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E8" w:rsidRDefault="00090AE8" w:rsidP="00A416B0">
      <w:pPr>
        <w:suppressAutoHyphens/>
        <w:spacing w:line="360" w:lineRule="auto"/>
        <w:contextualSpacing/>
        <w:jc w:val="center"/>
        <w:rPr>
          <w:color w:val="000000"/>
          <w:sz w:val="48"/>
          <w:szCs w:val="48"/>
        </w:rPr>
      </w:pPr>
      <w:bookmarkStart w:id="0" w:name="_Hlk535929559"/>
      <w:bookmarkStart w:id="1" w:name="_Hlk535918650"/>
    </w:p>
    <w:p w:rsidR="00090AE8" w:rsidRDefault="00090AE8" w:rsidP="00A416B0">
      <w:pPr>
        <w:suppressAutoHyphens/>
        <w:spacing w:line="360" w:lineRule="auto"/>
        <w:contextualSpacing/>
        <w:jc w:val="center"/>
        <w:rPr>
          <w:color w:val="000000"/>
          <w:sz w:val="48"/>
          <w:szCs w:val="48"/>
        </w:rPr>
      </w:pPr>
    </w:p>
    <w:p w:rsidR="00090AE8" w:rsidRDefault="00090AE8" w:rsidP="00A416B0">
      <w:pPr>
        <w:suppressAutoHyphens/>
        <w:spacing w:line="360" w:lineRule="auto"/>
        <w:contextualSpacing/>
        <w:jc w:val="center"/>
        <w:rPr>
          <w:color w:val="000000"/>
          <w:sz w:val="48"/>
          <w:szCs w:val="48"/>
        </w:rPr>
      </w:pPr>
    </w:p>
    <w:p w:rsidR="00090AE8" w:rsidRDefault="00090AE8" w:rsidP="00A416B0">
      <w:pPr>
        <w:suppressAutoHyphens/>
        <w:spacing w:line="360" w:lineRule="auto"/>
        <w:contextualSpacing/>
        <w:jc w:val="center"/>
        <w:rPr>
          <w:color w:val="000000"/>
          <w:sz w:val="48"/>
          <w:szCs w:val="48"/>
        </w:rPr>
      </w:pPr>
    </w:p>
    <w:p w:rsidR="00090AE8" w:rsidRDefault="00090AE8" w:rsidP="00A416B0">
      <w:pPr>
        <w:suppressAutoHyphens/>
        <w:spacing w:line="360" w:lineRule="auto"/>
        <w:contextualSpacing/>
        <w:jc w:val="center"/>
        <w:rPr>
          <w:color w:val="000000"/>
          <w:sz w:val="48"/>
          <w:szCs w:val="48"/>
        </w:rPr>
      </w:pPr>
    </w:p>
    <w:p w:rsidR="00491CD4" w:rsidRPr="00090AE8" w:rsidRDefault="00491CD4" w:rsidP="00A416B0">
      <w:pPr>
        <w:suppressAutoHyphens/>
        <w:spacing w:line="360" w:lineRule="auto"/>
        <w:contextualSpacing/>
        <w:jc w:val="center"/>
        <w:rPr>
          <w:color w:val="000000"/>
          <w:sz w:val="48"/>
          <w:szCs w:val="48"/>
        </w:rPr>
      </w:pPr>
      <w:r w:rsidRPr="00090AE8">
        <w:rPr>
          <w:color w:val="000000"/>
          <w:sz w:val="48"/>
          <w:szCs w:val="48"/>
        </w:rPr>
        <w:t xml:space="preserve">СТРУКТУРА </w:t>
      </w:r>
    </w:p>
    <w:p w:rsidR="00491CD4" w:rsidRPr="00090AE8" w:rsidRDefault="00491CD4" w:rsidP="00A416B0">
      <w:pPr>
        <w:suppressAutoHyphens/>
        <w:spacing w:line="360" w:lineRule="auto"/>
        <w:contextualSpacing/>
        <w:jc w:val="center"/>
        <w:rPr>
          <w:color w:val="000000"/>
          <w:sz w:val="48"/>
          <w:szCs w:val="48"/>
        </w:rPr>
      </w:pPr>
      <w:r w:rsidRPr="00090AE8">
        <w:rPr>
          <w:color w:val="000000"/>
          <w:sz w:val="48"/>
          <w:szCs w:val="48"/>
        </w:rPr>
        <w:t xml:space="preserve">ЭЛЕКТРОННОГО УЧЕБНОГО КУРСА </w:t>
      </w:r>
    </w:p>
    <w:p w:rsidR="00491CD4" w:rsidRPr="00090AE8" w:rsidRDefault="00491CD4" w:rsidP="00A416B0">
      <w:pPr>
        <w:suppressAutoHyphens/>
        <w:spacing w:line="360" w:lineRule="auto"/>
        <w:contextualSpacing/>
        <w:jc w:val="center"/>
        <w:rPr>
          <w:color w:val="000000"/>
          <w:sz w:val="48"/>
          <w:szCs w:val="48"/>
        </w:rPr>
      </w:pPr>
      <w:r w:rsidRPr="00090AE8">
        <w:rPr>
          <w:color w:val="000000"/>
          <w:sz w:val="48"/>
          <w:szCs w:val="48"/>
        </w:rPr>
        <w:t xml:space="preserve">ДЛЯ СТУДЕНТОВ, </w:t>
      </w:r>
    </w:p>
    <w:p w:rsidR="001675B4" w:rsidRDefault="00491CD4" w:rsidP="00A416B0">
      <w:pPr>
        <w:suppressAutoHyphens/>
        <w:spacing w:line="360" w:lineRule="auto"/>
        <w:contextualSpacing/>
        <w:jc w:val="center"/>
        <w:rPr>
          <w:color w:val="000000"/>
          <w:sz w:val="48"/>
          <w:szCs w:val="48"/>
        </w:rPr>
      </w:pPr>
      <w:r w:rsidRPr="00090AE8">
        <w:rPr>
          <w:color w:val="000000"/>
          <w:sz w:val="48"/>
          <w:szCs w:val="48"/>
        </w:rPr>
        <w:t>ОБУЧАЮЩИХСЯ С ПРИМЕНЕНИЕМ ДОТ</w:t>
      </w:r>
    </w:p>
    <w:p w:rsidR="001D60F1" w:rsidRDefault="001D60F1" w:rsidP="00A416B0">
      <w:pPr>
        <w:suppressAutoHyphens/>
        <w:spacing w:line="360" w:lineRule="auto"/>
        <w:contextual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sdt>
      <w:sdtPr>
        <w:rPr>
          <w:rFonts w:ascii="Times New Roman" w:hAnsi="Times New Roman"/>
        </w:rPr>
        <w:id w:val="-561022274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</w:rPr>
      </w:sdtEndPr>
      <w:sdtContent>
        <w:p w:rsidR="001D60F1" w:rsidRPr="001D60F1" w:rsidRDefault="001D60F1" w:rsidP="001D60F1">
          <w:pPr>
            <w:pStyle w:val="aff7"/>
            <w:spacing w:line="360" w:lineRule="auto"/>
            <w:rPr>
              <w:rFonts w:ascii="Times New Roman" w:hAnsi="Times New Roman"/>
            </w:rPr>
          </w:pPr>
          <w:r w:rsidRPr="001D60F1">
            <w:rPr>
              <w:rFonts w:ascii="Times New Roman" w:hAnsi="Times New Roman"/>
            </w:rPr>
            <w:t>ОГЛАВЛЕНИЕ</w:t>
          </w:r>
        </w:p>
        <w:p w:rsidR="001D60F1" w:rsidRPr="001D60F1" w:rsidRDefault="001D60F1" w:rsidP="001D60F1">
          <w:pPr>
            <w:pStyle w:val="19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r w:rsidRPr="001D60F1">
            <w:rPr>
              <w:sz w:val="28"/>
              <w:szCs w:val="28"/>
            </w:rPr>
            <w:fldChar w:fldCharType="begin"/>
          </w:r>
          <w:r w:rsidRPr="001D60F1">
            <w:rPr>
              <w:sz w:val="28"/>
              <w:szCs w:val="28"/>
            </w:rPr>
            <w:instrText xml:space="preserve"> TOC \o "1-3" \h \z \u </w:instrText>
          </w:r>
          <w:r w:rsidRPr="001D60F1">
            <w:rPr>
              <w:sz w:val="28"/>
              <w:szCs w:val="28"/>
            </w:rPr>
            <w:fldChar w:fldCharType="separate"/>
          </w:r>
          <w:hyperlink w:anchor="_Toc35519020" w:history="1">
            <w:r w:rsidRPr="001D60F1">
              <w:rPr>
                <w:rStyle w:val="af"/>
                <w:noProof/>
                <w:sz w:val="28"/>
                <w:szCs w:val="28"/>
              </w:rPr>
              <w:t>ДИСЦИПЛИНА «ИСТОРИЯ ГОСУДАРСТВА И ПРАВА РОССИИ» (40.03.01 «ЮРИСПРУДЕНЦИЯ»).</w:t>
            </w:r>
            <w:r w:rsidRPr="001D60F1">
              <w:rPr>
                <w:noProof/>
                <w:webHidden/>
                <w:sz w:val="28"/>
                <w:szCs w:val="28"/>
              </w:rPr>
              <w:tab/>
            </w:r>
            <w:r w:rsidRPr="001D60F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D60F1">
              <w:rPr>
                <w:noProof/>
                <w:webHidden/>
                <w:sz w:val="28"/>
                <w:szCs w:val="28"/>
              </w:rPr>
              <w:instrText xml:space="preserve"> PAGEREF _Toc35519020 \h </w:instrText>
            </w:r>
            <w:r w:rsidRPr="001D60F1">
              <w:rPr>
                <w:noProof/>
                <w:webHidden/>
                <w:sz w:val="28"/>
                <w:szCs w:val="28"/>
              </w:rPr>
            </w:r>
            <w:r w:rsidRPr="001D60F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D60F1">
              <w:rPr>
                <w:noProof/>
                <w:webHidden/>
                <w:sz w:val="28"/>
                <w:szCs w:val="28"/>
              </w:rPr>
              <w:t>4</w:t>
            </w:r>
            <w:r w:rsidRPr="001D60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0F1" w:rsidRPr="001D60F1" w:rsidRDefault="001D60F1" w:rsidP="001D60F1">
          <w:pPr>
            <w:pStyle w:val="19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35519021" w:history="1">
            <w:r w:rsidRPr="001D60F1">
              <w:rPr>
                <w:rStyle w:val="af"/>
                <w:noProof/>
                <w:sz w:val="28"/>
                <w:szCs w:val="28"/>
              </w:rPr>
              <w:t>РАБОЧАЯ ПРОГРАММА</w:t>
            </w:r>
            <w:r w:rsidRPr="001D60F1">
              <w:rPr>
                <w:noProof/>
                <w:webHidden/>
                <w:sz w:val="28"/>
                <w:szCs w:val="28"/>
              </w:rPr>
              <w:tab/>
            </w:r>
            <w:r w:rsidRPr="001D60F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D60F1">
              <w:rPr>
                <w:noProof/>
                <w:webHidden/>
                <w:sz w:val="28"/>
                <w:szCs w:val="28"/>
              </w:rPr>
              <w:instrText xml:space="preserve"> PAGEREF _Toc35519021 \h </w:instrText>
            </w:r>
            <w:r w:rsidRPr="001D60F1">
              <w:rPr>
                <w:noProof/>
                <w:webHidden/>
                <w:sz w:val="28"/>
                <w:szCs w:val="28"/>
              </w:rPr>
            </w:r>
            <w:r w:rsidRPr="001D60F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D60F1">
              <w:rPr>
                <w:noProof/>
                <w:webHidden/>
                <w:sz w:val="28"/>
                <w:szCs w:val="28"/>
              </w:rPr>
              <w:t>6</w:t>
            </w:r>
            <w:r w:rsidRPr="001D60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0F1" w:rsidRPr="001D60F1" w:rsidRDefault="001D60F1" w:rsidP="001D60F1">
          <w:pPr>
            <w:pStyle w:val="19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35519022" w:history="1">
            <w:r w:rsidRPr="001D60F1">
              <w:rPr>
                <w:rStyle w:val="af"/>
                <w:noProof/>
                <w:sz w:val="28"/>
                <w:szCs w:val="28"/>
              </w:rPr>
              <w:t>ПРЕПОДАВАТЕЛИ КУРСА</w:t>
            </w:r>
            <w:r w:rsidRPr="001D60F1">
              <w:rPr>
                <w:noProof/>
                <w:webHidden/>
                <w:sz w:val="28"/>
                <w:szCs w:val="28"/>
              </w:rPr>
              <w:tab/>
            </w:r>
            <w:r w:rsidRPr="001D60F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D60F1">
              <w:rPr>
                <w:noProof/>
                <w:webHidden/>
                <w:sz w:val="28"/>
                <w:szCs w:val="28"/>
              </w:rPr>
              <w:instrText xml:space="preserve"> PAGEREF _Toc35519022 \h </w:instrText>
            </w:r>
            <w:r w:rsidRPr="001D60F1">
              <w:rPr>
                <w:noProof/>
                <w:webHidden/>
                <w:sz w:val="28"/>
                <w:szCs w:val="28"/>
              </w:rPr>
            </w:r>
            <w:r w:rsidRPr="001D60F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D60F1">
              <w:rPr>
                <w:noProof/>
                <w:webHidden/>
                <w:sz w:val="28"/>
                <w:szCs w:val="28"/>
              </w:rPr>
              <w:t>66</w:t>
            </w:r>
            <w:r w:rsidRPr="001D60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0F1" w:rsidRPr="001D60F1" w:rsidRDefault="001D60F1" w:rsidP="001D60F1">
          <w:pPr>
            <w:pStyle w:val="19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35519023" w:history="1">
            <w:r w:rsidRPr="001D60F1">
              <w:rPr>
                <w:rStyle w:val="af"/>
                <w:noProof/>
                <w:sz w:val="28"/>
                <w:szCs w:val="28"/>
              </w:rPr>
              <w:t>СПИСОК УЧЕБНОЙ И НАУЧНОЙ ЛИТЕРАТУРЫ</w:t>
            </w:r>
            <w:r w:rsidRPr="001D60F1">
              <w:rPr>
                <w:noProof/>
                <w:webHidden/>
                <w:sz w:val="28"/>
                <w:szCs w:val="28"/>
              </w:rPr>
              <w:tab/>
            </w:r>
            <w:r w:rsidRPr="001D60F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D60F1">
              <w:rPr>
                <w:noProof/>
                <w:webHidden/>
                <w:sz w:val="28"/>
                <w:szCs w:val="28"/>
              </w:rPr>
              <w:instrText xml:space="preserve"> PAGEREF _Toc35519023 \h </w:instrText>
            </w:r>
            <w:r w:rsidRPr="001D60F1">
              <w:rPr>
                <w:noProof/>
                <w:webHidden/>
                <w:sz w:val="28"/>
                <w:szCs w:val="28"/>
              </w:rPr>
            </w:r>
            <w:r w:rsidRPr="001D60F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D60F1">
              <w:rPr>
                <w:noProof/>
                <w:webHidden/>
                <w:sz w:val="28"/>
                <w:szCs w:val="28"/>
              </w:rPr>
              <w:t>67</w:t>
            </w:r>
            <w:r w:rsidRPr="001D60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0F1" w:rsidRPr="001D60F1" w:rsidRDefault="001D60F1" w:rsidP="001D60F1">
          <w:pPr>
            <w:pStyle w:val="19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35519024" w:history="1">
            <w:r w:rsidRPr="001D60F1">
              <w:rPr>
                <w:rStyle w:val="af"/>
                <w:noProof/>
                <w:sz w:val="28"/>
                <w:szCs w:val="28"/>
              </w:rPr>
              <w:t>МАТЕРИАЛЫ ДЛЯ ОРГАНИЗАЦИИ САМОСТОЯТЕЛЬНОЙ РАБОТЫ СТУДЕНТ</w:t>
            </w:r>
            <w:r w:rsidRPr="001D60F1">
              <w:rPr>
                <w:rStyle w:val="af"/>
                <w:noProof/>
                <w:sz w:val="28"/>
                <w:szCs w:val="28"/>
              </w:rPr>
              <w:t>О</w:t>
            </w:r>
            <w:r w:rsidRPr="001D60F1">
              <w:rPr>
                <w:rStyle w:val="af"/>
                <w:noProof/>
                <w:sz w:val="28"/>
                <w:szCs w:val="28"/>
              </w:rPr>
              <w:t>В</w:t>
            </w:r>
            <w:r w:rsidRPr="001D60F1">
              <w:rPr>
                <w:noProof/>
                <w:webHidden/>
                <w:sz w:val="28"/>
                <w:szCs w:val="28"/>
              </w:rPr>
              <w:tab/>
            </w:r>
            <w:r w:rsidRPr="001D60F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D60F1">
              <w:rPr>
                <w:noProof/>
                <w:webHidden/>
                <w:sz w:val="28"/>
                <w:szCs w:val="28"/>
              </w:rPr>
              <w:instrText xml:space="preserve"> PAGEREF _Toc35519024 \h </w:instrText>
            </w:r>
            <w:r w:rsidRPr="001D60F1">
              <w:rPr>
                <w:noProof/>
                <w:webHidden/>
                <w:sz w:val="28"/>
                <w:szCs w:val="28"/>
              </w:rPr>
            </w:r>
            <w:r w:rsidRPr="001D60F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D60F1">
              <w:rPr>
                <w:noProof/>
                <w:webHidden/>
                <w:sz w:val="28"/>
                <w:szCs w:val="28"/>
              </w:rPr>
              <w:t>78</w:t>
            </w:r>
            <w:r w:rsidRPr="001D60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0F1" w:rsidRPr="001D60F1" w:rsidRDefault="001D60F1" w:rsidP="001D60F1">
          <w:pPr>
            <w:pStyle w:val="19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sz w:val="28"/>
              <w:szCs w:val="28"/>
            </w:rPr>
          </w:pPr>
          <w:hyperlink w:anchor="_Toc35519025" w:history="1">
            <w:r w:rsidRPr="001D60F1">
              <w:rPr>
                <w:rStyle w:val="af"/>
                <w:noProof/>
                <w:sz w:val="28"/>
                <w:szCs w:val="28"/>
              </w:rPr>
              <w:t>КОНТРОЛЬНО-ИЗМЕРИТЕЛЬНЫЕ МАТЕРИАЛЫ</w:t>
            </w:r>
            <w:r w:rsidRPr="001D60F1">
              <w:rPr>
                <w:noProof/>
                <w:webHidden/>
                <w:sz w:val="28"/>
                <w:szCs w:val="28"/>
              </w:rPr>
              <w:tab/>
            </w:r>
            <w:r w:rsidRPr="001D60F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D60F1">
              <w:rPr>
                <w:noProof/>
                <w:webHidden/>
                <w:sz w:val="28"/>
                <w:szCs w:val="28"/>
              </w:rPr>
              <w:instrText xml:space="preserve"> PAGEREF _Toc35519025 \h </w:instrText>
            </w:r>
            <w:r w:rsidRPr="001D60F1">
              <w:rPr>
                <w:noProof/>
                <w:webHidden/>
                <w:sz w:val="28"/>
                <w:szCs w:val="28"/>
              </w:rPr>
            </w:r>
            <w:r w:rsidRPr="001D60F1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D60F1">
              <w:rPr>
                <w:noProof/>
                <w:webHidden/>
                <w:sz w:val="28"/>
                <w:szCs w:val="28"/>
              </w:rPr>
              <w:t>111</w:t>
            </w:r>
            <w:r w:rsidRPr="001D60F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60F1" w:rsidRDefault="001D60F1" w:rsidP="001D60F1">
          <w:pPr>
            <w:spacing w:line="360" w:lineRule="auto"/>
          </w:pPr>
          <w:r w:rsidRPr="001D60F1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A416B0" w:rsidRPr="00090AE8" w:rsidRDefault="00A416B0" w:rsidP="001D60F1">
      <w:pPr>
        <w:suppressAutoHyphens/>
        <w:spacing w:line="360" w:lineRule="auto"/>
        <w:contextualSpacing/>
        <w:jc w:val="both"/>
        <w:rPr>
          <w:b/>
          <w:bCs/>
          <w:sz w:val="48"/>
          <w:szCs w:val="48"/>
        </w:rPr>
        <w:sectPr w:rsidR="00A416B0" w:rsidRPr="00090AE8" w:rsidSect="006111ED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65B4" w:rsidRPr="001D60F1" w:rsidRDefault="00FD65B4" w:rsidP="001D60F1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35519020"/>
      <w:bookmarkEnd w:id="0"/>
      <w:bookmarkEnd w:id="1"/>
      <w:r w:rsidRPr="001D60F1">
        <w:rPr>
          <w:rFonts w:ascii="Times New Roman" w:hAnsi="Times New Roman" w:cs="Times New Roman"/>
          <w:bCs w:val="0"/>
          <w:sz w:val="28"/>
          <w:szCs w:val="28"/>
        </w:rPr>
        <w:lastRenderedPageBreak/>
        <w:t>Дисциплина «История государства и права России»</w:t>
      </w:r>
      <w:r w:rsidRPr="001D60F1">
        <w:rPr>
          <w:rFonts w:ascii="Times New Roman" w:hAnsi="Times New Roman" w:cs="Times New Roman"/>
          <w:sz w:val="28"/>
          <w:szCs w:val="28"/>
        </w:rPr>
        <w:t xml:space="preserve"> </w:t>
      </w:r>
      <w:r w:rsidRPr="001D60F1">
        <w:rPr>
          <w:rFonts w:ascii="Times New Roman" w:hAnsi="Times New Roman" w:cs="Times New Roman"/>
          <w:b w:val="0"/>
          <w:bCs w:val="0"/>
          <w:sz w:val="28"/>
          <w:szCs w:val="28"/>
        </w:rPr>
        <w:t>разработана для студентов, обучающихся по направлению подготовки 40.03.01 «Юриспруденция».</w:t>
      </w:r>
      <w:bookmarkEnd w:id="2"/>
    </w:p>
    <w:p w:rsidR="003C71E3" w:rsidRPr="007037A7" w:rsidRDefault="003C71E3" w:rsidP="003F44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b/>
          <w:sz w:val="28"/>
          <w:szCs w:val="28"/>
        </w:rPr>
        <w:t>Дисциплина «История государства и права России»</w:t>
      </w:r>
      <w:r w:rsidRPr="007037A7">
        <w:rPr>
          <w:sz w:val="28"/>
          <w:szCs w:val="28"/>
        </w:rPr>
        <w:t xml:space="preserve"> входит в базовую часть </w:t>
      </w:r>
      <w:r w:rsidRPr="007037A7">
        <w:rPr>
          <w:snapToGrid w:val="0"/>
          <w:sz w:val="28"/>
          <w:szCs w:val="28"/>
        </w:rPr>
        <w:t>учебного плана</w:t>
      </w:r>
      <w:r w:rsidRPr="007037A7">
        <w:rPr>
          <w:sz w:val="28"/>
          <w:szCs w:val="28"/>
        </w:rPr>
        <w:t>. Общая трудоемкость освоения дисциплины составляет 7 зачетных единиц, 252 час.</w:t>
      </w:r>
    </w:p>
    <w:p w:rsidR="003C71E3" w:rsidRPr="007037A7" w:rsidRDefault="003F44C6" w:rsidP="003F44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Учебным планом предусмотрены лекционные занятия (</w:t>
      </w:r>
      <w:r w:rsidR="00065C1E">
        <w:rPr>
          <w:sz w:val="28"/>
          <w:szCs w:val="28"/>
        </w:rPr>
        <w:t>72</w:t>
      </w:r>
      <w:r w:rsidRPr="007037A7">
        <w:rPr>
          <w:sz w:val="28"/>
          <w:szCs w:val="28"/>
        </w:rPr>
        <w:t xml:space="preserve"> час.), практические занятия (72 час., в том числе 36 час. – с использованием методов активного обучения), самостоятельная работа (</w:t>
      </w:r>
      <w:r w:rsidR="00065C1E">
        <w:rPr>
          <w:sz w:val="28"/>
          <w:szCs w:val="28"/>
        </w:rPr>
        <w:t>72</w:t>
      </w:r>
      <w:r w:rsidRPr="007037A7">
        <w:rPr>
          <w:sz w:val="28"/>
          <w:szCs w:val="28"/>
        </w:rPr>
        <w:t xml:space="preserve"> час.), в том числе на подготовку к экзамену (</w:t>
      </w:r>
      <w:r w:rsidR="00431EFA" w:rsidRPr="007037A7">
        <w:rPr>
          <w:sz w:val="28"/>
          <w:szCs w:val="28"/>
        </w:rPr>
        <w:t>36</w:t>
      </w:r>
      <w:r w:rsidRPr="007037A7">
        <w:rPr>
          <w:sz w:val="28"/>
          <w:szCs w:val="28"/>
        </w:rPr>
        <w:t xml:space="preserve"> час.). Формой контроля является </w:t>
      </w:r>
      <w:r w:rsidR="00431EFA" w:rsidRPr="007037A7">
        <w:rPr>
          <w:sz w:val="28"/>
          <w:szCs w:val="28"/>
        </w:rPr>
        <w:t xml:space="preserve">зачет (1 семестр), </w:t>
      </w:r>
      <w:r w:rsidRPr="007037A7">
        <w:rPr>
          <w:sz w:val="28"/>
          <w:szCs w:val="28"/>
        </w:rPr>
        <w:t>экзамен (2 семестр). Дисциплина реализуется на 1 курсе в 1-м, 2-м семестре</w:t>
      </w:r>
      <w:r w:rsidR="003C71E3" w:rsidRPr="007037A7">
        <w:rPr>
          <w:sz w:val="28"/>
          <w:szCs w:val="28"/>
        </w:rPr>
        <w:t>.</w:t>
      </w:r>
    </w:p>
    <w:p w:rsidR="00FC0F0F" w:rsidRPr="007037A7" w:rsidRDefault="00FC0F0F" w:rsidP="00FC0F0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b/>
          <w:bCs/>
          <w:sz w:val="28"/>
          <w:szCs w:val="28"/>
        </w:rPr>
        <w:t>Целью</w:t>
      </w:r>
      <w:r w:rsidRPr="007037A7">
        <w:rPr>
          <w:bCs/>
          <w:sz w:val="28"/>
          <w:szCs w:val="28"/>
        </w:rPr>
        <w:t xml:space="preserve"> </w:t>
      </w:r>
      <w:r w:rsidRPr="007037A7">
        <w:rPr>
          <w:b/>
          <w:bCs/>
          <w:sz w:val="28"/>
          <w:szCs w:val="28"/>
        </w:rPr>
        <w:t>освоения</w:t>
      </w:r>
      <w:r w:rsidRPr="007037A7">
        <w:rPr>
          <w:b/>
          <w:sz w:val="28"/>
          <w:szCs w:val="28"/>
        </w:rPr>
        <w:t xml:space="preserve"> дисциплины «История государства и права России» </w:t>
      </w:r>
      <w:r w:rsidRPr="007037A7">
        <w:rPr>
          <w:sz w:val="28"/>
          <w:szCs w:val="28"/>
        </w:rPr>
        <w:t>является формирование у студентов научного представления об эволюции  отечественной государственности и российской правовой системы, а также способности</w:t>
      </w:r>
      <w:r w:rsidRPr="007037A7">
        <w:rPr>
          <w:sz w:val="22"/>
          <w:szCs w:val="22"/>
          <w:shd w:val="clear" w:color="auto" w:fill="FFFFFF"/>
        </w:rPr>
        <w:t xml:space="preserve"> </w:t>
      </w:r>
      <w:r w:rsidRPr="007037A7">
        <w:rPr>
          <w:sz w:val="28"/>
          <w:szCs w:val="28"/>
          <w:shd w:val="clear" w:color="auto" w:fill="FFFFFF"/>
        </w:rPr>
        <w:t>квалифицировать, толковать правовые явления, юридические факты, правовые нормы и правовые отношения, являющиеся объектами профессиональной деятельности</w:t>
      </w:r>
      <w:r w:rsidRPr="007037A7">
        <w:rPr>
          <w:sz w:val="28"/>
          <w:szCs w:val="28"/>
        </w:rPr>
        <w:t>.</w:t>
      </w:r>
    </w:p>
    <w:p w:rsidR="003C71E3" w:rsidRPr="007037A7" w:rsidRDefault="003C71E3" w:rsidP="003C7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b/>
          <w:bCs/>
          <w:sz w:val="28"/>
          <w:szCs w:val="28"/>
        </w:rPr>
        <w:t xml:space="preserve">Задачами </w:t>
      </w:r>
      <w:r w:rsidRPr="007037A7">
        <w:rPr>
          <w:b/>
          <w:sz w:val="28"/>
          <w:szCs w:val="28"/>
        </w:rPr>
        <w:t xml:space="preserve">дисциплины «История государства и права </w:t>
      </w:r>
      <w:proofErr w:type="gramStart"/>
      <w:r w:rsidRPr="007037A7">
        <w:rPr>
          <w:b/>
          <w:sz w:val="28"/>
          <w:szCs w:val="28"/>
        </w:rPr>
        <w:t>России»  являются</w:t>
      </w:r>
      <w:proofErr w:type="gramEnd"/>
      <w:r w:rsidRPr="007037A7">
        <w:rPr>
          <w:b/>
          <w:sz w:val="28"/>
          <w:szCs w:val="28"/>
        </w:rPr>
        <w:t>:</w:t>
      </w:r>
    </w:p>
    <w:p w:rsidR="003C71E3" w:rsidRPr="007037A7" w:rsidRDefault="003C71E3" w:rsidP="003C71E3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ориентировать студентов творчески анализировать исторический и правовой материал и выявлять тенденции и закономерности в истории государства и права России;</w:t>
      </w:r>
    </w:p>
    <w:p w:rsidR="003C71E3" w:rsidRPr="007037A7" w:rsidRDefault="003C71E3" w:rsidP="003C71E3">
      <w:pPr>
        <w:pStyle w:val="a3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научить практикам правоприменения, способствовать преодолению студентами идеологизированного мышления в пользу научного мышления и разумного прагматизма;</w:t>
      </w:r>
    </w:p>
    <w:p w:rsidR="003C71E3" w:rsidRPr="007037A7" w:rsidRDefault="003C71E3" w:rsidP="003C71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формировать ответственность за результаты своего образования в вузе, развивать самостоятельность и высокий уровень самоорганизации у студентов; </w:t>
      </w:r>
    </w:p>
    <w:p w:rsidR="003C71E3" w:rsidRPr="007037A7" w:rsidRDefault="003C71E3" w:rsidP="003C71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 xml:space="preserve"> формировать умение работать в многонациональной и поликультурной среде;</w:t>
      </w:r>
    </w:p>
    <w:p w:rsidR="003C71E3" w:rsidRPr="007037A7" w:rsidRDefault="003C71E3" w:rsidP="003C71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обучить будущих юристов в своей практике принимать правильные с точки </w:t>
      </w:r>
      <w:proofErr w:type="gramStart"/>
      <w:r w:rsidRPr="007037A7">
        <w:rPr>
          <w:sz w:val="28"/>
          <w:szCs w:val="28"/>
        </w:rPr>
        <w:t>зрения  квалификации</w:t>
      </w:r>
      <w:proofErr w:type="gramEnd"/>
      <w:r w:rsidRPr="007037A7">
        <w:rPr>
          <w:sz w:val="28"/>
          <w:szCs w:val="28"/>
        </w:rPr>
        <w:t xml:space="preserve"> и профессиональной этики решения, опираясь на исторический опыт развития государственности и правовой системы и научить нести за них ответственность;</w:t>
      </w:r>
    </w:p>
    <w:p w:rsidR="003C71E3" w:rsidRPr="007037A7" w:rsidRDefault="003C71E3" w:rsidP="003C71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помочь сформироваться качествам эффективной коммуникации, лидерства, сотрудничества, умения работать в команде;</w:t>
      </w:r>
    </w:p>
    <w:p w:rsidR="003C71E3" w:rsidRPr="007037A7" w:rsidRDefault="003C71E3" w:rsidP="003C71E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сформировать у студентов культуру человеческих взаимоотношений, привить основы профессиональной юридической речи, развить понятийное мышление.</w:t>
      </w:r>
    </w:p>
    <w:p w:rsidR="003C71E3" w:rsidRPr="007037A7" w:rsidRDefault="003C71E3" w:rsidP="003C71E3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lk535929363"/>
      <w:r w:rsidRPr="007037A7">
        <w:rPr>
          <w:sz w:val="28"/>
          <w:szCs w:val="28"/>
        </w:rPr>
        <w:t>Для успешного изучения дисциплины «История государства и права</w:t>
      </w:r>
      <w:r w:rsidRPr="007037A7">
        <w:rPr>
          <w:bCs/>
          <w:sz w:val="28"/>
          <w:szCs w:val="28"/>
          <w:lang w:eastAsia="x-none"/>
        </w:rPr>
        <w:t xml:space="preserve"> России</w:t>
      </w:r>
      <w:r w:rsidRPr="007037A7">
        <w:rPr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:rsidR="003C71E3" w:rsidRPr="007037A7" w:rsidRDefault="003C71E3" w:rsidP="003C7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:rsidR="003C71E3" w:rsidRPr="007037A7" w:rsidRDefault="003C71E3" w:rsidP="003C71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bookmarkEnd w:id="3"/>
    <w:p w:rsidR="003C71E3" w:rsidRPr="007037A7" w:rsidRDefault="003C71E3" w:rsidP="003C71E3">
      <w:pPr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В результате изучения данной дисциплины у студентов формируются следующие общекультурные/ общепрофессиональные/ профессиональные компетенции (элементы компетенций).</w:t>
      </w:r>
    </w:p>
    <w:p w:rsidR="00090AE8" w:rsidRDefault="00090AE8" w:rsidP="003C7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0F0F" w:rsidRPr="007037A7" w:rsidRDefault="00FC0F0F" w:rsidP="003C71E3">
      <w:pPr>
        <w:spacing w:line="360" w:lineRule="auto"/>
        <w:ind w:firstLine="709"/>
        <w:jc w:val="both"/>
        <w:rPr>
          <w:sz w:val="28"/>
          <w:szCs w:val="28"/>
        </w:rPr>
      </w:pPr>
    </w:p>
    <w:p w:rsidR="00491CD4" w:rsidRPr="001D60F1" w:rsidRDefault="00D34966" w:rsidP="001D60F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35519021"/>
      <w:r w:rsidRPr="001D60F1">
        <w:rPr>
          <w:rFonts w:ascii="Times New Roman" w:hAnsi="Times New Roman" w:cs="Times New Roman"/>
          <w:sz w:val="28"/>
          <w:szCs w:val="28"/>
        </w:rPr>
        <w:t>РАБОЧАЯ ПРОГРАММА</w:t>
      </w:r>
      <w:bookmarkEnd w:id="4"/>
    </w:p>
    <w:p w:rsidR="00491CD4" w:rsidRPr="00491CD4" w:rsidRDefault="00491CD4" w:rsidP="00491CD4">
      <w:pPr>
        <w:tabs>
          <w:tab w:val="left" w:pos="284"/>
        </w:tabs>
        <w:suppressAutoHyphens/>
        <w:spacing w:line="360" w:lineRule="auto"/>
        <w:jc w:val="both"/>
        <w:rPr>
          <w:sz w:val="28"/>
          <w:szCs w:val="28"/>
        </w:rPr>
      </w:pPr>
    </w:p>
    <w:p w:rsidR="00491CD4" w:rsidRDefault="00491CD4" w:rsidP="003C4379">
      <w:pPr>
        <w:tabs>
          <w:tab w:val="left" w:pos="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491CD4">
        <w:rPr>
          <w:sz w:val="28"/>
          <w:szCs w:val="28"/>
        </w:rPr>
        <w:t xml:space="preserve">Рабочая программа дисциплины (структура и содержание курса, перечень тем и </w:t>
      </w:r>
      <w:proofErr w:type="gramStart"/>
      <w:r w:rsidRPr="00491CD4">
        <w:rPr>
          <w:sz w:val="28"/>
          <w:szCs w:val="28"/>
        </w:rPr>
        <w:t>т.д.</w:t>
      </w:r>
      <w:proofErr w:type="gramEnd"/>
      <w:r w:rsidRPr="00491CD4">
        <w:rPr>
          <w:sz w:val="28"/>
          <w:szCs w:val="28"/>
        </w:rPr>
        <w:t>), адаптированная для студентов, обучающихся с применением дистанционных образовательных технологий.</w:t>
      </w:r>
    </w:p>
    <w:p w:rsidR="000C0CDB" w:rsidRPr="00491CD4" w:rsidRDefault="000C0CDB" w:rsidP="003C4379">
      <w:pPr>
        <w:tabs>
          <w:tab w:val="left" w:pos="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0C0CDB" w:rsidRPr="000C0CDB" w:rsidTr="000C0CDB">
        <w:tc>
          <w:tcPr>
            <w:tcW w:w="9356" w:type="dxa"/>
            <w:shd w:val="clear" w:color="auto" w:fill="auto"/>
          </w:tcPr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bookmarkStart w:id="5" w:name="_Hlk535916207"/>
            <w:bookmarkStart w:id="6" w:name="_Hlk536010508"/>
            <w:r w:rsidRPr="000C0CDB">
              <w:rPr>
                <w:b/>
                <w:bCs/>
                <w:sz w:val="28"/>
                <w:szCs w:val="28"/>
              </w:rPr>
              <w:t xml:space="preserve">Перечень </w:t>
            </w:r>
            <w:r w:rsidRPr="000C0CDB">
              <w:rPr>
                <w:b/>
                <w:sz w:val="28"/>
                <w:szCs w:val="28"/>
              </w:rPr>
              <w:t>информационных технологий</w:t>
            </w:r>
          </w:p>
          <w:p w:rsid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0C0CDB">
              <w:rPr>
                <w:b/>
                <w:sz w:val="28"/>
                <w:szCs w:val="28"/>
              </w:rPr>
              <w:t xml:space="preserve">и </w:t>
            </w:r>
            <w:r w:rsidRPr="000C0CDB">
              <w:rPr>
                <w:b/>
                <w:bCs/>
                <w:sz w:val="28"/>
                <w:szCs w:val="28"/>
              </w:rPr>
              <w:t xml:space="preserve">программного обеспечения </w:t>
            </w:r>
            <w:r>
              <w:rPr>
                <w:b/>
                <w:bCs/>
                <w:sz w:val="28"/>
                <w:szCs w:val="28"/>
              </w:rPr>
              <w:t>(ДОТ)</w:t>
            </w:r>
          </w:p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0C0CDB" w:rsidRPr="000C0CDB" w:rsidTr="000C0CDB">
        <w:tc>
          <w:tcPr>
            <w:tcW w:w="9356" w:type="dxa"/>
            <w:shd w:val="clear" w:color="auto" w:fill="auto"/>
          </w:tcPr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bookmarkStart w:id="7" w:name="_Hlk35513115"/>
            <w:proofErr w:type="spellStart"/>
            <w:r w:rsidRPr="000C0CDB">
              <w:rPr>
                <w:b/>
                <w:sz w:val="28"/>
                <w:szCs w:val="28"/>
              </w:rPr>
              <w:t>Microsoft</w:t>
            </w:r>
            <w:proofErr w:type="spellEnd"/>
            <w:r w:rsidRPr="000C0CDB">
              <w:rPr>
                <w:b/>
                <w:sz w:val="28"/>
                <w:szCs w:val="28"/>
              </w:rPr>
              <w:t xml:space="preserve"> </w:t>
            </w:r>
            <w:r w:rsidRPr="000C0CDB">
              <w:rPr>
                <w:b/>
                <w:sz w:val="28"/>
                <w:szCs w:val="28"/>
                <w:lang w:val="en-US"/>
              </w:rPr>
              <w:t>Teams</w:t>
            </w:r>
            <w:r w:rsidRPr="000C0CDB">
              <w:rPr>
                <w:b/>
                <w:sz w:val="28"/>
                <w:szCs w:val="28"/>
              </w:rPr>
              <w:t xml:space="preserve"> 2013 – программное обеспечение </w:t>
            </w:r>
            <w:proofErr w:type="gramStart"/>
            <w:r w:rsidRPr="000C0CDB">
              <w:rPr>
                <w:b/>
                <w:sz w:val="28"/>
                <w:szCs w:val="28"/>
              </w:rPr>
              <w:t>интерактивного взаимодействия</w:t>
            </w:r>
            <w:proofErr w:type="gramEnd"/>
            <w:r w:rsidRPr="000C0CDB">
              <w:rPr>
                <w:b/>
                <w:sz w:val="28"/>
                <w:szCs w:val="28"/>
              </w:rPr>
              <w:t xml:space="preserve"> удаленного доступа в учебном процессе</w:t>
            </w:r>
          </w:p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0C0CDB">
              <w:rPr>
                <w:b/>
                <w:sz w:val="28"/>
                <w:szCs w:val="28"/>
                <w:lang w:val="en-US"/>
              </w:rPr>
              <w:t>Trello</w:t>
            </w:r>
            <w:r w:rsidRPr="000C0CDB">
              <w:rPr>
                <w:b/>
                <w:sz w:val="28"/>
                <w:szCs w:val="28"/>
              </w:rPr>
              <w:t xml:space="preserve"> – программное обеспечение в свободном доступе, позволяющая управлять коммуникацией и проектами в режиме онлайн (</w:t>
            </w:r>
            <w:proofErr w:type="spellStart"/>
            <w:r w:rsidRPr="000C0CDB">
              <w:rPr>
                <w:b/>
                <w:sz w:val="28"/>
                <w:szCs w:val="28"/>
              </w:rPr>
              <w:t>Fog</w:t>
            </w:r>
            <w:proofErr w:type="spellEnd"/>
            <w:r w:rsidRPr="000C0C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0CDB">
              <w:rPr>
                <w:b/>
                <w:sz w:val="28"/>
                <w:szCs w:val="28"/>
              </w:rPr>
              <w:t>Creek</w:t>
            </w:r>
            <w:proofErr w:type="spellEnd"/>
            <w:r w:rsidRPr="000C0C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0CDB">
              <w:rPr>
                <w:b/>
                <w:sz w:val="28"/>
                <w:szCs w:val="28"/>
              </w:rPr>
              <w:t>Software</w:t>
            </w:r>
            <w:proofErr w:type="spellEnd"/>
            <w:r w:rsidRPr="000C0CDB">
              <w:rPr>
                <w:b/>
                <w:sz w:val="28"/>
                <w:szCs w:val="28"/>
              </w:rPr>
              <w:t>, 2011)</w:t>
            </w:r>
          </w:p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0C0CDB">
              <w:rPr>
                <w:b/>
                <w:sz w:val="28"/>
                <w:szCs w:val="28"/>
                <w:lang w:val="en-US"/>
              </w:rPr>
              <w:t>Zoom</w:t>
            </w:r>
            <w:r w:rsidRPr="000C0CDB">
              <w:rPr>
                <w:b/>
                <w:sz w:val="28"/>
                <w:szCs w:val="28"/>
              </w:rPr>
              <w:t xml:space="preserve"> – платформа с программным обеспечением, позволяющая проводить видеоконференции, онлайн-встречи и создавать групповых чатов</w:t>
            </w:r>
          </w:p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0C0CDB">
              <w:rPr>
                <w:b/>
                <w:sz w:val="28"/>
                <w:szCs w:val="28"/>
                <w:lang w:val="en-US"/>
              </w:rPr>
              <w:t>Black</w:t>
            </w:r>
            <w:r w:rsidRPr="000C0CDB">
              <w:rPr>
                <w:b/>
                <w:sz w:val="28"/>
                <w:szCs w:val="28"/>
              </w:rPr>
              <w:t xml:space="preserve"> </w:t>
            </w:r>
            <w:r w:rsidRPr="000C0CDB">
              <w:rPr>
                <w:b/>
                <w:sz w:val="28"/>
                <w:szCs w:val="28"/>
                <w:lang w:val="en-US"/>
              </w:rPr>
              <w:t>Board</w:t>
            </w:r>
            <w:r w:rsidRPr="000C0CDB">
              <w:rPr>
                <w:b/>
                <w:sz w:val="28"/>
                <w:szCs w:val="28"/>
              </w:rPr>
              <w:t xml:space="preserve"> ДВФУ – образовательная платформа, позволяющая работать в интерактивном режиме и формировать фонд ресурсов для удаленного доступа</w:t>
            </w:r>
          </w:p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proofErr w:type="spellStart"/>
            <w:r w:rsidRPr="000C0CDB">
              <w:rPr>
                <w:b/>
                <w:sz w:val="28"/>
                <w:szCs w:val="28"/>
              </w:rPr>
              <w:t>Microsoft</w:t>
            </w:r>
            <w:proofErr w:type="spellEnd"/>
            <w:r w:rsidRPr="000C0C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0CDB">
              <w:rPr>
                <w:b/>
                <w:sz w:val="28"/>
                <w:szCs w:val="28"/>
              </w:rPr>
              <w:t>Office</w:t>
            </w:r>
            <w:proofErr w:type="spellEnd"/>
            <w:r w:rsidRPr="000C0C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0CDB">
              <w:rPr>
                <w:b/>
                <w:sz w:val="28"/>
                <w:szCs w:val="28"/>
              </w:rPr>
              <w:t>Professional</w:t>
            </w:r>
            <w:proofErr w:type="spellEnd"/>
            <w:r w:rsidRPr="000C0C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0CDB">
              <w:rPr>
                <w:b/>
                <w:sz w:val="28"/>
                <w:szCs w:val="28"/>
              </w:rPr>
              <w:t>Plus</w:t>
            </w:r>
            <w:proofErr w:type="spellEnd"/>
            <w:r w:rsidRPr="000C0CDB">
              <w:rPr>
                <w:b/>
                <w:sz w:val="28"/>
                <w:szCs w:val="28"/>
              </w:rPr>
              <w:t xml:space="preserve"> 2013 – офисный пакет, включающий программное обеспечение для работы с различными типами документов (текстами, электронными таблицами, базами данных и др.); </w:t>
            </w:r>
          </w:p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0C0CDB">
              <w:rPr>
                <w:b/>
                <w:sz w:val="28"/>
                <w:szCs w:val="28"/>
              </w:rPr>
              <w:t>7Zip 16.04 - свободный файловый архиватор с высокой степенью сжатия данных;</w:t>
            </w:r>
          </w:p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proofErr w:type="spellStart"/>
            <w:r w:rsidRPr="000C0CDB">
              <w:rPr>
                <w:b/>
                <w:sz w:val="28"/>
                <w:szCs w:val="28"/>
              </w:rPr>
              <w:t>Adobe</w:t>
            </w:r>
            <w:proofErr w:type="spellEnd"/>
            <w:r w:rsidRPr="000C0C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0CDB">
              <w:rPr>
                <w:b/>
                <w:sz w:val="28"/>
                <w:szCs w:val="28"/>
              </w:rPr>
              <w:t>Acrobat</w:t>
            </w:r>
            <w:proofErr w:type="spellEnd"/>
            <w:r w:rsidRPr="000C0CDB">
              <w:rPr>
                <w:b/>
                <w:sz w:val="28"/>
                <w:szCs w:val="28"/>
              </w:rPr>
              <w:t xml:space="preserve"> XI </w:t>
            </w:r>
            <w:proofErr w:type="spellStart"/>
            <w:r w:rsidRPr="000C0CDB">
              <w:rPr>
                <w:b/>
                <w:sz w:val="28"/>
                <w:szCs w:val="28"/>
              </w:rPr>
              <w:t>Pro</w:t>
            </w:r>
            <w:proofErr w:type="spellEnd"/>
            <w:r w:rsidRPr="000C0CDB">
              <w:rPr>
                <w:b/>
                <w:sz w:val="28"/>
                <w:szCs w:val="28"/>
              </w:rPr>
              <w:t xml:space="preserve"> – пакет программ для создания и просмотра электронных публикаций в формате PDF; </w:t>
            </w:r>
          </w:p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0C0CDB">
              <w:rPr>
                <w:b/>
                <w:sz w:val="28"/>
                <w:szCs w:val="28"/>
              </w:rPr>
              <w:lastRenderedPageBreak/>
              <w:t>Справочно-правовая система «КонсультантПлюс»;</w:t>
            </w:r>
          </w:p>
          <w:p w:rsidR="000C0CDB" w:rsidRPr="000C0CDB" w:rsidRDefault="000C0CDB" w:rsidP="000C0CDB">
            <w:pPr>
              <w:tabs>
                <w:tab w:val="left" w:pos="284"/>
              </w:tabs>
              <w:suppressAutoHyphens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0C0CDB">
              <w:rPr>
                <w:b/>
                <w:sz w:val="28"/>
                <w:szCs w:val="28"/>
              </w:rPr>
              <w:t xml:space="preserve"> Справочно-правовая система «Гарант»</w:t>
            </w:r>
            <w:bookmarkEnd w:id="7"/>
          </w:p>
        </w:tc>
      </w:tr>
      <w:bookmarkEnd w:id="5"/>
      <w:bookmarkEnd w:id="6"/>
    </w:tbl>
    <w:p w:rsidR="000C0CDB" w:rsidRDefault="000C0CDB" w:rsidP="003C4379">
      <w:pPr>
        <w:tabs>
          <w:tab w:val="left" w:pos="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491CD4" w:rsidRDefault="003C4379" w:rsidP="003C4379">
      <w:pPr>
        <w:tabs>
          <w:tab w:val="left" w:pos="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C4379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на лекциях</w:t>
      </w:r>
      <w:r w:rsidR="000C0CDB">
        <w:rPr>
          <w:sz w:val="28"/>
          <w:szCs w:val="28"/>
        </w:rPr>
        <w:t xml:space="preserve"> и практических занятиях</w:t>
      </w:r>
      <w:r w:rsidRPr="003C4379">
        <w:rPr>
          <w:sz w:val="28"/>
          <w:szCs w:val="28"/>
        </w:rPr>
        <w:t xml:space="preserve"> осуществляется в онлайн режиме текущего времени </w:t>
      </w:r>
      <w:proofErr w:type="gramStart"/>
      <w:r w:rsidRPr="003C4379">
        <w:rPr>
          <w:sz w:val="28"/>
          <w:szCs w:val="28"/>
        </w:rPr>
        <w:t>на платформа</w:t>
      </w:r>
      <w:proofErr w:type="gramEnd"/>
      <w:r w:rsidRPr="003C4379">
        <w:rPr>
          <w:sz w:val="28"/>
          <w:szCs w:val="28"/>
        </w:rPr>
        <w:t xml:space="preserve"> </w:t>
      </w:r>
      <w:proofErr w:type="spellStart"/>
      <w:r w:rsidRPr="003C4379">
        <w:rPr>
          <w:sz w:val="28"/>
          <w:szCs w:val="28"/>
        </w:rPr>
        <w:t>Zoom</w:t>
      </w:r>
      <w:proofErr w:type="spellEnd"/>
      <w:r w:rsidRPr="003C4379">
        <w:rPr>
          <w:sz w:val="28"/>
          <w:szCs w:val="28"/>
        </w:rPr>
        <w:t xml:space="preserve">, </w:t>
      </w:r>
      <w:proofErr w:type="spellStart"/>
      <w:r w:rsidRPr="003C4379">
        <w:rPr>
          <w:sz w:val="28"/>
          <w:szCs w:val="28"/>
        </w:rPr>
        <w:t>Microsoft</w:t>
      </w:r>
      <w:proofErr w:type="spellEnd"/>
      <w:r w:rsidRPr="003C4379">
        <w:rPr>
          <w:sz w:val="28"/>
          <w:szCs w:val="28"/>
        </w:rPr>
        <w:t xml:space="preserve"> </w:t>
      </w:r>
      <w:proofErr w:type="spellStart"/>
      <w:r w:rsidRPr="003C4379">
        <w:rPr>
          <w:sz w:val="28"/>
          <w:szCs w:val="28"/>
        </w:rPr>
        <w:t>Teams</w:t>
      </w:r>
      <w:proofErr w:type="spellEnd"/>
      <w:r w:rsidR="000C0CDB">
        <w:rPr>
          <w:sz w:val="28"/>
          <w:szCs w:val="28"/>
        </w:rPr>
        <w:t xml:space="preserve">, </w:t>
      </w:r>
      <w:r w:rsidR="000C0CDB">
        <w:rPr>
          <w:sz w:val="28"/>
          <w:szCs w:val="28"/>
          <w:lang w:val="en-US"/>
        </w:rPr>
        <w:t>Trello</w:t>
      </w:r>
      <w:r>
        <w:rPr>
          <w:sz w:val="28"/>
          <w:szCs w:val="28"/>
        </w:rPr>
        <w:t>.</w:t>
      </w:r>
    </w:p>
    <w:p w:rsidR="000C0CDB" w:rsidRPr="00491CD4" w:rsidRDefault="000C0CDB" w:rsidP="003C4379">
      <w:pPr>
        <w:tabs>
          <w:tab w:val="left" w:pos="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BC4CC4" w:rsidRPr="007037A7" w:rsidRDefault="00BC4CC4" w:rsidP="00BC4CC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Раздел </w:t>
      </w:r>
      <w:r w:rsidRPr="007037A7">
        <w:rPr>
          <w:b/>
          <w:sz w:val="28"/>
          <w:szCs w:val="28"/>
          <w:lang w:val="en-US"/>
        </w:rPr>
        <w:t>I</w:t>
      </w:r>
      <w:r w:rsidRPr="007037A7">
        <w:rPr>
          <w:b/>
          <w:sz w:val="28"/>
          <w:szCs w:val="28"/>
        </w:rPr>
        <w:t>. Методологические основы истории государства и права России. Становление и эволюция государства и права Киевской Руси (8 час.)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b/>
          <w:sz w:val="28"/>
          <w:szCs w:val="28"/>
        </w:rPr>
      </w:pPr>
      <w:bookmarkStart w:id="8" w:name="_Hlk5971053"/>
      <w:r w:rsidRPr="007037A7">
        <w:rPr>
          <w:b/>
          <w:sz w:val="28"/>
          <w:szCs w:val="28"/>
        </w:rPr>
        <w:t xml:space="preserve">Тема 1. История отечественного государства и права как наука и учебная дисциплина. </w:t>
      </w:r>
      <w:proofErr w:type="gramStart"/>
      <w:r w:rsidRPr="007037A7">
        <w:rPr>
          <w:b/>
          <w:sz w:val="28"/>
          <w:szCs w:val="28"/>
        </w:rPr>
        <w:t>Генезис  предмета</w:t>
      </w:r>
      <w:proofErr w:type="gramEnd"/>
      <w:r w:rsidRPr="007037A7">
        <w:rPr>
          <w:b/>
          <w:sz w:val="28"/>
          <w:szCs w:val="28"/>
        </w:rPr>
        <w:t xml:space="preserve"> ее изучения (2 час.)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Профессия юриста в современном мире. Цифровизация и юридическое образование. Компетентностный подход в подготовке юриста. Значение истории государства и права России в становлении профессионального юриста и в системе юридических наук.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История государства и права России как наука и учебная дисциплина. Структура курса. Понятийный аппарат.  Общие принципы и подходы к изучению истории государства и права России. Понятие источников права.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Принципы учебной работы и академическая этика. Место дисциплины в учебном плане направления подготовки. Организация самостоятельной работы в рамках курса. Методические рекомендации по организации самостоятельной учебной работы.</w:t>
      </w:r>
    </w:p>
    <w:bookmarkEnd w:id="8"/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Проблема образования древнерусского государства. Восточные славяне в период разложения первобытнообщинных отношений (</w:t>
      </w:r>
      <w:r w:rsidRPr="007037A7">
        <w:rPr>
          <w:sz w:val="28"/>
          <w:szCs w:val="28"/>
          <w:lang w:val="en-US"/>
        </w:rPr>
        <w:t>VI</w:t>
      </w:r>
      <w:r w:rsidRPr="007037A7">
        <w:rPr>
          <w:sz w:val="28"/>
          <w:szCs w:val="28"/>
        </w:rPr>
        <w:t xml:space="preserve">–первая половина </w:t>
      </w:r>
      <w:r w:rsidRPr="007037A7">
        <w:rPr>
          <w:sz w:val="28"/>
          <w:szCs w:val="28"/>
          <w:lang w:val="en-US"/>
        </w:rPr>
        <w:t>IX</w:t>
      </w:r>
      <w:r w:rsidRPr="007037A7">
        <w:rPr>
          <w:sz w:val="28"/>
          <w:szCs w:val="28"/>
        </w:rPr>
        <w:t xml:space="preserve"> вв.). Типология социальных и политических структур переходного периода. Эгалитарное, ранжированное, стратифицированное общества и соответствующая </w:t>
      </w:r>
      <w:proofErr w:type="spellStart"/>
      <w:r w:rsidRPr="007037A7">
        <w:rPr>
          <w:sz w:val="28"/>
          <w:szCs w:val="28"/>
        </w:rPr>
        <w:t>потестарно</w:t>
      </w:r>
      <w:proofErr w:type="spellEnd"/>
      <w:r w:rsidRPr="007037A7">
        <w:rPr>
          <w:sz w:val="28"/>
          <w:szCs w:val="28"/>
        </w:rPr>
        <w:t xml:space="preserve">-политическая структура. </w:t>
      </w:r>
      <w:proofErr w:type="spellStart"/>
      <w:r w:rsidRPr="007037A7">
        <w:rPr>
          <w:sz w:val="28"/>
          <w:szCs w:val="28"/>
        </w:rPr>
        <w:t>Вождийство</w:t>
      </w:r>
      <w:proofErr w:type="spellEnd"/>
      <w:r w:rsidRPr="007037A7">
        <w:rPr>
          <w:sz w:val="28"/>
          <w:szCs w:val="28"/>
        </w:rPr>
        <w:t xml:space="preserve">: термин, признаки, пути формирования. Теория военной демократии. Военная демократия у восточных славян. Союзы и </w:t>
      </w:r>
      <w:proofErr w:type="spellStart"/>
      <w:r w:rsidRPr="007037A7">
        <w:rPr>
          <w:sz w:val="28"/>
          <w:szCs w:val="28"/>
        </w:rPr>
        <w:t>суперсоюзы</w:t>
      </w:r>
      <w:proofErr w:type="spellEnd"/>
      <w:r w:rsidRPr="007037A7">
        <w:rPr>
          <w:sz w:val="28"/>
          <w:szCs w:val="28"/>
        </w:rPr>
        <w:t xml:space="preserve"> племен. Классовая модель образования государства.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 xml:space="preserve">Проблема образования государства у восточных славян в исторической науке. Летописные сведения о начале государства. Норманнская и </w:t>
      </w:r>
      <w:proofErr w:type="spellStart"/>
      <w:r w:rsidRPr="007037A7">
        <w:rPr>
          <w:sz w:val="28"/>
          <w:szCs w:val="28"/>
        </w:rPr>
        <w:t>антинорманская</w:t>
      </w:r>
      <w:proofErr w:type="spellEnd"/>
      <w:r w:rsidRPr="007037A7">
        <w:rPr>
          <w:sz w:val="28"/>
          <w:szCs w:val="28"/>
        </w:rPr>
        <w:t xml:space="preserve"> теории: сущность, авторы, противоречия. </w:t>
      </w:r>
      <w:proofErr w:type="spellStart"/>
      <w:r w:rsidRPr="007037A7">
        <w:rPr>
          <w:sz w:val="28"/>
          <w:szCs w:val="28"/>
        </w:rPr>
        <w:t>Норманский</w:t>
      </w:r>
      <w:proofErr w:type="spellEnd"/>
      <w:r w:rsidRPr="007037A7">
        <w:rPr>
          <w:sz w:val="28"/>
          <w:szCs w:val="28"/>
        </w:rPr>
        <w:t xml:space="preserve"> вопрос в </w:t>
      </w:r>
      <w:r w:rsidRPr="007037A7">
        <w:rPr>
          <w:sz w:val="28"/>
          <w:szCs w:val="28"/>
          <w:lang w:val="en-US"/>
        </w:rPr>
        <w:t>XIII</w:t>
      </w:r>
      <w:r w:rsidRPr="007037A7">
        <w:rPr>
          <w:sz w:val="28"/>
          <w:szCs w:val="28"/>
        </w:rPr>
        <w:t>–</w:t>
      </w:r>
      <w:r w:rsidRPr="007037A7">
        <w:rPr>
          <w:sz w:val="28"/>
          <w:szCs w:val="28"/>
          <w:lang w:val="en-US"/>
        </w:rPr>
        <w:t>XX</w:t>
      </w:r>
      <w:r w:rsidRPr="007037A7">
        <w:rPr>
          <w:sz w:val="28"/>
          <w:szCs w:val="28"/>
        </w:rPr>
        <w:t xml:space="preserve"> вв. как патология общественного сознания и как научная проблема.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Происхождение и значение названия «Русь»: скандинавская, славянская, готская теории. Социальная (социологическая) концепция. Русь как раннефеодальное рыцарство. 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Роль норманнов в </w:t>
      </w:r>
      <w:proofErr w:type="gramStart"/>
      <w:r w:rsidRPr="007037A7">
        <w:rPr>
          <w:sz w:val="28"/>
          <w:szCs w:val="28"/>
        </w:rPr>
        <w:t>генезисе  русского</w:t>
      </w:r>
      <w:proofErr w:type="gramEnd"/>
      <w:r w:rsidRPr="007037A7">
        <w:rPr>
          <w:sz w:val="28"/>
          <w:szCs w:val="28"/>
        </w:rPr>
        <w:t xml:space="preserve"> государства в современной историографии.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037A7">
        <w:rPr>
          <w:sz w:val="28"/>
          <w:szCs w:val="28"/>
        </w:rPr>
        <w:t>Причины  и</w:t>
      </w:r>
      <w:proofErr w:type="gramEnd"/>
      <w:r w:rsidRPr="007037A7">
        <w:rPr>
          <w:sz w:val="28"/>
          <w:szCs w:val="28"/>
        </w:rPr>
        <w:t xml:space="preserve"> этапы образования государства у восточных славян. Три формы </w:t>
      </w:r>
      <w:proofErr w:type="spellStart"/>
      <w:r w:rsidRPr="007037A7">
        <w:rPr>
          <w:sz w:val="28"/>
          <w:szCs w:val="28"/>
        </w:rPr>
        <w:t>догосударственных</w:t>
      </w:r>
      <w:proofErr w:type="spellEnd"/>
      <w:r w:rsidRPr="007037A7">
        <w:rPr>
          <w:sz w:val="28"/>
          <w:szCs w:val="28"/>
        </w:rPr>
        <w:t xml:space="preserve"> образований и четыре этапа (</w:t>
      </w:r>
      <w:r w:rsidRPr="007037A7">
        <w:rPr>
          <w:sz w:val="28"/>
          <w:szCs w:val="28"/>
          <w:lang w:val="en-US"/>
        </w:rPr>
        <w:t>VI</w:t>
      </w:r>
      <w:r w:rsidRPr="007037A7">
        <w:rPr>
          <w:sz w:val="28"/>
          <w:szCs w:val="28"/>
        </w:rPr>
        <w:t>–</w:t>
      </w:r>
      <w:r w:rsidRPr="007037A7">
        <w:rPr>
          <w:sz w:val="28"/>
          <w:szCs w:val="28"/>
          <w:lang w:val="en-US"/>
        </w:rPr>
        <w:t>IX</w:t>
      </w:r>
      <w:r w:rsidRPr="007037A7">
        <w:rPr>
          <w:sz w:val="28"/>
          <w:szCs w:val="28"/>
        </w:rPr>
        <w:t xml:space="preserve"> вв.).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</w:p>
    <w:p w:rsidR="00BC4CC4" w:rsidRPr="007037A7" w:rsidRDefault="00BC4CC4" w:rsidP="00BC4CC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Тема 2. Киевская Русь как раннефеодальная монархия (4 час.)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Понятие Киевская Русь: исторические и хронологические рамки. Периодизация истории государства Киевская Русь. Задачи Древнерусского государства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Общественный строй Киевского государства. Понятие и процесс феодализации древнерусского общества. Концепция феодализма как способ познания </w:t>
      </w:r>
      <w:proofErr w:type="gramStart"/>
      <w:r w:rsidRPr="007037A7">
        <w:rPr>
          <w:sz w:val="28"/>
          <w:szCs w:val="28"/>
        </w:rPr>
        <w:t>и  моделирования</w:t>
      </w:r>
      <w:proofErr w:type="gramEnd"/>
      <w:r w:rsidRPr="007037A7">
        <w:rPr>
          <w:sz w:val="28"/>
          <w:szCs w:val="28"/>
        </w:rPr>
        <w:t xml:space="preserve"> исторической реальности. </w:t>
      </w:r>
      <w:r w:rsidRPr="007037A7">
        <w:rPr>
          <w:bCs/>
          <w:iCs/>
          <w:sz w:val="28"/>
          <w:szCs w:val="28"/>
        </w:rPr>
        <w:t xml:space="preserve">Феодализм: понятие и сущность. Признаки феодализма. Система феодальных отношений в обществе. Феодальная рента. Сословия. Вассально-сюзеренные и </w:t>
      </w:r>
      <w:proofErr w:type="spellStart"/>
      <w:r w:rsidRPr="007037A7">
        <w:rPr>
          <w:bCs/>
          <w:iCs/>
          <w:sz w:val="28"/>
          <w:szCs w:val="28"/>
        </w:rPr>
        <w:t>министериальные</w:t>
      </w:r>
      <w:proofErr w:type="spellEnd"/>
      <w:r w:rsidRPr="007037A7">
        <w:rPr>
          <w:bCs/>
          <w:iCs/>
          <w:sz w:val="28"/>
          <w:szCs w:val="28"/>
        </w:rPr>
        <w:t xml:space="preserve"> отношения и феодальный иммунитет. </w:t>
      </w:r>
      <w:r w:rsidRPr="007037A7">
        <w:rPr>
          <w:sz w:val="28"/>
          <w:szCs w:val="28"/>
        </w:rPr>
        <w:t xml:space="preserve">Генезис феодализма у восточных славян. Понятие и процесс </w:t>
      </w:r>
      <w:proofErr w:type="spellStart"/>
      <w:r w:rsidRPr="007037A7">
        <w:rPr>
          <w:sz w:val="28"/>
          <w:szCs w:val="28"/>
        </w:rPr>
        <w:t>окняжения</w:t>
      </w:r>
      <w:proofErr w:type="spellEnd"/>
      <w:r w:rsidRPr="007037A7">
        <w:rPr>
          <w:sz w:val="28"/>
          <w:szCs w:val="28"/>
        </w:rPr>
        <w:t xml:space="preserve"> земель.</w:t>
      </w:r>
    </w:p>
    <w:p w:rsidR="00BC4CC4" w:rsidRPr="007037A7" w:rsidRDefault="00BC4CC4" w:rsidP="00BC4CC4">
      <w:pPr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Право-привилегия как базовая категория древнерусского феодального правового мышления и правового сознания: правовой </w:t>
      </w:r>
      <w:proofErr w:type="gramStart"/>
      <w:r w:rsidRPr="007037A7">
        <w:rPr>
          <w:sz w:val="28"/>
          <w:szCs w:val="28"/>
        </w:rPr>
        <w:t>статус  элиты</w:t>
      </w:r>
      <w:proofErr w:type="gramEnd"/>
      <w:r w:rsidRPr="007037A7">
        <w:rPr>
          <w:sz w:val="28"/>
          <w:szCs w:val="28"/>
        </w:rPr>
        <w:t xml:space="preserve"> и феодально-зависимого населения. Бояре: понятие, генезис, структура, правовой статус. Священнослужители и особый правовой статус церкви. Смерды: дискуссия в исторической науке о понятии и правовом статусе. Закупы: понятие и правовой статус, проблема субъектно-объектного состояния закупа. Категории феодально-зависимого населения: изгои, </w:t>
      </w:r>
      <w:r w:rsidRPr="007037A7">
        <w:rPr>
          <w:sz w:val="28"/>
          <w:szCs w:val="28"/>
        </w:rPr>
        <w:lastRenderedPageBreak/>
        <w:t xml:space="preserve">наймиты, рядовичи, </w:t>
      </w:r>
      <w:proofErr w:type="spellStart"/>
      <w:r w:rsidRPr="007037A7">
        <w:rPr>
          <w:sz w:val="28"/>
          <w:szCs w:val="28"/>
        </w:rPr>
        <w:t>вдачи</w:t>
      </w:r>
      <w:proofErr w:type="spellEnd"/>
      <w:r w:rsidRPr="007037A7">
        <w:rPr>
          <w:sz w:val="28"/>
          <w:szCs w:val="28"/>
        </w:rPr>
        <w:t xml:space="preserve"> и </w:t>
      </w:r>
      <w:proofErr w:type="spellStart"/>
      <w:r w:rsidRPr="007037A7">
        <w:rPr>
          <w:sz w:val="28"/>
          <w:szCs w:val="28"/>
        </w:rPr>
        <w:t>прощенники</w:t>
      </w:r>
      <w:proofErr w:type="spellEnd"/>
      <w:r w:rsidRPr="007037A7">
        <w:rPr>
          <w:sz w:val="28"/>
          <w:szCs w:val="28"/>
        </w:rPr>
        <w:t>: понятие и правовой статус. Холопы: источники холопства, правовой статус, ответственность господина за холопа.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Модель раннефеодальной монархии. Ее генезис и эволюция в киевской Руси. Государственный строй Киевской Руси. Форма государственного устройства и административно-территориальное деление Киевской Руси: земли, волости, погосты. Федеративная теория и теория городовой волости. Принцип старейшинства.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Механизм государства. Высшие органы власти: Великий киевский князь: термин, эволюция, источники власти, функции. </w:t>
      </w:r>
      <w:proofErr w:type="spellStart"/>
      <w:r w:rsidRPr="007037A7">
        <w:rPr>
          <w:sz w:val="28"/>
          <w:szCs w:val="28"/>
        </w:rPr>
        <w:t>Лествичный</w:t>
      </w:r>
      <w:proofErr w:type="spellEnd"/>
      <w:r w:rsidRPr="007037A7">
        <w:rPr>
          <w:sz w:val="28"/>
          <w:szCs w:val="28"/>
        </w:rPr>
        <w:t xml:space="preserve"> и </w:t>
      </w:r>
      <w:proofErr w:type="spellStart"/>
      <w:r w:rsidRPr="007037A7">
        <w:rPr>
          <w:sz w:val="28"/>
          <w:szCs w:val="28"/>
        </w:rPr>
        <w:t>отчинный</w:t>
      </w:r>
      <w:proofErr w:type="spellEnd"/>
      <w:r w:rsidRPr="007037A7">
        <w:rPr>
          <w:sz w:val="28"/>
          <w:szCs w:val="28"/>
        </w:rPr>
        <w:t xml:space="preserve"> принципы. Дружина: понятие, эволюция, структура. Совет при князе. Система кормления и дворцово-вотчинная система управления. Должностные лица. Феодальные съезды и </w:t>
      </w:r>
      <w:proofErr w:type="gramStart"/>
      <w:r w:rsidRPr="007037A7">
        <w:rPr>
          <w:sz w:val="28"/>
          <w:szCs w:val="28"/>
        </w:rPr>
        <w:t>их состав</w:t>
      </w:r>
      <w:proofErr w:type="gramEnd"/>
      <w:r w:rsidRPr="007037A7">
        <w:rPr>
          <w:sz w:val="28"/>
          <w:szCs w:val="28"/>
        </w:rPr>
        <w:t xml:space="preserve"> и функции. Любечский, </w:t>
      </w:r>
      <w:proofErr w:type="spellStart"/>
      <w:r w:rsidRPr="007037A7">
        <w:rPr>
          <w:sz w:val="28"/>
          <w:szCs w:val="28"/>
        </w:rPr>
        <w:t>Уветичский</w:t>
      </w:r>
      <w:proofErr w:type="spellEnd"/>
      <w:r w:rsidRPr="007037A7">
        <w:rPr>
          <w:sz w:val="28"/>
          <w:szCs w:val="28"/>
        </w:rPr>
        <w:t xml:space="preserve"> и </w:t>
      </w:r>
      <w:proofErr w:type="spellStart"/>
      <w:r w:rsidRPr="007037A7">
        <w:rPr>
          <w:sz w:val="28"/>
          <w:szCs w:val="28"/>
        </w:rPr>
        <w:t>Долобский</w:t>
      </w:r>
      <w:proofErr w:type="spellEnd"/>
      <w:r w:rsidRPr="007037A7">
        <w:rPr>
          <w:sz w:val="28"/>
          <w:szCs w:val="28"/>
        </w:rPr>
        <w:t xml:space="preserve"> съезды. Вече.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</w:p>
    <w:p w:rsidR="00BC4CC4" w:rsidRPr="007037A7" w:rsidRDefault="00BC4CC4" w:rsidP="00BC4CC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Тема 3. Право в период Киевской Руси (2 час.)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Генезис и эволюция древнерусского права. Источники древнерусского права: обычное право, договоры Руси с Византией, греческое право, княжеские уставы. Русская Правда: источники, редакции и списки, структура.</w:t>
      </w:r>
    </w:p>
    <w:p w:rsidR="006F6773" w:rsidRDefault="006F6773" w:rsidP="00BC4CC4">
      <w:pPr>
        <w:spacing w:line="360" w:lineRule="auto"/>
        <w:ind w:firstLine="540"/>
        <w:jc w:val="both"/>
        <w:rPr>
          <w:sz w:val="28"/>
          <w:szCs w:val="28"/>
        </w:rPr>
      </w:pPr>
      <w:bookmarkStart w:id="9" w:name="_Hlk20063994"/>
      <w:r>
        <w:rPr>
          <w:sz w:val="28"/>
          <w:szCs w:val="28"/>
        </w:rPr>
        <w:t xml:space="preserve">Квалификация юридических фактов в </w:t>
      </w:r>
      <w:bookmarkEnd w:id="9"/>
      <w:r>
        <w:rPr>
          <w:sz w:val="28"/>
          <w:szCs w:val="28"/>
        </w:rPr>
        <w:t>Русской Правде.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Семейно-брачное право. Институт брака: греческие нормы и древнерусская специфика. Развод. Родительская власть. Положение женщины в семейном праве.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Уголовное право: понятие и виды преступлений. Система наказаний.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Гражданское право: вещное, обязательственное, наследственное. Виды, формы, условия договоров.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Процессуальное право. Судебные органы в Древней Руси. Особенности судопроизводства в Киевской Руси: характер процесса, этапы, доказательства.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Значение Русской Правды </w:t>
      </w:r>
      <w:proofErr w:type="gramStart"/>
      <w:r w:rsidRPr="007037A7">
        <w:rPr>
          <w:sz w:val="28"/>
          <w:szCs w:val="28"/>
        </w:rPr>
        <w:t>как  образца</w:t>
      </w:r>
      <w:proofErr w:type="gramEnd"/>
      <w:r w:rsidRPr="007037A7">
        <w:rPr>
          <w:sz w:val="28"/>
          <w:szCs w:val="28"/>
        </w:rPr>
        <w:t xml:space="preserve"> древнерусского феодального правового мышления и правовой культуры.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</w:p>
    <w:p w:rsidR="00BC4CC4" w:rsidRPr="007037A7" w:rsidRDefault="00BC4CC4" w:rsidP="00BC4CC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lastRenderedPageBreak/>
        <w:t xml:space="preserve">Раздел </w:t>
      </w:r>
      <w:r w:rsidRPr="007037A7">
        <w:rPr>
          <w:b/>
          <w:sz w:val="28"/>
          <w:szCs w:val="28"/>
          <w:lang w:val="en-US"/>
        </w:rPr>
        <w:t>II</w:t>
      </w:r>
      <w:r w:rsidRPr="007037A7">
        <w:rPr>
          <w:b/>
          <w:sz w:val="28"/>
          <w:szCs w:val="28"/>
        </w:rPr>
        <w:t>.</w:t>
      </w:r>
      <w:r w:rsidRPr="007037A7">
        <w:rPr>
          <w:b/>
          <w:i/>
          <w:sz w:val="28"/>
          <w:szCs w:val="28"/>
        </w:rPr>
        <w:t xml:space="preserve"> </w:t>
      </w:r>
      <w:r w:rsidRPr="007037A7">
        <w:rPr>
          <w:b/>
          <w:sz w:val="28"/>
          <w:szCs w:val="28"/>
        </w:rPr>
        <w:t xml:space="preserve">Государство и право периода феодальной </w:t>
      </w:r>
      <w:proofErr w:type="gramStart"/>
      <w:r w:rsidRPr="007037A7">
        <w:rPr>
          <w:b/>
          <w:sz w:val="28"/>
          <w:szCs w:val="28"/>
        </w:rPr>
        <w:t>раздробленности  (</w:t>
      </w:r>
      <w:proofErr w:type="gramEnd"/>
      <w:r w:rsidRPr="007037A7">
        <w:rPr>
          <w:b/>
          <w:sz w:val="28"/>
          <w:szCs w:val="28"/>
        </w:rPr>
        <w:t>8 час.)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Тема 1. Государство и право периода феодальной раздробленности (6 час.) 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Концепция феодальной раздробленности как способ познания </w:t>
      </w:r>
      <w:proofErr w:type="gramStart"/>
      <w:r w:rsidRPr="007037A7">
        <w:rPr>
          <w:sz w:val="28"/>
          <w:szCs w:val="28"/>
        </w:rPr>
        <w:t>и  моделирования</w:t>
      </w:r>
      <w:proofErr w:type="gramEnd"/>
      <w:r w:rsidRPr="007037A7">
        <w:rPr>
          <w:sz w:val="28"/>
          <w:szCs w:val="28"/>
        </w:rPr>
        <w:t xml:space="preserve"> исторической реальности.  Феодальная раздробленность в древнерусских княжествах: понятие и хронологические рамки. Экономические, социальные и политические процессы как предпосылки к феодальной раздробленности. Модели политического развития древнерусских княжеств. Галицко-Волынское и Владимиро-Суздальское княжества.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Монгольское иго как исторический этап в истории древнерусской цивилизации. Понятие, причины и хронологические рамки. Вассально-сюзеренные отношения русских княжеств с монгольским государством как особый вид правовой политической культуры. Влияние монгольского государства на характер русской государственной власти и системы управления. Процессы и форма компиляции Русской Правды как деформация правового сознания пои иге (</w:t>
      </w:r>
      <w:proofErr w:type="spellStart"/>
      <w:r w:rsidRPr="007037A7">
        <w:rPr>
          <w:sz w:val="28"/>
          <w:szCs w:val="28"/>
        </w:rPr>
        <w:t>В.А.Рогов</w:t>
      </w:r>
      <w:proofErr w:type="spellEnd"/>
      <w:r w:rsidRPr="007037A7">
        <w:rPr>
          <w:sz w:val="28"/>
          <w:szCs w:val="28"/>
        </w:rPr>
        <w:t>).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Модель феодальной республики как образец политической культуры средневековья. Феодальная республика в Новгороде. Предпосылки возникновения феодальной республики как уникальной формы правления для русского средневековья: специфика феодализма в Новгороде и основные черты республиканского строя. Проблема генезиса вечевой республики в Новгороде. Отличие феодальной республики Северо-Западной Руси от европейских феодальных республик.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Хронологические рамки и этапы возникновения феодальной республики в Новгороде. Проблема даты 1136 г. Реформы 1136, 1156, 1291 и 1410 гг. Причины падения новгородской республики. Псковское княжество: территория, хронологические рамки независимой истории и присоединение к Москве.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 xml:space="preserve">Общественный строй в Новгороде и Пскове. Феодальная пирамида псковско-новгородского общества. Боярство, </w:t>
      </w:r>
      <w:proofErr w:type="spellStart"/>
      <w:r w:rsidRPr="007037A7">
        <w:rPr>
          <w:sz w:val="28"/>
          <w:szCs w:val="28"/>
        </w:rPr>
        <w:t>житьи</w:t>
      </w:r>
      <w:proofErr w:type="spellEnd"/>
      <w:r w:rsidRPr="007037A7">
        <w:rPr>
          <w:sz w:val="28"/>
          <w:szCs w:val="28"/>
        </w:rPr>
        <w:t xml:space="preserve"> люди, земцы, дети боярские. Явление </w:t>
      </w:r>
      <w:proofErr w:type="spellStart"/>
      <w:r w:rsidRPr="007037A7">
        <w:rPr>
          <w:sz w:val="28"/>
          <w:szCs w:val="28"/>
        </w:rPr>
        <w:t>ушкуйничества</w:t>
      </w:r>
      <w:proofErr w:type="spellEnd"/>
      <w:r w:rsidRPr="007037A7">
        <w:rPr>
          <w:sz w:val="28"/>
          <w:szCs w:val="28"/>
        </w:rPr>
        <w:t xml:space="preserve">. Духовенство. Купечество: понятие, социальная структура и цеховая организация. </w:t>
      </w:r>
      <w:proofErr w:type="spellStart"/>
      <w:r w:rsidRPr="007037A7">
        <w:rPr>
          <w:sz w:val="28"/>
          <w:szCs w:val="28"/>
        </w:rPr>
        <w:t>Иванское</w:t>
      </w:r>
      <w:proofErr w:type="spellEnd"/>
      <w:r w:rsidRPr="007037A7">
        <w:rPr>
          <w:sz w:val="28"/>
          <w:szCs w:val="28"/>
        </w:rPr>
        <w:t xml:space="preserve"> ста. Правовой статус купечества. Ремесленники. Феодально-зависимое население: смерды, половники (</w:t>
      </w:r>
      <w:proofErr w:type="spellStart"/>
      <w:r w:rsidRPr="007037A7">
        <w:rPr>
          <w:sz w:val="28"/>
          <w:szCs w:val="28"/>
        </w:rPr>
        <w:t>изорники</w:t>
      </w:r>
      <w:proofErr w:type="spellEnd"/>
      <w:r w:rsidRPr="007037A7">
        <w:rPr>
          <w:sz w:val="28"/>
          <w:szCs w:val="28"/>
        </w:rPr>
        <w:t>), холопы.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Государственный строй феодальной республики. Вече как историко-юридическое явление: понятие, функции, социальный состав, численность, порядок организации работы. Социальная сущность веча. Князь в феодальной республике: эволюция властного института (два этапа). Принципы взаимоотношений республики с князем. Функции князя: прерогативы и ограничения.  Посадничество и </w:t>
      </w:r>
      <w:proofErr w:type="spellStart"/>
      <w:r w:rsidRPr="007037A7">
        <w:rPr>
          <w:sz w:val="28"/>
          <w:szCs w:val="28"/>
        </w:rPr>
        <w:t>тысячничество</w:t>
      </w:r>
      <w:proofErr w:type="spellEnd"/>
      <w:r w:rsidRPr="007037A7">
        <w:rPr>
          <w:sz w:val="28"/>
          <w:szCs w:val="28"/>
        </w:rPr>
        <w:t xml:space="preserve"> как основные институты вечевого строя. Уровни посадничества. Три реформы института посадничества как отражение эволюции вечевого строя. Посадничество: демократический или олигархический институт? Функции посадника и тысяцкого: симбиоз или противостояние? Новгородский владыка как исключительное явление в древнерусской церковной истории. Специфика выборов владыки.  Функции и сущность владычной власти в Новгородском княжестве. Боярский совет или </w:t>
      </w:r>
      <w:proofErr w:type="spellStart"/>
      <w:r w:rsidRPr="007037A7">
        <w:rPr>
          <w:sz w:val="28"/>
          <w:szCs w:val="28"/>
        </w:rPr>
        <w:t>Оспода</w:t>
      </w:r>
      <w:proofErr w:type="spellEnd"/>
      <w:r w:rsidRPr="007037A7">
        <w:rPr>
          <w:sz w:val="28"/>
          <w:szCs w:val="28"/>
        </w:rPr>
        <w:t xml:space="preserve"> как распорядительный орган боярской олигархии.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Административно-территориальное деление и принципы управления Новгородской и Псковской земель: </w:t>
      </w:r>
      <w:proofErr w:type="spellStart"/>
      <w:r w:rsidRPr="007037A7">
        <w:rPr>
          <w:sz w:val="28"/>
          <w:szCs w:val="28"/>
        </w:rPr>
        <w:t>кончанская</w:t>
      </w:r>
      <w:proofErr w:type="spellEnd"/>
      <w:r w:rsidRPr="007037A7">
        <w:rPr>
          <w:sz w:val="28"/>
          <w:szCs w:val="28"/>
        </w:rPr>
        <w:t xml:space="preserve">, </w:t>
      </w:r>
      <w:proofErr w:type="spellStart"/>
      <w:r w:rsidRPr="007037A7">
        <w:rPr>
          <w:sz w:val="28"/>
          <w:szCs w:val="28"/>
        </w:rPr>
        <w:t>уличанская</w:t>
      </w:r>
      <w:proofErr w:type="spellEnd"/>
      <w:r w:rsidRPr="007037A7">
        <w:rPr>
          <w:sz w:val="28"/>
          <w:szCs w:val="28"/>
        </w:rPr>
        <w:t xml:space="preserve">, сотенная системы. </w:t>
      </w:r>
      <w:proofErr w:type="spellStart"/>
      <w:r w:rsidRPr="007037A7">
        <w:rPr>
          <w:sz w:val="28"/>
          <w:szCs w:val="28"/>
        </w:rPr>
        <w:t>Кончанские</w:t>
      </w:r>
      <w:proofErr w:type="spellEnd"/>
      <w:r w:rsidRPr="007037A7">
        <w:rPr>
          <w:sz w:val="28"/>
          <w:szCs w:val="28"/>
        </w:rPr>
        <w:t xml:space="preserve"> веча. Пятины, волости и пригороды. Колонии Новгорода.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</w:p>
    <w:p w:rsidR="00BC4CC4" w:rsidRPr="007037A7" w:rsidRDefault="00BC4CC4" w:rsidP="00BC4CC4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Тема 2. Феодальное право Новгорода и Пскова (2 час.)</w:t>
      </w:r>
    </w:p>
    <w:p w:rsidR="00BC4CC4" w:rsidRPr="007037A7" w:rsidRDefault="00BC4CC4" w:rsidP="00BC4CC4">
      <w:pPr>
        <w:spacing w:line="360" w:lineRule="auto"/>
        <w:ind w:firstLine="53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Генезис и эволюция древнерусского права в период феодальной раздробленности. Источники права периода феодальной раздробленности. Древнерусское право, обычаи, княжеские уставы, греческие книги. Характеристика Новгородской Судной и Псковской Судной грамот: причины </w:t>
      </w:r>
      <w:r w:rsidRPr="007037A7">
        <w:rPr>
          <w:sz w:val="28"/>
          <w:szCs w:val="28"/>
        </w:rPr>
        <w:lastRenderedPageBreak/>
        <w:t>принятия, источники, структура и значение в истории русского права. Международные договоры Новгорода.</w:t>
      </w:r>
    </w:p>
    <w:p w:rsidR="00BC4CC4" w:rsidRPr="007037A7" w:rsidRDefault="00BC4CC4" w:rsidP="00BC4CC4">
      <w:pPr>
        <w:spacing w:line="360" w:lineRule="auto"/>
        <w:ind w:firstLine="53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Псковская Судная грамота </w:t>
      </w:r>
      <w:bookmarkStart w:id="10" w:name="_Hlk6560820"/>
      <w:r w:rsidRPr="007037A7">
        <w:rPr>
          <w:sz w:val="28"/>
          <w:szCs w:val="28"/>
        </w:rPr>
        <w:t>как образец правового мышления и правовой культуры периода феодальной раздробленности</w:t>
      </w:r>
      <w:bookmarkEnd w:id="10"/>
      <w:r w:rsidRPr="007037A7">
        <w:rPr>
          <w:sz w:val="28"/>
          <w:szCs w:val="28"/>
        </w:rPr>
        <w:t>.</w:t>
      </w:r>
    </w:p>
    <w:p w:rsidR="006F6773" w:rsidRDefault="006F6773" w:rsidP="00BC4CC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юридических фактов в Псковской Судной грамоте.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Уголовное право: понятие преступления, объекты и субъекты, вина. Система наказаний. Виды преступлений. Новые группы и наказания. Сравнительный анализ уголовного права в Псковской Судной грамоте и Русской Правде.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Гражданское право. Вещное право. Классификация объектов недвижимости. Понятие владения и понятие собственности. Способы приобретения права собственности: приводящие к полной собственности или определяющие границы владения. Земельное право: три формы земельной собственности на землю. Пожалование, истечение срока давности, </w:t>
      </w:r>
      <w:proofErr w:type="spellStart"/>
      <w:r w:rsidRPr="007037A7">
        <w:rPr>
          <w:sz w:val="28"/>
          <w:szCs w:val="28"/>
        </w:rPr>
        <w:t>кормля</w:t>
      </w:r>
      <w:proofErr w:type="spellEnd"/>
      <w:r w:rsidRPr="007037A7">
        <w:rPr>
          <w:sz w:val="28"/>
          <w:szCs w:val="28"/>
        </w:rPr>
        <w:t xml:space="preserve">.  Находка и приплод.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Обязательственное право: виды и формы заключения договоров. Три способа обеспечения заемных обязательств. Юридическая сущность и форма </w:t>
      </w:r>
      <w:proofErr w:type="spellStart"/>
      <w:r w:rsidRPr="007037A7">
        <w:rPr>
          <w:sz w:val="28"/>
          <w:szCs w:val="28"/>
        </w:rPr>
        <w:t>изорничества</w:t>
      </w:r>
      <w:proofErr w:type="spellEnd"/>
      <w:r w:rsidRPr="007037A7">
        <w:rPr>
          <w:sz w:val="28"/>
          <w:szCs w:val="28"/>
        </w:rPr>
        <w:t xml:space="preserve">. Институты поруки и залога.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Наследственное право: виды и формы завещаний, виды наследования, круг лиц, допущенных к наследованию.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Судоустройство и судопроизводство в феодальной республике. Третейские, государственные, церковные, вотчинные и </w:t>
      </w:r>
      <w:proofErr w:type="spellStart"/>
      <w:r w:rsidRPr="007037A7">
        <w:rPr>
          <w:sz w:val="28"/>
          <w:szCs w:val="28"/>
        </w:rPr>
        <w:t>смесные</w:t>
      </w:r>
      <w:proofErr w:type="spellEnd"/>
      <w:r w:rsidRPr="007037A7">
        <w:rPr>
          <w:sz w:val="28"/>
          <w:szCs w:val="28"/>
        </w:rPr>
        <w:t xml:space="preserve"> суды. Суд братчины. Сложная система юрисдикции. Должностные лица судебной системы: правовой статус и функции судей, приставов, дьяков, писцов, </w:t>
      </w:r>
      <w:proofErr w:type="spellStart"/>
      <w:r w:rsidRPr="007037A7">
        <w:rPr>
          <w:sz w:val="28"/>
          <w:szCs w:val="28"/>
        </w:rPr>
        <w:t>биричей</w:t>
      </w:r>
      <w:proofErr w:type="spellEnd"/>
      <w:r w:rsidRPr="007037A7">
        <w:rPr>
          <w:sz w:val="28"/>
          <w:szCs w:val="28"/>
        </w:rPr>
        <w:t xml:space="preserve"> и </w:t>
      </w:r>
      <w:proofErr w:type="gramStart"/>
      <w:r w:rsidRPr="007037A7">
        <w:rPr>
          <w:sz w:val="28"/>
          <w:szCs w:val="28"/>
        </w:rPr>
        <w:t>т.д.</w:t>
      </w:r>
      <w:proofErr w:type="gramEnd"/>
      <w:r w:rsidRPr="007037A7">
        <w:rPr>
          <w:sz w:val="28"/>
          <w:szCs w:val="28"/>
        </w:rPr>
        <w:t xml:space="preserve"> Две тенденции в развитии псковско-новгородской судебной системе.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Характер процесса. Система судебных пошлин.  Стадии судебного процесса: досудебные действия, суд, поле, доклад, исполнение решения. Судебное делопроизводство. Две группы доказательств – божьи суды и рациональные доказательства – и соотношение между ними.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</w:p>
    <w:p w:rsidR="00BC4CC4" w:rsidRPr="007037A7" w:rsidRDefault="00BC4CC4" w:rsidP="00BC4CC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Раздел </w:t>
      </w:r>
      <w:r w:rsidRPr="007037A7">
        <w:rPr>
          <w:b/>
          <w:sz w:val="28"/>
          <w:szCs w:val="28"/>
          <w:lang w:val="en-US"/>
        </w:rPr>
        <w:t>III</w:t>
      </w:r>
      <w:r w:rsidRPr="007037A7">
        <w:rPr>
          <w:b/>
          <w:sz w:val="28"/>
          <w:szCs w:val="28"/>
        </w:rPr>
        <w:t xml:space="preserve">. Государство и право в период образования </w:t>
      </w:r>
      <w:proofErr w:type="gramStart"/>
      <w:r w:rsidRPr="007037A7">
        <w:rPr>
          <w:b/>
          <w:sz w:val="28"/>
          <w:szCs w:val="28"/>
        </w:rPr>
        <w:t>Русского  централизованного</w:t>
      </w:r>
      <w:proofErr w:type="gramEnd"/>
      <w:r w:rsidRPr="007037A7">
        <w:rPr>
          <w:b/>
          <w:sz w:val="28"/>
          <w:szCs w:val="28"/>
        </w:rPr>
        <w:t xml:space="preserve"> государства (</w:t>
      </w:r>
      <w:r w:rsidRPr="007037A7">
        <w:rPr>
          <w:b/>
          <w:sz w:val="28"/>
          <w:szCs w:val="28"/>
          <w:lang w:val="en-US"/>
        </w:rPr>
        <w:t>XIV</w:t>
      </w:r>
      <w:r w:rsidRPr="007037A7">
        <w:rPr>
          <w:b/>
          <w:sz w:val="28"/>
          <w:szCs w:val="28"/>
        </w:rPr>
        <w:t xml:space="preserve">–первая половина </w:t>
      </w:r>
      <w:r w:rsidRPr="007037A7">
        <w:rPr>
          <w:b/>
          <w:sz w:val="28"/>
          <w:szCs w:val="28"/>
          <w:lang w:val="en-US"/>
        </w:rPr>
        <w:t>XVI</w:t>
      </w:r>
      <w:r w:rsidRPr="007037A7">
        <w:rPr>
          <w:b/>
          <w:sz w:val="28"/>
          <w:szCs w:val="28"/>
        </w:rPr>
        <w:t xml:space="preserve"> вв.) (4 час.)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Тема 1. Русское централизованное государство: эволюция формы правления (2 час.)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Концепция централизации Русского государства как способ познания и моделирования исторической реальности: понятие, этапы, тенденции. Содержание процесса «централизации», его периодизация и предпосылки. </w:t>
      </w:r>
      <w:proofErr w:type="spellStart"/>
      <w:r w:rsidRPr="007037A7">
        <w:rPr>
          <w:sz w:val="28"/>
          <w:szCs w:val="28"/>
        </w:rPr>
        <w:t>Полицентричность</w:t>
      </w:r>
      <w:proofErr w:type="spellEnd"/>
      <w:r w:rsidRPr="007037A7">
        <w:rPr>
          <w:sz w:val="28"/>
          <w:szCs w:val="28"/>
        </w:rPr>
        <w:t xml:space="preserve">. Ход процесса централизации в </w:t>
      </w:r>
      <w:r w:rsidRPr="007037A7">
        <w:rPr>
          <w:sz w:val="28"/>
          <w:szCs w:val="28"/>
          <w:lang w:val="en-US"/>
        </w:rPr>
        <w:t>XIV</w:t>
      </w:r>
      <w:r w:rsidRPr="007037A7">
        <w:rPr>
          <w:sz w:val="28"/>
          <w:szCs w:val="28"/>
        </w:rPr>
        <w:t xml:space="preserve">–первой половине </w:t>
      </w:r>
      <w:r w:rsidRPr="007037A7">
        <w:rPr>
          <w:sz w:val="28"/>
          <w:szCs w:val="28"/>
          <w:lang w:val="en-US"/>
        </w:rPr>
        <w:t>XV</w:t>
      </w:r>
      <w:r w:rsidRPr="007037A7">
        <w:rPr>
          <w:sz w:val="28"/>
          <w:szCs w:val="28"/>
        </w:rPr>
        <w:t xml:space="preserve"> в. (этапы, действующие лица и результаты). Причины возвышения Москвы. Правление Ивана </w:t>
      </w:r>
      <w:r w:rsidRPr="007037A7">
        <w:rPr>
          <w:sz w:val="28"/>
          <w:szCs w:val="28"/>
          <w:lang w:val="en-US"/>
        </w:rPr>
        <w:t>III</w:t>
      </w:r>
      <w:r w:rsidRPr="007037A7">
        <w:rPr>
          <w:sz w:val="28"/>
          <w:szCs w:val="28"/>
        </w:rPr>
        <w:t xml:space="preserve"> и Василия </w:t>
      </w:r>
      <w:r w:rsidRPr="007037A7">
        <w:rPr>
          <w:sz w:val="28"/>
          <w:szCs w:val="28"/>
          <w:lang w:val="en-US"/>
        </w:rPr>
        <w:t>III</w:t>
      </w:r>
      <w:r w:rsidRPr="007037A7">
        <w:rPr>
          <w:sz w:val="28"/>
          <w:szCs w:val="28"/>
        </w:rPr>
        <w:t xml:space="preserve"> – завершающий этап процесса централизации земель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Источники права: традиционные и новые. Уставные грамоты наместничьего управления, таможенные, тарханные грамоты. Общая характеристика Судебников 1497 и 1550 гг.: причины </w:t>
      </w:r>
      <w:proofErr w:type="gramStart"/>
      <w:r w:rsidRPr="007037A7">
        <w:rPr>
          <w:sz w:val="28"/>
          <w:szCs w:val="28"/>
        </w:rPr>
        <w:t>принятия,  источники</w:t>
      </w:r>
      <w:proofErr w:type="gramEnd"/>
      <w:r w:rsidRPr="007037A7">
        <w:rPr>
          <w:sz w:val="28"/>
          <w:szCs w:val="28"/>
        </w:rPr>
        <w:t>, структура и значение в истории права.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Общественный строй периода централизации Русского государства. Две категории населения – служилое и тяглое. Чин человека в государстве. Четыре категории служилого населения.  Духовенство как корпоративный феодал. Городское и сельское население. Категории горожан. Классификация групп феодально-зависимого крестьянства. Фиксация правового статуса зависимого крестьянства. Юрьев день. Новеллы в правовом положении холопов.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Государственный строй. Великий московский князь: рост его авторитета и наступление на права удельных князей. 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Организация центральной власти. Боярская Дума: термин, истоки, структура, социальный состав. Принцип местничества. Социальная, экономическая и политическая сущность Боярской думы. Проблема конфликта думы с великокняжеской властью. Эволюция дворцово-вотчинной системы: Дворец, пути и зарождение приказов. Причины формирования дворцовой системы и придворные должности. </w:t>
      </w:r>
      <w:proofErr w:type="spellStart"/>
      <w:r w:rsidRPr="007037A7">
        <w:rPr>
          <w:sz w:val="28"/>
          <w:szCs w:val="28"/>
        </w:rPr>
        <w:t>Дьячество</w:t>
      </w:r>
      <w:proofErr w:type="spellEnd"/>
      <w:r w:rsidRPr="007037A7">
        <w:rPr>
          <w:sz w:val="28"/>
          <w:szCs w:val="28"/>
        </w:rPr>
        <w:t xml:space="preserve"> как опора великого </w:t>
      </w:r>
      <w:r w:rsidRPr="007037A7">
        <w:rPr>
          <w:sz w:val="28"/>
          <w:szCs w:val="28"/>
        </w:rPr>
        <w:lastRenderedPageBreak/>
        <w:t xml:space="preserve">князя. Начало формирования приказной системы: причины, этапы, первые приказные учреждения. </w:t>
      </w:r>
    </w:p>
    <w:p w:rsidR="00BC4CC4" w:rsidRPr="007037A7" w:rsidRDefault="00BC4CC4" w:rsidP="00BC4CC4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Административно-территориальное деление. Административная реформа конца </w:t>
      </w:r>
      <w:r w:rsidRPr="007037A7">
        <w:rPr>
          <w:sz w:val="28"/>
          <w:szCs w:val="28"/>
          <w:lang w:val="en-US"/>
        </w:rPr>
        <w:t>XVI</w:t>
      </w:r>
      <w:r w:rsidRPr="007037A7">
        <w:rPr>
          <w:sz w:val="28"/>
          <w:szCs w:val="28"/>
        </w:rPr>
        <w:t xml:space="preserve"> в. Система кормления. Регламентация наместничества и ограничение его произвола в Судебниках. </w:t>
      </w:r>
      <w:proofErr w:type="spellStart"/>
      <w:r w:rsidRPr="007037A7">
        <w:rPr>
          <w:sz w:val="28"/>
          <w:szCs w:val="28"/>
        </w:rPr>
        <w:t>Городовое</w:t>
      </w:r>
      <w:proofErr w:type="spellEnd"/>
      <w:r w:rsidRPr="007037A7">
        <w:rPr>
          <w:sz w:val="28"/>
          <w:szCs w:val="28"/>
        </w:rPr>
        <w:t xml:space="preserve"> дело. Реформы городского управления первой половины </w:t>
      </w:r>
      <w:r w:rsidRPr="007037A7">
        <w:rPr>
          <w:sz w:val="28"/>
          <w:szCs w:val="28"/>
          <w:lang w:val="en-US"/>
        </w:rPr>
        <w:t>XVI</w:t>
      </w:r>
      <w:r w:rsidRPr="007037A7">
        <w:rPr>
          <w:sz w:val="28"/>
          <w:szCs w:val="28"/>
        </w:rPr>
        <w:t xml:space="preserve"> в.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Форма правления Русского централизованного государства: современный подход.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</w:p>
    <w:p w:rsidR="00BC4CC4" w:rsidRPr="007037A7" w:rsidRDefault="00BC4CC4" w:rsidP="00BC4CC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Тема 2. Право Русского централизованного государства. Судебники (2 час.)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Судебники как образец правового мышления и правовой культуры периода централизации. Уголовное право периода централизации. Эволюция правопонимания уголовной доктрины Московского государства: новые принципы. Концепция вины и категория «лихой человек».</w:t>
      </w:r>
    </w:p>
    <w:p w:rsidR="006F6773" w:rsidRDefault="006F6773" w:rsidP="00BC4CC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юридических фактов в Судебниках.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Принципы и особенности новой системы наказаний. Традиции и новеллы в системе наказаний, формы и способы их совершения.  Виды преступлений: шесть категорий. Традиционные и новые преступления в московском уголовном праве. Новеллы Судебника 1550 г. по сравнению с Судебником 1550 г.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Гражданское право в </w:t>
      </w:r>
      <w:r w:rsidRPr="007037A7">
        <w:rPr>
          <w:sz w:val="28"/>
          <w:szCs w:val="28"/>
          <w:lang w:val="en-US"/>
        </w:rPr>
        <w:t>XIV</w:t>
      </w:r>
      <w:r w:rsidRPr="007037A7">
        <w:rPr>
          <w:sz w:val="28"/>
          <w:szCs w:val="28"/>
        </w:rPr>
        <w:t xml:space="preserve">–половине </w:t>
      </w:r>
      <w:r w:rsidRPr="007037A7">
        <w:rPr>
          <w:sz w:val="28"/>
          <w:szCs w:val="28"/>
          <w:lang w:val="en-US"/>
        </w:rPr>
        <w:t>XVI</w:t>
      </w:r>
      <w:r w:rsidRPr="007037A7">
        <w:rPr>
          <w:sz w:val="28"/>
          <w:szCs w:val="28"/>
        </w:rPr>
        <w:t xml:space="preserve"> вв. Генезис юридического статуса феодальной собственности на землю. Вещное право. Основной объект вещного права – феодальная собственность. Пять тенденций в эволюции земельных отношений. Иерархия феодальной собственности в Московском государстве. Юрьев день. Способы приобретения права собственности: пожалование, договор, на</w:t>
      </w:r>
      <w:r w:rsidRPr="007037A7">
        <w:rPr>
          <w:sz w:val="28"/>
          <w:szCs w:val="28"/>
        </w:rPr>
        <w:softHyphen/>
        <w:t xml:space="preserve">следование, владение в силу давности, захват. Особый статус великокняжеского домена и государственных земель. Вотчина как форма собственности и ограничения вотчинных прав в период централизации. Институт права родового выкупа. Становление поместной </w:t>
      </w:r>
      <w:r w:rsidRPr="007037A7">
        <w:rPr>
          <w:sz w:val="28"/>
          <w:szCs w:val="28"/>
        </w:rPr>
        <w:lastRenderedPageBreak/>
        <w:t>системы: понятие, причины появления, источники получения поместья, нормативное регулирование. Обязательственное право. Субъекты и формы заключения договоров. Виды договоров: традиционное и новое. Наследственное право по закону и по завещанию. Круг наследников. Прожиток.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Судебная система Великого Московского княжества. Центральные и местные судебные органы: юрисдикция, особенности, должностные лица. Характеристика двух тенденций эволюции судебной системы: ограничение произвола местной администрации (кормленщиков), в том числе и в области суда и </w:t>
      </w:r>
      <w:proofErr w:type="gramStart"/>
      <w:r w:rsidRPr="007037A7">
        <w:rPr>
          <w:sz w:val="28"/>
          <w:szCs w:val="28"/>
        </w:rPr>
        <w:t>сосредоточение  судебных</w:t>
      </w:r>
      <w:proofErr w:type="gramEnd"/>
      <w:r w:rsidRPr="007037A7">
        <w:rPr>
          <w:sz w:val="28"/>
          <w:szCs w:val="28"/>
        </w:rPr>
        <w:t xml:space="preserve"> функций в руках государственных органов, то есть умаление статуса вотчинной юстиции. Духовные суды. Вотчинная юстиция. Третейские суды.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Трансформация правовой культуры судебных должностных лиц: нормативная модель розыскного процесса. Тенденции в развитии судопроизводства. Характеристика форм процесса: досудебная стадия, собственно суд и </w:t>
      </w:r>
      <w:proofErr w:type="gramStart"/>
      <w:r w:rsidRPr="007037A7">
        <w:rPr>
          <w:sz w:val="28"/>
          <w:szCs w:val="28"/>
        </w:rPr>
        <w:t>вынесение</w:t>
      </w:r>
      <w:proofErr w:type="gramEnd"/>
      <w:r w:rsidRPr="007037A7">
        <w:rPr>
          <w:sz w:val="28"/>
          <w:szCs w:val="28"/>
        </w:rPr>
        <w:t xml:space="preserve"> и исполнение решения. «Пересуд».  Судебное делопроизводство в Судебниках 1497 и 1550 г. </w:t>
      </w:r>
      <w:proofErr w:type="spellStart"/>
      <w:r w:rsidRPr="007037A7">
        <w:rPr>
          <w:sz w:val="28"/>
          <w:szCs w:val="28"/>
        </w:rPr>
        <w:t>Облихование</w:t>
      </w:r>
      <w:proofErr w:type="spellEnd"/>
      <w:r w:rsidRPr="007037A7">
        <w:rPr>
          <w:sz w:val="28"/>
          <w:szCs w:val="28"/>
        </w:rPr>
        <w:t xml:space="preserve">, пытка и очная ставка.  Виды доказательства: традиционные доказательства и новеллы. Роль божьих судов в процессе. 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C4CC4" w:rsidRPr="007037A7" w:rsidRDefault="00BC4CC4" w:rsidP="00BC4CC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Раздел </w:t>
      </w:r>
      <w:r w:rsidRPr="007037A7">
        <w:rPr>
          <w:b/>
          <w:sz w:val="28"/>
          <w:szCs w:val="28"/>
          <w:lang w:val="en-US"/>
        </w:rPr>
        <w:t>IV</w:t>
      </w:r>
      <w:r w:rsidRPr="007037A7">
        <w:rPr>
          <w:b/>
          <w:sz w:val="28"/>
          <w:szCs w:val="28"/>
        </w:rPr>
        <w:t xml:space="preserve">. Государство и право России в период сословно-представительной монархии (вторая половина </w:t>
      </w:r>
      <w:r w:rsidRPr="007037A7">
        <w:rPr>
          <w:b/>
          <w:sz w:val="28"/>
          <w:szCs w:val="28"/>
          <w:lang w:val="en-US"/>
        </w:rPr>
        <w:t>XVI</w:t>
      </w:r>
      <w:r w:rsidRPr="007037A7">
        <w:rPr>
          <w:b/>
          <w:sz w:val="28"/>
          <w:szCs w:val="28"/>
        </w:rPr>
        <w:t>–</w:t>
      </w:r>
      <w:r w:rsidRPr="007037A7">
        <w:rPr>
          <w:b/>
          <w:sz w:val="28"/>
          <w:szCs w:val="28"/>
          <w:lang w:val="en-US"/>
        </w:rPr>
        <w:t>XVII</w:t>
      </w:r>
      <w:r w:rsidRPr="007037A7">
        <w:rPr>
          <w:b/>
          <w:sz w:val="28"/>
          <w:szCs w:val="28"/>
        </w:rPr>
        <w:t xml:space="preserve"> в.) (8 час.)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Тема 1.  Государство во второй половине </w:t>
      </w:r>
      <w:r w:rsidRPr="007037A7">
        <w:rPr>
          <w:b/>
          <w:sz w:val="28"/>
          <w:szCs w:val="28"/>
          <w:lang w:val="en-US"/>
        </w:rPr>
        <w:t>XVI</w:t>
      </w:r>
      <w:r w:rsidRPr="007037A7">
        <w:rPr>
          <w:b/>
          <w:sz w:val="28"/>
          <w:szCs w:val="28"/>
        </w:rPr>
        <w:t>–</w:t>
      </w:r>
      <w:r w:rsidRPr="007037A7">
        <w:rPr>
          <w:b/>
          <w:sz w:val="28"/>
          <w:szCs w:val="28"/>
          <w:lang w:val="en-US"/>
        </w:rPr>
        <w:t>XVII</w:t>
      </w:r>
      <w:r w:rsidRPr="007037A7">
        <w:rPr>
          <w:b/>
          <w:sz w:val="28"/>
          <w:szCs w:val="28"/>
        </w:rPr>
        <w:t xml:space="preserve"> </w:t>
      </w:r>
      <w:proofErr w:type="gramStart"/>
      <w:r w:rsidRPr="007037A7">
        <w:rPr>
          <w:b/>
          <w:sz w:val="28"/>
          <w:szCs w:val="28"/>
        </w:rPr>
        <w:t xml:space="preserve">в:   </w:t>
      </w:r>
      <w:proofErr w:type="gramEnd"/>
      <w:r w:rsidRPr="007037A7">
        <w:rPr>
          <w:b/>
          <w:sz w:val="28"/>
          <w:szCs w:val="28"/>
        </w:rPr>
        <w:t>альтернативы политического развития – самодержавная деспотия или сословно-представительная монархия (2 час. )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Концепция сословно-представительной монархии как способ познания и моделирование исторической реальности. Формирование сословно-представительной монархии в России. Понятие, хронологические рамки и причины возникновения сословно-представительной монархии в России. Периодизация эволюции сословно-представительной монархии в России.  </w:t>
      </w:r>
    </w:p>
    <w:p w:rsidR="00BC4CC4" w:rsidRPr="007037A7" w:rsidRDefault="00BC4CC4" w:rsidP="00BC4CC4">
      <w:pPr>
        <w:spacing w:line="360" w:lineRule="auto"/>
        <w:ind w:left="7"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 xml:space="preserve">Проблема альтернативы политического развития Московского царства во второй половине </w:t>
      </w:r>
      <w:r w:rsidRPr="007037A7">
        <w:rPr>
          <w:sz w:val="28"/>
          <w:szCs w:val="28"/>
          <w:lang w:val="en-US"/>
        </w:rPr>
        <w:t>XVI</w:t>
      </w:r>
      <w:r w:rsidRPr="007037A7">
        <w:rPr>
          <w:sz w:val="28"/>
          <w:szCs w:val="28"/>
        </w:rPr>
        <w:t xml:space="preserve"> в. Реформы Избранной Рады как воплощение новых тенденций в государственном управлении. Предпосылки, цели, задачи, краткая характеристика либеральных реформ правительства Адашева. Итоги деятельности Избранной рады как правительства компромисса и причины его крушения.</w:t>
      </w:r>
    </w:p>
    <w:p w:rsidR="00BC4CC4" w:rsidRPr="007037A7" w:rsidRDefault="00BC4CC4" w:rsidP="00BC4CC4">
      <w:pPr>
        <w:spacing w:line="360" w:lineRule="auto"/>
        <w:ind w:left="7"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Опричнина как путь формированной централизации. Проблема оценки опричнины как политического курса правительства в российской науке. Предпосылки введения опричнины. Опричнина: цели, структура, опричное управление. Опричные репрессии. Итоги опричных мероприятий. Опричнина как форсированная централизация без достаточных экономических и социальных предпосылок. Деформация правовой культуры и правового мышления общества в период опричнины.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Самодержавные тенденции в правлении Алексея Михайловича (1645–1676 гг.).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BC4CC4" w:rsidRPr="007037A7" w:rsidRDefault="00BC4CC4" w:rsidP="00BC4CC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Тема 2. Сословно-представительная монархия в России как форма правления (вторая половина </w:t>
      </w:r>
      <w:r w:rsidRPr="007037A7">
        <w:rPr>
          <w:b/>
          <w:sz w:val="28"/>
          <w:szCs w:val="28"/>
          <w:lang w:val="en-US"/>
        </w:rPr>
        <w:t>XVI</w:t>
      </w:r>
      <w:r w:rsidRPr="007037A7">
        <w:rPr>
          <w:b/>
          <w:sz w:val="28"/>
          <w:szCs w:val="28"/>
        </w:rPr>
        <w:t>–</w:t>
      </w:r>
      <w:r w:rsidRPr="007037A7">
        <w:rPr>
          <w:b/>
          <w:sz w:val="28"/>
          <w:szCs w:val="28"/>
          <w:lang w:val="en-US"/>
        </w:rPr>
        <w:t>XVII</w:t>
      </w:r>
      <w:r w:rsidRPr="007037A7">
        <w:rPr>
          <w:b/>
          <w:sz w:val="28"/>
          <w:szCs w:val="28"/>
        </w:rPr>
        <w:t xml:space="preserve"> в.) (4 час.)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Государственный строй Московского государства в период сословно-представительной монархии. Новый статус монарха: принятие царского титула (цели и результаты). </w:t>
      </w:r>
      <w:proofErr w:type="gramStart"/>
      <w:r w:rsidRPr="007037A7">
        <w:rPr>
          <w:sz w:val="28"/>
          <w:szCs w:val="28"/>
        </w:rPr>
        <w:t>Идеология  русского</w:t>
      </w:r>
      <w:proofErr w:type="gramEnd"/>
      <w:r w:rsidRPr="007037A7">
        <w:rPr>
          <w:sz w:val="28"/>
          <w:szCs w:val="28"/>
        </w:rPr>
        <w:t xml:space="preserve"> самодержавия. Идея ответственности государя за подданных. Идея божественного происхождения царской власти. Способы получения царской власти </w:t>
      </w:r>
      <w:proofErr w:type="gramStart"/>
      <w:r w:rsidRPr="007037A7">
        <w:rPr>
          <w:sz w:val="28"/>
          <w:szCs w:val="28"/>
        </w:rPr>
        <w:t>в  России</w:t>
      </w:r>
      <w:proofErr w:type="gramEnd"/>
      <w:r w:rsidRPr="007037A7">
        <w:rPr>
          <w:sz w:val="28"/>
          <w:szCs w:val="28"/>
        </w:rPr>
        <w:t xml:space="preserve"> XV–XVII вв.  и их реализация. Прерогативы и правовой статус монарха в Соборном Уложении 1649 г. Боярская Дума как главный правительственный орган в России. Ее сущность, структура, численность и социальный состав. Функции Боярской Думы. Приказная система управления в Московском царстве как первая в истории России бюрократическая система управления. Периодизация истории приказов. Приказная изба.  Количество и функции приказов. Классификация приказов: дворцовые, контролирующие, военные, </w:t>
      </w:r>
      <w:r w:rsidRPr="007037A7">
        <w:rPr>
          <w:sz w:val="28"/>
          <w:szCs w:val="28"/>
        </w:rPr>
        <w:lastRenderedPageBreak/>
        <w:t xml:space="preserve">финансовые, судебно-административные, территориальные, отраслевые, государственно-церковные. Структура и </w:t>
      </w:r>
      <w:proofErr w:type="gramStart"/>
      <w:r w:rsidRPr="007037A7">
        <w:rPr>
          <w:sz w:val="28"/>
          <w:szCs w:val="28"/>
        </w:rPr>
        <w:t>деятельность  приказного</w:t>
      </w:r>
      <w:proofErr w:type="gramEnd"/>
      <w:r w:rsidRPr="007037A7">
        <w:rPr>
          <w:sz w:val="28"/>
          <w:szCs w:val="28"/>
        </w:rPr>
        <w:t xml:space="preserve"> органа. Две формы приказного делопроизводства. Особенности и недостатки приказной системы. Историческое значение приказной системы в России.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Земские соборы в истории Русского государства: понятие, предпосылки возникновения, классификация Земских соборов. Периодизация истории Земских соборов. Выборы в Земские соборы: принципы, критерии порядок. Состав и социальная сущность земских соборов. Компетенция земских соборов и ее воплощение на практике. Отличия русского Земского собора как представительного органа от европейских аналогов.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Местные органы власти сословно-представительной монархии. Административно-территориальное деление страны в период сословно-представительной монархии. Причины отмены системы кормления. Губная реформа: сроки, форма, </w:t>
      </w:r>
      <w:proofErr w:type="gramStart"/>
      <w:r w:rsidRPr="007037A7">
        <w:rPr>
          <w:sz w:val="28"/>
          <w:szCs w:val="28"/>
        </w:rPr>
        <w:t>выборы,  компетенция</w:t>
      </w:r>
      <w:proofErr w:type="gramEnd"/>
      <w:r w:rsidRPr="007037A7">
        <w:rPr>
          <w:sz w:val="28"/>
          <w:szCs w:val="28"/>
        </w:rPr>
        <w:t xml:space="preserve">. Губное управление как уголовно-полицейский орган. Земская реформа: должностные лица, их юрисдикция и функции. Сущность реформ местного самоуправления. </w:t>
      </w:r>
      <w:proofErr w:type="spellStart"/>
      <w:r w:rsidRPr="007037A7">
        <w:rPr>
          <w:sz w:val="28"/>
          <w:szCs w:val="28"/>
        </w:rPr>
        <w:t>Воеводческое</w:t>
      </w:r>
      <w:proofErr w:type="spellEnd"/>
      <w:r w:rsidRPr="007037A7">
        <w:rPr>
          <w:sz w:val="28"/>
          <w:szCs w:val="28"/>
        </w:rPr>
        <w:t xml:space="preserve"> управление в уездах. Эволюция политической и правовой культуры должностных лиц местного самоуправления.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Появление полицейской службы в рамках различных органов. Наказ о Градском благочинии 1649 г.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b/>
          <w:i/>
          <w:sz w:val="28"/>
          <w:szCs w:val="28"/>
        </w:rPr>
      </w:pPr>
    </w:p>
    <w:p w:rsidR="00BC4CC4" w:rsidRPr="007037A7" w:rsidRDefault="00BC4CC4" w:rsidP="00BC4CC4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Тема 3. Соборное Уложение 1649 г.  – свод феодального права (2 час.)</w:t>
      </w:r>
    </w:p>
    <w:p w:rsidR="00BC4CC4" w:rsidRPr="007037A7" w:rsidRDefault="00BC4CC4" w:rsidP="00BC4CC4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b/>
          <w:sz w:val="28"/>
          <w:szCs w:val="28"/>
        </w:rPr>
        <w:t xml:space="preserve"> </w:t>
      </w:r>
      <w:r w:rsidRPr="007037A7">
        <w:rPr>
          <w:sz w:val="28"/>
          <w:szCs w:val="28"/>
        </w:rPr>
        <w:t xml:space="preserve">Источники права Московского царства. </w:t>
      </w:r>
      <w:bookmarkStart w:id="11" w:name="_Toc27516508"/>
      <w:r w:rsidRPr="007037A7">
        <w:rPr>
          <w:sz w:val="28"/>
          <w:szCs w:val="28"/>
        </w:rPr>
        <w:t xml:space="preserve">Нормативно-правовой акт как основной источник права в период сословно-представительной монархии. Указы царя, Боярской Думы, царя и Боярской Думы. Узаконения общероссийского характера. Механизм систематизации накопленного материала или нового правотворчества. Уставные грамоты отдельным городам и волостям. Жалованные льготные грамоты. Акты Земских соборов: их классификация и краткая характеристика. Стоглав. </w:t>
      </w:r>
      <w:bookmarkStart w:id="12" w:name="_Toc27516511"/>
      <w:r w:rsidRPr="007037A7">
        <w:rPr>
          <w:sz w:val="28"/>
          <w:szCs w:val="28"/>
        </w:rPr>
        <w:t xml:space="preserve">Судебный прецедент </w:t>
      </w:r>
      <w:proofErr w:type="gramStart"/>
      <w:r w:rsidRPr="007037A7">
        <w:rPr>
          <w:sz w:val="28"/>
          <w:szCs w:val="28"/>
        </w:rPr>
        <w:t>и  церковное</w:t>
      </w:r>
      <w:proofErr w:type="gramEnd"/>
      <w:r w:rsidRPr="007037A7">
        <w:rPr>
          <w:sz w:val="28"/>
          <w:szCs w:val="28"/>
        </w:rPr>
        <w:t xml:space="preserve"> законодательство как источники права. </w:t>
      </w:r>
    </w:p>
    <w:p w:rsidR="00BC4CC4" w:rsidRPr="007037A7" w:rsidRDefault="00BC4CC4" w:rsidP="00BC4CC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Соборное Уложения 1649 г. как образец правового мышления и правовой культуры периода сословно-представительной монархии. Соборное Уложение 1649 г.</w:t>
      </w:r>
      <w:bookmarkEnd w:id="12"/>
      <w:r w:rsidRPr="007037A7">
        <w:rPr>
          <w:sz w:val="28"/>
          <w:szCs w:val="28"/>
        </w:rPr>
        <w:t>: причины принятия, источники, внешняя форма и роль в истории Русского государства и права. Подробная структура Соборного Уложения.  Новеллы в истории русского права. Новоуказные статьи и Уставы как дополнения к Соборному Уложению.</w:t>
      </w:r>
    </w:p>
    <w:p w:rsidR="00BC4CC4" w:rsidRPr="007037A7" w:rsidRDefault="00BC4CC4" w:rsidP="00BC4CC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Складывание сословного общества в России.  Соборное Уложение как свод сословных законов. Концепция «государственного крепостного права» как теория </w:t>
      </w:r>
      <w:proofErr w:type="gramStart"/>
      <w:r w:rsidRPr="007037A7">
        <w:rPr>
          <w:sz w:val="28"/>
          <w:szCs w:val="28"/>
        </w:rPr>
        <w:t>правопонимания  крепостнических</w:t>
      </w:r>
      <w:proofErr w:type="gramEnd"/>
      <w:r w:rsidRPr="007037A7">
        <w:rPr>
          <w:sz w:val="28"/>
          <w:szCs w:val="28"/>
        </w:rPr>
        <w:t xml:space="preserve"> отношений государства с сословиями. </w:t>
      </w:r>
    </w:p>
    <w:p w:rsidR="00BC4CC4" w:rsidRPr="007037A7" w:rsidRDefault="00BC4CC4" w:rsidP="00BC4CC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Служилые люди: чины и оклады. Санкции государства за нежелание нести государеву службу. Реформа государства в отношении белых слобод. Посадское население: понятие, эволюция, права и обязанности. Горожане: свободные люди или крепостные?  </w:t>
      </w:r>
    </w:p>
    <w:p w:rsidR="006F6773" w:rsidRDefault="006F6773" w:rsidP="00BC4CC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юридических фактов в Соборном Уложении.</w:t>
      </w:r>
    </w:p>
    <w:p w:rsidR="00BC4CC4" w:rsidRPr="007037A7" w:rsidRDefault="00BC4CC4" w:rsidP="00BC4CC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Генезис правопонимания категории «крепостничество».  Государственные и частновладельческие крестьяне: разница в правовом статусе. Объектно-субъектная природа правового статуса крестьянина. Холопство: классификация шести видов холопства и специфика каждого вида. Кабальное холопство как самая распространенная категория холопской зависимости. Соборное Уложение – кодекс всесословного крепостного права.</w:t>
      </w:r>
    </w:p>
    <w:p w:rsidR="00BC4CC4" w:rsidRPr="007037A7" w:rsidRDefault="00BC4CC4" w:rsidP="00BC4CC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Гражданское право в Соборном Уложении. Классификация недвижимой феодальной собственности: вотчины и поместья. Разновидности вотчин и отличия каждого вида. Поместье: права и обязанности. Ограничения для вотчинной и поместной собственности. Институт прожитка. Обязательственное право: формы и виды договоров. Новеллы в обязательствах. Наследование: эволюция и традиции.</w:t>
      </w:r>
    </w:p>
    <w:p w:rsidR="00BC4CC4" w:rsidRPr="007037A7" w:rsidRDefault="00BC4CC4" w:rsidP="00BC4CC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Семейно-брачное право. Форма брака. Этапы заключения брака. Права и обязанности супругов. Права и обязанности детей. Право-привилегия в семейном праве.</w:t>
      </w:r>
    </w:p>
    <w:p w:rsidR="00BC4CC4" w:rsidRPr="007037A7" w:rsidRDefault="00BC4CC4" w:rsidP="00BC4CC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 xml:space="preserve">Уголовное право в Соборном Уложении. Понятие преступления. Субъекты преступлений. Право-привилегия в уголовной праве. Стадии совершения преступления. Степень вины. Отягчающие и смягчающие вину обстоятельства. Система наказаний: цели, особенности, виды, регламентация.  Виды преступлений: традиционные и новые для русского светского права. Квалификация 36 составов преступлений.  </w:t>
      </w:r>
    </w:p>
    <w:p w:rsidR="00BC4CC4" w:rsidRPr="007037A7" w:rsidRDefault="00BC4CC4" w:rsidP="00BC4CC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Судоустройство и судопроизводство по Соборному Уложению. Государственные, церковные и вотчинные суды. Ответственность должностных лиц за правонарушения. Состязательный и розыскной процесс: понятие, этапы, доказательства. Виды свидетельских показаний. Поличное. Основания и правила применения пытки. Специфика политического и уголовного процессов.</w:t>
      </w:r>
    </w:p>
    <w:bookmarkEnd w:id="11"/>
    <w:p w:rsidR="00BC4CC4" w:rsidRPr="007037A7" w:rsidRDefault="00BC4CC4" w:rsidP="0020743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20743E" w:rsidRPr="007037A7" w:rsidRDefault="00DC16E6" w:rsidP="0020743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Раздел</w:t>
      </w:r>
      <w:r w:rsidR="0020743E" w:rsidRPr="007037A7">
        <w:rPr>
          <w:b/>
          <w:sz w:val="28"/>
          <w:szCs w:val="28"/>
        </w:rPr>
        <w:t xml:space="preserve"> </w:t>
      </w:r>
      <w:r w:rsidR="0020743E" w:rsidRPr="007037A7">
        <w:rPr>
          <w:b/>
          <w:sz w:val="28"/>
          <w:szCs w:val="28"/>
          <w:lang w:val="en-US"/>
        </w:rPr>
        <w:t>V</w:t>
      </w:r>
      <w:r w:rsidR="0020743E" w:rsidRPr="007037A7">
        <w:rPr>
          <w:b/>
          <w:sz w:val="28"/>
          <w:szCs w:val="28"/>
        </w:rPr>
        <w:t xml:space="preserve">. Государство и право в период </w:t>
      </w:r>
      <w:proofErr w:type="gramStart"/>
      <w:r w:rsidR="0020743E" w:rsidRPr="007037A7">
        <w:rPr>
          <w:b/>
          <w:sz w:val="28"/>
          <w:szCs w:val="28"/>
        </w:rPr>
        <w:t>абсолютной  монархии</w:t>
      </w:r>
      <w:proofErr w:type="gramEnd"/>
      <w:r w:rsidR="0020743E" w:rsidRPr="007037A7">
        <w:rPr>
          <w:b/>
          <w:sz w:val="28"/>
          <w:szCs w:val="28"/>
        </w:rPr>
        <w:t xml:space="preserve"> (8 час.)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7037A7">
        <w:rPr>
          <w:b/>
          <w:sz w:val="28"/>
          <w:szCs w:val="28"/>
        </w:rPr>
        <w:t>Тема 1. Абсолютная монархия в России (2 час.)</w:t>
      </w:r>
    </w:p>
    <w:p w:rsidR="00DC16E6" w:rsidRPr="007037A7" w:rsidRDefault="00DC16E6" w:rsidP="00DC16E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Концепция абсолютной монархии как способ познания и моделирования исторической реальности. Понятие абсолютизма. Признаки абсолютной монархии как формы правления. Генезис, типы абсолютизма, предпосылки его становления в Европе и России. Общее и отличное. Периодизация истории абсолютизма в России. </w:t>
      </w:r>
    </w:p>
    <w:p w:rsidR="00DC16E6" w:rsidRPr="007037A7" w:rsidRDefault="00DC16E6" w:rsidP="00DC16E6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Трансформация правового мышления и правовой культуры Петра </w:t>
      </w:r>
      <w:r w:rsidRPr="007037A7">
        <w:rPr>
          <w:sz w:val="28"/>
          <w:szCs w:val="28"/>
          <w:lang w:val="en-US"/>
        </w:rPr>
        <w:t>I</w:t>
      </w:r>
      <w:r w:rsidRPr="007037A7">
        <w:rPr>
          <w:sz w:val="28"/>
          <w:szCs w:val="28"/>
        </w:rPr>
        <w:t xml:space="preserve"> и Екатерины </w:t>
      </w:r>
      <w:r w:rsidRPr="007037A7">
        <w:rPr>
          <w:sz w:val="28"/>
          <w:szCs w:val="28"/>
          <w:lang w:val="en-US"/>
        </w:rPr>
        <w:t>II</w:t>
      </w:r>
      <w:r w:rsidRPr="007037A7">
        <w:rPr>
          <w:sz w:val="28"/>
          <w:szCs w:val="28"/>
        </w:rPr>
        <w:t xml:space="preserve">: новая идеология абсолютистских реформ.  Рациональная организация власти и ее признаки.  Идея регулярного государства. Преемственность нового аппарат с традиционной моделью управления. Новые принципы построения государственного аппарата в первой четверти </w:t>
      </w:r>
      <w:r w:rsidRPr="007037A7">
        <w:rPr>
          <w:sz w:val="28"/>
          <w:szCs w:val="28"/>
          <w:lang w:val="en-US"/>
        </w:rPr>
        <w:t>XVIII</w:t>
      </w:r>
      <w:r w:rsidRPr="007037A7">
        <w:rPr>
          <w:sz w:val="28"/>
          <w:szCs w:val="28"/>
        </w:rPr>
        <w:t xml:space="preserve"> в.  Рациональная организация власти. </w:t>
      </w:r>
      <w:proofErr w:type="spellStart"/>
      <w:r w:rsidRPr="007037A7">
        <w:rPr>
          <w:sz w:val="28"/>
          <w:szCs w:val="28"/>
        </w:rPr>
        <w:t>Камерализм</w:t>
      </w:r>
      <w:proofErr w:type="spellEnd"/>
      <w:r w:rsidRPr="007037A7">
        <w:rPr>
          <w:sz w:val="28"/>
          <w:szCs w:val="28"/>
        </w:rPr>
        <w:t>.</w:t>
      </w:r>
    </w:p>
    <w:p w:rsidR="00DC16E6" w:rsidRPr="007037A7" w:rsidRDefault="00DC16E6" w:rsidP="00DC16E6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Идеология просвещенного абсолютизма как основа реформ государственного аппарата. Противоречивость реформ Екатерины </w:t>
      </w:r>
      <w:r w:rsidRPr="007037A7">
        <w:rPr>
          <w:sz w:val="28"/>
          <w:szCs w:val="28"/>
          <w:lang w:val="en-US"/>
        </w:rPr>
        <w:t>II</w:t>
      </w:r>
      <w:r w:rsidRPr="007037A7">
        <w:rPr>
          <w:sz w:val="28"/>
          <w:szCs w:val="28"/>
        </w:rPr>
        <w:t xml:space="preserve"> как не соответствующих просветительским идеям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</w:p>
    <w:p w:rsidR="0020743E" w:rsidRPr="007037A7" w:rsidRDefault="0020743E" w:rsidP="0020743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Тема 2. Государственный и общественный строй в Российской империи в </w:t>
      </w:r>
      <w:r w:rsidRPr="007037A7">
        <w:rPr>
          <w:b/>
          <w:sz w:val="28"/>
          <w:szCs w:val="28"/>
          <w:lang w:val="en-US"/>
        </w:rPr>
        <w:t>XVIII</w:t>
      </w:r>
      <w:r w:rsidRPr="007037A7">
        <w:rPr>
          <w:b/>
          <w:sz w:val="28"/>
          <w:szCs w:val="28"/>
        </w:rPr>
        <w:t xml:space="preserve"> в. (2 час.)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Государственные реформы Петра </w:t>
      </w:r>
      <w:r w:rsidRPr="007037A7">
        <w:rPr>
          <w:sz w:val="28"/>
          <w:szCs w:val="28"/>
          <w:lang w:val="en-US"/>
        </w:rPr>
        <w:t>I</w:t>
      </w:r>
      <w:r w:rsidRPr="007037A7">
        <w:rPr>
          <w:sz w:val="28"/>
          <w:szCs w:val="28"/>
        </w:rPr>
        <w:t>.</w:t>
      </w:r>
      <w:r w:rsidRPr="007037A7">
        <w:rPr>
          <w:bCs/>
          <w:iCs/>
          <w:sz w:val="28"/>
          <w:szCs w:val="28"/>
        </w:rPr>
        <w:t xml:space="preserve"> Реформы высших и центральных органов власти.</w:t>
      </w:r>
      <w:r w:rsidRPr="007037A7">
        <w:rPr>
          <w:sz w:val="28"/>
          <w:szCs w:val="28"/>
        </w:rPr>
        <w:t xml:space="preserve"> Эволюция Боярской Думы. Сенат: причины создания, эволюция состава, функций и структуры, отличия от Боярской Думы. Механизм контроля за Сенатом: должности и функции. Создание при Петре </w:t>
      </w:r>
      <w:r w:rsidRPr="007037A7">
        <w:rPr>
          <w:sz w:val="28"/>
          <w:szCs w:val="28"/>
          <w:lang w:val="en-US"/>
        </w:rPr>
        <w:t>I</w:t>
      </w:r>
      <w:r w:rsidRPr="007037A7">
        <w:rPr>
          <w:sz w:val="28"/>
          <w:szCs w:val="28"/>
        </w:rPr>
        <w:t xml:space="preserve"> действенной системы государственного надзора и контроля: </w:t>
      </w:r>
      <w:proofErr w:type="spellStart"/>
      <w:r w:rsidRPr="007037A7">
        <w:rPr>
          <w:sz w:val="28"/>
          <w:szCs w:val="28"/>
        </w:rPr>
        <w:t>фискалат</w:t>
      </w:r>
      <w:proofErr w:type="spellEnd"/>
      <w:r w:rsidRPr="007037A7">
        <w:rPr>
          <w:sz w:val="28"/>
          <w:szCs w:val="28"/>
        </w:rPr>
        <w:t xml:space="preserve"> и прокуратура. Коллегиальная реформа: причины создания, структура, состав и деятельность. Положительные и отрицательные характеристики коллегиальной системы управления. Синодальная реформа.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bCs/>
          <w:iCs/>
          <w:sz w:val="28"/>
          <w:szCs w:val="28"/>
        </w:rPr>
        <w:t xml:space="preserve">Преобразование местного управления и создание органов городского самоуправления. Губернские реформы Петра </w:t>
      </w:r>
      <w:r w:rsidRPr="007037A7">
        <w:rPr>
          <w:bCs/>
          <w:iCs/>
          <w:sz w:val="28"/>
          <w:szCs w:val="28"/>
          <w:lang w:val="en-US"/>
        </w:rPr>
        <w:t>I</w:t>
      </w:r>
      <w:r w:rsidRPr="007037A7">
        <w:rPr>
          <w:bCs/>
          <w:iCs/>
          <w:sz w:val="28"/>
          <w:szCs w:val="28"/>
        </w:rPr>
        <w:t>. Б</w:t>
      </w:r>
      <w:r w:rsidRPr="007037A7">
        <w:rPr>
          <w:sz w:val="28"/>
          <w:szCs w:val="28"/>
        </w:rPr>
        <w:t xml:space="preserve">юрократическое, сословное и земское начала системы местного управления. Функции губернаторов, воевод, земских комиссаров. Две городские реформы в первой четверти </w:t>
      </w:r>
      <w:r w:rsidRPr="007037A7">
        <w:rPr>
          <w:sz w:val="28"/>
          <w:szCs w:val="28"/>
          <w:lang w:val="en-US"/>
        </w:rPr>
        <w:t>XVIII</w:t>
      </w:r>
      <w:r w:rsidRPr="007037A7">
        <w:rPr>
          <w:sz w:val="28"/>
          <w:szCs w:val="28"/>
        </w:rPr>
        <w:t xml:space="preserve"> в.: </w:t>
      </w:r>
      <w:proofErr w:type="spellStart"/>
      <w:r w:rsidRPr="007037A7">
        <w:rPr>
          <w:sz w:val="28"/>
          <w:szCs w:val="28"/>
        </w:rPr>
        <w:t>Бурмистерская</w:t>
      </w:r>
      <w:proofErr w:type="spellEnd"/>
      <w:r w:rsidRPr="007037A7">
        <w:rPr>
          <w:sz w:val="28"/>
          <w:szCs w:val="28"/>
        </w:rPr>
        <w:t xml:space="preserve"> палата и Главный магистрат. Городские магистраты и «регулярные» и «нерегулярные» граждане. </w:t>
      </w:r>
      <w:r w:rsidRPr="007037A7">
        <w:rPr>
          <w:bCs/>
          <w:iCs/>
          <w:sz w:val="28"/>
          <w:szCs w:val="28"/>
        </w:rPr>
        <w:t>Полицейская реформа.</w:t>
      </w:r>
      <w:r w:rsidRPr="007037A7">
        <w:rPr>
          <w:sz w:val="28"/>
          <w:szCs w:val="28"/>
        </w:rPr>
        <w:t xml:space="preserve"> 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bCs/>
          <w:iCs/>
          <w:sz w:val="28"/>
          <w:szCs w:val="28"/>
        </w:rPr>
        <w:t xml:space="preserve">Государственные реформы Екатерины </w:t>
      </w:r>
      <w:r w:rsidRPr="007037A7">
        <w:rPr>
          <w:bCs/>
          <w:iCs/>
          <w:sz w:val="28"/>
          <w:szCs w:val="28"/>
          <w:lang w:val="en-US"/>
        </w:rPr>
        <w:t>II</w:t>
      </w:r>
      <w:r w:rsidRPr="007037A7">
        <w:rPr>
          <w:bCs/>
          <w:iCs/>
          <w:sz w:val="28"/>
          <w:szCs w:val="28"/>
        </w:rPr>
        <w:t xml:space="preserve">. Реформа Сената и эволюция института генерал-прокурора. «Учреждение для управления губерний 1775 г. и создание единой системы территориального управления: децентрализация управления и </w:t>
      </w:r>
      <w:r w:rsidRPr="007037A7">
        <w:rPr>
          <w:sz w:val="28"/>
          <w:szCs w:val="28"/>
        </w:rPr>
        <w:t>расширение участие земского элемента в местном управлении. Институт генерал-губернаторства: цели создания, функции, значение в системе управления. Дворянские собрания как основа местного самоуправления. Нижний земский суд. Органы, отражающие социальную функцию государства.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«Жалованная грамота городам»: причины реформы, сущность и последствия. Органы городского самоуправления и классификация городского населения.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bCs/>
          <w:iCs/>
          <w:sz w:val="28"/>
          <w:szCs w:val="28"/>
        </w:rPr>
        <w:lastRenderedPageBreak/>
        <w:t xml:space="preserve">Полицейская реформа Екатерины </w:t>
      </w:r>
      <w:r w:rsidRPr="007037A7">
        <w:rPr>
          <w:bCs/>
          <w:iCs/>
          <w:sz w:val="28"/>
          <w:szCs w:val="28"/>
          <w:lang w:val="en-US"/>
        </w:rPr>
        <w:t>II</w:t>
      </w:r>
      <w:r w:rsidRPr="007037A7">
        <w:rPr>
          <w:bCs/>
          <w:iCs/>
          <w:sz w:val="28"/>
          <w:szCs w:val="28"/>
        </w:rPr>
        <w:t xml:space="preserve">. </w:t>
      </w:r>
      <w:r w:rsidRPr="007037A7">
        <w:rPr>
          <w:sz w:val="28"/>
          <w:szCs w:val="28"/>
        </w:rPr>
        <w:t>«Устав благочиния, или полицейский»: новая система полицейских органов, структура городского полицейского аппарата и новые функции.</w:t>
      </w:r>
    </w:p>
    <w:p w:rsidR="008557A9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bCs/>
          <w:sz w:val="28"/>
          <w:szCs w:val="28"/>
        </w:rPr>
        <w:t xml:space="preserve">Военные реформы Петра </w:t>
      </w:r>
      <w:r w:rsidRPr="007037A7">
        <w:rPr>
          <w:bCs/>
          <w:sz w:val="28"/>
          <w:szCs w:val="28"/>
          <w:lang w:val="en-US"/>
        </w:rPr>
        <w:t>I</w:t>
      </w:r>
      <w:r w:rsidRPr="007037A7">
        <w:rPr>
          <w:bCs/>
          <w:sz w:val="28"/>
          <w:szCs w:val="28"/>
        </w:rPr>
        <w:t xml:space="preserve">. </w:t>
      </w:r>
      <w:r w:rsidRPr="007037A7">
        <w:rPr>
          <w:sz w:val="28"/>
          <w:szCs w:val="28"/>
        </w:rPr>
        <w:t xml:space="preserve">Рекрутская система. 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</w:p>
    <w:p w:rsidR="0020743E" w:rsidRPr="007037A7" w:rsidRDefault="0020743E" w:rsidP="0020743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Тема 3. Право в имперский период (</w:t>
      </w:r>
      <w:r w:rsidRPr="007037A7">
        <w:rPr>
          <w:b/>
          <w:sz w:val="28"/>
          <w:szCs w:val="28"/>
          <w:lang w:val="en-US"/>
        </w:rPr>
        <w:t>XVIII</w:t>
      </w:r>
      <w:r w:rsidRPr="007037A7">
        <w:rPr>
          <w:b/>
          <w:sz w:val="28"/>
          <w:szCs w:val="28"/>
        </w:rPr>
        <w:t xml:space="preserve"> в.) (2 час.)</w:t>
      </w:r>
    </w:p>
    <w:p w:rsidR="0020743E" w:rsidRPr="007037A7" w:rsidRDefault="00DC16E6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bCs/>
          <w:iCs/>
          <w:sz w:val="28"/>
          <w:szCs w:val="28"/>
        </w:rPr>
        <w:t xml:space="preserve">Право-привилегия в императорской России. Правовой статус сословий в Российской империи </w:t>
      </w:r>
      <w:r w:rsidRPr="007037A7">
        <w:rPr>
          <w:bCs/>
          <w:iCs/>
          <w:sz w:val="28"/>
          <w:szCs w:val="28"/>
          <w:lang w:val="en-US"/>
        </w:rPr>
        <w:t>XVIII</w:t>
      </w:r>
      <w:r w:rsidRPr="007037A7">
        <w:rPr>
          <w:bCs/>
          <w:iCs/>
          <w:sz w:val="28"/>
          <w:szCs w:val="28"/>
        </w:rPr>
        <w:t xml:space="preserve"> в. Формирование правового статуса и </w:t>
      </w:r>
      <w:proofErr w:type="gramStart"/>
      <w:r w:rsidRPr="007037A7">
        <w:rPr>
          <w:bCs/>
          <w:iCs/>
          <w:sz w:val="28"/>
          <w:szCs w:val="28"/>
        </w:rPr>
        <w:t>новой  правовой</w:t>
      </w:r>
      <w:proofErr w:type="gramEnd"/>
      <w:r w:rsidRPr="007037A7">
        <w:rPr>
          <w:bCs/>
          <w:iCs/>
          <w:sz w:val="28"/>
          <w:szCs w:val="28"/>
        </w:rPr>
        <w:t xml:space="preserve"> культуры дворянского сословия.</w:t>
      </w:r>
      <w:r w:rsidRPr="007037A7">
        <w:rPr>
          <w:iCs/>
          <w:sz w:val="28"/>
          <w:szCs w:val="28"/>
        </w:rPr>
        <w:t xml:space="preserve">  </w:t>
      </w:r>
      <w:proofErr w:type="gramStart"/>
      <w:r w:rsidR="0020743E" w:rsidRPr="007037A7">
        <w:rPr>
          <w:iCs/>
          <w:sz w:val="28"/>
          <w:szCs w:val="28"/>
        </w:rPr>
        <w:t>Источники  российского</w:t>
      </w:r>
      <w:proofErr w:type="gramEnd"/>
      <w:r w:rsidR="0020743E" w:rsidRPr="007037A7">
        <w:rPr>
          <w:iCs/>
          <w:sz w:val="28"/>
          <w:szCs w:val="28"/>
        </w:rPr>
        <w:t xml:space="preserve"> дворянства. </w:t>
      </w:r>
      <w:r w:rsidR="0020743E" w:rsidRPr="007037A7">
        <w:rPr>
          <w:sz w:val="28"/>
          <w:szCs w:val="28"/>
        </w:rPr>
        <w:t>Указ «О единонаследии»: цели, содержание, значение для сословных интересов дворянства. «</w:t>
      </w:r>
      <w:proofErr w:type="gramStart"/>
      <w:r w:rsidR="0020743E" w:rsidRPr="007037A7">
        <w:rPr>
          <w:sz w:val="28"/>
          <w:szCs w:val="28"/>
        </w:rPr>
        <w:t>Табель  о</w:t>
      </w:r>
      <w:proofErr w:type="gramEnd"/>
      <w:r w:rsidR="0020743E" w:rsidRPr="007037A7">
        <w:rPr>
          <w:sz w:val="28"/>
          <w:szCs w:val="28"/>
        </w:rPr>
        <w:t xml:space="preserve"> рангах»  как закон о государственной службе: источники кадров, принципы, связь службы со званием, ранги и чины, социальные последствия. Статус дворянства при преемниках Петра: указы 1731, 1737, 1756 г. «Манифест о вольности дворянской»: категории службы и отставки, возможности и ограничения дворянина.  «Грамота на права, вольности и преимущества благородного российского дворянства» как закон, создающий условия, обеспечивающие защиту личности дворянина и неприкосновенность прав собственности. Привилегии дворянства. Новеллы в сословном дворянском праве. 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7037A7">
        <w:rPr>
          <w:sz w:val="28"/>
          <w:szCs w:val="28"/>
        </w:rPr>
        <w:t xml:space="preserve"> </w:t>
      </w:r>
      <w:r w:rsidRPr="007037A7">
        <w:rPr>
          <w:bCs/>
          <w:iCs/>
          <w:sz w:val="28"/>
          <w:szCs w:val="28"/>
        </w:rPr>
        <w:t>Городское население. Источники и структура мещанского сословия. Гильдейская структура городского населения. Права и привилегии городского населения.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bCs/>
          <w:iCs/>
          <w:sz w:val="28"/>
          <w:szCs w:val="28"/>
        </w:rPr>
        <w:t xml:space="preserve">Российские крестьяне: категории, источники, разный правовой статус. Ухудшение положения крепостных крестьян: указы </w:t>
      </w:r>
      <w:r w:rsidRPr="007037A7">
        <w:rPr>
          <w:sz w:val="28"/>
          <w:szCs w:val="28"/>
        </w:rPr>
        <w:t>1760 г. ,1765 г. Попытки улучшить правовое положение крестьян: акты 1721 г., 1724 г., 1775 г. Проблема отмены крепостного права.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Проблема реформ </w:t>
      </w:r>
      <w:r w:rsidRPr="007037A7">
        <w:rPr>
          <w:sz w:val="28"/>
          <w:szCs w:val="28"/>
          <w:lang w:val="en-US"/>
        </w:rPr>
        <w:t>XVIII</w:t>
      </w:r>
      <w:r w:rsidRPr="007037A7">
        <w:rPr>
          <w:sz w:val="28"/>
          <w:szCs w:val="28"/>
        </w:rPr>
        <w:t xml:space="preserve"> в. и их связь с современностью. Гражданское общество, права человека и их защита в период правления Екатерины </w:t>
      </w:r>
      <w:r w:rsidRPr="007037A7">
        <w:rPr>
          <w:sz w:val="28"/>
          <w:szCs w:val="28"/>
          <w:lang w:val="en-US"/>
        </w:rPr>
        <w:t>II</w:t>
      </w:r>
    </w:p>
    <w:p w:rsidR="00490C9E" w:rsidRPr="00490C9E" w:rsidRDefault="00490C9E" w:rsidP="0020743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юридических фактов в законодательстве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7037A7">
        <w:rPr>
          <w:bCs/>
          <w:iCs/>
          <w:sz w:val="28"/>
          <w:szCs w:val="28"/>
        </w:rPr>
        <w:lastRenderedPageBreak/>
        <w:t xml:space="preserve">Семейно-брачное право.  Новеллы в брачном праве. Брак: форма, процедуры, условия вступления.  Развод. Нововведения в отношениях супругов и родителей с детьми. Институт опеки и попечительства. 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037A7">
        <w:rPr>
          <w:bCs/>
          <w:iCs/>
          <w:sz w:val="28"/>
          <w:szCs w:val="28"/>
        </w:rPr>
        <w:t xml:space="preserve">Гражданское право в период становления абсолютной монархии. </w:t>
      </w:r>
      <w:r w:rsidRPr="007037A7">
        <w:rPr>
          <w:b/>
          <w:bCs/>
          <w:i/>
          <w:iCs/>
          <w:sz w:val="28"/>
          <w:szCs w:val="28"/>
        </w:rPr>
        <w:t xml:space="preserve"> </w:t>
      </w:r>
      <w:r w:rsidRPr="007037A7">
        <w:rPr>
          <w:bCs/>
          <w:iCs/>
          <w:sz w:val="28"/>
          <w:szCs w:val="28"/>
        </w:rPr>
        <w:t>Вещное право. Классификация имущества. Виды вещных прав. Право собственности.</w:t>
      </w:r>
      <w:r w:rsidRPr="007037A7">
        <w:rPr>
          <w:sz w:val="28"/>
          <w:szCs w:val="28"/>
        </w:rPr>
        <w:t xml:space="preserve"> Правовой режим для поместий. Ограничения в распоряжении недвижимым имуществом при Петре </w:t>
      </w:r>
      <w:r w:rsidRPr="007037A7">
        <w:rPr>
          <w:sz w:val="28"/>
          <w:szCs w:val="28"/>
          <w:lang w:val="en-US"/>
        </w:rPr>
        <w:t>I</w:t>
      </w:r>
      <w:r w:rsidRPr="007037A7">
        <w:rPr>
          <w:sz w:val="28"/>
          <w:szCs w:val="28"/>
        </w:rPr>
        <w:t xml:space="preserve">. </w:t>
      </w:r>
      <w:r w:rsidRPr="007037A7">
        <w:rPr>
          <w:bCs/>
          <w:iCs/>
          <w:sz w:val="28"/>
          <w:szCs w:val="28"/>
        </w:rPr>
        <w:t>Новеллы в залоговом праве. Формы и виды договоров. Новеллы в наследовании. Природоохранное законодательство</w:t>
      </w:r>
      <w:r w:rsidRPr="007037A7">
        <w:rPr>
          <w:bCs/>
          <w:sz w:val="28"/>
          <w:szCs w:val="28"/>
        </w:rPr>
        <w:t xml:space="preserve">. </w:t>
      </w:r>
    </w:p>
    <w:p w:rsidR="0020743E" w:rsidRPr="007037A7" w:rsidRDefault="00DC16E6" w:rsidP="0020743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Уголовное право в Воинских Артикулах. Новая уголовно-правовая доктрина. </w:t>
      </w:r>
      <w:r w:rsidR="0020743E" w:rsidRPr="007037A7">
        <w:rPr>
          <w:sz w:val="28"/>
          <w:szCs w:val="28"/>
        </w:rPr>
        <w:t xml:space="preserve">Понятие преступления. Виды преступлений и система наказаний. Квалификация преступлений. Квалификация наказаний. Новеллы в русском уголовном праве первой четверти </w:t>
      </w:r>
      <w:r w:rsidR="0020743E" w:rsidRPr="007037A7">
        <w:rPr>
          <w:sz w:val="28"/>
          <w:szCs w:val="28"/>
          <w:lang w:val="en-US"/>
        </w:rPr>
        <w:t>XVIII</w:t>
      </w:r>
      <w:r w:rsidR="0020743E" w:rsidRPr="007037A7">
        <w:rPr>
          <w:sz w:val="28"/>
          <w:szCs w:val="28"/>
        </w:rPr>
        <w:t xml:space="preserve"> в.</w:t>
      </w:r>
    </w:p>
    <w:p w:rsidR="008557A9" w:rsidRPr="007037A7" w:rsidRDefault="0020743E" w:rsidP="0020743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Судоустройство и судопроизводство в </w:t>
      </w:r>
      <w:r w:rsidRPr="007037A7">
        <w:rPr>
          <w:sz w:val="28"/>
          <w:szCs w:val="28"/>
          <w:lang w:val="en-US"/>
        </w:rPr>
        <w:t>XVIII</w:t>
      </w:r>
      <w:r w:rsidRPr="007037A7">
        <w:rPr>
          <w:sz w:val="28"/>
          <w:szCs w:val="28"/>
        </w:rPr>
        <w:t xml:space="preserve"> в. Попытки отделения суда от администрации. Судебные реформы Петра </w:t>
      </w:r>
      <w:r w:rsidRPr="007037A7">
        <w:rPr>
          <w:sz w:val="28"/>
          <w:szCs w:val="28"/>
          <w:lang w:val="en-US"/>
        </w:rPr>
        <w:t>I</w:t>
      </w:r>
      <w:r w:rsidRPr="007037A7">
        <w:rPr>
          <w:sz w:val="28"/>
          <w:szCs w:val="28"/>
        </w:rPr>
        <w:t xml:space="preserve">: </w:t>
      </w:r>
      <w:proofErr w:type="spellStart"/>
      <w:r w:rsidRPr="007037A7">
        <w:rPr>
          <w:sz w:val="28"/>
          <w:szCs w:val="28"/>
        </w:rPr>
        <w:t>ландрихтеры</w:t>
      </w:r>
      <w:proofErr w:type="spellEnd"/>
      <w:r w:rsidRPr="007037A7">
        <w:rPr>
          <w:sz w:val="28"/>
          <w:szCs w:val="28"/>
        </w:rPr>
        <w:t xml:space="preserve"> и надворные суды. Судебная реформа Екатерины </w:t>
      </w:r>
      <w:r w:rsidRPr="007037A7">
        <w:rPr>
          <w:sz w:val="28"/>
          <w:szCs w:val="28"/>
          <w:lang w:val="en-US"/>
        </w:rPr>
        <w:t>II</w:t>
      </w:r>
      <w:r w:rsidRPr="007037A7">
        <w:rPr>
          <w:sz w:val="28"/>
          <w:szCs w:val="28"/>
        </w:rPr>
        <w:t xml:space="preserve">: сословность и автономность. Принципы деятельности судов. </w:t>
      </w:r>
      <w:proofErr w:type="spellStart"/>
      <w:r w:rsidRPr="007037A7">
        <w:rPr>
          <w:sz w:val="28"/>
          <w:szCs w:val="28"/>
        </w:rPr>
        <w:t>Кригсрехт</w:t>
      </w:r>
      <w:proofErr w:type="spellEnd"/>
      <w:r w:rsidRPr="007037A7">
        <w:rPr>
          <w:sz w:val="28"/>
          <w:szCs w:val="28"/>
        </w:rPr>
        <w:t xml:space="preserve"> как военный суд. Розыскной характер процесса в инквизиционной форме: причины введения и признаки. Основные нормативно-правовые акты (указ «Об отмене в судных делах очных ставок…»,  «Краткое изображение процесса или судебных </w:t>
      </w:r>
      <w:proofErr w:type="spellStart"/>
      <w:r w:rsidRPr="007037A7">
        <w:rPr>
          <w:sz w:val="28"/>
          <w:szCs w:val="28"/>
        </w:rPr>
        <w:t>тяжеб</w:t>
      </w:r>
      <w:proofErr w:type="spellEnd"/>
      <w:r w:rsidRPr="007037A7">
        <w:rPr>
          <w:sz w:val="28"/>
          <w:szCs w:val="28"/>
        </w:rPr>
        <w:t xml:space="preserve">», указ «О форме суда»): общая характеристика и эволюция судопроизводства в первой четверти </w:t>
      </w:r>
      <w:r w:rsidRPr="007037A7">
        <w:rPr>
          <w:sz w:val="28"/>
          <w:szCs w:val="28"/>
          <w:lang w:val="en-US"/>
        </w:rPr>
        <w:t>XVIII</w:t>
      </w:r>
      <w:r w:rsidRPr="007037A7">
        <w:rPr>
          <w:sz w:val="28"/>
          <w:szCs w:val="28"/>
        </w:rPr>
        <w:t xml:space="preserve"> в. Три стадии инквизиционного процесса и их характеристика. Формальная система доказательств. Эволюция институтов собственного признания, свидетелей и присяги.  «Краткое изображение процесса или судебных </w:t>
      </w:r>
      <w:proofErr w:type="spellStart"/>
      <w:r w:rsidRPr="007037A7">
        <w:rPr>
          <w:sz w:val="28"/>
          <w:szCs w:val="28"/>
        </w:rPr>
        <w:t>тяжеб</w:t>
      </w:r>
      <w:proofErr w:type="spellEnd"/>
      <w:r w:rsidRPr="007037A7">
        <w:rPr>
          <w:sz w:val="28"/>
          <w:szCs w:val="28"/>
        </w:rPr>
        <w:t>» как пыточный кодекс: условия назначения, правила применения пытки и ее место в судопроизводстве. Регламентация вынесения и исполнения приговора. Основания для его обжалования.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Тема 4.  Государство и право в первой половине </w:t>
      </w:r>
      <w:r w:rsidRPr="007037A7">
        <w:rPr>
          <w:b/>
          <w:sz w:val="28"/>
          <w:szCs w:val="28"/>
          <w:lang w:val="en-US"/>
        </w:rPr>
        <w:t>XIX</w:t>
      </w:r>
      <w:r w:rsidRPr="007037A7">
        <w:rPr>
          <w:b/>
          <w:sz w:val="28"/>
          <w:szCs w:val="28"/>
        </w:rPr>
        <w:t xml:space="preserve"> в. (2 час.)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Государственные реформы первой половины </w:t>
      </w:r>
      <w:proofErr w:type="gramStart"/>
      <w:r w:rsidRPr="007037A7">
        <w:rPr>
          <w:sz w:val="28"/>
          <w:szCs w:val="28"/>
          <w:lang w:val="en-US"/>
        </w:rPr>
        <w:t>XIX</w:t>
      </w:r>
      <w:r w:rsidRPr="007037A7">
        <w:rPr>
          <w:sz w:val="28"/>
          <w:szCs w:val="28"/>
        </w:rPr>
        <w:t xml:space="preserve">  в.</w:t>
      </w:r>
      <w:proofErr w:type="gramEnd"/>
      <w:r w:rsidRPr="007037A7">
        <w:rPr>
          <w:sz w:val="28"/>
          <w:szCs w:val="28"/>
        </w:rPr>
        <w:t xml:space="preserve"> Причины реформаторства. Реформы </w:t>
      </w:r>
      <w:proofErr w:type="gramStart"/>
      <w:r w:rsidRPr="007037A7">
        <w:rPr>
          <w:sz w:val="28"/>
          <w:szCs w:val="28"/>
        </w:rPr>
        <w:t>высших  органов</w:t>
      </w:r>
      <w:proofErr w:type="gramEnd"/>
      <w:r w:rsidRPr="007037A7">
        <w:rPr>
          <w:sz w:val="28"/>
          <w:szCs w:val="28"/>
        </w:rPr>
        <w:t xml:space="preserve"> государственной власти. </w:t>
      </w:r>
      <w:r w:rsidR="00DC16E6" w:rsidRPr="007037A7">
        <w:rPr>
          <w:sz w:val="28"/>
          <w:szCs w:val="28"/>
        </w:rPr>
        <w:lastRenderedPageBreak/>
        <w:t>Л</w:t>
      </w:r>
      <w:r w:rsidR="00DC16E6" w:rsidRPr="007037A7">
        <w:rPr>
          <w:rFonts w:ascii="MuseoSansCyrl" w:hAnsi="MuseoSansCyrl"/>
          <w:sz w:val="28"/>
          <w:szCs w:val="28"/>
          <w:shd w:val="clear" w:color="auto" w:fill="FFFFFF"/>
        </w:rPr>
        <w:t>иберальные политико-правовые взгляды</w:t>
      </w:r>
      <w:r w:rsidR="00DC16E6" w:rsidRPr="007037A7">
        <w:rPr>
          <w:sz w:val="28"/>
          <w:szCs w:val="28"/>
        </w:rPr>
        <w:t xml:space="preserve"> </w:t>
      </w:r>
      <w:proofErr w:type="gramStart"/>
      <w:r w:rsidR="00DC16E6" w:rsidRPr="007037A7">
        <w:rPr>
          <w:sz w:val="28"/>
          <w:szCs w:val="28"/>
        </w:rPr>
        <w:t>М.М.</w:t>
      </w:r>
      <w:proofErr w:type="gramEnd"/>
      <w:r w:rsidR="00DC16E6" w:rsidRPr="007037A7">
        <w:rPr>
          <w:sz w:val="28"/>
          <w:szCs w:val="28"/>
        </w:rPr>
        <w:t xml:space="preserve"> Сперанского. Принцип законности и принцип разделения властей. </w:t>
      </w:r>
      <w:r w:rsidRPr="007037A7">
        <w:rPr>
          <w:sz w:val="28"/>
          <w:szCs w:val="28"/>
        </w:rPr>
        <w:t xml:space="preserve">Проект преобразований </w:t>
      </w:r>
      <w:proofErr w:type="gramStart"/>
      <w:r w:rsidRPr="007037A7">
        <w:rPr>
          <w:sz w:val="28"/>
          <w:szCs w:val="28"/>
        </w:rPr>
        <w:t>М.М.</w:t>
      </w:r>
      <w:proofErr w:type="gramEnd"/>
      <w:r w:rsidRPr="007037A7">
        <w:rPr>
          <w:sz w:val="28"/>
          <w:szCs w:val="28"/>
        </w:rPr>
        <w:t xml:space="preserve"> Сперанского.  «Введение к Уложению государственных законов». Манифест 20 марта 1810 г. Титул самодержца как отражение территориальной экспансии Российской империи. Органы верховного управления. </w:t>
      </w:r>
      <w:proofErr w:type="gramStart"/>
      <w:r w:rsidRPr="007037A7">
        <w:rPr>
          <w:sz w:val="28"/>
          <w:szCs w:val="28"/>
        </w:rPr>
        <w:t>Непременный  Совет</w:t>
      </w:r>
      <w:proofErr w:type="gramEnd"/>
      <w:r w:rsidRPr="007037A7">
        <w:rPr>
          <w:sz w:val="28"/>
          <w:szCs w:val="28"/>
        </w:rPr>
        <w:t xml:space="preserve"> при Александр </w:t>
      </w:r>
      <w:r w:rsidRPr="007037A7">
        <w:rPr>
          <w:sz w:val="28"/>
          <w:szCs w:val="28"/>
          <w:lang w:val="en-US"/>
        </w:rPr>
        <w:t>I</w:t>
      </w:r>
      <w:r w:rsidRPr="007037A7">
        <w:rPr>
          <w:sz w:val="28"/>
          <w:szCs w:val="28"/>
        </w:rPr>
        <w:t xml:space="preserve">.  Реформа Государственного Совета: задачи, структура, функции. Реформы Сената и прокуратуры.  Комитет министров: компетенция и задачи. Собственная его императорского величества канцелярия: значение в системе государственных органов, структура, характер.  Центральные государственные учреждения. Министерская реформа: причины, нормативная основа, принципы деятельности. 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7037A7">
        <w:rPr>
          <w:sz w:val="28"/>
          <w:szCs w:val="28"/>
        </w:rPr>
        <w:t xml:space="preserve"> Местное управление: административно территориальное деление Российской империи. Генерал-губернаторы и губернаторы: функции и соотношение полномочий.  Недостатки и системные пороки системы управления Российской империи в первой половине </w:t>
      </w:r>
      <w:r w:rsidRPr="007037A7">
        <w:rPr>
          <w:sz w:val="28"/>
          <w:szCs w:val="28"/>
          <w:lang w:val="en-US"/>
        </w:rPr>
        <w:t>XIX</w:t>
      </w:r>
      <w:r w:rsidRPr="007037A7">
        <w:rPr>
          <w:sz w:val="28"/>
          <w:szCs w:val="28"/>
        </w:rPr>
        <w:t xml:space="preserve"> в.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Полицейские органы. Министерство внутренних дел и Министерство полиции: функции и сосуществование.  Реформа местной полиции 1803 г. Политическая полиция. Жандармские части</w:t>
      </w:r>
      <w:r w:rsidRPr="007037A7">
        <w:rPr>
          <w:b/>
          <w:i/>
          <w:sz w:val="28"/>
          <w:szCs w:val="28"/>
        </w:rPr>
        <w:t xml:space="preserve">. </w:t>
      </w:r>
      <w:r w:rsidRPr="007037A7">
        <w:rPr>
          <w:sz w:val="28"/>
          <w:szCs w:val="28"/>
        </w:rPr>
        <w:t>Третье отделение Его Императорского Величества канцелярии. Положение о Корпусе жандармов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Источники права первой половины </w:t>
      </w:r>
      <w:r w:rsidRPr="007037A7">
        <w:rPr>
          <w:sz w:val="28"/>
          <w:szCs w:val="28"/>
          <w:lang w:val="en-US"/>
        </w:rPr>
        <w:t>XIX</w:t>
      </w:r>
      <w:r w:rsidRPr="007037A7">
        <w:rPr>
          <w:sz w:val="28"/>
          <w:szCs w:val="28"/>
        </w:rPr>
        <w:t xml:space="preserve"> в. Нормативно-правовой акт как основной источник права. </w:t>
      </w:r>
      <w:proofErr w:type="gramStart"/>
      <w:r w:rsidRPr="007037A7">
        <w:rPr>
          <w:sz w:val="28"/>
          <w:szCs w:val="28"/>
        </w:rPr>
        <w:t>Классификация  нормативно</w:t>
      </w:r>
      <w:proofErr w:type="gramEnd"/>
      <w:r w:rsidRPr="007037A7">
        <w:rPr>
          <w:sz w:val="28"/>
          <w:szCs w:val="28"/>
        </w:rPr>
        <w:t xml:space="preserve">-правовых актов в первой половине </w:t>
      </w:r>
      <w:r w:rsidRPr="007037A7">
        <w:rPr>
          <w:sz w:val="28"/>
          <w:szCs w:val="28"/>
          <w:lang w:val="en-US"/>
        </w:rPr>
        <w:t>XIX</w:t>
      </w:r>
      <w:r w:rsidRPr="007037A7">
        <w:rPr>
          <w:sz w:val="28"/>
          <w:szCs w:val="28"/>
        </w:rPr>
        <w:t xml:space="preserve"> в. Предпосылки и причины для систематизации законодательства. </w:t>
      </w:r>
      <w:proofErr w:type="spellStart"/>
      <w:r w:rsidR="00DC16E6" w:rsidRPr="007037A7">
        <w:rPr>
          <w:sz w:val="28"/>
          <w:szCs w:val="28"/>
        </w:rPr>
        <w:t>Проавопонимание</w:t>
      </w:r>
      <w:proofErr w:type="spellEnd"/>
      <w:r w:rsidR="00DC16E6" w:rsidRPr="007037A7">
        <w:rPr>
          <w:sz w:val="28"/>
          <w:szCs w:val="28"/>
        </w:rPr>
        <w:t xml:space="preserve"> </w:t>
      </w:r>
      <w:proofErr w:type="spellStart"/>
      <w:r w:rsidR="00DC16E6" w:rsidRPr="007037A7">
        <w:rPr>
          <w:sz w:val="28"/>
          <w:szCs w:val="28"/>
        </w:rPr>
        <w:t>М.М.Сперанского</w:t>
      </w:r>
      <w:proofErr w:type="spellEnd"/>
      <w:r w:rsidR="00DC16E6" w:rsidRPr="007037A7">
        <w:rPr>
          <w:sz w:val="28"/>
          <w:szCs w:val="28"/>
        </w:rPr>
        <w:t xml:space="preserve">: </w:t>
      </w:r>
      <w:proofErr w:type="gramStart"/>
      <w:r w:rsidR="00DC16E6" w:rsidRPr="007037A7">
        <w:rPr>
          <w:sz w:val="28"/>
          <w:szCs w:val="28"/>
        </w:rPr>
        <w:t>право</w:t>
      </w:r>
      <w:proofErr w:type="gramEnd"/>
      <w:r w:rsidR="00DC16E6" w:rsidRPr="007037A7">
        <w:rPr>
          <w:sz w:val="28"/>
          <w:szCs w:val="28"/>
        </w:rPr>
        <w:t xml:space="preserve"> как р</w:t>
      </w:r>
      <w:r w:rsidR="00DC16E6" w:rsidRPr="007037A7">
        <w:rPr>
          <w:rFonts w:ascii="MuseoSansCyrl" w:hAnsi="MuseoSansCyrl"/>
          <w:sz w:val="28"/>
          <w:szCs w:val="28"/>
          <w:shd w:val="clear" w:color="auto" w:fill="FFFFFF"/>
        </w:rPr>
        <w:t xml:space="preserve">езультат общественного согласия мера свободы, присвоенная лицу и удостоверенная положительным законом. </w:t>
      </w:r>
      <w:r w:rsidR="00DC16E6" w:rsidRPr="007037A7">
        <w:rPr>
          <w:sz w:val="28"/>
          <w:szCs w:val="28"/>
        </w:rPr>
        <w:t xml:space="preserve">Систематизация права второй четверти </w:t>
      </w:r>
      <w:r w:rsidR="00DC16E6" w:rsidRPr="007037A7">
        <w:rPr>
          <w:sz w:val="28"/>
          <w:szCs w:val="28"/>
          <w:lang w:val="en-US"/>
        </w:rPr>
        <w:t>XIX</w:t>
      </w:r>
      <w:r w:rsidR="00DC16E6" w:rsidRPr="007037A7">
        <w:rPr>
          <w:sz w:val="28"/>
          <w:szCs w:val="28"/>
        </w:rPr>
        <w:t xml:space="preserve"> в.: понятие, правотворческие органы, этапы.  </w:t>
      </w:r>
      <w:r w:rsidRPr="007037A7">
        <w:rPr>
          <w:sz w:val="28"/>
          <w:szCs w:val="28"/>
        </w:rPr>
        <w:t xml:space="preserve"> Полное Собрание законов Российской империи: источники, общая характеристика и значение в истории права. ПСЗ как вид систематизации. Свод законов Российской империи как действующее законодательство. Задачи систематизации Свода </w:t>
      </w:r>
      <w:r w:rsidRPr="007037A7">
        <w:rPr>
          <w:sz w:val="28"/>
          <w:szCs w:val="28"/>
        </w:rPr>
        <w:lastRenderedPageBreak/>
        <w:t xml:space="preserve">законов. Источники, структура, достоинства и недостатки. СЗ как вид систематизации. 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«Уложение о наказаниях уголовных и исправительных» как завершающий этап систематизации: источники, структура, значение. Том </w:t>
      </w:r>
      <w:r w:rsidRPr="007037A7">
        <w:rPr>
          <w:sz w:val="28"/>
          <w:szCs w:val="28"/>
          <w:lang w:val="en-US"/>
        </w:rPr>
        <w:t>XV</w:t>
      </w:r>
      <w:r w:rsidRPr="007037A7">
        <w:rPr>
          <w:sz w:val="28"/>
          <w:szCs w:val="28"/>
        </w:rPr>
        <w:t xml:space="preserve"> Свода законов как основной источник для новой систематизации уголовного права. Система уголовного права в «Уложении о наказаниях уголовных и исправительных». Принципы и институты уголовного права – традиционные характеристики и новеллы: понятие преступления, разграничение преступлений и проступков, степени вины, новые основания наступления уголовной ответственности,  четыре стадии совершения преступления, формы участия в преступлении, возраст уголовной ответственности, обстоятельства, устранявших наступление уголовной ответственности. Система наказаний по Уложению: характер и виды наказаний. Степени и роды наказаний. Уголовные и </w:t>
      </w:r>
      <w:proofErr w:type="gramStart"/>
      <w:r w:rsidRPr="007037A7">
        <w:rPr>
          <w:sz w:val="28"/>
          <w:szCs w:val="28"/>
        </w:rPr>
        <w:t>исправительные  наказания</w:t>
      </w:r>
      <w:proofErr w:type="gramEnd"/>
      <w:r w:rsidRPr="007037A7">
        <w:rPr>
          <w:sz w:val="28"/>
          <w:szCs w:val="28"/>
        </w:rPr>
        <w:t xml:space="preserve">. Лестница наказания. Основные принципы и черты системы наказаний в первой половине </w:t>
      </w:r>
      <w:r w:rsidRPr="007037A7">
        <w:rPr>
          <w:sz w:val="28"/>
          <w:szCs w:val="28"/>
          <w:lang w:val="en-US"/>
        </w:rPr>
        <w:t>XIX</w:t>
      </w:r>
      <w:r w:rsidRPr="007037A7">
        <w:rPr>
          <w:sz w:val="28"/>
          <w:szCs w:val="28"/>
        </w:rPr>
        <w:t xml:space="preserve"> в. Особенная часть Уложения о наказаниях уголовных и исправительных. Новые составы преступлений в разных видах. </w:t>
      </w:r>
    </w:p>
    <w:p w:rsidR="0020743E" w:rsidRPr="007037A7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Достоинства и недостатки Уложения о наказаниях уголовных и исправительных. Значение в истории права.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0743E" w:rsidRPr="007037A7" w:rsidRDefault="00DC16E6" w:rsidP="0020743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Раздел</w:t>
      </w:r>
      <w:r w:rsidR="0020743E" w:rsidRPr="007037A7">
        <w:rPr>
          <w:b/>
          <w:sz w:val="28"/>
          <w:szCs w:val="28"/>
        </w:rPr>
        <w:t xml:space="preserve"> </w:t>
      </w:r>
      <w:r w:rsidR="0020743E" w:rsidRPr="007037A7">
        <w:rPr>
          <w:b/>
          <w:sz w:val="28"/>
          <w:szCs w:val="28"/>
          <w:lang w:val="en-US"/>
        </w:rPr>
        <w:t>VI</w:t>
      </w:r>
      <w:r w:rsidR="0020743E" w:rsidRPr="007037A7">
        <w:rPr>
          <w:b/>
          <w:sz w:val="28"/>
          <w:szCs w:val="28"/>
        </w:rPr>
        <w:t xml:space="preserve"> Государство и право во второй половине </w:t>
      </w:r>
      <w:r w:rsidR="0020743E" w:rsidRPr="007037A7">
        <w:rPr>
          <w:b/>
          <w:sz w:val="28"/>
          <w:szCs w:val="28"/>
          <w:lang w:val="en-US"/>
        </w:rPr>
        <w:t>XIX</w:t>
      </w:r>
      <w:r w:rsidR="0020743E" w:rsidRPr="007037A7">
        <w:rPr>
          <w:b/>
          <w:sz w:val="28"/>
          <w:szCs w:val="28"/>
        </w:rPr>
        <w:t xml:space="preserve"> в.  Великие буржуазные реформы второй половины </w:t>
      </w:r>
      <w:r w:rsidR="0020743E" w:rsidRPr="007037A7">
        <w:rPr>
          <w:b/>
          <w:sz w:val="28"/>
          <w:szCs w:val="28"/>
          <w:lang w:val="en-US"/>
        </w:rPr>
        <w:t>XIX</w:t>
      </w:r>
      <w:r w:rsidR="0020743E" w:rsidRPr="007037A7">
        <w:rPr>
          <w:b/>
          <w:sz w:val="28"/>
          <w:szCs w:val="28"/>
        </w:rPr>
        <w:t xml:space="preserve"> в. (</w:t>
      </w:r>
      <w:r w:rsidR="00490C9E">
        <w:rPr>
          <w:b/>
          <w:sz w:val="28"/>
          <w:szCs w:val="28"/>
        </w:rPr>
        <w:t>6</w:t>
      </w:r>
      <w:r w:rsidR="0020743E" w:rsidRPr="007037A7">
        <w:rPr>
          <w:b/>
          <w:sz w:val="28"/>
          <w:szCs w:val="28"/>
        </w:rPr>
        <w:t xml:space="preserve"> час.)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Тема 1. Отмена крепостного </w:t>
      </w:r>
      <w:proofErr w:type="gramStart"/>
      <w:r w:rsidRPr="007037A7">
        <w:rPr>
          <w:b/>
          <w:sz w:val="28"/>
          <w:szCs w:val="28"/>
        </w:rPr>
        <w:t>права  в</w:t>
      </w:r>
      <w:proofErr w:type="gramEnd"/>
      <w:r w:rsidRPr="007037A7">
        <w:rPr>
          <w:b/>
          <w:sz w:val="28"/>
          <w:szCs w:val="28"/>
        </w:rPr>
        <w:t xml:space="preserve"> России (2 час.)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Понятие, хронологические рамки, предпосылки и причины Великих буржуазных реформ в России. Кризис феодальной системы производства.  Кадровый, институциональный и реформаторский аспекты трансформации. </w:t>
      </w:r>
    </w:p>
    <w:p w:rsidR="0020743E" w:rsidRPr="007037A7" w:rsidRDefault="00E70F40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Общинно-государственная модель крестьянской реформы как конфликт естественно-правовых принципов и действующего позитивного права.</w:t>
      </w:r>
      <w:r w:rsidRPr="007037A7">
        <w:rPr>
          <w:rFonts w:ascii="Arial" w:hAnsi="Arial" w:cs="Arial"/>
        </w:rPr>
        <w:t> </w:t>
      </w:r>
      <w:r w:rsidRPr="007037A7">
        <w:rPr>
          <w:sz w:val="28"/>
          <w:szCs w:val="28"/>
        </w:rPr>
        <w:t xml:space="preserve"> </w:t>
      </w:r>
      <w:r w:rsidR="0020743E" w:rsidRPr="007037A7">
        <w:rPr>
          <w:sz w:val="28"/>
          <w:szCs w:val="28"/>
        </w:rPr>
        <w:t xml:space="preserve"> Отмена крепостного права в России. Три уровня крепостного права в России. Хронологические рамки и нормативно-правовая база отмены </w:t>
      </w:r>
      <w:r w:rsidR="0020743E" w:rsidRPr="007037A7">
        <w:rPr>
          <w:sz w:val="28"/>
          <w:szCs w:val="28"/>
        </w:rPr>
        <w:lastRenderedPageBreak/>
        <w:t>крепостного права. Законодательство по крестьянам, вышедшим из крепостной зависимости: положительные и отрицательные характеристики юридической техники. Основные задачи реформы.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Границы применения закона: объекты и территория. Правовой статус крестьянских обывателей: </w:t>
      </w:r>
      <w:proofErr w:type="gramStart"/>
      <w:r w:rsidRPr="007037A7">
        <w:rPr>
          <w:sz w:val="28"/>
          <w:szCs w:val="28"/>
        </w:rPr>
        <w:t>личные,  сословные</w:t>
      </w:r>
      <w:proofErr w:type="gramEnd"/>
      <w:r w:rsidRPr="007037A7">
        <w:rPr>
          <w:sz w:val="28"/>
          <w:szCs w:val="28"/>
        </w:rPr>
        <w:t xml:space="preserve">, имущественные права. Решение земельного вопроса. 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Реформаторская концепция решения земельного вопроса для разных категорий крестьян. Принципы наделения землей помещичьих и удельных крестьян. Выкупная операция как механизм решения земельной проблемы: виды, формы, субъекты и объекты договоров. Этапы отмены крепостного права. Усадебная оседлость и полевой надел. Состояние </w:t>
      </w:r>
      <w:proofErr w:type="spellStart"/>
      <w:r w:rsidRPr="007037A7">
        <w:rPr>
          <w:sz w:val="28"/>
          <w:szCs w:val="28"/>
        </w:rPr>
        <w:t>временнообязанности</w:t>
      </w:r>
      <w:proofErr w:type="spellEnd"/>
      <w:r w:rsidRPr="007037A7">
        <w:rPr>
          <w:sz w:val="28"/>
          <w:szCs w:val="28"/>
        </w:rPr>
        <w:t>. Институт мировых посредников.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Реализация выкупной операции: права и ограничения крестьянства и помещиков. Ценообразование при определении стоимости земель. Условия кредитной операции. Размеры выкупаемых наделов: критерии и объемы. Механизм отрезков. Наделение землей государственных крестьян.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Крестьянское самоуправление: принципы деятельности, органы и должностные лица.</w:t>
      </w:r>
    </w:p>
    <w:p w:rsidR="00E70F40" w:rsidRPr="007037A7" w:rsidRDefault="0020743E" w:rsidP="00E70F40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Итоги отмены крепостного права</w:t>
      </w:r>
      <w:r w:rsidR="00E70F40" w:rsidRPr="007037A7">
        <w:rPr>
          <w:sz w:val="28"/>
          <w:szCs w:val="28"/>
        </w:rPr>
        <w:t>. Несправедливость выкупных платежей, оправдание нравственными мотивами нарушения права собственности в сочетании конструкцией крестьянской общинной собственности на землю. Невозможность развития индивидуальной частной собственности на землю, гражданских и политических свобод.</w:t>
      </w:r>
    </w:p>
    <w:p w:rsidR="008557A9" w:rsidRPr="007037A7" w:rsidRDefault="008557A9" w:rsidP="0020743E">
      <w:pPr>
        <w:spacing w:line="360" w:lineRule="auto"/>
        <w:ind w:firstLine="540"/>
        <w:jc w:val="both"/>
        <w:rPr>
          <w:sz w:val="28"/>
          <w:szCs w:val="28"/>
        </w:rPr>
      </w:pP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</w:p>
    <w:p w:rsidR="0020743E" w:rsidRPr="007037A7" w:rsidRDefault="0020743E" w:rsidP="0020743E">
      <w:pPr>
        <w:pStyle w:val="Default"/>
        <w:spacing w:line="360" w:lineRule="auto"/>
        <w:ind w:firstLine="540"/>
        <w:jc w:val="both"/>
        <w:rPr>
          <w:b/>
          <w:color w:val="auto"/>
          <w:sz w:val="28"/>
          <w:szCs w:val="28"/>
        </w:rPr>
      </w:pPr>
      <w:r w:rsidRPr="007037A7">
        <w:rPr>
          <w:b/>
          <w:color w:val="auto"/>
          <w:sz w:val="28"/>
          <w:szCs w:val="28"/>
        </w:rPr>
        <w:t xml:space="preserve">Тема 2. Судебная реформа 1864 г. Реформы местного самоуправления. Реформы финансов </w:t>
      </w:r>
      <w:proofErr w:type="gramStart"/>
      <w:r w:rsidRPr="007037A7">
        <w:rPr>
          <w:b/>
          <w:color w:val="auto"/>
          <w:sz w:val="28"/>
          <w:szCs w:val="28"/>
        </w:rPr>
        <w:t>и  образования</w:t>
      </w:r>
      <w:proofErr w:type="gramEnd"/>
      <w:r w:rsidRPr="007037A7">
        <w:rPr>
          <w:b/>
          <w:color w:val="auto"/>
          <w:sz w:val="28"/>
          <w:szCs w:val="28"/>
        </w:rPr>
        <w:t xml:space="preserve"> (</w:t>
      </w:r>
      <w:r w:rsidR="0074233A" w:rsidRPr="00597C3A">
        <w:rPr>
          <w:b/>
          <w:color w:val="auto"/>
          <w:sz w:val="28"/>
          <w:szCs w:val="28"/>
        </w:rPr>
        <w:t>2</w:t>
      </w:r>
      <w:r w:rsidRPr="007037A7">
        <w:rPr>
          <w:b/>
          <w:color w:val="auto"/>
          <w:sz w:val="28"/>
          <w:szCs w:val="28"/>
        </w:rPr>
        <w:t xml:space="preserve"> час.)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Причины судебной реформы. Состояние глубокого кризиса судебной системы к </w:t>
      </w:r>
      <w:proofErr w:type="gramStart"/>
      <w:r w:rsidRPr="007037A7">
        <w:rPr>
          <w:sz w:val="28"/>
          <w:szCs w:val="28"/>
        </w:rPr>
        <w:t>середине  XIX</w:t>
      </w:r>
      <w:proofErr w:type="gramEnd"/>
      <w:r w:rsidRPr="007037A7">
        <w:rPr>
          <w:sz w:val="28"/>
          <w:szCs w:val="28"/>
        </w:rPr>
        <w:t xml:space="preserve"> в. Правовой  нигилизм российского общества. </w:t>
      </w:r>
      <w:r w:rsidRPr="007037A7">
        <w:rPr>
          <w:sz w:val="28"/>
          <w:szCs w:val="28"/>
        </w:rPr>
        <w:lastRenderedPageBreak/>
        <w:t xml:space="preserve">Разработка законодательства и нормативно-правовая основа судебной реформы. 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Система судебных органов и основные восемь принципов ее деятельности. Мировая юстиция: структура, компетенция, принципы деятельности. Цензы для мировых судей. Национальные особенности мирового суда в России.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Общая юстиция. Окружные суды: компетенция, кадровый состав, принципы деятельности.</w:t>
      </w:r>
      <w:r w:rsidR="00E70F40" w:rsidRPr="007037A7">
        <w:rPr>
          <w:sz w:val="28"/>
          <w:szCs w:val="28"/>
        </w:rPr>
        <w:t xml:space="preserve"> Модель суда присяжных в России. </w:t>
      </w:r>
      <w:r w:rsidRPr="007037A7">
        <w:rPr>
          <w:sz w:val="28"/>
          <w:szCs w:val="28"/>
        </w:rPr>
        <w:t xml:space="preserve"> Суд присяжных в России: функции, состав, проблемы деятельности. Формирование скамьи присяжных заседателей: механизм отбора.   Социальный состав и взаимоотношения сословий в рамках суда присяжных. Отличия русского суда присяжных от европейских аналогов. Судебные палаты. Суд сословных представителей. Правительствующий Сенат как высший судебный орган империи.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Институт судебных следователей: кадровый состав и функции. Трансформация роли прокуратуры: задачи, кадры, системные принципы.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Характер, этапы и принципы судопроизводства по Судебным уставам 1864 г. Гражданский и уголовный процессы. Институт присяжных поверенных. Самоуправляющаяся корпорация присяжных поверенных. Критерии отбора. Права и обязанности присяжных поверенных. Частные поверенные. Нотариат.</w:t>
      </w:r>
    </w:p>
    <w:p w:rsidR="00E70F40" w:rsidRPr="007037A7" w:rsidRDefault="0020743E" w:rsidP="00E70F40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Реализация судебной реформы: трудности и противоречия.  Оценка судебной реформы</w:t>
      </w:r>
      <w:r w:rsidR="00E70F40" w:rsidRPr="007037A7">
        <w:rPr>
          <w:sz w:val="28"/>
          <w:szCs w:val="28"/>
        </w:rPr>
        <w:t>. Формирование новой правовой культуры должностных лиц правоохранительной системы и подданных Российской империи.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Реформы в области финансов и налогообложения. Реформы образования. </w:t>
      </w:r>
    </w:p>
    <w:p w:rsidR="0020743E" w:rsidRPr="007037A7" w:rsidRDefault="0020743E" w:rsidP="0020743E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Реформы местного самоуправления. Земская реформа 1864 г. Цели и задачи земской реформы. Принцип всесословного представительства. Земская избирательная система: принципы, цензы, феодальные пережитки. Реализация реформы. Общие принципы деятельности органов земского самоуправления: </w:t>
      </w:r>
      <w:r w:rsidRPr="007037A7">
        <w:rPr>
          <w:sz w:val="28"/>
          <w:szCs w:val="28"/>
        </w:rPr>
        <w:lastRenderedPageBreak/>
        <w:t>достижения и недостатки. Правовой механизм разрешения противоречий между земствами и губернской администрацией.</w:t>
      </w:r>
    </w:p>
    <w:p w:rsidR="008557A9" w:rsidRDefault="0020743E" w:rsidP="0020743E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Городская реформа 1870 г.: выборы, структура органов, компетенция, прогрессивные тенденции.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B0FC8">
        <w:rPr>
          <w:b/>
          <w:sz w:val="28"/>
          <w:szCs w:val="28"/>
        </w:rPr>
        <w:t>Тема 3. Смена политического курса в 1880-е гг. Контрреформы в России (2 час.)</w:t>
      </w:r>
    </w:p>
    <w:p w:rsidR="007E1CC0" w:rsidRPr="007037A7" w:rsidRDefault="007E1CC0" w:rsidP="007E1CC0">
      <w:pPr>
        <w:spacing w:line="360" w:lineRule="auto"/>
        <w:ind w:firstLine="567"/>
        <w:jc w:val="both"/>
        <w:rPr>
          <w:sz w:val="28"/>
          <w:szCs w:val="28"/>
        </w:rPr>
      </w:pPr>
      <w:r w:rsidRPr="007E1CC0">
        <w:rPr>
          <w:sz w:val="28"/>
          <w:szCs w:val="28"/>
        </w:rPr>
        <w:t>Смена политического курса в 1880-е гг. Контрреформы в России</w:t>
      </w:r>
      <w:r>
        <w:rPr>
          <w:sz w:val="28"/>
          <w:szCs w:val="28"/>
        </w:rPr>
        <w:t xml:space="preserve">. </w:t>
      </w:r>
      <w:r w:rsidRPr="007037A7">
        <w:rPr>
          <w:sz w:val="28"/>
          <w:szCs w:val="28"/>
        </w:rPr>
        <w:t xml:space="preserve">Проблема политической трансформации Российского государства. Проблема реформаторства в 1880-е гг. Терроризм в России как маркер политического кризиса. Административно-территориальная реформа 1879 г. Верховная распорядительная комиссия.  </w:t>
      </w:r>
      <w:proofErr w:type="spellStart"/>
      <w:r w:rsidRPr="007037A7">
        <w:rPr>
          <w:sz w:val="28"/>
          <w:szCs w:val="28"/>
        </w:rPr>
        <w:t>М.Т.Лорис</w:t>
      </w:r>
      <w:proofErr w:type="spellEnd"/>
      <w:r w:rsidRPr="007037A7">
        <w:rPr>
          <w:sz w:val="28"/>
          <w:szCs w:val="28"/>
        </w:rPr>
        <w:t xml:space="preserve">-Меликов как «бархатный» диктатор. Концепция инициативной монархии. Программа реформ от 11 апреля 1880 г.: печать, земства, губернская реформа, облегчение жизни крестьян. Реорганизация политической полиции. Всеподданнейший доклад от 28 января 1881 г. как потенциальная конституционная реформа Лорис-Меликова. Форма взаимоотношений власти и общества – всесословные совещательные комиссии. </w:t>
      </w:r>
    </w:p>
    <w:p w:rsidR="007E1CC0" w:rsidRPr="007037A7" w:rsidRDefault="007E1CC0" w:rsidP="007E1CC0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Убийство Александра </w:t>
      </w:r>
      <w:r w:rsidRPr="007037A7">
        <w:rPr>
          <w:sz w:val="28"/>
          <w:szCs w:val="28"/>
          <w:lang w:val="en-US"/>
        </w:rPr>
        <w:t>II</w:t>
      </w:r>
      <w:r w:rsidRPr="007037A7">
        <w:rPr>
          <w:sz w:val="28"/>
          <w:szCs w:val="28"/>
        </w:rPr>
        <w:t>. Отставка реформаторов.</w:t>
      </w:r>
    </w:p>
    <w:p w:rsidR="007E1CC0" w:rsidRPr="007037A7" w:rsidRDefault="007E1CC0" w:rsidP="007E1CC0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Понятие и оценка политики контрреформ Александра </w:t>
      </w:r>
      <w:r w:rsidRPr="007037A7">
        <w:rPr>
          <w:sz w:val="28"/>
          <w:szCs w:val="28"/>
          <w:lang w:val="en-US"/>
        </w:rPr>
        <w:t>III</w:t>
      </w:r>
      <w:r w:rsidRPr="007037A7">
        <w:rPr>
          <w:sz w:val="28"/>
          <w:szCs w:val="28"/>
        </w:rPr>
        <w:t xml:space="preserve">. Концепция инициативной монархии как способ познания </w:t>
      </w:r>
      <w:proofErr w:type="gramStart"/>
      <w:r w:rsidRPr="007037A7">
        <w:rPr>
          <w:sz w:val="28"/>
          <w:szCs w:val="28"/>
        </w:rPr>
        <w:t>и  моделирование</w:t>
      </w:r>
      <w:proofErr w:type="gramEnd"/>
      <w:r w:rsidRPr="007037A7">
        <w:rPr>
          <w:sz w:val="28"/>
          <w:szCs w:val="28"/>
        </w:rPr>
        <w:t xml:space="preserve"> исторической реальности. Форма правления – неоабсолютизм. Предпосылки курса неоабсолютизма. Консервативные тенденции периода правления Александра </w:t>
      </w:r>
      <w:r w:rsidRPr="007037A7">
        <w:rPr>
          <w:sz w:val="28"/>
          <w:szCs w:val="28"/>
          <w:lang w:val="en-US"/>
        </w:rPr>
        <w:t>II</w:t>
      </w:r>
      <w:r w:rsidRPr="007037A7">
        <w:rPr>
          <w:sz w:val="28"/>
          <w:szCs w:val="28"/>
        </w:rPr>
        <w:t>: реформы 1871, 1874, 1878, 1879 гг. Высочайший манифест от 29 апреля 1881 г. «Положение о мерах к охранению государственной безопасности и общественного спокойствия» 14 августа 1881 г.: задачи и содержание.</w:t>
      </w:r>
    </w:p>
    <w:p w:rsidR="007E1CC0" w:rsidRPr="007037A7" w:rsidRDefault="007E1CC0" w:rsidP="007E1CC0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Крестьянские контрреформы: законы 1886, 1893, 1894 гг.</w:t>
      </w:r>
    </w:p>
    <w:p w:rsidR="007E1CC0" w:rsidRDefault="007E1CC0" w:rsidP="007E1CC0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Контрреформы местного самоуправления: предпосылки и нормативные акты. Судебная контрреформа. Контрреформа в области образования. Итоги политики контрреформ.</w:t>
      </w:r>
    </w:p>
    <w:p w:rsidR="00490C9E" w:rsidRDefault="00490C9E" w:rsidP="00490C9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90C9E" w:rsidRPr="003B0FC8" w:rsidRDefault="00490C9E" w:rsidP="00490C9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B0FC8">
        <w:rPr>
          <w:b/>
          <w:sz w:val="28"/>
          <w:szCs w:val="28"/>
        </w:rPr>
        <w:lastRenderedPageBreak/>
        <w:t xml:space="preserve">Раздел </w:t>
      </w:r>
      <w:r w:rsidRPr="003B0FC8">
        <w:rPr>
          <w:b/>
          <w:sz w:val="28"/>
          <w:szCs w:val="28"/>
          <w:lang w:val="en-US"/>
        </w:rPr>
        <w:t>VII</w:t>
      </w:r>
      <w:r w:rsidRPr="003B0FC8">
        <w:rPr>
          <w:b/>
          <w:sz w:val="28"/>
          <w:szCs w:val="28"/>
        </w:rPr>
        <w:t xml:space="preserve">. Государство и право в период трансформации монархии в начале </w:t>
      </w:r>
      <w:proofErr w:type="gramStart"/>
      <w:r w:rsidRPr="003B0FC8">
        <w:rPr>
          <w:b/>
          <w:sz w:val="28"/>
          <w:szCs w:val="28"/>
        </w:rPr>
        <w:t>ХХ  в.</w:t>
      </w:r>
      <w:proofErr w:type="gramEnd"/>
      <w:r w:rsidRPr="003B0FC8">
        <w:rPr>
          <w:b/>
          <w:sz w:val="28"/>
          <w:szCs w:val="28"/>
        </w:rPr>
        <w:t xml:space="preserve"> (8 час.)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b/>
          <w:spacing w:val="4"/>
          <w:sz w:val="28"/>
          <w:szCs w:val="28"/>
        </w:rPr>
      </w:pPr>
      <w:r w:rsidRPr="003B0FC8">
        <w:rPr>
          <w:b/>
          <w:spacing w:val="4"/>
          <w:sz w:val="28"/>
          <w:szCs w:val="28"/>
        </w:rPr>
        <w:t xml:space="preserve">Тема 1. Трансформация </w:t>
      </w:r>
      <w:proofErr w:type="gramStart"/>
      <w:r w:rsidRPr="003B0FC8">
        <w:rPr>
          <w:b/>
          <w:spacing w:val="4"/>
          <w:sz w:val="28"/>
          <w:szCs w:val="28"/>
        </w:rPr>
        <w:t>формы  правления</w:t>
      </w:r>
      <w:proofErr w:type="gramEnd"/>
      <w:r w:rsidRPr="003B0FC8">
        <w:rPr>
          <w:b/>
          <w:spacing w:val="4"/>
          <w:sz w:val="28"/>
          <w:szCs w:val="28"/>
        </w:rPr>
        <w:t xml:space="preserve"> и механизма государства в начале ХХ в. (2 час.)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pacing w:val="4"/>
          <w:sz w:val="28"/>
          <w:szCs w:val="28"/>
        </w:rPr>
        <w:t xml:space="preserve"> Предпосылки и хронологические рамки конституционной реформы в России в начале ХХ в. </w:t>
      </w:r>
      <w:proofErr w:type="gramStart"/>
      <w:r w:rsidRPr="003B0FC8">
        <w:rPr>
          <w:sz w:val="28"/>
          <w:szCs w:val="28"/>
        </w:rPr>
        <w:t>Концепция  конституционных</w:t>
      </w:r>
      <w:proofErr w:type="gramEnd"/>
      <w:r w:rsidRPr="003B0FC8">
        <w:rPr>
          <w:sz w:val="28"/>
          <w:szCs w:val="28"/>
        </w:rPr>
        <w:t xml:space="preserve"> реформ в России. Цикличность конституционных реформ в России. Концепция цикличности развития конституционализма в России в ХХ в. А.Н. </w:t>
      </w:r>
      <w:proofErr w:type="spellStart"/>
      <w:r w:rsidRPr="003B0FC8">
        <w:rPr>
          <w:sz w:val="28"/>
          <w:szCs w:val="28"/>
        </w:rPr>
        <w:t>Медушевского</w:t>
      </w:r>
      <w:proofErr w:type="spellEnd"/>
      <w:r w:rsidRPr="003B0FC8">
        <w:rPr>
          <w:sz w:val="28"/>
          <w:szCs w:val="28"/>
        </w:rPr>
        <w:t xml:space="preserve"> как способ познания и моделирования исторической действительности: циклы, фазы, хронология, содержание.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Характеристика первого цикла реформ – 1904–1907 гг. Основная доктрина политики Николая </w:t>
      </w:r>
      <w:r w:rsidRPr="003B0FC8">
        <w:rPr>
          <w:sz w:val="28"/>
          <w:szCs w:val="28"/>
          <w:lang w:val="en-US"/>
        </w:rPr>
        <w:t>II</w:t>
      </w:r>
      <w:r w:rsidRPr="003B0FC8">
        <w:rPr>
          <w:sz w:val="28"/>
          <w:szCs w:val="28"/>
        </w:rPr>
        <w:t xml:space="preserve"> на первом этапе реформы. Указы от </w:t>
      </w:r>
      <w:r w:rsidRPr="003B0FC8">
        <w:rPr>
          <w:spacing w:val="6"/>
          <w:sz w:val="28"/>
          <w:szCs w:val="28"/>
        </w:rPr>
        <w:t>12 декабря</w:t>
      </w:r>
      <w:r w:rsidRPr="003B0FC8">
        <w:rPr>
          <w:sz w:val="28"/>
          <w:szCs w:val="28"/>
        </w:rPr>
        <w:t xml:space="preserve"> </w:t>
      </w:r>
      <w:r w:rsidRPr="003B0FC8">
        <w:rPr>
          <w:spacing w:val="-10"/>
          <w:sz w:val="28"/>
          <w:szCs w:val="28"/>
        </w:rPr>
        <w:t xml:space="preserve">1904 </w:t>
      </w:r>
      <w:r w:rsidRPr="003B0FC8">
        <w:rPr>
          <w:spacing w:val="3"/>
          <w:sz w:val="28"/>
          <w:szCs w:val="28"/>
        </w:rPr>
        <w:t xml:space="preserve">г., </w:t>
      </w:r>
      <w:r w:rsidRPr="003B0FC8">
        <w:rPr>
          <w:sz w:val="28"/>
          <w:szCs w:val="28"/>
        </w:rPr>
        <w:t>17 февраля и 17 апреля 1905 г. Появление Государственной Думы в России: общая характеристика пакета документов от 6 августа 1905 г.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pacing w:val="6"/>
          <w:sz w:val="28"/>
          <w:szCs w:val="28"/>
        </w:rPr>
        <w:t>Второй этап конституционной реформы начала ХХ в.</w:t>
      </w:r>
      <w:r w:rsidRPr="003B0FC8">
        <w:rPr>
          <w:sz w:val="28"/>
          <w:szCs w:val="28"/>
        </w:rPr>
        <w:t xml:space="preserve"> Всеобщая политическая стачка. Манифест 17 октября 1905 г. как акт конституционного значения. Конституционные ограничения царской власти. Развитие положений Манифеста 17 октября в нормативно-правовых актах от 19 октября, 11 декабря 1905 г., 20 февраля 1906 г.  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Новая министерская реформа. Сущность, задачи и </w:t>
      </w:r>
      <w:proofErr w:type="gramStart"/>
      <w:r w:rsidRPr="003B0FC8">
        <w:rPr>
          <w:sz w:val="28"/>
          <w:szCs w:val="28"/>
        </w:rPr>
        <w:t>функции  Совета</w:t>
      </w:r>
      <w:proofErr w:type="gramEnd"/>
      <w:r w:rsidRPr="003B0FC8">
        <w:rPr>
          <w:sz w:val="28"/>
          <w:szCs w:val="28"/>
        </w:rPr>
        <w:t xml:space="preserve"> министров. Статус Совета министров как самостоятельного, юридически обособленного от императора, постоянного высшего органа государственного управления.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Концепция отношений представительных учреждений и монарха. 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Вторая редакция избирательного закона от 11 декабря 1905 г.: причины изменений и новеллы. Указ «О временных правилах о собраниях», Правила о периодической (повременной) печати.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Реформа Государственного Совета: его законодательный, представительный </w:t>
      </w:r>
      <w:proofErr w:type="gramStart"/>
      <w:r w:rsidRPr="003B0FC8">
        <w:rPr>
          <w:sz w:val="28"/>
          <w:szCs w:val="28"/>
        </w:rPr>
        <w:t>и  куриальный</w:t>
      </w:r>
      <w:proofErr w:type="gramEnd"/>
      <w:r w:rsidRPr="003B0FC8">
        <w:rPr>
          <w:sz w:val="28"/>
          <w:szCs w:val="28"/>
        </w:rPr>
        <w:t xml:space="preserve"> характер. Механизм взаимодействия Государственной Думы и Государственного Совета.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lastRenderedPageBreak/>
        <w:t>Новая редакция первого Свода основных государственных законов – Основные государственные законы от 23 апреля 1906 г. Их общая характеристика: причины редакции, источники, структура, значение. Основные государственные законы от 23 апреля 1906 г. как первая российская конституция. Традиции и новеллы. Статья 87.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pacing w:val="6"/>
          <w:sz w:val="28"/>
          <w:szCs w:val="28"/>
        </w:rPr>
      </w:pPr>
      <w:r w:rsidRPr="003B0FC8">
        <w:rPr>
          <w:spacing w:val="6"/>
          <w:sz w:val="28"/>
          <w:szCs w:val="28"/>
        </w:rPr>
        <w:t xml:space="preserve"> Третий этап конституционной реформы начала ХХ в. Третьеиюньская монархия: понятие, сущность, нормативная база, механизм функционирования.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 w:rsidRPr="003B0FC8">
        <w:rPr>
          <w:sz w:val="28"/>
          <w:szCs w:val="28"/>
        </w:rPr>
        <w:t xml:space="preserve">Форма правления Российской империи в начале ХХ в.  Концепция русского бонапартизма в советской историографии. Принципы разделения властей и сдержек и противовесов по Основным государственным законам Российской империи в начале ХХ в. </w:t>
      </w:r>
      <w:r w:rsidRPr="003B0FC8">
        <w:rPr>
          <w:spacing w:val="7"/>
          <w:sz w:val="28"/>
          <w:szCs w:val="28"/>
        </w:rPr>
        <w:t>Монархический</w:t>
      </w:r>
      <w:r w:rsidRPr="003B0FC8">
        <w:rPr>
          <w:sz w:val="28"/>
          <w:szCs w:val="28"/>
        </w:rPr>
        <w:t xml:space="preserve"> конституционализм: понятие, особенности, варианты эволюции.</w:t>
      </w:r>
      <w:r w:rsidRPr="003B0FC8">
        <w:rPr>
          <w:spacing w:val="2"/>
          <w:sz w:val="28"/>
          <w:szCs w:val="28"/>
        </w:rPr>
        <w:t xml:space="preserve"> Особенности генезиса конституционализма в России. Трансформация политической и правовой культуры элит и подданных.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Столыпинская аграрная реформа: предпосылки, нормативно-правовая </w:t>
      </w:r>
      <w:proofErr w:type="gramStart"/>
      <w:r w:rsidRPr="003B0FC8">
        <w:rPr>
          <w:sz w:val="28"/>
          <w:szCs w:val="28"/>
        </w:rPr>
        <w:t>основа,  пять</w:t>
      </w:r>
      <w:proofErr w:type="gramEnd"/>
      <w:r w:rsidRPr="003B0FC8">
        <w:rPr>
          <w:sz w:val="28"/>
          <w:szCs w:val="28"/>
        </w:rPr>
        <w:t xml:space="preserve"> направлений и общие итоги. Структура землепользования </w:t>
      </w:r>
      <w:proofErr w:type="gramStart"/>
      <w:r w:rsidRPr="003B0FC8">
        <w:rPr>
          <w:sz w:val="28"/>
          <w:szCs w:val="28"/>
        </w:rPr>
        <w:t>до  1906</w:t>
      </w:r>
      <w:proofErr w:type="gramEnd"/>
      <w:r w:rsidRPr="003B0FC8">
        <w:rPr>
          <w:sz w:val="28"/>
          <w:szCs w:val="28"/>
        </w:rPr>
        <w:t xml:space="preserve"> г. Причины неудачи как нерешенность стратегических задач столыпинской аграрной реформы. Общая характеристика модернизационных </w:t>
      </w:r>
      <w:proofErr w:type="gramStart"/>
      <w:r w:rsidRPr="003B0FC8">
        <w:rPr>
          <w:sz w:val="28"/>
          <w:szCs w:val="28"/>
        </w:rPr>
        <w:t>мероприятий  Столыпина</w:t>
      </w:r>
      <w:proofErr w:type="gramEnd"/>
      <w:r w:rsidRPr="003B0FC8">
        <w:rPr>
          <w:sz w:val="28"/>
          <w:szCs w:val="28"/>
        </w:rPr>
        <w:t xml:space="preserve">. 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</w:p>
    <w:p w:rsidR="00490C9E" w:rsidRPr="003B0FC8" w:rsidRDefault="00490C9E" w:rsidP="00490C9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B0FC8">
        <w:rPr>
          <w:b/>
          <w:spacing w:val="2"/>
          <w:sz w:val="28"/>
          <w:szCs w:val="28"/>
        </w:rPr>
        <w:t>Тема 2. Право Российской империи начала ХХ в. (4 час.)</w:t>
      </w:r>
    </w:p>
    <w:p w:rsidR="00490C9E" w:rsidRPr="003B0FC8" w:rsidRDefault="00490C9E" w:rsidP="00490C9E">
      <w:pPr>
        <w:pStyle w:val="ab"/>
        <w:spacing w:after="0" w:line="360" w:lineRule="auto"/>
        <w:ind w:left="0"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Эволюция правопонимания в начале ХХ в. Источники и система права в начале ХХ в. Понятие закона. </w:t>
      </w:r>
      <w:r w:rsidRPr="003B0FC8">
        <w:rPr>
          <w:bCs/>
          <w:sz w:val="28"/>
          <w:szCs w:val="28"/>
        </w:rPr>
        <w:t xml:space="preserve">Система права в начале </w:t>
      </w:r>
      <w:r w:rsidRPr="003B0FC8">
        <w:rPr>
          <w:bCs/>
          <w:sz w:val="28"/>
          <w:szCs w:val="28"/>
          <w:lang w:val="en-US"/>
        </w:rPr>
        <w:t>XX</w:t>
      </w:r>
      <w:r w:rsidRPr="003B0FC8">
        <w:rPr>
          <w:bCs/>
          <w:sz w:val="28"/>
          <w:szCs w:val="28"/>
        </w:rPr>
        <w:t xml:space="preserve"> </w:t>
      </w:r>
      <w:proofErr w:type="gramStart"/>
      <w:r w:rsidRPr="003B0FC8">
        <w:rPr>
          <w:bCs/>
          <w:sz w:val="28"/>
          <w:szCs w:val="28"/>
        </w:rPr>
        <w:t>в</w:t>
      </w:r>
      <w:r w:rsidRPr="003B0FC8">
        <w:rPr>
          <w:sz w:val="28"/>
          <w:szCs w:val="28"/>
        </w:rPr>
        <w:t>:  проблема</w:t>
      </w:r>
      <w:proofErr w:type="gramEnd"/>
      <w:r w:rsidRPr="003B0FC8">
        <w:rPr>
          <w:sz w:val="28"/>
          <w:szCs w:val="28"/>
        </w:rPr>
        <w:t xml:space="preserve"> Свода законов Российской империи как основного источника права.  Иерархия правовых актов. Источники и система права в начале ХХ в. </w:t>
      </w:r>
    </w:p>
    <w:p w:rsidR="00490C9E" w:rsidRDefault="00490C9E" w:rsidP="00490C9E">
      <w:pPr>
        <w:pStyle w:val="ab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юридических фактов в законодательстве начала ХХ в.</w:t>
      </w:r>
    </w:p>
    <w:p w:rsidR="00490C9E" w:rsidRPr="003B0FC8" w:rsidRDefault="00490C9E" w:rsidP="00490C9E">
      <w:pPr>
        <w:pStyle w:val="ab"/>
        <w:spacing w:after="0" w:line="360" w:lineRule="auto"/>
        <w:ind w:left="0"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Уголовное право. Уголовное Уложение 1903 г. Предпосылки и разработка нового Уголовного кодекса. Общая характеристика Уголовного Уложения: источники, структура, значение. 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b/>
          <w:i/>
          <w:sz w:val="28"/>
          <w:szCs w:val="28"/>
        </w:rPr>
        <w:lastRenderedPageBreak/>
        <w:t xml:space="preserve"> </w:t>
      </w:r>
      <w:r w:rsidRPr="003B0FC8">
        <w:rPr>
          <w:sz w:val="28"/>
          <w:szCs w:val="28"/>
        </w:rPr>
        <w:t xml:space="preserve">Характеристика Общей части Уголовного Уложения 1903 г. Понятие и классификация преступлений. Виды виновности, смягчение </w:t>
      </w:r>
      <w:proofErr w:type="gramStart"/>
      <w:r w:rsidRPr="003B0FC8">
        <w:rPr>
          <w:sz w:val="28"/>
          <w:szCs w:val="28"/>
        </w:rPr>
        <w:t>наказания  и</w:t>
      </w:r>
      <w:proofErr w:type="gramEnd"/>
      <w:r w:rsidRPr="003B0FC8">
        <w:rPr>
          <w:sz w:val="28"/>
          <w:szCs w:val="28"/>
        </w:rPr>
        <w:t xml:space="preserve"> его замена,  обстоятельствам, усиливающим ответственность,  обстоятельствам, устраняющим наказуемость. Система наказаний.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Особенная часть. Семь основных составов религиозных преступлений. Государственные преступления: три вида. Государственная измена, шпионаж как отдельные составы. </w:t>
      </w:r>
      <w:proofErr w:type="gramStart"/>
      <w:r w:rsidRPr="003B0FC8">
        <w:rPr>
          <w:sz w:val="28"/>
          <w:szCs w:val="28"/>
        </w:rPr>
        <w:t>Оформление  института</w:t>
      </w:r>
      <w:proofErr w:type="gramEnd"/>
      <w:r w:rsidRPr="003B0FC8">
        <w:rPr>
          <w:sz w:val="28"/>
          <w:szCs w:val="28"/>
        </w:rPr>
        <w:t xml:space="preserve"> государственной тайны. Преступления против порядка управления. Скопища и сообщества. Преступления по службе: новые составы. Состав взяточничества и его дифференциация. Вымогательство взятки и </w:t>
      </w:r>
      <w:proofErr w:type="spellStart"/>
      <w:r w:rsidRPr="003B0FC8">
        <w:rPr>
          <w:sz w:val="28"/>
          <w:szCs w:val="28"/>
        </w:rPr>
        <w:t>взяткодательство</w:t>
      </w:r>
      <w:proofErr w:type="spellEnd"/>
      <w:r w:rsidRPr="003B0FC8">
        <w:rPr>
          <w:sz w:val="28"/>
          <w:szCs w:val="28"/>
        </w:rPr>
        <w:t xml:space="preserve">: составы и наказание. Закон </w:t>
      </w:r>
      <w:proofErr w:type="gramStart"/>
      <w:r w:rsidRPr="003B0FC8">
        <w:rPr>
          <w:sz w:val="28"/>
          <w:szCs w:val="28"/>
        </w:rPr>
        <w:t>от  31</w:t>
      </w:r>
      <w:proofErr w:type="gramEnd"/>
      <w:r w:rsidRPr="003B0FC8">
        <w:rPr>
          <w:sz w:val="28"/>
          <w:szCs w:val="28"/>
        </w:rPr>
        <w:t xml:space="preserve"> января 1916 г.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Преступления против личности и ее прав. Нарушение свободы и правильности выборов в Государственный Совет и Государственную Думу, а также их беспрепятственной деятельности. Авторское право в Уголовном Уложении 1903 г. Зачатки экологических норм. Преступления против собственности: составы, новеллы и ответственность.</w:t>
      </w:r>
    </w:p>
    <w:p w:rsidR="00490C9E" w:rsidRPr="003B0FC8" w:rsidRDefault="00490C9E" w:rsidP="00490C9E">
      <w:pPr>
        <w:pStyle w:val="ab"/>
        <w:spacing w:after="0" w:line="360" w:lineRule="auto"/>
        <w:ind w:left="0"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Формирование новых отраслей в истории российского права: новые объекты и субъекты правоотношений.</w:t>
      </w:r>
    </w:p>
    <w:p w:rsidR="00490C9E" w:rsidRPr="003B0FC8" w:rsidRDefault="00490C9E" w:rsidP="00490C9E">
      <w:pPr>
        <w:pStyle w:val="ab"/>
        <w:spacing w:after="0" w:line="360" w:lineRule="auto"/>
        <w:ind w:left="0"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Избирательное право: причины систематизации, нормативно-правовые акты, принципы, сравнительная характеристика. </w:t>
      </w:r>
    </w:p>
    <w:p w:rsidR="00490C9E" w:rsidRPr="003B0FC8" w:rsidRDefault="00490C9E" w:rsidP="00490C9E">
      <w:pPr>
        <w:pStyle w:val="ab"/>
        <w:spacing w:after="0" w:line="360" w:lineRule="auto"/>
        <w:ind w:left="0"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Фабрично-заводское законодательство Российской империи 1890–1915 гг. Устав о промышленном труде 1915 г.: социальная защита рабочих или их дискриминация.</w:t>
      </w:r>
    </w:p>
    <w:p w:rsidR="00490C9E" w:rsidRPr="003B0FC8" w:rsidRDefault="00490C9E" w:rsidP="00490C9E">
      <w:pPr>
        <w:pStyle w:val="ab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490C9E" w:rsidRPr="003B0FC8" w:rsidRDefault="00490C9E" w:rsidP="00490C9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B0FC8">
        <w:rPr>
          <w:b/>
          <w:sz w:val="28"/>
          <w:szCs w:val="28"/>
        </w:rPr>
        <w:t xml:space="preserve">Тема 3. Государство и право после Февральской буржуазной революции (март-октябрь 1917 г.) </w:t>
      </w:r>
      <w:r w:rsidRPr="003B0FC8">
        <w:rPr>
          <w:b/>
          <w:spacing w:val="2"/>
          <w:sz w:val="28"/>
          <w:szCs w:val="28"/>
        </w:rPr>
        <w:t>(2 час.)</w:t>
      </w:r>
    </w:p>
    <w:p w:rsidR="00490C9E" w:rsidRPr="003B0FC8" w:rsidRDefault="00490C9E" w:rsidP="00490C9E">
      <w:pPr>
        <w:spacing w:line="360" w:lineRule="auto"/>
        <w:ind w:firstLine="539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 Предпосылки трансформации государственного строя в результате Февральской революции. Формальные признаки кризиса власти. Временный комитет Государственной Думы и Исполком Петроградского Совета: поиск </w:t>
      </w:r>
      <w:r w:rsidRPr="003B0FC8">
        <w:rPr>
          <w:sz w:val="28"/>
          <w:szCs w:val="28"/>
        </w:rPr>
        <w:lastRenderedPageBreak/>
        <w:t xml:space="preserve">компромисса. Формирование Временного правительства. Отречение Николая </w:t>
      </w:r>
      <w:r w:rsidRPr="003B0FC8">
        <w:rPr>
          <w:sz w:val="28"/>
          <w:szCs w:val="28"/>
          <w:lang w:val="en-US"/>
        </w:rPr>
        <w:t>II</w:t>
      </w:r>
      <w:r w:rsidRPr="003B0FC8">
        <w:rPr>
          <w:sz w:val="28"/>
          <w:szCs w:val="28"/>
        </w:rPr>
        <w:t xml:space="preserve">. 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Структура и состав Временного правительства. Декларацию о целях и задачах Временного правительства. Проблема двоевластия: понятие, хронологические рамки и причины кризиса. Три кризиса Временного правительства. Проблема легитимности Временного правительства. </w:t>
      </w:r>
    </w:p>
    <w:p w:rsidR="00490C9E" w:rsidRPr="003B0FC8" w:rsidRDefault="00490C9E" w:rsidP="00490C9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Механизм государства в период март – октябрь 1917 г. Центральные органы власти. Новые министерства. Реформа местных органов власти: </w:t>
      </w:r>
      <w:proofErr w:type="gramStart"/>
      <w:r w:rsidRPr="003B0FC8">
        <w:rPr>
          <w:sz w:val="28"/>
          <w:szCs w:val="28"/>
        </w:rPr>
        <w:t>его  децентрализация</w:t>
      </w:r>
      <w:proofErr w:type="gramEnd"/>
      <w:r w:rsidRPr="003B0FC8">
        <w:rPr>
          <w:sz w:val="28"/>
          <w:szCs w:val="28"/>
        </w:rPr>
        <w:t xml:space="preserve"> демократизация. Главный земельный комитет. Институт губернских и уездных комиссаров. Создание милиции. Земское избирательное право. Земские органы. Государственное Совещание. Положение о Временном Совете Республики. Армия и карательные органы. «Приказ №1».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Право. Судебные органы. Уголовное уложение 1903 г. и Судебные уставы 1864 г., Свод законов Российской империи и Табель о рангах как источники права при Временном правительстве. Юридическое совещание. Проект основных государственных законов. Реформа судебных органов. Учреждение административной юстиции.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Законодательная деятельность Временного правительства. Характеристика законотворческой деятельности. Отмена смертной казни в России. Правовое регулирование: проблема удельной собственности, изготовления и продажи спиртных напитков, рабочих комитетов в промышленных предприятиях, свободы веры, печати. Положение о выборах в Учредительное собрание. Постановление «О принятии мер против лиц, угрожающих обороне государства, его внутренней безопасности и завоеванной революцией свободе». Роспуск Государственной Думы и признание утратившими силу полномочия Государственного Совета. Объявление России республикой.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Форма правления государства в период между мартом и октябрем 1917 г.</w:t>
      </w:r>
    </w:p>
    <w:p w:rsidR="007E1CC0" w:rsidRPr="007037A7" w:rsidRDefault="007E1CC0" w:rsidP="007E1CC0">
      <w:pPr>
        <w:spacing w:line="360" w:lineRule="auto"/>
        <w:ind w:firstLine="567"/>
        <w:jc w:val="both"/>
        <w:rPr>
          <w:sz w:val="28"/>
          <w:szCs w:val="28"/>
        </w:rPr>
      </w:pPr>
    </w:p>
    <w:p w:rsidR="00490C9E" w:rsidRPr="003B0FC8" w:rsidRDefault="00490C9E" w:rsidP="00490C9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B0FC8">
        <w:rPr>
          <w:b/>
          <w:sz w:val="28"/>
          <w:szCs w:val="28"/>
        </w:rPr>
        <w:lastRenderedPageBreak/>
        <w:t xml:space="preserve">Раздел </w:t>
      </w:r>
      <w:r w:rsidRPr="003B0FC8">
        <w:rPr>
          <w:b/>
          <w:sz w:val="28"/>
          <w:szCs w:val="28"/>
          <w:lang w:val="en-US"/>
        </w:rPr>
        <w:t>VIII</w:t>
      </w:r>
      <w:r w:rsidRPr="003B0FC8">
        <w:rPr>
          <w:b/>
          <w:sz w:val="28"/>
          <w:szCs w:val="28"/>
        </w:rPr>
        <w:t xml:space="preserve">. Социалистическая революция в России. Формирование «диктатуры власти». Формирование социалистического </w:t>
      </w:r>
      <w:proofErr w:type="gramStart"/>
      <w:r w:rsidRPr="003B0FC8">
        <w:rPr>
          <w:b/>
          <w:sz w:val="28"/>
          <w:szCs w:val="28"/>
        </w:rPr>
        <w:t>права  (</w:t>
      </w:r>
      <w:proofErr w:type="gramEnd"/>
      <w:r w:rsidRPr="003B0FC8">
        <w:rPr>
          <w:b/>
          <w:sz w:val="28"/>
          <w:szCs w:val="28"/>
        </w:rPr>
        <w:t>1917-1929 гг.) (10 час.)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3B0FC8">
        <w:rPr>
          <w:b/>
          <w:sz w:val="28"/>
          <w:szCs w:val="28"/>
        </w:rPr>
        <w:t>Тема 1. Октябрьские события. Создание нового Советского государства (4 час.)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События Октября: переворот или революция.  </w:t>
      </w:r>
      <w:proofErr w:type="gramStart"/>
      <w:r w:rsidRPr="003B0FC8">
        <w:rPr>
          <w:sz w:val="28"/>
          <w:szCs w:val="28"/>
        </w:rPr>
        <w:t>Концепция  октябрьского</w:t>
      </w:r>
      <w:proofErr w:type="gramEnd"/>
      <w:r w:rsidRPr="003B0FC8">
        <w:rPr>
          <w:sz w:val="28"/>
          <w:szCs w:val="28"/>
        </w:rPr>
        <w:t xml:space="preserve"> кризиса как продолжение общенационального цивилизационного кризиса России. Причины и концепция революции. Новые представления о государстве и праве. </w:t>
      </w:r>
    </w:p>
    <w:p w:rsidR="00490C9E" w:rsidRPr="003B0FC8" w:rsidRDefault="00490C9E" w:rsidP="00490C9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Революция как стихия.  Понятия революционного сознания масс, революционной справедливости, революционной целесообразности. </w:t>
      </w:r>
      <w:r w:rsidRPr="003B0FC8">
        <w:rPr>
          <w:b/>
          <w:i/>
          <w:sz w:val="28"/>
          <w:szCs w:val="28"/>
        </w:rPr>
        <w:t xml:space="preserve"> </w:t>
      </w:r>
      <w:r w:rsidRPr="003B0FC8">
        <w:rPr>
          <w:sz w:val="28"/>
          <w:szCs w:val="28"/>
        </w:rPr>
        <w:t>Сущность нового государства. Советы как основа нового государства. Процесс легитимации Советов. Советы как особый тип демократии.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Марксистская концепция развития государственности как способ познания и моделирования исторической действительности. Форма нового государства. Понятие государства в ленинской концепции. Феномен «диктатура класса». Форма государственного устройства и национальная доктрина РСФСР в 1917–1921 гг.: развал колониальной империи («тюрьмы народов») или угроза ликвидация российской цивилизации?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Первоочередные задачи новой революционной власти. Слом временного буржуазного и создание советского государственного аппарата. Характеристики советского государственного строительства в период октября 1917 – лета 1918 г. </w:t>
      </w:r>
      <w:proofErr w:type="gramStart"/>
      <w:r w:rsidRPr="003B0FC8">
        <w:rPr>
          <w:sz w:val="28"/>
          <w:szCs w:val="28"/>
        </w:rPr>
        <w:t>Предпосылками  успешного</w:t>
      </w:r>
      <w:proofErr w:type="gramEnd"/>
      <w:r w:rsidRPr="003B0FC8">
        <w:rPr>
          <w:sz w:val="28"/>
          <w:szCs w:val="28"/>
        </w:rPr>
        <w:t xml:space="preserve"> строительства нового государственного аппарата. Механизм государства. Чрезвычайный орган – Военно-революционный комитет: причины создания, характер, структура, функции, значение.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Высшие органы власти. II Всероссийский съезд рабочих и солдатских депутатов: хронологические рамки работы, состав, сущность. Всероссийский Центральный Исполнительный Комитет как высший орган власти в период между съездами. Совет Народных Комиссаров: структура и функции.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lastRenderedPageBreak/>
        <w:t xml:space="preserve">Местные органы власти и управления. Принцип полновластия и единовластия Советов на местах. Задачи и функции Советов на местах. Завершение большевизации Советов летом 1918 г. 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Правоохранительные органы РСФСР. Судебная система 1917–1920 гг. Органы чрезвычайного характера. Революционные трибуналы: задачи и эволюция. Революционные комитеты. Политика продовольственной диктатуры и рабочие продовольственные отряды. Комитеты бедноты.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Проблема Учредительного собрания: юридический статус и значение. Объединение</w:t>
      </w:r>
      <w:r w:rsidRPr="003B0FC8">
        <w:rPr>
          <w:b/>
          <w:i/>
          <w:sz w:val="28"/>
          <w:szCs w:val="28"/>
        </w:rPr>
        <w:t xml:space="preserve"> </w:t>
      </w:r>
      <w:r w:rsidRPr="003B0FC8">
        <w:rPr>
          <w:sz w:val="28"/>
          <w:szCs w:val="28"/>
        </w:rPr>
        <w:t xml:space="preserve">III–х Всероссийских съездов Советов рабочих и солдатских депутатов и Советов крестьянских депутатов и </w:t>
      </w:r>
      <w:proofErr w:type="gramStart"/>
      <w:r w:rsidRPr="003B0FC8">
        <w:rPr>
          <w:sz w:val="28"/>
          <w:szCs w:val="28"/>
        </w:rPr>
        <w:t>создание  единого</w:t>
      </w:r>
      <w:proofErr w:type="gramEnd"/>
      <w:r w:rsidRPr="003B0FC8">
        <w:rPr>
          <w:sz w:val="28"/>
          <w:szCs w:val="28"/>
        </w:rPr>
        <w:t xml:space="preserve"> Всероссийского съезда как преемника Учредительного собрания. 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Три политических кризиса Советского правительства: </w:t>
      </w:r>
      <w:proofErr w:type="spellStart"/>
      <w:r w:rsidRPr="003B0FC8">
        <w:rPr>
          <w:sz w:val="28"/>
          <w:szCs w:val="28"/>
        </w:rPr>
        <w:t>Викжель</w:t>
      </w:r>
      <w:proofErr w:type="spellEnd"/>
      <w:r w:rsidRPr="003B0FC8">
        <w:rPr>
          <w:sz w:val="28"/>
          <w:szCs w:val="28"/>
        </w:rPr>
        <w:t>, Учредительное собрание и мятеж левых эсеров. Уроки и значение каждого из них.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Политика военного коммунизма: хронологические рамки, причины, значение. Мероприятия Советской власти. Продразверстка. Монополия внешней </w:t>
      </w:r>
      <w:proofErr w:type="gramStart"/>
      <w:r w:rsidRPr="003B0FC8">
        <w:rPr>
          <w:sz w:val="28"/>
          <w:szCs w:val="28"/>
        </w:rPr>
        <w:t>торговли  запреты</w:t>
      </w:r>
      <w:proofErr w:type="gramEnd"/>
      <w:r w:rsidRPr="003B0FC8">
        <w:rPr>
          <w:sz w:val="28"/>
          <w:szCs w:val="28"/>
        </w:rPr>
        <w:t xml:space="preserve"> и ограничения на целый ряд объектов внутренней торговли. Национализация банков: задачи и особенности процесса. Рабочий контроль</w:t>
      </w:r>
      <w:r w:rsidRPr="003B0FC8">
        <w:rPr>
          <w:b/>
          <w:i/>
          <w:sz w:val="28"/>
          <w:szCs w:val="28"/>
        </w:rPr>
        <w:t xml:space="preserve"> </w:t>
      </w:r>
      <w:r w:rsidRPr="003B0FC8">
        <w:rPr>
          <w:sz w:val="28"/>
          <w:szCs w:val="28"/>
        </w:rPr>
        <w:t>над производством, куплей-продажей продуктов и сырья, их хранением и финансами предприятия. Национализация промышленности.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90C9E" w:rsidRPr="003B0FC8" w:rsidRDefault="00490C9E" w:rsidP="00490C9E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B0FC8">
        <w:rPr>
          <w:b/>
          <w:sz w:val="28"/>
          <w:szCs w:val="28"/>
        </w:rPr>
        <w:t>Тема 2. Право Советского государства (1917–1921 гг.) (2 час.)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Понятие права в марксистской идеологии.  Официальное определение права. Основные черты революционно-марксистского правопонимания. Революционное правотворчество масс как новый источник права. Три основные тенденции правопонимания.  Понятия «революционная совесть», «революционная целесообразность», «революционная законность» в 1917–1920 гг.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Правотворчество в Советском государстве: органы, формы и источники.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lastRenderedPageBreak/>
        <w:t>Правовые акты Советского государства.  Обращения Петроградского ВРК «К гражданам России» и II Всероссийского съезда Советов «Рабочим, солдатам и крестьянам», «Декларация прав трудящегося и эксплуатируемого народа»: содержание и значение. Первые декреты Советской власти: о мире, о земле и правительстве.</w:t>
      </w:r>
    </w:p>
    <w:p w:rsidR="00490C9E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юридических фактов в законодательстве РСФСР.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Гражданское право. Декрет о земле. Виды и формы собственности на землю, недвижимое и движимое имущества. Формы, принципы и способы землепользования. Ограничения обязательственного права. Новеллы «Положения о социалистическом землеустройстве и о мерах перехода к социалистическому земледелию».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Декрет «Об отмене наследования»: нормы и значение. Авторское право в РСФСР.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Уголовное право. Постановление «Об отмене смертной казни». Понятие уголовного права, его задачи и функции в новом понимании.  Понятие о контрреволюционном преступлении. Квалификация преступлений. Система наказаний в Инструкции </w:t>
      </w:r>
      <w:proofErr w:type="spellStart"/>
      <w:r w:rsidRPr="003B0FC8">
        <w:rPr>
          <w:sz w:val="28"/>
          <w:szCs w:val="28"/>
        </w:rPr>
        <w:t>Наркомюста</w:t>
      </w:r>
      <w:proofErr w:type="spellEnd"/>
      <w:r w:rsidRPr="003B0FC8">
        <w:rPr>
          <w:sz w:val="28"/>
          <w:szCs w:val="28"/>
        </w:rPr>
        <w:t xml:space="preserve"> от 19 декабря 1917 г. «Руководящие начала по уголовному праву РСФСР»: об уголовном праве, об уголовном правосудии, о преступлении и наказании, о стадиях осуществления преступления, о соучастии, о видах наказания, об условном осуждении, о пространстве действий уголовного права.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Трудовое право. Декларация прав трудящегося и эксплуатируемого народа» и Декреты 1917-1918 гг. как источники трудового права. Кодекс законов о труде 1918 г. – первый трудовой кодекс в истории России: объекты, принципы, защита прав трудящихся.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Семейное </w:t>
      </w:r>
      <w:proofErr w:type="gramStart"/>
      <w:r w:rsidRPr="003B0FC8">
        <w:rPr>
          <w:sz w:val="28"/>
          <w:szCs w:val="28"/>
        </w:rPr>
        <w:t>право</w:t>
      </w:r>
      <w:proofErr w:type="gramEnd"/>
      <w:r w:rsidRPr="003B0FC8">
        <w:rPr>
          <w:sz w:val="28"/>
          <w:szCs w:val="28"/>
        </w:rPr>
        <w:t xml:space="preserve"> как самостоятельная отрасль советского права. Декреты «О гражданском браке, о детях и ведении книг актов состояния» и «О расторжении брака». Кодекс законов об актах гражданского состояния, брачном, семейном и опекунском праве» 1918 г.: содержание, новеллы и значение.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lastRenderedPageBreak/>
        <w:t>Декреты о суде №1,2,3.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Конституция РСФСР 1918 г.: причины принятия, история создания, структура, значение. Основные положения и классовый характер. Форма правления и механизм государства. Права и обязанности советских граждан.</w:t>
      </w:r>
    </w:p>
    <w:p w:rsidR="00490C9E" w:rsidRPr="003B0FC8" w:rsidRDefault="00490C9E" w:rsidP="00490C9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90C9E" w:rsidRPr="003B0FC8" w:rsidRDefault="00490C9E" w:rsidP="00490C9E">
      <w:pPr>
        <w:spacing w:line="360" w:lineRule="auto"/>
        <w:ind w:firstLine="567"/>
        <w:jc w:val="both"/>
        <w:rPr>
          <w:rFonts w:ascii="TimesNewRoman" w:hAnsi="TimesNewRoman" w:cs="TimesNewRoman"/>
          <w:b/>
          <w:sz w:val="28"/>
          <w:szCs w:val="28"/>
        </w:rPr>
      </w:pPr>
      <w:r w:rsidRPr="003B0FC8">
        <w:rPr>
          <w:b/>
          <w:sz w:val="28"/>
          <w:szCs w:val="28"/>
        </w:rPr>
        <w:t xml:space="preserve">Тема 3. </w:t>
      </w:r>
      <w:r w:rsidRPr="003B0FC8">
        <w:rPr>
          <w:rFonts w:ascii="TimesNewRoman" w:hAnsi="TimesNewRoman" w:cs="TimesNewRoman"/>
          <w:b/>
          <w:sz w:val="28"/>
          <w:szCs w:val="28"/>
        </w:rPr>
        <w:t xml:space="preserve">Государство в период Новой экономической политики </w:t>
      </w:r>
      <w:r w:rsidRPr="003B0FC8">
        <w:rPr>
          <w:b/>
          <w:sz w:val="28"/>
          <w:szCs w:val="28"/>
        </w:rPr>
        <w:t>(2 час.)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Новая экономическая политика: понятие, хронологические рамки, сущность и реализация. Перестройка советского государственного управления в условиях НЭПа: причины и сущность. Переосмысление марксистских установок. Долговременные и текущие цели государственного управления в 20-е гг.  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Новая ленинская концепция государственного устройства и управления: основы и воплощение.  Восстановление и максимальная реализация конституционных норм власти и управления. Реформа </w:t>
      </w:r>
      <w:proofErr w:type="spellStart"/>
      <w:r w:rsidRPr="003B0FC8">
        <w:rPr>
          <w:sz w:val="28"/>
          <w:szCs w:val="28"/>
        </w:rPr>
        <w:t>Рабкрина</w:t>
      </w:r>
      <w:proofErr w:type="spellEnd"/>
      <w:r w:rsidRPr="003B0FC8">
        <w:rPr>
          <w:sz w:val="28"/>
          <w:szCs w:val="28"/>
        </w:rPr>
        <w:t>. План ГОЭЛРО.  Трансформация Советов и кампания по их «оживлению».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Трансформация органов правопорядка: две тенденции. Государственное политическое управление. «Положение о прокурорском надзоре» 1922 г. Судебная реформа 1922 г. Становление адвокатуры в СССР. «Положение о судоустройстве РСФСР 1922 г.»: принципы функционирования судебной системы, органы и кадровый состав. 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Новый тип советского федерализма. Образование СССР. Суверенитет союзных республик и компетенция Союза. Союзная система государственного управления: высшие органы власти, правительство, система общесоюзных и объединенных наркоматов, республиканские органы управления. Конституции СССР 1924 г.: общая характеристика и содержание.   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</w:p>
    <w:p w:rsidR="00490C9E" w:rsidRPr="003B0FC8" w:rsidRDefault="00490C9E" w:rsidP="00490C9E">
      <w:pPr>
        <w:spacing w:line="360" w:lineRule="auto"/>
        <w:ind w:firstLine="567"/>
        <w:jc w:val="both"/>
        <w:rPr>
          <w:rFonts w:ascii="TimesNewRoman" w:hAnsi="TimesNewRoman" w:cs="TimesNewRoman"/>
          <w:b/>
          <w:sz w:val="28"/>
          <w:szCs w:val="28"/>
        </w:rPr>
      </w:pPr>
      <w:r w:rsidRPr="003B0FC8">
        <w:rPr>
          <w:rFonts w:ascii="TimesNewRoman" w:hAnsi="TimesNewRoman" w:cs="TimesNewRoman"/>
          <w:b/>
          <w:sz w:val="28"/>
          <w:szCs w:val="28"/>
        </w:rPr>
        <w:t xml:space="preserve">Тема 4. Право в период Новой экономической политики </w:t>
      </w:r>
      <w:r w:rsidRPr="003B0FC8">
        <w:rPr>
          <w:b/>
          <w:sz w:val="28"/>
          <w:szCs w:val="28"/>
        </w:rPr>
        <w:t>(2 час.)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Трансформация правопонимания в 1920-е гг. Первая советская систематизация права: понятие, хронологические рамки, субъекты правотворчества. Причины систематизации 20-х гг. Две тенденции развития </w:t>
      </w:r>
      <w:r w:rsidRPr="003B0FC8">
        <w:rPr>
          <w:sz w:val="28"/>
          <w:szCs w:val="28"/>
        </w:rPr>
        <w:lastRenderedPageBreak/>
        <w:t xml:space="preserve">права в период НЭПа: отмена чрезвычайных норм и классового подхода с упором на законность и усиление репрессивного механизма для предотвращения «государственных» преступлений. </w:t>
      </w:r>
    </w:p>
    <w:p w:rsidR="00490C9E" w:rsidRDefault="00490C9E" w:rsidP="00490C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юридических фактов в советском законодательстве.</w:t>
      </w:r>
    </w:p>
    <w:p w:rsidR="00490C9E" w:rsidRPr="003B0FC8" w:rsidRDefault="00490C9E" w:rsidP="00490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rFonts w:ascii="TimesNewRoman" w:hAnsi="TimesNewRoman" w:cs="TimesNewRoman"/>
          <w:sz w:val="28"/>
          <w:szCs w:val="28"/>
        </w:rPr>
        <w:t xml:space="preserve">Результаты первой советской кодификации. Общая характеристика </w:t>
      </w:r>
      <w:r w:rsidRPr="003B0FC8">
        <w:rPr>
          <w:sz w:val="28"/>
          <w:szCs w:val="28"/>
        </w:rPr>
        <w:t>Кодекса законов о труде РСФСР,</w:t>
      </w:r>
      <w:r w:rsidRPr="003B0FC8">
        <w:rPr>
          <w:rFonts w:ascii="TimesNewRoman" w:hAnsi="TimesNewRoman" w:cs="TimesNewRoman"/>
          <w:sz w:val="28"/>
          <w:szCs w:val="28"/>
        </w:rPr>
        <w:t xml:space="preserve"> Уголовного кодекса </w:t>
      </w:r>
      <w:proofErr w:type="gramStart"/>
      <w:r w:rsidRPr="003B0FC8">
        <w:rPr>
          <w:rFonts w:ascii="TimesNewRoman" w:hAnsi="TimesNewRoman" w:cs="TimesNewRoman"/>
          <w:sz w:val="28"/>
          <w:szCs w:val="28"/>
        </w:rPr>
        <w:t xml:space="preserve">РСФСР,  </w:t>
      </w:r>
      <w:r w:rsidRPr="003B0FC8">
        <w:rPr>
          <w:sz w:val="28"/>
          <w:szCs w:val="28"/>
        </w:rPr>
        <w:t>Гражданского</w:t>
      </w:r>
      <w:proofErr w:type="gramEnd"/>
      <w:r w:rsidRPr="003B0FC8">
        <w:rPr>
          <w:sz w:val="28"/>
          <w:szCs w:val="28"/>
        </w:rPr>
        <w:t xml:space="preserve"> кодекса РСФСР, Кодекса законов о браке, семье и опеки РСФСР: причины, принятия, источники, структура, значение каждого из них. Эволюция советского права: сравнительный анализ советских трудовых кодексов; советских семейно-брачных кодексов. Эволюция советского уголовного права (1919–1922 гг.)</w:t>
      </w:r>
    </w:p>
    <w:p w:rsidR="00490C9E" w:rsidRPr="003B0FC8" w:rsidRDefault="00490C9E" w:rsidP="00490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Бюджетное, земельное, гражданско-процессуальное, уголовно-процессуальное и исправительно-трудовое право. </w:t>
      </w:r>
    </w:p>
    <w:p w:rsidR="00490C9E" w:rsidRPr="003B0FC8" w:rsidRDefault="00490C9E" w:rsidP="00490C9E">
      <w:pPr>
        <w:spacing w:line="360" w:lineRule="auto"/>
        <w:ind w:firstLine="540"/>
        <w:jc w:val="both"/>
        <w:rPr>
          <w:rFonts w:ascii="TimesNewRoman" w:hAnsi="TimesNewRoman" w:cs="TimesNewRoman"/>
          <w:sz w:val="28"/>
          <w:szCs w:val="28"/>
        </w:rPr>
      </w:pPr>
      <w:r w:rsidRPr="003B0FC8">
        <w:rPr>
          <w:rFonts w:ascii="TimesNewRoman" w:hAnsi="TimesNewRoman" w:cs="TimesNewRoman"/>
          <w:sz w:val="28"/>
          <w:szCs w:val="28"/>
        </w:rPr>
        <w:t>Основы союзного законодательства.</w:t>
      </w:r>
    </w:p>
    <w:p w:rsidR="00490C9E" w:rsidRDefault="00490C9E" w:rsidP="00490C9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A1A73" w:rsidRPr="003B0FC8" w:rsidRDefault="008A1A73" w:rsidP="008A1A7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B0FC8">
        <w:rPr>
          <w:b/>
          <w:sz w:val="28"/>
          <w:szCs w:val="28"/>
        </w:rPr>
        <w:t xml:space="preserve">Раздел </w:t>
      </w:r>
      <w:r w:rsidRPr="003B0FC8">
        <w:rPr>
          <w:b/>
          <w:sz w:val="28"/>
          <w:szCs w:val="28"/>
          <w:lang w:val="en-US"/>
        </w:rPr>
        <w:t>IX</w:t>
      </w:r>
      <w:r w:rsidRPr="003B0FC8">
        <w:rPr>
          <w:b/>
          <w:sz w:val="28"/>
          <w:szCs w:val="28"/>
        </w:rPr>
        <w:t>. Государство и право в период тоталитаризма (1929-1953 гг.) и кризиса социализма (1953-1991 гг.) (12 час</w:t>
      </w:r>
      <w:proofErr w:type="gramStart"/>
      <w:r w:rsidRPr="003B0FC8">
        <w:rPr>
          <w:b/>
          <w:sz w:val="28"/>
          <w:szCs w:val="28"/>
        </w:rPr>
        <w:t>. )</w:t>
      </w:r>
      <w:proofErr w:type="gramEnd"/>
    </w:p>
    <w:p w:rsidR="008A1A73" w:rsidRPr="003B0FC8" w:rsidRDefault="008A1A73" w:rsidP="008A1A7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B0FC8">
        <w:rPr>
          <w:b/>
          <w:sz w:val="28"/>
          <w:szCs w:val="28"/>
        </w:rPr>
        <w:t>Тема 1. Государство в СССР в 30-е гг. ХХ в. (4 час.)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Новая </w:t>
      </w:r>
      <w:proofErr w:type="gramStart"/>
      <w:r w:rsidRPr="003B0FC8">
        <w:rPr>
          <w:sz w:val="28"/>
          <w:szCs w:val="28"/>
        </w:rPr>
        <w:t>доктрина  развития</w:t>
      </w:r>
      <w:proofErr w:type="gramEnd"/>
      <w:r w:rsidRPr="003B0FC8">
        <w:rPr>
          <w:sz w:val="28"/>
          <w:szCs w:val="28"/>
        </w:rPr>
        <w:t xml:space="preserve"> Советского государства. Причины смены концепции государственного строительства. Приход Сталина к власти и культ личности вождя. Концепция тоталитаризма как способ познания и моделирования исторической действительности. Понятие и признаки тоталитарного режима. Идеологическая доктрина развития Советского государства Сталина. Механизм политической власти в СССР </w:t>
      </w:r>
      <w:proofErr w:type="gramStart"/>
      <w:r w:rsidRPr="003B0FC8">
        <w:rPr>
          <w:sz w:val="28"/>
          <w:szCs w:val="28"/>
        </w:rPr>
        <w:t>в  период</w:t>
      </w:r>
      <w:proofErr w:type="gramEnd"/>
      <w:r w:rsidRPr="003B0FC8">
        <w:rPr>
          <w:sz w:val="28"/>
          <w:szCs w:val="28"/>
        </w:rPr>
        <w:t xml:space="preserve"> тоталитаризма</w:t>
      </w:r>
    </w:p>
    <w:p w:rsidR="008A1A73" w:rsidRPr="003B0FC8" w:rsidRDefault="008A1A73" w:rsidP="008A1A7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 Механизм тоталитарного государства. Конституционная основа нового механизма государства: преемственность и традиции. Конституция СССР 1936 года. </w:t>
      </w:r>
      <w:proofErr w:type="gramStart"/>
      <w:r w:rsidRPr="003B0FC8">
        <w:rPr>
          <w:sz w:val="28"/>
          <w:szCs w:val="28"/>
        </w:rPr>
        <w:t>Органы  управления</w:t>
      </w:r>
      <w:proofErr w:type="gramEnd"/>
      <w:r w:rsidRPr="003B0FC8">
        <w:rPr>
          <w:sz w:val="28"/>
          <w:szCs w:val="28"/>
        </w:rPr>
        <w:t>. Сущность механизма государства как партийно-государственной системы. Органы государственной безопасности и органы внутренних дел в СССР в 30-е гг.</w:t>
      </w:r>
    </w:p>
    <w:p w:rsidR="008A1A73" w:rsidRPr="003B0FC8" w:rsidRDefault="008A1A73" w:rsidP="008A1A7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lastRenderedPageBreak/>
        <w:t>Изменения в судебной системе. Закон о судоустройстве 1938 г. Система прокурорского надзора.</w:t>
      </w:r>
    </w:p>
    <w:p w:rsidR="008A1A73" w:rsidRPr="003B0FC8" w:rsidRDefault="008A1A73" w:rsidP="008A1A7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Массовые нарушения законности в 1930-е гг. Курс на коллективизацию и сопутствующие ему нарушения законности. Политика террора и механизм ее осуществления. Раскулачивание и политика репрессий. Правоохранительные </w:t>
      </w:r>
      <w:proofErr w:type="gramStart"/>
      <w:r w:rsidRPr="003B0FC8">
        <w:rPr>
          <w:sz w:val="28"/>
          <w:szCs w:val="28"/>
        </w:rPr>
        <w:t>органы  как</w:t>
      </w:r>
      <w:proofErr w:type="gramEnd"/>
      <w:r w:rsidRPr="003B0FC8">
        <w:rPr>
          <w:sz w:val="28"/>
          <w:szCs w:val="28"/>
        </w:rPr>
        <w:t xml:space="preserve"> инструмент политики репрессий. Особое совещание при НКВД и система «</w:t>
      </w:r>
      <w:proofErr w:type="gramStart"/>
      <w:r w:rsidRPr="003B0FC8">
        <w:rPr>
          <w:sz w:val="28"/>
          <w:szCs w:val="28"/>
        </w:rPr>
        <w:t>троек»  и</w:t>
      </w:r>
      <w:proofErr w:type="gramEnd"/>
      <w:r w:rsidRPr="003B0FC8">
        <w:rPr>
          <w:sz w:val="28"/>
          <w:szCs w:val="28"/>
        </w:rPr>
        <w:t xml:space="preserve">  «двоек». Система ГУЛАГа.</w:t>
      </w:r>
    </w:p>
    <w:p w:rsidR="008A1A73" w:rsidRPr="003B0FC8" w:rsidRDefault="008A1A73" w:rsidP="008A1A7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A1A73" w:rsidRPr="003B0FC8" w:rsidRDefault="008A1A73" w:rsidP="008A1A7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B0FC8">
        <w:rPr>
          <w:b/>
          <w:sz w:val="28"/>
          <w:szCs w:val="28"/>
        </w:rPr>
        <w:t>Тема 2. Право в СССР в 30-е гг. ХХ в. (4 час.)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Правопонимание в 30-е гг. Задачи права в СССР 1930-х гг. Концепция «социалистического права». </w:t>
      </w:r>
      <w:proofErr w:type="spellStart"/>
      <w:r w:rsidRPr="003B0FC8">
        <w:rPr>
          <w:sz w:val="28"/>
          <w:szCs w:val="28"/>
        </w:rPr>
        <w:t>Нормативистское</w:t>
      </w:r>
      <w:proofErr w:type="spellEnd"/>
      <w:r w:rsidRPr="003B0FC8">
        <w:rPr>
          <w:sz w:val="28"/>
          <w:szCs w:val="28"/>
        </w:rPr>
        <w:t xml:space="preserve"> представление о праве. Принципы целесообразности, аналогии и объективного вменения. Тенденции развития права в 30-е гг.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Трудовое право. «О мерах охраны общественных земель колхозов от раздробления» 1935 г.  Ужесточение </w:t>
      </w:r>
      <w:proofErr w:type="gramStart"/>
      <w:r w:rsidRPr="003B0FC8">
        <w:rPr>
          <w:sz w:val="28"/>
          <w:szCs w:val="28"/>
        </w:rPr>
        <w:t>норм  о</w:t>
      </w:r>
      <w:proofErr w:type="gramEnd"/>
      <w:r w:rsidRPr="003B0FC8">
        <w:rPr>
          <w:sz w:val="28"/>
          <w:szCs w:val="28"/>
        </w:rPr>
        <w:t xml:space="preserve"> трудовой дисциплине и защите социалистической собственности предприятий и колхозов. Указ «О государственных трудовых резервах».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Семейное право. </w:t>
      </w:r>
      <w:proofErr w:type="gramStart"/>
      <w:r w:rsidRPr="003B0FC8">
        <w:rPr>
          <w:sz w:val="28"/>
          <w:szCs w:val="28"/>
        </w:rPr>
        <w:t>Тенденции  укрепления</w:t>
      </w:r>
      <w:proofErr w:type="gramEnd"/>
      <w:r w:rsidRPr="003B0FC8">
        <w:rPr>
          <w:sz w:val="28"/>
          <w:szCs w:val="28"/>
        </w:rPr>
        <w:t xml:space="preserve"> семьи, защиты интересов детей и здоровья матери. Развитие института патроната. Ответственность родителей и опекунов за недостаточную заботу о детях и за недостаточное к ним внимание. «О запрещении абортов, увеличении материальной помощи роженицам, установлении государственной помощи многосемейным, расширении сети родильных домов, детских яслей и детских садов, усилении уголовного наказания за неплатеж алиментов и о некоторых изменениях в законодательстве о разводах». Постановление от 5 октября 1936 года «Об уголовной ответственности за отказ в приеме женщин на работу и за снижение им заработной платы по мотивам беременности».  Защита материнства.  Ответственность за неуплату алиментов.  </w:t>
      </w:r>
    </w:p>
    <w:p w:rsidR="008A1A73" w:rsidRPr="003B0FC8" w:rsidRDefault="008A1A73" w:rsidP="008A1A7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Уголовное право. Ужесточение норм уголовного права. </w:t>
      </w:r>
      <w:proofErr w:type="gramStart"/>
      <w:r w:rsidRPr="003B0FC8">
        <w:rPr>
          <w:sz w:val="28"/>
          <w:szCs w:val="28"/>
        </w:rPr>
        <w:t>Проникновение  репрессии</w:t>
      </w:r>
      <w:proofErr w:type="gramEnd"/>
      <w:r w:rsidRPr="003B0FC8">
        <w:rPr>
          <w:sz w:val="28"/>
          <w:szCs w:val="28"/>
        </w:rPr>
        <w:t xml:space="preserve"> в трудовое и колхозное  право. </w:t>
      </w:r>
      <w:proofErr w:type="gramStart"/>
      <w:r w:rsidRPr="003B0FC8">
        <w:rPr>
          <w:sz w:val="28"/>
          <w:szCs w:val="28"/>
        </w:rPr>
        <w:t>Источники  уголовного</w:t>
      </w:r>
      <w:proofErr w:type="gramEnd"/>
      <w:r w:rsidRPr="003B0FC8">
        <w:rPr>
          <w:sz w:val="28"/>
          <w:szCs w:val="28"/>
        </w:rPr>
        <w:t xml:space="preserve"> права – </w:t>
      </w:r>
      <w:r w:rsidRPr="003B0FC8">
        <w:rPr>
          <w:sz w:val="28"/>
          <w:szCs w:val="28"/>
        </w:rPr>
        <w:lastRenderedPageBreak/>
        <w:t xml:space="preserve">«Основные начала уголовного законодательства Союза ССР и союзных республик» в редакции 1924 г. Постановление об ужесточении карательной политики в отношении классовых врагов. 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Реформы в области системы наказаний. Законодательство о лишении свободы, лишении прав.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Реформы </w:t>
      </w:r>
      <w:proofErr w:type="gramStart"/>
      <w:r w:rsidRPr="003B0FC8">
        <w:rPr>
          <w:sz w:val="28"/>
          <w:szCs w:val="28"/>
        </w:rPr>
        <w:t>по  усилению</w:t>
      </w:r>
      <w:proofErr w:type="gramEnd"/>
      <w:r w:rsidRPr="003B0FC8">
        <w:rPr>
          <w:sz w:val="28"/>
          <w:szCs w:val="28"/>
        </w:rPr>
        <w:t xml:space="preserve"> уголовной ответственности по отдельным составам преступления. Постановление ЦИК СССР от 8 июля 1934 г. «О дополнении Положения о преступлениях государственных и особо для Союза ССР опасных преступлениях против порядка управления» Закон от 7 августа 1932 г. «Об охране имущества государственных предприятий, колхозов и в кооперации и укреплении государственной (социалистической) собственности». Указы Президиума ВС СССР «Об уголовной ответственности за мелкие кражи на производстве и за хулиганство», «Об ответственности за выпуск недоброкачественной или некомплектной продукции и за несоблюдение обязательных стандартов промышленным предприятием», «Об уголовной ответственности несовершеннолетних». </w:t>
      </w:r>
    </w:p>
    <w:p w:rsidR="008A1A73" w:rsidRPr="003B0FC8" w:rsidRDefault="008A1A73" w:rsidP="008A1A7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Процессуальное право.  Постановление ЦИК «О внесении изменений в действующие уголовно-процессуальные кодексы союзных республик». Деформация судебного процесса. Фиктивная доказательная практика. Специфика процессуальных стадий и форм. </w:t>
      </w:r>
    </w:p>
    <w:p w:rsidR="008A1A73" w:rsidRPr="003B0FC8" w:rsidRDefault="008A1A73" w:rsidP="008A1A7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Судопроизводство во внесудебных органах. Двойственная роль прокуратуры.</w:t>
      </w:r>
    </w:p>
    <w:p w:rsidR="008A1A73" w:rsidRPr="003B0FC8" w:rsidRDefault="008A1A73" w:rsidP="008A1A7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</w:p>
    <w:p w:rsidR="008A1A73" w:rsidRPr="003B0FC8" w:rsidRDefault="008A1A73" w:rsidP="008A1A73">
      <w:pPr>
        <w:spacing w:line="360" w:lineRule="auto"/>
        <w:ind w:firstLine="567"/>
        <w:jc w:val="both"/>
        <w:rPr>
          <w:sz w:val="28"/>
          <w:szCs w:val="28"/>
        </w:rPr>
      </w:pPr>
      <w:r w:rsidRPr="003B0FC8">
        <w:rPr>
          <w:b/>
          <w:sz w:val="28"/>
          <w:szCs w:val="28"/>
        </w:rPr>
        <w:t>Тема 3. Государство и право в СССР в период Великой отечественной войны и послевоенное время (2 час.)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Перестройка государственного аппарата на военный лад и создание чрезвычайных органов государства. ГКО. Создание чрезвычайных органов власти. Учреждение новых наркоматов и перестройка гражданских ведомств для обслуживания нужд войны. Ставка Главного Командования Вооруженных Сил, Генеральный штаб Вооруженных сил, Центральный штаб партизанского </w:t>
      </w:r>
      <w:r w:rsidRPr="003B0FC8">
        <w:rPr>
          <w:sz w:val="28"/>
          <w:szCs w:val="28"/>
        </w:rPr>
        <w:lastRenderedPageBreak/>
        <w:t>движения. Институт военных комиссаров. Указы Верховного Совета СССР о знаках различия, званиях и орденах. Приказ № 227.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Расширение деятельности Военной Юстиции. Военные трибуналы.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Национально-государственное строительство. Закон от 1 февраля 1944 г. о поправках к Конституции СССР. Депортация поволжских немцев, чеченцев, ингушей, балкарцев, крымских татар, калмыков и упразднение их автономии.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Уголовное право периода Великой Отечественной войны. Указы «Об ответственности за распространение ложных слухов, за разглашение государственной тайны». Новые составы преступлений.  Новые виды и формы наказаний.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Семейное право периода Великой Отечественной войны. Новое законодательство о патронате, опеке и усыновлении. Изменения в законодательстве о браке, разводе, установлении отцовства. Укрепление института брака, меры по повышению рождаемости, поддержка многодетных семей. Расширение круга наследников. Указ </w:t>
      </w:r>
      <w:proofErr w:type="gramStart"/>
      <w:r w:rsidRPr="003B0FC8">
        <w:rPr>
          <w:sz w:val="28"/>
          <w:szCs w:val="28"/>
        </w:rPr>
        <w:t>о  мерах</w:t>
      </w:r>
      <w:proofErr w:type="gramEnd"/>
      <w:r w:rsidRPr="003B0FC8">
        <w:rPr>
          <w:sz w:val="28"/>
          <w:szCs w:val="28"/>
        </w:rPr>
        <w:t xml:space="preserve"> помощи беременным, одиноким и многодетным матерям. Сложный порядок расторжения брака.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Защита прав собственности. Обязательственное право: изменения в планировании, перезаключение договоров, принцип реального исполнения обязательств. Наследственное право: упрощение порядка удостоверения завещаний, увеличение срока принятия наследства, изменение ставок госпошлин и налога на наследство, расширение круга наследников, установление очереди </w:t>
      </w:r>
      <w:proofErr w:type="gramStart"/>
      <w:r w:rsidRPr="003B0FC8">
        <w:rPr>
          <w:sz w:val="28"/>
          <w:szCs w:val="28"/>
        </w:rPr>
        <w:t>при-звания</w:t>
      </w:r>
      <w:proofErr w:type="gramEnd"/>
      <w:r w:rsidRPr="003B0FC8">
        <w:rPr>
          <w:sz w:val="28"/>
          <w:szCs w:val="28"/>
        </w:rPr>
        <w:t xml:space="preserve"> к наследству. Сужение применения гражданско-правовых договоров. 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Трудовое право периода Великой Отечественной войны. Меры по ужесточению трудовой дисциплины. Введение трудовой мобилизации и создание общегосударственной системы распределения рабочей силы.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Советское государство и право в послевоенные годы. Перестройка государственного аппарата в связи с переходом от войны к миру. Упразднение чрезвычайных органов власти и восстановление деятельности конституционных органов власти и управления. 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lastRenderedPageBreak/>
        <w:t xml:space="preserve">Возобновление массовых репрессий как метода сохранения личной власти Сталина. Политические процессы конца 1940-х – начала 50-х гг. («ленинградское дело», «дело врачей» и </w:t>
      </w:r>
      <w:proofErr w:type="gramStart"/>
      <w:r w:rsidRPr="003B0FC8">
        <w:rPr>
          <w:sz w:val="28"/>
          <w:szCs w:val="28"/>
        </w:rPr>
        <w:t>т.д.</w:t>
      </w:r>
      <w:proofErr w:type="gramEnd"/>
      <w:r w:rsidRPr="003B0FC8">
        <w:rPr>
          <w:sz w:val="28"/>
          <w:szCs w:val="28"/>
        </w:rPr>
        <w:t>). Внесудебные репрессии.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</w:p>
    <w:p w:rsidR="008A1A73" w:rsidRPr="003B0FC8" w:rsidRDefault="008A1A73" w:rsidP="008A1A7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3B0FC8">
        <w:rPr>
          <w:b/>
          <w:sz w:val="28"/>
          <w:szCs w:val="28"/>
        </w:rPr>
        <w:t>Тема 4.  Государство и право в условиях кризиса социализма (1953-1991 гг.) (2 час.)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XX съезд партии, развенчание культа личности Сталина. Либерализация режима и начало массовой реабилитации. Ликвидация Особого Совещания при МВД СССР (1953 г.). Усиление роли ЦК КПСС и Политбюро. 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Положение о прокурорском надзоре в СССР (1955 г.). Изменение в полномочиях Верховного суда СССР. Реорганизация органов безопасности и подчинение КГБ Совету Министров СССР. 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Вторая кодификация советского законодательства. Основы законодательства о судоустройстве СССР, союзных и автономных республик 1958 г.  Основы уголовного законодательства и судопроизводства СССР и союзных республик 1958 г.: смягчение системы уголовного права </w:t>
      </w:r>
      <w:proofErr w:type="gramStart"/>
      <w:r w:rsidRPr="003B0FC8">
        <w:rPr>
          <w:sz w:val="28"/>
          <w:szCs w:val="28"/>
        </w:rPr>
        <w:t>и  Уголовный</w:t>
      </w:r>
      <w:proofErr w:type="gramEnd"/>
      <w:r w:rsidRPr="003B0FC8">
        <w:rPr>
          <w:sz w:val="28"/>
          <w:szCs w:val="28"/>
        </w:rPr>
        <w:t xml:space="preserve"> кодекс РСФСР 1964 г.  Усиление уголовной ответственности за государственные, воинские преступления, взяточничество и </w:t>
      </w:r>
      <w:proofErr w:type="gramStart"/>
      <w:r w:rsidRPr="003B0FC8">
        <w:rPr>
          <w:sz w:val="28"/>
          <w:szCs w:val="28"/>
        </w:rPr>
        <w:t>т.д.</w:t>
      </w:r>
      <w:proofErr w:type="gramEnd"/>
      <w:r w:rsidRPr="003B0FC8">
        <w:rPr>
          <w:sz w:val="28"/>
          <w:szCs w:val="28"/>
        </w:rPr>
        <w:t xml:space="preserve"> Гражданское право. Основы гражданского законодательства и судопроизводства СССР и союзных республик 1961 г. и Гражданский кодекс РСФСР 1964 г. Кодекс РСФСР о семье и браке. 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Застойные явления в экономике и политике 70-х годов. Ведомственность, повышение роли номенклатуры, превращение чиновничества в особую социальную группу. Попытки преодоления двойственности партийно-советской структуры в Конституции 1977 года через законодательное закрепление роли КПСС (ст. 6). 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Продолжение кодификации советского законодательства. Основы трудового законодательства СССР и советских республик (1970 г.). Кодекс законов о труде РСФСР (1971 г.). Формирование новых отраслей права. Природоохранное законодательство. Земельный Кодекс РСФСР (1970 г.). </w:t>
      </w:r>
      <w:r w:rsidRPr="003B0FC8">
        <w:rPr>
          <w:sz w:val="28"/>
          <w:szCs w:val="28"/>
        </w:rPr>
        <w:lastRenderedPageBreak/>
        <w:t>Водный кодекс РСФСР (1972 г.). Законы о нотариате 1973 г., об арбитраже 1979 г. Кодекс об административных правонарушениях (1984 г.). Введение понятия «административное правонарушение».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 xml:space="preserve">Провозглашение в 1985 г. курса на перестройку, ускорение, гласность. Съезды Советов СССР. Учреждение президентства. Президент СССР </w:t>
      </w:r>
      <w:proofErr w:type="gramStart"/>
      <w:r w:rsidRPr="003B0FC8">
        <w:rPr>
          <w:sz w:val="28"/>
          <w:szCs w:val="28"/>
        </w:rPr>
        <w:t>М.С.</w:t>
      </w:r>
      <w:proofErr w:type="gramEnd"/>
      <w:r w:rsidRPr="003B0FC8">
        <w:rPr>
          <w:sz w:val="28"/>
          <w:szCs w:val="28"/>
        </w:rPr>
        <w:t xml:space="preserve"> Горбачев. Половинчатые реформы. </w:t>
      </w:r>
    </w:p>
    <w:p w:rsidR="008A1A73" w:rsidRPr="003B0FC8" w:rsidRDefault="008A1A73" w:rsidP="008A1A73">
      <w:pPr>
        <w:spacing w:line="360" w:lineRule="auto"/>
        <w:ind w:firstLine="540"/>
        <w:jc w:val="both"/>
        <w:rPr>
          <w:sz w:val="28"/>
          <w:szCs w:val="28"/>
        </w:rPr>
      </w:pPr>
      <w:r w:rsidRPr="003B0FC8">
        <w:rPr>
          <w:sz w:val="28"/>
          <w:szCs w:val="28"/>
        </w:rPr>
        <w:t>Референдум о сохранении Союза. Ново-Огаревский проект нового Союзного договора. ГКЧП. Распад СССР: причины, последствия и значение.</w:t>
      </w:r>
    </w:p>
    <w:p w:rsidR="008A1A73" w:rsidRPr="003B0FC8" w:rsidRDefault="008A1A73" w:rsidP="00490C9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1F324F" w:rsidRPr="007037A7" w:rsidRDefault="001F324F" w:rsidP="001F324F">
      <w:pPr>
        <w:spacing w:line="360" w:lineRule="auto"/>
        <w:contextualSpacing/>
        <w:jc w:val="center"/>
        <w:rPr>
          <w:b/>
          <w:sz w:val="28"/>
          <w:szCs w:val="28"/>
        </w:rPr>
      </w:pPr>
      <w:bookmarkStart w:id="13" w:name="_Hlk535920054"/>
      <w:r w:rsidRPr="007037A7">
        <w:rPr>
          <w:b/>
          <w:sz w:val="28"/>
          <w:szCs w:val="28"/>
        </w:rPr>
        <w:t>Практические занятия (72 час.)</w:t>
      </w:r>
    </w:p>
    <w:bookmarkEnd w:id="13"/>
    <w:p w:rsidR="00906B4A" w:rsidRPr="007037A7" w:rsidRDefault="00906B4A" w:rsidP="001F324F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F2AB3" w:rsidRPr="003C4379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Все практические занятия построены на принципах кооперативного обучения (работа в малых группах по моделям </w:t>
      </w:r>
      <w:r w:rsidRPr="007037A7">
        <w:rPr>
          <w:sz w:val="28"/>
          <w:szCs w:val="28"/>
          <w:shd w:val="clear" w:color="auto" w:fill="FFFFFF"/>
          <w:lang w:val="en"/>
        </w:rPr>
        <w:t>Elliot</w:t>
      </w:r>
      <w:r w:rsidRPr="007037A7">
        <w:rPr>
          <w:sz w:val="28"/>
          <w:szCs w:val="28"/>
          <w:shd w:val="clear" w:color="auto" w:fill="FFFFFF"/>
        </w:rPr>
        <w:t xml:space="preserve"> </w:t>
      </w:r>
      <w:r w:rsidRPr="007037A7">
        <w:rPr>
          <w:sz w:val="28"/>
          <w:szCs w:val="28"/>
          <w:shd w:val="clear" w:color="auto" w:fill="FFFFFF"/>
          <w:lang w:val="en"/>
        </w:rPr>
        <w:t>Aronson</w:t>
      </w:r>
      <w:r w:rsidRPr="007037A7">
        <w:rPr>
          <w:sz w:val="28"/>
          <w:szCs w:val="28"/>
          <w:shd w:val="clear" w:color="auto" w:fill="FFFFFF"/>
        </w:rPr>
        <w:t>,</w:t>
      </w:r>
      <w:r w:rsidRPr="007037A7">
        <w:rPr>
          <w:sz w:val="28"/>
          <w:szCs w:val="28"/>
        </w:rPr>
        <w:t xml:space="preserve"> </w:t>
      </w:r>
      <w:proofErr w:type="spellStart"/>
      <w:r w:rsidRPr="007037A7">
        <w:rPr>
          <w:sz w:val="28"/>
          <w:szCs w:val="28"/>
          <w:shd w:val="clear" w:color="auto" w:fill="FEFEFE"/>
        </w:rPr>
        <w:t>David</w:t>
      </w:r>
      <w:proofErr w:type="spellEnd"/>
      <w:r w:rsidRPr="007037A7">
        <w:rPr>
          <w:sz w:val="28"/>
          <w:szCs w:val="28"/>
          <w:shd w:val="clear" w:color="auto" w:fill="FEFEFE"/>
        </w:rPr>
        <w:t xml:space="preserve"> </w:t>
      </w:r>
      <w:proofErr w:type="spellStart"/>
      <w:r w:rsidRPr="007037A7">
        <w:rPr>
          <w:sz w:val="28"/>
          <w:szCs w:val="28"/>
          <w:shd w:val="clear" w:color="auto" w:fill="FEFEFE"/>
        </w:rPr>
        <w:t>Johnson</w:t>
      </w:r>
      <w:proofErr w:type="spellEnd"/>
      <w:r w:rsidRPr="007037A7">
        <w:rPr>
          <w:sz w:val="28"/>
          <w:szCs w:val="28"/>
          <w:shd w:val="clear" w:color="auto" w:fill="FEFEFE"/>
        </w:rPr>
        <w:t xml:space="preserve">, </w:t>
      </w:r>
      <w:proofErr w:type="spellStart"/>
      <w:r w:rsidRPr="007037A7">
        <w:rPr>
          <w:sz w:val="28"/>
          <w:szCs w:val="28"/>
          <w:shd w:val="clear" w:color="auto" w:fill="FEFEFE"/>
        </w:rPr>
        <w:t>Roger</w:t>
      </w:r>
      <w:proofErr w:type="spellEnd"/>
      <w:r w:rsidRPr="007037A7">
        <w:rPr>
          <w:sz w:val="28"/>
          <w:szCs w:val="28"/>
          <w:shd w:val="clear" w:color="auto" w:fill="FEFEFE"/>
        </w:rPr>
        <w:t xml:space="preserve"> </w:t>
      </w:r>
      <w:proofErr w:type="spellStart"/>
      <w:r w:rsidRPr="007037A7">
        <w:rPr>
          <w:sz w:val="28"/>
          <w:szCs w:val="28"/>
          <w:shd w:val="clear" w:color="auto" w:fill="FEFEFE"/>
        </w:rPr>
        <w:t>Johnson</w:t>
      </w:r>
      <w:proofErr w:type="spellEnd"/>
      <w:r w:rsidRPr="007037A7">
        <w:rPr>
          <w:sz w:val="28"/>
          <w:szCs w:val="28"/>
        </w:rPr>
        <w:t>)</w:t>
      </w:r>
      <w:r w:rsidR="003C4379">
        <w:rPr>
          <w:sz w:val="28"/>
          <w:szCs w:val="28"/>
        </w:rPr>
        <w:t xml:space="preserve">. </w:t>
      </w:r>
      <w:bookmarkStart w:id="14" w:name="_Hlk35457292"/>
      <w:r w:rsidR="003C4379">
        <w:rPr>
          <w:sz w:val="28"/>
          <w:szCs w:val="28"/>
        </w:rPr>
        <w:t>Взаимодействие осуществляется в онлайн режиме текущего времени на платформа</w:t>
      </w:r>
      <w:r w:rsidR="000C0CDB">
        <w:rPr>
          <w:sz w:val="28"/>
          <w:szCs w:val="28"/>
        </w:rPr>
        <w:t>х</w:t>
      </w:r>
      <w:r w:rsidR="003C4379">
        <w:rPr>
          <w:sz w:val="28"/>
          <w:szCs w:val="28"/>
        </w:rPr>
        <w:t xml:space="preserve"> </w:t>
      </w:r>
      <w:r w:rsidR="003C4379">
        <w:rPr>
          <w:sz w:val="28"/>
          <w:szCs w:val="28"/>
          <w:lang w:val="en-US"/>
        </w:rPr>
        <w:t>Zoom</w:t>
      </w:r>
      <w:r w:rsidR="003C4379" w:rsidRPr="003C4379">
        <w:rPr>
          <w:sz w:val="28"/>
          <w:szCs w:val="28"/>
        </w:rPr>
        <w:t xml:space="preserve">, </w:t>
      </w:r>
      <w:r w:rsidR="003C4379">
        <w:rPr>
          <w:sz w:val="28"/>
          <w:szCs w:val="28"/>
          <w:lang w:val="en-US"/>
        </w:rPr>
        <w:t>Microsoft</w:t>
      </w:r>
      <w:r w:rsidR="003C4379" w:rsidRPr="003C4379">
        <w:rPr>
          <w:sz w:val="28"/>
          <w:szCs w:val="28"/>
        </w:rPr>
        <w:t xml:space="preserve"> </w:t>
      </w:r>
      <w:r w:rsidR="003C4379">
        <w:rPr>
          <w:sz w:val="28"/>
          <w:szCs w:val="28"/>
          <w:lang w:val="en-US"/>
        </w:rPr>
        <w:t>Teams</w:t>
      </w:r>
      <w:r w:rsidR="003C4379" w:rsidRPr="003C4379">
        <w:rPr>
          <w:sz w:val="28"/>
          <w:szCs w:val="28"/>
        </w:rPr>
        <w:t xml:space="preserve"> </w:t>
      </w:r>
      <w:bookmarkEnd w:id="14"/>
      <w:r w:rsidR="003C4379">
        <w:rPr>
          <w:sz w:val="28"/>
          <w:szCs w:val="28"/>
        </w:rPr>
        <w:t>и</w:t>
      </w:r>
      <w:r w:rsidR="003C4379" w:rsidRPr="003C4379">
        <w:rPr>
          <w:sz w:val="28"/>
          <w:szCs w:val="28"/>
        </w:rPr>
        <w:t xml:space="preserve"> </w:t>
      </w:r>
      <w:r w:rsidR="003C4379">
        <w:rPr>
          <w:sz w:val="28"/>
          <w:szCs w:val="28"/>
          <w:lang w:val="en-US"/>
        </w:rPr>
        <w:t>Trello</w:t>
      </w:r>
      <w:r w:rsidR="003C4379">
        <w:rPr>
          <w:sz w:val="28"/>
          <w:szCs w:val="28"/>
        </w:rPr>
        <w:t>.</w:t>
      </w:r>
    </w:p>
    <w:p w:rsidR="005F2AB3" w:rsidRPr="007037A7" w:rsidRDefault="005F2AB3" w:rsidP="005F2AB3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Занятие 1. </w:t>
      </w:r>
      <w:proofErr w:type="gramStart"/>
      <w:r w:rsidRPr="007037A7">
        <w:rPr>
          <w:b/>
          <w:sz w:val="28"/>
          <w:szCs w:val="28"/>
        </w:rPr>
        <w:t>Введение  в</w:t>
      </w:r>
      <w:proofErr w:type="gramEnd"/>
      <w:r w:rsidRPr="007037A7">
        <w:rPr>
          <w:b/>
          <w:sz w:val="28"/>
          <w:szCs w:val="28"/>
        </w:rPr>
        <w:t xml:space="preserve"> предмет «История государства и права России» (2 час.)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1.Объект и предмет курса.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2. Основные источники права.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3.Принципы и критерии текущей и промежуточной аттестации. Рейтинговая система.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4. </w:t>
      </w:r>
      <w:bookmarkStart w:id="15" w:name="_Hlk5974692"/>
      <w:r w:rsidRPr="007037A7">
        <w:rPr>
          <w:sz w:val="28"/>
          <w:szCs w:val="28"/>
        </w:rPr>
        <w:t xml:space="preserve">Принципы академической этики курса. </w:t>
      </w:r>
      <w:bookmarkEnd w:id="15"/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bookmarkStart w:id="16" w:name="_Hlk5973910"/>
      <w:proofErr w:type="gramStart"/>
      <w:r w:rsidRPr="007037A7">
        <w:rPr>
          <w:sz w:val="28"/>
          <w:szCs w:val="28"/>
        </w:rPr>
        <w:t>Метод :</w:t>
      </w:r>
      <w:proofErr w:type="gramEnd"/>
      <w:r w:rsidRPr="007037A7">
        <w:rPr>
          <w:sz w:val="28"/>
          <w:szCs w:val="28"/>
        </w:rPr>
        <w:t xml:space="preserve"> эвристическая беседа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Задание: на основании фоновых знаний сформировать представление о </w:t>
      </w:r>
      <w:proofErr w:type="gramStart"/>
      <w:r w:rsidRPr="007037A7">
        <w:rPr>
          <w:sz w:val="28"/>
          <w:szCs w:val="28"/>
        </w:rPr>
        <w:t>категориях  «</w:t>
      </w:r>
      <w:proofErr w:type="gramEnd"/>
      <w:r w:rsidRPr="007037A7">
        <w:rPr>
          <w:sz w:val="28"/>
          <w:szCs w:val="28"/>
        </w:rPr>
        <w:t xml:space="preserve">государство» и  «право». 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Ответы на вопросы обучающихся.</w:t>
      </w:r>
    </w:p>
    <w:bookmarkEnd w:id="16"/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2. Образование государства у восточных славян (2 час.), с использованием метода активного обучения работа в малых группах</w:t>
      </w:r>
    </w:p>
    <w:p w:rsidR="005F2AB3" w:rsidRPr="007037A7" w:rsidRDefault="005F2AB3" w:rsidP="003151D2">
      <w:pPr>
        <w:pStyle w:val="a3"/>
        <w:numPr>
          <w:ilvl w:val="0"/>
          <w:numId w:val="8"/>
        </w:numPr>
        <w:spacing w:after="200"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Анализ академического текста</w:t>
      </w:r>
      <w:r w:rsidR="00B03F62">
        <w:rPr>
          <w:sz w:val="28"/>
          <w:szCs w:val="28"/>
        </w:rPr>
        <w:t xml:space="preserve"> – «Феодальное государство как исторический тип»</w:t>
      </w:r>
    </w:p>
    <w:p w:rsidR="005F2AB3" w:rsidRPr="007037A7" w:rsidRDefault="005F2AB3" w:rsidP="005F2AB3">
      <w:pPr>
        <w:pStyle w:val="a3"/>
        <w:spacing w:after="200" w:line="360" w:lineRule="auto"/>
        <w:ind w:left="0" w:firstLine="567"/>
        <w:jc w:val="both"/>
        <w:rPr>
          <w:sz w:val="28"/>
          <w:szCs w:val="28"/>
        </w:rPr>
      </w:pPr>
      <w:bookmarkStart w:id="17" w:name="_Hlk5973927"/>
      <w:r w:rsidRPr="007037A7">
        <w:rPr>
          <w:sz w:val="28"/>
          <w:szCs w:val="28"/>
        </w:rPr>
        <w:t>Образовательная технология: кооперативное обучение. Устанавливаются правила обсуждения (академическая этика).</w:t>
      </w:r>
    </w:p>
    <w:p w:rsidR="005F2AB3" w:rsidRPr="007037A7" w:rsidRDefault="005F2AB3" w:rsidP="005F2AB3">
      <w:pPr>
        <w:pStyle w:val="a3"/>
        <w:spacing w:after="200"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Задание: Предлагается для анализа текст на тему «Происхождение </w:t>
      </w:r>
      <w:proofErr w:type="gramStart"/>
      <w:r w:rsidRPr="007037A7">
        <w:rPr>
          <w:sz w:val="28"/>
          <w:szCs w:val="28"/>
        </w:rPr>
        <w:t>государства  у</w:t>
      </w:r>
      <w:proofErr w:type="gramEnd"/>
      <w:r w:rsidRPr="007037A7">
        <w:rPr>
          <w:sz w:val="28"/>
          <w:szCs w:val="28"/>
        </w:rPr>
        <w:t xml:space="preserve"> восточных славян».</w:t>
      </w:r>
    </w:p>
    <w:bookmarkEnd w:id="17"/>
    <w:p w:rsidR="005F2AB3" w:rsidRPr="007037A7" w:rsidRDefault="005F2AB3" w:rsidP="005F2AB3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Занятие 3. Социальная структура древнерусского </w:t>
      </w:r>
      <w:proofErr w:type="gramStart"/>
      <w:r w:rsidRPr="007037A7">
        <w:rPr>
          <w:b/>
          <w:sz w:val="28"/>
          <w:szCs w:val="28"/>
        </w:rPr>
        <w:t>феодального  общества</w:t>
      </w:r>
      <w:proofErr w:type="gramEnd"/>
      <w:r w:rsidRPr="007037A7">
        <w:rPr>
          <w:b/>
          <w:sz w:val="28"/>
          <w:szCs w:val="28"/>
        </w:rPr>
        <w:t xml:space="preserve"> (2 час.), с использованием методов активного обучения работа в малых группах, мозговой штурм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F2AB3" w:rsidRPr="007037A7" w:rsidRDefault="005F2AB3" w:rsidP="003151D2">
      <w:pPr>
        <w:numPr>
          <w:ilvl w:val="0"/>
          <w:numId w:val="6"/>
        </w:numPr>
        <w:tabs>
          <w:tab w:val="num" w:pos="162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Боярство и дружинники: генезис и правовой статус.</w:t>
      </w:r>
    </w:p>
    <w:p w:rsidR="005F2AB3" w:rsidRPr="007037A7" w:rsidRDefault="005F2AB3" w:rsidP="003151D2">
      <w:pPr>
        <w:numPr>
          <w:ilvl w:val="0"/>
          <w:numId w:val="6"/>
        </w:numPr>
        <w:tabs>
          <w:tab w:val="num" w:pos="162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Духовенство и источники правого статуса.</w:t>
      </w:r>
    </w:p>
    <w:p w:rsidR="005F2AB3" w:rsidRPr="007037A7" w:rsidRDefault="005F2AB3" w:rsidP="003151D2">
      <w:pPr>
        <w:numPr>
          <w:ilvl w:val="0"/>
          <w:numId w:val="6"/>
        </w:numPr>
        <w:tabs>
          <w:tab w:val="num" w:pos="162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Феодально-зависимое население (смерды, закупы, рядовичи и др.) в Русской Правде.</w:t>
      </w:r>
    </w:p>
    <w:p w:rsidR="005F2AB3" w:rsidRPr="007037A7" w:rsidRDefault="005F2AB3" w:rsidP="003151D2">
      <w:pPr>
        <w:numPr>
          <w:ilvl w:val="0"/>
          <w:numId w:val="6"/>
        </w:numPr>
        <w:tabs>
          <w:tab w:val="num" w:pos="162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Холопство: источники и объектная природа статуса.</w:t>
      </w:r>
    </w:p>
    <w:p w:rsidR="005F2AB3" w:rsidRPr="007037A7" w:rsidRDefault="005F2AB3" w:rsidP="005F2AB3">
      <w:pPr>
        <w:tabs>
          <w:tab w:val="num" w:pos="1620"/>
        </w:tabs>
        <w:autoSpaceDE w:val="0"/>
        <w:autoSpaceDN w:val="0"/>
        <w:spacing w:line="360" w:lineRule="auto"/>
        <w:ind w:left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Образовательная технология: кооперативное обучение. Метод – мозговой штурм.</w:t>
      </w:r>
    </w:p>
    <w:p w:rsidR="005F2AB3" w:rsidRPr="007037A7" w:rsidRDefault="005F2AB3" w:rsidP="005F2AB3">
      <w:pPr>
        <w:tabs>
          <w:tab w:val="num" w:pos="1620"/>
        </w:tabs>
        <w:autoSpaceDE w:val="0"/>
        <w:autoSpaceDN w:val="0"/>
        <w:spacing w:line="360" w:lineRule="auto"/>
        <w:ind w:left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Задание: формулировка для каждой малой группы проблемного задания. Обсуждение задания. Коллективная дискуссия о результатах.</w:t>
      </w:r>
      <w:r w:rsidRPr="007037A7">
        <w:rPr>
          <w:sz w:val="28"/>
          <w:szCs w:val="28"/>
        </w:rPr>
        <w:br/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4. Характеристика отдельных отраслей права по Русской Правде (4 час.), с использованием методов активного обучения работа в малых группах, дебаты</w:t>
      </w:r>
    </w:p>
    <w:p w:rsidR="005F2AB3" w:rsidRPr="007037A7" w:rsidRDefault="005F2AB3" w:rsidP="003151D2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Гражданское право по Русской Правде: вещное, обязательственное и наследственное;</w:t>
      </w:r>
    </w:p>
    <w:p w:rsidR="005F2AB3" w:rsidRPr="007037A7" w:rsidRDefault="005F2AB3" w:rsidP="003151D2">
      <w:pPr>
        <w:numPr>
          <w:ilvl w:val="0"/>
          <w:numId w:val="7"/>
        </w:numPr>
        <w:tabs>
          <w:tab w:val="left" w:pos="36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Уголовное право: понятие преступления, виды преступлений и система наказаний.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Образовательная технология: кооперативное обучение.  Метод – дебаты.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Задание: доказать, что уголовное право было эффективной/неэффективной системой.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Групповая рефлексия.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5.  Гражданское право по Псковской Судной грамоте (2 час.).</w:t>
      </w:r>
    </w:p>
    <w:p w:rsidR="005F2AB3" w:rsidRPr="007037A7" w:rsidRDefault="005F2AB3" w:rsidP="003151D2">
      <w:pPr>
        <w:numPr>
          <w:ilvl w:val="0"/>
          <w:numId w:val="11"/>
        </w:numPr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Вещное право и способы установления права собственности.</w:t>
      </w:r>
    </w:p>
    <w:p w:rsidR="005F2AB3" w:rsidRPr="007037A7" w:rsidRDefault="005F2AB3" w:rsidP="003151D2">
      <w:pPr>
        <w:numPr>
          <w:ilvl w:val="0"/>
          <w:numId w:val="11"/>
        </w:numPr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Обязательственное право.</w:t>
      </w:r>
    </w:p>
    <w:p w:rsidR="005F2AB3" w:rsidRPr="007037A7" w:rsidRDefault="005F2AB3" w:rsidP="003151D2">
      <w:pPr>
        <w:numPr>
          <w:ilvl w:val="0"/>
          <w:numId w:val="11"/>
        </w:numPr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Наследственное право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Образовательная технология: эвристическая беседа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Работа с отрывком академического текста. Формирование навыка выработки тезиса и подбора аргументов (критическое мышление). 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Самостоятельная работа: домашнее задание – эссе по оригинальному тезису обучающегося с использованием гражданско-правового материала ПСГ.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6.  Уголовное право по Псковской Судной грамоте (2 час.).</w:t>
      </w:r>
    </w:p>
    <w:p w:rsidR="005F2AB3" w:rsidRPr="007037A7" w:rsidRDefault="005F2AB3" w:rsidP="003151D2">
      <w:pPr>
        <w:pStyle w:val="a3"/>
        <w:numPr>
          <w:ilvl w:val="0"/>
          <w:numId w:val="12"/>
        </w:numPr>
        <w:autoSpaceDE w:val="0"/>
        <w:autoSpaceDN w:val="0"/>
        <w:spacing w:after="200"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Преступление по Псковской Судной грамоте: понятие, виды, квалификация.</w:t>
      </w:r>
    </w:p>
    <w:p w:rsidR="005F2AB3" w:rsidRPr="007037A7" w:rsidRDefault="005F2AB3" w:rsidP="003151D2">
      <w:pPr>
        <w:pStyle w:val="a3"/>
        <w:numPr>
          <w:ilvl w:val="0"/>
          <w:numId w:val="12"/>
        </w:numPr>
        <w:autoSpaceDE w:val="0"/>
        <w:autoSpaceDN w:val="0"/>
        <w:spacing w:after="200"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Система наказания по Псковской Судной грамоте</w:t>
      </w:r>
    </w:p>
    <w:p w:rsidR="005F2AB3" w:rsidRPr="007037A7" w:rsidRDefault="005F2AB3" w:rsidP="005F2AB3">
      <w:pPr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Образовательная технология: кооперативное обучение.  Метод – свободное письмо, письмо героя.</w:t>
      </w:r>
    </w:p>
    <w:p w:rsidR="005F2AB3" w:rsidRPr="007037A7" w:rsidRDefault="005F2AB3" w:rsidP="005F2AB3">
      <w:pPr>
        <w:pStyle w:val="a3"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Задание: анализ уголовно-правовых институтов ПСГ. Письмо от имени «героя».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Занятие 7.  Сравнительный анализ процессуального </w:t>
      </w:r>
      <w:proofErr w:type="gramStart"/>
      <w:r w:rsidRPr="007037A7">
        <w:rPr>
          <w:b/>
          <w:sz w:val="28"/>
          <w:szCs w:val="28"/>
        </w:rPr>
        <w:t>права  по</w:t>
      </w:r>
      <w:proofErr w:type="gramEnd"/>
      <w:r w:rsidRPr="007037A7">
        <w:rPr>
          <w:b/>
          <w:sz w:val="28"/>
          <w:szCs w:val="28"/>
        </w:rPr>
        <w:t xml:space="preserve"> Русской Правде и Псковской Судной грамоте (2 час.), с использованием методов активного обучения работа в малых группах, анализ кейсов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Система судебных органов по Русской Правде и Псковской Судной грамоте</w:t>
      </w:r>
    </w:p>
    <w:p w:rsidR="005F2AB3" w:rsidRPr="007037A7" w:rsidRDefault="005F2AB3" w:rsidP="003151D2">
      <w:pPr>
        <w:pStyle w:val="a3"/>
        <w:numPr>
          <w:ilvl w:val="0"/>
          <w:numId w:val="1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Статусы и обязанности судебных должностных лиц в Киевском государстве и Новгородской и Псковской республиках.</w:t>
      </w:r>
    </w:p>
    <w:p w:rsidR="005F2AB3" w:rsidRPr="007037A7" w:rsidRDefault="005F2AB3" w:rsidP="003151D2">
      <w:pPr>
        <w:pStyle w:val="a3"/>
        <w:numPr>
          <w:ilvl w:val="0"/>
          <w:numId w:val="1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Процесс по Русской Правде и Псковской Судной грамоте: характер и доказательства.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Образовательная технология: кооперативное обучение.  Метод – анализ кейсов.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Задание малой группе: домашнее задание - </w:t>
      </w:r>
      <w:proofErr w:type="gramStart"/>
      <w:r w:rsidRPr="007037A7">
        <w:rPr>
          <w:sz w:val="28"/>
          <w:szCs w:val="28"/>
        </w:rPr>
        <w:t>составить  казус</w:t>
      </w:r>
      <w:proofErr w:type="gramEnd"/>
      <w:r w:rsidRPr="007037A7">
        <w:rPr>
          <w:sz w:val="28"/>
          <w:szCs w:val="28"/>
        </w:rPr>
        <w:t xml:space="preserve"> по процессуальному праву.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Решить казус в составе малой группы на условиях конкуренции между группами.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(методические рекомендации по составлению и решению практических задач (казусов) находятся в приложение 1, критерии оценки практических задач (казусов) находятся в приложение 2).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8. Уставные грамоты Московского государства как источники права Судебника 1497 г. (2 час.), с использованием метода активного обучения работа в малых группах, мозговой штурм.</w:t>
      </w:r>
    </w:p>
    <w:p w:rsidR="005F2AB3" w:rsidRPr="007037A7" w:rsidRDefault="005F2AB3" w:rsidP="003151D2">
      <w:pPr>
        <w:pStyle w:val="a3"/>
        <w:numPr>
          <w:ilvl w:val="0"/>
          <w:numId w:val="13"/>
        </w:numPr>
        <w:autoSpaceDE w:val="0"/>
        <w:autoSpaceDN w:val="0"/>
        <w:spacing w:after="200"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Двинская уставная грамота</w:t>
      </w:r>
    </w:p>
    <w:p w:rsidR="005F2AB3" w:rsidRPr="007037A7" w:rsidRDefault="005F2AB3" w:rsidP="003151D2">
      <w:pPr>
        <w:pStyle w:val="a3"/>
        <w:numPr>
          <w:ilvl w:val="0"/>
          <w:numId w:val="13"/>
        </w:numPr>
        <w:autoSpaceDE w:val="0"/>
        <w:autoSpaceDN w:val="0"/>
        <w:spacing w:after="200"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Запись о душегубстве</w:t>
      </w:r>
    </w:p>
    <w:p w:rsidR="005F2AB3" w:rsidRPr="007037A7" w:rsidRDefault="005F2AB3" w:rsidP="003151D2">
      <w:pPr>
        <w:pStyle w:val="a3"/>
        <w:numPr>
          <w:ilvl w:val="0"/>
          <w:numId w:val="13"/>
        </w:numPr>
        <w:autoSpaceDE w:val="0"/>
        <w:autoSpaceDN w:val="0"/>
        <w:spacing w:after="20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7037A7">
        <w:rPr>
          <w:sz w:val="28"/>
          <w:szCs w:val="28"/>
        </w:rPr>
        <w:t>Белоозерская</w:t>
      </w:r>
      <w:proofErr w:type="spellEnd"/>
      <w:r w:rsidRPr="007037A7">
        <w:rPr>
          <w:sz w:val="28"/>
          <w:szCs w:val="28"/>
        </w:rPr>
        <w:t xml:space="preserve"> уставная грамота.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Образовательная технология: кооперативное обучение.  Метод – мозговой штурм.</w:t>
      </w:r>
    </w:p>
    <w:p w:rsidR="005F2AB3" w:rsidRPr="007037A7" w:rsidRDefault="005F2AB3" w:rsidP="005F2AB3">
      <w:pPr>
        <w:tabs>
          <w:tab w:val="num" w:pos="1620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 малой группе: формулировка для каждой малой группы проблемного задания. Обсуждение задания. Коллективная дискуссия о результатах.</w:t>
      </w:r>
    </w:p>
    <w:p w:rsidR="005F2AB3" w:rsidRPr="007037A7" w:rsidRDefault="005F2AB3" w:rsidP="005F2AB3">
      <w:pPr>
        <w:autoSpaceDE w:val="0"/>
        <w:autoSpaceDN w:val="0"/>
        <w:spacing w:after="200" w:line="360" w:lineRule="auto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9. Отрасли права в Судебниках 1497 и 1550 г. (4 час.), с использованием методов активного обучения работа в малых группах, анализ кейсов, придуманных студентами</w:t>
      </w:r>
    </w:p>
    <w:p w:rsidR="005F2AB3" w:rsidRPr="007037A7" w:rsidRDefault="005F2AB3" w:rsidP="003151D2">
      <w:pPr>
        <w:numPr>
          <w:ilvl w:val="1"/>
          <w:numId w:val="9"/>
        </w:numPr>
        <w:tabs>
          <w:tab w:val="clear" w:pos="198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Уголовное право по Судебникам</w:t>
      </w:r>
    </w:p>
    <w:p w:rsidR="005F2AB3" w:rsidRPr="007037A7" w:rsidRDefault="005F2AB3" w:rsidP="003151D2">
      <w:pPr>
        <w:numPr>
          <w:ilvl w:val="0"/>
          <w:numId w:val="9"/>
        </w:numPr>
        <w:tabs>
          <w:tab w:val="clear" w:pos="252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Понятие и виды преступлений и наказаний по Судебнику 1497 г.;</w:t>
      </w:r>
    </w:p>
    <w:p w:rsidR="005F2AB3" w:rsidRPr="007037A7" w:rsidRDefault="005F2AB3" w:rsidP="003151D2">
      <w:pPr>
        <w:numPr>
          <w:ilvl w:val="0"/>
          <w:numId w:val="9"/>
        </w:numPr>
        <w:tabs>
          <w:tab w:val="clear" w:pos="252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Новеллы в уголовном праве Московского царства по Судебнику 1550 г.</w:t>
      </w:r>
    </w:p>
    <w:p w:rsidR="005F2AB3" w:rsidRPr="007037A7" w:rsidRDefault="005F2AB3" w:rsidP="003151D2">
      <w:pPr>
        <w:numPr>
          <w:ilvl w:val="0"/>
          <w:numId w:val="10"/>
        </w:numPr>
        <w:tabs>
          <w:tab w:val="clear" w:pos="198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Судебная система по Судебникам:</w:t>
      </w:r>
    </w:p>
    <w:p w:rsidR="005F2AB3" w:rsidRPr="007037A7" w:rsidRDefault="005F2AB3" w:rsidP="003151D2">
      <w:pPr>
        <w:numPr>
          <w:ilvl w:val="1"/>
          <w:numId w:val="2"/>
        </w:numPr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Судебные органы и их юрисдикция; судебное делопроизводство;</w:t>
      </w:r>
    </w:p>
    <w:p w:rsidR="005F2AB3" w:rsidRPr="007037A7" w:rsidRDefault="005F2AB3" w:rsidP="003151D2">
      <w:pPr>
        <w:numPr>
          <w:ilvl w:val="1"/>
          <w:numId w:val="2"/>
        </w:numPr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Должностные лица: функции и обязанности.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3. Судебный процесс в Судебниках: характер, этапы, доказательства.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Образовательная технология: кооперативное обучение.  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Задание малой группе: Домашнее задание - </w:t>
      </w:r>
      <w:proofErr w:type="gramStart"/>
      <w:r w:rsidRPr="007037A7">
        <w:rPr>
          <w:sz w:val="28"/>
          <w:szCs w:val="28"/>
        </w:rPr>
        <w:t>составить  казус</w:t>
      </w:r>
      <w:proofErr w:type="gramEnd"/>
      <w:r w:rsidRPr="007037A7">
        <w:rPr>
          <w:sz w:val="28"/>
          <w:szCs w:val="28"/>
        </w:rPr>
        <w:t xml:space="preserve"> по процессуальному праву.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Решить казус в составе малой группы на условиях конкуренции между группами.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(методические рекомендации по составлению и решению практических задач (казусов) находятся в приложение 1, критерии оценки практических задач (казусов) находятся в приложение 2).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10.  Правовое положение сословий по Соборному Уложению 1649 г. (6 час.), с использованием методов активного обучения работа в малых группах, мозговой штурм; эвристическая беседа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1. Правовое положение посадского населения: реформа белых слобод и оформление правого статуса.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2. Соборное Уложение 1649 г. – кодекс крепостничества.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3. Институт холопства в середине </w:t>
      </w:r>
      <w:r w:rsidRPr="007037A7">
        <w:rPr>
          <w:sz w:val="28"/>
          <w:szCs w:val="28"/>
          <w:lang w:val="en-US"/>
        </w:rPr>
        <w:t>XVII</w:t>
      </w:r>
      <w:r w:rsidRPr="007037A7">
        <w:rPr>
          <w:sz w:val="28"/>
          <w:szCs w:val="28"/>
        </w:rPr>
        <w:t xml:space="preserve"> в.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bookmarkStart w:id="18" w:name="_Hlk5979011"/>
      <w:r w:rsidRPr="007037A7">
        <w:rPr>
          <w:sz w:val="28"/>
          <w:szCs w:val="28"/>
        </w:rPr>
        <w:t>Образовательная технология: кооперативное обучение.  Метод – мозговой штурм.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 малой группе: формулировка для каждой малой группы проблемного задания. Обсуждение задания. Коллективная дискуссия о результатах.</w:t>
      </w:r>
      <w:r w:rsidRPr="007037A7">
        <w:rPr>
          <w:sz w:val="28"/>
          <w:szCs w:val="28"/>
        </w:rPr>
        <w:br/>
        <w:t>Метод – эвристическая беседа.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 xml:space="preserve">Работа с отрывком академического текста. Формирование навыка выработки тезиса и подбора аргументов (критическое мышление). 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Самостоятельная работа: домашнее задание – эссе по оригинальному тезису обучающегося с использованием гражданско-правового материала ПСГ.</w:t>
      </w:r>
    </w:p>
    <w:bookmarkEnd w:id="18"/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Занятие 11.  Соборное Уложение 1649г – кодекс феодального права: формы феодальной собственности на землю (2 час.), с использованием методов активного обучения работа в малых группах, интеллект-карта, </w:t>
      </w:r>
      <w:r w:rsidRPr="007037A7">
        <w:rPr>
          <w:b/>
          <w:sz w:val="28"/>
          <w:szCs w:val="28"/>
          <w:lang w:val="en-US"/>
        </w:rPr>
        <w:t>swot</w:t>
      </w:r>
      <w:r w:rsidRPr="007037A7">
        <w:rPr>
          <w:b/>
          <w:sz w:val="28"/>
          <w:szCs w:val="28"/>
        </w:rPr>
        <w:t>-анализ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1. Вотчина и ее правовой статус.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2. Поместная система и изменения в статусе поместья.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bookmarkStart w:id="19" w:name="_Hlk5979031"/>
      <w:r w:rsidRPr="007037A7">
        <w:rPr>
          <w:sz w:val="28"/>
          <w:szCs w:val="28"/>
        </w:rPr>
        <w:t xml:space="preserve">Образовательная технология: кооперативное обучение.  Метод – </w:t>
      </w:r>
      <w:r w:rsidRPr="007037A7">
        <w:rPr>
          <w:sz w:val="28"/>
          <w:szCs w:val="28"/>
          <w:lang w:val="en-US"/>
        </w:rPr>
        <w:t>swot</w:t>
      </w:r>
      <w:r w:rsidRPr="007037A7">
        <w:rPr>
          <w:sz w:val="28"/>
          <w:szCs w:val="28"/>
        </w:rPr>
        <w:t>-анализ.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Задание малой группе: Инструктаж по методике. Провести </w:t>
      </w:r>
      <w:r w:rsidRPr="007037A7">
        <w:rPr>
          <w:sz w:val="28"/>
          <w:szCs w:val="28"/>
          <w:lang w:val="en-US"/>
        </w:rPr>
        <w:t>swot</w:t>
      </w:r>
      <w:r w:rsidRPr="007037A7">
        <w:rPr>
          <w:sz w:val="28"/>
          <w:szCs w:val="28"/>
        </w:rPr>
        <w:t>-анализ и составить интеллект-карту юридического статуса вотчины и поместья</w:t>
      </w:r>
    </w:p>
    <w:bookmarkEnd w:id="19"/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12. Соборное Уложение 1649г – кодекс уголовно-процессуального феодального права (4 час.), с использованием методов активного обучения работа в малых группах, анализ кейсов.</w:t>
      </w:r>
    </w:p>
    <w:p w:rsidR="005F2AB3" w:rsidRPr="007037A7" w:rsidRDefault="005F2AB3" w:rsidP="003151D2">
      <w:pPr>
        <w:numPr>
          <w:ilvl w:val="0"/>
          <w:numId w:val="14"/>
        </w:numPr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Понятие преступления, виды, смягчающие/отягчающие вину обстоятельства, </w:t>
      </w:r>
      <w:proofErr w:type="gramStart"/>
      <w:r w:rsidRPr="007037A7">
        <w:rPr>
          <w:sz w:val="28"/>
          <w:szCs w:val="28"/>
        </w:rPr>
        <w:t>квалификация  преступлений</w:t>
      </w:r>
      <w:proofErr w:type="gramEnd"/>
      <w:r w:rsidRPr="007037A7">
        <w:rPr>
          <w:sz w:val="28"/>
          <w:szCs w:val="28"/>
        </w:rPr>
        <w:t xml:space="preserve"> и система наказаний по Соборному Уложению 1649 г.</w:t>
      </w:r>
    </w:p>
    <w:p w:rsidR="005F2AB3" w:rsidRPr="007037A7" w:rsidRDefault="005F2AB3" w:rsidP="003151D2">
      <w:pPr>
        <w:numPr>
          <w:ilvl w:val="0"/>
          <w:numId w:val="14"/>
        </w:numPr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7037A7">
        <w:rPr>
          <w:sz w:val="28"/>
          <w:szCs w:val="28"/>
        </w:rPr>
        <w:t>Судопроизводство  и</w:t>
      </w:r>
      <w:proofErr w:type="gramEnd"/>
      <w:r w:rsidRPr="007037A7">
        <w:rPr>
          <w:sz w:val="28"/>
          <w:szCs w:val="28"/>
        </w:rPr>
        <w:t xml:space="preserve"> процессуальное право (состязательный процесс, розыскной процесс).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Образовательная технология: кооперативное обучение.  Метод – решение кейсов.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Задание: домашнее задание – </w:t>
      </w:r>
      <w:proofErr w:type="gramStart"/>
      <w:r w:rsidRPr="007037A7">
        <w:rPr>
          <w:sz w:val="28"/>
          <w:szCs w:val="28"/>
        </w:rPr>
        <w:t>составить  казус</w:t>
      </w:r>
      <w:proofErr w:type="gramEnd"/>
      <w:r w:rsidRPr="007037A7">
        <w:rPr>
          <w:sz w:val="28"/>
          <w:szCs w:val="28"/>
        </w:rPr>
        <w:t xml:space="preserve"> по процессуальному праву.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Решить казус в составе малой группы на условиях конкуренции между группами.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 xml:space="preserve"> (методические рекомендации по составлению </w:t>
      </w:r>
      <w:proofErr w:type="gramStart"/>
      <w:r w:rsidRPr="007037A7">
        <w:rPr>
          <w:sz w:val="28"/>
          <w:szCs w:val="28"/>
        </w:rPr>
        <w:t>и  решению</w:t>
      </w:r>
      <w:proofErr w:type="gramEnd"/>
      <w:r w:rsidRPr="007037A7">
        <w:rPr>
          <w:sz w:val="28"/>
          <w:szCs w:val="28"/>
        </w:rPr>
        <w:t xml:space="preserve"> практических задач (казусов) находятся в приложение 1, критерии оценки практических задач (казусов) находятся в приложение 2).</w:t>
      </w:r>
    </w:p>
    <w:p w:rsidR="005F2AB3" w:rsidRPr="007037A7" w:rsidRDefault="005F2AB3" w:rsidP="005F2AB3">
      <w:pPr>
        <w:autoSpaceDE w:val="0"/>
        <w:autoSpaceDN w:val="0"/>
        <w:spacing w:line="360" w:lineRule="auto"/>
        <w:ind w:left="567"/>
        <w:jc w:val="both"/>
        <w:rPr>
          <w:sz w:val="28"/>
          <w:szCs w:val="28"/>
        </w:rPr>
      </w:pPr>
    </w:p>
    <w:p w:rsidR="00491CD4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13. Промежуточная аттестация за первый семестр: подведение итогов в рамках рейтинговой системе (2 час.)</w:t>
      </w:r>
    </w:p>
    <w:p w:rsidR="00491CD4" w:rsidRDefault="00491CD4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14. Законодательство России в период становления абсолютной монархии (конец XVII–первая четверть XVIII вв.) (4 час.) , с использованием методов активного обучения работа в малых группах, мозговой штурм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1. Уголовное право по Воинским Артикулам 1715 г.:</w:t>
      </w:r>
    </w:p>
    <w:p w:rsidR="005F2AB3" w:rsidRPr="007037A7" w:rsidRDefault="005F2AB3" w:rsidP="003151D2">
      <w:pPr>
        <w:numPr>
          <w:ilvl w:val="0"/>
          <w:numId w:val="16"/>
        </w:numPr>
        <w:tabs>
          <w:tab w:val="clear" w:pos="3060"/>
        </w:tabs>
        <w:autoSpaceDE w:val="0"/>
        <w:autoSpaceDN w:val="0"/>
        <w:spacing w:line="360" w:lineRule="auto"/>
        <w:ind w:left="14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Преступление: понятие, виды, квалификация;</w:t>
      </w:r>
    </w:p>
    <w:p w:rsidR="005F2AB3" w:rsidRPr="007037A7" w:rsidRDefault="005F2AB3" w:rsidP="003151D2">
      <w:pPr>
        <w:numPr>
          <w:ilvl w:val="0"/>
          <w:numId w:val="16"/>
        </w:numPr>
        <w:tabs>
          <w:tab w:val="clear" w:pos="3060"/>
        </w:tabs>
        <w:autoSpaceDE w:val="0"/>
        <w:autoSpaceDN w:val="0"/>
        <w:spacing w:line="360" w:lineRule="auto"/>
        <w:ind w:left="14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Система наказаний в петровский период;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2. «Краткое изображение процесса и судебных тяжб 1715 г.» – первый процессуальный кодекс Российской империи.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Образовательная технология: кооперативное обучение.  Метод – мозговой штурм.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Задание малой группе: домашнее задание - </w:t>
      </w:r>
      <w:proofErr w:type="gramStart"/>
      <w:r w:rsidRPr="007037A7">
        <w:rPr>
          <w:sz w:val="28"/>
          <w:szCs w:val="28"/>
        </w:rPr>
        <w:t>составить  казус</w:t>
      </w:r>
      <w:proofErr w:type="gramEnd"/>
      <w:r w:rsidRPr="007037A7">
        <w:rPr>
          <w:sz w:val="28"/>
          <w:szCs w:val="28"/>
        </w:rPr>
        <w:t xml:space="preserve"> по процессуальному праву.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Решить казус в составе малой группы на условиях конкуренции между группами.</w:t>
      </w:r>
    </w:p>
    <w:p w:rsidR="005F2AB3" w:rsidRPr="007037A7" w:rsidRDefault="005F2AB3" w:rsidP="005F2AB3">
      <w:pPr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(методические рекомендации по решению практических задач (казусов) находятся в приложение 1, критерии оценки практических задач (казусов) находятся в приложение 2).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15.  Правовой статус дворянства в XVIII в. (2 час.) с использованием методов активного обучения работа в малых группах, мозговой штурм с использованием методов активного обучения работа в малых группах, «шесть думающих шляп Боно»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1, Формирование дворянства как сословия (</w:t>
      </w:r>
      <w:r w:rsidRPr="007037A7">
        <w:rPr>
          <w:sz w:val="28"/>
          <w:szCs w:val="28"/>
          <w:lang w:val="en-US"/>
        </w:rPr>
        <w:t>XIII</w:t>
      </w:r>
      <w:r w:rsidRPr="007037A7">
        <w:rPr>
          <w:sz w:val="28"/>
          <w:szCs w:val="28"/>
        </w:rPr>
        <w:t>–</w:t>
      </w:r>
      <w:r w:rsidRPr="007037A7">
        <w:rPr>
          <w:sz w:val="28"/>
          <w:szCs w:val="28"/>
          <w:lang w:val="en-US"/>
        </w:rPr>
        <w:t>XVII</w:t>
      </w:r>
      <w:r w:rsidRPr="007037A7">
        <w:rPr>
          <w:sz w:val="28"/>
          <w:szCs w:val="28"/>
        </w:rPr>
        <w:t xml:space="preserve"> вв.).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2.Основные законодательные акты XVIII в., закрепляющие правовое положение дворянства:</w:t>
      </w:r>
    </w:p>
    <w:p w:rsidR="005F2AB3" w:rsidRPr="007037A7" w:rsidRDefault="005F2AB3" w:rsidP="003151D2">
      <w:pPr>
        <w:numPr>
          <w:ilvl w:val="0"/>
          <w:numId w:val="17"/>
        </w:numPr>
        <w:tabs>
          <w:tab w:val="clear" w:pos="3060"/>
          <w:tab w:val="num" w:pos="1260"/>
        </w:tabs>
        <w:autoSpaceDE w:val="0"/>
        <w:autoSpaceDN w:val="0"/>
        <w:spacing w:line="360" w:lineRule="auto"/>
        <w:ind w:left="14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Указ о единонаследии 1714 г.;</w:t>
      </w:r>
    </w:p>
    <w:p w:rsidR="005F2AB3" w:rsidRPr="007037A7" w:rsidRDefault="005F2AB3" w:rsidP="003151D2">
      <w:pPr>
        <w:numPr>
          <w:ilvl w:val="0"/>
          <w:numId w:val="17"/>
        </w:numPr>
        <w:tabs>
          <w:tab w:val="clear" w:pos="3060"/>
          <w:tab w:val="num" w:pos="1260"/>
        </w:tabs>
        <w:autoSpaceDE w:val="0"/>
        <w:autoSpaceDN w:val="0"/>
        <w:spacing w:line="360" w:lineRule="auto"/>
        <w:ind w:left="14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Табель о рангах 1722 г.;</w:t>
      </w:r>
    </w:p>
    <w:p w:rsidR="005F2AB3" w:rsidRPr="007037A7" w:rsidRDefault="005F2AB3" w:rsidP="003151D2">
      <w:pPr>
        <w:numPr>
          <w:ilvl w:val="0"/>
          <w:numId w:val="17"/>
        </w:numPr>
        <w:tabs>
          <w:tab w:val="clear" w:pos="3060"/>
          <w:tab w:val="num" w:pos="1260"/>
        </w:tabs>
        <w:autoSpaceDE w:val="0"/>
        <w:autoSpaceDN w:val="0"/>
        <w:spacing w:line="360" w:lineRule="auto"/>
        <w:ind w:left="14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Манифест о вольности дворянской 1762 г.;</w:t>
      </w:r>
    </w:p>
    <w:p w:rsidR="005F2AB3" w:rsidRPr="007037A7" w:rsidRDefault="005F2AB3" w:rsidP="003151D2">
      <w:pPr>
        <w:numPr>
          <w:ilvl w:val="0"/>
          <w:numId w:val="17"/>
        </w:numPr>
        <w:tabs>
          <w:tab w:val="clear" w:pos="3060"/>
          <w:tab w:val="num" w:pos="1260"/>
        </w:tabs>
        <w:autoSpaceDE w:val="0"/>
        <w:autoSpaceDN w:val="0"/>
        <w:spacing w:line="360" w:lineRule="auto"/>
        <w:ind w:left="14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Жалованная грамота дворянству 1785 г.</w:t>
      </w:r>
    </w:p>
    <w:p w:rsidR="005F2AB3" w:rsidRPr="007037A7" w:rsidRDefault="005F2AB3" w:rsidP="005F2AB3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Образовательная технология: кооперативное обучение.  Метод – </w:t>
      </w:r>
      <w:r w:rsidRPr="007037A7">
        <w:rPr>
          <w:b/>
          <w:sz w:val="28"/>
          <w:szCs w:val="28"/>
        </w:rPr>
        <w:t>«шесть думающих шляп Боно».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 малой группе: Инструктаж по методике Боно. Анализ нормативно-правовых актов с использованием методики «шляп Боно».</w:t>
      </w:r>
    </w:p>
    <w:p w:rsidR="005F2AB3" w:rsidRPr="007037A7" w:rsidRDefault="005F2AB3" w:rsidP="005F2AB3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16. Буржуазные реформы 60-70 гг. XIX в.: отмена крепостного права (2 час.), эвристическая беседа</w:t>
      </w:r>
    </w:p>
    <w:p w:rsidR="005F2AB3" w:rsidRPr="007037A7" w:rsidRDefault="005F2AB3" w:rsidP="005F2AB3">
      <w:pPr>
        <w:autoSpaceDE w:val="0"/>
        <w:autoSpaceDN w:val="0"/>
        <w:spacing w:line="360" w:lineRule="auto"/>
        <w:ind w:left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1. Механизм реализации выкупной операции.</w:t>
      </w:r>
    </w:p>
    <w:p w:rsidR="005F2AB3" w:rsidRPr="007037A7" w:rsidRDefault="005F2AB3" w:rsidP="003151D2">
      <w:pPr>
        <w:pStyle w:val="a3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Характеристика поземельных правоотношений: объекты, субъекты, правовой статус.</w:t>
      </w:r>
    </w:p>
    <w:p w:rsidR="005F2AB3" w:rsidRPr="007037A7" w:rsidRDefault="005F2AB3" w:rsidP="005F2AB3">
      <w:pPr>
        <w:pStyle w:val="a3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Метод – эвристическая беседа.</w:t>
      </w:r>
    </w:p>
    <w:p w:rsidR="005F2AB3" w:rsidRPr="007037A7" w:rsidRDefault="005F2AB3" w:rsidP="005F2AB3">
      <w:pPr>
        <w:pStyle w:val="a3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Задание: опрос студентов по </w:t>
      </w:r>
      <w:proofErr w:type="gramStart"/>
      <w:r w:rsidRPr="007037A7">
        <w:rPr>
          <w:sz w:val="28"/>
          <w:szCs w:val="28"/>
        </w:rPr>
        <w:t>квалификации  фактов</w:t>
      </w:r>
      <w:proofErr w:type="gramEnd"/>
      <w:r w:rsidRPr="007037A7">
        <w:rPr>
          <w:sz w:val="28"/>
          <w:szCs w:val="28"/>
        </w:rPr>
        <w:t xml:space="preserve"> исторических в гражданско-правовые.</w:t>
      </w:r>
    </w:p>
    <w:p w:rsidR="005F2AB3" w:rsidRPr="007037A7" w:rsidRDefault="005F2AB3" w:rsidP="005F2AB3">
      <w:pPr>
        <w:pStyle w:val="a3"/>
        <w:autoSpaceDE w:val="0"/>
        <w:autoSpaceDN w:val="0"/>
        <w:spacing w:line="360" w:lineRule="auto"/>
        <w:ind w:left="900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17. Буржуазные реформы 60-70 гг. XIX в:</w:t>
      </w:r>
      <w:r w:rsidRPr="007037A7">
        <w:rPr>
          <w:sz w:val="28"/>
          <w:szCs w:val="28"/>
        </w:rPr>
        <w:t xml:space="preserve"> судебная реформа 1864 </w:t>
      </w:r>
      <w:proofErr w:type="gramStart"/>
      <w:r w:rsidRPr="007037A7">
        <w:rPr>
          <w:sz w:val="28"/>
          <w:szCs w:val="28"/>
        </w:rPr>
        <w:t>г.</w:t>
      </w:r>
      <w:r w:rsidRPr="007037A7">
        <w:rPr>
          <w:b/>
          <w:sz w:val="28"/>
          <w:szCs w:val="28"/>
        </w:rPr>
        <w:t>.</w:t>
      </w:r>
      <w:proofErr w:type="gramEnd"/>
      <w:r w:rsidRPr="007037A7">
        <w:rPr>
          <w:b/>
          <w:sz w:val="28"/>
          <w:szCs w:val="28"/>
        </w:rPr>
        <w:t xml:space="preserve"> (2 час</w:t>
      </w:r>
      <w:proofErr w:type="gramStart"/>
      <w:r w:rsidRPr="007037A7">
        <w:rPr>
          <w:b/>
          <w:sz w:val="28"/>
          <w:szCs w:val="28"/>
        </w:rPr>
        <w:t>. )</w:t>
      </w:r>
      <w:proofErr w:type="gramEnd"/>
      <w:r w:rsidRPr="007037A7">
        <w:rPr>
          <w:b/>
          <w:sz w:val="28"/>
          <w:szCs w:val="28"/>
        </w:rPr>
        <w:t>, проблема-вызов, эвристическая беседа</w:t>
      </w:r>
    </w:p>
    <w:p w:rsidR="005F2AB3" w:rsidRPr="007037A7" w:rsidRDefault="005F2AB3" w:rsidP="003151D2">
      <w:pPr>
        <w:pStyle w:val="a3"/>
        <w:numPr>
          <w:ilvl w:val="0"/>
          <w:numId w:val="22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  <w:shd w:val="clear" w:color="auto" w:fill="FEFEFE"/>
        </w:rPr>
      </w:pPr>
      <w:r w:rsidRPr="007037A7">
        <w:rPr>
          <w:sz w:val="28"/>
          <w:szCs w:val="28"/>
          <w:shd w:val="clear" w:color="auto" w:fill="FEFEFE"/>
        </w:rPr>
        <w:t>Мировая юстиция.</w:t>
      </w:r>
    </w:p>
    <w:p w:rsidR="005F2AB3" w:rsidRPr="007037A7" w:rsidRDefault="005F2AB3" w:rsidP="003151D2">
      <w:pPr>
        <w:pStyle w:val="a3"/>
        <w:numPr>
          <w:ilvl w:val="0"/>
          <w:numId w:val="22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  <w:shd w:val="clear" w:color="auto" w:fill="FEFEFE"/>
        </w:rPr>
      </w:pPr>
      <w:r w:rsidRPr="007037A7">
        <w:rPr>
          <w:sz w:val="28"/>
          <w:szCs w:val="28"/>
          <w:shd w:val="clear" w:color="auto" w:fill="FEFEFE"/>
        </w:rPr>
        <w:t>Общие судебные места: окружная юстиция и судебные палаты. Следователи и приставы.</w:t>
      </w:r>
    </w:p>
    <w:p w:rsidR="005F2AB3" w:rsidRPr="007037A7" w:rsidRDefault="005F2AB3" w:rsidP="003151D2">
      <w:pPr>
        <w:pStyle w:val="a3"/>
        <w:numPr>
          <w:ilvl w:val="0"/>
          <w:numId w:val="22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  <w:shd w:val="clear" w:color="auto" w:fill="FEFEFE"/>
        </w:rPr>
      </w:pPr>
      <w:r w:rsidRPr="007037A7">
        <w:rPr>
          <w:sz w:val="28"/>
          <w:szCs w:val="28"/>
          <w:shd w:val="clear" w:color="auto" w:fill="FEFEFE"/>
        </w:rPr>
        <w:t xml:space="preserve">Суд присяжных </w:t>
      </w:r>
      <w:proofErr w:type="gramStart"/>
      <w:r w:rsidRPr="007037A7">
        <w:rPr>
          <w:sz w:val="28"/>
          <w:szCs w:val="28"/>
          <w:shd w:val="clear" w:color="auto" w:fill="FEFEFE"/>
        </w:rPr>
        <w:t>заседателей .</w:t>
      </w:r>
      <w:proofErr w:type="gramEnd"/>
    </w:p>
    <w:p w:rsidR="005F2AB3" w:rsidRPr="007037A7" w:rsidRDefault="005F2AB3" w:rsidP="003151D2">
      <w:pPr>
        <w:pStyle w:val="a3"/>
        <w:numPr>
          <w:ilvl w:val="0"/>
          <w:numId w:val="22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Адвокатура.</w:t>
      </w:r>
    </w:p>
    <w:p w:rsidR="005F2AB3" w:rsidRPr="007037A7" w:rsidRDefault="005F2AB3" w:rsidP="003151D2">
      <w:pPr>
        <w:pStyle w:val="a3"/>
        <w:numPr>
          <w:ilvl w:val="0"/>
          <w:numId w:val="22"/>
        </w:numPr>
        <w:tabs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Прокуратура и следствие.</w:t>
      </w:r>
    </w:p>
    <w:p w:rsidR="005F2AB3" w:rsidRPr="007037A7" w:rsidRDefault="005F2AB3" w:rsidP="005F2AB3">
      <w:pPr>
        <w:pStyle w:val="a3"/>
        <w:spacing w:line="360" w:lineRule="auto"/>
        <w:ind w:left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Метод – эвристическая беседа.</w:t>
      </w:r>
    </w:p>
    <w:p w:rsidR="005F2AB3" w:rsidRPr="007037A7" w:rsidRDefault="005F2AB3" w:rsidP="005F2AB3">
      <w:pPr>
        <w:pStyle w:val="a3"/>
        <w:spacing w:line="360" w:lineRule="auto"/>
        <w:ind w:left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Задание: проблемный вопрос – почему именно такие профессиональные критерии выдвигались работникам правоохранительной системы?</w:t>
      </w:r>
    </w:p>
    <w:p w:rsidR="005F2AB3" w:rsidRPr="007037A7" w:rsidRDefault="005F2AB3" w:rsidP="005F2AB3">
      <w:pPr>
        <w:pStyle w:val="a3"/>
        <w:spacing w:line="360" w:lineRule="auto"/>
        <w:ind w:left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Был ли суд присяжных эффективным?</w:t>
      </w:r>
    </w:p>
    <w:p w:rsidR="005F2AB3" w:rsidRPr="007037A7" w:rsidRDefault="005F2AB3" w:rsidP="005F2AB3">
      <w:pPr>
        <w:tabs>
          <w:tab w:val="num" w:pos="1620"/>
        </w:tabs>
        <w:autoSpaceDE w:val="0"/>
        <w:autoSpaceDN w:val="0"/>
        <w:spacing w:line="360" w:lineRule="auto"/>
        <w:ind w:left="567"/>
        <w:jc w:val="both"/>
        <w:rPr>
          <w:sz w:val="28"/>
          <w:szCs w:val="28"/>
        </w:rPr>
      </w:pPr>
    </w:p>
    <w:p w:rsidR="005F2AB3" w:rsidRPr="007037A7" w:rsidRDefault="005F2AB3" w:rsidP="005F2AB3">
      <w:pPr>
        <w:pStyle w:val="a3"/>
        <w:tabs>
          <w:tab w:val="num" w:pos="0"/>
        </w:tabs>
        <w:spacing w:line="360" w:lineRule="auto"/>
        <w:ind w:left="851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18. Буржуазные реформы 60-70 гг. XIX в.: земская реформа  1864 г. и развитие органов местного самоуп</w:t>
      </w:r>
      <w:r w:rsidRPr="007037A7">
        <w:rPr>
          <w:b/>
          <w:sz w:val="28"/>
          <w:szCs w:val="28"/>
        </w:rPr>
        <w:softHyphen/>
        <w:t>равления в России.(2 час.), с использованием методов активного обучения работа в малых группах, мозговой штурм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1. Буржуазный характер реформ местного самоуправления второй половины </w:t>
      </w:r>
      <w:r w:rsidRPr="007037A7">
        <w:rPr>
          <w:sz w:val="28"/>
          <w:szCs w:val="28"/>
          <w:lang w:val="en-US"/>
        </w:rPr>
        <w:t>XIX</w:t>
      </w:r>
      <w:r w:rsidRPr="007037A7">
        <w:rPr>
          <w:sz w:val="28"/>
          <w:szCs w:val="28"/>
        </w:rPr>
        <w:t xml:space="preserve"> в.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2. Характеристика реформ местного самоуправления и их значение для процессов трансформации общества и государства.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bookmarkStart w:id="20" w:name="_Hlk5979220"/>
      <w:r w:rsidRPr="007037A7">
        <w:rPr>
          <w:sz w:val="28"/>
          <w:szCs w:val="28"/>
        </w:rPr>
        <w:t xml:space="preserve">Образовательная технология: кооперативное обучение.  Метод – </w:t>
      </w:r>
      <w:r w:rsidRPr="007037A7">
        <w:rPr>
          <w:sz w:val="28"/>
          <w:szCs w:val="28"/>
          <w:lang w:val="en-US"/>
        </w:rPr>
        <w:t>swot</w:t>
      </w:r>
      <w:r w:rsidRPr="007037A7">
        <w:rPr>
          <w:sz w:val="28"/>
          <w:szCs w:val="28"/>
        </w:rPr>
        <w:t>-анализ.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Задание малой группе: провести </w:t>
      </w:r>
      <w:r w:rsidRPr="007037A7">
        <w:rPr>
          <w:sz w:val="28"/>
          <w:szCs w:val="28"/>
          <w:lang w:val="en-US"/>
        </w:rPr>
        <w:t>swot</w:t>
      </w:r>
      <w:r w:rsidRPr="007037A7">
        <w:rPr>
          <w:sz w:val="28"/>
          <w:szCs w:val="28"/>
        </w:rPr>
        <w:t>-анализ земской реформы.</w:t>
      </w:r>
    </w:p>
    <w:p w:rsidR="005F2AB3" w:rsidRPr="007037A7" w:rsidRDefault="005F2AB3" w:rsidP="005F2AB3">
      <w:pPr>
        <w:tabs>
          <w:tab w:val="num" w:pos="1620"/>
        </w:tabs>
        <w:autoSpaceDE w:val="0"/>
        <w:autoSpaceDN w:val="0"/>
        <w:spacing w:line="360" w:lineRule="auto"/>
        <w:ind w:left="567"/>
        <w:jc w:val="both"/>
        <w:rPr>
          <w:sz w:val="28"/>
          <w:szCs w:val="28"/>
        </w:rPr>
      </w:pPr>
    </w:p>
    <w:bookmarkEnd w:id="20"/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19.  Избирательное законодательство Российской империи в начале ХХ в. (2 час.)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1. Положение о выборах в Государственную Думу от 6 августа 1906 г.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2. Изменения Положения о выборах в Государственную Думу от 11 декабря 1905 г.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3. Положение о выборах в Государственную Думу от 6 августа 1906 г.</w:t>
      </w:r>
    </w:p>
    <w:p w:rsidR="005F2AB3" w:rsidRPr="007037A7" w:rsidRDefault="005F2AB3" w:rsidP="005F2AB3">
      <w:pPr>
        <w:pStyle w:val="a3"/>
        <w:autoSpaceDE w:val="0"/>
        <w:autoSpaceDN w:val="0"/>
        <w:spacing w:line="360" w:lineRule="auto"/>
        <w:jc w:val="both"/>
        <w:rPr>
          <w:sz w:val="28"/>
          <w:szCs w:val="28"/>
        </w:rPr>
      </w:pPr>
      <w:bookmarkStart w:id="21" w:name="_Hlk5979235"/>
      <w:r w:rsidRPr="007037A7">
        <w:rPr>
          <w:sz w:val="28"/>
          <w:szCs w:val="28"/>
        </w:rPr>
        <w:t>Образовательная технология: кооперативное обучение.  Метод – презентация избирательного законодательства.</w:t>
      </w:r>
    </w:p>
    <w:p w:rsidR="005F2AB3" w:rsidRPr="007037A7" w:rsidRDefault="005F2AB3" w:rsidP="005F2AB3">
      <w:pPr>
        <w:pStyle w:val="a3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Задание: опрос студентов о специфике законодательного права в начале ХХ в.</w:t>
      </w:r>
    </w:p>
    <w:bookmarkEnd w:id="21"/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lastRenderedPageBreak/>
        <w:t>Занятие 20.  Трансформации формы правления Российской империи в начале ХХ в. (2 час.), с использованием методов активного обучения работа в малых группах, выступление-презентация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</w:t>
      </w:r>
      <w:r w:rsidRPr="007037A7">
        <w:rPr>
          <w:b/>
          <w:sz w:val="28"/>
          <w:szCs w:val="28"/>
        </w:rPr>
        <w:t xml:space="preserve">. </w:t>
      </w:r>
      <w:r w:rsidRPr="007037A7">
        <w:rPr>
          <w:sz w:val="28"/>
          <w:szCs w:val="28"/>
        </w:rPr>
        <w:t>Манифест 17 октября 1905 г. и его конституционное значение.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2. Учреждение государственной Думы и Учреждение Государственного совета от 20 февраля 1906 г.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3. Свод основных государственных законов Российской империи от 23 апреля 1906 г. 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4. Форма правления Российской империи вначале </w:t>
      </w:r>
      <w:proofErr w:type="spellStart"/>
      <w:r w:rsidRPr="007037A7">
        <w:rPr>
          <w:sz w:val="28"/>
          <w:szCs w:val="28"/>
        </w:rPr>
        <w:t>ХХв</w:t>
      </w:r>
      <w:proofErr w:type="spellEnd"/>
      <w:r w:rsidRPr="007037A7">
        <w:rPr>
          <w:sz w:val="28"/>
          <w:szCs w:val="28"/>
        </w:rPr>
        <w:t>.</w:t>
      </w:r>
    </w:p>
    <w:p w:rsidR="005F2AB3" w:rsidRPr="007037A7" w:rsidRDefault="005F2AB3" w:rsidP="005F2AB3">
      <w:pPr>
        <w:pStyle w:val="a3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Образовательная технология: кооперативное обучение.  Метод – интеллект-карта.</w:t>
      </w:r>
    </w:p>
    <w:p w:rsidR="005F2AB3" w:rsidRPr="007037A7" w:rsidRDefault="005F2AB3" w:rsidP="005F2AB3">
      <w:pPr>
        <w:pStyle w:val="a3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Задание: опрос студентов о специфике формы правления в начале ХХ в.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Занятие 21.  Аграрная реформа </w:t>
      </w:r>
      <w:proofErr w:type="gramStart"/>
      <w:r w:rsidRPr="007037A7">
        <w:rPr>
          <w:b/>
          <w:sz w:val="28"/>
          <w:szCs w:val="28"/>
        </w:rPr>
        <w:t>П.А.</w:t>
      </w:r>
      <w:proofErr w:type="gramEnd"/>
      <w:r w:rsidRPr="007037A7">
        <w:rPr>
          <w:b/>
          <w:sz w:val="28"/>
          <w:szCs w:val="28"/>
        </w:rPr>
        <w:t xml:space="preserve"> Столыпина в начале ХХ в. (2 час.), с использованием методов активного обучения работа в малых группах, </w:t>
      </w:r>
      <w:proofErr w:type="spellStart"/>
      <w:r w:rsidRPr="007037A7">
        <w:rPr>
          <w:b/>
          <w:sz w:val="28"/>
          <w:szCs w:val="28"/>
        </w:rPr>
        <w:t>делиберация</w:t>
      </w:r>
      <w:proofErr w:type="spellEnd"/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1. Нормативно-правовая база и общая характеристика реформы.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2. Положительный и отрицательные </w:t>
      </w:r>
      <w:proofErr w:type="spellStart"/>
      <w:r w:rsidRPr="007037A7">
        <w:rPr>
          <w:sz w:val="28"/>
          <w:szCs w:val="28"/>
        </w:rPr>
        <w:t>строны</w:t>
      </w:r>
      <w:proofErr w:type="spellEnd"/>
      <w:r w:rsidRPr="007037A7">
        <w:rPr>
          <w:sz w:val="28"/>
          <w:szCs w:val="28"/>
        </w:rPr>
        <w:t xml:space="preserve"> столыпинских преобразования.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bookmarkStart w:id="22" w:name="_Hlk5979270"/>
      <w:r w:rsidRPr="007037A7">
        <w:rPr>
          <w:sz w:val="28"/>
          <w:szCs w:val="28"/>
        </w:rPr>
        <w:t xml:space="preserve">Образовательная технология: кооперативное обучение.  Метод – </w:t>
      </w:r>
      <w:proofErr w:type="spellStart"/>
      <w:r w:rsidRPr="007037A7">
        <w:rPr>
          <w:sz w:val="28"/>
          <w:szCs w:val="28"/>
        </w:rPr>
        <w:t>делиберация</w:t>
      </w:r>
      <w:proofErr w:type="spellEnd"/>
      <w:r w:rsidRPr="007037A7">
        <w:rPr>
          <w:sz w:val="28"/>
          <w:szCs w:val="28"/>
        </w:rPr>
        <w:t>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Задание: Дискуссионная проблема: следует ли признать столыпинскую аграрную реформу успешной?</w:t>
      </w:r>
    </w:p>
    <w:bookmarkEnd w:id="22"/>
    <w:p w:rsidR="005F2AB3" w:rsidRPr="007037A7" w:rsidRDefault="005F2AB3" w:rsidP="005F2AB3">
      <w:pPr>
        <w:ind w:firstLine="540"/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Занятие 22. Кодификация советского трудового и семейно-брачного законодательства (1922-1925 гг.) (2 час.), с использованием методов активного обучения работа в малых группах, мозговой штурм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1. Становление отрасли советского семейно-брачного права (</w:t>
      </w:r>
      <w:proofErr w:type="spellStart"/>
      <w:r w:rsidRPr="007037A7">
        <w:rPr>
          <w:sz w:val="28"/>
          <w:szCs w:val="28"/>
        </w:rPr>
        <w:t>КЗАГСы</w:t>
      </w:r>
      <w:proofErr w:type="spellEnd"/>
      <w:r w:rsidRPr="007037A7">
        <w:rPr>
          <w:sz w:val="28"/>
          <w:szCs w:val="28"/>
        </w:rPr>
        <w:t xml:space="preserve"> 1918, 1926 гг.)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2. Становление отрасли советского трудового права (</w:t>
      </w:r>
      <w:proofErr w:type="spellStart"/>
      <w:r w:rsidRPr="007037A7">
        <w:rPr>
          <w:sz w:val="28"/>
          <w:szCs w:val="28"/>
        </w:rPr>
        <w:t>КЗОТы</w:t>
      </w:r>
      <w:proofErr w:type="spellEnd"/>
      <w:r w:rsidRPr="007037A7">
        <w:rPr>
          <w:sz w:val="28"/>
          <w:szCs w:val="28"/>
        </w:rPr>
        <w:t xml:space="preserve"> 1918, 1922 гг.)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bookmarkStart w:id="23" w:name="_Hlk5979287"/>
      <w:r w:rsidRPr="007037A7">
        <w:rPr>
          <w:sz w:val="28"/>
          <w:szCs w:val="28"/>
        </w:rPr>
        <w:t>Образовательная технология: кооперативное обучение.  Метод – мозговой штурм.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 малой группе: провести анализ нормативно-правовых актов и сделать вывод о состоянии отраслей права.</w:t>
      </w:r>
    </w:p>
    <w:bookmarkEnd w:id="23"/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proofErr w:type="gramStart"/>
      <w:r w:rsidRPr="007037A7">
        <w:rPr>
          <w:b/>
          <w:sz w:val="28"/>
          <w:szCs w:val="28"/>
        </w:rPr>
        <w:t>Занятие  23</w:t>
      </w:r>
      <w:proofErr w:type="gramEnd"/>
      <w:r w:rsidRPr="007037A7">
        <w:rPr>
          <w:b/>
          <w:sz w:val="28"/>
          <w:szCs w:val="28"/>
        </w:rPr>
        <w:t xml:space="preserve"> Кодификация советского гражданского и уголовного (1922-1925 гг.) (4 час.), с использованием методов активного обучения работа в малых группах, мозговой штурм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1. Становление отрасли советского гражданского права (Гражданский кодекс РСФСР 1922 г.).</w:t>
      </w:r>
    </w:p>
    <w:p w:rsidR="005F2AB3" w:rsidRPr="007037A7" w:rsidRDefault="005F2AB3" w:rsidP="005F2AB3">
      <w:pPr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2. Становление отрасли советского уголовного права (Руководящие начала по уголовному праву 1919 г., Уголовный кодекс РСФСР 1922 г.).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Образовательная технология: кооперативное обучение.  Метод – мозговой штурм.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 малой группе: провести анализ нормативно-правовых актов и сделать вывод о состоянии отраслей права.</w:t>
      </w:r>
    </w:p>
    <w:p w:rsidR="005F2AB3" w:rsidRPr="007037A7" w:rsidRDefault="005F2AB3" w:rsidP="005F2AB3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40"/>
        <w:jc w:val="both"/>
        <w:rPr>
          <w:b/>
          <w:sz w:val="28"/>
          <w:szCs w:val="28"/>
        </w:rPr>
      </w:pPr>
      <w:proofErr w:type="gramStart"/>
      <w:r w:rsidRPr="007037A7">
        <w:rPr>
          <w:b/>
          <w:sz w:val="28"/>
          <w:szCs w:val="28"/>
        </w:rPr>
        <w:t>Занятие  24</w:t>
      </w:r>
      <w:proofErr w:type="gramEnd"/>
      <w:r w:rsidRPr="007037A7">
        <w:rPr>
          <w:b/>
          <w:sz w:val="28"/>
          <w:szCs w:val="28"/>
        </w:rPr>
        <w:t>. Конституционное строительство в РСФСР и СССР (4 час.)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1. Первая Российская Конституция РСФСР 1918 г. (история создания, основные положения). 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2. Национально-государственное строительство в 1918-1924 гг. Образование СССР.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3. Конституция СССР 1924 г.</w:t>
      </w:r>
    </w:p>
    <w:p w:rsidR="005F2AB3" w:rsidRPr="007037A7" w:rsidRDefault="005F2AB3" w:rsidP="003151D2">
      <w:pPr>
        <w:numPr>
          <w:ilvl w:val="0"/>
          <w:numId w:val="19"/>
        </w:numPr>
        <w:tabs>
          <w:tab w:val="clear" w:pos="2520"/>
          <w:tab w:val="num" w:pos="567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Форма правления и механизм государства;</w:t>
      </w:r>
    </w:p>
    <w:p w:rsidR="005F2AB3" w:rsidRPr="007037A7" w:rsidRDefault="005F2AB3" w:rsidP="003151D2">
      <w:pPr>
        <w:numPr>
          <w:ilvl w:val="0"/>
          <w:numId w:val="19"/>
        </w:numPr>
        <w:tabs>
          <w:tab w:val="clear" w:pos="2520"/>
          <w:tab w:val="num" w:pos="567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Гарантии суверенных прав Союза ССР и субъектов федерации;</w:t>
      </w:r>
    </w:p>
    <w:p w:rsidR="005F2AB3" w:rsidRPr="007037A7" w:rsidRDefault="005F2AB3" w:rsidP="003151D2">
      <w:pPr>
        <w:numPr>
          <w:ilvl w:val="0"/>
          <w:numId w:val="19"/>
        </w:numPr>
        <w:tabs>
          <w:tab w:val="clear" w:pos="2520"/>
          <w:tab w:val="num" w:pos="567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Верховный Суд СССР.</w:t>
      </w:r>
    </w:p>
    <w:p w:rsidR="005F2AB3" w:rsidRPr="007037A7" w:rsidRDefault="005F2AB3" w:rsidP="005F2AB3">
      <w:pPr>
        <w:tabs>
          <w:tab w:val="num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4. Конституция СССР 1936 г.</w:t>
      </w:r>
    </w:p>
    <w:p w:rsidR="005F2AB3" w:rsidRPr="007037A7" w:rsidRDefault="005F2AB3" w:rsidP="003151D2">
      <w:pPr>
        <w:numPr>
          <w:ilvl w:val="0"/>
          <w:numId w:val="20"/>
        </w:numPr>
        <w:tabs>
          <w:tab w:val="clear" w:pos="2520"/>
          <w:tab w:val="num" w:pos="567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Форма правления и механизм государства;</w:t>
      </w:r>
    </w:p>
    <w:p w:rsidR="005F2AB3" w:rsidRPr="007037A7" w:rsidRDefault="005F2AB3" w:rsidP="003151D2">
      <w:pPr>
        <w:numPr>
          <w:ilvl w:val="0"/>
          <w:numId w:val="20"/>
        </w:numPr>
        <w:tabs>
          <w:tab w:val="clear" w:pos="2520"/>
          <w:tab w:val="num" w:pos="567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Верховный Суд и прокуратура;</w:t>
      </w:r>
    </w:p>
    <w:p w:rsidR="005F2AB3" w:rsidRPr="007037A7" w:rsidRDefault="005F2AB3" w:rsidP="003151D2">
      <w:pPr>
        <w:numPr>
          <w:ilvl w:val="0"/>
          <w:numId w:val="20"/>
        </w:numPr>
        <w:tabs>
          <w:tab w:val="clear" w:pos="2520"/>
          <w:tab w:val="num" w:pos="567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Права и обязанности граждан по Конституции 1936 г.;</w:t>
      </w:r>
    </w:p>
    <w:p w:rsidR="005F2AB3" w:rsidRPr="007037A7" w:rsidRDefault="005F2AB3" w:rsidP="003151D2">
      <w:pPr>
        <w:numPr>
          <w:ilvl w:val="0"/>
          <w:numId w:val="20"/>
        </w:numPr>
        <w:tabs>
          <w:tab w:val="clear" w:pos="2520"/>
          <w:tab w:val="num" w:pos="144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Избирательное право.</w:t>
      </w:r>
    </w:p>
    <w:p w:rsidR="005F2AB3" w:rsidRPr="007037A7" w:rsidRDefault="005F2AB3" w:rsidP="005F2AB3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5. </w:t>
      </w:r>
      <w:proofErr w:type="gramStart"/>
      <w:r w:rsidRPr="007037A7">
        <w:rPr>
          <w:sz w:val="28"/>
          <w:szCs w:val="28"/>
        </w:rPr>
        <w:t>Конституция  СССР</w:t>
      </w:r>
      <w:proofErr w:type="gramEnd"/>
      <w:r w:rsidRPr="007037A7">
        <w:rPr>
          <w:sz w:val="28"/>
          <w:szCs w:val="28"/>
        </w:rPr>
        <w:t>1977 г.</w:t>
      </w:r>
    </w:p>
    <w:p w:rsidR="005F2AB3" w:rsidRPr="007037A7" w:rsidRDefault="005F2AB3" w:rsidP="003151D2">
      <w:pPr>
        <w:numPr>
          <w:ilvl w:val="0"/>
          <w:numId w:val="21"/>
        </w:numPr>
        <w:tabs>
          <w:tab w:val="clear" w:pos="2520"/>
          <w:tab w:val="num" w:pos="144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Политическая система и общественный </w:t>
      </w:r>
      <w:proofErr w:type="gramStart"/>
      <w:r w:rsidRPr="007037A7">
        <w:rPr>
          <w:sz w:val="28"/>
          <w:szCs w:val="28"/>
        </w:rPr>
        <w:t>строй  по</w:t>
      </w:r>
      <w:proofErr w:type="gramEnd"/>
      <w:r w:rsidRPr="007037A7">
        <w:rPr>
          <w:sz w:val="28"/>
          <w:szCs w:val="28"/>
        </w:rPr>
        <w:t xml:space="preserve"> Конституции 1977 г.;</w:t>
      </w:r>
    </w:p>
    <w:p w:rsidR="005F2AB3" w:rsidRPr="007037A7" w:rsidRDefault="005F2AB3" w:rsidP="003151D2">
      <w:pPr>
        <w:numPr>
          <w:ilvl w:val="0"/>
          <w:numId w:val="21"/>
        </w:numPr>
        <w:tabs>
          <w:tab w:val="clear" w:pos="2520"/>
          <w:tab w:val="num" w:pos="144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Демократические права и свободы;</w:t>
      </w:r>
    </w:p>
    <w:p w:rsidR="005F2AB3" w:rsidRPr="007037A7" w:rsidRDefault="005F2AB3" w:rsidP="003151D2">
      <w:pPr>
        <w:numPr>
          <w:ilvl w:val="0"/>
          <w:numId w:val="21"/>
        </w:numPr>
        <w:tabs>
          <w:tab w:val="clear" w:pos="2520"/>
          <w:tab w:val="num" w:pos="144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Изменения в механизме государства. Избирательное право.</w:t>
      </w:r>
    </w:p>
    <w:p w:rsidR="005F2AB3" w:rsidRPr="007037A7" w:rsidRDefault="005F2AB3" w:rsidP="003151D2">
      <w:pPr>
        <w:numPr>
          <w:ilvl w:val="0"/>
          <w:numId w:val="21"/>
        </w:numPr>
        <w:tabs>
          <w:tab w:val="clear" w:pos="2520"/>
          <w:tab w:val="num" w:pos="1440"/>
        </w:tabs>
        <w:autoSpaceDE w:val="0"/>
        <w:autoSpaceDN w:val="0"/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Судебная система.</w:t>
      </w:r>
    </w:p>
    <w:p w:rsidR="005F2AB3" w:rsidRPr="007037A7" w:rsidRDefault="005F2AB3" w:rsidP="003151D2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Конституция РФ 1993 г.</w:t>
      </w:r>
    </w:p>
    <w:p w:rsidR="005F2AB3" w:rsidRPr="007037A7" w:rsidRDefault="005F2AB3" w:rsidP="005F2AB3">
      <w:pPr>
        <w:spacing w:line="360" w:lineRule="auto"/>
        <w:ind w:left="360"/>
        <w:jc w:val="both"/>
        <w:rPr>
          <w:sz w:val="28"/>
          <w:szCs w:val="28"/>
        </w:rPr>
      </w:pPr>
      <w:bookmarkStart w:id="24" w:name="_Hlk5979316"/>
      <w:r w:rsidRPr="007037A7">
        <w:rPr>
          <w:sz w:val="28"/>
          <w:szCs w:val="28"/>
        </w:rPr>
        <w:t xml:space="preserve">Образовательная технология: кооперативное обучение.  </w:t>
      </w:r>
    </w:p>
    <w:p w:rsidR="005F2AB3" w:rsidRPr="007037A7" w:rsidRDefault="005F2AB3" w:rsidP="005F2AB3">
      <w:pPr>
        <w:spacing w:line="360" w:lineRule="auto"/>
        <w:ind w:left="36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 малой группе: провести анализ нормативно-правовых актов и сделать сравнительный анализ конституций.</w:t>
      </w:r>
    </w:p>
    <w:bookmarkEnd w:id="24"/>
    <w:p w:rsidR="005F2AB3" w:rsidRPr="007037A7" w:rsidRDefault="005F2AB3" w:rsidP="005F2AB3">
      <w:pPr>
        <w:pStyle w:val="a3"/>
        <w:spacing w:line="360" w:lineRule="auto"/>
        <w:jc w:val="both"/>
        <w:rPr>
          <w:sz w:val="28"/>
          <w:szCs w:val="28"/>
        </w:rPr>
      </w:pPr>
    </w:p>
    <w:p w:rsidR="005F2AB3" w:rsidRPr="007037A7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 w:rsidRPr="007037A7">
        <w:rPr>
          <w:b/>
          <w:sz w:val="28"/>
          <w:szCs w:val="28"/>
        </w:rPr>
        <w:t>Занятие  25</w:t>
      </w:r>
      <w:proofErr w:type="gramEnd"/>
      <w:r w:rsidRPr="007037A7">
        <w:rPr>
          <w:b/>
          <w:sz w:val="28"/>
          <w:szCs w:val="28"/>
        </w:rPr>
        <w:t>. Развитие Советского государства и права в 1930-1941 гг. (6 час.)</w:t>
      </w:r>
    </w:p>
    <w:p w:rsidR="005F2AB3" w:rsidRPr="007037A7" w:rsidRDefault="005F2AB3" w:rsidP="005F2AB3">
      <w:pPr>
        <w:spacing w:line="360" w:lineRule="auto"/>
        <w:ind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2. Массовые нарушения законности в 1930-е гг. </w:t>
      </w:r>
    </w:p>
    <w:p w:rsidR="005F2AB3" w:rsidRPr="007037A7" w:rsidRDefault="005F2AB3" w:rsidP="003151D2">
      <w:pPr>
        <w:numPr>
          <w:ilvl w:val="0"/>
          <w:numId w:val="18"/>
        </w:numPr>
        <w:tabs>
          <w:tab w:val="left" w:pos="900"/>
          <w:tab w:val="num" w:pos="1260"/>
        </w:tabs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Курс на коллективизацию и сопутствующие ему нарушения законности.</w:t>
      </w:r>
    </w:p>
    <w:p w:rsidR="005F2AB3" w:rsidRPr="007037A7" w:rsidRDefault="005F2AB3" w:rsidP="003151D2">
      <w:pPr>
        <w:numPr>
          <w:ilvl w:val="0"/>
          <w:numId w:val="18"/>
        </w:numPr>
        <w:tabs>
          <w:tab w:val="left" w:pos="900"/>
          <w:tab w:val="num" w:pos="1260"/>
        </w:tabs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Репрессии 30-х гг.: причины, нормативно-правовая база, итоги.</w:t>
      </w:r>
    </w:p>
    <w:p w:rsidR="005F2AB3" w:rsidRPr="007037A7" w:rsidRDefault="005F2AB3" w:rsidP="003151D2">
      <w:pPr>
        <w:numPr>
          <w:ilvl w:val="0"/>
          <w:numId w:val="18"/>
        </w:numPr>
        <w:tabs>
          <w:tab w:val="left" w:pos="900"/>
          <w:tab w:val="num" w:pos="1260"/>
        </w:tabs>
        <w:autoSpaceDE w:val="0"/>
        <w:autoSpaceDN w:val="0"/>
        <w:spacing w:line="360" w:lineRule="auto"/>
        <w:ind w:left="0" w:firstLine="54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Политика террора и механизм ее осуществления: нормативная база и органы. </w:t>
      </w:r>
    </w:p>
    <w:p w:rsidR="005F2AB3" w:rsidRPr="007037A7" w:rsidRDefault="005F2AB3" w:rsidP="003151D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Деформация судебного процесса: фиктивная доказательная практика; специфика процессуальных стадий и форм; судопроизводство во внесудебных органах.</w:t>
      </w:r>
    </w:p>
    <w:p w:rsidR="005F2AB3" w:rsidRPr="007037A7" w:rsidRDefault="005F2AB3" w:rsidP="005F2AB3">
      <w:pPr>
        <w:pStyle w:val="a3"/>
        <w:spacing w:line="360" w:lineRule="auto"/>
        <w:jc w:val="both"/>
        <w:rPr>
          <w:sz w:val="28"/>
          <w:szCs w:val="28"/>
        </w:rPr>
      </w:pPr>
      <w:bookmarkStart w:id="25" w:name="_Hlk5979341"/>
      <w:r w:rsidRPr="007037A7">
        <w:rPr>
          <w:sz w:val="28"/>
          <w:szCs w:val="28"/>
        </w:rPr>
        <w:t>Метод – свободное письмо, эвристическая беседа.</w:t>
      </w:r>
    </w:p>
    <w:p w:rsidR="005F2AB3" w:rsidRPr="007037A7" w:rsidRDefault="005F2AB3" w:rsidP="005F2AB3">
      <w:pPr>
        <w:pStyle w:val="a3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Задание: анализ источника и формулировка оригинального тезиса.</w:t>
      </w:r>
    </w:p>
    <w:p w:rsidR="005F2AB3" w:rsidRPr="007037A7" w:rsidRDefault="005F2AB3" w:rsidP="005F2AB3">
      <w:pPr>
        <w:pStyle w:val="a3"/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Самостоятельная работа – эссе.</w:t>
      </w:r>
    </w:p>
    <w:p w:rsidR="005F2AB3" w:rsidRPr="007037A7" w:rsidRDefault="005F2AB3" w:rsidP="005F2AB3">
      <w:pPr>
        <w:tabs>
          <w:tab w:val="num" w:pos="1620"/>
        </w:tabs>
        <w:autoSpaceDE w:val="0"/>
        <w:autoSpaceDN w:val="0"/>
        <w:spacing w:line="360" w:lineRule="auto"/>
        <w:ind w:left="567"/>
        <w:jc w:val="both"/>
        <w:rPr>
          <w:sz w:val="28"/>
          <w:szCs w:val="28"/>
        </w:rPr>
      </w:pPr>
    </w:p>
    <w:bookmarkEnd w:id="25"/>
    <w:p w:rsidR="00491CD4" w:rsidRDefault="005F2AB3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 w:rsidRPr="007037A7">
        <w:rPr>
          <w:b/>
          <w:sz w:val="28"/>
          <w:szCs w:val="28"/>
        </w:rPr>
        <w:lastRenderedPageBreak/>
        <w:t>Занятие  26</w:t>
      </w:r>
      <w:proofErr w:type="gramEnd"/>
      <w:r w:rsidRPr="007037A7">
        <w:rPr>
          <w:b/>
          <w:sz w:val="28"/>
          <w:szCs w:val="28"/>
        </w:rPr>
        <w:t>. Контрольное мероприятие: текущая аттестация в рамках рейтинговой системы (2 час.)</w:t>
      </w:r>
    </w:p>
    <w:p w:rsidR="000161E2" w:rsidRDefault="000161E2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161E2" w:rsidRPr="000161E2" w:rsidRDefault="000161E2" w:rsidP="000161E2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Методические указания по освоению дисциплины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Планирование и </w:t>
      </w:r>
      <w:proofErr w:type="gramStart"/>
      <w:r w:rsidRPr="000161E2">
        <w:rPr>
          <w:bCs/>
          <w:sz w:val="28"/>
          <w:szCs w:val="28"/>
        </w:rPr>
        <w:t>организация  изучения</w:t>
      </w:r>
      <w:proofErr w:type="gramEnd"/>
      <w:r w:rsidRPr="000161E2">
        <w:rPr>
          <w:bCs/>
          <w:sz w:val="28"/>
          <w:szCs w:val="28"/>
        </w:rPr>
        <w:t xml:space="preserve"> дисциплины «История государства и права России». Подготовка по курсу предполагает, что обучающийся обладает навыками планирования использования своих ресурсов: временных, физиологических, информационных. Чтобы успешно осваивать дисциплину, улучшить организацию своей работы, повысить продуктивность и качество выполнения профессиональных задач, Вы должны: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1.</w:t>
      </w:r>
      <w:r w:rsidRPr="000161E2">
        <w:rPr>
          <w:bCs/>
          <w:sz w:val="28"/>
          <w:szCs w:val="28"/>
        </w:rPr>
        <w:tab/>
        <w:t>определять критерии конечного результата, сроки выполнения задачи, точки контроля и имеющиеся ресурсы;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2.</w:t>
      </w:r>
      <w:r w:rsidRPr="000161E2">
        <w:rPr>
          <w:bCs/>
          <w:sz w:val="28"/>
          <w:szCs w:val="28"/>
        </w:rPr>
        <w:tab/>
        <w:t>расставлять приоритеты в стандартных рабочих ситуациях, оперативно корректировать свои планы с учетом новых задач;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3.</w:t>
      </w:r>
      <w:r w:rsidRPr="000161E2">
        <w:rPr>
          <w:bCs/>
          <w:sz w:val="28"/>
          <w:szCs w:val="28"/>
        </w:rPr>
        <w:tab/>
        <w:t>самостоятельно разделять повседневные рабочие задачи по важности и срочности;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4.</w:t>
      </w:r>
      <w:r w:rsidRPr="000161E2">
        <w:rPr>
          <w:bCs/>
          <w:sz w:val="28"/>
          <w:szCs w:val="28"/>
        </w:rPr>
        <w:tab/>
        <w:t>эффективно планировать и решать сложные, нетипичные задачи, учитывать возможные риски и способы их минимизации.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Для сбора информации Вы будете работать с компьютером как средством управления информацией; управлять потоками информации любого характера; применять современные информационные технологии для поиска и обработки историко-правовой информации, оформления результатов своей учебной деятельности. Обязательно соотносите результативность решения социальных и профессиональных задач с широтой использования современных средств получения, хранения, обработки и предъявления информации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В рамках курса у Вас будут творческие задания. Их успешное выполнение возможно при нахождении эффективных организационных решений </w:t>
      </w:r>
      <w:r w:rsidRPr="000161E2">
        <w:rPr>
          <w:bCs/>
          <w:sz w:val="28"/>
          <w:szCs w:val="28"/>
        </w:rPr>
        <w:lastRenderedPageBreak/>
        <w:t>выполнения данных заданий, а также следует изобретать новые оригинальные стратегии деятельности и быстро осваивать чужой опыт.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Обязательно следует анализировать (рефлексировать) уровень собственной подготовки, включая критическую оценку проделанной работы.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Обратите внимание, что излагать и представлять результаты своих исследований в письменной и устной форме следует в соответствии с требованиями преподавателя (инструкции, листы самооценки, презентации и </w:t>
      </w:r>
      <w:proofErr w:type="gramStart"/>
      <w:r w:rsidRPr="000161E2">
        <w:rPr>
          <w:bCs/>
          <w:sz w:val="28"/>
          <w:szCs w:val="28"/>
        </w:rPr>
        <w:t>т.п.</w:t>
      </w:r>
      <w:proofErr w:type="gramEnd"/>
      <w:r w:rsidRPr="000161E2">
        <w:rPr>
          <w:bCs/>
          <w:sz w:val="28"/>
          <w:szCs w:val="28"/>
        </w:rPr>
        <w:t xml:space="preserve">)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161E2">
        <w:rPr>
          <w:b/>
          <w:sz w:val="28"/>
          <w:szCs w:val="28"/>
        </w:rPr>
        <w:t xml:space="preserve">Основными формами занятий при изучении дисциплины «История государства и права России» являются лекционные занятия и практические занятия, осуществляемые в онлайн-режиме текущего времени с применением  ДОТ </w:t>
      </w:r>
      <w:proofErr w:type="spellStart"/>
      <w:r w:rsidRPr="000161E2">
        <w:rPr>
          <w:b/>
          <w:sz w:val="28"/>
          <w:szCs w:val="28"/>
        </w:rPr>
        <w:t>Microsoft</w:t>
      </w:r>
      <w:proofErr w:type="spellEnd"/>
      <w:r w:rsidRPr="000161E2">
        <w:rPr>
          <w:b/>
          <w:sz w:val="28"/>
          <w:szCs w:val="28"/>
        </w:rPr>
        <w:t xml:space="preserve"> </w:t>
      </w:r>
      <w:proofErr w:type="spellStart"/>
      <w:r w:rsidRPr="000161E2">
        <w:rPr>
          <w:b/>
          <w:sz w:val="28"/>
          <w:szCs w:val="28"/>
        </w:rPr>
        <w:t>Teams</w:t>
      </w:r>
      <w:proofErr w:type="spellEnd"/>
      <w:r w:rsidRPr="000161E2">
        <w:rPr>
          <w:b/>
          <w:sz w:val="28"/>
          <w:szCs w:val="28"/>
        </w:rPr>
        <w:t xml:space="preserve"> 2013 – программное обеспечение интерактивного взаимодействия удаленного доступа в учебном процессе;  </w:t>
      </w:r>
      <w:proofErr w:type="spellStart"/>
      <w:r w:rsidRPr="000161E2">
        <w:rPr>
          <w:b/>
          <w:sz w:val="28"/>
          <w:szCs w:val="28"/>
        </w:rPr>
        <w:t>Trello</w:t>
      </w:r>
      <w:proofErr w:type="spellEnd"/>
      <w:r w:rsidRPr="000161E2">
        <w:rPr>
          <w:b/>
          <w:sz w:val="28"/>
          <w:szCs w:val="28"/>
        </w:rPr>
        <w:t xml:space="preserve"> – программное обеспечение в свободном доступе, позволяющая управлять коммуникацией и проектами в режиме онлайн (</w:t>
      </w:r>
      <w:proofErr w:type="spellStart"/>
      <w:r w:rsidRPr="000161E2">
        <w:rPr>
          <w:b/>
          <w:sz w:val="28"/>
          <w:szCs w:val="28"/>
        </w:rPr>
        <w:t>Fog</w:t>
      </w:r>
      <w:proofErr w:type="spellEnd"/>
      <w:r w:rsidRPr="000161E2">
        <w:rPr>
          <w:b/>
          <w:sz w:val="28"/>
          <w:szCs w:val="28"/>
        </w:rPr>
        <w:t xml:space="preserve"> </w:t>
      </w:r>
      <w:proofErr w:type="spellStart"/>
      <w:r w:rsidRPr="000161E2">
        <w:rPr>
          <w:b/>
          <w:sz w:val="28"/>
          <w:szCs w:val="28"/>
        </w:rPr>
        <w:t>Creek</w:t>
      </w:r>
      <w:proofErr w:type="spellEnd"/>
      <w:r w:rsidRPr="000161E2">
        <w:rPr>
          <w:b/>
          <w:sz w:val="28"/>
          <w:szCs w:val="28"/>
        </w:rPr>
        <w:t xml:space="preserve"> </w:t>
      </w:r>
      <w:proofErr w:type="spellStart"/>
      <w:r w:rsidRPr="000161E2">
        <w:rPr>
          <w:b/>
          <w:sz w:val="28"/>
          <w:szCs w:val="28"/>
        </w:rPr>
        <w:t>Software</w:t>
      </w:r>
      <w:proofErr w:type="spellEnd"/>
      <w:r w:rsidRPr="000161E2">
        <w:rPr>
          <w:b/>
          <w:sz w:val="28"/>
          <w:szCs w:val="28"/>
        </w:rPr>
        <w:t xml:space="preserve">, 2011); </w:t>
      </w:r>
      <w:proofErr w:type="spellStart"/>
      <w:r w:rsidRPr="000161E2">
        <w:rPr>
          <w:b/>
          <w:sz w:val="28"/>
          <w:szCs w:val="28"/>
        </w:rPr>
        <w:t>Zoom</w:t>
      </w:r>
      <w:proofErr w:type="spellEnd"/>
      <w:r w:rsidRPr="000161E2">
        <w:rPr>
          <w:b/>
          <w:sz w:val="28"/>
          <w:szCs w:val="28"/>
        </w:rPr>
        <w:t xml:space="preserve"> – платформа с программным обеспечением, позволяющая проводить видеоконференции, онлайн-встречи и создавать групповых чатов.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Лекционные занятия акцентированы на наиболее важных теоретических и проблемных вопросах истории государства и права России, призваны ориентировать обучающихся в предлагаемом материале, заложить научные и методологические основы для дальнейшей самостоятельной работы студентов, содействовать дальнейшему развитию их аналитического мышления, выработке собственной позиции по обсуждаемым проблемам. В рамках лекций обучающимся предлагаются конкретные модели познания и реконструкции исторической реальности (концепции) и демонстрируется алгоритм их конструирования.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Практические (семинарские) занятия призваны ориентировать обучающихся не только на приобретение новых знаний, но и совершенствование профессиональных компетенций.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lastRenderedPageBreak/>
        <w:t>Особо значимой для профессиональной подготовки студентов является самостоятельная работа по курсу. Для студентов очной формы обучения в нее входит: подготовка к практическим занятиям, решение практических (ситуационных) задач, написание эссе, подготовка к зачету как тестированию в рамках рейтинговой системы, подготовка к экзамену как тестированию в рамках рейтинговой системы. Студенты заочной формы обучения изучают рекомендуемы источники и литературу самостоятельно для подготовки к итоговому собеседованию (экзамен/зачет).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161E2">
        <w:rPr>
          <w:bCs/>
          <w:sz w:val="28"/>
          <w:szCs w:val="28"/>
        </w:rPr>
        <w:t>Для более глубокой проработки вопросов каждой темы студенту рекомендуется использовать рекомендованные источники в списке литературы</w:t>
      </w:r>
      <w:r>
        <w:rPr>
          <w:bCs/>
          <w:sz w:val="28"/>
          <w:szCs w:val="28"/>
        </w:rPr>
        <w:t xml:space="preserve"> (</w:t>
      </w:r>
      <w:r>
        <w:rPr>
          <w:b/>
          <w:sz w:val="28"/>
          <w:szCs w:val="28"/>
        </w:rPr>
        <w:t>доступны издания удаленного доступа).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В практике организации практических занятий по дисциплине «История государства и права России» применяются как традиционные, так и следующие образовательные технологии и методы активного обучения: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технология критического мышления (проблема-вызов, групповая презентация-доклад и дискуссия, аквариум и </w:t>
      </w:r>
      <w:proofErr w:type="gramStart"/>
      <w:r w:rsidRPr="000161E2">
        <w:rPr>
          <w:bCs/>
          <w:sz w:val="28"/>
          <w:szCs w:val="28"/>
        </w:rPr>
        <w:t>т.д.</w:t>
      </w:r>
      <w:proofErr w:type="gramEnd"/>
      <w:r w:rsidRPr="000161E2">
        <w:rPr>
          <w:bCs/>
          <w:sz w:val="28"/>
          <w:szCs w:val="28"/>
        </w:rPr>
        <w:t>);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технологии деловой игры (мозговой штурм, карусель, интеллект-карта, дебрифинг, </w:t>
      </w:r>
      <w:proofErr w:type="spellStart"/>
      <w:r w:rsidRPr="000161E2">
        <w:rPr>
          <w:bCs/>
          <w:sz w:val="28"/>
          <w:szCs w:val="28"/>
        </w:rPr>
        <w:t>делиберация</w:t>
      </w:r>
      <w:proofErr w:type="spellEnd"/>
      <w:r w:rsidRPr="000161E2">
        <w:rPr>
          <w:bCs/>
          <w:sz w:val="28"/>
          <w:szCs w:val="28"/>
        </w:rPr>
        <w:t xml:space="preserve"> и </w:t>
      </w:r>
      <w:proofErr w:type="gramStart"/>
      <w:r w:rsidRPr="000161E2">
        <w:rPr>
          <w:bCs/>
          <w:sz w:val="28"/>
          <w:szCs w:val="28"/>
        </w:rPr>
        <w:t>т.д.</w:t>
      </w:r>
      <w:proofErr w:type="gramEnd"/>
      <w:r w:rsidRPr="000161E2">
        <w:rPr>
          <w:bCs/>
          <w:sz w:val="28"/>
          <w:szCs w:val="28"/>
        </w:rPr>
        <w:t>)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технологии ролевой игры (пресс-конференция, судебный процесс, «Шесть думающих шляп </w:t>
      </w:r>
      <w:proofErr w:type="gramStart"/>
      <w:r w:rsidRPr="000161E2">
        <w:rPr>
          <w:bCs/>
          <w:sz w:val="28"/>
          <w:szCs w:val="28"/>
        </w:rPr>
        <w:t>Боно»  и</w:t>
      </w:r>
      <w:proofErr w:type="gramEnd"/>
      <w:r w:rsidRPr="000161E2">
        <w:rPr>
          <w:bCs/>
          <w:sz w:val="28"/>
          <w:szCs w:val="28"/>
        </w:rPr>
        <w:t xml:space="preserve"> т.д.)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анализ конкретных ситуаций-казусов, которые придумываются </w:t>
      </w:r>
      <w:proofErr w:type="spellStart"/>
      <w:r w:rsidRPr="000161E2">
        <w:rPr>
          <w:bCs/>
          <w:sz w:val="28"/>
          <w:szCs w:val="28"/>
        </w:rPr>
        <w:t>микрогруппами</w:t>
      </w:r>
      <w:proofErr w:type="spellEnd"/>
      <w:r w:rsidRPr="000161E2">
        <w:rPr>
          <w:bCs/>
          <w:sz w:val="28"/>
          <w:szCs w:val="28"/>
        </w:rPr>
        <w:t xml:space="preserve"> и анализируются в условиях учебной конкуренции.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В рамках данной РПД обозначен базовый набор МАО. </w:t>
      </w:r>
      <w:proofErr w:type="gramStart"/>
      <w:r w:rsidRPr="000161E2">
        <w:rPr>
          <w:bCs/>
          <w:sz w:val="28"/>
          <w:szCs w:val="28"/>
        </w:rPr>
        <w:t>Автор  оставляет</w:t>
      </w:r>
      <w:proofErr w:type="gramEnd"/>
      <w:r w:rsidRPr="000161E2">
        <w:rPr>
          <w:bCs/>
          <w:sz w:val="28"/>
          <w:szCs w:val="28"/>
        </w:rPr>
        <w:t xml:space="preserve"> за собой право использовать в учебном процессе  иные методы активного обучения, соответствующие поставленным учебным целям и задачам и уровню конкретной группы.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Практические занятия проводятся с группой</w:t>
      </w:r>
      <w:r>
        <w:rPr>
          <w:bCs/>
          <w:sz w:val="28"/>
          <w:szCs w:val="28"/>
        </w:rPr>
        <w:t xml:space="preserve"> в режиме онлайн</w:t>
      </w:r>
      <w:r w:rsidRPr="000161E2">
        <w:rPr>
          <w:bCs/>
          <w:sz w:val="28"/>
          <w:szCs w:val="28"/>
        </w:rPr>
        <w:t xml:space="preserve"> и построены на принципе кооперативного обучения. Его суть: каждый раздел осваивается студентами в рамках </w:t>
      </w:r>
      <w:proofErr w:type="spellStart"/>
      <w:r w:rsidRPr="000161E2">
        <w:rPr>
          <w:bCs/>
          <w:sz w:val="28"/>
          <w:szCs w:val="28"/>
        </w:rPr>
        <w:t>микрогруппы</w:t>
      </w:r>
      <w:proofErr w:type="spellEnd"/>
      <w:r w:rsidRPr="000161E2">
        <w:rPr>
          <w:bCs/>
          <w:sz w:val="28"/>
          <w:szCs w:val="28"/>
        </w:rPr>
        <w:t xml:space="preserve">, которая изучает тему/проблему самостоятельно и в рамках интерактивных технологий доносит </w:t>
      </w:r>
      <w:r w:rsidRPr="000161E2">
        <w:rPr>
          <w:bCs/>
          <w:sz w:val="28"/>
          <w:szCs w:val="28"/>
        </w:rPr>
        <w:lastRenderedPageBreak/>
        <w:t xml:space="preserve">результаты своего совместного учебного труда до остальных сокурсников и преподавателя.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161E2">
        <w:rPr>
          <w:bCs/>
          <w:sz w:val="28"/>
          <w:szCs w:val="28"/>
        </w:rPr>
        <w:t xml:space="preserve">При изучении курса необходимо прорабатывать темы в той последовательности, в которой они даны в программе и планах практических занятий. Проработку каждого из вопросов целесообразно начинать со знакомства с содержанием соответствующего раздела программы курса и обращения к обозначенным в списке литературы источникам. </w:t>
      </w:r>
      <w:r>
        <w:rPr>
          <w:bCs/>
          <w:sz w:val="28"/>
          <w:szCs w:val="28"/>
        </w:rPr>
        <w:t xml:space="preserve">Учебно-методическое обеспечение и часть учебной и научной литературы представлены </w:t>
      </w:r>
      <w:r w:rsidRPr="00FC58E1">
        <w:rPr>
          <w:b/>
          <w:sz w:val="28"/>
          <w:szCs w:val="28"/>
        </w:rPr>
        <w:t xml:space="preserve">в рамках удаленного доступа </w:t>
      </w:r>
      <w:r w:rsidR="00FC58E1" w:rsidRPr="00FC58E1">
        <w:rPr>
          <w:b/>
          <w:sz w:val="28"/>
          <w:szCs w:val="28"/>
        </w:rPr>
        <w:t xml:space="preserve">в </w:t>
      </w:r>
      <w:proofErr w:type="spellStart"/>
      <w:r w:rsidRPr="000161E2">
        <w:rPr>
          <w:b/>
          <w:sz w:val="28"/>
          <w:szCs w:val="28"/>
        </w:rPr>
        <w:t>Black</w:t>
      </w:r>
      <w:proofErr w:type="spellEnd"/>
      <w:r w:rsidRPr="000161E2">
        <w:rPr>
          <w:b/>
          <w:sz w:val="28"/>
          <w:szCs w:val="28"/>
        </w:rPr>
        <w:t xml:space="preserve"> </w:t>
      </w:r>
      <w:proofErr w:type="spellStart"/>
      <w:r w:rsidRPr="000161E2">
        <w:rPr>
          <w:b/>
          <w:sz w:val="28"/>
          <w:szCs w:val="28"/>
        </w:rPr>
        <w:t>Board</w:t>
      </w:r>
      <w:proofErr w:type="spellEnd"/>
      <w:r w:rsidRPr="000161E2">
        <w:rPr>
          <w:b/>
          <w:sz w:val="28"/>
          <w:szCs w:val="28"/>
        </w:rPr>
        <w:t xml:space="preserve"> ДВФУ </w:t>
      </w:r>
      <w:r w:rsidRPr="00FC58E1">
        <w:rPr>
          <w:b/>
          <w:sz w:val="28"/>
          <w:szCs w:val="28"/>
        </w:rPr>
        <w:t>(</w:t>
      </w:r>
      <w:r w:rsidRPr="000161E2">
        <w:rPr>
          <w:b/>
          <w:sz w:val="28"/>
          <w:szCs w:val="28"/>
        </w:rPr>
        <w:t>образовательная платформа, позволяющая работать в интерактивном режиме и формировать фонд ресурсов для удаленного доступа</w:t>
      </w:r>
      <w:r w:rsidRPr="00FC58E1">
        <w:rPr>
          <w:b/>
          <w:sz w:val="28"/>
          <w:szCs w:val="28"/>
        </w:rPr>
        <w:t xml:space="preserve">), </w:t>
      </w:r>
      <w:r w:rsidRPr="000161E2">
        <w:rPr>
          <w:b/>
          <w:sz w:val="28"/>
          <w:szCs w:val="28"/>
        </w:rPr>
        <w:t>Справочно-правов</w:t>
      </w:r>
      <w:r w:rsidRPr="00FC58E1">
        <w:rPr>
          <w:b/>
          <w:sz w:val="28"/>
          <w:szCs w:val="28"/>
        </w:rPr>
        <w:t>ой</w:t>
      </w:r>
      <w:r w:rsidRPr="000161E2">
        <w:rPr>
          <w:b/>
          <w:sz w:val="28"/>
          <w:szCs w:val="28"/>
        </w:rPr>
        <w:t xml:space="preserve"> систем</w:t>
      </w:r>
      <w:r w:rsidRPr="00FC58E1">
        <w:rPr>
          <w:b/>
          <w:sz w:val="28"/>
          <w:szCs w:val="28"/>
        </w:rPr>
        <w:t>ы</w:t>
      </w:r>
      <w:r w:rsidRPr="000161E2">
        <w:rPr>
          <w:b/>
          <w:sz w:val="28"/>
          <w:szCs w:val="28"/>
        </w:rPr>
        <w:t xml:space="preserve"> «КонсультантПлюс»</w:t>
      </w:r>
      <w:r w:rsidRPr="00FC58E1">
        <w:rPr>
          <w:b/>
          <w:sz w:val="28"/>
          <w:szCs w:val="28"/>
        </w:rPr>
        <w:t xml:space="preserve">, </w:t>
      </w:r>
      <w:r w:rsidRPr="000161E2">
        <w:rPr>
          <w:b/>
          <w:sz w:val="28"/>
          <w:szCs w:val="28"/>
        </w:rPr>
        <w:t xml:space="preserve"> Справочно-правов</w:t>
      </w:r>
      <w:r w:rsidRPr="00FC58E1">
        <w:rPr>
          <w:b/>
          <w:sz w:val="28"/>
          <w:szCs w:val="28"/>
        </w:rPr>
        <w:t>ой</w:t>
      </w:r>
      <w:r w:rsidRPr="000161E2">
        <w:rPr>
          <w:b/>
          <w:sz w:val="28"/>
          <w:szCs w:val="28"/>
        </w:rPr>
        <w:t xml:space="preserve"> систем</w:t>
      </w:r>
      <w:r w:rsidRPr="00FC58E1">
        <w:rPr>
          <w:b/>
          <w:sz w:val="28"/>
          <w:szCs w:val="28"/>
        </w:rPr>
        <w:t>ы</w:t>
      </w:r>
      <w:r w:rsidRPr="000161E2">
        <w:rPr>
          <w:b/>
          <w:sz w:val="28"/>
          <w:szCs w:val="28"/>
        </w:rPr>
        <w:t xml:space="preserve"> «Гарант»</w:t>
      </w:r>
      <w:r w:rsidR="00FC58E1" w:rsidRPr="00FC58E1">
        <w:rPr>
          <w:b/>
          <w:sz w:val="28"/>
          <w:szCs w:val="28"/>
        </w:rPr>
        <w:t>, а также профессиональных и учебных сайтах и порталах сети «Интернет»</w:t>
      </w:r>
      <w:r w:rsidRPr="000161E2">
        <w:rPr>
          <w:b/>
          <w:sz w:val="28"/>
          <w:szCs w:val="28"/>
        </w:rPr>
        <w:t>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Методы проверки знаний студентов: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1.</w:t>
      </w:r>
      <w:r w:rsidRPr="000161E2">
        <w:rPr>
          <w:bCs/>
          <w:sz w:val="28"/>
          <w:szCs w:val="28"/>
        </w:rPr>
        <w:tab/>
        <w:t xml:space="preserve">Устный опрос (УО-1) –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</w:r>
      <w:proofErr w:type="gramStart"/>
      <w:r w:rsidRPr="000161E2">
        <w:rPr>
          <w:bCs/>
          <w:sz w:val="28"/>
          <w:szCs w:val="28"/>
        </w:rPr>
        <w:t>т.п.</w:t>
      </w:r>
      <w:proofErr w:type="gramEnd"/>
      <w:r w:rsidRPr="000161E2">
        <w:rPr>
          <w:bCs/>
          <w:sz w:val="28"/>
          <w:szCs w:val="28"/>
        </w:rPr>
        <w:t xml:space="preserve"> Обычная форма – эвристическая беседа.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2.</w:t>
      </w:r>
      <w:r w:rsidRPr="000161E2">
        <w:rPr>
          <w:bCs/>
          <w:sz w:val="28"/>
          <w:szCs w:val="28"/>
        </w:rPr>
        <w:tab/>
        <w:t>Дискуссия, полемика, диспут, дебаты (УО–4) – 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3. Контрольное задание (КЗ-1), которое позволяет проверить наличие у студентов сформировавшегося понятийного аппарата.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4. Написание эссе (ПР-3) предполагает анализ поставленной проблемы на основе изучения исторических нормативных правовых актов, основной литературы, дополнительной литературы по дисциплине «История государства и права России», выявление имеющихся пробелов, проблем, </w:t>
      </w:r>
      <w:r w:rsidRPr="000161E2">
        <w:rPr>
          <w:bCs/>
          <w:sz w:val="28"/>
          <w:szCs w:val="28"/>
        </w:rPr>
        <w:lastRenderedPageBreak/>
        <w:t>противоречий правового регулирования, их оценку, а также предложение собственных путей их разрешения.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5.</w:t>
      </w:r>
      <w:r w:rsidRPr="000161E2">
        <w:rPr>
          <w:bCs/>
          <w:sz w:val="28"/>
          <w:szCs w:val="28"/>
        </w:rPr>
        <w:tab/>
        <w:t xml:space="preserve">Решение практических (ситуационных) задач (ПР-11), которое показывает степень формирования у студентов практических навыков. Решение задач является традиционным и важнейшим методом проведения практических занятий, поэтому следует более детально остановиться на рассмотрении основных подходов к решению задач.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1.</w:t>
      </w:r>
      <w:r w:rsidRPr="000161E2">
        <w:rPr>
          <w:bCs/>
          <w:sz w:val="28"/>
          <w:szCs w:val="28"/>
        </w:rPr>
        <w:tab/>
        <w:t xml:space="preserve">Творческое задание (ПР–13) – частично регламентированное задание, имеющее нестандартное решение и позволяющее диагностировать </w:t>
      </w:r>
      <w:proofErr w:type="gramStart"/>
      <w:r w:rsidRPr="000161E2">
        <w:rPr>
          <w:bCs/>
          <w:sz w:val="28"/>
          <w:szCs w:val="28"/>
        </w:rPr>
        <w:t>умения,  интегрировать</w:t>
      </w:r>
      <w:proofErr w:type="gramEnd"/>
      <w:r w:rsidRPr="000161E2">
        <w:rPr>
          <w:bCs/>
          <w:sz w:val="28"/>
          <w:szCs w:val="28"/>
        </w:rPr>
        <w:t xml:space="preserve"> знания различных областей, аргументировать собственную точку зрения. Может выполняться в индивидуальном порядке или группой обучающихся.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Формой итогового контроля знаний студентов выступает зачет (1 семестр) и экзамен (2 семестр).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В соответствии с приказом ректора ДВФУ №12-13-1720 от  28.10.2014 «О введение в действие Положения о текущем контроле успеваемости, текущей и промежуточной аттестации студентов , обучающихся по ОП ВО» в рамках дисциплины действует система рейтингового контроля оценки учебной деятельности студентов. Зачет и экзамен </w:t>
      </w:r>
      <w:proofErr w:type="gramStart"/>
      <w:r w:rsidRPr="000161E2">
        <w:rPr>
          <w:bCs/>
          <w:sz w:val="28"/>
          <w:szCs w:val="28"/>
        </w:rPr>
        <w:t>выступают  в</w:t>
      </w:r>
      <w:proofErr w:type="gramEnd"/>
      <w:r w:rsidRPr="000161E2">
        <w:rPr>
          <w:bCs/>
          <w:sz w:val="28"/>
          <w:szCs w:val="28"/>
        </w:rPr>
        <w:t xml:space="preserve"> форме совокупного рейтингового показателя по оценке определенных видов деятельности по модулям. Результат определяется на основе текущей аттестации без итогового контрольного мероприятия в рамках зачетной недели или сессии.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Главная задача подобного подхода – регулярная работа студента над материалами курса.  Эта система пластична, позволяет использовать разные формы отчетности студента по предмету и предполагает систему накопления условных единиц знаний в течение всего аттестуемого периода. В зависимости от количества баллов, полученных за каждый выполненный вид учебной деятельности, студент по завершении курса получает достаточно адекватную совокупную оценку.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lastRenderedPageBreak/>
        <w:t>По курсу «История государства и права России» действует модель рейтинговой системы. Основа системы – набор подлежащих выполнению и оценке в условных «баллах» видов учебной деятельности.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Курс создан таким образом, что каждый раздел (раздел) представляет собой </w:t>
      </w:r>
      <w:proofErr w:type="gramStart"/>
      <w:r w:rsidRPr="000161E2">
        <w:rPr>
          <w:bCs/>
          <w:sz w:val="28"/>
          <w:szCs w:val="28"/>
        </w:rPr>
        <w:t>завершенную  часть</w:t>
      </w:r>
      <w:proofErr w:type="gramEnd"/>
      <w:r w:rsidRPr="000161E2">
        <w:rPr>
          <w:bCs/>
          <w:sz w:val="28"/>
          <w:szCs w:val="28"/>
        </w:rPr>
        <w:t>, содержание  которой можно условно определить как  «развитие отечественного государства и права в определенный период».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В течение каждого семестра происходит текущий контроль, который удобен для систематизации учебной деятельности студента. В целом, в течение семестра преподаватель может проводить </w:t>
      </w:r>
      <w:proofErr w:type="gramStart"/>
      <w:r w:rsidRPr="000161E2">
        <w:rPr>
          <w:bCs/>
          <w:sz w:val="28"/>
          <w:szCs w:val="28"/>
        </w:rPr>
        <w:t>несколько  промежуточных</w:t>
      </w:r>
      <w:proofErr w:type="gramEnd"/>
      <w:r w:rsidRPr="000161E2">
        <w:rPr>
          <w:bCs/>
          <w:sz w:val="28"/>
          <w:szCs w:val="28"/>
        </w:rPr>
        <w:t xml:space="preserve"> </w:t>
      </w:r>
      <w:r w:rsidR="00FC58E1">
        <w:rPr>
          <w:bCs/>
          <w:sz w:val="28"/>
          <w:szCs w:val="28"/>
        </w:rPr>
        <w:t>контрольных</w:t>
      </w:r>
      <w:r w:rsidRPr="000161E2">
        <w:rPr>
          <w:bCs/>
          <w:sz w:val="28"/>
          <w:szCs w:val="28"/>
        </w:rPr>
        <w:t>, проверок творческих заданий,  контрольных решений ситуационных задач.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Виды учебной работы, оцениваемые в ходе освоения дисциплины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В рамках изучения дисциплины по каждому модулю подлежат оценке следующие виды учебной работы студента.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Работа на практическом занятии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Домашнее творческое задание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Решение кейсов-задач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Контрольное задание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В течение второго семестра студент оценивается через призму успешности/неуспешности выполнения трех видов работ: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Работа на практическом занятии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Домашнее творческое задание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Контрольное задание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Оценочные средства, критерии и формы оценивания представлены в разделе «Контрольно-измерительные материалы».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161E2">
        <w:rPr>
          <w:bCs/>
          <w:sz w:val="28"/>
          <w:szCs w:val="28"/>
        </w:rPr>
        <w:t>Методические  практики</w:t>
      </w:r>
      <w:proofErr w:type="gramEnd"/>
      <w:r w:rsidRPr="000161E2">
        <w:rPr>
          <w:bCs/>
          <w:sz w:val="28"/>
          <w:szCs w:val="28"/>
        </w:rPr>
        <w:t>, применяемые на практических занятиях</w:t>
      </w:r>
      <w:r w:rsidR="00FC58E1">
        <w:rPr>
          <w:bCs/>
          <w:sz w:val="28"/>
          <w:szCs w:val="28"/>
        </w:rPr>
        <w:t xml:space="preserve"> в онлайн-режиме реального времени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Практические занятия по «Истории государства и права России» построены на принципе кооперативного обучения. Его суть: каждый раздел осваивается студентами в рамках малой группы, которая изучает тему/проблему самостоятельно и в рамках интерактивных технологий доносит результаты своего совместного учебного труда до остальных сокурсников. В рамках группы целесообразно образовывать не более 4-х групп. Предусмотрена пятая группа, которая вовлекается в учебное взаимодействие как эксперты и оценщики (совместно с преподавателем) результатов деятельности малой группы.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Принцип кооперативного обучения создает в малой группе позитивную взаимозависимость, индивидуальную ответственность каждого, стимулирующее взаимодействие, развитие социальных навыков. В </w:t>
      </w:r>
      <w:proofErr w:type="spellStart"/>
      <w:r w:rsidRPr="000161E2">
        <w:rPr>
          <w:bCs/>
          <w:sz w:val="28"/>
          <w:szCs w:val="28"/>
        </w:rPr>
        <w:t>микрогруппах</w:t>
      </w:r>
      <w:proofErr w:type="spellEnd"/>
      <w:r w:rsidRPr="000161E2">
        <w:rPr>
          <w:bCs/>
          <w:sz w:val="28"/>
          <w:szCs w:val="28"/>
        </w:rPr>
        <w:t xml:space="preserve"> непроизвольно происходит постоянное самосовершенствование технологий учения/усвоения материала. Используется метод самооценки членами малой группы вклада своих партнеров в общее дело.  От раздела к разделу к модулю малые группы текучи и нестабильны, что позволяет студентам воспроизвести и попробовать разные способы взаимодействия с разными коллегами.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Такая организация аудиторной работы позволяет сформировать у студентов важнейшее умение – способность работать в коллективе, толерантно воспринимая социальные, этнические, конфессиональные и культурные различия. В результате они узнают учебно-социальные роли; основы этикета и, в </w:t>
      </w:r>
      <w:proofErr w:type="gramStart"/>
      <w:r w:rsidRPr="000161E2">
        <w:rPr>
          <w:bCs/>
          <w:sz w:val="28"/>
          <w:szCs w:val="28"/>
        </w:rPr>
        <w:t>целом,  культуры</w:t>
      </w:r>
      <w:proofErr w:type="gramEnd"/>
      <w:r w:rsidRPr="000161E2">
        <w:rPr>
          <w:bCs/>
          <w:sz w:val="28"/>
          <w:szCs w:val="28"/>
        </w:rPr>
        <w:t xml:space="preserve"> человеческих взаимоотношений; научаются эффективно сотрудничать  другими людьми и работать в команде;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адекватно воспринимать и оценивать ситуации публичной, официальной и деловой коммуникации; давать объективную самооценку, формировать конструктивную самокритику; позитивно воспринимать замечания коллег; принимать и реализовывать решения на основе групповых интересов; брать ответственность за свои действия и коллективно принятые решения; а также  </w:t>
      </w:r>
      <w:r w:rsidRPr="000161E2">
        <w:rPr>
          <w:bCs/>
          <w:sz w:val="28"/>
          <w:szCs w:val="28"/>
        </w:rPr>
        <w:lastRenderedPageBreak/>
        <w:t>овладевают навыками оценки своих поступков и поступков окружающих с точки зрения норм этики и морали; навыками поведения в коллективе и общения с гражданами в соответствии с нормами этикета; навыками  социального взаимодействия.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161E2">
        <w:rPr>
          <w:bCs/>
          <w:sz w:val="28"/>
          <w:szCs w:val="28"/>
        </w:rPr>
        <w:t>В этой связи,</w:t>
      </w:r>
      <w:proofErr w:type="gramEnd"/>
      <w:r w:rsidRPr="000161E2">
        <w:rPr>
          <w:bCs/>
          <w:sz w:val="28"/>
          <w:szCs w:val="28"/>
        </w:rPr>
        <w:t xml:space="preserve"> занятие проходит в интерактивной форме – во взаимодействии студентов друг с другом. В зависимости от общего уровня подготовки группы или готовности ее к отдельному занятию применение методов активного обучения может варьироваться.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Преподаватель практикует следующие формы собеседования</w:t>
      </w:r>
      <w:r w:rsidR="00FC58E1">
        <w:rPr>
          <w:bCs/>
          <w:sz w:val="28"/>
          <w:szCs w:val="28"/>
        </w:rPr>
        <w:t>: у</w:t>
      </w:r>
      <w:r w:rsidRPr="000161E2">
        <w:rPr>
          <w:bCs/>
          <w:sz w:val="28"/>
          <w:szCs w:val="28"/>
        </w:rPr>
        <w:t>стный опрос (в виде эвристической беседы), дискуссию, полемику, диспут, дебаты.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Для групповых презентаций результатов совместной учебной используются активные технологии (технология критического мышления – проблема-вызов, групповая презентация-доклад и дискуссия) и интерактивные технологии деловой (мозговой штурм, карусель, интеллект-карта, дебрифинг, </w:t>
      </w:r>
      <w:proofErr w:type="spellStart"/>
      <w:r w:rsidRPr="000161E2">
        <w:rPr>
          <w:bCs/>
          <w:sz w:val="28"/>
          <w:szCs w:val="28"/>
        </w:rPr>
        <w:t>делиберация</w:t>
      </w:r>
      <w:proofErr w:type="spellEnd"/>
      <w:r w:rsidRPr="000161E2">
        <w:rPr>
          <w:bCs/>
          <w:sz w:val="28"/>
          <w:szCs w:val="28"/>
        </w:rPr>
        <w:t xml:space="preserve">) и ролевой (пресс-конференция, судебный процесс  и т.д.) игры, а также анализ конкретных ситуаций-казусов, которые придумываются малыми группами и анализируются в условиях учебной конкуренции.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Обязательным заданием для самостоятельной работы является метод составления казусов, которые представляют собой мини-кейсы и позволяют использовать навыки правоприменения и </w:t>
      </w:r>
      <w:proofErr w:type="spellStart"/>
      <w:r w:rsidRPr="000161E2">
        <w:rPr>
          <w:bCs/>
          <w:sz w:val="28"/>
          <w:szCs w:val="28"/>
        </w:rPr>
        <w:t>правотолкования</w:t>
      </w:r>
      <w:proofErr w:type="spellEnd"/>
      <w:r w:rsidRPr="000161E2">
        <w:rPr>
          <w:bCs/>
          <w:sz w:val="28"/>
          <w:szCs w:val="28"/>
        </w:rPr>
        <w:t xml:space="preserve"> в отношении российского исторического законодательства.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Рекомендации по подготовке к занятиям представлены в разделе о самостоятельной работе учащихся.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161E2" w:rsidRPr="000161E2" w:rsidRDefault="000161E2" w:rsidP="00FC58E1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Значение творческих домашних заданий и решения кейсов-казусов как элементов текущей аттестации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Творческие домашние задания представляют из себя работу по составлению задач-казусов по текстам памятников российского законодательства. В преподавании права </w:t>
      </w:r>
      <w:proofErr w:type="gramStart"/>
      <w:r w:rsidRPr="000161E2">
        <w:rPr>
          <w:bCs/>
          <w:sz w:val="28"/>
          <w:szCs w:val="28"/>
        </w:rPr>
        <w:t>казус  (</w:t>
      </w:r>
      <w:proofErr w:type="gramEnd"/>
      <w:r w:rsidRPr="000161E2">
        <w:rPr>
          <w:bCs/>
          <w:sz w:val="28"/>
          <w:szCs w:val="28"/>
        </w:rPr>
        <w:t xml:space="preserve">лат. </w:t>
      </w:r>
      <w:proofErr w:type="spellStart"/>
      <w:r w:rsidRPr="000161E2">
        <w:rPr>
          <w:bCs/>
          <w:sz w:val="28"/>
          <w:szCs w:val="28"/>
        </w:rPr>
        <w:t>casus</w:t>
      </w:r>
      <w:proofErr w:type="spellEnd"/>
      <w:r w:rsidRPr="000161E2">
        <w:rPr>
          <w:bCs/>
          <w:sz w:val="28"/>
          <w:szCs w:val="28"/>
        </w:rPr>
        <w:t xml:space="preserve">) – это отдельно </w:t>
      </w:r>
      <w:r w:rsidRPr="000161E2">
        <w:rPr>
          <w:bCs/>
          <w:sz w:val="28"/>
          <w:szCs w:val="28"/>
        </w:rPr>
        <w:lastRenderedPageBreak/>
        <w:t xml:space="preserve">взятое судебное дело или правовая ситуация как пример. Именно данный вид деятельности позволяет студенту заложить основу для формирования навыков правопонимания и </w:t>
      </w:r>
      <w:proofErr w:type="spellStart"/>
      <w:r w:rsidRPr="000161E2">
        <w:rPr>
          <w:bCs/>
          <w:sz w:val="28"/>
          <w:szCs w:val="28"/>
        </w:rPr>
        <w:t>правотолкования</w:t>
      </w:r>
      <w:proofErr w:type="spellEnd"/>
      <w:r w:rsidRPr="000161E2">
        <w:rPr>
          <w:bCs/>
          <w:sz w:val="28"/>
          <w:szCs w:val="28"/>
        </w:rPr>
        <w:t xml:space="preserve">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В качестве контрольного мероприятия формирования необходимой компетенции выступает решение кейсов-казусов, предложенных преподавателем.  При решении казусов студент обязан использовать и </w:t>
      </w:r>
      <w:proofErr w:type="gramStart"/>
      <w:r w:rsidRPr="000161E2">
        <w:rPr>
          <w:bCs/>
          <w:sz w:val="28"/>
          <w:szCs w:val="28"/>
        </w:rPr>
        <w:t>ссылаться  на</w:t>
      </w:r>
      <w:proofErr w:type="gramEnd"/>
      <w:r w:rsidRPr="000161E2">
        <w:rPr>
          <w:bCs/>
          <w:sz w:val="28"/>
          <w:szCs w:val="28"/>
        </w:rPr>
        <w:t xml:space="preserve"> соответствующий нормативный материал. Решение казусов вносит в обучение элемент творчества, усиливает активность студентов, способствует лучшему усвоению нормативного материала.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В процессе решения задач осваиваются алгоритмы юридического мышления, без овладения которыми невозможно успешное решение практических проблем. Эти алгоритмы включают в себя: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1)</w:t>
      </w:r>
      <w:r w:rsidRPr="000161E2">
        <w:rPr>
          <w:bCs/>
          <w:sz w:val="28"/>
          <w:szCs w:val="28"/>
        </w:rPr>
        <w:tab/>
        <w:t>изучение конкретной ситуации (отношения), требующей правового обоснования или решения;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2)</w:t>
      </w:r>
      <w:r w:rsidRPr="000161E2">
        <w:rPr>
          <w:bCs/>
          <w:sz w:val="28"/>
          <w:szCs w:val="28"/>
        </w:rPr>
        <w:tab/>
        <w:t>правовая оценка или квалификация этой ситуации (отношения);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3)</w:t>
      </w:r>
      <w:r w:rsidRPr="000161E2">
        <w:rPr>
          <w:bCs/>
          <w:sz w:val="28"/>
          <w:szCs w:val="28"/>
        </w:rPr>
        <w:tab/>
        <w:t>поиск соответствующих нормативных актов и судебной практики;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4)</w:t>
      </w:r>
      <w:r w:rsidRPr="000161E2">
        <w:rPr>
          <w:bCs/>
          <w:sz w:val="28"/>
          <w:szCs w:val="28"/>
        </w:rPr>
        <w:tab/>
        <w:t>толкование правовых норм, подлежащих применению;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5)</w:t>
      </w:r>
      <w:r w:rsidRPr="000161E2">
        <w:rPr>
          <w:bCs/>
          <w:sz w:val="28"/>
          <w:szCs w:val="28"/>
        </w:rPr>
        <w:tab/>
        <w:t>принятие решения, разрешающего конкретную заданную ситуацию;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6)</w:t>
      </w:r>
      <w:r w:rsidRPr="000161E2">
        <w:rPr>
          <w:bCs/>
          <w:sz w:val="28"/>
          <w:szCs w:val="28"/>
        </w:rPr>
        <w:tab/>
        <w:t>обоснование принятого решения, его формулирование в письменном виде;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7)</w:t>
      </w:r>
      <w:r w:rsidRPr="000161E2">
        <w:rPr>
          <w:bCs/>
          <w:sz w:val="28"/>
          <w:szCs w:val="28"/>
        </w:rPr>
        <w:tab/>
        <w:t xml:space="preserve">проецирование решения на </w:t>
      </w:r>
      <w:proofErr w:type="gramStart"/>
      <w:r w:rsidRPr="000161E2">
        <w:rPr>
          <w:bCs/>
          <w:sz w:val="28"/>
          <w:szCs w:val="28"/>
        </w:rPr>
        <w:t>реальную действительность</w:t>
      </w:r>
      <w:proofErr w:type="gramEnd"/>
      <w:r w:rsidRPr="000161E2">
        <w:rPr>
          <w:bCs/>
          <w:sz w:val="28"/>
          <w:szCs w:val="28"/>
        </w:rPr>
        <w:t>, прогнозирование процесса его исполнения, достижения тех целей, ради которых оно принималось.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Условия задач включают все фактические обстоятельства, необходимые для вынесения определенного решения по спорному вопросу, сформулированному в тексте задачи. Решение задачи необходимо записывать в тетрадь, предназначенную для внесения подобного рода записей. При решении задачи ее условие переписывать не нужно; достаточно указать номер </w:t>
      </w:r>
      <w:r w:rsidRPr="000161E2">
        <w:rPr>
          <w:bCs/>
          <w:sz w:val="28"/>
          <w:szCs w:val="28"/>
        </w:rPr>
        <w:lastRenderedPageBreak/>
        <w:t>задачи, а затем сформулировать свои ответы на поставленные в задаче вопросы.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В ответе на поставленный в задаче вопрос (вопросы) необходимо дать обоснованную оценку предложенной ситуации с точки зрения законодательства, действовавшего на определенный период времени. При решении задач недопустимо ограничиваться однозначным ответом «да» или «нет».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Успешность выполнения этих двух видов работ позволяет утверждать, что студент способен толковать различные правовые акты: знает исторические и юридические термины; этапы развития  российской правовой системы и их специфику; базовое содержание основных памятников права – нормативно-правовых актов, составляющих ядро исторического российского законодательства (X–XX вв.); умеет разъяснять смысл, содержание и значимость различных правовых актов; анализировать юридические факты и возникающие в связи с ними правоотношения; анализировать, толковать и правильно применять правовые нормы, в том числе и для решения ситуационных задач; применять полученные знания для обобщения и оценки исторической действительности,  включая интерпретацию  правовых явлений, юридических фактов, правовых норм и правовых отношений в разные эпохи; квалифицированно толковать нормативные правовые акт; владеет навыками работы с  источниками права как правовыми актами; навыками  самостоятельного изучения и анализа исторического процесса становления и развития системы российского права; навыками научного анализа историко-правового нормативного материала. Практические рекомендации для подготовки домашних заданий представлены также в разделе о самостоятельной работе.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161E2" w:rsidRPr="000161E2" w:rsidRDefault="000161E2" w:rsidP="00FC58E1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Контрольное </w:t>
      </w:r>
      <w:proofErr w:type="gramStart"/>
      <w:r w:rsidRPr="000161E2">
        <w:rPr>
          <w:bCs/>
          <w:sz w:val="28"/>
          <w:szCs w:val="28"/>
        </w:rPr>
        <w:t>задание  как</w:t>
      </w:r>
      <w:proofErr w:type="gramEnd"/>
      <w:r w:rsidRPr="000161E2">
        <w:rPr>
          <w:bCs/>
          <w:sz w:val="28"/>
          <w:szCs w:val="28"/>
        </w:rPr>
        <w:t xml:space="preserve"> элемент текущей аттестации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lastRenderedPageBreak/>
        <w:t>Контрольное задание для каждого студента является уникальным и имеет индивидуальный характер.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В рамках подготовки к контрольным мероприятиям студент получает опыт научения самоорганизации и самообразованию. При успешном освоении курса он способен рефлексировать к уровню собственной подготовки; находить эффективные организационные решения; определять критерии конечного результата, сроки выполнения задачи, точки контроля и имеющиеся ресурсы; верно расставлять приоритеты в стандартных рабочих ситуациях, оперативно корректировать свои планы с учетом новых задач; эффективно планировать  и решать сложные, нетипичные задачи, учитывать возможные риски и способы их минимизации; самостоятельно разделять повседневные рабочие задачи по важности и срочности; активно исследовать новизну и сложность меняющегося мира, изобретать новые оригинальные стратегии деятельности и быстро осваивать чужой опыт. У него формируются умения владеть методами, позволяющими улучшить организацию своей работы, повысить продуктивность и качество выполнения задач и навыками критической оценки проделанной работы. Также непременным условием для работы с нужной информацией является технологическая компьютерная грамотность. В результате работы с материалом курса, удаленной организации внеаудиторного общения с преподавателем  и знакомством с представленными в качестве источников ЭБС учащийся узнает основные методы, способы и средства получения, хранения, переработки информации, основные закономерности создания и функционирования информационных процессов в правовой сфере; правила представления информации (ГОСТ). Он научается работать с компьютером как средством управления информацией; управлять потоками информации любого характера; излагать и представлять результаты своих исследований в письменной и устной форме; грамотно оформлять справочно-библиографический аппарат источников  из электронных  ресурсов удаленного и локального доступа; применять современные информационные технологии для поиска и обработки историко- </w:t>
      </w:r>
      <w:r w:rsidRPr="000161E2">
        <w:rPr>
          <w:bCs/>
          <w:sz w:val="28"/>
          <w:szCs w:val="28"/>
        </w:rPr>
        <w:lastRenderedPageBreak/>
        <w:t>правовой информации, оформления результатов своей учебной деятельности; соотносить результативность решения социальных и профессиональных задач с широтой использования современных средств получения, хранения, обработки и предъявления информации и овладевает поисковыми стратегиями и навыками ориентации в информационной среде, компьютером на уровне продвинутого пользователя; навыками планирования (для повышения эффективности профессиональной деятельности) расширения использования разнообразных средств получения, хранения, обработки и предъявления информации.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161E2" w:rsidRPr="000161E2" w:rsidRDefault="000161E2" w:rsidP="00FC58E1">
      <w:pPr>
        <w:spacing w:line="360" w:lineRule="auto"/>
        <w:ind w:firstLine="567"/>
        <w:jc w:val="center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Итоговая промежуточная аттестация по дисциплине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161E2" w:rsidRPr="000161E2" w:rsidRDefault="00FC58E1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</w:t>
      </w:r>
      <w:r w:rsidR="000161E2" w:rsidRPr="000161E2">
        <w:rPr>
          <w:bCs/>
          <w:sz w:val="28"/>
          <w:szCs w:val="28"/>
        </w:rPr>
        <w:t>тоговая  аттестация</w:t>
      </w:r>
      <w:proofErr w:type="gramEnd"/>
      <w:r w:rsidR="000161E2" w:rsidRPr="000161E2">
        <w:rPr>
          <w:bCs/>
          <w:sz w:val="28"/>
          <w:szCs w:val="28"/>
        </w:rPr>
        <w:t xml:space="preserve"> по курсу «История государства и права России»  – промежуточная (годовая) аттестация</w:t>
      </w:r>
      <w:r>
        <w:rPr>
          <w:bCs/>
          <w:sz w:val="28"/>
          <w:szCs w:val="28"/>
        </w:rPr>
        <w:t xml:space="preserve"> –</w:t>
      </w:r>
      <w:r w:rsidR="000161E2" w:rsidRPr="000161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происходит </w:t>
      </w:r>
      <w:r w:rsidR="000161E2" w:rsidRPr="000161E2">
        <w:rPr>
          <w:bCs/>
          <w:sz w:val="28"/>
          <w:szCs w:val="28"/>
        </w:rPr>
        <w:t>без проведения семестрового экзамена.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В соответствии с разъяснительным письмом №_03-956 «О разработке вузами основных образовательных программ» директора Департамента  государственной политики в образовании Министерства образования и науки Российской федерации  И.М. Реморенко от 13.05.2010 «ФГОС ВО  не связывает выставление оценки с обязательной процедурой экзамена. Согласно п. 7.4. ФГОС: «По дисциплинам, трудоемкость которых составляет более трех зачетных единиц, должна выставляться оценка («отлично», «хорошо», «удовлетворительно»). Оценка по дисциплине может быть получена не только в результате экзамена, но и при использовании различных образовательных технологий (</w:t>
      </w:r>
      <w:proofErr w:type="gramStart"/>
      <w:r w:rsidRPr="000161E2">
        <w:rPr>
          <w:bCs/>
          <w:sz w:val="28"/>
          <w:szCs w:val="28"/>
        </w:rPr>
        <w:t xml:space="preserve">например,  </w:t>
      </w:r>
      <w:proofErr w:type="spellStart"/>
      <w:r w:rsidRPr="000161E2">
        <w:rPr>
          <w:bCs/>
          <w:sz w:val="28"/>
          <w:szCs w:val="28"/>
        </w:rPr>
        <w:t>балльно</w:t>
      </w:r>
      <w:proofErr w:type="spellEnd"/>
      <w:proofErr w:type="gramEnd"/>
      <w:r w:rsidRPr="000161E2">
        <w:rPr>
          <w:bCs/>
          <w:sz w:val="28"/>
          <w:szCs w:val="28"/>
        </w:rPr>
        <w:t xml:space="preserve">-рейтинговой)».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Зачет </w:t>
      </w:r>
      <w:proofErr w:type="spellStart"/>
      <w:r w:rsidRPr="000161E2">
        <w:rPr>
          <w:bCs/>
          <w:sz w:val="28"/>
          <w:szCs w:val="28"/>
        </w:rPr>
        <w:t>недифференцирован</w:t>
      </w:r>
      <w:proofErr w:type="spellEnd"/>
      <w:r w:rsidRPr="000161E2">
        <w:rPr>
          <w:bCs/>
          <w:sz w:val="28"/>
          <w:szCs w:val="28"/>
        </w:rPr>
        <w:t>, однако для итоговой оценки в конце первого курса по данной дисциплине суммируются результаты, полученные и в первом, и во втором семестрах.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Поэтому определение оценки </w:t>
      </w:r>
      <w:proofErr w:type="gramStart"/>
      <w:r w:rsidRPr="000161E2">
        <w:rPr>
          <w:bCs/>
          <w:sz w:val="28"/>
          <w:szCs w:val="28"/>
        </w:rPr>
        <w:t>происходит  в</w:t>
      </w:r>
      <w:proofErr w:type="gramEnd"/>
      <w:r w:rsidRPr="000161E2">
        <w:rPr>
          <w:bCs/>
          <w:sz w:val="28"/>
          <w:szCs w:val="28"/>
        </w:rPr>
        <w:t xml:space="preserve"> результате суммирования результатов текущей успеваемости студента в течение двух семестров. </w:t>
      </w:r>
      <w:r w:rsidRPr="000161E2">
        <w:rPr>
          <w:bCs/>
          <w:sz w:val="28"/>
          <w:szCs w:val="28"/>
        </w:rPr>
        <w:lastRenderedPageBreak/>
        <w:t>Качество оценки зависит от шкалы соответствия результатов (</w:t>
      </w:r>
      <w:proofErr w:type="gramStart"/>
      <w:r w:rsidRPr="000161E2">
        <w:rPr>
          <w:bCs/>
          <w:sz w:val="28"/>
          <w:szCs w:val="28"/>
        </w:rPr>
        <w:t>%)  рейтинга</w:t>
      </w:r>
      <w:proofErr w:type="gramEnd"/>
      <w:r w:rsidRPr="000161E2">
        <w:rPr>
          <w:bCs/>
          <w:sz w:val="28"/>
          <w:szCs w:val="28"/>
        </w:rPr>
        <w:t xml:space="preserve"> традиционным дифференцированным значениям, устанавливаемой  Ученым Советом Юридической школы. В рамках дисциплины «История государства и права России» ЭКЗАМЕН В ФОРМЕ УСТНОГО СОБЕСЕДОВАНИЯ НЕ ПРЕДУСМОТРЕН И В РЕЙТИНГОВУЮ ШКАЛУ ОЦЕНКИ ЗНАНИЙ СТУДЕНТОВ НЕ ВХОДИТ.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>В РЕЙТИНГ ПЛАНЕ ЕМУ ОТВОДИТСЯ 0%. Экзамен в расписание сессии не ставится и время на подготовку к нему не выделяется.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Положительная рейтинговая оценка по итогам текущей аттестации является окончательной и пересдаче не подлежит. 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Студенты, не получившие положительную итоговую оценку по </w:t>
      </w:r>
      <w:proofErr w:type="gramStart"/>
      <w:r w:rsidRPr="000161E2">
        <w:rPr>
          <w:bCs/>
          <w:sz w:val="28"/>
          <w:szCs w:val="28"/>
        </w:rPr>
        <w:t>рейтингу,  считаются</w:t>
      </w:r>
      <w:proofErr w:type="gramEnd"/>
      <w:r w:rsidRPr="000161E2">
        <w:rPr>
          <w:bCs/>
          <w:sz w:val="28"/>
          <w:szCs w:val="28"/>
        </w:rPr>
        <w:t xml:space="preserve"> имеющими академическую задолженность и выходят на аттестацию предметной комиссией.</w:t>
      </w:r>
    </w:p>
    <w:p w:rsidR="000161E2" w:rsidRPr="000161E2" w:rsidRDefault="000161E2" w:rsidP="000161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161E2">
        <w:rPr>
          <w:bCs/>
          <w:sz w:val="28"/>
          <w:szCs w:val="28"/>
        </w:rPr>
        <w:t xml:space="preserve">Использование студентом любой формы обучения на аттестационных </w:t>
      </w:r>
      <w:proofErr w:type="gramStart"/>
      <w:r w:rsidRPr="000161E2">
        <w:rPr>
          <w:bCs/>
          <w:sz w:val="28"/>
          <w:szCs w:val="28"/>
        </w:rPr>
        <w:t>мероприятиях  справочной</w:t>
      </w:r>
      <w:proofErr w:type="gramEnd"/>
      <w:r w:rsidRPr="000161E2">
        <w:rPr>
          <w:bCs/>
          <w:sz w:val="28"/>
          <w:szCs w:val="28"/>
        </w:rPr>
        <w:t xml:space="preserve"> или иной литературы не разрешается. </w:t>
      </w:r>
    </w:p>
    <w:p w:rsidR="00491CD4" w:rsidRDefault="00491CD4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3C4379" w:rsidRDefault="003C4379" w:rsidP="003C437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3C4379" w:rsidRDefault="003C4379" w:rsidP="003C4379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1CD4" w:rsidRPr="001D60F1" w:rsidRDefault="003C4379" w:rsidP="001D60F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6" w:name="_Toc35519022"/>
      <w:r w:rsidRPr="001D60F1">
        <w:rPr>
          <w:rFonts w:ascii="Times New Roman" w:hAnsi="Times New Roman" w:cs="Times New Roman"/>
          <w:bCs w:val="0"/>
          <w:sz w:val="28"/>
          <w:szCs w:val="28"/>
        </w:rPr>
        <w:lastRenderedPageBreak/>
        <w:t>ПРЕПОДАВАТЕЛИ КУРСА:</w:t>
      </w:r>
      <w:bookmarkEnd w:id="26"/>
    </w:p>
    <w:p w:rsidR="003C4379" w:rsidRDefault="003C4379" w:rsidP="003C437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91CD4" w:rsidRDefault="00491CD4" w:rsidP="00491CD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Дорофеева Марина Александровна, </w:t>
      </w:r>
      <w:bookmarkStart w:id="27" w:name="_Hlk35444047"/>
      <w:proofErr w:type="spellStart"/>
      <w:r>
        <w:rPr>
          <w:b/>
          <w:sz w:val="28"/>
          <w:szCs w:val="28"/>
        </w:rPr>
        <w:t>к.и.н</w:t>
      </w:r>
      <w:proofErr w:type="spellEnd"/>
      <w:r>
        <w:rPr>
          <w:b/>
          <w:sz w:val="28"/>
          <w:szCs w:val="28"/>
        </w:rPr>
        <w:t>., доцент кафедры теории и истории государства и права</w:t>
      </w:r>
      <w:bookmarkEnd w:id="27"/>
      <w:r>
        <w:rPr>
          <w:b/>
          <w:sz w:val="28"/>
          <w:szCs w:val="28"/>
        </w:rPr>
        <w:t xml:space="preserve"> (</w:t>
      </w:r>
      <w:hyperlink r:id="rId10" w:history="1">
        <w:r w:rsidRPr="00CD3A88">
          <w:rPr>
            <w:rStyle w:val="af"/>
            <w:b/>
            <w:sz w:val="28"/>
            <w:szCs w:val="28"/>
            <w:lang w:val="en-US"/>
          </w:rPr>
          <w:t>dorofeeva</w:t>
        </w:r>
        <w:r w:rsidRPr="00CD3A88">
          <w:rPr>
            <w:rStyle w:val="af"/>
            <w:b/>
            <w:sz w:val="28"/>
            <w:szCs w:val="28"/>
          </w:rPr>
          <w:t>.</w:t>
        </w:r>
        <w:r w:rsidRPr="00CD3A88">
          <w:rPr>
            <w:rStyle w:val="af"/>
            <w:b/>
            <w:sz w:val="28"/>
            <w:szCs w:val="28"/>
            <w:lang w:val="en-US"/>
          </w:rPr>
          <w:t>ma</w:t>
        </w:r>
        <w:r w:rsidRPr="00CD3A88">
          <w:rPr>
            <w:rStyle w:val="af"/>
            <w:b/>
            <w:sz w:val="28"/>
            <w:szCs w:val="28"/>
          </w:rPr>
          <w:t>@</w:t>
        </w:r>
        <w:r w:rsidRPr="00CD3A88">
          <w:rPr>
            <w:rStyle w:val="af"/>
            <w:b/>
            <w:sz w:val="28"/>
            <w:szCs w:val="28"/>
            <w:lang w:val="en-US"/>
          </w:rPr>
          <w:t>dvfu</w:t>
        </w:r>
        <w:r w:rsidRPr="00CD3A88">
          <w:rPr>
            <w:rStyle w:val="af"/>
            <w:b/>
            <w:sz w:val="28"/>
            <w:szCs w:val="28"/>
          </w:rPr>
          <w:t>.</w:t>
        </w:r>
        <w:proofErr w:type="spellStart"/>
        <w:r w:rsidRPr="00CD3A88">
          <w:rPr>
            <w:rStyle w:val="af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sz w:val="28"/>
          <w:szCs w:val="28"/>
        </w:rPr>
        <w:t>)</w:t>
      </w:r>
    </w:p>
    <w:p w:rsidR="00491CD4" w:rsidRDefault="00491CD4" w:rsidP="00491CD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Кочубей Ольга </w:t>
      </w:r>
      <w:proofErr w:type="gramStart"/>
      <w:r>
        <w:rPr>
          <w:b/>
          <w:sz w:val="28"/>
          <w:szCs w:val="28"/>
        </w:rPr>
        <w:t xml:space="preserve">Ивановна,  </w:t>
      </w:r>
      <w:proofErr w:type="spellStart"/>
      <w:r w:rsidRPr="00491CD4">
        <w:rPr>
          <w:b/>
          <w:sz w:val="28"/>
          <w:szCs w:val="28"/>
        </w:rPr>
        <w:t>к.и.н</w:t>
      </w:r>
      <w:proofErr w:type="spellEnd"/>
      <w:r w:rsidRPr="00491CD4">
        <w:rPr>
          <w:b/>
          <w:sz w:val="28"/>
          <w:szCs w:val="28"/>
        </w:rPr>
        <w:t>.</w:t>
      </w:r>
      <w:proofErr w:type="gramEnd"/>
      <w:r w:rsidRPr="00491CD4">
        <w:rPr>
          <w:b/>
          <w:sz w:val="28"/>
          <w:szCs w:val="28"/>
        </w:rPr>
        <w:t>, доцент кафедры теории и истории государства и права</w:t>
      </w:r>
      <w:r>
        <w:rPr>
          <w:b/>
          <w:sz w:val="28"/>
          <w:szCs w:val="28"/>
        </w:rPr>
        <w:t xml:space="preserve"> (корпоративная почта)</w:t>
      </w:r>
    </w:p>
    <w:p w:rsidR="003C4379" w:rsidRPr="00491CD4" w:rsidRDefault="003C4379" w:rsidP="00491CD4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91CD4" w:rsidRPr="00491CD4" w:rsidRDefault="00491CD4" w:rsidP="00491CD4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3C4379" w:rsidRDefault="003C4379" w:rsidP="00491CD4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28" w:name="_Hlk535915628"/>
      <w:r>
        <w:rPr>
          <w:b/>
          <w:sz w:val="28"/>
          <w:szCs w:val="28"/>
        </w:rPr>
        <w:br w:type="page"/>
      </w:r>
    </w:p>
    <w:p w:rsidR="001D60F1" w:rsidRPr="001D60F1" w:rsidRDefault="003C4379" w:rsidP="001D60F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9" w:name="_Toc35519023"/>
      <w:r w:rsidRPr="001D60F1">
        <w:rPr>
          <w:rFonts w:ascii="Times New Roman" w:hAnsi="Times New Roman" w:cs="Times New Roman"/>
          <w:bCs w:val="0"/>
          <w:sz w:val="28"/>
          <w:szCs w:val="28"/>
        </w:rPr>
        <w:lastRenderedPageBreak/>
        <w:t>СПИСОК УЧЕБНОЙ И НАУЧНОЙ ЛИТЕРАТУРЫ</w:t>
      </w:r>
      <w:bookmarkEnd w:id="29"/>
    </w:p>
    <w:p w:rsidR="001D60F1" w:rsidRPr="00491CD4" w:rsidRDefault="001D60F1" w:rsidP="001D60F1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  <w:r w:rsidRPr="00491CD4">
        <w:rPr>
          <w:b/>
          <w:i/>
          <w:sz w:val="28"/>
          <w:szCs w:val="28"/>
        </w:rPr>
        <w:t>(электронные издания)</w:t>
      </w:r>
    </w:p>
    <w:p w:rsidR="00491CD4" w:rsidRPr="00491CD4" w:rsidRDefault="00491CD4" w:rsidP="00491CD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491CD4" w:rsidRPr="00491CD4" w:rsidRDefault="00491CD4" w:rsidP="003D1086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491CD4">
        <w:rPr>
          <w:b/>
          <w:sz w:val="28"/>
          <w:szCs w:val="28"/>
        </w:rPr>
        <w:t>Основная литература</w:t>
      </w:r>
    </w:p>
    <w:bookmarkEnd w:id="28"/>
    <w:p w:rsidR="00491CD4" w:rsidRPr="003D1086" w:rsidRDefault="00491CD4" w:rsidP="003D108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F180A">
        <w:rPr>
          <w:bCs/>
          <w:sz w:val="28"/>
          <w:szCs w:val="28"/>
        </w:rPr>
        <w:t xml:space="preserve">Беляев, И.Д.  История русского законодательства \ </w:t>
      </w:r>
      <w:proofErr w:type="gramStart"/>
      <w:r w:rsidRPr="00DF180A">
        <w:rPr>
          <w:bCs/>
          <w:sz w:val="28"/>
          <w:szCs w:val="28"/>
        </w:rPr>
        <w:t>И.Д.</w:t>
      </w:r>
      <w:proofErr w:type="gramEnd"/>
      <w:r w:rsidRPr="00DF180A">
        <w:rPr>
          <w:bCs/>
          <w:sz w:val="28"/>
          <w:szCs w:val="28"/>
        </w:rPr>
        <w:t xml:space="preserve"> Беляев. – СПБ: изд-во «Лань», 1999. – 640 с. </w:t>
      </w:r>
      <w:r w:rsidRPr="00DF180A">
        <w:rPr>
          <w:bCs/>
          <w:sz w:val="28"/>
          <w:szCs w:val="28"/>
          <w:lang w:val="en-US"/>
        </w:rPr>
        <w:t>Black</w:t>
      </w:r>
      <w:r w:rsidRPr="00DF180A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DF180A">
        <w:rPr>
          <w:bCs/>
          <w:sz w:val="28"/>
          <w:szCs w:val="28"/>
        </w:rPr>
        <w:t xml:space="preserve"> ДВФУ </w:t>
      </w:r>
      <w:hyperlink r:id="rId11" w:history="1">
        <w:r w:rsidRPr="00DF180A">
          <w:rPr>
            <w:rStyle w:val="af"/>
            <w:bCs/>
            <w:sz w:val="28"/>
            <w:szCs w:val="28"/>
          </w:rPr>
          <w:t>http://rusinst.ru/docs/books/I.D.Belyaev-Lekcii_po_istorii_rus_zakon.pdf</w:t>
        </w:r>
      </w:hyperlink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F180A">
        <w:rPr>
          <w:bCs/>
          <w:sz w:val="28"/>
          <w:szCs w:val="28"/>
        </w:rPr>
        <w:t xml:space="preserve">Владимирский-Буданов, М.Ф. Обзор истории русского права / М.Ф. Владимирский-Буданов. – М.: издательский дом «Территория будущего», 2005. – 800 с. </w:t>
      </w:r>
      <w:proofErr w:type="gramStart"/>
      <w:r w:rsidRPr="00DF180A">
        <w:rPr>
          <w:bCs/>
          <w:sz w:val="28"/>
          <w:szCs w:val="28"/>
        </w:rPr>
        <w:t xml:space="preserve">http://e-heritage.ru/ras/view/publication/general.html?id=46886372 </w:t>
      </w:r>
      <w:r>
        <w:rPr>
          <w:bCs/>
          <w:sz w:val="28"/>
          <w:szCs w:val="28"/>
        </w:rPr>
        <w:t>;</w:t>
      </w:r>
      <w:proofErr w:type="gramEnd"/>
      <w:r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</w:rPr>
        <w:t>http://dugward.ru/library/gosipravo/vladimirskiy-budanov.html</w:t>
      </w:r>
    </w:p>
    <w:p w:rsidR="00F17FCC" w:rsidRPr="003D1086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История государства и права </w:t>
      </w:r>
      <w:proofErr w:type="gramStart"/>
      <w:r w:rsidRPr="003D1086">
        <w:rPr>
          <w:bCs/>
          <w:sz w:val="28"/>
          <w:szCs w:val="28"/>
        </w:rPr>
        <w:t>России :</w:t>
      </w:r>
      <w:proofErr w:type="gramEnd"/>
      <w:r w:rsidRPr="003D1086">
        <w:rPr>
          <w:bCs/>
          <w:sz w:val="28"/>
          <w:szCs w:val="28"/>
        </w:rPr>
        <w:t xml:space="preserve"> учебник / Под </w:t>
      </w:r>
      <w:proofErr w:type="spellStart"/>
      <w:r w:rsidRPr="003D1086">
        <w:rPr>
          <w:bCs/>
          <w:sz w:val="28"/>
          <w:szCs w:val="28"/>
        </w:rPr>
        <w:t>ред.Ю.П</w:t>
      </w:r>
      <w:proofErr w:type="spellEnd"/>
      <w:r w:rsidRPr="003D1086">
        <w:rPr>
          <w:bCs/>
          <w:sz w:val="28"/>
          <w:szCs w:val="28"/>
        </w:rPr>
        <w:t xml:space="preserve">. Титова. М. 2013, 544 с.  </w:t>
      </w:r>
      <w:r>
        <w:rPr>
          <w:bCs/>
          <w:sz w:val="28"/>
          <w:szCs w:val="28"/>
          <w:lang w:val="en-US"/>
        </w:rPr>
        <w:t>Black</w:t>
      </w:r>
      <w:r w:rsidRPr="00DF18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Board</w:t>
      </w:r>
      <w:r w:rsidRPr="003D1086">
        <w:rPr>
          <w:bCs/>
          <w:sz w:val="28"/>
          <w:szCs w:val="28"/>
        </w:rPr>
        <w:t xml:space="preserve"> ДВФУ</w:t>
      </w:r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36E37">
        <w:rPr>
          <w:bCs/>
          <w:sz w:val="28"/>
          <w:szCs w:val="28"/>
        </w:rPr>
        <w:t xml:space="preserve">Кара-Мурза, С. История советского государства и права [Электронный ресурс] / С. Кара-Мурза; ХРОНОС – всемирная история в </w:t>
      </w:r>
      <w:proofErr w:type="gramStart"/>
      <w:r w:rsidRPr="00F36E37">
        <w:rPr>
          <w:bCs/>
          <w:sz w:val="28"/>
          <w:szCs w:val="28"/>
        </w:rPr>
        <w:t>Интернете :</w:t>
      </w:r>
      <w:proofErr w:type="gramEnd"/>
      <w:r w:rsidRPr="00F36E37">
        <w:rPr>
          <w:bCs/>
          <w:sz w:val="28"/>
          <w:szCs w:val="28"/>
        </w:rPr>
        <w:t xml:space="preserve"> [сайт]. – [</w:t>
      </w:r>
      <w:proofErr w:type="spellStart"/>
      <w:r w:rsidRPr="00F36E37">
        <w:rPr>
          <w:bCs/>
          <w:sz w:val="28"/>
          <w:szCs w:val="28"/>
        </w:rPr>
        <w:t>Б.м</w:t>
      </w:r>
      <w:proofErr w:type="spellEnd"/>
      <w:r w:rsidRPr="00F36E37">
        <w:rPr>
          <w:bCs/>
          <w:sz w:val="28"/>
          <w:szCs w:val="28"/>
        </w:rPr>
        <w:t xml:space="preserve">.], 2000 </w:t>
      </w:r>
      <w:proofErr w:type="gramStart"/>
      <w:r w:rsidRPr="00F36E37">
        <w:rPr>
          <w:bCs/>
          <w:sz w:val="28"/>
          <w:szCs w:val="28"/>
        </w:rPr>
        <w:t>– .</w:t>
      </w:r>
      <w:proofErr w:type="gramEnd"/>
      <w:r w:rsidRPr="00F36E37">
        <w:rPr>
          <w:bCs/>
          <w:sz w:val="28"/>
          <w:szCs w:val="28"/>
        </w:rPr>
        <w:t xml:space="preserve"> – URL: </w:t>
      </w:r>
      <w:hyperlink r:id="rId12" w:history="1">
        <w:r w:rsidRPr="00CD3A88">
          <w:rPr>
            <w:rStyle w:val="af"/>
            <w:bCs/>
            <w:sz w:val="28"/>
            <w:szCs w:val="28"/>
          </w:rPr>
          <w:t>http://www.hrono.info/libris/lib_k/pravo1.html</w:t>
        </w:r>
      </w:hyperlink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E1305">
        <w:rPr>
          <w:bCs/>
          <w:sz w:val="28"/>
          <w:szCs w:val="28"/>
        </w:rPr>
        <w:t xml:space="preserve">Рогов, В.А. История государства и права России IX – начала XX вв. / </w:t>
      </w:r>
      <w:proofErr w:type="gramStart"/>
      <w:r w:rsidRPr="001E1305">
        <w:rPr>
          <w:bCs/>
          <w:sz w:val="28"/>
          <w:szCs w:val="28"/>
        </w:rPr>
        <w:t>В.А.</w:t>
      </w:r>
      <w:proofErr w:type="gramEnd"/>
      <w:r w:rsidRPr="001E1305">
        <w:rPr>
          <w:bCs/>
          <w:sz w:val="28"/>
          <w:szCs w:val="28"/>
        </w:rPr>
        <w:t xml:space="preserve"> Рогов.  – М.: МГИУ, 2008. –  256 с.</w:t>
      </w:r>
      <w:proofErr w:type="gramStart"/>
      <w:r w:rsidRPr="001E1305">
        <w:rPr>
          <w:bCs/>
          <w:sz w:val="28"/>
          <w:szCs w:val="28"/>
        </w:rPr>
        <w:t>;  2</w:t>
      </w:r>
      <w:proofErr w:type="gramEnd"/>
      <w:r w:rsidRPr="001E1305">
        <w:rPr>
          <w:bCs/>
          <w:sz w:val="28"/>
          <w:szCs w:val="28"/>
        </w:rPr>
        <w:t xml:space="preserve">-е изд., – М.: МГИУ, 2000. – / Лоцман </w:t>
      </w:r>
      <w:proofErr w:type="spellStart"/>
      <w:proofErr w:type="gramStart"/>
      <w:r w:rsidRPr="001E1305">
        <w:rPr>
          <w:bCs/>
          <w:sz w:val="28"/>
          <w:szCs w:val="28"/>
        </w:rPr>
        <w:t>хутор.ру</w:t>
      </w:r>
      <w:proofErr w:type="spellEnd"/>
      <w:proofErr w:type="gramEnd"/>
      <w:r w:rsidRPr="001E1305">
        <w:rPr>
          <w:bCs/>
          <w:sz w:val="28"/>
          <w:szCs w:val="28"/>
        </w:rPr>
        <w:t xml:space="preserve"> : информационно-образовательный портал Кузбасса и городов Сибири. – URL: </w:t>
      </w:r>
      <w:hyperlink r:id="rId13" w:history="1">
        <w:r w:rsidRPr="00CD3A88">
          <w:rPr>
            <w:rStyle w:val="af"/>
            <w:bCs/>
            <w:sz w:val="28"/>
            <w:szCs w:val="28"/>
          </w:rPr>
          <w:t>http://locman.hutor.ru/d/v0m0t1fmrpfr2tnaigi3ef2961/exch1167.pdf</w:t>
        </w:r>
      </w:hyperlink>
    </w:p>
    <w:p w:rsidR="00F17FCC" w:rsidRPr="00DF180A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36E37">
        <w:rPr>
          <w:bCs/>
          <w:sz w:val="28"/>
          <w:szCs w:val="28"/>
        </w:rPr>
        <w:t xml:space="preserve">Российское законодательство Х–ХХ вв. Т.1–9. – М.: изд-во «Юридическая литература», 1984–1894. ВВ ДВФУ </w:t>
      </w:r>
      <w:proofErr w:type="spellStart"/>
      <w:r w:rsidRPr="00F36E37">
        <w:rPr>
          <w:bCs/>
          <w:sz w:val="28"/>
          <w:szCs w:val="28"/>
        </w:rPr>
        <w:t>Black</w:t>
      </w:r>
      <w:proofErr w:type="spellEnd"/>
      <w:r w:rsidRPr="00F36E37">
        <w:rPr>
          <w:bCs/>
          <w:sz w:val="28"/>
          <w:szCs w:val="28"/>
        </w:rPr>
        <w:t xml:space="preserve"> </w:t>
      </w:r>
      <w:proofErr w:type="spellStart"/>
      <w:r w:rsidRPr="00F36E37">
        <w:rPr>
          <w:bCs/>
          <w:sz w:val="28"/>
          <w:szCs w:val="28"/>
        </w:rPr>
        <w:t>Board</w:t>
      </w:r>
      <w:proofErr w:type="spellEnd"/>
      <w:r w:rsidRPr="00F36E37">
        <w:rPr>
          <w:bCs/>
          <w:sz w:val="28"/>
          <w:szCs w:val="28"/>
        </w:rPr>
        <w:t xml:space="preserve"> ДВФУ</w:t>
      </w:r>
    </w:p>
    <w:p w:rsidR="00DF180A" w:rsidRPr="003D1086" w:rsidRDefault="00DF180A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1CD4" w:rsidRPr="003D1086" w:rsidRDefault="00491CD4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Раздел </w:t>
      </w:r>
      <w:r w:rsidRPr="003D1086">
        <w:rPr>
          <w:bCs/>
          <w:sz w:val="28"/>
          <w:szCs w:val="28"/>
          <w:lang w:val="en-US"/>
        </w:rPr>
        <w:t>I</w:t>
      </w:r>
    </w:p>
    <w:p w:rsidR="004A2136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A09">
        <w:rPr>
          <w:bCs/>
          <w:sz w:val="28"/>
          <w:szCs w:val="28"/>
        </w:rPr>
        <w:t xml:space="preserve">Данилевский, И.Н. </w:t>
      </w:r>
      <w:r w:rsidR="004A2136" w:rsidRPr="004A2136">
        <w:rPr>
          <w:bCs/>
          <w:sz w:val="28"/>
          <w:szCs w:val="28"/>
        </w:rPr>
        <w:t xml:space="preserve">Образование Древнерусского государства и роль варягов в этом процессе </w:t>
      </w:r>
      <w:r w:rsidRPr="00651A09">
        <w:rPr>
          <w:bCs/>
          <w:sz w:val="28"/>
          <w:szCs w:val="28"/>
        </w:rPr>
        <w:t xml:space="preserve">[Электронный ресурс] / </w:t>
      </w:r>
      <w:proofErr w:type="gramStart"/>
      <w:r w:rsidRPr="00651A09">
        <w:rPr>
          <w:bCs/>
          <w:sz w:val="28"/>
          <w:szCs w:val="28"/>
        </w:rPr>
        <w:t>И.Н.</w:t>
      </w:r>
      <w:proofErr w:type="gramEnd"/>
      <w:r w:rsidRPr="00651A09">
        <w:rPr>
          <w:bCs/>
          <w:sz w:val="28"/>
          <w:szCs w:val="28"/>
        </w:rPr>
        <w:t xml:space="preserve"> Данилевский. – URL: </w:t>
      </w:r>
      <w:r w:rsidR="004A2136" w:rsidRPr="004A2136">
        <w:rPr>
          <w:bCs/>
          <w:sz w:val="28"/>
          <w:szCs w:val="28"/>
        </w:rPr>
        <w:t xml:space="preserve">https://history.jes.su/s207987840001088-5-1/ </w:t>
      </w:r>
    </w:p>
    <w:p w:rsidR="00F17FCC" w:rsidRPr="00DF180A" w:rsidRDefault="00F17FCC" w:rsidP="00F17FCC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DF180A">
        <w:rPr>
          <w:bCs/>
          <w:sz w:val="28"/>
          <w:szCs w:val="28"/>
        </w:rPr>
        <w:lastRenderedPageBreak/>
        <w:t xml:space="preserve">Свердлов, М.Б. Генезис и структура феодального общества в Древней Руси / </w:t>
      </w:r>
      <w:proofErr w:type="gramStart"/>
      <w:r w:rsidRPr="00DF180A">
        <w:rPr>
          <w:bCs/>
          <w:sz w:val="28"/>
          <w:szCs w:val="28"/>
        </w:rPr>
        <w:t>М.Б.</w:t>
      </w:r>
      <w:proofErr w:type="gramEnd"/>
      <w:r w:rsidRPr="00DF180A">
        <w:rPr>
          <w:bCs/>
          <w:sz w:val="28"/>
          <w:szCs w:val="28"/>
        </w:rPr>
        <w:t xml:space="preserve"> Свердлов. – Л.: Наука, 1983. – 238 с. </w:t>
      </w:r>
      <w:hyperlink r:id="rId14" w:history="1">
        <w:r w:rsidRPr="00CD3A88">
          <w:rPr>
            <w:rStyle w:val="af"/>
            <w:bCs/>
            <w:sz w:val="28"/>
            <w:szCs w:val="28"/>
          </w:rPr>
          <w:t>http://padabum.com/d.php?id=33162</w:t>
        </w:r>
      </w:hyperlink>
    </w:p>
    <w:p w:rsidR="00F17FCC" w:rsidRDefault="00F17FCC" w:rsidP="00F17FCC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651A09">
        <w:rPr>
          <w:bCs/>
          <w:iCs/>
          <w:sz w:val="28"/>
          <w:szCs w:val="28"/>
        </w:rPr>
        <w:t xml:space="preserve">Фомин, В.В. Варяги варяжский вопрос в судьбе России [Электрон. ресурс] / </w:t>
      </w:r>
      <w:proofErr w:type="gramStart"/>
      <w:r w:rsidRPr="00651A09">
        <w:rPr>
          <w:bCs/>
          <w:iCs/>
          <w:sz w:val="28"/>
          <w:szCs w:val="28"/>
        </w:rPr>
        <w:t>В.В.</w:t>
      </w:r>
      <w:proofErr w:type="gramEnd"/>
      <w:r w:rsidRPr="00651A09">
        <w:rPr>
          <w:bCs/>
          <w:iCs/>
          <w:sz w:val="28"/>
          <w:szCs w:val="28"/>
        </w:rPr>
        <w:t xml:space="preserve"> Фомин; Православный образовательный портал «Слово». – </w:t>
      </w:r>
      <w:proofErr w:type="gramStart"/>
      <w:r w:rsidRPr="00651A09">
        <w:rPr>
          <w:bCs/>
          <w:iCs/>
          <w:sz w:val="28"/>
          <w:szCs w:val="28"/>
        </w:rPr>
        <w:t>М,  ?</w:t>
      </w:r>
      <w:proofErr w:type="gramEnd"/>
      <w:r w:rsidRPr="00651A09">
        <w:rPr>
          <w:bCs/>
          <w:iCs/>
          <w:sz w:val="28"/>
          <w:szCs w:val="28"/>
        </w:rPr>
        <w:t xml:space="preserve"> –. – URL: </w:t>
      </w:r>
      <w:hyperlink r:id="rId15" w:history="1">
        <w:r w:rsidR="003B60A3" w:rsidRPr="00830BB4">
          <w:rPr>
            <w:rStyle w:val="af"/>
            <w:bCs/>
            <w:iCs/>
            <w:sz w:val="28"/>
            <w:szCs w:val="28"/>
          </w:rPr>
          <w:t>http://janaberestova.narod.ru/vvfomin.pdf</w:t>
        </w:r>
      </w:hyperlink>
    </w:p>
    <w:p w:rsidR="003B60A3" w:rsidRPr="00DF180A" w:rsidRDefault="003B60A3" w:rsidP="00F17FCC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Юшков, С.В. Общественно-политический строй и право </w:t>
      </w:r>
      <w:proofErr w:type="spellStart"/>
      <w:r>
        <w:rPr>
          <w:bCs/>
          <w:iCs/>
          <w:sz w:val="28"/>
          <w:szCs w:val="28"/>
        </w:rPr>
        <w:t>Коевского</w:t>
      </w:r>
      <w:proofErr w:type="spellEnd"/>
      <w:r>
        <w:rPr>
          <w:bCs/>
          <w:iCs/>
          <w:sz w:val="28"/>
          <w:szCs w:val="28"/>
        </w:rPr>
        <w:t xml:space="preserve"> государства. / </w:t>
      </w:r>
      <w:proofErr w:type="gramStart"/>
      <w:r>
        <w:rPr>
          <w:bCs/>
          <w:iCs/>
          <w:sz w:val="28"/>
          <w:szCs w:val="28"/>
        </w:rPr>
        <w:t>С.В.</w:t>
      </w:r>
      <w:proofErr w:type="gramEnd"/>
      <w:r>
        <w:rPr>
          <w:bCs/>
          <w:iCs/>
          <w:sz w:val="28"/>
          <w:szCs w:val="28"/>
        </w:rPr>
        <w:t xml:space="preserve"> Юшков. – М.: Государственное издательство юридической литературы, 1949.– 544 с. </w:t>
      </w:r>
      <w:r w:rsidRPr="003B60A3">
        <w:t xml:space="preserve"> </w:t>
      </w:r>
      <w:r w:rsidRPr="003B60A3">
        <w:rPr>
          <w:bCs/>
          <w:iCs/>
          <w:sz w:val="28"/>
          <w:szCs w:val="28"/>
        </w:rPr>
        <w:t>http://padabum.com/d.php?id=30635</w:t>
      </w:r>
    </w:p>
    <w:p w:rsidR="00F17FCC" w:rsidRDefault="00F17FCC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1CD4" w:rsidRPr="003D1086" w:rsidRDefault="00491CD4" w:rsidP="003D108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3D1086">
        <w:rPr>
          <w:bCs/>
          <w:sz w:val="28"/>
          <w:szCs w:val="28"/>
        </w:rPr>
        <w:t xml:space="preserve">Раздел </w:t>
      </w:r>
      <w:r w:rsidRPr="003D1086">
        <w:rPr>
          <w:bCs/>
          <w:sz w:val="28"/>
          <w:szCs w:val="28"/>
          <w:lang w:val="en-US"/>
        </w:rPr>
        <w:t>II</w:t>
      </w:r>
      <w:r w:rsidRPr="003D1086">
        <w:rPr>
          <w:bCs/>
          <w:sz w:val="28"/>
          <w:szCs w:val="28"/>
        </w:rPr>
        <w:t>.</w:t>
      </w:r>
      <w:r w:rsidRPr="003D1086">
        <w:rPr>
          <w:bCs/>
          <w:i/>
          <w:sz w:val="28"/>
          <w:szCs w:val="28"/>
        </w:rPr>
        <w:t xml:space="preserve"> </w:t>
      </w:r>
    </w:p>
    <w:p w:rsidR="00491CD4" w:rsidRPr="003D1086" w:rsidRDefault="00491CD4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F17FCC" w:rsidRPr="003D1086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Алексеев,  Ю.Г. Псковская Судная грамота и ее время : Развитие феодальных отношений на Руси XIV–XV вв. / Ю.Г. Алексеев – Л.: «Наука», 1980. – 243 с. </w:t>
      </w:r>
      <w:r>
        <w:rPr>
          <w:bCs/>
          <w:sz w:val="28"/>
          <w:szCs w:val="28"/>
          <w:lang w:val="en-US"/>
        </w:rPr>
        <w:t>Black</w:t>
      </w:r>
      <w:r w:rsidRPr="00DF18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Board</w:t>
      </w:r>
      <w:r w:rsidRPr="003D1086">
        <w:rPr>
          <w:bCs/>
          <w:sz w:val="28"/>
          <w:szCs w:val="28"/>
        </w:rPr>
        <w:t xml:space="preserve"> ДВФУ </w:t>
      </w:r>
    </w:p>
    <w:p w:rsidR="00F17FCC" w:rsidRPr="00DF180A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DF180A">
        <w:rPr>
          <w:bCs/>
          <w:sz w:val="28"/>
          <w:szCs w:val="28"/>
        </w:rPr>
        <w:t>Мартысевич</w:t>
      </w:r>
      <w:proofErr w:type="spellEnd"/>
      <w:r w:rsidRPr="00DF180A">
        <w:rPr>
          <w:bCs/>
          <w:sz w:val="28"/>
          <w:szCs w:val="28"/>
        </w:rPr>
        <w:t xml:space="preserve">, И.Д. Псковская судная грамота: историко-юридическое исследование / И.Д. </w:t>
      </w:r>
      <w:proofErr w:type="spellStart"/>
      <w:proofErr w:type="gramStart"/>
      <w:r w:rsidRPr="00DF180A">
        <w:rPr>
          <w:bCs/>
          <w:sz w:val="28"/>
          <w:szCs w:val="28"/>
        </w:rPr>
        <w:t>Мартысевич</w:t>
      </w:r>
      <w:proofErr w:type="spellEnd"/>
      <w:r w:rsidRPr="00DF180A">
        <w:rPr>
          <w:bCs/>
          <w:sz w:val="28"/>
          <w:szCs w:val="28"/>
        </w:rPr>
        <w:t xml:space="preserve"> ;</w:t>
      </w:r>
      <w:proofErr w:type="gramEnd"/>
      <w:r w:rsidRPr="00DF180A">
        <w:rPr>
          <w:bCs/>
          <w:sz w:val="28"/>
          <w:szCs w:val="28"/>
        </w:rPr>
        <w:t xml:space="preserve"> отв. ред.  П.Н. </w:t>
      </w:r>
      <w:proofErr w:type="spellStart"/>
      <w:proofErr w:type="gramStart"/>
      <w:r w:rsidRPr="00DF180A">
        <w:rPr>
          <w:bCs/>
          <w:sz w:val="28"/>
          <w:szCs w:val="28"/>
        </w:rPr>
        <w:t>Галанза</w:t>
      </w:r>
      <w:proofErr w:type="spellEnd"/>
      <w:r w:rsidRPr="00DF180A">
        <w:rPr>
          <w:bCs/>
          <w:sz w:val="28"/>
          <w:szCs w:val="28"/>
        </w:rPr>
        <w:t xml:space="preserve"> .</w:t>
      </w:r>
      <w:proofErr w:type="gramEnd"/>
      <w:r w:rsidRPr="00DF180A">
        <w:rPr>
          <w:bCs/>
          <w:sz w:val="28"/>
          <w:szCs w:val="28"/>
        </w:rPr>
        <w:t xml:space="preserve"> – М.: изд-во Московского государственного университета, 1951. – 208 с. </w:t>
      </w:r>
      <w:r w:rsidRPr="00DF180A">
        <w:rPr>
          <w:bCs/>
          <w:sz w:val="28"/>
          <w:szCs w:val="28"/>
          <w:lang w:val="en-US"/>
        </w:rPr>
        <w:t>Black</w:t>
      </w:r>
      <w:r w:rsidRPr="00DF180A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DF180A">
        <w:rPr>
          <w:bCs/>
          <w:sz w:val="28"/>
          <w:szCs w:val="28"/>
        </w:rPr>
        <w:t xml:space="preserve"> ДВФУ </w:t>
      </w:r>
    </w:p>
    <w:p w:rsidR="00F17FCC" w:rsidRPr="000C0CDB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proofErr w:type="gramStart"/>
      <w:r w:rsidRPr="00DF180A">
        <w:rPr>
          <w:bCs/>
          <w:sz w:val="28"/>
          <w:szCs w:val="28"/>
        </w:rPr>
        <w:t>Мартышин,  О.</w:t>
      </w:r>
      <w:proofErr w:type="gramEnd"/>
      <w:r w:rsidRPr="00DF180A">
        <w:rPr>
          <w:bCs/>
          <w:sz w:val="28"/>
          <w:szCs w:val="28"/>
        </w:rPr>
        <w:t xml:space="preserve"> В. Вольный Новгород. Общественно-политический строй и право феодальной </w:t>
      </w:r>
      <w:proofErr w:type="spellStart"/>
      <w:r w:rsidRPr="00DF180A">
        <w:rPr>
          <w:bCs/>
          <w:sz w:val="28"/>
          <w:szCs w:val="28"/>
        </w:rPr>
        <w:t>респуб</w:t>
      </w:r>
      <w:proofErr w:type="spellEnd"/>
      <w:r w:rsidRPr="00DF180A">
        <w:rPr>
          <w:bCs/>
          <w:sz w:val="28"/>
          <w:szCs w:val="28"/>
        </w:rPr>
        <w:t xml:space="preserve"> лики / </w:t>
      </w:r>
      <w:proofErr w:type="gramStart"/>
      <w:r w:rsidRPr="00DF180A">
        <w:rPr>
          <w:bCs/>
          <w:sz w:val="28"/>
          <w:szCs w:val="28"/>
        </w:rPr>
        <w:t>О.В.</w:t>
      </w:r>
      <w:proofErr w:type="gramEnd"/>
      <w:r w:rsidRPr="00DF180A">
        <w:rPr>
          <w:bCs/>
          <w:sz w:val="28"/>
          <w:szCs w:val="28"/>
        </w:rPr>
        <w:t xml:space="preserve"> Мартышин. – М.: Российское право, 1992. – 384 с. </w:t>
      </w:r>
      <w:hyperlink r:id="rId16" w:history="1">
        <w:r w:rsidRPr="000C0CDB">
          <w:rPr>
            <w:rStyle w:val="af"/>
            <w:bCs/>
            <w:sz w:val="28"/>
            <w:szCs w:val="28"/>
            <w:lang w:val="en-US"/>
          </w:rPr>
          <w:t>https://www.bookol.ru/nauka_obrazovanie/istoriya/176176.htm</w:t>
        </w:r>
      </w:hyperlink>
    </w:p>
    <w:p w:rsidR="00F17FCC" w:rsidRPr="000C0CDB" w:rsidRDefault="00F17FCC" w:rsidP="00DF180A">
      <w:pPr>
        <w:spacing w:line="360" w:lineRule="auto"/>
        <w:ind w:left="567"/>
        <w:jc w:val="both"/>
        <w:rPr>
          <w:bCs/>
          <w:sz w:val="28"/>
          <w:szCs w:val="28"/>
          <w:lang w:val="en-US"/>
        </w:rPr>
      </w:pPr>
    </w:p>
    <w:p w:rsidR="00491CD4" w:rsidRPr="000C0CDB" w:rsidRDefault="00491CD4" w:rsidP="00DF180A">
      <w:pPr>
        <w:spacing w:line="360" w:lineRule="auto"/>
        <w:ind w:left="567"/>
        <w:jc w:val="both"/>
        <w:rPr>
          <w:bCs/>
          <w:sz w:val="28"/>
          <w:szCs w:val="28"/>
          <w:lang w:val="en-US"/>
        </w:rPr>
      </w:pPr>
      <w:r w:rsidRPr="00DF180A">
        <w:rPr>
          <w:bCs/>
          <w:sz w:val="28"/>
          <w:szCs w:val="28"/>
        </w:rPr>
        <w:t>Раздел</w:t>
      </w:r>
      <w:r w:rsidRPr="000C0CDB">
        <w:rPr>
          <w:bCs/>
          <w:sz w:val="28"/>
          <w:szCs w:val="28"/>
          <w:lang w:val="en-US"/>
        </w:rPr>
        <w:t xml:space="preserve"> </w:t>
      </w:r>
      <w:r w:rsidRPr="00DF180A">
        <w:rPr>
          <w:bCs/>
          <w:sz w:val="28"/>
          <w:szCs w:val="28"/>
          <w:lang w:val="en-US"/>
        </w:rPr>
        <w:t>III</w:t>
      </w:r>
      <w:r w:rsidRPr="000C0CDB">
        <w:rPr>
          <w:bCs/>
          <w:sz w:val="28"/>
          <w:szCs w:val="28"/>
          <w:lang w:val="en-US"/>
        </w:rPr>
        <w:t xml:space="preserve">. </w:t>
      </w:r>
    </w:p>
    <w:p w:rsidR="00957F38" w:rsidRDefault="00957F38" w:rsidP="00F17FCC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</w:p>
    <w:p w:rsidR="00F17FCC" w:rsidRDefault="00F17FCC" w:rsidP="00F17FCC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651A09">
        <w:rPr>
          <w:bCs/>
          <w:sz w:val="28"/>
          <w:szCs w:val="28"/>
        </w:rPr>
        <w:t>Кузьмин, А. Г. Судебник 1497 года и установление общегосударственного законодательства [Электронный ресурс] / А.Г. Кузьмин; «Слово</w:t>
      </w:r>
      <w:proofErr w:type="gramStart"/>
      <w:r w:rsidRPr="00651A09">
        <w:rPr>
          <w:bCs/>
          <w:sz w:val="28"/>
          <w:szCs w:val="28"/>
        </w:rPr>
        <w:t>» :</w:t>
      </w:r>
      <w:proofErr w:type="gramEnd"/>
      <w:r w:rsidRPr="00651A09">
        <w:rPr>
          <w:bCs/>
          <w:sz w:val="28"/>
          <w:szCs w:val="28"/>
        </w:rPr>
        <w:t xml:space="preserve"> православный образовательный портал. – М., 2010</w:t>
      </w:r>
      <w:proofErr w:type="gramStart"/>
      <w:r w:rsidRPr="00651A09">
        <w:rPr>
          <w:bCs/>
          <w:sz w:val="28"/>
          <w:szCs w:val="28"/>
        </w:rPr>
        <w:t>– .</w:t>
      </w:r>
      <w:proofErr w:type="gramEnd"/>
      <w:r w:rsidRPr="00651A09">
        <w:rPr>
          <w:bCs/>
          <w:sz w:val="28"/>
          <w:szCs w:val="28"/>
        </w:rPr>
        <w:t xml:space="preserve"> – Электрон</w:t>
      </w:r>
      <w:proofErr w:type="gramStart"/>
      <w:r w:rsidRPr="00651A09">
        <w:rPr>
          <w:bCs/>
          <w:sz w:val="28"/>
          <w:szCs w:val="28"/>
        </w:rPr>
        <w:t>.</w:t>
      </w:r>
      <w:proofErr w:type="gramEnd"/>
      <w:r w:rsidRPr="00651A09">
        <w:rPr>
          <w:bCs/>
          <w:sz w:val="28"/>
          <w:szCs w:val="28"/>
        </w:rPr>
        <w:t xml:space="preserve"> дан. – URL: </w:t>
      </w:r>
      <w:hyperlink r:id="rId17" w:history="1">
        <w:r w:rsidRPr="00CD3A88">
          <w:rPr>
            <w:rStyle w:val="af"/>
            <w:bCs/>
            <w:sz w:val="28"/>
            <w:szCs w:val="28"/>
          </w:rPr>
          <w:t>http://www.portal-slovo.ru/history/35306.php?ELEMENT_ID=35306&amp;PAGEN_2=2</w:t>
        </w:r>
      </w:hyperlink>
    </w:p>
    <w:p w:rsidR="00F17FCC" w:rsidRPr="00651A09" w:rsidRDefault="00F17FCC" w:rsidP="00F17FCC">
      <w:pPr>
        <w:pStyle w:val="a3"/>
        <w:spacing w:line="360" w:lineRule="auto"/>
        <w:ind w:left="0" w:firstLine="567"/>
        <w:rPr>
          <w:bCs/>
          <w:sz w:val="28"/>
          <w:szCs w:val="28"/>
        </w:rPr>
      </w:pPr>
      <w:proofErr w:type="spellStart"/>
      <w:r w:rsidRPr="00651A09">
        <w:rPr>
          <w:bCs/>
          <w:sz w:val="28"/>
          <w:szCs w:val="28"/>
        </w:rPr>
        <w:lastRenderedPageBreak/>
        <w:t>Томсинов</w:t>
      </w:r>
      <w:proofErr w:type="spellEnd"/>
      <w:r w:rsidRPr="00651A09">
        <w:rPr>
          <w:bCs/>
          <w:sz w:val="28"/>
          <w:szCs w:val="28"/>
        </w:rPr>
        <w:t xml:space="preserve">, В.А. Развитие юриспруденции в Московском государстве (XIV-XVI вв.) [Электронный ресурс] / В.А. </w:t>
      </w:r>
      <w:proofErr w:type="spellStart"/>
      <w:r w:rsidRPr="00651A09">
        <w:rPr>
          <w:bCs/>
          <w:sz w:val="28"/>
          <w:szCs w:val="28"/>
        </w:rPr>
        <w:t>Томсинов</w:t>
      </w:r>
      <w:proofErr w:type="spellEnd"/>
      <w:r w:rsidRPr="00651A09">
        <w:rPr>
          <w:bCs/>
          <w:sz w:val="28"/>
          <w:szCs w:val="28"/>
        </w:rPr>
        <w:t>. – Электрон</w:t>
      </w:r>
      <w:proofErr w:type="gramStart"/>
      <w:r w:rsidRPr="00651A09">
        <w:rPr>
          <w:bCs/>
          <w:sz w:val="28"/>
          <w:szCs w:val="28"/>
        </w:rPr>
        <w:t>.</w:t>
      </w:r>
      <w:proofErr w:type="gramEnd"/>
      <w:r w:rsidRPr="00651A09">
        <w:rPr>
          <w:bCs/>
          <w:sz w:val="28"/>
          <w:szCs w:val="28"/>
        </w:rPr>
        <w:t xml:space="preserve"> дан. – URL:  http://www.i-u.ru/biblio/archive/istorija%5Fgosudarstvennogo%5Fupravlenija%5Frossii/ (Дата обращения 13 мая 2010 г.) (OCR по: : </w:t>
      </w:r>
      <w:proofErr w:type="spellStart"/>
      <w:r w:rsidRPr="00651A09">
        <w:rPr>
          <w:bCs/>
          <w:sz w:val="28"/>
          <w:szCs w:val="28"/>
        </w:rPr>
        <w:t>Томсинов</w:t>
      </w:r>
      <w:proofErr w:type="spellEnd"/>
      <w:r w:rsidRPr="00651A09">
        <w:rPr>
          <w:bCs/>
          <w:sz w:val="28"/>
          <w:szCs w:val="28"/>
        </w:rPr>
        <w:t>, В.А. Развитие юриспруденции в Московском государстве (XIV-XVI вв.) // Законодательство.–2005.–№4, 5, 6).</w:t>
      </w:r>
    </w:p>
    <w:p w:rsidR="00F17FCC" w:rsidRPr="00651A09" w:rsidRDefault="00F17FCC" w:rsidP="00F17FCC">
      <w:pPr>
        <w:pStyle w:val="a3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651A09">
        <w:rPr>
          <w:bCs/>
          <w:sz w:val="28"/>
          <w:szCs w:val="28"/>
        </w:rPr>
        <w:t xml:space="preserve">Черепнин, Л.В. Образование русского централизованного государства в </w:t>
      </w:r>
      <w:r w:rsidRPr="00651A09">
        <w:rPr>
          <w:bCs/>
          <w:sz w:val="28"/>
          <w:szCs w:val="28"/>
          <w:lang w:val="en-US"/>
        </w:rPr>
        <w:t>XVI</w:t>
      </w:r>
      <w:r w:rsidRPr="00651A09">
        <w:rPr>
          <w:bCs/>
          <w:sz w:val="28"/>
          <w:szCs w:val="28"/>
        </w:rPr>
        <w:t>-</w:t>
      </w:r>
      <w:r w:rsidRPr="00651A09">
        <w:rPr>
          <w:bCs/>
          <w:sz w:val="28"/>
          <w:szCs w:val="28"/>
          <w:lang w:val="en-US"/>
        </w:rPr>
        <w:t>XVII</w:t>
      </w:r>
      <w:r w:rsidRPr="00651A09">
        <w:rPr>
          <w:bCs/>
          <w:sz w:val="28"/>
          <w:szCs w:val="28"/>
        </w:rPr>
        <w:t xml:space="preserve"> вв. / </w:t>
      </w:r>
      <w:proofErr w:type="gramStart"/>
      <w:r w:rsidRPr="00651A09">
        <w:rPr>
          <w:bCs/>
          <w:sz w:val="28"/>
          <w:szCs w:val="28"/>
        </w:rPr>
        <w:t>Л.В.</w:t>
      </w:r>
      <w:proofErr w:type="gramEnd"/>
      <w:r w:rsidRPr="00651A09">
        <w:rPr>
          <w:bCs/>
          <w:sz w:val="28"/>
          <w:szCs w:val="28"/>
        </w:rPr>
        <w:t xml:space="preserve"> Черепнин. – М.,1978. – 800 с. </w:t>
      </w:r>
      <w:r w:rsidRPr="00651A09">
        <w:rPr>
          <w:bCs/>
          <w:sz w:val="28"/>
          <w:szCs w:val="28"/>
          <w:lang w:val="en-US"/>
        </w:rPr>
        <w:t>Black</w:t>
      </w:r>
      <w:r w:rsidRPr="00651A09">
        <w:rPr>
          <w:bCs/>
          <w:sz w:val="28"/>
          <w:szCs w:val="28"/>
        </w:rPr>
        <w:t xml:space="preserve"> </w:t>
      </w:r>
      <w:r w:rsidRPr="00651A09">
        <w:rPr>
          <w:bCs/>
          <w:sz w:val="28"/>
          <w:szCs w:val="28"/>
          <w:lang w:val="en-US"/>
        </w:rPr>
        <w:t>Board</w:t>
      </w:r>
      <w:r w:rsidRPr="00651A09">
        <w:rPr>
          <w:bCs/>
          <w:sz w:val="28"/>
          <w:szCs w:val="28"/>
        </w:rPr>
        <w:t xml:space="preserve"> ДВФУ </w:t>
      </w:r>
    </w:p>
    <w:p w:rsidR="00491CD4" w:rsidRPr="003D1086" w:rsidRDefault="00491CD4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1CD4" w:rsidRPr="003D1086" w:rsidRDefault="00491CD4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Раздел </w:t>
      </w:r>
      <w:r w:rsidRPr="003D1086">
        <w:rPr>
          <w:bCs/>
          <w:sz w:val="28"/>
          <w:szCs w:val="28"/>
          <w:lang w:val="en-US"/>
        </w:rPr>
        <w:t>IV</w:t>
      </w:r>
      <w:r w:rsidRPr="003D1086">
        <w:rPr>
          <w:bCs/>
          <w:sz w:val="28"/>
          <w:szCs w:val="28"/>
        </w:rPr>
        <w:t xml:space="preserve">. </w:t>
      </w:r>
    </w:p>
    <w:p w:rsidR="00F17FCC" w:rsidRDefault="00651A09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A09">
        <w:rPr>
          <w:bCs/>
          <w:sz w:val="28"/>
          <w:szCs w:val="28"/>
        </w:rPr>
        <w:t xml:space="preserve">Бушуев, С. В.  Опричнина Ивана грозного: точки </w:t>
      </w:r>
      <w:proofErr w:type="gramStart"/>
      <w:r w:rsidRPr="00651A09">
        <w:rPr>
          <w:bCs/>
          <w:sz w:val="28"/>
          <w:szCs w:val="28"/>
        </w:rPr>
        <w:t>зрения  /</w:t>
      </w:r>
      <w:proofErr w:type="gramEnd"/>
      <w:r w:rsidRPr="00651A09">
        <w:rPr>
          <w:bCs/>
          <w:sz w:val="28"/>
          <w:szCs w:val="28"/>
        </w:rPr>
        <w:t xml:space="preserve">/ С.В. Бушуев, Г.. Е. Миронов История государства Российского. – М., 1991. Кн. 1. – С. 261–267. – URL: </w:t>
      </w:r>
      <w:hyperlink r:id="rId18" w:history="1">
        <w:r w:rsidR="00F17FCC" w:rsidRPr="00CD3A88">
          <w:rPr>
            <w:rStyle w:val="af"/>
            <w:bCs/>
            <w:sz w:val="28"/>
            <w:szCs w:val="28"/>
          </w:rPr>
          <w:t>http://historysibsuti.narod.ru/ivgroz8.htm</w:t>
        </w:r>
      </w:hyperlink>
    </w:p>
    <w:p w:rsidR="005D024B" w:rsidRPr="00DF180A" w:rsidRDefault="00491CD4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Зимин, А.А. Реформы Ивана Грозного: </w:t>
      </w:r>
      <w:proofErr w:type="gramStart"/>
      <w:r w:rsidRPr="003D1086">
        <w:rPr>
          <w:bCs/>
          <w:sz w:val="28"/>
          <w:szCs w:val="28"/>
        </w:rPr>
        <w:t>очерки  социально</w:t>
      </w:r>
      <w:proofErr w:type="gramEnd"/>
      <w:r w:rsidRPr="003D1086">
        <w:rPr>
          <w:bCs/>
          <w:sz w:val="28"/>
          <w:szCs w:val="28"/>
        </w:rPr>
        <w:t>-экономической и  политической истории  России середины XVI в. / А.А. Зимин. – М.: изд-</w:t>
      </w:r>
      <w:proofErr w:type="gramStart"/>
      <w:r w:rsidRPr="003D1086">
        <w:rPr>
          <w:bCs/>
          <w:sz w:val="28"/>
          <w:szCs w:val="28"/>
        </w:rPr>
        <w:t>во  социально</w:t>
      </w:r>
      <w:proofErr w:type="gramEnd"/>
      <w:r w:rsidRPr="003D1086">
        <w:rPr>
          <w:bCs/>
          <w:sz w:val="28"/>
          <w:szCs w:val="28"/>
        </w:rPr>
        <w:t xml:space="preserve">-экономической литературы, 1960. –  511 с. </w:t>
      </w:r>
      <w:r w:rsidR="005D024B" w:rsidRPr="00DF180A">
        <w:rPr>
          <w:bCs/>
          <w:sz w:val="28"/>
          <w:szCs w:val="28"/>
          <w:lang w:val="en-US"/>
        </w:rPr>
        <w:t>Black</w:t>
      </w:r>
      <w:r w:rsidR="005D024B" w:rsidRPr="00DF180A">
        <w:rPr>
          <w:bCs/>
          <w:sz w:val="28"/>
          <w:szCs w:val="28"/>
        </w:rPr>
        <w:t xml:space="preserve"> </w:t>
      </w:r>
      <w:r w:rsidR="005D024B" w:rsidRPr="00DF180A">
        <w:rPr>
          <w:bCs/>
          <w:sz w:val="28"/>
          <w:szCs w:val="28"/>
          <w:lang w:val="en-US"/>
        </w:rPr>
        <w:t>Board</w:t>
      </w:r>
      <w:r w:rsidR="005D024B" w:rsidRPr="00DF180A">
        <w:rPr>
          <w:bCs/>
          <w:sz w:val="28"/>
          <w:szCs w:val="28"/>
        </w:rPr>
        <w:t xml:space="preserve"> ДВФУ </w:t>
      </w:r>
    </w:p>
    <w:p w:rsidR="00651A09" w:rsidRDefault="00651A09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651A09">
        <w:rPr>
          <w:bCs/>
          <w:sz w:val="28"/>
          <w:szCs w:val="28"/>
        </w:rPr>
        <w:t>Кобрин,  В.</w:t>
      </w:r>
      <w:proofErr w:type="gramEnd"/>
      <w:r w:rsidRPr="00651A09">
        <w:rPr>
          <w:bCs/>
          <w:sz w:val="28"/>
          <w:szCs w:val="28"/>
        </w:rPr>
        <w:t xml:space="preserve"> Б. Иван Грозный: Избранная Рада или опричнина? / В.Б. Кобрин /</w:t>
      </w:r>
      <w:proofErr w:type="gramStart"/>
      <w:r w:rsidRPr="00651A09">
        <w:rPr>
          <w:bCs/>
          <w:sz w:val="28"/>
          <w:szCs w:val="28"/>
        </w:rPr>
        <w:t>/  История</w:t>
      </w:r>
      <w:proofErr w:type="gramEnd"/>
      <w:r w:rsidRPr="00651A09">
        <w:rPr>
          <w:bCs/>
          <w:sz w:val="28"/>
          <w:szCs w:val="28"/>
        </w:rPr>
        <w:t xml:space="preserve"> отечества: люди, идеи, решения. Очерки России IX – начала ХХ в. – М., 1991. – С. 150 - 162. URL: http://rus-lib.ru/book/35/02/127-162.html</w:t>
      </w:r>
    </w:p>
    <w:p w:rsidR="005D024B" w:rsidRPr="00DF180A" w:rsidRDefault="00651A09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A09">
        <w:rPr>
          <w:bCs/>
          <w:sz w:val="28"/>
          <w:szCs w:val="28"/>
        </w:rPr>
        <w:t xml:space="preserve">Тихомиров, М.Н. Соборное Уложение 1649 </w:t>
      </w:r>
      <w:proofErr w:type="gramStart"/>
      <w:r w:rsidRPr="00651A09">
        <w:rPr>
          <w:bCs/>
          <w:sz w:val="28"/>
          <w:szCs w:val="28"/>
        </w:rPr>
        <w:t>г. :</w:t>
      </w:r>
      <w:proofErr w:type="gramEnd"/>
      <w:r w:rsidRPr="00651A09">
        <w:rPr>
          <w:bCs/>
          <w:sz w:val="28"/>
          <w:szCs w:val="28"/>
        </w:rPr>
        <w:t xml:space="preserve"> </w:t>
      </w:r>
      <w:proofErr w:type="spellStart"/>
      <w:r w:rsidRPr="00651A09">
        <w:rPr>
          <w:bCs/>
          <w:sz w:val="28"/>
          <w:szCs w:val="28"/>
        </w:rPr>
        <w:t>учебн</w:t>
      </w:r>
      <w:proofErr w:type="spellEnd"/>
      <w:r w:rsidRPr="00651A09">
        <w:rPr>
          <w:bCs/>
          <w:sz w:val="28"/>
          <w:szCs w:val="28"/>
        </w:rPr>
        <w:t xml:space="preserve">. пособие для </w:t>
      </w:r>
      <w:proofErr w:type="spellStart"/>
      <w:r w:rsidRPr="00651A09">
        <w:rPr>
          <w:bCs/>
          <w:sz w:val="28"/>
          <w:szCs w:val="28"/>
        </w:rPr>
        <w:t>высш</w:t>
      </w:r>
      <w:proofErr w:type="spellEnd"/>
      <w:r w:rsidRPr="00651A09">
        <w:rPr>
          <w:bCs/>
          <w:sz w:val="28"/>
          <w:szCs w:val="28"/>
        </w:rPr>
        <w:t xml:space="preserve">. </w:t>
      </w:r>
      <w:proofErr w:type="spellStart"/>
      <w:r w:rsidRPr="00651A09">
        <w:rPr>
          <w:bCs/>
          <w:sz w:val="28"/>
          <w:szCs w:val="28"/>
        </w:rPr>
        <w:t>шк</w:t>
      </w:r>
      <w:proofErr w:type="spellEnd"/>
      <w:r w:rsidRPr="00651A09">
        <w:rPr>
          <w:bCs/>
          <w:sz w:val="28"/>
          <w:szCs w:val="28"/>
        </w:rPr>
        <w:t xml:space="preserve">. / </w:t>
      </w:r>
      <w:proofErr w:type="gramStart"/>
      <w:r w:rsidRPr="00651A09">
        <w:rPr>
          <w:bCs/>
          <w:sz w:val="28"/>
          <w:szCs w:val="28"/>
        </w:rPr>
        <w:t>М.Н.</w:t>
      </w:r>
      <w:proofErr w:type="gramEnd"/>
      <w:r w:rsidRPr="00651A09">
        <w:rPr>
          <w:bCs/>
          <w:sz w:val="28"/>
          <w:szCs w:val="28"/>
        </w:rPr>
        <w:t xml:space="preserve"> Тихомиров, П.П. Епифанов. – М.:  изд. </w:t>
      </w:r>
      <w:proofErr w:type="spellStart"/>
      <w:r w:rsidRPr="00651A09">
        <w:rPr>
          <w:bCs/>
          <w:sz w:val="28"/>
          <w:szCs w:val="28"/>
        </w:rPr>
        <w:t>Моск</w:t>
      </w:r>
      <w:proofErr w:type="spellEnd"/>
      <w:r w:rsidRPr="00651A09">
        <w:rPr>
          <w:bCs/>
          <w:sz w:val="28"/>
          <w:szCs w:val="28"/>
        </w:rPr>
        <w:t>. ун-та –- 1961. – 444 с. OCR: Сайт Московского государственного университета, Исторический факультет. – URL: http://www.hist.msu.ru/ER/Etext/1649.htm</w:t>
      </w:r>
      <w:r w:rsidR="00491CD4" w:rsidRPr="005D024B">
        <w:rPr>
          <w:bCs/>
          <w:sz w:val="28"/>
          <w:szCs w:val="28"/>
        </w:rPr>
        <w:t xml:space="preserve">Черепнин, Л.В. Образование русского централизованного государства в </w:t>
      </w:r>
      <w:r w:rsidR="00491CD4" w:rsidRPr="005D024B">
        <w:rPr>
          <w:bCs/>
          <w:sz w:val="28"/>
          <w:szCs w:val="28"/>
          <w:lang w:val="en-US"/>
        </w:rPr>
        <w:t>XVI</w:t>
      </w:r>
      <w:r w:rsidR="00491CD4" w:rsidRPr="005D024B">
        <w:rPr>
          <w:bCs/>
          <w:sz w:val="28"/>
          <w:szCs w:val="28"/>
        </w:rPr>
        <w:t>-</w:t>
      </w:r>
      <w:r w:rsidR="00491CD4" w:rsidRPr="005D024B">
        <w:rPr>
          <w:bCs/>
          <w:sz w:val="28"/>
          <w:szCs w:val="28"/>
          <w:lang w:val="en-US"/>
        </w:rPr>
        <w:t>XVII</w:t>
      </w:r>
      <w:r w:rsidR="00491CD4" w:rsidRPr="005D024B">
        <w:rPr>
          <w:bCs/>
          <w:sz w:val="28"/>
          <w:szCs w:val="28"/>
        </w:rPr>
        <w:t xml:space="preserve"> вв. / </w:t>
      </w:r>
      <w:proofErr w:type="gramStart"/>
      <w:r w:rsidR="00491CD4" w:rsidRPr="005D024B">
        <w:rPr>
          <w:bCs/>
          <w:sz w:val="28"/>
          <w:szCs w:val="28"/>
        </w:rPr>
        <w:t>Л.В.</w:t>
      </w:r>
      <w:proofErr w:type="gramEnd"/>
      <w:r w:rsidR="00491CD4" w:rsidRPr="005D024B">
        <w:rPr>
          <w:bCs/>
          <w:sz w:val="28"/>
          <w:szCs w:val="28"/>
        </w:rPr>
        <w:t xml:space="preserve"> Черепнин. – М.,1978. – 800 с. </w:t>
      </w:r>
      <w:r w:rsidR="005D024B" w:rsidRPr="00DF180A">
        <w:rPr>
          <w:bCs/>
          <w:sz w:val="28"/>
          <w:szCs w:val="28"/>
          <w:lang w:val="en-US"/>
        </w:rPr>
        <w:t>Black</w:t>
      </w:r>
      <w:r w:rsidR="005D024B" w:rsidRPr="00DF180A">
        <w:rPr>
          <w:bCs/>
          <w:sz w:val="28"/>
          <w:szCs w:val="28"/>
        </w:rPr>
        <w:t xml:space="preserve"> </w:t>
      </w:r>
      <w:r w:rsidR="005D024B" w:rsidRPr="00DF180A">
        <w:rPr>
          <w:bCs/>
          <w:sz w:val="28"/>
          <w:szCs w:val="28"/>
          <w:lang w:val="en-US"/>
        </w:rPr>
        <w:t>Board</w:t>
      </w:r>
      <w:r w:rsidR="005D024B" w:rsidRPr="00DF180A">
        <w:rPr>
          <w:bCs/>
          <w:sz w:val="28"/>
          <w:szCs w:val="28"/>
        </w:rPr>
        <w:t xml:space="preserve"> ДВФУ </w:t>
      </w:r>
    </w:p>
    <w:p w:rsidR="00491CD4" w:rsidRDefault="00491CD4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D1086">
        <w:rPr>
          <w:bCs/>
          <w:iCs/>
          <w:sz w:val="28"/>
          <w:szCs w:val="28"/>
        </w:rPr>
        <w:t xml:space="preserve">Черепнин, Л.В. Земские соборы Русского государства в </w:t>
      </w:r>
      <w:r w:rsidRPr="003D1086">
        <w:rPr>
          <w:bCs/>
          <w:iCs/>
          <w:sz w:val="28"/>
          <w:szCs w:val="28"/>
          <w:lang w:val="en-US"/>
        </w:rPr>
        <w:t>XVI</w:t>
      </w:r>
      <w:r w:rsidRPr="003D1086">
        <w:rPr>
          <w:bCs/>
          <w:iCs/>
          <w:sz w:val="28"/>
          <w:szCs w:val="28"/>
        </w:rPr>
        <w:t>–</w:t>
      </w:r>
      <w:r w:rsidRPr="003D1086">
        <w:rPr>
          <w:bCs/>
          <w:iCs/>
          <w:sz w:val="28"/>
          <w:szCs w:val="28"/>
          <w:lang w:val="en-US"/>
        </w:rPr>
        <w:t>XVII</w:t>
      </w:r>
      <w:r w:rsidRPr="003D1086">
        <w:rPr>
          <w:bCs/>
          <w:iCs/>
          <w:sz w:val="28"/>
          <w:szCs w:val="28"/>
        </w:rPr>
        <w:t xml:space="preserve"> вв. / </w:t>
      </w:r>
      <w:proofErr w:type="gramStart"/>
      <w:r w:rsidRPr="003D1086">
        <w:rPr>
          <w:bCs/>
          <w:iCs/>
          <w:sz w:val="28"/>
          <w:szCs w:val="28"/>
        </w:rPr>
        <w:t>Л.В.</w:t>
      </w:r>
      <w:proofErr w:type="gramEnd"/>
      <w:r w:rsidRPr="003D1086">
        <w:rPr>
          <w:bCs/>
          <w:iCs/>
          <w:sz w:val="28"/>
          <w:szCs w:val="28"/>
        </w:rPr>
        <w:t xml:space="preserve"> Черепнин. – М.: «Наука», 1978. – 405 с. </w:t>
      </w:r>
      <w:hyperlink r:id="rId19" w:history="1">
        <w:r w:rsidR="005D024B" w:rsidRPr="00CD3A88">
          <w:rPr>
            <w:rStyle w:val="af"/>
            <w:bCs/>
            <w:sz w:val="28"/>
            <w:szCs w:val="28"/>
          </w:rPr>
          <w:t>https://statehistory.ru/books/L-V--</w:t>
        </w:r>
        <w:proofErr w:type="spellStart"/>
        <w:r w:rsidR="005D024B" w:rsidRPr="00CD3A88">
          <w:rPr>
            <w:rStyle w:val="af"/>
            <w:bCs/>
            <w:sz w:val="28"/>
            <w:szCs w:val="28"/>
          </w:rPr>
          <w:t>CHerepnin_Zemskie</w:t>
        </w:r>
        <w:proofErr w:type="spellEnd"/>
        <w:r w:rsidR="005D024B" w:rsidRPr="00CD3A88">
          <w:rPr>
            <w:rStyle w:val="af"/>
            <w:bCs/>
            <w:sz w:val="28"/>
            <w:szCs w:val="28"/>
          </w:rPr>
          <w:t>-</w:t>
        </w:r>
        <w:proofErr w:type="spellStart"/>
        <w:r w:rsidR="005D024B" w:rsidRPr="00CD3A88">
          <w:rPr>
            <w:rStyle w:val="af"/>
            <w:bCs/>
            <w:sz w:val="28"/>
            <w:szCs w:val="28"/>
          </w:rPr>
          <w:t>sobory</w:t>
        </w:r>
        <w:proofErr w:type="spellEnd"/>
        <w:r w:rsidR="005D024B" w:rsidRPr="00CD3A88">
          <w:rPr>
            <w:rStyle w:val="af"/>
            <w:bCs/>
            <w:sz w:val="28"/>
            <w:szCs w:val="28"/>
          </w:rPr>
          <w:t>-</w:t>
        </w:r>
        <w:proofErr w:type="spellStart"/>
        <w:r w:rsidR="005D024B" w:rsidRPr="00CD3A88">
          <w:rPr>
            <w:rStyle w:val="af"/>
            <w:bCs/>
            <w:sz w:val="28"/>
            <w:szCs w:val="28"/>
          </w:rPr>
          <w:t>Russkogo</w:t>
        </w:r>
        <w:proofErr w:type="spellEnd"/>
        <w:r w:rsidR="005D024B" w:rsidRPr="00CD3A88">
          <w:rPr>
            <w:rStyle w:val="af"/>
            <w:bCs/>
            <w:sz w:val="28"/>
            <w:szCs w:val="28"/>
          </w:rPr>
          <w:t>-</w:t>
        </w:r>
        <w:proofErr w:type="spellStart"/>
        <w:r w:rsidR="005D024B" w:rsidRPr="00CD3A88">
          <w:rPr>
            <w:rStyle w:val="af"/>
            <w:bCs/>
            <w:sz w:val="28"/>
            <w:szCs w:val="28"/>
          </w:rPr>
          <w:t>gosudarstva</w:t>
        </w:r>
        <w:proofErr w:type="spellEnd"/>
        <w:r w:rsidR="005D024B" w:rsidRPr="00CD3A88">
          <w:rPr>
            <w:rStyle w:val="af"/>
            <w:bCs/>
            <w:sz w:val="28"/>
            <w:szCs w:val="28"/>
          </w:rPr>
          <w:t>-v-XVI---XVII-</w:t>
        </w:r>
        <w:proofErr w:type="spellStart"/>
        <w:r w:rsidR="005D024B" w:rsidRPr="00CD3A88">
          <w:rPr>
            <w:rStyle w:val="af"/>
            <w:bCs/>
            <w:sz w:val="28"/>
            <w:szCs w:val="28"/>
          </w:rPr>
          <w:t>vv</w:t>
        </w:r>
        <w:proofErr w:type="spellEnd"/>
        <w:r w:rsidR="005D024B" w:rsidRPr="00CD3A88">
          <w:rPr>
            <w:rStyle w:val="af"/>
            <w:bCs/>
            <w:sz w:val="28"/>
            <w:szCs w:val="28"/>
          </w:rPr>
          <w:t>-/</w:t>
        </w:r>
      </w:hyperlink>
    </w:p>
    <w:p w:rsidR="005D024B" w:rsidRDefault="004A2136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hyperlink r:id="rId20" w:history="1">
        <w:r w:rsidR="005D024B" w:rsidRPr="00CD3A88">
          <w:rPr>
            <w:rStyle w:val="af"/>
            <w:bCs/>
            <w:sz w:val="28"/>
            <w:szCs w:val="28"/>
          </w:rPr>
          <w:t>http://moscowstate.ru/cherepnin-l-v-zemskie-sobory-russkogo-gosudarstva-v-xvi-xvii-vv/</w:t>
        </w:r>
      </w:hyperlink>
    </w:p>
    <w:p w:rsidR="005D024B" w:rsidRPr="003D1086" w:rsidRDefault="005D024B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D024B">
        <w:rPr>
          <w:bCs/>
          <w:sz w:val="28"/>
          <w:szCs w:val="28"/>
        </w:rPr>
        <w:t xml:space="preserve">Маньков, А.Г. Уложение 1649 года - кодекс феодального права России / </w:t>
      </w:r>
      <w:proofErr w:type="gramStart"/>
      <w:r w:rsidRPr="005D024B">
        <w:rPr>
          <w:bCs/>
          <w:sz w:val="28"/>
          <w:szCs w:val="28"/>
        </w:rPr>
        <w:t>А.Г.</w:t>
      </w:r>
      <w:proofErr w:type="gramEnd"/>
      <w:r w:rsidRPr="005D024B">
        <w:rPr>
          <w:bCs/>
          <w:sz w:val="28"/>
          <w:szCs w:val="28"/>
        </w:rPr>
        <w:t xml:space="preserve"> Маньков. Л.: Наука, 1980. - 270 с.</w:t>
      </w:r>
      <w:r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Black</w:t>
      </w:r>
      <w:r w:rsidRPr="00DF180A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DF180A">
        <w:rPr>
          <w:bCs/>
          <w:sz w:val="28"/>
          <w:szCs w:val="28"/>
        </w:rPr>
        <w:t xml:space="preserve"> ДВФУ</w:t>
      </w:r>
    </w:p>
    <w:p w:rsidR="00491CD4" w:rsidRPr="003D1086" w:rsidRDefault="00491CD4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1CD4" w:rsidRPr="003D1086" w:rsidRDefault="00491CD4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Раздел </w:t>
      </w:r>
      <w:r w:rsidRPr="003D1086">
        <w:rPr>
          <w:bCs/>
          <w:sz w:val="28"/>
          <w:szCs w:val="28"/>
          <w:lang w:val="en-US"/>
        </w:rPr>
        <w:t>V</w:t>
      </w:r>
      <w:r w:rsidRPr="003D1086">
        <w:rPr>
          <w:bCs/>
          <w:sz w:val="28"/>
          <w:szCs w:val="28"/>
        </w:rPr>
        <w:t xml:space="preserve">. </w:t>
      </w:r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D024B">
        <w:rPr>
          <w:bCs/>
          <w:sz w:val="28"/>
          <w:szCs w:val="28"/>
        </w:rPr>
        <w:t xml:space="preserve">Ефремова, Н.Н. Судоустройство России в </w:t>
      </w:r>
      <w:r w:rsidRPr="005D024B">
        <w:rPr>
          <w:bCs/>
          <w:sz w:val="28"/>
          <w:szCs w:val="28"/>
          <w:lang w:val="en-US"/>
        </w:rPr>
        <w:t>XVIII</w:t>
      </w:r>
      <w:r w:rsidRPr="005D024B">
        <w:rPr>
          <w:bCs/>
          <w:sz w:val="28"/>
          <w:szCs w:val="28"/>
        </w:rPr>
        <w:t xml:space="preserve"> – первой половине </w:t>
      </w:r>
      <w:r w:rsidRPr="005D024B">
        <w:rPr>
          <w:bCs/>
          <w:sz w:val="28"/>
          <w:szCs w:val="28"/>
          <w:lang w:val="en-US"/>
        </w:rPr>
        <w:t>XIX</w:t>
      </w:r>
      <w:r w:rsidRPr="005D024B">
        <w:rPr>
          <w:bCs/>
          <w:sz w:val="28"/>
          <w:szCs w:val="28"/>
        </w:rPr>
        <w:t xml:space="preserve"> в. (историко-правовое исследование) / </w:t>
      </w:r>
      <w:proofErr w:type="gramStart"/>
      <w:r w:rsidRPr="005D024B">
        <w:rPr>
          <w:bCs/>
          <w:sz w:val="28"/>
          <w:szCs w:val="28"/>
        </w:rPr>
        <w:t>Н.Н.</w:t>
      </w:r>
      <w:proofErr w:type="gramEnd"/>
      <w:r w:rsidRPr="005D024B">
        <w:rPr>
          <w:bCs/>
          <w:sz w:val="28"/>
          <w:szCs w:val="28"/>
        </w:rPr>
        <w:t xml:space="preserve"> Ефремова. – М.: Наука, 1993. – 192 с. </w:t>
      </w:r>
      <w:r w:rsidRPr="00DF180A">
        <w:rPr>
          <w:bCs/>
          <w:sz w:val="28"/>
          <w:szCs w:val="28"/>
          <w:lang w:val="en-US"/>
        </w:rPr>
        <w:t>Black</w:t>
      </w:r>
      <w:r w:rsidRPr="00DF180A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DF180A">
        <w:rPr>
          <w:bCs/>
          <w:sz w:val="28"/>
          <w:szCs w:val="28"/>
        </w:rPr>
        <w:t xml:space="preserve"> ДВФУ</w:t>
      </w:r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5D024B">
        <w:rPr>
          <w:bCs/>
          <w:sz w:val="28"/>
          <w:szCs w:val="28"/>
        </w:rPr>
        <w:t>Медушевский</w:t>
      </w:r>
      <w:proofErr w:type="spellEnd"/>
      <w:r w:rsidRPr="005D024B">
        <w:rPr>
          <w:bCs/>
          <w:sz w:val="28"/>
          <w:szCs w:val="28"/>
        </w:rPr>
        <w:t xml:space="preserve">, А.Н. Утверждение абсолютизма в России. Сравнительное историческое исследование / А.Н. </w:t>
      </w:r>
      <w:proofErr w:type="spellStart"/>
      <w:r w:rsidRPr="005D024B">
        <w:rPr>
          <w:bCs/>
          <w:sz w:val="28"/>
          <w:szCs w:val="28"/>
        </w:rPr>
        <w:t>Медушевский</w:t>
      </w:r>
      <w:proofErr w:type="spellEnd"/>
      <w:r w:rsidRPr="005D024B">
        <w:rPr>
          <w:bCs/>
          <w:sz w:val="28"/>
          <w:szCs w:val="28"/>
        </w:rPr>
        <w:t xml:space="preserve">. – М.: «Текст», 1993. – 320 с.  </w:t>
      </w:r>
      <w:r w:rsidRPr="00DF180A">
        <w:rPr>
          <w:bCs/>
          <w:sz w:val="28"/>
          <w:szCs w:val="28"/>
          <w:lang w:val="en-US"/>
        </w:rPr>
        <w:t>Black</w:t>
      </w:r>
      <w:r w:rsidRPr="00DF180A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DF180A">
        <w:rPr>
          <w:bCs/>
          <w:sz w:val="28"/>
          <w:szCs w:val="28"/>
        </w:rPr>
        <w:t xml:space="preserve"> ДВФУ </w:t>
      </w:r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D024B">
        <w:rPr>
          <w:bCs/>
          <w:sz w:val="28"/>
          <w:szCs w:val="28"/>
        </w:rPr>
        <w:t xml:space="preserve">Проценко, Ю.Л. Образование и развитие абсолютной монархии в России (вторая </w:t>
      </w:r>
      <w:proofErr w:type="spellStart"/>
      <w:r w:rsidRPr="005D024B">
        <w:rPr>
          <w:bCs/>
          <w:sz w:val="28"/>
          <w:szCs w:val="28"/>
        </w:rPr>
        <w:t>половинаXVII</w:t>
      </w:r>
      <w:proofErr w:type="spellEnd"/>
      <w:r w:rsidRPr="005D024B">
        <w:rPr>
          <w:bCs/>
          <w:sz w:val="28"/>
          <w:szCs w:val="28"/>
        </w:rPr>
        <w:t xml:space="preserve"> – XVIII век): учебное пособие / </w:t>
      </w:r>
      <w:proofErr w:type="gramStart"/>
      <w:r w:rsidRPr="005D024B">
        <w:rPr>
          <w:bCs/>
          <w:sz w:val="28"/>
          <w:szCs w:val="28"/>
        </w:rPr>
        <w:t>Ю.Л.</w:t>
      </w:r>
      <w:proofErr w:type="gramEnd"/>
      <w:r w:rsidRPr="005D024B">
        <w:rPr>
          <w:bCs/>
          <w:sz w:val="28"/>
          <w:szCs w:val="28"/>
        </w:rPr>
        <w:t xml:space="preserve"> Проценко. - Волгоград: изд-во </w:t>
      </w:r>
      <w:proofErr w:type="spellStart"/>
      <w:r w:rsidRPr="005D024B">
        <w:rPr>
          <w:bCs/>
          <w:sz w:val="28"/>
          <w:szCs w:val="28"/>
        </w:rPr>
        <w:t>ВолГУ</w:t>
      </w:r>
      <w:proofErr w:type="spellEnd"/>
      <w:r w:rsidRPr="005D024B">
        <w:rPr>
          <w:bCs/>
          <w:sz w:val="28"/>
          <w:szCs w:val="28"/>
        </w:rPr>
        <w:t xml:space="preserve">, 2004. – 162 с. </w:t>
      </w:r>
      <w:bookmarkStart w:id="30" w:name="_Hlk35446269"/>
      <w:r w:rsidRPr="00DF180A">
        <w:rPr>
          <w:bCs/>
          <w:sz w:val="28"/>
          <w:szCs w:val="28"/>
          <w:lang w:val="en-US"/>
        </w:rPr>
        <w:t>Black</w:t>
      </w:r>
      <w:r w:rsidRPr="00DF180A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DF180A">
        <w:rPr>
          <w:bCs/>
          <w:sz w:val="28"/>
          <w:szCs w:val="28"/>
        </w:rPr>
        <w:t xml:space="preserve"> ДВФУ</w:t>
      </w:r>
      <w:bookmarkEnd w:id="30"/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46318B">
        <w:rPr>
          <w:bCs/>
          <w:sz w:val="28"/>
          <w:szCs w:val="28"/>
        </w:rPr>
        <w:t>Тесля</w:t>
      </w:r>
      <w:proofErr w:type="spellEnd"/>
      <w:r w:rsidRPr="0046318B">
        <w:rPr>
          <w:bCs/>
          <w:sz w:val="28"/>
          <w:szCs w:val="28"/>
        </w:rPr>
        <w:t xml:space="preserve">, А.А. Источники (формальные) гражданского права Российской Империи в XIX – начале XX века [Электронный ресурс] / А. А. </w:t>
      </w:r>
      <w:proofErr w:type="spellStart"/>
      <w:r w:rsidRPr="0046318B">
        <w:rPr>
          <w:bCs/>
          <w:sz w:val="28"/>
          <w:szCs w:val="28"/>
        </w:rPr>
        <w:t>Тесля</w:t>
      </w:r>
      <w:proofErr w:type="spellEnd"/>
      <w:r w:rsidRPr="0046318B">
        <w:rPr>
          <w:bCs/>
          <w:sz w:val="28"/>
          <w:szCs w:val="28"/>
        </w:rPr>
        <w:t>; Юридический виртуальный клуб «</w:t>
      </w:r>
      <w:proofErr w:type="spellStart"/>
      <w:r w:rsidRPr="0046318B">
        <w:rPr>
          <w:bCs/>
          <w:sz w:val="28"/>
          <w:szCs w:val="28"/>
        </w:rPr>
        <w:t>Ex-jure</w:t>
      </w:r>
      <w:proofErr w:type="spellEnd"/>
      <w:proofErr w:type="gramStart"/>
      <w:r w:rsidRPr="0046318B">
        <w:rPr>
          <w:bCs/>
          <w:sz w:val="28"/>
          <w:szCs w:val="28"/>
        </w:rPr>
        <w:t>» :</w:t>
      </w:r>
      <w:proofErr w:type="gramEnd"/>
      <w:r w:rsidRPr="0046318B">
        <w:rPr>
          <w:bCs/>
          <w:sz w:val="28"/>
          <w:szCs w:val="28"/>
        </w:rPr>
        <w:t xml:space="preserve"> [сайт]. – [</w:t>
      </w:r>
      <w:proofErr w:type="spellStart"/>
      <w:r w:rsidRPr="0046318B">
        <w:rPr>
          <w:bCs/>
          <w:sz w:val="28"/>
          <w:szCs w:val="28"/>
        </w:rPr>
        <w:t>Б.м</w:t>
      </w:r>
      <w:proofErr w:type="spellEnd"/>
      <w:r w:rsidRPr="0046318B">
        <w:rPr>
          <w:bCs/>
          <w:sz w:val="28"/>
          <w:szCs w:val="28"/>
        </w:rPr>
        <w:t xml:space="preserve">.], 2008–2011. – URL: </w:t>
      </w:r>
      <w:hyperlink r:id="rId21" w:history="1">
        <w:r w:rsidRPr="00CD3A88">
          <w:rPr>
            <w:rStyle w:val="af"/>
            <w:bCs/>
            <w:sz w:val="28"/>
            <w:szCs w:val="28"/>
          </w:rPr>
          <w:t>http://www.ex-jure.ru/law/news.php?newsid=332</w:t>
        </w:r>
      </w:hyperlink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1CD4" w:rsidRPr="003D1086" w:rsidRDefault="00491CD4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Раздел </w:t>
      </w:r>
      <w:r w:rsidRPr="003D1086">
        <w:rPr>
          <w:bCs/>
          <w:sz w:val="28"/>
          <w:szCs w:val="28"/>
          <w:lang w:val="en-US"/>
        </w:rPr>
        <w:t>VI</w:t>
      </w:r>
      <w:r w:rsidRPr="003D1086">
        <w:rPr>
          <w:bCs/>
          <w:sz w:val="28"/>
          <w:szCs w:val="28"/>
        </w:rPr>
        <w:t xml:space="preserve">. </w:t>
      </w:r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1E1305">
        <w:rPr>
          <w:bCs/>
          <w:sz w:val="28"/>
          <w:szCs w:val="28"/>
        </w:rPr>
        <w:t>Виленский</w:t>
      </w:r>
      <w:proofErr w:type="spellEnd"/>
      <w:r w:rsidRPr="001E1305">
        <w:rPr>
          <w:bCs/>
          <w:sz w:val="28"/>
          <w:szCs w:val="28"/>
        </w:rPr>
        <w:t>, Б. В.</w:t>
      </w:r>
      <w:r>
        <w:rPr>
          <w:bCs/>
          <w:sz w:val="28"/>
          <w:szCs w:val="28"/>
        </w:rPr>
        <w:t xml:space="preserve"> </w:t>
      </w:r>
      <w:r w:rsidRPr="001E1305">
        <w:rPr>
          <w:bCs/>
          <w:sz w:val="28"/>
          <w:szCs w:val="28"/>
        </w:rPr>
        <w:t xml:space="preserve">Судебная реформа 1864 г. в </w:t>
      </w:r>
      <w:proofErr w:type="gramStart"/>
      <w:r w:rsidRPr="001E1305">
        <w:rPr>
          <w:bCs/>
          <w:sz w:val="28"/>
          <w:szCs w:val="28"/>
        </w:rPr>
        <w:t>России :К</w:t>
      </w:r>
      <w:proofErr w:type="gramEnd"/>
      <w:r w:rsidRPr="001E1305">
        <w:rPr>
          <w:bCs/>
          <w:sz w:val="28"/>
          <w:szCs w:val="28"/>
        </w:rPr>
        <w:t xml:space="preserve"> 100-летию реформы /Б. В. </w:t>
      </w:r>
      <w:proofErr w:type="spellStart"/>
      <w:r w:rsidRPr="001E1305">
        <w:rPr>
          <w:bCs/>
          <w:sz w:val="28"/>
          <w:szCs w:val="28"/>
        </w:rPr>
        <w:t>Виленский</w:t>
      </w:r>
      <w:proofErr w:type="spellEnd"/>
      <w:r w:rsidRPr="001E1305">
        <w:rPr>
          <w:bCs/>
          <w:sz w:val="28"/>
          <w:szCs w:val="28"/>
        </w:rPr>
        <w:t>.//Правоведение. -1964. - № 3. - С. 94 - 100 http://law.edu.ru/article/article.asp?articleID=1130231</w:t>
      </w:r>
    </w:p>
    <w:p w:rsidR="00F17FCC" w:rsidRPr="0046318B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6318B">
        <w:rPr>
          <w:bCs/>
          <w:iCs/>
          <w:sz w:val="28"/>
          <w:szCs w:val="28"/>
        </w:rPr>
        <w:t xml:space="preserve">Воронин, В. Е. </w:t>
      </w:r>
      <w:r w:rsidRPr="0046318B">
        <w:rPr>
          <w:bCs/>
          <w:sz w:val="28"/>
          <w:szCs w:val="28"/>
        </w:rPr>
        <w:t xml:space="preserve">Земства в конце XIX - начале XX вв. [Электронный ресурс] / В.Е. </w:t>
      </w:r>
      <w:proofErr w:type="gramStart"/>
      <w:r w:rsidRPr="0046318B">
        <w:rPr>
          <w:bCs/>
          <w:sz w:val="28"/>
          <w:szCs w:val="28"/>
        </w:rPr>
        <w:t>Воронин;  «</w:t>
      </w:r>
      <w:proofErr w:type="gramEnd"/>
      <w:r w:rsidRPr="0046318B">
        <w:rPr>
          <w:bCs/>
          <w:sz w:val="28"/>
          <w:szCs w:val="28"/>
        </w:rPr>
        <w:t xml:space="preserve">Слово» : [православный образовательный портал]. –  </w:t>
      </w:r>
      <w:r w:rsidRPr="0046318B">
        <w:rPr>
          <w:bCs/>
          <w:sz w:val="28"/>
          <w:szCs w:val="28"/>
          <w:lang w:val="en-US"/>
        </w:rPr>
        <w:t>URL</w:t>
      </w:r>
      <w:r w:rsidRPr="0046318B">
        <w:rPr>
          <w:bCs/>
          <w:sz w:val="28"/>
          <w:szCs w:val="28"/>
        </w:rPr>
        <w:t>: http://www.portal-slovo.ru/history/39823.php</w:t>
      </w:r>
    </w:p>
    <w:p w:rsidR="00F17FCC" w:rsidRPr="000C0CDB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1E1305">
        <w:rPr>
          <w:bCs/>
          <w:sz w:val="28"/>
          <w:szCs w:val="28"/>
        </w:rPr>
        <w:t xml:space="preserve">Гальперин, Г. Б. Столетие отмены крепостного права в России [Электронный ресурс] / Г. Б. Гальперин, А. И. Королев; Юридическая </w:t>
      </w:r>
      <w:proofErr w:type="gramStart"/>
      <w:r w:rsidRPr="001E1305">
        <w:rPr>
          <w:bCs/>
          <w:sz w:val="28"/>
          <w:szCs w:val="28"/>
        </w:rPr>
        <w:t xml:space="preserve">Россия </w:t>
      </w:r>
      <w:r w:rsidRPr="001E1305">
        <w:rPr>
          <w:bCs/>
          <w:sz w:val="28"/>
          <w:szCs w:val="28"/>
        </w:rPr>
        <w:lastRenderedPageBreak/>
        <w:t>:</w:t>
      </w:r>
      <w:proofErr w:type="gramEnd"/>
      <w:r w:rsidRPr="001E1305">
        <w:rPr>
          <w:bCs/>
          <w:sz w:val="28"/>
          <w:szCs w:val="28"/>
        </w:rPr>
        <w:t xml:space="preserve"> Федеральный правовой портал (v.3.2). </w:t>
      </w:r>
      <w:r w:rsidRPr="001E1305">
        <w:rPr>
          <w:bCs/>
          <w:sz w:val="28"/>
          <w:szCs w:val="28"/>
          <w:lang w:val="en-US"/>
        </w:rPr>
        <w:t>[</w:t>
      </w:r>
      <w:r w:rsidRPr="001E1305">
        <w:rPr>
          <w:bCs/>
          <w:sz w:val="28"/>
          <w:szCs w:val="28"/>
        </w:rPr>
        <w:t>Б</w:t>
      </w:r>
      <w:r w:rsidRPr="001E1305">
        <w:rPr>
          <w:bCs/>
          <w:sz w:val="28"/>
          <w:szCs w:val="28"/>
          <w:lang w:val="en-US"/>
        </w:rPr>
        <w:t>.</w:t>
      </w:r>
      <w:r w:rsidRPr="001E1305">
        <w:rPr>
          <w:bCs/>
          <w:sz w:val="28"/>
          <w:szCs w:val="28"/>
        </w:rPr>
        <w:t>м</w:t>
      </w:r>
      <w:r w:rsidRPr="001E1305">
        <w:rPr>
          <w:bCs/>
          <w:sz w:val="28"/>
          <w:szCs w:val="28"/>
          <w:lang w:val="en-US"/>
        </w:rPr>
        <w:t xml:space="preserve">.], 2002–2010. URL: </w:t>
      </w:r>
      <w:hyperlink r:id="rId22" w:history="1">
        <w:r w:rsidRPr="00CD3A88">
          <w:rPr>
            <w:rStyle w:val="af"/>
            <w:bCs/>
            <w:sz w:val="28"/>
            <w:szCs w:val="28"/>
            <w:lang w:val="en-US"/>
          </w:rPr>
          <w:t>http://law.edu.ru/doc/document.asp?docID=1129713</w:t>
        </w:r>
      </w:hyperlink>
      <w:r w:rsidRPr="001E1305">
        <w:rPr>
          <w:bCs/>
          <w:sz w:val="28"/>
          <w:szCs w:val="28"/>
          <w:lang w:val="en-US"/>
        </w:rPr>
        <w:t xml:space="preserve"> </w:t>
      </w:r>
      <w:r w:rsidRPr="00DF180A">
        <w:rPr>
          <w:bCs/>
          <w:sz w:val="28"/>
          <w:szCs w:val="28"/>
          <w:lang w:val="en-US"/>
        </w:rPr>
        <w:t>Black</w:t>
      </w:r>
      <w:r w:rsidRPr="001E1305">
        <w:rPr>
          <w:bCs/>
          <w:sz w:val="28"/>
          <w:szCs w:val="28"/>
          <w:lang w:val="en-US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1E1305">
        <w:rPr>
          <w:bCs/>
          <w:sz w:val="28"/>
          <w:szCs w:val="28"/>
          <w:lang w:val="en-US"/>
        </w:rPr>
        <w:t xml:space="preserve"> </w:t>
      </w:r>
      <w:r w:rsidRPr="00DF180A">
        <w:rPr>
          <w:bCs/>
          <w:sz w:val="28"/>
          <w:szCs w:val="28"/>
        </w:rPr>
        <w:t>ДВФУ</w:t>
      </w:r>
    </w:p>
    <w:p w:rsidR="00F17FCC" w:rsidRP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E1305">
        <w:rPr>
          <w:bCs/>
          <w:sz w:val="28"/>
          <w:szCs w:val="28"/>
        </w:rPr>
        <w:t xml:space="preserve">Демичев, А.А. Периодизация истории суда присяжных в России / А.А. Демичев //Журнал российского </w:t>
      </w:r>
      <w:proofErr w:type="gramStart"/>
      <w:r w:rsidRPr="001E1305">
        <w:rPr>
          <w:bCs/>
          <w:sz w:val="28"/>
          <w:szCs w:val="28"/>
        </w:rPr>
        <w:t>права.–</w:t>
      </w:r>
      <w:proofErr w:type="gramEnd"/>
      <w:r w:rsidRPr="001E1305">
        <w:rPr>
          <w:bCs/>
          <w:sz w:val="28"/>
          <w:szCs w:val="28"/>
        </w:rPr>
        <w:t xml:space="preserve"> </w:t>
      </w:r>
      <w:r w:rsidRPr="00F17FCC">
        <w:rPr>
          <w:bCs/>
          <w:sz w:val="28"/>
          <w:szCs w:val="28"/>
        </w:rPr>
        <w:t xml:space="preserve">2001.–№7.–С.137–150. </w:t>
      </w:r>
      <w:r w:rsidRPr="00DF180A">
        <w:rPr>
          <w:bCs/>
          <w:sz w:val="28"/>
          <w:szCs w:val="28"/>
          <w:lang w:val="en-US"/>
        </w:rPr>
        <w:t>Black</w:t>
      </w:r>
      <w:r w:rsidRPr="00F17FCC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F17FCC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</w:rPr>
        <w:t>ДВФУ</w:t>
      </w:r>
      <w:r w:rsidRPr="00F17FCC">
        <w:rPr>
          <w:bCs/>
          <w:sz w:val="28"/>
          <w:szCs w:val="28"/>
        </w:rPr>
        <w:t xml:space="preserve"> </w:t>
      </w:r>
    </w:p>
    <w:p w:rsidR="00F17FCC" w:rsidRPr="0046318B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6318B">
        <w:rPr>
          <w:bCs/>
          <w:sz w:val="28"/>
          <w:szCs w:val="28"/>
        </w:rPr>
        <w:t xml:space="preserve">Ефремова, Н. Местное самоуправление и юстиция в России (1864–1917 гг.)  [Электронный ресурс] / </w:t>
      </w:r>
      <w:proofErr w:type="spellStart"/>
      <w:r w:rsidRPr="0046318B">
        <w:rPr>
          <w:bCs/>
          <w:sz w:val="28"/>
          <w:szCs w:val="28"/>
        </w:rPr>
        <w:t>Н.Ефремова</w:t>
      </w:r>
      <w:proofErr w:type="spellEnd"/>
      <w:r w:rsidRPr="0046318B">
        <w:rPr>
          <w:bCs/>
          <w:sz w:val="28"/>
          <w:szCs w:val="28"/>
        </w:rPr>
        <w:t xml:space="preserve">, М. </w:t>
      </w:r>
      <w:proofErr w:type="spellStart"/>
      <w:r w:rsidRPr="0046318B">
        <w:rPr>
          <w:bCs/>
          <w:sz w:val="28"/>
          <w:szCs w:val="28"/>
        </w:rPr>
        <w:t>Немытина</w:t>
      </w:r>
      <w:proofErr w:type="spellEnd"/>
      <w:r w:rsidRPr="0046318B">
        <w:rPr>
          <w:bCs/>
          <w:sz w:val="28"/>
          <w:szCs w:val="28"/>
        </w:rPr>
        <w:t xml:space="preserve">. – </w:t>
      </w:r>
      <w:r w:rsidRPr="0046318B">
        <w:rPr>
          <w:bCs/>
          <w:sz w:val="28"/>
          <w:szCs w:val="28"/>
          <w:lang w:val="en-US"/>
        </w:rPr>
        <w:t>URL</w:t>
      </w:r>
      <w:r w:rsidRPr="0046318B">
        <w:rPr>
          <w:bCs/>
          <w:sz w:val="28"/>
          <w:szCs w:val="28"/>
        </w:rPr>
        <w:t xml:space="preserve">: </w:t>
      </w:r>
      <w:proofErr w:type="gramStart"/>
      <w:r w:rsidRPr="0046318B">
        <w:rPr>
          <w:bCs/>
          <w:sz w:val="28"/>
          <w:szCs w:val="28"/>
        </w:rPr>
        <w:t>http://www.jurfak.newmail.ru/  или</w:t>
      </w:r>
      <w:proofErr w:type="gramEnd"/>
      <w:r w:rsidRPr="0046318B">
        <w:rPr>
          <w:bCs/>
          <w:sz w:val="28"/>
          <w:szCs w:val="28"/>
        </w:rPr>
        <w:t xml:space="preserve">       http://www.statii/efremnemit.htm</w:t>
      </w:r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E1305">
        <w:rPr>
          <w:bCs/>
          <w:sz w:val="28"/>
          <w:szCs w:val="28"/>
        </w:rPr>
        <w:t xml:space="preserve">Ефремова, Н.Н. Судоустройство России в </w:t>
      </w:r>
      <w:r w:rsidRPr="001E1305">
        <w:rPr>
          <w:bCs/>
          <w:sz w:val="28"/>
          <w:szCs w:val="28"/>
          <w:lang w:val="en-US"/>
        </w:rPr>
        <w:t>XVIII</w:t>
      </w:r>
      <w:r w:rsidRPr="001E1305">
        <w:rPr>
          <w:bCs/>
          <w:sz w:val="28"/>
          <w:szCs w:val="28"/>
        </w:rPr>
        <w:t xml:space="preserve"> – первой половине </w:t>
      </w:r>
      <w:r w:rsidRPr="001E1305">
        <w:rPr>
          <w:bCs/>
          <w:sz w:val="28"/>
          <w:szCs w:val="28"/>
          <w:lang w:val="en-US"/>
        </w:rPr>
        <w:t>XIX</w:t>
      </w:r>
      <w:r w:rsidRPr="001E1305">
        <w:rPr>
          <w:bCs/>
          <w:sz w:val="28"/>
          <w:szCs w:val="28"/>
        </w:rPr>
        <w:t xml:space="preserve"> в. (историко-правовое исследование) / </w:t>
      </w:r>
      <w:proofErr w:type="gramStart"/>
      <w:r w:rsidRPr="001E1305">
        <w:rPr>
          <w:bCs/>
          <w:sz w:val="28"/>
          <w:szCs w:val="28"/>
        </w:rPr>
        <w:t>Н.Н.</w:t>
      </w:r>
      <w:proofErr w:type="gramEnd"/>
      <w:r w:rsidRPr="001E1305">
        <w:rPr>
          <w:bCs/>
          <w:sz w:val="28"/>
          <w:szCs w:val="28"/>
        </w:rPr>
        <w:t xml:space="preserve"> Ефремова. – М.: Наука, 1993. – 192 с.  </w:t>
      </w:r>
      <w:r w:rsidRPr="00DF180A">
        <w:rPr>
          <w:bCs/>
          <w:sz w:val="28"/>
          <w:szCs w:val="28"/>
          <w:lang w:val="en-US"/>
        </w:rPr>
        <w:t>Black</w:t>
      </w:r>
      <w:r w:rsidRPr="00DF180A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DF180A">
        <w:rPr>
          <w:bCs/>
          <w:sz w:val="28"/>
          <w:szCs w:val="28"/>
        </w:rPr>
        <w:t xml:space="preserve"> ДВФУ</w:t>
      </w:r>
      <w:r w:rsidRPr="001E1305">
        <w:rPr>
          <w:bCs/>
          <w:sz w:val="28"/>
          <w:szCs w:val="28"/>
        </w:rPr>
        <w:t xml:space="preserve"> </w:t>
      </w:r>
    </w:p>
    <w:p w:rsidR="00F17FCC" w:rsidRPr="005D024B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D024B">
        <w:rPr>
          <w:bCs/>
          <w:sz w:val="28"/>
          <w:szCs w:val="28"/>
        </w:rPr>
        <w:t xml:space="preserve">Зайончковский, П.А. Отмена крепостного права в России / </w:t>
      </w:r>
      <w:proofErr w:type="gramStart"/>
      <w:r w:rsidRPr="005D024B">
        <w:rPr>
          <w:bCs/>
          <w:sz w:val="28"/>
          <w:szCs w:val="28"/>
        </w:rPr>
        <w:t>П.А.</w:t>
      </w:r>
      <w:proofErr w:type="gramEnd"/>
      <w:r w:rsidRPr="005D024B">
        <w:rPr>
          <w:bCs/>
          <w:sz w:val="28"/>
          <w:szCs w:val="28"/>
        </w:rPr>
        <w:t xml:space="preserve"> Зайончковский. – М.: Просвещение, 1968. – 368 с. </w:t>
      </w:r>
      <w:r w:rsidRPr="00DF180A">
        <w:rPr>
          <w:bCs/>
          <w:sz w:val="28"/>
          <w:szCs w:val="28"/>
          <w:lang w:val="en-US"/>
        </w:rPr>
        <w:t>Black</w:t>
      </w:r>
      <w:r w:rsidRPr="00DF180A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DF180A">
        <w:rPr>
          <w:bCs/>
          <w:sz w:val="28"/>
          <w:szCs w:val="28"/>
        </w:rPr>
        <w:t xml:space="preserve"> ДВФУ</w:t>
      </w:r>
    </w:p>
    <w:p w:rsidR="00F17FCC" w:rsidRPr="0046318B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46318B">
        <w:rPr>
          <w:bCs/>
          <w:sz w:val="28"/>
          <w:szCs w:val="28"/>
        </w:rPr>
        <w:t>Лонская</w:t>
      </w:r>
      <w:proofErr w:type="spellEnd"/>
      <w:r w:rsidRPr="0046318B">
        <w:rPr>
          <w:bCs/>
          <w:sz w:val="28"/>
          <w:szCs w:val="28"/>
        </w:rPr>
        <w:t xml:space="preserve">, С.В. Мировая юстиция в России [Электронный ресурс] / С.В. </w:t>
      </w:r>
      <w:proofErr w:type="spellStart"/>
      <w:proofErr w:type="gramStart"/>
      <w:r w:rsidRPr="0046318B">
        <w:rPr>
          <w:bCs/>
          <w:sz w:val="28"/>
          <w:szCs w:val="28"/>
        </w:rPr>
        <w:t>Лонская</w:t>
      </w:r>
      <w:proofErr w:type="spellEnd"/>
      <w:r w:rsidRPr="0046318B">
        <w:rPr>
          <w:bCs/>
          <w:sz w:val="28"/>
          <w:szCs w:val="28"/>
        </w:rPr>
        <w:t xml:space="preserve">;  </w:t>
      </w:r>
      <w:proofErr w:type="spellStart"/>
      <w:r w:rsidRPr="0046318B">
        <w:rPr>
          <w:bCs/>
          <w:sz w:val="28"/>
          <w:szCs w:val="28"/>
          <w:lang w:val="en-US"/>
        </w:rPr>
        <w:t>Vuzlib</w:t>
      </w:r>
      <w:proofErr w:type="spellEnd"/>
      <w:proofErr w:type="gramEnd"/>
      <w:r w:rsidRPr="0046318B">
        <w:rPr>
          <w:bCs/>
          <w:sz w:val="28"/>
          <w:szCs w:val="28"/>
        </w:rPr>
        <w:t>: Экономико-правовая библиотека : [сайт]. – [</w:t>
      </w:r>
      <w:proofErr w:type="spellStart"/>
      <w:r w:rsidRPr="0046318B">
        <w:rPr>
          <w:bCs/>
          <w:sz w:val="28"/>
          <w:szCs w:val="28"/>
        </w:rPr>
        <w:t>Б.м</w:t>
      </w:r>
      <w:proofErr w:type="spellEnd"/>
      <w:r w:rsidRPr="0046318B">
        <w:rPr>
          <w:bCs/>
          <w:sz w:val="28"/>
          <w:szCs w:val="28"/>
        </w:rPr>
        <w:t xml:space="preserve">.], 2005–2011. – </w:t>
      </w:r>
      <w:r w:rsidRPr="0046318B">
        <w:rPr>
          <w:bCs/>
          <w:sz w:val="28"/>
          <w:szCs w:val="28"/>
          <w:lang w:val="en-US"/>
        </w:rPr>
        <w:t>URL</w:t>
      </w:r>
      <w:r w:rsidRPr="0046318B">
        <w:rPr>
          <w:bCs/>
          <w:sz w:val="28"/>
          <w:szCs w:val="28"/>
        </w:rPr>
        <w:t xml:space="preserve">: </w:t>
      </w:r>
      <w:r w:rsidRPr="0046318B">
        <w:rPr>
          <w:bCs/>
          <w:sz w:val="28"/>
          <w:szCs w:val="28"/>
          <w:lang w:val="en-US"/>
        </w:rPr>
        <w:t>http</w:t>
      </w:r>
      <w:r w:rsidRPr="0046318B">
        <w:rPr>
          <w:bCs/>
          <w:sz w:val="28"/>
          <w:szCs w:val="28"/>
        </w:rPr>
        <w:t>://</w:t>
      </w:r>
      <w:r w:rsidRPr="0046318B">
        <w:rPr>
          <w:bCs/>
          <w:sz w:val="28"/>
          <w:szCs w:val="28"/>
          <w:lang w:val="en-US"/>
        </w:rPr>
        <w:t>www</w:t>
      </w:r>
      <w:r w:rsidRPr="0046318B">
        <w:rPr>
          <w:bCs/>
          <w:sz w:val="28"/>
          <w:szCs w:val="28"/>
        </w:rPr>
        <w:t>.</w:t>
      </w:r>
      <w:proofErr w:type="spellStart"/>
      <w:r w:rsidRPr="0046318B">
        <w:rPr>
          <w:bCs/>
          <w:sz w:val="28"/>
          <w:szCs w:val="28"/>
          <w:lang w:val="en-US"/>
        </w:rPr>
        <w:t>pravo</w:t>
      </w:r>
      <w:proofErr w:type="spellEnd"/>
      <w:r w:rsidRPr="0046318B">
        <w:rPr>
          <w:bCs/>
          <w:sz w:val="28"/>
          <w:szCs w:val="28"/>
        </w:rPr>
        <w:t>.</w:t>
      </w:r>
      <w:proofErr w:type="spellStart"/>
      <w:r w:rsidRPr="0046318B">
        <w:rPr>
          <w:bCs/>
          <w:sz w:val="28"/>
          <w:szCs w:val="28"/>
          <w:lang w:val="en-US"/>
        </w:rPr>
        <w:t>vuzlib</w:t>
      </w:r>
      <w:proofErr w:type="spellEnd"/>
      <w:r w:rsidRPr="0046318B">
        <w:rPr>
          <w:bCs/>
          <w:sz w:val="28"/>
          <w:szCs w:val="28"/>
        </w:rPr>
        <w:t>.</w:t>
      </w:r>
      <w:r w:rsidRPr="0046318B">
        <w:rPr>
          <w:bCs/>
          <w:sz w:val="28"/>
          <w:szCs w:val="28"/>
          <w:lang w:val="en-US"/>
        </w:rPr>
        <w:t>net</w:t>
      </w:r>
      <w:r w:rsidRPr="0046318B">
        <w:rPr>
          <w:bCs/>
          <w:sz w:val="28"/>
          <w:szCs w:val="28"/>
        </w:rPr>
        <w:t>/</w:t>
      </w:r>
      <w:r w:rsidRPr="0046318B">
        <w:rPr>
          <w:bCs/>
          <w:sz w:val="28"/>
          <w:szCs w:val="28"/>
          <w:lang w:val="en-US"/>
        </w:rPr>
        <w:t>book</w:t>
      </w:r>
      <w:r w:rsidRPr="0046318B">
        <w:rPr>
          <w:bCs/>
          <w:sz w:val="28"/>
          <w:szCs w:val="28"/>
        </w:rPr>
        <w:t>_</w:t>
      </w:r>
      <w:r w:rsidRPr="0046318B">
        <w:rPr>
          <w:bCs/>
          <w:sz w:val="28"/>
          <w:szCs w:val="28"/>
          <w:lang w:val="en-US"/>
        </w:rPr>
        <w:t>z</w:t>
      </w:r>
      <w:r w:rsidRPr="0046318B">
        <w:rPr>
          <w:bCs/>
          <w:sz w:val="28"/>
          <w:szCs w:val="28"/>
        </w:rPr>
        <w:t>161_</w:t>
      </w:r>
      <w:r w:rsidRPr="0046318B">
        <w:rPr>
          <w:bCs/>
          <w:sz w:val="28"/>
          <w:szCs w:val="28"/>
          <w:lang w:val="en-US"/>
        </w:rPr>
        <w:t>page</w:t>
      </w:r>
      <w:r w:rsidRPr="0046318B">
        <w:rPr>
          <w:bCs/>
          <w:sz w:val="28"/>
          <w:szCs w:val="28"/>
        </w:rPr>
        <w:t>_1.</w:t>
      </w:r>
      <w:r w:rsidRPr="0046318B">
        <w:rPr>
          <w:bCs/>
          <w:sz w:val="28"/>
          <w:szCs w:val="28"/>
          <w:lang w:val="en-US"/>
        </w:rPr>
        <w:t>html</w:t>
      </w:r>
      <w:r w:rsidRPr="0046318B">
        <w:rPr>
          <w:bCs/>
          <w:sz w:val="28"/>
          <w:szCs w:val="28"/>
        </w:rPr>
        <w:t xml:space="preserve"> Электронная версия книги: </w:t>
      </w:r>
      <w:proofErr w:type="spellStart"/>
      <w:r w:rsidRPr="0046318B">
        <w:rPr>
          <w:bCs/>
          <w:sz w:val="28"/>
          <w:szCs w:val="28"/>
        </w:rPr>
        <w:t>Лонская</w:t>
      </w:r>
      <w:proofErr w:type="spellEnd"/>
      <w:r w:rsidRPr="0046318B">
        <w:rPr>
          <w:bCs/>
          <w:sz w:val="28"/>
          <w:szCs w:val="28"/>
        </w:rPr>
        <w:t xml:space="preserve"> С.В. Мировая юстиция в России: монография. – Калининград, 2000. – 215 с. </w:t>
      </w:r>
    </w:p>
    <w:p w:rsidR="00F17FCC" w:rsidRPr="0046318B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E1305">
        <w:rPr>
          <w:bCs/>
          <w:sz w:val="28"/>
          <w:szCs w:val="28"/>
        </w:rPr>
        <w:t xml:space="preserve">Мамонов, А.В Граф М.Т. Лорис-Меликов: к характеристике взглядов и государственной деятельности / А.В. Мамонов // Отечественная </w:t>
      </w:r>
      <w:proofErr w:type="gramStart"/>
      <w:r w:rsidRPr="001E1305">
        <w:rPr>
          <w:bCs/>
          <w:sz w:val="28"/>
          <w:szCs w:val="28"/>
        </w:rPr>
        <w:t>история.–</w:t>
      </w:r>
      <w:proofErr w:type="gramEnd"/>
      <w:r w:rsidRPr="001E1305">
        <w:rPr>
          <w:bCs/>
          <w:sz w:val="28"/>
          <w:szCs w:val="28"/>
        </w:rPr>
        <w:t xml:space="preserve"> 2001.–№5. – С.32–53.</w:t>
      </w:r>
      <w:r w:rsidRPr="0046318B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  <w:lang w:val="en-US"/>
        </w:rPr>
        <w:t>Board</w:t>
      </w:r>
      <w:r w:rsidRPr="0046318B">
        <w:rPr>
          <w:bCs/>
          <w:sz w:val="28"/>
          <w:szCs w:val="28"/>
        </w:rPr>
        <w:t xml:space="preserve"> </w:t>
      </w:r>
      <w:r w:rsidRPr="00DF180A">
        <w:rPr>
          <w:bCs/>
          <w:sz w:val="28"/>
          <w:szCs w:val="28"/>
        </w:rPr>
        <w:t>ДВФУ</w:t>
      </w:r>
    </w:p>
    <w:p w:rsidR="001E1305" w:rsidRPr="0046318B" w:rsidRDefault="001E1305" w:rsidP="001E1305">
      <w:pPr>
        <w:spacing w:line="360" w:lineRule="auto"/>
        <w:ind w:left="567"/>
        <w:jc w:val="both"/>
        <w:rPr>
          <w:bCs/>
          <w:sz w:val="28"/>
          <w:szCs w:val="28"/>
        </w:rPr>
      </w:pPr>
    </w:p>
    <w:p w:rsidR="001E1305" w:rsidRDefault="001E1305" w:rsidP="001E1305">
      <w:pPr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  <w:lang w:val="en-US"/>
        </w:rPr>
        <w:t>VI</w:t>
      </w:r>
      <w:r w:rsidR="0046318B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</w:t>
      </w:r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6318B">
        <w:rPr>
          <w:bCs/>
          <w:sz w:val="28"/>
          <w:szCs w:val="28"/>
        </w:rPr>
        <w:t xml:space="preserve">Виноградов, В. В. Конституционализм в России: этапы развития / В.В. Виноградов; </w:t>
      </w:r>
      <w:proofErr w:type="spellStart"/>
      <w:r w:rsidRPr="0046318B">
        <w:rPr>
          <w:bCs/>
          <w:sz w:val="28"/>
          <w:szCs w:val="28"/>
        </w:rPr>
        <w:t>Юргород</w:t>
      </w:r>
      <w:proofErr w:type="spellEnd"/>
      <w:r w:rsidRPr="0046318B">
        <w:rPr>
          <w:bCs/>
          <w:sz w:val="28"/>
          <w:szCs w:val="28"/>
        </w:rPr>
        <w:t xml:space="preserve"> : Волгоградский юридический портал  // Конституционное развитие России: история, современность, перспективы: Материалы научно-практической конференции [Электронный ресурс]. – Волгоград, 2004. – </w:t>
      </w:r>
      <w:proofErr w:type="gramStart"/>
      <w:r w:rsidRPr="0046318B">
        <w:rPr>
          <w:bCs/>
          <w:sz w:val="28"/>
          <w:szCs w:val="28"/>
        </w:rPr>
        <w:t>URL:  http://www.jurgorod.ru/index.php?m=pages_publications_edit.php&amp;id=410</w:t>
      </w:r>
      <w:proofErr w:type="gramEnd"/>
    </w:p>
    <w:p w:rsidR="0054663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6318B">
        <w:rPr>
          <w:bCs/>
          <w:sz w:val="28"/>
          <w:szCs w:val="28"/>
        </w:rPr>
        <w:lastRenderedPageBreak/>
        <w:t xml:space="preserve">Гальперин, Р.И. Историческое и политико-правовое значение Уголовного уложения 1903 года / </w:t>
      </w:r>
      <w:proofErr w:type="gramStart"/>
      <w:r w:rsidRPr="0046318B">
        <w:rPr>
          <w:bCs/>
          <w:sz w:val="28"/>
          <w:szCs w:val="28"/>
        </w:rPr>
        <w:t>Р.И.</w:t>
      </w:r>
      <w:proofErr w:type="gramEnd"/>
      <w:r w:rsidRPr="0046318B">
        <w:rPr>
          <w:bCs/>
          <w:sz w:val="28"/>
          <w:szCs w:val="28"/>
        </w:rPr>
        <w:t xml:space="preserve"> Гальперин // Новый век: история глазами молодых: </w:t>
      </w:r>
      <w:proofErr w:type="spellStart"/>
      <w:r w:rsidRPr="0046318B">
        <w:rPr>
          <w:bCs/>
          <w:sz w:val="28"/>
          <w:szCs w:val="28"/>
        </w:rPr>
        <w:t>Межвуз.сб</w:t>
      </w:r>
      <w:proofErr w:type="spellEnd"/>
      <w:r w:rsidRPr="0046318B">
        <w:rPr>
          <w:bCs/>
          <w:sz w:val="28"/>
          <w:szCs w:val="28"/>
        </w:rPr>
        <w:t xml:space="preserve">. науч. тр. молодых ученых, аспирантов и студентов. </w:t>
      </w:r>
      <w:proofErr w:type="spellStart"/>
      <w:r w:rsidRPr="0046318B">
        <w:rPr>
          <w:bCs/>
          <w:sz w:val="28"/>
          <w:szCs w:val="28"/>
        </w:rPr>
        <w:t>Вып</w:t>
      </w:r>
      <w:proofErr w:type="spellEnd"/>
      <w:r w:rsidRPr="0046318B">
        <w:rPr>
          <w:bCs/>
          <w:sz w:val="28"/>
          <w:szCs w:val="28"/>
        </w:rPr>
        <w:t xml:space="preserve">. 9 / под ред. </w:t>
      </w:r>
      <w:proofErr w:type="gramStart"/>
      <w:r w:rsidRPr="0046318B">
        <w:rPr>
          <w:bCs/>
          <w:sz w:val="28"/>
          <w:szCs w:val="28"/>
        </w:rPr>
        <w:t>Л.Н.</w:t>
      </w:r>
      <w:proofErr w:type="gramEnd"/>
      <w:r w:rsidRPr="0046318B">
        <w:rPr>
          <w:bCs/>
          <w:sz w:val="28"/>
          <w:szCs w:val="28"/>
        </w:rPr>
        <w:t xml:space="preserve"> Черновой. – Саратов: Изд-во </w:t>
      </w:r>
      <w:proofErr w:type="spellStart"/>
      <w:r w:rsidRPr="0046318B">
        <w:rPr>
          <w:bCs/>
          <w:sz w:val="28"/>
          <w:szCs w:val="28"/>
        </w:rPr>
        <w:t>Сарат</w:t>
      </w:r>
      <w:proofErr w:type="spellEnd"/>
      <w:r w:rsidRPr="0046318B">
        <w:rPr>
          <w:bCs/>
          <w:sz w:val="28"/>
          <w:szCs w:val="28"/>
        </w:rPr>
        <w:t xml:space="preserve">. ун-та, 2010. </w:t>
      </w:r>
      <w:proofErr w:type="spellStart"/>
      <w:r w:rsidRPr="0046318B">
        <w:rPr>
          <w:bCs/>
          <w:sz w:val="28"/>
          <w:szCs w:val="28"/>
        </w:rPr>
        <w:t>Вып</w:t>
      </w:r>
      <w:proofErr w:type="spellEnd"/>
      <w:r w:rsidRPr="0046318B">
        <w:rPr>
          <w:bCs/>
          <w:sz w:val="28"/>
          <w:szCs w:val="28"/>
        </w:rPr>
        <w:t xml:space="preserve">. 9. – С. 163–168 (640 с.) ISSN 1815-8684 Доступна электронная версия книги: </w:t>
      </w:r>
      <w:hyperlink r:id="rId23" w:history="1">
        <w:r w:rsidR="0054663C" w:rsidRPr="00830BB4">
          <w:rPr>
            <w:rStyle w:val="af"/>
            <w:bCs/>
            <w:sz w:val="28"/>
            <w:szCs w:val="28"/>
          </w:rPr>
          <w:t>http://www.sgu.ru/files/nodes/61133/NV9.pdf</w:t>
        </w:r>
      </w:hyperlink>
    </w:p>
    <w:p w:rsidR="00F17FCC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46318B">
        <w:rPr>
          <w:bCs/>
          <w:sz w:val="28"/>
          <w:szCs w:val="28"/>
        </w:rPr>
        <w:t>Медушевский</w:t>
      </w:r>
      <w:proofErr w:type="spellEnd"/>
      <w:r w:rsidRPr="0046318B">
        <w:rPr>
          <w:bCs/>
          <w:sz w:val="28"/>
          <w:szCs w:val="28"/>
        </w:rPr>
        <w:t xml:space="preserve">, А. Н. Конституционные революции в России XX века: Сравнительный анализ [Электронный ресурс] / А.Н. </w:t>
      </w:r>
      <w:proofErr w:type="spellStart"/>
      <w:r w:rsidRPr="0046318B">
        <w:rPr>
          <w:bCs/>
          <w:sz w:val="28"/>
          <w:szCs w:val="28"/>
        </w:rPr>
        <w:t>Медушевский</w:t>
      </w:r>
      <w:proofErr w:type="spellEnd"/>
      <w:r w:rsidRPr="0046318B">
        <w:rPr>
          <w:bCs/>
          <w:sz w:val="28"/>
          <w:szCs w:val="28"/>
        </w:rPr>
        <w:t xml:space="preserve">; </w:t>
      </w:r>
      <w:proofErr w:type="spellStart"/>
      <w:r w:rsidRPr="0046318B">
        <w:rPr>
          <w:bCs/>
          <w:sz w:val="28"/>
          <w:szCs w:val="28"/>
        </w:rPr>
        <w:t>Полит.ру</w:t>
      </w:r>
      <w:proofErr w:type="spellEnd"/>
      <w:r w:rsidRPr="0046318B">
        <w:rPr>
          <w:bCs/>
          <w:sz w:val="28"/>
          <w:szCs w:val="28"/>
        </w:rPr>
        <w:t>, 1999–2011: [сайт</w:t>
      </w:r>
      <w:proofErr w:type="gramStart"/>
      <w:r w:rsidRPr="0046318B">
        <w:rPr>
          <w:bCs/>
          <w:sz w:val="28"/>
          <w:szCs w:val="28"/>
        </w:rPr>
        <w:t>] :</w:t>
      </w:r>
      <w:proofErr w:type="gramEnd"/>
      <w:r w:rsidRPr="0046318B">
        <w:rPr>
          <w:bCs/>
          <w:sz w:val="28"/>
          <w:szCs w:val="28"/>
        </w:rPr>
        <w:t xml:space="preserve"> 18 августа 2006, 22:16. – URL: http://www.polit.ru/research/2006/08/18/medushevsky.html</w:t>
      </w:r>
    </w:p>
    <w:p w:rsidR="00F17FCC" w:rsidRPr="001E1305" w:rsidRDefault="00F17FCC" w:rsidP="00F17FC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1E1305">
        <w:rPr>
          <w:bCs/>
          <w:sz w:val="28"/>
          <w:szCs w:val="28"/>
        </w:rPr>
        <w:t xml:space="preserve">Рогов, В.А. История государства и права России IX – начала XX вв. / </w:t>
      </w:r>
      <w:proofErr w:type="gramStart"/>
      <w:r w:rsidRPr="001E1305">
        <w:rPr>
          <w:bCs/>
          <w:sz w:val="28"/>
          <w:szCs w:val="28"/>
        </w:rPr>
        <w:t>В.А.</w:t>
      </w:r>
      <w:proofErr w:type="gramEnd"/>
      <w:r w:rsidRPr="001E1305">
        <w:rPr>
          <w:bCs/>
          <w:sz w:val="28"/>
          <w:szCs w:val="28"/>
        </w:rPr>
        <w:t xml:space="preserve"> Рогов.  – М.: МГИУ, 2008. –  256 с.</w:t>
      </w:r>
      <w:proofErr w:type="gramStart"/>
      <w:r w:rsidRPr="001E1305">
        <w:rPr>
          <w:bCs/>
          <w:sz w:val="28"/>
          <w:szCs w:val="28"/>
        </w:rPr>
        <w:t>;  2</w:t>
      </w:r>
      <w:proofErr w:type="gramEnd"/>
      <w:r w:rsidRPr="001E1305">
        <w:rPr>
          <w:bCs/>
          <w:sz w:val="28"/>
          <w:szCs w:val="28"/>
        </w:rPr>
        <w:t xml:space="preserve">-е изд., – М.: МГИУ, 2000. – / Лоцман </w:t>
      </w:r>
      <w:proofErr w:type="spellStart"/>
      <w:proofErr w:type="gramStart"/>
      <w:r w:rsidRPr="001E1305">
        <w:rPr>
          <w:bCs/>
          <w:sz w:val="28"/>
          <w:szCs w:val="28"/>
        </w:rPr>
        <w:t>хутор.ру</w:t>
      </w:r>
      <w:proofErr w:type="spellEnd"/>
      <w:proofErr w:type="gramEnd"/>
      <w:r w:rsidRPr="001E1305">
        <w:rPr>
          <w:bCs/>
          <w:sz w:val="28"/>
          <w:szCs w:val="28"/>
        </w:rPr>
        <w:t xml:space="preserve"> : информационно-образовательный портал Кузбасса и городов Сибири. – URL: http://locman.hutor.ru/d/v0m0t1fmrpfr2tnaigi3ef2961/exch1167.pdf</w:t>
      </w:r>
    </w:p>
    <w:p w:rsidR="001E1305" w:rsidRPr="001E1305" w:rsidRDefault="001E1305" w:rsidP="001E1305">
      <w:pPr>
        <w:spacing w:line="360" w:lineRule="auto"/>
        <w:ind w:left="567"/>
        <w:jc w:val="both"/>
        <w:rPr>
          <w:bCs/>
          <w:sz w:val="28"/>
          <w:szCs w:val="28"/>
        </w:rPr>
      </w:pPr>
    </w:p>
    <w:p w:rsidR="00491CD4" w:rsidRPr="003D1086" w:rsidRDefault="00491CD4" w:rsidP="0046318B">
      <w:pPr>
        <w:spacing w:line="360" w:lineRule="auto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Раздел </w:t>
      </w:r>
      <w:r w:rsidRPr="003D1086">
        <w:rPr>
          <w:bCs/>
          <w:sz w:val="28"/>
          <w:szCs w:val="28"/>
          <w:lang w:val="en-US"/>
        </w:rPr>
        <w:t>VIII</w:t>
      </w:r>
      <w:r w:rsidRPr="003D1086">
        <w:rPr>
          <w:bCs/>
          <w:sz w:val="28"/>
          <w:szCs w:val="28"/>
        </w:rPr>
        <w:t xml:space="preserve">. </w:t>
      </w:r>
    </w:p>
    <w:p w:rsidR="006519AB" w:rsidRPr="006519AB" w:rsidRDefault="006519AB" w:rsidP="006519AB">
      <w:pPr>
        <w:spacing w:line="360" w:lineRule="auto"/>
        <w:jc w:val="center"/>
        <w:rPr>
          <w:bCs/>
          <w:sz w:val="28"/>
          <w:szCs w:val="28"/>
        </w:rPr>
      </w:pPr>
      <w:bookmarkStart w:id="31" w:name="_Hlk35511847"/>
      <w:r w:rsidRPr="006519AB">
        <w:rPr>
          <w:bCs/>
          <w:sz w:val="28"/>
          <w:szCs w:val="28"/>
        </w:rPr>
        <w:t>Нормативно-правовые акты</w:t>
      </w:r>
    </w:p>
    <w:p w:rsidR="00AA6462" w:rsidRPr="00AA6462" w:rsidRDefault="00AA6462" w:rsidP="00AA6462">
      <w:pPr>
        <w:spacing w:line="360" w:lineRule="auto"/>
        <w:jc w:val="center"/>
        <w:rPr>
          <w:b/>
          <w:sz w:val="28"/>
          <w:szCs w:val="28"/>
        </w:rPr>
      </w:pPr>
      <w:r w:rsidRPr="00AA6462">
        <w:rPr>
          <w:b/>
          <w:sz w:val="28"/>
          <w:szCs w:val="28"/>
        </w:rPr>
        <w:t>Консультант: справочно-правовая система</w:t>
      </w:r>
      <w:r>
        <w:rPr>
          <w:b/>
          <w:sz w:val="28"/>
          <w:szCs w:val="28"/>
        </w:rPr>
        <w:t xml:space="preserve"> </w:t>
      </w:r>
      <w:r w:rsidRPr="00AA6462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Электронный ресурс</w:t>
      </w:r>
      <w:r w:rsidRPr="00AA6462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>:</w:t>
      </w:r>
    </w:p>
    <w:bookmarkEnd w:id="31"/>
    <w:p w:rsidR="006519AB" w:rsidRPr="006519AB" w:rsidRDefault="006519AB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t xml:space="preserve">Конституция РСФСР 1918 г. Декларация прав народов России 15 января 1918 г. Декрет о мире 27 октября 1917 г.  </w:t>
      </w:r>
    </w:p>
    <w:p w:rsidR="006519AB" w:rsidRPr="006519AB" w:rsidRDefault="006519AB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t xml:space="preserve">Декрет о земле 27 октября 1917 г. </w:t>
      </w:r>
    </w:p>
    <w:p w:rsidR="00AA6462" w:rsidRDefault="006519AB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t xml:space="preserve">Декрет о суде №1 </w:t>
      </w:r>
    </w:p>
    <w:p w:rsidR="00AA6462" w:rsidRDefault="006519AB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t xml:space="preserve">Декрет о суде №2 // Электронная хрестоматия по истории отечественного государства и права </w:t>
      </w:r>
    </w:p>
    <w:p w:rsidR="006519AB" w:rsidRPr="006519AB" w:rsidRDefault="006519AB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t xml:space="preserve">Декрет о суде № 3 </w:t>
      </w:r>
    </w:p>
    <w:p w:rsidR="00AA6462" w:rsidRDefault="006519AB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t xml:space="preserve">Декрет СНК о разверстке зерновых хлебов и фуража, подлежащих отчуждению в распоряжение государства, между производящими губерниями от 12 декабря 1919 г. </w:t>
      </w:r>
    </w:p>
    <w:p w:rsidR="00AA6462" w:rsidRDefault="006519AB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t xml:space="preserve">Положение о судоустройстве РСФСР 1922 г. </w:t>
      </w:r>
    </w:p>
    <w:p w:rsidR="00AA6462" w:rsidRDefault="006519AB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lastRenderedPageBreak/>
        <w:t>Руководящие начала по уголовному праву РСФСР 1918 г</w:t>
      </w:r>
    </w:p>
    <w:p w:rsidR="006519AB" w:rsidRPr="006519AB" w:rsidRDefault="006519AB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t>Кодекс законов о труде РСФСР 1918 г</w:t>
      </w:r>
      <w:r w:rsidR="00AA6462">
        <w:rPr>
          <w:bCs/>
          <w:sz w:val="28"/>
          <w:szCs w:val="28"/>
        </w:rPr>
        <w:t>.</w:t>
      </w:r>
    </w:p>
    <w:p w:rsidR="00AA6462" w:rsidRDefault="006519AB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t xml:space="preserve">Кодекс законов об актах гражданского состояния, брачном, семейном и опекунском праве 1918 г. </w:t>
      </w:r>
    </w:p>
    <w:p w:rsid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Договор об образовании СССР </w:t>
      </w:r>
      <w:r>
        <w:rPr>
          <w:bCs/>
          <w:sz w:val="28"/>
          <w:szCs w:val="28"/>
        </w:rPr>
        <w:t>1922 г.</w:t>
      </w:r>
      <w:r w:rsidRPr="00AA6462">
        <w:rPr>
          <w:bCs/>
          <w:sz w:val="28"/>
          <w:szCs w:val="28"/>
        </w:rPr>
        <w:t xml:space="preserve"> </w:t>
      </w:r>
    </w:p>
    <w:p w:rsid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Конституция СССР 1924 г. Гражданский кодекс РСФСР 1922 г. </w:t>
      </w:r>
    </w:p>
    <w:p w:rsid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>Уголовный кодекс РСФСР 1922 г. // Хрестоматия по истории отечественного государства и права. 1917–1991.–М.: Зерцало, 1997. – С. 72–110.</w:t>
      </w:r>
    </w:p>
    <w:p w:rsid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Кодекс законов о браке, семье и опеке 1926 г. </w:t>
      </w:r>
    </w:p>
    <w:p w:rsidR="00AA6462" w:rsidRDefault="00AA6462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Руководящие начала по уголовному праву РСФСР 1918 г. </w:t>
      </w:r>
    </w:p>
    <w:p w:rsidR="00AA6462" w:rsidRDefault="00AA6462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F17FCC" w:rsidRDefault="00F17FCC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6318B">
        <w:rPr>
          <w:bCs/>
          <w:sz w:val="28"/>
          <w:szCs w:val="28"/>
        </w:rPr>
        <w:t>Ананченко, А. Б. Становление политической системы Советской России (октябрь 1917-1920 гг.</w:t>
      </w:r>
      <w:proofErr w:type="gramStart"/>
      <w:r w:rsidRPr="0046318B">
        <w:rPr>
          <w:bCs/>
          <w:sz w:val="28"/>
          <w:szCs w:val="28"/>
        </w:rPr>
        <w:t>) :</w:t>
      </w:r>
      <w:proofErr w:type="gramEnd"/>
      <w:r w:rsidRPr="0046318B">
        <w:rPr>
          <w:bCs/>
          <w:sz w:val="28"/>
          <w:szCs w:val="28"/>
        </w:rPr>
        <w:t xml:space="preserve"> </w:t>
      </w:r>
      <w:proofErr w:type="spellStart"/>
      <w:r w:rsidRPr="0046318B">
        <w:rPr>
          <w:bCs/>
          <w:sz w:val="28"/>
          <w:szCs w:val="28"/>
        </w:rPr>
        <w:t>автореф</w:t>
      </w:r>
      <w:proofErr w:type="spellEnd"/>
      <w:r w:rsidRPr="0046318B">
        <w:rPr>
          <w:bCs/>
          <w:sz w:val="28"/>
          <w:szCs w:val="28"/>
        </w:rPr>
        <w:t xml:space="preserve">. </w:t>
      </w:r>
      <w:proofErr w:type="spellStart"/>
      <w:r w:rsidRPr="0046318B">
        <w:rPr>
          <w:bCs/>
          <w:sz w:val="28"/>
          <w:szCs w:val="28"/>
        </w:rPr>
        <w:t>дисс</w:t>
      </w:r>
      <w:proofErr w:type="spellEnd"/>
      <w:r w:rsidRPr="0046318B">
        <w:rPr>
          <w:bCs/>
          <w:sz w:val="28"/>
          <w:szCs w:val="28"/>
        </w:rPr>
        <w:t xml:space="preserve">. … к. и. н.  [Электронный ресурс] / </w:t>
      </w:r>
      <w:proofErr w:type="gramStart"/>
      <w:r w:rsidRPr="0046318B">
        <w:rPr>
          <w:bCs/>
          <w:sz w:val="28"/>
          <w:szCs w:val="28"/>
        </w:rPr>
        <w:t>А.Б.</w:t>
      </w:r>
      <w:proofErr w:type="gramEnd"/>
      <w:r w:rsidRPr="0046318B">
        <w:rPr>
          <w:bCs/>
          <w:sz w:val="28"/>
          <w:szCs w:val="28"/>
        </w:rPr>
        <w:t xml:space="preserve"> Ананченко. – М., 2000. – 22 с.  Доступно </w:t>
      </w:r>
      <w:proofErr w:type="gramStart"/>
      <w:r w:rsidRPr="0046318B">
        <w:rPr>
          <w:bCs/>
          <w:sz w:val="28"/>
          <w:szCs w:val="28"/>
        </w:rPr>
        <w:t>из  URL</w:t>
      </w:r>
      <w:proofErr w:type="gramEnd"/>
      <w:r w:rsidRPr="0046318B">
        <w:rPr>
          <w:bCs/>
          <w:sz w:val="28"/>
          <w:szCs w:val="28"/>
        </w:rPr>
        <w:t>: http://dissertation1.narod.ru/avtoreferats1/a39.htm</w:t>
      </w:r>
    </w:p>
    <w:p w:rsidR="00F17FCC" w:rsidRPr="003D1086" w:rsidRDefault="00F17FCC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Новицкая Т.Е Гражданский кодекс РСФСР 1922 года [Электронный ресурс]/ Новицкая Т.Е— Электрон. текстовые </w:t>
      </w:r>
      <w:proofErr w:type="gramStart"/>
      <w:r w:rsidRPr="003D1086">
        <w:rPr>
          <w:bCs/>
          <w:sz w:val="28"/>
          <w:szCs w:val="28"/>
        </w:rPr>
        <w:t>данные.—</w:t>
      </w:r>
      <w:proofErr w:type="gramEnd"/>
      <w:r w:rsidRPr="003D1086">
        <w:rPr>
          <w:bCs/>
          <w:sz w:val="28"/>
          <w:szCs w:val="28"/>
        </w:rPr>
        <w:t xml:space="preserve"> М.: Зерцало-М, 2012.— 262 c.— Режим доступа: http://www.iprbookshop.ru/5856.html.— ЭБС «</w:t>
      </w:r>
      <w:proofErr w:type="spellStart"/>
      <w:r w:rsidRPr="003D1086">
        <w:rPr>
          <w:bCs/>
          <w:sz w:val="28"/>
          <w:szCs w:val="28"/>
        </w:rPr>
        <w:t>IPRbooks</w:t>
      </w:r>
      <w:proofErr w:type="spellEnd"/>
      <w:r w:rsidRPr="003D1086">
        <w:rPr>
          <w:bCs/>
          <w:sz w:val="28"/>
          <w:szCs w:val="28"/>
        </w:rPr>
        <w:t xml:space="preserve">» </w:t>
      </w:r>
    </w:p>
    <w:p w:rsidR="00F17FCC" w:rsidRPr="008D044C" w:rsidRDefault="00F17FCC" w:rsidP="006519AB">
      <w:pPr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8D044C">
        <w:rPr>
          <w:bCs/>
          <w:sz w:val="28"/>
          <w:szCs w:val="28"/>
        </w:rPr>
        <w:t>Павлов, В.А. Реформа советского правосудия 1922г.  [Электронный ресурс] / В.А. Павлов; «Учиться – это легко</w:t>
      </w:r>
      <w:proofErr w:type="gramStart"/>
      <w:r w:rsidRPr="008D044C">
        <w:rPr>
          <w:bCs/>
          <w:sz w:val="28"/>
          <w:szCs w:val="28"/>
        </w:rPr>
        <w:t>» :</w:t>
      </w:r>
      <w:proofErr w:type="gramEnd"/>
      <w:r w:rsidRPr="008D044C">
        <w:rPr>
          <w:bCs/>
          <w:sz w:val="28"/>
          <w:szCs w:val="28"/>
        </w:rPr>
        <w:t xml:space="preserve"> [сайт]. – [</w:t>
      </w:r>
      <w:proofErr w:type="spellStart"/>
      <w:r w:rsidRPr="008D044C">
        <w:rPr>
          <w:bCs/>
          <w:sz w:val="28"/>
          <w:szCs w:val="28"/>
        </w:rPr>
        <w:t>Б.м</w:t>
      </w:r>
      <w:proofErr w:type="spellEnd"/>
      <w:r w:rsidRPr="008D044C">
        <w:rPr>
          <w:bCs/>
          <w:sz w:val="28"/>
          <w:szCs w:val="28"/>
        </w:rPr>
        <w:t>.], [</w:t>
      </w:r>
      <w:proofErr w:type="spellStart"/>
      <w:r w:rsidRPr="008D044C">
        <w:rPr>
          <w:bCs/>
          <w:sz w:val="28"/>
          <w:szCs w:val="28"/>
        </w:rPr>
        <w:t>б.г</w:t>
      </w:r>
      <w:proofErr w:type="spellEnd"/>
      <w:r w:rsidRPr="008D044C">
        <w:rPr>
          <w:bCs/>
          <w:sz w:val="28"/>
          <w:szCs w:val="28"/>
        </w:rPr>
        <w:t xml:space="preserve">.]. </w:t>
      </w:r>
      <w:r w:rsidRPr="008D044C">
        <w:rPr>
          <w:bCs/>
          <w:sz w:val="28"/>
          <w:szCs w:val="28"/>
          <w:lang w:val="en-US"/>
        </w:rPr>
        <w:t>URL:  http://lawlist.narod.ru/library/public/igp_ru/igp_ru8.htm</w:t>
      </w:r>
    </w:p>
    <w:p w:rsidR="00F17FCC" w:rsidRPr="008D044C" w:rsidRDefault="00F17FCC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D044C">
        <w:rPr>
          <w:bCs/>
          <w:sz w:val="28"/>
          <w:szCs w:val="28"/>
        </w:rPr>
        <w:t xml:space="preserve">Петухов, А. Н. Сравнительный анализ Французской  конституции 1793 г. и Конституции РСФСР 1918 г. [Электронный ресурс] / А.Н. Петухов // Сборник научных трудов  юридического факультета Северо-Кавказского государственного технического университета. </w:t>
      </w:r>
      <w:proofErr w:type="spellStart"/>
      <w:r w:rsidRPr="008D044C">
        <w:rPr>
          <w:bCs/>
          <w:sz w:val="28"/>
          <w:szCs w:val="28"/>
        </w:rPr>
        <w:t>Вып</w:t>
      </w:r>
      <w:proofErr w:type="spellEnd"/>
      <w:r w:rsidRPr="008D044C">
        <w:rPr>
          <w:bCs/>
          <w:sz w:val="28"/>
          <w:szCs w:val="28"/>
        </w:rPr>
        <w:t xml:space="preserve">. З. – Ставрополь, 2004. </w:t>
      </w:r>
      <w:r w:rsidRPr="008D044C">
        <w:rPr>
          <w:bCs/>
          <w:sz w:val="28"/>
          <w:szCs w:val="28"/>
          <w:lang w:val="en-US"/>
        </w:rPr>
        <w:t>SBN</w:t>
      </w:r>
      <w:r w:rsidRPr="008D044C">
        <w:rPr>
          <w:bCs/>
          <w:sz w:val="28"/>
          <w:szCs w:val="28"/>
        </w:rPr>
        <w:t xml:space="preserve"> 5-9296-0227-1. – </w:t>
      </w:r>
      <w:r w:rsidRPr="008D044C">
        <w:rPr>
          <w:bCs/>
          <w:sz w:val="28"/>
          <w:szCs w:val="28"/>
          <w:lang w:val="en-US"/>
        </w:rPr>
        <w:t>URL</w:t>
      </w:r>
      <w:r w:rsidRPr="008D044C">
        <w:rPr>
          <w:bCs/>
          <w:sz w:val="28"/>
          <w:szCs w:val="28"/>
        </w:rPr>
        <w:t xml:space="preserve">:  </w:t>
      </w:r>
      <w:hyperlink r:id="rId24" w:history="1">
        <w:r w:rsidRPr="00CD3A88">
          <w:rPr>
            <w:rStyle w:val="af"/>
            <w:bCs/>
            <w:sz w:val="28"/>
            <w:szCs w:val="28"/>
            <w:lang w:val="en-US"/>
          </w:rPr>
          <w:t>http</w:t>
        </w:r>
        <w:r w:rsidRPr="00CD3A88">
          <w:rPr>
            <w:rStyle w:val="af"/>
            <w:bCs/>
            <w:sz w:val="28"/>
            <w:szCs w:val="28"/>
          </w:rPr>
          <w:t>://</w:t>
        </w:r>
        <w:r w:rsidRPr="00CD3A88">
          <w:rPr>
            <w:rStyle w:val="af"/>
            <w:bCs/>
            <w:sz w:val="28"/>
            <w:szCs w:val="28"/>
            <w:lang w:val="en-US"/>
          </w:rPr>
          <w:t>www</w:t>
        </w:r>
        <w:r w:rsidRPr="00CD3A88">
          <w:rPr>
            <w:rStyle w:val="af"/>
            <w:bCs/>
            <w:sz w:val="28"/>
            <w:szCs w:val="28"/>
          </w:rPr>
          <w:t>.</w:t>
        </w:r>
        <w:proofErr w:type="spellStart"/>
        <w:r w:rsidRPr="00CD3A88">
          <w:rPr>
            <w:rStyle w:val="af"/>
            <w:bCs/>
            <w:sz w:val="28"/>
            <w:szCs w:val="28"/>
            <w:lang w:val="en-US"/>
          </w:rPr>
          <w:t>ncstu</w:t>
        </w:r>
        <w:proofErr w:type="spellEnd"/>
        <w:r w:rsidRPr="00CD3A88">
          <w:rPr>
            <w:rStyle w:val="af"/>
            <w:bCs/>
            <w:sz w:val="28"/>
            <w:szCs w:val="28"/>
          </w:rPr>
          <w:t>.</w:t>
        </w:r>
        <w:proofErr w:type="spellStart"/>
        <w:r w:rsidRPr="00CD3A88">
          <w:rPr>
            <w:rStyle w:val="af"/>
            <w:bCs/>
            <w:sz w:val="28"/>
            <w:szCs w:val="28"/>
            <w:lang w:val="en-US"/>
          </w:rPr>
          <w:t>ru</w:t>
        </w:r>
        <w:proofErr w:type="spellEnd"/>
      </w:hyperlink>
    </w:p>
    <w:p w:rsidR="00F17FCC" w:rsidRDefault="00F17FCC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17FCC">
        <w:rPr>
          <w:bCs/>
          <w:sz w:val="28"/>
          <w:szCs w:val="28"/>
        </w:rPr>
        <w:lastRenderedPageBreak/>
        <w:t xml:space="preserve">Стучка П. Учение о Государстве и Конституции РСФСР. Третье пересмотренное издание. (извлечение) – М., 1923 г. </w:t>
      </w:r>
      <w:hyperlink r:id="rId25" w:history="1">
        <w:r w:rsidRPr="00CD3A88">
          <w:rPr>
            <w:rStyle w:val="af"/>
            <w:bCs/>
            <w:sz w:val="28"/>
            <w:szCs w:val="28"/>
          </w:rPr>
          <w:t>http://www.allpravo.ru/library/doc117p/instrum3693/</w:t>
        </w:r>
      </w:hyperlink>
    </w:p>
    <w:p w:rsidR="00F17FCC" w:rsidRDefault="00F17FCC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proofErr w:type="gramStart"/>
      <w:r w:rsidRPr="00F36E37">
        <w:rPr>
          <w:bCs/>
          <w:sz w:val="28"/>
          <w:szCs w:val="28"/>
        </w:rPr>
        <w:t>Чураков</w:t>
      </w:r>
      <w:proofErr w:type="spellEnd"/>
      <w:r w:rsidRPr="00F36E37">
        <w:rPr>
          <w:bCs/>
          <w:sz w:val="28"/>
          <w:szCs w:val="28"/>
        </w:rPr>
        <w:t>,  Д.</w:t>
      </w:r>
      <w:proofErr w:type="gramEnd"/>
      <w:r w:rsidRPr="00F36E37">
        <w:rPr>
          <w:bCs/>
          <w:sz w:val="28"/>
          <w:szCs w:val="28"/>
        </w:rPr>
        <w:t xml:space="preserve"> О. Три кризиса Советского правительства: К вопросу об образовании Советского государства [Электронный ресурс] / Д.О. </w:t>
      </w:r>
      <w:proofErr w:type="spellStart"/>
      <w:r w:rsidRPr="00F36E37">
        <w:rPr>
          <w:bCs/>
          <w:sz w:val="28"/>
          <w:szCs w:val="28"/>
        </w:rPr>
        <w:t>Чураков</w:t>
      </w:r>
      <w:proofErr w:type="spellEnd"/>
      <w:r w:rsidRPr="00F36E37">
        <w:rPr>
          <w:bCs/>
          <w:sz w:val="28"/>
          <w:szCs w:val="28"/>
        </w:rPr>
        <w:t xml:space="preserve">; «Слово» : православный образовательный портал. – М., 2010–2011. – URL: </w:t>
      </w:r>
      <w:hyperlink r:id="rId26" w:history="1">
        <w:r w:rsidRPr="00CD3A88">
          <w:rPr>
            <w:rStyle w:val="af"/>
            <w:bCs/>
            <w:sz w:val="28"/>
            <w:szCs w:val="28"/>
          </w:rPr>
          <w:t>http://www.portal-slovo.ru/history/35383.php</w:t>
        </w:r>
      </w:hyperlink>
    </w:p>
    <w:p w:rsidR="00F17FCC" w:rsidRDefault="00F17FCC" w:rsidP="006519A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47CF0">
        <w:rPr>
          <w:bCs/>
          <w:sz w:val="28"/>
          <w:szCs w:val="28"/>
        </w:rPr>
        <w:t xml:space="preserve">Шавров, А.В.  Формирование советского права в начале 1920-х годов: первые кодификации и их особенности  / А.В. Шавров // Российская государственность XX века: Материалы межвузовской конференции, посвященной 80-летию со дня рождения профессора Н.П. Ерошкина, 16 декабря 2000 г.  [Электронный ресурс]. – URL: </w:t>
      </w:r>
      <w:hyperlink r:id="rId27" w:history="1">
        <w:r w:rsidRPr="00CD3A88">
          <w:rPr>
            <w:rStyle w:val="af"/>
            <w:bCs/>
            <w:sz w:val="28"/>
            <w:szCs w:val="28"/>
          </w:rPr>
          <w:t>http://liber.rsuh.ru/Conf/Gosudarst/shavrov.htm</w:t>
        </w:r>
      </w:hyperlink>
    </w:p>
    <w:p w:rsidR="00AA6462" w:rsidRDefault="00AA6462" w:rsidP="00F17FCC">
      <w:pPr>
        <w:spacing w:line="360" w:lineRule="auto"/>
        <w:jc w:val="both"/>
        <w:rPr>
          <w:bCs/>
          <w:sz w:val="28"/>
          <w:szCs w:val="28"/>
        </w:rPr>
      </w:pPr>
    </w:p>
    <w:p w:rsidR="00491CD4" w:rsidRDefault="00491CD4" w:rsidP="00F17FCC">
      <w:pPr>
        <w:spacing w:line="360" w:lineRule="auto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Раздел </w:t>
      </w:r>
      <w:r w:rsidRPr="003D1086">
        <w:rPr>
          <w:bCs/>
          <w:sz w:val="28"/>
          <w:szCs w:val="28"/>
          <w:lang w:val="en-US"/>
        </w:rPr>
        <w:t>IX</w:t>
      </w:r>
      <w:r w:rsidRPr="003D1086">
        <w:rPr>
          <w:bCs/>
          <w:sz w:val="28"/>
          <w:szCs w:val="28"/>
        </w:rPr>
        <w:t xml:space="preserve">. </w:t>
      </w:r>
    </w:p>
    <w:p w:rsidR="00AA6462" w:rsidRPr="00AA6462" w:rsidRDefault="00AA6462" w:rsidP="00AA6462">
      <w:pPr>
        <w:spacing w:line="360" w:lineRule="auto"/>
        <w:jc w:val="center"/>
        <w:rPr>
          <w:b/>
          <w:sz w:val="28"/>
          <w:szCs w:val="28"/>
        </w:rPr>
      </w:pPr>
      <w:r w:rsidRPr="00AA6462">
        <w:rPr>
          <w:b/>
          <w:sz w:val="28"/>
          <w:szCs w:val="28"/>
        </w:rPr>
        <w:t>Нормативно-правовые акты</w:t>
      </w:r>
    </w:p>
    <w:p w:rsidR="00AA6462" w:rsidRPr="00AA6462" w:rsidRDefault="00AA6462" w:rsidP="00AA6462">
      <w:pPr>
        <w:spacing w:line="360" w:lineRule="auto"/>
        <w:jc w:val="center"/>
        <w:rPr>
          <w:b/>
          <w:bCs/>
          <w:sz w:val="28"/>
          <w:szCs w:val="28"/>
        </w:rPr>
      </w:pPr>
      <w:r w:rsidRPr="00AA6462">
        <w:rPr>
          <w:b/>
          <w:bCs/>
          <w:sz w:val="28"/>
          <w:szCs w:val="28"/>
        </w:rPr>
        <w:t>Консультант: справочно-правовая система [Электронный ресурс]:</w:t>
      </w:r>
    </w:p>
    <w:p w:rsidR="00AA6462" w:rsidRPr="003D1086" w:rsidRDefault="00AA6462" w:rsidP="00F17FCC">
      <w:pPr>
        <w:spacing w:line="360" w:lineRule="auto"/>
        <w:jc w:val="both"/>
        <w:rPr>
          <w:bCs/>
          <w:sz w:val="28"/>
          <w:szCs w:val="28"/>
        </w:rPr>
      </w:pP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Конституция СССР 1936 г. 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Основные начала уголовного законодательства Союза ССР и союзных республик в редакции 1924 г. 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>О всеобщей воинской обязанности от 1 сентября 1939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>Примерный устав сельскохозяйственной артели от 17 февраля 1935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О внесении изменений в действующие уголовно-процессуальные </w:t>
      </w:r>
      <w:proofErr w:type="gramStart"/>
      <w:r w:rsidRPr="00AA6462">
        <w:rPr>
          <w:bCs/>
          <w:sz w:val="28"/>
          <w:szCs w:val="28"/>
        </w:rPr>
        <w:t>кодексы:  Постановление</w:t>
      </w:r>
      <w:proofErr w:type="gramEnd"/>
      <w:r w:rsidRPr="00AA6462">
        <w:rPr>
          <w:bCs/>
          <w:sz w:val="28"/>
          <w:szCs w:val="28"/>
        </w:rPr>
        <w:t xml:space="preserve"> ЦИК СССР от 1 декабря 1934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О государственных трудовых </w:t>
      </w:r>
      <w:proofErr w:type="gramStart"/>
      <w:r w:rsidRPr="00AA6462">
        <w:rPr>
          <w:bCs/>
          <w:sz w:val="28"/>
          <w:szCs w:val="28"/>
        </w:rPr>
        <w:t>резервах :</w:t>
      </w:r>
      <w:proofErr w:type="gramEnd"/>
      <w:r w:rsidRPr="00AA6462">
        <w:rPr>
          <w:bCs/>
          <w:sz w:val="28"/>
          <w:szCs w:val="28"/>
        </w:rPr>
        <w:t xml:space="preserve"> Указ Президиума ВС СССР ОТ 2 ОКТЯБРЯ 1940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О запрещении абортов, увеличении материальной помощи роженицам, установлении государственной помощи многосемейным, расширении сети родильных домов, детских яслей и детских садов, усилении уголовного </w:t>
      </w:r>
      <w:r w:rsidRPr="00AA6462">
        <w:rPr>
          <w:bCs/>
          <w:sz w:val="28"/>
          <w:szCs w:val="28"/>
        </w:rPr>
        <w:lastRenderedPageBreak/>
        <w:t>наказания за неплатеж алиментов и о некоторых изменениях в законодательстве о разводах : Постановление ЦИК и СНК СССР от 27 июня 1936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О дополнении Положения о преступлениях государственных (контрреволюционных и особо </w:t>
      </w:r>
      <w:proofErr w:type="gramStart"/>
      <w:r w:rsidRPr="00AA6462">
        <w:rPr>
          <w:bCs/>
          <w:sz w:val="28"/>
          <w:szCs w:val="28"/>
        </w:rPr>
        <w:t>для  Союза</w:t>
      </w:r>
      <w:proofErr w:type="gramEnd"/>
      <w:r w:rsidRPr="00AA6462">
        <w:rPr>
          <w:bCs/>
          <w:sz w:val="28"/>
          <w:szCs w:val="28"/>
        </w:rPr>
        <w:t xml:space="preserve"> ССР опасных преступлениях против порядка управления):  Постановление ЦИК СССР от 8 июня 1934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>О мерах охраны общественных земель колхозов от разбазаривания 27 мая 1939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О мерах по укреплению </w:t>
      </w:r>
      <w:proofErr w:type="gramStart"/>
      <w:r w:rsidRPr="00AA6462">
        <w:rPr>
          <w:bCs/>
          <w:sz w:val="28"/>
          <w:szCs w:val="28"/>
        </w:rPr>
        <w:t>социалистического  переустройства</w:t>
      </w:r>
      <w:proofErr w:type="gramEnd"/>
      <w:r w:rsidRPr="00AA6462">
        <w:rPr>
          <w:bCs/>
          <w:sz w:val="28"/>
          <w:szCs w:val="28"/>
        </w:rPr>
        <w:t xml:space="preserve"> сельского хозяйства в районах сплошной коллективизации и по борьбе с кулачеством: Постановление ЦИК и СНК СССР от 1 февраля 1930 г. 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>О мероприятиях по упорядочиванию трудовой дисциплины, улучшению практики государственного социального страхования и борьбе со злоупотреблениями в этом деле: Постановление СНК СССР, ЦК ВКП(б) и ВЦСПС от 28 декабря 1938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>О переходе на восьмичасовой рабочий день, на семидневную рабочую неделю и о запрещении самовольного ухода рабочих и служащих с предприятий и учреждений: Указ Президиума ВС СССР от 26 июня 1940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О революционной </w:t>
      </w:r>
      <w:proofErr w:type="gramStart"/>
      <w:r w:rsidRPr="00AA6462">
        <w:rPr>
          <w:bCs/>
          <w:sz w:val="28"/>
          <w:szCs w:val="28"/>
        </w:rPr>
        <w:t>законности:  Постановление</w:t>
      </w:r>
      <w:proofErr w:type="gramEnd"/>
      <w:r w:rsidRPr="00AA6462">
        <w:rPr>
          <w:bCs/>
          <w:sz w:val="28"/>
          <w:szCs w:val="28"/>
        </w:rPr>
        <w:t xml:space="preserve"> ЦИК и СНК СССР от 25 июня 1932 г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>О судоустройстве СССР, союзных и автономных республик от 16 августа 1938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О темпе коллективизации и мерах помощи государства колхозному </w:t>
      </w:r>
      <w:proofErr w:type="gramStart"/>
      <w:r w:rsidRPr="00AA6462">
        <w:rPr>
          <w:bCs/>
          <w:sz w:val="28"/>
          <w:szCs w:val="28"/>
        </w:rPr>
        <w:t>строительству:  Постановление</w:t>
      </w:r>
      <w:proofErr w:type="gramEnd"/>
      <w:r w:rsidRPr="00AA6462">
        <w:rPr>
          <w:bCs/>
          <w:sz w:val="28"/>
          <w:szCs w:val="28"/>
        </w:rPr>
        <w:t xml:space="preserve"> ЦК ВКП (б)от 5 января 1930 г. 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>Об ответственности за выпуск недоброкачественной или некомплектной продукции и за несоблюдение обязательных стандартов промышленным предприятием: Указ Президиума ВС СССР от 10 июля 1940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>Об охране имуществ государственных предприятий, колхозах и кооперации и укреплении общественной (социалистической) собственности: Постановление ЦИК и СНК СССР от 7 августа 1932 г.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lastRenderedPageBreak/>
        <w:t xml:space="preserve">Об охране имущества государственных предприятий, колхозов и в кооперации и укреплении государственной (социалистической) </w:t>
      </w:r>
      <w:proofErr w:type="gramStart"/>
      <w:r w:rsidRPr="00AA6462">
        <w:rPr>
          <w:bCs/>
          <w:sz w:val="28"/>
          <w:szCs w:val="28"/>
        </w:rPr>
        <w:t>собственности :</w:t>
      </w:r>
      <w:proofErr w:type="gramEnd"/>
      <w:r w:rsidRPr="00AA6462">
        <w:rPr>
          <w:bCs/>
          <w:sz w:val="28"/>
          <w:szCs w:val="28"/>
        </w:rPr>
        <w:t xml:space="preserve"> Постановление ЦИК и СНК СССР от 7 августа 1932 г.. 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Об уголовной ответственности за мелкие кражи на производстве и за хулиганство: Указ Президиума ВС СССР от 10 </w:t>
      </w:r>
      <w:proofErr w:type="gramStart"/>
      <w:r w:rsidRPr="00AA6462">
        <w:rPr>
          <w:bCs/>
          <w:sz w:val="28"/>
          <w:szCs w:val="28"/>
        </w:rPr>
        <w:t>августа  1934</w:t>
      </w:r>
      <w:proofErr w:type="gramEnd"/>
      <w:r w:rsidRPr="00AA6462">
        <w:rPr>
          <w:bCs/>
          <w:sz w:val="28"/>
          <w:szCs w:val="28"/>
        </w:rPr>
        <w:t xml:space="preserve"> г. </w:t>
      </w:r>
    </w:p>
    <w:p w:rsidR="00AA6462" w:rsidRP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 xml:space="preserve">Об уголовной ответственности за отказ в приеме женщин на работу и за снижение им заработной платы по мотивам беременности: Постановление ЦИК и СНК СССР от 5 октября 1936 г.  </w:t>
      </w:r>
    </w:p>
    <w:p w:rsidR="00AA6462" w:rsidRDefault="00AA6462" w:rsidP="00AA646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A6462">
        <w:rPr>
          <w:bCs/>
          <w:sz w:val="28"/>
          <w:szCs w:val="28"/>
        </w:rPr>
        <w:t>Об уголовной ответственности несовершеннолетних: Указ Президиума ВС СССР от 31 мая 1941 г.</w:t>
      </w:r>
    </w:p>
    <w:p w:rsidR="00AA6462" w:rsidRDefault="00AA6462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F17FCC" w:rsidRDefault="00F17FCC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47CF0">
        <w:rPr>
          <w:bCs/>
          <w:sz w:val="28"/>
          <w:szCs w:val="28"/>
        </w:rPr>
        <w:t xml:space="preserve">Березко, В. Э. Ленин и Сталин: Тайные пружины власти государственно - правовая идеология левого авторитаризма / </w:t>
      </w:r>
      <w:proofErr w:type="gramStart"/>
      <w:r w:rsidRPr="00C47CF0">
        <w:rPr>
          <w:bCs/>
          <w:sz w:val="28"/>
          <w:szCs w:val="28"/>
        </w:rPr>
        <w:t>В.Э.</w:t>
      </w:r>
      <w:proofErr w:type="gramEnd"/>
      <w:r w:rsidRPr="00C47CF0">
        <w:rPr>
          <w:bCs/>
          <w:sz w:val="28"/>
          <w:szCs w:val="28"/>
        </w:rPr>
        <w:t xml:space="preserve"> Березко. – М.:  изд-во Алмаз, 2007. – 400 с. ISBN   978-5-903185-14-6 Доступно из URL: http://www.mgimo.ru/files/35412/lenin-i-stalin.pdf</w:t>
      </w:r>
    </w:p>
    <w:p w:rsidR="00F17FCC" w:rsidRDefault="00F17FCC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C47CF0">
        <w:rPr>
          <w:bCs/>
          <w:sz w:val="28"/>
          <w:szCs w:val="28"/>
        </w:rPr>
        <w:t>Герцензон</w:t>
      </w:r>
      <w:proofErr w:type="spellEnd"/>
      <w:r w:rsidRPr="00C47CF0">
        <w:rPr>
          <w:bCs/>
          <w:sz w:val="28"/>
          <w:szCs w:val="28"/>
        </w:rPr>
        <w:t xml:space="preserve">, А.А. История советского уголовного права [Электронный ресурс] / А.А. </w:t>
      </w:r>
      <w:proofErr w:type="spellStart"/>
      <w:r w:rsidRPr="00C47CF0">
        <w:rPr>
          <w:bCs/>
          <w:sz w:val="28"/>
          <w:szCs w:val="28"/>
        </w:rPr>
        <w:t>Герцензон</w:t>
      </w:r>
      <w:proofErr w:type="spellEnd"/>
      <w:r w:rsidRPr="00C47CF0">
        <w:rPr>
          <w:bCs/>
          <w:sz w:val="28"/>
          <w:szCs w:val="28"/>
        </w:rPr>
        <w:t xml:space="preserve">, Ш.С. </w:t>
      </w:r>
      <w:proofErr w:type="spellStart"/>
      <w:r w:rsidRPr="00C47CF0">
        <w:rPr>
          <w:bCs/>
          <w:sz w:val="28"/>
          <w:szCs w:val="28"/>
        </w:rPr>
        <w:t>Грингауз</w:t>
      </w:r>
      <w:proofErr w:type="spellEnd"/>
      <w:r w:rsidRPr="00C47CF0">
        <w:rPr>
          <w:bCs/>
          <w:sz w:val="28"/>
          <w:szCs w:val="28"/>
        </w:rPr>
        <w:t xml:space="preserve">, Н.Д. Дурманов, </w:t>
      </w:r>
      <w:proofErr w:type="gramStart"/>
      <w:r w:rsidRPr="00C47CF0">
        <w:rPr>
          <w:bCs/>
          <w:sz w:val="28"/>
          <w:szCs w:val="28"/>
        </w:rPr>
        <w:t>М.М.</w:t>
      </w:r>
      <w:proofErr w:type="gramEnd"/>
      <w:r w:rsidRPr="00C47CF0">
        <w:rPr>
          <w:bCs/>
          <w:sz w:val="28"/>
          <w:szCs w:val="28"/>
        </w:rPr>
        <w:t xml:space="preserve"> Исаев, Б.С. </w:t>
      </w:r>
      <w:proofErr w:type="spellStart"/>
      <w:r w:rsidRPr="00C47CF0">
        <w:rPr>
          <w:bCs/>
          <w:sz w:val="28"/>
          <w:szCs w:val="28"/>
        </w:rPr>
        <w:t>Утевский</w:t>
      </w:r>
      <w:proofErr w:type="spellEnd"/>
      <w:r w:rsidRPr="00C47CF0">
        <w:rPr>
          <w:bCs/>
          <w:sz w:val="28"/>
          <w:szCs w:val="28"/>
        </w:rPr>
        <w:t>. Издание 1947 г. Allpravo.ru. - 2003. http://www.allpravo.ru/library/doc101p/instrum107/</w:t>
      </w:r>
    </w:p>
    <w:p w:rsidR="00F17FCC" w:rsidRDefault="00F17FCC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C47CF0">
        <w:rPr>
          <w:bCs/>
          <w:sz w:val="28"/>
          <w:szCs w:val="28"/>
        </w:rPr>
        <w:t>Дамье</w:t>
      </w:r>
      <w:proofErr w:type="spellEnd"/>
      <w:r w:rsidRPr="00C47CF0">
        <w:rPr>
          <w:bCs/>
          <w:sz w:val="28"/>
          <w:szCs w:val="28"/>
        </w:rPr>
        <w:t xml:space="preserve">, В Тоталитарные тенденции в ХХ веке [Электронный ресурс] / В. </w:t>
      </w:r>
      <w:proofErr w:type="spellStart"/>
      <w:r w:rsidRPr="00C47CF0">
        <w:rPr>
          <w:bCs/>
          <w:sz w:val="28"/>
          <w:szCs w:val="28"/>
        </w:rPr>
        <w:t>Дамье</w:t>
      </w:r>
      <w:proofErr w:type="spellEnd"/>
      <w:r w:rsidRPr="00C47CF0">
        <w:rPr>
          <w:bCs/>
          <w:sz w:val="28"/>
          <w:szCs w:val="28"/>
        </w:rPr>
        <w:t>; Международная ассоциация трудящихся: официальный сайт. – [</w:t>
      </w:r>
      <w:proofErr w:type="spellStart"/>
      <w:r w:rsidRPr="00C47CF0">
        <w:rPr>
          <w:bCs/>
          <w:sz w:val="28"/>
          <w:szCs w:val="28"/>
        </w:rPr>
        <w:t>Б.м</w:t>
      </w:r>
      <w:proofErr w:type="spellEnd"/>
      <w:r w:rsidRPr="00C47CF0">
        <w:rPr>
          <w:bCs/>
          <w:sz w:val="28"/>
          <w:szCs w:val="28"/>
        </w:rPr>
        <w:t>.], [2009] –. – URL: http://www.aitrus.info/node/1284</w:t>
      </w:r>
    </w:p>
    <w:p w:rsidR="00F17FCC" w:rsidRDefault="00F17FCC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 w:rsidRPr="00F17FCC">
        <w:rPr>
          <w:bCs/>
          <w:sz w:val="28"/>
          <w:szCs w:val="28"/>
        </w:rPr>
        <w:t>Джилас</w:t>
      </w:r>
      <w:proofErr w:type="spellEnd"/>
      <w:r w:rsidRPr="00F17FCC">
        <w:rPr>
          <w:bCs/>
          <w:sz w:val="28"/>
          <w:szCs w:val="28"/>
        </w:rPr>
        <w:t xml:space="preserve">, М. Лицо тоталитаризма / М. </w:t>
      </w:r>
      <w:proofErr w:type="spellStart"/>
      <w:r w:rsidRPr="00F17FCC">
        <w:rPr>
          <w:bCs/>
          <w:sz w:val="28"/>
          <w:szCs w:val="28"/>
        </w:rPr>
        <w:t>Джилас</w:t>
      </w:r>
      <w:proofErr w:type="spellEnd"/>
      <w:r w:rsidRPr="00F17FCC">
        <w:rPr>
          <w:bCs/>
          <w:sz w:val="28"/>
          <w:szCs w:val="28"/>
        </w:rPr>
        <w:t xml:space="preserve">. М.: </w:t>
      </w:r>
      <w:proofErr w:type="gramStart"/>
      <w:r w:rsidRPr="00F17FCC">
        <w:rPr>
          <w:bCs/>
          <w:sz w:val="28"/>
          <w:szCs w:val="28"/>
        </w:rPr>
        <w:t>Новости ,</w:t>
      </w:r>
      <w:proofErr w:type="gramEnd"/>
      <w:r w:rsidRPr="00F17FCC">
        <w:rPr>
          <w:bCs/>
          <w:sz w:val="28"/>
          <w:szCs w:val="28"/>
        </w:rPr>
        <w:t xml:space="preserve"> 1992. – 544 с.   http://krotov.info/lib_sec/05_d/zhil/as_01.htm</w:t>
      </w:r>
    </w:p>
    <w:p w:rsidR="00F17FCC" w:rsidRDefault="00F17FCC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47CF0">
        <w:rPr>
          <w:bCs/>
          <w:sz w:val="28"/>
          <w:szCs w:val="28"/>
        </w:rPr>
        <w:t xml:space="preserve">Ильин, И. О тоталитарном режиме. От демократии к тоталитаризму [Электронный ресурс] / И. Ильин; Библиотека </w:t>
      </w:r>
      <w:proofErr w:type="spellStart"/>
      <w:r w:rsidRPr="00C47CF0">
        <w:rPr>
          <w:bCs/>
          <w:sz w:val="28"/>
          <w:szCs w:val="28"/>
        </w:rPr>
        <w:t>Гумер</w:t>
      </w:r>
      <w:proofErr w:type="spellEnd"/>
      <w:r w:rsidRPr="00C47CF0">
        <w:rPr>
          <w:bCs/>
          <w:sz w:val="28"/>
          <w:szCs w:val="28"/>
        </w:rPr>
        <w:t>. – [</w:t>
      </w:r>
      <w:proofErr w:type="spellStart"/>
      <w:r w:rsidRPr="00C47CF0">
        <w:rPr>
          <w:bCs/>
          <w:sz w:val="28"/>
          <w:szCs w:val="28"/>
        </w:rPr>
        <w:t>Б.м</w:t>
      </w:r>
      <w:proofErr w:type="spellEnd"/>
      <w:r w:rsidRPr="00C47CF0">
        <w:rPr>
          <w:bCs/>
          <w:sz w:val="28"/>
          <w:szCs w:val="28"/>
        </w:rPr>
        <w:t>.</w:t>
      </w:r>
      <w:proofErr w:type="gramStart"/>
      <w:r w:rsidRPr="00C47CF0">
        <w:rPr>
          <w:bCs/>
          <w:sz w:val="28"/>
          <w:szCs w:val="28"/>
        </w:rPr>
        <w:t>],  [</w:t>
      </w:r>
      <w:proofErr w:type="spellStart"/>
      <w:proofErr w:type="gramEnd"/>
      <w:r w:rsidRPr="00C47CF0">
        <w:rPr>
          <w:bCs/>
          <w:sz w:val="28"/>
          <w:szCs w:val="28"/>
        </w:rPr>
        <w:t>б.г</w:t>
      </w:r>
      <w:proofErr w:type="spellEnd"/>
      <w:r w:rsidRPr="00C47CF0">
        <w:rPr>
          <w:bCs/>
          <w:sz w:val="28"/>
          <w:szCs w:val="28"/>
        </w:rPr>
        <w:t xml:space="preserve">.]. – URL: </w:t>
      </w:r>
      <w:hyperlink r:id="rId28" w:history="1">
        <w:r w:rsidRPr="00CD3A88">
          <w:rPr>
            <w:rStyle w:val="af"/>
            <w:bCs/>
            <w:sz w:val="28"/>
            <w:szCs w:val="28"/>
          </w:rPr>
          <w:t>http://www.gumer.info/bogoslov_Buks/Philos/Ilin/demtot.php</w:t>
        </w:r>
      </w:hyperlink>
    </w:p>
    <w:p w:rsidR="006519AB" w:rsidRDefault="0054663C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4663C">
        <w:rPr>
          <w:bCs/>
          <w:sz w:val="28"/>
          <w:szCs w:val="28"/>
        </w:rPr>
        <w:t xml:space="preserve">Кожевников, М.В. История советского суда. 1917–1936 / </w:t>
      </w:r>
      <w:proofErr w:type="gramStart"/>
      <w:r w:rsidRPr="0054663C">
        <w:rPr>
          <w:bCs/>
          <w:sz w:val="28"/>
          <w:szCs w:val="28"/>
        </w:rPr>
        <w:t>М.В.</w:t>
      </w:r>
      <w:proofErr w:type="gramEnd"/>
      <w:r w:rsidRPr="0054663C">
        <w:rPr>
          <w:bCs/>
          <w:sz w:val="28"/>
          <w:szCs w:val="28"/>
        </w:rPr>
        <w:t xml:space="preserve"> Кожевников. – М.:  </w:t>
      </w:r>
      <w:proofErr w:type="spellStart"/>
      <w:r w:rsidRPr="0054663C">
        <w:rPr>
          <w:bCs/>
          <w:sz w:val="28"/>
          <w:szCs w:val="28"/>
        </w:rPr>
        <w:t>Юриздат</w:t>
      </w:r>
      <w:proofErr w:type="spellEnd"/>
      <w:r w:rsidRPr="0054663C">
        <w:rPr>
          <w:bCs/>
          <w:sz w:val="28"/>
          <w:szCs w:val="28"/>
        </w:rPr>
        <w:t>, 1948. – 376 c.</w:t>
      </w:r>
      <w:r w:rsidR="006519AB">
        <w:rPr>
          <w:bCs/>
          <w:sz w:val="28"/>
          <w:szCs w:val="28"/>
        </w:rPr>
        <w:t xml:space="preserve"> </w:t>
      </w:r>
      <w:r w:rsidR="006519AB" w:rsidRPr="006519AB">
        <w:rPr>
          <w:bCs/>
          <w:sz w:val="28"/>
          <w:szCs w:val="28"/>
        </w:rPr>
        <w:t>http://www.law.edu.ru/script/cntsource.asp?cntID=100002104</w:t>
      </w:r>
    </w:p>
    <w:p w:rsidR="006519AB" w:rsidRDefault="006519AB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519AB">
        <w:rPr>
          <w:bCs/>
          <w:sz w:val="28"/>
          <w:szCs w:val="28"/>
        </w:rPr>
        <w:lastRenderedPageBreak/>
        <w:t>13.</w:t>
      </w:r>
      <w:r w:rsidRPr="006519AB">
        <w:rPr>
          <w:bCs/>
          <w:sz w:val="28"/>
          <w:szCs w:val="28"/>
        </w:rPr>
        <w:tab/>
        <w:t xml:space="preserve">Новицкий, И.Б. История советского гражданского права. 1917 – 1947 / Генкин Д.М., Новицкий И.Б., Рабинович Н.В.; </w:t>
      </w:r>
      <w:proofErr w:type="spellStart"/>
      <w:r w:rsidRPr="006519AB">
        <w:rPr>
          <w:bCs/>
          <w:sz w:val="28"/>
          <w:szCs w:val="28"/>
        </w:rPr>
        <w:t>Всесоюз.ин</w:t>
      </w:r>
      <w:proofErr w:type="spellEnd"/>
      <w:r w:rsidRPr="006519AB">
        <w:rPr>
          <w:bCs/>
          <w:sz w:val="28"/>
          <w:szCs w:val="28"/>
        </w:rPr>
        <w:t xml:space="preserve">-т </w:t>
      </w:r>
      <w:proofErr w:type="spellStart"/>
      <w:proofErr w:type="gramStart"/>
      <w:r w:rsidRPr="006519AB">
        <w:rPr>
          <w:bCs/>
          <w:sz w:val="28"/>
          <w:szCs w:val="28"/>
        </w:rPr>
        <w:t>юрид.наук</w:t>
      </w:r>
      <w:proofErr w:type="spellEnd"/>
      <w:proofErr w:type="gramEnd"/>
      <w:r w:rsidRPr="006519AB">
        <w:rPr>
          <w:bCs/>
          <w:sz w:val="28"/>
          <w:szCs w:val="28"/>
        </w:rPr>
        <w:t xml:space="preserve">. – </w:t>
      </w:r>
      <w:proofErr w:type="gramStart"/>
      <w:r w:rsidRPr="006519AB">
        <w:rPr>
          <w:bCs/>
          <w:sz w:val="28"/>
          <w:szCs w:val="28"/>
        </w:rPr>
        <w:t>М. :</w:t>
      </w:r>
      <w:proofErr w:type="gramEnd"/>
      <w:r w:rsidRPr="006519AB">
        <w:rPr>
          <w:bCs/>
          <w:sz w:val="28"/>
          <w:szCs w:val="28"/>
        </w:rPr>
        <w:t xml:space="preserve"> </w:t>
      </w:r>
      <w:proofErr w:type="spellStart"/>
      <w:r w:rsidRPr="006519AB">
        <w:rPr>
          <w:bCs/>
          <w:sz w:val="28"/>
          <w:szCs w:val="28"/>
        </w:rPr>
        <w:t>Юриздат</w:t>
      </w:r>
      <w:proofErr w:type="spellEnd"/>
      <w:r w:rsidRPr="006519AB">
        <w:rPr>
          <w:bCs/>
          <w:sz w:val="28"/>
          <w:szCs w:val="28"/>
        </w:rPr>
        <w:t xml:space="preserve"> , 1949. – 543 c.</w:t>
      </w:r>
      <w:r>
        <w:rPr>
          <w:bCs/>
          <w:sz w:val="28"/>
          <w:szCs w:val="28"/>
        </w:rPr>
        <w:t xml:space="preserve"> </w:t>
      </w:r>
      <w:r w:rsidRPr="006519AB">
        <w:rPr>
          <w:bCs/>
          <w:sz w:val="28"/>
          <w:szCs w:val="28"/>
        </w:rPr>
        <w:t>https://naukaprava.ru/catalog/297/5223/57958</w:t>
      </w:r>
    </w:p>
    <w:p w:rsidR="00F17FCC" w:rsidRDefault="00F17FCC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D044C">
        <w:rPr>
          <w:bCs/>
          <w:sz w:val="28"/>
          <w:szCs w:val="28"/>
        </w:rPr>
        <w:t xml:space="preserve">Олейник, И.И. Становление и развитие органов управления советской юстицией в 1917 – 1936 гг. [Электронный ресурс] / И.И. </w:t>
      </w:r>
      <w:proofErr w:type="gramStart"/>
      <w:r w:rsidRPr="008D044C">
        <w:rPr>
          <w:bCs/>
          <w:sz w:val="28"/>
          <w:szCs w:val="28"/>
        </w:rPr>
        <w:t>Олейник;  Юридическая</w:t>
      </w:r>
      <w:proofErr w:type="gramEnd"/>
      <w:r w:rsidRPr="008D044C">
        <w:rPr>
          <w:bCs/>
          <w:sz w:val="28"/>
          <w:szCs w:val="28"/>
        </w:rPr>
        <w:t xml:space="preserve"> библиотека «Юрист </w:t>
      </w:r>
      <w:proofErr w:type="spellStart"/>
      <w:r w:rsidRPr="008D044C">
        <w:rPr>
          <w:bCs/>
          <w:sz w:val="28"/>
          <w:szCs w:val="28"/>
        </w:rPr>
        <w:t>либ</w:t>
      </w:r>
      <w:proofErr w:type="spellEnd"/>
      <w:r w:rsidRPr="008D044C">
        <w:rPr>
          <w:bCs/>
          <w:sz w:val="28"/>
          <w:szCs w:val="28"/>
        </w:rPr>
        <w:t>». – URL: http://www.juristlib.ru/book_4934.html (Электронная версия статьи в журнале: История государства и права, 2009).</w:t>
      </w:r>
    </w:p>
    <w:p w:rsidR="00F17FCC" w:rsidRDefault="00F17FCC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1CD4" w:rsidRPr="003D1086" w:rsidRDefault="00491CD4" w:rsidP="003D108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>Информационно-библиотечная база данных ДВФУ предоставляет возможность неограниченного доступа к следующим электронным ресурсам:</w:t>
      </w:r>
    </w:p>
    <w:p w:rsidR="00491CD4" w:rsidRPr="003D1086" w:rsidRDefault="00491CD4" w:rsidP="003151D2">
      <w:pPr>
        <w:numPr>
          <w:ilvl w:val="0"/>
          <w:numId w:val="3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Электронная библиотека диссертаций РГБ </w:t>
      </w:r>
      <w:hyperlink r:id="rId29" w:history="1">
        <w:r w:rsidRPr="003D1086">
          <w:rPr>
            <w:rStyle w:val="af"/>
            <w:bCs/>
            <w:sz w:val="28"/>
            <w:szCs w:val="28"/>
          </w:rPr>
          <w:t>http://diss.rsl.ru/</w:t>
        </w:r>
      </w:hyperlink>
      <w:r w:rsidRPr="003D1086">
        <w:rPr>
          <w:bCs/>
          <w:sz w:val="28"/>
          <w:szCs w:val="28"/>
        </w:rPr>
        <w:t xml:space="preserve">; </w:t>
      </w:r>
    </w:p>
    <w:p w:rsidR="00491CD4" w:rsidRPr="003D1086" w:rsidRDefault="00491CD4" w:rsidP="003151D2">
      <w:pPr>
        <w:numPr>
          <w:ilvl w:val="0"/>
          <w:numId w:val="3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Научная электронная библиотека (НЭБ) </w:t>
      </w:r>
      <w:hyperlink r:id="rId30" w:history="1">
        <w:r w:rsidRPr="003D1086">
          <w:rPr>
            <w:rStyle w:val="af"/>
            <w:bCs/>
            <w:sz w:val="28"/>
            <w:szCs w:val="28"/>
          </w:rPr>
          <w:t>http://elibrary.ru/defaultx.asp</w:t>
        </w:r>
      </w:hyperlink>
      <w:r w:rsidRPr="003D1086">
        <w:rPr>
          <w:bCs/>
          <w:sz w:val="28"/>
          <w:szCs w:val="28"/>
        </w:rPr>
        <w:t xml:space="preserve">; </w:t>
      </w:r>
    </w:p>
    <w:p w:rsidR="00491CD4" w:rsidRPr="003D1086" w:rsidRDefault="00491CD4" w:rsidP="003151D2">
      <w:pPr>
        <w:numPr>
          <w:ilvl w:val="0"/>
          <w:numId w:val="3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Электронно-библиотечная система znanium.com НИЦ "ИНФРА-М" </w:t>
      </w:r>
      <w:hyperlink r:id="rId31" w:history="1">
        <w:r w:rsidRPr="003D1086">
          <w:rPr>
            <w:rStyle w:val="af"/>
            <w:bCs/>
            <w:sz w:val="28"/>
            <w:szCs w:val="28"/>
          </w:rPr>
          <w:t>http://znanium.com/</w:t>
        </w:r>
      </w:hyperlink>
      <w:r w:rsidRPr="003D1086">
        <w:rPr>
          <w:bCs/>
          <w:sz w:val="28"/>
          <w:szCs w:val="28"/>
        </w:rPr>
        <w:t xml:space="preserve">; </w:t>
      </w:r>
    </w:p>
    <w:p w:rsidR="00491CD4" w:rsidRPr="003D1086" w:rsidRDefault="00491CD4" w:rsidP="003151D2">
      <w:pPr>
        <w:numPr>
          <w:ilvl w:val="0"/>
          <w:numId w:val="3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Электронно-библиотечная система </w:t>
      </w:r>
      <w:proofErr w:type="spellStart"/>
      <w:r w:rsidRPr="003D1086">
        <w:rPr>
          <w:bCs/>
          <w:sz w:val="28"/>
          <w:szCs w:val="28"/>
        </w:rPr>
        <w:t>IPRbooks</w:t>
      </w:r>
      <w:proofErr w:type="spellEnd"/>
      <w:r w:rsidRPr="003D1086">
        <w:rPr>
          <w:bCs/>
          <w:sz w:val="28"/>
          <w:szCs w:val="28"/>
        </w:rPr>
        <w:t xml:space="preserve"> </w:t>
      </w:r>
      <w:hyperlink r:id="rId32" w:history="1">
        <w:r w:rsidRPr="003D1086">
          <w:rPr>
            <w:rStyle w:val="af"/>
            <w:bCs/>
            <w:sz w:val="28"/>
            <w:szCs w:val="28"/>
          </w:rPr>
          <w:t>http://www.iprbookshop.ru/</w:t>
        </w:r>
      </w:hyperlink>
      <w:r w:rsidRPr="003D1086">
        <w:rPr>
          <w:bCs/>
          <w:sz w:val="28"/>
          <w:szCs w:val="28"/>
        </w:rPr>
        <w:t xml:space="preserve">; </w:t>
      </w:r>
    </w:p>
    <w:p w:rsidR="00491CD4" w:rsidRPr="003D1086" w:rsidRDefault="00491CD4" w:rsidP="003151D2">
      <w:pPr>
        <w:numPr>
          <w:ilvl w:val="0"/>
          <w:numId w:val="3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Электронно-библиотечная система издательства "ЮРАЙТ" </w:t>
      </w:r>
      <w:hyperlink r:id="rId33" w:history="1">
        <w:r w:rsidRPr="003D1086">
          <w:rPr>
            <w:rStyle w:val="af"/>
            <w:bCs/>
            <w:sz w:val="28"/>
            <w:szCs w:val="28"/>
          </w:rPr>
          <w:t>http://www.biblio-online.ru/home;jsessionid=31138d119c6575d963c72d3e0c93?0</w:t>
        </w:r>
      </w:hyperlink>
      <w:r w:rsidRPr="003D1086">
        <w:rPr>
          <w:bCs/>
          <w:sz w:val="28"/>
          <w:szCs w:val="28"/>
        </w:rPr>
        <w:t xml:space="preserve"> </w:t>
      </w:r>
    </w:p>
    <w:p w:rsidR="00491CD4" w:rsidRPr="003D1086" w:rsidRDefault="00491CD4" w:rsidP="003151D2">
      <w:pPr>
        <w:numPr>
          <w:ilvl w:val="0"/>
          <w:numId w:val="3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3D1086">
        <w:rPr>
          <w:bCs/>
          <w:sz w:val="28"/>
          <w:szCs w:val="28"/>
        </w:rPr>
        <w:t xml:space="preserve">Президентская библиотека имени Бориса Николаевича Ельцина </w:t>
      </w:r>
      <w:hyperlink r:id="rId34" w:history="1">
        <w:r w:rsidRPr="003D1086">
          <w:rPr>
            <w:rStyle w:val="af"/>
            <w:bCs/>
            <w:sz w:val="28"/>
            <w:szCs w:val="28"/>
          </w:rPr>
          <w:t>http://www.prlib.ru/Pages/about.aspx</w:t>
        </w:r>
      </w:hyperlink>
    </w:p>
    <w:p w:rsidR="00090AE8" w:rsidRDefault="00090AE8" w:rsidP="00090AE8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3C4379" w:rsidRDefault="003C4379" w:rsidP="00090AE8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1CD4" w:rsidRPr="001D60F1" w:rsidRDefault="00090AE8" w:rsidP="001D60F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32" w:name="_Toc35519024"/>
      <w:bookmarkStart w:id="33" w:name="_GoBack"/>
      <w:bookmarkEnd w:id="33"/>
      <w:r w:rsidRPr="001D60F1">
        <w:rPr>
          <w:rFonts w:ascii="Times New Roman" w:hAnsi="Times New Roman" w:cs="Times New Roman"/>
          <w:bCs w:val="0"/>
          <w:sz w:val="28"/>
          <w:szCs w:val="28"/>
        </w:rPr>
        <w:lastRenderedPageBreak/>
        <w:t>МАТЕРИАЛЫ ДЛЯ ОРГАНИЗАЦИИ САМОСТОЯТЕЛЬНОЙ РАБОТЫ СТУДЕНТОВ</w:t>
      </w:r>
      <w:bookmarkEnd w:id="32"/>
    </w:p>
    <w:p w:rsidR="00491CD4" w:rsidRDefault="00491CD4" w:rsidP="005F2AB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D21C7" w:rsidRPr="00090AE8" w:rsidRDefault="00DD21C7" w:rsidP="0038629B">
      <w:pPr>
        <w:spacing w:line="360" w:lineRule="auto"/>
        <w:contextualSpacing/>
        <w:jc w:val="center"/>
        <w:rPr>
          <w:bCs/>
          <w:caps/>
          <w:sz w:val="28"/>
          <w:szCs w:val="28"/>
        </w:rPr>
      </w:pPr>
      <w:bookmarkStart w:id="34" w:name="_Hlk535931058"/>
      <w:bookmarkStart w:id="35" w:name="_Hlk535920479"/>
      <w:r w:rsidRPr="00090AE8">
        <w:rPr>
          <w:bCs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DD21C7" w:rsidRPr="007037A7" w:rsidRDefault="00DD21C7" w:rsidP="00DD21C7">
      <w:pPr>
        <w:spacing w:line="360" w:lineRule="auto"/>
        <w:contextualSpacing/>
        <w:rPr>
          <w:b/>
          <w:caps/>
          <w:sz w:val="28"/>
          <w:szCs w:val="28"/>
        </w:rPr>
      </w:pPr>
    </w:p>
    <w:p w:rsidR="00DD21C7" w:rsidRPr="007037A7" w:rsidRDefault="00DD21C7" w:rsidP="00DD21C7">
      <w:pPr>
        <w:spacing w:line="360" w:lineRule="auto"/>
        <w:ind w:firstLine="567"/>
        <w:jc w:val="both"/>
        <w:rPr>
          <w:sz w:val="28"/>
          <w:szCs w:val="28"/>
        </w:rPr>
      </w:pPr>
      <w:bookmarkStart w:id="36" w:name="_Hlk535915279"/>
      <w:r w:rsidRPr="007037A7">
        <w:rPr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3C71E3" w:rsidRPr="007037A7">
        <w:rPr>
          <w:sz w:val="28"/>
          <w:szCs w:val="28"/>
        </w:rPr>
        <w:t>История государства и права России</w:t>
      </w:r>
      <w:r w:rsidRPr="007037A7">
        <w:rPr>
          <w:sz w:val="28"/>
          <w:szCs w:val="28"/>
        </w:rPr>
        <w:t>» включает в себя:</w:t>
      </w:r>
    </w:p>
    <w:p w:rsidR="00DD21C7" w:rsidRPr="007037A7" w:rsidRDefault="00CD5D92" w:rsidP="003151D2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</w:t>
      </w:r>
      <w:r w:rsidR="00DD21C7" w:rsidRPr="007037A7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DD21C7" w:rsidRPr="007037A7" w:rsidRDefault="00CD5D92" w:rsidP="003151D2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</w:t>
      </w:r>
      <w:r w:rsidR="00DD21C7" w:rsidRPr="007037A7"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DD21C7" w:rsidRPr="007037A7" w:rsidRDefault="00CD5D92" w:rsidP="003151D2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</w:t>
      </w:r>
      <w:r w:rsidR="00DD21C7" w:rsidRPr="007037A7"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DD21C7" w:rsidRPr="007037A7" w:rsidRDefault="00CD5D92" w:rsidP="003151D2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</w:t>
      </w:r>
      <w:r w:rsidR="00DD21C7" w:rsidRPr="007037A7">
        <w:rPr>
          <w:sz w:val="28"/>
          <w:szCs w:val="28"/>
        </w:rPr>
        <w:t>критерии оценки выполнения самостоятельной работы.</w:t>
      </w:r>
    </w:p>
    <w:bookmarkEnd w:id="34"/>
    <w:bookmarkEnd w:id="36"/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  <w:bookmarkStart w:id="37" w:name="_Hlk535916582"/>
      <w:bookmarkStart w:id="38" w:name="_Hlk536010693"/>
      <w:bookmarkStart w:id="39" w:name="_Hlk536006633"/>
      <w:r w:rsidRPr="005F1453">
        <w:rPr>
          <w:b/>
          <w:sz w:val="28"/>
          <w:szCs w:val="28"/>
        </w:rPr>
        <w:t>План-график выполнения самостоятельной работы по дисциплине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578"/>
        <w:gridCol w:w="3395"/>
        <w:gridCol w:w="1276"/>
        <w:gridCol w:w="2435"/>
        <w:gridCol w:w="21"/>
      </w:tblGrid>
      <w:tr w:rsidR="005F1453" w:rsidRPr="005F1453" w:rsidTr="005F1453">
        <w:trPr>
          <w:gridAfter w:val="1"/>
          <w:wAfter w:w="21" w:type="dxa"/>
          <w:tblHeader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7"/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№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Дата/сроки выполнения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Примерные нормы времени на выполнение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5F1453" w:rsidRPr="005F1453" w:rsidTr="005F1453"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Первый семестр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1-5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практическим занятиям (Раздел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 xml:space="preserve">УО-1 (эвристическая беседа), 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УО-3 (групповой доклад/сообщение)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УО-4 (дискуссия)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(творческая задача)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3,5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proofErr w:type="gramStart"/>
            <w:r w:rsidRPr="005F1453">
              <w:rPr>
                <w:b/>
                <w:sz w:val="20"/>
                <w:szCs w:val="20"/>
              </w:rPr>
              <w:t>Подготовка  к</w:t>
            </w:r>
            <w:proofErr w:type="gramEnd"/>
            <w:r w:rsidRPr="005F1453">
              <w:rPr>
                <w:b/>
                <w:sz w:val="20"/>
                <w:szCs w:val="20"/>
              </w:rPr>
              <w:t xml:space="preserve"> текущей аттестации (Раздел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090AE8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КЗ</w:t>
            </w:r>
            <w:r w:rsidR="005F1453" w:rsidRPr="005F1453">
              <w:rPr>
                <w:sz w:val="20"/>
                <w:szCs w:val="20"/>
              </w:rPr>
              <w:t>-1 (</w:t>
            </w:r>
            <w:r>
              <w:rPr>
                <w:sz w:val="20"/>
                <w:szCs w:val="20"/>
              </w:rPr>
              <w:t>Контрольное задание</w:t>
            </w:r>
            <w:r w:rsidR="005F1453" w:rsidRPr="005F1453">
              <w:rPr>
                <w:sz w:val="20"/>
                <w:szCs w:val="20"/>
              </w:rPr>
              <w:t>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ПР-11 (кейс-задача)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4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Домашнее 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(творческое задание – кейс-задача)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6-9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практическим занятиям (раздел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 xml:space="preserve">УО-1 (эвристическая беседа), 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УО-3 (групповой доклад/сообщение)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lastRenderedPageBreak/>
              <w:t>УО-4 (дискуссия)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(творческая задача)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8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Домашнее творческое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(кейс-задача)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9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proofErr w:type="gramStart"/>
            <w:r w:rsidRPr="005F1453">
              <w:rPr>
                <w:b/>
                <w:sz w:val="20"/>
                <w:szCs w:val="20"/>
              </w:rPr>
              <w:t>Подготовка  к</w:t>
            </w:r>
            <w:proofErr w:type="gramEnd"/>
            <w:r w:rsidRPr="005F1453">
              <w:rPr>
                <w:b/>
                <w:sz w:val="20"/>
                <w:szCs w:val="20"/>
              </w:rPr>
              <w:t xml:space="preserve"> текущей аттестации (раздел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Pr="00090AE8" w:rsidRDefault="00090AE8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090AE8">
              <w:rPr>
                <w:sz w:val="20"/>
                <w:szCs w:val="20"/>
              </w:rPr>
              <w:t>КЗ-1 (Контрольное задание)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ПР-11 (кейс-задача)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10-11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практическим занятиям (Раздел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 xml:space="preserve">УО-1 (эвристическая беседа), 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УО-3 (групповой доклад/сообщение)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УО-4 (дискуссия)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(творческая задача)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11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(кейс-задача)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12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proofErr w:type="gramStart"/>
            <w:r w:rsidRPr="005F1453">
              <w:rPr>
                <w:b/>
                <w:sz w:val="20"/>
                <w:szCs w:val="20"/>
              </w:rPr>
              <w:t>Подготовка  к</w:t>
            </w:r>
            <w:proofErr w:type="gramEnd"/>
            <w:r w:rsidRPr="005F1453">
              <w:rPr>
                <w:b/>
                <w:sz w:val="20"/>
                <w:szCs w:val="20"/>
              </w:rPr>
              <w:t xml:space="preserve"> текущей аттестации – систематизация материалов аудиторной работы (Раздел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Pr="00090AE8" w:rsidRDefault="00090AE8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090AE8">
              <w:rPr>
                <w:sz w:val="20"/>
                <w:szCs w:val="20"/>
              </w:rPr>
              <w:t>КЗ-1 (Контрольное задание)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ПР-11 (кейс-задача)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12-15 неделя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практическим занятиям (Раздел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 xml:space="preserve">УО-1 (эвристическая беседа), 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УО-3 (групповой доклад/сообщение)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УО-4 (дискуссия)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(творческая задача)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12-15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 xml:space="preserve">Эссе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ПР-3 (эссе)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15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(кейс-задача)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3151D2">
            <w:pPr>
              <w:numPr>
                <w:ilvl w:val="0"/>
                <w:numId w:val="24"/>
              </w:num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16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proofErr w:type="gramStart"/>
            <w:r w:rsidRPr="005F1453">
              <w:rPr>
                <w:b/>
                <w:sz w:val="20"/>
                <w:szCs w:val="20"/>
              </w:rPr>
              <w:t>Подготовка  к</w:t>
            </w:r>
            <w:proofErr w:type="gramEnd"/>
            <w:r w:rsidRPr="005F1453">
              <w:rPr>
                <w:b/>
                <w:sz w:val="20"/>
                <w:szCs w:val="20"/>
              </w:rPr>
              <w:t xml:space="preserve"> текущей аттестации (Раздел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Pr="00090AE8" w:rsidRDefault="00090AE8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090AE8">
              <w:rPr>
                <w:sz w:val="20"/>
                <w:szCs w:val="20"/>
              </w:rPr>
              <w:t>КЗ-1 (Контрольное задание)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ПР-11 (кейс-задача)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</w:p>
        </w:tc>
      </w:tr>
      <w:tr w:rsidR="005F1453" w:rsidRPr="005F1453" w:rsidTr="005F1453"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Второй семестр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1-2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практическим занятиям (Раздел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 xml:space="preserve">УО-1 (эвристическая беседа), 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УО-3 (групповой доклад/сообщение)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УО-4 (дискуссия)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(творческая задача)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2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(кейсы-казусы)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3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текущей аттестации (Раздел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Pr="00090AE8" w:rsidRDefault="00090AE8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090AE8">
              <w:rPr>
                <w:sz w:val="20"/>
                <w:szCs w:val="20"/>
              </w:rPr>
              <w:t>КЗ-1 (Контрольное задание)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3-5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практическим занятиям (Раздел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 xml:space="preserve">УО-1 (эвристическая беседа), 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УО-3 (групповой доклад/сообщение)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УО-4 (дискуссия)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текущей аттестации (Раздел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Pr="00090AE8" w:rsidRDefault="00090AE8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090AE8">
              <w:rPr>
                <w:sz w:val="20"/>
                <w:szCs w:val="20"/>
              </w:rPr>
              <w:t>КЗ-1 (Контрольное задание)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6-8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практическим занятиям (Раздел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 xml:space="preserve">УО-1 (эвристическая беседа), 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УО-3 (групповой доклад/сообщение)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УО-4 (дискуссия)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9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текущей аттестации (Раздел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Pr="00090AE8" w:rsidRDefault="00090AE8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090AE8">
              <w:rPr>
                <w:sz w:val="20"/>
                <w:szCs w:val="20"/>
              </w:rPr>
              <w:t>КЗ-1 (Контрольное задание)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10-13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практическим занятиям (Раздел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 xml:space="preserve">УО-1 (эвристическая беседа), 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УО-3 (групповой доклад/сообщение)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УО-4 (дискуссия)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13-14неделя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 xml:space="preserve">Эссе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ПР-3 (эссе)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15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текущей аттестации (Раздел 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Pr="00090AE8" w:rsidRDefault="00090AE8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090AE8">
              <w:rPr>
                <w:sz w:val="20"/>
                <w:szCs w:val="20"/>
              </w:rPr>
              <w:t>КЗ-1 (Контрольное задание)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14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практическим занятиям (Раздел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УО-3 (групповой доклад/сообщение)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16-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Подготовка к текущей аттестации (Раздел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E8" w:rsidRPr="00090AE8" w:rsidRDefault="00090AE8" w:rsidP="00090AE8">
            <w:pPr>
              <w:ind w:left="-67" w:firstLine="29"/>
              <w:jc w:val="both"/>
              <w:rPr>
                <w:sz w:val="20"/>
                <w:szCs w:val="20"/>
              </w:rPr>
            </w:pPr>
            <w:r w:rsidRPr="00090AE8">
              <w:rPr>
                <w:sz w:val="20"/>
                <w:szCs w:val="20"/>
              </w:rPr>
              <w:t>КЗ-1 (Контрольное задание)</w:t>
            </w:r>
          </w:p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15 неделя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sz w:val="20"/>
                <w:szCs w:val="20"/>
              </w:rPr>
              <w:t>ПР-13 (творческая задача – таблица)</w:t>
            </w:r>
          </w:p>
        </w:tc>
      </w:tr>
      <w:tr w:rsidR="005F1453" w:rsidRPr="005F1453" w:rsidTr="005F1453">
        <w:trPr>
          <w:gridAfter w:val="1"/>
          <w:wAfter w:w="21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b/>
                <w:sz w:val="20"/>
                <w:szCs w:val="20"/>
              </w:rPr>
            </w:pPr>
            <w:r w:rsidRPr="005F1453">
              <w:rPr>
                <w:b/>
                <w:sz w:val="20"/>
                <w:szCs w:val="20"/>
              </w:rPr>
              <w:t>72</w:t>
            </w:r>
            <w:r w:rsidRPr="005F1453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3" w:rsidRPr="005F1453" w:rsidRDefault="005F1453" w:rsidP="00090AE8">
            <w:pPr>
              <w:ind w:left="-67" w:firstLine="29"/>
              <w:jc w:val="both"/>
              <w:rPr>
                <w:sz w:val="20"/>
                <w:szCs w:val="20"/>
              </w:rPr>
            </w:pPr>
          </w:p>
        </w:tc>
      </w:tr>
    </w:tbl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bookmarkEnd w:id="38"/>
    <w:bookmarkEnd w:id="39"/>
    <w:p w:rsid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Виды самостоятельной работы в рамках курса «История государства и права России» – это </w:t>
      </w:r>
      <w:r w:rsidRPr="005F1453">
        <w:rPr>
          <w:b/>
          <w:sz w:val="28"/>
          <w:szCs w:val="28"/>
        </w:rPr>
        <w:t xml:space="preserve">подготовка докладов, презентаций для </w:t>
      </w:r>
      <w:r w:rsidR="003C4379">
        <w:rPr>
          <w:b/>
          <w:sz w:val="28"/>
          <w:szCs w:val="28"/>
        </w:rPr>
        <w:t>практических</w:t>
      </w:r>
      <w:r w:rsidRPr="005F1453">
        <w:rPr>
          <w:b/>
          <w:sz w:val="28"/>
          <w:szCs w:val="28"/>
        </w:rPr>
        <w:t xml:space="preserve"> занятий, систематизация знаний для контрольной работы, домашние задания в виде составления казусов по памятникам права, написание эссе</w:t>
      </w:r>
      <w:r w:rsidRPr="005F1453">
        <w:rPr>
          <w:sz w:val="28"/>
          <w:szCs w:val="28"/>
        </w:rPr>
        <w:t xml:space="preserve">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Целью самостоятельной работы является овладение навыками, способствующими становлению обучающегося как профессионала. Он научается: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использовать разные источники информации для саморазвития и самосовершенствования в профессиональной деятельности;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>способам совершенствования профессиональных знаний и умений в профессиональной деятельности путем использования возможностей имеющейся информационной среды;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рефлексировать к уровню собственной подготовки;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находить эффективные организационные решения;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определять критерии конечного результата, сроки выполнения задачи, точки контроля и имеющиеся ресурсы;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расставлять приоритеты в стандартных рабочих ситуациях, оперативно корректировать свои планы с учетом новых задач;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эффективно планировать и решать сложные, нетипичные задачи, учитывать возможные риски и способы их минимизации;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самостоятельно разделять повседневные рабочие задачи по важности и срочности;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активно исследовать новизну и сложность меняющегося мира, изобретать новые оригинальные стратегии деятельности и быстро осваивать чужой опыт;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работать с компьютером как средством управления информацией;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управлять потоками информации любого характера;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излагать и представлять результаты своих исследований в письменной и устной форме;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применять современные информационные технологии для поиска и обработки историко- правовой информации, оформления результатов своей учебной деятельности;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соотносить результативность решения социальных и профессиональных задач с широтой использования современных средств получения, хранения, обработки и предъявления информации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методам, позволяющим улучшить организацию своей работы, повысить продуктивность и качество выполнения профессиональных задач;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навыкам критической оценки проделанной работы;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поисковыми стратегиями и навыками ориентации в информационной среде;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>навыками планирования (для повышения эффективности профессиональной деятельности) расширения использования разнообразных средств получения, хранения, обработки и предъявления информации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определять основные направления повышения уровня профессиональной компетентности и совершенствования профессионально-личностных качеств;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навыками систематического обновления знаний и практических умения в процессе; </w:t>
      </w:r>
    </w:p>
    <w:p w:rsid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навыками систематического внедрения в профессиональную деятельность новых знаний и умений.</w:t>
      </w:r>
    </w:p>
    <w:p w:rsidR="00D77B8A" w:rsidRDefault="00D77B8A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D77B8A" w:rsidRPr="00D77B8A" w:rsidRDefault="00874301" w:rsidP="00874301">
      <w:pPr>
        <w:spacing w:line="360" w:lineRule="auto"/>
        <w:ind w:firstLine="567"/>
        <w:jc w:val="center"/>
        <w:rPr>
          <w:bCs/>
          <w:sz w:val="28"/>
          <w:szCs w:val="28"/>
        </w:rPr>
      </w:pPr>
      <w:bookmarkStart w:id="40" w:name="_Hlk535931088"/>
      <w:r w:rsidRPr="00874301">
        <w:rPr>
          <w:bCs/>
          <w:sz w:val="28"/>
          <w:szCs w:val="28"/>
        </w:rPr>
        <w:t>КОНТРОЛЬ ДОСТИЖЕНИЯ ЦЕЛЕЙ КУРСА</w:t>
      </w:r>
    </w:p>
    <w:bookmarkEnd w:id="40"/>
    <w:p w:rsidR="00D77B8A" w:rsidRPr="00D77B8A" w:rsidRDefault="00D77B8A" w:rsidP="00D77B8A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f2"/>
        <w:tblW w:w="100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899"/>
        <w:gridCol w:w="24"/>
        <w:gridCol w:w="977"/>
        <w:gridCol w:w="16"/>
        <w:gridCol w:w="1260"/>
        <w:gridCol w:w="15"/>
        <w:gridCol w:w="2120"/>
        <w:gridCol w:w="7"/>
        <w:gridCol w:w="2119"/>
        <w:gridCol w:w="7"/>
      </w:tblGrid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bookmarkStart w:id="41" w:name="_Hlk20067190"/>
            <w:r w:rsidRPr="00D77B8A">
              <w:rPr>
                <w:b/>
                <w:sz w:val="18"/>
                <w:szCs w:val="18"/>
              </w:rPr>
              <w:t xml:space="preserve">№ п/п </w:t>
            </w:r>
          </w:p>
        </w:tc>
        <w:tc>
          <w:tcPr>
            <w:tcW w:w="2899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>Контролируемые модули/ разделы / темы дисциплины</w:t>
            </w:r>
          </w:p>
        </w:tc>
        <w:tc>
          <w:tcPr>
            <w:tcW w:w="2277" w:type="dxa"/>
            <w:gridSpan w:val="4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>Коды и этапы формирования компетенций</w:t>
            </w:r>
          </w:p>
        </w:tc>
        <w:tc>
          <w:tcPr>
            <w:tcW w:w="4261" w:type="dxa"/>
            <w:gridSpan w:val="4"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>Оценочные средства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  <w:vAlign w:val="center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vAlign w:val="center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>Промежуточная аттестация</w:t>
            </w:r>
          </w:p>
        </w:tc>
      </w:tr>
      <w:tr w:rsidR="00D77B8A" w:rsidRPr="00D77B8A" w:rsidTr="007B0BF6">
        <w:tc>
          <w:tcPr>
            <w:tcW w:w="10011" w:type="dxa"/>
            <w:gridSpan w:val="11"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 xml:space="preserve">Раздел </w:t>
            </w:r>
            <w:r w:rsidRPr="00D77B8A">
              <w:rPr>
                <w:b/>
                <w:sz w:val="18"/>
                <w:szCs w:val="18"/>
                <w:lang w:val="en-US"/>
              </w:rPr>
              <w:t>I</w:t>
            </w:r>
            <w:r w:rsidRPr="00D77B8A">
              <w:rPr>
                <w:b/>
                <w:sz w:val="18"/>
                <w:szCs w:val="18"/>
              </w:rPr>
              <w:t>. Методологические основы истории государства и права Становление и эволюция государства и права Киевской Руси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1.</w:t>
            </w:r>
          </w:p>
        </w:tc>
        <w:tc>
          <w:tcPr>
            <w:tcW w:w="2899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1. История государства и права как наука и учебная дисциплина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2. Киевская Русь как раннефеодальная монархия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Тема 3. Право в период Киевской Руси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ОК-13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ОК-14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ОПК-5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ПК-7</w:t>
            </w: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Знает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групповой доклад/сообщение (УО-3)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дискуссия (УО-</w:t>
            </w:r>
            <w:proofErr w:type="gramStart"/>
            <w:r w:rsidRPr="00D77B8A">
              <w:rPr>
                <w:sz w:val="18"/>
                <w:szCs w:val="18"/>
              </w:rPr>
              <w:t>4 )</w:t>
            </w:r>
            <w:proofErr w:type="gramEnd"/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77B8A" w:rsidRPr="00D77B8A" w:rsidRDefault="007B0BF6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Cs/>
                <w:sz w:val="18"/>
                <w:szCs w:val="18"/>
              </w:rPr>
              <w:t>Вопросы для самоконтроля</w:t>
            </w:r>
            <w:r w:rsidRPr="00D77B8A">
              <w:rPr>
                <w:b/>
                <w:sz w:val="18"/>
                <w:szCs w:val="18"/>
              </w:rPr>
              <w:t xml:space="preserve"> </w:t>
            </w:r>
            <w:r w:rsidRPr="00D77B8A">
              <w:rPr>
                <w:sz w:val="18"/>
                <w:szCs w:val="18"/>
              </w:rPr>
              <w:t>№ 1-9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Умеет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</w:tcPr>
          <w:p w:rsidR="007B0BF6" w:rsidRPr="007B0BF6" w:rsidRDefault="007B0BF6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7B0BF6"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</w:tr>
      <w:tr w:rsidR="00D77B8A" w:rsidRPr="00D77B8A" w:rsidTr="007B0BF6">
        <w:trPr>
          <w:gridAfter w:val="1"/>
          <w:wAfter w:w="6" w:type="dxa"/>
          <w:trHeight w:val="1791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Владеет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разноуровневые </w:t>
            </w:r>
            <w:proofErr w:type="gramStart"/>
            <w:r w:rsidRPr="00D77B8A">
              <w:rPr>
                <w:sz w:val="18"/>
                <w:szCs w:val="18"/>
              </w:rPr>
              <w:t>задачи  (</w:t>
            </w:r>
            <w:proofErr w:type="gramEnd"/>
            <w:r w:rsidRPr="00D77B8A">
              <w:rPr>
                <w:sz w:val="18"/>
                <w:szCs w:val="18"/>
              </w:rPr>
              <w:t>ПР-11)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творческое задание (ПР-13)</w:t>
            </w:r>
          </w:p>
        </w:tc>
        <w:tc>
          <w:tcPr>
            <w:tcW w:w="212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разноуровневые задачи</w:t>
            </w:r>
            <w:r w:rsidRPr="00D77B8A">
              <w:rPr>
                <w:sz w:val="18"/>
                <w:szCs w:val="18"/>
                <w:lang w:val="en-US"/>
              </w:rPr>
              <w:t xml:space="preserve"> (</w:t>
            </w:r>
            <w:r w:rsidRPr="00D77B8A">
              <w:rPr>
                <w:sz w:val="18"/>
                <w:szCs w:val="18"/>
              </w:rPr>
              <w:t>ПР-11</w:t>
            </w:r>
            <w:r w:rsidRPr="00D77B8A">
              <w:rPr>
                <w:sz w:val="18"/>
                <w:szCs w:val="18"/>
                <w:lang w:val="en-US"/>
              </w:rPr>
              <w:t>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(ПР-13)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</w:tc>
      </w:tr>
      <w:tr w:rsidR="00D77B8A" w:rsidRPr="00D77B8A" w:rsidTr="007B0BF6">
        <w:tc>
          <w:tcPr>
            <w:tcW w:w="10011" w:type="dxa"/>
            <w:gridSpan w:val="11"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 xml:space="preserve">Раздел </w:t>
            </w:r>
            <w:r w:rsidRPr="00D77B8A">
              <w:rPr>
                <w:b/>
                <w:sz w:val="18"/>
                <w:szCs w:val="18"/>
                <w:lang w:val="en-US"/>
              </w:rPr>
              <w:t>II</w:t>
            </w:r>
            <w:r w:rsidRPr="00D77B8A">
              <w:rPr>
                <w:b/>
                <w:sz w:val="18"/>
                <w:szCs w:val="18"/>
              </w:rPr>
              <w:t>.</w:t>
            </w:r>
            <w:r w:rsidRPr="00D77B8A">
              <w:rPr>
                <w:b/>
                <w:i/>
                <w:sz w:val="18"/>
                <w:szCs w:val="18"/>
              </w:rPr>
              <w:t xml:space="preserve"> </w:t>
            </w:r>
            <w:r w:rsidRPr="00D77B8A">
              <w:rPr>
                <w:b/>
                <w:sz w:val="18"/>
                <w:szCs w:val="18"/>
              </w:rPr>
              <w:t xml:space="preserve">Государство и право периода феодальной раздробленности и периода становления Русского централизованного государства 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  <w:lang w:val="en-US"/>
              </w:rPr>
              <w:t>2</w:t>
            </w:r>
            <w:r w:rsidRPr="00D77B8A">
              <w:rPr>
                <w:sz w:val="18"/>
                <w:szCs w:val="18"/>
              </w:rPr>
              <w:t>.</w:t>
            </w:r>
          </w:p>
        </w:tc>
        <w:tc>
          <w:tcPr>
            <w:tcW w:w="2899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1. Государство и право периода феодальной раздробленности 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2. Феодальное право Новгорода и Пскова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ОК-13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ОК-14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ОПК-5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ПК-7</w:t>
            </w: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Знает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групповой доклад/сообщение (УО-3)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дискуссия (УО-4)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A4158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  <w:r w:rsidR="009A4158"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Cs/>
                <w:sz w:val="18"/>
                <w:szCs w:val="18"/>
              </w:rPr>
              <w:t>Вопросы для самоконтроля</w:t>
            </w:r>
            <w:r w:rsidRPr="00D77B8A">
              <w:rPr>
                <w:sz w:val="18"/>
                <w:szCs w:val="18"/>
              </w:rPr>
              <w:t>: № 10-15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Умеет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</w:tcPr>
          <w:p w:rsidR="009A4158" w:rsidRPr="009A4158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9A4158"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Владеет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Эссе (ПР-3),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ПР-11 (разноуровневые задачи)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(ПР-13)</w:t>
            </w:r>
          </w:p>
        </w:tc>
        <w:tc>
          <w:tcPr>
            <w:tcW w:w="212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разноуровневые задачи</w:t>
            </w:r>
            <w:r w:rsidRPr="00D77B8A">
              <w:rPr>
                <w:sz w:val="18"/>
                <w:szCs w:val="18"/>
                <w:lang w:val="en-US"/>
              </w:rPr>
              <w:t xml:space="preserve"> (</w:t>
            </w:r>
            <w:r w:rsidRPr="00D77B8A">
              <w:rPr>
                <w:sz w:val="18"/>
                <w:szCs w:val="18"/>
              </w:rPr>
              <w:t>ПР-11</w:t>
            </w:r>
            <w:r w:rsidRPr="00D77B8A">
              <w:rPr>
                <w:sz w:val="18"/>
                <w:szCs w:val="18"/>
                <w:lang w:val="en-US"/>
              </w:rPr>
              <w:t>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(ПР-13)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</w:tc>
      </w:tr>
      <w:tr w:rsidR="00D77B8A" w:rsidRPr="00D77B8A" w:rsidTr="007B0BF6">
        <w:tc>
          <w:tcPr>
            <w:tcW w:w="10011" w:type="dxa"/>
            <w:gridSpan w:val="11"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 xml:space="preserve">Раздел III. Государство и право в период образования </w:t>
            </w:r>
            <w:proofErr w:type="gramStart"/>
            <w:r w:rsidRPr="00D77B8A">
              <w:rPr>
                <w:b/>
                <w:sz w:val="18"/>
                <w:szCs w:val="18"/>
              </w:rPr>
              <w:t>Русского  централизованного</w:t>
            </w:r>
            <w:proofErr w:type="gramEnd"/>
            <w:r w:rsidRPr="00D77B8A">
              <w:rPr>
                <w:b/>
                <w:sz w:val="18"/>
                <w:szCs w:val="18"/>
              </w:rPr>
              <w:t xml:space="preserve"> государства (XIV–первая половина XVI вв.)</w:t>
            </w:r>
          </w:p>
        </w:tc>
      </w:tr>
      <w:tr w:rsidR="00D77B8A" w:rsidRPr="00D77B8A" w:rsidTr="007B0BF6">
        <w:tc>
          <w:tcPr>
            <w:tcW w:w="567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923" w:type="dxa"/>
            <w:gridSpan w:val="2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1. Русское централизованное государство: эволюция формы правления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Тема 2. Право Русского централизованного государства. Судебники</w:t>
            </w:r>
          </w:p>
        </w:tc>
        <w:tc>
          <w:tcPr>
            <w:tcW w:w="993" w:type="dxa"/>
            <w:gridSpan w:val="2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ОК-13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ОК-14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ОПК-5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ПК-7</w:t>
            </w:r>
          </w:p>
        </w:tc>
        <w:tc>
          <w:tcPr>
            <w:tcW w:w="127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Знает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групповой доклад/сообщение (УО-3)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дискуссия (УО-4)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A4158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  <w:r w:rsidR="009A4158"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Cs/>
                <w:sz w:val="18"/>
                <w:szCs w:val="18"/>
              </w:rPr>
              <w:t>Вопросы для самоконтроля</w:t>
            </w:r>
            <w:r w:rsidRPr="00D77B8A">
              <w:rPr>
                <w:sz w:val="18"/>
                <w:szCs w:val="18"/>
              </w:rPr>
              <w:t>: № 16-20</w:t>
            </w:r>
          </w:p>
        </w:tc>
      </w:tr>
      <w:tr w:rsidR="00D77B8A" w:rsidRPr="00D77B8A" w:rsidTr="007B0BF6">
        <w:tc>
          <w:tcPr>
            <w:tcW w:w="567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Умеет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</w:tr>
      <w:tr w:rsidR="00D77B8A" w:rsidRPr="00D77B8A" w:rsidTr="007B0BF6">
        <w:tc>
          <w:tcPr>
            <w:tcW w:w="567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23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Владеет </w:t>
            </w:r>
          </w:p>
        </w:tc>
        <w:tc>
          <w:tcPr>
            <w:tcW w:w="2127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ПР-11 (разноуровневые задачи)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(ПР-13)</w:t>
            </w:r>
          </w:p>
        </w:tc>
        <w:tc>
          <w:tcPr>
            <w:tcW w:w="212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разноуровневые задачи</w:t>
            </w:r>
            <w:r w:rsidRPr="00D77B8A">
              <w:rPr>
                <w:sz w:val="18"/>
                <w:szCs w:val="18"/>
                <w:lang w:val="en-US"/>
              </w:rPr>
              <w:t xml:space="preserve"> (</w:t>
            </w:r>
            <w:r w:rsidRPr="00D77B8A">
              <w:rPr>
                <w:sz w:val="18"/>
                <w:szCs w:val="18"/>
              </w:rPr>
              <w:t>ПР-11</w:t>
            </w:r>
            <w:r w:rsidRPr="00D77B8A">
              <w:rPr>
                <w:sz w:val="18"/>
                <w:szCs w:val="18"/>
                <w:lang w:val="en-US"/>
              </w:rPr>
              <w:t>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(ПР-13)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</w:tc>
      </w:tr>
      <w:tr w:rsidR="00D77B8A" w:rsidRPr="00D77B8A" w:rsidTr="007B0BF6">
        <w:tc>
          <w:tcPr>
            <w:tcW w:w="10011" w:type="dxa"/>
            <w:gridSpan w:val="11"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 xml:space="preserve">Раздел </w:t>
            </w:r>
            <w:r w:rsidRPr="00D77B8A">
              <w:rPr>
                <w:b/>
                <w:sz w:val="18"/>
                <w:szCs w:val="18"/>
                <w:lang w:val="en-US"/>
              </w:rPr>
              <w:t>IV</w:t>
            </w:r>
            <w:r w:rsidRPr="00D77B8A">
              <w:rPr>
                <w:b/>
                <w:sz w:val="18"/>
                <w:szCs w:val="18"/>
              </w:rPr>
              <w:t xml:space="preserve">. Государство и право России в период сословно-представительной монархии (вторая половина </w:t>
            </w:r>
            <w:r w:rsidRPr="00D77B8A">
              <w:rPr>
                <w:b/>
                <w:sz w:val="18"/>
                <w:szCs w:val="18"/>
                <w:lang w:val="en-US"/>
              </w:rPr>
              <w:t>XVI</w:t>
            </w:r>
            <w:r w:rsidRPr="00D77B8A">
              <w:rPr>
                <w:b/>
                <w:sz w:val="18"/>
                <w:szCs w:val="18"/>
              </w:rPr>
              <w:t>–</w:t>
            </w:r>
            <w:r w:rsidRPr="00D77B8A">
              <w:rPr>
                <w:b/>
                <w:sz w:val="18"/>
                <w:szCs w:val="18"/>
                <w:lang w:val="en-US"/>
              </w:rPr>
              <w:t>XVII</w:t>
            </w:r>
            <w:r w:rsidRPr="00D77B8A">
              <w:rPr>
                <w:b/>
                <w:sz w:val="18"/>
                <w:szCs w:val="18"/>
              </w:rPr>
              <w:t xml:space="preserve"> в.)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4.</w:t>
            </w:r>
          </w:p>
        </w:tc>
        <w:tc>
          <w:tcPr>
            <w:tcW w:w="2899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1.  Государство во второй половине </w:t>
            </w:r>
            <w:r w:rsidRPr="00D77B8A">
              <w:rPr>
                <w:sz w:val="18"/>
                <w:szCs w:val="18"/>
                <w:lang w:val="en-US"/>
              </w:rPr>
              <w:t>XVI</w:t>
            </w:r>
            <w:r w:rsidRPr="00D77B8A">
              <w:rPr>
                <w:sz w:val="18"/>
                <w:szCs w:val="18"/>
              </w:rPr>
              <w:t>–</w:t>
            </w:r>
            <w:r w:rsidRPr="00D77B8A">
              <w:rPr>
                <w:sz w:val="18"/>
                <w:szCs w:val="18"/>
                <w:lang w:val="en-US"/>
              </w:rPr>
              <w:t>XVII</w:t>
            </w:r>
            <w:r w:rsidRPr="00D77B8A">
              <w:rPr>
                <w:sz w:val="18"/>
                <w:szCs w:val="18"/>
              </w:rPr>
              <w:t xml:space="preserve"> в: альтернативы политического развития – самодержавная деспотия или сословно-представительная монархия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2. Сословно-представительная монархия в России как форма правления (вторая половина </w:t>
            </w:r>
            <w:r w:rsidRPr="00D77B8A">
              <w:rPr>
                <w:sz w:val="18"/>
                <w:szCs w:val="18"/>
                <w:lang w:val="en-US"/>
              </w:rPr>
              <w:t>XVI</w:t>
            </w:r>
            <w:r w:rsidRPr="00D77B8A">
              <w:rPr>
                <w:sz w:val="18"/>
                <w:szCs w:val="18"/>
              </w:rPr>
              <w:t>–</w:t>
            </w:r>
            <w:r w:rsidRPr="00D77B8A">
              <w:rPr>
                <w:sz w:val="18"/>
                <w:szCs w:val="18"/>
                <w:lang w:val="en-US"/>
              </w:rPr>
              <w:t>XVII</w:t>
            </w:r>
            <w:r w:rsidRPr="00D77B8A">
              <w:rPr>
                <w:sz w:val="18"/>
                <w:szCs w:val="18"/>
              </w:rPr>
              <w:t xml:space="preserve"> в.)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Тема 3. Соборное Уложение 1649 г.  – свод феодального права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ОК-13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ОК-14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ОПК-5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ПК-7</w:t>
            </w: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Знает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групповой доклад/сообщение (УО-3)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дискуссия (УО-4)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Cs/>
                <w:sz w:val="18"/>
                <w:szCs w:val="18"/>
              </w:rPr>
              <w:t>Вопросы для самоконтроля</w:t>
            </w:r>
            <w:r w:rsidRPr="00D77B8A">
              <w:rPr>
                <w:sz w:val="18"/>
                <w:szCs w:val="18"/>
              </w:rPr>
              <w:t>: № 21-29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Умеет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</w:tcPr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Владеет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Эссе (ПР-3),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ПР-11 (разноуровневые задачи)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(ПР-13)</w:t>
            </w:r>
          </w:p>
        </w:tc>
        <w:tc>
          <w:tcPr>
            <w:tcW w:w="212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разноуровневые задачи</w:t>
            </w:r>
            <w:r w:rsidRPr="00D77B8A">
              <w:rPr>
                <w:sz w:val="18"/>
                <w:szCs w:val="18"/>
                <w:lang w:val="en-US"/>
              </w:rPr>
              <w:t xml:space="preserve"> (</w:t>
            </w:r>
            <w:r w:rsidRPr="00D77B8A">
              <w:rPr>
                <w:sz w:val="18"/>
                <w:szCs w:val="18"/>
              </w:rPr>
              <w:t>ПР-11</w:t>
            </w:r>
            <w:r w:rsidRPr="00D77B8A">
              <w:rPr>
                <w:sz w:val="18"/>
                <w:szCs w:val="18"/>
                <w:lang w:val="en-US"/>
              </w:rPr>
              <w:t>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(ПР-13)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</w:tc>
      </w:tr>
      <w:tr w:rsidR="00D77B8A" w:rsidRPr="00D77B8A" w:rsidTr="007B0BF6">
        <w:tc>
          <w:tcPr>
            <w:tcW w:w="10011" w:type="dxa"/>
            <w:gridSpan w:val="11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 xml:space="preserve">Раздел </w:t>
            </w:r>
            <w:r w:rsidRPr="00D77B8A">
              <w:rPr>
                <w:b/>
                <w:sz w:val="18"/>
                <w:szCs w:val="18"/>
                <w:lang w:val="en-US"/>
              </w:rPr>
              <w:t>V</w:t>
            </w:r>
            <w:r w:rsidRPr="00D77B8A">
              <w:rPr>
                <w:b/>
                <w:sz w:val="18"/>
                <w:szCs w:val="18"/>
              </w:rPr>
              <w:t>. Государство и право в период абсолютной монархии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5.</w:t>
            </w:r>
          </w:p>
        </w:tc>
        <w:tc>
          <w:tcPr>
            <w:tcW w:w="2899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1. Абсолютная монархия в России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2. Государственный и общественный строй в Российской империи в </w:t>
            </w:r>
            <w:r w:rsidRPr="00D77B8A">
              <w:rPr>
                <w:sz w:val="18"/>
                <w:szCs w:val="18"/>
                <w:lang w:val="en-US"/>
              </w:rPr>
              <w:t>XVIII</w:t>
            </w:r>
            <w:r w:rsidRPr="00D77B8A">
              <w:rPr>
                <w:sz w:val="18"/>
                <w:szCs w:val="18"/>
              </w:rPr>
              <w:t xml:space="preserve"> в.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Тема 3. Право в имперский период (</w:t>
            </w:r>
            <w:r w:rsidRPr="00D77B8A">
              <w:rPr>
                <w:sz w:val="18"/>
                <w:szCs w:val="18"/>
                <w:lang w:val="en-US"/>
              </w:rPr>
              <w:t>XVIII</w:t>
            </w:r>
            <w:r w:rsidRPr="00D77B8A">
              <w:rPr>
                <w:sz w:val="18"/>
                <w:szCs w:val="18"/>
              </w:rPr>
              <w:t xml:space="preserve"> в.)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4.  Государство и право в первой половине </w:t>
            </w:r>
            <w:r w:rsidRPr="00D77B8A">
              <w:rPr>
                <w:sz w:val="18"/>
                <w:szCs w:val="18"/>
                <w:lang w:val="en-US"/>
              </w:rPr>
              <w:t>XIX</w:t>
            </w:r>
            <w:r w:rsidRPr="00D77B8A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ОК-13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ОК-14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ОПК-5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ПК-7</w:t>
            </w: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Знает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групповой доклад/сообщение (УО-3)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дискуссия (УО-4)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A4158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  <w:r w:rsidR="009A4158"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Cs/>
                <w:sz w:val="18"/>
                <w:szCs w:val="18"/>
              </w:rPr>
              <w:t>Вопросы для самоконтроля</w:t>
            </w:r>
            <w:r w:rsidRPr="00D77B8A">
              <w:rPr>
                <w:sz w:val="18"/>
                <w:szCs w:val="18"/>
              </w:rPr>
              <w:t>: № 30-40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Умеет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</w:tcPr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Владеет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ПР-11 (разноуровневые задачи)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(ПР-13)</w:t>
            </w:r>
          </w:p>
        </w:tc>
        <w:tc>
          <w:tcPr>
            <w:tcW w:w="212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разноуровневые задачи</w:t>
            </w:r>
            <w:r w:rsidRPr="00D77B8A">
              <w:rPr>
                <w:sz w:val="18"/>
                <w:szCs w:val="18"/>
                <w:lang w:val="en-US"/>
              </w:rPr>
              <w:t xml:space="preserve"> (</w:t>
            </w:r>
            <w:r w:rsidRPr="00D77B8A">
              <w:rPr>
                <w:sz w:val="18"/>
                <w:szCs w:val="18"/>
              </w:rPr>
              <w:t>ПР-11</w:t>
            </w:r>
            <w:r w:rsidRPr="00D77B8A">
              <w:rPr>
                <w:sz w:val="18"/>
                <w:szCs w:val="18"/>
                <w:lang w:val="en-US"/>
              </w:rPr>
              <w:t>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(ПР-13)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</w:tc>
      </w:tr>
      <w:tr w:rsidR="00D77B8A" w:rsidRPr="00D77B8A" w:rsidTr="007B0BF6">
        <w:tc>
          <w:tcPr>
            <w:tcW w:w="10011" w:type="dxa"/>
            <w:gridSpan w:val="11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 xml:space="preserve">Раздел </w:t>
            </w:r>
            <w:r w:rsidRPr="00D77B8A">
              <w:rPr>
                <w:b/>
                <w:sz w:val="18"/>
                <w:szCs w:val="18"/>
                <w:lang w:val="en-US"/>
              </w:rPr>
              <w:t>VI</w:t>
            </w:r>
            <w:r w:rsidRPr="00D77B8A">
              <w:rPr>
                <w:b/>
                <w:sz w:val="18"/>
                <w:szCs w:val="18"/>
              </w:rPr>
              <w:t xml:space="preserve">. Государство и право во второй половине </w:t>
            </w:r>
            <w:r w:rsidRPr="00D77B8A">
              <w:rPr>
                <w:b/>
                <w:sz w:val="18"/>
                <w:szCs w:val="18"/>
                <w:lang w:val="en-US"/>
              </w:rPr>
              <w:t>XIX</w:t>
            </w:r>
            <w:r w:rsidRPr="00D77B8A">
              <w:rPr>
                <w:b/>
                <w:sz w:val="18"/>
                <w:szCs w:val="18"/>
              </w:rPr>
              <w:t xml:space="preserve"> в.  Великие буржуазные реформы второй половины </w:t>
            </w:r>
            <w:r w:rsidRPr="00D77B8A">
              <w:rPr>
                <w:b/>
                <w:sz w:val="18"/>
                <w:szCs w:val="18"/>
                <w:lang w:val="en-US"/>
              </w:rPr>
              <w:t>XIX</w:t>
            </w:r>
            <w:r w:rsidRPr="00D77B8A">
              <w:rPr>
                <w:b/>
                <w:sz w:val="18"/>
                <w:szCs w:val="18"/>
              </w:rPr>
              <w:t xml:space="preserve"> в. 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6.</w:t>
            </w:r>
          </w:p>
        </w:tc>
        <w:tc>
          <w:tcPr>
            <w:tcW w:w="2899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1. Отмена крепостного права в России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Тема 2. Судебная реформа 1864 г. Реформы местного самоуправления. Реформы финансов и образования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ОК-13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ОК-14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ОПК-5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ПК-7</w:t>
            </w: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Знает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групповой доклад/сообщение (УО-3)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дискуссия (УО-4)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Cs/>
                <w:sz w:val="18"/>
                <w:szCs w:val="18"/>
              </w:rPr>
              <w:t>Вопросы для самоконтроля</w:t>
            </w:r>
            <w:r w:rsidRPr="00D77B8A">
              <w:rPr>
                <w:sz w:val="18"/>
                <w:szCs w:val="18"/>
              </w:rPr>
              <w:t>: № 41-49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Умеет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</w:tcPr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Владеет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ПР-11 (разноуровневые задачи)</w:t>
            </w:r>
          </w:p>
        </w:tc>
        <w:tc>
          <w:tcPr>
            <w:tcW w:w="212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разноуровневые задачи</w:t>
            </w:r>
            <w:r w:rsidRPr="00D77B8A">
              <w:rPr>
                <w:sz w:val="18"/>
                <w:szCs w:val="18"/>
                <w:lang w:val="en-US"/>
              </w:rPr>
              <w:t xml:space="preserve"> (</w:t>
            </w:r>
            <w:r w:rsidRPr="00D77B8A">
              <w:rPr>
                <w:sz w:val="18"/>
                <w:szCs w:val="18"/>
              </w:rPr>
              <w:t>ПР-11</w:t>
            </w:r>
            <w:r w:rsidRPr="00D77B8A">
              <w:rPr>
                <w:sz w:val="18"/>
                <w:szCs w:val="18"/>
                <w:lang w:val="en-US"/>
              </w:rPr>
              <w:t>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</w:tc>
      </w:tr>
      <w:tr w:rsidR="00D77B8A" w:rsidRPr="00D77B8A" w:rsidTr="007B0BF6">
        <w:tc>
          <w:tcPr>
            <w:tcW w:w="10011" w:type="dxa"/>
            <w:gridSpan w:val="11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 xml:space="preserve">Раздел </w:t>
            </w:r>
            <w:r w:rsidRPr="00D77B8A">
              <w:rPr>
                <w:b/>
                <w:sz w:val="18"/>
                <w:szCs w:val="18"/>
                <w:lang w:val="en-US"/>
              </w:rPr>
              <w:t>VII</w:t>
            </w:r>
            <w:r w:rsidRPr="00D77B8A">
              <w:rPr>
                <w:b/>
                <w:sz w:val="18"/>
                <w:szCs w:val="18"/>
              </w:rPr>
              <w:t>. Государство и право в период трансформации монархии в начале ХХ в.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7.</w:t>
            </w:r>
          </w:p>
        </w:tc>
        <w:tc>
          <w:tcPr>
            <w:tcW w:w="2899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1. Трансформация формы правления и механизма государства в начале ХХ в.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2. Право Российской империи начала ХХ в.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ОК-13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ОК-14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ОПК-5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ПК-7</w:t>
            </w: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Знает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групповой доклад/сообщение (УО-3)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дискуссия (УО-4)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Cs/>
                <w:sz w:val="18"/>
                <w:szCs w:val="18"/>
              </w:rPr>
              <w:t>Вопросы для самоконтроля</w:t>
            </w:r>
            <w:r w:rsidRPr="00D77B8A">
              <w:rPr>
                <w:sz w:val="18"/>
                <w:szCs w:val="18"/>
              </w:rPr>
              <w:t>: № 5055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Умеет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</w:tcPr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Владеет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ПР-11 (разноуровневые задачи)</w:t>
            </w:r>
          </w:p>
        </w:tc>
        <w:tc>
          <w:tcPr>
            <w:tcW w:w="212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разноуровневые задачи</w:t>
            </w:r>
            <w:r w:rsidRPr="00D77B8A">
              <w:rPr>
                <w:sz w:val="18"/>
                <w:szCs w:val="18"/>
                <w:lang w:val="en-US"/>
              </w:rPr>
              <w:t xml:space="preserve"> (</w:t>
            </w:r>
            <w:r w:rsidRPr="00D77B8A">
              <w:rPr>
                <w:sz w:val="18"/>
                <w:szCs w:val="18"/>
              </w:rPr>
              <w:t>ПР-11</w:t>
            </w:r>
            <w:r w:rsidRPr="00D77B8A">
              <w:rPr>
                <w:sz w:val="18"/>
                <w:szCs w:val="18"/>
                <w:lang w:val="en-US"/>
              </w:rPr>
              <w:t>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</w:tc>
      </w:tr>
      <w:tr w:rsidR="00D77B8A" w:rsidRPr="00D77B8A" w:rsidTr="007B0BF6">
        <w:tc>
          <w:tcPr>
            <w:tcW w:w="10011" w:type="dxa"/>
            <w:gridSpan w:val="11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lastRenderedPageBreak/>
              <w:t xml:space="preserve">Раздел </w:t>
            </w:r>
            <w:r w:rsidRPr="00D77B8A">
              <w:rPr>
                <w:b/>
                <w:sz w:val="18"/>
                <w:szCs w:val="18"/>
                <w:lang w:val="en-US"/>
              </w:rPr>
              <w:t>VIII</w:t>
            </w:r>
            <w:r w:rsidRPr="00D77B8A">
              <w:rPr>
                <w:b/>
                <w:sz w:val="18"/>
                <w:szCs w:val="18"/>
              </w:rPr>
              <w:t xml:space="preserve">. Социалистическая революция в России. Формирование «диктатуры власти». Формирование социалистического </w:t>
            </w:r>
            <w:proofErr w:type="gramStart"/>
            <w:r w:rsidRPr="00D77B8A">
              <w:rPr>
                <w:b/>
                <w:sz w:val="18"/>
                <w:szCs w:val="18"/>
              </w:rPr>
              <w:t>права  (</w:t>
            </w:r>
            <w:proofErr w:type="gramEnd"/>
            <w:r w:rsidRPr="00D77B8A">
              <w:rPr>
                <w:b/>
                <w:sz w:val="18"/>
                <w:szCs w:val="18"/>
              </w:rPr>
              <w:t>1917-1929 гг.)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8.</w:t>
            </w:r>
          </w:p>
        </w:tc>
        <w:tc>
          <w:tcPr>
            <w:tcW w:w="2899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1. Октябрьские события. Создание нового Советского государства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2. Право Советского государства (1917–1921 гг.)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Тема 3. Государство и право в период Новой экономической политики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ОК-13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ОК-14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ОПК-5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ПК-7</w:t>
            </w: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Знает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групповой доклад/сообщение (УО-3)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дискуссия (УО-4)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A4158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  <w:r w:rsidR="009A4158"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Cs/>
                <w:sz w:val="18"/>
                <w:szCs w:val="18"/>
              </w:rPr>
              <w:t>Вопросы для самоконтроля</w:t>
            </w:r>
            <w:r w:rsidRPr="00D77B8A">
              <w:rPr>
                <w:sz w:val="18"/>
                <w:szCs w:val="18"/>
              </w:rPr>
              <w:t>: № 56-68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Умеет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</w:tcPr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Владеет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ПР-11 (разноуровневые задачи)</w:t>
            </w:r>
          </w:p>
        </w:tc>
        <w:tc>
          <w:tcPr>
            <w:tcW w:w="212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разноуровневые задачи</w:t>
            </w:r>
            <w:r w:rsidRPr="00D77B8A">
              <w:rPr>
                <w:sz w:val="18"/>
                <w:szCs w:val="18"/>
                <w:lang w:val="en-US"/>
              </w:rPr>
              <w:t xml:space="preserve"> (</w:t>
            </w:r>
            <w:r w:rsidRPr="00D77B8A">
              <w:rPr>
                <w:sz w:val="18"/>
                <w:szCs w:val="18"/>
              </w:rPr>
              <w:t>ПР-11</w:t>
            </w:r>
            <w:r w:rsidRPr="00D77B8A">
              <w:rPr>
                <w:sz w:val="18"/>
                <w:szCs w:val="18"/>
                <w:lang w:val="en-US"/>
              </w:rPr>
              <w:t>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</w:tc>
      </w:tr>
      <w:tr w:rsidR="00D77B8A" w:rsidRPr="00D77B8A" w:rsidTr="007B0BF6">
        <w:tc>
          <w:tcPr>
            <w:tcW w:w="10011" w:type="dxa"/>
            <w:gridSpan w:val="11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/>
                <w:sz w:val="18"/>
                <w:szCs w:val="18"/>
              </w:rPr>
              <w:t xml:space="preserve">Раздел </w:t>
            </w:r>
            <w:r w:rsidRPr="00D77B8A">
              <w:rPr>
                <w:b/>
                <w:sz w:val="18"/>
                <w:szCs w:val="18"/>
                <w:lang w:val="en-US"/>
              </w:rPr>
              <w:t>IX</w:t>
            </w:r>
            <w:r w:rsidRPr="00D77B8A">
              <w:rPr>
                <w:b/>
                <w:sz w:val="18"/>
                <w:szCs w:val="18"/>
              </w:rPr>
              <w:t xml:space="preserve">. Государство и право в период тоталитаризма (1929-1953 гг.) и кризиса социализма (1953-1991 гг.) 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8.</w:t>
            </w:r>
          </w:p>
        </w:tc>
        <w:tc>
          <w:tcPr>
            <w:tcW w:w="2899" w:type="dxa"/>
            <w:vMerge w:val="restart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1. Государство и право в СССР в 30-е гг. ХХ в. 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Тема 2. Государство и право в СССР в период Великой отечественной войны и послевоенное </w:t>
            </w:r>
            <w:proofErr w:type="gramStart"/>
            <w:r w:rsidRPr="00D77B8A">
              <w:rPr>
                <w:sz w:val="18"/>
                <w:szCs w:val="18"/>
              </w:rPr>
              <w:t>время .</w:t>
            </w:r>
            <w:proofErr w:type="gramEnd"/>
            <w:r w:rsidRPr="00D77B8A">
              <w:rPr>
                <w:sz w:val="18"/>
                <w:szCs w:val="18"/>
              </w:rPr>
              <w:t xml:space="preserve"> Государство и право в условиях кризиса социализма (1953-1991 гг.)</w:t>
            </w:r>
          </w:p>
        </w:tc>
        <w:tc>
          <w:tcPr>
            <w:tcW w:w="1001" w:type="dxa"/>
            <w:gridSpan w:val="2"/>
            <w:vMerge w:val="restart"/>
            <w:vAlign w:val="center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ОК-13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ОК-14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ОПК-5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ПК-7</w:t>
            </w: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Знает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групповой доклад/сообщение (УО-3)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дискуссия (УО-4)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A4158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 </w:t>
            </w:r>
            <w:r w:rsidR="009A4158"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bCs/>
                <w:sz w:val="18"/>
                <w:szCs w:val="18"/>
              </w:rPr>
              <w:t>Вопросы для самоконтроля</w:t>
            </w:r>
            <w:r w:rsidRPr="00D77B8A">
              <w:rPr>
                <w:sz w:val="18"/>
                <w:szCs w:val="18"/>
              </w:rPr>
              <w:t>: № 69-82</w:t>
            </w: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Умеет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2"/>
          </w:tcPr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9A4158" w:rsidRPr="00D77B8A" w:rsidRDefault="009A4158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Контрольное задание (КЗ-1)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</w:tr>
      <w:tr w:rsidR="00D77B8A" w:rsidRPr="00D77B8A" w:rsidTr="007B0BF6">
        <w:trPr>
          <w:gridAfter w:val="1"/>
          <w:wAfter w:w="6" w:type="dxa"/>
        </w:trPr>
        <w:tc>
          <w:tcPr>
            <w:tcW w:w="568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99" w:type="dxa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/>
          </w:tcPr>
          <w:p w:rsidR="00D77B8A" w:rsidRPr="00D77B8A" w:rsidRDefault="00D77B8A" w:rsidP="009A4158">
            <w:pPr>
              <w:ind w:left="69" w:firstLine="9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 xml:space="preserve">Владеет </w:t>
            </w:r>
          </w:p>
        </w:tc>
        <w:tc>
          <w:tcPr>
            <w:tcW w:w="2135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</w:rPr>
            </w:pPr>
            <w:r w:rsidRPr="00D77B8A">
              <w:rPr>
                <w:sz w:val="18"/>
                <w:szCs w:val="18"/>
              </w:rPr>
              <w:t>ПР-11 (разноуровневые задачи)</w:t>
            </w:r>
          </w:p>
        </w:tc>
        <w:tc>
          <w:tcPr>
            <w:tcW w:w="2126" w:type="dxa"/>
            <w:gridSpan w:val="2"/>
          </w:tcPr>
          <w:p w:rsidR="00D77B8A" w:rsidRPr="00D77B8A" w:rsidRDefault="00D77B8A" w:rsidP="009A4158">
            <w:pPr>
              <w:ind w:left="69" w:firstLine="93"/>
              <w:jc w:val="both"/>
              <w:rPr>
                <w:sz w:val="18"/>
                <w:szCs w:val="18"/>
                <w:lang w:val="en-US"/>
              </w:rPr>
            </w:pPr>
            <w:r w:rsidRPr="00D77B8A">
              <w:rPr>
                <w:sz w:val="18"/>
                <w:szCs w:val="18"/>
              </w:rPr>
              <w:t>разноуровневые задачи</w:t>
            </w:r>
            <w:r w:rsidRPr="00D77B8A">
              <w:rPr>
                <w:sz w:val="18"/>
                <w:szCs w:val="18"/>
                <w:lang w:val="en-US"/>
              </w:rPr>
              <w:t xml:space="preserve"> (</w:t>
            </w:r>
            <w:r w:rsidRPr="00D77B8A">
              <w:rPr>
                <w:sz w:val="18"/>
                <w:szCs w:val="18"/>
              </w:rPr>
              <w:t>ПР-11</w:t>
            </w:r>
            <w:r w:rsidRPr="00D77B8A">
              <w:rPr>
                <w:sz w:val="18"/>
                <w:szCs w:val="18"/>
                <w:lang w:val="en-US"/>
              </w:rPr>
              <w:t>)</w:t>
            </w: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  <w:p w:rsidR="00D77B8A" w:rsidRPr="00D77B8A" w:rsidRDefault="00D77B8A" w:rsidP="009A4158">
            <w:pPr>
              <w:ind w:left="69" w:firstLine="93"/>
              <w:jc w:val="both"/>
              <w:rPr>
                <w:i/>
                <w:sz w:val="18"/>
                <w:szCs w:val="18"/>
              </w:rPr>
            </w:pPr>
          </w:p>
        </w:tc>
      </w:tr>
      <w:bookmarkEnd w:id="41"/>
    </w:tbl>
    <w:p w:rsidR="00D77B8A" w:rsidRPr="00D77B8A" w:rsidRDefault="00D77B8A" w:rsidP="00D77B8A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77B8A" w:rsidRPr="00D77B8A" w:rsidRDefault="00D77B8A" w:rsidP="00D77B8A">
      <w:pPr>
        <w:spacing w:line="360" w:lineRule="auto"/>
        <w:ind w:firstLine="567"/>
        <w:jc w:val="both"/>
        <w:rPr>
          <w:bCs/>
          <w:sz w:val="28"/>
          <w:szCs w:val="28"/>
        </w:rPr>
      </w:pPr>
      <w:bookmarkStart w:id="42" w:name="_Hlk535915608"/>
      <w:bookmarkStart w:id="43" w:name="_Hlk535925193"/>
      <w:r w:rsidRPr="00D77B8A">
        <w:rPr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D77B8A">
        <w:rPr>
          <w:bCs/>
          <w:sz w:val="28"/>
          <w:szCs w:val="28"/>
        </w:rPr>
        <w:t xml:space="preserve">этапы </w:t>
      </w:r>
      <w:r w:rsidRPr="00D77B8A">
        <w:rPr>
          <w:sz w:val="28"/>
          <w:szCs w:val="28"/>
        </w:rPr>
        <w:t>формирования компетенций в процессе</w:t>
      </w:r>
      <w:r w:rsidRPr="00D77B8A">
        <w:rPr>
          <w:bCs/>
          <w:sz w:val="28"/>
          <w:szCs w:val="28"/>
        </w:rPr>
        <w:t xml:space="preserve"> освоения образовательной программы, представлены в </w:t>
      </w:r>
      <w:r w:rsidR="008E7B40">
        <w:rPr>
          <w:bCs/>
          <w:sz w:val="28"/>
          <w:szCs w:val="28"/>
        </w:rPr>
        <w:t>разделе «Контрольно-измерительные материалы».</w:t>
      </w:r>
    </w:p>
    <w:bookmarkEnd w:id="42"/>
    <w:p w:rsidR="00D77B8A" w:rsidRPr="00D77B8A" w:rsidRDefault="00D77B8A" w:rsidP="00D77B8A">
      <w:pPr>
        <w:spacing w:line="360" w:lineRule="auto"/>
        <w:ind w:firstLine="567"/>
        <w:jc w:val="both"/>
        <w:rPr>
          <w:bCs/>
          <w:sz w:val="28"/>
          <w:szCs w:val="28"/>
        </w:rPr>
      </w:pPr>
    </w:p>
    <w:bookmarkEnd w:id="43"/>
    <w:p w:rsidR="00D77B8A" w:rsidRPr="005F1453" w:rsidRDefault="00D77B8A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Default="00D77B8A" w:rsidP="005F1453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  <w:r w:rsidRPr="00D77B8A">
        <w:rPr>
          <w:bCs/>
          <w:iCs/>
          <w:sz w:val="28"/>
          <w:szCs w:val="28"/>
        </w:rPr>
        <w:t>РЕКОМЕНДАЦИИ ПО САМОСТОЯТЕЛЬНОЙ РАБОТЕ СТУДЕНТО</w:t>
      </w:r>
      <w:r>
        <w:rPr>
          <w:bCs/>
          <w:iCs/>
          <w:sz w:val="28"/>
          <w:szCs w:val="28"/>
        </w:rPr>
        <w:t>В</w:t>
      </w:r>
    </w:p>
    <w:p w:rsidR="00D77B8A" w:rsidRPr="00D77B8A" w:rsidRDefault="00D77B8A" w:rsidP="005F1453">
      <w:pPr>
        <w:spacing w:line="360" w:lineRule="auto"/>
        <w:ind w:firstLine="567"/>
        <w:jc w:val="both"/>
        <w:rPr>
          <w:bCs/>
          <w:iCs/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Методические рекомендации для подготовки домашних заданий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Домашние задания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ПЕРВЫЙ СЕМЕСТР: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 xml:space="preserve">ОБЯЗАТЕЛЬНОЕ ДОМАШНЕЕ ЗАДАНИЕ, без выполнения которого студент НЕ </w:t>
      </w:r>
      <w:proofErr w:type="gramStart"/>
      <w:r w:rsidRPr="005F1453">
        <w:rPr>
          <w:b/>
          <w:i/>
          <w:sz w:val="28"/>
          <w:szCs w:val="28"/>
        </w:rPr>
        <w:t>ДОПУСКАЕТСЯ  к</w:t>
      </w:r>
      <w:proofErr w:type="gramEnd"/>
      <w:r w:rsidRPr="005F1453">
        <w:rPr>
          <w:b/>
          <w:i/>
          <w:sz w:val="28"/>
          <w:szCs w:val="28"/>
        </w:rPr>
        <w:t xml:space="preserve"> контрольной работе текущей аттестации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>Самостоятельное составление задач по памятникам права: Русская Правда, Псковская судная грамота, Судебник 1497 г., Соборное Уложение 1649 г., Воинские Артикулы 1715 г.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КОУЧ-ЛИСТ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 xml:space="preserve">Как составить казус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1.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Открываете текст Закона.  Если Вы не можете его понять, тогда переходите к п.2. Если Вы </w:t>
      </w:r>
      <w:proofErr w:type="spellStart"/>
      <w:r w:rsidRPr="005F1453">
        <w:rPr>
          <w:sz w:val="28"/>
          <w:szCs w:val="28"/>
        </w:rPr>
        <w:t>читатете</w:t>
      </w:r>
      <w:proofErr w:type="spellEnd"/>
      <w:r w:rsidRPr="005F1453">
        <w:rPr>
          <w:sz w:val="28"/>
          <w:szCs w:val="28"/>
        </w:rPr>
        <w:t xml:space="preserve"> и понимаете текст, сразу переходите к п. 4.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2.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Смотрите на правую половину страницы с текстом закона: там представлен его перевод с древнеславянского. Если перевода в Вашем пособии или учебнике нет, тогда переходите к п.3.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3.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Берете одно из изданий: Памятники русского права. </w:t>
      </w:r>
      <w:proofErr w:type="spellStart"/>
      <w:r w:rsidRPr="005F1453">
        <w:rPr>
          <w:sz w:val="28"/>
          <w:szCs w:val="28"/>
        </w:rPr>
        <w:t>Вып</w:t>
      </w:r>
      <w:proofErr w:type="spellEnd"/>
      <w:r w:rsidRPr="005F1453">
        <w:rPr>
          <w:sz w:val="28"/>
          <w:szCs w:val="28"/>
        </w:rPr>
        <w:t xml:space="preserve">. 1–8 / под ред. </w:t>
      </w:r>
      <w:proofErr w:type="gramStart"/>
      <w:r w:rsidRPr="005F1453">
        <w:rPr>
          <w:sz w:val="28"/>
          <w:szCs w:val="28"/>
        </w:rPr>
        <w:t>С.В.</w:t>
      </w:r>
      <w:proofErr w:type="gramEnd"/>
      <w:r w:rsidRPr="005F1453">
        <w:rPr>
          <w:sz w:val="28"/>
          <w:szCs w:val="28"/>
        </w:rPr>
        <w:t xml:space="preserve"> Юшкова. – М.: </w:t>
      </w:r>
      <w:proofErr w:type="spellStart"/>
      <w:r w:rsidRPr="005F1453">
        <w:rPr>
          <w:sz w:val="28"/>
          <w:szCs w:val="28"/>
        </w:rPr>
        <w:t>Госуд</w:t>
      </w:r>
      <w:proofErr w:type="spellEnd"/>
      <w:r w:rsidRPr="005F1453">
        <w:rPr>
          <w:sz w:val="28"/>
          <w:szCs w:val="28"/>
        </w:rPr>
        <w:t xml:space="preserve">. изд-во </w:t>
      </w:r>
      <w:proofErr w:type="spellStart"/>
      <w:r w:rsidRPr="005F1453">
        <w:rPr>
          <w:sz w:val="28"/>
          <w:szCs w:val="28"/>
        </w:rPr>
        <w:t>юридич</w:t>
      </w:r>
      <w:proofErr w:type="spellEnd"/>
      <w:r w:rsidRPr="005F1453">
        <w:rPr>
          <w:sz w:val="28"/>
          <w:szCs w:val="28"/>
        </w:rPr>
        <w:t xml:space="preserve">. </w:t>
      </w:r>
      <w:proofErr w:type="gramStart"/>
      <w:r w:rsidRPr="005F1453">
        <w:rPr>
          <w:sz w:val="28"/>
          <w:szCs w:val="28"/>
        </w:rPr>
        <w:t>лит-</w:t>
      </w:r>
      <w:proofErr w:type="spellStart"/>
      <w:r w:rsidRPr="005F1453">
        <w:rPr>
          <w:sz w:val="28"/>
          <w:szCs w:val="28"/>
        </w:rPr>
        <w:t>ры</w:t>
      </w:r>
      <w:proofErr w:type="spellEnd"/>
      <w:proofErr w:type="gramEnd"/>
      <w:r w:rsidRPr="005F1453">
        <w:rPr>
          <w:sz w:val="28"/>
          <w:szCs w:val="28"/>
        </w:rPr>
        <w:t>, 1952–1964; Памятники русского феодального права: хрестоматия по истории отечественного государства и права / Сост. Т.С. Исаев, М.А. Дорофеева. – Владивосток: изд-во Дальневосточного ун-та, 2009.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Если книги под рукой нет, то переходите на е-страницу http://www.pushkinskijdom.ru/Default.aspx?tabid=4946 или http://www.pushkinskijdom.ru/Default.aspx?tabid=4947.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 xml:space="preserve">Шаг 4.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Читаете весь текст закона.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 xml:space="preserve">Шаг 5.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Выбираете необходимое количество статей, руководствуясь своими предпочтениями: «интересно», «понятно</w:t>
      </w:r>
      <w:proofErr w:type="gramStart"/>
      <w:r w:rsidRPr="005F1453">
        <w:rPr>
          <w:sz w:val="28"/>
          <w:szCs w:val="28"/>
        </w:rPr>
        <w:t>»,  «</w:t>
      </w:r>
      <w:proofErr w:type="gramEnd"/>
      <w:r w:rsidRPr="005F1453">
        <w:rPr>
          <w:sz w:val="28"/>
          <w:szCs w:val="28"/>
        </w:rPr>
        <w:t>необычно» и т.д.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6.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Далее берете первую из понравившихся Вам статей. Например, ст. 64 Пространной редакции Русской Правды. «О закупе. Если закуп украдет что-</w:t>
      </w:r>
      <w:r w:rsidRPr="005F1453">
        <w:rPr>
          <w:sz w:val="28"/>
          <w:szCs w:val="28"/>
        </w:rPr>
        <w:lastRenderedPageBreak/>
        <w:t>либо, то господин &lt;волен&gt; в нем; но если где-нибудь его найдут, то господин должен прежде всего заплатить за его коня или иное, что он взял, а его &lt;закупа&gt; делает полным холопом; а если господин не захочет платить за него и продаст его, то прежде всего пусть отдаст за коня, или за вола, или за товар, что взял чужого, а остальное взять ему самому себе».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7.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Осознаете смысл.  В статье идет речь о том, что закуп имеет частичную правоспособность, которая выражается в следующем: за кражу, совершенную закупом, отвечает его хозяин. Он должен возместить ущерб, а закупа может превратить в холопа, продать, а из уплаченной стоимости холопа возместить обозначенный ущерб.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8.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Превращаете эту статью в макет казуса: Если (лицо А) украдет (объект преступного посягательства), то (лицо Б) &lt;волен&gt; в нем; но если где-нибудь (лицо А) найдут, то (лицо Б) должен прежде всего (возместить ущерб) за (объект преступного посягательства), а (лицо А) делает полным холопом; а если (лицо Б) не захочет платить за него и продаст его (лицо А), то прежде всего пусть отдаст за (объект преступного посягательства), а остальное взять ему самому себе.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9.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Теперь можно создавать сам казус.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Шаг 9а.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Примитивный вариант, который можно охарактеризовать как «перевертыш» статьи: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Лицо А – закуп лица </w:t>
      </w:r>
      <w:proofErr w:type="gramStart"/>
      <w:r w:rsidRPr="005F1453">
        <w:rPr>
          <w:sz w:val="28"/>
          <w:szCs w:val="28"/>
        </w:rPr>
        <w:t>Б  украл</w:t>
      </w:r>
      <w:proofErr w:type="gramEnd"/>
      <w:r w:rsidRPr="005F1453">
        <w:rPr>
          <w:sz w:val="28"/>
          <w:szCs w:val="28"/>
        </w:rPr>
        <w:t xml:space="preserve"> у лица В–купца коня. Закупа А поймали. Какое решение примет суд?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Шаг 9б. 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Усложненный казус: есть физические лица, их характеристики, мотивы, обстоятельства дела, то есть объективная и субъективная сторона преступления.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 xml:space="preserve">Лицо А, крестьянин деревни </w:t>
      </w:r>
      <w:proofErr w:type="gramStart"/>
      <w:r w:rsidRPr="005F1453">
        <w:rPr>
          <w:sz w:val="28"/>
          <w:szCs w:val="28"/>
        </w:rPr>
        <w:t>Иваново,  является</w:t>
      </w:r>
      <w:proofErr w:type="gramEnd"/>
      <w:r w:rsidRPr="005F1453">
        <w:rPr>
          <w:sz w:val="28"/>
          <w:szCs w:val="28"/>
        </w:rPr>
        <w:t xml:space="preserve"> закупом лица Б, местного боярина. Непосильный был для него оброк, он давно задумал убежать и присматривал себе хорошего коня. Накануне поста А </w:t>
      </w:r>
      <w:proofErr w:type="gramStart"/>
      <w:r w:rsidRPr="005F1453">
        <w:rPr>
          <w:sz w:val="28"/>
          <w:szCs w:val="28"/>
        </w:rPr>
        <w:t>украл  из</w:t>
      </w:r>
      <w:proofErr w:type="gramEnd"/>
      <w:r w:rsidRPr="005F1453">
        <w:rPr>
          <w:sz w:val="28"/>
          <w:szCs w:val="28"/>
        </w:rPr>
        <w:t xml:space="preserve"> конюшни  купца В лучшего рысака, а чтобы замести следы, поджег конюшню. В результате сгорели еще амбар и сарай, где хранились сельскохозяйственные орудия.  Однако А поймали и привели в суд. А объясняет, что денег </w:t>
      </w:r>
      <w:proofErr w:type="gramStart"/>
      <w:r w:rsidRPr="005F1453">
        <w:rPr>
          <w:sz w:val="28"/>
          <w:szCs w:val="28"/>
        </w:rPr>
        <w:t>у  него</w:t>
      </w:r>
      <w:proofErr w:type="gramEnd"/>
      <w:r w:rsidRPr="005F1453">
        <w:rPr>
          <w:sz w:val="28"/>
          <w:szCs w:val="28"/>
        </w:rPr>
        <w:t xml:space="preserve"> нет для возмещения ущерба. В хочет забрать его себе в качестве холопа. Что решит суд?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Или: Лицо А, крестьянин деревни </w:t>
      </w:r>
      <w:proofErr w:type="gramStart"/>
      <w:r w:rsidRPr="005F1453">
        <w:rPr>
          <w:sz w:val="28"/>
          <w:szCs w:val="28"/>
        </w:rPr>
        <w:t>Иваново,  является</w:t>
      </w:r>
      <w:proofErr w:type="gramEnd"/>
      <w:r w:rsidRPr="005F1453">
        <w:rPr>
          <w:sz w:val="28"/>
          <w:szCs w:val="28"/>
        </w:rPr>
        <w:t xml:space="preserve"> закупом лица Б, местного боярина. Непосильный был для него оброк, он давно задумал убежать и присматривал себе хорошего коня. Накануне поста А </w:t>
      </w:r>
      <w:proofErr w:type="gramStart"/>
      <w:r w:rsidRPr="005F1453">
        <w:rPr>
          <w:sz w:val="28"/>
          <w:szCs w:val="28"/>
        </w:rPr>
        <w:t>украл  из</w:t>
      </w:r>
      <w:proofErr w:type="gramEnd"/>
      <w:r w:rsidRPr="005F1453">
        <w:rPr>
          <w:sz w:val="28"/>
          <w:szCs w:val="28"/>
        </w:rPr>
        <w:t xml:space="preserve"> конюшни  купца В лучшего рысака, а чтобы замести следы, поджег конюшню. В результате сгорели еще амбар и сарай, где хранились сельскохозяйственные орудия.  В предъявляет иск к господину Б закупа А.  Однако судья отклоняет иск, потому что А – не полный холоп, не вещь, и поэтому Б возмещать ущерб за него не обязан. Судья советует В ловить лицо А самому и далее стребовать с него ущерб. Правильно ли решение </w:t>
      </w:r>
      <w:proofErr w:type="spellStart"/>
      <w:r w:rsidRPr="005F1453">
        <w:rPr>
          <w:sz w:val="28"/>
          <w:szCs w:val="28"/>
        </w:rPr>
        <w:t>принялд</w:t>
      </w:r>
      <w:proofErr w:type="spellEnd"/>
      <w:r w:rsidRPr="005F1453">
        <w:rPr>
          <w:sz w:val="28"/>
          <w:szCs w:val="28"/>
        </w:rPr>
        <w:t xml:space="preserve"> судья?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Или: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Лицо А, крестьянин деревни </w:t>
      </w:r>
      <w:proofErr w:type="gramStart"/>
      <w:r w:rsidRPr="005F1453">
        <w:rPr>
          <w:sz w:val="28"/>
          <w:szCs w:val="28"/>
        </w:rPr>
        <w:t>Иваново,  является</w:t>
      </w:r>
      <w:proofErr w:type="gramEnd"/>
      <w:r w:rsidRPr="005F1453">
        <w:rPr>
          <w:sz w:val="28"/>
          <w:szCs w:val="28"/>
        </w:rPr>
        <w:t xml:space="preserve"> закупом лица Б, местного боярина. Непосильный был для него оброк, он давно задумал убежать и присматривал себе хорошего коня. Накануне поста А </w:t>
      </w:r>
      <w:proofErr w:type="gramStart"/>
      <w:r w:rsidRPr="005F1453">
        <w:rPr>
          <w:sz w:val="28"/>
          <w:szCs w:val="28"/>
        </w:rPr>
        <w:t>украл  из</w:t>
      </w:r>
      <w:proofErr w:type="gramEnd"/>
      <w:r w:rsidRPr="005F1453">
        <w:rPr>
          <w:sz w:val="28"/>
          <w:szCs w:val="28"/>
        </w:rPr>
        <w:t xml:space="preserve"> конюшни  купца В лучшего рысака, а чтобы замести следы, поджег конюшню. В результате сгорели еще амбар и сарай, где хранились сельскохозяйственные орудия.  В предъявляет иск к </w:t>
      </w:r>
      <w:proofErr w:type="gramStart"/>
      <w:r w:rsidRPr="005F1453">
        <w:rPr>
          <w:sz w:val="28"/>
          <w:szCs w:val="28"/>
        </w:rPr>
        <w:t>семье  лица</w:t>
      </w:r>
      <w:proofErr w:type="gramEnd"/>
      <w:r w:rsidRPr="005F1453">
        <w:rPr>
          <w:sz w:val="28"/>
          <w:szCs w:val="28"/>
        </w:rPr>
        <w:t xml:space="preserve"> А.  Жена закупа А, лицо </w:t>
      </w:r>
      <w:proofErr w:type="gramStart"/>
      <w:r w:rsidRPr="005F1453">
        <w:rPr>
          <w:sz w:val="28"/>
          <w:szCs w:val="28"/>
        </w:rPr>
        <w:t>Е  вынуждена</w:t>
      </w:r>
      <w:proofErr w:type="gramEnd"/>
      <w:r w:rsidRPr="005F1453">
        <w:rPr>
          <w:sz w:val="28"/>
          <w:szCs w:val="28"/>
        </w:rPr>
        <w:t xml:space="preserve"> продать в рабство  сына, чтобы возместить ущерб, причиненный преступлением мужа. Правильно ли решение </w:t>
      </w:r>
      <w:proofErr w:type="spellStart"/>
      <w:r w:rsidRPr="005F1453">
        <w:rPr>
          <w:sz w:val="28"/>
          <w:szCs w:val="28"/>
        </w:rPr>
        <w:t>принялд</w:t>
      </w:r>
      <w:proofErr w:type="spellEnd"/>
      <w:r w:rsidRPr="005F1453">
        <w:rPr>
          <w:sz w:val="28"/>
          <w:szCs w:val="28"/>
        </w:rPr>
        <w:t xml:space="preserve"> судья?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10.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Записываете созданный казус: или на бумаге или в е-форме в текстовый файл. Формат бумажного носителя (листа бумаги) – А4, обычный белый лист 21Х29,7 см.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lastRenderedPageBreak/>
        <w:t>Шаг 11.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В конце казуса указываете, к какой редакции Русской Правды (Краткой или </w:t>
      </w:r>
      <w:proofErr w:type="gramStart"/>
      <w:r w:rsidRPr="005F1453">
        <w:rPr>
          <w:sz w:val="28"/>
          <w:szCs w:val="28"/>
        </w:rPr>
        <w:t>Пространной)  относится</w:t>
      </w:r>
      <w:proofErr w:type="gramEnd"/>
      <w:r w:rsidRPr="005F1453">
        <w:rPr>
          <w:sz w:val="28"/>
          <w:szCs w:val="28"/>
        </w:rPr>
        <w:t xml:space="preserve"> превращенная Вами в казус статья, номер этой статьи.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12.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Таким образом, создаете необходимое количество казусов, предусмотренных требованием к домашнему заданию.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13.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Создаете для приготовленного домашнего задания титульный лист формата </w:t>
      </w:r>
      <w:proofErr w:type="gramStart"/>
      <w:r w:rsidRPr="005F1453">
        <w:rPr>
          <w:sz w:val="28"/>
          <w:szCs w:val="28"/>
        </w:rPr>
        <w:t>А  –</w:t>
      </w:r>
      <w:proofErr w:type="gramEnd"/>
      <w:r w:rsidRPr="005F1453">
        <w:rPr>
          <w:sz w:val="28"/>
          <w:szCs w:val="28"/>
        </w:rPr>
        <w:t xml:space="preserve"> в рукописной или е-форме. БЕЗ ТИТУЛЬНОГО ЛИСТА ДОМАШНЕЕ ЗАДАНИЕ К ПРОВЕРКЕ НЕ ПРИНИМАЕТСЯ.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 На титульном </w:t>
      </w:r>
      <w:proofErr w:type="gramStart"/>
      <w:r w:rsidRPr="005F1453">
        <w:rPr>
          <w:sz w:val="28"/>
          <w:szCs w:val="28"/>
        </w:rPr>
        <w:t>листе  должны</w:t>
      </w:r>
      <w:proofErr w:type="gramEnd"/>
      <w:r w:rsidRPr="005F1453">
        <w:rPr>
          <w:sz w:val="28"/>
          <w:szCs w:val="28"/>
        </w:rPr>
        <w:t xml:space="preserve"> присутствовать сведения: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Название дисциплины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№ домашнего задания: Домашнее задание №1.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Название темы семинара: например, «Русская </w:t>
      </w:r>
      <w:proofErr w:type="gramStart"/>
      <w:r w:rsidRPr="005F1453">
        <w:rPr>
          <w:sz w:val="28"/>
          <w:szCs w:val="28"/>
        </w:rPr>
        <w:t>Правда</w:t>
      </w:r>
      <w:proofErr w:type="gramEnd"/>
      <w:r w:rsidRPr="005F1453">
        <w:rPr>
          <w:sz w:val="28"/>
          <w:szCs w:val="28"/>
        </w:rPr>
        <w:t xml:space="preserve"> как памятник права»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Формулировка домашнего задания: «Казусы по…»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Автор: студент (ка) группы 6101 Ермолаева Евгения Петровна.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14.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Скрепляете текст домашнего задания скрепкой или степлером.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Шаг 15.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Приносите созданный текст в аудиторию, где проходит семинарское занятие, В ДЕНЬ, УСТАНОВЛЕННЫЙ В КАЧЕСТВЕ КОНТРОЛЬНОГО СРОКА СДАЧИ ДОМАШНЕГО ЗАДАНИЯ. Кладете на край стола преподавателя в начале занятия.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 xml:space="preserve">Приложение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Пример казуса по гражданскому праву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Лицо А, дружинник </w:t>
      </w:r>
      <w:proofErr w:type="gramStart"/>
      <w:r w:rsidRPr="005F1453">
        <w:rPr>
          <w:sz w:val="28"/>
          <w:szCs w:val="28"/>
        </w:rPr>
        <w:t>боярина  С</w:t>
      </w:r>
      <w:proofErr w:type="gramEnd"/>
      <w:r w:rsidRPr="005F1453">
        <w:rPr>
          <w:sz w:val="28"/>
          <w:szCs w:val="28"/>
        </w:rPr>
        <w:t xml:space="preserve">, его соратник, спасший когда-то С жизнь, умер в Византии от лихорадки.  После его смерти остались две дочери: одна несовершеннолетняя Б и замужняя В. Из походов А привозил много добра: в </w:t>
      </w:r>
      <w:r w:rsidRPr="005F1453">
        <w:rPr>
          <w:sz w:val="28"/>
          <w:szCs w:val="28"/>
        </w:rPr>
        <w:lastRenderedPageBreak/>
        <w:t xml:space="preserve">хозяйстве было пять коней, у жены и девиц много драгоценностей, дом и семью обслуживали 15 холопов.  Вернувшись из Византии, С приехал в дом к Е, вдове А, привез его забальзамированное тело и награду, которая причиталась А за службу.  Покидая двор А, С забрал у семьи 4-х коней, поскольку они были боевыми, а сына, который может продолжить военную службу, у А не осталось. </w:t>
      </w:r>
      <w:proofErr w:type="spellStart"/>
      <w:r w:rsidRPr="005F1453">
        <w:rPr>
          <w:sz w:val="28"/>
          <w:szCs w:val="28"/>
        </w:rPr>
        <w:t>Поэтоу</w:t>
      </w:r>
      <w:proofErr w:type="spellEnd"/>
      <w:r w:rsidRPr="005F1453">
        <w:rPr>
          <w:sz w:val="28"/>
          <w:szCs w:val="28"/>
        </w:rPr>
        <w:t xml:space="preserve"> интереса для женщин, по мнению С, кони не представляли. Также попросились в дружину боярина два холопа И </w:t>
      </w:r>
      <w:proofErr w:type="spellStart"/>
      <w:r w:rsidRPr="005F1453">
        <w:rPr>
          <w:sz w:val="28"/>
          <w:szCs w:val="28"/>
        </w:rPr>
        <w:t>и</w:t>
      </w:r>
      <w:proofErr w:type="spellEnd"/>
      <w:r w:rsidRPr="005F1453">
        <w:rPr>
          <w:sz w:val="28"/>
          <w:szCs w:val="28"/>
        </w:rPr>
        <w:t xml:space="preserve"> К – два купца, которые два года назад продали не смогла расплатиться с А за долги, увлекшись питейным делом. С удовлетворил их просьбу, посчитав, что своей работой И </w:t>
      </w:r>
      <w:proofErr w:type="spellStart"/>
      <w:r w:rsidRPr="005F1453">
        <w:rPr>
          <w:sz w:val="28"/>
          <w:szCs w:val="28"/>
        </w:rPr>
        <w:t>и</w:t>
      </w:r>
      <w:proofErr w:type="spellEnd"/>
      <w:r w:rsidRPr="005F1453">
        <w:rPr>
          <w:sz w:val="28"/>
          <w:szCs w:val="28"/>
        </w:rPr>
        <w:t xml:space="preserve"> К уже долги отработали.   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На следующий день на торгу было объявлено о побеге холопов И </w:t>
      </w:r>
      <w:proofErr w:type="spellStart"/>
      <w:r w:rsidRPr="005F1453">
        <w:rPr>
          <w:sz w:val="28"/>
          <w:szCs w:val="28"/>
        </w:rPr>
        <w:t>и</w:t>
      </w:r>
      <w:proofErr w:type="spellEnd"/>
      <w:r w:rsidRPr="005F1453">
        <w:rPr>
          <w:sz w:val="28"/>
          <w:szCs w:val="28"/>
        </w:rPr>
        <w:t xml:space="preserve"> К. А боярина С вызвали в княжеский суд, потому что Е обвинила его в воровстве. Какое решение примет судья?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Попробуйте </w:t>
      </w:r>
      <w:proofErr w:type="gramStart"/>
      <w:r w:rsidRPr="005F1453">
        <w:rPr>
          <w:sz w:val="28"/>
          <w:szCs w:val="28"/>
        </w:rPr>
        <w:t>решить  эту</w:t>
      </w:r>
      <w:proofErr w:type="gramEnd"/>
      <w:r w:rsidRPr="005F1453">
        <w:rPr>
          <w:sz w:val="28"/>
          <w:szCs w:val="28"/>
        </w:rPr>
        <w:t xml:space="preserve"> задачу.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Ст. 91ПП, 54ПП, 110ПП, 112ПП.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Составление домашних заданий по Псковской Судной грамоте, Судебнику 1497 г, Соборному Уложению и Воинским Артикулам 1715 г. происходит по вышеуказанному алгоритму. Для п.3 е-ссылки иные: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Псковская Судная грамота: </w:t>
      </w:r>
      <w:proofErr w:type="gramStart"/>
      <w:r w:rsidRPr="005F1453">
        <w:rPr>
          <w:sz w:val="28"/>
          <w:szCs w:val="28"/>
        </w:rPr>
        <w:t>http://law.wl.dvgu.ru/kaf/theory/student_igopr_gos_prav_feod_razdrob.htm  (</w:t>
      </w:r>
      <w:proofErr w:type="gramEnd"/>
      <w:r w:rsidRPr="005F1453">
        <w:rPr>
          <w:sz w:val="28"/>
          <w:szCs w:val="28"/>
        </w:rPr>
        <w:t xml:space="preserve">Вид- Кодировка - Кириллица </w:t>
      </w:r>
      <w:r w:rsidRPr="005F1453">
        <w:rPr>
          <w:sz w:val="28"/>
          <w:szCs w:val="28"/>
          <w:lang w:val="en-US"/>
        </w:rPr>
        <w:t>Windows</w:t>
      </w:r>
      <w:r w:rsidRPr="005F1453">
        <w:rPr>
          <w:sz w:val="28"/>
          <w:szCs w:val="28"/>
        </w:rPr>
        <w:t>)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Судебники 1497 и 1550 г.:  http://elf.ucoz.net/news/3-0-8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Соборное Уложение: http://www.hist.msu.ru/ER/Etext/1649.htm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  <w:bookmarkStart w:id="44" w:name="_Hlk535916689"/>
      <w:r w:rsidRPr="005F1453">
        <w:rPr>
          <w:b/>
          <w:sz w:val="28"/>
          <w:szCs w:val="28"/>
        </w:rPr>
        <w:t>Методические рекомендации при подготовке к практическим занятиям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ab/>
        <w:t xml:space="preserve">В ходе подготовки к практическим занятиям необходимо ознакомиться с темой практического занятия, изучить соответствующие нормативные </w:t>
      </w:r>
      <w:proofErr w:type="gramStart"/>
      <w:r w:rsidRPr="005F1453">
        <w:rPr>
          <w:sz w:val="28"/>
          <w:szCs w:val="28"/>
        </w:rPr>
        <w:t xml:space="preserve">акты,  </w:t>
      </w:r>
      <w:r w:rsidRPr="005F1453">
        <w:rPr>
          <w:sz w:val="28"/>
          <w:szCs w:val="28"/>
        </w:rPr>
        <w:lastRenderedPageBreak/>
        <w:t>прочесть</w:t>
      </w:r>
      <w:proofErr w:type="gramEnd"/>
      <w:r w:rsidRPr="005F1453">
        <w:rPr>
          <w:sz w:val="28"/>
          <w:szCs w:val="28"/>
        </w:rPr>
        <w:t xml:space="preserve"> на выбор несколько источников из рекомендуемой дополнительной литературы.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ab/>
      </w:r>
      <w:bookmarkStart w:id="45" w:name="_Hlk534372864"/>
      <w:r w:rsidRPr="005F1453">
        <w:rPr>
          <w:sz w:val="28"/>
          <w:szCs w:val="28"/>
        </w:rPr>
        <w:t xml:space="preserve">Групповая презентация-доклад выглядит как совместное вступление членов </w:t>
      </w:r>
      <w:proofErr w:type="spellStart"/>
      <w:r w:rsidRPr="005F1453">
        <w:rPr>
          <w:sz w:val="28"/>
          <w:szCs w:val="28"/>
        </w:rPr>
        <w:t>микрогруппы</w:t>
      </w:r>
      <w:proofErr w:type="spellEnd"/>
      <w:r w:rsidRPr="005F1453">
        <w:rPr>
          <w:sz w:val="28"/>
          <w:szCs w:val="28"/>
        </w:rPr>
        <w:t xml:space="preserve"> в течение 10-15 минут. Форма презентации может быть любой.  Презентацию </w:t>
      </w:r>
      <w:proofErr w:type="spellStart"/>
      <w:r w:rsidRPr="005F1453">
        <w:rPr>
          <w:sz w:val="28"/>
          <w:szCs w:val="28"/>
        </w:rPr>
        <w:t>микрогруппа</w:t>
      </w:r>
      <w:proofErr w:type="spellEnd"/>
      <w:r w:rsidRPr="005F1453">
        <w:rPr>
          <w:sz w:val="28"/>
          <w:szCs w:val="28"/>
        </w:rPr>
        <w:t xml:space="preserve"> может готовить как домашнее задание или на занятии в ограниченное время. После презентации группа экспертов задает вопросы и уточняет некоторые позиции. В случае спорных вопросов в течение 7-10 минут возникает дискуссия. Групповая презентация может быть результатом мозгового штурма или работы над интеллект-картой.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Мозговой штурм фиксируется на проблемном вопросе. В зависимости от учебных задач или уровня подготовки группы </w:t>
      </w:r>
      <w:proofErr w:type="spellStart"/>
      <w:r w:rsidRPr="005F1453">
        <w:rPr>
          <w:sz w:val="28"/>
          <w:szCs w:val="28"/>
        </w:rPr>
        <w:t>микрогруппы</w:t>
      </w:r>
      <w:proofErr w:type="spellEnd"/>
      <w:r w:rsidRPr="005F1453">
        <w:rPr>
          <w:sz w:val="28"/>
          <w:szCs w:val="28"/>
        </w:rPr>
        <w:t xml:space="preserve"> получают одинаковый вопрос для анализа или разные. На обсуждение проблемы отводится от 20 до 40 минут. После </w:t>
      </w:r>
      <w:proofErr w:type="spellStart"/>
      <w:r w:rsidRPr="005F1453">
        <w:rPr>
          <w:sz w:val="28"/>
          <w:szCs w:val="28"/>
        </w:rPr>
        <w:t>микрогруппы</w:t>
      </w:r>
      <w:proofErr w:type="spellEnd"/>
      <w:r w:rsidRPr="005F1453">
        <w:rPr>
          <w:sz w:val="28"/>
          <w:szCs w:val="28"/>
        </w:rPr>
        <w:t xml:space="preserve"> должны презентовать свои выводы.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Интеллект-карта </w:t>
      </w:r>
      <w:proofErr w:type="gramStart"/>
      <w:r w:rsidRPr="005F1453">
        <w:rPr>
          <w:sz w:val="28"/>
          <w:szCs w:val="28"/>
        </w:rPr>
        <w:t>является  универсальным</w:t>
      </w:r>
      <w:proofErr w:type="gramEnd"/>
      <w:r w:rsidRPr="005F1453">
        <w:rPr>
          <w:sz w:val="28"/>
          <w:szCs w:val="28"/>
        </w:rPr>
        <w:t xml:space="preserve"> методом работы с историко-юридической проблематикой. Подробные </w:t>
      </w:r>
      <w:proofErr w:type="gramStart"/>
      <w:r w:rsidRPr="005F1453">
        <w:rPr>
          <w:sz w:val="28"/>
          <w:szCs w:val="28"/>
        </w:rPr>
        <w:t>инструкции</w:t>
      </w:r>
      <w:proofErr w:type="gramEnd"/>
      <w:r w:rsidRPr="005F1453">
        <w:rPr>
          <w:sz w:val="28"/>
          <w:szCs w:val="28"/>
        </w:rPr>
        <w:t xml:space="preserve"> Что такое интеллект карта можно найти в этих ресурсах:</w:t>
      </w:r>
    </w:p>
    <w:p w:rsidR="005F1453" w:rsidRPr="005F1453" w:rsidRDefault="004A2136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hyperlink r:id="rId35" w:history="1">
        <w:r w:rsidR="005F1453" w:rsidRPr="005F1453">
          <w:rPr>
            <w:rStyle w:val="af"/>
            <w:bCs/>
            <w:sz w:val="28"/>
            <w:szCs w:val="28"/>
          </w:rPr>
          <w:t>http://www.mind-map.ru/?s=25&amp;d_id=24</w:t>
        </w:r>
      </w:hyperlink>
    </w:p>
    <w:p w:rsidR="005F1453" w:rsidRPr="005F1453" w:rsidRDefault="004A2136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hyperlink r:id="rId36" w:history="1">
        <w:r w:rsidR="005F1453" w:rsidRPr="005F1453">
          <w:rPr>
            <w:rStyle w:val="af"/>
            <w:bCs/>
            <w:sz w:val="28"/>
            <w:szCs w:val="28"/>
          </w:rPr>
          <w:t>http://www.cfin.ru/management/controlling/mind_map.shtml</w:t>
        </w:r>
      </w:hyperlink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http://bershadskiy.ru/index/metod_intellekt_kart/0-32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Работа над интеллект-картой может </w:t>
      </w:r>
      <w:proofErr w:type="gramStart"/>
      <w:r w:rsidRPr="005F1453">
        <w:rPr>
          <w:sz w:val="28"/>
          <w:szCs w:val="28"/>
        </w:rPr>
        <w:t>производится</w:t>
      </w:r>
      <w:proofErr w:type="gramEnd"/>
      <w:r w:rsidRPr="005F1453">
        <w:rPr>
          <w:sz w:val="28"/>
          <w:szCs w:val="28"/>
        </w:rPr>
        <w:t xml:space="preserve"> </w:t>
      </w:r>
      <w:proofErr w:type="spellStart"/>
      <w:r w:rsidRPr="005F1453">
        <w:rPr>
          <w:sz w:val="28"/>
          <w:szCs w:val="28"/>
        </w:rPr>
        <w:t>микрогруппой</w:t>
      </w:r>
      <w:proofErr w:type="spellEnd"/>
      <w:r w:rsidRPr="005F1453">
        <w:rPr>
          <w:sz w:val="28"/>
          <w:szCs w:val="28"/>
        </w:rPr>
        <w:t xml:space="preserve"> на занятии или в качестве домашнего задания.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На занятии на составление И-карты отводится 30-50 минут. После окончания работы возможна либо публичная презентация результатов, либо экспертиза И-карты другой </w:t>
      </w:r>
      <w:proofErr w:type="spellStart"/>
      <w:r w:rsidRPr="005F1453">
        <w:rPr>
          <w:sz w:val="28"/>
          <w:szCs w:val="28"/>
        </w:rPr>
        <w:t>микрогруппой</w:t>
      </w:r>
      <w:proofErr w:type="spellEnd"/>
      <w:r w:rsidRPr="005F1453">
        <w:rPr>
          <w:sz w:val="28"/>
          <w:szCs w:val="28"/>
        </w:rPr>
        <w:t xml:space="preserve">. Во втором случае оценка подготовки группы к практическому занятию складывается из </w:t>
      </w:r>
      <w:proofErr w:type="gramStart"/>
      <w:r w:rsidRPr="005F1453">
        <w:rPr>
          <w:sz w:val="28"/>
          <w:szCs w:val="28"/>
        </w:rPr>
        <w:t>оценок  собственной</w:t>
      </w:r>
      <w:proofErr w:type="gramEnd"/>
      <w:r w:rsidRPr="005F1453">
        <w:rPr>
          <w:sz w:val="28"/>
          <w:szCs w:val="28"/>
        </w:rPr>
        <w:t xml:space="preserve"> И-карты и качества проведенной экспертизы над чужой И-картой.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Метод карусели подразумевает, что группа, подготовившись по большой проблеме, на занятии неожиданно ставится в конкурентную ситуацию. </w:t>
      </w:r>
      <w:r w:rsidRPr="005F1453">
        <w:rPr>
          <w:sz w:val="28"/>
          <w:szCs w:val="28"/>
        </w:rPr>
        <w:lastRenderedPageBreak/>
        <w:t xml:space="preserve">Преподаватель дает задание </w:t>
      </w:r>
      <w:proofErr w:type="spellStart"/>
      <w:r w:rsidRPr="005F1453">
        <w:rPr>
          <w:sz w:val="28"/>
          <w:szCs w:val="28"/>
        </w:rPr>
        <w:t>конкрентной</w:t>
      </w:r>
      <w:proofErr w:type="spellEnd"/>
      <w:r w:rsidRPr="005F1453">
        <w:rPr>
          <w:sz w:val="28"/>
          <w:szCs w:val="28"/>
        </w:rPr>
        <w:t xml:space="preserve"> </w:t>
      </w:r>
      <w:proofErr w:type="spellStart"/>
      <w:r w:rsidRPr="005F1453">
        <w:rPr>
          <w:sz w:val="28"/>
          <w:szCs w:val="28"/>
        </w:rPr>
        <w:t>микрогруппе</w:t>
      </w:r>
      <w:proofErr w:type="spellEnd"/>
      <w:r w:rsidRPr="005F1453">
        <w:rPr>
          <w:sz w:val="28"/>
          <w:szCs w:val="28"/>
        </w:rPr>
        <w:t xml:space="preserve">, за решение которого можно заработать оценку. В случае неправильного ответа право на ответ и, соответственно, </w:t>
      </w:r>
      <w:proofErr w:type="gramStart"/>
      <w:r w:rsidRPr="005F1453">
        <w:rPr>
          <w:sz w:val="28"/>
          <w:szCs w:val="28"/>
        </w:rPr>
        <w:t>на  оценку</w:t>
      </w:r>
      <w:proofErr w:type="gramEnd"/>
      <w:r w:rsidRPr="005F1453">
        <w:rPr>
          <w:sz w:val="28"/>
          <w:szCs w:val="28"/>
        </w:rPr>
        <w:t xml:space="preserve"> получает другая </w:t>
      </w:r>
      <w:proofErr w:type="spellStart"/>
      <w:r w:rsidRPr="005F1453">
        <w:rPr>
          <w:sz w:val="28"/>
          <w:szCs w:val="28"/>
        </w:rPr>
        <w:t>микрогруппа</w:t>
      </w:r>
      <w:proofErr w:type="spellEnd"/>
      <w:r w:rsidRPr="005F1453">
        <w:rPr>
          <w:sz w:val="28"/>
          <w:szCs w:val="28"/>
        </w:rPr>
        <w:t xml:space="preserve">. Такой круговорот касается каждой </w:t>
      </w:r>
      <w:proofErr w:type="spellStart"/>
      <w:r w:rsidRPr="005F1453">
        <w:rPr>
          <w:sz w:val="28"/>
          <w:szCs w:val="28"/>
        </w:rPr>
        <w:t>микрогруппы</w:t>
      </w:r>
      <w:proofErr w:type="spellEnd"/>
      <w:r w:rsidRPr="005F1453">
        <w:rPr>
          <w:sz w:val="28"/>
          <w:szCs w:val="28"/>
        </w:rPr>
        <w:t xml:space="preserve">. В случае очередной </w:t>
      </w:r>
      <w:proofErr w:type="gramStart"/>
      <w:r w:rsidRPr="005F1453">
        <w:rPr>
          <w:sz w:val="28"/>
          <w:szCs w:val="28"/>
        </w:rPr>
        <w:t>двукратной  ошибки</w:t>
      </w:r>
      <w:proofErr w:type="gramEnd"/>
      <w:r w:rsidRPr="005F1453">
        <w:rPr>
          <w:sz w:val="28"/>
          <w:szCs w:val="28"/>
        </w:rPr>
        <w:t xml:space="preserve"> участники (вся </w:t>
      </w:r>
      <w:proofErr w:type="spellStart"/>
      <w:r w:rsidRPr="005F1453">
        <w:rPr>
          <w:sz w:val="28"/>
          <w:szCs w:val="28"/>
        </w:rPr>
        <w:t>микрогруппа</w:t>
      </w:r>
      <w:proofErr w:type="spellEnd"/>
      <w:r w:rsidRPr="005F1453">
        <w:rPr>
          <w:sz w:val="28"/>
          <w:szCs w:val="28"/>
        </w:rPr>
        <w:t xml:space="preserve">) выбывают. Победа и более высокая оценка </w:t>
      </w:r>
      <w:proofErr w:type="gramStart"/>
      <w:r w:rsidRPr="005F1453">
        <w:rPr>
          <w:sz w:val="28"/>
          <w:szCs w:val="28"/>
        </w:rPr>
        <w:t>достается  оставшейся</w:t>
      </w:r>
      <w:proofErr w:type="gramEnd"/>
      <w:r w:rsidRPr="005F1453">
        <w:rPr>
          <w:sz w:val="28"/>
          <w:szCs w:val="28"/>
        </w:rPr>
        <w:t xml:space="preserve"> в круге вопросов </w:t>
      </w:r>
      <w:proofErr w:type="spellStart"/>
      <w:r w:rsidRPr="005F1453">
        <w:rPr>
          <w:sz w:val="28"/>
          <w:szCs w:val="28"/>
        </w:rPr>
        <w:t>микрогруппе</w:t>
      </w:r>
      <w:proofErr w:type="spellEnd"/>
      <w:r w:rsidRPr="005F1453">
        <w:rPr>
          <w:sz w:val="28"/>
          <w:szCs w:val="28"/>
        </w:rPr>
        <w:t>. За занятие подобных круговоротов и заданий можно реализовать 3-4.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Любое занятие, связанное с изучение источников права, может </w:t>
      </w:r>
      <w:proofErr w:type="gramStart"/>
      <w:r w:rsidRPr="005F1453">
        <w:rPr>
          <w:sz w:val="28"/>
          <w:szCs w:val="28"/>
        </w:rPr>
        <w:t>быть  построено</w:t>
      </w:r>
      <w:proofErr w:type="gramEnd"/>
      <w:r w:rsidRPr="005F1453">
        <w:rPr>
          <w:sz w:val="28"/>
          <w:szCs w:val="28"/>
        </w:rPr>
        <w:t xml:space="preserve"> по принципу пресс-конференции. Группа делится на две части: часть </w:t>
      </w:r>
      <w:proofErr w:type="spellStart"/>
      <w:r w:rsidRPr="005F1453">
        <w:rPr>
          <w:sz w:val="28"/>
          <w:szCs w:val="28"/>
        </w:rPr>
        <w:t>микрогрупп</w:t>
      </w:r>
      <w:proofErr w:type="spellEnd"/>
      <w:r w:rsidRPr="005F1453">
        <w:rPr>
          <w:sz w:val="28"/>
          <w:szCs w:val="28"/>
        </w:rPr>
        <w:t xml:space="preserve"> выступает в качестве интервьюируемых, часть – в качестве критиков. Экспертное выступление на два проблемных вопроса подготавливается как домашнее задание. На практическом занятии в течение 20 минут идет презентация заключения. Последующие 20 минут происходит обмен вопросами-ответами. Задача преподавателя – направлять дискуссию в нужное русло и корректировать результаты обсуждения.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Некоторые темы необходимо осваивать, применяя метод  «эвристическая беседа» как устный словесный вопросно-ответный метод обучения, основанный на активизации фоновых знаний обучающихся, обучении их анализу различных явлений, самостоятельному принятию решений, развитии находчивости, интуиции, логики.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bookmarkStart w:id="46" w:name="_Hlk535927783"/>
      <w:bookmarkEnd w:id="44"/>
      <w:bookmarkEnd w:id="45"/>
      <w:r w:rsidRPr="005F1453">
        <w:rPr>
          <w:sz w:val="28"/>
          <w:szCs w:val="28"/>
        </w:rPr>
        <w:t xml:space="preserve">Интеллект-карта </w:t>
      </w:r>
      <w:proofErr w:type="gramStart"/>
      <w:r w:rsidRPr="005F1453">
        <w:rPr>
          <w:sz w:val="28"/>
          <w:szCs w:val="28"/>
        </w:rPr>
        <w:t>является  универсальным</w:t>
      </w:r>
      <w:proofErr w:type="gramEnd"/>
      <w:r w:rsidRPr="005F1453">
        <w:rPr>
          <w:sz w:val="28"/>
          <w:szCs w:val="28"/>
        </w:rPr>
        <w:t xml:space="preserve"> методом работы с историко-юридической проблематикой. Подробные </w:t>
      </w:r>
      <w:proofErr w:type="gramStart"/>
      <w:r w:rsidRPr="005F1453">
        <w:rPr>
          <w:sz w:val="28"/>
          <w:szCs w:val="28"/>
        </w:rPr>
        <w:t>инструкции</w:t>
      </w:r>
      <w:proofErr w:type="gramEnd"/>
      <w:r w:rsidRPr="005F1453">
        <w:rPr>
          <w:sz w:val="28"/>
          <w:szCs w:val="28"/>
        </w:rPr>
        <w:t xml:space="preserve"> Что такое интеллект карта можно найти в этих ресурсах:</w:t>
      </w:r>
    </w:p>
    <w:p w:rsidR="005F1453" w:rsidRPr="005F1453" w:rsidRDefault="004A2136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hyperlink r:id="rId37" w:history="1">
        <w:bookmarkStart w:id="47" w:name="_Toc531877177"/>
        <w:r w:rsidR="005F1453" w:rsidRPr="005F1453">
          <w:rPr>
            <w:rStyle w:val="af"/>
            <w:bCs/>
            <w:sz w:val="28"/>
            <w:szCs w:val="28"/>
          </w:rPr>
          <w:t>http://www.mind-map.ru/?s=25&amp;d_id=24</w:t>
        </w:r>
        <w:bookmarkEnd w:id="47"/>
      </w:hyperlink>
    </w:p>
    <w:p w:rsidR="005F1453" w:rsidRPr="005F1453" w:rsidRDefault="004A2136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hyperlink r:id="rId38" w:history="1">
        <w:bookmarkStart w:id="48" w:name="_Toc531877178"/>
        <w:r w:rsidR="005F1453" w:rsidRPr="005F1453">
          <w:rPr>
            <w:rStyle w:val="af"/>
            <w:bCs/>
            <w:sz w:val="28"/>
            <w:szCs w:val="28"/>
          </w:rPr>
          <w:t>http://www.cfin.ru/management/controlling/mind_map.shtml</w:t>
        </w:r>
        <w:bookmarkEnd w:id="48"/>
      </w:hyperlink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http://bershadskiy.ru/index/metod_intellekt_kart/0-32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Работа над интеллект-картой может </w:t>
      </w:r>
      <w:proofErr w:type="gramStart"/>
      <w:r w:rsidRPr="005F1453">
        <w:rPr>
          <w:sz w:val="28"/>
          <w:szCs w:val="28"/>
        </w:rPr>
        <w:t>производится</w:t>
      </w:r>
      <w:proofErr w:type="gramEnd"/>
      <w:r w:rsidRPr="005F1453">
        <w:rPr>
          <w:sz w:val="28"/>
          <w:szCs w:val="28"/>
        </w:rPr>
        <w:t xml:space="preserve"> </w:t>
      </w:r>
      <w:proofErr w:type="spellStart"/>
      <w:r w:rsidRPr="005F1453">
        <w:rPr>
          <w:sz w:val="28"/>
          <w:szCs w:val="28"/>
        </w:rPr>
        <w:t>микрогруппой</w:t>
      </w:r>
      <w:proofErr w:type="spellEnd"/>
      <w:r w:rsidRPr="005F1453">
        <w:rPr>
          <w:sz w:val="28"/>
          <w:szCs w:val="28"/>
        </w:rPr>
        <w:t xml:space="preserve"> на занятии или в качестве домашнего задания.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 xml:space="preserve">На занятии на составление И-карты отводится 30-50 минут. После окончания работы возможна либо публичная презентация результатов, либо экспертиза И-карты другой </w:t>
      </w:r>
      <w:proofErr w:type="spellStart"/>
      <w:r w:rsidRPr="005F1453">
        <w:rPr>
          <w:sz w:val="28"/>
          <w:szCs w:val="28"/>
        </w:rPr>
        <w:t>микрогруппой</w:t>
      </w:r>
      <w:proofErr w:type="spellEnd"/>
      <w:r w:rsidRPr="005F1453">
        <w:rPr>
          <w:sz w:val="28"/>
          <w:szCs w:val="28"/>
        </w:rPr>
        <w:t xml:space="preserve">. Во втором случае оценка подготовки группы к практическому занятию складывается из </w:t>
      </w:r>
      <w:proofErr w:type="gramStart"/>
      <w:r w:rsidRPr="005F1453">
        <w:rPr>
          <w:sz w:val="28"/>
          <w:szCs w:val="28"/>
        </w:rPr>
        <w:t>оценок  собственной</w:t>
      </w:r>
      <w:proofErr w:type="gramEnd"/>
      <w:r w:rsidRPr="005F1453">
        <w:rPr>
          <w:sz w:val="28"/>
          <w:szCs w:val="28"/>
        </w:rPr>
        <w:t xml:space="preserve"> И-карты и качества проведенной экспертизы над чужой И-картой.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Студентам предлагаются </w:t>
      </w:r>
      <w:r w:rsidRPr="005F1453">
        <w:rPr>
          <w:sz w:val="28"/>
          <w:szCs w:val="28"/>
          <w:u w:val="single"/>
        </w:rPr>
        <w:t>следующие правила составления карт</w:t>
      </w:r>
      <w:r w:rsidRPr="005F1453">
        <w:rPr>
          <w:sz w:val="28"/>
          <w:szCs w:val="28"/>
        </w:rPr>
        <w:t>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1. Возьмите лист бумаги и нарисуйте блок (произвольной формы, это может быть круг, овал, квадрат, любое другое изображение или текст) в центре листа: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noProof/>
          <w:sz w:val="28"/>
          <w:szCs w:val="28"/>
        </w:rPr>
        <w:drawing>
          <wp:inline distT="0" distB="0" distL="0" distR="0" wp14:anchorId="7944E66F" wp14:editId="63493326">
            <wp:extent cx="1884045" cy="1256030"/>
            <wp:effectExtent l="19050" t="0" r="1905" b="0"/>
            <wp:docPr id="8" name="Рисунок 1" descr="Центральный блок интеллект 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ентральный блок интеллект карты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ab/>
        <w:t>2. Внутри блока напишите название темы, с которой вы хотите работать: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noProof/>
          <w:sz w:val="28"/>
          <w:szCs w:val="28"/>
        </w:rPr>
        <w:drawing>
          <wp:inline distT="0" distB="0" distL="0" distR="0" wp14:anchorId="0A3C1858" wp14:editId="3E7E8BC9">
            <wp:extent cx="2170430" cy="1421130"/>
            <wp:effectExtent l="19050" t="0" r="1270" b="0"/>
            <wp:docPr id="9" name="Рисунок 2" descr="Название 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звание темы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3. Ваша основная тема может иметь несколько ассоциаций, допустим, для начала их будет четыре, рисуете линии для каждой идеи. Подпишите каждую линию: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noProof/>
          <w:sz w:val="28"/>
          <w:szCs w:val="28"/>
        </w:rPr>
        <w:drawing>
          <wp:inline distT="0" distB="0" distL="0" distR="0" wp14:anchorId="17C5711E" wp14:editId="0C91503D">
            <wp:extent cx="2952750" cy="1597660"/>
            <wp:effectExtent l="19050" t="0" r="0" b="0"/>
            <wp:docPr id="10" name="Рисунок 3" descr="Ассоциации второго уров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ссоциации второго уровня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>4. Не тратьте слишком много времени на создание аккуратного рисунка с прямыми линиями, большее значение здесь имеет скорость, а не опрятность.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Если ваша основная тема не может быть дополнена только теми идеями, которые вы написали ранее, нарисуйте дополнительные линии от центральной темы и подпишите их, в данном случае мы определили их в блоки: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noProof/>
          <w:sz w:val="28"/>
          <w:szCs w:val="28"/>
        </w:rPr>
        <w:drawing>
          <wp:inline distT="0" distB="0" distL="0" distR="0" wp14:anchorId="3DBFDA73" wp14:editId="042C40A7">
            <wp:extent cx="3382010" cy="2115185"/>
            <wp:effectExtent l="19050" t="0" r="8890" b="0"/>
            <wp:docPr id="5" name="Рисунок 4" descr="Дополнительные ид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ополнительные идеи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5. Поскольку каждая дополнительная идея (ассоциация второго уровня) может иметь свои ассоциации, расширьте вашу интеллект карту, создав линии (ассоциации) от новой идеи или </w:t>
      </w:r>
      <w:proofErr w:type="spellStart"/>
      <w:r w:rsidRPr="005F1453">
        <w:rPr>
          <w:sz w:val="28"/>
          <w:szCs w:val="28"/>
        </w:rPr>
        <w:t>подтемы</w:t>
      </w:r>
      <w:proofErr w:type="spellEnd"/>
      <w:r w:rsidRPr="005F1453">
        <w:rPr>
          <w:sz w:val="28"/>
          <w:szCs w:val="28"/>
        </w:rPr>
        <w:t>. Это будут ассоциации или идеи третьего уровня: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noProof/>
          <w:sz w:val="28"/>
          <w:szCs w:val="28"/>
        </w:rPr>
        <w:drawing>
          <wp:inline distT="0" distB="0" distL="0" distR="0" wp14:anchorId="30B8F619" wp14:editId="42C5F619">
            <wp:extent cx="3492500" cy="2324735"/>
            <wp:effectExtent l="19050" t="0" r="0" b="0"/>
            <wp:docPr id="11" name="Рисунок 5" descr="Ассоциации третьего уров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ссоциации третьего уровня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За короткий промежуток времени ваша карта разума начнёт обретать форму, не беспокойтесь о том, что ваш рисунок начинает походить на сеть, ветви которой расползлись по всему листу. Интеллект карты отражают ваши </w:t>
      </w:r>
      <w:r w:rsidRPr="005F1453">
        <w:rPr>
          <w:sz w:val="28"/>
          <w:szCs w:val="28"/>
        </w:rPr>
        <w:lastRenderedPageBreak/>
        <w:t>мыслительные процессы, и, как правило, это что-то личное для каждого человека.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Если карта разума используется в качестве плана для разговора или плана достижения цели, то каждая из основных линий исходящая из центрального прямоугольника может быть пронумерована, чтобы продемонстрировать последовательность.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bookmarkStart w:id="49" w:name="_Hlk535916759"/>
      <w:bookmarkEnd w:id="46"/>
      <w:r w:rsidRPr="005F1453">
        <w:rPr>
          <w:b/>
          <w:bCs/>
          <w:sz w:val="28"/>
          <w:szCs w:val="28"/>
        </w:rPr>
        <w:t>Методические рекомендации по написанию эссе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 xml:space="preserve">Проблема для написания эссе формируется в результате занятия. Для каждого студента формулировка проблемы является уникальной. Поэтому, если студент отсутствовал на занятии, написание эссе – невозможно.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>Положительная аттестация эссе является допуском к итоговой (промежуточной) аттестации по дисциплине. В ином случае студен признается не освоившим дисциплину и отправляется на комиссионную пересдачу.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>Написание эссе предполагает анализ проблемы на основе изучения нормативных правовых актов, основной литературы, дополнительной литературы по дисциплине «</w:t>
      </w:r>
      <w:r w:rsidRPr="005F1453">
        <w:rPr>
          <w:sz w:val="28"/>
          <w:szCs w:val="28"/>
        </w:rPr>
        <w:t>История государства и права России</w:t>
      </w:r>
      <w:r w:rsidRPr="005F1453">
        <w:rPr>
          <w:bCs/>
          <w:sz w:val="28"/>
          <w:szCs w:val="28"/>
        </w:rPr>
        <w:t xml:space="preserve">». 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F1453">
        <w:rPr>
          <w:b/>
          <w:bCs/>
          <w:sz w:val="28"/>
          <w:szCs w:val="28"/>
        </w:rPr>
        <w:t>Требования к эссе: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F1453">
        <w:rPr>
          <w:b/>
          <w:bCs/>
          <w:sz w:val="28"/>
          <w:szCs w:val="28"/>
        </w:rPr>
        <w:t>Форма: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>титульный лист с тезисом и реквизитами автора эссе;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 xml:space="preserve">объем не менее 6 </w:t>
      </w:r>
      <w:proofErr w:type="spellStart"/>
      <w:r w:rsidRPr="005F1453">
        <w:rPr>
          <w:bCs/>
          <w:sz w:val="28"/>
          <w:szCs w:val="28"/>
        </w:rPr>
        <w:t>печ.стр</w:t>
      </w:r>
      <w:proofErr w:type="spellEnd"/>
      <w:r w:rsidRPr="005F1453">
        <w:rPr>
          <w:bCs/>
          <w:sz w:val="28"/>
          <w:szCs w:val="28"/>
        </w:rPr>
        <w:t xml:space="preserve">. А4, 14 </w:t>
      </w:r>
      <w:proofErr w:type="spellStart"/>
      <w:r w:rsidRPr="005F1453">
        <w:rPr>
          <w:bCs/>
          <w:sz w:val="28"/>
          <w:szCs w:val="28"/>
        </w:rPr>
        <w:t>Nimes</w:t>
      </w:r>
      <w:proofErr w:type="spellEnd"/>
      <w:r w:rsidRPr="005F1453">
        <w:rPr>
          <w:bCs/>
          <w:sz w:val="28"/>
          <w:szCs w:val="28"/>
        </w:rPr>
        <w:t xml:space="preserve"> </w:t>
      </w:r>
      <w:proofErr w:type="spellStart"/>
      <w:r w:rsidRPr="005F1453">
        <w:rPr>
          <w:bCs/>
          <w:sz w:val="28"/>
          <w:szCs w:val="28"/>
        </w:rPr>
        <w:t>New</w:t>
      </w:r>
      <w:proofErr w:type="spellEnd"/>
      <w:r w:rsidRPr="005F1453">
        <w:rPr>
          <w:bCs/>
          <w:sz w:val="28"/>
          <w:szCs w:val="28"/>
        </w:rPr>
        <w:t xml:space="preserve"> </w:t>
      </w:r>
      <w:proofErr w:type="spellStart"/>
      <w:r w:rsidRPr="005F1453">
        <w:rPr>
          <w:bCs/>
          <w:sz w:val="28"/>
          <w:szCs w:val="28"/>
        </w:rPr>
        <w:t>Roman</w:t>
      </w:r>
      <w:proofErr w:type="spellEnd"/>
      <w:r w:rsidRPr="005F1453">
        <w:rPr>
          <w:bCs/>
          <w:sz w:val="28"/>
          <w:szCs w:val="28"/>
        </w:rPr>
        <w:t xml:space="preserve">, через 1 интервал, с </w:t>
      </w:r>
      <w:proofErr w:type="gramStart"/>
      <w:r w:rsidRPr="005F1453">
        <w:rPr>
          <w:bCs/>
          <w:sz w:val="28"/>
          <w:szCs w:val="28"/>
        </w:rPr>
        <w:t>полями :</w:t>
      </w:r>
      <w:proofErr w:type="gramEnd"/>
      <w:r w:rsidRPr="005F1453">
        <w:rPr>
          <w:bCs/>
          <w:sz w:val="28"/>
          <w:szCs w:val="28"/>
        </w:rPr>
        <w:t xml:space="preserve"> 3,    1,5,     2,    2;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5F1453">
        <w:rPr>
          <w:bCs/>
          <w:sz w:val="28"/>
          <w:szCs w:val="28"/>
        </w:rPr>
        <w:t>даны  ссылки</w:t>
      </w:r>
      <w:proofErr w:type="gramEnd"/>
      <w:r w:rsidRPr="005F1453">
        <w:rPr>
          <w:bCs/>
          <w:sz w:val="28"/>
          <w:szCs w:val="28"/>
        </w:rPr>
        <w:t xml:space="preserve"> на использованные источники информации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>приложена матрица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5F1453">
        <w:rPr>
          <w:b/>
          <w:bCs/>
          <w:sz w:val="28"/>
          <w:szCs w:val="28"/>
        </w:rPr>
        <w:t>Содержание: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>законченный связный текст;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>должен быть развит основной тезис;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>использование материалов матрицы;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>вывод должен соответствовать содержанию и тезису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lastRenderedPageBreak/>
        <w:t xml:space="preserve">При работе над эссе необходимо: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 xml:space="preserve">• определить термины и понятия, которые используются в тезисе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 xml:space="preserve">• дать обзор событий или примеров, выстраивающийся в причинно-следственную цепочку, которая связана с тезисом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 xml:space="preserve">• привести количественные данные, связанные с тезисом (если они предусмотрены)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 xml:space="preserve">• процитировать первичные и вторичные источники, чтобы подкрепить тезис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5F1453">
        <w:rPr>
          <w:bCs/>
          <w:sz w:val="28"/>
          <w:szCs w:val="28"/>
        </w:rPr>
        <w:t>В целом,</w:t>
      </w:r>
      <w:proofErr w:type="gramEnd"/>
      <w:r w:rsidRPr="005F1453">
        <w:rPr>
          <w:bCs/>
          <w:sz w:val="28"/>
          <w:szCs w:val="28"/>
        </w:rPr>
        <w:t xml:space="preserve"> эссе: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 xml:space="preserve">• отражает оригинальный и самостоятельный взгляд студента на выбранную проблему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 xml:space="preserve">• построено вокруг одной центральной мысли (главного тезиса)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 xml:space="preserve">• представляет выводы, основанные на работе с источниками и логических рассуждениях автора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F1453">
        <w:rPr>
          <w:bCs/>
          <w:sz w:val="28"/>
          <w:szCs w:val="28"/>
        </w:rPr>
        <w:t>• ссылается на использованные источники информации, не менее трех из которых должны быть выбраны из числа обсужденных на занятиях текстов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Типичные ошибки</w:t>
      </w:r>
      <w:r w:rsidRPr="005F1453">
        <w:rPr>
          <w:b/>
          <w:i/>
          <w:sz w:val="28"/>
          <w:szCs w:val="28"/>
        </w:rPr>
        <w:br/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>Тезис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Тезис сформулирован как указание на составную часть текста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Отсутствует глагол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F1453">
        <w:rPr>
          <w:b/>
          <w:sz w:val="28"/>
          <w:szCs w:val="28"/>
        </w:rPr>
        <w:t xml:space="preserve">У одних - констатация содержания изученного </w:t>
      </w:r>
      <w:proofErr w:type="gramStart"/>
      <w:r w:rsidRPr="005F1453">
        <w:rPr>
          <w:b/>
          <w:sz w:val="28"/>
          <w:szCs w:val="28"/>
        </w:rPr>
        <w:t>текста,  а</w:t>
      </w:r>
      <w:proofErr w:type="gramEnd"/>
      <w:r w:rsidRPr="005F1453">
        <w:rPr>
          <w:b/>
          <w:sz w:val="28"/>
          <w:szCs w:val="28"/>
        </w:rPr>
        <w:t xml:space="preserve"> не  своя мысль.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F1453">
        <w:rPr>
          <w:b/>
          <w:sz w:val="28"/>
          <w:szCs w:val="28"/>
        </w:rPr>
        <w:t xml:space="preserve">У </w:t>
      </w:r>
      <w:proofErr w:type="gramStart"/>
      <w:r w:rsidRPr="005F1453">
        <w:rPr>
          <w:b/>
          <w:sz w:val="28"/>
          <w:szCs w:val="28"/>
        </w:rPr>
        <w:t>других  -</w:t>
      </w:r>
      <w:proofErr w:type="gramEnd"/>
      <w:r w:rsidRPr="005F1453">
        <w:rPr>
          <w:b/>
          <w:sz w:val="28"/>
          <w:szCs w:val="28"/>
        </w:rPr>
        <w:t xml:space="preserve"> украшательство своего тезиса, иногда с деформацией первоначального смысла (горе от ума).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F1453">
        <w:rPr>
          <w:b/>
          <w:sz w:val="28"/>
          <w:szCs w:val="28"/>
        </w:rPr>
        <w:t>У третьих - многослойный матричный тезис, с несколькими предложениями, хотя задача стояла - одно предложение с подлежащим и сказуемым.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F1453">
        <w:rPr>
          <w:b/>
          <w:sz w:val="28"/>
          <w:szCs w:val="28"/>
        </w:rPr>
        <w:t>У четвертых (самое любимое) - в матрице одно, а в эссе другое...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 xml:space="preserve">Содержание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Студент использует набор абзацев для объема эссе: материал никак не связан с темой эссе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 xml:space="preserve">Примеры не связаны с тезисом </w:t>
      </w:r>
      <w:proofErr w:type="gramStart"/>
      <w:r w:rsidRPr="005F1453">
        <w:rPr>
          <w:b/>
          <w:i/>
          <w:sz w:val="28"/>
          <w:szCs w:val="28"/>
        </w:rPr>
        <w:t>( ВООБЩЕ</w:t>
      </w:r>
      <w:proofErr w:type="gramEnd"/>
      <w:r w:rsidRPr="005F1453">
        <w:rPr>
          <w:b/>
          <w:i/>
          <w:sz w:val="28"/>
          <w:szCs w:val="28"/>
        </w:rPr>
        <w:t>!!!)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Отсутствие примеров вообще </w:t>
      </w:r>
      <w:r w:rsidRPr="005F1453">
        <w:rPr>
          <w:sz w:val="28"/>
          <w:szCs w:val="28"/>
        </w:rPr>
        <w:tab/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Недостаточное число примеров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Отсутствие логики между примерами, аргументами, тезисом, выводом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 </w:t>
      </w:r>
      <w:r w:rsidRPr="005F1453">
        <w:rPr>
          <w:sz w:val="28"/>
          <w:szCs w:val="28"/>
        </w:rPr>
        <w:tab/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 xml:space="preserve">Аргументация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Отсутствие тезиса </w:t>
      </w:r>
      <w:r w:rsidRPr="005F1453">
        <w:rPr>
          <w:sz w:val="28"/>
          <w:szCs w:val="28"/>
        </w:rPr>
        <w:tab/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Расплывчатый тезис </w:t>
      </w:r>
      <w:r w:rsidRPr="005F1453">
        <w:rPr>
          <w:sz w:val="28"/>
          <w:szCs w:val="28"/>
        </w:rPr>
        <w:tab/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Отсутствие связок между абзацами внутри текста </w:t>
      </w:r>
      <w:r w:rsidRPr="005F1453">
        <w:rPr>
          <w:sz w:val="28"/>
          <w:szCs w:val="28"/>
        </w:rPr>
        <w:tab/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Недостаточные связки </w:t>
      </w:r>
      <w:r w:rsidRPr="005F1453">
        <w:rPr>
          <w:sz w:val="28"/>
          <w:szCs w:val="28"/>
        </w:rPr>
        <w:tab/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Отсутствие начала </w:t>
      </w:r>
      <w:r w:rsidRPr="005F1453">
        <w:rPr>
          <w:sz w:val="28"/>
          <w:szCs w:val="28"/>
        </w:rPr>
        <w:tab/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Отсутствие концовки </w:t>
      </w:r>
      <w:r w:rsidRPr="005F1453">
        <w:rPr>
          <w:sz w:val="28"/>
          <w:szCs w:val="28"/>
        </w:rPr>
        <w:tab/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Ложная аргументация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ab/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5F1453">
        <w:rPr>
          <w:b/>
          <w:i/>
          <w:sz w:val="28"/>
          <w:szCs w:val="28"/>
        </w:rPr>
        <w:t xml:space="preserve">Работа с источниками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Студент допускает неточности при цитировании источников и отсылках к тексту </w:t>
      </w:r>
      <w:r w:rsidRPr="005F1453">
        <w:rPr>
          <w:sz w:val="28"/>
          <w:szCs w:val="28"/>
        </w:rPr>
        <w:tab/>
        <w:t>-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В эссе не использованы в достаточной мере тексты и источники, с которыми студенты работали в процессе изучения модуля или курса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F1453">
        <w:rPr>
          <w:b/>
          <w:sz w:val="28"/>
          <w:szCs w:val="28"/>
        </w:rPr>
        <w:t xml:space="preserve">Функциональная </w:t>
      </w:r>
      <w:proofErr w:type="gramStart"/>
      <w:r w:rsidRPr="005F1453">
        <w:rPr>
          <w:b/>
          <w:sz w:val="28"/>
          <w:szCs w:val="28"/>
        </w:rPr>
        <w:t>неграмотность  как</w:t>
      </w:r>
      <w:proofErr w:type="gramEnd"/>
      <w:r w:rsidRPr="005F1453">
        <w:rPr>
          <w:b/>
          <w:sz w:val="28"/>
          <w:szCs w:val="28"/>
        </w:rPr>
        <w:t xml:space="preserve"> основание для отрицательной аттестации эссе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У 95% - катастрофа с: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чтением текста,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пониманием текста,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формулированием своих мыслей про текст,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 xml:space="preserve">выстраиванием структуры (логики) </w:t>
      </w:r>
      <w:proofErr w:type="spellStart"/>
      <w:proofErr w:type="gramStart"/>
      <w:r w:rsidRPr="005F1453">
        <w:rPr>
          <w:sz w:val="28"/>
          <w:szCs w:val="28"/>
        </w:rPr>
        <w:t>текста,выстраиванием</w:t>
      </w:r>
      <w:proofErr w:type="spellEnd"/>
      <w:proofErr w:type="gramEnd"/>
      <w:r w:rsidRPr="005F1453">
        <w:rPr>
          <w:sz w:val="28"/>
          <w:szCs w:val="28"/>
        </w:rPr>
        <w:t xml:space="preserve"> сюжета (образа основной идеи, концепции) текста,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выражением своего мнения за пределами текста, формулированием тезиса,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пониманием и распаковкой СВОЕЙ идеи-тезиса,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выстраиванием дефиниций своего тезиса,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подбором аргументов для своей идеи,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связыванием аргументов с тезисом,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формулированием итогового вывода, связанного с тезисом.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Если проще - льете воду. Подобная </w:t>
      </w:r>
      <w:r w:rsidRPr="005F1453">
        <w:rPr>
          <w:b/>
          <w:i/>
          <w:sz w:val="28"/>
          <w:szCs w:val="28"/>
        </w:rPr>
        <w:t>функциональная неграмотность</w:t>
      </w:r>
      <w:r w:rsidRPr="005F1453">
        <w:rPr>
          <w:sz w:val="28"/>
          <w:szCs w:val="28"/>
        </w:rPr>
        <w:t xml:space="preserve"> - фильтр профнепригодности.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  <w:bookmarkStart w:id="50" w:name="_Hlk535917071"/>
      <w:bookmarkEnd w:id="49"/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F1453">
        <w:rPr>
          <w:b/>
          <w:sz w:val="28"/>
          <w:szCs w:val="28"/>
        </w:rPr>
        <w:t>Методические рекомендации для подготовки к текущей аттестации по модулям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При подготовке к текущей аттестации по разделам необходимо изучить весь материал, представленный на лекциях, систематизировать результаты работы на практических занятиях.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В рамках курса есть темы, которые необходимо изучать самостоятельно, вне </w:t>
      </w:r>
      <w:r w:rsidR="00D85FF1">
        <w:rPr>
          <w:sz w:val="28"/>
          <w:szCs w:val="28"/>
        </w:rPr>
        <w:t>онлайн-коммуникации</w:t>
      </w:r>
      <w:r w:rsidRPr="005F1453">
        <w:rPr>
          <w:sz w:val="28"/>
          <w:szCs w:val="28"/>
        </w:rPr>
        <w:t xml:space="preserve">. Материалы представлены в текстах и литературе, размещенных на платформе </w:t>
      </w:r>
      <w:r w:rsidRPr="005F1453">
        <w:rPr>
          <w:sz w:val="28"/>
          <w:szCs w:val="28"/>
          <w:lang w:val="en-US"/>
        </w:rPr>
        <w:t>Black</w:t>
      </w:r>
      <w:r w:rsidRPr="005F1453">
        <w:rPr>
          <w:sz w:val="28"/>
          <w:szCs w:val="28"/>
        </w:rPr>
        <w:t xml:space="preserve"> </w:t>
      </w:r>
      <w:r w:rsidRPr="005F1453">
        <w:rPr>
          <w:sz w:val="28"/>
          <w:szCs w:val="28"/>
          <w:lang w:val="en-US"/>
        </w:rPr>
        <w:t>Board</w:t>
      </w:r>
      <w:r w:rsidRPr="005F1453">
        <w:rPr>
          <w:sz w:val="28"/>
          <w:szCs w:val="28"/>
        </w:rPr>
        <w:t xml:space="preserve"> ДВФУ в классе учебного курса (разделы Литература и Самостоятельная работа студентов)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Раздел I. Методологические основы истории государства и права Становление и эволюция государства и права Киевской Руси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</w:t>
      </w:r>
      <w:proofErr w:type="gramStart"/>
      <w:r w:rsidRPr="005F1453">
        <w:rPr>
          <w:sz w:val="28"/>
          <w:szCs w:val="28"/>
        </w:rPr>
        <w:t>1.История</w:t>
      </w:r>
      <w:proofErr w:type="gramEnd"/>
      <w:r w:rsidRPr="005F1453">
        <w:rPr>
          <w:sz w:val="28"/>
          <w:szCs w:val="28"/>
        </w:rPr>
        <w:t xml:space="preserve"> отечественного государства и права как наука и учебная дисциплина. Проблема образования древнерусского государства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Структура курса. Понятийный аппарат.  Общие принципы и подходы к изучению истории отечественного государства и права. Понятие источников права.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 xml:space="preserve">Проблема образования древнерусского государства. Восточные славяне в период разложения первобытнообщинных отношений (VI–первая половина IX вв.). Типология социальных и политических структур переходного периода. Эгалитарное, ранжированное, стратифицированное общества и соответствующая </w:t>
      </w:r>
      <w:proofErr w:type="spellStart"/>
      <w:r w:rsidRPr="005F1453">
        <w:rPr>
          <w:sz w:val="28"/>
          <w:szCs w:val="28"/>
        </w:rPr>
        <w:t>потестарно</w:t>
      </w:r>
      <w:proofErr w:type="spellEnd"/>
      <w:r w:rsidRPr="005F1453">
        <w:rPr>
          <w:sz w:val="28"/>
          <w:szCs w:val="28"/>
        </w:rPr>
        <w:t xml:space="preserve">-политическая структура. </w:t>
      </w:r>
      <w:proofErr w:type="spellStart"/>
      <w:r w:rsidRPr="005F1453">
        <w:rPr>
          <w:sz w:val="28"/>
          <w:szCs w:val="28"/>
        </w:rPr>
        <w:t>Вождийство</w:t>
      </w:r>
      <w:proofErr w:type="spellEnd"/>
      <w:r w:rsidRPr="005F1453">
        <w:rPr>
          <w:sz w:val="28"/>
          <w:szCs w:val="28"/>
        </w:rPr>
        <w:t xml:space="preserve">: термин, признаки, пути формирования. Теория военной демократии. Военная демократия у восточных славян. Союзы и </w:t>
      </w:r>
      <w:proofErr w:type="spellStart"/>
      <w:r w:rsidRPr="005F1453">
        <w:rPr>
          <w:sz w:val="28"/>
          <w:szCs w:val="28"/>
        </w:rPr>
        <w:t>суперсоюзы</w:t>
      </w:r>
      <w:proofErr w:type="spellEnd"/>
      <w:r w:rsidRPr="005F1453">
        <w:rPr>
          <w:sz w:val="28"/>
          <w:szCs w:val="28"/>
        </w:rPr>
        <w:t xml:space="preserve"> племен. Классовая модель образования государства.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Проблема образования государства у восточных славян в исторической науке. Летописные сведения о начале государства. Норманнская и </w:t>
      </w:r>
      <w:proofErr w:type="spellStart"/>
      <w:r w:rsidRPr="005F1453">
        <w:rPr>
          <w:sz w:val="28"/>
          <w:szCs w:val="28"/>
        </w:rPr>
        <w:t>антинорманская</w:t>
      </w:r>
      <w:proofErr w:type="spellEnd"/>
      <w:r w:rsidRPr="005F1453">
        <w:rPr>
          <w:sz w:val="28"/>
          <w:szCs w:val="28"/>
        </w:rPr>
        <w:t xml:space="preserve"> теории: сущность, авторы, противоречия. </w:t>
      </w:r>
      <w:proofErr w:type="spellStart"/>
      <w:r w:rsidRPr="005F1453">
        <w:rPr>
          <w:sz w:val="28"/>
          <w:szCs w:val="28"/>
        </w:rPr>
        <w:t>Норманский</w:t>
      </w:r>
      <w:proofErr w:type="spellEnd"/>
      <w:r w:rsidRPr="005F1453">
        <w:rPr>
          <w:sz w:val="28"/>
          <w:szCs w:val="28"/>
        </w:rPr>
        <w:t xml:space="preserve"> вопрос в XIII–XX вв. как патология общественного сознания и как научная проблема.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Происхождение и значение названия «Русь»: скандинавская, славянская, готская теории. Социальная (социологическая) концепция. Русь как раннефеодальное рыцарство.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Роль норманнов в </w:t>
      </w:r>
      <w:proofErr w:type="gramStart"/>
      <w:r w:rsidRPr="005F1453">
        <w:rPr>
          <w:sz w:val="28"/>
          <w:szCs w:val="28"/>
        </w:rPr>
        <w:t>генезисе  русского</w:t>
      </w:r>
      <w:proofErr w:type="gramEnd"/>
      <w:r w:rsidRPr="005F1453">
        <w:rPr>
          <w:sz w:val="28"/>
          <w:szCs w:val="28"/>
        </w:rPr>
        <w:t xml:space="preserve"> государства в современной историографии.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F1453">
        <w:rPr>
          <w:sz w:val="28"/>
          <w:szCs w:val="28"/>
        </w:rPr>
        <w:t>Причины  и</w:t>
      </w:r>
      <w:proofErr w:type="gramEnd"/>
      <w:r w:rsidRPr="005F1453">
        <w:rPr>
          <w:sz w:val="28"/>
          <w:szCs w:val="28"/>
        </w:rPr>
        <w:t xml:space="preserve"> этапы образования государства у восточных славян. Три формы </w:t>
      </w:r>
      <w:proofErr w:type="spellStart"/>
      <w:r w:rsidRPr="005F1453">
        <w:rPr>
          <w:sz w:val="28"/>
          <w:szCs w:val="28"/>
        </w:rPr>
        <w:t>догосударственных</w:t>
      </w:r>
      <w:proofErr w:type="spellEnd"/>
      <w:r w:rsidRPr="005F1453">
        <w:rPr>
          <w:sz w:val="28"/>
          <w:szCs w:val="28"/>
        </w:rPr>
        <w:t xml:space="preserve"> образований и четыре этапа (VI–IX вв.).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Тема 3. Право в период Киевской Руси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Древнерусское право. Источники древнерусского права: обычное право, договоры Руси с Византией, греческое право, княжеские уставы. Русская Правда: источники, редакции и списки, структура, значение в истории права.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Процессуальное право. Судебные органы в Древней Руси. Особенности судопроизводства в Киевской Руси: характер процесса, этапы, доказательства. /Семейно-брачное право. Институт брака: греческие нормы и древнерусская специфика. Развод. Родительская власть. Положение женщины в семейном праве.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F1453">
        <w:rPr>
          <w:sz w:val="28"/>
          <w:szCs w:val="28"/>
        </w:rPr>
        <w:t>Раздел  II.</w:t>
      </w:r>
      <w:proofErr w:type="gramEnd"/>
      <w:r w:rsidRPr="005F1453">
        <w:rPr>
          <w:sz w:val="28"/>
          <w:szCs w:val="28"/>
        </w:rPr>
        <w:t xml:space="preserve"> Государство и право </w:t>
      </w:r>
      <w:proofErr w:type="gramStart"/>
      <w:r w:rsidRPr="005F1453">
        <w:rPr>
          <w:sz w:val="28"/>
          <w:szCs w:val="28"/>
        </w:rPr>
        <w:t>периода  феодальной</w:t>
      </w:r>
      <w:proofErr w:type="gramEnd"/>
      <w:r w:rsidRPr="005F1453">
        <w:rPr>
          <w:sz w:val="28"/>
          <w:szCs w:val="28"/>
        </w:rPr>
        <w:t xml:space="preserve"> раздробленности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>Тема 1. Феодальная раздробленность в древнерусских княжествах. Новгородская феодальная республика как форма правления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Феодальная раздробленность в древнерусских княжествах: понятие и хронологические рамки. Экономические, социальные и политические процессы как предпосылки к феодальной раздробленности. Модели политического развития древнерусских княжеств. Галицко-Волынское и Владимиро-Суздальское княжества.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Монгольское иго как исторический этап в истории древнерусской цивилизации. Понятие, причины и хронологические рамки. Вассально-сюзеренные отношения русских княжеств с монгольским государством. Влияние монгольского государства на характер русской государственной власти и системы управления. </w:t>
      </w:r>
      <w:proofErr w:type="gramStart"/>
      <w:r w:rsidRPr="005F1453">
        <w:rPr>
          <w:sz w:val="28"/>
          <w:szCs w:val="28"/>
        </w:rPr>
        <w:t>Подготовка  к</w:t>
      </w:r>
      <w:proofErr w:type="gramEnd"/>
      <w:r w:rsidRPr="005F1453">
        <w:rPr>
          <w:sz w:val="28"/>
          <w:szCs w:val="28"/>
        </w:rPr>
        <w:t xml:space="preserve"> контрольным работам – самостоятельное изучение темы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2. Феодальное право Новгорода и Пскова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Общественный строй в Новгороде и Пскове. Феодальная пирамида псковско-новгородского общества. Боярство, </w:t>
      </w:r>
      <w:proofErr w:type="spellStart"/>
      <w:r w:rsidRPr="005F1453">
        <w:rPr>
          <w:sz w:val="28"/>
          <w:szCs w:val="28"/>
        </w:rPr>
        <w:t>житьи</w:t>
      </w:r>
      <w:proofErr w:type="spellEnd"/>
      <w:r w:rsidRPr="005F1453">
        <w:rPr>
          <w:sz w:val="28"/>
          <w:szCs w:val="28"/>
        </w:rPr>
        <w:t xml:space="preserve"> люди, земцы, дети боярские. Духовенство. Купечество: понятие, социальная структура и цеховая организация. </w:t>
      </w:r>
      <w:proofErr w:type="spellStart"/>
      <w:r w:rsidRPr="005F1453">
        <w:rPr>
          <w:sz w:val="28"/>
          <w:szCs w:val="28"/>
        </w:rPr>
        <w:t>Иванское</w:t>
      </w:r>
      <w:proofErr w:type="spellEnd"/>
      <w:r w:rsidRPr="005F1453">
        <w:rPr>
          <w:sz w:val="28"/>
          <w:szCs w:val="28"/>
        </w:rPr>
        <w:t xml:space="preserve"> ста. Правовой статус купечества. Ремесленники. Феодально-зависимое население: смерды, половники (</w:t>
      </w:r>
      <w:proofErr w:type="spellStart"/>
      <w:r w:rsidRPr="005F1453">
        <w:rPr>
          <w:sz w:val="28"/>
          <w:szCs w:val="28"/>
        </w:rPr>
        <w:t>изорники</w:t>
      </w:r>
      <w:proofErr w:type="spellEnd"/>
      <w:r w:rsidRPr="005F1453">
        <w:rPr>
          <w:sz w:val="28"/>
          <w:szCs w:val="28"/>
        </w:rPr>
        <w:t xml:space="preserve">), холопы.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Раздел III. Государство и право в период образования </w:t>
      </w:r>
      <w:proofErr w:type="gramStart"/>
      <w:r w:rsidRPr="005F1453">
        <w:rPr>
          <w:sz w:val="28"/>
          <w:szCs w:val="28"/>
        </w:rPr>
        <w:t>Русского  централизованного</w:t>
      </w:r>
      <w:proofErr w:type="gramEnd"/>
      <w:r w:rsidRPr="005F1453">
        <w:rPr>
          <w:sz w:val="28"/>
          <w:szCs w:val="28"/>
        </w:rPr>
        <w:t xml:space="preserve"> государства (XIV–первая половина XVI вв.)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Тема 1. Русское централизованное государство: эволюция формы правления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Централизация Русского государства: понятие, этапы, тенденции. Содержание процесса «централизации», его периодизация и предпосылки. </w:t>
      </w:r>
      <w:proofErr w:type="spellStart"/>
      <w:r w:rsidRPr="005F1453">
        <w:rPr>
          <w:sz w:val="28"/>
          <w:szCs w:val="28"/>
        </w:rPr>
        <w:t>Полицентричность</w:t>
      </w:r>
      <w:proofErr w:type="spellEnd"/>
      <w:r w:rsidRPr="005F1453">
        <w:rPr>
          <w:sz w:val="28"/>
          <w:szCs w:val="28"/>
        </w:rPr>
        <w:t>. Ход процесса централизации в XIV–первой половине XV в. (этапы, действующие лица и результаты). Причины возвышения Москвы. Правление Ивана III и Василия III – завершающий этап процесса централизации земель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 xml:space="preserve">Общественный строй периода централизации Русского государства. Две категории населения – служилое и тяглое. Чин человека в государстве. Четыре категории служилого населения.  Духовенство как корпоративный феодал. Городское и сельское население. Категории горожан. Классификация групп феодально-зависимого крестьянства. Фиксация правового статуса зависимого крестьянства. Юрьев день. Новеллы в правовом положении холопов.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2. Право Русского централизованного государства. Судебники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Гражданское право в XIV–половине XVI вв. Вещное право. Основной объект вещного права – феодальная собственность. Тенденции в эволюции земельных отношений. Иерархия феодальной собственности в Московском государстве. Юрьев день. Способы приобретения права собственности: пожалование, договор, наследование, владение в силу давности, захват. Особый статус великокняжеского домена и государственных земель. Вотчина как форма собственности и ограничения вотчинных прав в период централизации. Институт права родового выкупа. Становление поместной системы: понятие, причины появления, источники получения поместья, нормативное регулирование. Обязательственное право. Субъекты и формы заключения договоров. Виды договоров: традиционное и новое. Наследственное право по закону и по завещанию. Круг наследников. Прожиток.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Раздел IV. Государство и право России в период сословно-представительной монархии (вторая половина XVI–XVII в.)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1.  Государство во второй половине XVI–XVII </w:t>
      </w:r>
      <w:proofErr w:type="gramStart"/>
      <w:r w:rsidRPr="005F1453">
        <w:rPr>
          <w:sz w:val="28"/>
          <w:szCs w:val="28"/>
        </w:rPr>
        <w:t xml:space="preserve">в:   </w:t>
      </w:r>
      <w:proofErr w:type="gramEnd"/>
      <w:r w:rsidRPr="005F1453">
        <w:rPr>
          <w:sz w:val="28"/>
          <w:szCs w:val="28"/>
        </w:rPr>
        <w:t>альтернативы политического развития – самодержавная деспотия или сословно-представительная монархия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Проблема альтернативы политического развития Московского царства во второй половине XVI в. Реформы Избранной Рады как воплощение новых тенденций в государственном управлении. Итоги деятельности Избранной рады как правительства компромисса и причины его крушения.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 xml:space="preserve">Опричнина как путь формированной централизации. Проблема оценки опричнины как политического курса правительства в российской науке. Опричнина: предпосылки, цели, структура, опричное управление. Опричные репрессии. Итоги опричных мероприятий. Опричнина как форсированная централизация без достаточных экономических и социальных предпосылок.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Самодержавные тенденции в правлении Алексея Михайловича (1645–1676 гг.).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Тема 3. Соборное Уложение 1649 г.  – свод феодального права.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Семейно-брачное право. Форма брака. Этапы заключения брака. Права и обязанности супругов. Права и обязанности детей. Право-привилегия в семейном праве.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Раздел V. Государство и право в период </w:t>
      </w:r>
      <w:proofErr w:type="gramStart"/>
      <w:r w:rsidRPr="005F1453">
        <w:rPr>
          <w:sz w:val="28"/>
          <w:szCs w:val="28"/>
        </w:rPr>
        <w:t>абсолютной  монархии</w:t>
      </w:r>
      <w:proofErr w:type="gramEnd"/>
      <w:r w:rsidRPr="005F1453">
        <w:rPr>
          <w:sz w:val="28"/>
          <w:szCs w:val="28"/>
        </w:rPr>
        <w:t xml:space="preserve">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3. Право в имперский период (XVIII в.)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Городское население. Источники и структура мещанского сословия. Гильдейская структура городского населения. Права и привилегии городского населения.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Российские крестьяне: категории, источники, разный правовой статус. Ухудшение положения крепостных крестьян: указы 1760 г. ,1765 г. Попытки улучшить правовое положение крестьян: акты 1721 г., 1724 г., 1775 г. Проблема отмены крепостного права.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 Проблема реформ XVIII в. и их связь с современностью. Гражданское общество, права человека и их защита в период правления Екатерины II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Семейно-брачное право.  Новеллы в брачном праве. Брак: форма, процедуры, условия вступления.  Развод. Нововведения в отношениях супругов и родителей с детьми. Институт опеки и попечительства.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Гражданское право в период становления абсолютной монархии.  Вещное право. Классификация имущества. Виды вещных прав. Право собственности. Правовой режим для поместий. Ограничения в распоряжении недвижимым имуществом при Петре I. Новеллы в залоговом праве. Новеллы в наследовании. Природоохранное законодательство.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 xml:space="preserve">Тема 4.  Государство и право в первой половине XIX в.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Государственные реформы первой половины </w:t>
      </w:r>
      <w:proofErr w:type="gramStart"/>
      <w:r w:rsidRPr="005F1453">
        <w:rPr>
          <w:sz w:val="28"/>
          <w:szCs w:val="28"/>
        </w:rPr>
        <w:t>XIX  в.</w:t>
      </w:r>
      <w:proofErr w:type="gramEnd"/>
      <w:r w:rsidRPr="005F1453">
        <w:rPr>
          <w:sz w:val="28"/>
          <w:szCs w:val="28"/>
        </w:rPr>
        <w:t xml:space="preserve"> Причины реформаторства. Реформы </w:t>
      </w:r>
      <w:proofErr w:type="gramStart"/>
      <w:r w:rsidRPr="005F1453">
        <w:rPr>
          <w:sz w:val="28"/>
          <w:szCs w:val="28"/>
        </w:rPr>
        <w:t>высших  органов</w:t>
      </w:r>
      <w:proofErr w:type="gramEnd"/>
      <w:r w:rsidRPr="005F1453">
        <w:rPr>
          <w:sz w:val="28"/>
          <w:szCs w:val="28"/>
        </w:rPr>
        <w:t xml:space="preserve"> государственной власти. Верховная власть. Акт о престолонаследии 1797 г. Проект преобразований </w:t>
      </w:r>
      <w:proofErr w:type="gramStart"/>
      <w:r w:rsidRPr="005F1453">
        <w:rPr>
          <w:sz w:val="28"/>
          <w:szCs w:val="28"/>
        </w:rPr>
        <w:t>М.М.</w:t>
      </w:r>
      <w:proofErr w:type="gramEnd"/>
      <w:r w:rsidRPr="005F1453">
        <w:rPr>
          <w:sz w:val="28"/>
          <w:szCs w:val="28"/>
        </w:rPr>
        <w:t xml:space="preserve"> Сперанского.  «Введение к Уложению государственных законов». Манифест 20 марта 1810 г. Титул самодержца как отражение территориальной экспансии Российской империи. Органы верховного управления. </w:t>
      </w:r>
      <w:proofErr w:type="gramStart"/>
      <w:r w:rsidRPr="005F1453">
        <w:rPr>
          <w:sz w:val="28"/>
          <w:szCs w:val="28"/>
        </w:rPr>
        <w:t>Непременный  Совет</w:t>
      </w:r>
      <w:proofErr w:type="gramEnd"/>
      <w:r w:rsidRPr="005F1453">
        <w:rPr>
          <w:sz w:val="28"/>
          <w:szCs w:val="28"/>
        </w:rPr>
        <w:t xml:space="preserve"> при Александр I.  Реформа Государственного Совета: задачи, структура, функции. Реформы Сената и прокуратуры.  Комитет министров: компетенция и задачи. Собственная его императорского величества канцелярия: значение в системе государственных органов, структура, характер.  Центральные государственные учреждения. Министерская реформа: причины, нормативная основа, принципы деятельности.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 Местное управление: административно территориальное деление Российской империи. Генерал-губернаторы и губернаторы: функции и соотношение полномочий.  Недостатки и системные пороки системы управления Российской империи в первой половине XIX в.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Полицейские органы. Министерство внутренних дел и Министерство полиции: функции и сосуществование.  Реформа местной полиции 1803 г. Политическая полиция. Жандармские части. Третье отделение Его Императорского Величества канцелярии. Положение о Корпусе жандармов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Источники права первой половины XIX в. Нормативно-правовой акт как основной источник права. </w:t>
      </w:r>
      <w:proofErr w:type="gramStart"/>
      <w:r w:rsidRPr="005F1453">
        <w:rPr>
          <w:sz w:val="28"/>
          <w:szCs w:val="28"/>
        </w:rPr>
        <w:t>Классификация  нормативно</w:t>
      </w:r>
      <w:proofErr w:type="gramEnd"/>
      <w:r w:rsidRPr="005F1453">
        <w:rPr>
          <w:sz w:val="28"/>
          <w:szCs w:val="28"/>
        </w:rPr>
        <w:t xml:space="preserve">-правовых актов в первой половине XIX в. Предпосылки и причины для систематизации законодательства. Систематизация права второй четверти XIX в.: понятие, правотворческие органы, этапы.  Полное Собрание законов Российской империи: источники, общая характеристика и значение в истории права. ПСЗ как вид систематизации. Свод законов Российской империи как действующее </w:t>
      </w:r>
      <w:r w:rsidRPr="005F1453">
        <w:rPr>
          <w:sz w:val="28"/>
          <w:szCs w:val="28"/>
        </w:rPr>
        <w:lastRenderedPageBreak/>
        <w:t xml:space="preserve">законодательство. Задачи систематизации Свода законов. Источники, структура, достоинства и недостатки. СЗ как вид систематизации.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«Уложение о наказаниях уголовных и исправительных» как завершающий этап систематизации: источники, структура, значение. Том XV Свода законов как основной источник для новой систематизации уголовного права. Система уголовного права в «Уложении о наказаниях уголовных и исправительных». Принципы и институты уголовного права – традиционные характеристики и новеллы: понятие преступления, разграничение преступлений и проступков, степени вины, новые основания наступления уголовной ответственности,  четыре стадии совершения преступления, формы участия в преступлении, возраст уголовной ответственности, обстоятельства, устранявших наступление уголовной ответственности. Система наказаний по Уложению: характер и виды наказаний. Степени и роды наказаний. Уголовные и </w:t>
      </w:r>
      <w:proofErr w:type="gramStart"/>
      <w:r w:rsidRPr="005F1453">
        <w:rPr>
          <w:sz w:val="28"/>
          <w:szCs w:val="28"/>
        </w:rPr>
        <w:t>исправительные  наказания</w:t>
      </w:r>
      <w:proofErr w:type="gramEnd"/>
      <w:r w:rsidRPr="005F1453">
        <w:rPr>
          <w:sz w:val="28"/>
          <w:szCs w:val="28"/>
        </w:rPr>
        <w:t xml:space="preserve">. Лестница наказания. Основные принципы и черты системы наказаний в первой половине XIX в.   Особенная часть Уложения о наказаниях уголовных и </w:t>
      </w:r>
      <w:proofErr w:type="spellStart"/>
      <w:proofErr w:type="gramStart"/>
      <w:r w:rsidRPr="005F1453">
        <w:rPr>
          <w:sz w:val="28"/>
          <w:szCs w:val="28"/>
        </w:rPr>
        <w:t>исправительных:новые</w:t>
      </w:r>
      <w:proofErr w:type="spellEnd"/>
      <w:proofErr w:type="gramEnd"/>
      <w:r w:rsidRPr="005F1453">
        <w:rPr>
          <w:sz w:val="28"/>
          <w:szCs w:val="28"/>
        </w:rPr>
        <w:t xml:space="preserve"> составы преступлений в разных видах.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F1453">
        <w:rPr>
          <w:sz w:val="28"/>
          <w:szCs w:val="28"/>
        </w:rPr>
        <w:t>Достоинства  и</w:t>
      </w:r>
      <w:proofErr w:type="gramEnd"/>
      <w:r w:rsidRPr="005F1453">
        <w:rPr>
          <w:sz w:val="28"/>
          <w:szCs w:val="28"/>
        </w:rPr>
        <w:t xml:space="preserve"> недостатки Уложения о наказаниях уголовных и исправительных. Значение в истории права.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Раздел </w:t>
      </w:r>
      <w:r w:rsidRPr="005F1453">
        <w:rPr>
          <w:sz w:val="28"/>
          <w:szCs w:val="28"/>
          <w:lang w:val="en-US"/>
        </w:rPr>
        <w:t>VI</w:t>
      </w:r>
      <w:r w:rsidRPr="005F1453">
        <w:rPr>
          <w:sz w:val="28"/>
          <w:szCs w:val="28"/>
        </w:rPr>
        <w:t>. Государство и право в период Великих буржуазных реформ.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2. Судебная реформа 1864 г. Реформы местного самоуправления. Реформы финансов </w:t>
      </w:r>
      <w:proofErr w:type="gramStart"/>
      <w:r w:rsidRPr="005F1453">
        <w:rPr>
          <w:sz w:val="28"/>
          <w:szCs w:val="28"/>
        </w:rPr>
        <w:t>и  образования</w:t>
      </w:r>
      <w:proofErr w:type="gramEnd"/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Реформы в области финансов и налогообложения. Реформы образования.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3. Смена политического курса в 1880-е гг. Контрреформы в России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Фабрично-заводское </w:t>
      </w:r>
      <w:proofErr w:type="gramStart"/>
      <w:r w:rsidRPr="005F1453">
        <w:rPr>
          <w:sz w:val="28"/>
          <w:szCs w:val="28"/>
        </w:rPr>
        <w:t>законодательство:  законы</w:t>
      </w:r>
      <w:proofErr w:type="gramEnd"/>
      <w:r w:rsidRPr="005F1453">
        <w:rPr>
          <w:sz w:val="28"/>
          <w:szCs w:val="28"/>
        </w:rPr>
        <w:t xml:space="preserve"> 1882, 1886, 1887 гг.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Раздел VII. Государство и право в период трансформации монархии в начале </w:t>
      </w:r>
      <w:proofErr w:type="gramStart"/>
      <w:r w:rsidRPr="005F1453">
        <w:rPr>
          <w:sz w:val="28"/>
          <w:szCs w:val="28"/>
        </w:rPr>
        <w:t>ХХ  в.</w:t>
      </w:r>
      <w:proofErr w:type="gramEnd"/>
      <w:r w:rsidRPr="005F1453">
        <w:rPr>
          <w:sz w:val="28"/>
          <w:szCs w:val="28"/>
        </w:rPr>
        <w:t xml:space="preserve">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1. Трансформация </w:t>
      </w:r>
      <w:proofErr w:type="gramStart"/>
      <w:r w:rsidRPr="005F1453">
        <w:rPr>
          <w:sz w:val="28"/>
          <w:szCs w:val="28"/>
        </w:rPr>
        <w:t>формы  правления</w:t>
      </w:r>
      <w:proofErr w:type="gramEnd"/>
      <w:r w:rsidRPr="005F1453">
        <w:rPr>
          <w:sz w:val="28"/>
          <w:szCs w:val="28"/>
        </w:rPr>
        <w:t xml:space="preserve"> и механизма государства в начале ХХ в.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>Деятельность Государственной Думы. Характеристика I, II,  III,  IV Дум: причины созыва, нормативно-правовая база; социальный, возрастной и партийный состав; яркие законопроекты; конфликты с правительством и монархом; причины прекращения деятельности.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2. Право Российской империи начала ХХ в.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Фабрично-заводское законодательство Российской империи 1890–1915 гг. Устав о промышленном труде 1915 г.: социальная защита рабочих или их дискриминация.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Тема 3. Государство и право после Февральской буржуазной революции (март – октябрь 1917 г.)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 Предпосылки трансформации государственного строя в результате Февральской революции. Формальные признаки кризиса власти. Временный комитет Государственной Думы и Исполком Петроградского Совета: поиск компромисса. Формирование Временного правительства. Отречение Николая II.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Структура и состав Временного правительства. Декларация о целях и задачах Временного правительства. Проблема двоевластия: понятие, хронологические рамки и причины кризиса. Три кризиса Временного правительства. Проблема легитимности Временного правительства.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Механизм государства в период март – октябрь 1917 г. Центральные органы власти. Чрезвычайная следственная комиссия для расследования противозаконных по должности действий бывших министров, главноуправляющих и других высших должностных лиц. Новые министерства. Реформа местных органов власти: </w:t>
      </w:r>
      <w:proofErr w:type="gramStart"/>
      <w:r w:rsidRPr="005F1453">
        <w:rPr>
          <w:sz w:val="28"/>
          <w:szCs w:val="28"/>
        </w:rPr>
        <w:t>его  децентрализация</w:t>
      </w:r>
      <w:proofErr w:type="gramEnd"/>
      <w:r w:rsidRPr="005F1453">
        <w:rPr>
          <w:sz w:val="28"/>
          <w:szCs w:val="28"/>
        </w:rPr>
        <w:t xml:space="preserve"> демократизация. Главный земельный комитет. Институт губернских и уездных комиссаров. Создание милиции. Земское избирательное право. Земские органы. Государственное Совещание. Положение о Временном Совете Республики. Армия и карательные органы. «Приказ №1».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Право. Судебные органы. Уголовное уложение 1903 г. и Судебные уставы 1864 г., Свод законов Российской империи и Табель о рангах как источники </w:t>
      </w:r>
      <w:r w:rsidRPr="005F1453">
        <w:rPr>
          <w:sz w:val="28"/>
          <w:szCs w:val="28"/>
        </w:rPr>
        <w:lastRenderedPageBreak/>
        <w:t>права при Временном правительстве. Юридическое совещание. Реформа судебных органов. Учреждение административной юстиции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Национально-государственное устройство. Сепаратизм в армии. Территориальный распад России.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 Законодательная деятельность Временного правительства. Характеристика законотворческой деятельности. Отмена смертной казни в России. Правовое регулирование: проблема удельной собственности, изготовления и продажи спиртных напитков, рабочих комитетов в промышленных предприятиях, свободы веры, печати. Положение о выборах в Учредительное собрание. Постановление «О принятии мер против лиц, угрожающих обороне государства, его внутренней безопасности и завоеванной революцией свободе». Роспуск Государственной Думы и признание утратившими силу полномочия Государственного Совета. Объявление России республикой.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Форма правления государства в период между мартом и октябрем 1917 г.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Раздел VIII. Социалистическая революция в России. Формирование «диктатуры власти». Формирование социалистического </w:t>
      </w:r>
      <w:proofErr w:type="gramStart"/>
      <w:r w:rsidRPr="005F1453">
        <w:rPr>
          <w:sz w:val="28"/>
          <w:szCs w:val="28"/>
        </w:rPr>
        <w:t>права  (</w:t>
      </w:r>
      <w:proofErr w:type="gramEnd"/>
      <w:r w:rsidRPr="005F1453">
        <w:rPr>
          <w:sz w:val="28"/>
          <w:szCs w:val="28"/>
        </w:rPr>
        <w:t>1917–1929 гг.)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Тема 1. Октябрьские события. Создание 2нового Советского государства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Три политических кризиса Советского правительства: </w:t>
      </w:r>
      <w:proofErr w:type="spellStart"/>
      <w:r w:rsidRPr="005F1453">
        <w:rPr>
          <w:sz w:val="28"/>
          <w:szCs w:val="28"/>
        </w:rPr>
        <w:t>Викжель</w:t>
      </w:r>
      <w:proofErr w:type="spellEnd"/>
      <w:r w:rsidRPr="005F1453">
        <w:rPr>
          <w:sz w:val="28"/>
          <w:szCs w:val="28"/>
        </w:rPr>
        <w:t xml:space="preserve">, Учредительное собрание и мятеж левых эсеров.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Политика военного коммунизма: хронологические рамки, причины, значение. Мероприятия Советской власти. Продразверстка. Монополия внешней </w:t>
      </w:r>
      <w:proofErr w:type="gramStart"/>
      <w:r w:rsidRPr="005F1453">
        <w:rPr>
          <w:sz w:val="28"/>
          <w:szCs w:val="28"/>
        </w:rPr>
        <w:t>торговли  запреты</w:t>
      </w:r>
      <w:proofErr w:type="gramEnd"/>
      <w:r w:rsidRPr="005F1453">
        <w:rPr>
          <w:sz w:val="28"/>
          <w:szCs w:val="28"/>
        </w:rPr>
        <w:t xml:space="preserve"> и ограничения на целый ряд объектов внутренней торговли. Национализация банков: задачи и особенности процесса. Рабочий контроль над производством, куплей-продажей продуктов и сырья, их хранением и финансами предприятия. Центральный и местные Советы рабочего контроля. Национализация промышленности: причины и ход.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2. Право Советского государства (1917–1921 гг.)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 xml:space="preserve">Конституция РСФСР 1918 г.: причины принятия, история создания, структура, значение. Основные положения и классовый характер. Форма правления и механизм государства. Права и обязанности советских граждан.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3. Государство в период Новой экономической политики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Новая экономическая политика: понятие, хронологические рамки, сущность и реализация.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4. Право в период Новой экономической политики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Бюджетное, земельное, гражданско-процессуальное, уголовно-процессуальное и исправительно-трудовое право.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Основы союзного законодательства.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Раздел IX. Государство и право в период тоталитаризма (1929–1953 гг.) и кризиса социализма (1953–1991 гг.)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1. Государство в </w:t>
      </w:r>
      <w:proofErr w:type="gramStart"/>
      <w:r w:rsidRPr="005F1453">
        <w:rPr>
          <w:sz w:val="28"/>
          <w:szCs w:val="28"/>
        </w:rPr>
        <w:t>СССР  в</w:t>
      </w:r>
      <w:proofErr w:type="gramEnd"/>
      <w:r w:rsidRPr="005F1453">
        <w:rPr>
          <w:sz w:val="28"/>
          <w:szCs w:val="28"/>
        </w:rPr>
        <w:t xml:space="preserve"> 30-е гг. ХХ в.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Органы государственной безопасности и органы внутренних дел в СССР в 30-е гг.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Изменения в судебной системе. Закон о судоустройстве 1938 г. Система прокурорского надзора.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3. Государство и </w:t>
      </w:r>
      <w:proofErr w:type="gramStart"/>
      <w:r w:rsidRPr="005F1453">
        <w:rPr>
          <w:sz w:val="28"/>
          <w:szCs w:val="28"/>
        </w:rPr>
        <w:t>право  в</w:t>
      </w:r>
      <w:proofErr w:type="gramEnd"/>
      <w:r w:rsidRPr="005F1453">
        <w:rPr>
          <w:sz w:val="28"/>
          <w:szCs w:val="28"/>
        </w:rPr>
        <w:t xml:space="preserve"> СССР  в период Великой отечественной войны и послевоенное время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Перестройка государственного аппарата на военный лад и создание чрезвычайных органов государства. ГКО. Создание чрезвычайных органов власти. Учреждение новых наркоматов и перестройка гражданских ведомств для обслуживания нужд войны. Ставка Главного Командования Вооруженных Сил, Генеральный штаб Вооруженных сил, Центральный штаб партизанского движения. Институт военных комиссаров. Указы Верховного Совета СССР о знаках различия, званиях и орденах. Приказ № 227.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Расширение деятельности Военной Юстиции. Военные трибуналы.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Национально-государственное строительство. Закон от 1 февраля 1944 г. о поправках к Конституции СССР. Депортация поволжских немцев, чеченцев, ингушей, балкарцев, крымских татар, калмыков и упразднение их автономии.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>Уголовное право периода Великой Отечественной войны. Указы «Об ответственности за распространение ложных слухов, за разглашение государственной тайны». Новые составы преступлений.  Новые виды и формы наказаний.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Семейное право периода Великой Отечественной войны. Новое законодательство о патронате, опеке и усыновлении. Изменения в законодательстве о браке, разводе, установлении отцовства. Укрепление института брака, меры по повышению рождаемости, поддержка многодетных семей. Расширение круга наследников. Указ </w:t>
      </w:r>
      <w:proofErr w:type="gramStart"/>
      <w:r w:rsidRPr="005F1453">
        <w:rPr>
          <w:sz w:val="28"/>
          <w:szCs w:val="28"/>
        </w:rPr>
        <w:t>о  мерах</w:t>
      </w:r>
      <w:proofErr w:type="gramEnd"/>
      <w:r w:rsidRPr="005F1453">
        <w:rPr>
          <w:sz w:val="28"/>
          <w:szCs w:val="28"/>
        </w:rPr>
        <w:t xml:space="preserve"> помощи беременным, одиноким и многодетным матерям. Сложный порядок расторжения брака.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Защита прав собственности. Обязательственное право: изменения в планировании, перезаключение договоров, принцип реального исполнения обязательств. Наследственное право: упрощение порядка удостоверения завещаний, увеличение срока принятия наследства, изменение ставок госпошлин и налога на наследство, расширение круга наследников, установление очереди призвания к наследству. Сужение применения гражданско-правовых договоров.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Трудовое право периода Великой Отечественной войны. Меры по ужесточению трудовой дисциплины. Введение трудовой мобилизации и создание общегосударственной системы распределения рабочей силы.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Советское государство и право в послевоенные годы. Перестройка государственного аппарата в связи с переходом от войны к миру. Упразднение чрезвычайных органов власти и восстановление деятельности конституционных органов власти и управления.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Возобновление массовых репрессий как метода сохранения личной власти Сталина. Политические процессы конца 1940-х – начала 50-х гг. («ленинградское дело», «дело врачей» и </w:t>
      </w:r>
      <w:proofErr w:type="gramStart"/>
      <w:r w:rsidRPr="005F1453">
        <w:rPr>
          <w:sz w:val="28"/>
          <w:szCs w:val="28"/>
        </w:rPr>
        <w:t>т.д.</w:t>
      </w:r>
      <w:proofErr w:type="gramEnd"/>
      <w:r w:rsidRPr="005F1453">
        <w:rPr>
          <w:sz w:val="28"/>
          <w:szCs w:val="28"/>
        </w:rPr>
        <w:t>). Внесудебные репрессии.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Тема 4.  Государство и право в условиях кризиса социализма (1953–1991 гг.)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lastRenderedPageBreak/>
        <w:t xml:space="preserve">XX съезд партии, развенчание культа личности Сталина. Либерализация режима и начало массовой реабилитации. Ликвидация Особого Совещания при МВД СССР (1953 г.). Усиление роли ЦК КПСС и Политбюро.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Положение о прокурорском надзоре в СССР (1955 г.). Изменение в полномочиях Верховного суда СССР. Реорганизация органов безопасности и подчинение КГБ Совету Министров СССР.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Застойные явления в экономике и политике 70-х годов. Ведомственность, повышение роли номенклатуры, превращение чиновничества в особую социальную группу. Попытки преодоления двойственности партийно-советской структуры в Конституции 1977 года через законодательное закрепление роли КПСС (ст. 6).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Продолжение кодификации советского законодательства. Основы трудового законодательства СССР и советских республик (1970 г.). Кодекс законов о труде РСФСР (1971 г.). Формирование новых отраслей права. Природоохранное законодательство. Земельный Кодекс РСФСР (1970 г.). Водный кодекс РСФСР (1972 г.). Законы о нотариате 1973 г., об арбитраже 1979 г. Кодекс об административных правонарушениях (1984 г.). Введение понятия «административное правонарушение».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Провозглашение в 1985 г. курса на перестройку, ускорение, гласность. Съезды Советов СССР. Учреждение президентства. Президент СССР </w:t>
      </w:r>
      <w:proofErr w:type="spellStart"/>
      <w:r w:rsidRPr="005F1453">
        <w:rPr>
          <w:sz w:val="28"/>
          <w:szCs w:val="28"/>
        </w:rPr>
        <w:t>М.С.Горбачев</w:t>
      </w:r>
      <w:proofErr w:type="spellEnd"/>
      <w:r w:rsidRPr="005F1453">
        <w:rPr>
          <w:sz w:val="28"/>
          <w:szCs w:val="28"/>
        </w:rPr>
        <w:t xml:space="preserve">. Половинчатые реформы.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Референдум о сохранении Союза. Ново-Огаревский проект нового Союзного договора. ГКЧП. Распад СССР: причины, последствия и значение.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>Материалы для самостоятельного изучения данных вопросов представлены в основной литературе и дополнительных академических текстах.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Для упрощения процесса подготовки рекомендуем подготовить и записать ответы на вопросы, а также отметить наиболее трудные, которые </w:t>
      </w:r>
      <w:r w:rsidRPr="005F1453">
        <w:rPr>
          <w:sz w:val="28"/>
          <w:szCs w:val="28"/>
        </w:rPr>
        <w:lastRenderedPageBreak/>
        <w:t xml:space="preserve">вызывают сложности при подготовке. Также целесообразно делать к каждой теме словарь основных терминов (понятий) курса.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Во время </w:t>
      </w:r>
      <w:proofErr w:type="gramStart"/>
      <w:r w:rsidRPr="005F1453">
        <w:rPr>
          <w:sz w:val="28"/>
          <w:szCs w:val="28"/>
        </w:rPr>
        <w:t>подготовки  студенту</w:t>
      </w:r>
      <w:proofErr w:type="gramEnd"/>
      <w:r w:rsidRPr="005F1453">
        <w:rPr>
          <w:sz w:val="28"/>
          <w:szCs w:val="28"/>
        </w:rPr>
        <w:t xml:space="preserve"> необходимо систематизировать всю совокупность знаний, полученных как по курсу дисциплины, так и по другим смежным дисциплинам (теория государства и права, история зарубежного государства и права и пр.). 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</w:p>
    <w:p w:rsidR="005F1453" w:rsidRPr="005F1453" w:rsidRDefault="005F1453" w:rsidP="005F1453">
      <w:pPr>
        <w:spacing w:line="360" w:lineRule="auto"/>
        <w:ind w:firstLine="567"/>
        <w:jc w:val="both"/>
        <w:rPr>
          <w:b/>
          <w:sz w:val="28"/>
          <w:szCs w:val="28"/>
        </w:rPr>
      </w:pPr>
      <w:bookmarkStart w:id="51" w:name="_Hlk536006842"/>
      <w:bookmarkStart w:id="52" w:name="_Hlk535926238"/>
      <w:bookmarkEnd w:id="50"/>
      <w:r w:rsidRPr="005F1453">
        <w:rPr>
          <w:b/>
          <w:sz w:val="28"/>
          <w:szCs w:val="28"/>
        </w:rPr>
        <w:t>Методические рекомендации для подготовки к экзамену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Экзамен по дисциплине выступает в форме итогового результата текущей аттестации в рамках рейтинговой системы контроля успеваемости студентов. В соответствии с ВНД ДВФУ вес экзамена в рамках рейтинговой системы контроля успеваемости студентов как организованной </w:t>
      </w:r>
      <w:proofErr w:type="gramStart"/>
      <w:r w:rsidRPr="005F1453">
        <w:rPr>
          <w:sz w:val="28"/>
          <w:szCs w:val="28"/>
        </w:rPr>
        <w:t>формы  итогового</w:t>
      </w:r>
      <w:proofErr w:type="gramEnd"/>
      <w:r w:rsidRPr="005F1453">
        <w:rPr>
          <w:sz w:val="28"/>
          <w:szCs w:val="28"/>
        </w:rPr>
        <w:t xml:space="preserve"> мероприятия – 0%. Экзамен в расписание сессии не ставится.</w:t>
      </w:r>
    </w:p>
    <w:p w:rsidR="005F1453" w:rsidRPr="005F1453" w:rsidRDefault="005F1453" w:rsidP="005F1453">
      <w:pPr>
        <w:spacing w:line="360" w:lineRule="auto"/>
        <w:ind w:firstLine="567"/>
        <w:jc w:val="both"/>
        <w:rPr>
          <w:sz w:val="28"/>
          <w:szCs w:val="28"/>
        </w:rPr>
      </w:pPr>
      <w:r w:rsidRPr="005F1453">
        <w:rPr>
          <w:sz w:val="28"/>
          <w:szCs w:val="28"/>
        </w:rPr>
        <w:t xml:space="preserve">В этой связи следует обратить внимание на фиксированные сроки предоставления письменных заданий, прохождения мероприятий текущей аттестации. Переносы или </w:t>
      </w:r>
      <w:proofErr w:type="spellStart"/>
      <w:r w:rsidRPr="005F1453">
        <w:rPr>
          <w:sz w:val="28"/>
          <w:szCs w:val="28"/>
        </w:rPr>
        <w:t>досдачи</w:t>
      </w:r>
      <w:proofErr w:type="spellEnd"/>
      <w:r w:rsidRPr="005F1453">
        <w:rPr>
          <w:sz w:val="28"/>
          <w:szCs w:val="28"/>
        </w:rPr>
        <w:t xml:space="preserve"> (за исключением случаев, регламентированных справками по болезни или приказами занятости в деятельности ДВФУ), а также пересдачи не допускаются. </w:t>
      </w:r>
      <w:bookmarkEnd w:id="51"/>
      <w:bookmarkEnd w:id="52"/>
    </w:p>
    <w:p w:rsidR="008E7B40" w:rsidRDefault="008E7B40" w:rsidP="008E7B40">
      <w:pPr>
        <w:spacing w:line="360" w:lineRule="auto"/>
        <w:ind w:firstLine="567"/>
        <w:jc w:val="both"/>
        <w:rPr>
          <w:sz w:val="28"/>
          <w:szCs w:val="28"/>
        </w:rPr>
      </w:pPr>
    </w:p>
    <w:p w:rsidR="008E7B40" w:rsidRDefault="008E7B40" w:rsidP="008E7B40">
      <w:pPr>
        <w:spacing w:line="360" w:lineRule="auto"/>
        <w:ind w:firstLine="567"/>
        <w:jc w:val="center"/>
        <w:rPr>
          <w:sz w:val="28"/>
          <w:szCs w:val="28"/>
        </w:rPr>
      </w:pPr>
      <w:r w:rsidRPr="008E7B40">
        <w:rPr>
          <w:sz w:val="28"/>
          <w:szCs w:val="28"/>
        </w:rPr>
        <w:t>ТРЕБОВАНИЯ К ПРЕДСТАВЛЕНИЮ И ОФОРМЛЕНИЮ РЕЗУЛЬТАТОВ САМОСТОЯТЕЛЬНОЙ РАБОТЫ</w:t>
      </w:r>
    </w:p>
    <w:p w:rsidR="008E7B40" w:rsidRDefault="008E7B40" w:rsidP="008E7B40">
      <w:pPr>
        <w:spacing w:line="360" w:lineRule="auto"/>
        <w:ind w:firstLine="567"/>
        <w:jc w:val="center"/>
        <w:rPr>
          <w:sz w:val="28"/>
          <w:szCs w:val="28"/>
        </w:rPr>
      </w:pPr>
    </w:p>
    <w:p w:rsidR="008E7B40" w:rsidRDefault="008E7B40" w:rsidP="008E7B4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E7B40">
        <w:rPr>
          <w:b/>
          <w:bCs/>
          <w:sz w:val="28"/>
          <w:szCs w:val="28"/>
        </w:rPr>
        <w:t>Результаты самостоятельной работы предъявляются студентами двумя способами: на онлайн-занятиях в режиме текущего времени и файлов с текстами или фотографиями в чатах или в соответствующих разделах образовательных платформ.</w:t>
      </w:r>
      <w:r>
        <w:rPr>
          <w:b/>
          <w:bCs/>
          <w:sz w:val="28"/>
          <w:szCs w:val="28"/>
        </w:rPr>
        <w:t xml:space="preserve"> </w:t>
      </w:r>
      <w:bookmarkStart w:id="53" w:name="_Hlk35512630"/>
      <w:r>
        <w:rPr>
          <w:b/>
          <w:bCs/>
          <w:sz w:val="28"/>
          <w:szCs w:val="28"/>
        </w:rPr>
        <w:t>Требования к оформлению представлены в разделе «Контрольно-измерительные материалы».</w:t>
      </w:r>
    </w:p>
    <w:bookmarkEnd w:id="53"/>
    <w:p w:rsidR="008E7B40" w:rsidRDefault="008E7B40" w:rsidP="008E7B4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E7B40" w:rsidRPr="008E7B40" w:rsidRDefault="008E7B40" w:rsidP="008E7B40">
      <w:pPr>
        <w:spacing w:line="360" w:lineRule="auto"/>
        <w:ind w:firstLine="567"/>
        <w:jc w:val="center"/>
        <w:rPr>
          <w:sz w:val="28"/>
          <w:szCs w:val="28"/>
        </w:rPr>
      </w:pPr>
      <w:r w:rsidRPr="008E7B40">
        <w:rPr>
          <w:sz w:val="28"/>
          <w:szCs w:val="28"/>
        </w:rPr>
        <w:t>КРИТЕРИИ ОЦЕНКИ ВЫПОЛНЕНИЯ САМОСТОЯТЕЛЬНОЙ РАБОТЫ</w:t>
      </w:r>
    </w:p>
    <w:p w:rsidR="008E7B40" w:rsidRPr="008E7B40" w:rsidRDefault="008E7B40" w:rsidP="008E7B4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Критерии оценки</w:t>
      </w:r>
      <w:r w:rsidRPr="008E7B40">
        <w:rPr>
          <w:b/>
          <w:bCs/>
          <w:sz w:val="28"/>
          <w:szCs w:val="28"/>
        </w:rPr>
        <w:t xml:space="preserve"> представлены в разделе «Контрольно-измерительные материалы».</w:t>
      </w:r>
    </w:p>
    <w:p w:rsidR="00A50CAE" w:rsidRPr="007037A7" w:rsidRDefault="00A50CAE" w:rsidP="00DD21C7">
      <w:pPr>
        <w:spacing w:line="360" w:lineRule="auto"/>
        <w:ind w:firstLine="567"/>
        <w:jc w:val="both"/>
        <w:rPr>
          <w:sz w:val="28"/>
          <w:szCs w:val="28"/>
        </w:rPr>
      </w:pPr>
    </w:p>
    <w:p w:rsidR="00D611AA" w:rsidRPr="007037A7" w:rsidRDefault="00D611AA" w:rsidP="00D611AA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bookmarkStart w:id="54" w:name="_Hlk535933828"/>
      <w:bookmarkStart w:id="55" w:name="_Hlk535925871"/>
      <w:bookmarkEnd w:id="35"/>
    </w:p>
    <w:p w:rsidR="00D67354" w:rsidRPr="007037A7" w:rsidRDefault="00D67354" w:rsidP="00D67354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  <w:bookmarkStart w:id="56" w:name="_Hlk535916550"/>
      <w:bookmarkStart w:id="57" w:name="_Hlk535926121"/>
      <w:bookmarkEnd w:id="54"/>
      <w:bookmarkEnd w:id="55"/>
    </w:p>
    <w:p w:rsidR="00D67354" w:rsidRPr="007037A7" w:rsidRDefault="00D67354" w:rsidP="00D67354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D67354" w:rsidRPr="007037A7" w:rsidRDefault="00D67354" w:rsidP="00D67354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D67354" w:rsidRPr="007037A7" w:rsidRDefault="00D67354" w:rsidP="00D67354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bookmarkEnd w:id="56"/>
    <w:bookmarkEnd w:id="57"/>
    <w:p w:rsidR="00EC1D5E" w:rsidRPr="007037A7" w:rsidRDefault="00EC1D5E" w:rsidP="00974267">
      <w:pPr>
        <w:jc w:val="right"/>
        <w:rPr>
          <w:sz w:val="28"/>
          <w:szCs w:val="28"/>
        </w:rPr>
      </w:pPr>
    </w:p>
    <w:p w:rsidR="00EC1D5E" w:rsidRPr="007037A7" w:rsidRDefault="00EC1D5E" w:rsidP="00974267">
      <w:pPr>
        <w:jc w:val="right"/>
        <w:rPr>
          <w:sz w:val="28"/>
          <w:szCs w:val="28"/>
        </w:rPr>
      </w:pPr>
    </w:p>
    <w:p w:rsidR="00EC1D5E" w:rsidRPr="007037A7" w:rsidRDefault="00EC1D5E" w:rsidP="00974267">
      <w:pPr>
        <w:jc w:val="right"/>
        <w:rPr>
          <w:sz w:val="28"/>
          <w:szCs w:val="28"/>
        </w:rPr>
      </w:pPr>
    </w:p>
    <w:p w:rsidR="00EC1D5E" w:rsidRPr="007037A7" w:rsidRDefault="00EC1D5E" w:rsidP="00974267">
      <w:pPr>
        <w:jc w:val="right"/>
        <w:rPr>
          <w:sz w:val="28"/>
          <w:szCs w:val="28"/>
        </w:rPr>
      </w:pPr>
    </w:p>
    <w:p w:rsidR="00EC1D5E" w:rsidRPr="007037A7" w:rsidRDefault="00EC1D5E" w:rsidP="00974267">
      <w:pPr>
        <w:jc w:val="right"/>
        <w:rPr>
          <w:sz w:val="28"/>
          <w:szCs w:val="28"/>
        </w:rPr>
      </w:pPr>
    </w:p>
    <w:p w:rsidR="00EC1D5E" w:rsidRPr="007037A7" w:rsidRDefault="00EC1D5E" w:rsidP="00974267">
      <w:pPr>
        <w:jc w:val="right"/>
        <w:rPr>
          <w:sz w:val="28"/>
          <w:szCs w:val="28"/>
        </w:rPr>
      </w:pPr>
    </w:p>
    <w:p w:rsidR="00EC1D5E" w:rsidRPr="007037A7" w:rsidRDefault="00EC1D5E" w:rsidP="00974267">
      <w:pPr>
        <w:jc w:val="right"/>
        <w:rPr>
          <w:sz w:val="28"/>
          <w:szCs w:val="28"/>
        </w:rPr>
      </w:pPr>
    </w:p>
    <w:p w:rsidR="00BE1EEB" w:rsidRPr="007037A7" w:rsidRDefault="00BE1EEB" w:rsidP="00974267">
      <w:pPr>
        <w:jc w:val="right"/>
        <w:rPr>
          <w:sz w:val="28"/>
          <w:szCs w:val="28"/>
        </w:rPr>
      </w:pPr>
      <w:bookmarkStart w:id="58" w:name="_Hlk535917118"/>
      <w:bookmarkStart w:id="59" w:name="_Hlk535926302"/>
      <w:r w:rsidRPr="007037A7">
        <w:rPr>
          <w:sz w:val="28"/>
          <w:szCs w:val="28"/>
        </w:rPr>
        <w:br w:type="page"/>
      </w:r>
    </w:p>
    <w:p w:rsidR="00974267" w:rsidRPr="001D60F1" w:rsidRDefault="00D77B8A" w:rsidP="001D60F1">
      <w:pPr>
        <w:pStyle w:val="1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60" w:name="_Toc35519025"/>
      <w:r w:rsidRPr="001D60F1">
        <w:rPr>
          <w:rFonts w:ascii="Times New Roman" w:hAnsi="Times New Roman" w:cs="Times New Roman"/>
          <w:sz w:val="28"/>
          <w:szCs w:val="28"/>
        </w:rPr>
        <w:lastRenderedPageBreak/>
        <w:t>КОНТРОЛЬНО-ИЗМЕРИТЕЛЬНЫЕ МАТЕРИАЛЫ</w:t>
      </w:r>
      <w:bookmarkEnd w:id="60"/>
    </w:p>
    <w:p w:rsidR="00974267" w:rsidRPr="007037A7" w:rsidRDefault="00974267" w:rsidP="00974267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303F9B" w:rsidRDefault="00303F9B" w:rsidP="008879EA">
      <w:pPr>
        <w:spacing w:line="360" w:lineRule="auto"/>
        <w:jc w:val="center"/>
        <w:rPr>
          <w:b/>
          <w:bCs/>
          <w:sz w:val="28"/>
          <w:szCs w:val="28"/>
        </w:rPr>
      </w:pPr>
      <w:bookmarkStart w:id="61" w:name="_Toc414364315"/>
      <w:bookmarkStart w:id="62" w:name="_Toc414365932"/>
      <w:bookmarkStart w:id="63" w:name="_Hlk535917343"/>
      <w:bookmarkStart w:id="64" w:name="_Hlk536007126"/>
      <w:bookmarkEnd w:id="58"/>
      <w:bookmarkEnd w:id="59"/>
    </w:p>
    <w:p w:rsidR="008879EA" w:rsidRPr="007037A7" w:rsidRDefault="008879EA" w:rsidP="008879EA">
      <w:pPr>
        <w:spacing w:line="360" w:lineRule="auto"/>
        <w:jc w:val="center"/>
        <w:rPr>
          <w:b/>
          <w:bCs/>
          <w:sz w:val="28"/>
          <w:szCs w:val="28"/>
        </w:rPr>
      </w:pPr>
      <w:r w:rsidRPr="007037A7">
        <w:rPr>
          <w:b/>
          <w:bCs/>
          <w:sz w:val="28"/>
          <w:szCs w:val="28"/>
        </w:rPr>
        <w:t>МЕТОДИЧЕСКИЕ РЕКОМЕНДАЦИИ,</w:t>
      </w:r>
      <w:bookmarkEnd w:id="61"/>
      <w:bookmarkEnd w:id="62"/>
      <w:r w:rsidRPr="007037A7">
        <w:rPr>
          <w:b/>
          <w:bCs/>
          <w:sz w:val="28"/>
          <w:szCs w:val="28"/>
        </w:rPr>
        <w:t xml:space="preserve"> ОПРЕДЕЛЯЮЩИЕ ПРОЦЕДУРЫ ОЦЕНИВАНИЯ РЕЗУЛЬТАТОВ ОСВОЕНИЯ</w:t>
      </w:r>
      <w:r w:rsidRPr="007037A7">
        <w:rPr>
          <w:b/>
          <w:bCs/>
          <w:sz w:val="27"/>
          <w:szCs w:val="27"/>
        </w:rPr>
        <w:t xml:space="preserve"> </w:t>
      </w:r>
      <w:r w:rsidRPr="007037A7">
        <w:rPr>
          <w:b/>
          <w:bCs/>
          <w:sz w:val="28"/>
          <w:szCs w:val="28"/>
        </w:rPr>
        <w:t>ДИСЦИПЛИНЫ</w:t>
      </w:r>
    </w:p>
    <w:p w:rsidR="008879EA" w:rsidRPr="007037A7" w:rsidRDefault="008879EA" w:rsidP="008879EA">
      <w:pPr>
        <w:spacing w:line="360" w:lineRule="auto"/>
        <w:jc w:val="center"/>
        <w:rPr>
          <w:b/>
          <w:bCs/>
          <w:sz w:val="28"/>
          <w:szCs w:val="28"/>
        </w:rPr>
      </w:pPr>
    </w:p>
    <w:p w:rsidR="00EE6DC7" w:rsidRPr="007037A7" w:rsidRDefault="00EE6DC7" w:rsidP="00EE6DC7">
      <w:pPr>
        <w:widowControl w:val="0"/>
        <w:tabs>
          <w:tab w:val="num" w:pos="567"/>
        </w:tabs>
        <w:spacing w:line="360" w:lineRule="auto"/>
        <w:jc w:val="both"/>
        <w:rPr>
          <w:sz w:val="28"/>
        </w:rPr>
      </w:pPr>
      <w:r w:rsidRPr="007037A7">
        <w:rPr>
          <w:b/>
          <w:sz w:val="28"/>
        </w:rPr>
        <w:tab/>
        <w:t>Текущая аттестация студентов</w:t>
      </w:r>
      <w:r w:rsidRPr="007037A7">
        <w:rPr>
          <w:sz w:val="28"/>
        </w:rPr>
        <w:t xml:space="preserve"> по дисциплине </w:t>
      </w:r>
      <w:r w:rsidRPr="007037A7">
        <w:rPr>
          <w:sz w:val="28"/>
          <w:szCs w:val="28"/>
        </w:rPr>
        <w:t xml:space="preserve">«История государства и права России» </w:t>
      </w:r>
      <w:r w:rsidRPr="007037A7">
        <w:rPr>
          <w:sz w:val="28"/>
        </w:rPr>
        <w:t>проводится в соответствии с локальными нормативными актами ДВФУ и является обязательной.</w:t>
      </w:r>
    </w:p>
    <w:p w:rsidR="00EE6DC7" w:rsidRPr="007037A7" w:rsidRDefault="00EE6DC7" w:rsidP="00EE6DC7">
      <w:pPr>
        <w:tabs>
          <w:tab w:val="num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Текущая аттестация по дисциплине «История государства и права России» проводится в форме контрольных мероприятий (тестирование, написание эссе, решение ситуационных задач, творческое домашнее задание) по оцениванию фактических результатов обучения студентов и осуществляется ведущим преподавателем.</w:t>
      </w:r>
    </w:p>
    <w:p w:rsidR="00EE6DC7" w:rsidRPr="007037A7" w:rsidRDefault="00EE6DC7" w:rsidP="00D85FF1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7037A7">
        <w:rPr>
          <w:i/>
          <w:sz w:val="28"/>
          <w:szCs w:val="28"/>
        </w:rPr>
        <w:t>Методы проверки знаний студентов:</w:t>
      </w:r>
    </w:p>
    <w:p w:rsidR="00D77B8A" w:rsidRPr="00D77B8A" w:rsidRDefault="00D77B8A" w:rsidP="003151D2">
      <w:pPr>
        <w:pStyle w:val="a3"/>
        <w:numPr>
          <w:ilvl w:val="0"/>
          <w:numId w:val="3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77B8A">
        <w:rPr>
          <w:sz w:val="28"/>
          <w:szCs w:val="28"/>
        </w:rPr>
        <w:t xml:space="preserve">Устный опрос (УО-1) –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</w:r>
      <w:proofErr w:type="gramStart"/>
      <w:r w:rsidRPr="00D77B8A">
        <w:rPr>
          <w:sz w:val="28"/>
          <w:szCs w:val="28"/>
        </w:rPr>
        <w:t>т.п.</w:t>
      </w:r>
      <w:proofErr w:type="gramEnd"/>
      <w:r w:rsidRPr="00D77B8A">
        <w:rPr>
          <w:sz w:val="28"/>
          <w:szCs w:val="28"/>
        </w:rPr>
        <w:t xml:space="preserve"> Обычная форма – эвристическая беседа.</w:t>
      </w:r>
    </w:p>
    <w:p w:rsidR="00D77B8A" w:rsidRPr="00D77B8A" w:rsidRDefault="00D77B8A" w:rsidP="00D85FF1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D77B8A">
        <w:rPr>
          <w:sz w:val="28"/>
          <w:szCs w:val="28"/>
        </w:rPr>
        <w:t>2.</w:t>
      </w:r>
      <w:r w:rsidRPr="00D77B8A">
        <w:rPr>
          <w:sz w:val="28"/>
          <w:szCs w:val="28"/>
        </w:rPr>
        <w:tab/>
        <w:t>Дискуссия, полемика, диспут, дебаты (УО–4) – 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</w:r>
    </w:p>
    <w:p w:rsidR="00D77B8A" w:rsidRPr="00D77B8A" w:rsidRDefault="00D77B8A" w:rsidP="00D85FF1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D77B8A">
        <w:rPr>
          <w:sz w:val="28"/>
          <w:szCs w:val="28"/>
        </w:rPr>
        <w:t xml:space="preserve">3. Контрольное задание (КЗ-1), которое позволяет проверить наличие у студентов сформировавшегося понятийного аппарата. </w:t>
      </w:r>
    </w:p>
    <w:p w:rsidR="00D77B8A" w:rsidRPr="00D77B8A" w:rsidRDefault="00D77B8A" w:rsidP="00D85FF1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D77B8A">
        <w:rPr>
          <w:sz w:val="28"/>
          <w:szCs w:val="28"/>
        </w:rPr>
        <w:t xml:space="preserve">4. Написание эссе (ПР-3) </w:t>
      </w:r>
      <w:r w:rsidRPr="00D77B8A">
        <w:rPr>
          <w:bCs/>
          <w:sz w:val="28"/>
          <w:szCs w:val="28"/>
        </w:rPr>
        <w:t>предполагает анализ поставленной проблемы на основе изучения исторических нормативных правовых актов, основной литературы, дополнительной литературы по дисциплине «</w:t>
      </w:r>
      <w:r w:rsidRPr="00D77B8A">
        <w:rPr>
          <w:sz w:val="28"/>
          <w:szCs w:val="28"/>
        </w:rPr>
        <w:t>История государства и права России</w:t>
      </w:r>
      <w:r w:rsidRPr="00D77B8A">
        <w:rPr>
          <w:bCs/>
          <w:sz w:val="28"/>
          <w:szCs w:val="28"/>
        </w:rPr>
        <w:t xml:space="preserve">», выявление имеющихся пробелов, проблем, </w:t>
      </w:r>
      <w:r w:rsidRPr="00D77B8A">
        <w:rPr>
          <w:bCs/>
          <w:sz w:val="28"/>
          <w:szCs w:val="28"/>
        </w:rPr>
        <w:lastRenderedPageBreak/>
        <w:t>противоречий правового регулирования, их оценку, а также предложение собственных путей их разрешения.</w:t>
      </w:r>
    </w:p>
    <w:p w:rsidR="00D77B8A" w:rsidRPr="00D77B8A" w:rsidRDefault="00D77B8A" w:rsidP="00D85FF1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D77B8A">
        <w:rPr>
          <w:sz w:val="28"/>
          <w:szCs w:val="28"/>
        </w:rPr>
        <w:t>5.</w:t>
      </w:r>
      <w:r w:rsidRPr="00D77B8A">
        <w:rPr>
          <w:sz w:val="28"/>
          <w:szCs w:val="28"/>
        </w:rPr>
        <w:tab/>
        <w:t xml:space="preserve">Решение практических (ситуационных) задач (ПР-11), которое показывает степень формирования у студентов практических навыков. Решение задач является традиционным и важнейшим методом проведения практических занятий, поэтому следует более детально остановиться на рассмотрении основных подходов к решению задач. </w:t>
      </w:r>
    </w:p>
    <w:p w:rsidR="00D77B8A" w:rsidRPr="00D77B8A" w:rsidRDefault="00D77B8A" w:rsidP="003151D2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77B8A">
        <w:rPr>
          <w:sz w:val="28"/>
          <w:szCs w:val="28"/>
        </w:rPr>
        <w:t xml:space="preserve">Творческое задание (ПР–13) – частично регламентированное задание, имеющее нестандартное решение и позволяющее диагностировать </w:t>
      </w:r>
      <w:proofErr w:type="gramStart"/>
      <w:r w:rsidRPr="00D77B8A">
        <w:rPr>
          <w:sz w:val="28"/>
          <w:szCs w:val="28"/>
        </w:rPr>
        <w:t>умения,  интегрировать</w:t>
      </w:r>
      <w:proofErr w:type="gramEnd"/>
      <w:r w:rsidRPr="00D77B8A">
        <w:rPr>
          <w:sz w:val="28"/>
          <w:szCs w:val="28"/>
        </w:rPr>
        <w:t xml:space="preserve"> знания различных областей, аргументировать собственную точку зрения. Может выполняться в индивидуальном порядке или группой обучающихся.</w:t>
      </w:r>
    </w:p>
    <w:p w:rsidR="00AC29D9" w:rsidRPr="007037A7" w:rsidRDefault="00AC29D9" w:rsidP="00AC29D9">
      <w:pPr>
        <w:pStyle w:val="a3"/>
        <w:spacing w:line="360" w:lineRule="auto"/>
        <w:ind w:left="851"/>
        <w:jc w:val="both"/>
        <w:rPr>
          <w:sz w:val="28"/>
          <w:szCs w:val="28"/>
        </w:rPr>
      </w:pPr>
    </w:p>
    <w:p w:rsidR="00EE6DC7" w:rsidRPr="007037A7" w:rsidRDefault="00EE6DC7" w:rsidP="00EE6DC7">
      <w:pPr>
        <w:pStyle w:val="ad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37A7">
        <w:rPr>
          <w:rFonts w:ascii="Times New Roman" w:hAnsi="Times New Roman"/>
          <w:b/>
          <w:sz w:val="28"/>
          <w:szCs w:val="28"/>
        </w:rPr>
        <w:t>Виды учебной работы, оцениваемые в ходе освоения дисциплины</w:t>
      </w:r>
    </w:p>
    <w:p w:rsidR="00EE6DC7" w:rsidRPr="007037A7" w:rsidRDefault="00EE6DC7" w:rsidP="00EE6DC7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7A7">
        <w:rPr>
          <w:rFonts w:ascii="Times New Roman" w:hAnsi="Times New Roman"/>
          <w:sz w:val="28"/>
          <w:szCs w:val="28"/>
        </w:rPr>
        <w:t>В рамках изучения дисциплины по каждому модулю подлежат оценке следующие виды учебной работы студента:</w:t>
      </w:r>
    </w:p>
    <w:p w:rsidR="00EE6DC7" w:rsidRPr="007037A7" w:rsidRDefault="00EE6DC7" w:rsidP="00EE6DC7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7A7">
        <w:rPr>
          <w:rFonts w:ascii="Times New Roman" w:hAnsi="Times New Roman"/>
          <w:sz w:val="28"/>
          <w:szCs w:val="28"/>
        </w:rPr>
        <w:t>Работа на практическом занятии (устный опрос (УО-1), дискуссия, полемика, диспут, дебаты (УО-4)</w:t>
      </w:r>
    </w:p>
    <w:p w:rsidR="00EE6DC7" w:rsidRPr="007037A7" w:rsidRDefault="00EE6DC7" w:rsidP="00EE6DC7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7A7">
        <w:rPr>
          <w:rFonts w:ascii="Times New Roman" w:hAnsi="Times New Roman"/>
          <w:sz w:val="28"/>
          <w:szCs w:val="28"/>
        </w:rPr>
        <w:t>Домашнее творческое задание (ПР-13)</w:t>
      </w:r>
    </w:p>
    <w:p w:rsidR="00EE6DC7" w:rsidRPr="007037A7" w:rsidRDefault="00EE6DC7" w:rsidP="00EE6DC7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7A7">
        <w:rPr>
          <w:rFonts w:ascii="Times New Roman" w:hAnsi="Times New Roman"/>
          <w:sz w:val="28"/>
          <w:szCs w:val="28"/>
        </w:rPr>
        <w:t>Решение кейсов-задач (ПР-11)</w:t>
      </w:r>
    </w:p>
    <w:p w:rsidR="00EE6DC7" w:rsidRPr="007037A7" w:rsidRDefault="00D77B8A" w:rsidP="00EE6DC7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Контрольное задание</w:t>
      </w:r>
      <w:r w:rsidR="00EE6DC7" w:rsidRPr="007037A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КЗ</w:t>
      </w:r>
      <w:r w:rsidR="00EE6DC7" w:rsidRPr="007037A7">
        <w:rPr>
          <w:rFonts w:ascii="Times New Roman" w:hAnsi="Times New Roman"/>
          <w:sz w:val="28"/>
          <w:szCs w:val="28"/>
        </w:rPr>
        <w:t>-1)</w:t>
      </w:r>
    </w:p>
    <w:p w:rsidR="00EE6DC7" w:rsidRPr="007037A7" w:rsidRDefault="00EE6DC7" w:rsidP="00EE6DC7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7A7">
        <w:rPr>
          <w:rFonts w:ascii="Times New Roman" w:hAnsi="Times New Roman"/>
          <w:sz w:val="28"/>
          <w:szCs w:val="28"/>
        </w:rPr>
        <w:t>Эссе (ПР-3)</w:t>
      </w:r>
    </w:p>
    <w:p w:rsidR="00EE6DC7" w:rsidRPr="007037A7" w:rsidRDefault="00EE6DC7" w:rsidP="00EE6DC7">
      <w:pPr>
        <w:widowControl w:val="0"/>
        <w:tabs>
          <w:tab w:val="num" w:pos="720"/>
          <w:tab w:val="left" w:pos="851"/>
        </w:tabs>
        <w:spacing w:line="360" w:lineRule="auto"/>
        <w:ind w:firstLine="567"/>
        <w:jc w:val="both"/>
        <w:rPr>
          <w:sz w:val="28"/>
        </w:rPr>
      </w:pPr>
    </w:p>
    <w:p w:rsidR="00EE6DC7" w:rsidRPr="007037A7" w:rsidRDefault="00EE6DC7" w:rsidP="00EE6DC7">
      <w:pPr>
        <w:widowControl w:val="0"/>
        <w:tabs>
          <w:tab w:val="num" w:pos="720"/>
          <w:tab w:val="left" w:pos="851"/>
        </w:tabs>
        <w:spacing w:line="360" w:lineRule="auto"/>
        <w:ind w:firstLine="567"/>
        <w:jc w:val="both"/>
        <w:rPr>
          <w:sz w:val="28"/>
        </w:rPr>
      </w:pPr>
      <w:r w:rsidRPr="007037A7">
        <w:rPr>
          <w:sz w:val="28"/>
        </w:rPr>
        <w:t>Объектами оценивания выступают:</w:t>
      </w:r>
    </w:p>
    <w:p w:rsidR="00EE6DC7" w:rsidRPr="007037A7" w:rsidRDefault="00EE6DC7" w:rsidP="003151D2">
      <w:pPr>
        <w:widowControl w:val="0"/>
        <w:numPr>
          <w:ilvl w:val="1"/>
          <w:numId w:val="4"/>
        </w:numPr>
        <w:tabs>
          <w:tab w:val="clear" w:pos="3030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7037A7">
        <w:rPr>
          <w:sz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EE6DC7" w:rsidRPr="007037A7" w:rsidRDefault="00EE6DC7" w:rsidP="003151D2">
      <w:pPr>
        <w:widowControl w:val="0"/>
        <w:numPr>
          <w:ilvl w:val="1"/>
          <w:numId w:val="4"/>
        </w:numPr>
        <w:tabs>
          <w:tab w:val="clear" w:pos="3030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7037A7">
        <w:rPr>
          <w:sz w:val="28"/>
        </w:rPr>
        <w:t>степень усвоения теоретических знаний;</w:t>
      </w:r>
    </w:p>
    <w:p w:rsidR="00EE6DC7" w:rsidRPr="007037A7" w:rsidRDefault="00EE6DC7" w:rsidP="003151D2">
      <w:pPr>
        <w:widowControl w:val="0"/>
        <w:numPr>
          <w:ilvl w:val="1"/>
          <w:numId w:val="4"/>
        </w:numPr>
        <w:tabs>
          <w:tab w:val="clear" w:pos="3030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7037A7">
        <w:rPr>
          <w:sz w:val="28"/>
        </w:rPr>
        <w:t xml:space="preserve">уровень овладения практическими умениями и навыками по всем </w:t>
      </w:r>
      <w:r w:rsidRPr="007037A7">
        <w:rPr>
          <w:sz w:val="28"/>
        </w:rPr>
        <w:lastRenderedPageBreak/>
        <w:t>видам учебной работы;</w:t>
      </w:r>
    </w:p>
    <w:p w:rsidR="00EE6DC7" w:rsidRPr="007037A7" w:rsidRDefault="00EE6DC7" w:rsidP="003151D2">
      <w:pPr>
        <w:widowControl w:val="0"/>
        <w:numPr>
          <w:ilvl w:val="1"/>
          <w:numId w:val="4"/>
        </w:numPr>
        <w:tabs>
          <w:tab w:val="clear" w:pos="3030"/>
          <w:tab w:val="left" w:pos="851"/>
        </w:tabs>
        <w:spacing w:line="360" w:lineRule="auto"/>
        <w:ind w:left="0" w:firstLine="567"/>
        <w:jc w:val="both"/>
        <w:rPr>
          <w:sz w:val="28"/>
        </w:rPr>
      </w:pPr>
      <w:r w:rsidRPr="007037A7">
        <w:rPr>
          <w:sz w:val="28"/>
        </w:rPr>
        <w:t>результаты самостоятельной работы.</w:t>
      </w:r>
    </w:p>
    <w:p w:rsidR="00EE6DC7" w:rsidRPr="007037A7" w:rsidRDefault="00EE6DC7" w:rsidP="00EE6D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EE6DC7" w:rsidRPr="007037A7" w:rsidRDefault="00EE6DC7" w:rsidP="00EE6D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b/>
          <w:sz w:val="28"/>
          <w:szCs w:val="28"/>
        </w:rPr>
        <w:t>Промежуточная аттестация студентов</w:t>
      </w:r>
      <w:r w:rsidRPr="007037A7">
        <w:rPr>
          <w:sz w:val="28"/>
          <w:szCs w:val="28"/>
        </w:rPr>
        <w:t xml:space="preserve"> по дисциплине «История государства и права России» проводится в соответствии с </w:t>
      </w:r>
      <w:r w:rsidRPr="007037A7">
        <w:rPr>
          <w:sz w:val="28"/>
        </w:rPr>
        <w:t>локальными нормативными актами ДВФУ</w:t>
      </w:r>
      <w:r w:rsidRPr="007037A7">
        <w:rPr>
          <w:sz w:val="28"/>
          <w:szCs w:val="28"/>
        </w:rPr>
        <w:t xml:space="preserve"> и является обязательной. Промежуточная аттестация проводится в виде зачета (в 1 семестре) и экзамена (во 2 семестре). </w:t>
      </w:r>
    </w:p>
    <w:p w:rsidR="00EE6DC7" w:rsidRPr="007037A7" w:rsidRDefault="00EE6DC7" w:rsidP="00EE6DC7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7A7">
        <w:rPr>
          <w:rFonts w:ascii="Times New Roman" w:hAnsi="Times New Roman"/>
          <w:sz w:val="28"/>
          <w:szCs w:val="28"/>
        </w:rPr>
        <w:t xml:space="preserve">В соответствии с приказом ректора ДВФУ №12-13-1376 от  5.07.2017 «О введение в действие Положения о текущем контроле успеваемости, текущей и промежуточной аттестации студентов , обучающихся по ОП ВО» в рамках дисциплины действует система рейтингового контроля оценки учебной деятельности студентов. Зачет и экзамен </w:t>
      </w:r>
      <w:proofErr w:type="gramStart"/>
      <w:r w:rsidRPr="007037A7">
        <w:rPr>
          <w:rFonts w:ascii="Times New Roman" w:hAnsi="Times New Roman"/>
          <w:sz w:val="28"/>
          <w:szCs w:val="28"/>
        </w:rPr>
        <w:t>выступают  в</w:t>
      </w:r>
      <w:proofErr w:type="gramEnd"/>
      <w:r w:rsidRPr="007037A7">
        <w:rPr>
          <w:rFonts w:ascii="Times New Roman" w:hAnsi="Times New Roman"/>
          <w:sz w:val="28"/>
          <w:szCs w:val="28"/>
        </w:rPr>
        <w:t xml:space="preserve"> форме совокупного рейтингового показателя по оценке определенных видов деятельности по модулям. Вес зачета и экзамена в рамках рейтинговой системы оценки успеваемости студентов – 0%.  Результат определяется на основе текущей аттестации без итогового контрольного мероприятия в рамках зачетной недели или сессии.</w:t>
      </w:r>
    </w:p>
    <w:p w:rsidR="00EE6DC7" w:rsidRPr="007037A7" w:rsidRDefault="00EE6DC7" w:rsidP="00EE6D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Зачет </w:t>
      </w:r>
      <w:proofErr w:type="spellStart"/>
      <w:r w:rsidRPr="007037A7">
        <w:rPr>
          <w:sz w:val="28"/>
          <w:szCs w:val="28"/>
        </w:rPr>
        <w:t>недифференцирован</w:t>
      </w:r>
      <w:proofErr w:type="spellEnd"/>
      <w:r w:rsidRPr="007037A7">
        <w:rPr>
          <w:sz w:val="28"/>
          <w:szCs w:val="28"/>
        </w:rPr>
        <w:t>, однако для итоговой оценки в конце первого курса по данной дисциплине суммируются результаты, полученные и в первом, и во втором семестрах.</w:t>
      </w:r>
    </w:p>
    <w:p w:rsidR="00EE6DC7" w:rsidRPr="007037A7" w:rsidRDefault="00EE6DC7" w:rsidP="00EE6DC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Использование студентом на аттестационных </w:t>
      </w:r>
      <w:proofErr w:type="gramStart"/>
      <w:r w:rsidRPr="007037A7">
        <w:rPr>
          <w:sz w:val="28"/>
          <w:szCs w:val="28"/>
        </w:rPr>
        <w:t>мероприятиях  справочной</w:t>
      </w:r>
      <w:proofErr w:type="gramEnd"/>
      <w:r w:rsidRPr="007037A7">
        <w:rPr>
          <w:sz w:val="28"/>
          <w:szCs w:val="28"/>
        </w:rPr>
        <w:t xml:space="preserve"> или иной литературы не разрешается. Также за использование гаджетов (телефон, смартфон, ноутбук, </w:t>
      </w:r>
      <w:proofErr w:type="spellStart"/>
      <w:r w:rsidRPr="007037A7">
        <w:rPr>
          <w:sz w:val="28"/>
          <w:szCs w:val="28"/>
        </w:rPr>
        <w:t>трекер</w:t>
      </w:r>
      <w:proofErr w:type="spellEnd"/>
      <w:r w:rsidRPr="007037A7">
        <w:rPr>
          <w:sz w:val="28"/>
          <w:szCs w:val="28"/>
        </w:rPr>
        <w:t>-часы и прочие электронные устройства) студент удаляется из аудитории с аттестацией «неудовлетворительно».</w:t>
      </w:r>
    </w:p>
    <w:p w:rsidR="00EE6DC7" w:rsidRPr="007037A7" w:rsidRDefault="00EE6DC7" w:rsidP="00EE6DC7">
      <w:pPr>
        <w:spacing w:line="360" w:lineRule="auto"/>
        <w:jc w:val="center"/>
        <w:rPr>
          <w:b/>
          <w:sz w:val="28"/>
          <w:szCs w:val="28"/>
        </w:rPr>
      </w:pPr>
    </w:p>
    <w:p w:rsidR="00EE6DC7" w:rsidRDefault="00EE6DC7" w:rsidP="00EE6DC7">
      <w:pPr>
        <w:spacing w:line="360" w:lineRule="auto"/>
        <w:jc w:val="center"/>
        <w:rPr>
          <w:b/>
          <w:sz w:val="28"/>
          <w:szCs w:val="28"/>
        </w:rPr>
      </w:pPr>
      <w:bookmarkStart w:id="65" w:name="_Hlk535917441"/>
      <w:r w:rsidRPr="007037A7">
        <w:rPr>
          <w:b/>
          <w:sz w:val="28"/>
          <w:szCs w:val="28"/>
        </w:rPr>
        <w:t xml:space="preserve">ОЦЕНОЧНЫЕ СРЕДСТВА ДЛЯ </w:t>
      </w:r>
      <w:r w:rsidR="00B6188E">
        <w:rPr>
          <w:b/>
          <w:sz w:val="28"/>
          <w:szCs w:val="28"/>
        </w:rPr>
        <w:t xml:space="preserve">ТЕКУЩЕЙ И </w:t>
      </w:r>
      <w:r w:rsidRPr="007037A7">
        <w:rPr>
          <w:b/>
          <w:sz w:val="28"/>
          <w:szCs w:val="28"/>
        </w:rPr>
        <w:t>ПРОМЕЖУТОЧНОЙ</w:t>
      </w:r>
      <w:r w:rsidR="00B6188E">
        <w:rPr>
          <w:b/>
          <w:sz w:val="28"/>
          <w:szCs w:val="28"/>
        </w:rPr>
        <w:t xml:space="preserve"> (РЕЙТИНГОВОЙ)</w:t>
      </w:r>
      <w:r w:rsidRPr="007037A7">
        <w:rPr>
          <w:b/>
          <w:sz w:val="28"/>
          <w:szCs w:val="28"/>
        </w:rPr>
        <w:t xml:space="preserve"> АТТЕСТАЦИИ</w:t>
      </w:r>
    </w:p>
    <w:p w:rsidR="00D85FF1" w:rsidRPr="007037A7" w:rsidRDefault="00D85FF1" w:rsidP="00EE6DC7">
      <w:pPr>
        <w:spacing w:line="360" w:lineRule="auto"/>
        <w:jc w:val="center"/>
        <w:rPr>
          <w:b/>
          <w:sz w:val="28"/>
          <w:szCs w:val="28"/>
        </w:rPr>
      </w:pP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560"/>
        <w:gridCol w:w="2525"/>
        <w:gridCol w:w="4111"/>
        <w:gridCol w:w="2410"/>
      </w:tblGrid>
      <w:tr w:rsidR="00EE6DC7" w:rsidRPr="007037A7" w:rsidTr="00987216">
        <w:tc>
          <w:tcPr>
            <w:tcW w:w="560" w:type="dxa"/>
          </w:tcPr>
          <w:p w:rsidR="00EE6DC7" w:rsidRPr="007037A7" w:rsidRDefault="00EE6DC7" w:rsidP="00987216">
            <w:pPr>
              <w:rPr>
                <w:b/>
              </w:rPr>
            </w:pPr>
            <w:bookmarkStart w:id="66" w:name="_Hlk536013242"/>
            <w:r w:rsidRPr="007037A7">
              <w:rPr>
                <w:b/>
              </w:rPr>
              <w:lastRenderedPageBreak/>
              <w:t>№</w:t>
            </w:r>
          </w:p>
          <w:p w:rsidR="00EE6DC7" w:rsidRPr="007037A7" w:rsidRDefault="00EE6DC7" w:rsidP="00987216">
            <w:pPr>
              <w:rPr>
                <w:b/>
              </w:rPr>
            </w:pPr>
            <w:r w:rsidRPr="007037A7">
              <w:rPr>
                <w:b/>
              </w:rPr>
              <w:t>п/п</w:t>
            </w:r>
          </w:p>
        </w:tc>
        <w:tc>
          <w:tcPr>
            <w:tcW w:w="2525" w:type="dxa"/>
          </w:tcPr>
          <w:p w:rsidR="00EE6DC7" w:rsidRPr="007037A7" w:rsidRDefault="00EE6DC7" w:rsidP="00987216">
            <w:pPr>
              <w:jc w:val="center"/>
              <w:rPr>
                <w:b/>
              </w:rPr>
            </w:pPr>
            <w:r w:rsidRPr="007037A7">
              <w:rPr>
                <w:b/>
              </w:rPr>
              <w:t>Код и наименование оценочного средства</w:t>
            </w:r>
          </w:p>
        </w:tc>
        <w:tc>
          <w:tcPr>
            <w:tcW w:w="4111" w:type="dxa"/>
          </w:tcPr>
          <w:p w:rsidR="00EE6DC7" w:rsidRPr="007037A7" w:rsidRDefault="00EE6DC7" w:rsidP="00987216">
            <w:pPr>
              <w:jc w:val="center"/>
              <w:rPr>
                <w:b/>
              </w:rPr>
            </w:pPr>
            <w:r w:rsidRPr="007037A7">
              <w:rPr>
                <w:rFonts w:eastAsiaTheme="minorHAnsi"/>
                <w:b/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2410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037A7">
              <w:rPr>
                <w:rFonts w:eastAsiaTheme="minorHAnsi"/>
                <w:b/>
                <w:lang w:eastAsia="en-US"/>
              </w:rPr>
              <w:t>Представление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037A7">
              <w:rPr>
                <w:rFonts w:eastAsiaTheme="minorHAnsi"/>
                <w:b/>
                <w:lang w:eastAsia="en-US"/>
              </w:rPr>
              <w:t>оценочного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037A7">
              <w:rPr>
                <w:rFonts w:eastAsiaTheme="minorHAnsi"/>
                <w:b/>
                <w:lang w:eastAsia="en-US"/>
              </w:rPr>
              <w:t>средства в фонде</w:t>
            </w:r>
          </w:p>
        </w:tc>
      </w:tr>
      <w:tr w:rsidR="00EE6DC7" w:rsidRPr="007037A7" w:rsidTr="00987216">
        <w:tc>
          <w:tcPr>
            <w:tcW w:w="560" w:type="dxa"/>
          </w:tcPr>
          <w:p w:rsidR="00EE6DC7" w:rsidRPr="007037A7" w:rsidRDefault="00EE6DC7" w:rsidP="00987216">
            <w:pPr>
              <w:jc w:val="both"/>
              <w:rPr>
                <w:b/>
              </w:rPr>
            </w:pPr>
            <w:r w:rsidRPr="007037A7">
              <w:rPr>
                <w:b/>
              </w:rPr>
              <w:t>1.</w:t>
            </w:r>
          </w:p>
        </w:tc>
        <w:tc>
          <w:tcPr>
            <w:tcW w:w="2525" w:type="dxa"/>
          </w:tcPr>
          <w:p w:rsidR="00EE6DC7" w:rsidRPr="007037A7" w:rsidRDefault="00EE6DC7" w:rsidP="00987216">
            <w:pPr>
              <w:ind w:firstLine="12"/>
              <w:jc w:val="both"/>
            </w:pPr>
            <w:bookmarkStart w:id="67" w:name="_Hlk657556"/>
            <w:r w:rsidRPr="007037A7">
              <w:t xml:space="preserve">УО-1 </w:t>
            </w:r>
            <w:bookmarkEnd w:id="67"/>
            <w:r w:rsidRPr="007037A7">
              <w:t>(собеседование)</w:t>
            </w:r>
          </w:p>
        </w:tc>
        <w:tc>
          <w:tcPr>
            <w:tcW w:w="4111" w:type="dxa"/>
          </w:tcPr>
          <w:p w:rsidR="00EE6DC7" w:rsidRPr="007037A7" w:rsidRDefault="00EE6DC7" w:rsidP="009872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37A7">
              <w:rPr>
                <w:color w:val="auto"/>
                <w:sz w:val="22"/>
                <w:szCs w:val="22"/>
              </w:rPr>
              <w:t>Специальная беседа преподавателя на темы курса, которые выведены в качестве вопросов к зачету и экзамену</w:t>
            </w:r>
          </w:p>
        </w:tc>
        <w:tc>
          <w:tcPr>
            <w:tcW w:w="2410" w:type="dxa"/>
          </w:tcPr>
          <w:p w:rsidR="00EE6DC7" w:rsidRPr="007037A7" w:rsidRDefault="00EE6DC7" w:rsidP="009872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37A7">
              <w:rPr>
                <w:color w:val="auto"/>
                <w:sz w:val="22"/>
                <w:szCs w:val="22"/>
              </w:rPr>
              <w:t>Примерный перечень контрольных вопросов</w:t>
            </w:r>
          </w:p>
        </w:tc>
      </w:tr>
      <w:tr w:rsidR="00EE6DC7" w:rsidRPr="007037A7" w:rsidTr="00987216">
        <w:tc>
          <w:tcPr>
            <w:tcW w:w="560" w:type="dxa"/>
          </w:tcPr>
          <w:p w:rsidR="00EE6DC7" w:rsidRPr="007037A7" w:rsidRDefault="00EE6DC7" w:rsidP="00987216">
            <w:pPr>
              <w:jc w:val="both"/>
              <w:rPr>
                <w:b/>
              </w:rPr>
            </w:pPr>
            <w:r w:rsidRPr="007037A7">
              <w:rPr>
                <w:b/>
              </w:rPr>
              <w:t>2.</w:t>
            </w:r>
          </w:p>
        </w:tc>
        <w:tc>
          <w:tcPr>
            <w:tcW w:w="2525" w:type="dxa"/>
          </w:tcPr>
          <w:p w:rsidR="00EE6DC7" w:rsidRPr="007037A7" w:rsidRDefault="00EE6DC7" w:rsidP="00987216">
            <w:pPr>
              <w:ind w:firstLine="12"/>
              <w:jc w:val="both"/>
            </w:pPr>
            <w:bookmarkStart w:id="68" w:name="_Hlk657593"/>
            <w:r w:rsidRPr="007037A7">
              <w:t>УО-4 (дискуссия, полемика, диспут, дебаты)</w:t>
            </w:r>
            <w:bookmarkEnd w:id="68"/>
          </w:p>
        </w:tc>
        <w:tc>
          <w:tcPr>
            <w:tcW w:w="4111" w:type="dxa"/>
          </w:tcPr>
          <w:p w:rsidR="00EE6DC7" w:rsidRPr="007037A7" w:rsidRDefault="00EE6DC7" w:rsidP="009872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37A7">
              <w:rPr>
                <w:color w:val="auto"/>
                <w:sz w:val="22"/>
                <w:szCs w:val="22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</w:t>
            </w:r>
          </w:p>
        </w:tc>
        <w:tc>
          <w:tcPr>
            <w:tcW w:w="2410" w:type="dxa"/>
          </w:tcPr>
          <w:p w:rsidR="00EE6DC7" w:rsidRPr="007037A7" w:rsidRDefault="00EE6DC7" w:rsidP="009872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37A7">
              <w:rPr>
                <w:color w:val="auto"/>
                <w:sz w:val="22"/>
                <w:szCs w:val="22"/>
              </w:rPr>
              <w:t>Примерный перечень дискуссионных тем</w:t>
            </w:r>
          </w:p>
        </w:tc>
      </w:tr>
      <w:tr w:rsidR="00EE6DC7" w:rsidRPr="007037A7" w:rsidTr="00987216">
        <w:tc>
          <w:tcPr>
            <w:tcW w:w="560" w:type="dxa"/>
          </w:tcPr>
          <w:p w:rsidR="00EE6DC7" w:rsidRPr="007037A7" w:rsidRDefault="00EE6DC7" w:rsidP="00987216">
            <w:pPr>
              <w:jc w:val="both"/>
              <w:rPr>
                <w:b/>
              </w:rPr>
            </w:pPr>
            <w:bookmarkStart w:id="69" w:name="_Hlk658264"/>
            <w:r w:rsidRPr="007037A7">
              <w:rPr>
                <w:b/>
              </w:rPr>
              <w:t>3.</w:t>
            </w:r>
          </w:p>
        </w:tc>
        <w:tc>
          <w:tcPr>
            <w:tcW w:w="2525" w:type="dxa"/>
          </w:tcPr>
          <w:p w:rsidR="00EE6DC7" w:rsidRPr="007037A7" w:rsidRDefault="00874301" w:rsidP="00987216">
            <w:pPr>
              <w:ind w:firstLine="12"/>
              <w:jc w:val="both"/>
            </w:pPr>
            <w:r>
              <w:t>КЗ</w:t>
            </w:r>
            <w:r w:rsidR="00EE6DC7" w:rsidRPr="007037A7">
              <w:t>-1 (</w:t>
            </w:r>
            <w:r>
              <w:t>контрольное задание</w:t>
            </w:r>
            <w:r w:rsidR="00EE6DC7" w:rsidRPr="007037A7">
              <w:t>)</w:t>
            </w:r>
          </w:p>
          <w:p w:rsidR="00EE6DC7" w:rsidRPr="007037A7" w:rsidRDefault="00EE6DC7" w:rsidP="00987216">
            <w:pPr>
              <w:ind w:firstLine="12"/>
              <w:jc w:val="both"/>
            </w:pPr>
          </w:p>
        </w:tc>
        <w:tc>
          <w:tcPr>
            <w:tcW w:w="4111" w:type="dxa"/>
          </w:tcPr>
          <w:p w:rsidR="00EE6DC7" w:rsidRPr="007037A7" w:rsidRDefault="00EE6DC7" w:rsidP="00987216">
            <w:pPr>
              <w:ind w:firstLine="12"/>
              <w:jc w:val="both"/>
            </w:pPr>
            <w:r w:rsidRPr="007037A7">
              <w:t xml:space="preserve">позволяет проверить наличие у студентов сформировавшегося понятийного аппарата. </w:t>
            </w:r>
            <w:r w:rsidR="00874301">
              <w:t>Выполнение</w:t>
            </w:r>
            <w:r w:rsidRPr="007037A7">
              <w:t xml:space="preserve"> заданий представляет собой определенный тренинг, который способствует активизации мышления и закрепления в памяти студентов юридических понятий и терминов и другой информации.</w:t>
            </w:r>
          </w:p>
        </w:tc>
        <w:tc>
          <w:tcPr>
            <w:tcW w:w="2410" w:type="dxa"/>
          </w:tcPr>
          <w:p w:rsidR="00EE6DC7" w:rsidRPr="007037A7" w:rsidRDefault="00EE6DC7" w:rsidP="009872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37A7">
              <w:rPr>
                <w:color w:val="auto"/>
                <w:sz w:val="22"/>
                <w:szCs w:val="22"/>
              </w:rPr>
              <w:t xml:space="preserve">Примерный </w:t>
            </w:r>
            <w:r w:rsidR="00874301">
              <w:rPr>
                <w:color w:val="auto"/>
                <w:sz w:val="22"/>
                <w:szCs w:val="22"/>
              </w:rPr>
              <w:t>перечень контрольных заданий</w:t>
            </w:r>
          </w:p>
        </w:tc>
      </w:tr>
      <w:tr w:rsidR="00EE6DC7" w:rsidRPr="007037A7" w:rsidTr="00987216">
        <w:tc>
          <w:tcPr>
            <w:tcW w:w="560" w:type="dxa"/>
          </w:tcPr>
          <w:p w:rsidR="00EE6DC7" w:rsidRPr="007037A7" w:rsidRDefault="00EE6DC7" w:rsidP="00987216">
            <w:pPr>
              <w:jc w:val="both"/>
              <w:rPr>
                <w:b/>
              </w:rPr>
            </w:pPr>
            <w:r w:rsidRPr="007037A7">
              <w:rPr>
                <w:b/>
              </w:rPr>
              <w:t>4.</w:t>
            </w:r>
          </w:p>
        </w:tc>
        <w:tc>
          <w:tcPr>
            <w:tcW w:w="2525" w:type="dxa"/>
          </w:tcPr>
          <w:p w:rsidR="00EE6DC7" w:rsidRPr="007037A7" w:rsidRDefault="00EE6DC7" w:rsidP="00987216">
            <w:pPr>
              <w:ind w:firstLine="12"/>
              <w:jc w:val="both"/>
            </w:pPr>
            <w:r w:rsidRPr="007037A7">
              <w:t xml:space="preserve">ПР-3 (эссе) </w:t>
            </w:r>
          </w:p>
        </w:tc>
        <w:tc>
          <w:tcPr>
            <w:tcW w:w="4111" w:type="dxa"/>
          </w:tcPr>
          <w:p w:rsidR="00EE6DC7" w:rsidRPr="007037A7" w:rsidRDefault="00EE6DC7" w:rsidP="009872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37A7">
              <w:rPr>
                <w:color w:val="auto"/>
                <w:sz w:val="22"/>
                <w:szCs w:val="22"/>
              </w:rPr>
              <w:t xml:space="preserve">анализ поставленной проблемы на основе изучения исторических нормативных правовых актов, основной литературы, дополнительной литературы </w:t>
            </w:r>
          </w:p>
        </w:tc>
        <w:tc>
          <w:tcPr>
            <w:tcW w:w="2410" w:type="dxa"/>
          </w:tcPr>
          <w:p w:rsidR="00EE6DC7" w:rsidRPr="007037A7" w:rsidRDefault="00EE6DC7" w:rsidP="009872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37A7">
              <w:rPr>
                <w:color w:val="auto"/>
                <w:sz w:val="22"/>
                <w:szCs w:val="22"/>
              </w:rPr>
              <w:t>Определение тем эссе</w:t>
            </w:r>
          </w:p>
        </w:tc>
      </w:tr>
      <w:tr w:rsidR="00EE6DC7" w:rsidRPr="007037A7" w:rsidTr="00987216">
        <w:tc>
          <w:tcPr>
            <w:tcW w:w="560" w:type="dxa"/>
          </w:tcPr>
          <w:p w:rsidR="00EE6DC7" w:rsidRPr="007037A7" w:rsidRDefault="00EE6DC7" w:rsidP="00987216">
            <w:pPr>
              <w:jc w:val="both"/>
              <w:rPr>
                <w:b/>
              </w:rPr>
            </w:pPr>
            <w:r w:rsidRPr="007037A7">
              <w:rPr>
                <w:b/>
              </w:rPr>
              <w:t>5.</w:t>
            </w:r>
          </w:p>
        </w:tc>
        <w:tc>
          <w:tcPr>
            <w:tcW w:w="2525" w:type="dxa"/>
          </w:tcPr>
          <w:p w:rsidR="00EE6DC7" w:rsidRPr="007037A7" w:rsidRDefault="00EE6DC7" w:rsidP="00987216">
            <w:pPr>
              <w:ind w:firstLine="12"/>
              <w:jc w:val="both"/>
              <w:rPr>
                <w:b/>
              </w:rPr>
            </w:pPr>
            <w:r w:rsidRPr="007037A7">
              <w:t>ПР-11 (разноуровневые</w:t>
            </w:r>
            <w:r w:rsidRPr="007037A7">
              <w:rPr>
                <w:rFonts w:cs="Calibri"/>
              </w:rPr>
              <w:t xml:space="preserve"> </w:t>
            </w:r>
            <w:r w:rsidRPr="007037A7">
              <w:t>задачи)</w:t>
            </w:r>
          </w:p>
        </w:tc>
        <w:tc>
          <w:tcPr>
            <w:tcW w:w="4111" w:type="dxa"/>
          </w:tcPr>
          <w:p w:rsidR="00EE6DC7" w:rsidRPr="007037A7" w:rsidRDefault="00EE6DC7" w:rsidP="00987216">
            <w:pPr>
              <w:jc w:val="both"/>
            </w:pPr>
            <w:r w:rsidRPr="007037A7">
              <w:t>Показывает степень формирования у студентов практических навыков. Позволяет оценивать и</w:t>
            </w:r>
          </w:p>
          <w:p w:rsidR="00EE6DC7" w:rsidRPr="007037A7" w:rsidRDefault="00EE6DC7" w:rsidP="00987216">
            <w:pPr>
              <w:jc w:val="both"/>
            </w:pPr>
            <w:r w:rsidRPr="007037A7">
              <w:t>диагностировать знание фактического материала (базовые понятия,</w:t>
            </w:r>
          </w:p>
          <w:p w:rsidR="00EE6DC7" w:rsidRPr="007037A7" w:rsidRDefault="00EE6DC7" w:rsidP="00987216">
            <w:pPr>
              <w:jc w:val="both"/>
            </w:pPr>
            <w:r w:rsidRPr="007037A7">
              <w:t>алгоритмы, факты) и умение правильно использовать специальные</w:t>
            </w:r>
          </w:p>
          <w:p w:rsidR="00EE6DC7" w:rsidRPr="007037A7" w:rsidRDefault="00EE6DC7" w:rsidP="00987216">
            <w:pPr>
              <w:jc w:val="both"/>
            </w:pPr>
            <w:r w:rsidRPr="007037A7">
              <w:t>термины и понятия, узнавание объектов изучения в рамках</w:t>
            </w:r>
          </w:p>
          <w:p w:rsidR="00EE6DC7" w:rsidRPr="007037A7" w:rsidRDefault="00EE6DC7" w:rsidP="00987216">
            <w:pPr>
              <w:jc w:val="both"/>
              <w:rPr>
                <w:b/>
              </w:rPr>
            </w:pPr>
            <w:r w:rsidRPr="007037A7">
              <w:t xml:space="preserve">определенного </w:t>
            </w:r>
            <w:r w:rsidR="00DC16E6" w:rsidRPr="007037A7">
              <w:t>раздел</w:t>
            </w:r>
            <w:r w:rsidRPr="007037A7">
              <w:t xml:space="preserve">а </w:t>
            </w:r>
            <w:proofErr w:type="gramStart"/>
            <w:r w:rsidRPr="007037A7">
              <w:t>дисциплины._</w:t>
            </w:r>
            <w:proofErr w:type="gramEnd"/>
            <w:r w:rsidRPr="007037A7">
              <w:t>__</w:t>
            </w:r>
          </w:p>
        </w:tc>
        <w:tc>
          <w:tcPr>
            <w:tcW w:w="2410" w:type="dxa"/>
          </w:tcPr>
          <w:p w:rsidR="00EE6DC7" w:rsidRPr="007037A7" w:rsidRDefault="00EE6DC7" w:rsidP="00987216">
            <w:pPr>
              <w:jc w:val="both"/>
              <w:rPr>
                <w:b/>
              </w:rPr>
            </w:pPr>
            <w:r w:rsidRPr="007037A7">
              <w:t xml:space="preserve">Примерный комплект разноуровневых задач </w:t>
            </w:r>
          </w:p>
        </w:tc>
      </w:tr>
      <w:tr w:rsidR="00EE6DC7" w:rsidRPr="007037A7" w:rsidTr="00987216">
        <w:tc>
          <w:tcPr>
            <w:tcW w:w="560" w:type="dxa"/>
          </w:tcPr>
          <w:p w:rsidR="00EE6DC7" w:rsidRPr="007037A7" w:rsidRDefault="00EE6DC7" w:rsidP="00987216">
            <w:pPr>
              <w:jc w:val="both"/>
              <w:rPr>
                <w:b/>
              </w:rPr>
            </w:pPr>
            <w:r w:rsidRPr="007037A7">
              <w:rPr>
                <w:b/>
              </w:rPr>
              <w:t>6.</w:t>
            </w:r>
          </w:p>
        </w:tc>
        <w:tc>
          <w:tcPr>
            <w:tcW w:w="2525" w:type="dxa"/>
          </w:tcPr>
          <w:p w:rsidR="00EE6DC7" w:rsidRPr="007037A7" w:rsidRDefault="00EE6DC7" w:rsidP="00987216">
            <w:pPr>
              <w:ind w:firstLine="12"/>
              <w:jc w:val="both"/>
            </w:pPr>
            <w:r w:rsidRPr="007037A7">
              <w:t xml:space="preserve">Творческое задание (ПР–13)  </w:t>
            </w:r>
          </w:p>
        </w:tc>
        <w:tc>
          <w:tcPr>
            <w:tcW w:w="4111" w:type="dxa"/>
          </w:tcPr>
          <w:p w:rsidR="00EE6DC7" w:rsidRPr="007037A7" w:rsidRDefault="00EE6DC7" w:rsidP="009872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37A7">
              <w:rPr>
                <w:color w:val="auto"/>
                <w:sz w:val="22"/>
                <w:szCs w:val="22"/>
              </w:rPr>
              <w:t xml:space="preserve">частично регламентированное задание, имеющее нестандартное решение и позволяющее диагностировать </w:t>
            </w:r>
            <w:proofErr w:type="gramStart"/>
            <w:r w:rsidRPr="007037A7">
              <w:rPr>
                <w:color w:val="auto"/>
                <w:sz w:val="22"/>
                <w:szCs w:val="22"/>
              </w:rPr>
              <w:t>умения,  интегрировать</w:t>
            </w:r>
            <w:proofErr w:type="gramEnd"/>
            <w:r w:rsidRPr="007037A7">
              <w:rPr>
                <w:color w:val="auto"/>
                <w:sz w:val="22"/>
                <w:szCs w:val="22"/>
              </w:rPr>
              <w:t xml:space="preserve"> знания различных областей, аргументировать собственную точку зрения.</w:t>
            </w:r>
          </w:p>
        </w:tc>
        <w:tc>
          <w:tcPr>
            <w:tcW w:w="2410" w:type="dxa"/>
          </w:tcPr>
          <w:p w:rsidR="00EE6DC7" w:rsidRPr="007037A7" w:rsidRDefault="00EE6DC7" w:rsidP="0098721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37A7">
              <w:rPr>
                <w:color w:val="auto"/>
                <w:sz w:val="22"/>
                <w:szCs w:val="22"/>
              </w:rPr>
              <w:t>Темы индивидуальных творческих заданий</w:t>
            </w:r>
          </w:p>
        </w:tc>
      </w:tr>
      <w:tr w:rsidR="007037A7" w:rsidRPr="007037A7" w:rsidTr="00987216">
        <w:tc>
          <w:tcPr>
            <w:tcW w:w="560" w:type="dxa"/>
          </w:tcPr>
          <w:p w:rsidR="00DA289A" w:rsidRPr="007037A7" w:rsidRDefault="00DA289A" w:rsidP="00DA289A">
            <w:pPr>
              <w:jc w:val="both"/>
              <w:rPr>
                <w:b/>
              </w:rPr>
            </w:pPr>
            <w:r w:rsidRPr="007037A7">
              <w:rPr>
                <w:b/>
              </w:rPr>
              <w:t>7.</w:t>
            </w:r>
          </w:p>
        </w:tc>
        <w:tc>
          <w:tcPr>
            <w:tcW w:w="2525" w:type="dxa"/>
          </w:tcPr>
          <w:p w:rsidR="00DA289A" w:rsidRPr="007037A7" w:rsidRDefault="00DA289A" w:rsidP="00DA289A">
            <w:pPr>
              <w:ind w:firstLine="12"/>
              <w:jc w:val="both"/>
            </w:pPr>
            <w:proofErr w:type="gramStart"/>
            <w:r w:rsidRPr="007037A7">
              <w:t>Рефлексия  (</w:t>
            </w:r>
            <w:proofErr w:type="gramEnd"/>
            <w:r w:rsidRPr="007037A7">
              <w:t>вид устного опроса)</w:t>
            </w:r>
          </w:p>
        </w:tc>
        <w:tc>
          <w:tcPr>
            <w:tcW w:w="4111" w:type="dxa"/>
          </w:tcPr>
          <w:p w:rsidR="00DA289A" w:rsidRPr="007037A7" w:rsidRDefault="00DA289A" w:rsidP="00DA289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7037A7">
              <w:rPr>
                <w:color w:val="auto"/>
                <w:sz w:val="22"/>
                <w:szCs w:val="22"/>
              </w:rPr>
              <w:t>самоанализ  опыта</w:t>
            </w:r>
            <w:proofErr w:type="gramEnd"/>
            <w:r w:rsidRPr="007037A7">
              <w:rPr>
                <w:color w:val="auto"/>
                <w:sz w:val="22"/>
                <w:szCs w:val="22"/>
              </w:rPr>
              <w:t>, результатов, достижений и трудностей учебной деятельности</w:t>
            </w:r>
          </w:p>
        </w:tc>
        <w:tc>
          <w:tcPr>
            <w:tcW w:w="2410" w:type="dxa"/>
          </w:tcPr>
          <w:p w:rsidR="00DA289A" w:rsidRPr="007037A7" w:rsidRDefault="00DA289A" w:rsidP="00DA289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037A7">
              <w:rPr>
                <w:color w:val="auto"/>
                <w:sz w:val="22"/>
                <w:szCs w:val="22"/>
              </w:rPr>
              <w:t>Примерные вопросы для рефлексии</w:t>
            </w:r>
          </w:p>
        </w:tc>
      </w:tr>
      <w:bookmarkEnd w:id="65"/>
      <w:bookmarkEnd w:id="66"/>
      <w:bookmarkEnd w:id="69"/>
    </w:tbl>
    <w:p w:rsidR="00EE6DC7" w:rsidRPr="007037A7" w:rsidRDefault="00EE6DC7" w:rsidP="00EE6DC7">
      <w:pPr>
        <w:spacing w:line="360" w:lineRule="auto"/>
        <w:jc w:val="both"/>
        <w:rPr>
          <w:b/>
          <w:sz w:val="28"/>
          <w:szCs w:val="28"/>
        </w:rPr>
      </w:pPr>
    </w:p>
    <w:p w:rsidR="006552EC" w:rsidRDefault="006552EC" w:rsidP="00EE6DC7">
      <w:pPr>
        <w:pStyle w:val="31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  <w:bookmarkStart w:id="70" w:name="_Hlk657647"/>
      <w:bookmarkStart w:id="71" w:name="_Hlk534731731"/>
      <w:bookmarkStart w:id="72" w:name="_Hlk534731767"/>
      <w:r w:rsidRPr="006552EC">
        <w:rPr>
          <w:b/>
          <w:sz w:val="28"/>
          <w:szCs w:val="28"/>
        </w:rPr>
        <w:t xml:space="preserve">РАБОТА СТУДЕНТА ПО УСТНЫМ ФОРМАМ ОСУЩЕСТВЛЯЕТСЯ С ПРИМЕНЕНИЕМ ДОТ MICROSOFT TEAMS 2013, ZOOM </w:t>
      </w:r>
    </w:p>
    <w:p w:rsidR="006552EC" w:rsidRDefault="006552EC" w:rsidP="00EE6DC7">
      <w:pPr>
        <w:pStyle w:val="31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p w:rsidR="00EE6DC7" w:rsidRPr="007037A7" w:rsidRDefault="00EE6DC7" w:rsidP="00EE6DC7">
      <w:pPr>
        <w:pStyle w:val="31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lastRenderedPageBreak/>
        <w:t>УО-1 (собеседование)</w:t>
      </w:r>
    </w:p>
    <w:p w:rsidR="00DA289A" w:rsidRPr="007037A7" w:rsidRDefault="00DA289A" w:rsidP="00DA289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Примерный перечень вопросов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Определите, почему концепция феодализма является сегодня актуальной. 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037A7">
        <w:rPr>
          <w:sz w:val="28"/>
          <w:szCs w:val="28"/>
        </w:rPr>
        <w:t>Обозначьте  формы</w:t>
      </w:r>
      <w:proofErr w:type="gramEnd"/>
      <w:r w:rsidRPr="007037A7">
        <w:rPr>
          <w:sz w:val="28"/>
          <w:szCs w:val="28"/>
        </w:rPr>
        <w:t xml:space="preserve"> и виды гражданских правоотношений при отмене крепостного права.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Объясните, почему после 1864 г.  при квалификационных требованиях к должностям в правоохранительных органах законодатель снял требования сословности.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Поясните утверждение: «советский характер Трудового </w:t>
      </w:r>
      <w:proofErr w:type="gramStart"/>
      <w:r w:rsidRPr="007037A7">
        <w:rPr>
          <w:sz w:val="28"/>
          <w:szCs w:val="28"/>
        </w:rPr>
        <w:t>кодекса  РСФСР</w:t>
      </w:r>
      <w:proofErr w:type="gramEnd"/>
      <w:r w:rsidRPr="007037A7">
        <w:rPr>
          <w:sz w:val="28"/>
          <w:szCs w:val="28"/>
        </w:rPr>
        <w:t xml:space="preserve"> 1918 г.»</w:t>
      </w:r>
    </w:p>
    <w:p w:rsidR="00DA289A" w:rsidRPr="007037A7" w:rsidRDefault="00DA289A" w:rsidP="00DA289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В чем «</w:t>
      </w:r>
      <w:proofErr w:type="spellStart"/>
      <w:r w:rsidRPr="007037A7">
        <w:rPr>
          <w:sz w:val="28"/>
          <w:szCs w:val="28"/>
        </w:rPr>
        <w:t>советскость</w:t>
      </w:r>
      <w:proofErr w:type="spellEnd"/>
      <w:r w:rsidRPr="007037A7">
        <w:rPr>
          <w:sz w:val="28"/>
          <w:szCs w:val="28"/>
        </w:rPr>
        <w:t>» Гражданского кодекса РСФСР 1922 г.?</w:t>
      </w:r>
    </w:p>
    <w:p w:rsidR="00DA289A" w:rsidRPr="007037A7" w:rsidRDefault="00DA289A" w:rsidP="00DA289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Проведите сравнительный </w:t>
      </w:r>
      <w:proofErr w:type="gramStart"/>
      <w:r w:rsidRPr="007037A7">
        <w:rPr>
          <w:sz w:val="28"/>
          <w:szCs w:val="28"/>
        </w:rPr>
        <w:t>анализ  советских</w:t>
      </w:r>
      <w:proofErr w:type="gramEnd"/>
      <w:r w:rsidRPr="007037A7">
        <w:rPr>
          <w:sz w:val="28"/>
          <w:szCs w:val="28"/>
        </w:rPr>
        <w:t xml:space="preserve"> конституций: объем, права и обязанности граждан, принцип разделения властей и т.д.</w:t>
      </w:r>
    </w:p>
    <w:p w:rsidR="00DA289A" w:rsidRPr="007037A7" w:rsidRDefault="00DA289A" w:rsidP="00EE6DC7">
      <w:pPr>
        <w:pStyle w:val="31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</w:p>
    <w:bookmarkEnd w:id="70"/>
    <w:p w:rsidR="00EE6DC7" w:rsidRPr="007037A7" w:rsidRDefault="00EE6DC7" w:rsidP="00EE6DC7">
      <w:pPr>
        <w:pStyle w:val="31"/>
        <w:tabs>
          <w:tab w:val="left" w:pos="360"/>
        </w:tabs>
        <w:spacing w:line="360" w:lineRule="auto"/>
        <w:ind w:left="720" w:right="-99" w:firstLine="0"/>
        <w:rPr>
          <w:sz w:val="28"/>
          <w:szCs w:val="28"/>
        </w:rPr>
      </w:pPr>
    </w:p>
    <w:p w:rsidR="00EE6DC7" w:rsidRPr="007037A7" w:rsidRDefault="00EE6DC7" w:rsidP="00EE6DC7">
      <w:pPr>
        <w:pStyle w:val="31"/>
        <w:tabs>
          <w:tab w:val="left" w:pos="360"/>
        </w:tabs>
        <w:spacing w:line="360" w:lineRule="auto"/>
        <w:ind w:left="0" w:right="-99" w:firstLine="709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УО-4 (дискуссия, полемика, диспут, дебаты)</w:t>
      </w:r>
    </w:p>
    <w:p w:rsidR="00EE6DC7" w:rsidRPr="007037A7" w:rsidRDefault="00EE6DC7" w:rsidP="00EE6DC7">
      <w:pPr>
        <w:pStyle w:val="31"/>
        <w:tabs>
          <w:tab w:val="left" w:pos="360"/>
        </w:tabs>
        <w:spacing w:line="360" w:lineRule="auto"/>
        <w:ind w:left="0" w:right="-99" w:firstLine="709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Примерный перечень дискуссионных тем</w:t>
      </w:r>
    </w:p>
    <w:p w:rsidR="00EE6DC7" w:rsidRPr="007037A7" w:rsidRDefault="00EE6DC7" w:rsidP="00EE6DC7">
      <w:pPr>
        <w:tabs>
          <w:tab w:val="num" w:pos="16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73" w:name="_Hlk535917648"/>
      <w:bookmarkStart w:id="74" w:name="_Hlk535928171"/>
      <w:bookmarkEnd w:id="71"/>
      <w:bookmarkEnd w:id="72"/>
    </w:p>
    <w:p w:rsidR="00EE6DC7" w:rsidRPr="007037A7" w:rsidRDefault="00EE6DC7" w:rsidP="00EE6DC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Чей правовой статус предпочтительнее: боярство и дружинники; феодально-зависимое население (смерды, закупы, рядовичи и др.) и холопы.</w:t>
      </w:r>
    </w:p>
    <w:p w:rsidR="00EE6DC7" w:rsidRPr="007037A7" w:rsidRDefault="00EE6DC7" w:rsidP="00EE6DC7">
      <w:pPr>
        <w:tabs>
          <w:tab w:val="left" w:pos="36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Была ли системы уголовного права Древнерусского государства эффективной?</w:t>
      </w:r>
    </w:p>
    <w:p w:rsidR="00EE6DC7" w:rsidRPr="007037A7" w:rsidRDefault="00EE6DC7" w:rsidP="00EE6DC7">
      <w:pPr>
        <w:tabs>
          <w:tab w:val="left" w:pos="36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Система судебных органов по Русской Правде и Псковской Судной грамоте: какая более эффективна?</w:t>
      </w:r>
    </w:p>
    <w:p w:rsidR="00EE6DC7" w:rsidRPr="007037A7" w:rsidRDefault="00EE6DC7" w:rsidP="00EE6DC7">
      <w:pPr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Почему все категории населения в Московском царстве - крепостные</w:t>
      </w:r>
    </w:p>
    <w:p w:rsidR="00EE6DC7" w:rsidRPr="007037A7" w:rsidRDefault="00EE6DC7" w:rsidP="00EE6DC7">
      <w:pPr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Кем быть лучше: вотчинником или помещиком?</w:t>
      </w:r>
    </w:p>
    <w:p w:rsidR="00EE6DC7" w:rsidRPr="007037A7" w:rsidRDefault="00EE6DC7" w:rsidP="00EE6DC7">
      <w:pPr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Была ли конституционная монархия в России в начале ХХ в.?</w:t>
      </w:r>
    </w:p>
    <w:p w:rsidR="00EE6DC7" w:rsidRPr="007037A7" w:rsidRDefault="00EE6DC7" w:rsidP="00EE6DC7">
      <w:pPr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Следует ли признать столыпинскую аграрную реформу успешной?</w:t>
      </w:r>
    </w:p>
    <w:p w:rsidR="00EE6DC7" w:rsidRPr="007037A7" w:rsidRDefault="00EE6DC7" w:rsidP="00EE6DC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В чем «</w:t>
      </w:r>
      <w:proofErr w:type="spellStart"/>
      <w:r w:rsidRPr="007037A7">
        <w:rPr>
          <w:sz w:val="28"/>
          <w:szCs w:val="28"/>
        </w:rPr>
        <w:t>советскость</w:t>
      </w:r>
      <w:proofErr w:type="spellEnd"/>
      <w:r w:rsidRPr="007037A7">
        <w:rPr>
          <w:sz w:val="28"/>
          <w:szCs w:val="28"/>
        </w:rPr>
        <w:t>» Гражданского кодекса РСФСР 1922 г.?</w:t>
      </w:r>
    </w:p>
    <w:p w:rsidR="00EE6DC7" w:rsidRPr="007037A7" w:rsidRDefault="00EE6DC7" w:rsidP="00EE6DC7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lastRenderedPageBreak/>
        <w:t>Примерные вопросы для рефлексии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Что </w:t>
      </w:r>
      <w:proofErr w:type="gramStart"/>
      <w:r w:rsidRPr="007037A7">
        <w:rPr>
          <w:sz w:val="28"/>
          <w:szCs w:val="28"/>
        </w:rPr>
        <w:t>у  вас</w:t>
      </w:r>
      <w:proofErr w:type="gramEnd"/>
      <w:r w:rsidRPr="007037A7">
        <w:rPr>
          <w:sz w:val="28"/>
          <w:szCs w:val="28"/>
        </w:rPr>
        <w:t xml:space="preserve"> получилось на занятии?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С </w:t>
      </w:r>
      <w:proofErr w:type="gramStart"/>
      <w:r w:rsidRPr="007037A7">
        <w:rPr>
          <w:sz w:val="28"/>
          <w:szCs w:val="28"/>
        </w:rPr>
        <w:t>какими  трудностями</w:t>
      </w:r>
      <w:proofErr w:type="gramEnd"/>
      <w:r w:rsidRPr="007037A7">
        <w:rPr>
          <w:sz w:val="28"/>
          <w:szCs w:val="28"/>
        </w:rPr>
        <w:t xml:space="preserve"> вы столкнулись?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Что бы вы сделали иначе?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Как вы оцениваете выступления коллег?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Получилось ли сотрудничество во время обсуждения? 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Были ли конфликты, и как вы их решали?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В какой форме вам давали фидбек и был ли он для вас полезен?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Хватило ли вам времени и почему?</w:t>
      </w:r>
    </w:p>
    <w:p w:rsidR="00EE6DC7" w:rsidRPr="007037A7" w:rsidRDefault="00EE6DC7" w:rsidP="00EE6DC7">
      <w:pPr>
        <w:ind w:firstLine="709"/>
      </w:pPr>
    </w:p>
    <w:p w:rsidR="00EE6DC7" w:rsidRPr="00B6188E" w:rsidRDefault="00EE6DC7" w:rsidP="00B6188E">
      <w:pPr>
        <w:tabs>
          <w:tab w:val="left" w:pos="284"/>
        </w:tabs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  <w:r w:rsidRPr="00B6188E">
        <w:rPr>
          <w:b/>
          <w:sz w:val="28"/>
          <w:szCs w:val="28"/>
        </w:rPr>
        <w:t>Работа студента по устным формам</w:t>
      </w:r>
      <w:r w:rsidR="00B6188E" w:rsidRPr="00B6188E">
        <w:rPr>
          <w:b/>
          <w:sz w:val="28"/>
          <w:szCs w:val="28"/>
        </w:rPr>
        <w:t xml:space="preserve"> </w:t>
      </w:r>
      <w:r w:rsidRPr="00B6188E">
        <w:rPr>
          <w:b/>
          <w:sz w:val="28"/>
          <w:szCs w:val="28"/>
        </w:rPr>
        <w:t>оценивается следующим образом:</w:t>
      </w:r>
    </w:p>
    <w:p w:rsidR="00EE6DC7" w:rsidRPr="007037A7" w:rsidRDefault="00EE6DC7" w:rsidP="00EE6DC7">
      <w:pPr>
        <w:spacing w:line="360" w:lineRule="auto"/>
        <w:ind w:firstLine="851"/>
        <w:jc w:val="both"/>
        <w:rPr>
          <w:sz w:val="27"/>
          <w:szCs w:val="27"/>
        </w:rPr>
      </w:pPr>
      <w:r w:rsidRPr="007037A7">
        <w:rPr>
          <w:sz w:val="27"/>
          <w:szCs w:val="27"/>
        </w:rPr>
        <w:t>1) индивидуальная работа на занятии в группе</w:t>
      </w:r>
    </w:p>
    <w:p w:rsidR="00EE6DC7" w:rsidRPr="007037A7" w:rsidRDefault="00EE6DC7" w:rsidP="00EE6DC7">
      <w:pPr>
        <w:spacing w:line="360" w:lineRule="auto"/>
        <w:ind w:firstLine="851"/>
        <w:jc w:val="both"/>
        <w:rPr>
          <w:sz w:val="27"/>
          <w:szCs w:val="27"/>
        </w:rPr>
      </w:pPr>
    </w:p>
    <w:p w:rsidR="00EE6DC7" w:rsidRPr="007037A7" w:rsidRDefault="00EE6DC7" w:rsidP="00EE6DC7">
      <w:pPr>
        <w:spacing w:line="360" w:lineRule="auto"/>
        <w:ind w:firstLine="851"/>
        <w:jc w:val="both"/>
        <w:rPr>
          <w:sz w:val="28"/>
          <w:szCs w:val="28"/>
        </w:rPr>
      </w:pPr>
      <w:r w:rsidRPr="007037A7">
        <w:rPr>
          <w:b/>
          <w:sz w:val="28"/>
          <w:szCs w:val="28"/>
        </w:rPr>
        <w:t>Шкала оценки (баллы) и критерии:</w:t>
      </w:r>
      <w:r w:rsidRPr="007037A7">
        <w:rPr>
          <w:sz w:val="28"/>
          <w:szCs w:val="28"/>
        </w:rPr>
        <w:t xml:space="preserve">  </w:t>
      </w:r>
    </w:p>
    <w:p w:rsidR="00EE6DC7" w:rsidRPr="007037A7" w:rsidRDefault="00EE6DC7" w:rsidP="00EE6DC7">
      <w:pPr>
        <w:spacing w:line="360" w:lineRule="auto"/>
        <w:ind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0 – плохо (не участвует в работе)</w:t>
      </w:r>
    </w:p>
    <w:p w:rsidR="00EE6DC7" w:rsidRPr="007037A7" w:rsidRDefault="00EE6DC7" w:rsidP="00EE6DC7">
      <w:pPr>
        <w:spacing w:line="360" w:lineRule="auto"/>
        <w:ind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1 – слабо (демонстрирует слабую активность, эпизодически участвует в обсуждении; формулировка позиции </w:t>
      </w:r>
      <w:proofErr w:type="spellStart"/>
      <w:r w:rsidRPr="007037A7">
        <w:rPr>
          <w:sz w:val="28"/>
          <w:szCs w:val="28"/>
        </w:rPr>
        <w:t>расплавчатая</w:t>
      </w:r>
      <w:proofErr w:type="spellEnd"/>
      <w:r w:rsidRPr="007037A7">
        <w:rPr>
          <w:sz w:val="28"/>
          <w:szCs w:val="28"/>
        </w:rPr>
        <w:t xml:space="preserve"> и обнаруживает недостаток владения </w:t>
      </w:r>
      <w:proofErr w:type="spellStart"/>
      <w:proofErr w:type="gramStart"/>
      <w:r w:rsidRPr="007037A7">
        <w:rPr>
          <w:sz w:val="28"/>
          <w:szCs w:val="28"/>
        </w:rPr>
        <w:t>ерминологией;демонстрирует</w:t>
      </w:r>
      <w:proofErr w:type="spellEnd"/>
      <w:proofErr w:type="gramEnd"/>
      <w:r w:rsidRPr="007037A7">
        <w:rPr>
          <w:sz w:val="28"/>
          <w:szCs w:val="28"/>
        </w:rPr>
        <w:t xml:space="preserve"> слабое знакомство с текстом источника)</w:t>
      </w:r>
    </w:p>
    <w:p w:rsidR="00EE6DC7" w:rsidRPr="007037A7" w:rsidRDefault="00EE6DC7" w:rsidP="00EE6DC7">
      <w:pPr>
        <w:spacing w:line="360" w:lineRule="auto"/>
        <w:ind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2 – удовлетворительно (эпизодически предлагает для анализа факты и материалы; эпизодически участвует в обсуждении; формулировка позиции </w:t>
      </w:r>
      <w:proofErr w:type="spellStart"/>
      <w:r w:rsidRPr="007037A7">
        <w:rPr>
          <w:sz w:val="28"/>
          <w:szCs w:val="28"/>
        </w:rPr>
        <w:t>расплавчатая</w:t>
      </w:r>
      <w:proofErr w:type="spellEnd"/>
      <w:r w:rsidRPr="007037A7">
        <w:rPr>
          <w:sz w:val="28"/>
          <w:szCs w:val="28"/>
        </w:rPr>
        <w:t xml:space="preserve"> и обнаруживает недостаток владения терминологией; лояльно относится к критике)</w:t>
      </w:r>
    </w:p>
    <w:p w:rsidR="00EE6DC7" w:rsidRPr="007037A7" w:rsidRDefault="00EE6DC7" w:rsidP="00EE6DC7">
      <w:pPr>
        <w:spacing w:line="360" w:lineRule="auto"/>
        <w:ind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3 – хорошо (предлагает для анализа факты и материалы; активно участвует в обсуждении; формулирует существенные замечания; предлагает способы организации труда; вовлекает в дискуссию коллег; определяет форму представления презентации; ясно и кратко формулирует свою позицию; лояльно относится к критике; использует убедительные аргументы, усиливающие его высказывания )</w:t>
      </w:r>
    </w:p>
    <w:p w:rsidR="00EE6DC7" w:rsidRPr="007037A7" w:rsidRDefault="00EE6DC7" w:rsidP="00EE6DC7">
      <w:pPr>
        <w:spacing w:line="360" w:lineRule="auto"/>
        <w:ind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4 – превосходно</w:t>
      </w:r>
      <w:r w:rsidRPr="007037A7">
        <w:t xml:space="preserve">  (п</w:t>
      </w:r>
      <w:r w:rsidRPr="007037A7">
        <w:rPr>
          <w:sz w:val="28"/>
          <w:szCs w:val="28"/>
        </w:rPr>
        <w:t>редлагает для анализа факты и материалы; активно участвует в обсуждении; задает уточняющие вопросы; выдвигает гипотезы; подытоживает (синтезирует) собранную информацию, полученную в процессе коммуникации (обсуждения); фиксирует противоречия в позициях участников; формулирует существенные замечания, создающие новые смыслы или активизирующие дискуссию; предлагает способы организации труда; вовлекает в дискуссию коллег; помогает прояснить позиции; определяет форму представления презентации; ясно и кратко формулирует свою позицию; проявляет заинтересованность к высказываниям других участников; лояльно относится к критике; использует убедительные аргументы, усиливающие его высказывания)</w:t>
      </w:r>
    </w:p>
    <w:p w:rsidR="00EE6DC7" w:rsidRPr="007037A7" w:rsidRDefault="00EE6DC7" w:rsidP="00EE6DC7">
      <w:pPr>
        <w:spacing w:line="360" w:lineRule="auto"/>
        <w:ind w:firstLine="851"/>
        <w:jc w:val="both"/>
        <w:rPr>
          <w:b/>
          <w:i/>
          <w:sz w:val="28"/>
          <w:szCs w:val="28"/>
        </w:rPr>
      </w:pPr>
    </w:p>
    <w:p w:rsidR="00EE6DC7" w:rsidRPr="007037A7" w:rsidRDefault="00EE6DC7" w:rsidP="00EE6DC7">
      <w:pPr>
        <w:spacing w:line="360" w:lineRule="auto"/>
        <w:ind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2) представление результатов своей деятельности группой (доклады-презентации)</w:t>
      </w:r>
    </w:p>
    <w:p w:rsidR="00EE6DC7" w:rsidRPr="007037A7" w:rsidRDefault="00EE6DC7" w:rsidP="00EE6DC7">
      <w:pPr>
        <w:spacing w:line="360" w:lineRule="auto"/>
        <w:ind w:firstLine="851"/>
        <w:jc w:val="both"/>
        <w:rPr>
          <w:b/>
          <w:i/>
          <w:sz w:val="28"/>
          <w:szCs w:val="28"/>
        </w:rPr>
      </w:pPr>
    </w:p>
    <w:p w:rsidR="00EE6DC7" w:rsidRDefault="00EE6DC7" w:rsidP="00EE6DC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Шкала оценивания и критерии оценки презентации малой группы (баллы) </w:t>
      </w:r>
    </w:p>
    <w:p w:rsidR="00B6188E" w:rsidRDefault="00B6188E" w:rsidP="00B6188E">
      <w:pPr>
        <w:tabs>
          <w:tab w:val="left" w:pos="284"/>
        </w:tabs>
        <w:suppressAutoHyphens/>
        <w:spacing w:line="360" w:lineRule="auto"/>
        <w:ind w:firstLine="567"/>
        <w:jc w:val="both"/>
        <w:rPr>
          <w:bCs/>
          <w:sz w:val="28"/>
          <w:szCs w:val="28"/>
        </w:rPr>
      </w:pPr>
      <w:bookmarkStart w:id="75" w:name="_Hlk35514403"/>
      <w:r>
        <w:rPr>
          <w:bCs/>
          <w:sz w:val="28"/>
          <w:szCs w:val="28"/>
        </w:rPr>
        <w:t xml:space="preserve">Презентации выполняются с применением ПО </w:t>
      </w:r>
      <w:proofErr w:type="spellStart"/>
      <w:r w:rsidRPr="00B6188E">
        <w:rPr>
          <w:bCs/>
          <w:sz w:val="28"/>
          <w:szCs w:val="28"/>
        </w:rPr>
        <w:t>Microsoft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Office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Professional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Plus</w:t>
      </w:r>
      <w:proofErr w:type="spellEnd"/>
      <w:r w:rsidRPr="00B6188E">
        <w:rPr>
          <w:bCs/>
          <w:sz w:val="28"/>
          <w:szCs w:val="28"/>
        </w:rPr>
        <w:t xml:space="preserve"> 2013</w:t>
      </w:r>
      <w:r>
        <w:rPr>
          <w:bCs/>
          <w:sz w:val="28"/>
          <w:szCs w:val="28"/>
        </w:rPr>
        <w:t>.</w:t>
      </w:r>
    </w:p>
    <w:bookmarkEnd w:id="75"/>
    <w:p w:rsidR="00B6188E" w:rsidRPr="007037A7" w:rsidRDefault="00B6188E" w:rsidP="00EE6DC7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EE6DC7" w:rsidRPr="007037A7" w:rsidRDefault="00EE6DC7" w:rsidP="003151D2">
      <w:pPr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softHyphen/>
      </w:r>
      <w:proofErr w:type="gramStart"/>
      <w:r w:rsidRPr="007037A7">
        <w:rPr>
          <w:sz w:val="28"/>
          <w:szCs w:val="28"/>
        </w:rPr>
        <w:t>-  презентация</w:t>
      </w:r>
      <w:proofErr w:type="gramEnd"/>
      <w:r w:rsidRPr="007037A7">
        <w:rPr>
          <w:sz w:val="28"/>
          <w:szCs w:val="28"/>
        </w:rPr>
        <w:t xml:space="preserve"> отсутствует</w:t>
      </w:r>
    </w:p>
    <w:p w:rsidR="00EE6DC7" w:rsidRPr="007037A7" w:rsidRDefault="00EE6DC7" w:rsidP="003151D2">
      <w:pPr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-   презентация </w:t>
      </w:r>
      <w:proofErr w:type="spellStart"/>
      <w:r w:rsidRPr="007037A7">
        <w:rPr>
          <w:sz w:val="28"/>
          <w:szCs w:val="28"/>
        </w:rPr>
        <w:t>малоинформативна</w:t>
      </w:r>
      <w:proofErr w:type="spellEnd"/>
      <w:r w:rsidRPr="007037A7">
        <w:rPr>
          <w:sz w:val="28"/>
          <w:szCs w:val="28"/>
        </w:rPr>
        <w:t>, сумбурна</w:t>
      </w:r>
    </w:p>
    <w:p w:rsidR="00EE6DC7" w:rsidRPr="007037A7" w:rsidRDefault="00EE6DC7" w:rsidP="003151D2">
      <w:pPr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-     презентация частично раскрывает обозначенную проблему, многие тезисы ошибочны</w:t>
      </w:r>
    </w:p>
    <w:p w:rsidR="00EE6DC7" w:rsidRPr="007037A7" w:rsidRDefault="00EE6DC7" w:rsidP="003151D2">
      <w:pPr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-    презентация полностью раскрывает обозначенную проблему, но имеются ошибочные тезисы, которые аргументировано опровергаются экспертами и </w:t>
      </w:r>
      <w:proofErr w:type="spellStart"/>
      <w:r w:rsidRPr="007037A7">
        <w:rPr>
          <w:sz w:val="28"/>
          <w:szCs w:val="28"/>
        </w:rPr>
        <w:t>макрогруппой</w:t>
      </w:r>
      <w:proofErr w:type="spellEnd"/>
    </w:p>
    <w:p w:rsidR="00EE6DC7" w:rsidRPr="007037A7" w:rsidRDefault="00EE6DC7" w:rsidP="00EE6DC7">
      <w:pPr>
        <w:spacing w:line="360" w:lineRule="auto"/>
        <w:ind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4 -     презентация превосходна, критика положений возможна, но </w:t>
      </w:r>
      <w:proofErr w:type="spellStart"/>
      <w:r w:rsidRPr="007037A7">
        <w:rPr>
          <w:sz w:val="28"/>
          <w:szCs w:val="28"/>
        </w:rPr>
        <w:t>микрогруппе</w:t>
      </w:r>
      <w:proofErr w:type="spellEnd"/>
      <w:r w:rsidRPr="007037A7">
        <w:rPr>
          <w:sz w:val="28"/>
          <w:szCs w:val="28"/>
        </w:rPr>
        <w:t xml:space="preserve"> удается убедить </w:t>
      </w:r>
      <w:proofErr w:type="spellStart"/>
      <w:r w:rsidRPr="007037A7">
        <w:rPr>
          <w:sz w:val="28"/>
          <w:szCs w:val="28"/>
        </w:rPr>
        <w:t>макрогруппу</w:t>
      </w:r>
      <w:proofErr w:type="spellEnd"/>
      <w:r w:rsidRPr="007037A7">
        <w:rPr>
          <w:sz w:val="28"/>
          <w:szCs w:val="28"/>
        </w:rPr>
        <w:t xml:space="preserve"> и экспертов в своей правоте</w:t>
      </w:r>
    </w:p>
    <w:p w:rsidR="00EE6DC7" w:rsidRPr="007037A7" w:rsidRDefault="00EE6DC7" w:rsidP="00EE6DC7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7037A7">
        <w:rPr>
          <w:b/>
          <w:i/>
          <w:sz w:val="28"/>
          <w:szCs w:val="28"/>
        </w:rPr>
        <w:t xml:space="preserve">Критерии: </w:t>
      </w:r>
    </w:p>
    <w:p w:rsidR="00EE6DC7" w:rsidRPr="007037A7" w:rsidRDefault="00EE6DC7" w:rsidP="003151D2">
      <w:pPr>
        <w:numPr>
          <w:ilvl w:val="0"/>
          <w:numId w:val="2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Полнота анализа поставленной проблемы</w:t>
      </w:r>
    </w:p>
    <w:p w:rsidR="00EE6DC7" w:rsidRPr="007037A7" w:rsidRDefault="00EE6DC7" w:rsidP="003151D2">
      <w:pPr>
        <w:numPr>
          <w:ilvl w:val="0"/>
          <w:numId w:val="2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Четкость и ясность представления позиции группы</w:t>
      </w:r>
    </w:p>
    <w:p w:rsidR="00EE6DC7" w:rsidRPr="007037A7" w:rsidRDefault="00EE6DC7" w:rsidP="003151D2">
      <w:pPr>
        <w:numPr>
          <w:ilvl w:val="0"/>
          <w:numId w:val="2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Аргументированное отставание своей позиции в ответ на критику группы</w:t>
      </w:r>
    </w:p>
    <w:p w:rsidR="00EE6DC7" w:rsidRPr="007037A7" w:rsidRDefault="00874301" w:rsidP="00EE6DC7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задание</w:t>
      </w:r>
      <w:r w:rsidR="00EE6DC7" w:rsidRPr="007037A7">
        <w:rPr>
          <w:b/>
          <w:sz w:val="28"/>
          <w:szCs w:val="28"/>
        </w:rPr>
        <w:t>-1 (</w:t>
      </w:r>
      <w:r>
        <w:rPr>
          <w:b/>
          <w:sz w:val="28"/>
          <w:szCs w:val="28"/>
        </w:rPr>
        <w:t>КЗ</w:t>
      </w:r>
      <w:r w:rsidR="00EE6DC7" w:rsidRPr="007037A7">
        <w:rPr>
          <w:b/>
          <w:sz w:val="28"/>
          <w:szCs w:val="28"/>
        </w:rPr>
        <w:t>)</w:t>
      </w:r>
    </w:p>
    <w:p w:rsidR="00DA289A" w:rsidRDefault="00DA289A" w:rsidP="00DA289A">
      <w:pPr>
        <w:spacing w:after="240" w:line="360" w:lineRule="auto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Примерный перечень </w:t>
      </w:r>
    </w:p>
    <w:p w:rsidR="00366C33" w:rsidRPr="007037A7" w:rsidRDefault="00366C33" w:rsidP="00DA289A">
      <w:pPr>
        <w:spacing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 заданий в результате текущей методической работы постоянно пополняется</w:t>
      </w: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pStyle w:val="a5"/>
              <w:jc w:val="both"/>
            </w:pPr>
            <w:r w:rsidRPr="00366C33">
              <w:t>Раздел 1.</w:t>
            </w:r>
          </w:p>
          <w:p w:rsidR="00DB29DB" w:rsidRPr="00366C33" w:rsidRDefault="00DB29DB" w:rsidP="000E0D93">
            <w:pPr>
              <w:pStyle w:val="a5"/>
              <w:jc w:val="both"/>
            </w:pPr>
            <w:r w:rsidRPr="00366C33">
              <w:t>ОБРАЗЕЦ</w:t>
            </w:r>
          </w:p>
          <w:p w:rsidR="00DB29DB" w:rsidRPr="00366C33" w:rsidRDefault="00DB29DB" w:rsidP="000E0D93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b/>
                <w:i/>
              </w:rPr>
            </w:pPr>
          </w:p>
          <w:p w:rsidR="00DB29DB" w:rsidRPr="00366C33" w:rsidRDefault="00DB29DB" w:rsidP="003151D2">
            <w:pPr>
              <w:pStyle w:val="a3"/>
              <w:numPr>
                <w:ilvl w:val="0"/>
                <w:numId w:val="41"/>
              </w:numPr>
              <w:tabs>
                <w:tab w:val="left" w:pos="993"/>
              </w:tabs>
              <w:ind w:left="0"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История отечественного государства и права – это</w:t>
            </w:r>
          </w:p>
          <w:p w:rsidR="00DB29DB" w:rsidRPr="00366C33" w:rsidRDefault="00DB29DB" w:rsidP="000E0D93">
            <w:pPr>
              <w:pStyle w:val="a3"/>
              <w:tabs>
                <w:tab w:val="left" w:pos="993"/>
              </w:tabs>
              <w:ind w:left="0" w:firstLine="567"/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2. Принцип целостности – это</w:t>
            </w: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</w:pPr>
            <w:r w:rsidRPr="00366C33">
              <w:rPr>
                <w:b/>
                <w:i/>
              </w:rPr>
              <w:t xml:space="preserve">3. История отечественного государства и права </w:t>
            </w:r>
            <w:r w:rsidRPr="00366C33">
              <w:t>берет свое начало с изучения проблемы:</w:t>
            </w:r>
          </w:p>
          <w:p w:rsidR="00DB29DB" w:rsidRPr="00366C33" w:rsidRDefault="00DB29DB" w:rsidP="003151D2">
            <w:pPr>
              <w:numPr>
                <w:ilvl w:val="0"/>
                <w:numId w:val="40"/>
              </w:numPr>
              <w:tabs>
                <w:tab w:val="left" w:pos="993"/>
              </w:tabs>
              <w:ind w:left="0" w:firstLine="567"/>
              <w:jc w:val="both"/>
            </w:pPr>
            <w:proofErr w:type="gramStart"/>
            <w:r w:rsidRPr="00366C33">
              <w:t>образования  древнерусского</w:t>
            </w:r>
            <w:proofErr w:type="gramEnd"/>
            <w:r w:rsidRPr="00366C33">
              <w:t xml:space="preserve"> государства</w:t>
            </w:r>
          </w:p>
          <w:p w:rsidR="00DB29DB" w:rsidRPr="00366C33" w:rsidRDefault="00DB29DB" w:rsidP="003151D2">
            <w:pPr>
              <w:numPr>
                <w:ilvl w:val="0"/>
                <w:numId w:val="40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происхождения Русской Правды</w:t>
            </w:r>
          </w:p>
          <w:p w:rsidR="00DB29DB" w:rsidRPr="00366C33" w:rsidRDefault="00DB29DB" w:rsidP="003151D2">
            <w:pPr>
              <w:numPr>
                <w:ilvl w:val="0"/>
                <w:numId w:val="40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 xml:space="preserve">изучение государственных реформ Петра </w:t>
            </w:r>
            <w:r w:rsidRPr="00366C33">
              <w:rPr>
                <w:lang w:val="en-US"/>
              </w:rPr>
              <w:t>I</w:t>
            </w:r>
          </w:p>
          <w:p w:rsidR="00DB29DB" w:rsidRPr="00366C33" w:rsidRDefault="00DB29DB" w:rsidP="003151D2">
            <w:pPr>
              <w:numPr>
                <w:ilvl w:val="0"/>
                <w:numId w:val="40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влияния греческого/византийского права на юридический быт и правовую культуру древнерусской цивилизации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4. Формационный подход является теорией:</w:t>
            </w:r>
          </w:p>
          <w:p w:rsidR="00DB29DB" w:rsidRPr="00366C33" w:rsidRDefault="00DB29DB" w:rsidP="003151D2">
            <w:pPr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 xml:space="preserve">фактически отрицающей прогресс в </w:t>
            </w:r>
            <w:hyperlink r:id="rId44" w:history="1">
              <w:r w:rsidRPr="00366C33">
                <w:rPr>
                  <w:rStyle w:val="af"/>
                </w:rPr>
                <w:t>истории</w:t>
              </w:r>
            </w:hyperlink>
            <w:r w:rsidRPr="00366C33">
              <w:t xml:space="preserve">, исходящей из невозможности определить прогресс в развитии культуры и рассматривающей мировую </w:t>
            </w:r>
            <w:hyperlink r:id="rId45" w:history="1">
              <w:r w:rsidRPr="00366C33">
                <w:rPr>
                  <w:rStyle w:val="af"/>
                </w:rPr>
                <w:t>историю</w:t>
              </w:r>
            </w:hyperlink>
            <w:r w:rsidRPr="00366C33">
              <w:t xml:space="preserve"> как совокупность возникающих, развивающихся и умирающих цивилизаций, не связанных или слабо связанных между собой</w:t>
            </w:r>
          </w:p>
          <w:p w:rsidR="00DB29DB" w:rsidRPr="00366C33" w:rsidRDefault="00DB29DB" w:rsidP="003151D2">
            <w:pPr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 xml:space="preserve">где в основу развития положен экономический фактор, который является определяющим для эволюции, то есть система управления и отношения между людьми зависят </w:t>
            </w:r>
            <w:proofErr w:type="gramStart"/>
            <w:r w:rsidRPr="00366C33">
              <w:t>от  способа</w:t>
            </w:r>
            <w:proofErr w:type="gramEnd"/>
            <w:r w:rsidRPr="00366C33">
              <w:t xml:space="preserve"> производства: элементы – вид частной собственности, форма эксплуатации человека человеком, представители  антагонистичных классов, уровень товарного производства.  Соответственно, эволюция социально-экономических и политических институтов приводила и к изменениям в государстве. </w:t>
            </w:r>
          </w:p>
          <w:p w:rsidR="00DB29DB" w:rsidRPr="00366C33" w:rsidRDefault="00DB29DB" w:rsidP="003151D2">
            <w:pPr>
              <w:numPr>
                <w:ilvl w:val="0"/>
                <w:numId w:val="42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 xml:space="preserve">по которой Россия – особый культурный мир, ни западные, ни восточные образцы развития для него неприемлемы; поэтому российское государство всегда было </w:t>
            </w:r>
            <w:proofErr w:type="spellStart"/>
            <w:r w:rsidRPr="00366C33">
              <w:t>идеократичным</w:t>
            </w:r>
            <w:proofErr w:type="spellEnd"/>
            <w:r w:rsidRPr="00366C33">
              <w:t>, в его основу лежала главная идея (политическая или религиозная), власть всегда носила авторитарный характер, а право стремилось решать идеальные цели.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5. </w:t>
            </w:r>
            <w:proofErr w:type="gramStart"/>
            <w:r w:rsidRPr="00366C33">
              <w:rPr>
                <w:b/>
                <w:i/>
              </w:rPr>
              <w:t>Спиралевидный  вариант</w:t>
            </w:r>
            <w:proofErr w:type="gramEnd"/>
            <w:r w:rsidRPr="00366C33">
              <w:rPr>
                <w:b/>
                <w:i/>
              </w:rPr>
              <w:t xml:space="preserve"> развития цивилизации и государства предлагает:</w:t>
            </w:r>
          </w:p>
          <w:p w:rsidR="00DB29DB" w:rsidRPr="00366C33" w:rsidRDefault="00DB29DB" w:rsidP="003151D2">
            <w:pPr>
              <w:numPr>
                <w:ilvl w:val="0"/>
                <w:numId w:val="43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теория «официальной народности»</w:t>
            </w:r>
          </w:p>
          <w:p w:rsidR="00DB29DB" w:rsidRPr="00366C33" w:rsidRDefault="00DB29DB" w:rsidP="003151D2">
            <w:pPr>
              <w:numPr>
                <w:ilvl w:val="0"/>
                <w:numId w:val="43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 xml:space="preserve">формационная теория </w:t>
            </w:r>
          </w:p>
          <w:p w:rsidR="00DB29DB" w:rsidRPr="00366C33" w:rsidRDefault="00DB29DB" w:rsidP="003151D2">
            <w:pPr>
              <w:numPr>
                <w:ilvl w:val="0"/>
                <w:numId w:val="43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lastRenderedPageBreak/>
              <w:t>цивилизационная теория</w:t>
            </w: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6. Определите содержание второго этапа образования государства у восточных славян: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4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 xml:space="preserve">Россы, несмотря на большие военные завоевания, внешнеполитическую оппозицию хазарам, развитие торговых связей, встретились с определенными трудностями. В ПВЛ это нашло свое отражение: «В год 6367 (859) Варяги из </w:t>
            </w:r>
            <w:proofErr w:type="spellStart"/>
            <w:r w:rsidRPr="00366C33">
              <w:t>заморья</w:t>
            </w:r>
            <w:proofErr w:type="spellEnd"/>
            <w:r w:rsidRPr="00366C33">
              <w:t xml:space="preserve"> взимали дань с чуди, и со славян, и с мери, и со всех кривичей. А хазары брали с полян, и с северян, и с вятичей по серебряной монете и по белке с дыма». То есть четко разделяются территории, которые впоследствии стали ядром Верхней и Средней Руси. </w:t>
            </w:r>
            <w:proofErr w:type="spellStart"/>
            <w:r w:rsidRPr="00366C33">
              <w:t>Словене</w:t>
            </w:r>
            <w:proofErr w:type="spellEnd"/>
            <w:r w:rsidRPr="00366C33">
              <w:t xml:space="preserve">-новгородцы изгоняют варягов. Но возник кризис власти, и в Новгород на княжение приглашен Рюрик.  В период его правления упоминаются города, которые очерчивают границы </w:t>
            </w:r>
            <w:proofErr w:type="spellStart"/>
            <w:r w:rsidRPr="00366C33">
              <w:t>Верхнейц</w:t>
            </w:r>
            <w:proofErr w:type="spellEnd"/>
            <w:r w:rsidRPr="00366C33">
              <w:t xml:space="preserve"> Руси (Новгород, Изборск, </w:t>
            </w:r>
            <w:proofErr w:type="spellStart"/>
            <w:r w:rsidRPr="00366C33">
              <w:t>Белоозео</w:t>
            </w:r>
            <w:proofErr w:type="spellEnd"/>
            <w:r w:rsidRPr="00366C33">
              <w:t xml:space="preserve">, Муром, Полоцк, </w:t>
            </w:r>
            <w:proofErr w:type="spellStart"/>
            <w:r w:rsidRPr="00366C33">
              <w:t>Ростов</w:t>
            </w:r>
            <w:proofErr w:type="spellEnd"/>
            <w:r w:rsidRPr="00366C33">
              <w:t>).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4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 xml:space="preserve">После смерти Рюрика на престол восходит его родственник – Олег, </w:t>
            </w:r>
            <w:proofErr w:type="gramStart"/>
            <w:r w:rsidRPr="00366C33">
              <w:t>который  осуществляет</w:t>
            </w:r>
            <w:proofErr w:type="gramEnd"/>
            <w:r w:rsidRPr="00366C33">
              <w:t xml:space="preserve"> поход на Новгород и объединяет славянские княжества в единое государство – Киевская Русь. 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4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 xml:space="preserve">Существуют племенные княжества, которые известны по византийским источникам. Эти свидетельства подтверждаются и ПВЛ. По ней можно выделить 4 развиты государственных образования на пути Из Варяг в Греки в </w:t>
            </w:r>
            <w:proofErr w:type="spellStart"/>
            <w:r w:rsidRPr="00366C33">
              <w:t>доваряжский</w:t>
            </w:r>
            <w:proofErr w:type="spellEnd"/>
            <w:r w:rsidRPr="00366C33">
              <w:t xml:space="preserve"> период: 1) поляне, дреговичи, </w:t>
            </w:r>
            <w:proofErr w:type="spellStart"/>
            <w:r w:rsidRPr="00366C33">
              <w:t>словене-полочане</w:t>
            </w:r>
            <w:proofErr w:type="spellEnd"/>
            <w:r w:rsidRPr="00366C33">
              <w:t xml:space="preserve">, (словенский язык, племенное княжение, периферия – древляне, </w:t>
            </w:r>
            <w:proofErr w:type="spellStart"/>
            <w:r w:rsidRPr="00366C33">
              <w:t>полыняне</w:t>
            </w:r>
            <w:proofErr w:type="spellEnd"/>
            <w:r w:rsidRPr="00366C33">
              <w:t xml:space="preserve">, </w:t>
            </w:r>
            <w:proofErr w:type="spellStart"/>
            <w:r w:rsidRPr="00366C33">
              <w:t>воляняне</w:t>
            </w:r>
            <w:proofErr w:type="spellEnd"/>
            <w:r w:rsidRPr="00366C33">
              <w:t xml:space="preserve">); 2) </w:t>
            </w:r>
            <w:proofErr w:type="spellStart"/>
            <w:r w:rsidRPr="00366C33">
              <w:t>словене</w:t>
            </w:r>
            <w:proofErr w:type="spellEnd"/>
            <w:r w:rsidRPr="00366C33">
              <w:t>-новгородцы,  кривичи (верховья Двины, Волги и Днепра), вятичи-«</w:t>
            </w:r>
            <w:proofErr w:type="spellStart"/>
            <w:r w:rsidRPr="00366C33">
              <w:t>Вантит</w:t>
            </w:r>
            <w:proofErr w:type="spellEnd"/>
            <w:r w:rsidRPr="00366C33">
              <w:t xml:space="preserve">» (Новгородская область и частично Владимирская), северяне, радимичи – (язык не оговорен, живут к востоку от осевой линии); 3) весь, меря, мурома, мордва, </w:t>
            </w:r>
            <w:proofErr w:type="spellStart"/>
            <w:r w:rsidRPr="00366C33">
              <w:t>черемя</w:t>
            </w:r>
            <w:proofErr w:type="spellEnd"/>
            <w:r w:rsidRPr="00366C33">
              <w:t xml:space="preserve">, чудь, </w:t>
            </w:r>
            <w:proofErr w:type="spellStart"/>
            <w:r w:rsidRPr="00366C33">
              <w:t>печери</w:t>
            </w:r>
            <w:proofErr w:type="spellEnd"/>
            <w:r w:rsidRPr="00366C33">
              <w:t xml:space="preserve"> («иже дань дают </w:t>
            </w:r>
            <w:proofErr w:type="spellStart"/>
            <w:r w:rsidRPr="00366C33">
              <w:t>руси</w:t>
            </w:r>
            <w:proofErr w:type="spellEnd"/>
            <w:r w:rsidRPr="00366C33">
              <w:t xml:space="preserve">», </w:t>
            </w:r>
            <w:proofErr w:type="spellStart"/>
            <w:r w:rsidRPr="00366C33">
              <w:t>Белоозеро</w:t>
            </w:r>
            <w:proofErr w:type="spellEnd"/>
            <w:r w:rsidRPr="00366C33">
              <w:t xml:space="preserve">); 4) прибалтийские племена </w:t>
            </w:r>
            <w:proofErr w:type="spellStart"/>
            <w:r w:rsidRPr="00366C33">
              <w:t>зелипола</w:t>
            </w:r>
            <w:proofErr w:type="spellEnd"/>
            <w:r w:rsidRPr="00366C33">
              <w:t xml:space="preserve">, </w:t>
            </w:r>
            <w:proofErr w:type="spellStart"/>
            <w:r w:rsidRPr="00366C33">
              <w:t>корсь</w:t>
            </w:r>
            <w:proofErr w:type="spellEnd"/>
            <w:r w:rsidRPr="00366C33">
              <w:t>, нерола, лить, чудь (эсты).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4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 xml:space="preserve">В иностранных источниках известно о существовании «Земли русской».  Так арабские источники говорят, что первый русский царь есть царь Дир, </w:t>
            </w:r>
            <w:proofErr w:type="gramStart"/>
            <w:r w:rsidRPr="00366C33">
              <w:t>который  сегодня</w:t>
            </w:r>
            <w:proofErr w:type="gramEnd"/>
            <w:r w:rsidRPr="00366C33">
              <w:t xml:space="preserve"> рассматривается как последний представитель Полянской династии. ПВЛ говорит об этом так: </w:t>
            </w:r>
            <w:proofErr w:type="gramStart"/>
            <w:r w:rsidRPr="00366C33">
              <w:t xml:space="preserve">« </w:t>
            </w:r>
            <w:proofErr w:type="spellStart"/>
            <w:r w:rsidRPr="00366C33">
              <w:t>живяху</w:t>
            </w:r>
            <w:proofErr w:type="spellEnd"/>
            <w:proofErr w:type="gramEnd"/>
            <w:r w:rsidRPr="00366C33">
              <w:t xml:space="preserve"> в мире поляне, и древляне, и северяне, и радимичи, вятичи и хорваты». Конфигурация и состав перечисленных народностей частично совпадает с ядром Киевской Руси или Русской земли. 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7. Русская Правда — это преимущественно сборник: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5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административного права;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5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гражданского права;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5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уголовного права;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5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земельного права.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</w:pPr>
            <w:r w:rsidRPr="00366C33">
              <w:rPr>
                <w:b/>
                <w:i/>
              </w:rPr>
              <w:t>8. Признаки вассалитета как феодального социального института: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6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свобода слуг, проживание их на иждивении у сюзерена, личная ответственность перед господином;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6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свобода слуг, обязательная и регулярная служба, определение должностных обязанностей;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6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свобода слуг, их хозяйственная самостоятельность, обязанности в виде военной и государственной службы;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6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обязательная и регулярная службы, определенные должностные обязанности слуг, совмещение службы частному лицу и государству.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</w:pPr>
            <w:r w:rsidRPr="00366C33">
              <w:rPr>
                <w:b/>
                <w:i/>
              </w:rPr>
              <w:t>9. Рубеж в истории налогообложения Киевской Руси: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7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 xml:space="preserve">862-864гг. 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7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lastRenderedPageBreak/>
              <w:t xml:space="preserve">946-947гг. 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7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 xml:space="preserve">1054г. 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7"/>
              </w:numPr>
              <w:tabs>
                <w:tab w:val="left" w:pos="993"/>
              </w:tabs>
              <w:ind w:left="0" w:firstLine="567"/>
              <w:jc w:val="both"/>
              <w:rPr>
                <w:b/>
                <w:i/>
              </w:rPr>
            </w:pPr>
            <w:r w:rsidRPr="00366C33">
              <w:t>1169г.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10. В Киевской Руси </w:t>
            </w:r>
            <w:proofErr w:type="gramStart"/>
            <w:r w:rsidRPr="00366C33">
              <w:rPr>
                <w:b/>
                <w:i/>
              </w:rPr>
              <w:t>при  завершении</w:t>
            </w:r>
            <w:proofErr w:type="gramEnd"/>
            <w:r w:rsidRPr="00366C33">
              <w:rPr>
                <w:b/>
                <w:i/>
              </w:rPr>
              <w:t xml:space="preserve"> процесса феодализации князья стали раздавать боярам земли вместе с крестьянами, статус которых теперь следующий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8"/>
              </w:numPr>
              <w:ind w:left="0" w:firstLine="567"/>
              <w:jc w:val="both"/>
            </w:pPr>
            <w:r w:rsidRPr="00366C33">
              <w:t>становятся крепостными и подлежат только юрисдикции боярина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8"/>
              </w:numPr>
              <w:ind w:left="0" w:firstLine="567"/>
              <w:jc w:val="both"/>
            </w:pPr>
            <w:r w:rsidRPr="00366C33">
              <w:t>становятся крепостными, но подлежат юрисдикции князя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8"/>
              </w:numPr>
              <w:ind w:left="0" w:firstLine="567"/>
              <w:jc w:val="both"/>
              <w:rPr>
                <w:b/>
                <w:i/>
              </w:rPr>
            </w:pPr>
            <w:r w:rsidRPr="00366C33">
              <w:t>остаются лично свободными и подлежат юрисдикции князя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8"/>
              </w:numPr>
              <w:ind w:left="0" w:firstLine="567"/>
              <w:jc w:val="both"/>
            </w:pPr>
            <w:r w:rsidRPr="00366C33">
              <w:t>остаются лично свободными, но подлежат только юрисдикции боярина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</w:pPr>
            <w:r w:rsidRPr="00366C33">
              <w:rPr>
                <w:b/>
                <w:i/>
              </w:rPr>
              <w:t>11. Институт периода первобытнообщинного строя, сохранившийся в Краткой Правде: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9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вира;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9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 xml:space="preserve">поток и разграбление; 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9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 xml:space="preserve">кровная месть; 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49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дикая вира.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</w:pPr>
            <w:r w:rsidRPr="00366C33">
              <w:rPr>
                <w:b/>
                <w:i/>
              </w:rPr>
              <w:t>12. Татьба — это: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0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убийство;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0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кража;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0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нанесение тяжких телесных повреждений;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0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оскорбление чести.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13. Высшая мера наказания по Русской Правде в эпоху Краткой редакции представляет собой, по сути: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2"/>
              </w:numPr>
              <w:ind w:left="0" w:firstLine="567"/>
              <w:jc w:val="both"/>
            </w:pPr>
            <w:r w:rsidRPr="00366C33">
              <w:t>Продажу в холопство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2"/>
              </w:numPr>
              <w:ind w:left="0" w:firstLine="567"/>
              <w:jc w:val="both"/>
            </w:pPr>
            <w:r w:rsidRPr="00366C33">
              <w:t>Членовредительство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2"/>
              </w:numPr>
              <w:ind w:left="0" w:firstLine="567"/>
              <w:jc w:val="both"/>
            </w:pPr>
            <w:r w:rsidRPr="00366C33">
              <w:t>Изгнание из общины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2"/>
              </w:numPr>
              <w:ind w:left="0" w:firstLine="567"/>
              <w:jc w:val="both"/>
            </w:pPr>
            <w:r w:rsidRPr="00366C33">
              <w:t>Ордалию</w:t>
            </w: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</w:pPr>
            <w:r w:rsidRPr="00366C33">
              <w:rPr>
                <w:b/>
                <w:i/>
              </w:rPr>
              <w:t>14. Закуп мог просить помощи и защиты у князя, если: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4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господин заставляет его работать на пашне;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4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господин бьет его без вины;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4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господин продает его семью;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4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хочет поменять господина.</w:t>
            </w: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</w:pPr>
            <w:r w:rsidRPr="00366C33">
              <w:rPr>
                <w:b/>
                <w:i/>
              </w:rPr>
              <w:t>15. Пространная Правда состоит из:</w:t>
            </w:r>
            <w:r w:rsidRPr="00366C33">
              <w:t xml:space="preserve"> 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3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Суда Ярослава и Устава Владимира Всеволодовича;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3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Судебника Ярослава и Суда Ярослава;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3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 xml:space="preserve">Древнейшей Правды, Правды Ярославича, </w:t>
            </w:r>
            <w:proofErr w:type="spellStart"/>
            <w:r w:rsidRPr="00366C33">
              <w:t>Покона</w:t>
            </w:r>
            <w:proofErr w:type="spellEnd"/>
            <w:r w:rsidRPr="00366C33">
              <w:t xml:space="preserve"> вирного и Устава </w:t>
            </w:r>
            <w:proofErr w:type="spellStart"/>
            <w:r w:rsidRPr="00366C33">
              <w:t>Мостникам</w:t>
            </w:r>
            <w:proofErr w:type="spellEnd"/>
            <w:r w:rsidRPr="00366C33">
              <w:t>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3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Правды Ярославичей и Суда Ярослава.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b/>
              </w:rPr>
            </w:pPr>
            <w:r w:rsidRPr="00366C33">
              <w:rPr>
                <w:b/>
              </w:rPr>
              <w:t>16. Признаки, по которым можно судить, что Пространная редакция Русской Правды создана позже, чем Краткая: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1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>краткость стиля, появление института дикой виры, разбивка текста на статьи, структурированность текста;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1"/>
              </w:numPr>
              <w:tabs>
                <w:tab w:val="num" w:pos="0"/>
                <w:tab w:val="left" w:pos="993"/>
              </w:tabs>
              <w:ind w:left="0" w:firstLine="567"/>
              <w:jc w:val="both"/>
            </w:pPr>
            <w:r w:rsidRPr="00366C33">
              <w:t xml:space="preserve">появление института дикой виры, разбивка текста на статьи, структурированность </w:t>
            </w:r>
            <w:proofErr w:type="gramStart"/>
            <w:r w:rsidRPr="00366C33">
              <w:t>текста,  витиеватость</w:t>
            </w:r>
            <w:proofErr w:type="gramEnd"/>
            <w:r w:rsidRPr="00366C33">
              <w:t xml:space="preserve"> стиля;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1"/>
              </w:numPr>
              <w:tabs>
                <w:tab w:val="num" w:pos="0"/>
                <w:tab w:val="left" w:pos="993"/>
              </w:tabs>
              <w:ind w:left="0" w:firstLine="567"/>
              <w:jc w:val="both"/>
              <w:rPr>
                <w:b/>
              </w:rPr>
            </w:pPr>
            <w:r w:rsidRPr="00366C33">
              <w:lastRenderedPageBreak/>
              <w:t xml:space="preserve">введение штрафов в пользу князя, структурированность </w:t>
            </w:r>
            <w:proofErr w:type="gramStart"/>
            <w:r w:rsidRPr="00366C33">
              <w:t>текста,  витиеватость</w:t>
            </w:r>
            <w:proofErr w:type="gramEnd"/>
            <w:r w:rsidRPr="00366C33">
              <w:t xml:space="preserve"> стиля, отсутствие архаических институтов;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1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 xml:space="preserve">структурированность </w:t>
            </w:r>
            <w:proofErr w:type="gramStart"/>
            <w:r w:rsidRPr="00366C33">
              <w:t>текста,  витиеватость</w:t>
            </w:r>
            <w:proofErr w:type="gramEnd"/>
            <w:r w:rsidRPr="00366C33">
              <w:t xml:space="preserve"> стиля, отсутствие архаических институтов,  регламентация обязательственного права.</w:t>
            </w: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________________________________________________</w:t>
            </w: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Следующие вопросы имеют вес в 2 балла.  Необходимо выбрать 2 или 3 варианта ответа (если не указан специально выбор </w:t>
            </w:r>
            <w:proofErr w:type="gramStart"/>
            <w:r w:rsidRPr="00366C33">
              <w:rPr>
                <w:b/>
                <w:i/>
              </w:rPr>
              <w:t>только  одного</w:t>
            </w:r>
            <w:proofErr w:type="gramEnd"/>
            <w:r w:rsidRPr="00366C33">
              <w:rPr>
                <w:b/>
                <w:i/>
              </w:rPr>
              <w:t xml:space="preserve"> варианта ответа)</w:t>
            </w: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17. </w:t>
            </w:r>
            <w:proofErr w:type="gramStart"/>
            <w:r w:rsidRPr="00366C33">
              <w:rPr>
                <w:b/>
                <w:i/>
              </w:rPr>
              <w:t xml:space="preserve">Возникновение  </w:t>
            </w:r>
            <w:proofErr w:type="spellStart"/>
            <w:r w:rsidRPr="00366C33">
              <w:rPr>
                <w:b/>
                <w:i/>
              </w:rPr>
              <w:t>потестарной</w:t>
            </w:r>
            <w:proofErr w:type="spellEnd"/>
            <w:proofErr w:type="gramEnd"/>
            <w:r w:rsidRPr="00366C33">
              <w:rPr>
                <w:b/>
                <w:i/>
              </w:rPr>
              <w:t xml:space="preserve"> власти  при распаде первобытных отношений определяется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5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функционированием производящего хозяйства (земледелия и/или скотоводства)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5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функционированием присваивающей экономики (охоты и/или собирательства).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5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появлением излишков</w:t>
            </w:r>
          </w:p>
          <w:p w:rsidR="00DB29DB" w:rsidRPr="00366C33" w:rsidRDefault="00DB29DB" w:rsidP="003151D2">
            <w:pPr>
              <w:pStyle w:val="a3"/>
              <w:numPr>
                <w:ilvl w:val="0"/>
                <w:numId w:val="55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Ликвидацией излишков</w:t>
            </w: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18. В русской исторической </w:t>
            </w:r>
            <w:proofErr w:type="gramStart"/>
            <w:r w:rsidRPr="00366C33">
              <w:rPr>
                <w:b/>
                <w:i/>
              </w:rPr>
              <w:t>науке  Рюрик</w:t>
            </w:r>
            <w:proofErr w:type="gramEnd"/>
            <w:r w:rsidRPr="00366C33">
              <w:rPr>
                <w:b/>
                <w:i/>
              </w:rPr>
              <w:t xml:space="preserve"> по двум гипотезам имел происхождение:</w:t>
            </w:r>
          </w:p>
          <w:p w:rsidR="00DB29DB" w:rsidRPr="00366C33" w:rsidRDefault="00DB29DB" w:rsidP="003151D2">
            <w:pPr>
              <w:numPr>
                <w:ilvl w:val="0"/>
                <w:numId w:val="56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Прусское;</w:t>
            </w:r>
          </w:p>
          <w:p w:rsidR="00DB29DB" w:rsidRPr="00366C33" w:rsidRDefault="00DB29DB" w:rsidP="003151D2">
            <w:pPr>
              <w:numPr>
                <w:ilvl w:val="0"/>
                <w:numId w:val="56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Византийское;</w:t>
            </w:r>
          </w:p>
          <w:p w:rsidR="00DB29DB" w:rsidRPr="00366C33" w:rsidRDefault="00DB29DB" w:rsidP="003151D2">
            <w:pPr>
              <w:numPr>
                <w:ilvl w:val="0"/>
                <w:numId w:val="56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Еврейское;</w:t>
            </w:r>
          </w:p>
          <w:p w:rsidR="00DB29DB" w:rsidRPr="00366C33" w:rsidRDefault="00DB29DB" w:rsidP="003151D2">
            <w:pPr>
              <w:numPr>
                <w:ilvl w:val="0"/>
                <w:numId w:val="56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Скандинавское;</w:t>
            </w:r>
          </w:p>
          <w:p w:rsidR="00DB29DB" w:rsidRPr="00366C33" w:rsidRDefault="00DB29DB" w:rsidP="003151D2">
            <w:pPr>
              <w:numPr>
                <w:ilvl w:val="0"/>
                <w:numId w:val="56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Латинское.</w:t>
            </w: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19. Выберите один вариант ответа</w:t>
            </w: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</w:pPr>
            <w:r w:rsidRPr="00366C33">
              <w:rPr>
                <w:b/>
                <w:i/>
              </w:rPr>
              <w:t xml:space="preserve"> Основные этапы процесса образования государства у восточных славян можно перечислить в следующем порядке:</w:t>
            </w:r>
          </w:p>
          <w:p w:rsidR="00DB29DB" w:rsidRPr="00366C33" w:rsidRDefault="00DB29DB" w:rsidP="003151D2">
            <w:pPr>
              <w:numPr>
                <w:ilvl w:val="0"/>
                <w:numId w:val="57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 xml:space="preserve">племенные княжества, союз союзов, территориально-племенные княжества, </w:t>
            </w:r>
            <w:proofErr w:type="gramStart"/>
            <w:r w:rsidRPr="00366C33">
              <w:t>объединение  Новгорода</w:t>
            </w:r>
            <w:proofErr w:type="gramEnd"/>
            <w:r w:rsidRPr="00366C33">
              <w:t xml:space="preserve"> и Киева в результате завоевания последнего;</w:t>
            </w:r>
          </w:p>
          <w:p w:rsidR="00DB29DB" w:rsidRPr="00366C33" w:rsidRDefault="00DB29DB" w:rsidP="003151D2">
            <w:pPr>
              <w:numPr>
                <w:ilvl w:val="0"/>
                <w:numId w:val="57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союз союзов, территориально-племенные княжества, добровольное присоединение Новгорода к Киеву;</w:t>
            </w:r>
          </w:p>
          <w:p w:rsidR="00DB29DB" w:rsidRPr="00366C33" w:rsidRDefault="00DB29DB" w:rsidP="003151D2">
            <w:pPr>
              <w:numPr>
                <w:ilvl w:val="0"/>
                <w:numId w:val="57"/>
              </w:numPr>
              <w:tabs>
                <w:tab w:val="left" w:pos="993"/>
              </w:tabs>
              <w:ind w:left="0" w:firstLine="567"/>
              <w:jc w:val="both"/>
            </w:pPr>
            <w:r w:rsidRPr="00366C33">
              <w:t>племенные княжества, территориально-племенные княжества, союз союзов, объединение Новгорода и Киева в результате завоевания последнего;</w:t>
            </w:r>
          </w:p>
          <w:p w:rsidR="00DB29DB" w:rsidRPr="00366C33" w:rsidRDefault="00DB29DB" w:rsidP="000E0D93">
            <w:pPr>
              <w:ind w:firstLine="567"/>
              <w:jc w:val="both"/>
            </w:pPr>
            <w:r w:rsidRPr="00366C33">
              <w:t>территориально-племенные княжества, союз союзов, племенные княжества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20. Опишите процедуры, производимые по Русской Правде после обнаружения убийства.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tabs>
                <w:tab w:val="left" w:pos="993"/>
              </w:tabs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21. Изложение материала по данному вопросу оценивается в ДОПОЛНИТЕЛЬНЫЕ 3 балла (бонусный вопрос): </w:t>
            </w:r>
            <w:r w:rsidRPr="00366C33">
              <w:t>Докажите, что бояре были привилегированным слоем и начинали формировать сословие.</w:t>
            </w:r>
          </w:p>
          <w:p w:rsidR="00DB29DB" w:rsidRPr="00366C33" w:rsidRDefault="00DB29DB" w:rsidP="000E0D93">
            <w:pPr>
              <w:ind w:firstLine="567"/>
              <w:jc w:val="both"/>
            </w:pPr>
          </w:p>
          <w:p w:rsidR="00DB29DB" w:rsidRPr="00366C33" w:rsidRDefault="00DB29DB" w:rsidP="000E0D93">
            <w:pPr>
              <w:pStyle w:val="a5"/>
              <w:jc w:val="both"/>
            </w:pPr>
            <w:r w:rsidRPr="00366C33">
              <w:t xml:space="preserve">Раздел </w:t>
            </w:r>
            <w:r w:rsidRPr="00366C33">
              <w:rPr>
                <w:lang w:val="en-US"/>
              </w:rPr>
              <w:t>II</w:t>
            </w:r>
            <w:r w:rsidRPr="00366C33">
              <w:t>.</w:t>
            </w:r>
          </w:p>
          <w:p w:rsidR="00DB29DB" w:rsidRPr="00366C33" w:rsidRDefault="00DB29DB" w:rsidP="000E0D93">
            <w:pPr>
              <w:pStyle w:val="a5"/>
              <w:jc w:val="both"/>
            </w:pPr>
            <w:r w:rsidRPr="00366C33">
              <w:t>ОБРАЗЕЦ</w:t>
            </w:r>
          </w:p>
          <w:p w:rsidR="00DB29DB" w:rsidRPr="00366C33" w:rsidRDefault="00DB29DB" w:rsidP="000E0D93">
            <w:pPr>
              <w:ind w:firstLine="567"/>
              <w:jc w:val="both"/>
              <w:rPr>
                <w:b/>
              </w:rPr>
            </w:pPr>
            <w:r w:rsidRPr="00366C33">
              <w:rPr>
                <w:b/>
              </w:rPr>
              <w:t xml:space="preserve">Модуль </w:t>
            </w:r>
            <w:r w:rsidRPr="00366C33">
              <w:rPr>
                <w:b/>
                <w:lang w:val="en-US"/>
              </w:rPr>
              <w:t>II</w:t>
            </w:r>
            <w:r w:rsidRPr="00366C33">
              <w:rPr>
                <w:b/>
              </w:rPr>
              <w:t>.</w:t>
            </w:r>
            <w:r w:rsidRPr="00366C33">
              <w:rPr>
                <w:b/>
                <w:i/>
              </w:rPr>
              <w:t xml:space="preserve"> </w:t>
            </w:r>
            <w:r w:rsidRPr="00366C33">
              <w:rPr>
                <w:b/>
              </w:rPr>
              <w:t xml:space="preserve">Государство и право </w:t>
            </w:r>
            <w:proofErr w:type="gramStart"/>
            <w:r w:rsidRPr="00366C33">
              <w:rPr>
                <w:b/>
              </w:rPr>
              <w:t>периода  феодальной</w:t>
            </w:r>
            <w:proofErr w:type="gramEnd"/>
            <w:r w:rsidRPr="00366C33">
              <w:rPr>
                <w:b/>
              </w:rPr>
              <w:t xml:space="preserve"> раздробленности</w:t>
            </w:r>
          </w:p>
          <w:p w:rsidR="00DB29DB" w:rsidRPr="00366C33" w:rsidRDefault="00DB29DB" w:rsidP="000E0D93">
            <w:pPr>
              <w:jc w:val="center"/>
            </w:pPr>
          </w:p>
          <w:p w:rsidR="00DB29DB" w:rsidRPr="00366C33" w:rsidRDefault="00DB29DB" w:rsidP="000E0D93">
            <w:pPr>
              <w:jc w:val="center"/>
            </w:pPr>
            <w:r w:rsidRPr="00366C33">
              <w:t>Сборный вариант (пример)</w:t>
            </w:r>
          </w:p>
          <w:p w:rsidR="00DB29DB" w:rsidRPr="00366C33" w:rsidRDefault="00DB29DB" w:rsidP="000E0D93"/>
          <w:p w:rsidR="00DB29DB" w:rsidRPr="00366C33" w:rsidRDefault="00DB29DB" w:rsidP="000E0D93">
            <w:pPr>
              <w:shd w:val="clear" w:color="auto" w:fill="FFFFFF"/>
              <w:ind w:left="19" w:hanging="19"/>
              <w:jc w:val="both"/>
              <w:rPr>
                <w:b/>
                <w:i/>
                <w:spacing w:val="-3"/>
              </w:rPr>
            </w:pPr>
            <w:r w:rsidRPr="00366C33">
              <w:rPr>
                <w:b/>
                <w:i/>
              </w:rPr>
              <w:t>1. Характеристики дворянства как служилой категории следующие:</w:t>
            </w:r>
          </w:p>
          <w:p w:rsidR="00DB29DB" w:rsidRPr="00366C33" w:rsidRDefault="00DB29DB" w:rsidP="003151D2">
            <w:pPr>
              <w:numPr>
                <w:ilvl w:val="0"/>
                <w:numId w:val="60"/>
              </w:numPr>
              <w:jc w:val="both"/>
            </w:pPr>
            <w:r w:rsidRPr="00366C33">
              <w:t>Дворянство лично от князя не зависело и получало условное земельное пожалование в обмен на службу</w:t>
            </w:r>
          </w:p>
          <w:p w:rsidR="00DB29DB" w:rsidRPr="00366C33" w:rsidRDefault="00DB29DB" w:rsidP="003151D2">
            <w:pPr>
              <w:numPr>
                <w:ilvl w:val="0"/>
                <w:numId w:val="60"/>
              </w:numPr>
              <w:jc w:val="both"/>
            </w:pPr>
            <w:r w:rsidRPr="00366C33">
              <w:lastRenderedPageBreak/>
              <w:t>Дворянство лично от князя не зависело и получало безусловное земельное пожалование в обмен на службу</w:t>
            </w:r>
          </w:p>
          <w:p w:rsidR="00DB29DB" w:rsidRPr="00366C33" w:rsidRDefault="00DB29DB" w:rsidP="003151D2">
            <w:pPr>
              <w:numPr>
                <w:ilvl w:val="0"/>
                <w:numId w:val="60"/>
              </w:numPr>
              <w:jc w:val="both"/>
            </w:pPr>
            <w:r w:rsidRPr="00366C33">
              <w:t>Дворянство зависело лично от князя и получало безусловное земельное пожалование в обмен на службу</w:t>
            </w:r>
          </w:p>
          <w:p w:rsidR="00DB29DB" w:rsidRPr="00366C33" w:rsidRDefault="00DB29DB" w:rsidP="003151D2">
            <w:pPr>
              <w:numPr>
                <w:ilvl w:val="0"/>
                <w:numId w:val="60"/>
              </w:numPr>
              <w:jc w:val="both"/>
            </w:pPr>
            <w:r w:rsidRPr="00366C33">
              <w:t>Дворянство зависело лично от князя и получало условное земельное пожалование в обмен на службу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rPr>
                <w:b/>
                <w:i/>
              </w:rPr>
            </w:pPr>
            <w:r w:rsidRPr="00366C33">
              <w:rPr>
                <w:b/>
                <w:i/>
              </w:rPr>
              <w:t>2. Первое столкновение с монголами русских князей произошло:</w:t>
            </w:r>
          </w:p>
          <w:p w:rsidR="00DB29DB" w:rsidRPr="00366C33" w:rsidRDefault="00DB29DB" w:rsidP="003151D2">
            <w:pPr>
              <w:numPr>
                <w:ilvl w:val="0"/>
                <w:numId w:val="61"/>
              </w:numPr>
              <w:ind w:left="0" w:firstLine="0"/>
            </w:pPr>
            <w:r w:rsidRPr="00366C33">
              <w:t>В Киеве</w:t>
            </w:r>
          </w:p>
          <w:p w:rsidR="00DB29DB" w:rsidRPr="00366C33" w:rsidRDefault="00DB29DB" w:rsidP="003151D2">
            <w:pPr>
              <w:numPr>
                <w:ilvl w:val="0"/>
                <w:numId w:val="61"/>
              </w:numPr>
              <w:ind w:left="0" w:firstLine="0"/>
            </w:pPr>
            <w:proofErr w:type="gramStart"/>
            <w:r w:rsidRPr="00366C33">
              <w:t>На  реке</w:t>
            </w:r>
            <w:proofErr w:type="gramEnd"/>
            <w:r w:rsidRPr="00366C33">
              <w:t xml:space="preserve"> </w:t>
            </w:r>
            <w:proofErr w:type="spellStart"/>
            <w:r w:rsidRPr="00366C33">
              <w:t>Воже</w:t>
            </w:r>
            <w:proofErr w:type="spellEnd"/>
          </w:p>
          <w:p w:rsidR="00DB29DB" w:rsidRPr="00366C33" w:rsidRDefault="00DB29DB" w:rsidP="003151D2">
            <w:pPr>
              <w:numPr>
                <w:ilvl w:val="0"/>
                <w:numId w:val="61"/>
              </w:numPr>
              <w:ind w:left="0" w:firstLine="0"/>
            </w:pPr>
            <w:r w:rsidRPr="00366C33">
              <w:t>На реке Калке</w:t>
            </w:r>
          </w:p>
          <w:p w:rsidR="00DB29DB" w:rsidRPr="00366C33" w:rsidRDefault="00DB29DB" w:rsidP="003151D2">
            <w:pPr>
              <w:numPr>
                <w:ilvl w:val="0"/>
                <w:numId w:val="61"/>
              </w:numPr>
              <w:ind w:left="0" w:firstLine="0"/>
            </w:pPr>
            <w:r w:rsidRPr="00366C33">
              <w:t>На реке Мсте</w:t>
            </w:r>
          </w:p>
          <w:p w:rsidR="00DB29DB" w:rsidRPr="00366C33" w:rsidRDefault="00DB29DB" w:rsidP="000E0D93"/>
          <w:p w:rsidR="00DB29DB" w:rsidRPr="00366C33" w:rsidRDefault="00DB29DB" w:rsidP="000E0D93">
            <w:pPr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3. Освобождение русских княжеств от </w:t>
            </w:r>
            <w:proofErr w:type="gramStart"/>
            <w:r w:rsidRPr="00366C33">
              <w:rPr>
                <w:b/>
                <w:i/>
              </w:rPr>
              <w:t>ига  произошло</w:t>
            </w:r>
            <w:proofErr w:type="gramEnd"/>
            <w:r w:rsidRPr="00366C33">
              <w:rPr>
                <w:b/>
                <w:i/>
              </w:rPr>
              <w:t xml:space="preserve"> как: </w:t>
            </w:r>
          </w:p>
          <w:p w:rsidR="00DB29DB" w:rsidRPr="00366C33" w:rsidRDefault="00DB29DB" w:rsidP="003151D2">
            <w:pPr>
              <w:numPr>
                <w:ilvl w:val="0"/>
                <w:numId w:val="62"/>
              </w:numPr>
              <w:ind w:left="0" w:firstLine="0"/>
            </w:pPr>
            <w:r w:rsidRPr="00366C33">
              <w:t xml:space="preserve">Официальное </w:t>
            </w:r>
            <w:proofErr w:type="gramStart"/>
            <w:r w:rsidRPr="00366C33">
              <w:t>объявление  об</w:t>
            </w:r>
            <w:proofErr w:type="gramEnd"/>
            <w:r w:rsidRPr="00366C33">
              <w:t xml:space="preserve"> этом иностранным послам государем</w:t>
            </w:r>
          </w:p>
          <w:p w:rsidR="00DB29DB" w:rsidRPr="00366C33" w:rsidRDefault="00DB29DB" w:rsidP="003151D2">
            <w:pPr>
              <w:numPr>
                <w:ilvl w:val="0"/>
                <w:numId w:val="62"/>
              </w:numPr>
              <w:ind w:left="0" w:firstLine="0"/>
            </w:pPr>
            <w:r w:rsidRPr="00366C33">
              <w:t>Генеральное сражение против объединенного монголо-литовского войска</w:t>
            </w:r>
          </w:p>
          <w:p w:rsidR="00DB29DB" w:rsidRPr="00366C33" w:rsidRDefault="00DB29DB" w:rsidP="003151D2">
            <w:pPr>
              <w:numPr>
                <w:ilvl w:val="0"/>
                <w:numId w:val="62"/>
              </w:numPr>
              <w:ind w:left="0" w:firstLine="0"/>
            </w:pPr>
            <w:r w:rsidRPr="00366C33">
              <w:t>Дипломатическое заявление русских послов золотоордынскому хану</w:t>
            </w:r>
          </w:p>
          <w:p w:rsidR="00DB29DB" w:rsidRPr="00366C33" w:rsidRDefault="00DB29DB" w:rsidP="003151D2">
            <w:pPr>
              <w:numPr>
                <w:ilvl w:val="0"/>
                <w:numId w:val="62"/>
              </w:numPr>
              <w:ind w:left="0" w:firstLine="0"/>
            </w:pPr>
            <w:r w:rsidRPr="00366C33">
              <w:t>Уничтожение государства Золотая Орда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shd w:val="clear" w:color="auto" w:fill="FFFFFF"/>
              <w:ind w:right="5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4. В экономике средневекового Новгорода имелась особенность:</w:t>
            </w:r>
          </w:p>
          <w:p w:rsidR="00DB29DB" w:rsidRPr="00366C33" w:rsidRDefault="00DB29DB" w:rsidP="003151D2">
            <w:pPr>
              <w:numPr>
                <w:ilvl w:val="1"/>
                <w:numId w:val="63"/>
              </w:numPr>
              <w:shd w:val="clear" w:color="auto" w:fill="FFFFFF"/>
              <w:ind w:right="5"/>
              <w:jc w:val="both"/>
            </w:pPr>
            <w:r w:rsidRPr="00366C33">
              <w:t>Широкое распространение княжеского землевладения</w:t>
            </w:r>
          </w:p>
          <w:p w:rsidR="00DB29DB" w:rsidRPr="00366C33" w:rsidRDefault="00DB29DB" w:rsidP="003151D2">
            <w:pPr>
              <w:numPr>
                <w:ilvl w:val="1"/>
                <w:numId w:val="63"/>
              </w:numPr>
              <w:shd w:val="clear" w:color="auto" w:fill="FFFFFF"/>
              <w:spacing w:before="14"/>
              <w:ind w:right="10"/>
              <w:jc w:val="both"/>
            </w:pPr>
            <w:r w:rsidRPr="00366C33">
              <w:t>Сложная структура феодального сословия</w:t>
            </w:r>
          </w:p>
          <w:p w:rsidR="00DB29DB" w:rsidRPr="00366C33" w:rsidRDefault="00DB29DB" w:rsidP="003151D2">
            <w:pPr>
              <w:numPr>
                <w:ilvl w:val="1"/>
                <w:numId w:val="63"/>
              </w:numPr>
              <w:shd w:val="clear" w:color="auto" w:fill="FFFFFF"/>
              <w:ind w:right="5"/>
              <w:jc w:val="both"/>
            </w:pPr>
            <w:r w:rsidRPr="00366C33">
              <w:t>Слабое развитие отработочной ренты</w:t>
            </w:r>
          </w:p>
          <w:p w:rsidR="00DB29DB" w:rsidRPr="00366C33" w:rsidRDefault="00DB29DB" w:rsidP="003151D2">
            <w:pPr>
              <w:numPr>
                <w:ilvl w:val="1"/>
                <w:numId w:val="63"/>
              </w:numPr>
              <w:shd w:val="clear" w:color="auto" w:fill="FFFFFF"/>
              <w:spacing w:before="14"/>
              <w:ind w:right="10"/>
              <w:jc w:val="both"/>
            </w:pPr>
            <w:r w:rsidRPr="00366C33">
              <w:t>Церковь является крупнейшим землевладельцем</w:t>
            </w:r>
          </w:p>
          <w:p w:rsidR="00DB29DB" w:rsidRPr="00366C33" w:rsidRDefault="00DB29DB" w:rsidP="000E0D93">
            <w:pPr>
              <w:shd w:val="clear" w:color="auto" w:fill="FFFFFF"/>
              <w:spacing w:before="14"/>
              <w:ind w:right="10"/>
              <w:jc w:val="both"/>
            </w:pPr>
          </w:p>
          <w:p w:rsidR="00DB29DB" w:rsidRPr="00366C33" w:rsidRDefault="00DB29DB" w:rsidP="000E0D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Своеземцы – это категория:</w:t>
            </w:r>
          </w:p>
          <w:p w:rsidR="00DB29DB" w:rsidRPr="00366C33" w:rsidRDefault="00DB29DB" w:rsidP="003151D2">
            <w:pPr>
              <w:pStyle w:val="ConsPlusNormal"/>
              <w:widowControl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33">
              <w:rPr>
                <w:rFonts w:ascii="Times New Roman" w:hAnsi="Times New Roman" w:cs="Times New Roman"/>
                <w:sz w:val="24"/>
                <w:szCs w:val="24"/>
              </w:rPr>
              <w:t>Феодалов</w:t>
            </w:r>
          </w:p>
          <w:p w:rsidR="00DB29DB" w:rsidRPr="00366C33" w:rsidRDefault="00DB29DB" w:rsidP="003151D2">
            <w:pPr>
              <w:pStyle w:val="ConsPlusNormal"/>
              <w:widowControl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33">
              <w:rPr>
                <w:rFonts w:ascii="Times New Roman" w:hAnsi="Times New Roman" w:cs="Times New Roman"/>
                <w:sz w:val="24"/>
                <w:szCs w:val="24"/>
              </w:rPr>
              <w:t>Купцов</w:t>
            </w:r>
          </w:p>
          <w:p w:rsidR="00DB29DB" w:rsidRPr="00366C33" w:rsidRDefault="00DB29DB" w:rsidP="003151D2">
            <w:pPr>
              <w:pStyle w:val="ConsPlusNormal"/>
              <w:widowControl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33">
              <w:rPr>
                <w:rFonts w:ascii="Times New Roman" w:hAnsi="Times New Roman" w:cs="Times New Roman"/>
                <w:sz w:val="24"/>
                <w:szCs w:val="24"/>
              </w:rPr>
              <w:t>Крестьян</w:t>
            </w:r>
          </w:p>
          <w:p w:rsidR="00DB29DB" w:rsidRPr="00366C33" w:rsidRDefault="00DB29DB" w:rsidP="003151D2">
            <w:pPr>
              <w:pStyle w:val="ConsPlusNormal"/>
              <w:widowControl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33">
              <w:rPr>
                <w:rFonts w:ascii="Times New Roman" w:hAnsi="Times New Roman" w:cs="Times New Roman"/>
                <w:sz w:val="24"/>
                <w:szCs w:val="24"/>
              </w:rPr>
              <w:t>Холопов</w:t>
            </w: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  <w:color w:val="000000"/>
              </w:rPr>
              <w:t>6. Эти б</w:t>
            </w:r>
            <w:r w:rsidRPr="00366C33">
              <w:rPr>
                <w:b/>
                <w:i/>
              </w:rPr>
              <w:t>лижайшие к Новгороду территории были освоены рано и экономически и политически сильно зависели от Новгорода. Они не считались колониями, полностью восприняли политический строй Вольного го</w:t>
            </w:r>
            <w:r w:rsidRPr="00366C33">
              <w:rPr>
                <w:b/>
                <w:i/>
              </w:rPr>
              <w:softHyphen/>
              <w:t>рода и назывались:</w:t>
            </w:r>
          </w:p>
          <w:p w:rsidR="00DB29DB" w:rsidRPr="00366C33" w:rsidRDefault="00DB29DB" w:rsidP="003151D2">
            <w:pPr>
              <w:numPr>
                <w:ilvl w:val="0"/>
                <w:numId w:val="59"/>
              </w:numPr>
              <w:jc w:val="both"/>
            </w:pPr>
            <w:r w:rsidRPr="00366C33">
              <w:t>Концами</w:t>
            </w:r>
          </w:p>
          <w:p w:rsidR="00DB29DB" w:rsidRPr="00366C33" w:rsidRDefault="00DB29DB" w:rsidP="003151D2">
            <w:pPr>
              <w:numPr>
                <w:ilvl w:val="0"/>
                <w:numId w:val="59"/>
              </w:numPr>
              <w:jc w:val="both"/>
            </w:pPr>
            <w:r w:rsidRPr="00366C33">
              <w:t>Волостями</w:t>
            </w:r>
          </w:p>
          <w:p w:rsidR="00DB29DB" w:rsidRPr="00366C33" w:rsidRDefault="00DB29DB" w:rsidP="003151D2">
            <w:pPr>
              <w:numPr>
                <w:ilvl w:val="0"/>
                <w:numId w:val="59"/>
              </w:numPr>
              <w:jc w:val="both"/>
            </w:pPr>
            <w:r w:rsidRPr="00366C33">
              <w:t>Сотнями</w:t>
            </w:r>
          </w:p>
          <w:p w:rsidR="00DB29DB" w:rsidRPr="00366C33" w:rsidRDefault="00DB29DB" w:rsidP="003151D2">
            <w:pPr>
              <w:numPr>
                <w:ilvl w:val="0"/>
                <w:numId w:val="59"/>
              </w:numPr>
              <w:jc w:val="both"/>
            </w:pPr>
            <w:r w:rsidRPr="00366C33">
              <w:t>Пятинами</w:t>
            </w:r>
          </w:p>
          <w:p w:rsidR="00DB29DB" w:rsidRPr="00366C33" w:rsidRDefault="00DB29DB" w:rsidP="000E0D93">
            <w:pPr>
              <w:ind w:left="340"/>
              <w:jc w:val="both"/>
            </w:pPr>
          </w:p>
          <w:p w:rsidR="00DB29DB" w:rsidRPr="00366C33" w:rsidRDefault="00DB29DB" w:rsidP="000E0D93">
            <w:pPr>
              <w:jc w:val="both"/>
            </w:pPr>
            <w:r w:rsidRPr="00366C33">
              <w:rPr>
                <w:b/>
                <w:i/>
              </w:rPr>
              <w:t>7. Укажите две социальные причины обособления от Киева древнерусских земель</w:t>
            </w:r>
            <w:r w:rsidRPr="00366C33">
              <w:t>:</w:t>
            </w:r>
          </w:p>
          <w:p w:rsidR="00DB29DB" w:rsidRPr="00366C33" w:rsidRDefault="00DB29DB" w:rsidP="003151D2">
            <w:pPr>
              <w:numPr>
                <w:ilvl w:val="0"/>
                <w:numId w:val="65"/>
              </w:numPr>
              <w:shd w:val="clear" w:color="auto" w:fill="FFFFFF"/>
              <w:jc w:val="both"/>
              <w:rPr>
                <w:spacing w:val="-5"/>
              </w:rPr>
            </w:pPr>
            <w:r w:rsidRPr="00366C33">
              <w:rPr>
                <w:spacing w:val="-5"/>
              </w:rPr>
              <w:t>превращение дружинников в элитарное и могущественное сословие</w:t>
            </w:r>
          </w:p>
          <w:p w:rsidR="00DB29DB" w:rsidRPr="00366C33" w:rsidRDefault="00DB29DB" w:rsidP="003151D2">
            <w:pPr>
              <w:pStyle w:val="afc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33">
              <w:rPr>
                <w:rFonts w:ascii="Times New Roman" w:hAnsi="Times New Roman" w:cs="Times New Roman"/>
                <w:sz w:val="24"/>
                <w:szCs w:val="24"/>
              </w:rPr>
              <w:t>ухудшение положения крестьян и городских низов приводит к увеличению количества восстаний</w:t>
            </w:r>
          </w:p>
          <w:p w:rsidR="00DB29DB" w:rsidRPr="00366C33" w:rsidRDefault="00DB29DB" w:rsidP="003151D2">
            <w:pPr>
              <w:numPr>
                <w:ilvl w:val="0"/>
                <w:numId w:val="65"/>
              </w:numPr>
              <w:shd w:val="clear" w:color="auto" w:fill="FFFFFF"/>
              <w:jc w:val="both"/>
              <w:rPr>
                <w:spacing w:val="1"/>
              </w:rPr>
            </w:pPr>
            <w:r w:rsidRPr="00366C33">
              <w:rPr>
                <w:spacing w:val="-3"/>
              </w:rPr>
              <w:t>удельные князья начинают распоряжать</w:t>
            </w:r>
            <w:r w:rsidRPr="00366C33">
              <w:rPr>
                <w:spacing w:val="-4"/>
              </w:rPr>
              <w:t>ся общинными землями, передают их от своего имени во власть бояр</w:t>
            </w:r>
            <w:r w:rsidRPr="00366C33">
              <w:rPr>
                <w:spacing w:val="1"/>
              </w:rPr>
              <w:t>ам и монастырям</w:t>
            </w:r>
          </w:p>
          <w:p w:rsidR="00DB29DB" w:rsidRPr="00366C33" w:rsidRDefault="00DB29DB" w:rsidP="003151D2">
            <w:pPr>
              <w:numPr>
                <w:ilvl w:val="0"/>
                <w:numId w:val="65"/>
              </w:numPr>
              <w:shd w:val="clear" w:color="auto" w:fill="FFFFFF"/>
              <w:jc w:val="both"/>
              <w:rPr>
                <w:bCs/>
                <w:spacing w:val="-4"/>
              </w:rPr>
            </w:pPr>
            <w:r w:rsidRPr="00366C33">
              <w:rPr>
                <w:spacing w:val="-1"/>
              </w:rPr>
              <w:t xml:space="preserve">сворачивание </w:t>
            </w:r>
            <w:r w:rsidRPr="00366C33">
              <w:rPr>
                <w:spacing w:val="-4"/>
              </w:rPr>
              <w:t xml:space="preserve">института </w:t>
            </w:r>
            <w:r w:rsidRPr="00366C33">
              <w:rPr>
                <w:bCs/>
                <w:spacing w:val="-4"/>
              </w:rPr>
              <w:t>феодального иммунитета</w:t>
            </w: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8. Две привилегии черных сотенных людей Новгорода по сравнению с тяглым сельским населением – это:</w:t>
            </w:r>
          </w:p>
          <w:p w:rsidR="00DB29DB" w:rsidRPr="00366C33" w:rsidRDefault="00DB29DB" w:rsidP="003151D2">
            <w:pPr>
              <w:numPr>
                <w:ilvl w:val="0"/>
                <w:numId w:val="58"/>
              </w:numPr>
              <w:jc w:val="both"/>
            </w:pPr>
            <w:r w:rsidRPr="00366C33">
              <w:t>поступление в заклад</w:t>
            </w:r>
          </w:p>
          <w:p w:rsidR="00DB29DB" w:rsidRPr="00366C33" w:rsidRDefault="00DB29DB" w:rsidP="003151D2">
            <w:pPr>
              <w:numPr>
                <w:ilvl w:val="0"/>
                <w:numId w:val="58"/>
              </w:numPr>
              <w:jc w:val="both"/>
            </w:pPr>
            <w:r w:rsidRPr="00366C33">
              <w:lastRenderedPageBreak/>
              <w:t>недвижимость в городе</w:t>
            </w:r>
          </w:p>
          <w:p w:rsidR="00DB29DB" w:rsidRPr="00366C33" w:rsidRDefault="00DB29DB" w:rsidP="003151D2">
            <w:pPr>
              <w:numPr>
                <w:ilvl w:val="0"/>
                <w:numId w:val="58"/>
              </w:numPr>
              <w:jc w:val="both"/>
            </w:pPr>
            <w:r w:rsidRPr="00366C33">
              <w:t>право голоса на вече</w:t>
            </w:r>
          </w:p>
          <w:p w:rsidR="00DB29DB" w:rsidRPr="00366C33" w:rsidRDefault="00DB29DB" w:rsidP="003151D2">
            <w:pPr>
              <w:numPr>
                <w:ilvl w:val="0"/>
                <w:numId w:val="58"/>
              </w:numPr>
              <w:jc w:val="both"/>
            </w:pPr>
            <w:r w:rsidRPr="00366C33">
              <w:t xml:space="preserve">возврат налогов </w:t>
            </w:r>
          </w:p>
          <w:p w:rsidR="00DB29DB" w:rsidRPr="00366C33" w:rsidRDefault="00DB29DB" w:rsidP="003151D2">
            <w:pPr>
              <w:numPr>
                <w:ilvl w:val="0"/>
                <w:numId w:val="58"/>
              </w:numPr>
              <w:jc w:val="both"/>
            </w:pPr>
            <w:r w:rsidRPr="00366C33">
              <w:t>торговые контакты с иностранными купцами</w:t>
            </w: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9. Псковская Судная грамота впервые вводит в русское уголовное право следующие преступления:</w:t>
            </w:r>
          </w:p>
          <w:p w:rsidR="00DB29DB" w:rsidRPr="00366C33" w:rsidRDefault="00DB29DB" w:rsidP="003151D2">
            <w:pPr>
              <w:numPr>
                <w:ilvl w:val="0"/>
                <w:numId w:val="66"/>
              </w:numPr>
              <w:jc w:val="both"/>
            </w:pPr>
            <w:proofErr w:type="spellStart"/>
            <w:r w:rsidRPr="00366C33">
              <w:t>головщина</w:t>
            </w:r>
            <w:proofErr w:type="spellEnd"/>
            <w:r w:rsidRPr="00366C33">
              <w:t xml:space="preserve">, татьба, посул, </w:t>
            </w:r>
            <w:proofErr w:type="spellStart"/>
            <w:r w:rsidRPr="00366C33">
              <w:t>покрута</w:t>
            </w:r>
            <w:proofErr w:type="spellEnd"/>
          </w:p>
          <w:p w:rsidR="00DB29DB" w:rsidRPr="00366C33" w:rsidRDefault="00DB29DB" w:rsidP="003151D2">
            <w:pPr>
              <w:numPr>
                <w:ilvl w:val="0"/>
                <w:numId w:val="66"/>
              </w:numPr>
              <w:jc w:val="both"/>
            </w:pPr>
            <w:proofErr w:type="spellStart"/>
            <w:r w:rsidRPr="00366C33">
              <w:t>наход</w:t>
            </w:r>
            <w:proofErr w:type="spellEnd"/>
            <w:r w:rsidRPr="00366C33">
              <w:t>, поклажа, межевание, отцеубийство;</w:t>
            </w:r>
          </w:p>
          <w:p w:rsidR="00DB29DB" w:rsidRPr="00366C33" w:rsidRDefault="00DB29DB" w:rsidP="003151D2">
            <w:pPr>
              <w:numPr>
                <w:ilvl w:val="0"/>
                <w:numId w:val="66"/>
              </w:numPr>
              <w:jc w:val="both"/>
            </w:pPr>
            <w:r w:rsidRPr="00366C33">
              <w:t xml:space="preserve">посул, </w:t>
            </w:r>
            <w:proofErr w:type="spellStart"/>
            <w:r w:rsidRPr="00366C33">
              <w:t>наход</w:t>
            </w:r>
            <w:proofErr w:type="spellEnd"/>
            <w:r w:rsidRPr="00366C33">
              <w:t xml:space="preserve">, </w:t>
            </w:r>
            <w:proofErr w:type="spellStart"/>
            <w:r w:rsidRPr="00366C33">
              <w:t>перевет</w:t>
            </w:r>
            <w:proofErr w:type="spellEnd"/>
            <w:r w:rsidRPr="00366C33">
              <w:t>, отцеубийство</w:t>
            </w:r>
          </w:p>
          <w:p w:rsidR="00DB29DB" w:rsidRPr="00366C33" w:rsidRDefault="00DB29DB" w:rsidP="003151D2">
            <w:pPr>
              <w:numPr>
                <w:ilvl w:val="0"/>
                <w:numId w:val="66"/>
              </w:numPr>
              <w:jc w:val="both"/>
            </w:pPr>
            <w:r w:rsidRPr="00366C33">
              <w:t xml:space="preserve">приплод, </w:t>
            </w:r>
            <w:proofErr w:type="spellStart"/>
            <w:r w:rsidRPr="00366C33">
              <w:t>головщина</w:t>
            </w:r>
            <w:proofErr w:type="spellEnd"/>
            <w:r w:rsidRPr="00366C33">
              <w:t xml:space="preserve">, </w:t>
            </w:r>
            <w:proofErr w:type="spellStart"/>
            <w:r w:rsidRPr="00366C33">
              <w:t>покрута</w:t>
            </w:r>
            <w:proofErr w:type="spellEnd"/>
            <w:r w:rsidRPr="00366C33">
              <w:t>, поджог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9. Псковская Судная грамота впервые вводит в русское уголовное право следующие преступления:</w:t>
            </w:r>
          </w:p>
          <w:p w:rsidR="00DB29DB" w:rsidRPr="00366C33" w:rsidRDefault="00DB29DB" w:rsidP="003151D2">
            <w:pPr>
              <w:numPr>
                <w:ilvl w:val="0"/>
                <w:numId w:val="67"/>
              </w:numPr>
              <w:jc w:val="both"/>
            </w:pPr>
            <w:proofErr w:type="spellStart"/>
            <w:r w:rsidRPr="00366C33">
              <w:t>головщина</w:t>
            </w:r>
            <w:proofErr w:type="spellEnd"/>
            <w:r w:rsidRPr="00366C33">
              <w:t xml:space="preserve">, татьба, посул, </w:t>
            </w:r>
            <w:proofErr w:type="spellStart"/>
            <w:r w:rsidRPr="00366C33">
              <w:t>покрута</w:t>
            </w:r>
            <w:proofErr w:type="spellEnd"/>
          </w:p>
          <w:p w:rsidR="00DB29DB" w:rsidRPr="00366C33" w:rsidRDefault="00DB29DB" w:rsidP="003151D2">
            <w:pPr>
              <w:numPr>
                <w:ilvl w:val="0"/>
                <w:numId w:val="67"/>
              </w:numPr>
              <w:jc w:val="both"/>
            </w:pPr>
            <w:proofErr w:type="spellStart"/>
            <w:r w:rsidRPr="00366C33">
              <w:t>наход</w:t>
            </w:r>
            <w:proofErr w:type="spellEnd"/>
            <w:r w:rsidRPr="00366C33">
              <w:t>, поклажа, межевание, отцеубийство;</w:t>
            </w:r>
          </w:p>
          <w:p w:rsidR="00DB29DB" w:rsidRPr="00366C33" w:rsidRDefault="00DB29DB" w:rsidP="003151D2">
            <w:pPr>
              <w:numPr>
                <w:ilvl w:val="0"/>
                <w:numId w:val="67"/>
              </w:numPr>
              <w:jc w:val="both"/>
            </w:pPr>
            <w:r w:rsidRPr="00366C33">
              <w:t xml:space="preserve">посул, </w:t>
            </w:r>
            <w:proofErr w:type="spellStart"/>
            <w:r w:rsidRPr="00366C33">
              <w:t>наход</w:t>
            </w:r>
            <w:proofErr w:type="spellEnd"/>
            <w:r w:rsidRPr="00366C33">
              <w:t xml:space="preserve">, </w:t>
            </w:r>
            <w:proofErr w:type="spellStart"/>
            <w:r w:rsidRPr="00366C33">
              <w:t>перевет</w:t>
            </w:r>
            <w:proofErr w:type="spellEnd"/>
            <w:r w:rsidRPr="00366C33">
              <w:t>, отцеубийство</w:t>
            </w:r>
          </w:p>
          <w:p w:rsidR="00DB29DB" w:rsidRPr="00366C33" w:rsidRDefault="00DB29DB" w:rsidP="003151D2">
            <w:pPr>
              <w:numPr>
                <w:ilvl w:val="0"/>
                <w:numId w:val="67"/>
              </w:numPr>
              <w:jc w:val="both"/>
            </w:pPr>
            <w:r w:rsidRPr="00366C33">
              <w:t xml:space="preserve">приплод, </w:t>
            </w:r>
            <w:proofErr w:type="spellStart"/>
            <w:r w:rsidRPr="00366C33">
              <w:t>головщина</w:t>
            </w:r>
            <w:proofErr w:type="spellEnd"/>
            <w:r w:rsidRPr="00366C33">
              <w:t xml:space="preserve">, </w:t>
            </w:r>
            <w:proofErr w:type="spellStart"/>
            <w:r w:rsidRPr="00366C33">
              <w:t>покрута</w:t>
            </w:r>
            <w:proofErr w:type="spellEnd"/>
            <w:r w:rsidRPr="00366C33">
              <w:t>, поджог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rPr>
                <w:b/>
                <w:i/>
              </w:rPr>
            </w:pPr>
            <w:r w:rsidRPr="00366C33">
              <w:rPr>
                <w:b/>
                <w:i/>
              </w:rPr>
              <w:t>10. Обязательными условиями поручительства при сделках с недвижимостью по ПСГ были:</w:t>
            </w:r>
          </w:p>
          <w:p w:rsidR="00DB29DB" w:rsidRPr="00366C33" w:rsidRDefault="00DB29DB" w:rsidP="003151D2">
            <w:pPr>
              <w:numPr>
                <w:ilvl w:val="0"/>
                <w:numId w:val="68"/>
              </w:numPr>
            </w:pPr>
            <w:r w:rsidRPr="00366C33">
              <w:t>размер до рубля</w:t>
            </w:r>
          </w:p>
          <w:p w:rsidR="00DB29DB" w:rsidRPr="00366C33" w:rsidRDefault="00DB29DB" w:rsidP="003151D2">
            <w:pPr>
              <w:numPr>
                <w:ilvl w:val="0"/>
                <w:numId w:val="68"/>
              </w:numPr>
            </w:pPr>
            <w:r w:rsidRPr="00366C33">
              <w:t>размер больше рубля</w:t>
            </w:r>
          </w:p>
          <w:p w:rsidR="00DB29DB" w:rsidRPr="00366C33" w:rsidRDefault="00DB29DB" w:rsidP="003151D2">
            <w:pPr>
              <w:numPr>
                <w:ilvl w:val="0"/>
                <w:numId w:val="68"/>
              </w:numPr>
            </w:pPr>
            <w:r w:rsidRPr="00366C33">
              <w:t>пристав</w:t>
            </w:r>
          </w:p>
          <w:p w:rsidR="00DB29DB" w:rsidRPr="00366C33" w:rsidRDefault="00DB29DB" w:rsidP="003151D2">
            <w:pPr>
              <w:numPr>
                <w:ilvl w:val="0"/>
                <w:numId w:val="68"/>
              </w:numPr>
            </w:pPr>
            <w:r w:rsidRPr="00366C33">
              <w:t>письменная форма</w:t>
            </w:r>
          </w:p>
          <w:p w:rsidR="00DB29DB" w:rsidRPr="00366C33" w:rsidRDefault="00DB29DB" w:rsidP="003151D2">
            <w:pPr>
              <w:numPr>
                <w:ilvl w:val="0"/>
                <w:numId w:val="68"/>
              </w:numPr>
            </w:pPr>
            <w:r w:rsidRPr="00366C33">
              <w:t>наличие свидетелей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11. </w:t>
            </w:r>
            <w:proofErr w:type="spellStart"/>
            <w:r w:rsidRPr="00366C33">
              <w:rPr>
                <w:b/>
                <w:i/>
              </w:rPr>
              <w:t>Иванское</w:t>
            </w:r>
            <w:proofErr w:type="spellEnd"/>
            <w:r w:rsidRPr="00366C33">
              <w:rPr>
                <w:b/>
                <w:i/>
              </w:rPr>
              <w:t xml:space="preserve"> сто – это …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12. Сочить, </w:t>
            </w:r>
            <w:proofErr w:type="gramStart"/>
            <w:r w:rsidRPr="00366C33">
              <w:rPr>
                <w:b/>
                <w:i/>
              </w:rPr>
              <w:t>сачить  –</w:t>
            </w:r>
            <w:proofErr w:type="gramEnd"/>
            <w:r w:rsidRPr="00366C33">
              <w:rPr>
                <w:b/>
                <w:i/>
              </w:rPr>
              <w:t xml:space="preserve"> это …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13. </w:t>
            </w:r>
            <w:bookmarkStart w:id="76" w:name="_Hlk530175198"/>
            <w:r w:rsidRPr="00366C33">
              <w:rPr>
                <w:b/>
                <w:i/>
              </w:rPr>
              <w:t>Почему в республиканских органах Новгорода не были представлены новгородские крестьяне?</w:t>
            </w:r>
          </w:p>
          <w:bookmarkEnd w:id="76"/>
          <w:p w:rsidR="00DB29DB" w:rsidRPr="00366C33" w:rsidRDefault="00DB29DB" w:rsidP="000E0D93">
            <w:pPr>
              <w:pStyle w:val="a5"/>
              <w:jc w:val="both"/>
            </w:pPr>
          </w:p>
          <w:p w:rsidR="00DB29DB" w:rsidRPr="00366C33" w:rsidRDefault="00DB29DB" w:rsidP="000E0D93">
            <w:pPr>
              <w:pStyle w:val="a5"/>
              <w:jc w:val="both"/>
            </w:pPr>
            <w:r w:rsidRPr="00366C33">
              <w:t xml:space="preserve">Раздел </w:t>
            </w:r>
            <w:r w:rsidRPr="00366C33">
              <w:rPr>
                <w:lang w:val="en-US"/>
              </w:rPr>
              <w:t>III</w:t>
            </w:r>
            <w:r w:rsidRPr="00366C33">
              <w:t>.</w:t>
            </w:r>
          </w:p>
          <w:p w:rsidR="00DB29DB" w:rsidRPr="00366C33" w:rsidRDefault="00DB29DB" w:rsidP="000E0D93">
            <w:pPr>
              <w:pStyle w:val="a5"/>
              <w:jc w:val="both"/>
            </w:pPr>
            <w:r w:rsidRPr="00366C33">
              <w:t>ОБРАЗЕЦ</w:t>
            </w:r>
          </w:p>
          <w:p w:rsidR="007B2AB4" w:rsidRPr="00366C33" w:rsidRDefault="007B2AB4" w:rsidP="000E0D93">
            <w:r w:rsidRPr="00366C33">
              <w:t>1. Укажите причины принятия Судебника 1497 г.</w:t>
            </w:r>
          </w:p>
          <w:p w:rsidR="007B2AB4" w:rsidRPr="00366C33" w:rsidRDefault="007B2AB4" w:rsidP="000E0D93">
            <w:pPr>
              <w:pStyle w:val="a5"/>
              <w:jc w:val="both"/>
            </w:pPr>
            <w:r w:rsidRPr="00366C33">
              <w:t>2. В юрисдикции судьи-наместника находились:</w:t>
            </w:r>
          </w:p>
          <w:p w:rsidR="007B2AB4" w:rsidRPr="00366C33" w:rsidRDefault="007B2AB4" w:rsidP="003151D2">
            <w:pPr>
              <w:pStyle w:val="a5"/>
              <w:numPr>
                <w:ilvl w:val="0"/>
                <w:numId w:val="70"/>
              </w:numPr>
              <w:tabs>
                <w:tab w:val="clear" w:pos="1790"/>
                <w:tab w:val="num" w:pos="709"/>
              </w:tabs>
              <w:spacing w:after="0"/>
              <w:ind w:left="709" w:firstLine="0"/>
              <w:jc w:val="both"/>
            </w:pPr>
            <w:r w:rsidRPr="00366C33">
              <w:t>княжество;</w:t>
            </w:r>
          </w:p>
          <w:p w:rsidR="007B2AB4" w:rsidRPr="00366C33" w:rsidRDefault="007B2AB4" w:rsidP="003151D2">
            <w:pPr>
              <w:pStyle w:val="a5"/>
              <w:numPr>
                <w:ilvl w:val="0"/>
                <w:numId w:val="70"/>
              </w:numPr>
              <w:tabs>
                <w:tab w:val="clear" w:pos="1790"/>
                <w:tab w:val="num" w:pos="709"/>
              </w:tabs>
              <w:spacing w:after="0"/>
              <w:ind w:left="709" w:firstLine="0"/>
              <w:jc w:val="both"/>
            </w:pPr>
            <w:r w:rsidRPr="00366C33">
              <w:t>город с уездом;</w:t>
            </w:r>
          </w:p>
          <w:p w:rsidR="007B2AB4" w:rsidRPr="00366C33" w:rsidRDefault="007B2AB4" w:rsidP="003151D2">
            <w:pPr>
              <w:pStyle w:val="a5"/>
              <w:numPr>
                <w:ilvl w:val="0"/>
                <w:numId w:val="70"/>
              </w:numPr>
              <w:tabs>
                <w:tab w:val="clear" w:pos="1790"/>
                <w:tab w:val="num" w:pos="709"/>
              </w:tabs>
              <w:spacing w:after="0"/>
              <w:ind w:left="709" w:firstLine="0"/>
              <w:jc w:val="both"/>
            </w:pPr>
            <w:r w:rsidRPr="00366C33">
              <w:t>волость;</w:t>
            </w:r>
          </w:p>
          <w:p w:rsidR="007B2AB4" w:rsidRPr="00366C33" w:rsidRDefault="007B2AB4" w:rsidP="003151D2">
            <w:pPr>
              <w:pStyle w:val="a5"/>
              <w:numPr>
                <w:ilvl w:val="0"/>
                <w:numId w:val="70"/>
              </w:numPr>
              <w:tabs>
                <w:tab w:val="clear" w:pos="1790"/>
                <w:tab w:val="num" w:pos="709"/>
              </w:tabs>
              <w:spacing w:after="0"/>
              <w:ind w:left="709" w:firstLine="0"/>
              <w:jc w:val="both"/>
            </w:pPr>
            <w:r w:rsidRPr="00366C33">
              <w:t>уезд.</w:t>
            </w:r>
          </w:p>
          <w:p w:rsidR="007B2AB4" w:rsidRPr="00366C33" w:rsidRDefault="007B2AB4" w:rsidP="000E0D93">
            <w:r w:rsidRPr="00366C33">
              <w:t>3. В Судебнике 1497 г. в уголовном праве впервые появляется</w:t>
            </w:r>
          </w:p>
          <w:p w:rsidR="007B2AB4" w:rsidRPr="00366C33" w:rsidRDefault="007B2AB4" w:rsidP="003151D2">
            <w:pPr>
              <w:numPr>
                <w:ilvl w:val="0"/>
                <w:numId w:val="69"/>
              </w:numPr>
            </w:pPr>
            <w:r w:rsidRPr="00366C33">
              <w:t xml:space="preserve">устрашение как цель </w:t>
            </w:r>
            <w:proofErr w:type="gramStart"/>
            <w:r w:rsidRPr="00366C33">
              <w:t>наказания,  квалификация</w:t>
            </w:r>
            <w:proofErr w:type="gramEnd"/>
            <w:r w:rsidRPr="00366C33">
              <w:t xml:space="preserve"> убийства, понятие </w:t>
            </w:r>
            <w:proofErr w:type="spellStart"/>
            <w:r w:rsidRPr="00366C33">
              <w:t>перевета</w:t>
            </w:r>
            <w:proofErr w:type="spellEnd"/>
            <w:r w:rsidRPr="00366C33">
              <w:t>, квалификация кражи;</w:t>
            </w:r>
          </w:p>
          <w:p w:rsidR="007B2AB4" w:rsidRPr="00366C33" w:rsidRDefault="007B2AB4" w:rsidP="003151D2">
            <w:pPr>
              <w:numPr>
                <w:ilvl w:val="0"/>
                <w:numId w:val="69"/>
              </w:numPr>
            </w:pPr>
            <w:r w:rsidRPr="00366C33">
              <w:t xml:space="preserve">устрашение как цель </w:t>
            </w:r>
            <w:proofErr w:type="gramStart"/>
            <w:r w:rsidRPr="00366C33">
              <w:t>наказания,  понятие</w:t>
            </w:r>
            <w:proofErr w:type="gramEnd"/>
            <w:r w:rsidRPr="00366C33">
              <w:t xml:space="preserve"> </w:t>
            </w:r>
            <w:proofErr w:type="spellStart"/>
            <w:r w:rsidRPr="00366C33">
              <w:t>перевета</w:t>
            </w:r>
            <w:proofErr w:type="spellEnd"/>
            <w:r w:rsidRPr="00366C33">
              <w:t>, квалификация кражи, торговая казнь;</w:t>
            </w:r>
          </w:p>
          <w:p w:rsidR="007B2AB4" w:rsidRPr="00366C33" w:rsidRDefault="007B2AB4" w:rsidP="003151D2">
            <w:pPr>
              <w:numPr>
                <w:ilvl w:val="0"/>
                <w:numId w:val="69"/>
              </w:numPr>
            </w:pPr>
            <w:r w:rsidRPr="00366C33">
              <w:t xml:space="preserve">Понятие профессионального преступника, телесные наказания, устрашение как цель </w:t>
            </w:r>
            <w:proofErr w:type="gramStart"/>
            <w:r w:rsidRPr="00366C33">
              <w:t>наказания,  квалификация</w:t>
            </w:r>
            <w:proofErr w:type="gramEnd"/>
            <w:r w:rsidRPr="00366C33">
              <w:t xml:space="preserve"> убийства;</w:t>
            </w:r>
          </w:p>
          <w:p w:rsidR="007B2AB4" w:rsidRPr="00366C33" w:rsidRDefault="007B2AB4" w:rsidP="003151D2">
            <w:pPr>
              <w:numPr>
                <w:ilvl w:val="0"/>
                <w:numId w:val="69"/>
              </w:numPr>
            </w:pPr>
            <w:r w:rsidRPr="00366C33">
              <w:lastRenderedPageBreak/>
              <w:t xml:space="preserve">телесные наказания, устрашение как цель </w:t>
            </w:r>
            <w:proofErr w:type="gramStart"/>
            <w:r w:rsidRPr="00366C33">
              <w:t>наказания,  квалификация</w:t>
            </w:r>
            <w:proofErr w:type="gramEnd"/>
            <w:r w:rsidRPr="00366C33">
              <w:t xml:space="preserve"> убийства, понятие </w:t>
            </w:r>
            <w:proofErr w:type="spellStart"/>
            <w:r w:rsidRPr="00366C33">
              <w:t>перевета</w:t>
            </w:r>
            <w:proofErr w:type="spellEnd"/>
            <w:r w:rsidRPr="00366C33">
              <w:t>.</w:t>
            </w:r>
          </w:p>
          <w:p w:rsidR="007B2AB4" w:rsidRPr="00366C33" w:rsidRDefault="007B2AB4" w:rsidP="000E0D93">
            <w:r w:rsidRPr="00366C33">
              <w:t>4. Дайте определение «судной грамоте».</w:t>
            </w:r>
          </w:p>
          <w:p w:rsidR="00DB29DB" w:rsidRPr="00366C33" w:rsidRDefault="00DB29DB" w:rsidP="000E0D93">
            <w:pPr>
              <w:pStyle w:val="a5"/>
              <w:jc w:val="both"/>
            </w:pPr>
          </w:p>
          <w:p w:rsidR="00DB29DB" w:rsidRPr="00366C33" w:rsidRDefault="00DB29DB" w:rsidP="000E0D93">
            <w:pPr>
              <w:pStyle w:val="a5"/>
              <w:jc w:val="both"/>
            </w:pPr>
            <w:r w:rsidRPr="00366C33">
              <w:t xml:space="preserve">Раздел </w:t>
            </w:r>
            <w:r w:rsidRPr="00366C33">
              <w:rPr>
                <w:lang w:val="en-US"/>
              </w:rPr>
              <w:t>IV</w:t>
            </w:r>
            <w:r w:rsidRPr="00366C33">
              <w:t>.</w:t>
            </w:r>
          </w:p>
          <w:p w:rsidR="00DB29DB" w:rsidRPr="00366C33" w:rsidRDefault="00DB29DB" w:rsidP="000E0D93">
            <w:pPr>
              <w:pStyle w:val="a5"/>
              <w:jc w:val="both"/>
            </w:pPr>
            <w:r w:rsidRPr="00366C33">
              <w:t>ОБРАЗЕЦ</w:t>
            </w:r>
          </w:p>
          <w:p w:rsidR="007B2AB4" w:rsidRPr="00366C33" w:rsidRDefault="007B2AB4" w:rsidP="000E0D93">
            <w:pPr>
              <w:pStyle w:val="a5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1. Удельный вес представителей дворянства в Земских соборах обычно составлял: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А) более 20%;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Б) более 40%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В) более 50%;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Г) более 80%.</w:t>
            </w:r>
          </w:p>
          <w:p w:rsidR="007B2AB4" w:rsidRPr="00366C33" w:rsidRDefault="007B2AB4" w:rsidP="000E0D93">
            <w:pPr>
              <w:pStyle w:val="a5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2. По Соборному Уложению 1649 г. права личности: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А) защищались, независимо от сословной принадлежности человека;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Б) защищались, но только представителей дворянского и духовного сословий;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В) не защищались совсем, человек принадлежал государству.</w:t>
            </w:r>
          </w:p>
          <w:p w:rsidR="007B2AB4" w:rsidRPr="00366C33" w:rsidRDefault="007B2AB4" w:rsidP="000E0D93">
            <w:pPr>
              <w:pStyle w:val="a5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3. Право наследования поместий по Соборному Уложению 1649 г. принадлежало: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А) жене (вдове);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Б) сыну;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В) роду;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Г) государству.</w:t>
            </w:r>
          </w:p>
          <w:p w:rsidR="007B2AB4" w:rsidRPr="00366C33" w:rsidRDefault="007B2AB4" w:rsidP="000E0D93">
            <w:pPr>
              <w:pStyle w:val="a5"/>
              <w:jc w:val="both"/>
            </w:pPr>
            <w:r w:rsidRPr="00366C33">
              <w:rPr>
                <w:b/>
                <w:i/>
              </w:rPr>
              <w:t xml:space="preserve">4. По Соборному Уложению структура городского населения в </w:t>
            </w:r>
            <w:r w:rsidRPr="00366C33">
              <w:rPr>
                <w:b/>
                <w:i/>
                <w:lang w:val="en-US"/>
              </w:rPr>
              <w:t>XVII</w:t>
            </w:r>
            <w:r w:rsidRPr="00366C33">
              <w:rPr>
                <w:b/>
                <w:i/>
              </w:rPr>
              <w:t xml:space="preserve"> в.  выглядит следующим образом:</w:t>
            </w:r>
          </w:p>
          <w:p w:rsidR="007B2AB4" w:rsidRPr="00366C33" w:rsidRDefault="007B2AB4" w:rsidP="003151D2">
            <w:pPr>
              <w:pStyle w:val="a5"/>
              <w:numPr>
                <w:ilvl w:val="0"/>
                <w:numId w:val="71"/>
              </w:numPr>
              <w:spacing w:after="0"/>
              <w:ind w:left="720" w:firstLine="0"/>
              <w:jc w:val="both"/>
            </w:pPr>
            <w:r w:rsidRPr="00366C33">
              <w:t>Гости, гостиная сотня, суконная сотня, черная сотня, холопы;</w:t>
            </w:r>
          </w:p>
          <w:p w:rsidR="007B2AB4" w:rsidRPr="00366C33" w:rsidRDefault="007B2AB4" w:rsidP="003151D2">
            <w:pPr>
              <w:pStyle w:val="a5"/>
              <w:numPr>
                <w:ilvl w:val="0"/>
                <w:numId w:val="71"/>
              </w:numPr>
              <w:spacing w:after="0"/>
              <w:ind w:left="720" w:firstLine="0"/>
              <w:jc w:val="both"/>
            </w:pPr>
            <w:proofErr w:type="spellStart"/>
            <w:r w:rsidRPr="00366C33">
              <w:t>Беломестцы</w:t>
            </w:r>
            <w:proofErr w:type="spellEnd"/>
            <w:r w:rsidRPr="00366C33">
              <w:t>, гостиная сотня, суконная сотня, черная сотня, крестьяне, холопы;</w:t>
            </w:r>
          </w:p>
          <w:p w:rsidR="007B2AB4" w:rsidRPr="00366C33" w:rsidRDefault="007B2AB4" w:rsidP="003151D2">
            <w:pPr>
              <w:pStyle w:val="a5"/>
              <w:numPr>
                <w:ilvl w:val="0"/>
                <w:numId w:val="71"/>
              </w:numPr>
              <w:spacing w:after="0"/>
              <w:ind w:left="720" w:firstLine="0"/>
              <w:jc w:val="both"/>
            </w:pPr>
            <w:proofErr w:type="spellStart"/>
            <w:proofErr w:type="gramStart"/>
            <w:r w:rsidRPr="00366C33">
              <w:t>Беломестцы</w:t>
            </w:r>
            <w:proofErr w:type="spellEnd"/>
            <w:r w:rsidRPr="00366C33">
              <w:t>,  черная</w:t>
            </w:r>
            <w:proofErr w:type="gramEnd"/>
            <w:r w:rsidRPr="00366C33">
              <w:t xml:space="preserve"> сотня, крестьяне, холопы;</w:t>
            </w:r>
          </w:p>
          <w:p w:rsidR="007B2AB4" w:rsidRPr="00366C33" w:rsidRDefault="007B2AB4" w:rsidP="003151D2">
            <w:pPr>
              <w:pStyle w:val="a5"/>
              <w:numPr>
                <w:ilvl w:val="0"/>
                <w:numId w:val="71"/>
              </w:numPr>
              <w:spacing w:after="0"/>
              <w:ind w:left="720" w:firstLine="0"/>
              <w:jc w:val="both"/>
            </w:pPr>
            <w:r w:rsidRPr="00366C33">
              <w:t>Гостиная сотня, суконная сотня, черная сотня, крестьяне, холопы.</w:t>
            </w:r>
          </w:p>
          <w:p w:rsidR="007B2AB4" w:rsidRPr="00366C33" w:rsidRDefault="007B2AB4" w:rsidP="000E0D93">
            <w:pPr>
              <w:pStyle w:val="a5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5. В Соборном Уложении 1649 г. устанавливается срок урочных лет: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А) 5 лет;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Б) 10–15 лет;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В) до конца жизни господина;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Г) бессрочный.</w:t>
            </w:r>
          </w:p>
          <w:p w:rsidR="007B2AB4" w:rsidRPr="00366C33" w:rsidRDefault="007B2AB4" w:rsidP="000E0D93">
            <w:pPr>
              <w:pStyle w:val="a5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6. Купленное холопство – это: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А) зависимость татар и пленных без оформления кабалы;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Б) зависимость лиц, прослуживших без оформления кабалы более полугода;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В) добровольная пожизненная форма зависимости;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Г) бессрочная и потомственная форма зависимости.</w:t>
            </w:r>
          </w:p>
          <w:p w:rsidR="007B2AB4" w:rsidRPr="00366C33" w:rsidRDefault="007B2AB4" w:rsidP="000E0D93">
            <w:pPr>
              <w:pStyle w:val="a5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7. В Соборном Уложении 1649 г. упоминаются следующие должностные преступления – это: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lastRenderedPageBreak/>
              <w:t>А) препятствование присяге обвиняемого, взятка, вынос дела, лжесвидетельство в пользу судьи;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Б) подлог судебных документов, взятка, вынос дела, вынесение смертного приговора без следствия;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В) подлог судебных документов, взятка, вынос дела, судебная волокита;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Г) препятствование присяге обвиняемого, взятка, вынос дела, присваивание пошлин, идущих в казну.</w:t>
            </w:r>
          </w:p>
          <w:p w:rsidR="007B2AB4" w:rsidRPr="00366C33" w:rsidRDefault="007B2AB4" w:rsidP="000E0D93">
            <w:pPr>
              <w:pStyle w:val="a5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8. По Соборному Уложению 1649 г. руку отрубали за: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А) подделку документов,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Б) подделку денег;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В) лжесвидетельство;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Г) не упоминается.</w:t>
            </w:r>
          </w:p>
          <w:p w:rsidR="007B2AB4" w:rsidRPr="00366C33" w:rsidRDefault="007B2AB4" w:rsidP="000E0D93">
            <w:pPr>
              <w:pStyle w:val="a5"/>
              <w:rPr>
                <w:b/>
                <w:i/>
              </w:rPr>
            </w:pPr>
            <w:r w:rsidRPr="00366C33">
              <w:rPr>
                <w:b/>
                <w:i/>
              </w:rPr>
              <w:t>9. В течение жизни человек мог вступить в брак, признаваемы церковью, не более:</w:t>
            </w:r>
          </w:p>
          <w:p w:rsidR="007B2AB4" w:rsidRPr="00366C33" w:rsidRDefault="007B2AB4" w:rsidP="000E0D93">
            <w:pPr>
              <w:pStyle w:val="a5"/>
              <w:tabs>
                <w:tab w:val="left" w:pos="720"/>
              </w:tabs>
              <w:ind w:left="720"/>
            </w:pPr>
            <w:r w:rsidRPr="00366C33">
              <w:t>А) Одного раза;</w:t>
            </w:r>
          </w:p>
          <w:p w:rsidR="007B2AB4" w:rsidRPr="00366C33" w:rsidRDefault="007B2AB4" w:rsidP="000E0D93">
            <w:pPr>
              <w:pStyle w:val="a5"/>
              <w:tabs>
                <w:tab w:val="left" w:pos="720"/>
              </w:tabs>
              <w:ind w:left="720"/>
            </w:pPr>
            <w:r w:rsidRPr="00366C33">
              <w:t>Б) Трех раз;</w:t>
            </w:r>
          </w:p>
          <w:p w:rsidR="007B2AB4" w:rsidRPr="00366C33" w:rsidRDefault="007B2AB4" w:rsidP="000E0D93">
            <w:pPr>
              <w:pStyle w:val="a5"/>
              <w:tabs>
                <w:tab w:val="left" w:pos="720"/>
              </w:tabs>
              <w:ind w:left="720"/>
            </w:pPr>
            <w:r w:rsidRPr="00366C33">
              <w:t>В) Четырех раз;</w:t>
            </w:r>
          </w:p>
          <w:p w:rsidR="007B2AB4" w:rsidRPr="00366C33" w:rsidRDefault="007B2AB4" w:rsidP="000E0D93">
            <w:pPr>
              <w:pStyle w:val="a5"/>
              <w:tabs>
                <w:tab w:val="left" w:pos="720"/>
              </w:tabs>
              <w:ind w:left="720"/>
            </w:pPr>
            <w:r w:rsidRPr="00366C33">
              <w:t>Г) Пяти раз.</w:t>
            </w:r>
          </w:p>
          <w:p w:rsidR="007B2AB4" w:rsidRPr="00366C33" w:rsidRDefault="007B2AB4" w:rsidP="000E0D93">
            <w:pPr>
              <w:pStyle w:val="a5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10. В период сословно-представительной монархии в России при судебном процессе должен обязательно присутствовать: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А) окольничий;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 xml:space="preserve">Б) </w:t>
            </w:r>
            <w:proofErr w:type="spellStart"/>
            <w:r w:rsidRPr="00366C33">
              <w:t>недельщик</w:t>
            </w:r>
            <w:proofErr w:type="spellEnd"/>
            <w:r w:rsidRPr="00366C33">
              <w:t>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В) целовальник;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Г) дьяк.</w:t>
            </w:r>
          </w:p>
          <w:p w:rsidR="007B2AB4" w:rsidRPr="00366C33" w:rsidRDefault="007B2AB4" w:rsidP="000E0D93">
            <w:pPr>
              <w:pStyle w:val="a5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11. Стадии розыскного процесса по Соборному Уложению 1649 г. – это: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 xml:space="preserve">А) </w:t>
            </w:r>
            <w:proofErr w:type="spellStart"/>
            <w:r w:rsidRPr="00366C33">
              <w:t>заклич</w:t>
            </w:r>
            <w:proofErr w:type="spellEnd"/>
            <w:r w:rsidRPr="00366C33">
              <w:t xml:space="preserve">, </w:t>
            </w:r>
            <w:proofErr w:type="gramStart"/>
            <w:r w:rsidRPr="00366C33">
              <w:t>сыск ,</w:t>
            </w:r>
            <w:proofErr w:type="gramEnd"/>
            <w:r w:rsidRPr="00366C33">
              <w:t xml:space="preserve"> приговор;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 xml:space="preserve">Б) </w:t>
            </w:r>
            <w:proofErr w:type="spellStart"/>
            <w:r w:rsidRPr="00366C33">
              <w:t>заклич</w:t>
            </w:r>
            <w:proofErr w:type="spellEnd"/>
            <w:r w:rsidRPr="00366C33">
              <w:t>, гонение следа, пытка;</w:t>
            </w:r>
          </w:p>
          <w:p w:rsidR="007B2AB4" w:rsidRPr="00366C33" w:rsidRDefault="007B2AB4" w:rsidP="000E0D93">
            <w:pPr>
              <w:pStyle w:val="a5"/>
              <w:ind w:left="720"/>
              <w:jc w:val="both"/>
            </w:pPr>
            <w:r w:rsidRPr="00366C33">
              <w:t>В) гонение следа, извет, пытка;</w:t>
            </w:r>
          </w:p>
          <w:p w:rsidR="007B2AB4" w:rsidRPr="00366C33" w:rsidRDefault="007B2AB4" w:rsidP="000E0D93">
            <w:pPr>
              <w:ind w:firstLine="708"/>
              <w:jc w:val="both"/>
            </w:pPr>
            <w:r w:rsidRPr="00366C33">
              <w:t>Г) извет, сыск, приговор.</w:t>
            </w:r>
          </w:p>
          <w:p w:rsidR="007B2AB4" w:rsidRPr="00366C33" w:rsidRDefault="009B3930" w:rsidP="000E0D93">
            <w:pPr>
              <w:pStyle w:val="a5"/>
              <w:jc w:val="both"/>
            </w:pPr>
            <w:r w:rsidRPr="00366C33">
              <w:t>12. Докажите, что Земские соборы были органами высшей власти в Московском царстве.</w:t>
            </w:r>
          </w:p>
          <w:p w:rsidR="00DB29DB" w:rsidRPr="00366C33" w:rsidRDefault="00DB29DB" w:rsidP="000E0D93">
            <w:pPr>
              <w:pStyle w:val="a5"/>
              <w:jc w:val="both"/>
            </w:pPr>
            <w:r w:rsidRPr="00366C33">
              <w:t xml:space="preserve">Раздел </w:t>
            </w:r>
            <w:r w:rsidRPr="00366C33">
              <w:rPr>
                <w:lang w:val="en-US"/>
              </w:rPr>
              <w:t>V</w:t>
            </w:r>
            <w:r w:rsidRPr="00366C33">
              <w:t>.</w:t>
            </w:r>
          </w:p>
          <w:p w:rsidR="00DB29DB" w:rsidRPr="00366C33" w:rsidRDefault="00DB29DB" w:rsidP="000E0D93">
            <w:pPr>
              <w:pStyle w:val="a5"/>
              <w:jc w:val="both"/>
            </w:pPr>
            <w:r w:rsidRPr="00366C33">
              <w:t>ОБРАЗЕЦ</w:t>
            </w:r>
          </w:p>
          <w:p w:rsidR="00DB29DB" w:rsidRPr="00366C33" w:rsidRDefault="00DB29DB" w:rsidP="000E0D93">
            <w:pPr>
              <w:pStyle w:val="a5"/>
              <w:jc w:val="both"/>
            </w:pPr>
            <w:r w:rsidRPr="00366C33">
              <w:t>Герольдмейстер при Петре – это чиновник: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2"/>
              </w:numPr>
              <w:spacing w:after="0"/>
              <w:jc w:val="both"/>
              <w:rPr>
                <w:b/>
                <w:i/>
              </w:rPr>
            </w:pPr>
            <w:r w:rsidRPr="00366C33">
              <w:t>Принимавший жалобы на государственные учреждения;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2"/>
              </w:numPr>
              <w:spacing w:after="0"/>
              <w:jc w:val="both"/>
              <w:rPr>
                <w:b/>
                <w:i/>
              </w:rPr>
            </w:pPr>
            <w:r w:rsidRPr="00366C33">
              <w:t>Осуществлявший связь центра с губерниями;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2"/>
              </w:numPr>
              <w:spacing w:after="0"/>
              <w:jc w:val="both"/>
              <w:rPr>
                <w:b/>
                <w:i/>
              </w:rPr>
            </w:pPr>
            <w:r w:rsidRPr="00366C33">
              <w:t>Ведавший дворянством и его службой;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2"/>
              </w:numPr>
              <w:spacing w:after="0"/>
              <w:jc w:val="both"/>
              <w:rPr>
                <w:b/>
                <w:i/>
              </w:rPr>
            </w:pPr>
            <w:r w:rsidRPr="00366C33">
              <w:t>Проверявший соответствие решений сенаторов закону.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lastRenderedPageBreak/>
              <w:t>При Петре главный орган государственного управления доходами– это:</w:t>
            </w:r>
          </w:p>
          <w:p w:rsidR="00DB29DB" w:rsidRPr="00366C33" w:rsidRDefault="00DB29DB" w:rsidP="003151D2">
            <w:pPr>
              <w:numPr>
                <w:ilvl w:val="0"/>
                <w:numId w:val="33"/>
              </w:numPr>
              <w:jc w:val="both"/>
            </w:pPr>
            <w:r w:rsidRPr="00366C33">
              <w:t>Коммерц-коллегия;</w:t>
            </w:r>
          </w:p>
          <w:p w:rsidR="00DB29DB" w:rsidRPr="00366C33" w:rsidRDefault="00DB29DB" w:rsidP="003151D2">
            <w:pPr>
              <w:numPr>
                <w:ilvl w:val="0"/>
                <w:numId w:val="33"/>
              </w:numPr>
              <w:jc w:val="both"/>
            </w:pPr>
            <w:r w:rsidRPr="00366C33">
              <w:t>Камер-коллегия;</w:t>
            </w:r>
          </w:p>
          <w:p w:rsidR="00DB29DB" w:rsidRPr="00366C33" w:rsidRDefault="00DB29DB" w:rsidP="003151D2">
            <w:pPr>
              <w:numPr>
                <w:ilvl w:val="0"/>
                <w:numId w:val="33"/>
              </w:numPr>
              <w:jc w:val="both"/>
            </w:pPr>
            <w:proofErr w:type="spellStart"/>
            <w:r w:rsidRPr="00366C33">
              <w:lastRenderedPageBreak/>
              <w:t>Штатс</w:t>
            </w:r>
            <w:proofErr w:type="spellEnd"/>
            <w:r w:rsidRPr="00366C33">
              <w:t>-контор-коллегия;</w:t>
            </w:r>
          </w:p>
          <w:p w:rsidR="00DB29DB" w:rsidRPr="00366C33" w:rsidRDefault="00DB29DB" w:rsidP="003151D2">
            <w:pPr>
              <w:numPr>
                <w:ilvl w:val="0"/>
                <w:numId w:val="33"/>
              </w:numPr>
              <w:jc w:val="both"/>
            </w:pPr>
            <w:r w:rsidRPr="00366C33">
              <w:t>Берг-коллегия;</w:t>
            </w:r>
          </w:p>
          <w:p w:rsidR="00DB29DB" w:rsidRPr="00366C33" w:rsidRDefault="00DB29DB" w:rsidP="003151D2">
            <w:pPr>
              <w:numPr>
                <w:ilvl w:val="0"/>
                <w:numId w:val="33"/>
              </w:numPr>
              <w:jc w:val="both"/>
            </w:pPr>
            <w:proofErr w:type="spellStart"/>
            <w:r w:rsidRPr="00366C33">
              <w:t>Ревизион</w:t>
            </w:r>
            <w:proofErr w:type="spellEnd"/>
            <w:r w:rsidRPr="00366C33">
              <w:t>-коллегия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Административная реформа Петра </w:t>
            </w:r>
            <w:r w:rsidRPr="00366C33">
              <w:rPr>
                <w:b/>
                <w:i/>
                <w:lang w:val="en-US"/>
              </w:rPr>
              <w:t>I</w:t>
            </w:r>
            <w:r w:rsidRPr="00366C33">
              <w:rPr>
                <w:b/>
                <w:i/>
              </w:rPr>
              <w:t xml:space="preserve"> была проведена в:</w:t>
            </w:r>
          </w:p>
          <w:p w:rsidR="00DB29DB" w:rsidRPr="00366C33" w:rsidRDefault="00DB29DB" w:rsidP="003151D2">
            <w:pPr>
              <w:numPr>
                <w:ilvl w:val="0"/>
                <w:numId w:val="34"/>
              </w:numPr>
              <w:jc w:val="both"/>
            </w:pPr>
            <w:r w:rsidRPr="00366C33">
              <w:t>1701 г.;</w:t>
            </w:r>
          </w:p>
          <w:p w:rsidR="00DB29DB" w:rsidRPr="00366C33" w:rsidRDefault="00DB29DB" w:rsidP="003151D2">
            <w:pPr>
              <w:numPr>
                <w:ilvl w:val="0"/>
                <w:numId w:val="34"/>
              </w:numPr>
              <w:jc w:val="both"/>
            </w:pPr>
            <w:r w:rsidRPr="00366C33">
              <w:t>1705 г.;</w:t>
            </w:r>
          </w:p>
          <w:p w:rsidR="00DB29DB" w:rsidRPr="00366C33" w:rsidRDefault="00DB29DB" w:rsidP="003151D2">
            <w:pPr>
              <w:numPr>
                <w:ilvl w:val="0"/>
                <w:numId w:val="34"/>
              </w:numPr>
              <w:jc w:val="both"/>
            </w:pPr>
            <w:r w:rsidRPr="00366C33">
              <w:t>1708 г.;</w:t>
            </w:r>
          </w:p>
          <w:p w:rsidR="00DB29DB" w:rsidRPr="00366C33" w:rsidRDefault="00DB29DB" w:rsidP="003151D2">
            <w:pPr>
              <w:numPr>
                <w:ilvl w:val="0"/>
                <w:numId w:val="34"/>
              </w:numPr>
              <w:jc w:val="both"/>
            </w:pPr>
            <w:r w:rsidRPr="00366C33">
              <w:t>1712 г.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pStyle w:val="34"/>
              <w:jc w:val="both"/>
              <w:rPr>
                <w:b/>
                <w:i/>
                <w:sz w:val="24"/>
                <w:szCs w:val="24"/>
              </w:rPr>
            </w:pPr>
            <w:r w:rsidRPr="00366C33">
              <w:rPr>
                <w:b/>
                <w:i/>
                <w:sz w:val="24"/>
                <w:szCs w:val="24"/>
              </w:rPr>
              <w:t>Консистория – это суд:</w:t>
            </w:r>
          </w:p>
          <w:p w:rsidR="00DB29DB" w:rsidRPr="00366C33" w:rsidRDefault="00DB29DB" w:rsidP="000E0D93">
            <w:pPr>
              <w:ind w:left="720"/>
              <w:jc w:val="both"/>
            </w:pPr>
            <w:r w:rsidRPr="00366C33">
              <w:t>А) гражданский;</w:t>
            </w:r>
          </w:p>
          <w:p w:rsidR="00DB29DB" w:rsidRPr="00366C33" w:rsidRDefault="00DB29DB" w:rsidP="000E0D93">
            <w:pPr>
              <w:ind w:left="720"/>
              <w:jc w:val="both"/>
            </w:pPr>
            <w:r w:rsidRPr="00366C33">
              <w:t>Б) военный;</w:t>
            </w:r>
          </w:p>
          <w:p w:rsidR="00DB29DB" w:rsidRPr="00366C33" w:rsidRDefault="00DB29DB" w:rsidP="000E0D93">
            <w:pPr>
              <w:ind w:left="720"/>
              <w:jc w:val="both"/>
            </w:pPr>
            <w:r w:rsidRPr="00366C33">
              <w:t>В) духовный;</w:t>
            </w:r>
          </w:p>
          <w:p w:rsidR="00DB29DB" w:rsidRPr="00366C33" w:rsidRDefault="00DB29DB" w:rsidP="000E0D93">
            <w:pPr>
              <w:ind w:left="720"/>
              <w:jc w:val="both"/>
            </w:pPr>
            <w:r w:rsidRPr="00366C33">
              <w:t>Г) бессословный.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Ремесленников-</w:t>
            </w:r>
            <w:proofErr w:type="spellStart"/>
            <w:r w:rsidRPr="00366C33">
              <w:rPr>
                <w:b/>
                <w:i/>
              </w:rPr>
              <w:t>цеховиков</w:t>
            </w:r>
            <w:proofErr w:type="spellEnd"/>
            <w:r w:rsidRPr="00366C33">
              <w:rPr>
                <w:b/>
                <w:i/>
              </w:rPr>
              <w:t>, мастеров, фабричных рабочих судила:</w:t>
            </w:r>
          </w:p>
          <w:p w:rsidR="00DB29DB" w:rsidRPr="00366C33" w:rsidRDefault="00DB29DB" w:rsidP="003151D2">
            <w:pPr>
              <w:numPr>
                <w:ilvl w:val="0"/>
                <w:numId w:val="35"/>
              </w:numPr>
              <w:jc w:val="both"/>
            </w:pPr>
            <w:r w:rsidRPr="00366C33">
              <w:t>Камер-коллегия;</w:t>
            </w:r>
          </w:p>
          <w:p w:rsidR="00DB29DB" w:rsidRPr="00366C33" w:rsidRDefault="00DB29DB" w:rsidP="003151D2">
            <w:pPr>
              <w:numPr>
                <w:ilvl w:val="0"/>
                <w:numId w:val="35"/>
              </w:numPr>
              <w:jc w:val="both"/>
            </w:pPr>
            <w:proofErr w:type="spellStart"/>
            <w:r w:rsidRPr="00366C33">
              <w:t>Комерц</w:t>
            </w:r>
            <w:proofErr w:type="spellEnd"/>
            <w:r w:rsidRPr="00366C33">
              <w:t>-коллегия;</w:t>
            </w:r>
          </w:p>
          <w:p w:rsidR="00DB29DB" w:rsidRPr="00366C33" w:rsidRDefault="00DB29DB" w:rsidP="003151D2">
            <w:pPr>
              <w:numPr>
                <w:ilvl w:val="0"/>
                <w:numId w:val="35"/>
              </w:numPr>
              <w:jc w:val="both"/>
            </w:pPr>
            <w:r w:rsidRPr="00366C33">
              <w:t>Мануфактур-коллегия;</w:t>
            </w:r>
          </w:p>
          <w:p w:rsidR="00DB29DB" w:rsidRPr="00366C33" w:rsidRDefault="00DB29DB" w:rsidP="000E0D93">
            <w:pPr>
              <w:jc w:val="both"/>
            </w:pPr>
            <w:r w:rsidRPr="00366C33">
              <w:t xml:space="preserve">            Г) </w:t>
            </w:r>
            <w:proofErr w:type="spellStart"/>
            <w:r w:rsidRPr="00366C33">
              <w:t>Ревизион</w:t>
            </w:r>
            <w:proofErr w:type="spellEnd"/>
            <w:r w:rsidRPr="00366C33">
              <w:t>-коллегия.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Корпоративный характер дворянское сословие получило в:</w:t>
            </w:r>
          </w:p>
          <w:p w:rsidR="00DB29DB" w:rsidRPr="00366C33" w:rsidRDefault="00DB29DB" w:rsidP="000E0D93">
            <w:pPr>
              <w:ind w:firstLine="720"/>
              <w:jc w:val="both"/>
            </w:pPr>
            <w:r w:rsidRPr="00366C33">
              <w:t xml:space="preserve">А) конце XIII в.; </w:t>
            </w:r>
          </w:p>
          <w:p w:rsidR="00DB29DB" w:rsidRPr="00366C33" w:rsidRDefault="00DB29DB" w:rsidP="000E0D93">
            <w:pPr>
              <w:ind w:firstLine="720"/>
              <w:jc w:val="both"/>
            </w:pPr>
            <w:r w:rsidRPr="00366C33">
              <w:t xml:space="preserve">Б) середине XVI в.; </w:t>
            </w:r>
          </w:p>
          <w:p w:rsidR="00DB29DB" w:rsidRPr="00366C33" w:rsidRDefault="00DB29DB" w:rsidP="000E0D93">
            <w:pPr>
              <w:ind w:firstLine="720"/>
              <w:jc w:val="both"/>
            </w:pPr>
            <w:r w:rsidRPr="00366C33">
              <w:t xml:space="preserve">В) конце XVIII в.; </w:t>
            </w:r>
          </w:p>
          <w:p w:rsidR="00DB29DB" w:rsidRPr="00366C33" w:rsidRDefault="00DB29DB" w:rsidP="000E0D93">
            <w:pPr>
              <w:ind w:firstLine="720"/>
              <w:jc w:val="both"/>
              <w:rPr>
                <w:b/>
                <w:i/>
              </w:rPr>
            </w:pPr>
            <w:r w:rsidRPr="00366C33">
              <w:t xml:space="preserve">Г) середине </w:t>
            </w:r>
            <w:r w:rsidRPr="00366C33">
              <w:rPr>
                <w:lang w:val="en-US"/>
              </w:rPr>
              <w:t>XIX</w:t>
            </w:r>
            <w:r w:rsidRPr="00366C33">
              <w:t xml:space="preserve"> в. 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В Табели о рангах честь и права осужденных дворян могут быть восстановлены:</w:t>
            </w:r>
          </w:p>
          <w:p w:rsidR="00DB29DB" w:rsidRPr="00366C33" w:rsidRDefault="00DB29DB" w:rsidP="000E0D93">
            <w:pPr>
              <w:ind w:firstLine="720"/>
              <w:jc w:val="both"/>
            </w:pPr>
            <w:r w:rsidRPr="00366C33">
              <w:t xml:space="preserve">А) судом; </w:t>
            </w:r>
          </w:p>
          <w:p w:rsidR="00DB29DB" w:rsidRPr="00366C33" w:rsidRDefault="00DB29DB" w:rsidP="000E0D93">
            <w:pPr>
              <w:ind w:firstLine="720"/>
              <w:jc w:val="both"/>
            </w:pPr>
            <w:r w:rsidRPr="00366C33">
              <w:t xml:space="preserve">Б) монархом; </w:t>
            </w:r>
          </w:p>
          <w:p w:rsidR="00DB29DB" w:rsidRPr="00366C33" w:rsidRDefault="00DB29DB" w:rsidP="000E0D93">
            <w:pPr>
              <w:ind w:firstLine="720"/>
              <w:jc w:val="both"/>
            </w:pPr>
            <w:r w:rsidRPr="00366C33">
              <w:t xml:space="preserve">В) обществом; </w:t>
            </w:r>
          </w:p>
          <w:p w:rsidR="00DB29DB" w:rsidRPr="00366C33" w:rsidRDefault="00DB29DB" w:rsidP="000E0D93">
            <w:pPr>
              <w:ind w:firstLine="720"/>
              <w:jc w:val="both"/>
            </w:pPr>
            <w:r w:rsidRPr="00366C33">
              <w:t xml:space="preserve">Г) дворянским собранием. </w:t>
            </w:r>
          </w:p>
          <w:p w:rsidR="00DB29DB" w:rsidRPr="00366C33" w:rsidRDefault="00DB29DB" w:rsidP="000E0D93">
            <w:pPr>
              <w:jc w:val="center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pStyle w:val="a5"/>
              <w:jc w:val="both"/>
            </w:pPr>
            <w:r w:rsidRPr="00366C33">
              <w:t xml:space="preserve">Договор поставки для государства в </w:t>
            </w:r>
            <w:r w:rsidRPr="00366C33">
              <w:rPr>
                <w:lang w:val="en-US"/>
              </w:rPr>
              <w:t>XVIII</w:t>
            </w:r>
            <w:r w:rsidRPr="00366C33">
              <w:t xml:space="preserve"> в. обязательно обеспечивался: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b/>
                <w:i/>
              </w:rPr>
            </w:pPr>
            <w:r w:rsidRPr="00366C33">
              <w:t>Залогом;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b/>
                <w:i/>
              </w:rPr>
            </w:pPr>
            <w:r w:rsidRPr="00366C33">
              <w:t>Кредитом;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b/>
                <w:i/>
              </w:rPr>
            </w:pPr>
            <w:r w:rsidRPr="00366C33">
              <w:t>Личностью подрядчика;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6"/>
              </w:numPr>
              <w:spacing w:after="0"/>
              <w:jc w:val="both"/>
              <w:rPr>
                <w:b/>
                <w:i/>
              </w:rPr>
            </w:pPr>
            <w:r w:rsidRPr="00366C33">
              <w:t>Поручительством.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tabs>
                <w:tab w:val="left" w:pos="2295"/>
              </w:tabs>
              <w:rPr>
                <w:b/>
                <w:i/>
                <w:iCs/>
              </w:rPr>
            </w:pPr>
            <w:r w:rsidRPr="00366C33">
              <w:rPr>
                <w:b/>
                <w:i/>
                <w:iCs/>
              </w:rPr>
              <w:t>Ссылка крестьян помещиками на каторгу разрешена государством в:</w:t>
            </w:r>
          </w:p>
          <w:p w:rsidR="00DB29DB" w:rsidRPr="00366C33" w:rsidRDefault="00DB29DB" w:rsidP="003151D2">
            <w:pPr>
              <w:numPr>
                <w:ilvl w:val="0"/>
                <w:numId w:val="37"/>
              </w:numPr>
              <w:tabs>
                <w:tab w:val="left" w:pos="2295"/>
              </w:tabs>
              <w:jc w:val="both"/>
              <w:rPr>
                <w:iCs/>
              </w:rPr>
            </w:pPr>
            <w:r w:rsidRPr="00366C33">
              <w:rPr>
                <w:iCs/>
              </w:rPr>
              <w:t>1712 г.;</w:t>
            </w:r>
          </w:p>
          <w:p w:rsidR="00DB29DB" w:rsidRPr="00366C33" w:rsidRDefault="00DB29DB" w:rsidP="003151D2">
            <w:pPr>
              <w:numPr>
                <w:ilvl w:val="0"/>
                <w:numId w:val="37"/>
              </w:numPr>
              <w:tabs>
                <w:tab w:val="left" w:pos="2295"/>
              </w:tabs>
              <w:jc w:val="both"/>
              <w:rPr>
                <w:iCs/>
              </w:rPr>
            </w:pPr>
            <w:r w:rsidRPr="00366C33">
              <w:rPr>
                <w:iCs/>
              </w:rPr>
              <w:t>1745 г.;</w:t>
            </w:r>
          </w:p>
          <w:p w:rsidR="00DB29DB" w:rsidRPr="00366C33" w:rsidRDefault="00DB29DB" w:rsidP="003151D2">
            <w:pPr>
              <w:numPr>
                <w:ilvl w:val="0"/>
                <w:numId w:val="37"/>
              </w:numPr>
              <w:tabs>
                <w:tab w:val="left" w:pos="2295"/>
              </w:tabs>
              <w:jc w:val="both"/>
              <w:rPr>
                <w:iCs/>
              </w:rPr>
            </w:pPr>
            <w:r w:rsidRPr="00366C33">
              <w:rPr>
                <w:iCs/>
              </w:rPr>
              <w:t>1765 г.;</w:t>
            </w:r>
          </w:p>
          <w:p w:rsidR="00DB29DB" w:rsidRPr="00366C33" w:rsidRDefault="00DB29DB" w:rsidP="003151D2">
            <w:pPr>
              <w:numPr>
                <w:ilvl w:val="0"/>
                <w:numId w:val="37"/>
              </w:numPr>
              <w:tabs>
                <w:tab w:val="left" w:pos="2295"/>
              </w:tabs>
              <w:jc w:val="both"/>
              <w:rPr>
                <w:iCs/>
              </w:rPr>
            </w:pPr>
            <w:r w:rsidRPr="00366C33">
              <w:rPr>
                <w:iCs/>
              </w:rPr>
              <w:t>1775 г.</w:t>
            </w:r>
          </w:p>
          <w:p w:rsidR="00DB29DB" w:rsidRPr="00366C33" w:rsidRDefault="00DB29DB" w:rsidP="000E0D93">
            <w:pPr>
              <w:tabs>
                <w:tab w:val="left" w:pos="2295"/>
              </w:tabs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pStyle w:val="a5"/>
              <w:jc w:val="both"/>
            </w:pPr>
            <w:r w:rsidRPr="00366C33">
              <w:t>Новый элемент юридической техники, применяемый в Воинских Артикулах: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29"/>
              </w:numPr>
              <w:spacing w:after="0"/>
              <w:jc w:val="both"/>
              <w:rPr>
                <w:b/>
                <w:i/>
              </w:rPr>
            </w:pPr>
            <w:r w:rsidRPr="00366C33">
              <w:t>Толкование;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29"/>
              </w:numPr>
              <w:spacing w:after="0"/>
              <w:jc w:val="both"/>
              <w:rPr>
                <w:b/>
                <w:i/>
              </w:rPr>
            </w:pPr>
            <w:r w:rsidRPr="00366C33">
              <w:t>Комментарии;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29"/>
              </w:numPr>
              <w:spacing w:after="0"/>
              <w:jc w:val="both"/>
              <w:rPr>
                <w:b/>
                <w:i/>
              </w:rPr>
            </w:pPr>
            <w:r w:rsidRPr="00366C33">
              <w:t>Деление на общую и Особенную часть;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29"/>
              </w:numPr>
              <w:spacing w:after="0"/>
              <w:jc w:val="both"/>
              <w:rPr>
                <w:b/>
                <w:i/>
              </w:rPr>
            </w:pPr>
            <w:r w:rsidRPr="00366C33">
              <w:lastRenderedPageBreak/>
              <w:t>Деление на главы.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Должность аудиторов упоминается впервые в следующем документе:</w:t>
            </w:r>
          </w:p>
          <w:p w:rsidR="00DB29DB" w:rsidRPr="00366C33" w:rsidRDefault="00DB29DB" w:rsidP="000E0D93">
            <w:pPr>
              <w:ind w:left="720"/>
              <w:jc w:val="both"/>
            </w:pPr>
            <w:r w:rsidRPr="00366C33">
              <w:t>А) О должности фискалов 1714 г.;</w:t>
            </w:r>
          </w:p>
          <w:p w:rsidR="00DB29DB" w:rsidRPr="00366C33" w:rsidRDefault="00DB29DB" w:rsidP="000E0D93">
            <w:pPr>
              <w:ind w:left="720"/>
              <w:jc w:val="both"/>
            </w:pPr>
            <w:r w:rsidRPr="00366C33">
              <w:t>Б) Воинские Артикулы 1715 г.;</w:t>
            </w:r>
          </w:p>
          <w:p w:rsidR="00DB29DB" w:rsidRPr="00366C33" w:rsidRDefault="00DB29DB" w:rsidP="000E0D93">
            <w:pPr>
              <w:ind w:left="720"/>
              <w:jc w:val="both"/>
            </w:pPr>
            <w:r w:rsidRPr="00366C33">
              <w:t>В) Краткое изображение процесса или судебных тяжб 1715 г.;</w:t>
            </w:r>
          </w:p>
          <w:p w:rsidR="00DB29DB" w:rsidRPr="00366C33" w:rsidRDefault="00DB29DB" w:rsidP="000E0D93">
            <w:pPr>
              <w:ind w:left="720"/>
              <w:jc w:val="both"/>
            </w:pPr>
            <w:r w:rsidRPr="00366C33">
              <w:t>Г) Табель о рангах 1722 г.</w:t>
            </w:r>
          </w:p>
          <w:p w:rsidR="00DB29DB" w:rsidRPr="00366C33" w:rsidRDefault="00DB29DB" w:rsidP="000E0D93">
            <w:pPr>
              <w:jc w:val="center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jc w:val="both"/>
              <w:rPr>
                <w:b/>
                <w:i/>
                <w:iCs/>
              </w:rPr>
            </w:pPr>
            <w:r w:rsidRPr="00366C33">
              <w:rPr>
                <w:b/>
                <w:i/>
                <w:iCs/>
              </w:rPr>
              <w:t>Совестный суд рассматривал: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  <w:r w:rsidRPr="00366C33">
              <w:rPr>
                <w:iCs/>
              </w:rPr>
              <w:t xml:space="preserve">А) преступления безумных, тяжкие уголовные преступления, колдовство, </w:t>
            </w:r>
            <w:proofErr w:type="gramStart"/>
            <w:r w:rsidRPr="00366C33">
              <w:rPr>
                <w:iCs/>
              </w:rPr>
              <w:t>примиряемые  гражданские</w:t>
            </w:r>
            <w:proofErr w:type="gramEnd"/>
            <w:r w:rsidRPr="00366C33">
              <w:rPr>
                <w:iCs/>
              </w:rPr>
              <w:t xml:space="preserve"> иски;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  <w:r w:rsidRPr="00366C33">
              <w:rPr>
                <w:iCs/>
              </w:rPr>
              <w:t>Б) преступления безумных, колдовство, преступления несовершеннолетних, ересь;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  <w:r w:rsidRPr="00366C33">
              <w:rPr>
                <w:iCs/>
              </w:rPr>
              <w:t>В) преступления безумных и несовершеннолетних, колдовство, примиряемые гражданские иски;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  <w:r w:rsidRPr="00366C33">
              <w:rPr>
                <w:iCs/>
              </w:rPr>
              <w:t>Г) преступления безумных и несовершеннолетних, дела о бесчестье замужних женщин, колдовство.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Главные итоги принятия Указа о единонаследии:</w:t>
            </w:r>
          </w:p>
          <w:p w:rsidR="00DB29DB" w:rsidRPr="00366C33" w:rsidRDefault="00DB29DB" w:rsidP="000E0D93">
            <w:pPr>
              <w:ind w:left="319"/>
              <w:jc w:val="both"/>
            </w:pPr>
            <w:r w:rsidRPr="00366C33">
              <w:t xml:space="preserve">А) обязательная служба дворян государству, утверждение института минората; </w:t>
            </w:r>
          </w:p>
          <w:p w:rsidR="00DB29DB" w:rsidRPr="00366C33" w:rsidRDefault="00DB29DB" w:rsidP="000E0D93">
            <w:pPr>
              <w:ind w:left="319"/>
              <w:jc w:val="both"/>
            </w:pPr>
            <w:r w:rsidRPr="00366C33">
              <w:t xml:space="preserve">Б) утверждение института минората, ограничение службы сроком 25 лет; </w:t>
            </w:r>
          </w:p>
          <w:p w:rsidR="00DB29DB" w:rsidRPr="00366C33" w:rsidRDefault="00DB29DB" w:rsidP="000E0D93">
            <w:pPr>
              <w:ind w:left="319"/>
              <w:jc w:val="both"/>
            </w:pPr>
            <w:r w:rsidRPr="00366C33">
              <w:t xml:space="preserve">В) ограничение службы сроком 25 лет, утверждение института майората; </w:t>
            </w:r>
          </w:p>
          <w:p w:rsidR="00DB29DB" w:rsidRPr="00366C33" w:rsidRDefault="00DB29DB" w:rsidP="000E0D93">
            <w:pPr>
              <w:ind w:left="319"/>
              <w:jc w:val="both"/>
            </w:pPr>
            <w:r w:rsidRPr="00366C33">
              <w:t xml:space="preserve">Г) утверждение института майората, обязательная служба дворян государству. 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pStyle w:val="a5"/>
              <w:jc w:val="both"/>
            </w:pPr>
            <w:r w:rsidRPr="00366C33">
              <w:t>Петровское законодательство разрешало вступать в брак при данных обстоятельствах (укажите два варианта ответа):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8"/>
              </w:numPr>
              <w:spacing w:after="0"/>
              <w:jc w:val="both"/>
              <w:rPr>
                <w:b/>
                <w:i/>
              </w:rPr>
            </w:pPr>
            <w:r w:rsidRPr="00366C33">
              <w:t>Иностранное подданство;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8"/>
              </w:numPr>
              <w:spacing w:after="0"/>
              <w:jc w:val="both"/>
              <w:rPr>
                <w:b/>
                <w:i/>
              </w:rPr>
            </w:pPr>
            <w:r w:rsidRPr="00366C33">
              <w:t>Сумасшествие;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8"/>
              </w:numPr>
              <w:spacing w:after="0"/>
              <w:jc w:val="both"/>
              <w:rPr>
                <w:b/>
                <w:i/>
              </w:rPr>
            </w:pPr>
            <w:r w:rsidRPr="00366C33">
              <w:t>Близкое родство;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8"/>
              </w:numPr>
              <w:spacing w:after="0"/>
              <w:jc w:val="both"/>
              <w:rPr>
                <w:b/>
                <w:i/>
              </w:rPr>
            </w:pPr>
            <w:r w:rsidRPr="00366C33">
              <w:t>Необразованность;</w:t>
            </w:r>
          </w:p>
          <w:p w:rsidR="00DB29DB" w:rsidRPr="00366C33" w:rsidRDefault="00DB29DB" w:rsidP="003151D2">
            <w:pPr>
              <w:pStyle w:val="a5"/>
              <w:numPr>
                <w:ilvl w:val="0"/>
                <w:numId w:val="38"/>
              </w:numPr>
              <w:spacing w:after="0"/>
              <w:jc w:val="both"/>
              <w:rPr>
                <w:b/>
                <w:i/>
              </w:rPr>
            </w:pPr>
            <w:r w:rsidRPr="00366C33">
              <w:t>Принадлежность к неправославной вере.</w:t>
            </w:r>
          </w:p>
          <w:p w:rsidR="00DB29DB" w:rsidRPr="00366C33" w:rsidRDefault="00DB29DB" w:rsidP="000E0D93">
            <w:pPr>
              <w:tabs>
                <w:tab w:val="left" w:pos="4170"/>
              </w:tabs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jc w:val="both"/>
              <w:rPr>
                <w:iCs/>
              </w:rPr>
            </w:pPr>
            <w:r w:rsidRPr="00366C33">
              <w:rPr>
                <w:b/>
                <w:bCs/>
                <w:i/>
                <w:iCs/>
              </w:rPr>
              <w:t>Расшифруйте подробно понятия «</w:t>
            </w:r>
            <w:r w:rsidRPr="00366C33">
              <w:rPr>
                <w:b/>
                <w:i/>
              </w:rPr>
              <w:t>майорат», «толк»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pStyle w:val="a5"/>
              <w:jc w:val="both"/>
            </w:pPr>
            <w:r w:rsidRPr="00366C33">
              <w:t xml:space="preserve">Перечислите принципы политического патернализма при Петре </w:t>
            </w:r>
            <w:r w:rsidRPr="00366C33">
              <w:rPr>
                <w:lang w:val="en-US"/>
              </w:rPr>
              <w:t>I</w:t>
            </w:r>
            <w:r w:rsidRPr="00366C33">
              <w:t>.</w:t>
            </w:r>
          </w:p>
          <w:p w:rsidR="00DB29DB" w:rsidRPr="00366C33" w:rsidRDefault="00DB29DB" w:rsidP="000E0D93">
            <w:pPr>
              <w:jc w:val="both"/>
              <w:rPr>
                <w:iCs/>
              </w:rPr>
            </w:pPr>
          </w:p>
        </w:tc>
      </w:tr>
      <w:tr w:rsidR="00DB29DB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B29DB" w:rsidRPr="00366C33" w:rsidRDefault="00DB29DB" w:rsidP="000E0D93">
            <w:pPr>
              <w:jc w:val="both"/>
              <w:rPr>
                <w:b/>
                <w:bCs/>
                <w:i/>
                <w:iCs/>
              </w:rPr>
            </w:pPr>
            <w:r w:rsidRPr="00366C33">
              <w:rPr>
                <w:b/>
                <w:bCs/>
                <w:i/>
                <w:iCs/>
              </w:rPr>
              <w:t xml:space="preserve">Какие задачи «регулярного государства» реализовывало Краткое изображение процесса или судебных </w:t>
            </w:r>
            <w:proofErr w:type="spellStart"/>
            <w:r w:rsidRPr="00366C33">
              <w:rPr>
                <w:b/>
                <w:bCs/>
                <w:i/>
                <w:iCs/>
              </w:rPr>
              <w:t>тяжеб</w:t>
            </w:r>
            <w:proofErr w:type="spellEnd"/>
            <w:r w:rsidRPr="00366C33">
              <w:rPr>
                <w:b/>
                <w:bCs/>
                <w:i/>
                <w:iCs/>
              </w:rPr>
              <w:t>? Докажите.</w:t>
            </w:r>
          </w:p>
          <w:p w:rsidR="00DB29DB" w:rsidRPr="00366C33" w:rsidRDefault="00DB29DB" w:rsidP="000E0D93">
            <w:pPr>
              <w:jc w:val="both"/>
              <w:rPr>
                <w:b/>
                <w:bCs/>
                <w:i/>
                <w:iCs/>
              </w:rPr>
            </w:pPr>
          </w:p>
          <w:p w:rsidR="00DB29DB" w:rsidRPr="00366C33" w:rsidRDefault="00DB29DB" w:rsidP="000E0D93">
            <w:pPr>
              <w:jc w:val="both"/>
            </w:pPr>
            <w:r w:rsidRPr="00366C33">
              <w:t xml:space="preserve">Раздел </w:t>
            </w:r>
            <w:r w:rsidRPr="00366C33">
              <w:rPr>
                <w:lang w:val="en-US"/>
              </w:rPr>
              <w:t>VI</w:t>
            </w:r>
            <w:r w:rsidRPr="00366C33">
              <w:t>.</w:t>
            </w:r>
          </w:p>
          <w:p w:rsidR="00DB29DB" w:rsidRPr="00366C33" w:rsidRDefault="00DB29DB" w:rsidP="000E0D93">
            <w:pPr>
              <w:jc w:val="both"/>
            </w:pPr>
            <w:r w:rsidRPr="00366C33">
              <w:t>ОБРАЗЕЦ</w:t>
            </w: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1. Отмена крепостного права в России произошла в:</w:t>
            </w:r>
          </w:p>
          <w:p w:rsidR="00DB29DB" w:rsidRPr="00366C33" w:rsidRDefault="00DB29DB" w:rsidP="000E0D93">
            <w:pPr>
              <w:jc w:val="both"/>
            </w:pPr>
            <w:r w:rsidRPr="00366C33">
              <w:t xml:space="preserve">А) 1841 г.; </w:t>
            </w:r>
          </w:p>
          <w:p w:rsidR="00DB29DB" w:rsidRPr="00366C33" w:rsidRDefault="00DB29DB" w:rsidP="000E0D93">
            <w:pPr>
              <w:jc w:val="both"/>
            </w:pPr>
            <w:proofErr w:type="gramStart"/>
            <w:r w:rsidRPr="00366C33">
              <w:t>Б)  1851</w:t>
            </w:r>
            <w:proofErr w:type="gramEnd"/>
            <w:r w:rsidRPr="00366C33">
              <w:t xml:space="preserve"> г.; </w:t>
            </w:r>
          </w:p>
          <w:p w:rsidR="00DB29DB" w:rsidRPr="00366C33" w:rsidRDefault="00DB29DB" w:rsidP="000E0D93">
            <w:pPr>
              <w:jc w:val="both"/>
            </w:pPr>
            <w:r w:rsidRPr="00366C33">
              <w:t xml:space="preserve">В) 1861 г.; </w:t>
            </w:r>
          </w:p>
          <w:p w:rsidR="00DB29DB" w:rsidRPr="00366C33" w:rsidRDefault="00DB29DB" w:rsidP="000E0D93">
            <w:pPr>
              <w:jc w:val="both"/>
            </w:pPr>
            <w:proofErr w:type="gramStart"/>
            <w:r w:rsidRPr="00366C33">
              <w:t>Г)  1881</w:t>
            </w:r>
            <w:proofErr w:type="gramEnd"/>
            <w:r w:rsidRPr="00366C33">
              <w:t xml:space="preserve"> г. 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2. </w:t>
            </w:r>
            <w:proofErr w:type="spellStart"/>
            <w:r w:rsidRPr="00366C33">
              <w:rPr>
                <w:b/>
                <w:i/>
              </w:rPr>
              <w:t>Временнообязанное</w:t>
            </w:r>
            <w:proofErr w:type="spellEnd"/>
            <w:r w:rsidRPr="00366C33">
              <w:rPr>
                <w:b/>
                <w:i/>
              </w:rPr>
              <w:t xml:space="preserve"> состояние крестьянина прекращается в тех случаях, если: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крестьянин или помещик разорвут договор;</w:t>
            </w:r>
          </w:p>
          <w:p w:rsidR="00DB29DB" w:rsidRPr="00366C33" w:rsidRDefault="00DB29DB" w:rsidP="000E0D93">
            <w:pPr>
              <w:jc w:val="both"/>
            </w:pPr>
            <w:proofErr w:type="gramStart"/>
            <w:r w:rsidRPr="00366C33">
              <w:t>Б)  государство</w:t>
            </w:r>
            <w:proofErr w:type="gramEnd"/>
            <w:r w:rsidRPr="00366C33">
              <w:t xml:space="preserve"> установит нарушения в деятельности помещика или крестьяне на сельском сходе примут единогласно подобное решение;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помещик уличен в государственном или уголовном преступлении;</w:t>
            </w:r>
          </w:p>
          <w:p w:rsidR="00DB29DB" w:rsidRPr="00366C33" w:rsidRDefault="00DB29DB" w:rsidP="000E0D93">
            <w:pPr>
              <w:jc w:val="both"/>
            </w:pPr>
            <w:r w:rsidRPr="00366C33">
              <w:lastRenderedPageBreak/>
              <w:t>Г) крестьянин откажется от надела или перейдет в другие сословия.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3. По реформе 1861 г. крестьяне выкупали (два варианта ответа):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усадебную оседлость;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полевой надел;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отрезок;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Г) надел с лесами.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4. По реформе 1861 г. помещик мог потребовать обмена крестьянских владений: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да;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нет;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с согласия общины;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Г) в документах об этом не говорится.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5. Отмена выкупных платежей в России произошла в: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1881 г.;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1906 г.;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1910 г.;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Г) 1917 г.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6. Земские структуры можно отнести к: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органам государственной власти;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органам местного самоуправления;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государственным учреждениям;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Г) правоохранительным органам.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7. Основной принцип нового Воинского Устава: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сословная рекрутская повинность;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всесословная воинская повинность;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сословная воинская повинность;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Г) всесословная рекрутская повинность.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8. Дайте определение «Отрезки – это …» 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9. Исключите из перечня функций земств лишние: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сбор государственных налогов и платежей;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обеспечение функционирования зданий, сооружений и путей сообщения местного значения;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попечение больниц, школ и тюрем;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Г) обеспечение народного продовольствия;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Д) охрана порядка и осуществление политического сыска;</w:t>
            </w:r>
          </w:p>
          <w:p w:rsidR="00DB29DB" w:rsidRPr="00366C33" w:rsidRDefault="00DB29DB" w:rsidP="000E0D93">
            <w:pPr>
              <w:jc w:val="both"/>
            </w:pPr>
            <w:r w:rsidRPr="00366C33">
              <w:t xml:space="preserve">Е) контроль над </w:t>
            </w:r>
            <w:proofErr w:type="gramStart"/>
            <w:r w:rsidRPr="00366C33">
              <w:t>администрацией  губернии</w:t>
            </w:r>
            <w:proofErr w:type="gramEnd"/>
            <w:r w:rsidRPr="00366C33">
              <w:t xml:space="preserve"> или уезда;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Ж) заведование благотворительными учреждениями.</w:t>
            </w: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10.</w:t>
            </w:r>
            <w:r w:rsidRPr="00366C33">
              <w:rPr>
                <w:b/>
                <w:i/>
              </w:rPr>
              <w:tab/>
              <w:t>В компетенции мирового судьи находились: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все гражданские иски ценою до 100 руб.; проступки, за которые следуют наказания – штраф до 3-х руб., арест до 7-ми дней, розги до 20-ти ударов;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только гражданские иски, касающиеся движимого имущества размером до 50-ти руб.;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малозначительные гражданские дела, дела о кражах, мошенничестве, присвоении найденного имущества, а также те, за которые следует наказание в размере штрафа менее 300 руб., ареста менее 3-х месяцев или тюрьмы менее одного года;</w:t>
            </w:r>
          </w:p>
          <w:p w:rsidR="00DB29DB" w:rsidRPr="00366C33" w:rsidRDefault="00DB29DB" w:rsidP="000E0D93">
            <w:pPr>
              <w:jc w:val="both"/>
            </w:pPr>
            <w:r w:rsidRPr="00366C33">
              <w:lastRenderedPageBreak/>
              <w:t>Г) гражданские дела, дела о кражах, мошенничестве, присвоении найденного имущества, а также те, за которые следует наказание в размере штрафа менее 1000 руб., ареста менее полугода или тюрьмы менее трех лет.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11.</w:t>
            </w:r>
            <w:r w:rsidRPr="00366C33">
              <w:rPr>
                <w:b/>
                <w:i/>
              </w:rPr>
              <w:tab/>
              <w:t>После реформы 1864 г. судебная система Российской империи выглядела следующим образом:</w:t>
            </w:r>
          </w:p>
          <w:p w:rsidR="00DB29DB" w:rsidRPr="00366C33" w:rsidRDefault="00DB29DB" w:rsidP="000E0D93">
            <w:pPr>
              <w:jc w:val="both"/>
            </w:pPr>
            <w:r w:rsidRPr="00366C33">
              <w:t xml:space="preserve">А) мировые, </w:t>
            </w:r>
            <w:proofErr w:type="spellStart"/>
            <w:r w:rsidRPr="00366C33">
              <w:t>магистратные</w:t>
            </w:r>
            <w:proofErr w:type="spellEnd"/>
            <w:r w:rsidRPr="00366C33">
              <w:t xml:space="preserve"> суды, Верхний надворный </w:t>
            </w:r>
            <w:proofErr w:type="gramStart"/>
            <w:r w:rsidRPr="00366C33">
              <w:t>суд,  уголовная</w:t>
            </w:r>
            <w:proofErr w:type="gramEnd"/>
            <w:r w:rsidRPr="00366C33">
              <w:t xml:space="preserve"> и гражданская палаты;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окружные, надворные суды, апелляционный департамент Сената, Конституционный суд;</w:t>
            </w:r>
          </w:p>
          <w:p w:rsidR="00DB29DB" w:rsidRPr="00366C33" w:rsidRDefault="00DB29DB" w:rsidP="000E0D93">
            <w:pPr>
              <w:jc w:val="both"/>
            </w:pPr>
            <w:r w:rsidRPr="00366C33">
              <w:t xml:space="preserve">В) нижние и </w:t>
            </w:r>
            <w:proofErr w:type="gramStart"/>
            <w:r w:rsidRPr="00366C33">
              <w:t>надворные  суды</w:t>
            </w:r>
            <w:proofErr w:type="gramEnd"/>
            <w:r w:rsidRPr="00366C33">
              <w:t>, мировые палаты, коллегиальные департаменты Сената;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Г) мировые, окружные суды, судебные палаты, кассационные департаменты Сената.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12.</w:t>
            </w:r>
            <w:r w:rsidRPr="00366C33">
              <w:rPr>
                <w:b/>
                <w:i/>
              </w:rPr>
              <w:tab/>
              <w:t>По гражданским делам мировой судья имел право рассматривать иски по обязательствам и о недвижимости на сумму: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менее 100 руб.;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менее 500 руб.;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более 500 руб.;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Г) вообще не рассматривал гражданские дела.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13.</w:t>
            </w:r>
            <w:r w:rsidRPr="00366C33">
              <w:rPr>
                <w:b/>
                <w:i/>
              </w:rPr>
              <w:tab/>
              <w:t>Коллегия присяжных заседателей состояла из: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6 чел.;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12 чел.;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30 чел.;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Г) 33 чел.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14. </w:t>
            </w:r>
            <w:r w:rsidRPr="00366C33">
              <w:rPr>
                <w:b/>
                <w:i/>
              </w:rPr>
              <w:tab/>
              <w:t>Министр юстиции был подотчетен генерал-прокурору:</w:t>
            </w:r>
          </w:p>
          <w:p w:rsidR="00DB29DB" w:rsidRPr="00366C33" w:rsidRDefault="00DB29DB" w:rsidP="000E0D93">
            <w:pPr>
              <w:jc w:val="both"/>
            </w:pPr>
            <w:r w:rsidRPr="00366C33">
              <w:t>А) да;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Б) нет;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В) существовали независимо друг от друга;</w:t>
            </w:r>
          </w:p>
          <w:p w:rsidR="00DB29DB" w:rsidRPr="00366C33" w:rsidRDefault="00DB29DB" w:rsidP="000E0D93">
            <w:pPr>
              <w:jc w:val="both"/>
            </w:pPr>
            <w:r w:rsidRPr="00366C33">
              <w:t>Г) свой вариант ответа.</w:t>
            </w:r>
          </w:p>
          <w:p w:rsidR="00DB29DB" w:rsidRPr="00366C33" w:rsidRDefault="00DB29DB" w:rsidP="000E0D93">
            <w:pPr>
              <w:jc w:val="both"/>
            </w:pPr>
          </w:p>
          <w:p w:rsidR="00DB29DB" w:rsidRPr="00366C33" w:rsidRDefault="00DB29DB" w:rsidP="000E0D93">
            <w:pPr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15.  Новые органы политического сыска, возникшие во второй половине </w:t>
            </w:r>
            <w:r w:rsidRPr="00366C33">
              <w:rPr>
                <w:b/>
                <w:i/>
                <w:lang w:val="en-US"/>
              </w:rPr>
              <w:t>XIX</w:t>
            </w:r>
            <w:r w:rsidRPr="00366C33">
              <w:rPr>
                <w:b/>
                <w:i/>
              </w:rPr>
              <w:t xml:space="preserve"> в. в России, назывались:</w:t>
            </w:r>
          </w:p>
          <w:p w:rsidR="00DB29DB" w:rsidRPr="00366C33" w:rsidRDefault="00DB29DB" w:rsidP="003151D2">
            <w:pPr>
              <w:numPr>
                <w:ilvl w:val="0"/>
                <w:numId w:val="39"/>
              </w:numPr>
              <w:jc w:val="both"/>
            </w:pPr>
            <w:r w:rsidRPr="00366C33">
              <w:t>Жандармерии;</w:t>
            </w:r>
          </w:p>
          <w:p w:rsidR="00DB29DB" w:rsidRPr="00366C33" w:rsidRDefault="00DB29DB" w:rsidP="003151D2">
            <w:pPr>
              <w:numPr>
                <w:ilvl w:val="0"/>
                <w:numId w:val="39"/>
              </w:numPr>
              <w:jc w:val="both"/>
            </w:pPr>
            <w:r w:rsidRPr="00366C33">
              <w:t>Станы;</w:t>
            </w:r>
          </w:p>
          <w:p w:rsidR="00DB29DB" w:rsidRPr="00366C33" w:rsidRDefault="00DB29DB" w:rsidP="003151D2">
            <w:pPr>
              <w:numPr>
                <w:ilvl w:val="0"/>
                <w:numId w:val="39"/>
              </w:numPr>
              <w:jc w:val="both"/>
            </w:pPr>
            <w:r w:rsidRPr="00366C33">
              <w:t>Департаменты;</w:t>
            </w:r>
          </w:p>
          <w:p w:rsidR="00DB29DB" w:rsidRPr="00366C33" w:rsidRDefault="00DB29DB" w:rsidP="003151D2">
            <w:pPr>
              <w:numPr>
                <w:ilvl w:val="0"/>
                <w:numId w:val="39"/>
              </w:numPr>
              <w:jc w:val="both"/>
            </w:pPr>
            <w:r w:rsidRPr="00366C33">
              <w:t>Охранные отделения.</w:t>
            </w:r>
          </w:p>
          <w:p w:rsidR="00DB29DB" w:rsidRPr="00366C33" w:rsidRDefault="00DB29DB" w:rsidP="000E0D93">
            <w:pPr>
              <w:jc w:val="both"/>
              <w:rPr>
                <w:lang w:val="en-US"/>
              </w:rPr>
            </w:pPr>
          </w:p>
          <w:p w:rsidR="00DB29DB" w:rsidRPr="00366C33" w:rsidRDefault="009B3930" w:rsidP="000E0D93">
            <w:pPr>
              <w:jc w:val="both"/>
              <w:rPr>
                <w:lang w:val="en-US"/>
              </w:rPr>
            </w:pPr>
            <w:r w:rsidRPr="00366C33">
              <w:t xml:space="preserve">Раздел </w:t>
            </w:r>
            <w:r w:rsidRPr="00366C33">
              <w:rPr>
                <w:lang w:val="en-US"/>
              </w:rPr>
              <w:t>VII</w:t>
            </w:r>
          </w:p>
          <w:p w:rsidR="009B3930" w:rsidRPr="00366C33" w:rsidRDefault="009B3930" w:rsidP="000E0D93">
            <w:pPr>
              <w:jc w:val="both"/>
            </w:pPr>
            <w:r w:rsidRPr="00366C33">
              <w:t>ОБРАЗЕЦ</w:t>
            </w:r>
          </w:p>
          <w:p w:rsidR="009B3930" w:rsidRPr="00366C33" w:rsidRDefault="009B3930" w:rsidP="000E0D93">
            <w:pPr>
              <w:ind w:firstLine="567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1. Гражданские права в Российской империи на рубеже веков до первой русской революции: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были дарованы всем подданным и неукоснительно соблюдались;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в законодательстве не даровались, но неукоснительно соблюдались в соответствии с традицией;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 xml:space="preserve">В) не относились </w:t>
            </w:r>
            <w:proofErr w:type="gramStart"/>
            <w:r w:rsidRPr="00366C33">
              <w:t>к  большей</w:t>
            </w:r>
            <w:proofErr w:type="gramEnd"/>
            <w:r w:rsidRPr="00366C33">
              <w:t xml:space="preserve"> части населения; 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отсутствовали вовсе.</w:t>
            </w:r>
          </w:p>
          <w:p w:rsidR="009B3930" w:rsidRPr="00366C33" w:rsidRDefault="009B3930" w:rsidP="000E0D93">
            <w:pPr>
              <w:ind w:firstLine="567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lastRenderedPageBreak/>
              <w:t>2. Манифестом о преобразовании Совета министров данный орган превращался в: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совещательный орган при императоре;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правительственный орган империи;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высший судебный орган империи;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контрольный орган при императоре.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3. Для выборов в средних и мелких городах из сословия горожан устанавливался: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 xml:space="preserve">А) </w:t>
            </w:r>
            <w:proofErr w:type="spellStart"/>
            <w:r w:rsidRPr="00366C33">
              <w:t>двухступенный</w:t>
            </w:r>
            <w:proofErr w:type="spellEnd"/>
            <w:r w:rsidRPr="00366C33">
              <w:t xml:space="preserve"> принцип;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 xml:space="preserve">Б) </w:t>
            </w:r>
            <w:proofErr w:type="spellStart"/>
            <w:r w:rsidRPr="00366C33">
              <w:t>трехступенный</w:t>
            </w:r>
            <w:proofErr w:type="spellEnd"/>
            <w:r w:rsidRPr="00366C33">
              <w:t xml:space="preserve"> принцип;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четырехступенный принцип;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прямой принцип.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4. В выборах в Государственную Думу женщины: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принимали участие;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не принимали участие;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принимали участие, если они являются землевладельцами и имеют дворянское звание;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о данной категории населения в законе ничего не сказано.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5. Выражение «</w:t>
            </w:r>
            <w:proofErr w:type="spellStart"/>
            <w:r w:rsidRPr="00366C33">
              <w:rPr>
                <w:b/>
                <w:i/>
              </w:rPr>
              <w:t>булыгинская</w:t>
            </w:r>
            <w:proofErr w:type="spellEnd"/>
            <w:r w:rsidRPr="00366C33">
              <w:rPr>
                <w:b/>
                <w:i/>
              </w:rPr>
              <w:t xml:space="preserve"> дума» относится к документу:</w:t>
            </w:r>
          </w:p>
          <w:p w:rsidR="009B3930" w:rsidRPr="00366C33" w:rsidRDefault="009B3930" w:rsidP="000E0D93">
            <w:pPr>
              <w:ind w:firstLine="567"/>
            </w:pPr>
            <w:r w:rsidRPr="00366C33">
              <w:t>А) Положение о выборах в Государственную Думу от 6 августа 1905 г.;</w:t>
            </w:r>
          </w:p>
          <w:p w:rsidR="009B3930" w:rsidRPr="00366C33" w:rsidRDefault="009B3930" w:rsidP="000E0D93">
            <w:pPr>
              <w:ind w:firstLine="567"/>
            </w:pPr>
            <w:r w:rsidRPr="00366C33">
              <w:t>Б) Положение о выборах в Государственную Думу от 20 декабря 1905 г.;</w:t>
            </w:r>
          </w:p>
          <w:p w:rsidR="009B3930" w:rsidRPr="00366C33" w:rsidRDefault="009B3930" w:rsidP="000E0D93">
            <w:pPr>
              <w:ind w:firstLine="567"/>
            </w:pPr>
            <w:r w:rsidRPr="00366C33">
              <w:t>В) Положение о выборах в Государственную думу от 3 июня 1907 г.;</w:t>
            </w:r>
          </w:p>
          <w:p w:rsidR="009B3930" w:rsidRPr="00366C33" w:rsidRDefault="009B3930" w:rsidP="000E0D93">
            <w:pPr>
              <w:ind w:firstLine="567"/>
            </w:pPr>
            <w:r w:rsidRPr="00366C33">
              <w:t>Г) Манифест от 17 октября 1905 г.</w:t>
            </w:r>
          </w:p>
          <w:p w:rsidR="009B3930" w:rsidRPr="00366C33" w:rsidRDefault="009B3930" w:rsidP="000E0D93">
            <w:pPr>
              <w:ind w:firstLine="567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6. Изменения в избирательное законодательство предусматривали допуск к выборам в рамках курии городских избирателей: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 xml:space="preserve">А) собственников недвижимости, обложенной налогом не менее года, владельцев промыслового предприятия, лиц, уплачивающим не менее года государственный квартирный налог; собственников </w:t>
            </w:r>
            <w:proofErr w:type="gramStart"/>
            <w:r w:rsidRPr="00366C33">
              <w:t xml:space="preserve">квартир,   </w:t>
            </w:r>
            <w:proofErr w:type="gramEnd"/>
            <w:r w:rsidRPr="00366C33">
              <w:t>лиц, получающих содержание или пенсию по службе;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наемных работников, всех госслужащих, владельцев промыслового предприятия, лиц, уплачивающим не менее года государственный квартирный налог; собственников квартир;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 xml:space="preserve">В) собственников недвижимости, обложенной налогом не менее года, владельцев промыслового предприятия, арендаторов торговых </w:t>
            </w:r>
            <w:proofErr w:type="gramStart"/>
            <w:r w:rsidRPr="00366C33">
              <w:t>площадей,  купцов</w:t>
            </w:r>
            <w:proofErr w:type="gramEnd"/>
            <w:r w:rsidRPr="00366C33">
              <w:t xml:space="preserve"> первой-второй гильдий, лиц, получающих содержание или пенсию по службе;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 xml:space="preserve">Г) собственников </w:t>
            </w:r>
            <w:proofErr w:type="gramStart"/>
            <w:r w:rsidRPr="00366C33">
              <w:t xml:space="preserve">квартир,   </w:t>
            </w:r>
            <w:proofErr w:type="gramEnd"/>
            <w:r w:rsidRPr="00366C33">
              <w:t>владельцев промыслового предприятия, арендаторов торговых площадей,  купцов первой-второй гильдий, лиц, получающих содержание или пенсию по службе.</w:t>
            </w:r>
          </w:p>
          <w:p w:rsidR="009B3930" w:rsidRPr="00366C33" w:rsidRDefault="009B3930" w:rsidP="000E0D93">
            <w:pPr>
              <w:ind w:firstLine="567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7. Свод основных государственных законов Российской империи состоит из: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91 статьи;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115 статей;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202 статей;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Г)223 статей.</w:t>
            </w:r>
          </w:p>
          <w:p w:rsidR="009B3930" w:rsidRPr="00366C33" w:rsidRDefault="009B3930" w:rsidP="000E0D93">
            <w:pPr>
              <w:ind w:firstLine="567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8. По Своду основных </w:t>
            </w:r>
            <w:proofErr w:type="gramStart"/>
            <w:r w:rsidRPr="00366C33">
              <w:rPr>
                <w:b/>
                <w:i/>
              </w:rPr>
              <w:t>государственных  законов</w:t>
            </w:r>
            <w:proofErr w:type="gramEnd"/>
            <w:r w:rsidRPr="00366C33">
              <w:rPr>
                <w:b/>
                <w:i/>
              </w:rPr>
              <w:t xml:space="preserve"> Российской империи государственный герб представляет собой: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lastRenderedPageBreak/>
              <w:t>А) двуглавый орел, коронованный</w:t>
            </w:r>
            <w:r w:rsidRPr="00366C33">
              <w:tab/>
              <w:t xml:space="preserve"> двумя коронами, венчанный большой короной, на груди у которого герб московский;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одноглавый орел, коронованный</w:t>
            </w:r>
            <w:r w:rsidRPr="00366C33">
              <w:tab/>
              <w:t xml:space="preserve"> двумя коронами, венчанный большой короной, на груди у которого герб московский;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двуглавый орел, коронованный</w:t>
            </w:r>
            <w:r w:rsidRPr="00366C33">
              <w:tab/>
              <w:t xml:space="preserve"> двумя коронами, венчанный большой короной, на груди у которого герб столичный – петербургский;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двуглавый орел, коронованный</w:t>
            </w:r>
            <w:r w:rsidRPr="00366C33">
              <w:tab/>
              <w:t xml:space="preserve"> двумя коронами, над которыми – Андрей Первозванный поражает змея, на груди у орла – герб московский.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9. По Своду основных </w:t>
            </w:r>
            <w:proofErr w:type="gramStart"/>
            <w:r w:rsidRPr="00366C33">
              <w:rPr>
                <w:b/>
                <w:i/>
              </w:rPr>
              <w:t>государственных  законов</w:t>
            </w:r>
            <w:proofErr w:type="gramEnd"/>
            <w:r w:rsidRPr="00366C33">
              <w:rPr>
                <w:b/>
                <w:i/>
              </w:rPr>
              <w:t xml:space="preserve"> Российской империи  чрезвычайные кредиты на нужды военного ведомства определяет: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соответствующий министр;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Государственная Дума;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Государственный Совет;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император.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10. Первая государственная Дума работала полный (-х):</w:t>
            </w:r>
          </w:p>
          <w:p w:rsidR="009B3930" w:rsidRPr="00366C33" w:rsidRDefault="009B3930" w:rsidP="000E0D93">
            <w:pPr>
              <w:ind w:firstLine="567"/>
              <w:jc w:val="both"/>
            </w:pPr>
            <w:proofErr w:type="gramStart"/>
            <w:r w:rsidRPr="00366C33">
              <w:t>А)месяц</w:t>
            </w:r>
            <w:proofErr w:type="gramEnd"/>
            <w:r w:rsidRPr="00366C33">
              <w:t>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два месяца;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три месяца;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шесть месяцев;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Д) свой вариант ответа.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11. Основные меры российского правительства в экономике в годы первой мировой войны: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продразверстка и карточная система;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кредиты крестьянам и национализация военных заводов, выполнявших заказы казны;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активизация железнодорожного строительства и переселение крестьянства с западной границы в центр России и Сибирь;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увеличение государственных займов и отказ от помещичьего землевладения.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12. Полная уголовная ответственность по Уголовному Уложению 1903 г. наступала с: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10 лет;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17 лет;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В)21 года;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25 лет.</w:t>
            </w: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  <w:u w:val="single"/>
              </w:rPr>
            </w:pPr>
            <w:r w:rsidRPr="00366C33">
              <w:rPr>
                <w:b/>
                <w:i/>
              </w:rPr>
              <w:t xml:space="preserve">13. Направления аграрной реформы Столыпина выглядят следующим образом </w:t>
            </w:r>
            <w:r w:rsidRPr="00366C33">
              <w:rPr>
                <w:b/>
                <w:i/>
                <w:u w:val="single"/>
              </w:rPr>
              <w:t>(укажите лишнее):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создание фонда земель для обеспечения им крестьянства;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переселение крестьянства;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бесплатное снабжение крестьян продовольствием;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агрокультурные мероприятия;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Д) разрушение общины;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Е) наделение крестьян правами и свободами.</w:t>
            </w:r>
          </w:p>
          <w:p w:rsidR="009B3930" w:rsidRPr="00366C33" w:rsidRDefault="009B3930" w:rsidP="000E0D93">
            <w:pPr>
              <w:jc w:val="both"/>
            </w:pPr>
          </w:p>
          <w:p w:rsidR="009B3930" w:rsidRPr="00366C33" w:rsidRDefault="009B3930" w:rsidP="000E0D93">
            <w:pPr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1. Сущность НЭПА можно выразить как: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широкое внедрение частной собственности с усиление планирующего начала в экономике;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lastRenderedPageBreak/>
              <w:t>Б) переход к рыночным методам регулирования экономикой, внедрение частного капитала как основного инвестора;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коллективизация и индустриализация;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сочетание свободного рынка с системой основных государственных монополий.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2. Укажите критерии, которым по Положению о судоустройстве РСФСР 1922 г. должен был </w:t>
            </w:r>
            <w:proofErr w:type="gramStart"/>
            <w:r w:rsidRPr="00366C33">
              <w:rPr>
                <w:b/>
                <w:i/>
              </w:rPr>
              <w:t>отвечать  кандидат</w:t>
            </w:r>
            <w:proofErr w:type="gramEnd"/>
            <w:r w:rsidRPr="00366C33">
              <w:rPr>
                <w:b/>
                <w:i/>
              </w:rPr>
              <w:t xml:space="preserve"> на должность народного судьи: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высшее юридическое образование;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 xml:space="preserve">Б) </w:t>
            </w:r>
            <w:r w:rsidRPr="00366C33">
              <w:rPr>
                <w:color w:val="000000"/>
              </w:rPr>
              <w:t>двухгодичный стаж ответственной политической работы в рабоче-крестьянских общественных, профессиональных или партийных рабочих организациях;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 xml:space="preserve">В) </w:t>
            </w:r>
            <w:r w:rsidRPr="00366C33">
              <w:rPr>
                <w:color w:val="000000"/>
              </w:rPr>
              <w:t>трехгодичный стаж практической работы в органах советской юстиции на должности не ниже народного следователя;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имел право избирать и быть избранным в Советы.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3. В первом советском семейно-брачном кодексе институт усыновления: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отменяется;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вводится;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разрешается;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становится обязательным для трудоспособных одиноких граждан.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4. В первом </w:t>
            </w:r>
            <w:proofErr w:type="spellStart"/>
            <w:r w:rsidRPr="00366C33">
              <w:rPr>
                <w:b/>
                <w:i/>
              </w:rPr>
              <w:t>КЗОТе</w:t>
            </w:r>
            <w:proofErr w:type="spellEnd"/>
            <w:r w:rsidRPr="00366C33">
              <w:rPr>
                <w:b/>
                <w:i/>
              </w:rPr>
              <w:t xml:space="preserve"> провозглашались следующие идеи </w:t>
            </w:r>
            <w:r w:rsidRPr="00366C33">
              <w:rPr>
                <w:b/>
                <w:i/>
                <w:u w:val="single"/>
              </w:rPr>
              <w:t>(укажите лишние):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принудительность индивидуального труда;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добровольность найма;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курс на ликвидацию безработицы;</w:t>
            </w:r>
          </w:p>
          <w:p w:rsidR="009B3930" w:rsidRPr="00366C33" w:rsidRDefault="009B3930" w:rsidP="000E0D93">
            <w:pPr>
              <w:ind w:firstLine="567"/>
              <w:jc w:val="both"/>
            </w:pPr>
            <w:proofErr w:type="gramStart"/>
            <w:r w:rsidRPr="00366C33">
              <w:t>Г)  право</w:t>
            </w:r>
            <w:proofErr w:type="gramEnd"/>
            <w:r w:rsidRPr="00366C33">
              <w:t xml:space="preserve"> на труд;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Д) право на отдых;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Е) вовлечение работников в как можно многочисленные трудовые отношения, в том числе и поощрение совместительства;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Ж) запрет работать во время праздников и отпусков;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З) создание системы социального страхования;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И) создание системы государственного социального обеспечения.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5. Первый уголовный кодекс Советского государства насчитывает: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 xml:space="preserve">А) 136 статей; 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227 статей;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312 статей;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435 статей.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>6. Письменная форма договора займа обязательна для суммы займа более: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30 зол. руб.;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 50 зол. руб.;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 100 зол. руб.;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 150 зол. руб.</w:t>
            </w:r>
          </w:p>
          <w:p w:rsidR="009B3930" w:rsidRPr="00366C33" w:rsidRDefault="009B3930" w:rsidP="000E0D93">
            <w:pPr>
              <w:ind w:firstLine="567"/>
              <w:jc w:val="both"/>
            </w:pPr>
          </w:p>
          <w:p w:rsidR="009B3930" w:rsidRPr="00366C33" w:rsidRDefault="009B3930" w:rsidP="000E0D93">
            <w:pPr>
              <w:ind w:firstLine="567"/>
              <w:jc w:val="both"/>
              <w:rPr>
                <w:b/>
                <w:i/>
              </w:rPr>
            </w:pPr>
            <w:r w:rsidRPr="00366C33">
              <w:rPr>
                <w:b/>
                <w:i/>
              </w:rPr>
              <w:t xml:space="preserve">7. Первый исправительно-трудовой кодекс Советского </w:t>
            </w:r>
            <w:proofErr w:type="gramStart"/>
            <w:r w:rsidRPr="00366C33">
              <w:rPr>
                <w:b/>
                <w:i/>
              </w:rPr>
              <w:t>государства  был</w:t>
            </w:r>
            <w:proofErr w:type="gramEnd"/>
            <w:r w:rsidRPr="00366C33">
              <w:rPr>
                <w:b/>
                <w:i/>
              </w:rPr>
              <w:t xml:space="preserve"> принят: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А) 1920 г.;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Б)1922 г.;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В)1924 г.;</w:t>
            </w:r>
          </w:p>
          <w:p w:rsidR="009B3930" w:rsidRPr="00366C33" w:rsidRDefault="009B3930" w:rsidP="000E0D93">
            <w:pPr>
              <w:ind w:firstLine="567"/>
              <w:jc w:val="both"/>
            </w:pPr>
            <w:r w:rsidRPr="00366C33">
              <w:t>Г)1926 г.</w:t>
            </w:r>
          </w:p>
          <w:p w:rsidR="000A06EC" w:rsidRPr="00366C33" w:rsidRDefault="000A06EC" w:rsidP="000E0D93">
            <w:pPr>
              <w:ind w:firstLine="567"/>
              <w:jc w:val="both"/>
            </w:pPr>
          </w:p>
          <w:p w:rsidR="000A06EC" w:rsidRPr="00366C33" w:rsidRDefault="000A06EC" w:rsidP="003151D2">
            <w:pPr>
              <w:pStyle w:val="a3"/>
              <w:numPr>
                <w:ilvl w:val="0"/>
                <w:numId w:val="3"/>
              </w:numPr>
              <w:ind w:left="462"/>
              <w:jc w:val="both"/>
              <w:rPr>
                <w:b/>
                <w:bCs/>
                <w:i/>
                <w:iCs/>
              </w:rPr>
            </w:pPr>
            <w:r w:rsidRPr="00366C33">
              <w:rPr>
                <w:b/>
                <w:bCs/>
                <w:i/>
                <w:iCs/>
              </w:rPr>
              <w:lastRenderedPageBreak/>
              <w:t>Докажите, что советское право 20-х гг. оказало влияние на современное семейное право.</w:t>
            </w:r>
          </w:p>
          <w:p w:rsidR="000A06EC" w:rsidRPr="00366C33" w:rsidRDefault="000A06EC" w:rsidP="000E0D93">
            <w:pPr>
              <w:jc w:val="both"/>
            </w:pPr>
          </w:p>
          <w:p w:rsidR="009B3930" w:rsidRPr="00366C33" w:rsidRDefault="009B3930" w:rsidP="000E0D93">
            <w:pPr>
              <w:jc w:val="both"/>
            </w:pPr>
            <w:r w:rsidRPr="00366C33">
              <w:br w:type="page"/>
            </w:r>
          </w:p>
          <w:p w:rsidR="009B3930" w:rsidRPr="009B3930" w:rsidRDefault="009B3930" w:rsidP="000E0D93">
            <w:pPr>
              <w:jc w:val="both"/>
            </w:pPr>
            <w:r w:rsidRPr="009B3930">
              <w:t xml:space="preserve">Раздел </w:t>
            </w:r>
            <w:r w:rsidRPr="00366C33">
              <w:rPr>
                <w:lang w:val="en-US"/>
              </w:rPr>
              <w:t>IX</w:t>
            </w:r>
          </w:p>
          <w:p w:rsidR="009B3930" w:rsidRPr="009B3930" w:rsidRDefault="009B3930" w:rsidP="000E0D93">
            <w:pPr>
              <w:jc w:val="both"/>
            </w:pPr>
            <w:r w:rsidRPr="009B3930">
              <w:t>ОБРАЗЕЦ</w:t>
            </w:r>
          </w:p>
          <w:p w:rsidR="009B3930" w:rsidRPr="00366C33" w:rsidRDefault="009B3930" w:rsidP="000E0D93">
            <w:pPr>
              <w:jc w:val="both"/>
            </w:pPr>
          </w:p>
          <w:p w:rsidR="000A06EC" w:rsidRPr="000A06EC" w:rsidRDefault="000A06EC" w:rsidP="000E0D93">
            <w:pPr>
              <w:jc w:val="both"/>
              <w:rPr>
                <w:iCs/>
              </w:rPr>
            </w:pPr>
            <w:r w:rsidRPr="000A06EC">
              <w:rPr>
                <w:iCs/>
              </w:rPr>
              <w:t>1. Проект первой конституции Советской республики был предложен:</w:t>
            </w:r>
          </w:p>
          <w:p w:rsidR="000A06EC" w:rsidRPr="000A06EC" w:rsidRDefault="000A06EC" w:rsidP="003151D2">
            <w:pPr>
              <w:numPr>
                <w:ilvl w:val="0"/>
                <w:numId w:val="72"/>
              </w:numPr>
              <w:jc w:val="both"/>
              <w:rPr>
                <w:iCs/>
              </w:rPr>
            </w:pPr>
            <w:r w:rsidRPr="000A06EC">
              <w:rPr>
                <w:iCs/>
              </w:rPr>
              <w:t>Большевиками;</w:t>
            </w:r>
          </w:p>
          <w:p w:rsidR="000A06EC" w:rsidRPr="000A06EC" w:rsidRDefault="000A06EC" w:rsidP="003151D2">
            <w:pPr>
              <w:numPr>
                <w:ilvl w:val="0"/>
                <w:numId w:val="72"/>
              </w:numPr>
              <w:jc w:val="both"/>
              <w:rPr>
                <w:iCs/>
              </w:rPr>
            </w:pPr>
            <w:r w:rsidRPr="000A06EC">
              <w:rPr>
                <w:iCs/>
              </w:rPr>
              <w:t>Меньшевиками;</w:t>
            </w:r>
          </w:p>
          <w:p w:rsidR="000A06EC" w:rsidRPr="000A06EC" w:rsidRDefault="000A06EC" w:rsidP="003151D2">
            <w:pPr>
              <w:numPr>
                <w:ilvl w:val="0"/>
                <w:numId w:val="72"/>
              </w:numPr>
              <w:jc w:val="both"/>
              <w:rPr>
                <w:iCs/>
              </w:rPr>
            </w:pPr>
            <w:r w:rsidRPr="000A06EC">
              <w:rPr>
                <w:iCs/>
              </w:rPr>
              <w:t>Левыми эсерами;</w:t>
            </w:r>
          </w:p>
          <w:p w:rsidR="000A06EC" w:rsidRPr="000A06EC" w:rsidRDefault="000A06EC" w:rsidP="003151D2">
            <w:pPr>
              <w:numPr>
                <w:ilvl w:val="0"/>
                <w:numId w:val="72"/>
              </w:numPr>
              <w:jc w:val="both"/>
              <w:rPr>
                <w:iCs/>
              </w:rPr>
            </w:pPr>
            <w:r w:rsidRPr="000A06EC">
              <w:rPr>
                <w:iCs/>
              </w:rPr>
              <w:t>Кадетами.</w:t>
            </w:r>
          </w:p>
          <w:p w:rsidR="000A06EC" w:rsidRPr="000A06EC" w:rsidRDefault="000A06EC" w:rsidP="000E0D93">
            <w:pPr>
              <w:jc w:val="both"/>
              <w:rPr>
                <w:iCs/>
                <w:lang w:val="en-US"/>
              </w:rPr>
            </w:pPr>
          </w:p>
          <w:p w:rsidR="00366C33" w:rsidRPr="00366C33" w:rsidRDefault="00366C33" w:rsidP="000E0D93">
            <w:pPr>
              <w:jc w:val="both"/>
            </w:pPr>
            <w:r w:rsidRPr="00366C33">
              <w:t xml:space="preserve">2. Пропорциональное представительство городского и </w:t>
            </w:r>
            <w:proofErr w:type="gramStart"/>
            <w:r w:rsidRPr="00366C33">
              <w:t>крестьянского  населения</w:t>
            </w:r>
            <w:proofErr w:type="gramEnd"/>
            <w:r w:rsidRPr="00366C33">
              <w:t xml:space="preserve"> в  съездах Советов выражается как (голос городского жителя и голос сельского жителя)</w:t>
            </w:r>
          </w:p>
          <w:p w:rsidR="00366C33" w:rsidRPr="00366C33" w:rsidRDefault="00366C33" w:rsidP="003151D2">
            <w:pPr>
              <w:numPr>
                <w:ilvl w:val="0"/>
                <w:numId w:val="83"/>
              </w:numPr>
              <w:jc w:val="both"/>
            </w:pPr>
            <w:r w:rsidRPr="00366C33">
              <w:t>1:3;</w:t>
            </w:r>
          </w:p>
          <w:p w:rsidR="00366C33" w:rsidRPr="00366C33" w:rsidRDefault="00366C33" w:rsidP="003151D2">
            <w:pPr>
              <w:numPr>
                <w:ilvl w:val="0"/>
                <w:numId w:val="83"/>
              </w:numPr>
              <w:jc w:val="both"/>
            </w:pPr>
            <w:r w:rsidRPr="00366C33">
              <w:t>1:5;</w:t>
            </w:r>
          </w:p>
          <w:p w:rsidR="00366C33" w:rsidRPr="00366C33" w:rsidRDefault="00366C33" w:rsidP="003151D2">
            <w:pPr>
              <w:numPr>
                <w:ilvl w:val="0"/>
                <w:numId w:val="83"/>
              </w:numPr>
              <w:jc w:val="both"/>
            </w:pPr>
            <w:r w:rsidRPr="00366C33">
              <w:t>3:1;</w:t>
            </w:r>
          </w:p>
          <w:p w:rsidR="00366C33" w:rsidRPr="00366C33" w:rsidRDefault="00366C33" w:rsidP="003151D2">
            <w:pPr>
              <w:numPr>
                <w:ilvl w:val="0"/>
                <w:numId w:val="83"/>
              </w:numPr>
              <w:jc w:val="both"/>
            </w:pPr>
            <w:r w:rsidRPr="00366C33">
              <w:t>5:1.</w:t>
            </w:r>
          </w:p>
          <w:p w:rsidR="000A06EC" w:rsidRPr="000A06EC" w:rsidRDefault="000A06EC" w:rsidP="000E0D93">
            <w:pPr>
              <w:jc w:val="both"/>
              <w:rPr>
                <w:iCs/>
              </w:rPr>
            </w:pPr>
          </w:p>
          <w:p w:rsidR="00366C33" w:rsidRPr="00366C33" w:rsidRDefault="00366C33" w:rsidP="000E0D93">
            <w:pPr>
              <w:jc w:val="both"/>
            </w:pPr>
            <w:r w:rsidRPr="00366C33">
              <w:t>3. По Конституции СССР 1924 г. изменение внешних границ Союза, а также урегулирование вопросов об изменении границ между союзными республиками:</w:t>
            </w:r>
          </w:p>
          <w:p w:rsidR="00366C33" w:rsidRPr="00366C33" w:rsidRDefault="00366C33" w:rsidP="003151D2">
            <w:pPr>
              <w:numPr>
                <w:ilvl w:val="0"/>
                <w:numId w:val="30"/>
              </w:numPr>
              <w:jc w:val="both"/>
            </w:pPr>
            <w:r w:rsidRPr="00366C33">
              <w:t>Подлежит ведению Союза СССР и его верховных органов;</w:t>
            </w:r>
          </w:p>
          <w:p w:rsidR="00366C33" w:rsidRPr="00366C33" w:rsidRDefault="00366C33" w:rsidP="003151D2">
            <w:pPr>
              <w:numPr>
                <w:ilvl w:val="0"/>
                <w:numId w:val="30"/>
              </w:numPr>
              <w:jc w:val="both"/>
            </w:pPr>
            <w:r w:rsidRPr="00366C33">
              <w:t>Подлежит ведению Союзных республик и их органов;</w:t>
            </w:r>
          </w:p>
          <w:p w:rsidR="00366C33" w:rsidRPr="00366C33" w:rsidRDefault="00366C33" w:rsidP="003151D2">
            <w:pPr>
              <w:numPr>
                <w:ilvl w:val="0"/>
                <w:numId w:val="30"/>
              </w:numPr>
              <w:jc w:val="both"/>
            </w:pPr>
            <w:r w:rsidRPr="00366C33">
              <w:t>Находится в совместном ведении союза и республик;</w:t>
            </w:r>
          </w:p>
          <w:p w:rsidR="00366C33" w:rsidRPr="00366C33" w:rsidRDefault="00366C33" w:rsidP="003151D2">
            <w:pPr>
              <w:numPr>
                <w:ilvl w:val="0"/>
                <w:numId w:val="30"/>
              </w:numPr>
              <w:jc w:val="both"/>
            </w:pPr>
            <w:r w:rsidRPr="00366C33">
              <w:t xml:space="preserve">Отсутствует в Конституции СССР 1924 г. </w:t>
            </w:r>
          </w:p>
          <w:p w:rsidR="000A06EC" w:rsidRPr="000A06EC" w:rsidRDefault="000A06EC" w:rsidP="000E0D93">
            <w:pPr>
              <w:jc w:val="both"/>
              <w:rPr>
                <w:iCs/>
              </w:rPr>
            </w:pPr>
          </w:p>
          <w:p w:rsidR="00366C33" w:rsidRPr="00366C33" w:rsidRDefault="00366C33" w:rsidP="000E0D93">
            <w:pPr>
              <w:jc w:val="both"/>
            </w:pPr>
            <w:r w:rsidRPr="00366C33">
              <w:t>4. Пропорциональный принцип представительства городского и сельского населения в органах власти по Конституции СССР 1924 г.:</w:t>
            </w:r>
          </w:p>
          <w:p w:rsidR="00366C33" w:rsidRPr="00366C33" w:rsidRDefault="00366C33" w:rsidP="003151D2">
            <w:pPr>
              <w:numPr>
                <w:ilvl w:val="0"/>
                <w:numId w:val="82"/>
              </w:numPr>
              <w:jc w:val="both"/>
            </w:pPr>
            <w:r w:rsidRPr="00366C33">
              <w:t>Сохранился без изменений;</w:t>
            </w:r>
          </w:p>
          <w:p w:rsidR="00366C33" w:rsidRPr="00366C33" w:rsidRDefault="00366C33" w:rsidP="003151D2">
            <w:pPr>
              <w:numPr>
                <w:ilvl w:val="0"/>
                <w:numId w:val="82"/>
              </w:numPr>
              <w:jc w:val="both"/>
            </w:pPr>
            <w:r w:rsidRPr="00366C33">
              <w:t>Изменился в сторону увеличения пропорции рабочих;</w:t>
            </w:r>
          </w:p>
          <w:p w:rsidR="00366C33" w:rsidRPr="00366C33" w:rsidRDefault="00366C33" w:rsidP="003151D2">
            <w:pPr>
              <w:numPr>
                <w:ilvl w:val="0"/>
                <w:numId w:val="82"/>
              </w:numPr>
              <w:jc w:val="both"/>
            </w:pPr>
            <w:r w:rsidRPr="00366C33">
              <w:t>Изменился в сторону увеличения пропорции крестьян;</w:t>
            </w:r>
          </w:p>
          <w:p w:rsidR="00366C33" w:rsidRPr="00366C33" w:rsidRDefault="00366C33" w:rsidP="003151D2">
            <w:pPr>
              <w:numPr>
                <w:ilvl w:val="0"/>
                <w:numId w:val="82"/>
              </w:numPr>
              <w:jc w:val="both"/>
            </w:pPr>
            <w:r w:rsidRPr="00366C33">
              <w:t>Был отменен.</w:t>
            </w:r>
          </w:p>
          <w:p w:rsidR="000A06EC" w:rsidRPr="000A06EC" w:rsidRDefault="000A06EC" w:rsidP="000E0D93">
            <w:pPr>
              <w:jc w:val="both"/>
              <w:rPr>
                <w:iCs/>
              </w:rPr>
            </w:pPr>
          </w:p>
          <w:p w:rsidR="00366C33" w:rsidRPr="00366C33" w:rsidRDefault="00366C33" w:rsidP="000E0D93">
            <w:pPr>
              <w:jc w:val="both"/>
            </w:pPr>
            <w:r w:rsidRPr="00366C33">
              <w:t>5. По Конституции СССР 1924 г. руководство транспортным и почтово-телеграфным делом:</w:t>
            </w:r>
          </w:p>
          <w:p w:rsidR="00366C33" w:rsidRPr="00366C33" w:rsidRDefault="00366C33" w:rsidP="003151D2">
            <w:pPr>
              <w:numPr>
                <w:ilvl w:val="0"/>
                <w:numId w:val="81"/>
              </w:numPr>
              <w:jc w:val="both"/>
            </w:pPr>
            <w:r w:rsidRPr="00366C33">
              <w:t>Подлежит ведению Союза СССР и его верховных органов;</w:t>
            </w:r>
          </w:p>
          <w:p w:rsidR="00366C33" w:rsidRPr="00366C33" w:rsidRDefault="00366C33" w:rsidP="003151D2">
            <w:pPr>
              <w:numPr>
                <w:ilvl w:val="0"/>
                <w:numId w:val="81"/>
              </w:numPr>
              <w:jc w:val="both"/>
            </w:pPr>
            <w:r w:rsidRPr="00366C33">
              <w:t>Подлежит ведению Союзных республик и их органов;</w:t>
            </w:r>
          </w:p>
          <w:p w:rsidR="00366C33" w:rsidRPr="00366C33" w:rsidRDefault="00366C33" w:rsidP="003151D2">
            <w:pPr>
              <w:numPr>
                <w:ilvl w:val="0"/>
                <w:numId w:val="81"/>
              </w:numPr>
              <w:jc w:val="both"/>
            </w:pPr>
            <w:r w:rsidRPr="00366C33">
              <w:t>Находится в совместном ведении союза и республик;</w:t>
            </w:r>
          </w:p>
          <w:p w:rsidR="00366C33" w:rsidRPr="00366C33" w:rsidRDefault="00366C33" w:rsidP="003151D2">
            <w:pPr>
              <w:numPr>
                <w:ilvl w:val="0"/>
                <w:numId w:val="81"/>
              </w:numPr>
              <w:jc w:val="both"/>
            </w:pPr>
            <w:r w:rsidRPr="00366C33">
              <w:t xml:space="preserve">Отсутствует в Конституции СССР 1924 г. </w:t>
            </w:r>
          </w:p>
          <w:p w:rsidR="000A06EC" w:rsidRPr="000A06EC" w:rsidRDefault="000A06EC" w:rsidP="000E0D93">
            <w:pPr>
              <w:jc w:val="both"/>
              <w:rPr>
                <w:iCs/>
              </w:rPr>
            </w:pPr>
          </w:p>
          <w:p w:rsidR="00366C33" w:rsidRPr="00366C33" w:rsidRDefault="00366C33" w:rsidP="000E0D93">
            <w:pPr>
              <w:jc w:val="both"/>
            </w:pPr>
            <w:r w:rsidRPr="00366C33">
              <w:t>6. Высшим органом государственной власти СССР по Конституции 1936 г.  является:</w:t>
            </w:r>
          </w:p>
          <w:p w:rsidR="00366C33" w:rsidRPr="00366C33" w:rsidRDefault="00366C33" w:rsidP="003151D2">
            <w:pPr>
              <w:numPr>
                <w:ilvl w:val="0"/>
                <w:numId w:val="80"/>
              </w:numPr>
              <w:jc w:val="both"/>
            </w:pPr>
            <w:r w:rsidRPr="00366C33">
              <w:t>Всероссийский съезд Советов;</w:t>
            </w:r>
          </w:p>
          <w:p w:rsidR="00366C33" w:rsidRPr="00366C33" w:rsidRDefault="00366C33" w:rsidP="003151D2">
            <w:pPr>
              <w:numPr>
                <w:ilvl w:val="0"/>
                <w:numId w:val="80"/>
              </w:numPr>
              <w:jc w:val="both"/>
            </w:pPr>
            <w:r w:rsidRPr="00366C33">
              <w:t>Центральный Исполнительный Комитет;</w:t>
            </w:r>
          </w:p>
          <w:p w:rsidR="00366C33" w:rsidRPr="00366C33" w:rsidRDefault="00366C33" w:rsidP="003151D2">
            <w:pPr>
              <w:numPr>
                <w:ilvl w:val="0"/>
                <w:numId w:val="80"/>
              </w:numPr>
              <w:jc w:val="both"/>
            </w:pPr>
            <w:r w:rsidRPr="00366C33">
              <w:t>Совет Народных Комиссаров;</w:t>
            </w:r>
          </w:p>
          <w:p w:rsidR="00366C33" w:rsidRPr="00366C33" w:rsidRDefault="00366C33" w:rsidP="003151D2">
            <w:pPr>
              <w:numPr>
                <w:ilvl w:val="0"/>
                <w:numId w:val="80"/>
              </w:numPr>
              <w:jc w:val="both"/>
            </w:pPr>
            <w:r w:rsidRPr="00366C33">
              <w:t>Верховный Совет СССР.</w:t>
            </w:r>
          </w:p>
          <w:p w:rsidR="000A06EC" w:rsidRPr="000A06EC" w:rsidRDefault="000A06EC" w:rsidP="000E0D93">
            <w:pPr>
              <w:jc w:val="both"/>
              <w:rPr>
                <w:iCs/>
              </w:rPr>
            </w:pPr>
          </w:p>
          <w:p w:rsidR="00366C33" w:rsidRPr="00366C33" w:rsidRDefault="00366C33" w:rsidP="000E0D93">
            <w:pPr>
              <w:jc w:val="both"/>
            </w:pPr>
            <w:r w:rsidRPr="00366C33">
              <w:t xml:space="preserve">7. Укажите новое право, которое внесла в конституционное право Конституция СССР 1936 г.: </w:t>
            </w:r>
          </w:p>
          <w:p w:rsidR="00366C33" w:rsidRPr="00366C33" w:rsidRDefault="00366C33" w:rsidP="003151D2">
            <w:pPr>
              <w:numPr>
                <w:ilvl w:val="0"/>
                <w:numId w:val="79"/>
              </w:numPr>
              <w:jc w:val="both"/>
            </w:pPr>
            <w:r w:rsidRPr="00366C33">
              <w:t>Свобода совести;</w:t>
            </w:r>
          </w:p>
          <w:p w:rsidR="00366C33" w:rsidRPr="00366C33" w:rsidRDefault="00366C33" w:rsidP="003151D2">
            <w:pPr>
              <w:numPr>
                <w:ilvl w:val="0"/>
                <w:numId w:val="79"/>
              </w:numPr>
              <w:jc w:val="both"/>
            </w:pPr>
            <w:r w:rsidRPr="00366C33">
              <w:t>Свобода слова;</w:t>
            </w:r>
          </w:p>
          <w:p w:rsidR="00366C33" w:rsidRPr="00366C33" w:rsidRDefault="00366C33" w:rsidP="003151D2">
            <w:pPr>
              <w:numPr>
                <w:ilvl w:val="0"/>
                <w:numId w:val="79"/>
              </w:numPr>
              <w:jc w:val="both"/>
            </w:pPr>
            <w:r w:rsidRPr="00366C33">
              <w:lastRenderedPageBreak/>
              <w:t>Неприкосновенность личности;</w:t>
            </w:r>
          </w:p>
          <w:p w:rsidR="00366C33" w:rsidRPr="00366C33" w:rsidRDefault="00366C33" w:rsidP="003151D2">
            <w:pPr>
              <w:numPr>
                <w:ilvl w:val="0"/>
                <w:numId w:val="79"/>
              </w:numPr>
              <w:jc w:val="both"/>
            </w:pPr>
            <w:r w:rsidRPr="00366C33">
              <w:t>Избирательное право.</w:t>
            </w:r>
          </w:p>
          <w:p w:rsidR="000A06EC" w:rsidRPr="000A06EC" w:rsidRDefault="000A06EC" w:rsidP="000E0D93">
            <w:pPr>
              <w:jc w:val="both"/>
              <w:rPr>
                <w:iCs/>
              </w:rPr>
            </w:pPr>
          </w:p>
          <w:p w:rsidR="00E30AC6" w:rsidRPr="00366C33" w:rsidRDefault="00E30AC6" w:rsidP="000E0D93">
            <w:pPr>
              <w:jc w:val="both"/>
            </w:pPr>
            <w:r w:rsidRPr="00366C33">
              <w:t>8. Впервые в Конституции СССР 1977 г. Появился государственный орган:</w:t>
            </w:r>
          </w:p>
          <w:p w:rsidR="00E30AC6" w:rsidRPr="00366C33" w:rsidRDefault="00E30AC6" w:rsidP="003151D2">
            <w:pPr>
              <w:numPr>
                <w:ilvl w:val="0"/>
                <w:numId w:val="78"/>
              </w:numPr>
              <w:jc w:val="both"/>
            </w:pPr>
            <w:r w:rsidRPr="00366C33">
              <w:t>Совет депутатов;</w:t>
            </w:r>
          </w:p>
          <w:p w:rsidR="00E30AC6" w:rsidRPr="00366C33" w:rsidRDefault="00E30AC6" w:rsidP="003151D2">
            <w:pPr>
              <w:numPr>
                <w:ilvl w:val="0"/>
                <w:numId w:val="78"/>
              </w:numPr>
              <w:jc w:val="both"/>
            </w:pPr>
            <w:r w:rsidRPr="00366C33">
              <w:t>Наркомат;</w:t>
            </w:r>
          </w:p>
          <w:p w:rsidR="00E30AC6" w:rsidRPr="00366C33" w:rsidRDefault="00E30AC6" w:rsidP="003151D2">
            <w:pPr>
              <w:numPr>
                <w:ilvl w:val="0"/>
                <w:numId w:val="78"/>
              </w:numPr>
              <w:jc w:val="both"/>
            </w:pPr>
            <w:r w:rsidRPr="00366C33">
              <w:t>Министерство;</w:t>
            </w:r>
          </w:p>
          <w:p w:rsidR="00E30AC6" w:rsidRPr="00366C33" w:rsidRDefault="00E30AC6" w:rsidP="003151D2">
            <w:pPr>
              <w:numPr>
                <w:ilvl w:val="0"/>
                <w:numId w:val="78"/>
              </w:numPr>
              <w:jc w:val="both"/>
            </w:pPr>
            <w:r w:rsidRPr="00366C33">
              <w:t>Верховный Совет.</w:t>
            </w:r>
          </w:p>
          <w:p w:rsidR="000A06EC" w:rsidRPr="000A06EC" w:rsidRDefault="000A06EC" w:rsidP="000E0D93">
            <w:pPr>
              <w:jc w:val="both"/>
              <w:rPr>
                <w:iCs/>
              </w:rPr>
            </w:pPr>
          </w:p>
          <w:p w:rsidR="00E30AC6" w:rsidRPr="00366C33" w:rsidRDefault="00E30AC6" w:rsidP="000E0D93">
            <w:pPr>
              <w:jc w:val="both"/>
            </w:pPr>
            <w:r w:rsidRPr="00366C33">
              <w:t>9. Институт депутатской неприкосновенности впервые появился в:</w:t>
            </w:r>
          </w:p>
          <w:p w:rsidR="00E30AC6" w:rsidRPr="00366C33" w:rsidRDefault="00E30AC6" w:rsidP="003151D2">
            <w:pPr>
              <w:numPr>
                <w:ilvl w:val="0"/>
                <w:numId w:val="77"/>
              </w:numPr>
              <w:jc w:val="both"/>
            </w:pPr>
            <w:r w:rsidRPr="00366C33">
              <w:t>Конституции РСФСР 1918 г.;</w:t>
            </w:r>
          </w:p>
          <w:p w:rsidR="00E30AC6" w:rsidRPr="00366C33" w:rsidRDefault="00E30AC6" w:rsidP="003151D2">
            <w:pPr>
              <w:numPr>
                <w:ilvl w:val="0"/>
                <w:numId w:val="77"/>
              </w:numPr>
              <w:jc w:val="both"/>
            </w:pPr>
            <w:r w:rsidRPr="00366C33">
              <w:t xml:space="preserve">Конституции СССР 1924 г.; </w:t>
            </w:r>
          </w:p>
          <w:p w:rsidR="00E30AC6" w:rsidRPr="00366C33" w:rsidRDefault="00E30AC6" w:rsidP="003151D2">
            <w:pPr>
              <w:numPr>
                <w:ilvl w:val="0"/>
                <w:numId w:val="77"/>
              </w:numPr>
              <w:jc w:val="both"/>
            </w:pPr>
            <w:r w:rsidRPr="00366C33">
              <w:t>Конституции СССР 1936 г.;</w:t>
            </w:r>
          </w:p>
          <w:p w:rsidR="00E30AC6" w:rsidRPr="00366C33" w:rsidRDefault="00E30AC6" w:rsidP="003151D2">
            <w:pPr>
              <w:numPr>
                <w:ilvl w:val="0"/>
                <w:numId w:val="77"/>
              </w:numPr>
              <w:jc w:val="both"/>
            </w:pPr>
            <w:r w:rsidRPr="00366C33">
              <w:t xml:space="preserve">Конституции СССР 1977 г. </w:t>
            </w:r>
          </w:p>
          <w:p w:rsidR="000A06EC" w:rsidRPr="000A06EC" w:rsidRDefault="000A06EC" w:rsidP="000E0D93">
            <w:pPr>
              <w:jc w:val="both"/>
              <w:rPr>
                <w:iCs/>
                <w:lang w:val="en-US"/>
              </w:rPr>
            </w:pPr>
          </w:p>
          <w:p w:rsidR="00E30AC6" w:rsidRPr="00366C33" w:rsidRDefault="00E30AC6" w:rsidP="000E0D93">
            <w:pPr>
              <w:jc w:val="both"/>
            </w:pPr>
            <w:r w:rsidRPr="00366C33">
              <w:t>10. Право на образование впервые появилось в:</w:t>
            </w:r>
          </w:p>
          <w:p w:rsidR="00E30AC6" w:rsidRPr="00366C33" w:rsidRDefault="00E30AC6" w:rsidP="003151D2">
            <w:pPr>
              <w:numPr>
                <w:ilvl w:val="0"/>
                <w:numId w:val="76"/>
              </w:numPr>
              <w:jc w:val="both"/>
            </w:pPr>
            <w:r w:rsidRPr="00366C33">
              <w:t>Конституции РСФСР 1918 г.;</w:t>
            </w:r>
          </w:p>
          <w:p w:rsidR="00E30AC6" w:rsidRPr="00366C33" w:rsidRDefault="00E30AC6" w:rsidP="003151D2">
            <w:pPr>
              <w:numPr>
                <w:ilvl w:val="0"/>
                <w:numId w:val="76"/>
              </w:numPr>
              <w:jc w:val="both"/>
            </w:pPr>
            <w:r w:rsidRPr="00366C33">
              <w:t xml:space="preserve">Конституции СССР 1924 г.; </w:t>
            </w:r>
          </w:p>
          <w:p w:rsidR="00E30AC6" w:rsidRPr="00366C33" w:rsidRDefault="00E30AC6" w:rsidP="003151D2">
            <w:pPr>
              <w:numPr>
                <w:ilvl w:val="0"/>
                <w:numId w:val="76"/>
              </w:numPr>
              <w:jc w:val="both"/>
            </w:pPr>
            <w:r w:rsidRPr="00366C33">
              <w:t>Конституции СССР 1936 г.;</w:t>
            </w:r>
          </w:p>
          <w:p w:rsidR="00E30AC6" w:rsidRPr="00366C33" w:rsidRDefault="00E30AC6" w:rsidP="003151D2">
            <w:pPr>
              <w:numPr>
                <w:ilvl w:val="0"/>
                <w:numId w:val="76"/>
              </w:numPr>
              <w:jc w:val="both"/>
            </w:pPr>
            <w:r w:rsidRPr="00366C33">
              <w:t xml:space="preserve">Конституции СССР 1977 г. </w:t>
            </w:r>
          </w:p>
          <w:p w:rsidR="000A06EC" w:rsidRPr="000A06EC" w:rsidRDefault="000A06EC" w:rsidP="000E0D93">
            <w:pPr>
              <w:jc w:val="both"/>
              <w:rPr>
                <w:iCs/>
              </w:rPr>
            </w:pPr>
            <w:r w:rsidRPr="000A06EC">
              <w:rPr>
                <w:iCs/>
              </w:rPr>
              <w:t>__________________________________</w:t>
            </w:r>
          </w:p>
          <w:p w:rsidR="000A06EC" w:rsidRPr="000A06EC" w:rsidRDefault="000A06EC" w:rsidP="000E0D93">
            <w:pPr>
              <w:jc w:val="both"/>
              <w:rPr>
                <w:iCs/>
                <w:lang w:val="en-US"/>
              </w:rPr>
            </w:pPr>
          </w:p>
          <w:p w:rsidR="00E30AC6" w:rsidRPr="00E30AC6" w:rsidRDefault="00E30AC6" w:rsidP="000E0D93">
            <w:pPr>
              <w:jc w:val="both"/>
              <w:rPr>
                <w:iCs/>
                <w:u w:val="single"/>
              </w:rPr>
            </w:pPr>
            <w:r w:rsidRPr="00E30AC6">
              <w:rPr>
                <w:iCs/>
              </w:rPr>
              <w:t xml:space="preserve">11. Можно выделить следующие причины принятия Конституции РСФСР 1918 г. </w:t>
            </w:r>
            <w:r w:rsidRPr="00E30AC6">
              <w:rPr>
                <w:iCs/>
                <w:u w:val="single"/>
              </w:rPr>
              <w:t>(укажите лишние):</w:t>
            </w:r>
          </w:p>
          <w:p w:rsidR="00E30AC6" w:rsidRPr="00E30AC6" w:rsidRDefault="00E30AC6" w:rsidP="003151D2">
            <w:pPr>
              <w:numPr>
                <w:ilvl w:val="0"/>
                <w:numId w:val="75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стихийное правотворчество на местах;</w:t>
            </w:r>
          </w:p>
          <w:p w:rsidR="00E30AC6" w:rsidRPr="00E30AC6" w:rsidRDefault="00E30AC6" w:rsidP="003151D2">
            <w:pPr>
              <w:numPr>
                <w:ilvl w:val="0"/>
                <w:numId w:val="75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завершение оформления Советской власти;</w:t>
            </w:r>
          </w:p>
          <w:p w:rsidR="00E30AC6" w:rsidRPr="00E30AC6" w:rsidRDefault="00E30AC6" w:rsidP="003151D2">
            <w:pPr>
              <w:numPr>
                <w:ilvl w:val="0"/>
                <w:numId w:val="75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усиление центробежных тенденций в регионах;</w:t>
            </w:r>
          </w:p>
          <w:p w:rsidR="00E30AC6" w:rsidRPr="00E30AC6" w:rsidRDefault="00E30AC6" w:rsidP="003151D2">
            <w:pPr>
              <w:numPr>
                <w:ilvl w:val="0"/>
                <w:numId w:val="75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оформление Белого движения;</w:t>
            </w:r>
          </w:p>
          <w:p w:rsidR="00E30AC6" w:rsidRPr="00E30AC6" w:rsidRDefault="00E30AC6" w:rsidP="003151D2">
            <w:pPr>
              <w:numPr>
                <w:ilvl w:val="0"/>
                <w:numId w:val="75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необходимость укрепления руководящей роли коммунистической партии.</w:t>
            </w:r>
          </w:p>
          <w:p w:rsidR="000A06EC" w:rsidRPr="000A06EC" w:rsidRDefault="000A06EC" w:rsidP="000E0D93">
            <w:pPr>
              <w:jc w:val="both"/>
              <w:rPr>
                <w:iCs/>
              </w:rPr>
            </w:pPr>
          </w:p>
          <w:p w:rsidR="00E30AC6" w:rsidRPr="00E30AC6" w:rsidRDefault="00E30AC6" w:rsidP="000E0D93">
            <w:pPr>
              <w:jc w:val="both"/>
              <w:rPr>
                <w:iCs/>
              </w:rPr>
            </w:pPr>
            <w:r w:rsidRPr="00E30AC6">
              <w:rPr>
                <w:iCs/>
              </w:rPr>
              <w:t xml:space="preserve">12. По Конституции СССР 1924 г. </w:t>
            </w:r>
            <w:proofErr w:type="gramStart"/>
            <w:r w:rsidRPr="00E30AC6">
              <w:rPr>
                <w:iCs/>
              </w:rPr>
              <w:t>общесоюзными  народными</w:t>
            </w:r>
            <w:proofErr w:type="gramEnd"/>
            <w:r w:rsidRPr="00E30AC6">
              <w:rPr>
                <w:iCs/>
              </w:rPr>
              <w:t xml:space="preserve"> комиссариатами СССР   являются народные комиссариаты:</w:t>
            </w:r>
          </w:p>
          <w:p w:rsidR="00E30AC6" w:rsidRPr="00E30AC6" w:rsidRDefault="00E30AC6" w:rsidP="003151D2">
            <w:pPr>
              <w:numPr>
                <w:ilvl w:val="0"/>
                <w:numId w:val="74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труда;</w:t>
            </w:r>
          </w:p>
          <w:p w:rsidR="00E30AC6" w:rsidRPr="00E30AC6" w:rsidRDefault="00E30AC6" w:rsidP="003151D2">
            <w:pPr>
              <w:numPr>
                <w:ilvl w:val="0"/>
                <w:numId w:val="74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внешней торговли;</w:t>
            </w:r>
          </w:p>
          <w:p w:rsidR="00E30AC6" w:rsidRPr="00E30AC6" w:rsidRDefault="00E30AC6" w:rsidP="003151D2">
            <w:pPr>
              <w:numPr>
                <w:ilvl w:val="0"/>
                <w:numId w:val="74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финансов;</w:t>
            </w:r>
          </w:p>
          <w:p w:rsidR="00E30AC6" w:rsidRPr="00E30AC6" w:rsidRDefault="00E30AC6" w:rsidP="003151D2">
            <w:pPr>
              <w:numPr>
                <w:ilvl w:val="0"/>
                <w:numId w:val="74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путей сообщения;</w:t>
            </w:r>
          </w:p>
          <w:p w:rsidR="00E30AC6" w:rsidRPr="00E30AC6" w:rsidRDefault="00E30AC6" w:rsidP="003151D2">
            <w:pPr>
              <w:numPr>
                <w:ilvl w:val="0"/>
                <w:numId w:val="74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почт и телеграфов;</w:t>
            </w:r>
          </w:p>
          <w:p w:rsidR="00E30AC6" w:rsidRPr="00E30AC6" w:rsidRDefault="00E30AC6" w:rsidP="003151D2">
            <w:pPr>
              <w:numPr>
                <w:ilvl w:val="0"/>
                <w:numId w:val="74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рабоче-крестьянской инспекции.</w:t>
            </w:r>
          </w:p>
          <w:p w:rsidR="000A06EC" w:rsidRPr="000A06EC" w:rsidRDefault="000A06EC" w:rsidP="000E0D93">
            <w:pPr>
              <w:jc w:val="both"/>
              <w:rPr>
                <w:iCs/>
                <w:lang w:val="en-US"/>
              </w:rPr>
            </w:pPr>
          </w:p>
          <w:p w:rsidR="00E30AC6" w:rsidRPr="00E30AC6" w:rsidRDefault="00E30AC6" w:rsidP="000E0D93">
            <w:pPr>
              <w:jc w:val="both"/>
              <w:rPr>
                <w:iCs/>
              </w:rPr>
            </w:pPr>
            <w:r w:rsidRPr="00E30AC6">
              <w:rPr>
                <w:iCs/>
              </w:rPr>
              <w:t xml:space="preserve">13. Укажите те права, </w:t>
            </w:r>
            <w:proofErr w:type="gramStart"/>
            <w:r w:rsidRPr="00E30AC6">
              <w:rPr>
                <w:iCs/>
              </w:rPr>
              <w:t>которые  впервые</w:t>
            </w:r>
            <w:proofErr w:type="gramEnd"/>
            <w:r w:rsidRPr="00E30AC6">
              <w:rPr>
                <w:iCs/>
              </w:rPr>
              <w:t xml:space="preserve"> появились Конституции СССР 1936 г.:</w:t>
            </w:r>
          </w:p>
          <w:p w:rsidR="00E30AC6" w:rsidRPr="00E30AC6" w:rsidRDefault="00E30AC6" w:rsidP="003151D2">
            <w:pPr>
              <w:numPr>
                <w:ilvl w:val="0"/>
                <w:numId w:val="73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право на пользование достижениями культуры;</w:t>
            </w:r>
          </w:p>
          <w:p w:rsidR="00E30AC6" w:rsidRPr="00E30AC6" w:rsidRDefault="00E30AC6" w:rsidP="003151D2">
            <w:pPr>
              <w:numPr>
                <w:ilvl w:val="0"/>
                <w:numId w:val="73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охрана авторских прав государством;</w:t>
            </w:r>
          </w:p>
          <w:p w:rsidR="00E30AC6" w:rsidRPr="00E30AC6" w:rsidRDefault="00E30AC6" w:rsidP="003151D2">
            <w:pPr>
              <w:numPr>
                <w:ilvl w:val="0"/>
                <w:numId w:val="73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право участвовать в уп</w:t>
            </w:r>
            <w:r w:rsidRPr="00E30AC6">
              <w:rPr>
                <w:iCs/>
              </w:rPr>
              <w:softHyphen/>
              <w:t>равлении государственными и общественными делами, в обсуждении и принятии законов и решений общегосударственного и местного зна</w:t>
            </w:r>
            <w:r w:rsidRPr="00E30AC6">
              <w:rPr>
                <w:iCs/>
              </w:rPr>
              <w:softHyphen/>
              <w:t>чения;</w:t>
            </w:r>
          </w:p>
          <w:p w:rsidR="00E30AC6" w:rsidRPr="00E30AC6" w:rsidRDefault="00E30AC6" w:rsidP="003151D2">
            <w:pPr>
              <w:numPr>
                <w:ilvl w:val="0"/>
                <w:numId w:val="73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право избирать и быть изб</w:t>
            </w:r>
            <w:r w:rsidRPr="00E30AC6">
              <w:rPr>
                <w:iCs/>
              </w:rPr>
              <w:softHyphen/>
              <w:t>ранными в Советы народных депутатов и другие выборные государст</w:t>
            </w:r>
            <w:r w:rsidRPr="00E30AC6">
              <w:rPr>
                <w:iCs/>
              </w:rPr>
              <w:softHyphen/>
              <w:t>венные органы;</w:t>
            </w:r>
          </w:p>
          <w:p w:rsidR="00E30AC6" w:rsidRPr="00E30AC6" w:rsidRDefault="00E30AC6" w:rsidP="003151D2">
            <w:pPr>
              <w:numPr>
                <w:ilvl w:val="0"/>
                <w:numId w:val="73"/>
              </w:numPr>
              <w:jc w:val="both"/>
              <w:rPr>
                <w:iCs/>
              </w:rPr>
            </w:pPr>
            <w:r w:rsidRPr="00E30AC6">
              <w:rPr>
                <w:iCs/>
              </w:rPr>
              <w:t>право на судебную защиту от посяга</w:t>
            </w:r>
            <w:r w:rsidRPr="00E30AC6">
              <w:rPr>
                <w:iCs/>
              </w:rPr>
              <w:softHyphen/>
              <w:t>тельств на честь и достоинство, жизнь и здоровье, на личную свободу и имущество.</w:t>
            </w:r>
          </w:p>
          <w:p w:rsidR="000A06EC" w:rsidRPr="000A06EC" w:rsidRDefault="000A06EC" w:rsidP="000E0D93">
            <w:pPr>
              <w:jc w:val="both"/>
              <w:rPr>
                <w:iCs/>
              </w:rPr>
            </w:pPr>
          </w:p>
          <w:p w:rsidR="00DB29DB" w:rsidRPr="00366C33" w:rsidRDefault="000A06EC" w:rsidP="000E0D93">
            <w:pPr>
              <w:jc w:val="both"/>
              <w:rPr>
                <w:iCs/>
              </w:rPr>
            </w:pPr>
            <w:r w:rsidRPr="00366C33">
              <w:rPr>
                <w:iCs/>
              </w:rPr>
              <w:t>14. Опишите компетенцию Президента РФ по Конституции 1993 г.</w:t>
            </w:r>
          </w:p>
        </w:tc>
      </w:tr>
      <w:tr w:rsidR="000A06EC" w:rsidRPr="00942EA5" w:rsidTr="007B2AB4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0A06EC" w:rsidRPr="00942EA5" w:rsidRDefault="000A06EC" w:rsidP="007B2AB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EE6DC7" w:rsidRPr="007037A7" w:rsidRDefault="00EE6DC7" w:rsidP="00EE6DC7">
      <w:pPr>
        <w:ind w:left="1561"/>
        <w:jc w:val="both"/>
        <w:rPr>
          <w:sz w:val="28"/>
          <w:szCs w:val="28"/>
        </w:rPr>
      </w:pPr>
    </w:p>
    <w:p w:rsidR="00EE6DC7" w:rsidRPr="007037A7" w:rsidRDefault="00EE6DC7" w:rsidP="00EE6DC7">
      <w:pPr>
        <w:spacing w:line="360" w:lineRule="auto"/>
        <w:jc w:val="center"/>
        <w:rPr>
          <w:b/>
          <w:sz w:val="27"/>
          <w:szCs w:val="27"/>
        </w:rPr>
      </w:pPr>
      <w:r w:rsidRPr="007037A7">
        <w:rPr>
          <w:b/>
          <w:sz w:val="28"/>
          <w:szCs w:val="28"/>
        </w:rPr>
        <w:tab/>
        <w:t xml:space="preserve">Шкала оценивания и критерии оценки </w:t>
      </w:r>
      <w:r w:rsidRPr="007037A7">
        <w:rPr>
          <w:b/>
          <w:sz w:val="27"/>
          <w:szCs w:val="27"/>
        </w:rPr>
        <w:t>(%)</w:t>
      </w:r>
    </w:p>
    <w:p w:rsidR="00EE6DC7" w:rsidRPr="007037A7" w:rsidRDefault="00EE6DC7" w:rsidP="00EE6DC7">
      <w:pPr>
        <w:spacing w:line="360" w:lineRule="auto"/>
        <w:ind w:firstLine="709"/>
        <w:jc w:val="both"/>
        <w:rPr>
          <w:sz w:val="27"/>
          <w:szCs w:val="27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654"/>
      </w:tblGrid>
      <w:tr w:rsidR="00EE6DC7" w:rsidRPr="007037A7" w:rsidTr="00987216">
        <w:tc>
          <w:tcPr>
            <w:tcW w:w="1701" w:type="dxa"/>
          </w:tcPr>
          <w:p w:rsidR="00EE6DC7" w:rsidRPr="007037A7" w:rsidRDefault="00EE6DC7" w:rsidP="00987216">
            <w:pPr>
              <w:widowControl w:val="0"/>
              <w:spacing w:line="276" w:lineRule="auto"/>
              <w:rPr>
                <w:b/>
              </w:rPr>
            </w:pPr>
            <w:r w:rsidRPr="007037A7">
              <w:rPr>
                <w:b/>
              </w:rPr>
              <w:t>Оценка экзамена</w:t>
            </w:r>
          </w:p>
          <w:p w:rsidR="00EE6DC7" w:rsidRPr="007037A7" w:rsidRDefault="00EE6DC7" w:rsidP="00987216">
            <w:pPr>
              <w:widowControl w:val="0"/>
              <w:spacing w:line="276" w:lineRule="auto"/>
              <w:rPr>
                <w:i/>
              </w:rPr>
            </w:pPr>
            <w:r w:rsidRPr="007037A7">
              <w:t xml:space="preserve"> (стандартная)</w:t>
            </w:r>
          </w:p>
        </w:tc>
        <w:tc>
          <w:tcPr>
            <w:tcW w:w="7654" w:type="dxa"/>
            <w:vAlign w:val="center"/>
          </w:tcPr>
          <w:p w:rsidR="00EE6DC7" w:rsidRPr="007037A7" w:rsidRDefault="00EE6DC7" w:rsidP="00987216">
            <w:pPr>
              <w:widowControl w:val="0"/>
              <w:spacing w:line="276" w:lineRule="auto"/>
              <w:rPr>
                <w:b/>
              </w:rPr>
            </w:pPr>
            <w:r w:rsidRPr="007037A7">
              <w:rPr>
                <w:b/>
              </w:rPr>
              <w:t>Требования к сформированным компетенциям</w:t>
            </w:r>
          </w:p>
          <w:p w:rsidR="00EE6DC7" w:rsidRPr="007037A7" w:rsidRDefault="00EE6DC7" w:rsidP="00987216">
            <w:pPr>
              <w:widowControl w:val="0"/>
              <w:spacing w:line="276" w:lineRule="auto"/>
              <w:rPr>
                <w:b/>
              </w:rPr>
            </w:pPr>
          </w:p>
        </w:tc>
      </w:tr>
      <w:tr w:rsidR="00EE6DC7" w:rsidRPr="007037A7" w:rsidTr="00987216">
        <w:trPr>
          <w:trHeight w:val="70"/>
        </w:trPr>
        <w:tc>
          <w:tcPr>
            <w:tcW w:w="1701" w:type="dxa"/>
            <w:vAlign w:val="center"/>
          </w:tcPr>
          <w:p w:rsidR="00EE6DC7" w:rsidRPr="007037A7" w:rsidRDefault="00EE6DC7" w:rsidP="00987216">
            <w:pPr>
              <w:widowControl w:val="0"/>
              <w:spacing w:line="276" w:lineRule="auto"/>
              <w:rPr>
                <w:i/>
              </w:rPr>
            </w:pPr>
            <w:r w:rsidRPr="007037A7">
              <w:rPr>
                <w:i/>
              </w:rPr>
              <w:t>Отлично (81-100% от общей суммы баллов к/р)</w:t>
            </w:r>
          </w:p>
        </w:tc>
        <w:tc>
          <w:tcPr>
            <w:tcW w:w="7654" w:type="dxa"/>
          </w:tcPr>
          <w:p w:rsidR="00EE6DC7" w:rsidRPr="007037A7" w:rsidRDefault="00874301" w:rsidP="00987216">
            <w:pPr>
              <w:widowControl w:val="0"/>
              <w:spacing w:line="276" w:lineRule="auto"/>
              <w:jc w:val="both"/>
            </w:pPr>
            <w:r>
              <w:t>Д</w:t>
            </w:r>
            <w:r w:rsidR="00EE6DC7" w:rsidRPr="007037A7">
              <w:t xml:space="preserve">емонстрирует глубокие и прочные знания программного материала; </w:t>
            </w:r>
          </w:p>
          <w:p w:rsidR="00EE6DC7" w:rsidRPr="007037A7" w:rsidRDefault="00EE6DC7" w:rsidP="00987216">
            <w:pPr>
              <w:widowControl w:val="0"/>
              <w:spacing w:line="276" w:lineRule="auto"/>
              <w:jc w:val="both"/>
            </w:pPr>
            <w:r w:rsidRPr="007037A7">
              <w:t>В творческом задании предъявляет навык – исчерпывающее, последовательное и логически стройное изложение; правильно формулирует понятия и закономерности по вопросам; использует примеры из дополнительной литературы и практики; выводы по излагаемому материалу аргументированы, полновесны; демонстрируется владение сравнительно-исторического, типологического методами науки</w:t>
            </w:r>
          </w:p>
        </w:tc>
      </w:tr>
      <w:tr w:rsidR="00EE6DC7" w:rsidRPr="007037A7" w:rsidTr="00987216">
        <w:trPr>
          <w:trHeight w:val="567"/>
        </w:trPr>
        <w:tc>
          <w:tcPr>
            <w:tcW w:w="1701" w:type="dxa"/>
            <w:vAlign w:val="center"/>
          </w:tcPr>
          <w:p w:rsidR="00EE6DC7" w:rsidRPr="007037A7" w:rsidRDefault="00EE6DC7" w:rsidP="00987216">
            <w:pPr>
              <w:widowControl w:val="0"/>
              <w:spacing w:line="276" w:lineRule="auto"/>
              <w:rPr>
                <w:i/>
              </w:rPr>
            </w:pPr>
            <w:r w:rsidRPr="007037A7">
              <w:rPr>
                <w:i/>
              </w:rPr>
              <w:t>Хорошо (66– 80 % от общей суммы баллов к/р)</w:t>
            </w:r>
          </w:p>
        </w:tc>
        <w:tc>
          <w:tcPr>
            <w:tcW w:w="7654" w:type="dxa"/>
          </w:tcPr>
          <w:p w:rsidR="00EE6DC7" w:rsidRPr="007037A7" w:rsidRDefault="00874301" w:rsidP="00987216">
            <w:pPr>
              <w:widowControl w:val="0"/>
              <w:spacing w:line="276" w:lineRule="auto"/>
              <w:jc w:val="both"/>
            </w:pPr>
            <w:r>
              <w:t>Д</w:t>
            </w:r>
            <w:r w:rsidR="00EE6DC7" w:rsidRPr="007037A7">
              <w:t xml:space="preserve">емонстрирует прочные знания программного материала с возможностью 1-2 ошибок; </w:t>
            </w:r>
          </w:p>
          <w:p w:rsidR="00EE6DC7" w:rsidRPr="007037A7" w:rsidRDefault="00EE6DC7" w:rsidP="00987216">
            <w:pPr>
              <w:widowControl w:val="0"/>
              <w:spacing w:line="276" w:lineRule="auto"/>
              <w:jc w:val="both"/>
            </w:pPr>
            <w:r w:rsidRPr="007037A7">
              <w:t>В творческом задании предъявляет навык – последовательное и логически стройное изложение; правильно формулирует понятия и закономерности по вопросам; использует примеры из дополнительной литературы и практики; сделан аргументированный вывод</w:t>
            </w:r>
          </w:p>
        </w:tc>
      </w:tr>
      <w:tr w:rsidR="00EE6DC7" w:rsidRPr="007037A7" w:rsidTr="00987216">
        <w:trPr>
          <w:trHeight w:val="617"/>
        </w:trPr>
        <w:tc>
          <w:tcPr>
            <w:tcW w:w="1701" w:type="dxa"/>
            <w:vAlign w:val="center"/>
          </w:tcPr>
          <w:p w:rsidR="00EE6DC7" w:rsidRPr="007037A7" w:rsidRDefault="00EE6DC7" w:rsidP="00987216">
            <w:pPr>
              <w:widowControl w:val="0"/>
              <w:suppressAutoHyphens/>
              <w:spacing w:line="276" w:lineRule="auto"/>
              <w:jc w:val="both"/>
              <w:rPr>
                <w:i/>
              </w:rPr>
            </w:pPr>
            <w:r w:rsidRPr="007037A7">
              <w:rPr>
                <w:i/>
              </w:rPr>
              <w:t>Удовлетворительно (51-65 % от общей суммы баллов к/р)</w:t>
            </w:r>
          </w:p>
        </w:tc>
        <w:tc>
          <w:tcPr>
            <w:tcW w:w="7654" w:type="dxa"/>
          </w:tcPr>
          <w:p w:rsidR="00EE6DC7" w:rsidRPr="007037A7" w:rsidRDefault="00874301" w:rsidP="00987216">
            <w:pPr>
              <w:widowControl w:val="0"/>
              <w:spacing w:line="276" w:lineRule="auto"/>
              <w:jc w:val="both"/>
            </w:pPr>
            <w:r>
              <w:t>Д</w:t>
            </w:r>
            <w:r w:rsidR="00EE6DC7" w:rsidRPr="007037A7">
              <w:t xml:space="preserve">емонстрирует общее неглубокое знание программного материала; </w:t>
            </w:r>
          </w:p>
          <w:p w:rsidR="00EE6DC7" w:rsidRPr="007037A7" w:rsidRDefault="00EE6DC7" w:rsidP="00987216">
            <w:pPr>
              <w:widowControl w:val="0"/>
              <w:spacing w:line="276" w:lineRule="auto"/>
              <w:jc w:val="both"/>
            </w:pPr>
            <w:r w:rsidRPr="007037A7">
              <w:t xml:space="preserve">В творческом задании предъявляет навык – последовательное изложение; формулирует понятия и закономерности по вопросам с неточностями; затрудняется в приведении примеров, подтверждающих теоретические положения; отсутствует или недостаточно </w:t>
            </w:r>
            <w:proofErr w:type="gramStart"/>
            <w:r w:rsidRPr="007037A7">
              <w:t>обоснован  вывод</w:t>
            </w:r>
            <w:proofErr w:type="gramEnd"/>
            <w:r w:rsidRPr="007037A7">
              <w:t xml:space="preserve">; </w:t>
            </w:r>
          </w:p>
        </w:tc>
      </w:tr>
      <w:tr w:rsidR="00EE6DC7" w:rsidRPr="007037A7" w:rsidTr="00987216">
        <w:trPr>
          <w:trHeight w:val="1703"/>
        </w:trPr>
        <w:tc>
          <w:tcPr>
            <w:tcW w:w="1701" w:type="dxa"/>
            <w:vAlign w:val="center"/>
          </w:tcPr>
          <w:p w:rsidR="00EE6DC7" w:rsidRPr="007037A7" w:rsidRDefault="00EE6DC7" w:rsidP="00987216">
            <w:pPr>
              <w:widowControl w:val="0"/>
              <w:spacing w:line="276" w:lineRule="auto"/>
              <w:rPr>
                <w:i/>
              </w:rPr>
            </w:pPr>
            <w:r w:rsidRPr="007037A7">
              <w:rPr>
                <w:i/>
              </w:rPr>
              <w:t>неудовлетворительно (менее 51 % от общей суммы баллов к/р)</w:t>
            </w:r>
          </w:p>
        </w:tc>
        <w:tc>
          <w:tcPr>
            <w:tcW w:w="7654" w:type="dxa"/>
          </w:tcPr>
          <w:p w:rsidR="00EE6DC7" w:rsidRPr="007037A7" w:rsidRDefault="00874301" w:rsidP="00987216">
            <w:pPr>
              <w:widowControl w:val="0"/>
              <w:spacing w:line="276" w:lineRule="auto"/>
              <w:jc w:val="both"/>
            </w:pPr>
            <w:r>
              <w:t>Д</w:t>
            </w:r>
            <w:r w:rsidR="00EE6DC7" w:rsidRPr="007037A7">
              <w:t xml:space="preserve">емонстрирует незнание программного материала; </w:t>
            </w:r>
          </w:p>
          <w:p w:rsidR="00EE6DC7" w:rsidRPr="007037A7" w:rsidRDefault="00EE6DC7" w:rsidP="00987216">
            <w:pPr>
              <w:widowControl w:val="0"/>
              <w:spacing w:line="276" w:lineRule="auto"/>
              <w:jc w:val="both"/>
            </w:pPr>
            <w:r w:rsidRPr="007037A7">
              <w:t>В творческом задании допустил существенные ошибки в процессе изложения; не умеет выделить главное и сделать вывод; приводит ошибочные определения; ни один тезис или проблема не рассмотрен до конца</w:t>
            </w:r>
          </w:p>
        </w:tc>
      </w:tr>
    </w:tbl>
    <w:p w:rsidR="00EE6DC7" w:rsidRPr="007037A7" w:rsidRDefault="00EE6DC7" w:rsidP="00EE6DC7">
      <w:pPr>
        <w:tabs>
          <w:tab w:val="left" w:pos="3720"/>
          <w:tab w:val="center" w:pos="4677"/>
        </w:tabs>
        <w:spacing w:line="360" w:lineRule="auto"/>
        <w:rPr>
          <w:b/>
          <w:sz w:val="28"/>
          <w:szCs w:val="28"/>
        </w:rPr>
      </w:pPr>
    </w:p>
    <w:p w:rsidR="00EE6DC7" w:rsidRPr="007037A7" w:rsidRDefault="00EE6DC7" w:rsidP="00EE6DC7">
      <w:pPr>
        <w:tabs>
          <w:tab w:val="left" w:pos="3720"/>
          <w:tab w:val="center" w:pos="4677"/>
        </w:tabs>
        <w:spacing w:line="360" w:lineRule="auto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ab/>
        <w:t xml:space="preserve">ПР-3 (эссе) </w:t>
      </w:r>
    </w:p>
    <w:p w:rsidR="00B6188E" w:rsidRPr="00B6188E" w:rsidRDefault="00B6188E" w:rsidP="00B6188E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77" w:name="_Hlk35514428"/>
      <w:r>
        <w:rPr>
          <w:bCs/>
          <w:sz w:val="28"/>
          <w:szCs w:val="28"/>
        </w:rPr>
        <w:t>Работа</w:t>
      </w:r>
      <w:r w:rsidRPr="00B6188E">
        <w:rPr>
          <w:bCs/>
          <w:sz w:val="28"/>
          <w:szCs w:val="28"/>
        </w:rPr>
        <w:t xml:space="preserve"> выполня</w:t>
      </w:r>
      <w:r>
        <w:rPr>
          <w:bCs/>
          <w:sz w:val="28"/>
          <w:szCs w:val="28"/>
        </w:rPr>
        <w:t>е</w:t>
      </w:r>
      <w:r w:rsidRPr="00B6188E">
        <w:rPr>
          <w:bCs/>
          <w:sz w:val="28"/>
          <w:szCs w:val="28"/>
        </w:rPr>
        <w:t xml:space="preserve">тся с применением ПО </w:t>
      </w:r>
      <w:proofErr w:type="spellStart"/>
      <w:r w:rsidRPr="00B6188E">
        <w:rPr>
          <w:bCs/>
          <w:sz w:val="28"/>
          <w:szCs w:val="28"/>
        </w:rPr>
        <w:t>Microsoft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Office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Professional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Plus</w:t>
      </w:r>
      <w:proofErr w:type="spellEnd"/>
      <w:r w:rsidRPr="00B6188E">
        <w:rPr>
          <w:bCs/>
          <w:sz w:val="28"/>
          <w:szCs w:val="28"/>
        </w:rPr>
        <w:t xml:space="preserve"> 2013.</w:t>
      </w:r>
      <w:r w:rsidR="006552EC">
        <w:rPr>
          <w:bCs/>
          <w:sz w:val="28"/>
          <w:szCs w:val="28"/>
        </w:rPr>
        <w:t xml:space="preserve"> </w:t>
      </w:r>
      <w:bookmarkStart w:id="78" w:name="_Hlk35514784"/>
      <w:r w:rsidR="006552EC">
        <w:rPr>
          <w:bCs/>
          <w:sz w:val="28"/>
          <w:szCs w:val="28"/>
        </w:rPr>
        <w:t>Проверка осуществляется посредством чатов и корпоративной почты.</w:t>
      </w:r>
    </w:p>
    <w:bookmarkEnd w:id="77"/>
    <w:bookmarkEnd w:id="78"/>
    <w:p w:rsidR="00EE6DC7" w:rsidRPr="007037A7" w:rsidRDefault="00EE6DC7" w:rsidP="00EE6DC7">
      <w:pPr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В рамках дисциплины студенты пишут </w:t>
      </w:r>
      <w:r w:rsidR="00E641AA">
        <w:rPr>
          <w:sz w:val="28"/>
          <w:szCs w:val="28"/>
        </w:rPr>
        <w:t>два</w:t>
      </w:r>
      <w:r w:rsidRPr="007037A7">
        <w:rPr>
          <w:sz w:val="28"/>
          <w:szCs w:val="28"/>
        </w:rPr>
        <w:t xml:space="preserve"> эссе по темам:</w:t>
      </w:r>
    </w:p>
    <w:p w:rsidR="00EE6DC7" w:rsidRPr="007037A7" w:rsidRDefault="00EE6DC7" w:rsidP="00EE6DC7">
      <w:pPr>
        <w:spacing w:line="360" w:lineRule="auto"/>
        <w:ind w:firstLine="709"/>
        <w:jc w:val="both"/>
        <w:rPr>
          <w:sz w:val="28"/>
          <w:szCs w:val="28"/>
        </w:rPr>
      </w:pPr>
    </w:p>
    <w:p w:rsidR="00EE6DC7" w:rsidRPr="007037A7" w:rsidRDefault="00EE6DC7" w:rsidP="00EE6DC7">
      <w:pPr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Крепостное право в Соборном уложении 1649 г.</w:t>
      </w:r>
    </w:p>
    <w:p w:rsidR="00EE6DC7" w:rsidRPr="007037A7" w:rsidRDefault="00EE6DC7" w:rsidP="00EE6DC7">
      <w:pPr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Тоталитарный режим в СССР.</w:t>
      </w:r>
    </w:p>
    <w:p w:rsidR="00EE6DC7" w:rsidRPr="007037A7" w:rsidRDefault="00EE6DC7" w:rsidP="00EE6DC7">
      <w:pPr>
        <w:spacing w:line="360" w:lineRule="auto"/>
        <w:ind w:firstLine="709"/>
        <w:jc w:val="both"/>
        <w:rPr>
          <w:sz w:val="28"/>
          <w:szCs w:val="28"/>
        </w:rPr>
      </w:pPr>
    </w:p>
    <w:p w:rsidR="00EE6DC7" w:rsidRPr="007037A7" w:rsidRDefault="00EE6DC7" w:rsidP="00EE6DC7">
      <w:pPr>
        <w:spacing w:line="360" w:lineRule="auto"/>
        <w:ind w:firstLine="709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Непосредственная индивидуальная проблематика эссе уникальна. Она не навязывается преподавателем и конструируется на занятии с применение образовательных технологий. Положительная оценка эссе – «зачтено» – начинается с 2 б.</w:t>
      </w:r>
    </w:p>
    <w:p w:rsidR="00EE6DC7" w:rsidRPr="007037A7" w:rsidRDefault="00EE6DC7" w:rsidP="00EE6DC7">
      <w:pPr>
        <w:spacing w:line="360" w:lineRule="auto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Шкала оценивания и критерии оценки эссе</w:t>
      </w:r>
    </w:p>
    <w:p w:rsidR="00EE6DC7" w:rsidRPr="007037A7" w:rsidRDefault="00EE6DC7" w:rsidP="00EE6DC7">
      <w:pPr>
        <w:spacing w:line="360" w:lineRule="auto"/>
        <w:jc w:val="both"/>
        <w:rPr>
          <w:b/>
          <w:sz w:val="28"/>
          <w:szCs w:val="28"/>
        </w:rPr>
      </w:pPr>
    </w:p>
    <w:p w:rsidR="00EE6DC7" w:rsidRPr="007037A7" w:rsidRDefault="00EE6DC7" w:rsidP="00EE6DC7">
      <w:pPr>
        <w:spacing w:line="360" w:lineRule="auto"/>
        <w:jc w:val="center"/>
        <w:rPr>
          <w:sz w:val="28"/>
          <w:szCs w:val="28"/>
        </w:rPr>
      </w:pPr>
      <w:r w:rsidRPr="007037A7">
        <w:rPr>
          <w:b/>
          <w:sz w:val="28"/>
          <w:szCs w:val="28"/>
        </w:rPr>
        <w:t>Критерии оценивания эссе (0– 4 баллов)</w:t>
      </w:r>
    </w:p>
    <w:tbl>
      <w:tblPr>
        <w:tblStyle w:val="1b"/>
        <w:tblW w:w="0" w:type="auto"/>
        <w:tblLayout w:type="fixed"/>
        <w:tblLook w:val="04A0" w:firstRow="1" w:lastRow="0" w:firstColumn="1" w:lastColumn="0" w:noHBand="0" w:noVBand="1"/>
      </w:tblPr>
      <w:tblGrid>
        <w:gridCol w:w="1708"/>
        <w:gridCol w:w="1843"/>
        <w:gridCol w:w="1701"/>
        <w:gridCol w:w="2268"/>
        <w:gridCol w:w="2116"/>
      </w:tblGrid>
      <w:tr w:rsidR="00EE6DC7" w:rsidRPr="007037A7" w:rsidTr="00987216">
        <w:tc>
          <w:tcPr>
            <w:tcW w:w="1708" w:type="dxa"/>
          </w:tcPr>
          <w:p w:rsidR="00EE6DC7" w:rsidRPr="007037A7" w:rsidRDefault="00EE6DC7" w:rsidP="00987216">
            <w:pPr>
              <w:jc w:val="both"/>
              <w:rPr>
                <w:rFonts w:eastAsiaTheme="minorEastAsia"/>
                <w:sz w:val="18"/>
                <w:szCs w:val="18"/>
                <w:shd w:val="clear" w:color="auto" w:fill="FFFFFF"/>
              </w:rPr>
            </w:pPr>
            <w:r w:rsidRPr="007037A7">
              <w:rPr>
                <w:rFonts w:eastAsiaTheme="minorEastAsia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843" w:type="dxa"/>
          </w:tcPr>
          <w:p w:rsidR="00EE6DC7" w:rsidRPr="007037A7" w:rsidRDefault="00EE6DC7" w:rsidP="00987216">
            <w:pPr>
              <w:jc w:val="both"/>
              <w:rPr>
                <w:rFonts w:eastAsiaTheme="minorEastAsia"/>
                <w:sz w:val="18"/>
                <w:szCs w:val="18"/>
                <w:shd w:val="clear" w:color="auto" w:fill="FFFFFF"/>
              </w:rPr>
            </w:pPr>
            <w:r w:rsidRPr="007037A7">
              <w:rPr>
                <w:rFonts w:eastAsiaTheme="minorEastAsia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EE6DC7" w:rsidRPr="007037A7" w:rsidRDefault="00EE6DC7" w:rsidP="00987216">
            <w:pPr>
              <w:jc w:val="both"/>
              <w:rPr>
                <w:rFonts w:eastAsiaTheme="minorEastAsia"/>
                <w:sz w:val="18"/>
                <w:szCs w:val="18"/>
                <w:shd w:val="clear" w:color="auto" w:fill="FFFFFF"/>
              </w:rPr>
            </w:pPr>
            <w:r w:rsidRPr="007037A7">
              <w:rPr>
                <w:rFonts w:eastAsiaTheme="minorEastAsia"/>
                <w:sz w:val="18"/>
                <w:szCs w:val="18"/>
                <w:shd w:val="clear" w:color="auto" w:fill="FFFFFF"/>
              </w:rPr>
              <w:t>2 (зачтено)</w:t>
            </w:r>
          </w:p>
        </w:tc>
        <w:tc>
          <w:tcPr>
            <w:tcW w:w="2268" w:type="dxa"/>
          </w:tcPr>
          <w:p w:rsidR="00EE6DC7" w:rsidRPr="007037A7" w:rsidRDefault="00EE6DC7" w:rsidP="00987216">
            <w:pPr>
              <w:jc w:val="both"/>
              <w:rPr>
                <w:rFonts w:eastAsiaTheme="minorEastAsia"/>
                <w:sz w:val="18"/>
                <w:szCs w:val="18"/>
                <w:shd w:val="clear" w:color="auto" w:fill="FFFFFF"/>
              </w:rPr>
            </w:pPr>
            <w:r w:rsidRPr="007037A7">
              <w:rPr>
                <w:rFonts w:eastAsiaTheme="minorEastAsia"/>
                <w:sz w:val="18"/>
                <w:szCs w:val="18"/>
                <w:shd w:val="clear" w:color="auto" w:fill="FFFFFF"/>
              </w:rPr>
              <w:t>3 (зачтено)</w:t>
            </w:r>
          </w:p>
        </w:tc>
        <w:tc>
          <w:tcPr>
            <w:tcW w:w="2116" w:type="dxa"/>
          </w:tcPr>
          <w:p w:rsidR="00EE6DC7" w:rsidRPr="007037A7" w:rsidRDefault="00EE6DC7" w:rsidP="00987216">
            <w:pPr>
              <w:jc w:val="both"/>
              <w:rPr>
                <w:rFonts w:eastAsiaTheme="minorEastAsia"/>
                <w:sz w:val="18"/>
                <w:szCs w:val="18"/>
                <w:shd w:val="clear" w:color="auto" w:fill="FFFFFF"/>
              </w:rPr>
            </w:pPr>
            <w:r w:rsidRPr="007037A7">
              <w:rPr>
                <w:rFonts w:eastAsiaTheme="minorEastAsia"/>
                <w:sz w:val="18"/>
                <w:szCs w:val="18"/>
                <w:shd w:val="clear" w:color="auto" w:fill="FFFFFF"/>
              </w:rPr>
              <w:t>4 (идеальная модель эссе) – (зачтено)</w:t>
            </w:r>
          </w:p>
        </w:tc>
      </w:tr>
      <w:tr w:rsidR="00EE6DC7" w:rsidRPr="007037A7" w:rsidTr="00987216">
        <w:tc>
          <w:tcPr>
            <w:tcW w:w="1708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имеется титульный лист с тезисом и реквизитами автора эссе;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объем менее 2 </w:t>
            </w:r>
            <w:proofErr w:type="spellStart"/>
            <w:proofErr w:type="gramStart"/>
            <w:r w:rsidRPr="007037A7">
              <w:rPr>
                <w:sz w:val="18"/>
                <w:szCs w:val="18"/>
              </w:rPr>
              <w:t>печ.стр</w:t>
            </w:r>
            <w:proofErr w:type="spellEnd"/>
            <w:r w:rsidRPr="007037A7">
              <w:rPr>
                <w:sz w:val="18"/>
                <w:szCs w:val="18"/>
              </w:rPr>
              <w:t>. ;</w:t>
            </w:r>
            <w:proofErr w:type="gramEnd"/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037A7">
              <w:rPr>
                <w:sz w:val="18"/>
                <w:szCs w:val="18"/>
              </w:rPr>
              <w:t>нет  ссылок</w:t>
            </w:r>
            <w:proofErr w:type="gramEnd"/>
            <w:r w:rsidRPr="007037A7">
              <w:rPr>
                <w:sz w:val="18"/>
                <w:szCs w:val="18"/>
              </w:rPr>
              <w:t xml:space="preserve"> на использованные источники информации 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имеется титульный лист с тезисом и реквизитами автора эссе;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объем не менее 3 </w:t>
            </w:r>
            <w:proofErr w:type="spellStart"/>
            <w:proofErr w:type="gramStart"/>
            <w:r w:rsidRPr="007037A7">
              <w:rPr>
                <w:sz w:val="18"/>
                <w:szCs w:val="18"/>
              </w:rPr>
              <w:t>печ.стр</w:t>
            </w:r>
            <w:proofErr w:type="spellEnd"/>
            <w:r w:rsidRPr="007037A7">
              <w:rPr>
                <w:sz w:val="18"/>
                <w:szCs w:val="18"/>
              </w:rPr>
              <w:t>. ;</w:t>
            </w:r>
            <w:proofErr w:type="gramEnd"/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037A7">
              <w:rPr>
                <w:sz w:val="18"/>
                <w:szCs w:val="18"/>
              </w:rPr>
              <w:t>даны  ссылки</w:t>
            </w:r>
            <w:proofErr w:type="gramEnd"/>
            <w:r w:rsidRPr="007037A7">
              <w:rPr>
                <w:sz w:val="18"/>
                <w:szCs w:val="18"/>
              </w:rPr>
              <w:t xml:space="preserve"> на использованные источники информации, но оформлены неправильно </w:t>
            </w:r>
            <w:proofErr w:type="spellStart"/>
            <w:r w:rsidRPr="007037A7">
              <w:rPr>
                <w:sz w:val="18"/>
                <w:szCs w:val="18"/>
              </w:rPr>
              <w:t>библиографически</w:t>
            </w:r>
            <w:proofErr w:type="spellEnd"/>
            <w:r w:rsidRPr="007037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имеется титульный лист с тезисом и реквизитами автора эссе;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объем не менее 6 </w:t>
            </w:r>
            <w:proofErr w:type="spellStart"/>
            <w:proofErr w:type="gramStart"/>
            <w:r w:rsidRPr="007037A7">
              <w:rPr>
                <w:sz w:val="18"/>
                <w:szCs w:val="18"/>
              </w:rPr>
              <w:t>печ.стр</w:t>
            </w:r>
            <w:proofErr w:type="spellEnd"/>
            <w:r w:rsidRPr="007037A7">
              <w:rPr>
                <w:sz w:val="18"/>
                <w:szCs w:val="18"/>
              </w:rPr>
              <w:t>. ;</w:t>
            </w:r>
            <w:proofErr w:type="gramEnd"/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Студент допускает неточности при цитировании источников и отсылках к тексту </w:t>
            </w:r>
          </w:p>
          <w:p w:rsidR="00EE6DC7" w:rsidRPr="007037A7" w:rsidRDefault="00EE6DC7" w:rsidP="00987216">
            <w:pPr>
              <w:tabs>
                <w:tab w:val="left" w:pos="460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имеется титульный лист с тезисом и реквизитами автора эссе;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объем не менее 6 </w:t>
            </w:r>
            <w:proofErr w:type="spellStart"/>
            <w:proofErr w:type="gramStart"/>
            <w:r w:rsidRPr="007037A7">
              <w:rPr>
                <w:sz w:val="18"/>
                <w:szCs w:val="18"/>
              </w:rPr>
              <w:t>печ.стр</w:t>
            </w:r>
            <w:proofErr w:type="spellEnd"/>
            <w:r w:rsidRPr="007037A7">
              <w:rPr>
                <w:sz w:val="18"/>
                <w:szCs w:val="18"/>
              </w:rPr>
              <w:t>. ;</w:t>
            </w:r>
            <w:proofErr w:type="gramEnd"/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  <w:shd w:val="clear" w:color="auto" w:fill="FFFFFF"/>
              </w:rPr>
            </w:pPr>
            <w:proofErr w:type="gramStart"/>
            <w:r w:rsidRPr="007037A7">
              <w:rPr>
                <w:sz w:val="18"/>
                <w:szCs w:val="18"/>
              </w:rPr>
              <w:t>даны  ссылки</w:t>
            </w:r>
            <w:proofErr w:type="gramEnd"/>
            <w:r w:rsidRPr="007037A7">
              <w:rPr>
                <w:sz w:val="18"/>
                <w:szCs w:val="18"/>
              </w:rPr>
              <w:t xml:space="preserve"> на использованные источники информации (оформлены </w:t>
            </w:r>
            <w:proofErr w:type="spellStart"/>
            <w:r w:rsidRPr="007037A7">
              <w:rPr>
                <w:sz w:val="18"/>
                <w:szCs w:val="18"/>
              </w:rPr>
              <w:t>библиографически</w:t>
            </w:r>
            <w:proofErr w:type="spellEnd"/>
            <w:r w:rsidRPr="007037A7">
              <w:rPr>
                <w:sz w:val="18"/>
                <w:szCs w:val="18"/>
              </w:rPr>
              <w:t xml:space="preserve"> правильно) </w:t>
            </w:r>
          </w:p>
        </w:tc>
        <w:tc>
          <w:tcPr>
            <w:tcW w:w="2116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имеется титульный лист с тезисом и реквизитами автора эссе;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объем не менее 6 </w:t>
            </w:r>
            <w:proofErr w:type="spellStart"/>
            <w:proofErr w:type="gramStart"/>
            <w:r w:rsidRPr="007037A7">
              <w:rPr>
                <w:sz w:val="18"/>
                <w:szCs w:val="18"/>
              </w:rPr>
              <w:t>печ.стр</w:t>
            </w:r>
            <w:proofErr w:type="spellEnd"/>
            <w:r w:rsidRPr="007037A7">
              <w:rPr>
                <w:sz w:val="18"/>
                <w:szCs w:val="18"/>
              </w:rPr>
              <w:t>. ;</w:t>
            </w:r>
            <w:proofErr w:type="gramEnd"/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037A7">
              <w:rPr>
                <w:sz w:val="18"/>
                <w:szCs w:val="18"/>
              </w:rPr>
              <w:t>даны  ссылки</w:t>
            </w:r>
            <w:proofErr w:type="gramEnd"/>
            <w:r w:rsidRPr="007037A7">
              <w:rPr>
                <w:sz w:val="18"/>
                <w:szCs w:val="18"/>
              </w:rPr>
              <w:t xml:space="preserve"> на использованные источники информации (оформлены </w:t>
            </w:r>
            <w:proofErr w:type="spellStart"/>
            <w:r w:rsidRPr="007037A7">
              <w:rPr>
                <w:sz w:val="18"/>
                <w:szCs w:val="18"/>
              </w:rPr>
              <w:t>библиографически</w:t>
            </w:r>
            <w:proofErr w:type="spellEnd"/>
            <w:r w:rsidRPr="007037A7">
              <w:rPr>
                <w:sz w:val="18"/>
                <w:szCs w:val="18"/>
              </w:rPr>
              <w:t xml:space="preserve"> правильно)</w:t>
            </w:r>
          </w:p>
        </w:tc>
      </w:tr>
      <w:tr w:rsidR="00EE6DC7" w:rsidRPr="007037A7" w:rsidTr="00987216">
        <w:tc>
          <w:tcPr>
            <w:tcW w:w="1708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Отсутствие тезиса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Тезис сформулирован как указание на составную часть текста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Отсутствует глагол </w:t>
            </w:r>
          </w:p>
        </w:tc>
        <w:tc>
          <w:tcPr>
            <w:tcW w:w="1701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Тезис выражает оригинальное оценочное суждение автора</w:t>
            </w:r>
          </w:p>
        </w:tc>
        <w:tc>
          <w:tcPr>
            <w:tcW w:w="2268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Тезис выражает оригинальное оценочное суждение автора</w:t>
            </w:r>
          </w:p>
        </w:tc>
        <w:tc>
          <w:tcPr>
            <w:tcW w:w="2116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Тезис выражает оригинальное оценочное суждение автора</w:t>
            </w:r>
          </w:p>
        </w:tc>
      </w:tr>
      <w:tr w:rsidR="00EE6DC7" w:rsidRPr="007037A7" w:rsidTr="00987216">
        <w:tc>
          <w:tcPr>
            <w:tcW w:w="1708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Студент использует набор абзацев для объема эссе: материал никак не связан с темой эссе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7037A7">
              <w:rPr>
                <w:b/>
                <w:i/>
                <w:sz w:val="18"/>
                <w:szCs w:val="18"/>
              </w:rPr>
              <w:t xml:space="preserve">Примеры не связаны с тезисом </w:t>
            </w:r>
            <w:proofErr w:type="gramStart"/>
            <w:r w:rsidRPr="007037A7">
              <w:rPr>
                <w:b/>
                <w:i/>
                <w:sz w:val="18"/>
                <w:szCs w:val="18"/>
              </w:rPr>
              <w:t>( ВООБЩЕ</w:t>
            </w:r>
            <w:proofErr w:type="gramEnd"/>
            <w:r w:rsidRPr="007037A7">
              <w:rPr>
                <w:b/>
                <w:i/>
                <w:sz w:val="18"/>
                <w:szCs w:val="18"/>
              </w:rPr>
              <w:t>!!!)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Отсутствие примеров вообще</w:t>
            </w:r>
          </w:p>
        </w:tc>
        <w:tc>
          <w:tcPr>
            <w:tcW w:w="1843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Недостаточное число примеров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Отсутствие логики между примерами, аргументами, тезисом, выводом</w:t>
            </w:r>
          </w:p>
          <w:p w:rsidR="00EE6DC7" w:rsidRPr="007037A7" w:rsidRDefault="00EE6DC7" w:rsidP="00987216">
            <w:pPr>
              <w:tabs>
                <w:tab w:val="left" w:pos="460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Отсутствие начала; </w:t>
            </w:r>
            <w:r w:rsidRPr="007037A7">
              <w:rPr>
                <w:sz w:val="18"/>
                <w:szCs w:val="18"/>
              </w:rPr>
              <w:tab/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Отсутствие концовки;</w:t>
            </w:r>
          </w:p>
          <w:p w:rsidR="00EE6DC7" w:rsidRPr="007037A7" w:rsidRDefault="00EE6DC7" w:rsidP="00987216">
            <w:pPr>
              <w:tabs>
                <w:tab w:val="left" w:pos="460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ab/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Ложная аргументация</w:t>
            </w:r>
          </w:p>
        </w:tc>
        <w:tc>
          <w:tcPr>
            <w:tcW w:w="1701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связный текст;</w:t>
            </w:r>
          </w:p>
          <w:p w:rsidR="00EE6DC7" w:rsidRPr="007037A7" w:rsidRDefault="00EE6DC7" w:rsidP="00987216">
            <w:pPr>
              <w:tabs>
                <w:tab w:val="left" w:pos="460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развит основной 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тезис;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Отсутствие концовки;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037A7">
              <w:rPr>
                <w:sz w:val="18"/>
                <w:szCs w:val="18"/>
              </w:rPr>
              <w:t>эссе  построено</w:t>
            </w:r>
            <w:proofErr w:type="gramEnd"/>
            <w:r w:rsidRPr="007037A7">
              <w:rPr>
                <w:sz w:val="18"/>
                <w:szCs w:val="18"/>
              </w:rPr>
              <w:t xml:space="preserve"> вокруг одной центральной мысли (главного тезиса);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законченный связный текст;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развит основной тезис;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отражает оригинальный и самостоятельный взгляд студента на выбранную проблему 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037A7">
              <w:rPr>
                <w:sz w:val="18"/>
                <w:szCs w:val="18"/>
              </w:rPr>
              <w:t>эссе  построено</w:t>
            </w:r>
            <w:proofErr w:type="gramEnd"/>
            <w:r w:rsidRPr="007037A7">
              <w:rPr>
                <w:sz w:val="18"/>
                <w:szCs w:val="18"/>
              </w:rPr>
              <w:t xml:space="preserve"> вокруг одной центральной мысли (главного тезиса);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некоторые примеры могут быть непоследовательны</w:t>
            </w:r>
          </w:p>
        </w:tc>
        <w:tc>
          <w:tcPr>
            <w:tcW w:w="2116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законченный связный текст;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развит основной тезис;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отражает оригинальный и самостоятельный взгляд студента на выбранную проблему 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037A7">
              <w:rPr>
                <w:sz w:val="18"/>
                <w:szCs w:val="18"/>
              </w:rPr>
              <w:t>эссе  построено</w:t>
            </w:r>
            <w:proofErr w:type="gramEnd"/>
            <w:r w:rsidRPr="007037A7">
              <w:rPr>
                <w:sz w:val="18"/>
                <w:szCs w:val="18"/>
              </w:rPr>
              <w:t xml:space="preserve"> вокруг одной центральной мысли (главного тезиса);</w:t>
            </w:r>
          </w:p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E6DC7" w:rsidRPr="007037A7" w:rsidTr="00987216">
        <w:tc>
          <w:tcPr>
            <w:tcW w:w="1708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эссе представляет выводы, основанные на работе с источниками и логических рассуждениях автора</w:t>
            </w:r>
          </w:p>
        </w:tc>
        <w:tc>
          <w:tcPr>
            <w:tcW w:w="2268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эссе представляет выводы, основанные на работе с источниками и логических рассуждениях автора</w:t>
            </w:r>
          </w:p>
        </w:tc>
        <w:tc>
          <w:tcPr>
            <w:tcW w:w="2116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>эссе представляет выводы, основанные на работе с источниками и логических рассуждениях автора</w:t>
            </w:r>
          </w:p>
        </w:tc>
      </w:tr>
      <w:tr w:rsidR="00EE6DC7" w:rsidRPr="007037A7" w:rsidTr="00987216">
        <w:tc>
          <w:tcPr>
            <w:tcW w:w="1708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t xml:space="preserve">При подготовительной работе на </w:t>
            </w:r>
            <w:proofErr w:type="gramStart"/>
            <w:r w:rsidRPr="007037A7">
              <w:rPr>
                <w:sz w:val="18"/>
                <w:szCs w:val="18"/>
              </w:rPr>
              <w:t>семинаре:  в</w:t>
            </w:r>
            <w:proofErr w:type="gramEnd"/>
            <w:r w:rsidRPr="007037A7">
              <w:rPr>
                <w:sz w:val="18"/>
                <w:szCs w:val="18"/>
              </w:rPr>
              <w:t xml:space="preserve"> эссе не использованы в </w:t>
            </w:r>
            <w:r w:rsidRPr="007037A7">
              <w:rPr>
                <w:sz w:val="18"/>
                <w:szCs w:val="18"/>
              </w:rPr>
              <w:lastRenderedPageBreak/>
              <w:t xml:space="preserve">достаточной мере тексты и источники, с которыми студенты работали в процессе изучения модуля или курса </w:t>
            </w:r>
          </w:p>
        </w:tc>
        <w:tc>
          <w:tcPr>
            <w:tcW w:w="1843" w:type="dxa"/>
          </w:tcPr>
          <w:p w:rsidR="00EE6DC7" w:rsidRPr="007037A7" w:rsidRDefault="00EE6DC7" w:rsidP="009872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37A7">
              <w:rPr>
                <w:sz w:val="18"/>
                <w:szCs w:val="18"/>
              </w:rPr>
              <w:lastRenderedPageBreak/>
              <w:t xml:space="preserve">При подготовительной работе на </w:t>
            </w:r>
            <w:proofErr w:type="gramStart"/>
            <w:r w:rsidRPr="007037A7">
              <w:rPr>
                <w:sz w:val="18"/>
                <w:szCs w:val="18"/>
              </w:rPr>
              <w:t>семинаре:  в</w:t>
            </w:r>
            <w:proofErr w:type="gramEnd"/>
            <w:r w:rsidRPr="007037A7">
              <w:rPr>
                <w:sz w:val="18"/>
                <w:szCs w:val="18"/>
              </w:rPr>
              <w:t xml:space="preserve"> эссе не использованы в </w:t>
            </w:r>
            <w:r w:rsidRPr="007037A7">
              <w:rPr>
                <w:sz w:val="18"/>
                <w:szCs w:val="18"/>
              </w:rPr>
              <w:lastRenderedPageBreak/>
              <w:t xml:space="preserve">достаточной мере тексты и источники, с которыми студенты работали в процессе изучения модуля или курса </w:t>
            </w:r>
          </w:p>
        </w:tc>
        <w:tc>
          <w:tcPr>
            <w:tcW w:w="1701" w:type="dxa"/>
          </w:tcPr>
          <w:p w:rsidR="00EE6DC7" w:rsidRPr="007037A7" w:rsidRDefault="00EE6DC7" w:rsidP="00987216">
            <w:pPr>
              <w:rPr>
                <w:rFonts w:eastAsiaTheme="minorEastAsia"/>
                <w:sz w:val="18"/>
                <w:szCs w:val="18"/>
              </w:rPr>
            </w:pPr>
            <w:r w:rsidRPr="007037A7">
              <w:rPr>
                <w:rFonts w:eastAsiaTheme="minorEastAsia"/>
                <w:sz w:val="18"/>
                <w:szCs w:val="18"/>
              </w:rPr>
              <w:lastRenderedPageBreak/>
              <w:t xml:space="preserve">При подготовительной работе на семинаре: эссе ссылается на </w:t>
            </w:r>
            <w:r w:rsidRPr="007037A7">
              <w:rPr>
                <w:rFonts w:eastAsiaTheme="minorEastAsia"/>
                <w:sz w:val="18"/>
                <w:szCs w:val="18"/>
              </w:rPr>
              <w:lastRenderedPageBreak/>
              <w:t xml:space="preserve">использованные источники информации, один должен быть выбран из числа обсужденных на занятиях </w:t>
            </w:r>
          </w:p>
        </w:tc>
        <w:tc>
          <w:tcPr>
            <w:tcW w:w="2268" w:type="dxa"/>
          </w:tcPr>
          <w:p w:rsidR="00EE6DC7" w:rsidRPr="007037A7" w:rsidRDefault="00EE6DC7" w:rsidP="00987216">
            <w:pPr>
              <w:rPr>
                <w:rFonts w:eastAsiaTheme="minorEastAsia"/>
                <w:sz w:val="18"/>
                <w:szCs w:val="18"/>
              </w:rPr>
            </w:pPr>
            <w:r w:rsidRPr="007037A7">
              <w:rPr>
                <w:rFonts w:eastAsiaTheme="minorEastAsia"/>
                <w:sz w:val="18"/>
                <w:szCs w:val="18"/>
              </w:rPr>
              <w:lastRenderedPageBreak/>
              <w:t xml:space="preserve">При подготовительной работе на семинаре: эссе ссылается на использованные источники информации, </w:t>
            </w:r>
            <w:r w:rsidRPr="007037A7">
              <w:rPr>
                <w:rFonts w:eastAsiaTheme="minorEastAsia"/>
                <w:sz w:val="18"/>
                <w:szCs w:val="18"/>
              </w:rPr>
              <w:lastRenderedPageBreak/>
              <w:t xml:space="preserve">не менее двух должны быть выбраны из числа обсужденных на занятиях </w:t>
            </w:r>
          </w:p>
        </w:tc>
        <w:tc>
          <w:tcPr>
            <w:tcW w:w="2116" w:type="dxa"/>
          </w:tcPr>
          <w:p w:rsidR="00EE6DC7" w:rsidRPr="007037A7" w:rsidRDefault="00EE6DC7" w:rsidP="00987216">
            <w:pPr>
              <w:rPr>
                <w:rFonts w:eastAsiaTheme="minorEastAsia"/>
                <w:sz w:val="18"/>
                <w:szCs w:val="18"/>
              </w:rPr>
            </w:pPr>
            <w:r w:rsidRPr="007037A7">
              <w:rPr>
                <w:rFonts w:eastAsiaTheme="minorEastAsia"/>
                <w:sz w:val="18"/>
                <w:szCs w:val="18"/>
              </w:rPr>
              <w:lastRenderedPageBreak/>
              <w:t xml:space="preserve">При подготовительной работе на семинаре: эссе ссылается на использованные источники информации, </w:t>
            </w:r>
            <w:r w:rsidRPr="007037A7">
              <w:rPr>
                <w:rFonts w:eastAsiaTheme="minorEastAsia"/>
                <w:sz w:val="18"/>
                <w:szCs w:val="18"/>
              </w:rPr>
              <w:lastRenderedPageBreak/>
              <w:t xml:space="preserve">не менее трех из которых должны быть выбраны из числа обсужденных на занятиях </w:t>
            </w:r>
          </w:p>
        </w:tc>
      </w:tr>
    </w:tbl>
    <w:p w:rsidR="00EE6DC7" w:rsidRPr="007037A7" w:rsidRDefault="00EE6DC7" w:rsidP="00EE6DC7">
      <w:pPr>
        <w:spacing w:line="360" w:lineRule="auto"/>
        <w:jc w:val="both"/>
        <w:rPr>
          <w:sz w:val="28"/>
          <w:szCs w:val="28"/>
        </w:rPr>
      </w:pPr>
    </w:p>
    <w:p w:rsidR="00EE6DC7" w:rsidRPr="007037A7" w:rsidRDefault="00EE6DC7" w:rsidP="00EE6DC7">
      <w:pPr>
        <w:spacing w:line="360" w:lineRule="auto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ПР-11 (разноуровневые задачи)</w:t>
      </w:r>
    </w:p>
    <w:bookmarkEnd w:id="73"/>
    <w:p w:rsidR="006552EC" w:rsidRPr="00B6188E" w:rsidRDefault="00B6188E" w:rsidP="006552E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</w:t>
      </w:r>
      <w:r w:rsidRPr="00B6188E">
        <w:rPr>
          <w:bCs/>
          <w:sz w:val="28"/>
          <w:szCs w:val="28"/>
        </w:rPr>
        <w:t xml:space="preserve"> выполня</w:t>
      </w:r>
      <w:r>
        <w:rPr>
          <w:bCs/>
          <w:sz w:val="28"/>
          <w:szCs w:val="28"/>
        </w:rPr>
        <w:t>е</w:t>
      </w:r>
      <w:r w:rsidRPr="00B6188E">
        <w:rPr>
          <w:bCs/>
          <w:sz w:val="28"/>
          <w:szCs w:val="28"/>
        </w:rPr>
        <w:t xml:space="preserve">тся с применением ПО </w:t>
      </w:r>
      <w:proofErr w:type="spellStart"/>
      <w:r w:rsidRPr="00B6188E">
        <w:rPr>
          <w:bCs/>
          <w:sz w:val="28"/>
          <w:szCs w:val="28"/>
        </w:rPr>
        <w:t>Microsoft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Office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Professional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Plus</w:t>
      </w:r>
      <w:proofErr w:type="spellEnd"/>
      <w:r w:rsidRPr="00B6188E">
        <w:rPr>
          <w:bCs/>
          <w:sz w:val="28"/>
          <w:szCs w:val="28"/>
        </w:rPr>
        <w:t xml:space="preserve"> 2013.</w:t>
      </w:r>
      <w:r w:rsidR="006552EC">
        <w:rPr>
          <w:bCs/>
          <w:sz w:val="28"/>
          <w:szCs w:val="28"/>
        </w:rPr>
        <w:t xml:space="preserve"> </w:t>
      </w:r>
      <w:r w:rsidR="006552EC" w:rsidRPr="006552EC">
        <w:rPr>
          <w:bCs/>
          <w:sz w:val="28"/>
          <w:szCs w:val="28"/>
        </w:rPr>
        <w:t>Проверка осуществляется посредством чатов и корпоративной почты.</w:t>
      </w:r>
    </w:p>
    <w:p w:rsidR="00B6188E" w:rsidRPr="00B6188E" w:rsidRDefault="00B6188E" w:rsidP="00B6188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E6DC7" w:rsidRPr="007037A7" w:rsidRDefault="00EE6DC7" w:rsidP="00EE6DC7">
      <w:pPr>
        <w:spacing w:line="360" w:lineRule="auto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Примерный перечень практических задач</w:t>
      </w:r>
      <w:r w:rsidR="00874301">
        <w:rPr>
          <w:b/>
          <w:sz w:val="28"/>
          <w:szCs w:val="28"/>
        </w:rPr>
        <w:t xml:space="preserve">. Банк задач пополняется преподавателем постоянно в результате методической деятельности. </w:t>
      </w:r>
    </w:p>
    <w:bookmarkEnd w:id="74"/>
    <w:p w:rsidR="00EE6DC7" w:rsidRPr="007037A7" w:rsidRDefault="00EE6DC7" w:rsidP="00EE6DC7">
      <w:pPr>
        <w:jc w:val="center"/>
        <w:rPr>
          <w:b/>
          <w:spacing w:val="-10"/>
          <w:sz w:val="28"/>
          <w:szCs w:val="28"/>
        </w:rPr>
      </w:pP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Казус 1.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Физическое лицо А. – купец – потерял чужой товар в результате кораблекрушения. Его кредиторы – физические лица В. и Д. требуют в суде немедленного возмещения ущерба. Если А. не сможет этого сделать, то купцы </w:t>
      </w:r>
      <w:proofErr w:type="gramStart"/>
      <w:r w:rsidRPr="007037A7">
        <w:rPr>
          <w:sz w:val="28"/>
          <w:szCs w:val="28"/>
        </w:rPr>
        <w:t>хотят  его</w:t>
      </w:r>
      <w:proofErr w:type="gramEnd"/>
      <w:r w:rsidRPr="007037A7">
        <w:rPr>
          <w:sz w:val="28"/>
          <w:szCs w:val="28"/>
        </w:rPr>
        <w:t xml:space="preserve"> продажи в рабство с возмещением убытков из суммы продажи. Какое решение примет суд?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Казус 2.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Был устный договор о работе между </w:t>
      </w:r>
      <w:proofErr w:type="spellStart"/>
      <w:r w:rsidRPr="007037A7">
        <w:rPr>
          <w:sz w:val="28"/>
          <w:szCs w:val="28"/>
        </w:rPr>
        <w:t>кочетником</w:t>
      </w:r>
      <w:proofErr w:type="spellEnd"/>
      <w:r w:rsidRPr="007037A7">
        <w:rPr>
          <w:sz w:val="28"/>
          <w:szCs w:val="28"/>
        </w:rPr>
        <w:t xml:space="preserve"> А. и боярином Б. Свою работу А. выполнил, но хочет уйти раньше оговоренного срока. Б. отказывается отпустить А. и не оплачивает его работу. А. подает на Б. иск. Какое решение примет судья?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Казус 3.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Боярин А. оклеветал боярина Б. Суд приговорил А. к смертной казни. Вотчину А. продали и возместили ущерб Б. Остальную сумму и движимое имущество судья и дьяк поделили между собой. Племянник А. обвинил судейских в грабеже. Что решит великокняжеский суд?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Казус 4.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 xml:space="preserve">Боярыня А. обратилась с иском в Разбойный приказ в отношении золотых дел мастера С.   А. заказала С. ожерелье из старинного золотого браслета, долгие поколения принадлежавшего ее семье. На то есть купчая </w:t>
      </w:r>
      <w:r w:rsidRPr="007037A7">
        <w:rPr>
          <w:sz w:val="28"/>
          <w:szCs w:val="28"/>
          <w:lang w:val="en-US"/>
        </w:rPr>
        <w:t>XIV</w:t>
      </w:r>
      <w:r w:rsidRPr="007037A7">
        <w:rPr>
          <w:sz w:val="28"/>
          <w:szCs w:val="28"/>
        </w:rPr>
        <w:t xml:space="preserve"> в. С. сделал украшение в срок и взял справедливую цену, но спустя два месяца ожерелье изменило цвет и позеленело. Удовлетворит ли судья иск А.?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Казус 5.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Лицо А. обвиняется в смерти Б. Между А. и Б.  произошла драка, и тщедушный А. воспользовался оружием – палкой – против </w:t>
      </w:r>
      <w:proofErr w:type="gramStart"/>
      <w:r w:rsidRPr="007037A7">
        <w:rPr>
          <w:sz w:val="28"/>
          <w:szCs w:val="28"/>
        </w:rPr>
        <w:t>физически  превосходящего</w:t>
      </w:r>
      <w:proofErr w:type="gramEnd"/>
      <w:r w:rsidRPr="007037A7">
        <w:rPr>
          <w:sz w:val="28"/>
          <w:szCs w:val="28"/>
        </w:rPr>
        <w:t xml:space="preserve"> его Б. Следствие установило, что зачинщиком драки был Б. Какое решение примет суд?</w:t>
      </w:r>
    </w:p>
    <w:p w:rsidR="00EE6DC7" w:rsidRPr="007037A7" w:rsidRDefault="00EE6DC7" w:rsidP="00EE6DC7">
      <w:pPr>
        <w:pStyle w:val="a3"/>
        <w:tabs>
          <w:tab w:val="left" w:pos="1080"/>
        </w:tabs>
        <w:spacing w:line="360" w:lineRule="auto"/>
        <w:ind w:left="0" w:firstLine="567"/>
        <w:contextualSpacing w:val="0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Шкала оценивания и критерии оценки </w:t>
      </w:r>
      <w:proofErr w:type="gramStart"/>
      <w:r w:rsidRPr="007037A7">
        <w:rPr>
          <w:b/>
          <w:sz w:val="28"/>
          <w:szCs w:val="28"/>
        </w:rPr>
        <w:t>решения  кейса</w:t>
      </w:r>
      <w:proofErr w:type="gramEnd"/>
      <w:r w:rsidRPr="007037A7">
        <w:rPr>
          <w:b/>
          <w:sz w:val="28"/>
          <w:szCs w:val="28"/>
        </w:rPr>
        <w:t>- задачи (баллы)</w:t>
      </w:r>
    </w:p>
    <w:p w:rsidR="00EE6DC7" w:rsidRPr="007037A7" w:rsidRDefault="00EE6DC7" w:rsidP="00EE6DC7">
      <w:pPr>
        <w:pStyle w:val="a3"/>
        <w:tabs>
          <w:tab w:val="left" w:pos="1080"/>
        </w:tabs>
        <w:spacing w:line="360" w:lineRule="auto"/>
        <w:ind w:left="567"/>
        <w:contextualSpacing w:val="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2 – все задачи решены правильно, представлены ссылки на статьи нормативно-правового акта</w:t>
      </w:r>
    </w:p>
    <w:p w:rsidR="00EE6DC7" w:rsidRPr="007037A7" w:rsidRDefault="00EE6DC7" w:rsidP="00EE6DC7">
      <w:pPr>
        <w:pStyle w:val="a3"/>
        <w:tabs>
          <w:tab w:val="left" w:pos="1080"/>
        </w:tabs>
        <w:spacing w:line="360" w:lineRule="auto"/>
        <w:ind w:left="567"/>
        <w:contextualSpacing w:val="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1 – решена половина задач, представлены ссылки на статьи нормативно-правового акта</w:t>
      </w:r>
    </w:p>
    <w:p w:rsidR="00EE6DC7" w:rsidRPr="007037A7" w:rsidRDefault="00EE6DC7" w:rsidP="00EE6DC7">
      <w:pPr>
        <w:pStyle w:val="a3"/>
        <w:tabs>
          <w:tab w:val="left" w:pos="1080"/>
        </w:tabs>
        <w:spacing w:line="360" w:lineRule="auto"/>
        <w:ind w:left="567"/>
        <w:contextualSpacing w:val="0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0 – задачи решены неправильно, или при решении зада</w:t>
      </w:r>
      <w:r w:rsidR="00B6188E">
        <w:rPr>
          <w:sz w:val="28"/>
          <w:szCs w:val="28"/>
        </w:rPr>
        <w:t>чи</w:t>
      </w:r>
      <w:r w:rsidRPr="007037A7">
        <w:rPr>
          <w:sz w:val="28"/>
          <w:szCs w:val="28"/>
        </w:rPr>
        <w:t xml:space="preserve"> </w:t>
      </w:r>
      <w:r w:rsidR="00B6188E" w:rsidRPr="007037A7">
        <w:rPr>
          <w:sz w:val="28"/>
          <w:szCs w:val="28"/>
        </w:rPr>
        <w:t>отсутствуют</w:t>
      </w:r>
      <w:r w:rsidRPr="007037A7">
        <w:rPr>
          <w:sz w:val="28"/>
          <w:szCs w:val="28"/>
        </w:rPr>
        <w:t xml:space="preserve"> ссылки на статьи нормативно-правового акта</w:t>
      </w:r>
    </w:p>
    <w:p w:rsidR="00B6188E" w:rsidRDefault="00B6188E" w:rsidP="00EE6DC7">
      <w:pPr>
        <w:spacing w:after="240" w:line="360" w:lineRule="auto"/>
        <w:jc w:val="center"/>
        <w:rPr>
          <w:b/>
          <w:sz w:val="28"/>
          <w:szCs w:val="28"/>
        </w:rPr>
      </w:pPr>
    </w:p>
    <w:p w:rsidR="00EE6DC7" w:rsidRDefault="00EE6DC7" w:rsidP="00EE6DC7">
      <w:pPr>
        <w:spacing w:after="240" w:line="360" w:lineRule="auto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Творческое задание (ПР–13)  </w:t>
      </w:r>
    </w:p>
    <w:p w:rsidR="006552EC" w:rsidRPr="00B6188E" w:rsidRDefault="00B6188E" w:rsidP="006552E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Работа</w:t>
      </w:r>
      <w:r w:rsidRPr="00B6188E">
        <w:rPr>
          <w:bCs/>
          <w:sz w:val="28"/>
          <w:szCs w:val="28"/>
        </w:rPr>
        <w:t xml:space="preserve"> выполня</w:t>
      </w:r>
      <w:r>
        <w:rPr>
          <w:bCs/>
          <w:sz w:val="28"/>
          <w:szCs w:val="28"/>
        </w:rPr>
        <w:t>е</w:t>
      </w:r>
      <w:r w:rsidRPr="00B6188E">
        <w:rPr>
          <w:bCs/>
          <w:sz w:val="28"/>
          <w:szCs w:val="28"/>
        </w:rPr>
        <w:t xml:space="preserve">тся с применением ПО </w:t>
      </w:r>
      <w:proofErr w:type="spellStart"/>
      <w:r w:rsidRPr="00B6188E">
        <w:rPr>
          <w:bCs/>
          <w:sz w:val="28"/>
          <w:szCs w:val="28"/>
        </w:rPr>
        <w:t>Microsoft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Office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Professional</w:t>
      </w:r>
      <w:proofErr w:type="spellEnd"/>
      <w:r w:rsidRPr="00B6188E">
        <w:rPr>
          <w:bCs/>
          <w:sz w:val="28"/>
          <w:szCs w:val="28"/>
        </w:rPr>
        <w:t xml:space="preserve"> </w:t>
      </w:r>
      <w:proofErr w:type="spellStart"/>
      <w:r w:rsidRPr="00B6188E">
        <w:rPr>
          <w:bCs/>
          <w:sz w:val="28"/>
          <w:szCs w:val="28"/>
        </w:rPr>
        <w:t>Plus</w:t>
      </w:r>
      <w:proofErr w:type="spellEnd"/>
      <w:r w:rsidRPr="00B6188E">
        <w:rPr>
          <w:bCs/>
          <w:sz w:val="28"/>
          <w:szCs w:val="28"/>
        </w:rPr>
        <w:t xml:space="preserve"> 2013.</w:t>
      </w:r>
      <w:r w:rsidR="006552EC">
        <w:rPr>
          <w:bCs/>
          <w:sz w:val="28"/>
          <w:szCs w:val="28"/>
        </w:rPr>
        <w:t xml:space="preserve"> </w:t>
      </w:r>
      <w:r w:rsidR="006552EC" w:rsidRPr="006552EC">
        <w:rPr>
          <w:bCs/>
          <w:sz w:val="28"/>
          <w:szCs w:val="28"/>
        </w:rPr>
        <w:t>Проверка осуществляется посредством чатов и корпоративной почты.</w:t>
      </w:r>
    </w:p>
    <w:p w:rsidR="00B6188E" w:rsidRPr="00B6188E" w:rsidRDefault="00B6188E" w:rsidP="00B6188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E6DC7" w:rsidRPr="007037A7" w:rsidRDefault="00EE6DC7" w:rsidP="00EE6DC7">
      <w:pPr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Написать 10 задач по Русской Правде</w:t>
      </w:r>
    </w:p>
    <w:p w:rsidR="00EE6DC7" w:rsidRPr="007037A7" w:rsidRDefault="00EE6DC7" w:rsidP="00EE6DC7">
      <w:pPr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Написать 15 задач по Псковской судной грамоте</w:t>
      </w:r>
    </w:p>
    <w:p w:rsidR="00EE6DC7" w:rsidRPr="007037A7" w:rsidRDefault="00EE6DC7" w:rsidP="00EE6DC7">
      <w:pPr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Написать 20 задач по Судебнику 1497 г.</w:t>
      </w:r>
    </w:p>
    <w:p w:rsidR="00EE6DC7" w:rsidRPr="007037A7" w:rsidRDefault="00EE6DC7" w:rsidP="00EE6DC7">
      <w:pPr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Написать 25 задач по Соборному Уложению 1649 г.</w:t>
      </w:r>
    </w:p>
    <w:p w:rsidR="00EE6DC7" w:rsidRPr="007037A7" w:rsidRDefault="00EE6DC7" w:rsidP="00EE6DC7">
      <w:pPr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>Написать 20 задач по Воинским Артикулам.</w:t>
      </w:r>
    </w:p>
    <w:p w:rsidR="00EE6DC7" w:rsidRPr="007037A7" w:rsidRDefault="00EE6DC7" w:rsidP="00EE6DC7">
      <w:pPr>
        <w:spacing w:line="360" w:lineRule="auto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Провести </w:t>
      </w:r>
      <w:r w:rsidRPr="007037A7">
        <w:rPr>
          <w:sz w:val="28"/>
          <w:szCs w:val="28"/>
          <w:lang w:val="en-US"/>
        </w:rPr>
        <w:t>swot</w:t>
      </w:r>
      <w:r w:rsidRPr="007037A7">
        <w:rPr>
          <w:sz w:val="28"/>
          <w:szCs w:val="28"/>
        </w:rPr>
        <w:t>-анализ вотчины и поместья.</w:t>
      </w:r>
    </w:p>
    <w:p w:rsidR="00EE6DC7" w:rsidRPr="007037A7" w:rsidRDefault="00EE6DC7" w:rsidP="00EE6DC7">
      <w:pPr>
        <w:spacing w:line="360" w:lineRule="auto"/>
        <w:jc w:val="center"/>
        <w:rPr>
          <w:b/>
          <w:sz w:val="28"/>
          <w:szCs w:val="28"/>
        </w:rPr>
      </w:pPr>
    </w:p>
    <w:p w:rsidR="00EE6DC7" w:rsidRPr="007037A7" w:rsidRDefault="00EE6DC7" w:rsidP="00EE6DC7">
      <w:pPr>
        <w:spacing w:line="360" w:lineRule="auto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Шкала оценивания и критерии оценки домашнего задания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Шкала оценивания (баллы)</w:t>
      </w:r>
    </w:p>
    <w:p w:rsidR="00EE6DC7" w:rsidRPr="007037A7" w:rsidRDefault="00EE6DC7" w:rsidP="00EE6DC7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0 </w:t>
      </w:r>
      <w:proofErr w:type="gramStart"/>
      <w:r w:rsidRPr="007037A7">
        <w:rPr>
          <w:sz w:val="28"/>
          <w:szCs w:val="28"/>
        </w:rPr>
        <w:t>–  домашнее</w:t>
      </w:r>
      <w:proofErr w:type="gramEnd"/>
      <w:r w:rsidRPr="007037A7">
        <w:rPr>
          <w:sz w:val="28"/>
          <w:szCs w:val="28"/>
        </w:rPr>
        <w:t xml:space="preserve"> задание отсутствует или не соблюдены основные критерии по представлению домашнего задания (оформление и ссылки на статьи нормативно-правового акта)</w:t>
      </w:r>
    </w:p>
    <w:p w:rsidR="00EE6DC7" w:rsidRPr="007037A7" w:rsidRDefault="00EE6DC7" w:rsidP="003151D2">
      <w:pPr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–  домашнее задание представляет собой кейс-перевертыш: перефразированное в задачу содержание нормы.</w:t>
      </w:r>
    </w:p>
    <w:p w:rsidR="00EE6DC7" w:rsidRPr="007037A7" w:rsidRDefault="00EE6DC7" w:rsidP="003151D2">
      <w:pPr>
        <w:pStyle w:val="a3"/>
        <w:numPr>
          <w:ilvl w:val="0"/>
          <w:numId w:val="27"/>
        </w:numPr>
        <w:spacing w:after="200"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– домашнее задание представляет собой кейс с частичной квалификацией, в котором представлены отдельные элементы - персонифицированные субъекты правоотношений, описаны объекты, обстоятельства, условия и особенности правоотношений,</w:t>
      </w:r>
    </w:p>
    <w:p w:rsidR="00EE6DC7" w:rsidRPr="007037A7" w:rsidRDefault="00EE6DC7" w:rsidP="003151D2">
      <w:pPr>
        <w:pStyle w:val="a3"/>
        <w:numPr>
          <w:ilvl w:val="0"/>
          <w:numId w:val="2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 – домашнее задание представляет собой полноценный кейс с правильной квалификацией, в котором представлены персонифицированные субъекты правоотношений, описаны объекты, обстоятельства, условия и особенности правоотношений, форма представления может быть творческая – от комиксов до стихов или сказок.</w:t>
      </w:r>
    </w:p>
    <w:p w:rsidR="00EE6DC7" w:rsidRPr="007037A7" w:rsidRDefault="00EE6DC7" w:rsidP="00EE6DC7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ab/>
        <w:t xml:space="preserve">В рамках рейтинговой системы оценки успеваемости </w:t>
      </w:r>
      <w:proofErr w:type="gramStart"/>
      <w:r w:rsidRPr="007037A7">
        <w:rPr>
          <w:sz w:val="28"/>
          <w:szCs w:val="28"/>
        </w:rPr>
        <w:t>студентов  суммируются</w:t>
      </w:r>
      <w:proofErr w:type="gramEnd"/>
      <w:r w:rsidRPr="007037A7">
        <w:rPr>
          <w:sz w:val="28"/>
          <w:szCs w:val="28"/>
        </w:rPr>
        <w:t xml:space="preserve"> результаты текущей аттестации. Данный суммарный результат является </w:t>
      </w:r>
      <w:proofErr w:type="gramStart"/>
      <w:r w:rsidRPr="007037A7">
        <w:rPr>
          <w:sz w:val="28"/>
          <w:szCs w:val="28"/>
        </w:rPr>
        <w:t>оценкой  промежуточной</w:t>
      </w:r>
      <w:proofErr w:type="gramEnd"/>
      <w:r w:rsidRPr="007037A7">
        <w:rPr>
          <w:sz w:val="28"/>
          <w:szCs w:val="28"/>
        </w:rPr>
        <w:t xml:space="preserve"> аттестации по дисциплине. Вес контрольного мероприятия – экзамен/зачет – 0%. Поэтому в расписание сессии оно не ставится, выставление результатов происходит на последнем занятии семестра.</w:t>
      </w:r>
    </w:p>
    <w:p w:rsidR="00DA289A" w:rsidRPr="007037A7" w:rsidRDefault="00DA289A" w:rsidP="00DA289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b/>
          <w:sz w:val="28"/>
          <w:szCs w:val="28"/>
        </w:rPr>
        <w:t>Промежуточная аттестация студентов</w:t>
      </w:r>
      <w:r w:rsidRPr="007037A7">
        <w:rPr>
          <w:sz w:val="28"/>
          <w:szCs w:val="28"/>
        </w:rPr>
        <w:t xml:space="preserve"> по дисциплине «История государства и права России» проводится в соответствии с </w:t>
      </w:r>
      <w:r w:rsidRPr="007037A7">
        <w:rPr>
          <w:sz w:val="28"/>
        </w:rPr>
        <w:t>локальными нормативными актами ДВФУ</w:t>
      </w:r>
      <w:r w:rsidRPr="007037A7">
        <w:rPr>
          <w:sz w:val="28"/>
          <w:szCs w:val="28"/>
        </w:rPr>
        <w:t xml:space="preserve"> и является обязательной. Промежуточная аттестация проводится в виде зачета (в 1 семестре) и экзамена (во 2 семестре). </w:t>
      </w:r>
    </w:p>
    <w:p w:rsidR="00DA289A" w:rsidRPr="007037A7" w:rsidRDefault="00DA289A" w:rsidP="00DA289A">
      <w:pPr>
        <w:pStyle w:val="ad"/>
        <w:tabs>
          <w:tab w:val="left" w:pos="212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7A7">
        <w:rPr>
          <w:rFonts w:ascii="Times New Roman" w:hAnsi="Times New Roman"/>
          <w:sz w:val="28"/>
          <w:szCs w:val="28"/>
        </w:rPr>
        <w:t xml:space="preserve">В соответствии с приказом ректора ДВФУ №12-13-1370 от  28.10.2014 «О введение в действие Положения о текущем контроле успеваемости, текущей и промежуточной аттестации студентов, обучающихся по ОП ВО» в рамках </w:t>
      </w:r>
      <w:r w:rsidRPr="007037A7">
        <w:rPr>
          <w:rFonts w:ascii="Times New Roman" w:hAnsi="Times New Roman"/>
          <w:sz w:val="28"/>
          <w:szCs w:val="28"/>
        </w:rPr>
        <w:lastRenderedPageBreak/>
        <w:t xml:space="preserve">дисциплины действует система рейтингового контроля оценки учебной деятельности студентов. Зачет и экзамен </w:t>
      </w:r>
      <w:proofErr w:type="gramStart"/>
      <w:r w:rsidRPr="007037A7">
        <w:rPr>
          <w:rFonts w:ascii="Times New Roman" w:hAnsi="Times New Roman"/>
          <w:sz w:val="28"/>
          <w:szCs w:val="28"/>
        </w:rPr>
        <w:t>выступают  в</w:t>
      </w:r>
      <w:proofErr w:type="gramEnd"/>
      <w:r w:rsidRPr="007037A7">
        <w:rPr>
          <w:rFonts w:ascii="Times New Roman" w:hAnsi="Times New Roman"/>
          <w:sz w:val="28"/>
          <w:szCs w:val="28"/>
        </w:rPr>
        <w:t xml:space="preserve"> форме совокупного рейтингового показателя по оценке определенных видов деятельности по модулям. Вес зачета и экзамена в рамках рейтинговой системы оценки успеваемости студентов – 0%.  Результат определяется на основе текущей аттестации без итогового контрольного мероприятия в рамках зачетной недели или сессии.</w:t>
      </w:r>
    </w:p>
    <w:p w:rsidR="00DA289A" w:rsidRPr="007037A7" w:rsidRDefault="00DA289A" w:rsidP="00DA289A">
      <w:pPr>
        <w:tabs>
          <w:tab w:val="left" w:pos="212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Зачет </w:t>
      </w:r>
      <w:proofErr w:type="spellStart"/>
      <w:r w:rsidRPr="007037A7">
        <w:rPr>
          <w:sz w:val="28"/>
          <w:szCs w:val="28"/>
        </w:rPr>
        <w:t>недифференцирован</w:t>
      </w:r>
      <w:proofErr w:type="spellEnd"/>
      <w:r w:rsidRPr="007037A7">
        <w:rPr>
          <w:sz w:val="28"/>
          <w:szCs w:val="28"/>
        </w:rPr>
        <w:t>, однако для итоговой оценки в конце первого курса по данной дисциплине суммируются результаты, полученные и в первом, и во втором семестрах.</w:t>
      </w:r>
    </w:p>
    <w:p w:rsidR="00DA289A" w:rsidRPr="007037A7" w:rsidRDefault="00DA289A" w:rsidP="00DA289A">
      <w:pPr>
        <w:spacing w:line="360" w:lineRule="auto"/>
        <w:ind w:firstLine="567"/>
        <w:jc w:val="both"/>
        <w:rPr>
          <w:sz w:val="28"/>
          <w:szCs w:val="28"/>
        </w:rPr>
      </w:pPr>
      <w:r w:rsidRPr="007037A7">
        <w:rPr>
          <w:sz w:val="28"/>
          <w:szCs w:val="28"/>
        </w:rPr>
        <w:t xml:space="preserve">Использование студентом любых форм обучения на аттестационных </w:t>
      </w:r>
      <w:proofErr w:type="gramStart"/>
      <w:r w:rsidRPr="007037A7">
        <w:rPr>
          <w:sz w:val="28"/>
          <w:szCs w:val="28"/>
        </w:rPr>
        <w:t>мероприятиях  справочной</w:t>
      </w:r>
      <w:proofErr w:type="gramEnd"/>
      <w:r w:rsidRPr="007037A7">
        <w:rPr>
          <w:sz w:val="28"/>
          <w:szCs w:val="28"/>
        </w:rPr>
        <w:t xml:space="preserve"> или иной литературы не разрешается. </w:t>
      </w:r>
    </w:p>
    <w:p w:rsidR="00DA289A" w:rsidRPr="007037A7" w:rsidRDefault="00DA289A" w:rsidP="00DA289A">
      <w:pPr>
        <w:tabs>
          <w:tab w:val="left" w:pos="212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E6DC7" w:rsidRPr="007037A7" w:rsidRDefault="00EE6DC7" w:rsidP="00EE6DC7">
      <w:pPr>
        <w:pStyle w:val="31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 xml:space="preserve">Вопросы для самоконтроля для студентов </w:t>
      </w:r>
    </w:p>
    <w:p w:rsidR="00EE6DC7" w:rsidRPr="007037A7" w:rsidRDefault="00EE6DC7" w:rsidP="00EE6DC7">
      <w:pPr>
        <w:pStyle w:val="31"/>
        <w:tabs>
          <w:tab w:val="left" w:pos="360"/>
        </w:tabs>
        <w:spacing w:line="360" w:lineRule="auto"/>
        <w:ind w:left="360" w:right="-99" w:firstLine="0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(зачет – 1–29)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Предмет и метод истории отечественного государства и права.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Образование Древнерусского </w:t>
      </w:r>
      <w:proofErr w:type="gramStart"/>
      <w:r w:rsidRPr="007037A7">
        <w:rPr>
          <w:sz w:val="28"/>
          <w:szCs w:val="28"/>
        </w:rPr>
        <w:t>государства  и</w:t>
      </w:r>
      <w:proofErr w:type="gramEnd"/>
      <w:r w:rsidRPr="007037A7">
        <w:rPr>
          <w:sz w:val="28"/>
          <w:szCs w:val="28"/>
        </w:rPr>
        <w:t xml:space="preserve"> его особенности.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Феодализм: понятие, эволюция и особенности в русской истории.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Раннефеодальная монархия в Киевской Руси: этапы и механизм государства.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Возникновение и развитие Древнерусского феодального права. Русская Правда: </w:t>
      </w:r>
      <w:proofErr w:type="gramStart"/>
      <w:r w:rsidRPr="007037A7">
        <w:rPr>
          <w:sz w:val="28"/>
          <w:szCs w:val="28"/>
        </w:rPr>
        <w:t>форма  памятника</w:t>
      </w:r>
      <w:proofErr w:type="gramEnd"/>
      <w:r w:rsidRPr="007037A7">
        <w:rPr>
          <w:sz w:val="28"/>
          <w:szCs w:val="28"/>
        </w:rPr>
        <w:t>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Правовое положение социальных групп населения по Русской Правде.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Преступление и наказание по Русской Правде.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Гражданское право по Русской Правде.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Суд и процесс по Русской Правде.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Причины феодальной раздробленности. Новгородская феодальная республика: причины появления и этапы эволюции, форма государственного устройства.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 xml:space="preserve">Форма правления Новгородской феодальной республики: вече </w:t>
      </w:r>
      <w:proofErr w:type="gramStart"/>
      <w:r w:rsidRPr="007037A7">
        <w:rPr>
          <w:sz w:val="28"/>
          <w:szCs w:val="28"/>
        </w:rPr>
        <w:t>и  магистраты</w:t>
      </w:r>
      <w:proofErr w:type="gramEnd"/>
      <w:r w:rsidRPr="007037A7">
        <w:rPr>
          <w:sz w:val="28"/>
          <w:szCs w:val="28"/>
        </w:rPr>
        <w:t>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Общая характеристика Псковской Судной грамоты.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Гражданское право по Псковской Судной грамоте.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Уголовное право по Псковской Судной грамоте.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Суд и процесс по Псковской Судной грамоте.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Образование Русского централизованного государства (</w:t>
      </w:r>
      <w:proofErr w:type="gramStart"/>
      <w:r w:rsidRPr="007037A7">
        <w:rPr>
          <w:sz w:val="28"/>
          <w:szCs w:val="28"/>
        </w:rPr>
        <w:t>предпосылки,  этапы</w:t>
      </w:r>
      <w:proofErr w:type="gramEnd"/>
      <w:r w:rsidRPr="007037A7">
        <w:rPr>
          <w:sz w:val="28"/>
          <w:szCs w:val="28"/>
        </w:rPr>
        <w:t>, особенности).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Механизм государства Московского царства (центральные и местные органы управления).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Общая характеристика Судебников 1497 и 1550 гг.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Уголовное право по Судебникам 1497 и 1550 гг.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Судебные органы и судопроизводство по Судебникам 1497 и 1550 гг.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 Опричнина как государственно-правовая политика.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Сословно-представительная монархия в России (понятие, предпосылки возникновения, особенности).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Земские соборы в истории Русского государства.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Общая характеристика Соборного Уложения 1649 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Правовое положение сословий по Соборному Уложению 1649 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Роль Соборного Уложения 1649 г. в развитии феодальной собственности на землю.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Крепостное право в </w:t>
      </w:r>
      <w:r w:rsidRPr="007037A7">
        <w:rPr>
          <w:sz w:val="28"/>
          <w:szCs w:val="28"/>
          <w:lang w:val="en-US"/>
        </w:rPr>
        <w:t>XV</w:t>
      </w:r>
      <w:r w:rsidRPr="007037A7">
        <w:rPr>
          <w:sz w:val="28"/>
          <w:szCs w:val="28"/>
        </w:rPr>
        <w:t>–</w:t>
      </w:r>
      <w:r w:rsidRPr="007037A7">
        <w:rPr>
          <w:sz w:val="28"/>
          <w:szCs w:val="28"/>
          <w:lang w:val="en-US"/>
        </w:rPr>
        <w:t>XVII</w:t>
      </w:r>
      <w:r w:rsidRPr="007037A7">
        <w:rPr>
          <w:sz w:val="28"/>
          <w:szCs w:val="28"/>
        </w:rPr>
        <w:t xml:space="preserve"> вв. Соборное Уложение 1649 г. как кодекс крепостничества.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Уголовное право по Соборному Уложению 1649 года.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Суд и процесс по Соборному Уложению 1649 </w:t>
      </w:r>
      <w:proofErr w:type="gramStart"/>
      <w:r w:rsidRPr="007037A7">
        <w:rPr>
          <w:sz w:val="28"/>
          <w:szCs w:val="28"/>
        </w:rPr>
        <w:t>года..</w:t>
      </w:r>
      <w:proofErr w:type="gramEnd"/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Становление абсолютной монархии в России. Государственный аппарат в период становления абсолютной монархии.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Административные реформы Петра </w:t>
      </w:r>
      <w:r w:rsidRPr="007037A7">
        <w:rPr>
          <w:sz w:val="28"/>
          <w:szCs w:val="28"/>
          <w:lang w:val="en-US"/>
        </w:rPr>
        <w:t>I</w:t>
      </w:r>
      <w:r w:rsidRPr="007037A7">
        <w:rPr>
          <w:sz w:val="28"/>
          <w:szCs w:val="28"/>
        </w:rPr>
        <w:t xml:space="preserve"> и Екатерины </w:t>
      </w:r>
      <w:r w:rsidRPr="007037A7">
        <w:rPr>
          <w:sz w:val="28"/>
          <w:szCs w:val="28"/>
          <w:lang w:val="en-US"/>
        </w:rPr>
        <w:t>II</w:t>
      </w:r>
      <w:r w:rsidRPr="007037A7">
        <w:rPr>
          <w:sz w:val="28"/>
          <w:szCs w:val="28"/>
        </w:rPr>
        <w:t>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Судебные реформы Петра I и Екатерины </w:t>
      </w:r>
      <w:r w:rsidRPr="007037A7">
        <w:rPr>
          <w:sz w:val="28"/>
          <w:szCs w:val="28"/>
          <w:lang w:val="en-US"/>
        </w:rPr>
        <w:t>II</w:t>
      </w:r>
      <w:r w:rsidRPr="007037A7">
        <w:rPr>
          <w:sz w:val="28"/>
          <w:szCs w:val="28"/>
        </w:rPr>
        <w:t>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Судебный процесс по законодательству Петра I.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 xml:space="preserve">Воинские Артикулы Петра I: общая характеристика.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Виды преступлений и система наказаний по Воинским Артикулам.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Формирование дворянства как сословия в </w:t>
      </w:r>
      <w:r w:rsidRPr="007037A7">
        <w:rPr>
          <w:sz w:val="28"/>
          <w:szCs w:val="28"/>
          <w:lang w:val="en-US"/>
        </w:rPr>
        <w:t>XII</w:t>
      </w:r>
      <w:r w:rsidRPr="007037A7">
        <w:rPr>
          <w:sz w:val="28"/>
          <w:szCs w:val="28"/>
        </w:rPr>
        <w:t>–</w:t>
      </w:r>
      <w:r w:rsidRPr="007037A7">
        <w:rPr>
          <w:sz w:val="28"/>
          <w:szCs w:val="28"/>
          <w:lang w:val="en-US"/>
        </w:rPr>
        <w:t>XVII</w:t>
      </w:r>
      <w:r w:rsidRPr="007037A7">
        <w:rPr>
          <w:sz w:val="28"/>
          <w:szCs w:val="28"/>
        </w:rPr>
        <w:t xml:space="preserve"> вв. Нормативно-правовые акты </w:t>
      </w:r>
      <w:r w:rsidRPr="007037A7">
        <w:rPr>
          <w:sz w:val="28"/>
          <w:szCs w:val="28"/>
          <w:lang w:val="en-US"/>
        </w:rPr>
        <w:t>XVIII</w:t>
      </w:r>
      <w:r w:rsidRPr="007037A7">
        <w:rPr>
          <w:sz w:val="28"/>
          <w:szCs w:val="28"/>
        </w:rPr>
        <w:t xml:space="preserve"> в. о правовом статусе дворянства.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Реформы в области государственного управления при Александре </w:t>
      </w:r>
      <w:r w:rsidRPr="007037A7">
        <w:rPr>
          <w:sz w:val="28"/>
          <w:szCs w:val="28"/>
          <w:lang w:val="en-US"/>
        </w:rPr>
        <w:t>I</w:t>
      </w:r>
      <w:r w:rsidRPr="007037A7">
        <w:rPr>
          <w:sz w:val="28"/>
          <w:szCs w:val="28"/>
        </w:rPr>
        <w:t>. Карательная система России первой половины XIX века.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Сперанский </w:t>
      </w:r>
      <w:proofErr w:type="gramStart"/>
      <w:r w:rsidRPr="007037A7">
        <w:rPr>
          <w:sz w:val="28"/>
          <w:szCs w:val="28"/>
        </w:rPr>
        <w:t>М.М.</w:t>
      </w:r>
      <w:proofErr w:type="gramEnd"/>
      <w:r w:rsidRPr="007037A7">
        <w:rPr>
          <w:sz w:val="28"/>
          <w:szCs w:val="28"/>
        </w:rPr>
        <w:t xml:space="preserve"> и систематизация законодательства.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Свод законов Российской империи: характеристика и отраслевые нормы.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Уложение о наказаниях уголовных и исправительных 1845 г. как уголовный кодекс.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Крестьянская реформа 1861 г. (общая характеристика).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Расширение личных и имущественных прав крестьян и органы крестьянского самоуправления по реформе 1861 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Выкупная операция по Крестьянской реформе 1861 г.: механизм реализации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Судебная реформа 1864 г. (предпосылки проведения, подготовка и общая характеристика).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Структура судебных органов по реформе 1864 г. и буржуазные принципы судопроизводства.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Мировая юстиция в России.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Суд присяжных в истории России.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Земская реформа 1864 г. Военная реформа 1864 г.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Понятие и оценка политики контрреформ Александра </w:t>
      </w:r>
      <w:r w:rsidRPr="007037A7">
        <w:rPr>
          <w:sz w:val="28"/>
          <w:szCs w:val="28"/>
          <w:lang w:val="en-US"/>
        </w:rPr>
        <w:t>III</w:t>
      </w:r>
      <w:r w:rsidRPr="007037A7">
        <w:rPr>
          <w:sz w:val="28"/>
          <w:szCs w:val="28"/>
        </w:rPr>
        <w:t>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Трансформация </w:t>
      </w:r>
      <w:proofErr w:type="gramStart"/>
      <w:r w:rsidRPr="007037A7">
        <w:rPr>
          <w:sz w:val="28"/>
          <w:szCs w:val="28"/>
        </w:rPr>
        <w:t>формы  правления</w:t>
      </w:r>
      <w:proofErr w:type="gramEnd"/>
      <w:r w:rsidRPr="007037A7">
        <w:rPr>
          <w:sz w:val="28"/>
          <w:szCs w:val="28"/>
        </w:rPr>
        <w:t xml:space="preserve"> и механизма государства в начале ХХ в. Проблема установления конституционной монархии.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Свод Основных государственных законов Российской империи от 23 апреля 1906 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Уголовное уложение 1903 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Столыпинская аграрная реформа в России.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Февральская буржуазно-демократическая революция и установление двоевластия. Временное правительство и демократизация государственного аппарата.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Законодательство Временного правительства. Учредительное собрание в России.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Предпосылки возникновения советского государства и права. Второй Всероссийский съезд Советов и его декреты.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Создание советского суда (Декреты №1,2,3).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Разработка, принятие и основные положения первой Конституции РСФСР 1918 г.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Создание советского государственного аппарата. Создание основ советского права.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Руководящие начала по уголовному праву от 12 декабря 1919 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НЭП и его основные задачи. Кодификация права 1922-1925 гг. (краткая характеристика кодексов).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Становление советского семейно-брачного права.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Становление советского трудового права.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Становление советского уголовного права.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Становление советского гражданского права.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Образование СССР. Дискуссия о форме государственного устройства СССР.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Конституция СССР 1924 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Судебная реформа 1922 г. Учреждение прокуратуры и адвокатуры.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proofErr w:type="gramStart"/>
      <w:r w:rsidRPr="007037A7">
        <w:rPr>
          <w:sz w:val="28"/>
          <w:szCs w:val="28"/>
        </w:rPr>
        <w:t>Доктрина  развития</w:t>
      </w:r>
      <w:proofErr w:type="gramEnd"/>
      <w:r w:rsidRPr="007037A7">
        <w:rPr>
          <w:sz w:val="28"/>
          <w:szCs w:val="28"/>
        </w:rPr>
        <w:t xml:space="preserve"> Советского государства в 30-е гг. Деформация политической системы и государственного аппарата в условиях тоталитаризма в 1930–1940-е гг.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Политика репрессий в 30-е гг.  и механизм их осуществления. 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 Принципы и основные </w:t>
      </w:r>
      <w:proofErr w:type="gramStart"/>
      <w:r w:rsidRPr="007037A7">
        <w:rPr>
          <w:sz w:val="28"/>
          <w:szCs w:val="28"/>
        </w:rPr>
        <w:t>положения  Конституции</w:t>
      </w:r>
      <w:proofErr w:type="gramEnd"/>
      <w:r w:rsidRPr="007037A7">
        <w:rPr>
          <w:sz w:val="28"/>
          <w:szCs w:val="28"/>
        </w:rPr>
        <w:t xml:space="preserve"> СССР 1936 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Уголовное право и процесс в 30-40 годы ХХ в.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Развитие гражданского, семейного, трудового права в 1935–1941гг.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lastRenderedPageBreak/>
        <w:t>Преобразование государственного аппарата и изменения в законодательстве в годы Великой Отечественной войны.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Советское государство и право в послевоенные годы.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Либерализация режима в 50-60 гг. ХХ в. Изменения в механизме государства.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Вторая советская кодификация.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Государство и право в период застоя.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Конституция СССР 1977 г.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Крах социалистической государственности и развал СССР.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 xml:space="preserve">Избирательное законодательство в ХХ в.: от империи к советской республике. </w:t>
      </w:r>
    </w:p>
    <w:p w:rsidR="00EE6DC7" w:rsidRPr="007037A7" w:rsidRDefault="00EE6DC7" w:rsidP="003151D2">
      <w:pPr>
        <w:pStyle w:val="31"/>
        <w:numPr>
          <w:ilvl w:val="0"/>
          <w:numId w:val="28"/>
        </w:numPr>
        <w:tabs>
          <w:tab w:val="left" w:pos="360"/>
        </w:tabs>
        <w:spacing w:line="360" w:lineRule="auto"/>
        <w:ind w:right="-99"/>
        <w:rPr>
          <w:sz w:val="28"/>
          <w:szCs w:val="28"/>
        </w:rPr>
      </w:pPr>
      <w:r w:rsidRPr="007037A7">
        <w:rPr>
          <w:sz w:val="28"/>
          <w:szCs w:val="28"/>
        </w:rPr>
        <w:t>Конституционный кризис 1993 г. и Конституция РФ (общая характеристика).</w:t>
      </w:r>
    </w:p>
    <w:p w:rsidR="00EE6DC7" w:rsidRPr="007037A7" w:rsidRDefault="00EE6DC7" w:rsidP="00EE6DC7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EE6DC7" w:rsidRPr="007037A7" w:rsidRDefault="00EE6DC7" w:rsidP="00EE6DC7">
      <w:pPr>
        <w:pStyle w:val="31"/>
        <w:tabs>
          <w:tab w:val="left" w:pos="360"/>
        </w:tabs>
        <w:spacing w:line="360" w:lineRule="auto"/>
        <w:ind w:left="720" w:right="-99" w:firstLine="0"/>
        <w:jc w:val="center"/>
        <w:rPr>
          <w:b/>
          <w:sz w:val="28"/>
          <w:szCs w:val="28"/>
        </w:rPr>
      </w:pPr>
      <w:r w:rsidRPr="007037A7">
        <w:rPr>
          <w:b/>
          <w:sz w:val="28"/>
          <w:szCs w:val="28"/>
        </w:rPr>
        <w:t>Критерии оценивания результатов промежуточной аттестации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7371"/>
      </w:tblGrid>
      <w:tr w:rsidR="007037A7" w:rsidRPr="007037A7" w:rsidTr="00987216">
        <w:tc>
          <w:tcPr>
            <w:tcW w:w="1842" w:type="dxa"/>
          </w:tcPr>
          <w:p w:rsidR="007037A7" w:rsidRPr="007037A7" w:rsidRDefault="007037A7" w:rsidP="007037A7">
            <w:pPr>
              <w:widowControl w:val="0"/>
              <w:rPr>
                <w:b/>
              </w:rPr>
            </w:pPr>
            <w:r w:rsidRPr="007037A7">
              <w:rPr>
                <w:b/>
              </w:rPr>
              <w:t>Уровень</w:t>
            </w:r>
          </w:p>
          <w:p w:rsidR="007037A7" w:rsidRPr="007037A7" w:rsidRDefault="007037A7" w:rsidP="007037A7">
            <w:pPr>
              <w:widowControl w:val="0"/>
              <w:rPr>
                <w:b/>
              </w:rPr>
            </w:pPr>
          </w:p>
          <w:p w:rsidR="007037A7" w:rsidRPr="007037A7" w:rsidRDefault="007037A7" w:rsidP="007037A7">
            <w:pPr>
              <w:widowControl w:val="0"/>
              <w:rPr>
                <w:i/>
              </w:rPr>
            </w:pPr>
            <w:r w:rsidRPr="007037A7">
              <w:rPr>
                <w:b/>
              </w:rPr>
              <w:t xml:space="preserve">Оценка экзамена </w:t>
            </w:r>
            <w:r w:rsidRPr="007037A7">
              <w:rPr>
                <w:i/>
              </w:rPr>
              <w:t>(в том числе соответствие оценке рейтинговой системы оценки успеваемости студентов)</w:t>
            </w:r>
          </w:p>
          <w:p w:rsidR="007037A7" w:rsidRPr="007037A7" w:rsidRDefault="007037A7" w:rsidP="007037A7">
            <w:pPr>
              <w:widowControl w:val="0"/>
              <w:rPr>
                <w:i/>
              </w:rPr>
            </w:pPr>
            <w:r w:rsidRPr="007037A7">
              <w:t xml:space="preserve"> </w:t>
            </w:r>
          </w:p>
        </w:tc>
        <w:tc>
          <w:tcPr>
            <w:tcW w:w="7371" w:type="dxa"/>
            <w:vAlign w:val="center"/>
          </w:tcPr>
          <w:p w:rsidR="007037A7" w:rsidRPr="007037A7" w:rsidRDefault="007037A7" w:rsidP="007037A7">
            <w:pPr>
              <w:keepNext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037A7">
              <w:rPr>
                <w:b/>
                <w:sz w:val="28"/>
                <w:szCs w:val="28"/>
                <w:lang w:eastAsia="en-US"/>
              </w:rPr>
              <w:t>Дескрипторы</w:t>
            </w:r>
          </w:p>
          <w:p w:rsidR="007037A7" w:rsidRPr="007037A7" w:rsidRDefault="007037A7" w:rsidP="007037A7">
            <w:pPr>
              <w:widowControl w:val="0"/>
              <w:jc w:val="center"/>
              <w:rPr>
                <w:b/>
              </w:rPr>
            </w:pPr>
            <w:r w:rsidRPr="007037A7">
              <w:rPr>
                <w:sz w:val="28"/>
                <w:szCs w:val="28"/>
                <w:lang w:eastAsia="en-US"/>
              </w:rPr>
              <w:t>(критерии оценки результатов обучения)</w:t>
            </w:r>
          </w:p>
        </w:tc>
      </w:tr>
      <w:tr w:rsidR="007037A7" w:rsidRPr="007037A7" w:rsidTr="00987216">
        <w:trPr>
          <w:trHeight w:val="70"/>
        </w:trPr>
        <w:tc>
          <w:tcPr>
            <w:tcW w:w="1842" w:type="dxa"/>
            <w:vAlign w:val="center"/>
          </w:tcPr>
          <w:p w:rsidR="007037A7" w:rsidRPr="007037A7" w:rsidRDefault="007037A7" w:rsidP="007037A7">
            <w:pPr>
              <w:widowControl w:val="0"/>
              <w:rPr>
                <w:i/>
              </w:rPr>
            </w:pPr>
            <w:r w:rsidRPr="007037A7">
              <w:rPr>
                <w:b/>
                <w:i/>
              </w:rPr>
              <w:t xml:space="preserve">Повышенный </w:t>
            </w:r>
            <w:r w:rsidRPr="007037A7">
              <w:rPr>
                <w:i/>
              </w:rPr>
              <w:t>Зачтено/Отлично</w:t>
            </w:r>
          </w:p>
          <w:p w:rsidR="007037A7" w:rsidRPr="007037A7" w:rsidRDefault="007037A7" w:rsidP="007037A7">
            <w:pPr>
              <w:widowControl w:val="0"/>
              <w:rPr>
                <w:i/>
              </w:rPr>
            </w:pPr>
          </w:p>
          <w:p w:rsidR="007037A7" w:rsidRPr="007037A7" w:rsidRDefault="007037A7" w:rsidP="007037A7">
            <w:pPr>
              <w:widowControl w:val="0"/>
              <w:rPr>
                <w:i/>
              </w:rPr>
            </w:pPr>
            <w:r w:rsidRPr="007037A7">
              <w:rPr>
                <w:i/>
              </w:rPr>
              <w:t>100–81% (очная форма обучения)</w:t>
            </w:r>
          </w:p>
        </w:tc>
        <w:tc>
          <w:tcPr>
            <w:tcW w:w="7371" w:type="dxa"/>
          </w:tcPr>
          <w:p w:rsidR="007037A7" w:rsidRPr="007037A7" w:rsidRDefault="007037A7" w:rsidP="007037A7">
            <w:pPr>
              <w:widowControl w:val="0"/>
              <w:jc w:val="both"/>
            </w:pPr>
            <w:r w:rsidRPr="007037A7">
              <w:t>Обучающийся обладает глубокими и прочными знаниями программного материала; при ответе на все вопросы продемонстрировал исчерпывающее, последовательное и логически стройное изложение; правильно сформулировал понятия и закономерности по вопросам; использовал примеры из дополнительной литературы и практики; обосновал выводы по излагаемому материалу, наблюдается сформированная способность полностью решать поставленные задачи теоретического и практического характера.</w:t>
            </w:r>
          </w:p>
        </w:tc>
      </w:tr>
      <w:tr w:rsidR="007037A7" w:rsidRPr="007037A7" w:rsidTr="00987216">
        <w:trPr>
          <w:trHeight w:val="567"/>
        </w:trPr>
        <w:tc>
          <w:tcPr>
            <w:tcW w:w="1842" w:type="dxa"/>
            <w:vAlign w:val="center"/>
          </w:tcPr>
          <w:p w:rsidR="007037A7" w:rsidRPr="007037A7" w:rsidRDefault="007037A7" w:rsidP="007037A7">
            <w:pPr>
              <w:widowControl w:val="0"/>
              <w:rPr>
                <w:i/>
              </w:rPr>
            </w:pPr>
            <w:r w:rsidRPr="007037A7">
              <w:rPr>
                <w:b/>
                <w:i/>
              </w:rPr>
              <w:t xml:space="preserve">Базовый </w:t>
            </w:r>
            <w:r w:rsidRPr="007037A7">
              <w:rPr>
                <w:i/>
              </w:rPr>
              <w:t>Зачтено/Хорошо</w:t>
            </w:r>
          </w:p>
          <w:p w:rsidR="007037A7" w:rsidRPr="007037A7" w:rsidRDefault="007037A7" w:rsidP="007037A7">
            <w:pPr>
              <w:widowControl w:val="0"/>
              <w:rPr>
                <w:i/>
              </w:rPr>
            </w:pPr>
          </w:p>
          <w:p w:rsidR="007037A7" w:rsidRPr="007037A7" w:rsidRDefault="007037A7" w:rsidP="007037A7">
            <w:pPr>
              <w:widowControl w:val="0"/>
              <w:rPr>
                <w:i/>
              </w:rPr>
            </w:pPr>
            <w:r w:rsidRPr="007037A7">
              <w:rPr>
                <w:i/>
              </w:rPr>
              <w:t>80–66% (очная форма обучения)</w:t>
            </w:r>
          </w:p>
        </w:tc>
        <w:tc>
          <w:tcPr>
            <w:tcW w:w="7371" w:type="dxa"/>
          </w:tcPr>
          <w:p w:rsidR="007037A7" w:rsidRPr="007037A7" w:rsidRDefault="007037A7" w:rsidP="007037A7">
            <w:pPr>
              <w:widowControl w:val="0"/>
              <w:jc w:val="both"/>
            </w:pPr>
            <w:r w:rsidRPr="007037A7">
              <w:lastRenderedPageBreak/>
              <w:t xml:space="preserve">Обучающийся обладает достаточно полным знанием программного материала; его ответ представляет грамотное изложение учебного материала по существу; отсутствуют существенные неточности в </w:t>
            </w:r>
            <w:r w:rsidRPr="007037A7">
              <w:lastRenderedPageBreak/>
              <w:t>формулировании понятий; правильно применены теоретические положения, подтвержденные примерами; обоснован вывод; однако при демонстрации  знаний, умений, навыков допускаются единичные неточности, наблюдается способность решить поставленные задачи теоретического и  практического характера.</w:t>
            </w:r>
          </w:p>
        </w:tc>
      </w:tr>
      <w:tr w:rsidR="007037A7" w:rsidRPr="007037A7" w:rsidTr="00987216">
        <w:trPr>
          <w:trHeight w:val="617"/>
        </w:trPr>
        <w:tc>
          <w:tcPr>
            <w:tcW w:w="1842" w:type="dxa"/>
            <w:vAlign w:val="center"/>
          </w:tcPr>
          <w:p w:rsidR="007037A7" w:rsidRPr="007037A7" w:rsidRDefault="007037A7" w:rsidP="007037A7">
            <w:pPr>
              <w:widowControl w:val="0"/>
              <w:suppressAutoHyphens/>
              <w:jc w:val="both"/>
              <w:rPr>
                <w:i/>
              </w:rPr>
            </w:pPr>
            <w:r w:rsidRPr="007037A7">
              <w:rPr>
                <w:b/>
                <w:i/>
              </w:rPr>
              <w:t>Пороговый</w:t>
            </w:r>
            <w:r w:rsidRPr="007037A7">
              <w:rPr>
                <w:i/>
              </w:rPr>
              <w:t xml:space="preserve"> Зачтено/Удовлетворительно</w:t>
            </w:r>
          </w:p>
          <w:p w:rsidR="007037A7" w:rsidRPr="007037A7" w:rsidRDefault="007037A7" w:rsidP="007037A7">
            <w:pPr>
              <w:widowControl w:val="0"/>
              <w:suppressAutoHyphens/>
              <w:jc w:val="both"/>
              <w:rPr>
                <w:i/>
              </w:rPr>
            </w:pPr>
          </w:p>
          <w:p w:rsidR="007037A7" w:rsidRPr="007037A7" w:rsidRDefault="007037A7" w:rsidP="007037A7">
            <w:pPr>
              <w:widowControl w:val="0"/>
              <w:suppressAutoHyphens/>
              <w:jc w:val="both"/>
              <w:rPr>
                <w:i/>
              </w:rPr>
            </w:pPr>
            <w:r w:rsidRPr="007037A7">
              <w:rPr>
                <w:i/>
              </w:rPr>
              <w:t>65–51% (очная форма обучения)</w:t>
            </w:r>
          </w:p>
        </w:tc>
        <w:tc>
          <w:tcPr>
            <w:tcW w:w="7371" w:type="dxa"/>
          </w:tcPr>
          <w:p w:rsidR="007037A7" w:rsidRPr="007037A7" w:rsidRDefault="007037A7" w:rsidP="007037A7">
            <w:pPr>
              <w:widowControl w:val="0"/>
              <w:jc w:val="both"/>
            </w:pPr>
            <w:r w:rsidRPr="007037A7">
              <w:t>Обучающийся имеет общие знания основного материала без усвоения некоторых существенных положений; формулирует основные понятия с некоторыми неточностями; затрудняется в приведении примеров, подтверждающих теоретические положения; при демонстрации  знаний, умений, навыков допускаются неточности и ошибки, наблюдается частичная способность решить поставленные задачи теоретического и  практического характера.</w:t>
            </w:r>
          </w:p>
        </w:tc>
      </w:tr>
      <w:tr w:rsidR="007037A7" w:rsidRPr="007037A7" w:rsidTr="00987216">
        <w:trPr>
          <w:trHeight w:val="898"/>
        </w:trPr>
        <w:tc>
          <w:tcPr>
            <w:tcW w:w="1842" w:type="dxa"/>
            <w:vAlign w:val="center"/>
          </w:tcPr>
          <w:p w:rsidR="007037A7" w:rsidRPr="007037A7" w:rsidRDefault="007037A7" w:rsidP="007037A7">
            <w:pPr>
              <w:widowControl w:val="0"/>
              <w:rPr>
                <w:b/>
                <w:i/>
              </w:rPr>
            </w:pPr>
            <w:r w:rsidRPr="007037A7">
              <w:rPr>
                <w:b/>
                <w:i/>
              </w:rPr>
              <w:t>Низкий</w:t>
            </w:r>
          </w:p>
          <w:p w:rsidR="007037A7" w:rsidRPr="007037A7" w:rsidRDefault="007037A7" w:rsidP="007037A7">
            <w:pPr>
              <w:widowControl w:val="0"/>
              <w:rPr>
                <w:i/>
              </w:rPr>
            </w:pPr>
            <w:r w:rsidRPr="007037A7">
              <w:rPr>
                <w:i/>
              </w:rPr>
              <w:t>Не зачтено/неудовлетворительно</w:t>
            </w:r>
          </w:p>
          <w:p w:rsidR="007037A7" w:rsidRPr="007037A7" w:rsidRDefault="007037A7" w:rsidP="007037A7">
            <w:pPr>
              <w:widowControl w:val="0"/>
              <w:rPr>
                <w:i/>
              </w:rPr>
            </w:pPr>
          </w:p>
          <w:p w:rsidR="007037A7" w:rsidRPr="007037A7" w:rsidRDefault="007037A7" w:rsidP="007037A7">
            <w:pPr>
              <w:widowControl w:val="0"/>
              <w:rPr>
                <w:i/>
              </w:rPr>
            </w:pPr>
            <w:r w:rsidRPr="007037A7">
              <w:rPr>
                <w:i/>
              </w:rPr>
              <w:t>50–0% (очная форма обучения)</w:t>
            </w:r>
          </w:p>
        </w:tc>
        <w:tc>
          <w:tcPr>
            <w:tcW w:w="7371" w:type="dxa"/>
          </w:tcPr>
          <w:p w:rsidR="007037A7" w:rsidRPr="007037A7" w:rsidRDefault="007037A7" w:rsidP="007037A7">
            <w:pPr>
              <w:widowControl w:val="0"/>
              <w:jc w:val="both"/>
            </w:pPr>
            <w:r w:rsidRPr="007037A7">
              <w:t xml:space="preserve">Обучающийся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определения; при </w:t>
            </w:r>
            <w:proofErr w:type="gramStart"/>
            <w:r w:rsidRPr="007037A7">
              <w:t>демонстрации  знаний</w:t>
            </w:r>
            <w:proofErr w:type="gramEnd"/>
            <w:r w:rsidRPr="007037A7">
              <w:t xml:space="preserve">, умений, навыков наблюдается неспособность решить поставленные задачи теоретического  и практического характера. </w:t>
            </w:r>
          </w:p>
        </w:tc>
      </w:tr>
      <w:bookmarkEnd w:id="63"/>
      <w:bookmarkEnd w:id="64"/>
    </w:tbl>
    <w:p w:rsidR="00EE6DC7" w:rsidRPr="007037A7" w:rsidRDefault="00EE6DC7" w:rsidP="00EE6DC7">
      <w:pPr>
        <w:spacing w:line="360" w:lineRule="auto"/>
        <w:jc w:val="both"/>
        <w:rPr>
          <w:b/>
          <w:bCs/>
          <w:sz w:val="28"/>
          <w:szCs w:val="28"/>
        </w:rPr>
      </w:pPr>
    </w:p>
    <w:sectPr w:rsidR="00EE6DC7" w:rsidRPr="0070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1D2" w:rsidRDefault="003151D2" w:rsidP="00A416B0">
      <w:r>
        <w:separator/>
      </w:r>
    </w:p>
  </w:endnote>
  <w:endnote w:type="continuationSeparator" w:id="0">
    <w:p w:rsidR="003151D2" w:rsidRDefault="003151D2" w:rsidP="00A4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AB4" w:rsidRDefault="007B2AB4" w:rsidP="006111E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EE6DC7">
      <w:rPr>
        <w:noProof/>
        <w:lang w:val="ru-RU"/>
      </w:rPr>
      <w:t>138</w:t>
    </w:r>
    <w:r>
      <w:fldChar w:fldCharType="end"/>
    </w:r>
  </w:p>
  <w:p w:rsidR="007B2AB4" w:rsidRDefault="007B2A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1D2" w:rsidRDefault="003151D2" w:rsidP="00A416B0">
      <w:r>
        <w:separator/>
      </w:r>
    </w:p>
  </w:footnote>
  <w:footnote w:type="continuationSeparator" w:id="0">
    <w:p w:rsidR="003151D2" w:rsidRDefault="003151D2" w:rsidP="00A416B0">
      <w:r>
        <w:continuationSeparator/>
      </w:r>
    </w:p>
  </w:footnote>
  <w:footnote w:id="1">
    <w:p w:rsidR="007B2AB4" w:rsidRDefault="007B2AB4" w:rsidP="005F1453">
      <w:pPr>
        <w:pStyle w:val="af4"/>
      </w:pPr>
      <w:r>
        <w:rPr>
          <w:rStyle w:val="af6"/>
        </w:rPr>
        <w:footnoteRef/>
      </w:r>
      <w:r>
        <w:t xml:space="preserve"> Поскольку экзамен в традиционной форме отсутствует, часы контроля перераспределены на текущую аттестацию для промежуточной аттестации по рейтингу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AB4" w:rsidRDefault="007B2AB4">
    <w:pPr>
      <w:pStyle w:val="a7"/>
    </w:pPr>
  </w:p>
  <w:p w:rsidR="007B2AB4" w:rsidRDefault="007B2A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6E6"/>
    <w:multiLevelType w:val="hybridMultilevel"/>
    <w:tmpl w:val="AE4AF29A"/>
    <w:lvl w:ilvl="0" w:tplc="D17AB460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412"/>
    <w:multiLevelType w:val="hybridMultilevel"/>
    <w:tmpl w:val="A4561E62"/>
    <w:lvl w:ilvl="0" w:tplc="F552ECDA">
      <w:start w:val="1"/>
      <w:numFmt w:val="russianUpp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DF57D5"/>
    <w:multiLevelType w:val="hybridMultilevel"/>
    <w:tmpl w:val="AECA1B3A"/>
    <w:lvl w:ilvl="0" w:tplc="C70EF930">
      <w:start w:val="1"/>
      <w:numFmt w:val="russianUpper"/>
      <w:lvlText w:val="%1)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3A9265E"/>
    <w:multiLevelType w:val="hybridMultilevel"/>
    <w:tmpl w:val="48626E5C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65B07"/>
    <w:multiLevelType w:val="hybridMultilevel"/>
    <w:tmpl w:val="B254C71C"/>
    <w:lvl w:ilvl="0" w:tplc="6CBA7EB6">
      <w:start w:val="1"/>
      <w:numFmt w:val="russianUpp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11304"/>
    <w:multiLevelType w:val="hybridMultilevel"/>
    <w:tmpl w:val="89A4F196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91AAD4D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8B368D0"/>
    <w:multiLevelType w:val="hybridMultilevel"/>
    <w:tmpl w:val="A65820D6"/>
    <w:lvl w:ilvl="0" w:tplc="81421E8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19440E"/>
    <w:multiLevelType w:val="hybridMultilevel"/>
    <w:tmpl w:val="295037D0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15369"/>
    <w:multiLevelType w:val="hybridMultilevel"/>
    <w:tmpl w:val="B7362B2C"/>
    <w:lvl w:ilvl="0" w:tplc="56A69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E3D7E5B"/>
    <w:multiLevelType w:val="hybridMultilevel"/>
    <w:tmpl w:val="66C88F5E"/>
    <w:lvl w:ilvl="0" w:tplc="0B646D04">
      <w:start w:val="1"/>
      <w:numFmt w:val="russianUpper"/>
      <w:lvlText w:val="%1)"/>
      <w:lvlJc w:val="left"/>
      <w:pPr>
        <w:tabs>
          <w:tab w:val="num" w:pos="624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C139A8"/>
    <w:multiLevelType w:val="hybridMultilevel"/>
    <w:tmpl w:val="2C867C1A"/>
    <w:lvl w:ilvl="0" w:tplc="5D643766">
      <w:start w:val="1"/>
      <w:numFmt w:val="russianUpper"/>
      <w:lvlText w:val="%1)"/>
      <w:lvlJc w:val="left"/>
      <w:pPr>
        <w:ind w:left="180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EFD2B7C"/>
    <w:multiLevelType w:val="hybridMultilevel"/>
    <w:tmpl w:val="FF2E2EA8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 w15:restartNumberingAfterBreak="0">
    <w:nsid w:val="11E65531"/>
    <w:multiLevelType w:val="hybridMultilevel"/>
    <w:tmpl w:val="17AC8710"/>
    <w:lvl w:ilvl="0" w:tplc="4822AB34">
      <w:start w:val="1"/>
      <w:numFmt w:val="russianUpper"/>
      <w:lvlText w:val="%1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57659"/>
    <w:multiLevelType w:val="hybridMultilevel"/>
    <w:tmpl w:val="FECC8B56"/>
    <w:lvl w:ilvl="0" w:tplc="5D54F9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237D1"/>
    <w:multiLevelType w:val="hybridMultilevel"/>
    <w:tmpl w:val="FC143D20"/>
    <w:lvl w:ilvl="0" w:tplc="F5E88426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20DD6">
      <w:start w:val="1"/>
      <w:numFmt w:val="russianUpp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01C5F"/>
    <w:multiLevelType w:val="hybridMultilevel"/>
    <w:tmpl w:val="41A827B8"/>
    <w:lvl w:ilvl="0" w:tplc="17404BB4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7127BC"/>
    <w:multiLevelType w:val="hybridMultilevel"/>
    <w:tmpl w:val="34C4B820"/>
    <w:lvl w:ilvl="0" w:tplc="17404BB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B13D8"/>
    <w:multiLevelType w:val="hybridMultilevel"/>
    <w:tmpl w:val="5CC68924"/>
    <w:lvl w:ilvl="0" w:tplc="78283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D4486"/>
    <w:multiLevelType w:val="hybridMultilevel"/>
    <w:tmpl w:val="28D6EDDC"/>
    <w:lvl w:ilvl="0" w:tplc="BB589314">
      <w:start w:val="1"/>
      <w:numFmt w:val="russianUpper"/>
      <w:lvlText w:val="%1)"/>
      <w:lvlJc w:val="left"/>
      <w:pPr>
        <w:tabs>
          <w:tab w:val="num" w:pos="3154"/>
        </w:tabs>
        <w:ind w:left="2814" w:hanging="11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1CD968E3"/>
    <w:multiLevelType w:val="hybridMultilevel"/>
    <w:tmpl w:val="48B84A6C"/>
    <w:lvl w:ilvl="0" w:tplc="D17AB460">
      <w:start w:val="1"/>
      <w:numFmt w:val="russianUpp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2440627B"/>
    <w:multiLevelType w:val="hybridMultilevel"/>
    <w:tmpl w:val="23561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510765"/>
    <w:multiLevelType w:val="hybridMultilevel"/>
    <w:tmpl w:val="97985150"/>
    <w:lvl w:ilvl="0" w:tplc="0419000F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0030D5"/>
    <w:multiLevelType w:val="hybridMultilevel"/>
    <w:tmpl w:val="4B0EAF5A"/>
    <w:lvl w:ilvl="0" w:tplc="E3E8EC00">
      <w:start w:val="1"/>
      <w:numFmt w:val="russianUpper"/>
      <w:lvlText w:val="%1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D12602"/>
    <w:multiLevelType w:val="hybridMultilevel"/>
    <w:tmpl w:val="AA784D0C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EA3DFB"/>
    <w:multiLevelType w:val="hybridMultilevel"/>
    <w:tmpl w:val="189A0CC0"/>
    <w:lvl w:ilvl="0" w:tplc="A81E1572">
      <w:start w:val="1"/>
      <w:numFmt w:val="russianUpper"/>
      <w:lvlText w:val="%1)"/>
      <w:lvlJc w:val="left"/>
      <w:pPr>
        <w:tabs>
          <w:tab w:val="num" w:pos="2079"/>
        </w:tabs>
        <w:ind w:left="210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0944ADF"/>
    <w:multiLevelType w:val="hybridMultilevel"/>
    <w:tmpl w:val="0BD43AE6"/>
    <w:lvl w:ilvl="0" w:tplc="D17AC9B8">
      <w:start w:val="1"/>
      <w:numFmt w:val="russianUpper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30BE2BB9"/>
    <w:multiLevelType w:val="hybridMultilevel"/>
    <w:tmpl w:val="3EA824CA"/>
    <w:lvl w:ilvl="0" w:tplc="6CBA7EB6">
      <w:start w:val="1"/>
      <w:numFmt w:val="russianUpper"/>
      <w:lvlText w:val="%1)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30DF1634"/>
    <w:multiLevelType w:val="hybridMultilevel"/>
    <w:tmpl w:val="FDF2EB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1BD64AA"/>
    <w:multiLevelType w:val="hybridMultilevel"/>
    <w:tmpl w:val="13FE6E92"/>
    <w:lvl w:ilvl="0" w:tplc="D3420DD6">
      <w:start w:val="1"/>
      <w:numFmt w:val="russianUpp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6A1988"/>
    <w:multiLevelType w:val="hybridMultilevel"/>
    <w:tmpl w:val="35A679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36E3412"/>
    <w:multiLevelType w:val="multilevel"/>
    <w:tmpl w:val="925A05A6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1080"/>
        </w:tabs>
        <w:ind w:left="36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33D65222"/>
    <w:multiLevelType w:val="hybridMultilevel"/>
    <w:tmpl w:val="32C87CA6"/>
    <w:lvl w:ilvl="0" w:tplc="856E4A80">
      <w:start w:val="1"/>
      <w:numFmt w:val="russianUpper"/>
      <w:lvlText w:val="%1)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342778F7"/>
    <w:multiLevelType w:val="hybridMultilevel"/>
    <w:tmpl w:val="F886B82E"/>
    <w:lvl w:ilvl="0" w:tplc="8940FB08">
      <w:start w:val="1"/>
      <w:numFmt w:val="russianUpper"/>
      <w:lvlText w:val="%1)"/>
      <w:lvlJc w:val="left"/>
      <w:pPr>
        <w:tabs>
          <w:tab w:val="num" w:pos="624"/>
        </w:tabs>
        <w:ind w:left="96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4537CA"/>
    <w:multiLevelType w:val="hybridMultilevel"/>
    <w:tmpl w:val="155A7C5E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B316DF"/>
    <w:multiLevelType w:val="hybridMultilevel"/>
    <w:tmpl w:val="57246F1E"/>
    <w:lvl w:ilvl="0" w:tplc="856E4A80">
      <w:start w:val="1"/>
      <w:numFmt w:val="russianUpp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8C93017"/>
    <w:multiLevelType w:val="hybridMultilevel"/>
    <w:tmpl w:val="393C3A30"/>
    <w:lvl w:ilvl="0" w:tplc="D17AB460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285921"/>
    <w:multiLevelType w:val="hybridMultilevel"/>
    <w:tmpl w:val="352E9284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20031C"/>
    <w:multiLevelType w:val="hybridMultilevel"/>
    <w:tmpl w:val="46D6E504"/>
    <w:lvl w:ilvl="0" w:tplc="5FB8A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991BC2"/>
    <w:multiLevelType w:val="hybridMultilevel"/>
    <w:tmpl w:val="13805634"/>
    <w:lvl w:ilvl="0" w:tplc="2B4E9F36">
      <w:start w:val="1"/>
      <w:numFmt w:val="russianUpper"/>
      <w:lvlText w:val="%1)"/>
      <w:lvlJc w:val="left"/>
      <w:pPr>
        <w:tabs>
          <w:tab w:val="num" w:pos="624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250B99"/>
    <w:multiLevelType w:val="hybridMultilevel"/>
    <w:tmpl w:val="2FDA1D2E"/>
    <w:lvl w:ilvl="0" w:tplc="D17AC9B8">
      <w:start w:val="1"/>
      <w:numFmt w:val="russianUpper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3E515B31"/>
    <w:multiLevelType w:val="hybridMultilevel"/>
    <w:tmpl w:val="53184F20"/>
    <w:lvl w:ilvl="0" w:tplc="6CBA7EB6">
      <w:start w:val="1"/>
      <w:numFmt w:val="russianUpper"/>
      <w:lvlText w:val="%1)"/>
      <w:lvlJc w:val="left"/>
      <w:pPr>
        <w:ind w:left="12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3F514036"/>
    <w:multiLevelType w:val="hybridMultilevel"/>
    <w:tmpl w:val="16227D16"/>
    <w:lvl w:ilvl="0" w:tplc="05EEE366">
      <w:start w:val="1"/>
      <w:numFmt w:val="upperLetter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3F794513"/>
    <w:multiLevelType w:val="hybridMultilevel"/>
    <w:tmpl w:val="687CF43C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2D15CF"/>
    <w:multiLevelType w:val="hybridMultilevel"/>
    <w:tmpl w:val="DB3ABA54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737BA8"/>
    <w:multiLevelType w:val="hybridMultilevel"/>
    <w:tmpl w:val="4C0A868A"/>
    <w:lvl w:ilvl="0" w:tplc="F552ECDA">
      <w:start w:val="1"/>
      <w:numFmt w:val="russianUpp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44A83556"/>
    <w:multiLevelType w:val="hybridMultilevel"/>
    <w:tmpl w:val="D9E0E132"/>
    <w:lvl w:ilvl="0" w:tplc="1DC2F2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60F618F"/>
    <w:multiLevelType w:val="hybridMultilevel"/>
    <w:tmpl w:val="F6943B1A"/>
    <w:lvl w:ilvl="0" w:tplc="2B4E9F36">
      <w:start w:val="1"/>
      <w:numFmt w:val="russianUpper"/>
      <w:lvlText w:val="%1)"/>
      <w:lvlJc w:val="left"/>
      <w:pPr>
        <w:tabs>
          <w:tab w:val="num" w:pos="624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97D7F4C"/>
    <w:multiLevelType w:val="hybridMultilevel"/>
    <w:tmpl w:val="9C4A4246"/>
    <w:lvl w:ilvl="0" w:tplc="D17AB460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A737012"/>
    <w:multiLevelType w:val="hybridMultilevel"/>
    <w:tmpl w:val="5D2A97AC"/>
    <w:lvl w:ilvl="0" w:tplc="5D54F9B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4B5A7F33"/>
    <w:multiLevelType w:val="hybridMultilevel"/>
    <w:tmpl w:val="55D41B7A"/>
    <w:lvl w:ilvl="0" w:tplc="17404BB4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BD157D8"/>
    <w:multiLevelType w:val="hybridMultilevel"/>
    <w:tmpl w:val="8E2C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074BB2"/>
    <w:multiLevelType w:val="hybridMultilevel"/>
    <w:tmpl w:val="7E08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FD4DD0"/>
    <w:multiLevelType w:val="hybridMultilevel"/>
    <w:tmpl w:val="13FE6E92"/>
    <w:lvl w:ilvl="0" w:tplc="D3420DD6">
      <w:start w:val="1"/>
      <w:numFmt w:val="russianUpp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C26E6D"/>
    <w:multiLevelType w:val="hybridMultilevel"/>
    <w:tmpl w:val="37DA3844"/>
    <w:lvl w:ilvl="0" w:tplc="4822AB34">
      <w:start w:val="1"/>
      <w:numFmt w:val="russianUpper"/>
      <w:lvlText w:val="%1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4CD7234"/>
    <w:multiLevelType w:val="hybridMultilevel"/>
    <w:tmpl w:val="EF3EB5C8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6" w15:restartNumberingAfterBreak="0">
    <w:nsid w:val="5621774E"/>
    <w:multiLevelType w:val="hybridMultilevel"/>
    <w:tmpl w:val="6B46FCA0"/>
    <w:lvl w:ilvl="0" w:tplc="D3420DD6">
      <w:start w:val="1"/>
      <w:numFmt w:val="russianUpp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D211699"/>
    <w:multiLevelType w:val="hybridMultilevel"/>
    <w:tmpl w:val="9E26AF94"/>
    <w:lvl w:ilvl="0" w:tplc="422059A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DD74023"/>
    <w:multiLevelType w:val="hybridMultilevel"/>
    <w:tmpl w:val="5B1CDD44"/>
    <w:lvl w:ilvl="0" w:tplc="05EEE366">
      <w:start w:val="1"/>
      <w:numFmt w:val="upp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DF718F1"/>
    <w:multiLevelType w:val="hybridMultilevel"/>
    <w:tmpl w:val="263874A8"/>
    <w:lvl w:ilvl="0" w:tplc="D3420DD6">
      <w:start w:val="1"/>
      <w:numFmt w:val="russianUpp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03943C2"/>
    <w:multiLevelType w:val="hybridMultilevel"/>
    <w:tmpl w:val="613CBE1C"/>
    <w:lvl w:ilvl="0" w:tplc="C1F0889E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D7686F"/>
    <w:multiLevelType w:val="hybridMultilevel"/>
    <w:tmpl w:val="83642D12"/>
    <w:lvl w:ilvl="0" w:tplc="D3420DD6">
      <w:start w:val="1"/>
      <w:numFmt w:val="russianUpp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413C86"/>
    <w:multiLevelType w:val="hybridMultilevel"/>
    <w:tmpl w:val="407EA602"/>
    <w:lvl w:ilvl="0" w:tplc="D3420DD6">
      <w:start w:val="1"/>
      <w:numFmt w:val="russianUpp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40852E8"/>
    <w:multiLevelType w:val="hybridMultilevel"/>
    <w:tmpl w:val="CDCED2A0"/>
    <w:lvl w:ilvl="0" w:tplc="2B4E9F36">
      <w:start w:val="1"/>
      <w:numFmt w:val="russianUpper"/>
      <w:lvlText w:val="%1)"/>
      <w:lvlJc w:val="left"/>
      <w:pPr>
        <w:tabs>
          <w:tab w:val="num" w:pos="624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B56D00"/>
    <w:multiLevelType w:val="hybridMultilevel"/>
    <w:tmpl w:val="7CBEED1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5" w15:restartNumberingAfterBreak="0">
    <w:nsid w:val="687A6A7A"/>
    <w:multiLevelType w:val="hybridMultilevel"/>
    <w:tmpl w:val="50B8F736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9CE5B3F"/>
    <w:multiLevelType w:val="hybridMultilevel"/>
    <w:tmpl w:val="51849D0C"/>
    <w:lvl w:ilvl="0" w:tplc="D17AB460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7" w15:restartNumberingAfterBreak="0">
    <w:nsid w:val="6A074D71"/>
    <w:multiLevelType w:val="hybridMultilevel"/>
    <w:tmpl w:val="35404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6A7E2EAA"/>
    <w:multiLevelType w:val="hybridMultilevel"/>
    <w:tmpl w:val="C7885D46"/>
    <w:lvl w:ilvl="0" w:tplc="6CBA7EB6">
      <w:start w:val="1"/>
      <w:numFmt w:val="russianUpper"/>
      <w:lvlText w:val="%1)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6B0603B1"/>
    <w:multiLevelType w:val="hybridMultilevel"/>
    <w:tmpl w:val="9A52E25C"/>
    <w:lvl w:ilvl="0" w:tplc="E3E8EC00">
      <w:start w:val="1"/>
      <w:numFmt w:val="russianUpper"/>
      <w:lvlText w:val="%1)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B9C076E"/>
    <w:multiLevelType w:val="hybridMultilevel"/>
    <w:tmpl w:val="8578E290"/>
    <w:lvl w:ilvl="0" w:tplc="94FE6104">
      <w:start w:val="1"/>
      <w:numFmt w:val="russianUpper"/>
      <w:lvlText w:val="%1)"/>
      <w:lvlJc w:val="left"/>
      <w:pPr>
        <w:tabs>
          <w:tab w:val="num" w:pos="1293"/>
        </w:tabs>
        <w:ind w:left="1293" w:hanging="36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1" w15:restartNumberingAfterBreak="0">
    <w:nsid w:val="6BCD6729"/>
    <w:multiLevelType w:val="hybridMultilevel"/>
    <w:tmpl w:val="A926C600"/>
    <w:lvl w:ilvl="0" w:tplc="C8A27CE4">
      <w:start w:val="1"/>
      <w:numFmt w:val="russianUpper"/>
      <w:lvlText w:val="%1)"/>
      <w:lvlJc w:val="left"/>
      <w:pPr>
        <w:ind w:left="1800" w:hanging="360"/>
      </w:pPr>
      <w:rPr>
        <w:rFonts w:ascii="Times New Roman" w:hAnsi="Times New Roman" w:hint="default"/>
        <w:b w:val="0"/>
        <w:i w:val="0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2" w15:restartNumberingAfterBreak="0">
    <w:nsid w:val="6CDD1FC6"/>
    <w:multiLevelType w:val="hybridMultilevel"/>
    <w:tmpl w:val="9146B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E9F1CED"/>
    <w:multiLevelType w:val="hybridMultilevel"/>
    <w:tmpl w:val="E86E4454"/>
    <w:lvl w:ilvl="0" w:tplc="F552ECDA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FB06F7C"/>
    <w:multiLevelType w:val="hybridMultilevel"/>
    <w:tmpl w:val="DE8ACD92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2059A0">
      <w:start w:val="1"/>
      <w:numFmt w:val="russianUpp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11C1F9D"/>
    <w:multiLevelType w:val="hybridMultilevel"/>
    <w:tmpl w:val="E95034B8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5E524BC"/>
    <w:multiLevelType w:val="hybridMultilevel"/>
    <w:tmpl w:val="83DC0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AB460">
      <w:start w:val="1"/>
      <w:numFmt w:val="russianUpp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7C636C3"/>
    <w:multiLevelType w:val="hybridMultilevel"/>
    <w:tmpl w:val="051AF36A"/>
    <w:lvl w:ilvl="0" w:tplc="D3420DD6">
      <w:start w:val="1"/>
      <w:numFmt w:val="russianUpp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92854DF"/>
    <w:multiLevelType w:val="hybridMultilevel"/>
    <w:tmpl w:val="6CF67A0A"/>
    <w:lvl w:ilvl="0" w:tplc="D17AB460">
      <w:start w:val="1"/>
      <w:numFmt w:val="russianUpp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9" w15:restartNumberingAfterBreak="0">
    <w:nsid w:val="7AA3105E"/>
    <w:multiLevelType w:val="hybridMultilevel"/>
    <w:tmpl w:val="A3324C68"/>
    <w:lvl w:ilvl="0" w:tplc="F5E88426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20DD6">
      <w:start w:val="1"/>
      <w:numFmt w:val="russianUpper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ADE69D9"/>
    <w:multiLevelType w:val="hybridMultilevel"/>
    <w:tmpl w:val="5470E048"/>
    <w:lvl w:ilvl="0" w:tplc="A81E1572">
      <w:start w:val="1"/>
      <w:numFmt w:val="russianUpper"/>
      <w:lvlText w:val="%1)"/>
      <w:lvlJc w:val="left"/>
      <w:pPr>
        <w:tabs>
          <w:tab w:val="num" w:pos="1539"/>
        </w:tabs>
        <w:ind w:left="1563" w:firstLine="57"/>
      </w:pPr>
      <w:rPr>
        <w:rFonts w:hint="default"/>
      </w:rPr>
    </w:lvl>
    <w:lvl w:ilvl="1" w:tplc="17404BB4">
      <w:start w:val="1"/>
      <w:numFmt w:val="russianUpper"/>
      <w:lvlText w:val="%2)"/>
      <w:lvlJc w:val="left"/>
      <w:pPr>
        <w:tabs>
          <w:tab w:val="num" w:pos="1359"/>
        </w:tabs>
        <w:ind w:left="1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9"/>
        </w:tabs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9"/>
        </w:tabs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9"/>
        </w:tabs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9"/>
        </w:tabs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9"/>
        </w:tabs>
        <w:ind w:left="6399" w:hanging="180"/>
      </w:pPr>
    </w:lvl>
  </w:abstractNum>
  <w:abstractNum w:abstractNumId="81" w15:restartNumberingAfterBreak="0">
    <w:nsid w:val="7D130A86"/>
    <w:multiLevelType w:val="hybridMultilevel"/>
    <w:tmpl w:val="E2A4720A"/>
    <w:lvl w:ilvl="0" w:tplc="5D54F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036E13"/>
    <w:multiLevelType w:val="hybridMultilevel"/>
    <w:tmpl w:val="286869D2"/>
    <w:lvl w:ilvl="0" w:tplc="02967AA8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76"/>
  </w:num>
  <w:num w:numId="3">
    <w:abstractNumId w:val="46"/>
  </w:num>
  <w:num w:numId="4">
    <w:abstractNumId w:val="12"/>
  </w:num>
  <w:num w:numId="5">
    <w:abstractNumId w:val="67"/>
  </w:num>
  <w:num w:numId="6">
    <w:abstractNumId w:val="5"/>
  </w:num>
  <w:num w:numId="7">
    <w:abstractNumId w:val="22"/>
  </w:num>
  <w:num w:numId="8">
    <w:abstractNumId w:val="18"/>
  </w:num>
  <w:num w:numId="9">
    <w:abstractNumId w:val="66"/>
  </w:num>
  <w:num w:numId="10">
    <w:abstractNumId w:val="60"/>
  </w:num>
  <w:num w:numId="11">
    <w:abstractNumId w:val="52"/>
  </w:num>
  <w:num w:numId="12">
    <w:abstractNumId w:val="28"/>
  </w:num>
  <w:num w:numId="13">
    <w:abstractNumId w:val="14"/>
  </w:num>
  <w:num w:numId="14">
    <w:abstractNumId w:val="49"/>
  </w:num>
  <w:num w:numId="15">
    <w:abstractNumId w:val="30"/>
  </w:num>
  <w:num w:numId="16">
    <w:abstractNumId w:val="78"/>
  </w:num>
  <w:num w:numId="17">
    <w:abstractNumId w:val="20"/>
  </w:num>
  <w:num w:numId="18">
    <w:abstractNumId w:val="19"/>
  </w:num>
  <w:num w:numId="19">
    <w:abstractNumId w:val="36"/>
  </w:num>
  <w:num w:numId="20">
    <w:abstractNumId w:val="48"/>
  </w:num>
  <w:num w:numId="21">
    <w:abstractNumId w:val="0"/>
  </w:num>
  <w:num w:numId="22">
    <w:abstractNumId w:val="81"/>
  </w:num>
  <w:num w:numId="23">
    <w:abstractNumId w:val="31"/>
  </w:num>
  <w:num w:numId="24">
    <w:abstractNumId w:val="51"/>
  </w:num>
  <w:num w:numId="25">
    <w:abstractNumId w:val="21"/>
  </w:num>
  <w:num w:numId="26">
    <w:abstractNumId w:val="6"/>
  </w:num>
  <w:num w:numId="27">
    <w:abstractNumId w:val="38"/>
  </w:num>
  <w:num w:numId="28">
    <w:abstractNumId w:val="72"/>
  </w:num>
  <w:num w:numId="29">
    <w:abstractNumId w:val="39"/>
  </w:num>
  <w:num w:numId="30">
    <w:abstractNumId w:val="3"/>
  </w:num>
  <w:num w:numId="31">
    <w:abstractNumId w:val="55"/>
  </w:num>
  <w:num w:numId="32">
    <w:abstractNumId w:val="23"/>
  </w:num>
  <w:num w:numId="33">
    <w:abstractNumId w:val="69"/>
  </w:num>
  <w:num w:numId="34">
    <w:abstractNumId w:val="13"/>
  </w:num>
  <w:num w:numId="35">
    <w:abstractNumId w:val="54"/>
  </w:num>
  <w:num w:numId="36">
    <w:abstractNumId w:val="9"/>
  </w:num>
  <w:num w:numId="37">
    <w:abstractNumId w:val="63"/>
  </w:num>
  <w:num w:numId="38">
    <w:abstractNumId w:val="47"/>
  </w:num>
  <w:num w:numId="39">
    <w:abstractNumId w:val="70"/>
  </w:num>
  <w:num w:numId="40">
    <w:abstractNumId w:val="32"/>
  </w:num>
  <w:num w:numId="41">
    <w:abstractNumId w:val="8"/>
  </w:num>
  <w:num w:numId="42">
    <w:abstractNumId w:val="35"/>
  </w:num>
  <w:num w:numId="43">
    <w:abstractNumId w:val="2"/>
  </w:num>
  <w:num w:numId="44">
    <w:abstractNumId w:val="73"/>
  </w:num>
  <w:num w:numId="45">
    <w:abstractNumId w:val="26"/>
  </w:num>
  <w:num w:numId="46">
    <w:abstractNumId w:val="68"/>
  </w:num>
  <w:num w:numId="47">
    <w:abstractNumId w:val="10"/>
  </w:num>
  <w:num w:numId="48">
    <w:abstractNumId w:val="4"/>
  </w:num>
  <w:num w:numId="49">
    <w:abstractNumId w:val="1"/>
  </w:num>
  <w:num w:numId="50">
    <w:abstractNumId w:val="25"/>
  </w:num>
  <w:num w:numId="51">
    <w:abstractNumId w:val="71"/>
  </w:num>
  <w:num w:numId="52">
    <w:abstractNumId w:val="41"/>
  </w:num>
  <w:num w:numId="53">
    <w:abstractNumId w:val="27"/>
  </w:num>
  <w:num w:numId="54">
    <w:abstractNumId w:val="40"/>
  </w:num>
  <w:num w:numId="55">
    <w:abstractNumId w:val="45"/>
  </w:num>
  <w:num w:numId="56">
    <w:abstractNumId w:val="50"/>
  </w:num>
  <w:num w:numId="57">
    <w:abstractNumId w:val="80"/>
  </w:num>
  <w:num w:numId="58">
    <w:abstractNumId w:val="61"/>
  </w:num>
  <w:num w:numId="59">
    <w:abstractNumId w:val="56"/>
  </w:num>
  <w:num w:numId="60">
    <w:abstractNumId w:val="62"/>
  </w:num>
  <w:num w:numId="61">
    <w:abstractNumId w:val="16"/>
  </w:num>
  <w:num w:numId="62">
    <w:abstractNumId w:val="79"/>
  </w:num>
  <w:num w:numId="63">
    <w:abstractNumId w:val="15"/>
  </w:num>
  <w:num w:numId="64">
    <w:abstractNumId w:val="77"/>
  </w:num>
  <w:num w:numId="65">
    <w:abstractNumId w:val="59"/>
  </w:num>
  <w:num w:numId="66">
    <w:abstractNumId w:val="29"/>
  </w:num>
  <w:num w:numId="67">
    <w:abstractNumId w:val="53"/>
  </w:num>
  <w:num w:numId="68">
    <w:abstractNumId w:val="17"/>
  </w:num>
  <w:num w:numId="69">
    <w:abstractNumId w:val="58"/>
  </w:num>
  <w:num w:numId="70">
    <w:abstractNumId w:val="42"/>
  </w:num>
  <w:num w:numId="71">
    <w:abstractNumId w:val="33"/>
  </w:num>
  <w:num w:numId="72">
    <w:abstractNumId w:val="7"/>
  </w:num>
  <w:num w:numId="73">
    <w:abstractNumId w:val="11"/>
  </w:num>
  <w:num w:numId="74">
    <w:abstractNumId w:val="74"/>
  </w:num>
  <w:num w:numId="75">
    <w:abstractNumId w:val="75"/>
  </w:num>
  <w:num w:numId="76">
    <w:abstractNumId w:val="43"/>
  </w:num>
  <w:num w:numId="77">
    <w:abstractNumId w:val="24"/>
  </w:num>
  <w:num w:numId="78">
    <w:abstractNumId w:val="44"/>
  </w:num>
  <w:num w:numId="79">
    <w:abstractNumId w:val="57"/>
  </w:num>
  <w:num w:numId="80">
    <w:abstractNumId w:val="37"/>
  </w:num>
  <w:num w:numId="81">
    <w:abstractNumId w:val="65"/>
  </w:num>
  <w:num w:numId="82">
    <w:abstractNumId w:val="82"/>
  </w:num>
  <w:num w:numId="83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5D"/>
    <w:rsid w:val="000112DC"/>
    <w:rsid w:val="000161E2"/>
    <w:rsid w:val="00026378"/>
    <w:rsid w:val="00036941"/>
    <w:rsid w:val="00041847"/>
    <w:rsid w:val="00055D02"/>
    <w:rsid w:val="000612CC"/>
    <w:rsid w:val="00065C1E"/>
    <w:rsid w:val="000723B8"/>
    <w:rsid w:val="00076ED3"/>
    <w:rsid w:val="00090AE8"/>
    <w:rsid w:val="00093600"/>
    <w:rsid w:val="000A06EC"/>
    <w:rsid w:val="000C0CDB"/>
    <w:rsid w:val="000C2932"/>
    <w:rsid w:val="000C2CA9"/>
    <w:rsid w:val="000E0D93"/>
    <w:rsid w:val="000E5764"/>
    <w:rsid w:val="000E61DB"/>
    <w:rsid w:val="000F3D66"/>
    <w:rsid w:val="0011689D"/>
    <w:rsid w:val="00125922"/>
    <w:rsid w:val="001416D2"/>
    <w:rsid w:val="00141ECF"/>
    <w:rsid w:val="00147A04"/>
    <w:rsid w:val="00147AFA"/>
    <w:rsid w:val="0015375E"/>
    <w:rsid w:val="001675B4"/>
    <w:rsid w:val="001800EF"/>
    <w:rsid w:val="0018074A"/>
    <w:rsid w:val="00186FA4"/>
    <w:rsid w:val="001967E3"/>
    <w:rsid w:val="001A10E9"/>
    <w:rsid w:val="001A3692"/>
    <w:rsid w:val="001B0FEB"/>
    <w:rsid w:val="001D60F1"/>
    <w:rsid w:val="001D792E"/>
    <w:rsid w:val="001E1305"/>
    <w:rsid w:val="001F0316"/>
    <w:rsid w:val="001F0841"/>
    <w:rsid w:val="001F324F"/>
    <w:rsid w:val="001F784A"/>
    <w:rsid w:val="0020743E"/>
    <w:rsid w:val="00217B03"/>
    <w:rsid w:val="002229E8"/>
    <w:rsid w:val="002234E0"/>
    <w:rsid w:val="00240856"/>
    <w:rsid w:val="002507E4"/>
    <w:rsid w:val="00254BD3"/>
    <w:rsid w:val="002607A7"/>
    <w:rsid w:val="00283C2B"/>
    <w:rsid w:val="002B0810"/>
    <w:rsid w:val="002D46E8"/>
    <w:rsid w:val="00303F9B"/>
    <w:rsid w:val="0030572D"/>
    <w:rsid w:val="00306CAA"/>
    <w:rsid w:val="003151D2"/>
    <w:rsid w:val="00316954"/>
    <w:rsid w:val="00364026"/>
    <w:rsid w:val="00366C33"/>
    <w:rsid w:val="003736F9"/>
    <w:rsid w:val="0037797B"/>
    <w:rsid w:val="0038629B"/>
    <w:rsid w:val="003916FC"/>
    <w:rsid w:val="00393DD8"/>
    <w:rsid w:val="003A06CC"/>
    <w:rsid w:val="003B60A3"/>
    <w:rsid w:val="003B620E"/>
    <w:rsid w:val="003C21F1"/>
    <w:rsid w:val="003C4379"/>
    <w:rsid w:val="003C4980"/>
    <w:rsid w:val="003C71E3"/>
    <w:rsid w:val="003D0C7C"/>
    <w:rsid w:val="003D1086"/>
    <w:rsid w:val="003D28B0"/>
    <w:rsid w:val="003D2A61"/>
    <w:rsid w:val="003E508B"/>
    <w:rsid w:val="003F44C6"/>
    <w:rsid w:val="0040652A"/>
    <w:rsid w:val="00412354"/>
    <w:rsid w:val="00423B8B"/>
    <w:rsid w:val="004249E1"/>
    <w:rsid w:val="00431EFA"/>
    <w:rsid w:val="00440C70"/>
    <w:rsid w:val="004435AC"/>
    <w:rsid w:val="00444C06"/>
    <w:rsid w:val="0046318B"/>
    <w:rsid w:val="004661D8"/>
    <w:rsid w:val="00490C9E"/>
    <w:rsid w:val="00491CD4"/>
    <w:rsid w:val="00491F60"/>
    <w:rsid w:val="00494516"/>
    <w:rsid w:val="004969C0"/>
    <w:rsid w:val="004A1A01"/>
    <w:rsid w:val="004A2136"/>
    <w:rsid w:val="004A4665"/>
    <w:rsid w:val="004B433A"/>
    <w:rsid w:val="004C0BE0"/>
    <w:rsid w:val="004D58B2"/>
    <w:rsid w:val="004D6CF3"/>
    <w:rsid w:val="004D7DC4"/>
    <w:rsid w:val="004E0930"/>
    <w:rsid w:val="004E295D"/>
    <w:rsid w:val="004E4A7D"/>
    <w:rsid w:val="004F6743"/>
    <w:rsid w:val="00500062"/>
    <w:rsid w:val="00505024"/>
    <w:rsid w:val="0052218B"/>
    <w:rsid w:val="00524575"/>
    <w:rsid w:val="00527DE5"/>
    <w:rsid w:val="00535C78"/>
    <w:rsid w:val="00536010"/>
    <w:rsid w:val="0054663C"/>
    <w:rsid w:val="005505B1"/>
    <w:rsid w:val="0056557B"/>
    <w:rsid w:val="0056667B"/>
    <w:rsid w:val="00567C24"/>
    <w:rsid w:val="0057013D"/>
    <w:rsid w:val="00573ADE"/>
    <w:rsid w:val="00580937"/>
    <w:rsid w:val="00580E25"/>
    <w:rsid w:val="00581C56"/>
    <w:rsid w:val="00597C3A"/>
    <w:rsid w:val="005A6AB8"/>
    <w:rsid w:val="005B1EB0"/>
    <w:rsid w:val="005B5704"/>
    <w:rsid w:val="005C7CC5"/>
    <w:rsid w:val="005D0111"/>
    <w:rsid w:val="005D024B"/>
    <w:rsid w:val="005D5268"/>
    <w:rsid w:val="005D7693"/>
    <w:rsid w:val="005D7878"/>
    <w:rsid w:val="005E26C0"/>
    <w:rsid w:val="005E3D38"/>
    <w:rsid w:val="005F1453"/>
    <w:rsid w:val="005F2AB3"/>
    <w:rsid w:val="0060493B"/>
    <w:rsid w:val="00606076"/>
    <w:rsid w:val="006111ED"/>
    <w:rsid w:val="00636A79"/>
    <w:rsid w:val="00641ADB"/>
    <w:rsid w:val="006519AB"/>
    <w:rsid w:val="00651A09"/>
    <w:rsid w:val="00652161"/>
    <w:rsid w:val="006552EC"/>
    <w:rsid w:val="00662936"/>
    <w:rsid w:val="0066457D"/>
    <w:rsid w:val="006665E9"/>
    <w:rsid w:val="00674E4C"/>
    <w:rsid w:val="00691D17"/>
    <w:rsid w:val="00692CAF"/>
    <w:rsid w:val="006A1F7F"/>
    <w:rsid w:val="006A7A69"/>
    <w:rsid w:val="006B09D2"/>
    <w:rsid w:val="006C67EA"/>
    <w:rsid w:val="006D231E"/>
    <w:rsid w:val="006D5DED"/>
    <w:rsid w:val="006E09AA"/>
    <w:rsid w:val="006F40FF"/>
    <w:rsid w:val="006F6773"/>
    <w:rsid w:val="006F7B02"/>
    <w:rsid w:val="007037A7"/>
    <w:rsid w:val="00704685"/>
    <w:rsid w:val="00704D5F"/>
    <w:rsid w:val="007074DB"/>
    <w:rsid w:val="00717A20"/>
    <w:rsid w:val="0074233A"/>
    <w:rsid w:val="0074257A"/>
    <w:rsid w:val="00782BBB"/>
    <w:rsid w:val="007873BE"/>
    <w:rsid w:val="00793751"/>
    <w:rsid w:val="00794501"/>
    <w:rsid w:val="00794E96"/>
    <w:rsid w:val="007A2B28"/>
    <w:rsid w:val="007B0BF6"/>
    <w:rsid w:val="007B2AB4"/>
    <w:rsid w:val="007B512A"/>
    <w:rsid w:val="007B61E9"/>
    <w:rsid w:val="007C12DC"/>
    <w:rsid w:val="007C3233"/>
    <w:rsid w:val="007D4B2D"/>
    <w:rsid w:val="007D6A96"/>
    <w:rsid w:val="007E06D9"/>
    <w:rsid w:val="007E1CC0"/>
    <w:rsid w:val="007E3202"/>
    <w:rsid w:val="007E53C7"/>
    <w:rsid w:val="007E6DC2"/>
    <w:rsid w:val="007F2EB5"/>
    <w:rsid w:val="007F3EC3"/>
    <w:rsid w:val="008342D3"/>
    <w:rsid w:val="00836CA9"/>
    <w:rsid w:val="00842A61"/>
    <w:rsid w:val="00846AE3"/>
    <w:rsid w:val="008557A9"/>
    <w:rsid w:val="008705A9"/>
    <w:rsid w:val="00874301"/>
    <w:rsid w:val="008811B5"/>
    <w:rsid w:val="008879EA"/>
    <w:rsid w:val="00887F97"/>
    <w:rsid w:val="00894890"/>
    <w:rsid w:val="00896506"/>
    <w:rsid w:val="008A1A73"/>
    <w:rsid w:val="008B3A7F"/>
    <w:rsid w:val="008B6C73"/>
    <w:rsid w:val="008C0308"/>
    <w:rsid w:val="008D044C"/>
    <w:rsid w:val="008D1FDC"/>
    <w:rsid w:val="008D20E0"/>
    <w:rsid w:val="008E2444"/>
    <w:rsid w:val="008E7B40"/>
    <w:rsid w:val="009055DD"/>
    <w:rsid w:val="00906B4A"/>
    <w:rsid w:val="00912F8A"/>
    <w:rsid w:val="009202F6"/>
    <w:rsid w:val="00921221"/>
    <w:rsid w:val="0092331B"/>
    <w:rsid w:val="009324C0"/>
    <w:rsid w:val="0094003C"/>
    <w:rsid w:val="00942A0D"/>
    <w:rsid w:val="00943033"/>
    <w:rsid w:val="00947871"/>
    <w:rsid w:val="0095629B"/>
    <w:rsid w:val="00957732"/>
    <w:rsid w:val="00957F38"/>
    <w:rsid w:val="00961122"/>
    <w:rsid w:val="00961B0D"/>
    <w:rsid w:val="0097146F"/>
    <w:rsid w:val="00974058"/>
    <w:rsid w:val="00974267"/>
    <w:rsid w:val="00976C51"/>
    <w:rsid w:val="00987216"/>
    <w:rsid w:val="00993FAF"/>
    <w:rsid w:val="009955BE"/>
    <w:rsid w:val="009A4158"/>
    <w:rsid w:val="009B3930"/>
    <w:rsid w:val="009C4697"/>
    <w:rsid w:val="009C54EC"/>
    <w:rsid w:val="009F283E"/>
    <w:rsid w:val="00A02868"/>
    <w:rsid w:val="00A0663C"/>
    <w:rsid w:val="00A130DB"/>
    <w:rsid w:val="00A266A0"/>
    <w:rsid w:val="00A268A4"/>
    <w:rsid w:val="00A3297E"/>
    <w:rsid w:val="00A37137"/>
    <w:rsid w:val="00A40FB7"/>
    <w:rsid w:val="00A416B0"/>
    <w:rsid w:val="00A50CAE"/>
    <w:rsid w:val="00A53EF3"/>
    <w:rsid w:val="00A563D1"/>
    <w:rsid w:val="00A56D80"/>
    <w:rsid w:val="00A735DB"/>
    <w:rsid w:val="00A75305"/>
    <w:rsid w:val="00AA4355"/>
    <w:rsid w:val="00AA6462"/>
    <w:rsid w:val="00AA67FE"/>
    <w:rsid w:val="00AB0E4E"/>
    <w:rsid w:val="00AB1A87"/>
    <w:rsid w:val="00AB7580"/>
    <w:rsid w:val="00AC0A8E"/>
    <w:rsid w:val="00AC29D9"/>
    <w:rsid w:val="00AC7AC6"/>
    <w:rsid w:val="00AD0143"/>
    <w:rsid w:val="00AD026C"/>
    <w:rsid w:val="00AE58DF"/>
    <w:rsid w:val="00B00BAC"/>
    <w:rsid w:val="00B03646"/>
    <w:rsid w:val="00B03F62"/>
    <w:rsid w:val="00B10840"/>
    <w:rsid w:val="00B13A6B"/>
    <w:rsid w:val="00B41D6C"/>
    <w:rsid w:val="00B42418"/>
    <w:rsid w:val="00B432B1"/>
    <w:rsid w:val="00B55CD1"/>
    <w:rsid w:val="00B6188E"/>
    <w:rsid w:val="00B72825"/>
    <w:rsid w:val="00B76606"/>
    <w:rsid w:val="00B94C00"/>
    <w:rsid w:val="00B96FA8"/>
    <w:rsid w:val="00BA4197"/>
    <w:rsid w:val="00BB554A"/>
    <w:rsid w:val="00BC3187"/>
    <w:rsid w:val="00BC4CC4"/>
    <w:rsid w:val="00BD26C9"/>
    <w:rsid w:val="00BD44C6"/>
    <w:rsid w:val="00BE1EEB"/>
    <w:rsid w:val="00BE4980"/>
    <w:rsid w:val="00BE5558"/>
    <w:rsid w:val="00C0185D"/>
    <w:rsid w:val="00C02B4A"/>
    <w:rsid w:val="00C203E5"/>
    <w:rsid w:val="00C314D6"/>
    <w:rsid w:val="00C47CF0"/>
    <w:rsid w:val="00C52F80"/>
    <w:rsid w:val="00C765AE"/>
    <w:rsid w:val="00C824DD"/>
    <w:rsid w:val="00C95608"/>
    <w:rsid w:val="00CD30AE"/>
    <w:rsid w:val="00CD5D92"/>
    <w:rsid w:val="00CE352B"/>
    <w:rsid w:val="00CE6C6D"/>
    <w:rsid w:val="00D053E9"/>
    <w:rsid w:val="00D07D64"/>
    <w:rsid w:val="00D13073"/>
    <w:rsid w:val="00D1535F"/>
    <w:rsid w:val="00D15BBF"/>
    <w:rsid w:val="00D34966"/>
    <w:rsid w:val="00D359B3"/>
    <w:rsid w:val="00D574CB"/>
    <w:rsid w:val="00D611AA"/>
    <w:rsid w:val="00D67354"/>
    <w:rsid w:val="00D76DC5"/>
    <w:rsid w:val="00D77B8A"/>
    <w:rsid w:val="00D838DC"/>
    <w:rsid w:val="00D85EB0"/>
    <w:rsid w:val="00D85FF1"/>
    <w:rsid w:val="00D870A7"/>
    <w:rsid w:val="00D964F1"/>
    <w:rsid w:val="00DA289A"/>
    <w:rsid w:val="00DB083A"/>
    <w:rsid w:val="00DB29DB"/>
    <w:rsid w:val="00DC08E2"/>
    <w:rsid w:val="00DC0D28"/>
    <w:rsid w:val="00DC16E6"/>
    <w:rsid w:val="00DC1942"/>
    <w:rsid w:val="00DD1A64"/>
    <w:rsid w:val="00DD21C7"/>
    <w:rsid w:val="00DD2EDD"/>
    <w:rsid w:val="00DD33FC"/>
    <w:rsid w:val="00DE5922"/>
    <w:rsid w:val="00DF180A"/>
    <w:rsid w:val="00E00839"/>
    <w:rsid w:val="00E11357"/>
    <w:rsid w:val="00E12180"/>
    <w:rsid w:val="00E24801"/>
    <w:rsid w:val="00E30AC6"/>
    <w:rsid w:val="00E45CC5"/>
    <w:rsid w:val="00E641AA"/>
    <w:rsid w:val="00E65FA2"/>
    <w:rsid w:val="00E70F40"/>
    <w:rsid w:val="00E75288"/>
    <w:rsid w:val="00E83990"/>
    <w:rsid w:val="00E94661"/>
    <w:rsid w:val="00EA0118"/>
    <w:rsid w:val="00EA34F0"/>
    <w:rsid w:val="00EA4706"/>
    <w:rsid w:val="00EB0BB2"/>
    <w:rsid w:val="00EB5C10"/>
    <w:rsid w:val="00EB6E28"/>
    <w:rsid w:val="00EC13F8"/>
    <w:rsid w:val="00EC1D5E"/>
    <w:rsid w:val="00EE039B"/>
    <w:rsid w:val="00EE2BB0"/>
    <w:rsid w:val="00EE6D24"/>
    <w:rsid w:val="00EE6DC7"/>
    <w:rsid w:val="00EF4775"/>
    <w:rsid w:val="00F00CE6"/>
    <w:rsid w:val="00F052F2"/>
    <w:rsid w:val="00F14D0F"/>
    <w:rsid w:val="00F16715"/>
    <w:rsid w:val="00F17FCC"/>
    <w:rsid w:val="00F2282F"/>
    <w:rsid w:val="00F30B1A"/>
    <w:rsid w:val="00F3236F"/>
    <w:rsid w:val="00F33703"/>
    <w:rsid w:val="00F33CFF"/>
    <w:rsid w:val="00F358C4"/>
    <w:rsid w:val="00F36E37"/>
    <w:rsid w:val="00F42767"/>
    <w:rsid w:val="00F517F1"/>
    <w:rsid w:val="00F67064"/>
    <w:rsid w:val="00F84FF7"/>
    <w:rsid w:val="00F938E1"/>
    <w:rsid w:val="00FC0F0F"/>
    <w:rsid w:val="00FC3AA0"/>
    <w:rsid w:val="00FC58E1"/>
    <w:rsid w:val="00FC6AE4"/>
    <w:rsid w:val="00FC7B13"/>
    <w:rsid w:val="00FD40B1"/>
    <w:rsid w:val="00FD65B4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8B8B"/>
  <w15:docId w15:val="{7C15CA02-792C-488D-8E5E-A2167DB5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A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74CB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B13A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7E53C7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"/>
    <w:basedOn w:val="a"/>
    <w:rsid w:val="001D792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147AFA"/>
    <w:pPr>
      <w:ind w:left="720"/>
      <w:contextualSpacing/>
    </w:pPr>
  </w:style>
  <w:style w:type="paragraph" w:styleId="a5">
    <w:name w:val="Body Text"/>
    <w:aliases w:val=" Знак2,Знак2"/>
    <w:basedOn w:val="a"/>
    <w:link w:val="a6"/>
    <w:rsid w:val="00147AFA"/>
    <w:pPr>
      <w:spacing w:after="120"/>
    </w:pPr>
    <w:rPr>
      <w:rFonts w:eastAsia="Calibri"/>
    </w:rPr>
  </w:style>
  <w:style w:type="character" w:customStyle="1" w:styleId="a6">
    <w:name w:val="Основной текст Знак"/>
    <w:aliases w:val=" Знак2 Знак,Знак2 Знак"/>
    <w:basedOn w:val="a0"/>
    <w:link w:val="a5"/>
    <w:rsid w:val="00147AF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A416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416B0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A416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rsid w:val="00A416B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Знак1 Знак Знак"/>
    <w:basedOn w:val="a"/>
    <w:rsid w:val="00A416B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nhideWhenUsed/>
    <w:rsid w:val="000F3D6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F3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3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link w:val="ae"/>
    <w:qFormat/>
    <w:rsid w:val="00A50CA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e">
    <w:name w:val="Без интервала Знак"/>
    <w:link w:val="ad"/>
    <w:rsid w:val="00A50CAE"/>
    <w:rPr>
      <w:rFonts w:ascii="Calibri" w:eastAsia="Calibri" w:hAnsi="Calibri" w:cs="Times New Roman"/>
      <w:lang w:eastAsia="ar-SA"/>
    </w:rPr>
  </w:style>
  <w:style w:type="character" w:styleId="af">
    <w:name w:val="Hyperlink"/>
    <w:uiPriority w:val="99"/>
    <w:rsid w:val="007E53C7"/>
    <w:rPr>
      <w:color w:val="0000FF"/>
      <w:u w:val="single"/>
    </w:rPr>
  </w:style>
  <w:style w:type="paragraph" w:customStyle="1" w:styleId="13">
    <w:name w:val="Знак1 Знак Знак"/>
    <w:basedOn w:val="a"/>
    <w:rsid w:val="007E53C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7E53C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pple-converted-space">
    <w:name w:val="apple-converted-space"/>
    <w:rsid w:val="00240856"/>
  </w:style>
  <w:style w:type="character" w:customStyle="1" w:styleId="20">
    <w:name w:val="Заголовок 2 Знак"/>
    <w:basedOn w:val="a0"/>
    <w:link w:val="2"/>
    <w:uiPriority w:val="9"/>
    <w:rsid w:val="00D574C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f0">
    <w:name w:val="Normal (Web)"/>
    <w:basedOn w:val="a"/>
    <w:link w:val="af1"/>
    <w:uiPriority w:val="99"/>
    <w:rsid w:val="00D574C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11689D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EF4775"/>
    <w:pPr>
      <w:ind w:left="1418" w:hanging="1418"/>
      <w:jc w:val="both"/>
    </w:pPr>
    <w:rPr>
      <w:sz w:val="22"/>
      <w:szCs w:val="20"/>
    </w:rPr>
  </w:style>
  <w:style w:type="paragraph" w:customStyle="1" w:styleId="14">
    <w:name w:val="Знак1 Знак Знак"/>
    <w:basedOn w:val="a"/>
    <w:rsid w:val="0049451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locked/>
    <w:rsid w:val="00641A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7C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4B433A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C71E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13A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13A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3A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13A6B"/>
    <w:rPr>
      <w:color w:val="605E5C"/>
      <w:shd w:val="clear" w:color="auto" w:fill="E1DFDD"/>
    </w:rPr>
  </w:style>
  <w:style w:type="paragraph" w:customStyle="1" w:styleId="5">
    <w:name w:val="çàãîëîâîê 5"/>
    <w:basedOn w:val="a"/>
    <w:next w:val="a"/>
    <w:rsid w:val="00B13A6B"/>
    <w:pPr>
      <w:keepNext/>
      <w:ind w:right="-766"/>
      <w:jc w:val="center"/>
    </w:pPr>
    <w:rPr>
      <w:b/>
      <w:caps/>
      <w:sz w:val="32"/>
      <w:szCs w:val="20"/>
    </w:rPr>
  </w:style>
  <w:style w:type="paragraph" w:customStyle="1" w:styleId="af3">
    <w:name w:val="Письмо"/>
    <w:basedOn w:val="a"/>
    <w:rsid w:val="00B13A6B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4">
    <w:name w:val="footnote text"/>
    <w:basedOn w:val="a"/>
    <w:link w:val="af5"/>
    <w:uiPriority w:val="99"/>
    <w:rsid w:val="00B13A6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13A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B13A6B"/>
    <w:rPr>
      <w:vertAlign w:val="superscript"/>
    </w:rPr>
  </w:style>
  <w:style w:type="paragraph" w:customStyle="1" w:styleId="MMTopic1">
    <w:name w:val="MM Topic 1"/>
    <w:basedOn w:val="1"/>
    <w:rsid w:val="00B13A6B"/>
    <w:pPr>
      <w:numPr>
        <w:numId w:val="23"/>
      </w:numPr>
      <w:tabs>
        <w:tab w:val="clear" w:pos="360"/>
      </w:tabs>
    </w:pPr>
  </w:style>
  <w:style w:type="paragraph" w:customStyle="1" w:styleId="MMTopic2">
    <w:name w:val="MM Topic 2"/>
    <w:basedOn w:val="2"/>
    <w:rsid w:val="00B13A6B"/>
    <w:pPr>
      <w:numPr>
        <w:ilvl w:val="1"/>
        <w:numId w:val="23"/>
      </w:numPr>
      <w:spacing w:line="240" w:lineRule="auto"/>
    </w:pPr>
    <w:rPr>
      <w:rFonts w:ascii="Arial" w:hAnsi="Arial" w:cs="Arial"/>
      <w:lang w:val="ru-RU" w:eastAsia="ru-RU"/>
    </w:rPr>
  </w:style>
  <w:style w:type="paragraph" w:customStyle="1" w:styleId="MMTopic3">
    <w:name w:val="MM Topic 3"/>
    <w:basedOn w:val="3"/>
    <w:rsid w:val="00B13A6B"/>
    <w:pPr>
      <w:numPr>
        <w:ilvl w:val="2"/>
        <w:numId w:val="23"/>
      </w:numPr>
      <w:tabs>
        <w:tab w:val="clear" w:pos="1080"/>
      </w:tabs>
    </w:pPr>
  </w:style>
  <w:style w:type="paragraph" w:customStyle="1" w:styleId="MMTopic4">
    <w:name w:val="MM Topic 4"/>
    <w:basedOn w:val="a"/>
    <w:rsid w:val="00B13A6B"/>
    <w:pPr>
      <w:numPr>
        <w:ilvl w:val="3"/>
        <w:numId w:val="23"/>
      </w:numPr>
    </w:pPr>
  </w:style>
  <w:style w:type="paragraph" w:customStyle="1" w:styleId="western">
    <w:name w:val="western"/>
    <w:basedOn w:val="a"/>
    <w:rsid w:val="00B13A6B"/>
  </w:style>
  <w:style w:type="paragraph" w:customStyle="1" w:styleId="af7">
    <w:name w:val="......."/>
    <w:basedOn w:val="Default"/>
    <w:next w:val="Default"/>
    <w:rsid w:val="00B13A6B"/>
    <w:rPr>
      <w:color w:val="auto"/>
    </w:rPr>
  </w:style>
  <w:style w:type="paragraph" w:customStyle="1" w:styleId="23">
    <w:name w:val="........ ..... . ........ 2"/>
    <w:basedOn w:val="Default"/>
    <w:next w:val="Default"/>
    <w:rsid w:val="00B13A6B"/>
    <w:rPr>
      <w:color w:val="auto"/>
    </w:rPr>
  </w:style>
  <w:style w:type="paragraph" w:customStyle="1" w:styleId="af8">
    <w:name w:val="....... (...)"/>
    <w:basedOn w:val="Default"/>
    <w:next w:val="Default"/>
    <w:rsid w:val="00B13A6B"/>
    <w:rPr>
      <w:color w:val="auto"/>
    </w:rPr>
  </w:style>
  <w:style w:type="paragraph" w:customStyle="1" w:styleId="af9">
    <w:name w:val="...... . ......."/>
    <w:basedOn w:val="Default"/>
    <w:next w:val="Default"/>
    <w:rsid w:val="00B13A6B"/>
    <w:rPr>
      <w:color w:val="auto"/>
    </w:rPr>
  </w:style>
  <w:style w:type="paragraph" w:customStyle="1" w:styleId="afa">
    <w:name w:val="Для таблиц"/>
    <w:basedOn w:val="a"/>
    <w:rsid w:val="00B13A6B"/>
  </w:style>
  <w:style w:type="paragraph" w:customStyle="1" w:styleId="210">
    <w:name w:val="Основной текст 21"/>
    <w:basedOn w:val="a"/>
    <w:rsid w:val="00B13A6B"/>
    <w:pPr>
      <w:ind w:firstLine="851"/>
      <w:jc w:val="both"/>
    </w:pPr>
    <w:rPr>
      <w:sz w:val="22"/>
      <w:szCs w:val="20"/>
    </w:rPr>
  </w:style>
  <w:style w:type="paragraph" w:customStyle="1" w:styleId="16">
    <w:name w:val="заголовок 1"/>
    <w:basedOn w:val="a"/>
    <w:next w:val="a"/>
    <w:rsid w:val="00B13A6B"/>
    <w:pPr>
      <w:keepNext/>
      <w:autoSpaceDE w:val="0"/>
      <w:autoSpaceDN w:val="0"/>
      <w:jc w:val="center"/>
    </w:pPr>
  </w:style>
  <w:style w:type="paragraph" w:styleId="32">
    <w:name w:val="Body Text Indent 3"/>
    <w:basedOn w:val="a"/>
    <w:link w:val="33"/>
    <w:rsid w:val="00B13A6B"/>
    <w:pPr>
      <w:autoSpaceDE w:val="0"/>
      <w:autoSpaceDN w:val="0"/>
      <w:ind w:right="-2" w:firstLine="687"/>
      <w:jc w:val="both"/>
    </w:pPr>
  </w:style>
  <w:style w:type="character" w:customStyle="1" w:styleId="33">
    <w:name w:val="Основной текст с отступом 3 Знак"/>
    <w:basedOn w:val="a0"/>
    <w:link w:val="32"/>
    <w:rsid w:val="00B13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аголовок 2"/>
    <w:basedOn w:val="a"/>
    <w:next w:val="a"/>
    <w:rsid w:val="00B13A6B"/>
    <w:pPr>
      <w:keepNext/>
      <w:widowControl w:val="0"/>
      <w:tabs>
        <w:tab w:val="left" w:pos="0"/>
        <w:tab w:val="left" w:pos="525"/>
      </w:tabs>
      <w:autoSpaceDE w:val="0"/>
      <w:autoSpaceDN w:val="0"/>
      <w:jc w:val="both"/>
    </w:pPr>
    <w:rPr>
      <w:b/>
      <w:bCs/>
    </w:rPr>
  </w:style>
  <w:style w:type="paragraph" w:customStyle="1" w:styleId="25">
    <w:name w:val="çàãîëîâîê 2"/>
    <w:basedOn w:val="a"/>
    <w:next w:val="a"/>
    <w:rsid w:val="00B13A6B"/>
    <w:pPr>
      <w:keepNext/>
      <w:widowControl w:val="0"/>
      <w:tabs>
        <w:tab w:val="left" w:pos="1152"/>
        <w:tab w:val="left" w:pos="1296"/>
        <w:tab w:val="left" w:pos="2304"/>
      </w:tabs>
      <w:spacing w:after="240"/>
      <w:ind w:right="-1091"/>
      <w:jc w:val="both"/>
    </w:pPr>
    <w:rPr>
      <w:b/>
      <w:caps/>
      <w:szCs w:val="20"/>
    </w:rPr>
  </w:style>
  <w:style w:type="paragraph" w:customStyle="1" w:styleId="211">
    <w:name w:val="Основной текст с отступом 21"/>
    <w:basedOn w:val="a"/>
    <w:rsid w:val="00B13A6B"/>
    <w:pPr>
      <w:spacing w:before="60"/>
      <w:ind w:right="-766" w:firstLine="851"/>
      <w:jc w:val="both"/>
    </w:pPr>
    <w:rPr>
      <w:szCs w:val="20"/>
    </w:rPr>
  </w:style>
  <w:style w:type="paragraph" w:styleId="34">
    <w:name w:val="Body Text 3"/>
    <w:basedOn w:val="a"/>
    <w:link w:val="35"/>
    <w:rsid w:val="00B13A6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13A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rsid w:val="00B13A6B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B13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rsid w:val="00B13A6B"/>
    <w:pPr>
      <w:spacing w:after="120" w:line="480" w:lineRule="auto"/>
    </w:pPr>
    <w:rPr>
      <w:sz w:val="20"/>
      <w:szCs w:val="20"/>
    </w:rPr>
  </w:style>
  <w:style w:type="character" w:customStyle="1" w:styleId="29">
    <w:name w:val="Основной текст 2 Знак"/>
    <w:basedOn w:val="a0"/>
    <w:link w:val="28"/>
    <w:rsid w:val="00B13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13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3A6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b">
    <w:name w:val="page number"/>
    <w:basedOn w:val="a0"/>
    <w:rsid w:val="00B13A6B"/>
  </w:style>
  <w:style w:type="character" w:customStyle="1" w:styleId="serifh31">
    <w:name w:val="serifh31"/>
    <w:rsid w:val="00B13A6B"/>
    <w:rPr>
      <w:rFonts w:ascii="Times New Roman" w:hAnsi="Times New Roman" w:cs="Times New Roman" w:hint="default"/>
      <w:b/>
      <w:bCs/>
      <w:sz w:val="24"/>
      <w:szCs w:val="24"/>
    </w:rPr>
  </w:style>
  <w:style w:type="paragraph" w:styleId="afc">
    <w:name w:val="Plain Text"/>
    <w:basedOn w:val="a"/>
    <w:link w:val="afd"/>
    <w:rsid w:val="00B13A6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B13A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endnote text"/>
    <w:basedOn w:val="a"/>
    <w:link w:val="aff"/>
    <w:semiHidden/>
    <w:rsid w:val="00B13A6B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semiHidden/>
    <w:rsid w:val="00B13A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Strong"/>
    <w:uiPriority w:val="22"/>
    <w:qFormat/>
    <w:rsid w:val="00B13A6B"/>
    <w:rPr>
      <w:b/>
      <w:bCs/>
    </w:rPr>
  </w:style>
  <w:style w:type="character" w:customStyle="1" w:styleId="17">
    <w:name w:val="Гиперссылка1"/>
    <w:rsid w:val="00B13A6B"/>
    <w:rPr>
      <w:b/>
      <w:bCs/>
      <w:strike w:val="0"/>
      <w:dstrike w:val="0"/>
      <w:color w:val="FFFFFF"/>
      <w:u w:val="none"/>
      <w:effect w:val="none"/>
    </w:rPr>
  </w:style>
  <w:style w:type="paragraph" w:customStyle="1" w:styleId="ConsPlusTitle">
    <w:name w:val="ConsPlusTitle"/>
    <w:rsid w:val="00B13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uthorname">
    <w:name w:val="c_author_name"/>
    <w:basedOn w:val="a"/>
    <w:rsid w:val="00B13A6B"/>
    <w:pPr>
      <w:spacing w:before="100" w:beforeAutospacing="1" w:after="100" w:afterAutospacing="1"/>
    </w:pPr>
  </w:style>
  <w:style w:type="paragraph" w:customStyle="1" w:styleId="carticletitle">
    <w:name w:val="c_article_title"/>
    <w:basedOn w:val="a"/>
    <w:rsid w:val="00B13A6B"/>
    <w:pPr>
      <w:spacing w:before="100" w:beforeAutospacing="1" w:after="100" w:afterAutospacing="1"/>
    </w:pPr>
  </w:style>
  <w:style w:type="paragraph" w:customStyle="1" w:styleId="ConsPlusNormal">
    <w:name w:val="ConsPlusNormal"/>
    <w:rsid w:val="00B13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3A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Emphasis"/>
    <w:qFormat/>
    <w:rsid w:val="00B13A6B"/>
    <w:rPr>
      <w:i/>
      <w:iCs/>
    </w:rPr>
  </w:style>
  <w:style w:type="character" w:customStyle="1" w:styleId="legal">
    <w:name w:val="legal"/>
    <w:rsid w:val="00B13A6B"/>
    <w:rPr>
      <w:bdr w:val="single" w:sz="6" w:space="0" w:color="000000" w:frame="1"/>
    </w:rPr>
  </w:style>
  <w:style w:type="paragraph" w:customStyle="1" w:styleId="18">
    <w:name w:val="Абзац списка1"/>
    <w:basedOn w:val="a"/>
    <w:rsid w:val="00B13A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2">
    <w:name w:val="annotation reference"/>
    <w:uiPriority w:val="99"/>
    <w:semiHidden/>
    <w:unhideWhenUsed/>
    <w:rsid w:val="00B13A6B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13A6B"/>
    <w:rPr>
      <w:rFonts w:eastAsia="Calibri"/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B13A6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5">
    <w:name w:val="Balloon Text"/>
    <w:basedOn w:val="a"/>
    <w:link w:val="aff6"/>
    <w:uiPriority w:val="99"/>
    <w:semiHidden/>
    <w:unhideWhenUsed/>
    <w:rsid w:val="00B13A6B"/>
    <w:rPr>
      <w:rFonts w:ascii="Tahoma" w:hAnsi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13A6B"/>
    <w:rPr>
      <w:rFonts w:ascii="Tahoma" w:eastAsia="Times New Roman" w:hAnsi="Tahoma" w:cs="Times New Roman"/>
      <w:sz w:val="16"/>
      <w:szCs w:val="16"/>
      <w:lang w:eastAsia="ru-RU"/>
    </w:rPr>
  </w:style>
  <w:style w:type="paragraph" w:styleId="aff7">
    <w:name w:val="TOC Heading"/>
    <w:basedOn w:val="1"/>
    <w:next w:val="a"/>
    <w:uiPriority w:val="39"/>
    <w:unhideWhenUsed/>
    <w:qFormat/>
    <w:rsid w:val="00B13A6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9">
    <w:name w:val="toc 1"/>
    <w:basedOn w:val="a"/>
    <w:next w:val="a"/>
    <w:autoRedefine/>
    <w:uiPriority w:val="39"/>
    <w:unhideWhenUsed/>
    <w:rsid w:val="00B13A6B"/>
  </w:style>
  <w:style w:type="paragraph" w:styleId="2a">
    <w:name w:val="toc 2"/>
    <w:basedOn w:val="a"/>
    <w:next w:val="a"/>
    <w:autoRedefine/>
    <w:uiPriority w:val="39"/>
    <w:unhideWhenUsed/>
    <w:rsid w:val="00B13A6B"/>
    <w:pPr>
      <w:ind w:left="240"/>
    </w:pPr>
  </w:style>
  <w:style w:type="character" w:customStyle="1" w:styleId="af1">
    <w:name w:val="Обычный (Интернет) Знак"/>
    <w:link w:val="af0"/>
    <w:uiPriority w:val="99"/>
    <w:rsid w:val="00B13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"/>
    <w:rsid w:val="00B13A6B"/>
    <w:pPr>
      <w:spacing w:after="360" w:line="301" w:lineRule="atLeast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Bodytext1"/>
    <w:locked/>
    <w:rsid w:val="00B13A6B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B13A6B"/>
    <w:pPr>
      <w:shd w:val="clear" w:color="auto" w:fill="FFFFFF"/>
      <w:spacing w:before="420" w:after="180" w:line="233" w:lineRule="exact"/>
      <w:ind w:hanging="300"/>
      <w:jc w:val="center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1a">
    <w:name w:val="Обычный1"/>
    <w:rsid w:val="00B13A6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value">
    <w:name w:val="value"/>
    <w:basedOn w:val="a0"/>
    <w:rsid w:val="00B13A6B"/>
  </w:style>
  <w:style w:type="character" w:styleId="aff8">
    <w:name w:val="FollowedHyperlink"/>
    <w:basedOn w:val="a0"/>
    <w:uiPriority w:val="99"/>
    <w:semiHidden/>
    <w:unhideWhenUsed/>
    <w:rsid w:val="00B13A6B"/>
    <w:rPr>
      <w:color w:val="800080" w:themeColor="followedHyperlink"/>
      <w:u w:val="single"/>
    </w:rPr>
  </w:style>
  <w:style w:type="paragraph" w:styleId="36">
    <w:name w:val="toc 3"/>
    <w:basedOn w:val="a"/>
    <w:next w:val="a"/>
    <w:autoRedefine/>
    <w:uiPriority w:val="39"/>
    <w:unhideWhenUsed/>
    <w:rsid w:val="00B13A6B"/>
    <w:pPr>
      <w:spacing w:after="100"/>
      <w:ind w:left="480"/>
    </w:pPr>
  </w:style>
  <w:style w:type="paragraph" w:customStyle="1" w:styleId="2c">
    <w:name w:val="Обычный2"/>
    <w:rsid w:val="00B13A6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b">
    <w:name w:val="Сетка таблицы1"/>
    <w:basedOn w:val="a1"/>
    <w:next w:val="af2"/>
    <w:uiPriority w:val="59"/>
    <w:rsid w:val="00B13A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Unresolved Mention"/>
    <w:basedOn w:val="a0"/>
    <w:uiPriority w:val="99"/>
    <w:semiHidden/>
    <w:unhideWhenUsed/>
    <w:rsid w:val="00F51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locman.hutor.ru/d/v0m0t1fmrpfr2tnaigi3ef2961/exch1167.pdf" TargetMode="External"/><Relationship Id="rId18" Type="http://schemas.openxmlformats.org/officeDocument/2006/relationships/hyperlink" Target="http://historysibsuti.narod.ru/ivgroz8.htm" TargetMode="External"/><Relationship Id="rId26" Type="http://schemas.openxmlformats.org/officeDocument/2006/relationships/hyperlink" Target="http://www.portal-slovo.ru/history/35383.php" TargetMode="External"/><Relationship Id="rId39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www.ex-jure.ru/law/news.php?newsid=332" TargetMode="External"/><Relationship Id="rId34" Type="http://schemas.openxmlformats.org/officeDocument/2006/relationships/hyperlink" Target="http://www.prlib.ru/Pages/about.aspx" TargetMode="External"/><Relationship Id="rId42" Type="http://schemas.openxmlformats.org/officeDocument/2006/relationships/image" Target="media/image4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rono.info/libris/lib_k/pravo1.html" TargetMode="External"/><Relationship Id="rId17" Type="http://schemas.openxmlformats.org/officeDocument/2006/relationships/hyperlink" Target="http://www.portal-slovo.ru/history/35306.php?ELEMENT_ID=35306&amp;PAGEN_2=2" TargetMode="External"/><Relationship Id="rId25" Type="http://schemas.openxmlformats.org/officeDocument/2006/relationships/hyperlink" Target="http://www.allpravo.ru/library/doc117p/instrum3693/" TargetMode="External"/><Relationship Id="rId33" Type="http://schemas.openxmlformats.org/officeDocument/2006/relationships/hyperlink" Target="http://www.biblio-online.ru/home;jsessionid=31138d119c6575d963c72d3e0c93?0" TargetMode="External"/><Relationship Id="rId38" Type="http://schemas.openxmlformats.org/officeDocument/2006/relationships/hyperlink" Target="http://www.cfin.ru/management/controlling/mind_map.s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okol.ru/nauka_obrazovanie/istoriya/176176.htm" TargetMode="External"/><Relationship Id="rId20" Type="http://schemas.openxmlformats.org/officeDocument/2006/relationships/hyperlink" Target="http://moscowstate.ru/cherepnin-l-v-zemskie-sobory-russkogo-gosudarstva-v-xvi-xvii-vv/" TargetMode="External"/><Relationship Id="rId29" Type="http://schemas.openxmlformats.org/officeDocument/2006/relationships/hyperlink" Target="http://diss.rsl.ru/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inst.ru/docs/books/I.D.Belyaev-Lekcii_po_istorii_rus_zakon.pdf" TargetMode="External"/><Relationship Id="rId24" Type="http://schemas.openxmlformats.org/officeDocument/2006/relationships/hyperlink" Target="http://www.ncstu.ru" TargetMode="External"/><Relationship Id="rId32" Type="http://schemas.openxmlformats.org/officeDocument/2006/relationships/hyperlink" Target="http://www.iprbookshop.ru/" TargetMode="External"/><Relationship Id="rId37" Type="http://schemas.openxmlformats.org/officeDocument/2006/relationships/hyperlink" Target="http://www.mind-map.ru/?s=25&amp;d_id=24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://www.gumer.info/bibliotek_Buks/History/INDEX_HISTOR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anaberestova.narod.ru/vvfomin.pdf" TargetMode="External"/><Relationship Id="rId23" Type="http://schemas.openxmlformats.org/officeDocument/2006/relationships/hyperlink" Target="http://www.sgu.ru/files/nodes/61133/NV9.pdf" TargetMode="External"/><Relationship Id="rId28" Type="http://schemas.openxmlformats.org/officeDocument/2006/relationships/hyperlink" Target="http://www.gumer.info/bogoslov_Buks/Philos/Ilin/demtot.php" TargetMode="External"/><Relationship Id="rId36" Type="http://schemas.openxmlformats.org/officeDocument/2006/relationships/hyperlink" Target="http://www.cfin.ru/management/controlling/mind_map.shtml" TargetMode="External"/><Relationship Id="rId10" Type="http://schemas.openxmlformats.org/officeDocument/2006/relationships/hyperlink" Target="mailto:dorofeeva.ma@dvfu.ru" TargetMode="External"/><Relationship Id="rId19" Type="http://schemas.openxmlformats.org/officeDocument/2006/relationships/hyperlink" Target="https://statehistory.ru/books/L-V--CHerepnin_Zemskie-sobory-Russkogo-gosudarstva-v-XVI---XVII-vv-/" TargetMode="External"/><Relationship Id="rId31" Type="http://schemas.openxmlformats.org/officeDocument/2006/relationships/hyperlink" Target="http://znanium.com/" TargetMode="External"/><Relationship Id="rId44" Type="http://schemas.openxmlformats.org/officeDocument/2006/relationships/hyperlink" Target="http://www.gumer.info/bibliotek_Buks/History/INDEX_HISTORY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dabum.com/d.php?id=33162" TargetMode="External"/><Relationship Id="rId22" Type="http://schemas.openxmlformats.org/officeDocument/2006/relationships/hyperlink" Target="http://law.edu.ru/doc/document.asp?docID=1129713" TargetMode="External"/><Relationship Id="rId27" Type="http://schemas.openxmlformats.org/officeDocument/2006/relationships/hyperlink" Target="http://liber.rsuh.ru/Conf/Gosudarst/shavrov.htm" TargetMode="External"/><Relationship Id="rId30" Type="http://schemas.openxmlformats.org/officeDocument/2006/relationships/hyperlink" Target="http://elibrary.ru/defaultx.asp" TargetMode="External"/><Relationship Id="rId35" Type="http://schemas.openxmlformats.org/officeDocument/2006/relationships/hyperlink" Target="http://www.mind-map.ru/?s=25&amp;d_id=24" TargetMode="External"/><Relationship Id="rId4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BD6A-A691-4A2B-A9A3-2F9A6E42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144</Pages>
  <Words>34035</Words>
  <Characters>194003</Characters>
  <Application>Microsoft Office Word</Application>
  <DocSecurity>0</DocSecurity>
  <Lines>1616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Дорофеева Марина Александровна</cp:lastModifiedBy>
  <cp:revision>32</cp:revision>
  <dcterms:created xsi:type="dcterms:W3CDTF">2020-03-18T06:06:00Z</dcterms:created>
  <dcterms:modified xsi:type="dcterms:W3CDTF">2020-03-19T03:05:00Z</dcterms:modified>
</cp:coreProperties>
</file>