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5ADE4" w14:textId="77777777" w:rsidR="00E56982" w:rsidRPr="003A0A1E" w:rsidRDefault="009E068C" w:rsidP="007C0B04">
      <w:pPr>
        <w:pStyle w:val="32"/>
        <w:widowControl w:val="0"/>
        <w:spacing w:after="0" w:line="360" w:lineRule="auto"/>
        <w:jc w:val="center"/>
        <w:rPr>
          <w:lang w:val="en-US"/>
        </w:rPr>
      </w:pPr>
      <w:bookmarkStart w:id="0" w:name="_Toc138835060"/>
      <w:bookmarkStart w:id="1" w:name="_Toc138837129"/>
      <w:bookmarkStart w:id="2" w:name="_Toc138840454"/>
      <w:bookmarkStart w:id="3" w:name="_Toc138841663"/>
      <w:bookmarkStart w:id="4" w:name="_Toc162080680"/>
      <w:r>
        <w:rPr>
          <w:noProof/>
          <w:lang w:val="ru-RU" w:eastAsia="ru-RU"/>
        </w:rPr>
        <w:drawing>
          <wp:anchor distT="0" distB="0" distL="114300" distR="114300" simplePos="0" relativeHeight="251656704" behindDoc="1" locked="0" layoutInCell="1" allowOverlap="0" wp14:anchorId="3A512C7C" wp14:editId="572456CE">
            <wp:simplePos x="0" y="0"/>
            <wp:positionH relativeFrom="column">
              <wp:posOffset>2678430</wp:posOffset>
            </wp:positionH>
            <wp:positionV relativeFrom="paragraph">
              <wp:posOffset>-137160</wp:posOffset>
            </wp:positionV>
            <wp:extent cx="375285" cy="615950"/>
            <wp:effectExtent l="0" t="0" r="5715" b="0"/>
            <wp:wrapThrough wrapText="bothSides">
              <wp:wrapPolygon edited="0">
                <wp:start x="0" y="0"/>
                <wp:lineTo x="0" y="20487"/>
                <wp:lineTo x="20467" y="20487"/>
                <wp:lineTo x="20467" y="0"/>
                <wp:lineTo x="0" y="0"/>
              </wp:wrapPolygon>
            </wp:wrapThrough>
            <wp:docPr id="1044"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9" cstate="print">
                      <a:extLst>
                        <a:ext uri="{28A0092B-C50C-407E-A947-70E740481C1C}">
                          <a14:useLocalDpi xmlns:a14="http://schemas.microsoft.com/office/drawing/2010/main" val="0"/>
                        </a:ext>
                      </a:extLst>
                    </a:blip>
                    <a:srcRect r="80965"/>
                    <a:stretch>
                      <a:fillRect/>
                    </a:stretch>
                  </pic:blipFill>
                  <pic:spPr bwMode="auto">
                    <a:xfrm>
                      <a:off x="0" y="0"/>
                      <a:ext cx="375285"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CCA7C" w14:textId="77777777" w:rsidR="00E56982" w:rsidRPr="003A0A1E" w:rsidRDefault="00E56982" w:rsidP="00E56982">
      <w:pPr>
        <w:widowControl w:val="0"/>
        <w:shd w:val="clear" w:color="auto" w:fill="FFFFFF"/>
        <w:spacing w:line="228" w:lineRule="auto"/>
        <w:ind w:left="-284" w:right="-285"/>
        <w:jc w:val="center"/>
        <w:rPr>
          <w:sz w:val="32"/>
          <w:szCs w:val="32"/>
          <w:lang w:val="en-US"/>
        </w:rPr>
      </w:pPr>
    </w:p>
    <w:p w14:paraId="1440DBE7" w14:textId="77777777" w:rsidR="007C0B04" w:rsidRPr="003A0A1E" w:rsidRDefault="007C0B04" w:rsidP="001A07FC">
      <w:pPr>
        <w:widowControl w:val="0"/>
        <w:shd w:val="clear" w:color="auto" w:fill="FFFFFF"/>
        <w:ind w:left="-284" w:right="-285"/>
        <w:jc w:val="center"/>
      </w:pPr>
    </w:p>
    <w:p w14:paraId="1740F321" w14:textId="7D86ADC4" w:rsidR="001A07FC" w:rsidRPr="003A0A1E" w:rsidRDefault="001A07FC" w:rsidP="001A07FC">
      <w:pPr>
        <w:widowControl w:val="0"/>
        <w:shd w:val="clear" w:color="auto" w:fill="FFFFFF"/>
        <w:ind w:left="-284" w:right="-285"/>
        <w:jc w:val="center"/>
        <w:rPr>
          <w:caps/>
        </w:rPr>
      </w:pPr>
      <w:r w:rsidRPr="003A0A1E">
        <w:t>МИНИСТЕРСТВО НАУКИ</w:t>
      </w:r>
      <w:r w:rsidR="004D0290">
        <w:t xml:space="preserve"> И ВЫСШЕГО ОБРАЗОВАНИЯ</w:t>
      </w:r>
      <w:r w:rsidRPr="003A0A1E">
        <w:t xml:space="preserve"> РОССИЙСКОЙ ФЕДЕРАЦИИ</w:t>
      </w:r>
    </w:p>
    <w:p w14:paraId="31BBF408" w14:textId="77777777" w:rsidR="001A07FC" w:rsidRPr="003A0A1E" w:rsidRDefault="001A07FC" w:rsidP="001A07FC">
      <w:pPr>
        <w:widowControl w:val="0"/>
        <w:jc w:val="center"/>
        <w:rPr>
          <w:sz w:val="22"/>
          <w:szCs w:val="22"/>
        </w:rPr>
      </w:pPr>
      <w:r w:rsidRPr="003A0A1E">
        <w:rPr>
          <w:sz w:val="22"/>
          <w:szCs w:val="22"/>
        </w:rPr>
        <w:t>Федеральное государственное автономное образовательное учреждение высшего образования</w:t>
      </w:r>
    </w:p>
    <w:p w14:paraId="128DB5D8" w14:textId="77777777" w:rsidR="001A07FC" w:rsidRPr="003A0A1E" w:rsidRDefault="001A07FC" w:rsidP="001A07FC">
      <w:pPr>
        <w:widowControl w:val="0"/>
        <w:shd w:val="clear" w:color="auto" w:fill="FFFFFF"/>
        <w:jc w:val="center"/>
        <w:rPr>
          <w:b/>
          <w:bCs/>
          <w:sz w:val="28"/>
          <w:szCs w:val="28"/>
        </w:rPr>
      </w:pPr>
      <w:r w:rsidRPr="003A0A1E">
        <w:rPr>
          <w:b/>
          <w:bCs/>
          <w:sz w:val="28"/>
          <w:szCs w:val="28"/>
        </w:rPr>
        <w:t>«Дальневосточный федеральный университет»</w:t>
      </w:r>
    </w:p>
    <w:p w14:paraId="6185D843" w14:textId="77777777" w:rsidR="001A07FC" w:rsidRPr="003A0A1E" w:rsidRDefault="001A07FC" w:rsidP="001A07FC">
      <w:pPr>
        <w:widowControl w:val="0"/>
        <w:shd w:val="clear" w:color="auto" w:fill="FFFFFF"/>
        <w:jc w:val="center"/>
        <w:rPr>
          <w:bCs/>
          <w:sz w:val="28"/>
          <w:szCs w:val="28"/>
        </w:rPr>
      </w:pPr>
      <w:r w:rsidRPr="003A0A1E">
        <w:rPr>
          <w:bCs/>
          <w:sz w:val="28"/>
          <w:szCs w:val="28"/>
        </w:rPr>
        <w:t>(ДВФУ)</w:t>
      </w:r>
    </w:p>
    <w:p w14:paraId="66C67667" w14:textId="77777777" w:rsidR="001A07FC" w:rsidRPr="003A0A1E" w:rsidRDefault="001A07FC" w:rsidP="001A07FC">
      <w:pPr>
        <w:widowControl w:val="0"/>
        <w:jc w:val="center"/>
        <w:rPr>
          <w:bCs/>
          <w:sz w:val="16"/>
          <w:szCs w:val="16"/>
        </w:rPr>
      </w:pPr>
    </w:p>
    <w:p w14:paraId="66B9351E" w14:textId="77777777" w:rsidR="00E56982" w:rsidRPr="003A0A1E" w:rsidRDefault="00E56982" w:rsidP="00E56982">
      <w:pPr>
        <w:widowControl w:val="0"/>
        <w:pBdr>
          <w:top w:val="thinThickSmallGap" w:sz="24" w:space="1" w:color="auto"/>
        </w:pBdr>
        <w:jc w:val="center"/>
        <w:rPr>
          <w:sz w:val="20"/>
          <w:szCs w:val="20"/>
        </w:rPr>
      </w:pPr>
    </w:p>
    <w:tbl>
      <w:tblPr>
        <w:tblW w:w="0" w:type="auto"/>
        <w:tblBorders>
          <w:insideH w:val="single" w:sz="4" w:space="0" w:color="auto"/>
          <w:insideV w:val="single" w:sz="4" w:space="0" w:color="auto"/>
        </w:tblBorders>
        <w:tblLook w:val="04A0" w:firstRow="1" w:lastRow="0" w:firstColumn="1" w:lastColumn="0" w:noHBand="0" w:noVBand="1"/>
      </w:tblPr>
      <w:tblGrid>
        <w:gridCol w:w="9570"/>
      </w:tblGrid>
      <w:tr w:rsidR="00E56982" w:rsidRPr="003A0A1E" w14:paraId="74509F77" w14:textId="77777777" w:rsidTr="00DA2CFF">
        <w:trPr>
          <w:trHeight w:val="233"/>
        </w:trPr>
        <w:tc>
          <w:tcPr>
            <w:tcW w:w="9570" w:type="dxa"/>
          </w:tcPr>
          <w:p w14:paraId="6A37A8B9" w14:textId="77777777" w:rsidR="00E56982" w:rsidRPr="003A0A1E" w:rsidRDefault="00E56982" w:rsidP="0053586C">
            <w:pPr>
              <w:widowControl w:val="0"/>
              <w:jc w:val="center"/>
              <w:rPr>
                <w:b/>
                <w:sz w:val="22"/>
                <w:szCs w:val="22"/>
              </w:rPr>
            </w:pPr>
            <w:r w:rsidRPr="003A0A1E">
              <w:rPr>
                <w:b/>
                <w:sz w:val="22"/>
                <w:szCs w:val="22"/>
              </w:rPr>
              <w:t>ШКОЛА ЭКОНОМИКИ И МЕНЕДЖМЕНТА</w:t>
            </w:r>
          </w:p>
        </w:tc>
      </w:tr>
    </w:tbl>
    <w:p w14:paraId="54028566" w14:textId="77777777" w:rsidR="00E56982" w:rsidRPr="003A0A1E" w:rsidRDefault="00E56982" w:rsidP="00E56982">
      <w:pPr>
        <w:widowControl w:val="0"/>
        <w:jc w:val="center"/>
        <w:rPr>
          <w:sz w:val="20"/>
          <w:szCs w:val="20"/>
        </w:rPr>
      </w:pPr>
    </w:p>
    <w:tbl>
      <w:tblPr>
        <w:tblW w:w="9571" w:type="dxa"/>
        <w:tblInd w:w="459" w:type="dxa"/>
        <w:tblLook w:val="04A0" w:firstRow="1" w:lastRow="0" w:firstColumn="1" w:lastColumn="0" w:noHBand="0" w:noVBand="1"/>
      </w:tblPr>
      <w:tblGrid>
        <w:gridCol w:w="4785"/>
        <w:gridCol w:w="4786"/>
      </w:tblGrid>
      <w:tr w:rsidR="00495512" w:rsidRPr="009A1262" w14:paraId="1AB0105D" w14:textId="77777777" w:rsidTr="00B24DD9">
        <w:tc>
          <w:tcPr>
            <w:tcW w:w="4785" w:type="dxa"/>
            <w:hideMark/>
          </w:tcPr>
          <w:p w14:paraId="57515E53" w14:textId="77777777" w:rsidR="00495512" w:rsidRPr="009A1262" w:rsidRDefault="00495512" w:rsidP="00B24DD9">
            <w:pPr>
              <w:rPr>
                <w:sz w:val="18"/>
                <w:szCs w:val="18"/>
              </w:rPr>
            </w:pPr>
            <w:r w:rsidRPr="009A1262">
              <w:rPr>
                <w:sz w:val="18"/>
                <w:szCs w:val="18"/>
              </w:rPr>
              <w:t>СОГЛАСОВАНО</w:t>
            </w:r>
          </w:p>
          <w:p w14:paraId="679C8532" w14:textId="77777777" w:rsidR="00495512" w:rsidRPr="009A1262" w:rsidRDefault="00495512" w:rsidP="00B24DD9">
            <w:pPr>
              <w:rPr>
                <w:sz w:val="18"/>
                <w:szCs w:val="18"/>
              </w:rPr>
            </w:pPr>
          </w:p>
        </w:tc>
        <w:tc>
          <w:tcPr>
            <w:tcW w:w="4786" w:type="dxa"/>
            <w:hideMark/>
          </w:tcPr>
          <w:p w14:paraId="7AAEB058" w14:textId="77777777" w:rsidR="00495512" w:rsidRPr="009A1262" w:rsidRDefault="00495512" w:rsidP="00B24DD9">
            <w:pPr>
              <w:rPr>
                <w:sz w:val="18"/>
                <w:szCs w:val="18"/>
              </w:rPr>
            </w:pPr>
            <w:r w:rsidRPr="009A1262">
              <w:rPr>
                <w:sz w:val="18"/>
                <w:szCs w:val="18"/>
              </w:rPr>
              <w:t>УТВЕРЖДАЮ</w:t>
            </w:r>
          </w:p>
        </w:tc>
      </w:tr>
      <w:tr w:rsidR="00495512" w:rsidRPr="009A1262" w14:paraId="47A8E87B" w14:textId="77777777" w:rsidTr="00B24DD9">
        <w:trPr>
          <w:trHeight w:val="566"/>
        </w:trPr>
        <w:tc>
          <w:tcPr>
            <w:tcW w:w="4785" w:type="dxa"/>
          </w:tcPr>
          <w:p w14:paraId="6F7084F1" w14:textId="77777777" w:rsidR="00495512" w:rsidRPr="009A1262" w:rsidRDefault="00495512" w:rsidP="00B24DD9">
            <w:pPr>
              <w:rPr>
                <w:sz w:val="18"/>
                <w:szCs w:val="18"/>
              </w:rPr>
            </w:pPr>
            <w:r w:rsidRPr="009A1262">
              <w:rPr>
                <w:sz w:val="18"/>
                <w:szCs w:val="18"/>
              </w:rPr>
              <w:t>Руководитель ОП</w:t>
            </w:r>
          </w:p>
        </w:tc>
        <w:tc>
          <w:tcPr>
            <w:tcW w:w="4786" w:type="dxa"/>
            <w:hideMark/>
          </w:tcPr>
          <w:p w14:paraId="4AA9047E" w14:textId="77777777" w:rsidR="00495512" w:rsidRPr="009A1262" w:rsidRDefault="00495512" w:rsidP="00B24DD9">
            <w:pPr>
              <w:rPr>
                <w:sz w:val="18"/>
                <w:szCs w:val="18"/>
              </w:rPr>
            </w:pPr>
            <w:r w:rsidRPr="009A1262">
              <w:rPr>
                <w:sz w:val="18"/>
                <w:szCs w:val="18"/>
              </w:rPr>
              <w:t xml:space="preserve"> </w:t>
            </w:r>
            <w:r>
              <w:rPr>
                <w:sz w:val="18"/>
                <w:szCs w:val="18"/>
              </w:rPr>
              <w:t>ИО</w:t>
            </w:r>
            <w:r w:rsidRPr="009A1262">
              <w:rPr>
                <w:sz w:val="18"/>
                <w:szCs w:val="18"/>
              </w:rPr>
              <w:t xml:space="preserve"> заведующи</w:t>
            </w:r>
            <w:proofErr w:type="gramStart"/>
            <w:r w:rsidRPr="009A1262">
              <w:rPr>
                <w:sz w:val="18"/>
                <w:szCs w:val="18"/>
              </w:rPr>
              <w:t>й(</w:t>
            </w:r>
            <w:proofErr w:type="spellStart"/>
            <w:proofErr w:type="gramEnd"/>
            <w:r w:rsidRPr="009A1262">
              <w:rPr>
                <w:sz w:val="18"/>
                <w:szCs w:val="18"/>
              </w:rPr>
              <w:t>ая</w:t>
            </w:r>
            <w:proofErr w:type="spellEnd"/>
            <w:r w:rsidRPr="009A1262">
              <w:rPr>
                <w:sz w:val="18"/>
                <w:szCs w:val="18"/>
              </w:rPr>
              <w:t>) кафедрой</w:t>
            </w:r>
          </w:p>
          <w:p w14:paraId="511E21AD" w14:textId="77777777" w:rsidR="00495512" w:rsidRPr="009A1262" w:rsidRDefault="00495512" w:rsidP="00B24DD9">
            <w:pPr>
              <w:rPr>
                <w:sz w:val="18"/>
                <w:szCs w:val="18"/>
                <w:u w:val="single"/>
              </w:rPr>
            </w:pPr>
            <w:r w:rsidRPr="009A1262">
              <w:rPr>
                <w:sz w:val="18"/>
                <w:szCs w:val="18"/>
                <w:u w:val="single"/>
              </w:rPr>
              <w:t>сервиса и туризма</w:t>
            </w:r>
          </w:p>
          <w:p w14:paraId="0BFEC3C4" w14:textId="77777777" w:rsidR="00495512" w:rsidRPr="009A1262" w:rsidRDefault="00495512" w:rsidP="00B24DD9">
            <w:pPr>
              <w:rPr>
                <w:sz w:val="18"/>
                <w:szCs w:val="18"/>
              </w:rPr>
            </w:pPr>
            <w:r w:rsidRPr="009A1262">
              <w:rPr>
                <w:sz w:val="18"/>
                <w:szCs w:val="18"/>
              </w:rPr>
              <w:t xml:space="preserve"> (</w:t>
            </w:r>
            <w:r w:rsidRPr="009A1262">
              <w:rPr>
                <w:sz w:val="16"/>
                <w:szCs w:val="16"/>
              </w:rPr>
              <w:t>название кафедры)</w:t>
            </w:r>
          </w:p>
        </w:tc>
      </w:tr>
      <w:tr w:rsidR="00495512" w:rsidRPr="009A1262" w14:paraId="40AEB8C1" w14:textId="77777777" w:rsidTr="00B24DD9">
        <w:tc>
          <w:tcPr>
            <w:tcW w:w="4785" w:type="dxa"/>
          </w:tcPr>
          <w:p w14:paraId="35EB8BF4" w14:textId="77777777" w:rsidR="00495512" w:rsidRPr="00275DD4" w:rsidRDefault="00495512" w:rsidP="00B24DD9">
            <w:pPr>
              <w:rPr>
                <w:sz w:val="18"/>
                <w:szCs w:val="18"/>
              </w:rPr>
            </w:pPr>
            <w:r w:rsidRPr="00275DD4">
              <w:rPr>
                <w:i/>
                <w:noProof/>
                <w:sz w:val="32"/>
                <w:szCs w:val="32"/>
              </w:rPr>
              <w:drawing>
                <wp:inline distT="0" distB="0" distL="0" distR="0" wp14:anchorId="4D98A85D" wp14:editId="747FDD89">
                  <wp:extent cx="790575" cy="371475"/>
                  <wp:effectExtent l="0" t="0" r="9525" b="9525"/>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153" cy="425313"/>
                          </a:xfrm>
                          <a:prstGeom prst="rect">
                            <a:avLst/>
                          </a:prstGeom>
                          <a:noFill/>
                          <a:ln>
                            <a:noFill/>
                          </a:ln>
                        </pic:spPr>
                      </pic:pic>
                    </a:graphicData>
                  </a:graphic>
                </wp:inline>
              </w:drawing>
            </w:r>
          </w:p>
        </w:tc>
        <w:tc>
          <w:tcPr>
            <w:tcW w:w="4786" w:type="dxa"/>
          </w:tcPr>
          <w:p w14:paraId="2864DE3E" w14:textId="77777777" w:rsidR="00495512" w:rsidRPr="009A1262" w:rsidRDefault="00495512" w:rsidP="00B24DD9">
            <w:pPr>
              <w:rPr>
                <w:sz w:val="18"/>
                <w:szCs w:val="18"/>
              </w:rPr>
            </w:pPr>
            <w:r w:rsidRPr="009A1262">
              <w:rPr>
                <w:noProof/>
                <w:sz w:val="18"/>
                <w:szCs w:val="18"/>
              </w:rPr>
              <w:drawing>
                <wp:inline distT="0" distB="0" distL="0" distR="0" wp14:anchorId="6862C43B" wp14:editId="300F0831">
                  <wp:extent cx="819510" cy="301925"/>
                  <wp:effectExtent l="0" t="0" r="0" b="3175"/>
                  <wp:docPr id="5" name="Рисунок 5" descr="C:\Users\kornienko.os\Desktop\ДОКУМЕНТЫ ДЛЯ АККРЕДИТАЦИИ (Разобрать)\подписиииии\Овчар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rnienko.os\Desktop\ДОКУМЕНТЫ ДЛЯ АККРЕДИТАЦИИ (Разобрать)\подписиииии\Овчаренко.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661" cy="301981"/>
                          </a:xfrm>
                          <a:prstGeom prst="rect">
                            <a:avLst/>
                          </a:prstGeom>
                          <a:noFill/>
                          <a:ln>
                            <a:noFill/>
                          </a:ln>
                        </pic:spPr>
                      </pic:pic>
                    </a:graphicData>
                  </a:graphic>
                </wp:inline>
              </w:drawing>
            </w:r>
          </w:p>
        </w:tc>
      </w:tr>
      <w:tr w:rsidR="00495512" w:rsidRPr="009A1262" w14:paraId="4E202E17" w14:textId="77777777" w:rsidTr="00B24DD9">
        <w:tc>
          <w:tcPr>
            <w:tcW w:w="4785" w:type="dxa"/>
            <w:hideMark/>
          </w:tcPr>
          <w:p w14:paraId="09F2A1DA" w14:textId="77777777" w:rsidR="00495512" w:rsidRPr="009A1262" w:rsidRDefault="00495512" w:rsidP="00B24DD9">
            <w:pPr>
              <w:rPr>
                <w:sz w:val="18"/>
                <w:szCs w:val="18"/>
              </w:rPr>
            </w:pPr>
            <w:r w:rsidRPr="009A1262">
              <w:rPr>
                <w:sz w:val="18"/>
                <w:szCs w:val="18"/>
              </w:rPr>
              <w:t xml:space="preserve">____________       </w:t>
            </w:r>
            <w:proofErr w:type="spellStart"/>
            <w:r>
              <w:rPr>
                <w:sz w:val="18"/>
                <w:szCs w:val="18"/>
                <w:u w:val="single"/>
              </w:rPr>
              <w:t>Топчий</w:t>
            </w:r>
            <w:proofErr w:type="spellEnd"/>
            <w:r>
              <w:rPr>
                <w:sz w:val="18"/>
                <w:szCs w:val="18"/>
                <w:u w:val="single"/>
              </w:rPr>
              <w:t xml:space="preserve"> А.В.</w:t>
            </w:r>
          </w:p>
          <w:p w14:paraId="3C37E497" w14:textId="77777777" w:rsidR="00495512" w:rsidRPr="009A1262" w:rsidRDefault="00495512" w:rsidP="00B24DD9">
            <w:pPr>
              <w:rPr>
                <w:sz w:val="16"/>
                <w:szCs w:val="16"/>
              </w:rPr>
            </w:pPr>
            <w:r>
              <w:rPr>
                <w:sz w:val="16"/>
                <w:szCs w:val="16"/>
              </w:rPr>
              <w:t xml:space="preserve">     </w:t>
            </w:r>
            <w:proofErr w:type="gramStart"/>
            <w:r>
              <w:rPr>
                <w:sz w:val="16"/>
                <w:szCs w:val="16"/>
              </w:rPr>
              <w:t xml:space="preserve">(подпись)            </w:t>
            </w:r>
            <w:r w:rsidRPr="009A1262">
              <w:rPr>
                <w:sz w:val="16"/>
                <w:szCs w:val="16"/>
              </w:rPr>
              <w:t>(Ф.И.О. рук.</w:t>
            </w:r>
            <w:proofErr w:type="gramEnd"/>
            <w:r w:rsidRPr="009A1262">
              <w:rPr>
                <w:sz w:val="16"/>
                <w:szCs w:val="16"/>
              </w:rPr>
              <w:t xml:space="preserve"> </w:t>
            </w:r>
            <w:proofErr w:type="gramStart"/>
            <w:r w:rsidRPr="009A1262">
              <w:rPr>
                <w:sz w:val="16"/>
                <w:szCs w:val="16"/>
              </w:rPr>
              <w:t>ОП)</w:t>
            </w:r>
            <w:proofErr w:type="gramEnd"/>
          </w:p>
        </w:tc>
        <w:tc>
          <w:tcPr>
            <w:tcW w:w="4786" w:type="dxa"/>
            <w:hideMark/>
          </w:tcPr>
          <w:p w14:paraId="474937C4" w14:textId="77777777" w:rsidR="00495512" w:rsidRPr="009A1262" w:rsidRDefault="00495512" w:rsidP="00B24DD9">
            <w:pPr>
              <w:rPr>
                <w:sz w:val="18"/>
                <w:szCs w:val="18"/>
              </w:rPr>
            </w:pPr>
            <w:r w:rsidRPr="009A1262">
              <w:rPr>
                <w:sz w:val="18"/>
                <w:szCs w:val="18"/>
              </w:rPr>
              <w:t xml:space="preserve">______________     </w:t>
            </w:r>
            <w:r w:rsidRPr="009A1262">
              <w:rPr>
                <w:sz w:val="18"/>
                <w:szCs w:val="18"/>
                <w:u w:val="single"/>
              </w:rPr>
              <w:t xml:space="preserve">Овчаренко Н.П. </w:t>
            </w:r>
          </w:p>
          <w:p w14:paraId="5EED3BE8" w14:textId="77777777" w:rsidR="00495512" w:rsidRPr="009A1262" w:rsidRDefault="00495512" w:rsidP="00B24DD9">
            <w:pPr>
              <w:rPr>
                <w:sz w:val="16"/>
                <w:szCs w:val="16"/>
              </w:rPr>
            </w:pPr>
            <w:r w:rsidRPr="009A1262">
              <w:rPr>
                <w:sz w:val="16"/>
                <w:szCs w:val="16"/>
              </w:rPr>
              <w:t>(подпись)                     (Ф.И.О. зав. каф.)</w:t>
            </w:r>
          </w:p>
        </w:tc>
      </w:tr>
      <w:tr w:rsidR="00495512" w:rsidRPr="009A1262" w14:paraId="56C48E6C" w14:textId="77777777" w:rsidTr="00B24DD9">
        <w:tc>
          <w:tcPr>
            <w:tcW w:w="4785" w:type="dxa"/>
            <w:hideMark/>
          </w:tcPr>
          <w:p w14:paraId="4394F708" w14:textId="77777777" w:rsidR="00495512" w:rsidRPr="009A1262" w:rsidRDefault="00495512" w:rsidP="00B24DD9">
            <w:pPr>
              <w:shd w:val="clear" w:color="auto" w:fill="FFFFFF" w:themeFill="background1"/>
              <w:rPr>
                <w:sz w:val="18"/>
                <w:szCs w:val="18"/>
              </w:rPr>
            </w:pPr>
            <w:r>
              <w:rPr>
                <w:sz w:val="22"/>
                <w:szCs w:val="22"/>
              </w:rPr>
              <w:t xml:space="preserve">« </w:t>
            </w:r>
            <w:r>
              <w:rPr>
                <w:sz w:val="22"/>
                <w:szCs w:val="22"/>
                <w:u w:val="single"/>
              </w:rPr>
              <w:t>20</w:t>
            </w:r>
            <w:r>
              <w:rPr>
                <w:sz w:val="22"/>
                <w:szCs w:val="22"/>
              </w:rPr>
              <w:t xml:space="preserve"> »</w:t>
            </w:r>
            <w:r>
              <w:rPr>
                <w:sz w:val="22"/>
                <w:szCs w:val="22"/>
                <w:u w:val="single"/>
              </w:rPr>
              <w:t xml:space="preserve"> января </w:t>
            </w:r>
            <w:r>
              <w:rPr>
                <w:sz w:val="22"/>
                <w:szCs w:val="22"/>
              </w:rPr>
              <w:t xml:space="preserve"> </w:t>
            </w:r>
            <w:r w:rsidRPr="00D13EE1">
              <w:rPr>
                <w:sz w:val="22"/>
                <w:szCs w:val="22"/>
                <w:u w:val="single"/>
              </w:rPr>
              <w:t>2021г.</w:t>
            </w:r>
          </w:p>
        </w:tc>
        <w:tc>
          <w:tcPr>
            <w:tcW w:w="4786" w:type="dxa"/>
            <w:hideMark/>
          </w:tcPr>
          <w:p w14:paraId="44D5BD1B" w14:textId="77777777" w:rsidR="00495512" w:rsidRPr="009A1262" w:rsidRDefault="00495512" w:rsidP="00B24DD9">
            <w:pPr>
              <w:shd w:val="clear" w:color="auto" w:fill="FFFFFF" w:themeFill="background1"/>
              <w:rPr>
                <w:sz w:val="18"/>
                <w:szCs w:val="18"/>
              </w:rPr>
            </w:pPr>
            <w:r>
              <w:rPr>
                <w:sz w:val="22"/>
                <w:szCs w:val="22"/>
              </w:rPr>
              <w:t xml:space="preserve">« </w:t>
            </w:r>
            <w:r>
              <w:rPr>
                <w:sz w:val="22"/>
                <w:szCs w:val="22"/>
                <w:u w:val="single"/>
              </w:rPr>
              <w:t>20</w:t>
            </w:r>
            <w:r>
              <w:rPr>
                <w:sz w:val="22"/>
                <w:szCs w:val="22"/>
              </w:rPr>
              <w:t xml:space="preserve"> »</w:t>
            </w:r>
            <w:r>
              <w:rPr>
                <w:sz w:val="22"/>
                <w:szCs w:val="22"/>
                <w:u w:val="single"/>
              </w:rPr>
              <w:t xml:space="preserve"> января  </w:t>
            </w:r>
            <w:r>
              <w:rPr>
                <w:sz w:val="22"/>
                <w:szCs w:val="22"/>
              </w:rPr>
              <w:t xml:space="preserve"> </w:t>
            </w:r>
            <w:r w:rsidRPr="00D13EE1">
              <w:rPr>
                <w:sz w:val="22"/>
                <w:szCs w:val="22"/>
                <w:u w:val="single"/>
              </w:rPr>
              <w:t>2021г.</w:t>
            </w:r>
          </w:p>
        </w:tc>
      </w:tr>
    </w:tbl>
    <w:p w14:paraId="55AF4D95" w14:textId="77777777" w:rsidR="0075694B" w:rsidRPr="003A0A1E" w:rsidRDefault="0075694B" w:rsidP="004D0290">
      <w:pPr>
        <w:widowControl w:val="0"/>
        <w:spacing w:line="276" w:lineRule="auto"/>
        <w:outlineLvl w:val="0"/>
        <w:rPr>
          <w:b/>
          <w:caps/>
          <w:sz w:val="22"/>
          <w:szCs w:val="22"/>
        </w:rPr>
      </w:pPr>
    </w:p>
    <w:p w14:paraId="41401F53" w14:textId="77777777" w:rsidR="00E56982" w:rsidRPr="004D0290" w:rsidRDefault="00E56982" w:rsidP="004D0290">
      <w:pPr>
        <w:widowControl w:val="0"/>
        <w:jc w:val="center"/>
        <w:outlineLvl w:val="0"/>
        <w:rPr>
          <w:bCs/>
          <w:color w:val="000000"/>
          <w:sz w:val="20"/>
          <w:szCs w:val="20"/>
          <w:lang w:eastAsia="en-US"/>
        </w:rPr>
      </w:pPr>
      <w:r w:rsidRPr="004D0290">
        <w:rPr>
          <w:b/>
          <w:caps/>
          <w:sz w:val="20"/>
          <w:szCs w:val="20"/>
        </w:rPr>
        <w:t>рабочая программа учебной ДИСЦИПЛИНЫ</w:t>
      </w:r>
      <w:r w:rsidRPr="004D0290">
        <w:rPr>
          <w:bCs/>
          <w:color w:val="000000"/>
          <w:sz w:val="20"/>
          <w:szCs w:val="20"/>
          <w:lang w:eastAsia="en-US"/>
        </w:rPr>
        <w:t xml:space="preserve"> </w:t>
      </w:r>
    </w:p>
    <w:p w14:paraId="53FE96F5" w14:textId="1B7091C1" w:rsidR="00E56982" w:rsidRPr="004D0290" w:rsidRDefault="006E2441" w:rsidP="004D0290">
      <w:pPr>
        <w:widowControl w:val="0"/>
        <w:suppressAutoHyphens/>
        <w:jc w:val="center"/>
        <w:rPr>
          <w:sz w:val="20"/>
          <w:szCs w:val="20"/>
          <w:lang w:eastAsia="en-US"/>
        </w:rPr>
      </w:pPr>
      <w:r>
        <w:rPr>
          <w:sz w:val="20"/>
          <w:szCs w:val="20"/>
          <w:lang w:eastAsia="en-US"/>
        </w:rPr>
        <w:t>Экономика</w:t>
      </w:r>
      <w:r w:rsidR="00083963" w:rsidRPr="004D0290">
        <w:rPr>
          <w:sz w:val="20"/>
          <w:szCs w:val="20"/>
          <w:lang w:eastAsia="en-US"/>
        </w:rPr>
        <w:t xml:space="preserve"> </w:t>
      </w:r>
      <w:proofErr w:type="spellStart"/>
      <w:r w:rsidR="00083963" w:rsidRPr="004D0290">
        <w:rPr>
          <w:sz w:val="20"/>
          <w:szCs w:val="20"/>
          <w:lang w:eastAsia="en-US"/>
        </w:rPr>
        <w:t>впечателний</w:t>
      </w:r>
      <w:proofErr w:type="spellEnd"/>
    </w:p>
    <w:p w14:paraId="68F20CBE" w14:textId="0EF5118E" w:rsidR="00E56982" w:rsidRPr="00C73C0D" w:rsidRDefault="00083963" w:rsidP="004D0290">
      <w:pPr>
        <w:widowControl w:val="0"/>
        <w:jc w:val="center"/>
        <w:outlineLvl w:val="5"/>
        <w:rPr>
          <w:b/>
          <w:bCs/>
          <w:sz w:val="20"/>
          <w:szCs w:val="20"/>
        </w:rPr>
      </w:pPr>
      <w:r w:rsidRPr="00C73C0D">
        <w:rPr>
          <w:b/>
          <w:bCs/>
          <w:sz w:val="20"/>
          <w:szCs w:val="20"/>
        </w:rPr>
        <w:t>Направление подготовки 43.04.02</w:t>
      </w:r>
      <w:r w:rsidR="00E56982" w:rsidRPr="00C73C0D">
        <w:rPr>
          <w:b/>
          <w:bCs/>
          <w:sz w:val="20"/>
          <w:szCs w:val="20"/>
        </w:rPr>
        <w:t xml:space="preserve"> </w:t>
      </w:r>
      <w:r w:rsidRPr="00C73C0D">
        <w:rPr>
          <w:b/>
          <w:bCs/>
          <w:sz w:val="20"/>
          <w:szCs w:val="20"/>
        </w:rPr>
        <w:t>Туризм</w:t>
      </w:r>
    </w:p>
    <w:p w14:paraId="6AAF3074" w14:textId="58F9A360" w:rsidR="004D0290" w:rsidRPr="00365D96" w:rsidRDefault="004D0290" w:rsidP="004D0290">
      <w:pPr>
        <w:jc w:val="center"/>
        <w:rPr>
          <w:sz w:val="20"/>
          <w:szCs w:val="20"/>
          <w:lang w:val="en-US"/>
        </w:rPr>
      </w:pPr>
      <w:r w:rsidRPr="00365D96">
        <w:rPr>
          <w:sz w:val="20"/>
          <w:szCs w:val="20"/>
          <w:lang w:val="en-US"/>
        </w:rPr>
        <w:t>(</w:t>
      </w:r>
      <w:r w:rsidR="00365D96">
        <w:rPr>
          <w:sz w:val="20"/>
          <w:szCs w:val="20"/>
        </w:rPr>
        <w:t>И</w:t>
      </w:r>
      <w:r w:rsidR="007D4B98" w:rsidRPr="007D4B98">
        <w:rPr>
          <w:sz w:val="20"/>
          <w:szCs w:val="20"/>
        </w:rPr>
        <w:t>ндустрия</w:t>
      </w:r>
      <w:r w:rsidR="007D4B98" w:rsidRPr="00365D96">
        <w:rPr>
          <w:sz w:val="20"/>
          <w:szCs w:val="20"/>
          <w:lang w:val="en-US"/>
        </w:rPr>
        <w:t xml:space="preserve"> </w:t>
      </w:r>
      <w:r w:rsidR="007D4B98" w:rsidRPr="007D4B98">
        <w:rPr>
          <w:sz w:val="20"/>
          <w:szCs w:val="20"/>
        </w:rPr>
        <w:t>туризма</w:t>
      </w:r>
      <w:r w:rsidR="007D4B98" w:rsidRPr="00365D96">
        <w:rPr>
          <w:sz w:val="20"/>
          <w:szCs w:val="20"/>
          <w:lang w:val="en-US"/>
        </w:rPr>
        <w:t xml:space="preserve"> </w:t>
      </w:r>
      <w:r w:rsidR="007D4B98" w:rsidRPr="007D4B98">
        <w:rPr>
          <w:sz w:val="20"/>
          <w:szCs w:val="20"/>
        </w:rPr>
        <w:t>и</w:t>
      </w:r>
      <w:r w:rsidR="007D4B98" w:rsidRPr="00365D96">
        <w:rPr>
          <w:sz w:val="20"/>
          <w:szCs w:val="20"/>
          <w:lang w:val="en-US"/>
        </w:rPr>
        <w:t xml:space="preserve"> </w:t>
      </w:r>
      <w:r w:rsidR="007D4B98" w:rsidRPr="007D4B98">
        <w:rPr>
          <w:sz w:val="20"/>
          <w:szCs w:val="20"/>
        </w:rPr>
        <w:t>гостеприимства</w:t>
      </w:r>
      <w:r w:rsidRPr="00365D96">
        <w:rPr>
          <w:sz w:val="20"/>
          <w:szCs w:val="20"/>
          <w:lang w:val="en-US"/>
        </w:rPr>
        <w:t>)</w:t>
      </w:r>
    </w:p>
    <w:p w14:paraId="28DFC9C3" w14:textId="77777777" w:rsidR="00E56982" w:rsidRPr="004D0290" w:rsidRDefault="00E56982" w:rsidP="004D0290">
      <w:pPr>
        <w:widowControl w:val="0"/>
        <w:jc w:val="center"/>
        <w:outlineLvl w:val="5"/>
        <w:rPr>
          <w:b/>
          <w:bCs/>
          <w:sz w:val="20"/>
          <w:szCs w:val="20"/>
        </w:rPr>
      </w:pPr>
      <w:r w:rsidRPr="00C73C0D">
        <w:rPr>
          <w:b/>
          <w:bCs/>
          <w:sz w:val="20"/>
          <w:szCs w:val="20"/>
        </w:rPr>
        <w:t>Форма подготовки очная</w:t>
      </w:r>
    </w:p>
    <w:p w14:paraId="2C4C1788" w14:textId="77777777" w:rsidR="00E56982" w:rsidRPr="004D0290" w:rsidRDefault="00E56982" w:rsidP="00E56982">
      <w:pPr>
        <w:widowControl w:val="0"/>
        <w:rPr>
          <w:sz w:val="20"/>
          <w:szCs w:val="20"/>
        </w:rPr>
      </w:pPr>
    </w:p>
    <w:p w14:paraId="7E2F8023" w14:textId="77777777" w:rsidR="00E56982" w:rsidRPr="004D0290" w:rsidRDefault="00E56982" w:rsidP="00E56982">
      <w:pPr>
        <w:widowControl w:val="0"/>
        <w:suppressAutoHyphens/>
        <w:rPr>
          <w:sz w:val="20"/>
          <w:szCs w:val="20"/>
        </w:rPr>
      </w:pPr>
    </w:p>
    <w:p w14:paraId="7F53C6B5" w14:textId="77777777" w:rsidR="0075694B" w:rsidRPr="004D0290" w:rsidRDefault="0075694B" w:rsidP="00E56982">
      <w:pPr>
        <w:widowControl w:val="0"/>
        <w:suppressAutoHyphens/>
        <w:rPr>
          <w:sz w:val="20"/>
          <w:szCs w:val="20"/>
        </w:rPr>
      </w:pPr>
    </w:p>
    <w:p w14:paraId="4BFB01AB" w14:textId="77777777" w:rsidR="00B63E80" w:rsidRPr="004D0290" w:rsidRDefault="00B63E80" w:rsidP="00B63E80">
      <w:pPr>
        <w:widowControl w:val="0"/>
        <w:suppressAutoHyphens/>
        <w:rPr>
          <w:sz w:val="20"/>
          <w:szCs w:val="20"/>
        </w:rPr>
      </w:pPr>
      <w:r w:rsidRPr="004D0290">
        <w:rPr>
          <w:sz w:val="20"/>
          <w:szCs w:val="20"/>
        </w:rPr>
        <w:t>курс 2 семестр 3</w:t>
      </w:r>
    </w:p>
    <w:p w14:paraId="777BD6F5" w14:textId="2BD76786" w:rsidR="00B63E80" w:rsidRPr="004D0290" w:rsidRDefault="00083963" w:rsidP="00B63E80">
      <w:pPr>
        <w:widowControl w:val="0"/>
        <w:suppressAutoHyphens/>
        <w:rPr>
          <w:sz w:val="20"/>
          <w:szCs w:val="20"/>
        </w:rPr>
      </w:pPr>
      <w:r w:rsidRPr="004D0290">
        <w:rPr>
          <w:sz w:val="20"/>
          <w:szCs w:val="20"/>
        </w:rPr>
        <w:t>лекции _</w:t>
      </w:r>
      <w:r w:rsidR="00365D96" w:rsidRPr="00365D96">
        <w:rPr>
          <w:sz w:val="20"/>
          <w:szCs w:val="20"/>
          <w:u w:val="single"/>
        </w:rPr>
        <w:t>9</w:t>
      </w:r>
      <w:r w:rsidR="00985685">
        <w:rPr>
          <w:sz w:val="20"/>
          <w:szCs w:val="20"/>
          <w:u w:val="single"/>
        </w:rPr>
        <w:t xml:space="preserve"> час.</w:t>
      </w:r>
      <w:r w:rsidRPr="004D0290">
        <w:rPr>
          <w:sz w:val="20"/>
          <w:szCs w:val="20"/>
        </w:rPr>
        <w:t>_</w:t>
      </w:r>
    </w:p>
    <w:p w14:paraId="64F26D0A" w14:textId="6A67FA88" w:rsidR="00B63E80" w:rsidRPr="004D0290" w:rsidRDefault="00B63E80" w:rsidP="00B63E80">
      <w:pPr>
        <w:widowControl w:val="0"/>
        <w:suppressAutoHyphens/>
        <w:rPr>
          <w:sz w:val="20"/>
          <w:szCs w:val="20"/>
        </w:rPr>
      </w:pPr>
      <w:r w:rsidRPr="004D0290">
        <w:rPr>
          <w:sz w:val="20"/>
          <w:szCs w:val="20"/>
        </w:rPr>
        <w:t xml:space="preserve">практические занятия </w:t>
      </w:r>
      <w:r w:rsidR="00365D96" w:rsidRPr="00365D96">
        <w:rPr>
          <w:sz w:val="20"/>
          <w:szCs w:val="20"/>
        </w:rPr>
        <w:t>9</w:t>
      </w:r>
      <w:r w:rsidR="00083963" w:rsidRPr="004D0290">
        <w:rPr>
          <w:sz w:val="20"/>
          <w:szCs w:val="20"/>
        </w:rPr>
        <w:t xml:space="preserve"> час.</w:t>
      </w:r>
      <w:r w:rsidRPr="004D0290">
        <w:rPr>
          <w:sz w:val="20"/>
          <w:szCs w:val="20"/>
        </w:rPr>
        <w:t xml:space="preserve">  </w:t>
      </w:r>
    </w:p>
    <w:p w14:paraId="434DF22C" w14:textId="0F30B165" w:rsidR="00B63E80" w:rsidRPr="004D0290" w:rsidRDefault="00B63E80" w:rsidP="00B63E80">
      <w:pPr>
        <w:widowControl w:val="0"/>
        <w:suppressAutoHyphens/>
        <w:rPr>
          <w:sz w:val="20"/>
          <w:szCs w:val="20"/>
        </w:rPr>
      </w:pPr>
      <w:r w:rsidRPr="004D0290">
        <w:rPr>
          <w:sz w:val="20"/>
          <w:szCs w:val="20"/>
        </w:rPr>
        <w:t xml:space="preserve">лабораторные работы  </w:t>
      </w:r>
      <w:r w:rsidR="00083963" w:rsidRPr="004D0290">
        <w:rPr>
          <w:sz w:val="20"/>
          <w:szCs w:val="20"/>
        </w:rPr>
        <w:t>_</w:t>
      </w:r>
      <w:r w:rsidR="00985685">
        <w:rPr>
          <w:sz w:val="20"/>
          <w:szCs w:val="20"/>
          <w:u w:val="single"/>
        </w:rPr>
        <w:t>00 час.</w:t>
      </w:r>
      <w:r w:rsidR="00083963" w:rsidRPr="004D0290">
        <w:rPr>
          <w:sz w:val="20"/>
          <w:szCs w:val="20"/>
        </w:rPr>
        <w:t>_</w:t>
      </w:r>
    </w:p>
    <w:p w14:paraId="20505E26" w14:textId="623CDDE3" w:rsidR="00B63E80" w:rsidRPr="004D0290" w:rsidRDefault="00B63E80" w:rsidP="00B63E80">
      <w:pPr>
        <w:widowControl w:val="0"/>
        <w:suppressAutoHyphens/>
        <w:rPr>
          <w:sz w:val="20"/>
          <w:szCs w:val="20"/>
        </w:rPr>
      </w:pPr>
      <w:r w:rsidRPr="004D0290">
        <w:rPr>
          <w:sz w:val="20"/>
          <w:szCs w:val="20"/>
        </w:rPr>
        <w:t>в том числе с использованием МАО лек. _</w:t>
      </w:r>
      <w:r w:rsidR="004D0290" w:rsidRPr="004D0290">
        <w:rPr>
          <w:sz w:val="20"/>
          <w:szCs w:val="20"/>
          <w:u w:val="single"/>
        </w:rPr>
        <w:t>лек. 0</w:t>
      </w:r>
      <w:r w:rsidRPr="004D0290">
        <w:rPr>
          <w:sz w:val="20"/>
          <w:szCs w:val="20"/>
        </w:rPr>
        <w:t>_ /</w:t>
      </w:r>
      <w:proofErr w:type="spellStart"/>
      <w:r w:rsidRPr="004D0290">
        <w:rPr>
          <w:sz w:val="20"/>
          <w:szCs w:val="20"/>
        </w:rPr>
        <w:t>пр</w:t>
      </w:r>
      <w:proofErr w:type="spellEnd"/>
      <w:r w:rsidRPr="004D0290">
        <w:rPr>
          <w:sz w:val="20"/>
          <w:szCs w:val="20"/>
        </w:rPr>
        <w:t xml:space="preserve"> _</w:t>
      </w:r>
      <w:r w:rsidR="00365D96" w:rsidRPr="00365D96">
        <w:rPr>
          <w:sz w:val="20"/>
          <w:szCs w:val="20"/>
          <w:u w:val="single"/>
        </w:rPr>
        <w:t>0</w:t>
      </w:r>
      <w:r w:rsidRPr="004D0290">
        <w:rPr>
          <w:sz w:val="20"/>
          <w:szCs w:val="20"/>
        </w:rPr>
        <w:t>_ / лаб</w:t>
      </w:r>
      <w:r w:rsidR="00083963" w:rsidRPr="004D0290">
        <w:rPr>
          <w:sz w:val="20"/>
          <w:szCs w:val="20"/>
        </w:rPr>
        <w:t>_</w:t>
      </w:r>
      <w:r w:rsidR="004D0290" w:rsidRPr="004D0290">
        <w:rPr>
          <w:sz w:val="20"/>
          <w:szCs w:val="20"/>
          <w:u w:val="single"/>
        </w:rPr>
        <w:t>0 час</w:t>
      </w:r>
      <w:r w:rsidR="00083963" w:rsidRPr="004D0290">
        <w:rPr>
          <w:sz w:val="20"/>
          <w:szCs w:val="20"/>
        </w:rPr>
        <w:t>_</w:t>
      </w:r>
      <w:r w:rsidRPr="004D0290">
        <w:rPr>
          <w:sz w:val="20"/>
          <w:szCs w:val="20"/>
        </w:rPr>
        <w:t>.</w:t>
      </w:r>
    </w:p>
    <w:p w14:paraId="46389B51" w14:textId="0C0E63AC" w:rsidR="00B63E80" w:rsidRPr="004D0290" w:rsidRDefault="00B63E80" w:rsidP="00B63E80">
      <w:pPr>
        <w:widowControl w:val="0"/>
        <w:suppressAutoHyphens/>
        <w:rPr>
          <w:sz w:val="20"/>
          <w:szCs w:val="20"/>
        </w:rPr>
      </w:pPr>
      <w:r w:rsidRPr="004D0290">
        <w:rPr>
          <w:sz w:val="20"/>
          <w:szCs w:val="20"/>
        </w:rPr>
        <w:t>вс</w:t>
      </w:r>
      <w:r w:rsidR="00083963" w:rsidRPr="004D0290">
        <w:rPr>
          <w:sz w:val="20"/>
          <w:szCs w:val="20"/>
        </w:rPr>
        <w:t xml:space="preserve">его часов аудиторной нагрузки </w:t>
      </w:r>
      <w:r w:rsidR="00365D96" w:rsidRPr="00365D96">
        <w:rPr>
          <w:sz w:val="20"/>
          <w:szCs w:val="20"/>
        </w:rPr>
        <w:t xml:space="preserve"> 18 </w:t>
      </w:r>
      <w:r w:rsidRPr="004D0290">
        <w:rPr>
          <w:sz w:val="20"/>
          <w:szCs w:val="20"/>
        </w:rPr>
        <w:t>час.</w:t>
      </w:r>
    </w:p>
    <w:p w14:paraId="04AB3F28" w14:textId="24615E10" w:rsidR="00B63E80" w:rsidRPr="004D0290" w:rsidRDefault="00B63E80" w:rsidP="00B63E80">
      <w:pPr>
        <w:widowControl w:val="0"/>
        <w:suppressAutoHyphens/>
        <w:rPr>
          <w:sz w:val="20"/>
          <w:szCs w:val="20"/>
        </w:rPr>
      </w:pPr>
      <w:r w:rsidRPr="004D0290">
        <w:rPr>
          <w:sz w:val="20"/>
          <w:szCs w:val="20"/>
        </w:rPr>
        <w:t>в том числе с использованием МАО 1</w:t>
      </w:r>
      <w:r w:rsidR="00365D96" w:rsidRPr="00365D96">
        <w:rPr>
          <w:sz w:val="20"/>
          <w:szCs w:val="20"/>
        </w:rPr>
        <w:t>0</w:t>
      </w:r>
      <w:r w:rsidRPr="004D0290">
        <w:rPr>
          <w:sz w:val="20"/>
          <w:szCs w:val="20"/>
        </w:rPr>
        <w:t xml:space="preserve"> час.</w:t>
      </w:r>
    </w:p>
    <w:p w14:paraId="38A29502" w14:textId="01E157A9" w:rsidR="00B63E80" w:rsidRPr="004D0290" w:rsidRDefault="002F211F" w:rsidP="00B63E80">
      <w:pPr>
        <w:widowControl w:val="0"/>
        <w:suppressAutoHyphens/>
        <w:rPr>
          <w:sz w:val="20"/>
          <w:szCs w:val="20"/>
        </w:rPr>
      </w:pPr>
      <w:r>
        <w:rPr>
          <w:sz w:val="20"/>
          <w:szCs w:val="20"/>
        </w:rPr>
        <w:t xml:space="preserve">самостоятельная работа </w:t>
      </w:r>
      <w:r w:rsidR="00365D96" w:rsidRPr="00EB3673">
        <w:rPr>
          <w:sz w:val="20"/>
          <w:szCs w:val="20"/>
        </w:rPr>
        <w:t>90</w:t>
      </w:r>
      <w:r w:rsidR="00B63E80" w:rsidRPr="004D0290">
        <w:rPr>
          <w:sz w:val="20"/>
          <w:szCs w:val="20"/>
        </w:rPr>
        <w:t xml:space="preserve"> час.</w:t>
      </w:r>
    </w:p>
    <w:p w14:paraId="503B3F66" w14:textId="33E4089D" w:rsidR="00B63E80" w:rsidRPr="004D0290" w:rsidRDefault="00B63E80" w:rsidP="00B63E80">
      <w:pPr>
        <w:widowControl w:val="0"/>
        <w:suppressAutoHyphens/>
        <w:rPr>
          <w:sz w:val="20"/>
          <w:szCs w:val="20"/>
        </w:rPr>
      </w:pPr>
      <w:r w:rsidRPr="004D0290">
        <w:rPr>
          <w:sz w:val="20"/>
          <w:szCs w:val="20"/>
        </w:rPr>
        <w:t xml:space="preserve">в том числе на подготовку к экзамену </w:t>
      </w:r>
      <w:r w:rsidR="00083963" w:rsidRPr="004D0290">
        <w:rPr>
          <w:sz w:val="20"/>
          <w:szCs w:val="20"/>
        </w:rPr>
        <w:t>_</w:t>
      </w:r>
      <w:r w:rsidR="004D0290" w:rsidRPr="004D0290">
        <w:rPr>
          <w:sz w:val="20"/>
          <w:szCs w:val="20"/>
          <w:u w:val="single"/>
        </w:rPr>
        <w:t>00 час</w:t>
      </w:r>
      <w:r w:rsidR="00083963" w:rsidRPr="004D0290">
        <w:rPr>
          <w:sz w:val="20"/>
          <w:szCs w:val="20"/>
        </w:rPr>
        <w:t>_</w:t>
      </w:r>
    </w:p>
    <w:p w14:paraId="0BFC0573" w14:textId="178B9B93" w:rsidR="00B63E80" w:rsidRPr="004D0290" w:rsidRDefault="00B63E80" w:rsidP="00B63E80">
      <w:pPr>
        <w:widowControl w:val="0"/>
        <w:suppressAutoHyphens/>
        <w:rPr>
          <w:sz w:val="20"/>
          <w:szCs w:val="20"/>
        </w:rPr>
      </w:pPr>
      <w:r w:rsidRPr="004D0290">
        <w:rPr>
          <w:sz w:val="20"/>
          <w:szCs w:val="20"/>
        </w:rPr>
        <w:t xml:space="preserve">контрольные работы (количество) </w:t>
      </w:r>
      <w:r w:rsidR="00083963" w:rsidRPr="004D0290">
        <w:rPr>
          <w:sz w:val="20"/>
          <w:szCs w:val="20"/>
        </w:rPr>
        <w:t>_</w:t>
      </w:r>
      <w:r w:rsidR="004D0290" w:rsidRPr="004D0290">
        <w:rPr>
          <w:sz w:val="20"/>
          <w:szCs w:val="20"/>
          <w:u w:val="single"/>
        </w:rPr>
        <w:t>не предусмотрены</w:t>
      </w:r>
    </w:p>
    <w:p w14:paraId="5E69B4A3" w14:textId="6AE24AE3" w:rsidR="00B63E80" w:rsidRPr="004D0290" w:rsidRDefault="00B63E80" w:rsidP="00B63E80">
      <w:pPr>
        <w:widowControl w:val="0"/>
        <w:suppressAutoHyphens/>
        <w:rPr>
          <w:sz w:val="20"/>
          <w:szCs w:val="20"/>
        </w:rPr>
      </w:pPr>
      <w:r w:rsidRPr="004D0290">
        <w:rPr>
          <w:sz w:val="20"/>
          <w:szCs w:val="20"/>
        </w:rPr>
        <w:t>курсовая работа / курсовой проект _</w:t>
      </w:r>
      <w:r w:rsidR="004D0290" w:rsidRPr="004D0290">
        <w:rPr>
          <w:sz w:val="20"/>
          <w:szCs w:val="20"/>
          <w:u w:val="single"/>
        </w:rPr>
        <w:t>не предусмотрены</w:t>
      </w:r>
    </w:p>
    <w:p w14:paraId="1843C355" w14:textId="271B6B90" w:rsidR="00B63E80" w:rsidRPr="004D0290" w:rsidRDefault="00B63E80" w:rsidP="00B63E80">
      <w:pPr>
        <w:widowControl w:val="0"/>
        <w:suppressAutoHyphens/>
        <w:rPr>
          <w:sz w:val="20"/>
          <w:szCs w:val="20"/>
        </w:rPr>
      </w:pPr>
      <w:r w:rsidRPr="004D0290">
        <w:rPr>
          <w:sz w:val="20"/>
          <w:szCs w:val="20"/>
        </w:rPr>
        <w:t xml:space="preserve">зачет </w:t>
      </w:r>
      <w:r w:rsidR="00083963" w:rsidRPr="004D0290">
        <w:rPr>
          <w:sz w:val="20"/>
          <w:szCs w:val="20"/>
        </w:rPr>
        <w:t>3 с</w:t>
      </w:r>
      <w:r w:rsidR="004D0290" w:rsidRPr="004D0290">
        <w:rPr>
          <w:sz w:val="20"/>
          <w:szCs w:val="20"/>
        </w:rPr>
        <w:t>е</w:t>
      </w:r>
      <w:r w:rsidR="00083963" w:rsidRPr="004D0290">
        <w:rPr>
          <w:sz w:val="20"/>
          <w:szCs w:val="20"/>
        </w:rPr>
        <w:t>местр</w:t>
      </w:r>
    </w:p>
    <w:p w14:paraId="7AA95FDA" w14:textId="1BD8865B" w:rsidR="00E56982" w:rsidRPr="004D0290" w:rsidRDefault="00B63E80" w:rsidP="00B63E80">
      <w:pPr>
        <w:widowControl w:val="0"/>
        <w:suppressAutoHyphens/>
        <w:rPr>
          <w:sz w:val="20"/>
          <w:szCs w:val="20"/>
        </w:rPr>
      </w:pPr>
      <w:r w:rsidRPr="004D0290">
        <w:rPr>
          <w:sz w:val="20"/>
          <w:szCs w:val="20"/>
        </w:rPr>
        <w:t xml:space="preserve">экзамен </w:t>
      </w:r>
      <w:r w:rsidR="00083963" w:rsidRPr="004D0290">
        <w:rPr>
          <w:sz w:val="20"/>
          <w:szCs w:val="20"/>
        </w:rPr>
        <w:t>_</w:t>
      </w:r>
      <w:r w:rsidR="004D0290" w:rsidRPr="004D0290">
        <w:rPr>
          <w:sz w:val="20"/>
          <w:szCs w:val="20"/>
          <w:u w:val="single"/>
        </w:rPr>
        <w:t>не предусмотрен</w:t>
      </w:r>
      <w:r w:rsidR="00083963" w:rsidRPr="004D0290">
        <w:rPr>
          <w:sz w:val="20"/>
          <w:szCs w:val="20"/>
        </w:rPr>
        <w:t>_</w:t>
      </w:r>
    </w:p>
    <w:p w14:paraId="4ECF3571" w14:textId="77777777" w:rsidR="00E56982" w:rsidRPr="004D0290" w:rsidRDefault="00E56982" w:rsidP="00E56982">
      <w:pPr>
        <w:widowControl w:val="0"/>
        <w:suppressAutoHyphens/>
        <w:rPr>
          <w:sz w:val="20"/>
          <w:szCs w:val="20"/>
        </w:rPr>
      </w:pPr>
    </w:p>
    <w:p w14:paraId="7E4204A4" w14:textId="77777777" w:rsidR="00E56982" w:rsidRPr="004D0290" w:rsidRDefault="00E56982" w:rsidP="00E56982">
      <w:pPr>
        <w:widowControl w:val="0"/>
        <w:suppressAutoHyphens/>
        <w:jc w:val="both"/>
        <w:rPr>
          <w:sz w:val="20"/>
          <w:szCs w:val="20"/>
        </w:rPr>
      </w:pPr>
    </w:p>
    <w:p w14:paraId="45B90A8E" w14:textId="77777777" w:rsidR="00765F71" w:rsidRPr="004D0290" w:rsidRDefault="00765F71" w:rsidP="00E56982">
      <w:pPr>
        <w:widowControl w:val="0"/>
        <w:suppressAutoHyphens/>
        <w:jc w:val="both"/>
        <w:rPr>
          <w:sz w:val="20"/>
          <w:szCs w:val="20"/>
        </w:rPr>
      </w:pPr>
    </w:p>
    <w:p w14:paraId="75896752" w14:textId="77777777" w:rsidR="00E329B9" w:rsidRDefault="00E329B9" w:rsidP="00E329B9">
      <w:pPr>
        <w:suppressAutoHyphens/>
        <w:jc w:val="both"/>
        <w:rPr>
          <w:sz w:val="20"/>
          <w:szCs w:val="20"/>
        </w:rPr>
      </w:pPr>
      <w:r w:rsidRPr="004D0290">
        <w:rPr>
          <w:sz w:val="20"/>
          <w:szCs w:val="20"/>
        </w:rPr>
        <w:t xml:space="preserve">Рабочая программа составлена в соответствии с требованиями Федерального государственного образовательного стандарта по направлению подготовки </w:t>
      </w:r>
      <w:r>
        <w:rPr>
          <w:sz w:val="20"/>
          <w:szCs w:val="20"/>
        </w:rPr>
        <w:t>43</w:t>
      </w:r>
      <w:r w:rsidRPr="004D0290">
        <w:rPr>
          <w:sz w:val="20"/>
          <w:szCs w:val="20"/>
        </w:rPr>
        <w:t>.</w:t>
      </w:r>
      <w:r>
        <w:rPr>
          <w:sz w:val="20"/>
          <w:szCs w:val="20"/>
        </w:rPr>
        <w:t>04</w:t>
      </w:r>
      <w:r w:rsidRPr="004D0290">
        <w:rPr>
          <w:sz w:val="20"/>
          <w:szCs w:val="20"/>
        </w:rPr>
        <w:t>.</w:t>
      </w:r>
      <w:r>
        <w:rPr>
          <w:sz w:val="20"/>
          <w:szCs w:val="20"/>
        </w:rPr>
        <w:t>02</w:t>
      </w:r>
      <w:r w:rsidRPr="004D0290">
        <w:rPr>
          <w:sz w:val="20"/>
          <w:szCs w:val="20"/>
        </w:rPr>
        <w:t xml:space="preserve"> </w:t>
      </w:r>
      <w:r w:rsidRPr="000A1A14">
        <w:rPr>
          <w:bCs/>
          <w:sz w:val="20"/>
          <w:szCs w:val="20"/>
        </w:rPr>
        <w:t>Туризм,</w:t>
      </w:r>
      <w:r w:rsidRPr="004D0290">
        <w:rPr>
          <w:b/>
          <w:sz w:val="20"/>
          <w:szCs w:val="20"/>
        </w:rPr>
        <w:t xml:space="preserve"> </w:t>
      </w:r>
      <w:r w:rsidRPr="004D0290">
        <w:rPr>
          <w:sz w:val="20"/>
          <w:szCs w:val="20"/>
        </w:rPr>
        <w:t>утвержденного приказом Министерства образования и науки РФ от</w:t>
      </w:r>
      <w:r>
        <w:rPr>
          <w:sz w:val="20"/>
          <w:szCs w:val="20"/>
        </w:rPr>
        <w:t xml:space="preserve"> 15.06.2017</w:t>
      </w:r>
      <w:r w:rsidRPr="004D0290">
        <w:rPr>
          <w:sz w:val="20"/>
          <w:szCs w:val="20"/>
        </w:rPr>
        <w:t xml:space="preserve"> г. №</w:t>
      </w:r>
      <w:r>
        <w:rPr>
          <w:sz w:val="20"/>
          <w:szCs w:val="20"/>
        </w:rPr>
        <w:t xml:space="preserve"> 556</w:t>
      </w:r>
      <w:r w:rsidRPr="004D0290">
        <w:rPr>
          <w:sz w:val="20"/>
          <w:szCs w:val="20"/>
        </w:rPr>
        <w:t>.</w:t>
      </w:r>
    </w:p>
    <w:p w14:paraId="78504E50" w14:textId="77777777" w:rsidR="00495512" w:rsidRPr="004D0290" w:rsidRDefault="00495512" w:rsidP="00E329B9">
      <w:pPr>
        <w:suppressAutoHyphens/>
        <w:jc w:val="both"/>
        <w:rPr>
          <w:i/>
          <w:sz w:val="20"/>
          <w:szCs w:val="20"/>
        </w:rPr>
      </w:pPr>
    </w:p>
    <w:p w14:paraId="68B4140E" w14:textId="77777777" w:rsidR="00495512" w:rsidRDefault="00495512" w:rsidP="00495512">
      <w:pPr>
        <w:suppressAutoHyphens/>
        <w:rPr>
          <w:sz w:val="22"/>
          <w:szCs w:val="22"/>
        </w:rPr>
      </w:pPr>
      <w:r>
        <w:rPr>
          <w:sz w:val="22"/>
          <w:szCs w:val="22"/>
        </w:rPr>
        <w:t xml:space="preserve">Рабочая программа обсуждена на заседании кафедры Сервиса и туризма </w:t>
      </w:r>
    </w:p>
    <w:p w14:paraId="5F725C50" w14:textId="77777777" w:rsidR="00495512" w:rsidRDefault="00495512" w:rsidP="00495512">
      <w:pPr>
        <w:suppressAutoHyphens/>
        <w:rPr>
          <w:sz w:val="22"/>
          <w:szCs w:val="22"/>
        </w:rPr>
      </w:pPr>
      <w:r>
        <w:rPr>
          <w:sz w:val="22"/>
          <w:szCs w:val="22"/>
        </w:rPr>
        <w:t xml:space="preserve">протокол № </w:t>
      </w:r>
      <w:r>
        <w:rPr>
          <w:sz w:val="22"/>
          <w:szCs w:val="22"/>
          <w:u w:val="single"/>
        </w:rPr>
        <w:t xml:space="preserve">5 </w:t>
      </w:r>
      <w:r>
        <w:rPr>
          <w:sz w:val="22"/>
          <w:szCs w:val="22"/>
        </w:rPr>
        <w:t xml:space="preserve">от  « </w:t>
      </w:r>
      <w:r>
        <w:rPr>
          <w:sz w:val="22"/>
          <w:szCs w:val="22"/>
          <w:u w:val="single"/>
        </w:rPr>
        <w:t>20</w:t>
      </w:r>
      <w:r>
        <w:rPr>
          <w:sz w:val="22"/>
          <w:szCs w:val="22"/>
        </w:rPr>
        <w:t xml:space="preserve"> »</w:t>
      </w:r>
      <w:r>
        <w:rPr>
          <w:sz w:val="22"/>
          <w:szCs w:val="22"/>
          <w:u w:val="single"/>
        </w:rPr>
        <w:t xml:space="preserve"> января  </w:t>
      </w:r>
      <w:r>
        <w:rPr>
          <w:sz w:val="22"/>
          <w:szCs w:val="22"/>
        </w:rPr>
        <w:t xml:space="preserve"> </w:t>
      </w:r>
      <w:r>
        <w:rPr>
          <w:sz w:val="22"/>
          <w:szCs w:val="22"/>
          <w:u w:val="single"/>
        </w:rPr>
        <w:t>2021г.</w:t>
      </w:r>
    </w:p>
    <w:p w14:paraId="28220D66" w14:textId="77777777" w:rsidR="00495512" w:rsidRPr="004D0290" w:rsidRDefault="00495512" w:rsidP="00495512">
      <w:pPr>
        <w:widowControl w:val="0"/>
        <w:suppressAutoHyphens/>
        <w:rPr>
          <w:sz w:val="20"/>
          <w:szCs w:val="20"/>
        </w:rPr>
      </w:pPr>
      <w:bookmarkStart w:id="5" w:name="_GoBack"/>
      <w:bookmarkEnd w:id="5"/>
    </w:p>
    <w:p w14:paraId="3D68CB69" w14:textId="77777777" w:rsidR="00495512" w:rsidRPr="00C61586" w:rsidRDefault="00495512" w:rsidP="00495512">
      <w:pPr>
        <w:widowControl w:val="0"/>
        <w:suppressAutoHyphens/>
        <w:rPr>
          <w:sz w:val="22"/>
          <w:szCs w:val="22"/>
        </w:rPr>
      </w:pPr>
      <w:r>
        <w:rPr>
          <w:sz w:val="22"/>
          <w:szCs w:val="22"/>
        </w:rPr>
        <w:t xml:space="preserve">ИО </w:t>
      </w:r>
      <w:r w:rsidRPr="00C61586">
        <w:rPr>
          <w:sz w:val="22"/>
          <w:szCs w:val="22"/>
        </w:rPr>
        <w:t>заведующи</w:t>
      </w:r>
      <w:proofErr w:type="gramStart"/>
      <w:r w:rsidRPr="00C61586">
        <w:rPr>
          <w:sz w:val="22"/>
          <w:szCs w:val="22"/>
        </w:rPr>
        <w:t>й</w:t>
      </w:r>
      <w:r>
        <w:rPr>
          <w:sz w:val="22"/>
          <w:szCs w:val="22"/>
        </w:rPr>
        <w:t>(</w:t>
      </w:r>
      <w:proofErr w:type="spellStart"/>
      <w:proofErr w:type="gramEnd"/>
      <w:r>
        <w:rPr>
          <w:sz w:val="22"/>
          <w:szCs w:val="22"/>
        </w:rPr>
        <w:t>ая</w:t>
      </w:r>
      <w:proofErr w:type="spellEnd"/>
      <w:r>
        <w:rPr>
          <w:sz w:val="22"/>
          <w:szCs w:val="22"/>
        </w:rPr>
        <w:t xml:space="preserve">) </w:t>
      </w:r>
      <w:r w:rsidRPr="00C61586">
        <w:rPr>
          <w:sz w:val="22"/>
          <w:szCs w:val="22"/>
        </w:rPr>
        <w:t xml:space="preserve"> кафедрой: канд. </w:t>
      </w:r>
      <w:proofErr w:type="spellStart"/>
      <w:r w:rsidRPr="00C61586">
        <w:rPr>
          <w:sz w:val="22"/>
          <w:szCs w:val="22"/>
        </w:rPr>
        <w:t>техн</w:t>
      </w:r>
      <w:proofErr w:type="spellEnd"/>
      <w:r w:rsidRPr="00C61586">
        <w:rPr>
          <w:sz w:val="22"/>
          <w:szCs w:val="22"/>
        </w:rPr>
        <w:t>. наук, доцент Овчаренко Н.П.</w:t>
      </w:r>
    </w:p>
    <w:p w14:paraId="3632BF03" w14:textId="77777777" w:rsidR="00E329B9" w:rsidRPr="004D0290" w:rsidRDefault="00E329B9" w:rsidP="00E329B9">
      <w:pPr>
        <w:rPr>
          <w:sz w:val="20"/>
          <w:szCs w:val="20"/>
        </w:rPr>
      </w:pPr>
      <w:r w:rsidRPr="004D0290">
        <w:rPr>
          <w:sz w:val="20"/>
          <w:szCs w:val="20"/>
        </w:rPr>
        <w:t>Составитель: канд. эконом</w:t>
      </w:r>
      <w:proofErr w:type="gramStart"/>
      <w:r w:rsidRPr="004D0290">
        <w:rPr>
          <w:sz w:val="20"/>
          <w:szCs w:val="20"/>
        </w:rPr>
        <w:t>.</w:t>
      </w:r>
      <w:proofErr w:type="gramEnd"/>
      <w:r w:rsidRPr="004D0290">
        <w:rPr>
          <w:sz w:val="20"/>
          <w:szCs w:val="20"/>
        </w:rPr>
        <w:t xml:space="preserve"> </w:t>
      </w:r>
      <w:proofErr w:type="gramStart"/>
      <w:r w:rsidRPr="004D0290">
        <w:rPr>
          <w:sz w:val="20"/>
          <w:szCs w:val="20"/>
        </w:rPr>
        <w:t>н</w:t>
      </w:r>
      <w:proofErr w:type="gramEnd"/>
      <w:r w:rsidRPr="004D0290">
        <w:rPr>
          <w:sz w:val="20"/>
          <w:szCs w:val="20"/>
        </w:rPr>
        <w:t xml:space="preserve">аук, доцент </w:t>
      </w:r>
      <w:proofErr w:type="spellStart"/>
      <w:r w:rsidRPr="004D0290">
        <w:rPr>
          <w:sz w:val="20"/>
          <w:szCs w:val="20"/>
        </w:rPr>
        <w:t>Топчий</w:t>
      </w:r>
      <w:proofErr w:type="spellEnd"/>
      <w:r w:rsidRPr="004D0290">
        <w:rPr>
          <w:sz w:val="20"/>
          <w:szCs w:val="20"/>
        </w:rPr>
        <w:t xml:space="preserve"> А.В.</w:t>
      </w:r>
    </w:p>
    <w:p w14:paraId="53D6B480" w14:textId="77777777" w:rsidR="00E329B9" w:rsidRDefault="00E329B9" w:rsidP="00E329B9">
      <w:pPr>
        <w:rPr>
          <w:sz w:val="20"/>
          <w:szCs w:val="20"/>
        </w:rPr>
      </w:pPr>
    </w:p>
    <w:p w14:paraId="6ED7673E" w14:textId="77777777" w:rsidR="00E329B9" w:rsidRDefault="00E329B9" w:rsidP="00E329B9">
      <w:pPr>
        <w:rPr>
          <w:sz w:val="20"/>
          <w:szCs w:val="20"/>
        </w:rPr>
      </w:pPr>
    </w:p>
    <w:p w14:paraId="58A0A012" w14:textId="77777777" w:rsidR="00E329B9" w:rsidRPr="004D0290" w:rsidRDefault="00E329B9" w:rsidP="00E329B9">
      <w:pPr>
        <w:jc w:val="center"/>
        <w:rPr>
          <w:sz w:val="28"/>
          <w:szCs w:val="28"/>
        </w:rPr>
      </w:pPr>
      <w:r w:rsidRPr="004D0290">
        <w:rPr>
          <w:sz w:val="28"/>
          <w:szCs w:val="28"/>
        </w:rPr>
        <w:t xml:space="preserve">Владивосток </w:t>
      </w:r>
    </w:p>
    <w:p w14:paraId="2529B7C5" w14:textId="77777777" w:rsidR="00E329B9" w:rsidRDefault="00E329B9" w:rsidP="00E329B9">
      <w:pPr>
        <w:jc w:val="center"/>
        <w:rPr>
          <w:sz w:val="28"/>
          <w:szCs w:val="28"/>
        </w:rPr>
      </w:pPr>
      <w:r w:rsidRPr="004D0290">
        <w:rPr>
          <w:sz w:val="28"/>
          <w:szCs w:val="28"/>
        </w:rPr>
        <w:t>20</w:t>
      </w:r>
      <w:r>
        <w:rPr>
          <w:sz w:val="28"/>
          <w:szCs w:val="28"/>
        </w:rPr>
        <w:t>21</w:t>
      </w:r>
    </w:p>
    <w:p w14:paraId="0790BB21" w14:textId="77777777" w:rsidR="00985685" w:rsidRPr="004D0290" w:rsidRDefault="00985685" w:rsidP="004D0290">
      <w:pPr>
        <w:jc w:val="center"/>
        <w:rPr>
          <w:sz w:val="28"/>
          <w:szCs w:val="28"/>
        </w:rPr>
      </w:pPr>
    </w:p>
    <w:p w14:paraId="57EE9FB9" w14:textId="122FDD2F" w:rsidR="00E0774C" w:rsidRDefault="00E0774C" w:rsidP="00E0774C">
      <w:pPr>
        <w:rPr>
          <w:sz w:val="22"/>
          <w:szCs w:val="22"/>
        </w:rPr>
      </w:pPr>
      <w:r w:rsidRPr="003A0A1E">
        <w:rPr>
          <w:sz w:val="22"/>
          <w:szCs w:val="22"/>
        </w:rPr>
        <w:lastRenderedPageBreak/>
        <w:t xml:space="preserve">                        </w:t>
      </w:r>
    </w:p>
    <w:p w14:paraId="514504B4" w14:textId="5FD242CF" w:rsidR="00C6239C" w:rsidRDefault="00C6239C" w:rsidP="00E0774C">
      <w:pPr>
        <w:rPr>
          <w:sz w:val="22"/>
          <w:szCs w:val="22"/>
        </w:rPr>
      </w:pPr>
    </w:p>
    <w:p w14:paraId="2059DBBD" w14:textId="77777777" w:rsidR="00C6239C" w:rsidRPr="003A0A1E" w:rsidRDefault="00C6239C" w:rsidP="00E0774C">
      <w:pPr>
        <w:rPr>
          <w:sz w:val="22"/>
          <w:szCs w:val="22"/>
        </w:rPr>
      </w:pPr>
    </w:p>
    <w:p w14:paraId="52390C27" w14:textId="77777777" w:rsidR="004D0290" w:rsidRPr="001B2F7B" w:rsidRDefault="004D0290" w:rsidP="004D0290">
      <w:pPr>
        <w:pStyle w:val="a5"/>
        <w:tabs>
          <w:tab w:val="left" w:pos="708"/>
        </w:tabs>
        <w:suppressAutoHyphens/>
        <w:spacing w:line="360" w:lineRule="auto"/>
        <w:jc w:val="both"/>
        <w:rPr>
          <w:bCs/>
        </w:rPr>
      </w:pPr>
      <w:r w:rsidRPr="001B2F7B">
        <w:rPr>
          <w:b/>
          <w:lang w:val="en-US"/>
        </w:rPr>
        <w:t>I</w:t>
      </w:r>
      <w:r w:rsidRPr="001B2F7B">
        <w:rPr>
          <w:b/>
        </w:rPr>
        <w:t>. Рабочая программа пересмотрена на заседании кафедры</w:t>
      </w:r>
      <w:r w:rsidRPr="001B2F7B">
        <w:rPr>
          <w:bCs/>
        </w:rPr>
        <w:t xml:space="preserve">: </w:t>
      </w:r>
    </w:p>
    <w:p w14:paraId="71941F3D" w14:textId="77777777" w:rsidR="004D0290" w:rsidRPr="001B2F7B" w:rsidRDefault="004D0290" w:rsidP="004D0290">
      <w:pPr>
        <w:suppressAutoHyphens/>
        <w:spacing w:line="360" w:lineRule="auto"/>
        <w:rPr>
          <w:bCs/>
        </w:rPr>
      </w:pPr>
      <w:r w:rsidRPr="001B2F7B">
        <w:rPr>
          <w:bCs/>
        </w:rPr>
        <w:t>Протокол от «_____» _________________ 20___ г.  № ______</w:t>
      </w:r>
    </w:p>
    <w:p w14:paraId="5A7F56A7" w14:textId="77777777" w:rsidR="004D0290" w:rsidRPr="001B2F7B" w:rsidRDefault="004D0290" w:rsidP="004D0290">
      <w:pPr>
        <w:suppressAutoHyphens/>
      </w:pPr>
      <w:r w:rsidRPr="001B2F7B">
        <w:rPr>
          <w:bCs/>
        </w:rPr>
        <w:t xml:space="preserve">Заведующий кафедрой </w:t>
      </w:r>
      <w:r w:rsidRPr="001B2F7B">
        <w:t xml:space="preserve">_______________________   </w:t>
      </w:r>
      <w:r w:rsidRPr="00CA44F6">
        <w:t>_____________</w:t>
      </w:r>
    </w:p>
    <w:p w14:paraId="622C294B" w14:textId="77777777" w:rsidR="004D0290" w:rsidRPr="001B2F7B" w:rsidRDefault="004D0290" w:rsidP="004D0290">
      <w:pPr>
        <w:suppressAutoHyphens/>
      </w:pPr>
      <w:r w:rsidRPr="001B2F7B">
        <w:t xml:space="preserve">                                                          (подпись)             (И.О. Фамилия)</w:t>
      </w:r>
    </w:p>
    <w:p w14:paraId="53392046" w14:textId="77777777" w:rsidR="004D0290" w:rsidRPr="001B2F7B" w:rsidRDefault="004D0290" w:rsidP="004D0290">
      <w:pPr>
        <w:suppressAutoHyphens/>
        <w:spacing w:line="360" w:lineRule="auto"/>
        <w:rPr>
          <w:bCs/>
        </w:rPr>
      </w:pPr>
    </w:p>
    <w:p w14:paraId="51980B33" w14:textId="77777777" w:rsidR="004D0290" w:rsidRPr="001B2F7B" w:rsidRDefault="004D0290" w:rsidP="004D0290">
      <w:pPr>
        <w:pStyle w:val="a5"/>
        <w:tabs>
          <w:tab w:val="left" w:pos="708"/>
        </w:tabs>
        <w:suppressAutoHyphens/>
        <w:spacing w:line="360" w:lineRule="auto"/>
        <w:jc w:val="both"/>
        <w:rPr>
          <w:bCs/>
        </w:rPr>
      </w:pPr>
      <w:r w:rsidRPr="001B2F7B">
        <w:rPr>
          <w:b/>
          <w:lang w:val="en-US"/>
        </w:rPr>
        <w:t>II</w:t>
      </w:r>
      <w:r w:rsidRPr="001B2F7B">
        <w:rPr>
          <w:b/>
        </w:rPr>
        <w:t>. Рабочая программа пересмотрена на заседании кафедры</w:t>
      </w:r>
      <w:r w:rsidRPr="001B2F7B">
        <w:rPr>
          <w:bCs/>
        </w:rPr>
        <w:t xml:space="preserve">: </w:t>
      </w:r>
    </w:p>
    <w:p w14:paraId="50F28156" w14:textId="77777777" w:rsidR="004D0290" w:rsidRPr="001B2F7B" w:rsidRDefault="004D0290" w:rsidP="004D0290">
      <w:pPr>
        <w:suppressAutoHyphens/>
        <w:spacing w:line="360" w:lineRule="auto"/>
        <w:rPr>
          <w:bCs/>
        </w:rPr>
      </w:pPr>
      <w:r w:rsidRPr="001B2F7B">
        <w:rPr>
          <w:bCs/>
        </w:rPr>
        <w:t>Протокол от «_____» _________________ 20___ г.  № ______</w:t>
      </w:r>
    </w:p>
    <w:p w14:paraId="0258A9F8" w14:textId="77777777" w:rsidR="004D0290" w:rsidRPr="001B2F7B" w:rsidRDefault="004D0290" w:rsidP="004D0290">
      <w:pPr>
        <w:suppressAutoHyphens/>
      </w:pPr>
      <w:r w:rsidRPr="001B2F7B">
        <w:rPr>
          <w:bCs/>
        </w:rPr>
        <w:t xml:space="preserve">Заведующий кафедрой </w:t>
      </w:r>
      <w:r w:rsidRPr="001B2F7B">
        <w:t xml:space="preserve">_______________________   </w:t>
      </w:r>
      <w:r w:rsidRPr="00CA44F6">
        <w:t>_____________</w:t>
      </w:r>
    </w:p>
    <w:p w14:paraId="1E7D4DE3" w14:textId="77777777" w:rsidR="004D0290" w:rsidRPr="001B2F7B" w:rsidRDefault="004D0290" w:rsidP="004D0290">
      <w:pPr>
        <w:suppressAutoHyphens/>
      </w:pPr>
      <w:r w:rsidRPr="001B2F7B">
        <w:t xml:space="preserve">                                                          (подпись)             (И.О. Фамилия)</w:t>
      </w:r>
    </w:p>
    <w:p w14:paraId="4821B92F" w14:textId="77777777" w:rsidR="004D0290" w:rsidRPr="001B2F7B" w:rsidRDefault="004D0290" w:rsidP="004D0290">
      <w:pPr>
        <w:pStyle w:val="a5"/>
        <w:tabs>
          <w:tab w:val="left" w:pos="708"/>
        </w:tabs>
        <w:suppressAutoHyphens/>
        <w:spacing w:line="360" w:lineRule="auto"/>
        <w:jc w:val="both"/>
      </w:pPr>
    </w:p>
    <w:p w14:paraId="7FD99335" w14:textId="77777777" w:rsidR="004D0290" w:rsidRPr="00495512" w:rsidRDefault="004D0290" w:rsidP="00765A2C">
      <w:pPr>
        <w:widowControl w:val="0"/>
        <w:tabs>
          <w:tab w:val="left" w:pos="-5812"/>
        </w:tabs>
        <w:autoSpaceDE w:val="0"/>
        <w:autoSpaceDN w:val="0"/>
        <w:adjustRightInd w:val="0"/>
        <w:spacing w:line="360" w:lineRule="auto"/>
        <w:jc w:val="center"/>
        <w:rPr>
          <w:b/>
          <w:sz w:val="28"/>
          <w:szCs w:val="28"/>
        </w:rPr>
      </w:pPr>
    </w:p>
    <w:p w14:paraId="3F4581F5" w14:textId="77777777" w:rsidR="004D0290" w:rsidRPr="00495512" w:rsidRDefault="004D0290" w:rsidP="00765A2C">
      <w:pPr>
        <w:widowControl w:val="0"/>
        <w:tabs>
          <w:tab w:val="left" w:pos="-5812"/>
        </w:tabs>
        <w:autoSpaceDE w:val="0"/>
        <w:autoSpaceDN w:val="0"/>
        <w:adjustRightInd w:val="0"/>
        <w:spacing w:line="360" w:lineRule="auto"/>
        <w:jc w:val="center"/>
        <w:rPr>
          <w:b/>
          <w:sz w:val="28"/>
          <w:szCs w:val="28"/>
        </w:rPr>
      </w:pPr>
    </w:p>
    <w:p w14:paraId="12444154" w14:textId="77777777" w:rsidR="004D0290" w:rsidRPr="00495512" w:rsidRDefault="004D0290" w:rsidP="00765A2C">
      <w:pPr>
        <w:widowControl w:val="0"/>
        <w:tabs>
          <w:tab w:val="left" w:pos="-5812"/>
        </w:tabs>
        <w:autoSpaceDE w:val="0"/>
        <w:autoSpaceDN w:val="0"/>
        <w:adjustRightInd w:val="0"/>
        <w:spacing w:line="360" w:lineRule="auto"/>
        <w:jc w:val="center"/>
        <w:rPr>
          <w:b/>
          <w:sz w:val="28"/>
          <w:szCs w:val="28"/>
        </w:rPr>
      </w:pPr>
    </w:p>
    <w:p w14:paraId="6F3C8AE6" w14:textId="34EBE575" w:rsidR="004D0290" w:rsidRPr="00495512" w:rsidRDefault="004D0290" w:rsidP="00765A2C">
      <w:pPr>
        <w:widowControl w:val="0"/>
        <w:tabs>
          <w:tab w:val="left" w:pos="-5812"/>
        </w:tabs>
        <w:autoSpaceDE w:val="0"/>
        <w:autoSpaceDN w:val="0"/>
        <w:adjustRightInd w:val="0"/>
        <w:spacing w:line="360" w:lineRule="auto"/>
        <w:jc w:val="center"/>
        <w:rPr>
          <w:b/>
          <w:sz w:val="28"/>
          <w:szCs w:val="28"/>
        </w:rPr>
      </w:pPr>
    </w:p>
    <w:p w14:paraId="58CE9300" w14:textId="07EA4B38" w:rsidR="004D0290" w:rsidRPr="00495512" w:rsidRDefault="004D0290" w:rsidP="00765A2C">
      <w:pPr>
        <w:widowControl w:val="0"/>
        <w:tabs>
          <w:tab w:val="left" w:pos="-5812"/>
        </w:tabs>
        <w:autoSpaceDE w:val="0"/>
        <w:autoSpaceDN w:val="0"/>
        <w:adjustRightInd w:val="0"/>
        <w:spacing w:line="360" w:lineRule="auto"/>
        <w:jc w:val="center"/>
        <w:rPr>
          <w:b/>
          <w:sz w:val="28"/>
          <w:szCs w:val="28"/>
        </w:rPr>
      </w:pPr>
    </w:p>
    <w:p w14:paraId="425467D4" w14:textId="3B200A9B" w:rsidR="004D0290" w:rsidRPr="00495512" w:rsidRDefault="004D0290" w:rsidP="00765A2C">
      <w:pPr>
        <w:widowControl w:val="0"/>
        <w:tabs>
          <w:tab w:val="left" w:pos="-5812"/>
        </w:tabs>
        <w:autoSpaceDE w:val="0"/>
        <w:autoSpaceDN w:val="0"/>
        <w:adjustRightInd w:val="0"/>
        <w:spacing w:line="360" w:lineRule="auto"/>
        <w:jc w:val="center"/>
        <w:rPr>
          <w:b/>
          <w:sz w:val="28"/>
          <w:szCs w:val="28"/>
        </w:rPr>
      </w:pPr>
    </w:p>
    <w:p w14:paraId="5743A6F0" w14:textId="59681BBA" w:rsidR="004D0290" w:rsidRPr="00495512" w:rsidRDefault="004D0290" w:rsidP="00765A2C">
      <w:pPr>
        <w:widowControl w:val="0"/>
        <w:tabs>
          <w:tab w:val="left" w:pos="-5812"/>
        </w:tabs>
        <w:autoSpaceDE w:val="0"/>
        <w:autoSpaceDN w:val="0"/>
        <w:adjustRightInd w:val="0"/>
        <w:spacing w:line="360" w:lineRule="auto"/>
        <w:jc w:val="center"/>
        <w:rPr>
          <w:b/>
          <w:sz w:val="28"/>
          <w:szCs w:val="28"/>
        </w:rPr>
      </w:pPr>
    </w:p>
    <w:p w14:paraId="09FCA6E9" w14:textId="3C9BE12E" w:rsidR="004D0290" w:rsidRPr="00495512" w:rsidRDefault="004D0290" w:rsidP="00765A2C">
      <w:pPr>
        <w:widowControl w:val="0"/>
        <w:tabs>
          <w:tab w:val="left" w:pos="-5812"/>
        </w:tabs>
        <w:autoSpaceDE w:val="0"/>
        <w:autoSpaceDN w:val="0"/>
        <w:adjustRightInd w:val="0"/>
        <w:spacing w:line="360" w:lineRule="auto"/>
        <w:jc w:val="center"/>
        <w:rPr>
          <w:b/>
          <w:sz w:val="28"/>
          <w:szCs w:val="28"/>
        </w:rPr>
      </w:pPr>
    </w:p>
    <w:p w14:paraId="431A85D1" w14:textId="0179F647" w:rsidR="004D0290" w:rsidRPr="00495512" w:rsidRDefault="004D0290" w:rsidP="00765A2C">
      <w:pPr>
        <w:widowControl w:val="0"/>
        <w:tabs>
          <w:tab w:val="left" w:pos="-5812"/>
        </w:tabs>
        <w:autoSpaceDE w:val="0"/>
        <w:autoSpaceDN w:val="0"/>
        <w:adjustRightInd w:val="0"/>
        <w:spacing w:line="360" w:lineRule="auto"/>
        <w:jc w:val="center"/>
        <w:rPr>
          <w:b/>
          <w:sz w:val="28"/>
          <w:szCs w:val="28"/>
        </w:rPr>
      </w:pPr>
    </w:p>
    <w:p w14:paraId="3EE9B0EC" w14:textId="2635313E" w:rsidR="00E329B9" w:rsidRPr="00495512" w:rsidRDefault="00E329B9" w:rsidP="00765A2C">
      <w:pPr>
        <w:widowControl w:val="0"/>
        <w:tabs>
          <w:tab w:val="left" w:pos="-5812"/>
        </w:tabs>
        <w:autoSpaceDE w:val="0"/>
        <w:autoSpaceDN w:val="0"/>
        <w:adjustRightInd w:val="0"/>
        <w:spacing w:line="360" w:lineRule="auto"/>
        <w:jc w:val="center"/>
        <w:rPr>
          <w:b/>
          <w:sz w:val="28"/>
          <w:szCs w:val="28"/>
        </w:rPr>
      </w:pPr>
    </w:p>
    <w:p w14:paraId="61AEDEDA" w14:textId="0CA84E67" w:rsidR="00E329B9" w:rsidRPr="00495512" w:rsidRDefault="00E329B9" w:rsidP="00765A2C">
      <w:pPr>
        <w:widowControl w:val="0"/>
        <w:tabs>
          <w:tab w:val="left" w:pos="-5812"/>
        </w:tabs>
        <w:autoSpaceDE w:val="0"/>
        <w:autoSpaceDN w:val="0"/>
        <w:adjustRightInd w:val="0"/>
        <w:spacing w:line="360" w:lineRule="auto"/>
        <w:jc w:val="center"/>
        <w:rPr>
          <w:b/>
          <w:sz w:val="28"/>
          <w:szCs w:val="28"/>
        </w:rPr>
      </w:pPr>
    </w:p>
    <w:p w14:paraId="2FD48CE7" w14:textId="082E3856" w:rsidR="00E329B9" w:rsidRPr="00495512" w:rsidRDefault="00E329B9" w:rsidP="00765A2C">
      <w:pPr>
        <w:widowControl w:val="0"/>
        <w:tabs>
          <w:tab w:val="left" w:pos="-5812"/>
        </w:tabs>
        <w:autoSpaceDE w:val="0"/>
        <w:autoSpaceDN w:val="0"/>
        <w:adjustRightInd w:val="0"/>
        <w:spacing w:line="360" w:lineRule="auto"/>
        <w:jc w:val="center"/>
        <w:rPr>
          <w:b/>
          <w:sz w:val="28"/>
          <w:szCs w:val="28"/>
        </w:rPr>
      </w:pPr>
    </w:p>
    <w:p w14:paraId="7033FA7B" w14:textId="151D2637" w:rsidR="00E329B9" w:rsidRPr="00495512" w:rsidRDefault="00E329B9" w:rsidP="00765A2C">
      <w:pPr>
        <w:widowControl w:val="0"/>
        <w:tabs>
          <w:tab w:val="left" w:pos="-5812"/>
        </w:tabs>
        <w:autoSpaceDE w:val="0"/>
        <w:autoSpaceDN w:val="0"/>
        <w:adjustRightInd w:val="0"/>
        <w:spacing w:line="360" w:lineRule="auto"/>
        <w:jc w:val="center"/>
        <w:rPr>
          <w:b/>
          <w:sz w:val="28"/>
          <w:szCs w:val="28"/>
        </w:rPr>
      </w:pPr>
    </w:p>
    <w:p w14:paraId="1A4FC441" w14:textId="0128B4E7" w:rsidR="00E329B9" w:rsidRPr="00495512" w:rsidRDefault="00E329B9" w:rsidP="00765A2C">
      <w:pPr>
        <w:widowControl w:val="0"/>
        <w:tabs>
          <w:tab w:val="left" w:pos="-5812"/>
        </w:tabs>
        <w:autoSpaceDE w:val="0"/>
        <w:autoSpaceDN w:val="0"/>
        <w:adjustRightInd w:val="0"/>
        <w:spacing w:line="360" w:lineRule="auto"/>
        <w:jc w:val="center"/>
        <w:rPr>
          <w:b/>
          <w:sz w:val="28"/>
          <w:szCs w:val="28"/>
        </w:rPr>
      </w:pPr>
    </w:p>
    <w:p w14:paraId="11B0B9BE" w14:textId="43D26DDD" w:rsidR="00E329B9" w:rsidRPr="00495512" w:rsidRDefault="00E329B9" w:rsidP="00765A2C">
      <w:pPr>
        <w:widowControl w:val="0"/>
        <w:tabs>
          <w:tab w:val="left" w:pos="-5812"/>
        </w:tabs>
        <w:autoSpaceDE w:val="0"/>
        <w:autoSpaceDN w:val="0"/>
        <w:adjustRightInd w:val="0"/>
        <w:spacing w:line="360" w:lineRule="auto"/>
        <w:jc w:val="center"/>
        <w:rPr>
          <w:b/>
          <w:sz w:val="28"/>
          <w:szCs w:val="28"/>
        </w:rPr>
      </w:pPr>
    </w:p>
    <w:p w14:paraId="7ACD9355" w14:textId="3B9A1685" w:rsidR="00E329B9" w:rsidRPr="00495512" w:rsidRDefault="00E329B9" w:rsidP="00765A2C">
      <w:pPr>
        <w:widowControl w:val="0"/>
        <w:tabs>
          <w:tab w:val="left" w:pos="-5812"/>
        </w:tabs>
        <w:autoSpaceDE w:val="0"/>
        <w:autoSpaceDN w:val="0"/>
        <w:adjustRightInd w:val="0"/>
        <w:spacing w:line="360" w:lineRule="auto"/>
        <w:jc w:val="center"/>
        <w:rPr>
          <w:b/>
          <w:sz w:val="28"/>
          <w:szCs w:val="28"/>
        </w:rPr>
      </w:pPr>
    </w:p>
    <w:p w14:paraId="215EC2DC" w14:textId="4B6643E5" w:rsidR="00E329B9" w:rsidRPr="00495512" w:rsidRDefault="00E329B9" w:rsidP="00765A2C">
      <w:pPr>
        <w:widowControl w:val="0"/>
        <w:tabs>
          <w:tab w:val="left" w:pos="-5812"/>
        </w:tabs>
        <w:autoSpaceDE w:val="0"/>
        <w:autoSpaceDN w:val="0"/>
        <w:adjustRightInd w:val="0"/>
        <w:spacing w:line="360" w:lineRule="auto"/>
        <w:jc w:val="center"/>
        <w:rPr>
          <w:b/>
          <w:sz w:val="28"/>
          <w:szCs w:val="28"/>
        </w:rPr>
      </w:pPr>
    </w:p>
    <w:p w14:paraId="2D477718" w14:textId="29B09176" w:rsidR="00E329B9" w:rsidRPr="00495512" w:rsidRDefault="00E329B9" w:rsidP="00765A2C">
      <w:pPr>
        <w:widowControl w:val="0"/>
        <w:tabs>
          <w:tab w:val="left" w:pos="-5812"/>
        </w:tabs>
        <w:autoSpaceDE w:val="0"/>
        <w:autoSpaceDN w:val="0"/>
        <w:adjustRightInd w:val="0"/>
        <w:spacing w:line="360" w:lineRule="auto"/>
        <w:jc w:val="center"/>
        <w:rPr>
          <w:b/>
          <w:sz w:val="28"/>
          <w:szCs w:val="28"/>
        </w:rPr>
      </w:pPr>
    </w:p>
    <w:p w14:paraId="75C9291E" w14:textId="413B4827" w:rsidR="00E329B9" w:rsidRPr="00495512" w:rsidRDefault="00E329B9" w:rsidP="00765A2C">
      <w:pPr>
        <w:widowControl w:val="0"/>
        <w:tabs>
          <w:tab w:val="left" w:pos="-5812"/>
        </w:tabs>
        <w:autoSpaceDE w:val="0"/>
        <w:autoSpaceDN w:val="0"/>
        <w:adjustRightInd w:val="0"/>
        <w:spacing w:line="360" w:lineRule="auto"/>
        <w:jc w:val="center"/>
        <w:rPr>
          <w:b/>
          <w:sz w:val="28"/>
          <w:szCs w:val="28"/>
        </w:rPr>
      </w:pPr>
    </w:p>
    <w:p w14:paraId="1A4BDB82" w14:textId="6B30CDCF" w:rsidR="00E329B9" w:rsidRPr="00495512" w:rsidRDefault="00E329B9" w:rsidP="00765A2C">
      <w:pPr>
        <w:widowControl w:val="0"/>
        <w:tabs>
          <w:tab w:val="left" w:pos="-5812"/>
        </w:tabs>
        <w:autoSpaceDE w:val="0"/>
        <w:autoSpaceDN w:val="0"/>
        <w:adjustRightInd w:val="0"/>
        <w:spacing w:line="360" w:lineRule="auto"/>
        <w:jc w:val="center"/>
        <w:rPr>
          <w:b/>
          <w:sz w:val="28"/>
          <w:szCs w:val="28"/>
        </w:rPr>
      </w:pPr>
    </w:p>
    <w:p w14:paraId="4A547842" w14:textId="259651C5" w:rsidR="00E329B9" w:rsidRPr="00495512" w:rsidRDefault="00E329B9" w:rsidP="00765A2C">
      <w:pPr>
        <w:widowControl w:val="0"/>
        <w:tabs>
          <w:tab w:val="left" w:pos="-5812"/>
        </w:tabs>
        <w:autoSpaceDE w:val="0"/>
        <w:autoSpaceDN w:val="0"/>
        <w:adjustRightInd w:val="0"/>
        <w:spacing w:line="360" w:lineRule="auto"/>
        <w:jc w:val="center"/>
        <w:rPr>
          <w:b/>
          <w:sz w:val="28"/>
          <w:szCs w:val="28"/>
        </w:rPr>
      </w:pPr>
    </w:p>
    <w:p w14:paraId="12CBCB96" w14:textId="2F4DE4E1" w:rsidR="00E329B9" w:rsidRPr="00495512" w:rsidRDefault="00E329B9" w:rsidP="00765A2C">
      <w:pPr>
        <w:widowControl w:val="0"/>
        <w:tabs>
          <w:tab w:val="left" w:pos="-5812"/>
        </w:tabs>
        <w:autoSpaceDE w:val="0"/>
        <w:autoSpaceDN w:val="0"/>
        <w:adjustRightInd w:val="0"/>
        <w:spacing w:line="360" w:lineRule="auto"/>
        <w:jc w:val="center"/>
        <w:rPr>
          <w:b/>
          <w:sz w:val="28"/>
          <w:szCs w:val="28"/>
        </w:rPr>
      </w:pPr>
    </w:p>
    <w:p w14:paraId="286FB151" w14:textId="77777777" w:rsidR="00E329B9" w:rsidRDefault="00E329B9" w:rsidP="00E329B9">
      <w:pPr>
        <w:spacing w:line="0" w:lineRule="atLeast"/>
        <w:ind w:right="-139"/>
        <w:jc w:val="center"/>
        <w:rPr>
          <w:b/>
          <w:sz w:val="28"/>
        </w:rPr>
      </w:pPr>
      <w:bookmarkStart w:id="6" w:name="page1"/>
      <w:bookmarkEnd w:id="6"/>
      <w:r>
        <w:rPr>
          <w:b/>
          <w:sz w:val="28"/>
        </w:rPr>
        <w:t>Аннотация к рабочей программе дисциплины</w:t>
      </w:r>
    </w:p>
    <w:p w14:paraId="5FF23CB3" w14:textId="77777777" w:rsidR="00E329B9" w:rsidRDefault="00E329B9" w:rsidP="00E329B9">
      <w:pPr>
        <w:spacing w:line="163" w:lineRule="exact"/>
      </w:pPr>
    </w:p>
    <w:p w14:paraId="6B0F9BC8" w14:textId="77777777" w:rsidR="00E329B9" w:rsidRDefault="00E329B9" w:rsidP="00E329B9">
      <w:pPr>
        <w:spacing w:line="0" w:lineRule="atLeast"/>
        <w:ind w:right="-159"/>
        <w:jc w:val="center"/>
        <w:rPr>
          <w:b/>
          <w:sz w:val="28"/>
        </w:rPr>
      </w:pPr>
      <w:r>
        <w:rPr>
          <w:b/>
          <w:sz w:val="28"/>
        </w:rPr>
        <w:t>«</w:t>
      </w:r>
      <w:proofErr w:type="spellStart"/>
      <w:r>
        <w:rPr>
          <w:b/>
          <w:sz w:val="28"/>
        </w:rPr>
        <w:t>Emotional</w:t>
      </w:r>
      <w:proofErr w:type="spellEnd"/>
      <w:r>
        <w:rPr>
          <w:b/>
          <w:sz w:val="28"/>
        </w:rPr>
        <w:t xml:space="preserve"> </w:t>
      </w:r>
      <w:proofErr w:type="spellStart"/>
      <w:r>
        <w:rPr>
          <w:b/>
          <w:sz w:val="28"/>
        </w:rPr>
        <w:t>Economics</w:t>
      </w:r>
      <w:proofErr w:type="spellEnd"/>
      <w:r>
        <w:rPr>
          <w:b/>
          <w:sz w:val="28"/>
        </w:rPr>
        <w:t xml:space="preserve"> (Экономика впечатлений)»</w:t>
      </w:r>
    </w:p>
    <w:p w14:paraId="50D8320E" w14:textId="77777777" w:rsidR="00E329B9" w:rsidRDefault="00E329B9" w:rsidP="00E329B9">
      <w:pPr>
        <w:spacing w:line="200" w:lineRule="exact"/>
      </w:pPr>
    </w:p>
    <w:p w14:paraId="11051A3B" w14:textId="77777777" w:rsidR="00E329B9" w:rsidRDefault="00E329B9" w:rsidP="00E329B9">
      <w:pPr>
        <w:spacing w:line="339" w:lineRule="exact"/>
      </w:pPr>
    </w:p>
    <w:p w14:paraId="0BCC066E" w14:textId="77777777" w:rsidR="00E329B9" w:rsidRDefault="00E329B9" w:rsidP="00E329B9">
      <w:pPr>
        <w:spacing w:line="356" w:lineRule="auto"/>
        <w:ind w:left="260" w:right="100"/>
        <w:jc w:val="both"/>
        <w:rPr>
          <w:sz w:val="28"/>
        </w:rPr>
      </w:pPr>
      <w:r>
        <w:rPr>
          <w:sz w:val="28"/>
        </w:rPr>
        <w:t>Учебный курс «</w:t>
      </w:r>
      <w:proofErr w:type="spellStart"/>
      <w:r>
        <w:rPr>
          <w:sz w:val="28"/>
        </w:rPr>
        <w:t>Emotional</w:t>
      </w:r>
      <w:proofErr w:type="spellEnd"/>
      <w:r>
        <w:rPr>
          <w:sz w:val="28"/>
        </w:rPr>
        <w:t xml:space="preserve"> </w:t>
      </w:r>
      <w:proofErr w:type="spellStart"/>
      <w:r>
        <w:rPr>
          <w:sz w:val="28"/>
        </w:rPr>
        <w:t>Economics</w:t>
      </w:r>
      <w:proofErr w:type="spellEnd"/>
      <w:r>
        <w:rPr>
          <w:sz w:val="28"/>
        </w:rPr>
        <w:t xml:space="preserve"> (Экономика впечатлений)» предназначен для студентов направления подготовки 43.04.02 «Туризм», программа «Индустрия туризма и гостеприимства»</w:t>
      </w:r>
    </w:p>
    <w:p w14:paraId="2D1F57E5" w14:textId="77777777" w:rsidR="00E329B9" w:rsidRDefault="00E329B9" w:rsidP="00E329B9">
      <w:pPr>
        <w:spacing w:line="22" w:lineRule="exact"/>
      </w:pPr>
    </w:p>
    <w:p w14:paraId="267BACEE" w14:textId="77777777" w:rsidR="00E329B9" w:rsidRDefault="00E329B9" w:rsidP="00E329B9">
      <w:pPr>
        <w:spacing w:line="349" w:lineRule="auto"/>
        <w:ind w:left="260" w:right="100" w:firstLine="566"/>
        <w:jc w:val="both"/>
        <w:rPr>
          <w:sz w:val="28"/>
        </w:rPr>
      </w:pPr>
      <w:r>
        <w:rPr>
          <w:sz w:val="28"/>
        </w:rPr>
        <w:t>Дисциплина ««</w:t>
      </w:r>
      <w:proofErr w:type="spellStart"/>
      <w:r>
        <w:rPr>
          <w:sz w:val="28"/>
        </w:rPr>
        <w:t>Emotional</w:t>
      </w:r>
      <w:proofErr w:type="spellEnd"/>
      <w:r>
        <w:rPr>
          <w:sz w:val="28"/>
        </w:rPr>
        <w:t xml:space="preserve"> </w:t>
      </w:r>
      <w:proofErr w:type="spellStart"/>
      <w:r>
        <w:rPr>
          <w:sz w:val="28"/>
        </w:rPr>
        <w:t>Economics</w:t>
      </w:r>
      <w:proofErr w:type="spellEnd"/>
      <w:r>
        <w:rPr>
          <w:sz w:val="28"/>
        </w:rPr>
        <w:t xml:space="preserve"> (Экономика впечатлений)» включена в состав обязательной части, дисциплин по выбору.</w:t>
      </w:r>
    </w:p>
    <w:p w14:paraId="71A5FDE6" w14:textId="77777777" w:rsidR="00E329B9" w:rsidRDefault="00E329B9" w:rsidP="00E329B9">
      <w:pPr>
        <w:spacing w:line="31" w:lineRule="exact"/>
      </w:pPr>
    </w:p>
    <w:p w14:paraId="080A5FC9" w14:textId="77777777" w:rsidR="00E329B9" w:rsidRDefault="00E329B9" w:rsidP="00E329B9">
      <w:pPr>
        <w:spacing w:line="356" w:lineRule="auto"/>
        <w:ind w:left="260" w:right="100" w:firstLine="566"/>
        <w:jc w:val="both"/>
        <w:rPr>
          <w:sz w:val="28"/>
        </w:rPr>
      </w:pPr>
      <w:r>
        <w:rPr>
          <w:sz w:val="28"/>
        </w:rPr>
        <w:t>Общая трудоемкость дисциплины составляет 3 зачетные единицы, 108 часов. Учебным планом предусмотрены лекционные занятия (9 часов) практические занятия (9 часов), самостоятельная работа студентов (90 часов) Дисциплина реализуется на 2 курсе в 3 семестре.</w:t>
      </w:r>
    </w:p>
    <w:p w14:paraId="110965FC" w14:textId="77777777" w:rsidR="00E329B9" w:rsidRDefault="00E329B9" w:rsidP="00E329B9">
      <w:pPr>
        <w:spacing w:line="22" w:lineRule="exact"/>
      </w:pPr>
    </w:p>
    <w:p w14:paraId="309A1E5C" w14:textId="77777777" w:rsidR="00E329B9" w:rsidRDefault="00E329B9" w:rsidP="00E329B9">
      <w:pPr>
        <w:spacing w:line="358" w:lineRule="auto"/>
        <w:ind w:left="260" w:right="100" w:firstLine="566"/>
        <w:jc w:val="both"/>
        <w:rPr>
          <w:sz w:val="28"/>
        </w:rPr>
      </w:pPr>
      <w:r>
        <w:rPr>
          <w:sz w:val="28"/>
        </w:rPr>
        <w:t>Дисциплина «</w:t>
      </w:r>
      <w:proofErr w:type="spellStart"/>
      <w:r>
        <w:rPr>
          <w:sz w:val="28"/>
        </w:rPr>
        <w:t>Emotional</w:t>
      </w:r>
      <w:proofErr w:type="spellEnd"/>
      <w:r>
        <w:rPr>
          <w:sz w:val="28"/>
        </w:rPr>
        <w:t xml:space="preserve"> </w:t>
      </w:r>
      <w:proofErr w:type="spellStart"/>
      <w:r>
        <w:rPr>
          <w:sz w:val="28"/>
        </w:rPr>
        <w:t>Economics</w:t>
      </w:r>
      <w:proofErr w:type="spellEnd"/>
      <w:r>
        <w:rPr>
          <w:sz w:val="28"/>
        </w:rPr>
        <w:t xml:space="preserve"> (Экономика впечатлений)» основывается на знаниях, умениях и навыках, полученных в результате изучения дисциплин «Критическое и проектное мышление», «Индустрия туризма и гостеприимства: теория и практика», «Академические навыки в области экономики и менеджмента» и позволяет подготовить студентов к освоению ряда таких дисциплин, как «Планирование в туризме и гостеприимстве», «Маркетинговые коммуникации и цифровой маркетинг».</w:t>
      </w:r>
    </w:p>
    <w:p w14:paraId="238B7089" w14:textId="77777777" w:rsidR="00E329B9" w:rsidRDefault="00E329B9" w:rsidP="00E329B9">
      <w:pPr>
        <w:spacing w:line="20" w:lineRule="exact"/>
      </w:pPr>
    </w:p>
    <w:p w14:paraId="37690BB1" w14:textId="77777777" w:rsidR="00E329B9" w:rsidRDefault="00E329B9" w:rsidP="00E329B9">
      <w:pPr>
        <w:spacing w:line="358" w:lineRule="auto"/>
        <w:ind w:left="260" w:right="100" w:firstLine="566"/>
        <w:jc w:val="both"/>
        <w:rPr>
          <w:sz w:val="28"/>
        </w:rPr>
      </w:pPr>
      <w:r>
        <w:rPr>
          <w:sz w:val="28"/>
        </w:rPr>
        <w:t>Содержание дисциплины состоит из тем, охватывающих следующий круг вопросов: теория и методология экономики впечатлений: Экономика впечатлений как научная дисциплина и предпосылки еѐ становления, особенности экономики впечатлений, характерные черты, впечатления как предмет экономического анализа; туризм как направление реализации экономики впечатления: турист и его потребительское поведение. Впечатление как «потребительская цель». Новые потребительские ценности. Туристское пространство – основа формирования туристского впечатления.</w:t>
      </w:r>
    </w:p>
    <w:p w14:paraId="53F2498F" w14:textId="77777777" w:rsidR="00E329B9" w:rsidRDefault="00E329B9" w:rsidP="00E329B9">
      <w:pPr>
        <w:spacing w:line="9" w:lineRule="exact"/>
      </w:pPr>
    </w:p>
    <w:p w14:paraId="10FCDF00" w14:textId="77777777" w:rsidR="00E329B9" w:rsidRDefault="00E329B9" w:rsidP="00E329B9">
      <w:pPr>
        <w:spacing w:line="0" w:lineRule="atLeast"/>
        <w:ind w:left="260"/>
        <w:rPr>
          <w:sz w:val="28"/>
        </w:rPr>
      </w:pPr>
      <w:r>
        <w:rPr>
          <w:sz w:val="28"/>
        </w:rPr>
        <w:t>Тренды в системе глобального туризма. Туристское впечатление как особый̆</w:t>
      </w:r>
    </w:p>
    <w:p w14:paraId="5003B3A1" w14:textId="77777777" w:rsidR="00E329B9" w:rsidRDefault="00E329B9" w:rsidP="00E329B9">
      <w:pPr>
        <w:spacing w:line="0" w:lineRule="atLeast"/>
        <w:ind w:left="260"/>
        <w:rPr>
          <w:sz w:val="28"/>
        </w:rPr>
        <w:sectPr w:rsidR="00E329B9" w:rsidSect="00E329B9">
          <w:headerReference w:type="even" r:id="rId12"/>
          <w:headerReference w:type="default" r:id="rId13"/>
          <w:footerReference w:type="even" r:id="rId14"/>
          <w:footerReference w:type="default" r:id="rId15"/>
          <w:headerReference w:type="first" r:id="rId16"/>
          <w:footerReference w:type="first" r:id="rId17"/>
          <w:type w:val="continuous"/>
          <w:pgSz w:w="11900" w:h="16841"/>
          <w:pgMar w:top="1130" w:right="739" w:bottom="933" w:left="1440" w:header="0" w:footer="0" w:gutter="0"/>
          <w:cols w:space="0" w:equalWidth="0">
            <w:col w:w="9720"/>
          </w:cols>
          <w:docGrid w:linePitch="360"/>
        </w:sectPr>
      </w:pPr>
    </w:p>
    <w:p w14:paraId="390EFCE8" w14:textId="77777777" w:rsidR="00E329B9" w:rsidRDefault="00E329B9" w:rsidP="00E329B9">
      <w:pPr>
        <w:spacing w:line="356" w:lineRule="auto"/>
        <w:ind w:left="260"/>
        <w:rPr>
          <w:sz w:val="28"/>
        </w:rPr>
      </w:pPr>
      <w:bookmarkStart w:id="7" w:name="page2"/>
      <w:bookmarkEnd w:id="7"/>
      <w:r>
        <w:rPr>
          <w:sz w:val="28"/>
        </w:rPr>
        <w:lastRenderedPageBreak/>
        <w:t>туристский̆ продукт. Туристский̆ продукт, услуга, впечатление. Поведенческая компонента туристского опыта. Процесс приобретения туристского опыта. Туристский̆ опыт как условие формирование туристского впечатления. Место впечатлений в системе потребностей̆. Схема</w:t>
      </w:r>
    </w:p>
    <w:p w14:paraId="0F092CD2" w14:textId="77777777" w:rsidR="00E329B9" w:rsidRDefault="00E329B9" w:rsidP="00E329B9">
      <w:pPr>
        <w:spacing w:line="22" w:lineRule="exact"/>
      </w:pPr>
    </w:p>
    <w:p w14:paraId="6E093446" w14:textId="77777777" w:rsidR="00E329B9" w:rsidRDefault="00E329B9" w:rsidP="00E329B9">
      <w:pPr>
        <w:spacing w:line="351" w:lineRule="auto"/>
        <w:ind w:left="260" w:right="240"/>
        <w:jc w:val="both"/>
        <w:rPr>
          <w:sz w:val="28"/>
        </w:rPr>
      </w:pPr>
      <w:r>
        <w:rPr>
          <w:sz w:val="28"/>
        </w:rPr>
        <w:t>удовлетворения потребности при экономике услуг. Изучение международного опыта по формированию впечатлений.</w:t>
      </w:r>
    </w:p>
    <w:p w14:paraId="72276646" w14:textId="77777777" w:rsidR="00E329B9" w:rsidRDefault="00E329B9" w:rsidP="00E329B9">
      <w:pPr>
        <w:spacing w:line="25" w:lineRule="exact"/>
      </w:pPr>
    </w:p>
    <w:p w14:paraId="6C8B8D94" w14:textId="77777777" w:rsidR="00E329B9" w:rsidRDefault="00E329B9" w:rsidP="00E329B9">
      <w:pPr>
        <w:spacing w:line="358" w:lineRule="auto"/>
        <w:ind w:left="260" w:right="220" w:firstLine="566"/>
        <w:jc w:val="both"/>
        <w:rPr>
          <w:sz w:val="28"/>
        </w:rPr>
      </w:pPr>
      <w:r>
        <w:rPr>
          <w:b/>
          <w:sz w:val="28"/>
        </w:rPr>
        <w:t xml:space="preserve">Цель дисциплины </w:t>
      </w:r>
      <w:r>
        <w:rPr>
          <w:sz w:val="28"/>
        </w:rPr>
        <w:t>–</w:t>
      </w:r>
      <w:r>
        <w:rPr>
          <w:b/>
          <w:sz w:val="28"/>
        </w:rPr>
        <w:t xml:space="preserve"> </w:t>
      </w:r>
      <w:r>
        <w:rPr>
          <w:sz w:val="28"/>
        </w:rPr>
        <w:t>усвоение студентами теоретических знаний,</w:t>
      </w:r>
      <w:r>
        <w:rPr>
          <w:b/>
          <w:sz w:val="28"/>
        </w:rPr>
        <w:t xml:space="preserve"> </w:t>
      </w:r>
      <w:r>
        <w:rPr>
          <w:sz w:val="28"/>
        </w:rPr>
        <w:t>формирование умений и практических навыков в области инновации и организации туристских услуг концепции инновационного проектирования, работа с эмоциональной сферой, выявление эмоциональных рынков в туристкой индустрии, формирование знаний об основных видах и типах услуг, которые являются инновационными для сферы туризма.</w:t>
      </w:r>
    </w:p>
    <w:p w14:paraId="40C3543C" w14:textId="77777777" w:rsidR="00E329B9" w:rsidRDefault="00E329B9" w:rsidP="00E329B9">
      <w:pPr>
        <w:spacing w:line="7" w:lineRule="exact"/>
      </w:pPr>
    </w:p>
    <w:p w14:paraId="20836A2D" w14:textId="77777777" w:rsidR="00E329B9" w:rsidRDefault="00E329B9" w:rsidP="00E329B9">
      <w:pPr>
        <w:spacing w:line="0" w:lineRule="atLeast"/>
        <w:ind w:left="820"/>
        <w:rPr>
          <w:b/>
          <w:sz w:val="28"/>
        </w:rPr>
      </w:pPr>
      <w:r>
        <w:rPr>
          <w:b/>
          <w:sz w:val="28"/>
        </w:rPr>
        <w:t>Задачи:</w:t>
      </w:r>
    </w:p>
    <w:p w14:paraId="6C8CF4CC" w14:textId="77777777" w:rsidR="00E329B9" w:rsidRDefault="00E329B9" w:rsidP="00E329B9">
      <w:pPr>
        <w:spacing w:line="158" w:lineRule="exact"/>
      </w:pPr>
    </w:p>
    <w:p w14:paraId="769815A4" w14:textId="77777777" w:rsidR="00E329B9" w:rsidRDefault="00E329B9" w:rsidP="00E329B9">
      <w:pPr>
        <w:numPr>
          <w:ilvl w:val="0"/>
          <w:numId w:val="45"/>
        </w:numPr>
        <w:tabs>
          <w:tab w:val="left" w:pos="1120"/>
        </w:tabs>
        <w:spacing w:line="0" w:lineRule="atLeast"/>
        <w:ind w:left="1120" w:hanging="292"/>
        <w:rPr>
          <w:rFonts w:ascii="Symbol" w:eastAsia="Symbol" w:hAnsi="Symbol"/>
        </w:rPr>
      </w:pPr>
      <w:r>
        <w:rPr>
          <w:sz w:val="28"/>
        </w:rPr>
        <w:t>раскрыть основные направления и тренды индустрии туризма;</w:t>
      </w:r>
    </w:p>
    <w:p w14:paraId="43832532" w14:textId="77777777" w:rsidR="00E329B9" w:rsidRDefault="00E329B9" w:rsidP="00E329B9">
      <w:pPr>
        <w:spacing w:line="160" w:lineRule="exact"/>
        <w:rPr>
          <w:rFonts w:ascii="Symbol" w:eastAsia="Symbol" w:hAnsi="Symbol"/>
        </w:rPr>
      </w:pPr>
    </w:p>
    <w:p w14:paraId="1936C94E" w14:textId="77777777" w:rsidR="00E329B9" w:rsidRDefault="00E329B9" w:rsidP="00E329B9">
      <w:pPr>
        <w:numPr>
          <w:ilvl w:val="0"/>
          <w:numId w:val="45"/>
        </w:numPr>
        <w:tabs>
          <w:tab w:val="left" w:pos="1120"/>
        </w:tabs>
        <w:spacing w:line="0" w:lineRule="atLeast"/>
        <w:ind w:left="1120" w:hanging="292"/>
        <w:rPr>
          <w:rFonts w:ascii="Symbol" w:eastAsia="Symbol" w:hAnsi="Symbol"/>
        </w:rPr>
      </w:pPr>
      <w:r>
        <w:rPr>
          <w:sz w:val="28"/>
        </w:rPr>
        <w:t>дать основополагающие принципы бизнес- планирования;</w:t>
      </w:r>
    </w:p>
    <w:p w14:paraId="65D57C84" w14:textId="77777777" w:rsidR="00E329B9" w:rsidRDefault="00E329B9" w:rsidP="00E329B9">
      <w:pPr>
        <w:spacing w:line="143" w:lineRule="exact"/>
      </w:pPr>
    </w:p>
    <w:p w14:paraId="4A16C339" w14:textId="77777777" w:rsidR="00E329B9" w:rsidRDefault="00E329B9" w:rsidP="00E329B9">
      <w:pPr>
        <w:tabs>
          <w:tab w:val="left" w:pos="1100"/>
          <w:tab w:val="left" w:pos="6900"/>
        </w:tabs>
        <w:spacing w:line="0" w:lineRule="atLeast"/>
        <w:ind w:left="820"/>
        <w:rPr>
          <w:sz w:val="28"/>
        </w:rPr>
      </w:pPr>
      <w:r>
        <w:rPr>
          <w:rFonts w:ascii="Symbol" w:eastAsia="Symbol" w:hAnsi="Symbol"/>
        </w:rPr>
        <w:t></w:t>
      </w:r>
      <w:r>
        <w:rPr>
          <w:sz w:val="28"/>
        </w:rPr>
        <w:tab/>
        <w:t>сформировать умение оценивать бизнес-идеи,</w:t>
      </w:r>
      <w:r>
        <w:rPr>
          <w:sz w:val="28"/>
        </w:rPr>
        <w:tab/>
        <w:t>разрабатывать бизнес-</w:t>
      </w:r>
    </w:p>
    <w:p w14:paraId="664C316E" w14:textId="77777777" w:rsidR="00E329B9" w:rsidRDefault="00E329B9" w:rsidP="00E329B9">
      <w:pPr>
        <w:spacing w:line="160" w:lineRule="exact"/>
      </w:pPr>
    </w:p>
    <w:p w14:paraId="14112CFE" w14:textId="77777777" w:rsidR="00E329B9" w:rsidRDefault="00E329B9" w:rsidP="00E329B9">
      <w:pPr>
        <w:spacing w:line="0" w:lineRule="atLeast"/>
        <w:ind w:left="260"/>
        <w:rPr>
          <w:sz w:val="28"/>
        </w:rPr>
      </w:pPr>
      <w:r>
        <w:rPr>
          <w:sz w:val="28"/>
        </w:rPr>
        <w:t>планы создания нового бизнеса;</w:t>
      </w:r>
    </w:p>
    <w:p w14:paraId="71F7D28E" w14:textId="77777777" w:rsidR="00E329B9" w:rsidRDefault="00E329B9" w:rsidP="00E329B9">
      <w:pPr>
        <w:spacing w:line="140" w:lineRule="exact"/>
      </w:pPr>
    </w:p>
    <w:p w14:paraId="4B5579F6" w14:textId="77777777" w:rsidR="00E329B9" w:rsidRDefault="00E329B9" w:rsidP="00E329B9">
      <w:pPr>
        <w:tabs>
          <w:tab w:val="left" w:pos="1100"/>
          <w:tab w:val="left" w:pos="3220"/>
          <w:tab w:val="left" w:pos="4640"/>
          <w:tab w:val="left" w:pos="6200"/>
          <w:tab w:val="left" w:pos="7340"/>
          <w:tab w:val="left" w:pos="8360"/>
        </w:tabs>
        <w:spacing w:line="0" w:lineRule="atLeast"/>
        <w:ind w:left="820"/>
        <w:rPr>
          <w:sz w:val="28"/>
        </w:rPr>
      </w:pPr>
      <w:r>
        <w:rPr>
          <w:rFonts w:ascii="Symbol" w:eastAsia="Symbol" w:hAnsi="Symbol"/>
        </w:rPr>
        <w:t></w:t>
      </w:r>
      <w:r>
        <w:rPr>
          <w:sz w:val="28"/>
        </w:rPr>
        <w:tab/>
        <w:t>способствовать</w:t>
      </w:r>
      <w:r>
        <w:rPr>
          <w:sz w:val="28"/>
        </w:rPr>
        <w:tab/>
        <w:t>развитию</w:t>
      </w:r>
      <w:r>
        <w:rPr>
          <w:sz w:val="28"/>
        </w:rPr>
        <w:tab/>
        <w:t>навыков</w:t>
      </w:r>
      <w:r>
        <w:tab/>
      </w:r>
      <w:r>
        <w:rPr>
          <w:sz w:val="28"/>
        </w:rPr>
        <w:t>оценки</w:t>
      </w:r>
      <w:r>
        <w:rPr>
          <w:sz w:val="28"/>
        </w:rPr>
        <w:tab/>
        <w:t>новых</w:t>
      </w:r>
      <w:r>
        <w:rPr>
          <w:sz w:val="28"/>
        </w:rPr>
        <w:tab/>
        <w:t>рыночных</w:t>
      </w:r>
    </w:p>
    <w:p w14:paraId="2934AD42" w14:textId="77777777" w:rsidR="00E329B9" w:rsidRDefault="00E329B9" w:rsidP="00E329B9">
      <w:pPr>
        <w:spacing w:line="163" w:lineRule="exact"/>
      </w:pPr>
    </w:p>
    <w:p w14:paraId="64E77D1D" w14:textId="77777777" w:rsidR="00E329B9" w:rsidRDefault="00E329B9" w:rsidP="00E329B9">
      <w:pPr>
        <w:spacing w:line="0" w:lineRule="atLeast"/>
        <w:ind w:left="260"/>
        <w:rPr>
          <w:sz w:val="28"/>
        </w:rPr>
      </w:pPr>
      <w:r>
        <w:rPr>
          <w:sz w:val="28"/>
        </w:rPr>
        <w:t>возможностей;</w:t>
      </w:r>
    </w:p>
    <w:p w14:paraId="1FB7ADF5" w14:textId="77777777" w:rsidR="00E329B9" w:rsidRDefault="00E329B9" w:rsidP="00E329B9">
      <w:pPr>
        <w:spacing w:line="160" w:lineRule="exact"/>
      </w:pPr>
    </w:p>
    <w:p w14:paraId="64996379" w14:textId="77777777" w:rsidR="00E329B9" w:rsidRDefault="00E329B9" w:rsidP="00E329B9">
      <w:pPr>
        <w:numPr>
          <w:ilvl w:val="0"/>
          <w:numId w:val="46"/>
        </w:numPr>
        <w:tabs>
          <w:tab w:val="left" w:pos="1120"/>
        </w:tabs>
        <w:spacing w:line="0" w:lineRule="atLeast"/>
        <w:ind w:left="1120" w:hanging="292"/>
        <w:rPr>
          <w:rFonts w:ascii="Symbol" w:eastAsia="Symbol" w:hAnsi="Symbol"/>
        </w:rPr>
      </w:pPr>
      <w:r>
        <w:rPr>
          <w:sz w:val="28"/>
        </w:rPr>
        <w:t>способствовать освоению и владению методами и приемами;</w:t>
      </w:r>
    </w:p>
    <w:p w14:paraId="6B8A0022" w14:textId="77777777" w:rsidR="00E329B9" w:rsidRDefault="00E329B9" w:rsidP="00E329B9">
      <w:pPr>
        <w:spacing w:line="161" w:lineRule="exact"/>
        <w:rPr>
          <w:rFonts w:ascii="Symbol" w:eastAsia="Symbol" w:hAnsi="Symbol"/>
        </w:rPr>
      </w:pPr>
    </w:p>
    <w:p w14:paraId="2833F6C3" w14:textId="77777777" w:rsidR="00E329B9" w:rsidRDefault="00E329B9" w:rsidP="00E329B9">
      <w:pPr>
        <w:numPr>
          <w:ilvl w:val="0"/>
          <w:numId w:val="46"/>
        </w:numPr>
        <w:tabs>
          <w:tab w:val="left" w:pos="1120"/>
        </w:tabs>
        <w:spacing w:line="0" w:lineRule="atLeast"/>
        <w:ind w:left="1120" w:hanging="292"/>
        <w:rPr>
          <w:rFonts w:ascii="Symbol" w:eastAsia="Symbol" w:hAnsi="Symbol"/>
        </w:rPr>
      </w:pPr>
      <w:r>
        <w:rPr>
          <w:sz w:val="28"/>
        </w:rPr>
        <w:t>способствовать развитию навыков оценки и осуществления технико-</w:t>
      </w:r>
    </w:p>
    <w:p w14:paraId="6C8E6B95" w14:textId="77777777" w:rsidR="00E329B9" w:rsidRDefault="00E329B9" w:rsidP="00E329B9">
      <w:pPr>
        <w:spacing w:line="174" w:lineRule="exact"/>
      </w:pPr>
    </w:p>
    <w:p w14:paraId="2EC21DAE" w14:textId="77777777" w:rsidR="00E329B9" w:rsidRDefault="00E329B9" w:rsidP="00E329B9">
      <w:pPr>
        <w:spacing w:line="351" w:lineRule="auto"/>
        <w:ind w:left="260" w:right="240"/>
        <w:jc w:val="both"/>
        <w:rPr>
          <w:sz w:val="28"/>
        </w:rPr>
      </w:pPr>
      <w:r>
        <w:rPr>
          <w:sz w:val="28"/>
        </w:rPr>
        <w:t>экономическое обоснования инновационных проектов в туристской индустрии на разных уровнях.</w:t>
      </w:r>
    </w:p>
    <w:p w14:paraId="67F95B13" w14:textId="77777777" w:rsidR="00E329B9" w:rsidRDefault="00E329B9" w:rsidP="00E329B9">
      <w:pPr>
        <w:spacing w:line="25" w:lineRule="exact"/>
      </w:pPr>
    </w:p>
    <w:p w14:paraId="6427D0F3" w14:textId="77777777" w:rsidR="00E329B9" w:rsidRDefault="00E329B9" w:rsidP="00E329B9">
      <w:pPr>
        <w:spacing w:line="354" w:lineRule="auto"/>
        <w:ind w:left="260" w:right="220" w:firstLine="566"/>
        <w:jc w:val="both"/>
        <w:rPr>
          <w:sz w:val="28"/>
        </w:rPr>
      </w:pPr>
      <w:r>
        <w:rPr>
          <w:sz w:val="28"/>
        </w:rPr>
        <w:t>Для успешного изучения дисциплины «Экономика впечатлений» у обучающихся должны быть сформированы следующие предварительные компетенции:</w:t>
      </w:r>
    </w:p>
    <w:p w14:paraId="6687ED71" w14:textId="77777777" w:rsidR="00E329B9" w:rsidRDefault="00E329B9" w:rsidP="00E329B9">
      <w:pPr>
        <w:spacing w:line="25" w:lineRule="exact"/>
      </w:pPr>
    </w:p>
    <w:p w14:paraId="07ACE8DD" w14:textId="77777777" w:rsidR="00E329B9" w:rsidRDefault="00E329B9" w:rsidP="00E329B9">
      <w:pPr>
        <w:numPr>
          <w:ilvl w:val="0"/>
          <w:numId w:val="47"/>
        </w:numPr>
        <w:tabs>
          <w:tab w:val="clear" w:pos="928"/>
          <w:tab w:val="left" w:pos="1112"/>
        </w:tabs>
        <w:spacing w:line="349" w:lineRule="auto"/>
        <w:ind w:left="260" w:right="1020" w:firstLine="568"/>
        <w:rPr>
          <w:rFonts w:ascii="Symbol" w:eastAsia="Symbol" w:hAnsi="Symbol"/>
        </w:rPr>
      </w:pPr>
      <w:r>
        <w:rPr>
          <w:sz w:val="28"/>
        </w:rPr>
        <w:t>способность анализировать и учитывать разнообразие культур в процессе межкультурного взаимодействия;</w:t>
      </w:r>
    </w:p>
    <w:p w14:paraId="0F6E0D7A" w14:textId="77777777" w:rsidR="00E329B9" w:rsidRDefault="00E329B9" w:rsidP="00E329B9">
      <w:pPr>
        <w:spacing w:line="28" w:lineRule="exact"/>
        <w:rPr>
          <w:rFonts w:ascii="Symbol" w:eastAsia="Symbol" w:hAnsi="Symbol"/>
        </w:rPr>
      </w:pPr>
    </w:p>
    <w:p w14:paraId="0C07B4BA" w14:textId="77777777" w:rsidR="00E329B9" w:rsidRDefault="00E329B9" w:rsidP="00E329B9">
      <w:pPr>
        <w:numPr>
          <w:ilvl w:val="0"/>
          <w:numId w:val="47"/>
        </w:numPr>
        <w:tabs>
          <w:tab w:val="clear" w:pos="928"/>
          <w:tab w:val="left" w:pos="1112"/>
        </w:tabs>
        <w:spacing w:line="349" w:lineRule="auto"/>
        <w:ind w:left="260" w:right="900" w:firstLine="568"/>
        <w:rPr>
          <w:rFonts w:ascii="Symbol" w:eastAsia="Symbol" w:hAnsi="Symbol"/>
        </w:rPr>
      </w:pPr>
      <w:r>
        <w:rPr>
          <w:sz w:val="28"/>
        </w:rPr>
        <w:t>способность организовывать и руководить работой команды на всех этапах его жизненного цикла</w:t>
      </w:r>
    </w:p>
    <w:p w14:paraId="1EACE7EA" w14:textId="77777777" w:rsidR="00E329B9" w:rsidRDefault="00E329B9" w:rsidP="00E329B9">
      <w:pPr>
        <w:tabs>
          <w:tab w:val="left" w:pos="1112"/>
        </w:tabs>
        <w:spacing w:line="349" w:lineRule="auto"/>
        <w:ind w:left="260" w:right="900" w:firstLine="568"/>
        <w:rPr>
          <w:rFonts w:ascii="Symbol" w:eastAsia="Symbol" w:hAnsi="Symbol"/>
        </w:rPr>
        <w:sectPr w:rsidR="00E329B9">
          <w:pgSz w:w="11900" w:h="16841"/>
          <w:pgMar w:top="1138" w:right="619" w:bottom="675" w:left="1440" w:header="0" w:footer="0" w:gutter="0"/>
          <w:cols w:space="0" w:equalWidth="0">
            <w:col w:w="9840"/>
          </w:cols>
          <w:docGrid w:linePitch="360"/>
        </w:sectPr>
      </w:pPr>
    </w:p>
    <w:p w14:paraId="6A49B327" w14:textId="77777777" w:rsidR="00E329B9" w:rsidRDefault="00E329B9" w:rsidP="00E329B9">
      <w:pPr>
        <w:numPr>
          <w:ilvl w:val="0"/>
          <w:numId w:val="48"/>
        </w:numPr>
        <w:tabs>
          <w:tab w:val="left" w:pos="1112"/>
        </w:tabs>
        <w:spacing w:line="351" w:lineRule="auto"/>
        <w:ind w:left="260" w:right="280" w:firstLine="568"/>
        <w:rPr>
          <w:rFonts w:ascii="Symbol" w:eastAsia="Symbol" w:hAnsi="Symbol"/>
        </w:rPr>
      </w:pPr>
      <w:bookmarkStart w:id="8" w:name="page3"/>
      <w:bookmarkEnd w:id="8"/>
      <w:r>
        <w:rPr>
          <w:sz w:val="28"/>
        </w:rPr>
        <w:lastRenderedPageBreak/>
        <w:t>способность осуществлять критический анализ проблемных ситуаций на основе системного подхода, вырабатывать стратегию действий.</w:t>
      </w:r>
    </w:p>
    <w:p w14:paraId="286AD362" w14:textId="77777777" w:rsidR="00E329B9" w:rsidRDefault="00E329B9" w:rsidP="00E329B9">
      <w:pPr>
        <w:spacing w:line="26" w:lineRule="exact"/>
      </w:pPr>
    </w:p>
    <w:p w14:paraId="253C25E1" w14:textId="77777777" w:rsidR="00E329B9" w:rsidRDefault="00E329B9" w:rsidP="00E329B9">
      <w:pPr>
        <w:spacing w:line="354" w:lineRule="auto"/>
        <w:ind w:left="260" w:right="160" w:firstLine="566"/>
        <w:jc w:val="both"/>
        <w:rPr>
          <w:sz w:val="28"/>
        </w:rPr>
      </w:pPr>
      <w:r>
        <w:rPr>
          <w:sz w:val="28"/>
        </w:rPr>
        <w:t>В результате изучения данной дисциплины у обучающихся формируются следующие общепрофессиональные и профессиональные компетенции (элементы компетенций):</w:t>
      </w:r>
    </w:p>
    <w:p w14:paraId="0F85E2F6" w14:textId="77777777" w:rsidR="00E329B9" w:rsidRDefault="00E329B9" w:rsidP="00E329B9">
      <w:pPr>
        <w:spacing w:line="354" w:lineRule="auto"/>
        <w:ind w:left="260" w:right="160" w:firstLine="566"/>
        <w:jc w:val="both"/>
        <w:rPr>
          <w:sz w:val="28"/>
        </w:rPr>
      </w:pPr>
    </w:p>
    <w:tbl>
      <w:tblPr>
        <w:tblW w:w="9356" w:type="dxa"/>
        <w:tblLayout w:type="fixed"/>
        <w:tblCellMar>
          <w:left w:w="0" w:type="dxa"/>
          <w:right w:w="0" w:type="dxa"/>
        </w:tblCellMar>
        <w:tblLook w:val="0660" w:firstRow="1" w:lastRow="1" w:firstColumn="0" w:lastColumn="0" w:noHBand="1" w:noVBand="1"/>
      </w:tblPr>
      <w:tblGrid>
        <w:gridCol w:w="1550"/>
        <w:gridCol w:w="2835"/>
        <w:gridCol w:w="4971"/>
      </w:tblGrid>
      <w:tr w:rsidR="00E329B9" w:rsidRPr="000B6AF2" w14:paraId="4722EFF6" w14:textId="77777777" w:rsidTr="00E329B9">
        <w:trPr>
          <w:trHeight w:val="20"/>
        </w:trPr>
        <w:tc>
          <w:tcPr>
            <w:tcW w:w="1550" w:type="dxa"/>
            <w:tcBorders>
              <w:top w:val="single" w:sz="4" w:space="0" w:color="000000"/>
              <w:left w:val="single" w:sz="4" w:space="0" w:color="000000"/>
              <w:bottom w:val="single" w:sz="4" w:space="0" w:color="000000"/>
              <w:right w:val="single" w:sz="4" w:space="0" w:color="000000"/>
            </w:tcBorders>
          </w:tcPr>
          <w:p w14:paraId="1E60B004" w14:textId="77777777" w:rsidR="00E329B9" w:rsidRPr="000B6AF2" w:rsidRDefault="00E329B9" w:rsidP="00E329B9">
            <w:pPr>
              <w:spacing w:line="276" w:lineRule="auto"/>
              <w:ind w:firstLine="5"/>
              <w:contextualSpacing/>
              <w:jc w:val="center"/>
              <w:rPr>
                <w:b/>
              </w:rPr>
            </w:pPr>
            <w:r w:rsidRPr="000B6AF2">
              <w:rPr>
                <w:b/>
                <w:bCs/>
              </w:rPr>
              <w:t>Наименование категории (группы) общепрофессиональных компетенций (при наличии)</w:t>
            </w:r>
          </w:p>
        </w:tc>
        <w:tc>
          <w:tcPr>
            <w:tcW w:w="2835" w:type="dxa"/>
            <w:tcBorders>
              <w:top w:val="single" w:sz="4" w:space="0" w:color="000000"/>
              <w:left w:val="single" w:sz="4" w:space="0" w:color="000000"/>
              <w:bottom w:val="single" w:sz="4" w:space="0" w:color="000000"/>
              <w:right w:val="single" w:sz="4" w:space="0" w:color="000000"/>
            </w:tcBorders>
          </w:tcPr>
          <w:p w14:paraId="7E4D4937" w14:textId="77777777" w:rsidR="00E329B9" w:rsidRPr="000B6AF2" w:rsidRDefault="00E329B9" w:rsidP="00E329B9">
            <w:pPr>
              <w:spacing w:line="276" w:lineRule="auto"/>
              <w:ind w:firstLine="108"/>
              <w:contextualSpacing/>
              <w:jc w:val="center"/>
              <w:rPr>
                <w:b/>
              </w:rPr>
            </w:pPr>
            <w:r w:rsidRPr="000B6AF2">
              <w:rPr>
                <w:b/>
                <w:bCs/>
              </w:rPr>
              <w:t>Код и наименование общепрофессиональной компетенции</w:t>
            </w:r>
          </w:p>
        </w:tc>
        <w:tc>
          <w:tcPr>
            <w:tcW w:w="4971" w:type="dxa"/>
            <w:tcBorders>
              <w:top w:val="single" w:sz="4" w:space="0" w:color="000000"/>
              <w:left w:val="single" w:sz="4" w:space="0" w:color="000000"/>
              <w:bottom w:val="single" w:sz="4" w:space="0" w:color="000000"/>
              <w:right w:val="single" w:sz="4" w:space="0" w:color="000000"/>
            </w:tcBorders>
          </w:tcPr>
          <w:p w14:paraId="75FEB2EC" w14:textId="77777777" w:rsidR="00E329B9" w:rsidRPr="000B6AF2" w:rsidRDefault="00E329B9" w:rsidP="00E329B9">
            <w:pPr>
              <w:spacing w:line="276" w:lineRule="auto"/>
              <w:contextualSpacing/>
              <w:jc w:val="center"/>
              <w:rPr>
                <w:b/>
              </w:rPr>
            </w:pPr>
            <w:r w:rsidRPr="000B6AF2">
              <w:rPr>
                <w:b/>
                <w:bCs/>
              </w:rPr>
              <w:t>Индикаторы достижения компетенции</w:t>
            </w:r>
          </w:p>
        </w:tc>
      </w:tr>
      <w:tr w:rsidR="00E329B9" w:rsidRPr="000B6AF2" w14:paraId="3B2952BC" w14:textId="77777777" w:rsidTr="00E329B9">
        <w:trPr>
          <w:trHeight w:val="243"/>
        </w:trPr>
        <w:tc>
          <w:tcPr>
            <w:tcW w:w="1550" w:type="dxa"/>
            <w:tcBorders>
              <w:left w:val="single" w:sz="4" w:space="0" w:color="000000"/>
              <w:bottom w:val="single" w:sz="4" w:space="0" w:color="000000"/>
              <w:right w:val="single" w:sz="4" w:space="0" w:color="000000"/>
            </w:tcBorders>
            <w:vAlign w:val="center"/>
          </w:tcPr>
          <w:p w14:paraId="225C7D52" w14:textId="77777777" w:rsidR="00E329B9" w:rsidRPr="000B6AF2" w:rsidRDefault="00E329B9" w:rsidP="00E329B9">
            <w:pPr>
              <w:spacing w:line="276" w:lineRule="auto"/>
              <w:contextualSpacing/>
            </w:pPr>
            <w:r w:rsidRPr="000B6AF2">
              <w:t>Экономика</w:t>
            </w:r>
          </w:p>
        </w:tc>
        <w:tc>
          <w:tcPr>
            <w:tcW w:w="2835" w:type="dxa"/>
            <w:tcBorders>
              <w:top w:val="single" w:sz="4" w:space="0" w:color="000000"/>
              <w:left w:val="single" w:sz="4" w:space="0" w:color="000000"/>
              <w:bottom w:val="single" w:sz="4" w:space="0" w:color="000000"/>
              <w:right w:val="single" w:sz="4" w:space="0" w:color="000000"/>
            </w:tcBorders>
            <w:vAlign w:val="center"/>
          </w:tcPr>
          <w:p w14:paraId="51407B2B" w14:textId="77777777" w:rsidR="00E329B9" w:rsidRPr="000B6AF2" w:rsidRDefault="00E329B9" w:rsidP="00E329B9">
            <w:pPr>
              <w:spacing w:line="276" w:lineRule="auto"/>
              <w:ind w:left="106" w:right="162"/>
              <w:contextualSpacing/>
            </w:pPr>
            <w:r w:rsidRPr="000B6AF2">
              <w:t>ОПК-5. Способен</w:t>
            </w:r>
          </w:p>
          <w:p w14:paraId="31C20C4B" w14:textId="77777777" w:rsidR="00E329B9" w:rsidRPr="000B6AF2" w:rsidRDefault="00E329B9" w:rsidP="00E329B9">
            <w:pPr>
              <w:spacing w:line="276" w:lineRule="auto"/>
              <w:ind w:left="106" w:right="162"/>
              <w:contextualSpacing/>
            </w:pPr>
            <w:r w:rsidRPr="000B6AF2">
              <w:t>обеспечивать обоснование, разработку и внедрение экономической стратегии предприятия, приоритетных направлений его</w:t>
            </w:r>
          </w:p>
          <w:p w14:paraId="7C5E73C2" w14:textId="77777777" w:rsidR="00E329B9" w:rsidRPr="000B6AF2" w:rsidRDefault="00E329B9" w:rsidP="00E329B9">
            <w:pPr>
              <w:spacing w:line="276" w:lineRule="auto"/>
              <w:ind w:right="162"/>
              <w:contextualSpacing/>
            </w:pPr>
            <w:r w:rsidRPr="000B6AF2">
              <w:t xml:space="preserve"> деятельности и уметь   оценивать эффективность</w:t>
            </w:r>
          </w:p>
          <w:p w14:paraId="4E8BC380" w14:textId="77777777" w:rsidR="00E329B9" w:rsidRPr="000B6AF2" w:rsidRDefault="00E329B9" w:rsidP="00E329B9">
            <w:pPr>
              <w:spacing w:line="276" w:lineRule="auto"/>
              <w:ind w:left="106" w:right="162"/>
              <w:contextualSpacing/>
            </w:pPr>
            <w:r w:rsidRPr="000B6AF2">
              <w:t>управленческих решений</w:t>
            </w:r>
          </w:p>
        </w:tc>
        <w:tc>
          <w:tcPr>
            <w:tcW w:w="4971" w:type="dxa"/>
            <w:tcBorders>
              <w:top w:val="single" w:sz="4" w:space="0" w:color="000000"/>
              <w:left w:val="single" w:sz="4" w:space="0" w:color="000000"/>
              <w:bottom w:val="single" w:sz="4" w:space="0" w:color="000000"/>
              <w:right w:val="single" w:sz="4" w:space="0" w:color="000000"/>
            </w:tcBorders>
            <w:vAlign w:val="center"/>
          </w:tcPr>
          <w:p w14:paraId="62D7E03D" w14:textId="77777777" w:rsidR="00E329B9" w:rsidRPr="000B6AF2" w:rsidRDefault="00E329B9" w:rsidP="00E329B9">
            <w:pPr>
              <w:spacing w:line="276" w:lineRule="auto"/>
              <w:ind w:left="178" w:right="157"/>
              <w:contextualSpacing/>
              <w:rPr>
                <w:bCs/>
              </w:rPr>
            </w:pPr>
            <w:r w:rsidRPr="000B6AF2">
              <w:rPr>
                <w:bCs/>
              </w:rPr>
              <w:t>ОПК-5.1. Определяет основные факторы внешней и внутренней среды, оказывающие влияние на состояние и перспективы развития организаций сферы туризма</w:t>
            </w:r>
          </w:p>
          <w:p w14:paraId="0EC25CBB" w14:textId="77777777" w:rsidR="00E329B9" w:rsidRPr="000B6AF2" w:rsidRDefault="00E329B9" w:rsidP="00E329B9">
            <w:pPr>
              <w:spacing w:line="276" w:lineRule="auto"/>
              <w:ind w:left="178" w:right="157"/>
              <w:contextualSpacing/>
              <w:rPr>
                <w:bCs/>
              </w:rPr>
            </w:pPr>
            <w:r w:rsidRPr="000B6AF2">
              <w:rPr>
                <w:bCs/>
              </w:rPr>
              <w:t>ОПК-5.2. Обосновывает и осуществляет основные направления работ по разработке и внедрению экономической стратегии организаций сферы туризма</w:t>
            </w:r>
          </w:p>
          <w:p w14:paraId="516C19DF" w14:textId="77777777" w:rsidR="00E329B9" w:rsidRPr="000B6AF2" w:rsidRDefault="00E329B9" w:rsidP="00E329B9">
            <w:pPr>
              <w:spacing w:line="276" w:lineRule="auto"/>
              <w:ind w:left="178" w:right="157"/>
              <w:contextualSpacing/>
              <w:rPr>
                <w:bCs/>
              </w:rPr>
            </w:pPr>
            <w:r w:rsidRPr="000B6AF2">
              <w:rPr>
                <w:bCs/>
              </w:rPr>
              <w:t>ОПК-5.3. Оценивает экономическую эффективность управленческих решений по разработке и внедрению экономической стратегии организаций сферы туризма</w:t>
            </w:r>
          </w:p>
        </w:tc>
      </w:tr>
    </w:tbl>
    <w:p w14:paraId="3B57BE27" w14:textId="77777777" w:rsidR="00E329B9" w:rsidRDefault="00E329B9" w:rsidP="00E329B9">
      <w:pPr>
        <w:spacing w:line="354" w:lineRule="auto"/>
        <w:ind w:left="260" w:right="160" w:firstLine="566"/>
        <w:jc w:val="both"/>
        <w:rPr>
          <w:sz w:val="28"/>
        </w:rPr>
      </w:pPr>
    </w:p>
    <w:p w14:paraId="3026BF6D" w14:textId="77777777" w:rsidR="00E329B9" w:rsidRDefault="00E329B9" w:rsidP="00E329B9">
      <w:pPr>
        <w:spacing w:line="354" w:lineRule="auto"/>
        <w:ind w:left="260" w:right="160" w:firstLine="566"/>
        <w:jc w:val="both"/>
        <w:rPr>
          <w:sz w:val="28"/>
        </w:rPr>
      </w:pPr>
    </w:p>
    <w:p w14:paraId="598A8998" w14:textId="77777777" w:rsidR="00E329B9" w:rsidRDefault="00E329B9" w:rsidP="00E329B9">
      <w:pPr>
        <w:spacing w:line="354" w:lineRule="auto"/>
        <w:ind w:left="260" w:right="160" w:firstLine="566"/>
        <w:jc w:val="both"/>
        <w:rPr>
          <w:sz w:val="28"/>
        </w:rPr>
      </w:pPr>
    </w:p>
    <w:p w14:paraId="32CD739F" w14:textId="77777777" w:rsidR="00E329B9" w:rsidRDefault="00E329B9" w:rsidP="00E329B9">
      <w:pPr>
        <w:spacing w:line="354" w:lineRule="auto"/>
        <w:ind w:left="260" w:right="160" w:firstLine="566"/>
        <w:jc w:val="both"/>
        <w:rPr>
          <w:sz w:val="28"/>
        </w:rPr>
      </w:pPr>
    </w:p>
    <w:p w14:paraId="5A5245BB" w14:textId="214A0767" w:rsidR="00E329B9" w:rsidRPr="00E329B9" w:rsidRDefault="00E329B9" w:rsidP="00765A2C">
      <w:pPr>
        <w:widowControl w:val="0"/>
        <w:tabs>
          <w:tab w:val="left" w:pos="-5812"/>
        </w:tabs>
        <w:autoSpaceDE w:val="0"/>
        <w:autoSpaceDN w:val="0"/>
        <w:adjustRightInd w:val="0"/>
        <w:spacing w:line="360" w:lineRule="auto"/>
        <w:jc w:val="center"/>
        <w:rPr>
          <w:b/>
          <w:sz w:val="28"/>
          <w:szCs w:val="28"/>
        </w:rPr>
      </w:pPr>
    </w:p>
    <w:p w14:paraId="300AC68C" w14:textId="77777777" w:rsidR="00E329B9" w:rsidRPr="00E329B9" w:rsidRDefault="00E329B9" w:rsidP="00765A2C">
      <w:pPr>
        <w:widowControl w:val="0"/>
        <w:tabs>
          <w:tab w:val="left" w:pos="-5812"/>
        </w:tabs>
        <w:autoSpaceDE w:val="0"/>
        <w:autoSpaceDN w:val="0"/>
        <w:adjustRightInd w:val="0"/>
        <w:spacing w:line="360" w:lineRule="auto"/>
        <w:jc w:val="center"/>
        <w:rPr>
          <w:b/>
          <w:sz w:val="28"/>
          <w:szCs w:val="28"/>
        </w:rPr>
      </w:pPr>
    </w:p>
    <w:p w14:paraId="05B8529B" w14:textId="0B45B949" w:rsidR="004D0290" w:rsidRPr="00E329B9" w:rsidRDefault="004D0290" w:rsidP="00765A2C">
      <w:pPr>
        <w:widowControl w:val="0"/>
        <w:tabs>
          <w:tab w:val="left" w:pos="-5812"/>
        </w:tabs>
        <w:autoSpaceDE w:val="0"/>
        <w:autoSpaceDN w:val="0"/>
        <w:adjustRightInd w:val="0"/>
        <w:spacing w:line="360" w:lineRule="auto"/>
        <w:jc w:val="center"/>
        <w:rPr>
          <w:b/>
          <w:sz w:val="28"/>
          <w:szCs w:val="28"/>
        </w:rPr>
      </w:pPr>
    </w:p>
    <w:p w14:paraId="0CE1E91C" w14:textId="51B88481" w:rsidR="004D0290" w:rsidRPr="00E329B9" w:rsidRDefault="004D0290" w:rsidP="00765A2C">
      <w:pPr>
        <w:widowControl w:val="0"/>
        <w:tabs>
          <w:tab w:val="left" w:pos="-5812"/>
        </w:tabs>
        <w:autoSpaceDE w:val="0"/>
        <w:autoSpaceDN w:val="0"/>
        <w:adjustRightInd w:val="0"/>
        <w:spacing w:line="360" w:lineRule="auto"/>
        <w:jc w:val="center"/>
        <w:rPr>
          <w:b/>
          <w:sz w:val="28"/>
          <w:szCs w:val="28"/>
        </w:rPr>
      </w:pPr>
    </w:p>
    <w:p w14:paraId="2EC01E95" w14:textId="1B620C2E" w:rsidR="004D0290" w:rsidRPr="00E329B9" w:rsidRDefault="004D0290" w:rsidP="00765A2C">
      <w:pPr>
        <w:widowControl w:val="0"/>
        <w:tabs>
          <w:tab w:val="left" w:pos="-5812"/>
        </w:tabs>
        <w:autoSpaceDE w:val="0"/>
        <w:autoSpaceDN w:val="0"/>
        <w:adjustRightInd w:val="0"/>
        <w:spacing w:line="360" w:lineRule="auto"/>
        <w:jc w:val="center"/>
        <w:rPr>
          <w:b/>
          <w:sz w:val="28"/>
          <w:szCs w:val="28"/>
        </w:rPr>
      </w:pPr>
    </w:p>
    <w:p w14:paraId="1B79F038" w14:textId="30014DF7" w:rsidR="004D0290" w:rsidRPr="00E329B9" w:rsidRDefault="004D0290" w:rsidP="00765A2C">
      <w:pPr>
        <w:widowControl w:val="0"/>
        <w:tabs>
          <w:tab w:val="left" w:pos="-5812"/>
        </w:tabs>
        <w:autoSpaceDE w:val="0"/>
        <w:autoSpaceDN w:val="0"/>
        <w:adjustRightInd w:val="0"/>
        <w:spacing w:line="360" w:lineRule="auto"/>
        <w:jc w:val="center"/>
        <w:rPr>
          <w:b/>
          <w:sz w:val="28"/>
          <w:szCs w:val="28"/>
        </w:rPr>
      </w:pPr>
    </w:p>
    <w:p w14:paraId="5C64887C" w14:textId="77777777" w:rsidR="00E329B9" w:rsidRPr="007A0A81" w:rsidRDefault="00E329B9" w:rsidP="00E329B9">
      <w:pPr>
        <w:widowControl w:val="0"/>
        <w:tabs>
          <w:tab w:val="left" w:pos="-5812"/>
        </w:tabs>
        <w:autoSpaceDE w:val="0"/>
        <w:autoSpaceDN w:val="0"/>
        <w:adjustRightInd w:val="0"/>
        <w:spacing w:line="360" w:lineRule="auto"/>
        <w:jc w:val="center"/>
        <w:rPr>
          <w:b/>
          <w:sz w:val="28"/>
          <w:szCs w:val="28"/>
        </w:rPr>
      </w:pPr>
      <w:r w:rsidRPr="00997D6C">
        <w:rPr>
          <w:b/>
          <w:caps/>
          <w:sz w:val="28"/>
          <w:szCs w:val="28"/>
          <w:lang w:val="en-US"/>
        </w:rPr>
        <w:lastRenderedPageBreak/>
        <w:t>I</w:t>
      </w:r>
      <w:r w:rsidRPr="00997D6C">
        <w:rPr>
          <w:b/>
          <w:caps/>
          <w:sz w:val="28"/>
          <w:szCs w:val="28"/>
        </w:rPr>
        <w:t>. Цели и задачи освоения дисциплины:</w:t>
      </w:r>
    </w:p>
    <w:p w14:paraId="17D4F04A" w14:textId="77777777" w:rsidR="00E329B9" w:rsidRPr="00E458AE" w:rsidRDefault="00E329B9" w:rsidP="00E329B9">
      <w:pPr>
        <w:widowControl w:val="0"/>
        <w:tabs>
          <w:tab w:val="left" w:pos="-5812"/>
        </w:tabs>
        <w:autoSpaceDE w:val="0"/>
        <w:autoSpaceDN w:val="0"/>
        <w:adjustRightInd w:val="0"/>
        <w:spacing w:line="360" w:lineRule="auto"/>
        <w:rPr>
          <w:b/>
          <w:sz w:val="28"/>
          <w:szCs w:val="28"/>
        </w:rPr>
      </w:pPr>
    </w:p>
    <w:p w14:paraId="3D18CA5B" w14:textId="77777777" w:rsidR="004D0290" w:rsidRPr="00E329B9" w:rsidRDefault="004D0290" w:rsidP="00765A2C">
      <w:pPr>
        <w:widowControl w:val="0"/>
        <w:tabs>
          <w:tab w:val="left" w:pos="-5812"/>
        </w:tabs>
        <w:autoSpaceDE w:val="0"/>
        <w:autoSpaceDN w:val="0"/>
        <w:adjustRightInd w:val="0"/>
        <w:spacing w:line="360" w:lineRule="auto"/>
        <w:jc w:val="center"/>
        <w:rPr>
          <w:b/>
          <w:sz w:val="28"/>
          <w:szCs w:val="28"/>
        </w:rPr>
      </w:pPr>
    </w:p>
    <w:p w14:paraId="5FB3BB29" w14:textId="153E5DE6" w:rsidR="004D0290" w:rsidRPr="001B2F7B" w:rsidRDefault="004D0290" w:rsidP="00E329B9">
      <w:pPr>
        <w:pStyle w:val="a5"/>
        <w:tabs>
          <w:tab w:val="left" w:pos="708"/>
        </w:tabs>
        <w:suppressAutoHyphens/>
        <w:spacing w:line="360" w:lineRule="auto"/>
        <w:ind w:left="360"/>
        <w:jc w:val="both"/>
        <w:rPr>
          <w:sz w:val="28"/>
          <w:szCs w:val="28"/>
        </w:rPr>
      </w:pPr>
      <w:r w:rsidRPr="00E329B9">
        <w:rPr>
          <w:b/>
          <w:bCs/>
          <w:sz w:val="28"/>
          <w:szCs w:val="28"/>
        </w:rPr>
        <w:t>Цель</w:t>
      </w:r>
      <w:r w:rsidRPr="001B2F7B">
        <w:rPr>
          <w:sz w:val="28"/>
          <w:szCs w:val="28"/>
        </w:rPr>
        <w:t>:</w:t>
      </w:r>
      <w:r w:rsidRPr="004D0290">
        <w:rPr>
          <w:sz w:val="28"/>
          <w:szCs w:val="28"/>
        </w:rPr>
        <w:t xml:space="preserve"> </w:t>
      </w:r>
      <w:r w:rsidRPr="000A1148">
        <w:rPr>
          <w:sz w:val="28"/>
          <w:szCs w:val="28"/>
        </w:rPr>
        <w:t xml:space="preserve">усвоение студентами теоретических </w:t>
      </w:r>
      <w:r w:rsidRPr="000A1148">
        <w:rPr>
          <w:spacing w:val="-7"/>
          <w:sz w:val="28"/>
          <w:szCs w:val="28"/>
        </w:rPr>
        <w:t>знаний, формирование умений и практических навыков</w:t>
      </w:r>
      <w:r w:rsidRPr="000A1148">
        <w:rPr>
          <w:bCs/>
          <w:spacing w:val="-7"/>
          <w:sz w:val="28"/>
          <w:szCs w:val="28"/>
        </w:rPr>
        <w:t xml:space="preserve"> в области  инновации и организации турис</w:t>
      </w:r>
      <w:r>
        <w:rPr>
          <w:bCs/>
          <w:spacing w:val="-7"/>
          <w:sz w:val="28"/>
          <w:szCs w:val="28"/>
        </w:rPr>
        <w:t>тс</w:t>
      </w:r>
      <w:r w:rsidRPr="000A1148">
        <w:rPr>
          <w:bCs/>
          <w:spacing w:val="-7"/>
          <w:sz w:val="28"/>
          <w:szCs w:val="28"/>
        </w:rPr>
        <w:t>ких услуг концепции инновационного проектирования, работа с эмоциональной сферой, выявление эмоциональных рынков  в туристкой индустрии, формирование знаний об основных видах  и типах услуг, которые являются инновационными для сферы туризма.</w:t>
      </w:r>
    </w:p>
    <w:p w14:paraId="1C99DADA" w14:textId="6814BA5A" w:rsidR="004D0290" w:rsidRDefault="004D0290" w:rsidP="00E329B9">
      <w:pPr>
        <w:pStyle w:val="a5"/>
        <w:tabs>
          <w:tab w:val="left" w:pos="708"/>
        </w:tabs>
        <w:suppressAutoHyphens/>
        <w:spacing w:line="360" w:lineRule="auto"/>
        <w:ind w:left="360"/>
        <w:jc w:val="both"/>
        <w:rPr>
          <w:sz w:val="28"/>
          <w:szCs w:val="28"/>
        </w:rPr>
      </w:pPr>
      <w:r w:rsidRPr="00E329B9">
        <w:rPr>
          <w:b/>
          <w:bCs/>
          <w:sz w:val="28"/>
          <w:szCs w:val="28"/>
        </w:rPr>
        <w:t>Задачи</w:t>
      </w:r>
      <w:r w:rsidRPr="001B2F7B">
        <w:rPr>
          <w:sz w:val="28"/>
          <w:szCs w:val="28"/>
        </w:rPr>
        <w:t>:</w:t>
      </w:r>
    </w:p>
    <w:p w14:paraId="296D51AA" w14:textId="77777777" w:rsidR="004D0290" w:rsidRPr="000A1148" w:rsidRDefault="004D0290" w:rsidP="00E329B9">
      <w:pPr>
        <w:pStyle w:val="23"/>
        <w:widowControl w:val="0"/>
        <w:numPr>
          <w:ilvl w:val="1"/>
          <w:numId w:val="18"/>
        </w:numPr>
        <w:tabs>
          <w:tab w:val="left" w:pos="851"/>
        </w:tabs>
        <w:spacing w:after="0" w:line="360" w:lineRule="auto"/>
        <w:ind w:left="0" w:firstLine="567"/>
        <w:jc w:val="both"/>
        <w:rPr>
          <w:sz w:val="28"/>
          <w:szCs w:val="28"/>
          <w:lang w:val="ru-RU"/>
        </w:rPr>
      </w:pPr>
      <w:r w:rsidRPr="000A1148">
        <w:rPr>
          <w:sz w:val="28"/>
          <w:szCs w:val="28"/>
          <w:lang w:val="ru-RU"/>
        </w:rPr>
        <w:t>раскрыть основные направления и тренды индустрии туризма;</w:t>
      </w:r>
    </w:p>
    <w:p w14:paraId="61E2BC19" w14:textId="77777777" w:rsidR="004D0290" w:rsidRPr="000A1148" w:rsidRDefault="004D0290" w:rsidP="00E329B9">
      <w:pPr>
        <w:pStyle w:val="23"/>
        <w:widowControl w:val="0"/>
        <w:numPr>
          <w:ilvl w:val="1"/>
          <w:numId w:val="18"/>
        </w:numPr>
        <w:tabs>
          <w:tab w:val="left" w:pos="851"/>
        </w:tabs>
        <w:spacing w:after="0" w:line="360" w:lineRule="auto"/>
        <w:ind w:left="0" w:firstLine="567"/>
        <w:jc w:val="both"/>
        <w:rPr>
          <w:sz w:val="28"/>
          <w:szCs w:val="28"/>
          <w:lang w:val="ru-RU"/>
        </w:rPr>
      </w:pPr>
      <w:r w:rsidRPr="000A1148">
        <w:rPr>
          <w:sz w:val="28"/>
          <w:szCs w:val="28"/>
          <w:lang w:val="ru-RU"/>
        </w:rPr>
        <w:t>дать основополагающие  принципы бизне</w:t>
      </w:r>
      <w:proofErr w:type="gramStart"/>
      <w:r w:rsidRPr="000A1148">
        <w:rPr>
          <w:sz w:val="28"/>
          <w:szCs w:val="28"/>
          <w:lang w:val="ru-RU"/>
        </w:rPr>
        <w:t>с-</w:t>
      </w:r>
      <w:proofErr w:type="gramEnd"/>
      <w:r w:rsidRPr="000A1148">
        <w:rPr>
          <w:sz w:val="28"/>
          <w:szCs w:val="28"/>
          <w:lang w:val="ru-RU"/>
        </w:rPr>
        <w:t xml:space="preserve"> планирования;</w:t>
      </w:r>
    </w:p>
    <w:p w14:paraId="52570703" w14:textId="77777777" w:rsidR="004D0290" w:rsidRPr="000A1148" w:rsidRDefault="004D0290" w:rsidP="00E329B9">
      <w:pPr>
        <w:pStyle w:val="23"/>
        <w:widowControl w:val="0"/>
        <w:numPr>
          <w:ilvl w:val="1"/>
          <w:numId w:val="18"/>
        </w:numPr>
        <w:tabs>
          <w:tab w:val="left" w:pos="851"/>
        </w:tabs>
        <w:spacing w:after="0" w:line="360" w:lineRule="auto"/>
        <w:ind w:left="0" w:firstLine="567"/>
        <w:jc w:val="both"/>
        <w:rPr>
          <w:sz w:val="28"/>
          <w:szCs w:val="28"/>
          <w:lang w:val="ru-RU"/>
        </w:rPr>
      </w:pPr>
      <w:r w:rsidRPr="000A1148">
        <w:rPr>
          <w:sz w:val="28"/>
          <w:szCs w:val="28"/>
          <w:lang w:val="ru-RU"/>
        </w:rPr>
        <w:t xml:space="preserve">сформировать умение оценивать </w:t>
      </w:r>
      <w:proofErr w:type="gramStart"/>
      <w:r w:rsidRPr="000A1148">
        <w:rPr>
          <w:sz w:val="28"/>
          <w:szCs w:val="28"/>
          <w:lang w:val="ru-RU"/>
        </w:rPr>
        <w:t>бизнес-идеи</w:t>
      </w:r>
      <w:proofErr w:type="gramEnd"/>
      <w:r w:rsidRPr="000A1148">
        <w:rPr>
          <w:sz w:val="28"/>
          <w:szCs w:val="28"/>
          <w:lang w:val="ru-RU"/>
        </w:rPr>
        <w:t>,    разрабатывать бизнес-планы создания нового бизнеса;</w:t>
      </w:r>
    </w:p>
    <w:p w14:paraId="6FB4E88F" w14:textId="77777777" w:rsidR="004D0290" w:rsidRPr="000A1148" w:rsidRDefault="004D0290" w:rsidP="00E329B9">
      <w:pPr>
        <w:pStyle w:val="23"/>
        <w:widowControl w:val="0"/>
        <w:numPr>
          <w:ilvl w:val="1"/>
          <w:numId w:val="18"/>
        </w:numPr>
        <w:tabs>
          <w:tab w:val="left" w:pos="851"/>
        </w:tabs>
        <w:spacing w:after="0" w:line="360" w:lineRule="auto"/>
        <w:ind w:left="0" w:firstLine="567"/>
        <w:jc w:val="both"/>
        <w:rPr>
          <w:sz w:val="28"/>
          <w:szCs w:val="28"/>
          <w:lang w:val="ru-RU"/>
        </w:rPr>
      </w:pPr>
      <w:r w:rsidRPr="000A1148">
        <w:rPr>
          <w:sz w:val="28"/>
          <w:szCs w:val="28"/>
          <w:lang w:val="ru-RU"/>
        </w:rPr>
        <w:t>способствовать развитию навыков  оценки новых рыночных возможностей;</w:t>
      </w:r>
    </w:p>
    <w:p w14:paraId="0A4ABA6D" w14:textId="77777777" w:rsidR="004D0290" w:rsidRPr="000A1148" w:rsidRDefault="004D0290" w:rsidP="00E329B9">
      <w:pPr>
        <w:pStyle w:val="23"/>
        <w:widowControl w:val="0"/>
        <w:numPr>
          <w:ilvl w:val="1"/>
          <w:numId w:val="18"/>
        </w:numPr>
        <w:tabs>
          <w:tab w:val="left" w:pos="851"/>
        </w:tabs>
        <w:spacing w:after="0" w:line="360" w:lineRule="auto"/>
        <w:ind w:left="0" w:firstLine="567"/>
        <w:jc w:val="both"/>
        <w:rPr>
          <w:sz w:val="28"/>
          <w:szCs w:val="28"/>
          <w:lang w:val="ru-RU"/>
        </w:rPr>
      </w:pPr>
      <w:r w:rsidRPr="000A1148">
        <w:rPr>
          <w:sz w:val="28"/>
          <w:szCs w:val="28"/>
          <w:lang w:val="ru-RU"/>
        </w:rPr>
        <w:t>способствовать освоению и владению методами и приемами;</w:t>
      </w:r>
    </w:p>
    <w:p w14:paraId="6FDEA077" w14:textId="77777777" w:rsidR="004D0290" w:rsidRPr="000A1148" w:rsidRDefault="004D0290" w:rsidP="00E329B9">
      <w:pPr>
        <w:pStyle w:val="23"/>
        <w:widowControl w:val="0"/>
        <w:numPr>
          <w:ilvl w:val="1"/>
          <w:numId w:val="18"/>
        </w:numPr>
        <w:tabs>
          <w:tab w:val="left" w:pos="851"/>
        </w:tabs>
        <w:spacing w:after="0" w:line="360" w:lineRule="auto"/>
        <w:ind w:left="0" w:firstLine="567"/>
        <w:jc w:val="both"/>
        <w:rPr>
          <w:sz w:val="28"/>
          <w:szCs w:val="28"/>
          <w:lang w:val="ru-RU"/>
        </w:rPr>
      </w:pPr>
      <w:r w:rsidRPr="000A1148">
        <w:rPr>
          <w:sz w:val="28"/>
          <w:szCs w:val="28"/>
          <w:lang w:val="ru-RU"/>
        </w:rPr>
        <w:t xml:space="preserve">способствовать развитию навыков </w:t>
      </w:r>
      <w:r w:rsidRPr="000A1148">
        <w:rPr>
          <w:color w:val="000000"/>
          <w:sz w:val="28"/>
          <w:szCs w:val="28"/>
          <w:lang w:val="ru-RU"/>
        </w:rPr>
        <w:t xml:space="preserve">оценки и осуществления технико-экономическое обоснования инновационных проектов в туристской̆ индустрии на разных уровнях. </w:t>
      </w:r>
    </w:p>
    <w:p w14:paraId="7E3DF1AC" w14:textId="77777777" w:rsidR="004D0290" w:rsidRPr="004D0290" w:rsidRDefault="004D0290" w:rsidP="004D0290">
      <w:pPr>
        <w:pStyle w:val="a5"/>
        <w:tabs>
          <w:tab w:val="left" w:pos="708"/>
        </w:tabs>
        <w:suppressAutoHyphens/>
        <w:spacing w:line="276" w:lineRule="auto"/>
        <w:ind w:left="360"/>
        <w:jc w:val="both"/>
        <w:rPr>
          <w:sz w:val="28"/>
          <w:szCs w:val="28"/>
          <w:lang w:val="ru-RU"/>
        </w:rPr>
      </w:pPr>
    </w:p>
    <w:p w14:paraId="52027D6D" w14:textId="47833044" w:rsidR="004D0290" w:rsidRPr="001B2F7B" w:rsidRDefault="004D0290" w:rsidP="004D0290">
      <w:pPr>
        <w:spacing w:line="276" w:lineRule="auto"/>
        <w:ind w:firstLine="709"/>
        <w:rPr>
          <w:bCs/>
          <w:sz w:val="28"/>
          <w:szCs w:val="28"/>
        </w:rPr>
      </w:pPr>
      <w:r w:rsidRPr="001B2F7B">
        <w:rPr>
          <w:bCs/>
          <w:sz w:val="28"/>
          <w:szCs w:val="28"/>
        </w:rPr>
        <w:t>Общепрофессиональные компетенции выпускников и индикаторы их достижения</w:t>
      </w:r>
      <w:r w:rsidR="00C73C0D">
        <w:rPr>
          <w:bCs/>
          <w:sz w:val="28"/>
          <w:szCs w:val="28"/>
        </w:rPr>
        <w:t>:</w:t>
      </w:r>
    </w:p>
    <w:tbl>
      <w:tblPr>
        <w:tblW w:w="9356" w:type="dxa"/>
        <w:tblLayout w:type="fixed"/>
        <w:tblCellMar>
          <w:left w:w="0" w:type="dxa"/>
          <w:right w:w="0" w:type="dxa"/>
        </w:tblCellMar>
        <w:tblLook w:val="0660" w:firstRow="1" w:lastRow="1" w:firstColumn="0" w:lastColumn="0" w:noHBand="1" w:noVBand="1"/>
      </w:tblPr>
      <w:tblGrid>
        <w:gridCol w:w="1550"/>
        <w:gridCol w:w="2835"/>
        <w:gridCol w:w="4971"/>
      </w:tblGrid>
      <w:tr w:rsidR="00E329B9" w:rsidRPr="00E458AE" w14:paraId="129AE633" w14:textId="77777777" w:rsidTr="00E329B9">
        <w:trPr>
          <w:trHeight w:val="20"/>
        </w:trPr>
        <w:tc>
          <w:tcPr>
            <w:tcW w:w="1550" w:type="dxa"/>
            <w:tcBorders>
              <w:top w:val="single" w:sz="4" w:space="0" w:color="000000"/>
              <w:left w:val="single" w:sz="4" w:space="0" w:color="000000"/>
              <w:bottom w:val="single" w:sz="4" w:space="0" w:color="000000"/>
              <w:right w:val="single" w:sz="4" w:space="0" w:color="000000"/>
            </w:tcBorders>
          </w:tcPr>
          <w:p w14:paraId="6A7FBFB9" w14:textId="77777777" w:rsidR="00E329B9" w:rsidRPr="00E458AE" w:rsidRDefault="00E329B9" w:rsidP="00E329B9">
            <w:pPr>
              <w:ind w:firstLine="5"/>
              <w:contextualSpacing/>
              <w:jc w:val="center"/>
              <w:rPr>
                <w:b/>
              </w:rPr>
            </w:pPr>
            <w:r w:rsidRPr="00E458AE">
              <w:rPr>
                <w:b/>
                <w:bCs/>
              </w:rPr>
              <w:t>Наименование категории (группы) общепрофессиональных компетенций (при наличии)</w:t>
            </w:r>
          </w:p>
        </w:tc>
        <w:tc>
          <w:tcPr>
            <w:tcW w:w="2835" w:type="dxa"/>
            <w:tcBorders>
              <w:top w:val="single" w:sz="4" w:space="0" w:color="000000"/>
              <w:left w:val="single" w:sz="4" w:space="0" w:color="000000"/>
              <w:bottom w:val="single" w:sz="4" w:space="0" w:color="000000"/>
              <w:right w:val="single" w:sz="4" w:space="0" w:color="000000"/>
            </w:tcBorders>
          </w:tcPr>
          <w:p w14:paraId="41EB094E" w14:textId="77777777" w:rsidR="00E329B9" w:rsidRPr="00E458AE" w:rsidRDefault="00E329B9" w:rsidP="00E329B9">
            <w:pPr>
              <w:ind w:firstLine="108"/>
              <w:contextualSpacing/>
              <w:jc w:val="center"/>
              <w:rPr>
                <w:b/>
              </w:rPr>
            </w:pPr>
            <w:r w:rsidRPr="00E458AE">
              <w:rPr>
                <w:b/>
                <w:bCs/>
              </w:rPr>
              <w:t>Код и наименование общепрофессиональной компетенции</w:t>
            </w:r>
          </w:p>
        </w:tc>
        <w:tc>
          <w:tcPr>
            <w:tcW w:w="4971" w:type="dxa"/>
            <w:tcBorders>
              <w:top w:val="single" w:sz="4" w:space="0" w:color="000000"/>
              <w:left w:val="single" w:sz="4" w:space="0" w:color="000000"/>
              <w:bottom w:val="single" w:sz="4" w:space="0" w:color="000000"/>
              <w:right w:val="single" w:sz="4" w:space="0" w:color="000000"/>
            </w:tcBorders>
          </w:tcPr>
          <w:p w14:paraId="70D0BACB" w14:textId="77777777" w:rsidR="00E329B9" w:rsidRPr="00E458AE" w:rsidRDefault="00E329B9" w:rsidP="00E329B9">
            <w:pPr>
              <w:contextualSpacing/>
              <w:jc w:val="center"/>
              <w:rPr>
                <w:b/>
              </w:rPr>
            </w:pPr>
            <w:r w:rsidRPr="00E458AE">
              <w:rPr>
                <w:b/>
                <w:bCs/>
              </w:rPr>
              <w:t>Индикаторы достижения компетенции</w:t>
            </w:r>
          </w:p>
        </w:tc>
      </w:tr>
      <w:tr w:rsidR="00E329B9" w:rsidRPr="00E458AE" w14:paraId="121F856D" w14:textId="77777777" w:rsidTr="00E329B9">
        <w:trPr>
          <w:trHeight w:val="20"/>
        </w:trPr>
        <w:tc>
          <w:tcPr>
            <w:tcW w:w="1550" w:type="dxa"/>
            <w:tcBorders>
              <w:top w:val="single" w:sz="4" w:space="0" w:color="000000"/>
              <w:left w:val="single" w:sz="4" w:space="0" w:color="000000"/>
              <w:bottom w:val="single" w:sz="4" w:space="0" w:color="000000"/>
              <w:right w:val="single" w:sz="4" w:space="0" w:color="000000"/>
            </w:tcBorders>
          </w:tcPr>
          <w:p w14:paraId="5B7DEE18" w14:textId="77777777" w:rsidR="00E329B9" w:rsidRPr="00E458AE" w:rsidRDefault="00E329B9" w:rsidP="00E329B9">
            <w:pPr>
              <w:ind w:firstLine="5"/>
              <w:contextualSpacing/>
              <w:jc w:val="center"/>
              <w:rPr>
                <w:bCs/>
              </w:rPr>
            </w:pPr>
            <w:r w:rsidRPr="00E458AE">
              <w:rPr>
                <w:bCs/>
              </w:rPr>
              <w:t>Экономика</w:t>
            </w:r>
          </w:p>
        </w:tc>
        <w:tc>
          <w:tcPr>
            <w:tcW w:w="2835" w:type="dxa"/>
            <w:tcBorders>
              <w:top w:val="single" w:sz="4" w:space="0" w:color="000000"/>
              <w:left w:val="single" w:sz="4" w:space="0" w:color="000000"/>
              <w:bottom w:val="single" w:sz="4" w:space="0" w:color="000000"/>
              <w:right w:val="single" w:sz="4" w:space="0" w:color="000000"/>
            </w:tcBorders>
          </w:tcPr>
          <w:p w14:paraId="0923F812" w14:textId="77777777" w:rsidR="00E329B9" w:rsidRPr="00E458AE" w:rsidRDefault="00E329B9" w:rsidP="00E329B9">
            <w:pPr>
              <w:ind w:firstLine="108"/>
              <w:contextualSpacing/>
              <w:jc w:val="center"/>
              <w:rPr>
                <w:bCs/>
              </w:rPr>
            </w:pPr>
            <w:r w:rsidRPr="00E458AE">
              <w:rPr>
                <w:bCs/>
              </w:rPr>
              <w:t>ОПК-5. Способен</w:t>
            </w:r>
          </w:p>
          <w:p w14:paraId="43F08CDA" w14:textId="77777777" w:rsidR="00E329B9" w:rsidRPr="00E458AE" w:rsidRDefault="00E329B9" w:rsidP="00E329B9">
            <w:pPr>
              <w:ind w:firstLine="108"/>
              <w:contextualSpacing/>
              <w:jc w:val="center"/>
              <w:rPr>
                <w:bCs/>
              </w:rPr>
            </w:pPr>
            <w:r w:rsidRPr="00E458AE">
              <w:rPr>
                <w:bCs/>
              </w:rPr>
              <w:t xml:space="preserve">обеспечивать обоснование, разработку и внедрение экономической стратегии предприятия, </w:t>
            </w:r>
            <w:r w:rsidRPr="00E458AE">
              <w:rPr>
                <w:bCs/>
              </w:rPr>
              <w:lastRenderedPageBreak/>
              <w:t>приоритетных направлений его</w:t>
            </w:r>
          </w:p>
          <w:p w14:paraId="7E585784" w14:textId="77777777" w:rsidR="00E329B9" w:rsidRPr="00E458AE" w:rsidRDefault="00E329B9" w:rsidP="00E329B9">
            <w:pPr>
              <w:ind w:firstLine="108"/>
              <w:contextualSpacing/>
              <w:jc w:val="center"/>
              <w:rPr>
                <w:bCs/>
              </w:rPr>
            </w:pPr>
            <w:r w:rsidRPr="00E458AE">
              <w:rPr>
                <w:bCs/>
              </w:rPr>
              <w:t xml:space="preserve"> деятельности и уметь   оценивать эффективность</w:t>
            </w:r>
          </w:p>
          <w:p w14:paraId="1E22585E" w14:textId="77777777" w:rsidR="00E329B9" w:rsidRPr="00E458AE" w:rsidRDefault="00E329B9" w:rsidP="00E329B9">
            <w:pPr>
              <w:ind w:firstLine="108"/>
              <w:contextualSpacing/>
              <w:jc w:val="center"/>
              <w:rPr>
                <w:bCs/>
              </w:rPr>
            </w:pPr>
            <w:r w:rsidRPr="00E458AE">
              <w:rPr>
                <w:bCs/>
              </w:rPr>
              <w:t>управленческих решений</w:t>
            </w:r>
          </w:p>
        </w:tc>
        <w:tc>
          <w:tcPr>
            <w:tcW w:w="4971" w:type="dxa"/>
            <w:tcBorders>
              <w:top w:val="single" w:sz="4" w:space="0" w:color="000000"/>
              <w:left w:val="single" w:sz="4" w:space="0" w:color="000000"/>
              <w:bottom w:val="single" w:sz="4" w:space="0" w:color="000000"/>
              <w:right w:val="single" w:sz="4" w:space="0" w:color="000000"/>
            </w:tcBorders>
          </w:tcPr>
          <w:p w14:paraId="26A4D9E7" w14:textId="77777777" w:rsidR="00E329B9" w:rsidRPr="00E458AE" w:rsidRDefault="00E329B9" w:rsidP="00E329B9">
            <w:pPr>
              <w:contextualSpacing/>
              <w:jc w:val="center"/>
              <w:rPr>
                <w:bCs/>
              </w:rPr>
            </w:pPr>
            <w:r w:rsidRPr="00E458AE">
              <w:rPr>
                <w:bCs/>
              </w:rPr>
              <w:lastRenderedPageBreak/>
              <w:t>ОПК-5.1. Определяет основные факторы внешней и внутренней среды, оказывающие влияние на состояние и перспективы развития организаций сферы туризма</w:t>
            </w:r>
          </w:p>
          <w:p w14:paraId="1D483EE6" w14:textId="77777777" w:rsidR="00E329B9" w:rsidRPr="00E458AE" w:rsidRDefault="00E329B9" w:rsidP="00E329B9">
            <w:pPr>
              <w:contextualSpacing/>
              <w:jc w:val="center"/>
              <w:rPr>
                <w:bCs/>
              </w:rPr>
            </w:pPr>
            <w:r w:rsidRPr="00E458AE">
              <w:rPr>
                <w:bCs/>
              </w:rPr>
              <w:t xml:space="preserve">ОПК-5.2. Обосновывает и осуществляет </w:t>
            </w:r>
            <w:r w:rsidRPr="00E458AE">
              <w:rPr>
                <w:bCs/>
              </w:rPr>
              <w:lastRenderedPageBreak/>
              <w:t>основные направления работ по разработке и внедрению экономической стратегии организаций сферы туризма</w:t>
            </w:r>
          </w:p>
          <w:p w14:paraId="77A1B812" w14:textId="77777777" w:rsidR="00E329B9" w:rsidRPr="00E458AE" w:rsidRDefault="00E329B9" w:rsidP="00E329B9">
            <w:pPr>
              <w:contextualSpacing/>
              <w:jc w:val="center"/>
              <w:rPr>
                <w:bCs/>
              </w:rPr>
            </w:pPr>
            <w:r w:rsidRPr="00E458AE">
              <w:rPr>
                <w:bCs/>
              </w:rPr>
              <w:t>ОПК-5.3. Оценивает экономическую эффективность управленческих решений по разработке и внедрению экономической стратегии организаций сферы туризма</w:t>
            </w:r>
          </w:p>
        </w:tc>
      </w:tr>
    </w:tbl>
    <w:p w14:paraId="346EEC52" w14:textId="5B98CDD6" w:rsidR="004D0290" w:rsidRDefault="004D0290" w:rsidP="00C73C0D">
      <w:pPr>
        <w:ind w:firstLine="709"/>
        <w:rPr>
          <w:bCs/>
          <w:sz w:val="28"/>
          <w:szCs w:val="28"/>
        </w:rPr>
      </w:pPr>
    </w:p>
    <w:p w14:paraId="71631CC1" w14:textId="77777777" w:rsidR="00E329B9" w:rsidRPr="00997D6C" w:rsidRDefault="00E329B9" w:rsidP="00E329B9">
      <w:pPr>
        <w:tabs>
          <w:tab w:val="left" w:pos="284"/>
        </w:tabs>
        <w:suppressAutoHyphens/>
        <w:ind w:left="360"/>
        <w:jc w:val="center"/>
        <w:rPr>
          <w:b/>
          <w:caps/>
          <w:sz w:val="28"/>
          <w:szCs w:val="28"/>
        </w:rPr>
      </w:pPr>
      <w:r w:rsidRPr="00997D6C">
        <w:rPr>
          <w:b/>
          <w:caps/>
          <w:sz w:val="28"/>
          <w:szCs w:val="28"/>
          <w:lang w:val="en-US"/>
        </w:rPr>
        <w:t>II</w:t>
      </w:r>
      <w:r w:rsidRPr="00997D6C">
        <w:rPr>
          <w:b/>
          <w:caps/>
          <w:sz w:val="28"/>
          <w:szCs w:val="28"/>
        </w:rPr>
        <w:t>. Трудоёмкость дисциплины и видов учебных занятий по дисциплине</w:t>
      </w:r>
    </w:p>
    <w:p w14:paraId="0252FE3F" w14:textId="77777777" w:rsidR="00E329B9" w:rsidRPr="00997D6C" w:rsidRDefault="00E329B9" w:rsidP="00E329B9">
      <w:pPr>
        <w:tabs>
          <w:tab w:val="left" w:pos="284"/>
          <w:tab w:val="left" w:pos="567"/>
        </w:tabs>
        <w:contextualSpacing/>
        <w:rPr>
          <w:sz w:val="22"/>
          <w:szCs w:val="22"/>
        </w:rPr>
      </w:pPr>
    </w:p>
    <w:p w14:paraId="44F05A2E" w14:textId="77777777" w:rsidR="00E329B9" w:rsidRPr="00997D6C" w:rsidRDefault="00E329B9" w:rsidP="00E329B9">
      <w:pPr>
        <w:spacing w:line="360" w:lineRule="auto"/>
        <w:ind w:firstLine="709"/>
        <w:jc w:val="both"/>
        <w:rPr>
          <w:sz w:val="28"/>
          <w:szCs w:val="28"/>
        </w:rPr>
      </w:pPr>
      <w:r w:rsidRPr="00997D6C">
        <w:rPr>
          <w:sz w:val="28"/>
          <w:szCs w:val="28"/>
        </w:rPr>
        <w:t>Общая трудоемкость дисциплины составляет 3 зачётные единицы (108 академических часов).</w:t>
      </w:r>
    </w:p>
    <w:p w14:paraId="53C05F65" w14:textId="77777777" w:rsidR="00E329B9" w:rsidRPr="00997D6C" w:rsidRDefault="00E329B9" w:rsidP="00E329B9">
      <w:pPr>
        <w:autoSpaceDE w:val="0"/>
        <w:autoSpaceDN w:val="0"/>
        <w:adjustRightInd w:val="0"/>
        <w:contextualSpacing/>
        <w:jc w:val="center"/>
        <w:rPr>
          <w:sz w:val="28"/>
          <w:szCs w:val="28"/>
        </w:rPr>
      </w:pPr>
      <w:r w:rsidRPr="00997D6C">
        <w:rPr>
          <w:sz w:val="28"/>
          <w:szCs w:val="28"/>
        </w:rPr>
        <w:t>Структура дисциплины</w:t>
      </w:r>
    </w:p>
    <w:p w14:paraId="16187784" w14:textId="77777777" w:rsidR="00E329B9" w:rsidRPr="00997D6C" w:rsidRDefault="00E329B9" w:rsidP="00E329B9">
      <w:pPr>
        <w:autoSpaceDE w:val="0"/>
        <w:autoSpaceDN w:val="0"/>
        <w:adjustRightInd w:val="0"/>
        <w:contextualSpacing/>
        <w:jc w:val="center"/>
        <w:rPr>
          <w:sz w:val="28"/>
          <w:szCs w:val="28"/>
        </w:rPr>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5"/>
        <w:gridCol w:w="2723"/>
        <w:gridCol w:w="561"/>
        <w:gridCol w:w="620"/>
        <w:gridCol w:w="708"/>
        <w:gridCol w:w="565"/>
        <w:gridCol w:w="565"/>
        <w:gridCol w:w="565"/>
        <w:gridCol w:w="1298"/>
        <w:gridCol w:w="1696"/>
      </w:tblGrid>
      <w:tr w:rsidR="00E329B9" w:rsidRPr="007A0A81" w14:paraId="690CA4FE" w14:textId="77777777" w:rsidTr="00E329B9">
        <w:trPr>
          <w:cantSplit/>
          <w:trHeight w:val="470"/>
        </w:trPr>
        <w:tc>
          <w:tcPr>
            <w:tcW w:w="228" w:type="pct"/>
            <w:vMerge w:val="restart"/>
            <w:tcBorders>
              <w:top w:val="single" w:sz="4" w:space="0" w:color="auto"/>
            </w:tcBorders>
            <w:vAlign w:val="center"/>
          </w:tcPr>
          <w:p w14:paraId="43ADC3EB" w14:textId="77777777" w:rsidR="00E329B9" w:rsidRPr="007A0A81" w:rsidRDefault="00E329B9" w:rsidP="00E329B9">
            <w:pPr>
              <w:autoSpaceDE w:val="0"/>
              <w:autoSpaceDN w:val="0"/>
              <w:adjustRightInd w:val="0"/>
              <w:contextualSpacing/>
              <w:jc w:val="center"/>
            </w:pPr>
            <w:r w:rsidRPr="007A0A81">
              <w:t>№</w:t>
            </w:r>
          </w:p>
        </w:tc>
        <w:tc>
          <w:tcPr>
            <w:tcW w:w="1397" w:type="pct"/>
            <w:vMerge w:val="restart"/>
            <w:tcBorders>
              <w:top w:val="single" w:sz="4" w:space="0" w:color="auto"/>
            </w:tcBorders>
            <w:vAlign w:val="center"/>
          </w:tcPr>
          <w:p w14:paraId="7C41D45A" w14:textId="77777777" w:rsidR="00E329B9" w:rsidRPr="007A0A81" w:rsidRDefault="00E329B9" w:rsidP="00E329B9">
            <w:pPr>
              <w:autoSpaceDE w:val="0"/>
              <w:autoSpaceDN w:val="0"/>
              <w:adjustRightInd w:val="0"/>
              <w:contextualSpacing/>
              <w:jc w:val="center"/>
            </w:pPr>
            <w:r w:rsidRPr="007A0A81">
              <w:t>Наименование раздела</w:t>
            </w:r>
          </w:p>
          <w:p w14:paraId="047C7390" w14:textId="77777777" w:rsidR="00E329B9" w:rsidRPr="007A0A81" w:rsidRDefault="00E329B9" w:rsidP="00E329B9">
            <w:pPr>
              <w:autoSpaceDE w:val="0"/>
              <w:autoSpaceDN w:val="0"/>
              <w:adjustRightInd w:val="0"/>
              <w:contextualSpacing/>
              <w:jc w:val="center"/>
            </w:pPr>
            <w:r w:rsidRPr="007A0A81">
              <w:t>дисциплины</w:t>
            </w:r>
          </w:p>
        </w:tc>
        <w:tc>
          <w:tcPr>
            <w:tcW w:w="288" w:type="pct"/>
            <w:vMerge w:val="restart"/>
            <w:tcBorders>
              <w:top w:val="single" w:sz="4" w:space="0" w:color="auto"/>
            </w:tcBorders>
            <w:textDirection w:val="btLr"/>
            <w:vAlign w:val="center"/>
          </w:tcPr>
          <w:p w14:paraId="356A2053" w14:textId="77777777" w:rsidR="00E329B9" w:rsidRPr="007A0A81" w:rsidRDefault="00E329B9" w:rsidP="00E329B9">
            <w:pPr>
              <w:autoSpaceDE w:val="0"/>
              <w:autoSpaceDN w:val="0"/>
              <w:adjustRightInd w:val="0"/>
              <w:ind w:right="-150" w:hanging="78"/>
              <w:contextualSpacing/>
              <w:jc w:val="center"/>
            </w:pPr>
            <w:r w:rsidRPr="007A0A81">
              <w:t>Семестр</w:t>
            </w:r>
          </w:p>
        </w:tc>
        <w:tc>
          <w:tcPr>
            <w:tcW w:w="2217" w:type="pct"/>
            <w:gridSpan w:val="6"/>
            <w:tcBorders>
              <w:top w:val="single" w:sz="4" w:space="0" w:color="auto"/>
              <w:bottom w:val="single" w:sz="4" w:space="0" w:color="auto"/>
              <w:right w:val="single" w:sz="4" w:space="0" w:color="auto"/>
            </w:tcBorders>
            <w:vAlign w:val="center"/>
          </w:tcPr>
          <w:p w14:paraId="4366CECB" w14:textId="77777777" w:rsidR="00E329B9" w:rsidRPr="007A0A81" w:rsidRDefault="00E329B9" w:rsidP="00E329B9">
            <w:pPr>
              <w:autoSpaceDE w:val="0"/>
              <w:autoSpaceDN w:val="0"/>
              <w:adjustRightInd w:val="0"/>
              <w:ind w:right="-150" w:hanging="78"/>
              <w:contextualSpacing/>
              <w:jc w:val="center"/>
            </w:pPr>
            <w:r w:rsidRPr="007A0A81">
              <w:t>Количество часов по видам учебных занятий и работы обучающегося</w:t>
            </w:r>
          </w:p>
        </w:tc>
        <w:tc>
          <w:tcPr>
            <w:tcW w:w="870" w:type="pct"/>
            <w:vMerge w:val="restart"/>
            <w:tcBorders>
              <w:top w:val="single" w:sz="4" w:space="0" w:color="auto"/>
              <w:left w:val="single" w:sz="4" w:space="0" w:color="auto"/>
            </w:tcBorders>
            <w:vAlign w:val="center"/>
          </w:tcPr>
          <w:p w14:paraId="5A1815E4" w14:textId="77777777" w:rsidR="00E329B9" w:rsidRPr="007A0A81" w:rsidRDefault="00E329B9" w:rsidP="00E329B9">
            <w:pPr>
              <w:autoSpaceDE w:val="0"/>
              <w:autoSpaceDN w:val="0"/>
              <w:adjustRightInd w:val="0"/>
              <w:ind w:right="-150" w:hanging="78"/>
              <w:contextualSpacing/>
              <w:jc w:val="center"/>
            </w:pPr>
            <w:r w:rsidRPr="007A0A81">
              <w:t>Формы промежуточной аттестации, текущего контроля успеваемости</w:t>
            </w:r>
          </w:p>
        </w:tc>
      </w:tr>
      <w:tr w:rsidR="00E329B9" w:rsidRPr="007A0A81" w14:paraId="55364BB2" w14:textId="77777777" w:rsidTr="00E329B9">
        <w:trPr>
          <w:cantSplit/>
          <w:trHeight w:val="2567"/>
        </w:trPr>
        <w:tc>
          <w:tcPr>
            <w:tcW w:w="228" w:type="pct"/>
            <w:vMerge/>
            <w:vAlign w:val="center"/>
          </w:tcPr>
          <w:p w14:paraId="252283F5" w14:textId="77777777" w:rsidR="00E329B9" w:rsidRPr="007A0A81" w:rsidRDefault="00E329B9" w:rsidP="00E329B9">
            <w:pPr>
              <w:autoSpaceDE w:val="0"/>
              <w:autoSpaceDN w:val="0"/>
              <w:adjustRightInd w:val="0"/>
              <w:contextualSpacing/>
              <w:jc w:val="center"/>
            </w:pPr>
          </w:p>
        </w:tc>
        <w:tc>
          <w:tcPr>
            <w:tcW w:w="1397" w:type="pct"/>
            <w:vMerge/>
            <w:vAlign w:val="center"/>
          </w:tcPr>
          <w:p w14:paraId="382D261F" w14:textId="77777777" w:rsidR="00E329B9" w:rsidRPr="007A0A81" w:rsidRDefault="00E329B9" w:rsidP="00E329B9">
            <w:pPr>
              <w:autoSpaceDE w:val="0"/>
              <w:autoSpaceDN w:val="0"/>
              <w:adjustRightInd w:val="0"/>
              <w:contextualSpacing/>
              <w:jc w:val="center"/>
            </w:pPr>
          </w:p>
        </w:tc>
        <w:tc>
          <w:tcPr>
            <w:tcW w:w="288" w:type="pct"/>
            <w:vMerge/>
            <w:vAlign w:val="center"/>
          </w:tcPr>
          <w:p w14:paraId="371C3E1E" w14:textId="77777777" w:rsidR="00E329B9" w:rsidRPr="007A0A81" w:rsidRDefault="00E329B9" w:rsidP="00E329B9">
            <w:pPr>
              <w:autoSpaceDE w:val="0"/>
              <w:autoSpaceDN w:val="0"/>
              <w:adjustRightInd w:val="0"/>
              <w:ind w:right="-150" w:hanging="78"/>
              <w:contextualSpacing/>
              <w:jc w:val="center"/>
            </w:pPr>
          </w:p>
        </w:tc>
        <w:tc>
          <w:tcPr>
            <w:tcW w:w="318" w:type="pct"/>
            <w:tcBorders>
              <w:top w:val="single" w:sz="4" w:space="0" w:color="auto"/>
              <w:right w:val="single" w:sz="4" w:space="0" w:color="auto"/>
            </w:tcBorders>
            <w:textDirection w:val="btLr"/>
            <w:vAlign w:val="center"/>
          </w:tcPr>
          <w:p w14:paraId="5187C9FB" w14:textId="77777777" w:rsidR="00E329B9" w:rsidRPr="007A0A81" w:rsidRDefault="00E329B9" w:rsidP="00E329B9">
            <w:pPr>
              <w:ind w:right="-150" w:hanging="78"/>
              <w:jc w:val="center"/>
            </w:pPr>
            <w:r w:rsidRPr="007A0A81">
              <w:t>лекции</w:t>
            </w:r>
          </w:p>
        </w:tc>
        <w:tc>
          <w:tcPr>
            <w:tcW w:w="363" w:type="pct"/>
            <w:tcBorders>
              <w:top w:val="single" w:sz="4" w:space="0" w:color="auto"/>
              <w:left w:val="single" w:sz="4" w:space="0" w:color="auto"/>
              <w:right w:val="single" w:sz="4" w:space="0" w:color="auto"/>
            </w:tcBorders>
            <w:textDirection w:val="btLr"/>
            <w:vAlign w:val="center"/>
          </w:tcPr>
          <w:p w14:paraId="615C8E27" w14:textId="77777777" w:rsidR="00E329B9" w:rsidRPr="007A0A81" w:rsidRDefault="00E329B9" w:rsidP="00E329B9">
            <w:pPr>
              <w:autoSpaceDE w:val="0"/>
              <w:autoSpaceDN w:val="0"/>
              <w:adjustRightInd w:val="0"/>
              <w:ind w:right="-150" w:hanging="78"/>
              <w:contextualSpacing/>
              <w:jc w:val="center"/>
            </w:pPr>
            <w:r w:rsidRPr="007A0A81">
              <w:t>лабораторные работы</w:t>
            </w:r>
          </w:p>
        </w:tc>
        <w:tc>
          <w:tcPr>
            <w:tcW w:w="290" w:type="pct"/>
            <w:tcBorders>
              <w:top w:val="single" w:sz="4" w:space="0" w:color="auto"/>
              <w:left w:val="single" w:sz="4" w:space="0" w:color="auto"/>
              <w:right w:val="single" w:sz="4" w:space="0" w:color="auto"/>
            </w:tcBorders>
            <w:textDirection w:val="btLr"/>
            <w:vAlign w:val="center"/>
          </w:tcPr>
          <w:p w14:paraId="36C6648E" w14:textId="77777777" w:rsidR="00E329B9" w:rsidRPr="007A0A81" w:rsidRDefault="00E329B9" w:rsidP="00E329B9">
            <w:pPr>
              <w:autoSpaceDE w:val="0"/>
              <w:autoSpaceDN w:val="0"/>
              <w:adjustRightInd w:val="0"/>
              <w:ind w:right="-150" w:hanging="78"/>
              <w:contextualSpacing/>
              <w:jc w:val="center"/>
            </w:pPr>
            <w:r w:rsidRPr="007A0A81">
              <w:t>практические занятия</w:t>
            </w:r>
          </w:p>
        </w:tc>
        <w:tc>
          <w:tcPr>
            <w:tcW w:w="290" w:type="pct"/>
            <w:tcBorders>
              <w:top w:val="single" w:sz="4" w:space="0" w:color="auto"/>
              <w:left w:val="single" w:sz="4" w:space="0" w:color="auto"/>
              <w:bottom w:val="single" w:sz="4" w:space="0" w:color="auto"/>
              <w:right w:val="single" w:sz="4" w:space="0" w:color="auto"/>
            </w:tcBorders>
            <w:textDirection w:val="btLr"/>
            <w:vAlign w:val="center"/>
          </w:tcPr>
          <w:p w14:paraId="740C751F" w14:textId="77777777" w:rsidR="00E329B9" w:rsidRPr="007A0A81" w:rsidRDefault="00E329B9" w:rsidP="00E329B9">
            <w:pPr>
              <w:autoSpaceDE w:val="0"/>
              <w:autoSpaceDN w:val="0"/>
              <w:adjustRightInd w:val="0"/>
              <w:ind w:right="-150" w:hanging="78"/>
              <w:contextualSpacing/>
              <w:jc w:val="center"/>
            </w:pPr>
            <w:r w:rsidRPr="007A0A81">
              <w:t>онлайн-курс</w:t>
            </w:r>
          </w:p>
        </w:tc>
        <w:tc>
          <w:tcPr>
            <w:tcW w:w="290" w:type="pct"/>
            <w:tcBorders>
              <w:top w:val="single" w:sz="4" w:space="0" w:color="auto"/>
              <w:left w:val="single" w:sz="4" w:space="0" w:color="auto"/>
              <w:bottom w:val="single" w:sz="4" w:space="0" w:color="auto"/>
              <w:right w:val="single" w:sz="4" w:space="0" w:color="auto"/>
            </w:tcBorders>
            <w:textDirection w:val="btLr"/>
            <w:vAlign w:val="center"/>
          </w:tcPr>
          <w:p w14:paraId="1CF628CA" w14:textId="77777777" w:rsidR="00E329B9" w:rsidRPr="007A0A81" w:rsidRDefault="00E329B9" w:rsidP="00E329B9">
            <w:pPr>
              <w:autoSpaceDE w:val="0"/>
              <w:autoSpaceDN w:val="0"/>
              <w:adjustRightInd w:val="0"/>
              <w:ind w:right="-150" w:hanging="78"/>
              <w:contextualSpacing/>
              <w:jc w:val="center"/>
            </w:pPr>
            <w:r w:rsidRPr="007A0A81">
              <w:t>самостоятельная работа</w:t>
            </w:r>
          </w:p>
        </w:tc>
        <w:tc>
          <w:tcPr>
            <w:tcW w:w="666" w:type="pct"/>
            <w:tcBorders>
              <w:top w:val="single" w:sz="4" w:space="0" w:color="auto"/>
              <w:left w:val="single" w:sz="4" w:space="0" w:color="auto"/>
              <w:bottom w:val="single" w:sz="4" w:space="0" w:color="auto"/>
              <w:right w:val="single" w:sz="4" w:space="0" w:color="auto"/>
            </w:tcBorders>
            <w:textDirection w:val="btLr"/>
            <w:vAlign w:val="center"/>
          </w:tcPr>
          <w:p w14:paraId="2A87910B" w14:textId="77777777" w:rsidR="00E329B9" w:rsidRPr="007A0A81" w:rsidRDefault="00E329B9" w:rsidP="00E329B9">
            <w:pPr>
              <w:autoSpaceDE w:val="0"/>
              <w:autoSpaceDN w:val="0"/>
              <w:adjustRightInd w:val="0"/>
              <w:ind w:right="-150" w:hanging="78"/>
              <w:contextualSpacing/>
              <w:jc w:val="center"/>
            </w:pPr>
            <w:r w:rsidRPr="007A0A81">
              <w:t>Контроль</w:t>
            </w:r>
          </w:p>
          <w:p w14:paraId="2DD42DA9" w14:textId="77777777" w:rsidR="00E329B9" w:rsidRPr="007A0A81" w:rsidRDefault="00E329B9" w:rsidP="00E329B9">
            <w:pPr>
              <w:autoSpaceDE w:val="0"/>
              <w:autoSpaceDN w:val="0"/>
              <w:adjustRightInd w:val="0"/>
              <w:ind w:right="-150" w:hanging="78"/>
              <w:contextualSpacing/>
              <w:jc w:val="center"/>
            </w:pPr>
          </w:p>
        </w:tc>
        <w:tc>
          <w:tcPr>
            <w:tcW w:w="870" w:type="pct"/>
            <w:vMerge/>
            <w:tcBorders>
              <w:left w:val="single" w:sz="4" w:space="0" w:color="auto"/>
            </w:tcBorders>
            <w:vAlign w:val="center"/>
          </w:tcPr>
          <w:p w14:paraId="3FE87DFE" w14:textId="77777777" w:rsidR="00E329B9" w:rsidRPr="007A0A81" w:rsidRDefault="00E329B9" w:rsidP="00E329B9">
            <w:pPr>
              <w:autoSpaceDE w:val="0"/>
              <w:autoSpaceDN w:val="0"/>
              <w:adjustRightInd w:val="0"/>
              <w:contextualSpacing/>
              <w:jc w:val="center"/>
            </w:pPr>
          </w:p>
        </w:tc>
      </w:tr>
      <w:tr w:rsidR="00E329B9" w:rsidRPr="00E329B9" w14:paraId="5A64EA28" w14:textId="77777777" w:rsidTr="00E329B9">
        <w:trPr>
          <w:cantSplit/>
          <w:trHeight w:val="409"/>
        </w:trPr>
        <w:tc>
          <w:tcPr>
            <w:tcW w:w="228" w:type="pct"/>
            <w:vAlign w:val="center"/>
          </w:tcPr>
          <w:p w14:paraId="1F02BE03" w14:textId="77777777" w:rsidR="00E329B9" w:rsidRPr="00E329B9" w:rsidRDefault="00E329B9" w:rsidP="00E329B9">
            <w:pPr>
              <w:autoSpaceDE w:val="0"/>
              <w:autoSpaceDN w:val="0"/>
              <w:adjustRightInd w:val="0"/>
              <w:contextualSpacing/>
              <w:jc w:val="center"/>
            </w:pPr>
            <w:r w:rsidRPr="00E329B9">
              <w:t>1</w:t>
            </w:r>
          </w:p>
        </w:tc>
        <w:tc>
          <w:tcPr>
            <w:tcW w:w="1397" w:type="pct"/>
            <w:vAlign w:val="center"/>
          </w:tcPr>
          <w:p w14:paraId="47404478" w14:textId="262ADBAA" w:rsidR="00E329B9" w:rsidRPr="00E329B9" w:rsidRDefault="00E329B9" w:rsidP="00E329B9">
            <w:pPr>
              <w:autoSpaceDE w:val="0"/>
              <w:autoSpaceDN w:val="0"/>
              <w:adjustRightInd w:val="0"/>
              <w:contextualSpacing/>
            </w:pPr>
            <w:r w:rsidRPr="00E329B9">
              <w:t xml:space="preserve">Тема 1. Экономика ощущений и </w:t>
            </w:r>
            <w:proofErr w:type="spellStart"/>
            <w:r w:rsidRPr="00E329B9">
              <w:t>преживаний</w:t>
            </w:r>
            <w:proofErr w:type="spellEnd"/>
            <w:r w:rsidRPr="00E329B9">
              <w:t>: характерные черты</w:t>
            </w:r>
          </w:p>
        </w:tc>
        <w:tc>
          <w:tcPr>
            <w:tcW w:w="288" w:type="pct"/>
            <w:vAlign w:val="center"/>
          </w:tcPr>
          <w:p w14:paraId="078F7F19" w14:textId="55339D79" w:rsidR="00E329B9" w:rsidRPr="00E329B9" w:rsidRDefault="00E329B9" w:rsidP="00E329B9">
            <w:pPr>
              <w:autoSpaceDE w:val="0"/>
              <w:autoSpaceDN w:val="0"/>
              <w:adjustRightInd w:val="0"/>
              <w:ind w:right="-150" w:hanging="78"/>
              <w:contextualSpacing/>
              <w:jc w:val="center"/>
            </w:pPr>
            <w:r>
              <w:t>2</w:t>
            </w:r>
          </w:p>
        </w:tc>
        <w:tc>
          <w:tcPr>
            <w:tcW w:w="318" w:type="pct"/>
            <w:tcBorders>
              <w:top w:val="single" w:sz="4" w:space="0" w:color="auto"/>
              <w:right w:val="single" w:sz="4" w:space="0" w:color="auto"/>
            </w:tcBorders>
            <w:vAlign w:val="center"/>
          </w:tcPr>
          <w:p w14:paraId="270B8AD8" w14:textId="77777777" w:rsidR="00E329B9" w:rsidRPr="00E329B9" w:rsidRDefault="00E329B9" w:rsidP="00E329B9">
            <w:pPr>
              <w:ind w:right="-150" w:hanging="78"/>
              <w:jc w:val="center"/>
            </w:pPr>
            <w:r w:rsidRPr="00E329B9">
              <w:t>1</w:t>
            </w:r>
          </w:p>
        </w:tc>
        <w:tc>
          <w:tcPr>
            <w:tcW w:w="363" w:type="pct"/>
            <w:tcBorders>
              <w:top w:val="single" w:sz="4" w:space="0" w:color="auto"/>
              <w:left w:val="single" w:sz="4" w:space="0" w:color="auto"/>
              <w:right w:val="single" w:sz="4" w:space="0" w:color="auto"/>
            </w:tcBorders>
            <w:vAlign w:val="center"/>
          </w:tcPr>
          <w:p w14:paraId="00DA531E" w14:textId="77777777" w:rsidR="00E329B9" w:rsidRPr="00E329B9" w:rsidRDefault="00E329B9" w:rsidP="00E329B9">
            <w:pPr>
              <w:autoSpaceDE w:val="0"/>
              <w:autoSpaceDN w:val="0"/>
              <w:adjustRightInd w:val="0"/>
              <w:ind w:right="-150" w:hanging="78"/>
              <w:contextualSpacing/>
              <w:jc w:val="center"/>
            </w:pPr>
          </w:p>
        </w:tc>
        <w:tc>
          <w:tcPr>
            <w:tcW w:w="290" w:type="pct"/>
            <w:tcBorders>
              <w:top w:val="single" w:sz="4" w:space="0" w:color="auto"/>
              <w:left w:val="single" w:sz="4" w:space="0" w:color="auto"/>
              <w:right w:val="single" w:sz="4" w:space="0" w:color="auto"/>
            </w:tcBorders>
            <w:vAlign w:val="center"/>
          </w:tcPr>
          <w:p w14:paraId="52B366C9" w14:textId="343EA756" w:rsidR="00E329B9" w:rsidRPr="00E329B9" w:rsidRDefault="00E329B9" w:rsidP="00E329B9">
            <w:pPr>
              <w:autoSpaceDE w:val="0"/>
              <w:autoSpaceDN w:val="0"/>
              <w:adjustRightInd w:val="0"/>
              <w:ind w:right="-150" w:hanging="78"/>
              <w:contextualSpacing/>
              <w:jc w:val="center"/>
            </w:pPr>
            <w:r>
              <w:t>1</w:t>
            </w:r>
          </w:p>
        </w:tc>
        <w:tc>
          <w:tcPr>
            <w:tcW w:w="290" w:type="pct"/>
            <w:tcBorders>
              <w:top w:val="single" w:sz="4" w:space="0" w:color="auto"/>
              <w:left w:val="single" w:sz="4" w:space="0" w:color="auto"/>
              <w:bottom w:val="single" w:sz="4" w:space="0" w:color="auto"/>
              <w:right w:val="single" w:sz="4" w:space="0" w:color="auto"/>
            </w:tcBorders>
            <w:vAlign w:val="center"/>
          </w:tcPr>
          <w:p w14:paraId="477B1266" w14:textId="77777777" w:rsidR="00E329B9" w:rsidRPr="00E329B9" w:rsidRDefault="00E329B9" w:rsidP="00E329B9">
            <w:pPr>
              <w:autoSpaceDE w:val="0"/>
              <w:autoSpaceDN w:val="0"/>
              <w:adjustRightInd w:val="0"/>
              <w:ind w:right="-150" w:hanging="78"/>
              <w:contextualSpacing/>
              <w:jc w:val="center"/>
            </w:pPr>
            <w:r w:rsidRPr="00E329B9">
              <w:t>-</w:t>
            </w:r>
          </w:p>
        </w:tc>
        <w:tc>
          <w:tcPr>
            <w:tcW w:w="290" w:type="pct"/>
            <w:tcBorders>
              <w:top w:val="single" w:sz="4" w:space="0" w:color="auto"/>
              <w:left w:val="single" w:sz="4" w:space="0" w:color="auto"/>
              <w:bottom w:val="single" w:sz="4" w:space="0" w:color="auto"/>
              <w:right w:val="single" w:sz="4" w:space="0" w:color="auto"/>
            </w:tcBorders>
            <w:vAlign w:val="center"/>
          </w:tcPr>
          <w:p w14:paraId="577DAF24" w14:textId="1788A260" w:rsidR="00E329B9" w:rsidRPr="00E329B9" w:rsidRDefault="00E329B9" w:rsidP="00E329B9">
            <w:pPr>
              <w:autoSpaceDE w:val="0"/>
              <w:autoSpaceDN w:val="0"/>
              <w:adjustRightInd w:val="0"/>
              <w:ind w:right="-150" w:hanging="78"/>
              <w:contextualSpacing/>
              <w:jc w:val="center"/>
            </w:pPr>
            <w:r>
              <w:t>10</w:t>
            </w:r>
          </w:p>
        </w:tc>
        <w:tc>
          <w:tcPr>
            <w:tcW w:w="666" w:type="pct"/>
            <w:tcBorders>
              <w:top w:val="single" w:sz="4" w:space="0" w:color="auto"/>
              <w:left w:val="single" w:sz="4" w:space="0" w:color="auto"/>
              <w:bottom w:val="single" w:sz="4" w:space="0" w:color="auto"/>
              <w:right w:val="single" w:sz="4" w:space="0" w:color="auto"/>
            </w:tcBorders>
            <w:vAlign w:val="center"/>
          </w:tcPr>
          <w:p w14:paraId="0BB4DAFD" w14:textId="4D824E09" w:rsidR="00E329B9" w:rsidRPr="00E329B9" w:rsidRDefault="00E329B9" w:rsidP="00E329B9">
            <w:pPr>
              <w:autoSpaceDE w:val="0"/>
              <w:autoSpaceDN w:val="0"/>
              <w:adjustRightInd w:val="0"/>
              <w:ind w:right="-150" w:hanging="78"/>
              <w:contextualSpacing/>
              <w:jc w:val="center"/>
            </w:pPr>
          </w:p>
        </w:tc>
        <w:tc>
          <w:tcPr>
            <w:tcW w:w="870" w:type="pct"/>
            <w:tcBorders>
              <w:left w:val="single" w:sz="4" w:space="0" w:color="auto"/>
            </w:tcBorders>
            <w:vAlign w:val="center"/>
          </w:tcPr>
          <w:p w14:paraId="3441C665" w14:textId="77777777" w:rsidR="00E329B9" w:rsidRPr="00E329B9" w:rsidRDefault="00E329B9" w:rsidP="00E329B9">
            <w:pPr>
              <w:autoSpaceDE w:val="0"/>
              <w:autoSpaceDN w:val="0"/>
              <w:adjustRightInd w:val="0"/>
              <w:contextualSpacing/>
              <w:jc w:val="center"/>
            </w:pPr>
            <w:r w:rsidRPr="00E329B9">
              <w:t>Контрольная работа</w:t>
            </w:r>
          </w:p>
        </w:tc>
      </w:tr>
      <w:tr w:rsidR="00E329B9" w:rsidRPr="00E329B9" w14:paraId="3BA058DB" w14:textId="77777777" w:rsidTr="00E329B9">
        <w:trPr>
          <w:cantSplit/>
          <w:trHeight w:val="409"/>
        </w:trPr>
        <w:tc>
          <w:tcPr>
            <w:tcW w:w="228" w:type="pct"/>
            <w:vAlign w:val="center"/>
          </w:tcPr>
          <w:p w14:paraId="6C77D5B9" w14:textId="77777777" w:rsidR="00E329B9" w:rsidRPr="00E329B9" w:rsidRDefault="00E329B9" w:rsidP="00E329B9">
            <w:pPr>
              <w:autoSpaceDE w:val="0"/>
              <w:autoSpaceDN w:val="0"/>
              <w:adjustRightInd w:val="0"/>
              <w:contextualSpacing/>
              <w:jc w:val="center"/>
            </w:pPr>
            <w:r w:rsidRPr="00E329B9">
              <w:t>2</w:t>
            </w:r>
          </w:p>
        </w:tc>
        <w:tc>
          <w:tcPr>
            <w:tcW w:w="1397" w:type="pct"/>
            <w:vAlign w:val="center"/>
          </w:tcPr>
          <w:p w14:paraId="4C4F0834" w14:textId="561AED6F" w:rsidR="00E329B9" w:rsidRPr="00E329B9" w:rsidRDefault="00E329B9" w:rsidP="00E329B9">
            <w:pPr>
              <w:pStyle w:val="af5"/>
              <w:spacing w:before="0" w:beforeAutospacing="0" w:after="0" w:afterAutospacing="0"/>
              <w:jc w:val="both"/>
            </w:pPr>
            <w:r w:rsidRPr="00E329B9">
              <w:t xml:space="preserve">Тема 2. Туризм и экономика </w:t>
            </w:r>
            <w:proofErr w:type="spellStart"/>
            <w:r w:rsidRPr="00E329B9">
              <w:t>впечталений</w:t>
            </w:r>
            <w:proofErr w:type="spellEnd"/>
            <w:r w:rsidRPr="00E329B9">
              <w:t xml:space="preserve"> </w:t>
            </w:r>
          </w:p>
          <w:p w14:paraId="0EFA7F3F" w14:textId="77777777" w:rsidR="00E329B9" w:rsidRPr="00E329B9" w:rsidRDefault="00E329B9" w:rsidP="00E329B9">
            <w:pPr>
              <w:autoSpaceDE w:val="0"/>
              <w:autoSpaceDN w:val="0"/>
              <w:adjustRightInd w:val="0"/>
              <w:contextualSpacing/>
            </w:pPr>
          </w:p>
        </w:tc>
        <w:tc>
          <w:tcPr>
            <w:tcW w:w="288" w:type="pct"/>
            <w:vAlign w:val="center"/>
          </w:tcPr>
          <w:p w14:paraId="3AF04AE2" w14:textId="35CF8D3C" w:rsidR="00E329B9" w:rsidRPr="00E329B9" w:rsidRDefault="00E329B9" w:rsidP="00E329B9">
            <w:pPr>
              <w:autoSpaceDE w:val="0"/>
              <w:autoSpaceDN w:val="0"/>
              <w:adjustRightInd w:val="0"/>
              <w:ind w:right="-150" w:hanging="78"/>
              <w:contextualSpacing/>
              <w:jc w:val="center"/>
            </w:pPr>
            <w:r>
              <w:t>2</w:t>
            </w:r>
          </w:p>
        </w:tc>
        <w:tc>
          <w:tcPr>
            <w:tcW w:w="318" w:type="pct"/>
            <w:tcBorders>
              <w:top w:val="single" w:sz="4" w:space="0" w:color="auto"/>
              <w:right w:val="single" w:sz="4" w:space="0" w:color="auto"/>
            </w:tcBorders>
            <w:vAlign w:val="center"/>
          </w:tcPr>
          <w:p w14:paraId="2F75A661" w14:textId="77777777" w:rsidR="00E329B9" w:rsidRPr="00E329B9" w:rsidRDefault="00E329B9" w:rsidP="00E329B9">
            <w:pPr>
              <w:ind w:right="-150" w:hanging="78"/>
              <w:jc w:val="center"/>
            </w:pPr>
            <w:r w:rsidRPr="00E329B9">
              <w:t>2</w:t>
            </w:r>
          </w:p>
        </w:tc>
        <w:tc>
          <w:tcPr>
            <w:tcW w:w="363" w:type="pct"/>
            <w:tcBorders>
              <w:top w:val="single" w:sz="4" w:space="0" w:color="auto"/>
              <w:left w:val="single" w:sz="4" w:space="0" w:color="auto"/>
              <w:right w:val="single" w:sz="4" w:space="0" w:color="auto"/>
            </w:tcBorders>
            <w:vAlign w:val="center"/>
          </w:tcPr>
          <w:p w14:paraId="4F7CAEC1" w14:textId="77777777" w:rsidR="00E329B9" w:rsidRPr="00E329B9" w:rsidRDefault="00E329B9" w:rsidP="00E329B9">
            <w:pPr>
              <w:autoSpaceDE w:val="0"/>
              <w:autoSpaceDN w:val="0"/>
              <w:adjustRightInd w:val="0"/>
              <w:ind w:right="-150" w:hanging="78"/>
              <w:contextualSpacing/>
              <w:jc w:val="center"/>
            </w:pPr>
          </w:p>
        </w:tc>
        <w:tc>
          <w:tcPr>
            <w:tcW w:w="290" w:type="pct"/>
            <w:tcBorders>
              <w:top w:val="single" w:sz="4" w:space="0" w:color="auto"/>
              <w:left w:val="single" w:sz="4" w:space="0" w:color="auto"/>
              <w:right w:val="single" w:sz="4" w:space="0" w:color="auto"/>
            </w:tcBorders>
            <w:vAlign w:val="center"/>
          </w:tcPr>
          <w:p w14:paraId="7D4901F1" w14:textId="238C6F78" w:rsidR="00E329B9" w:rsidRPr="00E329B9" w:rsidRDefault="00E329B9" w:rsidP="00E329B9">
            <w:pPr>
              <w:autoSpaceDE w:val="0"/>
              <w:autoSpaceDN w:val="0"/>
              <w:adjustRightInd w:val="0"/>
              <w:ind w:right="-150" w:hanging="78"/>
              <w:contextualSpacing/>
              <w:jc w:val="center"/>
            </w:pPr>
            <w:r>
              <w:t>2</w:t>
            </w:r>
          </w:p>
        </w:tc>
        <w:tc>
          <w:tcPr>
            <w:tcW w:w="290" w:type="pct"/>
            <w:tcBorders>
              <w:top w:val="single" w:sz="4" w:space="0" w:color="auto"/>
              <w:left w:val="single" w:sz="4" w:space="0" w:color="auto"/>
              <w:bottom w:val="single" w:sz="4" w:space="0" w:color="auto"/>
              <w:right w:val="single" w:sz="4" w:space="0" w:color="auto"/>
            </w:tcBorders>
            <w:vAlign w:val="center"/>
          </w:tcPr>
          <w:p w14:paraId="74DC86F7" w14:textId="77777777" w:rsidR="00E329B9" w:rsidRPr="00E329B9" w:rsidRDefault="00E329B9" w:rsidP="00E329B9">
            <w:pPr>
              <w:autoSpaceDE w:val="0"/>
              <w:autoSpaceDN w:val="0"/>
              <w:adjustRightInd w:val="0"/>
              <w:ind w:right="-150" w:hanging="78"/>
              <w:contextualSpacing/>
              <w:jc w:val="center"/>
            </w:pPr>
            <w:r w:rsidRPr="00E329B9">
              <w:t>-</w:t>
            </w:r>
          </w:p>
        </w:tc>
        <w:tc>
          <w:tcPr>
            <w:tcW w:w="290" w:type="pct"/>
            <w:tcBorders>
              <w:top w:val="single" w:sz="4" w:space="0" w:color="auto"/>
              <w:left w:val="single" w:sz="4" w:space="0" w:color="auto"/>
              <w:bottom w:val="single" w:sz="4" w:space="0" w:color="auto"/>
              <w:right w:val="single" w:sz="4" w:space="0" w:color="auto"/>
            </w:tcBorders>
            <w:vAlign w:val="center"/>
          </w:tcPr>
          <w:p w14:paraId="4B329ADB" w14:textId="75990013" w:rsidR="00E329B9" w:rsidRPr="00E329B9" w:rsidRDefault="00E329B9" w:rsidP="00E329B9">
            <w:pPr>
              <w:autoSpaceDE w:val="0"/>
              <w:autoSpaceDN w:val="0"/>
              <w:adjustRightInd w:val="0"/>
              <w:ind w:right="-150" w:hanging="78"/>
              <w:contextualSpacing/>
              <w:jc w:val="center"/>
            </w:pPr>
            <w:r>
              <w:t>20</w:t>
            </w:r>
          </w:p>
        </w:tc>
        <w:tc>
          <w:tcPr>
            <w:tcW w:w="666" w:type="pct"/>
            <w:tcBorders>
              <w:top w:val="single" w:sz="4" w:space="0" w:color="auto"/>
              <w:left w:val="single" w:sz="4" w:space="0" w:color="auto"/>
              <w:bottom w:val="single" w:sz="4" w:space="0" w:color="auto"/>
              <w:right w:val="single" w:sz="4" w:space="0" w:color="auto"/>
            </w:tcBorders>
            <w:vAlign w:val="center"/>
          </w:tcPr>
          <w:p w14:paraId="6F6B9767" w14:textId="1AF8A00A" w:rsidR="00E329B9" w:rsidRPr="00E329B9" w:rsidRDefault="00E329B9" w:rsidP="00E329B9">
            <w:pPr>
              <w:autoSpaceDE w:val="0"/>
              <w:autoSpaceDN w:val="0"/>
              <w:adjustRightInd w:val="0"/>
              <w:ind w:right="-150" w:hanging="78"/>
              <w:contextualSpacing/>
              <w:jc w:val="center"/>
            </w:pPr>
          </w:p>
        </w:tc>
        <w:tc>
          <w:tcPr>
            <w:tcW w:w="870" w:type="pct"/>
            <w:tcBorders>
              <w:left w:val="single" w:sz="4" w:space="0" w:color="auto"/>
            </w:tcBorders>
            <w:vAlign w:val="center"/>
          </w:tcPr>
          <w:p w14:paraId="0D9C2E13" w14:textId="77777777" w:rsidR="00E329B9" w:rsidRPr="00E329B9" w:rsidRDefault="00E329B9" w:rsidP="00E329B9">
            <w:pPr>
              <w:autoSpaceDE w:val="0"/>
              <w:autoSpaceDN w:val="0"/>
              <w:adjustRightInd w:val="0"/>
              <w:contextualSpacing/>
              <w:jc w:val="center"/>
            </w:pPr>
            <w:r w:rsidRPr="00E329B9">
              <w:t>Контрольная работа</w:t>
            </w:r>
          </w:p>
        </w:tc>
      </w:tr>
      <w:tr w:rsidR="00E329B9" w:rsidRPr="00E329B9" w14:paraId="203DCF77" w14:textId="77777777" w:rsidTr="00E329B9">
        <w:trPr>
          <w:cantSplit/>
          <w:trHeight w:val="409"/>
        </w:trPr>
        <w:tc>
          <w:tcPr>
            <w:tcW w:w="228" w:type="pct"/>
            <w:vAlign w:val="center"/>
          </w:tcPr>
          <w:p w14:paraId="117DAE1E" w14:textId="77777777" w:rsidR="00E329B9" w:rsidRPr="00E329B9" w:rsidRDefault="00E329B9" w:rsidP="00E329B9">
            <w:pPr>
              <w:autoSpaceDE w:val="0"/>
              <w:autoSpaceDN w:val="0"/>
              <w:adjustRightInd w:val="0"/>
              <w:contextualSpacing/>
              <w:jc w:val="center"/>
            </w:pPr>
            <w:r w:rsidRPr="00E329B9">
              <w:t>3</w:t>
            </w:r>
          </w:p>
        </w:tc>
        <w:tc>
          <w:tcPr>
            <w:tcW w:w="1397" w:type="pct"/>
            <w:vAlign w:val="center"/>
          </w:tcPr>
          <w:p w14:paraId="1D8D5F3C" w14:textId="5BF8C3F6" w:rsidR="00E329B9" w:rsidRPr="00E329B9" w:rsidRDefault="00E329B9" w:rsidP="00E329B9">
            <w:pPr>
              <w:pStyle w:val="af5"/>
              <w:spacing w:before="0" w:beforeAutospacing="0" w:after="0" w:afterAutospacing="0"/>
              <w:jc w:val="both"/>
            </w:pPr>
            <w:r w:rsidRPr="00E329B9">
              <w:t xml:space="preserve">Тема 3. </w:t>
            </w:r>
            <w:proofErr w:type="spellStart"/>
            <w:r w:rsidRPr="00E329B9">
              <w:t>Инсценирование</w:t>
            </w:r>
            <w:proofErr w:type="spellEnd"/>
            <w:r w:rsidRPr="00E329B9">
              <w:t xml:space="preserve"> в туризме</w:t>
            </w:r>
          </w:p>
          <w:p w14:paraId="538B4C53" w14:textId="77777777" w:rsidR="00E329B9" w:rsidRPr="00E329B9" w:rsidRDefault="00E329B9" w:rsidP="00E329B9">
            <w:pPr>
              <w:autoSpaceDE w:val="0"/>
              <w:autoSpaceDN w:val="0"/>
              <w:adjustRightInd w:val="0"/>
              <w:contextualSpacing/>
            </w:pPr>
          </w:p>
        </w:tc>
        <w:tc>
          <w:tcPr>
            <w:tcW w:w="288" w:type="pct"/>
            <w:vAlign w:val="center"/>
          </w:tcPr>
          <w:p w14:paraId="21FBE997" w14:textId="5C04C64B" w:rsidR="00E329B9" w:rsidRPr="00E329B9" w:rsidRDefault="00E329B9" w:rsidP="00E329B9">
            <w:pPr>
              <w:autoSpaceDE w:val="0"/>
              <w:autoSpaceDN w:val="0"/>
              <w:adjustRightInd w:val="0"/>
              <w:ind w:right="-150" w:hanging="78"/>
              <w:contextualSpacing/>
              <w:jc w:val="center"/>
            </w:pPr>
            <w:r>
              <w:t>2</w:t>
            </w:r>
          </w:p>
        </w:tc>
        <w:tc>
          <w:tcPr>
            <w:tcW w:w="318" w:type="pct"/>
            <w:tcBorders>
              <w:top w:val="single" w:sz="4" w:space="0" w:color="auto"/>
              <w:right w:val="single" w:sz="4" w:space="0" w:color="auto"/>
            </w:tcBorders>
            <w:vAlign w:val="center"/>
          </w:tcPr>
          <w:p w14:paraId="583D0CBD" w14:textId="77777777" w:rsidR="00E329B9" w:rsidRPr="00E329B9" w:rsidRDefault="00E329B9" w:rsidP="00E329B9">
            <w:pPr>
              <w:ind w:right="-150" w:hanging="78"/>
              <w:jc w:val="center"/>
            </w:pPr>
            <w:r w:rsidRPr="00E329B9">
              <w:t>2</w:t>
            </w:r>
          </w:p>
        </w:tc>
        <w:tc>
          <w:tcPr>
            <w:tcW w:w="363" w:type="pct"/>
            <w:tcBorders>
              <w:top w:val="single" w:sz="4" w:space="0" w:color="auto"/>
              <w:left w:val="single" w:sz="4" w:space="0" w:color="auto"/>
              <w:right w:val="single" w:sz="4" w:space="0" w:color="auto"/>
            </w:tcBorders>
            <w:vAlign w:val="center"/>
          </w:tcPr>
          <w:p w14:paraId="391E820E" w14:textId="77777777" w:rsidR="00E329B9" w:rsidRPr="00E329B9" w:rsidRDefault="00E329B9" w:rsidP="00E329B9">
            <w:pPr>
              <w:autoSpaceDE w:val="0"/>
              <w:autoSpaceDN w:val="0"/>
              <w:adjustRightInd w:val="0"/>
              <w:ind w:right="-150" w:hanging="78"/>
              <w:contextualSpacing/>
              <w:jc w:val="center"/>
            </w:pPr>
          </w:p>
        </w:tc>
        <w:tc>
          <w:tcPr>
            <w:tcW w:w="290" w:type="pct"/>
            <w:tcBorders>
              <w:top w:val="single" w:sz="4" w:space="0" w:color="auto"/>
              <w:left w:val="single" w:sz="4" w:space="0" w:color="auto"/>
              <w:right w:val="single" w:sz="4" w:space="0" w:color="auto"/>
            </w:tcBorders>
            <w:vAlign w:val="center"/>
          </w:tcPr>
          <w:p w14:paraId="6270334B" w14:textId="6DC982A9" w:rsidR="00E329B9" w:rsidRPr="00E329B9" w:rsidRDefault="00E329B9" w:rsidP="00E329B9">
            <w:pPr>
              <w:autoSpaceDE w:val="0"/>
              <w:autoSpaceDN w:val="0"/>
              <w:adjustRightInd w:val="0"/>
              <w:ind w:right="-150" w:hanging="78"/>
              <w:contextualSpacing/>
              <w:jc w:val="center"/>
            </w:pPr>
            <w:r>
              <w:t>2</w:t>
            </w:r>
          </w:p>
        </w:tc>
        <w:tc>
          <w:tcPr>
            <w:tcW w:w="290" w:type="pct"/>
            <w:tcBorders>
              <w:top w:val="single" w:sz="4" w:space="0" w:color="auto"/>
              <w:left w:val="single" w:sz="4" w:space="0" w:color="auto"/>
              <w:bottom w:val="single" w:sz="4" w:space="0" w:color="auto"/>
              <w:right w:val="single" w:sz="4" w:space="0" w:color="auto"/>
            </w:tcBorders>
            <w:vAlign w:val="center"/>
          </w:tcPr>
          <w:p w14:paraId="056CA6C8" w14:textId="77777777" w:rsidR="00E329B9" w:rsidRPr="00E329B9" w:rsidRDefault="00E329B9" w:rsidP="00E329B9">
            <w:pPr>
              <w:autoSpaceDE w:val="0"/>
              <w:autoSpaceDN w:val="0"/>
              <w:adjustRightInd w:val="0"/>
              <w:ind w:right="-150" w:hanging="78"/>
              <w:contextualSpacing/>
              <w:jc w:val="center"/>
            </w:pPr>
            <w:r w:rsidRPr="00E329B9">
              <w:t>-</w:t>
            </w:r>
          </w:p>
        </w:tc>
        <w:tc>
          <w:tcPr>
            <w:tcW w:w="290" w:type="pct"/>
            <w:tcBorders>
              <w:top w:val="single" w:sz="4" w:space="0" w:color="auto"/>
              <w:left w:val="single" w:sz="4" w:space="0" w:color="auto"/>
              <w:bottom w:val="single" w:sz="4" w:space="0" w:color="auto"/>
              <w:right w:val="single" w:sz="4" w:space="0" w:color="auto"/>
            </w:tcBorders>
            <w:vAlign w:val="center"/>
          </w:tcPr>
          <w:p w14:paraId="3446F4AA" w14:textId="2F05D84A" w:rsidR="00E329B9" w:rsidRPr="00E329B9" w:rsidRDefault="00E329B9" w:rsidP="00E329B9">
            <w:pPr>
              <w:autoSpaceDE w:val="0"/>
              <w:autoSpaceDN w:val="0"/>
              <w:adjustRightInd w:val="0"/>
              <w:ind w:right="-150" w:hanging="78"/>
              <w:contextualSpacing/>
              <w:jc w:val="center"/>
            </w:pPr>
            <w:r>
              <w:t>20</w:t>
            </w:r>
          </w:p>
        </w:tc>
        <w:tc>
          <w:tcPr>
            <w:tcW w:w="666" w:type="pct"/>
            <w:tcBorders>
              <w:top w:val="single" w:sz="4" w:space="0" w:color="auto"/>
              <w:left w:val="single" w:sz="4" w:space="0" w:color="auto"/>
              <w:bottom w:val="single" w:sz="4" w:space="0" w:color="auto"/>
              <w:right w:val="single" w:sz="4" w:space="0" w:color="auto"/>
            </w:tcBorders>
            <w:vAlign w:val="center"/>
          </w:tcPr>
          <w:p w14:paraId="2124E577" w14:textId="4F206145" w:rsidR="00E329B9" w:rsidRPr="00E329B9" w:rsidRDefault="00E329B9" w:rsidP="00E329B9">
            <w:pPr>
              <w:autoSpaceDE w:val="0"/>
              <w:autoSpaceDN w:val="0"/>
              <w:adjustRightInd w:val="0"/>
              <w:ind w:right="-150" w:hanging="78"/>
              <w:contextualSpacing/>
              <w:jc w:val="center"/>
            </w:pPr>
          </w:p>
        </w:tc>
        <w:tc>
          <w:tcPr>
            <w:tcW w:w="870" w:type="pct"/>
            <w:tcBorders>
              <w:left w:val="single" w:sz="4" w:space="0" w:color="auto"/>
            </w:tcBorders>
            <w:vAlign w:val="center"/>
          </w:tcPr>
          <w:p w14:paraId="1F83D98E" w14:textId="77777777" w:rsidR="00E329B9" w:rsidRPr="00E329B9" w:rsidRDefault="00E329B9" w:rsidP="00E329B9">
            <w:pPr>
              <w:autoSpaceDE w:val="0"/>
              <w:autoSpaceDN w:val="0"/>
              <w:adjustRightInd w:val="0"/>
              <w:contextualSpacing/>
              <w:jc w:val="center"/>
            </w:pPr>
            <w:r w:rsidRPr="00E329B9">
              <w:t>Контрольная работа</w:t>
            </w:r>
          </w:p>
        </w:tc>
      </w:tr>
      <w:tr w:rsidR="00E329B9" w:rsidRPr="00E329B9" w14:paraId="747AF13C" w14:textId="77777777" w:rsidTr="00E329B9">
        <w:trPr>
          <w:cantSplit/>
          <w:trHeight w:val="409"/>
        </w:trPr>
        <w:tc>
          <w:tcPr>
            <w:tcW w:w="228" w:type="pct"/>
            <w:vAlign w:val="center"/>
          </w:tcPr>
          <w:p w14:paraId="7E4CC884" w14:textId="77777777" w:rsidR="00E329B9" w:rsidRPr="00E329B9" w:rsidRDefault="00E329B9" w:rsidP="00E329B9">
            <w:pPr>
              <w:autoSpaceDE w:val="0"/>
              <w:autoSpaceDN w:val="0"/>
              <w:adjustRightInd w:val="0"/>
              <w:contextualSpacing/>
              <w:jc w:val="center"/>
            </w:pPr>
            <w:r w:rsidRPr="00E329B9">
              <w:t>4</w:t>
            </w:r>
          </w:p>
        </w:tc>
        <w:tc>
          <w:tcPr>
            <w:tcW w:w="1397" w:type="pct"/>
            <w:vAlign w:val="center"/>
          </w:tcPr>
          <w:p w14:paraId="62B56A4F" w14:textId="2AAB3181" w:rsidR="00E329B9" w:rsidRPr="00E329B9" w:rsidRDefault="00E329B9" w:rsidP="00E329B9">
            <w:pPr>
              <w:pStyle w:val="af5"/>
              <w:spacing w:before="0" w:beforeAutospacing="0" w:after="0" w:afterAutospacing="0"/>
              <w:jc w:val="both"/>
            </w:pPr>
            <w:r w:rsidRPr="00E329B9">
              <w:t xml:space="preserve">Тема 4. Сферы инновационного туризма. Лаборатории </w:t>
            </w:r>
            <w:proofErr w:type="spellStart"/>
            <w:r w:rsidRPr="00E329B9">
              <w:t>инновациооного</w:t>
            </w:r>
            <w:proofErr w:type="spellEnd"/>
            <w:r w:rsidRPr="00E329B9">
              <w:t xml:space="preserve"> туризма</w:t>
            </w:r>
          </w:p>
          <w:p w14:paraId="64BC4A5D" w14:textId="77777777" w:rsidR="00E329B9" w:rsidRPr="00E329B9" w:rsidRDefault="00E329B9" w:rsidP="00E329B9">
            <w:pPr>
              <w:autoSpaceDE w:val="0"/>
              <w:autoSpaceDN w:val="0"/>
              <w:adjustRightInd w:val="0"/>
              <w:contextualSpacing/>
            </w:pPr>
          </w:p>
        </w:tc>
        <w:tc>
          <w:tcPr>
            <w:tcW w:w="288" w:type="pct"/>
            <w:vAlign w:val="center"/>
          </w:tcPr>
          <w:p w14:paraId="267DC0AE" w14:textId="08A611F5" w:rsidR="00E329B9" w:rsidRPr="00E329B9" w:rsidRDefault="00E329B9" w:rsidP="00E329B9">
            <w:pPr>
              <w:autoSpaceDE w:val="0"/>
              <w:autoSpaceDN w:val="0"/>
              <w:adjustRightInd w:val="0"/>
              <w:ind w:right="-150" w:hanging="78"/>
              <w:contextualSpacing/>
              <w:jc w:val="center"/>
            </w:pPr>
            <w:r>
              <w:t>2</w:t>
            </w:r>
          </w:p>
        </w:tc>
        <w:tc>
          <w:tcPr>
            <w:tcW w:w="318" w:type="pct"/>
            <w:tcBorders>
              <w:top w:val="single" w:sz="4" w:space="0" w:color="auto"/>
              <w:right w:val="single" w:sz="4" w:space="0" w:color="auto"/>
            </w:tcBorders>
            <w:vAlign w:val="center"/>
          </w:tcPr>
          <w:p w14:paraId="4155A675" w14:textId="77777777" w:rsidR="00E329B9" w:rsidRPr="00E329B9" w:rsidRDefault="00E329B9" w:rsidP="00E329B9">
            <w:pPr>
              <w:ind w:right="-150" w:hanging="78"/>
              <w:jc w:val="center"/>
            </w:pPr>
            <w:r w:rsidRPr="00E329B9">
              <w:t>2</w:t>
            </w:r>
          </w:p>
        </w:tc>
        <w:tc>
          <w:tcPr>
            <w:tcW w:w="363" w:type="pct"/>
            <w:tcBorders>
              <w:top w:val="single" w:sz="4" w:space="0" w:color="auto"/>
              <w:left w:val="single" w:sz="4" w:space="0" w:color="auto"/>
              <w:right w:val="single" w:sz="4" w:space="0" w:color="auto"/>
            </w:tcBorders>
            <w:vAlign w:val="center"/>
          </w:tcPr>
          <w:p w14:paraId="0DDFA8C7" w14:textId="77777777" w:rsidR="00E329B9" w:rsidRPr="00E329B9" w:rsidRDefault="00E329B9" w:rsidP="00E329B9">
            <w:pPr>
              <w:autoSpaceDE w:val="0"/>
              <w:autoSpaceDN w:val="0"/>
              <w:adjustRightInd w:val="0"/>
              <w:ind w:right="-150" w:hanging="78"/>
              <w:contextualSpacing/>
              <w:jc w:val="center"/>
            </w:pPr>
          </w:p>
        </w:tc>
        <w:tc>
          <w:tcPr>
            <w:tcW w:w="290" w:type="pct"/>
            <w:tcBorders>
              <w:top w:val="single" w:sz="4" w:space="0" w:color="auto"/>
              <w:left w:val="single" w:sz="4" w:space="0" w:color="auto"/>
              <w:right w:val="single" w:sz="4" w:space="0" w:color="auto"/>
            </w:tcBorders>
            <w:vAlign w:val="center"/>
          </w:tcPr>
          <w:p w14:paraId="585A9EB4" w14:textId="1F31114B" w:rsidR="00E329B9" w:rsidRPr="00E329B9" w:rsidRDefault="00E329B9" w:rsidP="00E329B9">
            <w:pPr>
              <w:autoSpaceDE w:val="0"/>
              <w:autoSpaceDN w:val="0"/>
              <w:adjustRightInd w:val="0"/>
              <w:ind w:right="-150" w:hanging="78"/>
              <w:contextualSpacing/>
              <w:jc w:val="center"/>
            </w:pPr>
            <w:r>
              <w:t>2</w:t>
            </w:r>
          </w:p>
        </w:tc>
        <w:tc>
          <w:tcPr>
            <w:tcW w:w="290" w:type="pct"/>
            <w:tcBorders>
              <w:top w:val="single" w:sz="4" w:space="0" w:color="auto"/>
              <w:left w:val="single" w:sz="4" w:space="0" w:color="auto"/>
              <w:bottom w:val="single" w:sz="4" w:space="0" w:color="auto"/>
              <w:right w:val="single" w:sz="4" w:space="0" w:color="auto"/>
            </w:tcBorders>
            <w:vAlign w:val="center"/>
          </w:tcPr>
          <w:p w14:paraId="27873303" w14:textId="77777777" w:rsidR="00E329B9" w:rsidRPr="00E329B9" w:rsidRDefault="00E329B9" w:rsidP="00E329B9">
            <w:pPr>
              <w:autoSpaceDE w:val="0"/>
              <w:autoSpaceDN w:val="0"/>
              <w:adjustRightInd w:val="0"/>
              <w:ind w:right="-150" w:hanging="78"/>
              <w:contextualSpacing/>
              <w:jc w:val="center"/>
            </w:pPr>
            <w:r w:rsidRPr="00E329B9">
              <w:t>-</w:t>
            </w:r>
          </w:p>
        </w:tc>
        <w:tc>
          <w:tcPr>
            <w:tcW w:w="290" w:type="pct"/>
            <w:tcBorders>
              <w:top w:val="single" w:sz="4" w:space="0" w:color="auto"/>
              <w:left w:val="single" w:sz="4" w:space="0" w:color="auto"/>
              <w:bottom w:val="single" w:sz="4" w:space="0" w:color="auto"/>
              <w:right w:val="single" w:sz="4" w:space="0" w:color="auto"/>
            </w:tcBorders>
            <w:vAlign w:val="center"/>
          </w:tcPr>
          <w:p w14:paraId="08BCC8D8" w14:textId="5460D686" w:rsidR="00E329B9" w:rsidRPr="00E329B9" w:rsidRDefault="00E329B9" w:rsidP="00E329B9">
            <w:pPr>
              <w:autoSpaceDE w:val="0"/>
              <w:autoSpaceDN w:val="0"/>
              <w:adjustRightInd w:val="0"/>
              <w:ind w:right="-150" w:hanging="78"/>
              <w:contextualSpacing/>
            </w:pPr>
            <w:r>
              <w:t>20</w:t>
            </w:r>
          </w:p>
        </w:tc>
        <w:tc>
          <w:tcPr>
            <w:tcW w:w="666" w:type="pct"/>
            <w:tcBorders>
              <w:top w:val="single" w:sz="4" w:space="0" w:color="auto"/>
              <w:left w:val="single" w:sz="4" w:space="0" w:color="auto"/>
              <w:bottom w:val="single" w:sz="4" w:space="0" w:color="auto"/>
              <w:right w:val="single" w:sz="4" w:space="0" w:color="auto"/>
            </w:tcBorders>
            <w:vAlign w:val="center"/>
          </w:tcPr>
          <w:p w14:paraId="4D71B646" w14:textId="28407267" w:rsidR="00E329B9" w:rsidRPr="00E329B9" w:rsidRDefault="00E329B9" w:rsidP="00E329B9">
            <w:pPr>
              <w:autoSpaceDE w:val="0"/>
              <w:autoSpaceDN w:val="0"/>
              <w:adjustRightInd w:val="0"/>
              <w:ind w:right="-150" w:hanging="78"/>
              <w:contextualSpacing/>
              <w:jc w:val="center"/>
            </w:pPr>
          </w:p>
        </w:tc>
        <w:tc>
          <w:tcPr>
            <w:tcW w:w="870" w:type="pct"/>
            <w:tcBorders>
              <w:left w:val="single" w:sz="4" w:space="0" w:color="auto"/>
            </w:tcBorders>
            <w:vAlign w:val="center"/>
          </w:tcPr>
          <w:p w14:paraId="1E6A70ED" w14:textId="77777777" w:rsidR="00E329B9" w:rsidRPr="00E329B9" w:rsidRDefault="00E329B9" w:rsidP="00E329B9">
            <w:pPr>
              <w:autoSpaceDE w:val="0"/>
              <w:autoSpaceDN w:val="0"/>
              <w:adjustRightInd w:val="0"/>
              <w:contextualSpacing/>
              <w:jc w:val="center"/>
            </w:pPr>
            <w:r w:rsidRPr="00E329B9">
              <w:t>Контрольная работа</w:t>
            </w:r>
          </w:p>
        </w:tc>
      </w:tr>
      <w:tr w:rsidR="00E329B9" w:rsidRPr="00E329B9" w14:paraId="488BD6E4" w14:textId="77777777" w:rsidTr="00E329B9">
        <w:trPr>
          <w:cantSplit/>
          <w:trHeight w:val="409"/>
        </w:trPr>
        <w:tc>
          <w:tcPr>
            <w:tcW w:w="228" w:type="pct"/>
            <w:vAlign w:val="center"/>
          </w:tcPr>
          <w:p w14:paraId="2B859365" w14:textId="77777777" w:rsidR="00E329B9" w:rsidRPr="00E329B9" w:rsidRDefault="00E329B9" w:rsidP="00E329B9">
            <w:pPr>
              <w:autoSpaceDE w:val="0"/>
              <w:autoSpaceDN w:val="0"/>
              <w:adjustRightInd w:val="0"/>
              <w:contextualSpacing/>
              <w:jc w:val="center"/>
            </w:pPr>
            <w:r w:rsidRPr="00E329B9">
              <w:t>5</w:t>
            </w:r>
          </w:p>
        </w:tc>
        <w:tc>
          <w:tcPr>
            <w:tcW w:w="1397" w:type="pct"/>
            <w:vAlign w:val="center"/>
          </w:tcPr>
          <w:p w14:paraId="3E744243" w14:textId="55C1E9ED" w:rsidR="00E329B9" w:rsidRPr="00E329B9" w:rsidRDefault="00E329B9" w:rsidP="00E329B9">
            <w:pPr>
              <w:pStyle w:val="ConsPlusNormal"/>
              <w:widowControl/>
              <w:ind w:firstLine="0"/>
              <w:jc w:val="both"/>
              <w:rPr>
                <w:rFonts w:ascii="Times New Roman" w:hAnsi="Times New Roman" w:cs="Times New Roman"/>
                <w:sz w:val="24"/>
                <w:szCs w:val="24"/>
              </w:rPr>
            </w:pPr>
            <w:r w:rsidRPr="00E329B9">
              <w:rPr>
                <w:rFonts w:ascii="Times New Roman" w:hAnsi="Times New Roman" w:cs="Times New Roman"/>
                <w:spacing w:val="-6"/>
                <w:sz w:val="24"/>
                <w:szCs w:val="24"/>
              </w:rPr>
              <w:t xml:space="preserve">Тема 5. </w:t>
            </w:r>
            <w:r w:rsidRPr="00E329B9">
              <w:rPr>
                <w:rFonts w:ascii="Times New Roman" w:hAnsi="Times New Roman" w:cs="Times New Roman"/>
                <w:sz w:val="24"/>
                <w:szCs w:val="24"/>
              </w:rPr>
              <w:t xml:space="preserve">Оценка </w:t>
            </w:r>
            <w:proofErr w:type="spellStart"/>
            <w:r w:rsidRPr="00E329B9">
              <w:rPr>
                <w:rFonts w:ascii="Times New Roman" w:hAnsi="Times New Roman" w:cs="Times New Roman"/>
                <w:sz w:val="24"/>
                <w:szCs w:val="24"/>
              </w:rPr>
              <w:t>впечталений</w:t>
            </w:r>
            <w:proofErr w:type="spellEnd"/>
            <w:r w:rsidRPr="00E329B9">
              <w:rPr>
                <w:rFonts w:ascii="Times New Roman" w:hAnsi="Times New Roman" w:cs="Times New Roman"/>
                <w:sz w:val="24"/>
                <w:szCs w:val="24"/>
              </w:rPr>
              <w:t xml:space="preserve"> </w:t>
            </w:r>
            <w:proofErr w:type="spellStart"/>
            <w:r w:rsidRPr="00E329B9">
              <w:rPr>
                <w:rFonts w:ascii="Times New Roman" w:hAnsi="Times New Roman" w:cs="Times New Roman"/>
                <w:sz w:val="24"/>
                <w:szCs w:val="24"/>
              </w:rPr>
              <w:t>втуризме</w:t>
            </w:r>
            <w:proofErr w:type="spellEnd"/>
            <w:r w:rsidRPr="00E329B9">
              <w:rPr>
                <w:rFonts w:ascii="Times New Roman" w:hAnsi="Times New Roman" w:cs="Times New Roman"/>
                <w:sz w:val="24"/>
                <w:szCs w:val="24"/>
              </w:rPr>
              <w:t xml:space="preserve"> </w:t>
            </w:r>
          </w:p>
          <w:p w14:paraId="0D1EE381" w14:textId="77777777" w:rsidR="00E329B9" w:rsidRPr="00E329B9" w:rsidRDefault="00E329B9" w:rsidP="00E329B9">
            <w:pPr>
              <w:autoSpaceDE w:val="0"/>
              <w:autoSpaceDN w:val="0"/>
              <w:adjustRightInd w:val="0"/>
              <w:contextualSpacing/>
            </w:pPr>
          </w:p>
        </w:tc>
        <w:tc>
          <w:tcPr>
            <w:tcW w:w="288" w:type="pct"/>
            <w:vAlign w:val="center"/>
          </w:tcPr>
          <w:p w14:paraId="750A7333" w14:textId="668E120B" w:rsidR="00E329B9" w:rsidRPr="00E329B9" w:rsidRDefault="00E329B9" w:rsidP="00E329B9">
            <w:pPr>
              <w:autoSpaceDE w:val="0"/>
              <w:autoSpaceDN w:val="0"/>
              <w:adjustRightInd w:val="0"/>
              <w:ind w:right="-150" w:hanging="78"/>
              <w:contextualSpacing/>
              <w:jc w:val="center"/>
            </w:pPr>
            <w:r>
              <w:t>2</w:t>
            </w:r>
          </w:p>
        </w:tc>
        <w:tc>
          <w:tcPr>
            <w:tcW w:w="318" w:type="pct"/>
            <w:tcBorders>
              <w:top w:val="single" w:sz="4" w:space="0" w:color="auto"/>
              <w:right w:val="single" w:sz="4" w:space="0" w:color="auto"/>
            </w:tcBorders>
            <w:vAlign w:val="center"/>
          </w:tcPr>
          <w:p w14:paraId="2CF2533B" w14:textId="77777777" w:rsidR="00E329B9" w:rsidRPr="00E329B9" w:rsidRDefault="00E329B9" w:rsidP="00E329B9">
            <w:pPr>
              <w:ind w:right="-150" w:hanging="78"/>
              <w:jc w:val="center"/>
            </w:pPr>
            <w:r w:rsidRPr="00E329B9">
              <w:t>2</w:t>
            </w:r>
          </w:p>
        </w:tc>
        <w:tc>
          <w:tcPr>
            <w:tcW w:w="363" w:type="pct"/>
            <w:tcBorders>
              <w:top w:val="single" w:sz="4" w:space="0" w:color="auto"/>
              <w:left w:val="single" w:sz="4" w:space="0" w:color="auto"/>
              <w:right w:val="single" w:sz="4" w:space="0" w:color="auto"/>
            </w:tcBorders>
            <w:vAlign w:val="center"/>
          </w:tcPr>
          <w:p w14:paraId="676FC0E5" w14:textId="77777777" w:rsidR="00E329B9" w:rsidRPr="00E329B9" w:rsidRDefault="00E329B9" w:rsidP="00E329B9">
            <w:pPr>
              <w:autoSpaceDE w:val="0"/>
              <w:autoSpaceDN w:val="0"/>
              <w:adjustRightInd w:val="0"/>
              <w:ind w:right="-150" w:hanging="78"/>
              <w:contextualSpacing/>
              <w:jc w:val="center"/>
            </w:pPr>
          </w:p>
        </w:tc>
        <w:tc>
          <w:tcPr>
            <w:tcW w:w="290" w:type="pct"/>
            <w:tcBorders>
              <w:top w:val="single" w:sz="4" w:space="0" w:color="auto"/>
              <w:left w:val="single" w:sz="4" w:space="0" w:color="auto"/>
              <w:right w:val="single" w:sz="4" w:space="0" w:color="auto"/>
            </w:tcBorders>
            <w:vAlign w:val="center"/>
          </w:tcPr>
          <w:p w14:paraId="4547EF74" w14:textId="691A9685" w:rsidR="00E329B9" w:rsidRPr="00E329B9" w:rsidRDefault="00E329B9" w:rsidP="00E329B9">
            <w:pPr>
              <w:autoSpaceDE w:val="0"/>
              <w:autoSpaceDN w:val="0"/>
              <w:adjustRightInd w:val="0"/>
              <w:ind w:right="-150" w:hanging="78"/>
              <w:contextualSpacing/>
              <w:jc w:val="center"/>
            </w:pPr>
            <w:r>
              <w:t>2</w:t>
            </w:r>
          </w:p>
        </w:tc>
        <w:tc>
          <w:tcPr>
            <w:tcW w:w="290" w:type="pct"/>
            <w:tcBorders>
              <w:top w:val="single" w:sz="4" w:space="0" w:color="auto"/>
              <w:left w:val="single" w:sz="4" w:space="0" w:color="auto"/>
              <w:bottom w:val="single" w:sz="4" w:space="0" w:color="auto"/>
              <w:right w:val="single" w:sz="4" w:space="0" w:color="auto"/>
            </w:tcBorders>
            <w:vAlign w:val="center"/>
          </w:tcPr>
          <w:p w14:paraId="73B9FBF2" w14:textId="77777777" w:rsidR="00E329B9" w:rsidRPr="00E329B9" w:rsidRDefault="00E329B9" w:rsidP="00E329B9">
            <w:pPr>
              <w:autoSpaceDE w:val="0"/>
              <w:autoSpaceDN w:val="0"/>
              <w:adjustRightInd w:val="0"/>
              <w:ind w:right="-150" w:hanging="78"/>
              <w:contextualSpacing/>
              <w:jc w:val="center"/>
            </w:pPr>
          </w:p>
        </w:tc>
        <w:tc>
          <w:tcPr>
            <w:tcW w:w="290" w:type="pct"/>
            <w:tcBorders>
              <w:top w:val="single" w:sz="4" w:space="0" w:color="auto"/>
              <w:left w:val="single" w:sz="4" w:space="0" w:color="auto"/>
              <w:bottom w:val="single" w:sz="4" w:space="0" w:color="auto"/>
              <w:right w:val="single" w:sz="4" w:space="0" w:color="auto"/>
            </w:tcBorders>
            <w:vAlign w:val="center"/>
          </w:tcPr>
          <w:p w14:paraId="410365B4" w14:textId="77777777" w:rsidR="00E329B9" w:rsidRPr="00E329B9" w:rsidRDefault="00E329B9" w:rsidP="00E329B9">
            <w:pPr>
              <w:autoSpaceDE w:val="0"/>
              <w:autoSpaceDN w:val="0"/>
              <w:adjustRightInd w:val="0"/>
              <w:ind w:right="-150" w:hanging="78"/>
              <w:contextualSpacing/>
              <w:jc w:val="center"/>
            </w:pPr>
            <w:r w:rsidRPr="00E329B9">
              <w:t>8</w:t>
            </w:r>
          </w:p>
        </w:tc>
        <w:tc>
          <w:tcPr>
            <w:tcW w:w="666" w:type="pct"/>
            <w:tcBorders>
              <w:top w:val="single" w:sz="4" w:space="0" w:color="auto"/>
              <w:left w:val="single" w:sz="4" w:space="0" w:color="auto"/>
              <w:bottom w:val="single" w:sz="4" w:space="0" w:color="auto"/>
              <w:right w:val="single" w:sz="4" w:space="0" w:color="auto"/>
            </w:tcBorders>
            <w:vAlign w:val="center"/>
          </w:tcPr>
          <w:p w14:paraId="3A618EB8" w14:textId="4B71A731" w:rsidR="00E329B9" w:rsidRPr="00E329B9" w:rsidRDefault="00E329B9" w:rsidP="00E329B9">
            <w:pPr>
              <w:autoSpaceDE w:val="0"/>
              <w:autoSpaceDN w:val="0"/>
              <w:adjustRightInd w:val="0"/>
              <w:ind w:right="-150" w:hanging="78"/>
              <w:contextualSpacing/>
              <w:jc w:val="center"/>
            </w:pPr>
          </w:p>
        </w:tc>
        <w:tc>
          <w:tcPr>
            <w:tcW w:w="870" w:type="pct"/>
            <w:tcBorders>
              <w:left w:val="single" w:sz="4" w:space="0" w:color="auto"/>
            </w:tcBorders>
            <w:vAlign w:val="center"/>
          </w:tcPr>
          <w:p w14:paraId="4BAD0B00" w14:textId="77777777" w:rsidR="00E329B9" w:rsidRPr="00E329B9" w:rsidRDefault="00E329B9" w:rsidP="00E329B9">
            <w:pPr>
              <w:autoSpaceDE w:val="0"/>
              <w:autoSpaceDN w:val="0"/>
              <w:adjustRightInd w:val="0"/>
              <w:contextualSpacing/>
              <w:jc w:val="center"/>
            </w:pPr>
            <w:r w:rsidRPr="00E329B9">
              <w:t>Контрольная работа</w:t>
            </w:r>
          </w:p>
        </w:tc>
      </w:tr>
      <w:tr w:rsidR="00E329B9" w:rsidRPr="007A0A81" w14:paraId="1B4DC456" w14:textId="77777777" w:rsidTr="00E329B9">
        <w:tc>
          <w:tcPr>
            <w:tcW w:w="228" w:type="pct"/>
            <w:vAlign w:val="center"/>
          </w:tcPr>
          <w:p w14:paraId="37BFC524" w14:textId="77777777" w:rsidR="00E329B9" w:rsidRPr="007A0A81" w:rsidRDefault="00E329B9" w:rsidP="00E329B9">
            <w:pPr>
              <w:autoSpaceDE w:val="0"/>
              <w:autoSpaceDN w:val="0"/>
              <w:adjustRightInd w:val="0"/>
              <w:contextualSpacing/>
              <w:jc w:val="center"/>
            </w:pPr>
          </w:p>
        </w:tc>
        <w:tc>
          <w:tcPr>
            <w:tcW w:w="1397" w:type="pct"/>
            <w:vAlign w:val="center"/>
          </w:tcPr>
          <w:p w14:paraId="52FAC786" w14:textId="77777777" w:rsidR="00E329B9" w:rsidRPr="007A0A81" w:rsidRDefault="00E329B9" w:rsidP="00E329B9">
            <w:pPr>
              <w:autoSpaceDE w:val="0"/>
              <w:autoSpaceDN w:val="0"/>
              <w:adjustRightInd w:val="0"/>
              <w:contextualSpacing/>
              <w:jc w:val="center"/>
            </w:pPr>
            <w:r w:rsidRPr="007A0A81">
              <w:t>Итого:</w:t>
            </w:r>
          </w:p>
        </w:tc>
        <w:tc>
          <w:tcPr>
            <w:tcW w:w="288" w:type="pct"/>
            <w:vAlign w:val="center"/>
          </w:tcPr>
          <w:p w14:paraId="79C54A86" w14:textId="77777777" w:rsidR="00E329B9" w:rsidRPr="007A0A81" w:rsidRDefault="00E329B9" w:rsidP="00E329B9">
            <w:pPr>
              <w:autoSpaceDE w:val="0"/>
              <w:autoSpaceDN w:val="0"/>
              <w:adjustRightInd w:val="0"/>
              <w:ind w:left="-55" w:right="-158" w:hanging="105"/>
              <w:contextualSpacing/>
              <w:jc w:val="center"/>
            </w:pPr>
            <w:r w:rsidRPr="007A0A81">
              <w:t>-</w:t>
            </w:r>
          </w:p>
        </w:tc>
        <w:tc>
          <w:tcPr>
            <w:tcW w:w="318" w:type="pct"/>
            <w:vAlign w:val="center"/>
          </w:tcPr>
          <w:p w14:paraId="20C8F7A2" w14:textId="77777777" w:rsidR="00E329B9" w:rsidRPr="007A0A81" w:rsidRDefault="00E329B9" w:rsidP="00E329B9">
            <w:pPr>
              <w:autoSpaceDE w:val="0"/>
              <w:autoSpaceDN w:val="0"/>
              <w:adjustRightInd w:val="0"/>
              <w:ind w:left="-57" w:right="-57"/>
              <w:contextualSpacing/>
              <w:jc w:val="center"/>
            </w:pPr>
            <w:r w:rsidRPr="007A0A81">
              <w:t>9</w:t>
            </w:r>
          </w:p>
        </w:tc>
        <w:tc>
          <w:tcPr>
            <w:tcW w:w="363" w:type="pct"/>
            <w:tcBorders>
              <w:right w:val="single" w:sz="4" w:space="0" w:color="auto"/>
            </w:tcBorders>
            <w:vAlign w:val="center"/>
          </w:tcPr>
          <w:p w14:paraId="58D0CC8E" w14:textId="77777777" w:rsidR="00E329B9" w:rsidRPr="007A0A81" w:rsidRDefault="00E329B9" w:rsidP="00E329B9">
            <w:pPr>
              <w:autoSpaceDE w:val="0"/>
              <w:autoSpaceDN w:val="0"/>
              <w:adjustRightInd w:val="0"/>
              <w:ind w:left="-57" w:right="-57"/>
              <w:contextualSpacing/>
              <w:jc w:val="center"/>
            </w:pPr>
            <w:r w:rsidRPr="007A0A81">
              <w:t>-</w:t>
            </w:r>
          </w:p>
        </w:tc>
        <w:tc>
          <w:tcPr>
            <w:tcW w:w="290" w:type="pct"/>
            <w:tcBorders>
              <w:left w:val="single" w:sz="4" w:space="0" w:color="auto"/>
              <w:right w:val="single" w:sz="4" w:space="0" w:color="auto"/>
            </w:tcBorders>
            <w:vAlign w:val="center"/>
          </w:tcPr>
          <w:p w14:paraId="5D444118" w14:textId="67C1763D" w:rsidR="00E329B9" w:rsidRPr="007A0A81" w:rsidRDefault="00E329B9" w:rsidP="00E329B9">
            <w:pPr>
              <w:autoSpaceDE w:val="0"/>
              <w:autoSpaceDN w:val="0"/>
              <w:adjustRightInd w:val="0"/>
              <w:ind w:left="-57" w:right="-57"/>
              <w:contextualSpacing/>
              <w:jc w:val="center"/>
            </w:pPr>
            <w:r w:rsidRPr="007A0A81">
              <w:t>1</w:t>
            </w:r>
            <w:r>
              <w:t>9</w:t>
            </w:r>
          </w:p>
        </w:tc>
        <w:tc>
          <w:tcPr>
            <w:tcW w:w="290" w:type="pct"/>
            <w:tcBorders>
              <w:left w:val="single" w:sz="4" w:space="0" w:color="auto"/>
              <w:right w:val="single" w:sz="4" w:space="0" w:color="auto"/>
            </w:tcBorders>
            <w:vAlign w:val="center"/>
          </w:tcPr>
          <w:p w14:paraId="1E8229EF" w14:textId="77777777" w:rsidR="00E329B9" w:rsidRPr="007A0A81" w:rsidRDefault="00E329B9" w:rsidP="00E329B9">
            <w:pPr>
              <w:autoSpaceDE w:val="0"/>
              <w:autoSpaceDN w:val="0"/>
              <w:adjustRightInd w:val="0"/>
              <w:ind w:left="-57" w:right="-57"/>
              <w:contextualSpacing/>
              <w:jc w:val="center"/>
            </w:pPr>
            <w:r w:rsidRPr="007A0A81">
              <w:t>-</w:t>
            </w:r>
          </w:p>
        </w:tc>
        <w:tc>
          <w:tcPr>
            <w:tcW w:w="290" w:type="pct"/>
            <w:tcBorders>
              <w:left w:val="single" w:sz="4" w:space="0" w:color="auto"/>
              <w:right w:val="single" w:sz="4" w:space="0" w:color="auto"/>
            </w:tcBorders>
            <w:vAlign w:val="center"/>
          </w:tcPr>
          <w:p w14:paraId="028F851A" w14:textId="06A6F143" w:rsidR="00E329B9" w:rsidRPr="007A0A81" w:rsidRDefault="00E329B9" w:rsidP="00E329B9">
            <w:pPr>
              <w:autoSpaceDE w:val="0"/>
              <w:autoSpaceDN w:val="0"/>
              <w:adjustRightInd w:val="0"/>
              <w:ind w:left="-57" w:right="-57"/>
              <w:contextualSpacing/>
              <w:jc w:val="center"/>
            </w:pPr>
            <w:r>
              <w:t>90</w:t>
            </w:r>
          </w:p>
        </w:tc>
        <w:tc>
          <w:tcPr>
            <w:tcW w:w="666" w:type="pct"/>
            <w:tcBorders>
              <w:left w:val="single" w:sz="4" w:space="0" w:color="auto"/>
            </w:tcBorders>
            <w:vAlign w:val="center"/>
          </w:tcPr>
          <w:p w14:paraId="56F1F0AA" w14:textId="6227F178" w:rsidR="00E329B9" w:rsidRPr="007A0A81" w:rsidRDefault="00E329B9" w:rsidP="00E329B9">
            <w:pPr>
              <w:autoSpaceDE w:val="0"/>
              <w:autoSpaceDN w:val="0"/>
              <w:adjustRightInd w:val="0"/>
              <w:ind w:left="-57" w:right="-57"/>
              <w:contextualSpacing/>
              <w:jc w:val="center"/>
            </w:pPr>
          </w:p>
        </w:tc>
        <w:tc>
          <w:tcPr>
            <w:tcW w:w="870" w:type="pct"/>
            <w:vAlign w:val="center"/>
          </w:tcPr>
          <w:p w14:paraId="1AAA88C6" w14:textId="77777777" w:rsidR="00E329B9" w:rsidRPr="007A0A81" w:rsidRDefault="00E329B9" w:rsidP="00E329B9">
            <w:pPr>
              <w:autoSpaceDE w:val="0"/>
              <w:autoSpaceDN w:val="0"/>
              <w:adjustRightInd w:val="0"/>
              <w:contextualSpacing/>
              <w:jc w:val="center"/>
            </w:pPr>
          </w:p>
        </w:tc>
      </w:tr>
    </w:tbl>
    <w:p w14:paraId="1171D7C2" w14:textId="77777777" w:rsidR="00E329B9" w:rsidRPr="00997D6C" w:rsidRDefault="00E329B9" w:rsidP="00E329B9">
      <w:pPr>
        <w:contextualSpacing/>
        <w:jc w:val="both"/>
      </w:pPr>
    </w:p>
    <w:p w14:paraId="576EF003" w14:textId="77777777" w:rsidR="00E329B9" w:rsidRDefault="00E329B9" w:rsidP="00E329B9">
      <w:pPr>
        <w:ind w:firstLine="709"/>
        <w:rPr>
          <w:bCs/>
          <w:sz w:val="28"/>
          <w:szCs w:val="28"/>
        </w:rPr>
      </w:pPr>
    </w:p>
    <w:p w14:paraId="074C747B" w14:textId="77777777" w:rsidR="00E329B9" w:rsidRDefault="00E329B9" w:rsidP="00E329B9">
      <w:pPr>
        <w:pStyle w:val="a5"/>
        <w:tabs>
          <w:tab w:val="left" w:pos="708"/>
        </w:tabs>
        <w:suppressAutoHyphens/>
        <w:spacing w:line="276" w:lineRule="auto"/>
        <w:ind w:left="360"/>
        <w:jc w:val="both"/>
        <w:rPr>
          <w:sz w:val="28"/>
          <w:szCs w:val="28"/>
          <w:lang w:val="ru-RU"/>
        </w:rPr>
      </w:pPr>
    </w:p>
    <w:p w14:paraId="04CA22C4" w14:textId="77777777" w:rsidR="00985685" w:rsidRPr="001B2F7B" w:rsidRDefault="00985685" w:rsidP="004D0290">
      <w:pPr>
        <w:pStyle w:val="a5"/>
        <w:tabs>
          <w:tab w:val="left" w:pos="708"/>
        </w:tabs>
        <w:suppressAutoHyphens/>
        <w:spacing w:line="360" w:lineRule="auto"/>
        <w:ind w:left="360"/>
        <w:jc w:val="both"/>
      </w:pPr>
    </w:p>
    <w:p w14:paraId="370C7B4A" w14:textId="349BA07B" w:rsidR="004D0290" w:rsidRDefault="004D0290" w:rsidP="004D0290">
      <w:pPr>
        <w:numPr>
          <w:ilvl w:val="0"/>
          <w:numId w:val="6"/>
        </w:numPr>
        <w:tabs>
          <w:tab w:val="clear" w:pos="1080"/>
          <w:tab w:val="left" w:pos="284"/>
        </w:tabs>
        <w:suppressAutoHyphens/>
        <w:ind w:left="0" w:firstLine="0"/>
        <w:jc w:val="center"/>
        <w:rPr>
          <w:b/>
          <w:caps/>
          <w:sz w:val="28"/>
          <w:szCs w:val="28"/>
        </w:rPr>
      </w:pPr>
      <w:r w:rsidRPr="001B2F7B">
        <w:rPr>
          <w:b/>
          <w:caps/>
          <w:sz w:val="28"/>
          <w:szCs w:val="28"/>
        </w:rPr>
        <w:t>СТРУКТУРА И содержание теоретической части курса</w:t>
      </w:r>
    </w:p>
    <w:p w14:paraId="67D8DB3E" w14:textId="77777777" w:rsidR="00E329B9" w:rsidRDefault="00E329B9" w:rsidP="00365D96">
      <w:pPr>
        <w:widowControl w:val="0"/>
        <w:spacing w:line="353" w:lineRule="auto"/>
        <w:ind w:firstLine="567"/>
        <w:jc w:val="both"/>
        <w:rPr>
          <w:b/>
          <w:caps/>
          <w:sz w:val="28"/>
          <w:szCs w:val="28"/>
        </w:rPr>
      </w:pPr>
    </w:p>
    <w:p w14:paraId="2A3AF09D" w14:textId="6E96D799" w:rsidR="00365D96" w:rsidRDefault="00365D96" w:rsidP="00365D96">
      <w:pPr>
        <w:widowControl w:val="0"/>
        <w:spacing w:line="353" w:lineRule="auto"/>
        <w:ind w:firstLine="567"/>
        <w:jc w:val="both"/>
        <w:rPr>
          <w:b/>
          <w:bCs/>
          <w:sz w:val="28"/>
          <w:szCs w:val="28"/>
        </w:rPr>
      </w:pPr>
      <w:r>
        <w:rPr>
          <w:b/>
          <w:bCs/>
          <w:sz w:val="28"/>
          <w:szCs w:val="28"/>
        </w:rPr>
        <w:t>Лекция</w:t>
      </w:r>
      <w:r w:rsidRPr="000A1148">
        <w:rPr>
          <w:b/>
          <w:bCs/>
          <w:sz w:val="28"/>
          <w:szCs w:val="28"/>
        </w:rPr>
        <w:t xml:space="preserve"> № 1. Экономика ощущений и переживаний: характерные черты. </w:t>
      </w:r>
      <w:r>
        <w:rPr>
          <w:b/>
          <w:bCs/>
          <w:sz w:val="28"/>
          <w:szCs w:val="28"/>
        </w:rPr>
        <w:t>(</w:t>
      </w:r>
      <w:r w:rsidR="00E329B9">
        <w:rPr>
          <w:b/>
          <w:bCs/>
          <w:sz w:val="28"/>
          <w:szCs w:val="28"/>
        </w:rPr>
        <w:t>1</w:t>
      </w:r>
      <w:r>
        <w:rPr>
          <w:b/>
          <w:bCs/>
          <w:sz w:val="28"/>
          <w:szCs w:val="28"/>
        </w:rPr>
        <w:t>час)</w:t>
      </w:r>
    </w:p>
    <w:p w14:paraId="4FFB6C48" w14:textId="77777777" w:rsidR="00365D96" w:rsidRPr="000A1148" w:rsidRDefault="00365D96" w:rsidP="00365D96">
      <w:pPr>
        <w:widowControl w:val="0"/>
        <w:numPr>
          <w:ilvl w:val="0"/>
          <w:numId w:val="19"/>
        </w:numPr>
        <w:tabs>
          <w:tab w:val="left" w:pos="-16018"/>
          <w:tab w:val="left" w:pos="851"/>
        </w:tabs>
        <w:spacing w:line="353" w:lineRule="auto"/>
        <w:ind w:left="0" w:firstLine="567"/>
        <w:jc w:val="both"/>
        <w:rPr>
          <w:snapToGrid w:val="0"/>
          <w:sz w:val="28"/>
          <w:szCs w:val="28"/>
        </w:rPr>
      </w:pPr>
      <w:r w:rsidRPr="000A1148">
        <w:rPr>
          <w:snapToGrid w:val="0"/>
          <w:sz w:val="28"/>
          <w:szCs w:val="28"/>
        </w:rPr>
        <w:t xml:space="preserve">Анализ теоретико-методологической базы, касающейся экономики </w:t>
      </w:r>
      <w:proofErr w:type="spellStart"/>
      <w:r w:rsidRPr="000A1148">
        <w:rPr>
          <w:snapToGrid w:val="0"/>
          <w:sz w:val="28"/>
          <w:szCs w:val="28"/>
        </w:rPr>
        <w:t>впечталений</w:t>
      </w:r>
      <w:proofErr w:type="spellEnd"/>
      <w:r w:rsidRPr="000A1148">
        <w:rPr>
          <w:snapToGrid w:val="0"/>
          <w:sz w:val="28"/>
          <w:szCs w:val="28"/>
        </w:rPr>
        <w:t xml:space="preserve">.  </w:t>
      </w:r>
    </w:p>
    <w:p w14:paraId="7B75F186" w14:textId="77777777" w:rsidR="00365D96" w:rsidRPr="000A1148" w:rsidRDefault="00365D96" w:rsidP="00365D96">
      <w:pPr>
        <w:widowControl w:val="0"/>
        <w:numPr>
          <w:ilvl w:val="0"/>
          <w:numId w:val="19"/>
        </w:numPr>
        <w:tabs>
          <w:tab w:val="left" w:pos="-16018"/>
          <w:tab w:val="left" w:pos="851"/>
        </w:tabs>
        <w:spacing w:line="353" w:lineRule="auto"/>
        <w:ind w:left="0" w:firstLine="567"/>
        <w:jc w:val="both"/>
        <w:rPr>
          <w:snapToGrid w:val="0"/>
          <w:sz w:val="28"/>
          <w:szCs w:val="28"/>
        </w:rPr>
      </w:pPr>
      <w:proofErr w:type="gramStart"/>
      <w:r w:rsidRPr="000A1148">
        <w:rPr>
          <w:snapToGrid w:val="0"/>
          <w:sz w:val="28"/>
          <w:szCs w:val="28"/>
        </w:rPr>
        <w:t>Изучение</w:t>
      </w:r>
      <w:proofErr w:type="gramEnd"/>
      <w:r w:rsidRPr="000A1148">
        <w:rPr>
          <w:snapToGrid w:val="0"/>
          <w:sz w:val="28"/>
          <w:szCs w:val="28"/>
        </w:rPr>
        <w:t xml:space="preserve"> а анализ эволюции концептов </w:t>
      </w:r>
      <w:proofErr w:type="spellStart"/>
      <w:r w:rsidRPr="000A1148">
        <w:rPr>
          <w:snapToGrid w:val="0"/>
          <w:sz w:val="28"/>
          <w:szCs w:val="28"/>
        </w:rPr>
        <w:t>Experience</w:t>
      </w:r>
      <w:proofErr w:type="spellEnd"/>
      <w:r w:rsidRPr="000A1148">
        <w:rPr>
          <w:snapToGrid w:val="0"/>
          <w:sz w:val="28"/>
          <w:szCs w:val="28"/>
        </w:rPr>
        <w:t xml:space="preserve"> </w:t>
      </w:r>
      <w:proofErr w:type="spellStart"/>
      <w:r w:rsidRPr="000A1148">
        <w:rPr>
          <w:snapToGrid w:val="0"/>
          <w:sz w:val="28"/>
          <w:szCs w:val="28"/>
        </w:rPr>
        <w:t>Economy</w:t>
      </w:r>
      <w:proofErr w:type="spellEnd"/>
    </w:p>
    <w:p w14:paraId="76BFAD0B" w14:textId="77777777" w:rsidR="00365D96" w:rsidRPr="000A1148" w:rsidRDefault="00365D96" w:rsidP="00365D96">
      <w:pPr>
        <w:widowControl w:val="0"/>
        <w:numPr>
          <w:ilvl w:val="0"/>
          <w:numId w:val="19"/>
        </w:numPr>
        <w:tabs>
          <w:tab w:val="left" w:pos="-16018"/>
          <w:tab w:val="left" w:pos="851"/>
        </w:tabs>
        <w:spacing w:line="353" w:lineRule="auto"/>
        <w:ind w:left="0" w:firstLine="567"/>
        <w:jc w:val="both"/>
        <w:rPr>
          <w:snapToGrid w:val="0"/>
          <w:sz w:val="28"/>
          <w:szCs w:val="28"/>
        </w:rPr>
      </w:pPr>
      <w:r w:rsidRPr="000A1148">
        <w:rPr>
          <w:snapToGrid w:val="0"/>
          <w:sz w:val="28"/>
          <w:szCs w:val="28"/>
        </w:rPr>
        <w:t>Анализ эволюции экономических трендов от ориентации на услуги к ориентации на ощущения, впечатления.</w:t>
      </w:r>
    </w:p>
    <w:p w14:paraId="16B48EBA" w14:textId="77777777" w:rsidR="00365D96" w:rsidRDefault="00365D96" w:rsidP="00365D96">
      <w:pPr>
        <w:widowControl w:val="0"/>
        <w:spacing w:line="353" w:lineRule="auto"/>
        <w:ind w:firstLine="567"/>
        <w:jc w:val="both"/>
        <w:rPr>
          <w:b/>
          <w:bCs/>
          <w:sz w:val="28"/>
          <w:szCs w:val="28"/>
        </w:rPr>
      </w:pPr>
    </w:p>
    <w:p w14:paraId="5B5C43F3" w14:textId="77777777" w:rsidR="00365D96" w:rsidRDefault="00365D96" w:rsidP="00365D96">
      <w:pPr>
        <w:widowControl w:val="0"/>
        <w:spacing w:line="353" w:lineRule="auto"/>
        <w:ind w:firstLine="567"/>
        <w:jc w:val="both"/>
        <w:rPr>
          <w:b/>
          <w:bCs/>
          <w:sz w:val="28"/>
          <w:szCs w:val="28"/>
        </w:rPr>
      </w:pPr>
      <w:r>
        <w:rPr>
          <w:b/>
          <w:bCs/>
          <w:sz w:val="28"/>
          <w:szCs w:val="28"/>
        </w:rPr>
        <w:t xml:space="preserve">Лекция 2 </w:t>
      </w:r>
      <w:r w:rsidRPr="000A1148">
        <w:rPr>
          <w:b/>
          <w:bCs/>
          <w:sz w:val="28"/>
          <w:szCs w:val="28"/>
        </w:rPr>
        <w:t xml:space="preserve">Туризм и экономика </w:t>
      </w:r>
      <w:proofErr w:type="spellStart"/>
      <w:r w:rsidRPr="000A1148">
        <w:rPr>
          <w:b/>
          <w:bCs/>
          <w:sz w:val="28"/>
          <w:szCs w:val="28"/>
        </w:rPr>
        <w:t>впечталний</w:t>
      </w:r>
      <w:proofErr w:type="spellEnd"/>
      <w:r w:rsidRPr="000A1148">
        <w:rPr>
          <w:b/>
          <w:bCs/>
          <w:sz w:val="28"/>
          <w:szCs w:val="28"/>
        </w:rPr>
        <w:t>. (</w:t>
      </w:r>
      <w:r>
        <w:rPr>
          <w:b/>
          <w:bCs/>
          <w:sz w:val="28"/>
          <w:szCs w:val="28"/>
        </w:rPr>
        <w:t>2</w:t>
      </w:r>
      <w:r w:rsidRPr="000A1148">
        <w:rPr>
          <w:b/>
          <w:bCs/>
          <w:sz w:val="28"/>
          <w:szCs w:val="28"/>
        </w:rPr>
        <w:t xml:space="preserve"> час.)</w:t>
      </w:r>
    </w:p>
    <w:p w14:paraId="74641132" w14:textId="26A549A5" w:rsidR="00365D96" w:rsidRPr="00365D96" w:rsidRDefault="00365D96" w:rsidP="00365D96">
      <w:pPr>
        <w:widowControl w:val="0"/>
        <w:spacing w:line="353" w:lineRule="auto"/>
        <w:ind w:firstLine="567"/>
        <w:jc w:val="both"/>
        <w:rPr>
          <w:b/>
          <w:bCs/>
          <w:sz w:val="28"/>
          <w:szCs w:val="28"/>
        </w:rPr>
      </w:pPr>
      <w:r w:rsidRPr="00365D96">
        <w:rPr>
          <w:b/>
          <w:bCs/>
          <w:sz w:val="28"/>
          <w:szCs w:val="28"/>
        </w:rPr>
        <w:t>1.</w:t>
      </w:r>
      <w:r w:rsidRPr="00365D96">
        <w:rPr>
          <w:snapToGrid w:val="0"/>
          <w:sz w:val="28"/>
          <w:szCs w:val="28"/>
        </w:rPr>
        <w:t>Изучение и анализ трендов в системе глобального туризма.</w:t>
      </w:r>
    </w:p>
    <w:p w14:paraId="3DF4B422" w14:textId="45B3E3F7" w:rsidR="00365D96" w:rsidRPr="00365D96" w:rsidRDefault="00365D96" w:rsidP="00365D96">
      <w:pPr>
        <w:pStyle w:val="af0"/>
        <w:widowControl w:val="0"/>
        <w:numPr>
          <w:ilvl w:val="0"/>
          <w:numId w:val="42"/>
        </w:numPr>
        <w:tabs>
          <w:tab w:val="left" w:pos="-16018"/>
          <w:tab w:val="left" w:pos="851"/>
        </w:tabs>
        <w:spacing w:line="353" w:lineRule="auto"/>
        <w:jc w:val="both"/>
        <w:rPr>
          <w:rFonts w:ascii="Times New Roman" w:hAnsi="Times New Roman" w:cs="Times New Roman"/>
          <w:snapToGrid w:val="0"/>
          <w:sz w:val="28"/>
          <w:szCs w:val="28"/>
        </w:rPr>
      </w:pPr>
      <w:r w:rsidRPr="00365D96">
        <w:rPr>
          <w:rFonts w:ascii="Times New Roman" w:hAnsi="Times New Roman" w:cs="Times New Roman"/>
          <w:snapToGrid w:val="0"/>
          <w:sz w:val="28"/>
          <w:szCs w:val="28"/>
        </w:rPr>
        <w:t>Поиск принципиальных отличий традиционного маркетинга от маркетинга взаимодействий.</w:t>
      </w:r>
    </w:p>
    <w:p w14:paraId="34C3E4E3" w14:textId="77777777" w:rsidR="00365D96" w:rsidRPr="000A1148" w:rsidRDefault="00365D96" w:rsidP="00365D96">
      <w:pPr>
        <w:widowControl w:val="0"/>
        <w:ind w:firstLine="567"/>
        <w:jc w:val="both"/>
        <w:rPr>
          <w:b/>
          <w:bCs/>
          <w:sz w:val="20"/>
          <w:szCs w:val="20"/>
          <w:highlight w:val="yellow"/>
        </w:rPr>
      </w:pPr>
    </w:p>
    <w:p w14:paraId="5A30AC4F" w14:textId="66B25736" w:rsidR="00365D96" w:rsidRPr="000A1148" w:rsidRDefault="00365D96" w:rsidP="00365D96">
      <w:pPr>
        <w:widowControl w:val="0"/>
        <w:spacing w:line="353" w:lineRule="auto"/>
        <w:ind w:firstLine="567"/>
        <w:jc w:val="both"/>
        <w:rPr>
          <w:b/>
          <w:bCs/>
          <w:sz w:val="28"/>
          <w:szCs w:val="28"/>
        </w:rPr>
      </w:pPr>
      <w:proofErr w:type="spellStart"/>
      <w:r>
        <w:rPr>
          <w:b/>
          <w:bCs/>
          <w:sz w:val="28"/>
          <w:szCs w:val="28"/>
        </w:rPr>
        <w:t>Ленкия</w:t>
      </w:r>
      <w:proofErr w:type="spellEnd"/>
      <w:r w:rsidRPr="000A1148">
        <w:rPr>
          <w:b/>
          <w:bCs/>
          <w:sz w:val="28"/>
          <w:szCs w:val="28"/>
        </w:rPr>
        <w:t xml:space="preserve"> 3. </w:t>
      </w:r>
      <w:proofErr w:type="spellStart"/>
      <w:r w:rsidRPr="000A1148">
        <w:rPr>
          <w:b/>
          <w:bCs/>
          <w:sz w:val="28"/>
          <w:szCs w:val="28"/>
        </w:rPr>
        <w:t>Инсценирование</w:t>
      </w:r>
      <w:proofErr w:type="spellEnd"/>
      <w:r w:rsidRPr="000A1148">
        <w:rPr>
          <w:b/>
          <w:bCs/>
          <w:sz w:val="28"/>
          <w:szCs w:val="28"/>
        </w:rPr>
        <w:t xml:space="preserve"> в туризме (</w:t>
      </w:r>
      <w:r w:rsidR="00E329B9">
        <w:rPr>
          <w:b/>
          <w:bCs/>
          <w:sz w:val="28"/>
          <w:szCs w:val="28"/>
        </w:rPr>
        <w:t>2</w:t>
      </w:r>
      <w:r w:rsidRPr="000A1148">
        <w:rPr>
          <w:b/>
          <w:bCs/>
          <w:sz w:val="28"/>
          <w:szCs w:val="28"/>
        </w:rPr>
        <w:t>час.)</w:t>
      </w:r>
    </w:p>
    <w:p w14:paraId="31E50ADD" w14:textId="77777777" w:rsidR="00365D96" w:rsidRPr="000A1148" w:rsidRDefault="00365D96" w:rsidP="00365D96">
      <w:pPr>
        <w:widowControl w:val="0"/>
        <w:numPr>
          <w:ilvl w:val="0"/>
          <w:numId w:val="21"/>
        </w:numPr>
        <w:tabs>
          <w:tab w:val="left" w:pos="-16018"/>
          <w:tab w:val="left" w:pos="851"/>
        </w:tabs>
        <w:spacing w:line="353" w:lineRule="auto"/>
        <w:ind w:left="0" w:firstLine="567"/>
        <w:jc w:val="both"/>
        <w:rPr>
          <w:snapToGrid w:val="0"/>
          <w:sz w:val="28"/>
          <w:szCs w:val="28"/>
        </w:rPr>
      </w:pPr>
      <w:r w:rsidRPr="000A1148">
        <w:rPr>
          <w:snapToGrid w:val="0"/>
          <w:sz w:val="28"/>
          <w:szCs w:val="28"/>
        </w:rPr>
        <w:t>Изучение основных терминов по теме «</w:t>
      </w:r>
      <w:proofErr w:type="spellStart"/>
      <w:r w:rsidRPr="000A1148">
        <w:rPr>
          <w:sz w:val="28"/>
          <w:szCs w:val="28"/>
        </w:rPr>
        <w:t>Инсценирование</w:t>
      </w:r>
      <w:proofErr w:type="spellEnd"/>
      <w:r w:rsidRPr="000A1148">
        <w:rPr>
          <w:sz w:val="28"/>
          <w:szCs w:val="28"/>
        </w:rPr>
        <w:t xml:space="preserve"> в туризме».</w:t>
      </w:r>
    </w:p>
    <w:p w14:paraId="3ADE96E7" w14:textId="77777777" w:rsidR="00365D96" w:rsidRPr="000A1148" w:rsidRDefault="00365D96" w:rsidP="00365D96">
      <w:pPr>
        <w:widowControl w:val="0"/>
        <w:numPr>
          <w:ilvl w:val="0"/>
          <w:numId w:val="21"/>
        </w:numPr>
        <w:tabs>
          <w:tab w:val="left" w:pos="-16018"/>
          <w:tab w:val="left" w:pos="851"/>
        </w:tabs>
        <w:spacing w:line="353" w:lineRule="auto"/>
        <w:ind w:left="0" w:firstLine="567"/>
        <w:jc w:val="both"/>
        <w:rPr>
          <w:snapToGrid w:val="0"/>
          <w:sz w:val="28"/>
          <w:szCs w:val="28"/>
        </w:rPr>
      </w:pPr>
      <w:r w:rsidRPr="000A1148">
        <w:rPr>
          <w:sz w:val="28"/>
          <w:szCs w:val="28"/>
        </w:rPr>
        <w:t xml:space="preserve">Изучение аспектов </w:t>
      </w:r>
      <w:proofErr w:type="spellStart"/>
      <w:r w:rsidRPr="000A1148">
        <w:rPr>
          <w:sz w:val="28"/>
          <w:szCs w:val="28"/>
        </w:rPr>
        <w:t>инсценирования</w:t>
      </w:r>
      <w:proofErr w:type="spellEnd"/>
      <w:r w:rsidRPr="000A1148">
        <w:rPr>
          <w:sz w:val="28"/>
          <w:szCs w:val="28"/>
        </w:rPr>
        <w:t>.</w:t>
      </w:r>
    </w:p>
    <w:p w14:paraId="084FF4DD" w14:textId="77777777" w:rsidR="00365D96" w:rsidRPr="000A1148" w:rsidRDefault="00365D96" w:rsidP="00365D96">
      <w:pPr>
        <w:widowControl w:val="0"/>
        <w:numPr>
          <w:ilvl w:val="0"/>
          <w:numId w:val="21"/>
        </w:numPr>
        <w:tabs>
          <w:tab w:val="left" w:pos="-16018"/>
          <w:tab w:val="left" w:pos="851"/>
        </w:tabs>
        <w:spacing w:line="353" w:lineRule="auto"/>
        <w:ind w:left="0" w:firstLine="567"/>
        <w:jc w:val="both"/>
        <w:rPr>
          <w:snapToGrid w:val="0"/>
          <w:sz w:val="28"/>
          <w:szCs w:val="28"/>
        </w:rPr>
      </w:pPr>
      <w:r w:rsidRPr="000A1148">
        <w:rPr>
          <w:sz w:val="28"/>
          <w:szCs w:val="28"/>
        </w:rPr>
        <w:t xml:space="preserve">Изучение инструментов </w:t>
      </w:r>
      <w:proofErr w:type="spellStart"/>
      <w:r w:rsidRPr="000A1148">
        <w:rPr>
          <w:sz w:val="28"/>
          <w:szCs w:val="28"/>
        </w:rPr>
        <w:t>инсценирования</w:t>
      </w:r>
      <w:proofErr w:type="spellEnd"/>
      <w:r w:rsidRPr="000A1148">
        <w:rPr>
          <w:sz w:val="28"/>
          <w:szCs w:val="28"/>
        </w:rPr>
        <w:t>.</w:t>
      </w:r>
    </w:p>
    <w:p w14:paraId="7E7166B2" w14:textId="77777777" w:rsidR="00365D96" w:rsidRPr="000A1148" w:rsidRDefault="00365D96" w:rsidP="00365D96">
      <w:pPr>
        <w:widowControl w:val="0"/>
        <w:numPr>
          <w:ilvl w:val="0"/>
          <w:numId w:val="21"/>
        </w:numPr>
        <w:tabs>
          <w:tab w:val="left" w:pos="-16018"/>
          <w:tab w:val="left" w:pos="851"/>
        </w:tabs>
        <w:spacing w:line="353" w:lineRule="auto"/>
        <w:ind w:left="0" w:firstLine="567"/>
        <w:jc w:val="both"/>
        <w:rPr>
          <w:snapToGrid w:val="0"/>
          <w:sz w:val="28"/>
          <w:szCs w:val="28"/>
        </w:rPr>
      </w:pPr>
      <w:r w:rsidRPr="000A1148">
        <w:rPr>
          <w:sz w:val="28"/>
          <w:szCs w:val="28"/>
        </w:rPr>
        <w:t xml:space="preserve">Изучение опыта </w:t>
      </w:r>
      <w:proofErr w:type="spellStart"/>
      <w:r w:rsidRPr="000A1148">
        <w:rPr>
          <w:sz w:val="28"/>
          <w:szCs w:val="28"/>
        </w:rPr>
        <w:t>инсценирования</w:t>
      </w:r>
      <w:proofErr w:type="spellEnd"/>
      <w:r w:rsidRPr="000A1148">
        <w:rPr>
          <w:sz w:val="28"/>
          <w:szCs w:val="28"/>
        </w:rPr>
        <w:t xml:space="preserve"> в туризме на основе </w:t>
      </w:r>
      <w:proofErr w:type="spellStart"/>
      <w:r w:rsidRPr="000A1148">
        <w:rPr>
          <w:sz w:val="28"/>
          <w:szCs w:val="28"/>
        </w:rPr>
        <w:t>междунарожной</w:t>
      </w:r>
      <w:proofErr w:type="spellEnd"/>
      <w:r w:rsidRPr="000A1148">
        <w:rPr>
          <w:sz w:val="28"/>
          <w:szCs w:val="28"/>
        </w:rPr>
        <w:t xml:space="preserve"> практики: </w:t>
      </w:r>
      <w:proofErr w:type="spellStart"/>
      <w:r w:rsidRPr="000A1148">
        <w:rPr>
          <w:sz w:val="28"/>
          <w:szCs w:val="28"/>
        </w:rPr>
        <w:t>горола</w:t>
      </w:r>
      <w:proofErr w:type="spellEnd"/>
      <w:r w:rsidRPr="000A1148">
        <w:rPr>
          <w:sz w:val="28"/>
          <w:szCs w:val="28"/>
        </w:rPr>
        <w:t xml:space="preserve">, страны, </w:t>
      </w:r>
      <w:proofErr w:type="spellStart"/>
      <w:r w:rsidRPr="000A1148">
        <w:rPr>
          <w:sz w:val="28"/>
          <w:szCs w:val="28"/>
        </w:rPr>
        <w:t>туриские</w:t>
      </w:r>
      <w:proofErr w:type="spellEnd"/>
      <w:r w:rsidRPr="000A1148">
        <w:rPr>
          <w:sz w:val="28"/>
          <w:szCs w:val="28"/>
        </w:rPr>
        <w:t xml:space="preserve"> центры.</w:t>
      </w:r>
    </w:p>
    <w:p w14:paraId="5F7DC581" w14:textId="34162889" w:rsidR="00365D96" w:rsidRPr="00365D96" w:rsidRDefault="00365D96" w:rsidP="00365D96">
      <w:pPr>
        <w:widowControl w:val="0"/>
        <w:numPr>
          <w:ilvl w:val="0"/>
          <w:numId w:val="21"/>
        </w:numPr>
        <w:tabs>
          <w:tab w:val="left" w:pos="-16018"/>
          <w:tab w:val="left" w:pos="851"/>
        </w:tabs>
        <w:spacing w:line="353" w:lineRule="auto"/>
        <w:ind w:left="0" w:firstLine="567"/>
        <w:jc w:val="both"/>
        <w:rPr>
          <w:snapToGrid w:val="0"/>
          <w:sz w:val="28"/>
          <w:szCs w:val="28"/>
        </w:rPr>
      </w:pPr>
      <w:r w:rsidRPr="000A1148">
        <w:rPr>
          <w:sz w:val="28"/>
          <w:szCs w:val="28"/>
        </w:rPr>
        <w:t xml:space="preserve">Инструменты </w:t>
      </w:r>
      <w:proofErr w:type="spellStart"/>
      <w:r w:rsidRPr="000A1148">
        <w:rPr>
          <w:sz w:val="28"/>
          <w:szCs w:val="28"/>
        </w:rPr>
        <w:t>инсценирования</w:t>
      </w:r>
      <w:proofErr w:type="spellEnd"/>
      <w:r w:rsidRPr="000A1148">
        <w:rPr>
          <w:sz w:val="28"/>
          <w:szCs w:val="28"/>
        </w:rPr>
        <w:t xml:space="preserve"> в деталях.</w:t>
      </w:r>
    </w:p>
    <w:p w14:paraId="511DE9E8" w14:textId="03A356D5" w:rsidR="00365D96" w:rsidRPr="00365D96" w:rsidRDefault="00365D96" w:rsidP="00365D96">
      <w:pPr>
        <w:widowControl w:val="0"/>
        <w:tabs>
          <w:tab w:val="left" w:pos="-16018"/>
          <w:tab w:val="left" w:pos="851"/>
        </w:tabs>
        <w:spacing w:line="353" w:lineRule="auto"/>
        <w:jc w:val="both"/>
        <w:rPr>
          <w:b/>
          <w:bCs/>
          <w:sz w:val="28"/>
          <w:szCs w:val="28"/>
        </w:rPr>
      </w:pPr>
    </w:p>
    <w:p w14:paraId="2665D7BE" w14:textId="74756943" w:rsidR="00365D96" w:rsidRPr="000A1148" w:rsidRDefault="00365D96" w:rsidP="00365D96">
      <w:pPr>
        <w:widowControl w:val="0"/>
        <w:autoSpaceDE w:val="0"/>
        <w:autoSpaceDN w:val="0"/>
        <w:adjustRightInd w:val="0"/>
        <w:spacing w:line="336" w:lineRule="auto"/>
        <w:ind w:firstLine="567"/>
        <w:jc w:val="both"/>
        <w:rPr>
          <w:b/>
          <w:sz w:val="28"/>
          <w:szCs w:val="28"/>
        </w:rPr>
      </w:pPr>
      <w:r w:rsidRPr="00365D96">
        <w:rPr>
          <w:b/>
          <w:bCs/>
          <w:sz w:val="28"/>
          <w:szCs w:val="28"/>
        </w:rPr>
        <w:t>Лекция</w:t>
      </w:r>
      <w:r>
        <w:rPr>
          <w:sz w:val="28"/>
          <w:szCs w:val="28"/>
        </w:rPr>
        <w:t xml:space="preserve"> 4</w:t>
      </w:r>
      <w:r w:rsidRPr="00365D96">
        <w:rPr>
          <w:b/>
          <w:bCs/>
          <w:sz w:val="28"/>
          <w:szCs w:val="28"/>
        </w:rPr>
        <w:t xml:space="preserve"> </w:t>
      </w:r>
      <w:r w:rsidRPr="000A1148">
        <w:rPr>
          <w:b/>
          <w:sz w:val="28"/>
          <w:szCs w:val="28"/>
        </w:rPr>
        <w:t>Сферы инновационного туризма, лаборатории инновационного туризма (</w:t>
      </w:r>
      <w:r>
        <w:rPr>
          <w:b/>
          <w:sz w:val="28"/>
          <w:szCs w:val="28"/>
        </w:rPr>
        <w:t>2</w:t>
      </w:r>
      <w:r w:rsidRPr="000A1148">
        <w:rPr>
          <w:b/>
          <w:sz w:val="28"/>
          <w:szCs w:val="28"/>
        </w:rPr>
        <w:t xml:space="preserve"> час.)</w:t>
      </w:r>
    </w:p>
    <w:p w14:paraId="2C12488D" w14:textId="77777777" w:rsidR="00365D96" w:rsidRPr="000A1148" w:rsidRDefault="00365D96" w:rsidP="00365D96">
      <w:pPr>
        <w:pStyle w:val="af0"/>
        <w:widowControl w:val="0"/>
        <w:numPr>
          <w:ilvl w:val="0"/>
          <w:numId w:val="27"/>
        </w:numPr>
        <w:tabs>
          <w:tab w:val="left" w:pos="851"/>
        </w:tabs>
        <w:autoSpaceDE w:val="0"/>
        <w:autoSpaceDN w:val="0"/>
        <w:adjustRightInd w:val="0"/>
        <w:spacing w:after="0" w:line="336" w:lineRule="auto"/>
        <w:ind w:left="0" w:firstLine="567"/>
        <w:contextualSpacing/>
        <w:jc w:val="both"/>
        <w:rPr>
          <w:rFonts w:ascii="Times New Roman" w:hAnsi="Times New Roman" w:cs="Times New Roman"/>
          <w:b/>
          <w:bCs/>
          <w:i/>
          <w:iCs/>
          <w:sz w:val="28"/>
          <w:szCs w:val="28"/>
        </w:rPr>
      </w:pPr>
      <w:r w:rsidRPr="000A1148">
        <w:rPr>
          <w:rFonts w:ascii="Times New Roman" w:hAnsi="Times New Roman" w:cs="Times New Roman"/>
          <w:bCs/>
          <w:sz w:val="28"/>
          <w:szCs w:val="28"/>
        </w:rPr>
        <w:t xml:space="preserve">Анализ и характеристика потенциала экономики </w:t>
      </w:r>
      <w:proofErr w:type="spellStart"/>
      <w:r w:rsidRPr="000A1148">
        <w:rPr>
          <w:rFonts w:ascii="Times New Roman" w:hAnsi="Times New Roman" w:cs="Times New Roman"/>
          <w:bCs/>
          <w:sz w:val="28"/>
          <w:szCs w:val="28"/>
        </w:rPr>
        <w:t>впечталений</w:t>
      </w:r>
      <w:proofErr w:type="spellEnd"/>
    </w:p>
    <w:p w14:paraId="5476095C" w14:textId="77777777" w:rsidR="00365D96" w:rsidRPr="000A1148" w:rsidRDefault="00365D96" w:rsidP="00365D96">
      <w:pPr>
        <w:pStyle w:val="af0"/>
        <w:widowControl w:val="0"/>
        <w:numPr>
          <w:ilvl w:val="0"/>
          <w:numId w:val="27"/>
        </w:numPr>
        <w:tabs>
          <w:tab w:val="left" w:pos="851"/>
        </w:tabs>
        <w:autoSpaceDE w:val="0"/>
        <w:autoSpaceDN w:val="0"/>
        <w:adjustRightInd w:val="0"/>
        <w:spacing w:after="0" w:line="336" w:lineRule="auto"/>
        <w:ind w:left="0" w:firstLine="567"/>
        <w:contextualSpacing/>
        <w:jc w:val="both"/>
        <w:rPr>
          <w:rFonts w:ascii="Times New Roman" w:hAnsi="Times New Roman" w:cs="Times New Roman"/>
          <w:b/>
          <w:bCs/>
          <w:i/>
          <w:iCs/>
          <w:sz w:val="28"/>
          <w:szCs w:val="28"/>
        </w:rPr>
      </w:pPr>
      <w:r w:rsidRPr="000A1148">
        <w:rPr>
          <w:rFonts w:ascii="Times New Roman" w:hAnsi="Times New Roman" w:cs="Times New Roman"/>
          <w:bCs/>
          <w:sz w:val="28"/>
          <w:szCs w:val="28"/>
        </w:rPr>
        <w:t>Технологии анализа качества ощущений в туризме.</w:t>
      </w:r>
    </w:p>
    <w:p w14:paraId="4F51FAD8" w14:textId="77777777" w:rsidR="00365D96" w:rsidRPr="000A1148" w:rsidRDefault="00365D96" w:rsidP="00365D96">
      <w:pPr>
        <w:pStyle w:val="af0"/>
        <w:widowControl w:val="0"/>
        <w:numPr>
          <w:ilvl w:val="0"/>
          <w:numId w:val="27"/>
        </w:numPr>
        <w:tabs>
          <w:tab w:val="left" w:pos="851"/>
        </w:tabs>
        <w:autoSpaceDE w:val="0"/>
        <w:autoSpaceDN w:val="0"/>
        <w:adjustRightInd w:val="0"/>
        <w:spacing w:after="0" w:line="336" w:lineRule="auto"/>
        <w:ind w:left="0" w:firstLine="567"/>
        <w:contextualSpacing/>
        <w:jc w:val="both"/>
        <w:rPr>
          <w:rFonts w:ascii="Times New Roman" w:hAnsi="Times New Roman" w:cs="Times New Roman"/>
          <w:b/>
          <w:bCs/>
          <w:i/>
          <w:iCs/>
          <w:sz w:val="28"/>
          <w:szCs w:val="28"/>
        </w:rPr>
      </w:pPr>
      <w:r w:rsidRPr="000A1148">
        <w:rPr>
          <w:rFonts w:ascii="Times New Roman" w:hAnsi="Times New Roman" w:cs="Times New Roman"/>
          <w:bCs/>
          <w:sz w:val="28"/>
          <w:szCs w:val="28"/>
        </w:rPr>
        <w:t>Глобализация рынка и туризм как мир ощущений.</w:t>
      </w:r>
    </w:p>
    <w:p w14:paraId="171103F1" w14:textId="4FFA38C5" w:rsidR="00365D96" w:rsidRPr="00E329B9" w:rsidRDefault="00365D96" w:rsidP="00365D96">
      <w:pPr>
        <w:pStyle w:val="af0"/>
        <w:widowControl w:val="0"/>
        <w:numPr>
          <w:ilvl w:val="0"/>
          <w:numId w:val="27"/>
        </w:numPr>
        <w:tabs>
          <w:tab w:val="left" w:pos="851"/>
        </w:tabs>
        <w:autoSpaceDE w:val="0"/>
        <w:autoSpaceDN w:val="0"/>
        <w:adjustRightInd w:val="0"/>
        <w:spacing w:after="0" w:line="336" w:lineRule="auto"/>
        <w:ind w:left="0" w:firstLine="567"/>
        <w:contextualSpacing/>
        <w:jc w:val="both"/>
        <w:rPr>
          <w:rFonts w:ascii="Times New Roman" w:hAnsi="Times New Roman" w:cs="Times New Roman"/>
          <w:b/>
          <w:bCs/>
          <w:i/>
          <w:iCs/>
          <w:sz w:val="28"/>
          <w:szCs w:val="28"/>
        </w:rPr>
      </w:pPr>
      <w:r w:rsidRPr="000A1148">
        <w:rPr>
          <w:rFonts w:ascii="Times New Roman" w:hAnsi="Times New Roman" w:cs="Times New Roman"/>
          <w:bCs/>
          <w:sz w:val="28"/>
          <w:szCs w:val="28"/>
        </w:rPr>
        <w:t>Новые тренды туризма.</w:t>
      </w:r>
    </w:p>
    <w:p w14:paraId="4D60ACC4" w14:textId="77777777" w:rsidR="00E329B9" w:rsidRPr="00E329B9" w:rsidRDefault="00E329B9" w:rsidP="00E329B9">
      <w:pPr>
        <w:pStyle w:val="af0"/>
        <w:widowControl w:val="0"/>
        <w:tabs>
          <w:tab w:val="left" w:pos="851"/>
        </w:tabs>
        <w:autoSpaceDE w:val="0"/>
        <w:autoSpaceDN w:val="0"/>
        <w:adjustRightInd w:val="0"/>
        <w:spacing w:after="0" w:line="336" w:lineRule="auto"/>
        <w:ind w:left="567"/>
        <w:contextualSpacing/>
        <w:jc w:val="both"/>
        <w:rPr>
          <w:rFonts w:ascii="Times New Roman" w:hAnsi="Times New Roman" w:cs="Times New Roman"/>
          <w:b/>
          <w:bCs/>
          <w:i/>
          <w:iCs/>
          <w:sz w:val="28"/>
          <w:szCs w:val="28"/>
        </w:rPr>
      </w:pPr>
    </w:p>
    <w:p w14:paraId="45CF4D2B" w14:textId="6E74A542" w:rsidR="00E329B9" w:rsidRPr="00E329B9" w:rsidRDefault="00E329B9" w:rsidP="00E329B9">
      <w:pPr>
        <w:widowControl w:val="0"/>
        <w:tabs>
          <w:tab w:val="left" w:pos="851"/>
        </w:tabs>
        <w:autoSpaceDE w:val="0"/>
        <w:autoSpaceDN w:val="0"/>
        <w:adjustRightInd w:val="0"/>
        <w:spacing w:line="336" w:lineRule="auto"/>
        <w:contextualSpacing/>
        <w:jc w:val="both"/>
        <w:rPr>
          <w:b/>
          <w:bCs/>
          <w:sz w:val="28"/>
          <w:szCs w:val="28"/>
        </w:rPr>
      </w:pPr>
      <w:r w:rsidRPr="00E329B9">
        <w:rPr>
          <w:b/>
          <w:bCs/>
          <w:sz w:val="28"/>
          <w:szCs w:val="28"/>
        </w:rPr>
        <w:lastRenderedPageBreak/>
        <w:t xml:space="preserve">Лекция 5.Оценка </w:t>
      </w:r>
      <w:proofErr w:type="spellStart"/>
      <w:r w:rsidRPr="00E329B9">
        <w:rPr>
          <w:b/>
          <w:bCs/>
          <w:sz w:val="28"/>
          <w:szCs w:val="28"/>
        </w:rPr>
        <w:t>впечталений</w:t>
      </w:r>
      <w:proofErr w:type="spellEnd"/>
      <w:r w:rsidRPr="00E329B9">
        <w:rPr>
          <w:b/>
          <w:bCs/>
          <w:sz w:val="28"/>
          <w:szCs w:val="28"/>
        </w:rPr>
        <w:t xml:space="preserve"> в туризме (2 час)</w:t>
      </w:r>
    </w:p>
    <w:p w14:paraId="2C46CBEC" w14:textId="2561CF32" w:rsidR="00365D96" w:rsidRPr="000A1148" w:rsidRDefault="00365D96" w:rsidP="00365D96">
      <w:pPr>
        <w:widowControl w:val="0"/>
        <w:tabs>
          <w:tab w:val="left" w:pos="-16018"/>
          <w:tab w:val="left" w:pos="851"/>
        </w:tabs>
        <w:spacing w:line="353" w:lineRule="auto"/>
        <w:jc w:val="both"/>
        <w:rPr>
          <w:snapToGrid w:val="0"/>
          <w:sz w:val="28"/>
          <w:szCs w:val="28"/>
        </w:rPr>
      </w:pPr>
    </w:p>
    <w:p w14:paraId="1D34389F" w14:textId="77777777" w:rsidR="00365D96" w:rsidRPr="000A1148" w:rsidRDefault="00365D96" w:rsidP="00365D96">
      <w:pPr>
        <w:pStyle w:val="af0"/>
        <w:widowControl w:val="0"/>
        <w:tabs>
          <w:tab w:val="left" w:pos="851"/>
        </w:tabs>
        <w:spacing w:after="0"/>
        <w:ind w:left="0" w:firstLine="567"/>
        <w:jc w:val="center"/>
        <w:rPr>
          <w:rFonts w:ascii="Times New Roman" w:hAnsi="Times New Roman" w:cs="Times New Roman"/>
          <w:sz w:val="28"/>
          <w:szCs w:val="28"/>
          <w:highlight w:val="yellow"/>
        </w:rPr>
      </w:pPr>
    </w:p>
    <w:p w14:paraId="5F4A044E" w14:textId="25EEDFF6" w:rsidR="00985685" w:rsidRDefault="00985685" w:rsidP="00985685">
      <w:pPr>
        <w:tabs>
          <w:tab w:val="left" w:pos="284"/>
        </w:tabs>
        <w:suppressAutoHyphens/>
        <w:rPr>
          <w:bCs/>
          <w:caps/>
          <w:sz w:val="28"/>
          <w:szCs w:val="28"/>
        </w:rPr>
      </w:pPr>
    </w:p>
    <w:p w14:paraId="490809E0" w14:textId="77777777" w:rsidR="00E329B9" w:rsidRPr="00E245BA" w:rsidRDefault="00E329B9" w:rsidP="00E329B9">
      <w:pPr>
        <w:numPr>
          <w:ilvl w:val="0"/>
          <w:numId w:val="6"/>
        </w:numPr>
        <w:tabs>
          <w:tab w:val="clear" w:pos="1080"/>
          <w:tab w:val="left" w:pos="284"/>
          <w:tab w:val="left" w:pos="426"/>
        </w:tabs>
        <w:suppressAutoHyphens/>
        <w:ind w:left="0" w:firstLine="0"/>
        <w:jc w:val="center"/>
        <w:rPr>
          <w:b/>
          <w:caps/>
          <w:sz w:val="28"/>
          <w:szCs w:val="28"/>
        </w:rPr>
      </w:pPr>
      <w:r w:rsidRPr="00E245BA">
        <w:rPr>
          <w:b/>
          <w:caps/>
          <w:sz w:val="28"/>
          <w:szCs w:val="28"/>
        </w:rPr>
        <w:t>СТРУКТУРА И содержание практической части курса и самостоятельной работы</w:t>
      </w:r>
    </w:p>
    <w:p w14:paraId="52D4A7A0" w14:textId="77777777" w:rsidR="00985685" w:rsidRPr="000A1148" w:rsidRDefault="00985685" w:rsidP="00985685">
      <w:pPr>
        <w:pStyle w:val="af0"/>
        <w:widowControl w:val="0"/>
        <w:tabs>
          <w:tab w:val="left" w:pos="851"/>
        </w:tabs>
        <w:spacing w:after="0" w:line="240" w:lineRule="auto"/>
        <w:ind w:left="0"/>
        <w:jc w:val="center"/>
        <w:rPr>
          <w:rFonts w:ascii="Times New Roman" w:hAnsi="Times New Roman" w:cs="Times New Roman"/>
          <w:b/>
          <w:sz w:val="20"/>
          <w:szCs w:val="20"/>
        </w:rPr>
      </w:pPr>
    </w:p>
    <w:p w14:paraId="0F02C169" w14:textId="77777777" w:rsidR="00985685" w:rsidRPr="000A1148" w:rsidRDefault="00985685" w:rsidP="00985685">
      <w:pPr>
        <w:pStyle w:val="af0"/>
        <w:widowControl w:val="0"/>
        <w:tabs>
          <w:tab w:val="left" w:pos="851"/>
        </w:tabs>
        <w:spacing w:after="0"/>
        <w:ind w:left="0" w:firstLine="567"/>
        <w:jc w:val="center"/>
        <w:rPr>
          <w:rFonts w:ascii="Times New Roman" w:hAnsi="Times New Roman" w:cs="Times New Roman"/>
          <w:sz w:val="28"/>
          <w:szCs w:val="28"/>
          <w:highlight w:val="yellow"/>
        </w:rPr>
      </w:pPr>
    </w:p>
    <w:p w14:paraId="77C28114" w14:textId="5DB7B8F8" w:rsidR="00985685" w:rsidRPr="000A1148" w:rsidRDefault="00985685" w:rsidP="00985685">
      <w:pPr>
        <w:widowControl w:val="0"/>
        <w:tabs>
          <w:tab w:val="left" w:pos="851"/>
        </w:tabs>
        <w:spacing w:line="360" w:lineRule="auto"/>
        <w:ind w:firstLine="567"/>
        <w:jc w:val="both"/>
        <w:rPr>
          <w:b/>
          <w:bCs/>
          <w:sz w:val="28"/>
          <w:szCs w:val="28"/>
        </w:rPr>
      </w:pPr>
      <w:r w:rsidRPr="000A1148">
        <w:rPr>
          <w:b/>
          <w:bCs/>
          <w:sz w:val="28"/>
          <w:szCs w:val="28"/>
        </w:rPr>
        <w:t xml:space="preserve">Практическое занятие  № </w:t>
      </w:r>
      <w:r w:rsidR="00365D96">
        <w:rPr>
          <w:b/>
          <w:bCs/>
          <w:sz w:val="28"/>
          <w:szCs w:val="28"/>
        </w:rPr>
        <w:t>1</w:t>
      </w:r>
      <w:r w:rsidRPr="000A1148">
        <w:rPr>
          <w:b/>
          <w:bCs/>
          <w:sz w:val="28"/>
          <w:szCs w:val="28"/>
        </w:rPr>
        <w:t>.</w:t>
      </w:r>
      <w:r w:rsidRPr="000A1148">
        <w:rPr>
          <w:b/>
          <w:bCs/>
          <w:color w:val="000000"/>
          <w:sz w:val="28"/>
          <w:szCs w:val="28"/>
        </w:rPr>
        <w:t xml:space="preserve"> Овеществленный продукт в сфере экономики ощущений </w:t>
      </w:r>
      <w:r w:rsidRPr="000A1148">
        <w:rPr>
          <w:b/>
          <w:bCs/>
          <w:sz w:val="28"/>
          <w:szCs w:val="28"/>
        </w:rPr>
        <w:t>(</w:t>
      </w:r>
      <w:r w:rsidR="00E329B9">
        <w:rPr>
          <w:b/>
          <w:bCs/>
          <w:sz w:val="28"/>
          <w:szCs w:val="28"/>
        </w:rPr>
        <w:t>1</w:t>
      </w:r>
      <w:r w:rsidRPr="000A1148">
        <w:rPr>
          <w:b/>
          <w:bCs/>
          <w:sz w:val="28"/>
          <w:szCs w:val="28"/>
        </w:rPr>
        <w:t xml:space="preserve"> час.)</w:t>
      </w:r>
    </w:p>
    <w:p w14:paraId="2EABA58E" w14:textId="77777777" w:rsidR="00985685" w:rsidRPr="000A1148" w:rsidRDefault="00985685" w:rsidP="00985685">
      <w:pPr>
        <w:widowControl w:val="0"/>
        <w:numPr>
          <w:ilvl w:val="0"/>
          <w:numId w:val="22"/>
        </w:numPr>
        <w:tabs>
          <w:tab w:val="left" w:pos="-16018"/>
          <w:tab w:val="left" w:pos="-5245"/>
          <w:tab w:val="left" w:pos="851"/>
        </w:tabs>
        <w:spacing w:line="360" w:lineRule="auto"/>
        <w:ind w:left="0" w:firstLine="567"/>
        <w:jc w:val="both"/>
        <w:rPr>
          <w:sz w:val="28"/>
          <w:szCs w:val="28"/>
        </w:rPr>
      </w:pPr>
      <w:r w:rsidRPr="000A1148">
        <w:rPr>
          <w:sz w:val="28"/>
          <w:szCs w:val="28"/>
        </w:rPr>
        <w:t>Анализ тематических парков</w:t>
      </w:r>
    </w:p>
    <w:p w14:paraId="09FAF38F" w14:textId="77777777" w:rsidR="00985685" w:rsidRPr="000A1148" w:rsidRDefault="00985685" w:rsidP="00985685">
      <w:pPr>
        <w:widowControl w:val="0"/>
        <w:numPr>
          <w:ilvl w:val="0"/>
          <w:numId w:val="22"/>
        </w:numPr>
        <w:tabs>
          <w:tab w:val="left" w:pos="-16018"/>
          <w:tab w:val="left" w:pos="-5245"/>
          <w:tab w:val="left" w:pos="851"/>
        </w:tabs>
        <w:spacing w:line="360" w:lineRule="auto"/>
        <w:ind w:left="0" w:firstLine="567"/>
        <w:jc w:val="both"/>
        <w:rPr>
          <w:sz w:val="28"/>
          <w:szCs w:val="28"/>
        </w:rPr>
      </w:pPr>
      <w:r w:rsidRPr="000A1148">
        <w:rPr>
          <w:sz w:val="28"/>
          <w:szCs w:val="28"/>
        </w:rPr>
        <w:t>Анализ мировых брендовых парков</w:t>
      </w:r>
    </w:p>
    <w:p w14:paraId="7B5E668C" w14:textId="77777777" w:rsidR="00985685" w:rsidRPr="000A1148" w:rsidRDefault="00985685" w:rsidP="00985685">
      <w:pPr>
        <w:widowControl w:val="0"/>
        <w:numPr>
          <w:ilvl w:val="0"/>
          <w:numId w:val="22"/>
        </w:numPr>
        <w:tabs>
          <w:tab w:val="left" w:pos="-16018"/>
          <w:tab w:val="left" w:pos="-5245"/>
          <w:tab w:val="left" w:pos="851"/>
        </w:tabs>
        <w:spacing w:line="360" w:lineRule="auto"/>
        <w:ind w:left="0" w:firstLine="567"/>
        <w:jc w:val="both"/>
        <w:rPr>
          <w:sz w:val="28"/>
          <w:szCs w:val="28"/>
        </w:rPr>
      </w:pPr>
      <w:r w:rsidRPr="000A1148">
        <w:rPr>
          <w:sz w:val="28"/>
          <w:szCs w:val="28"/>
        </w:rPr>
        <w:t xml:space="preserve">Изучение и анализ моделей </w:t>
      </w:r>
      <w:proofErr w:type="spellStart"/>
      <w:r w:rsidRPr="000A1148">
        <w:rPr>
          <w:sz w:val="28"/>
          <w:szCs w:val="28"/>
        </w:rPr>
        <w:t>тематичких</w:t>
      </w:r>
      <w:proofErr w:type="spellEnd"/>
      <w:r w:rsidRPr="000A1148">
        <w:rPr>
          <w:sz w:val="28"/>
          <w:szCs w:val="28"/>
        </w:rPr>
        <w:t xml:space="preserve"> парков </w:t>
      </w:r>
    </w:p>
    <w:p w14:paraId="6F911280" w14:textId="77777777" w:rsidR="00985685" w:rsidRPr="000A1148" w:rsidRDefault="00985685" w:rsidP="00985685">
      <w:pPr>
        <w:widowControl w:val="0"/>
        <w:numPr>
          <w:ilvl w:val="0"/>
          <w:numId w:val="22"/>
        </w:numPr>
        <w:tabs>
          <w:tab w:val="left" w:pos="-16018"/>
          <w:tab w:val="left" w:pos="-5245"/>
          <w:tab w:val="left" w:pos="851"/>
        </w:tabs>
        <w:spacing w:line="360" w:lineRule="auto"/>
        <w:ind w:left="0" w:firstLine="567"/>
        <w:jc w:val="both"/>
        <w:rPr>
          <w:snapToGrid w:val="0"/>
          <w:sz w:val="28"/>
          <w:szCs w:val="28"/>
        </w:rPr>
      </w:pPr>
      <w:r w:rsidRPr="000A1148">
        <w:rPr>
          <w:sz w:val="28"/>
          <w:szCs w:val="28"/>
        </w:rPr>
        <w:t>Решение</w:t>
      </w:r>
      <w:r w:rsidRPr="000A1148">
        <w:rPr>
          <w:snapToGrid w:val="0"/>
          <w:sz w:val="28"/>
          <w:szCs w:val="28"/>
        </w:rPr>
        <w:t xml:space="preserve"> ситуационных задач.</w:t>
      </w:r>
    </w:p>
    <w:p w14:paraId="2B7FAC44" w14:textId="77777777" w:rsidR="00985685" w:rsidRPr="000A1148" w:rsidRDefault="00985685" w:rsidP="00985685">
      <w:pPr>
        <w:widowControl w:val="0"/>
        <w:tabs>
          <w:tab w:val="left" w:pos="851"/>
        </w:tabs>
        <w:spacing w:line="360" w:lineRule="auto"/>
        <w:ind w:firstLine="567"/>
        <w:jc w:val="both"/>
        <w:rPr>
          <w:b/>
          <w:bCs/>
          <w:sz w:val="28"/>
          <w:szCs w:val="28"/>
        </w:rPr>
      </w:pPr>
    </w:p>
    <w:p w14:paraId="5C00789B" w14:textId="6A0D442C" w:rsidR="00985685" w:rsidRPr="000A1148" w:rsidRDefault="00985685" w:rsidP="00985685">
      <w:pPr>
        <w:widowControl w:val="0"/>
        <w:tabs>
          <w:tab w:val="left" w:pos="851"/>
        </w:tabs>
        <w:spacing w:line="360" w:lineRule="auto"/>
        <w:ind w:firstLine="567"/>
        <w:jc w:val="both"/>
        <w:rPr>
          <w:b/>
          <w:bCs/>
          <w:sz w:val="28"/>
          <w:szCs w:val="28"/>
        </w:rPr>
      </w:pPr>
      <w:r w:rsidRPr="000A1148">
        <w:rPr>
          <w:b/>
          <w:bCs/>
          <w:sz w:val="28"/>
          <w:szCs w:val="28"/>
        </w:rPr>
        <w:t xml:space="preserve">Практическое занятие  № </w:t>
      </w:r>
      <w:r w:rsidR="00325919">
        <w:rPr>
          <w:b/>
          <w:bCs/>
          <w:sz w:val="28"/>
          <w:szCs w:val="28"/>
        </w:rPr>
        <w:t>2</w:t>
      </w:r>
      <w:r w:rsidRPr="000A1148">
        <w:rPr>
          <w:b/>
          <w:bCs/>
          <w:sz w:val="28"/>
          <w:szCs w:val="28"/>
        </w:rPr>
        <w:t>.</w:t>
      </w:r>
      <w:r w:rsidRPr="000A1148">
        <w:rPr>
          <w:b/>
          <w:bCs/>
          <w:color w:val="000000"/>
          <w:sz w:val="28"/>
          <w:szCs w:val="28"/>
        </w:rPr>
        <w:t xml:space="preserve"> Музеи в контексте экономики впечатлений </w:t>
      </w:r>
      <w:r w:rsidRPr="000A1148">
        <w:rPr>
          <w:b/>
          <w:bCs/>
          <w:sz w:val="28"/>
          <w:szCs w:val="28"/>
        </w:rPr>
        <w:t>(</w:t>
      </w:r>
      <w:r w:rsidR="00E329B9">
        <w:rPr>
          <w:b/>
          <w:bCs/>
          <w:sz w:val="28"/>
          <w:szCs w:val="28"/>
        </w:rPr>
        <w:t>2</w:t>
      </w:r>
      <w:r w:rsidRPr="000A1148">
        <w:rPr>
          <w:b/>
          <w:bCs/>
          <w:sz w:val="28"/>
          <w:szCs w:val="28"/>
        </w:rPr>
        <w:t xml:space="preserve"> час.)</w:t>
      </w:r>
    </w:p>
    <w:p w14:paraId="6F1EDF58" w14:textId="77777777" w:rsidR="00985685" w:rsidRPr="000A1148" w:rsidRDefault="00985685" w:rsidP="00985685">
      <w:pPr>
        <w:widowControl w:val="0"/>
        <w:numPr>
          <w:ilvl w:val="0"/>
          <w:numId w:val="31"/>
        </w:numPr>
        <w:tabs>
          <w:tab w:val="left" w:pos="-16018"/>
          <w:tab w:val="left" w:pos="-5245"/>
          <w:tab w:val="left" w:pos="851"/>
        </w:tabs>
        <w:spacing w:line="360" w:lineRule="auto"/>
        <w:jc w:val="both"/>
        <w:rPr>
          <w:sz w:val="28"/>
          <w:szCs w:val="28"/>
        </w:rPr>
      </w:pPr>
      <w:r w:rsidRPr="000A1148">
        <w:rPr>
          <w:sz w:val="28"/>
          <w:szCs w:val="28"/>
        </w:rPr>
        <w:t>Анализ музейных стратегий</w:t>
      </w:r>
    </w:p>
    <w:p w14:paraId="0E6B2E9B" w14:textId="77777777" w:rsidR="00985685" w:rsidRPr="000A1148" w:rsidRDefault="00985685" w:rsidP="00985685">
      <w:pPr>
        <w:widowControl w:val="0"/>
        <w:numPr>
          <w:ilvl w:val="0"/>
          <w:numId w:val="31"/>
        </w:numPr>
        <w:tabs>
          <w:tab w:val="left" w:pos="-16018"/>
          <w:tab w:val="left" w:pos="-5245"/>
          <w:tab w:val="left" w:pos="851"/>
        </w:tabs>
        <w:spacing w:line="360" w:lineRule="auto"/>
        <w:jc w:val="both"/>
        <w:rPr>
          <w:sz w:val="28"/>
          <w:szCs w:val="28"/>
        </w:rPr>
      </w:pPr>
      <w:r w:rsidRPr="000A1148">
        <w:rPr>
          <w:sz w:val="28"/>
          <w:szCs w:val="28"/>
        </w:rPr>
        <w:t>Современный маркетинг взаимодействия</w:t>
      </w:r>
    </w:p>
    <w:p w14:paraId="40E798B2" w14:textId="77777777" w:rsidR="00985685" w:rsidRPr="000A1148" w:rsidRDefault="00985685" w:rsidP="00985685">
      <w:pPr>
        <w:widowControl w:val="0"/>
        <w:numPr>
          <w:ilvl w:val="0"/>
          <w:numId w:val="31"/>
        </w:numPr>
        <w:tabs>
          <w:tab w:val="left" w:pos="-16018"/>
          <w:tab w:val="left" w:pos="-5245"/>
          <w:tab w:val="left" w:pos="851"/>
        </w:tabs>
        <w:spacing w:line="360" w:lineRule="auto"/>
        <w:jc w:val="both"/>
        <w:rPr>
          <w:sz w:val="28"/>
          <w:szCs w:val="28"/>
        </w:rPr>
      </w:pPr>
      <w:r w:rsidRPr="000A1148">
        <w:rPr>
          <w:sz w:val="28"/>
          <w:szCs w:val="28"/>
        </w:rPr>
        <w:t>Музеи без стен</w:t>
      </w:r>
    </w:p>
    <w:p w14:paraId="0FD9BAD6" w14:textId="77777777" w:rsidR="00985685" w:rsidRPr="000A1148" w:rsidRDefault="00985685" w:rsidP="00985685">
      <w:pPr>
        <w:widowControl w:val="0"/>
        <w:numPr>
          <w:ilvl w:val="0"/>
          <w:numId w:val="31"/>
        </w:numPr>
        <w:tabs>
          <w:tab w:val="left" w:pos="-16018"/>
          <w:tab w:val="left" w:pos="-5245"/>
          <w:tab w:val="left" w:pos="851"/>
        </w:tabs>
        <w:spacing w:line="360" w:lineRule="auto"/>
        <w:jc w:val="both"/>
        <w:rPr>
          <w:sz w:val="28"/>
          <w:szCs w:val="28"/>
        </w:rPr>
      </w:pPr>
      <w:r w:rsidRPr="000A1148">
        <w:rPr>
          <w:sz w:val="28"/>
          <w:szCs w:val="28"/>
        </w:rPr>
        <w:t>Технология создания «выращенного музея»</w:t>
      </w:r>
    </w:p>
    <w:p w14:paraId="2EE152E0" w14:textId="77777777" w:rsidR="00985685" w:rsidRPr="000A1148" w:rsidRDefault="00985685" w:rsidP="00985685">
      <w:pPr>
        <w:widowControl w:val="0"/>
        <w:numPr>
          <w:ilvl w:val="0"/>
          <w:numId w:val="31"/>
        </w:numPr>
        <w:tabs>
          <w:tab w:val="left" w:pos="-16018"/>
          <w:tab w:val="left" w:pos="-5245"/>
          <w:tab w:val="left" w:pos="851"/>
        </w:tabs>
        <w:spacing w:line="360" w:lineRule="auto"/>
        <w:jc w:val="both"/>
        <w:rPr>
          <w:sz w:val="28"/>
          <w:szCs w:val="28"/>
        </w:rPr>
      </w:pPr>
      <w:r w:rsidRPr="000A1148">
        <w:rPr>
          <w:sz w:val="28"/>
          <w:szCs w:val="28"/>
        </w:rPr>
        <w:t>Решение</w:t>
      </w:r>
      <w:r w:rsidRPr="000A1148">
        <w:rPr>
          <w:snapToGrid w:val="0"/>
          <w:sz w:val="28"/>
          <w:szCs w:val="28"/>
        </w:rPr>
        <w:t xml:space="preserve"> ситуационных задач.</w:t>
      </w:r>
    </w:p>
    <w:p w14:paraId="15351885" w14:textId="77777777" w:rsidR="00985685" w:rsidRPr="000A1148" w:rsidRDefault="00985685" w:rsidP="00985685">
      <w:pPr>
        <w:widowControl w:val="0"/>
        <w:tabs>
          <w:tab w:val="left" w:pos="-16018"/>
          <w:tab w:val="left" w:pos="-5245"/>
          <w:tab w:val="left" w:pos="851"/>
        </w:tabs>
        <w:spacing w:line="360" w:lineRule="auto"/>
        <w:ind w:left="567"/>
        <w:jc w:val="both"/>
        <w:rPr>
          <w:snapToGrid w:val="0"/>
          <w:sz w:val="28"/>
          <w:szCs w:val="28"/>
          <w:highlight w:val="yellow"/>
        </w:rPr>
      </w:pPr>
    </w:p>
    <w:p w14:paraId="30FA622F" w14:textId="0D5FF951" w:rsidR="00985685" w:rsidRPr="000A1148" w:rsidRDefault="00985685" w:rsidP="00985685">
      <w:pPr>
        <w:widowControl w:val="0"/>
        <w:spacing w:line="336" w:lineRule="auto"/>
        <w:ind w:firstLine="567"/>
        <w:jc w:val="both"/>
        <w:rPr>
          <w:b/>
          <w:bCs/>
          <w:sz w:val="28"/>
          <w:szCs w:val="28"/>
        </w:rPr>
      </w:pPr>
      <w:r w:rsidRPr="000A1148">
        <w:rPr>
          <w:b/>
          <w:bCs/>
          <w:sz w:val="28"/>
          <w:szCs w:val="28"/>
        </w:rPr>
        <w:t xml:space="preserve">Практическое занятие № </w:t>
      </w:r>
      <w:r w:rsidR="00325919">
        <w:rPr>
          <w:b/>
          <w:bCs/>
          <w:sz w:val="28"/>
          <w:szCs w:val="28"/>
        </w:rPr>
        <w:t>3</w:t>
      </w:r>
      <w:r w:rsidRPr="000A1148">
        <w:rPr>
          <w:b/>
          <w:bCs/>
          <w:sz w:val="28"/>
          <w:szCs w:val="28"/>
        </w:rPr>
        <w:t xml:space="preserve">. </w:t>
      </w:r>
      <w:proofErr w:type="spellStart"/>
      <w:r w:rsidRPr="000A1148">
        <w:rPr>
          <w:b/>
          <w:bCs/>
          <w:sz w:val="28"/>
          <w:szCs w:val="28"/>
        </w:rPr>
        <w:t>Городскиеразвлекательные</w:t>
      </w:r>
      <w:proofErr w:type="spellEnd"/>
      <w:r w:rsidRPr="000A1148">
        <w:rPr>
          <w:b/>
          <w:bCs/>
          <w:sz w:val="28"/>
          <w:szCs w:val="28"/>
        </w:rPr>
        <w:t xml:space="preserve"> центры, отели, предприятия </w:t>
      </w:r>
      <w:proofErr w:type="spellStart"/>
      <w:r w:rsidRPr="000A1148">
        <w:rPr>
          <w:b/>
          <w:bCs/>
          <w:sz w:val="28"/>
          <w:szCs w:val="28"/>
        </w:rPr>
        <w:t>сверы</w:t>
      </w:r>
      <w:proofErr w:type="spellEnd"/>
      <w:r w:rsidRPr="000A1148">
        <w:rPr>
          <w:b/>
          <w:bCs/>
          <w:sz w:val="28"/>
          <w:szCs w:val="28"/>
        </w:rPr>
        <w:t xml:space="preserve"> услуг, как объекты туризма впечатлений (</w:t>
      </w:r>
      <w:r w:rsidR="00365D96">
        <w:rPr>
          <w:b/>
          <w:bCs/>
          <w:sz w:val="28"/>
          <w:szCs w:val="28"/>
        </w:rPr>
        <w:t>2</w:t>
      </w:r>
      <w:r w:rsidRPr="000A1148">
        <w:rPr>
          <w:b/>
          <w:bCs/>
          <w:sz w:val="28"/>
          <w:szCs w:val="28"/>
        </w:rPr>
        <w:t xml:space="preserve"> час.)</w:t>
      </w:r>
    </w:p>
    <w:p w14:paraId="52F34004" w14:textId="77777777" w:rsidR="00985685" w:rsidRPr="000A1148" w:rsidRDefault="00985685" w:rsidP="00985685">
      <w:pPr>
        <w:widowControl w:val="0"/>
        <w:numPr>
          <w:ilvl w:val="0"/>
          <w:numId w:val="20"/>
        </w:numPr>
        <w:tabs>
          <w:tab w:val="left" w:pos="-16018"/>
          <w:tab w:val="left" w:pos="851"/>
        </w:tabs>
        <w:spacing w:line="336" w:lineRule="auto"/>
        <w:ind w:left="0" w:firstLine="567"/>
        <w:jc w:val="both"/>
        <w:rPr>
          <w:snapToGrid w:val="0"/>
          <w:sz w:val="28"/>
          <w:szCs w:val="28"/>
        </w:rPr>
      </w:pPr>
      <w:r w:rsidRPr="000A1148">
        <w:rPr>
          <w:snapToGrid w:val="0"/>
          <w:sz w:val="28"/>
          <w:szCs w:val="28"/>
        </w:rPr>
        <w:t>Современная сфера услуг: характеристики, анализ трендов.</w:t>
      </w:r>
    </w:p>
    <w:p w14:paraId="58EBAB46" w14:textId="77777777" w:rsidR="00985685" w:rsidRPr="000A1148" w:rsidRDefault="00985685" w:rsidP="00985685">
      <w:pPr>
        <w:widowControl w:val="0"/>
        <w:numPr>
          <w:ilvl w:val="0"/>
          <w:numId w:val="20"/>
        </w:numPr>
        <w:tabs>
          <w:tab w:val="left" w:pos="-16018"/>
          <w:tab w:val="left" w:pos="851"/>
        </w:tabs>
        <w:spacing w:line="336" w:lineRule="auto"/>
        <w:ind w:left="0" w:firstLine="567"/>
        <w:jc w:val="both"/>
        <w:rPr>
          <w:snapToGrid w:val="0"/>
          <w:sz w:val="28"/>
          <w:szCs w:val="28"/>
        </w:rPr>
      </w:pPr>
      <w:r w:rsidRPr="000A1148">
        <w:rPr>
          <w:snapToGrid w:val="0"/>
          <w:sz w:val="28"/>
          <w:szCs w:val="28"/>
        </w:rPr>
        <w:t>Шоппинг как элемент туризма впечатлений.</w:t>
      </w:r>
    </w:p>
    <w:p w14:paraId="641683C1" w14:textId="77777777" w:rsidR="00985685" w:rsidRPr="000A1148" w:rsidRDefault="00985685" w:rsidP="00985685">
      <w:pPr>
        <w:widowControl w:val="0"/>
        <w:numPr>
          <w:ilvl w:val="0"/>
          <w:numId w:val="20"/>
        </w:numPr>
        <w:tabs>
          <w:tab w:val="left" w:pos="-16018"/>
          <w:tab w:val="left" w:pos="851"/>
        </w:tabs>
        <w:spacing w:line="336" w:lineRule="auto"/>
        <w:ind w:left="0" w:firstLine="567"/>
        <w:jc w:val="both"/>
        <w:rPr>
          <w:snapToGrid w:val="0"/>
          <w:sz w:val="28"/>
          <w:szCs w:val="28"/>
        </w:rPr>
      </w:pPr>
      <w:r w:rsidRPr="000A1148">
        <w:rPr>
          <w:snapToGrid w:val="0"/>
          <w:sz w:val="28"/>
          <w:szCs w:val="28"/>
        </w:rPr>
        <w:t>Решение ситуационных задач.</w:t>
      </w:r>
    </w:p>
    <w:p w14:paraId="4EC96F76" w14:textId="77777777" w:rsidR="00985685" w:rsidRPr="000A1148" w:rsidRDefault="00985685" w:rsidP="00985685">
      <w:pPr>
        <w:widowControl w:val="0"/>
        <w:tabs>
          <w:tab w:val="left" w:pos="851"/>
        </w:tabs>
        <w:ind w:firstLine="567"/>
        <w:jc w:val="both"/>
        <w:rPr>
          <w:b/>
          <w:bCs/>
          <w:sz w:val="28"/>
          <w:szCs w:val="28"/>
          <w:highlight w:val="yellow"/>
        </w:rPr>
      </w:pPr>
    </w:p>
    <w:p w14:paraId="20C5CE5F" w14:textId="435CC348" w:rsidR="00985685" w:rsidRPr="000A1148" w:rsidRDefault="00985685" w:rsidP="00985685">
      <w:pPr>
        <w:widowControl w:val="0"/>
        <w:tabs>
          <w:tab w:val="left" w:pos="851"/>
        </w:tabs>
        <w:spacing w:line="336" w:lineRule="auto"/>
        <w:ind w:firstLine="567"/>
        <w:jc w:val="both"/>
        <w:rPr>
          <w:b/>
          <w:spacing w:val="-4"/>
          <w:sz w:val="28"/>
          <w:szCs w:val="28"/>
        </w:rPr>
      </w:pPr>
      <w:r w:rsidRPr="000A1148">
        <w:rPr>
          <w:b/>
          <w:bCs/>
          <w:sz w:val="28"/>
          <w:szCs w:val="28"/>
        </w:rPr>
        <w:t xml:space="preserve">Практическое занятие </w:t>
      </w:r>
      <w:r w:rsidRPr="000A1148">
        <w:rPr>
          <w:b/>
          <w:sz w:val="28"/>
          <w:szCs w:val="28"/>
        </w:rPr>
        <w:t xml:space="preserve">№ </w:t>
      </w:r>
      <w:r w:rsidR="00325919">
        <w:rPr>
          <w:b/>
          <w:sz w:val="28"/>
          <w:szCs w:val="28"/>
        </w:rPr>
        <w:t>4</w:t>
      </w:r>
      <w:r w:rsidRPr="000A1148">
        <w:rPr>
          <w:b/>
          <w:sz w:val="28"/>
          <w:szCs w:val="28"/>
        </w:rPr>
        <w:t xml:space="preserve">. Опыт развития туризма впечатлений в европейских странах </w:t>
      </w:r>
      <w:r w:rsidRPr="000A1148">
        <w:rPr>
          <w:b/>
          <w:spacing w:val="-4"/>
          <w:sz w:val="28"/>
          <w:szCs w:val="28"/>
        </w:rPr>
        <w:t>(</w:t>
      </w:r>
      <w:r w:rsidR="00365D96">
        <w:rPr>
          <w:b/>
          <w:spacing w:val="-4"/>
          <w:sz w:val="28"/>
          <w:szCs w:val="28"/>
        </w:rPr>
        <w:t>2</w:t>
      </w:r>
      <w:r w:rsidRPr="000A1148">
        <w:rPr>
          <w:b/>
          <w:spacing w:val="-4"/>
          <w:sz w:val="28"/>
          <w:szCs w:val="28"/>
        </w:rPr>
        <w:t xml:space="preserve"> час.)</w:t>
      </w:r>
    </w:p>
    <w:p w14:paraId="6C780E72" w14:textId="77777777" w:rsidR="00985685" w:rsidRPr="000A1148" w:rsidRDefault="00985685" w:rsidP="00985685">
      <w:pPr>
        <w:widowControl w:val="0"/>
        <w:numPr>
          <w:ilvl w:val="0"/>
          <w:numId w:val="4"/>
        </w:numPr>
        <w:tabs>
          <w:tab w:val="left" w:pos="851"/>
        </w:tabs>
        <w:spacing w:line="336" w:lineRule="auto"/>
        <w:ind w:left="0" w:firstLine="567"/>
        <w:jc w:val="both"/>
        <w:rPr>
          <w:sz w:val="28"/>
          <w:szCs w:val="28"/>
        </w:rPr>
      </w:pPr>
      <w:r w:rsidRPr="000A1148">
        <w:rPr>
          <w:sz w:val="28"/>
          <w:szCs w:val="28"/>
        </w:rPr>
        <w:t xml:space="preserve">Анализ выбранной европейской страны с позиции развития туризма </w:t>
      </w:r>
      <w:proofErr w:type="spellStart"/>
      <w:r w:rsidRPr="000A1148">
        <w:rPr>
          <w:sz w:val="28"/>
          <w:szCs w:val="28"/>
        </w:rPr>
        <w:lastRenderedPageBreak/>
        <w:t>впечталений</w:t>
      </w:r>
      <w:proofErr w:type="spellEnd"/>
      <w:r w:rsidRPr="000A1148">
        <w:rPr>
          <w:sz w:val="28"/>
          <w:szCs w:val="28"/>
        </w:rPr>
        <w:t>.</w:t>
      </w:r>
    </w:p>
    <w:p w14:paraId="54CF2A0B" w14:textId="77777777" w:rsidR="00985685" w:rsidRPr="000A1148" w:rsidRDefault="00985685" w:rsidP="00985685">
      <w:pPr>
        <w:widowControl w:val="0"/>
        <w:numPr>
          <w:ilvl w:val="0"/>
          <w:numId w:val="4"/>
        </w:numPr>
        <w:tabs>
          <w:tab w:val="left" w:pos="851"/>
        </w:tabs>
        <w:spacing w:line="336" w:lineRule="auto"/>
        <w:ind w:left="0" w:firstLine="567"/>
        <w:jc w:val="both"/>
        <w:rPr>
          <w:sz w:val="28"/>
          <w:szCs w:val="28"/>
        </w:rPr>
      </w:pPr>
      <w:r w:rsidRPr="000A1148">
        <w:rPr>
          <w:sz w:val="28"/>
          <w:szCs w:val="28"/>
        </w:rPr>
        <w:t xml:space="preserve">Анализ особенностей менеджмента </w:t>
      </w:r>
      <w:proofErr w:type="spellStart"/>
      <w:r w:rsidRPr="000A1148">
        <w:rPr>
          <w:sz w:val="28"/>
          <w:szCs w:val="28"/>
        </w:rPr>
        <w:t>впечталений</w:t>
      </w:r>
      <w:proofErr w:type="spellEnd"/>
      <w:r w:rsidRPr="000A1148">
        <w:rPr>
          <w:sz w:val="28"/>
          <w:szCs w:val="28"/>
        </w:rPr>
        <w:t xml:space="preserve"> в выбранной европейской стране.</w:t>
      </w:r>
    </w:p>
    <w:p w14:paraId="2A8CC0F0" w14:textId="77777777" w:rsidR="00985685" w:rsidRPr="000A1148" w:rsidRDefault="00985685" w:rsidP="00985685">
      <w:pPr>
        <w:widowControl w:val="0"/>
        <w:numPr>
          <w:ilvl w:val="0"/>
          <w:numId w:val="4"/>
        </w:numPr>
        <w:tabs>
          <w:tab w:val="left" w:pos="851"/>
        </w:tabs>
        <w:spacing w:line="336" w:lineRule="auto"/>
        <w:ind w:left="0" w:firstLine="567"/>
        <w:jc w:val="both"/>
        <w:rPr>
          <w:sz w:val="28"/>
          <w:szCs w:val="28"/>
        </w:rPr>
      </w:pPr>
      <w:r w:rsidRPr="000A1148">
        <w:rPr>
          <w:sz w:val="28"/>
          <w:szCs w:val="28"/>
        </w:rPr>
        <w:t xml:space="preserve">Анализ опыта </w:t>
      </w:r>
      <w:proofErr w:type="spellStart"/>
      <w:r w:rsidRPr="000A1148">
        <w:rPr>
          <w:sz w:val="28"/>
          <w:szCs w:val="28"/>
        </w:rPr>
        <w:t>инсценирования</w:t>
      </w:r>
      <w:proofErr w:type="spellEnd"/>
      <w:r w:rsidRPr="000A1148">
        <w:rPr>
          <w:sz w:val="28"/>
          <w:szCs w:val="28"/>
        </w:rPr>
        <w:t xml:space="preserve"> в выбранной стране.</w:t>
      </w:r>
    </w:p>
    <w:p w14:paraId="74D281F7" w14:textId="77777777" w:rsidR="00985685" w:rsidRPr="000A1148" w:rsidRDefault="00985685" w:rsidP="00985685">
      <w:pPr>
        <w:widowControl w:val="0"/>
        <w:numPr>
          <w:ilvl w:val="0"/>
          <w:numId w:val="4"/>
        </w:numPr>
        <w:tabs>
          <w:tab w:val="left" w:pos="851"/>
        </w:tabs>
        <w:spacing w:line="336" w:lineRule="auto"/>
        <w:ind w:left="0" w:firstLine="567"/>
        <w:jc w:val="both"/>
        <w:rPr>
          <w:sz w:val="28"/>
          <w:szCs w:val="28"/>
        </w:rPr>
      </w:pPr>
      <w:r w:rsidRPr="000A1148">
        <w:rPr>
          <w:sz w:val="28"/>
          <w:szCs w:val="28"/>
        </w:rPr>
        <w:t>Решение ситуационных задач.</w:t>
      </w:r>
    </w:p>
    <w:p w14:paraId="4AD0C535" w14:textId="77777777" w:rsidR="00985685" w:rsidRPr="000A1148" w:rsidRDefault="00985685" w:rsidP="00985685">
      <w:pPr>
        <w:widowControl w:val="0"/>
        <w:autoSpaceDE w:val="0"/>
        <w:autoSpaceDN w:val="0"/>
        <w:adjustRightInd w:val="0"/>
        <w:ind w:firstLine="567"/>
        <w:jc w:val="both"/>
        <w:rPr>
          <w:b/>
          <w:bCs/>
          <w:sz w:val="28"/>
          <w:szCs w:val="28"/>
          <w:highlight w:val="yellow"/>
        </w:rPr>
      </w:pPr>
    </w:p>
    <w:p w14:paraId="462A726C" w14:textId="24F36407" w:rsidR="00985685" w:rsidRPr="000A1148" w:rsidRDefault="00985685" w:rsidP="00985685">
      <w:pPr>
        <w:widowControl w:val="0"/>
        <w:autoSpaceDE w:val="0"/>
        <w:autoSpaceDN w:val="0"/>
        <w:adjustRightInd w:val="0"/>
        <w:spacing w:line="336" w:lineRule="auto"/>
        <w:ind w:firstLine="567"/>
        <w:jc w:val="both"/>
        <w:rPr>
          <w:b/>
          <w:sz w:val="28"/>
          <w:szCs w:val="28"/>
        </w:rPr>
      </w:pPr>
      <w:r w:rsidRPr="000A1148">
        <w:rPr>
          <w:b/>
          <w:bCs/>
          <w:sz w:val="28"/>
          <w:szCs w:val="28"/>
        </w:rPr>
        <w:t xml:space="preserve">Практическое занятие  </w:t>
      </w:r>
      <w:r w:rsidRPr="000A1148">
        <w:rPr>
          <w:b/>
          <w:sz w:val="28"/>
          <w:szCs w:val="28"/>
        </w:rPr>
        <w:t xml:space="preserve">№ </w:t>
      </w:r>
      <w:r w:rsidR="00325919">
        <w:rPr>
          <w:b/>
          <w:sz w:val="28"/>
          <w:szCs w:val="28"/>
        </w:rPr>
        <w:t>5</w:t>
      </w:r>
      <w:r w:rsidRPr="000A1148">
        <w:rPr>
          <w:b/>
          <w:sz w:val="28"/>
          <w:szCs w:val="28"/>
        </w:rPr>
        <w:t>. Сферы инновационного туризма, лаборатории инновационного туризма (</w:t>
      </w:r>
      <w:r w:rsidR="00E329B9">
        <w:rPr>
          <w:b/>
          <w:sz w:val="28"/>
          <w:szCs w:val="28"/>
        </w:rPr>
        <w:t>2</w:t>
      </w:r>
      <w:r w:rsidRPr="000A1148">
        <w:rPr>
          <w:b/>
          <w:sz w:val="28"/>
          <w:szCs w:val="28"/>
        </w:rPr>
        <w:t xml:space="preserve"> час.)</w:t>
      </w:r>
    </w:p>
    <w:p w14:paraId="3EF3D723" w14:textId="19419DFB" w:rsidR="00985685" w:rsidRPr="000A1148" w:rsidRDefault="00985685" w:rsidP="00985685">
      <w:pPr>
        <w:pStyle w:val="af0"/>
        <w:widowControl w:val="0"/>
        <w:numPr>
          <w:ilvl w:val="0"/>
          <w:numId w:val="27"/>
        </w:numPr>
        <w:tabs>
          <w:tab w:val="left" w:pos="851"/>
        </w:tabs>
        <w:autoSpaceDE w:val="0"/>
        <w:autoSpaceDN w:val="0"/>
        <w:adjustRightInd w:val="0"/>
        <w:spacing w:after="0" w:line="336" w:lineRule="auto"/>
        <w:ind w:left="0" w:firstLine="567"/>
        <w:contextualSpacing/>
        <w:jc w:val="both"/>
        <w:rPr>
          <w:rFonts w:ascii="Times New Roman" w:hAnsi="Times New Roman" w:cs="Times New Roman"/>
          <w:b/>
          <w:bCs/>
          <w:i/>
          <w:iCs/>
          <w:sz w:val="28"/>
          <w:szCs w:val="28"/>
        </w:rPr>
      </w:pPr>
      <w:r w:rsidRPr="000A1148">
        <w:rPr>
          <w:rFonts w:ascii="Times New Roman" w:hAnsi="Times New Roman" w:cs="Times New Roman"/>
          <w:bCs/>
          <w:sz w:val="28"/>
          <w:szCs w:val="28"/>
        </w:rPr>
        <w:t xml:space="preserve">Анализ и характеристика потенциала экономики </w:t>
      </w:r>
      <w:proofErr w:type="spellStart"/>
      <w:r w:rsidRPr="000A1148">
        <w:rPr>
          <w:rFonts w:ascii="Times New Roman" w:hAnsi="Times New Roman" w:cs="Times New Roman"/>
          <w:bCs/>
          <w:sz w:val="28"/>
          <w:szCs w:val="28"/>
        </w:rPr>
        <w:t>впечталений</w:t>
      </w:r>
      <w:proofErr w:type="spellEnd"/>
    </w:p>
    <w:p w14:paraId="2B91247F" w14:textId="77777777" w:rsidR="00985685" w:rsidRPr="000A1148" w:rsidRDefault="00985685" w:rsidP="00985685">
      <w:pPr>
        <w:pStyle w:val="af0"/>
        <w:widowControl w:val="0"/>
        <w:numPr>
          <w:ilvl w:val="0"/>
          <w:numId w:val="27"/>
        </w:numPr>
        <w:tabs>
          <w:tab w:val="left" w:pos="851"/>
        </w:tabs>
        <w:autoSpaceDE w:val="0"/>
        <w:autoSpaceDN w:val="0"/>
        <w:adjustRightInd w:val="0"/>
        <w:spacing w:after="0" w:line="336" w:lineRule="auto"/>
        <w:ind w:left="0" w:firstLine="567"/>
        <w:contextualSpacing/>
        <w:jc w:val="both"/>
        <w:rPr>
          <w:rFonts w:ascii="Times New Roman" w:hAnsi="Times New Roman" w:cs="Times New Roman"/>
          <w:b/>
          <w:bCs/>
          <w:i/>
          <w:iCs/>
          <w:sz w:val="28"/>
          <w:szCs w:val="28"/>
        </w:rPr>
      </w:pPr>
      <w:r w:rsidRPr="000A1148">
        <w:rPr>
          <w:rFonts w:ascii="Times New Roman" w:hAnsi="Times New Roman" w:cs="Times New Roman"/>
          <w:bCs/>
          <w:sz w:val="28"/>
          <w:szCs w:val="28"/>
        </w:rPr>
        <w:t>Технологии анализа качества ощущений в туризме.</w:t>
      </w:r>
    </w:p>
    <w:p w14:paraId="7A31DA40" w14:textId="77777777" w:rsidR="00985685" w:rsidRPr="000A1148" w:rsidRDefault="00985685" w:rsidP="00985685">
      <w:pPr>
        <w:pStyle w:val="af0"/>
        <w:widowControl w:val="0"/>
        <w:numPr>
          <w:ilvl w:val="0"/>
          <w:numId w:val="27"/>
        </w:numPr>
        <w:tabs>
          <w:tab w:val="left" w:pos="851"/>
        </w:tabs>
        <w:autoSpaceDE w:val="0"/>
        <w:autoSpaceDN w:val="0"/>
        <w:adjustRightInd w:val="0"/>
        <w:spacing w:after="0" w:line="336" w:lineRule="auto"/>
        <w:ind w:left="0" w:firstLine="567"/>
        <w:contextualSpacing/>
        <w:jc w:val="both"/>
        <w:rPr>
          <w:rFonts w:ascii="Times New Roman" w:hAnsi="Times New Roman" w:cs="Times New Roman"/>
          <w:b/>
          <w:bCs/>
          <w:i/>
          <w:iCs/>
          <w:sz w:val="28"/>
          <w:szCs w:val="28"/>
        </w:rPr>
      </w:pPr>
      <w:r w:rsidRPr="000A1148">
        <w:rPr>
          <w:rFonts w:ascii="Times New Roman" w:hAnsi="Times New Roman" w:cs="Times New Roman"/>
          <w:bCs/>
          <w:sz w:val="28"/>
          <w:szCs w:val="28"/>
        </w:rPr>
        <w:t>Глобализация рынка и туризм как мир ощущений.</w:t>
      </w:r>
    </w:p>
    <w:p w14:paraId="658EB957" w14:textId="77777777" w:rsidR="00985685" w:rsidRPr="000A1148" w:rsidRDefault="00985685" w:rsidP="00985685">
      <w:pPr>
        <w:pStyle w:val="af0"/>
        <w:widowControl w:val="0"/>
        <w:numPr>
          <w:ilvl w:val="0"/>
          <w:numId w:val="27"/>
        </w:numPr>
        <w:tabs>
          <w:tab w:val="left" w:pos="851"/>
        </w:tabs>
        <w:autoSpaceDE w:val="0"/>
        <w:autoSpaceDN w:val="0"/>
        <w:adjustRightInd w:val="0"/>
        <w:spacing w:after="0" w:line="336" w:lineRule="auto"/>
        <w:ind w:left="0" w:firstLine="567"/>
        <w:contextualSpacing/>
        <w:jc w:val="both"/>
        <w:rPr>
          <w:rFonts w:ascii="Times New Roman" w:hAnsi="Times New Roman" w:cs="Times New Roman"/>
          <w:b/>
          <w:bCs/>
          <w:i/>
          <w:iCs/>
          <w:sz w:val="28"/>
          <w:szCs w:val="28"/>
        </w:rPr>
      </w:pPr>
      <w:r w:rsidRPr="000A1148">
        <w:rPr>
          <w:rFonts w:ascii="Times New Roman" w:hAnsi="Times New Roman" w:cs="Times New Roman"/>
          <w:bCs/>
          <w:sz w:val="28"/>
          <w:szCs w:val="28"/>
        </w:rPr>
        <w:t>Новые тренды туризма.</w:t>
      </w:r>
    </w:p>
    <w:p w14:paraId="2F69349E" w14:textId="77777777" w:rsidR="00985685" w:rsidRPr="000A1148" w:rsidRDefault="00985685" w:rsidP="00985685">
      <w:pPr>
        <w:pStyle w:val="af0"/>
        <w:widowControl w:val="0"/>
        <w:numPr>
          <w:ilvl w:val="0"/>
          <w:numId w:val="27"/>
        </w:numPr>
        <w:tabs>
          <w:tab w:val="left" w:pos="851"/>
        </w:tabs>
        <w:autoSpaceDE w:val="0"/>
        <w:autoSpaceDN w:val="0"/>
        <w:adjustRightInd w:val="0"/>
        <w:spacing w:after="0" w:line="336" w:lineRule="auto"/>
        <w:ind w:left="0" w:firstLine="567"/>
        <w:contextualSpacing/>
        <w:jc w:val="both"/>
        <w:rPr>
          <w:sz w:val="28"/>
          <w:szCs w:val="28"/>
        </w:rPr>
      </w:pPr>
      <w:r w:rsidRPr="000A1148">
        <w:rPr>
          <w:rFonts w:ascii="Times New Roman" w:hAnsi="Times New Roman" w:cs="Times New Roman"/>
          <w:bCs/>
          <w:sz w:val="28"/>
          <w:szCs w:val="28"/>
        </w:rPr>
        <w:t>Решение ситуационных задач.</w:t>
      </w:r>
    </w:p>
    <w:p w14:paraId="372FA997" w14:textId="72146E75" w:rsidR="00985685" w:rsidRDefault="00985685" w:rsidP="004D0290">
      <w:pPr>
        <w:pStyle w:val="af0"/>
        <w:tabs>
          <w:tab w:val="left" w:pos="284"/>
        </w:tabs>
        <w:spacing w:line="240" w:lineRule="auto"/>
        <w:ind w:left="0"/>
        <w:jc w:val="center"/>
        <w:rPr>
          <w:rFonts w:ascii="Times New Roman" w:hAnsi="Times New Roman" w:cs="Times New Roman"/>
          <w:b/>
          <w:caps/>
          <w:sz w:val="28"/>
          <w:szCs w:val="28"/>
        </w:rPr>
      </w:pPr>
    </w:p>
    <w:p w14:paraId="4C619826" w14:textId="77777777" w:rsidR="004D0290" w:rsidRPr="004F57D5" w:rsidRDefault="004D0290" w:rsidP="004D0290">
      <w:pPr>
        <w:pStyle w:val="af0"/>
        <w:numPr>
          <w:ilvl w:val="0"/>
          <w:numId w:val="6"/>
        </w:numPr>
        <w:tabs>
          <w:tab w:val="clear" w:pos="1080"/>
          <w:tab w:val="left" w:pos="567"/>
        </w:tabs>
        <w:spacing w:after="0" w:line="240" w:lineRule="auto"/>
        <w:ind w:left="0" w:firstLine="0"/>
        <w:contextualSpacing/>
        <w:jc w:val="center"/>
        <w:rPr>
          <w:rFonts w:ascii="Times New Roman" w:hAnsi="Times New Roman" w:cs="Times New Roman"/>
          <w:b/>
          <w:caps/>
          <w:sz w:val="28"/>
          <w:szCs w:val="28"/>
        </w:rPr>
      </w:pPr>
      <w:r w:rsidRPr="004F57D5">
        <w:rPr>
          <w:rFonts w:ascii="Times New Roman" w:hAnsi="Times New Roman" w:cs="Times New Roman"/>
          <w:b/>
          <w:caps/>
          <w:sz w:val="28"/>
          <w:szCs w:val="28"/>
        </w:rPr>
        <w:t>УЧЕБНО-МЕТОДИЧЕСКОЕ ОБЕСПЕЧЕНИЕ САМОСТОЯТЕЛЬНОЙ РАБОТЫ ОБУЧАЮЩИХСЯ</w:t>
      </w:r>
    </w:p>
    <w:p w14:paraId="5716BD33" w14:textId="642609C2" w:rsidR="004D0290" w:rsidRDefault="004D0290" w:rsidP="004D0290">
      <w:pPr>
        <w:tabs>
          <w:tab w:val="left" w:pos="284"/>
        </w:tabs>
        <w:suppressAutoHyphens/>
        <w:jc w:val="center"/>
        <w:rPr>
          <w:b/>
          <w:caps/>
          <w:sz w:val="28"/>
          <w:szCs w:val="28"/>
          <w:highlight w:val="yellow"/>
        </w:rPr>
      </w:pPr>
    </w:p>
    <w:p w14:paraId="05FE7B17" w14:textId="2C42111D" w:rsidR="00B60C5C" w:rsidRPr="00F87C72" w:rsidRDefault="00B60C5C" w:rsidP="00B60C5C">
      <w:pPr>
        <w:widowControl w:val="0"/>
        <w:spacing w:line="360" w:lineRule="auto"/>
        <w:ind w:firstLine="567"/>
        <w:jc w:val="both"/>
        <w:rPr>
          <w:sz w:val="28"/>
          <w:szCs w:val="28"/>
        </w:rPr>
      </w:pPr>
      <w:r w:rsidRPr="00F87C72">
        <w:rPr>
          <w:sz w:val="28"/>
          <w:szCs w:val="28"/>
        </w:rPr>
        <w:t>Учебно-методическое обеспечение самостоятельной работы обучающихся по дисциплине «</w:t>
      </w:r>
      <w:r w:rsidR="001760DF">
        <w:rPr>
          <w:spacing w:val="-2"/>
          <w:sz w:val="28"/>
          <w:szCs w:val="28"/>
        </w:rPr>
        <w:t>Экономика впечатлений</w:t>
      </w:r>
      <w:r w:rsidRPr="00F87C72">
        <w:rPr>
          <w:sz w:val="28"/>
          <w:szCs w:val="28"/>
        </w:rPr>
        <w:t>» включает в себя:</w:t>
      </w:r>
    </w:p>
    <w:p w14:paraId="0EC4D522" w14:textId="77777777" w:rsidR="00B60C5C" w:rsidRPr="00F87C72" w:rsidRDefault="00B60C5C" w:rsidP="00B60C5C">
      <w:pPr>
        <w:widowControl w:val="0"/>
        <w:numPr>
          <w:ilvl w:val="0"/>
          <w:numId w:val="7"/>
        </w:numPr>
        <w:tabs>
          <w:tab w:val="left" w:pos="851"/>
        </w:tabs>
        <w:spacing w:line="360" w:lineRule="auto"/>
        <w:ind w:left="0" w:firstLine="567"/>
        <w:jc w:val="both"/>
        <w:rPr>
          <w:sz w:val="28"/>
          <w:szCs w:val="28"/>
        </w:rPr>
      </w:pPr>
      <w:r w:rsidRPr="00F87C72">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14:paraId="30314089" w14:textId="77777777" w:rsidR="00B60C5C" w:rsidRPr="00F87C72" w:rsidRDefault="00B60C5C" w:rsidP="00B60C5C">
      <w:pPr>
        <w:widowControl w:val="0"/>
        <w:numPr>
          <w:ilvl w:val="0"/>
          <w:numId w:val="7"/>
        </w:numPr>
        <w:tabs>
          <w:tab w:val="left" w:pos="851"/>
        </w:tabs>
        <w:spacing w:line="360" w:lineRule="auto"/>
        <w:ind w:left="0" w:firstLine="567"/>
        <w:jc w:val="both"/>
        <w:rPr>
          <w:sz w:val="28"/>
          <w:szCs w:val="28"/>
        </w:rPr>
      </w:pPr>
      <w:r w:rsidRPr="00F87C72">
        <w:rPr>
          <w:sz w:val="28"/>
          <w:szCs w:val="28"/>
        </w:rPr>
        <w:t>характеристика заданий для самостоятельной работы обучающихся и методические рекомендации по их выполнению;</w:t>
      </w:r>
    </w:p>
    <w:p w14:paraId="6C8590AC" w14:textId="77777777" w:rsidR="00B60C5C" w:rsidRPr="00F87C72" w:rsidRDefault="00B60C5C" w:rsidP="00B60C5C">
      <w:pPr>
        <w:widowControl w:val="0"/>
        <w:numPr>
          <w:ilvl w:val="0"/>
          <w:numId w:val="7"/>
        </w:numPr>
        <w:tabs>
          <w:tab w:val="left" w:pos="851"/>
        </w:tabs>
        <w:spacing w:line="360" w:lineRule="auto"/>
        <w:ind w:left="0" w:firstLine="567"/>
        <w:jc w:val="both"/>
        <w:rPr>
          <w:sz w:val="28"/>
          <w:szCs w:val="28"/>
        </w:rPr>
      </w:pPr>
      <w:r w:rsidRPr="00F87C72">
        <w:rPr>
          <w:sz w:val="28"/>
          <w:szCs w:val="28"/>
        </w:rPr>
        <w:t>требования к представлению и оформлению результатов самостоятельной работы;</w:t>
      </w:r>
    </w:p>
    <w:p w14:paraId="5B0C0C92" w14:textId="77777777" w:rsidR="00B60C5C" w:rsidRPr="00F87C72" w:rsidRDefault="00B60C5C" w:rsidP="00B60C5C">
      <w:pPr>
        <w:widowControl w:val="0"/>
        <w:numPr>
          <w:ilvl w:val="0"/>
          <w:numId w:val="7"/>
        </w:numPr>
        <w:tabs>
          <w:tab w:val="left" w:pos="851"/>
        </w:tabs>
        <w:spacing w:line="360" w:lineRule="auto"/>
        <w:ind w:left="0" w:firstLine="567"/>
        <w:jc w:val="both"/>
        <w:rPr>
          <w:sz w:val="28"/>
          <w:szCs w:val="28"/>
        </w:rPr>
      </w:pPr>
      <w:r w:rsidRPr="00F87C72">
        <w:rPr>
          <w:sz w:val="28"/>
          <w:szCs w:val="28"/>
        </w:rPr>
        <w:t>критерии оценки выполнения самостоятельной работы.</w:t>
      </w:r>
    </w:p>
    <w:p w14:paraId="274645D2" w14:textId="77777777" w:rsidR="001A02A9" w:rsidRPr="003A0A1E" w:rsidRDefault="001A02A9" w:rsidP="001A02A9">
      <w:pPr>
        <w:widowControl w:val="0"/>
        <w:spacing w:after="200" w:line="360" w:lineRule="auto"/>
        <w:jc w:val="center"/>
        <w:rPr>
          <w:b/>
          <w:sz w:val="28"/>
          <w:szCs w:val="28"/>
        </w:rPr>
      </w:pPr>
      <w:r w:rsidRPr="003A0A1E">
        <w:rPr>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2551"/>
        <w:gridCol w:w="1725"/>
        <w:gridCol w:w="2492"/>
      </w:tblGrid>
      <w:tr w:rsidR="001A02A9" w:rsidRPr="003A0A1E" w14:paraId="4F179AE4" w14:textId="77777777" w:rsidTr="004F57D5">
        <w:tc>
          <w:tcPr>
            <w:tcW w:w="675" w:type="dxa"/>
            <w:tcBorders>
              <w:top w:val="single" w:sz="4" w:space="0" w:color="auto"/>
              <w:left w:val="single" w:sz="4" w:space="0" w:color="auto"/>
              <w:bottom w:val="single" w:sz="4" w:space="0" w:color="auto"/>
              <w:right w:val="single" w:sz="4" w:space="0" w:color="auto"/>
            </w:tcBorders>
            <w:vAlign w:val="center"/>
            <w:hideMark/>
          </w:tcPr>
          <w:p w14:paraId="4DF158B6" w14:textId="77777777" w:rsidR="001A02A9" w:rsidRPr="003A0A1E" w:rsidRDefault="001A02A9" w:rsidP="004F57D5">
            <w:pPr>
              <w:widowControl w:val="0"/>
              <w:jc w:val="center"/>
              <w:rPr>
                <w:b/>
                <w:lang w:eastAsia="en-US"/>
              </w:rPr>
            </w:pPr>
            <w:r w:rsidRPr="003A0A1E">
              <w:rPr>
                <w:b/>
                <w:lang w:eastAsia="en-US"/>
              </w:rPr>
              <w:t>№</w:t>
            </w:r>
          </w:p>
          <w:p w14:paraId="3EE52CA3" w14:textId="77777777" w:rsidR="001A02A9" w:rsidRPr="003A0A1E" w:rsidRDefault="001A02A9" w:rsidP="004F57D5">
            <w:pPr>
              <w:widowControl w:val="0"/>
              <w:jc w:val="center"/>
              <w:rPr>
                <w:b/>
                <w:lang w:eastAsia="en-US"/>
              </w:rPr>
            </w:pPr>
            <w:r w:rsidRPr="003A0A1E">
              <w:rPr>
                <w:b/>
                <w:lang w:eastAsia="en-US"/>
              </w:rPr>
              <w:t>п/п</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8EE3FFB" w14:textId="77777777" w:rsidR="001A02A9" w:rsidRPr="003A0A1E" w:rsidRDefault="001A02A9" w:rsidP="004F57D5">
            <w:pPr>
              <w:widowControl w:val="0"/>
              <w:jc w:val="center"/>
              <w:rPr>
                <w:b/>
                <w:lang w:eastAsia="en-US"/>
              </w:rPr>
            </w:pPr>
            <w:r w:rsidRPr="003A0A1E">
              <w:rPr>
                <w:b/>
                <w:lang w:eastAsia="en-US"/>
              </w:rPr>
              <w:t>Дата</w:t>
            </w:r>
            <w:r w:rsidRPr="003A0A1E">
              <w:rPr>
                <w:b/>
                <w:lang w:val="en-US" w:eastAsia="en-US"/>
              </w:rPr>
              <w:t xml:space="preserve"> </w:t>
            </w:r>
            <w:r w:rsidRPr="003A0A1E">
              <w:rPr>
                <w:b/>
                <w:lang w:eastAsia="en-US"/>
              </w:rPr>
              <w:t>/</w:t>
            </w:r>
            <w:r w:rsidRPr="003A0A1E">
              <w:rPr>
                <w:b/>
                <w:lang w:val="en-US" w:eastAsia="en-US"/>
              </w:rPr>
              <w:t xml:space="preserve"> </w:t>
            </w:r>
            <w:r w:rsidRPr="003A0A1E">
              <w:rPr>
                <w:b/>
                <w:lang w:eastAsia="en-US"/>
              </w:rPr>
              <w:t>сроки выполнения</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719670F" w14:textId="77777777" w:rsidR="001A02A9" w:rsidRPr="003A0A1E" w:rsidRDefault="001A02A9" w:rsidP="004F57D5">
            <w:pPr>
              <w:widowControl w:val="0"/>
              <w:jc w:val="center"/>
              <w:rPr>
                <w:b/>
                <w:lang w:eastAsia="en-US"/>
              </w:rPr>
            </w:pPr>
            <w:r w:rsidRPr="003A0A1E">
              <w:rPr>
                <w:b/>
                <w:lang w:eastAsia="en-US"/>
              </w:rPr>
              <w:t>Вид самостоятельной работы</w:t>
            </w:r>
          </w:p>
        </w:tc>
        <w:tc>
          <w:tcPr>
            <w:tcW w:w="1725" w:type="dxa"/>
            <w:tcBorders>
              <w:top w:val="single" w:sz="4" w:space="0" w:color="auto"/>
              <w:left w:val="single" w:sz="4" w:space="0" w:color="auto"/>
              <w:bottom w:val="single" w:sz="4" w:space="0" w:color="auto"/>
              <w:right w:val="single" w:sz="4" w:space="0" w:color="auto"/>
            </w:tcBorders>
            <w:vAlign w:val="center"/>
            <w:hideMark/>
          </w:tcPr>
          <w:p w14:paraId="5493936C" w14:textId="77777777" w:rsidR="001A02A9" w:rsidRPr="003A0A1E" w:rsidRDefault="001A02A9" w:rsidP="004F57D5">
            <w:pPr>
              <w:widowControl w:val="0"/>
              <w:jc w:val="center"/>
              <w:rPr>
                <w:b/>
                <w:lang w:eastAsia="en-US"/>
              </w:rPr>
            </w:pPr>
            <w:r w:rsidRPr="003A0A1E">
              <w:rPr>
                <w:b/>
                <w:lang w:eastAsia="en-US"/>
              </w:rPr>
              <w:t>Примерные нормы времени на выполнение</w:t>
            </w:r>
          </w:p>
        </w:tc>
        <w:tc>
          <w:tcPr>
            <w:tcW w:w="2492" w:type="dxa"/>
            <w:tcBorders>
              <w:top w:val="single" w:sz="4" w:space="0" w:color="auto"/>
              <w:left w:val="single" w:sz="4" w:space="0" w:color="auto"/>
              <w:bottom w:val="single" w:sz="4" w:space="0" w:color="auto"/>
              <w:right w:val="single" w:sz="4" w:space="0" w:color="auto"/>
            </w:tcBorders>
            <w:vAlign w:val="center"/>
            <w:hideMark/>
          </w:tcPr>
          <w:p w14:paraId="3C8B826E" w14:textId="77777777" w:rsidR="001A02A9" w:rsidRPr="003A0A1E" w:rsidRDefault="001A02A9" w:rsidP="004F57D5">
            <w:pPr>
              <w:widowControl w:val="0"/>
              <w:jc w:val="center"/>
              <w:rPr>
                <w:b/>
                <w:lang w:eastAsia="en-US"/>
              </w:rPr>
            </w:pPr>
            <w:r w:rsidRPr="003A0A1E">
              <w:rPr>
                <w:b/>
                <w:lang w:eastAsia="en-US"/>
              </w:rPr>
              <w:t>Форма контроля</w:t>
            </w:r>
          </w:p>
        </w:tc>
      </w:tr>
      <w:tr w:rsidR="001A02A9" w:rsidRPr="003A0A1E" w14:paraId="4376BA20" w14:textId="77777777" w:rsidTr="004F57D5">
        <w:tc>
          <w:tcPr>
            <w:tcW w:w="675" w:type="dxa"/>
            <w:vMerge w:val="restart"/>
            <w:tcBorders>
              <w:top w:val="single" w:sz="4" w:space="0" w:color="auto"/>
              <w:left w:val="single" w:sz="4" w:space="0" w:color="auto"/>
              <w:right w:val="single" w:sz="4" w:space="0" w:color="auto"/>
            </w:tcBorders>
            <w:vAlign w:val="center"/>
          </w:tcPr>
          <w:p w14:paraId="579DEA01" w14:textId="77777777" w:rsidR="001A02A9" w:rsidRPr="003A0A1E" w:rsidRDefault="001A02A9" w:rsidP="004F57D5">
            <w:pPr>
              <w:widowControl w:val="0"/>
              <w:numPr>
                <w:ilvl w:val="0"/>
                <w:numId w:val="13"/>
              </w:num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602705A6" w14:textId="77777777" w:rsidR="001A02A9" w:rsidRPr="003A0A1E" w:rsidRDefault="001A02A9" w:rsidP="004F57D5">
            <w:pPr>
              <w:widowControl w:val="0"/>
              <w:jc w:val="center"/>
              <w:rPr>
                <w:lang w:eastAsia="en-US"/>
              </w:rPr>
            </w:pPr>
            <w:r>
              <w:rPr>
                <w:lang w:eastAsia="en-US"/>
              </w:rPr>
              <w:t xml:space="preserve">1 неделя </w:t>
            </w:r>
          </w:p>
        </w:tc>
        <w:tc>
          <w:tcPr>
            <w:tcW w:w="2551" w:type="dxa"/>
            <w:vMerge w:val="restart"/>
            <w:tcBorders>
              <w:top w:val="single" w:sz="4" w:space="0" w:color="auto"/>
              <w:left w:val="single" w:sz="4" w:space="0" w:color="auto"/>
              <w:right w:val="single" w:sz="4" w:space="0" w:color="auto"/>
            </w:tcBorders>
            <w:vAlign w:val="center"/>
          </w:tcPr>
          <w:p w14:paraId="5410909D" w14:textId="77777777" w:rsidR="001A02A9" w:rsidRPr="003A0A1E" w:rsidRDefault="001A02A9" w:rsidP="004F57D5">
            <w:pPr>
              <w:widowControl w:val="0"/>
              <w:jc w:val="center"/>
              <w:rPr>
                <w:lang w:eastAsia="en-US"/>
              </w:rPr>
            </w:pPr>
            <w:r>
              <w:rPr>
                <w:lang w:eastAsia="en-US"/>
              </w:rPr>
              <w:t xml:space="preserve">Изучение теоретической информации, подготовка докладов  </w:t>
            </w:r>
          </w:p>
        </w:tc>
        <w:tc>
          <w:tcPr>
            <w:tcW w:w="1725" w:type="dxa"/>
            <w:vMerge w:val="restart"/>
            <w:tcBorders>
              <w:top w:val="single" w:sz="4" w:space="0" w:color="auto"/>
              <w:left w:val="single" w:sz="4" w:space="0" w:color="auto"/>
              <w:right w:val="single" w:sz="4" w:space="0" w:color="auto"/>
            </w:tcBorders>
            <w:vAlign w:val="center"/>
          </w:tcPr>
          <w:p w14:paraId="1A88B2AD" w14:textId="17AC3158" w:rsidR="001A02A9" w:rsidRPr="003A0A1E" w:rsidRDefault="002F211F" w:rsidP="004F57D5">
            <w:pPr>
              <w:widowControl w:val="0"/>
              <w:jc w:val="center"/>
              <w:rPr>
                <w:lang w:eastAsia="en-US"/>
              </w:rPr>
            </w:pPr>
            <w:r>
              <w:rPr>
                <w:lang w:eastAsia="en-US"/>
              </w:rPr>
              <w:t>12</w:t>
            </w:r>
          </w:p>
        </w:tc>
        <w:tc>
          <w:tcPr>
            <w:tcW w:w="2492" w:type="dxa"/>
            <w:vMerge w:val="restart"/>
            <w:tcBorders>
              <w:top w:val="single" w:sz="4" w:space="0" w:color="auto"/>
              <w:left w:val="single" w:sz="4" w:space="0" w:color="auto"/>
              <w:right w:val="single" w:sz="4" w:space="0" w:color="auto"/>
            </w:tcBorders>
            <w:vAlign w:val="center"/>
          </w:tcPr>
          <w:p w14:paraId="093B4FF2" w14:textId="77777777" w:rsidR="001A02A9" w:rsidRPr="003A0A1E" w:rsidRDefault="001A02A9" w:rsidP="004F57D5">
            <w:pPr>
              <w:widowControl w:val="0"/>
              <w:jc w:val="center"/>
              <w:rPr>
                <w:lang w:eastAsia="en-US"/>
              </w:rPr>
            </w:pPr>
            <w:r>
              <w:rPr>
                <w:lang w:eastAsia="en-US"/>
              </w:rPr>
              <w:t>Презентация доклада</w:t>
            </w:r>
          </w:p>
        </w:tc>
      </w:tr>
      <w:tr w:rsidR="001A02A9" w:rsidRPr="003A0A1E" w14:paraId="3661603B" w14:textId="77777777" w:rsidTr="004F57D5">
        <w:tc>
          <w:tcPr>
            <w:tcW w:w="675" w:type="dxa"/>
            <w:vMerge/>
            <w:tcBorders>
              <w:left w:val="single" w:sz="4" w:space="0" w:color="auto"/>
              <w:bottom w:val="single" w:sz="4" w:space="0" w:color="auto"/>
              <w:right w:val="single" w:sz="4" w:space="0" w:color="auto"/>
            </w:tcBorders>
            <w:vAlign w:val="center"/>
          </w:tcPr>
          <w:p w14:paraId="3CCF34D8"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742B066D" w14:textId="77777777" w:rsidR="001A02A9" w:rsidRPr="003A0A1E" w:rsidRDefault="001A02A9" w:rsidP="004F57D5">
            <w:pPr>
              <w:widowControl w:val="0"/>
              <w:jc w:val="center"/>
              <w:rPr>
                <w:lang w:eastAsia="en-US"/>
              </w:rPr>
            </w:pPr>
            <w:r>
              <w:rPr>
                <w:lang w:eastAsia="en-US"/>
              </w:rPr>
              <w:t>2 неделя</w:t>
            </w:r>
          </w:p>
        </w:tc>
        <w:tc>
          <w:tcPr>
            <w:tcW w:w="2551" w:type="dxa"/>
            <w:vMerge/>
            <w:tcBorders>
              <w:left w:val="single" w:sz="4" w:space="0" w:color="auto"/>
              <w:bottom w:val="single" w:sz="4" w:space="0" w:color="auto"/>
              <w:right w:val="single" w:sz="4" w:space="0" w:color="auto"/>
            </w:tcBorders>
            <w:vAlign w:val="center"/>
          </w:tcPr>
          <w:p w14:paraId="31A27A23" w14:textId="77777777" w:rsidR="001A02A9" w:rsidRPr="003A0A1E" w:rsidRDefault="001A02A9" w:rsidP="004F57D5">
            <w:pPr>
              <w:widowControl w:val="0"/>
              <w:jc w:val="center"/>
              <w:rPr>
                <w:lang w:eastAsia="en-US"/>
              </w:rPr>
            </w:pPr>
          </w:p>
        </w:tc>
        <w:tc>
          <w:tcPr>
            <w:tcW w:w="1725" w:type="dxa"/>
            <w:vMerge/>
            <w:tcBorders>
              <w:left w:val="single" w:sz="4" w:space="0" w:color="auto"/>
              <w:bottom w:val="single" w:sz="4" w:space="0" w:color="auto"/>
              <w:right w:val="single" w:sz="4" w:space="0" w:color="auto"/>
            </w:tcBorders>
            <w:vAlign w:val="center"/>
          </w:tcPr>
          <w:p w14:paraId="413451FA" w14:textId="77777777" w:rsidR="001A02A9" w:rsidRPr="003A0A1E" w:rsidRDefault="001A02A9" w:rsidP="004F57D5">
            <w:pPr>
              <w:widowControl w:val="0"/>
              <w:jc w:val="center"/>
              <w:rPr>
                <w:lang w:eastAsia="en-US"/>
              </w:rPr>
            </w:pPr>
          </w:p>
        </w:tc>
        <w:tc>
          <w:tcPr>
            <w:tcW w:w="2492" w:type="dxa"/>
            <w:vMerge/>
            <w:tcBorders>
              <w:left w:val="single" w:sz="4" w:space="0" w:color="auto"/>
              <w:bottom w:val="single" w:sz="4" w:space="0" w:color="auto"/>
              <w:right w:val="single" w:sz="4" w:space="0" w:color="auto"/>
            </w:tcBorders>
            <w:vAlign w:val="center"/>
          </w:tcPr>
          <w:p w14:paraId="0F39C5AE" w14:textId="77777777" w:rsidR="001A02A9" w:rsidRPr="003A0A1E" w:rsidRDefault="001A02A9" w:rsidP="004F57D5">
            <w:pPr>
              <w:widowControl w:val="0"/>
              <w:jc w:val="center"/>
              <w:rPr>
                <w:lang w:eastAsia="en-US"/>
              </w:rPr>
            </w:pPr>
          </w:p>
        </w:tc>
      </w:tr>
      <w:tr w:rsidR="001A02A9" w:rsidRPr="003A0A1E" w14:paraId="304409FD" w14:textId="77777777" w:rsidTr="004F57D5">
        <w:tc>
          <w:tcPr>
            <w:tcW w:w="675" w:type="dxa"/>
            <w:vMerge w:val="restart"/>
            <w:tcBorders>
              <w:top w:val="single" w:sz="4" w:space="0" w:color="auto"/>
              <w:left w:val="single" w:sz="4" w:space="0" w:color="auto"/>
              <w:right w:val="single" w:sz="4" w:space="0" w:color="auto"/>
            </w:tcBorders>
            <w:vAlign w:val="center"/>
          </w:tcPr>
          <w:p w14:paraId="50B57DDE" w14:textId="77777777" w:rsidR="001A02A9" w:rsidRPr="003A0A1E" w:rsidRDefault="001A02A9" w:rsidP="004F57D5">
            <w:pPr>
              <w:widowControl w:val="0"/>
              <w:numPr>
                <w:ilvl w:val="0"/>
                <w:numId w:val="13"/>
              </w:num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DAA7D98" w14:textId="77777777" w:rsidR="001A02A9" w:rsidRPr="003A0A1E" w:rsidRDefault="001A02A9" w:rsidP="004F57D5">
            <w:pPr>
              <w:widowControl w:val="0"/>
              <w:jc w:val="center"/>
              <w:rPr>
                <w:lang w:eastAsia="en-US"/>
              </w:rPr>
            </w:pPr>
            <w:r>
              <w:rPr>
                <w:lang w:eastAsia="en-US"/>
              </w:rPr>
              <w:t>3</w:t>
            </w:r>
            <w:r w:rsidRPr="003A0A1E">
              <w:rPr>
                <w:lang w:eastAsia="en-US"/>
              </w:rPr>
              <w:t xml:space="preserve"> неделя</w:t>
            </w:r>
          </w:p>
        </w:tc>
        <w:tc>
          <w:tcPr>
            <w:tcW w:w="2551" w:type="dxa"/>
            <w:vMerge w:val="restart"/>
            <w:tcBorders>
              <w:top w:val="single" w:sz="4" w:space="0" w:color="auto"/>
              <w:left w:val="single" w:sz="4" w:space="0" w:color="auto"/>
              <w:right w:val="single" w:sz="4" w:space="0" w:color="auto"/>
            </w:tcBorders>
            <w:vAlign w:val="center"/>
          </w:tcPr>
          <w:p w14:paraId="70A12926" w14:textId="77777777" w:rsidR="001A02A9" w:rsidRPr="003A0A1E" w:rsidRDefault="001A02A9" w:rsidP="004F57D5">
            <w:pPr>
              <w:widowControl w:val="0"/>
              <w:jc w:val="center"/>
              <w:rPr>
                <w:lang w:eastAsia="en-US"/>
              </w:rPr>
            </w:pPr>
            <w:r>
              <w:rPr>
                <w:lang w:eastAsia="en-US"/>
              </w:rPr>
              <w:t>Изучение теоретической информации, решение задач</w:t>
            </w:r>
          </w:p>
        </w:tc>
        <w:tc>
          <w:tcPr>
            <w:tcW w:w="1725" w:type="dxa"/>
            <w:vMerge w:val="restart"/>
            <w:tcBorders>
              <w:top w:val="single" w:sz="4" w:space="0" w:color="auto"/>
              <w:left w:val="single" w:sz="4" w:space="0" w:color="auto"/>
              <w:right w:val="single" w:sz="4" w:space="0" w:color="auto"/>
            </w:tcBorders>
            <w:vAlign w:val="center"/>
          </w:tcPr>
          <w:p w14:paraId="71B49D73" w14:textId="5BB87F90" w:rsidR="001A02A9" w:rsidRPr="003A0A1E" w:rsidRDefault="002F211F" w:rsidP="002F211F">
            <w:pPr>
              <w:widowControl w:val="0"/>
              <w:jc w:val="center"/>
              <w:rPr>
                <w:lang w:eastAsia="en-US"/>
              </w:rPr>
            </w:pPr>
            <w:r>
              <w:rPr>
                <w:lang w:eastAsia="en-US"/>
              </w:rPr>
              <w:t>1</w:t>
            </w:r>
            <w:r w:rsidR="00D22AEF">
              <w:rPr>
                <w:lang w:eastAsia="en-US"/>
              </w:rPr>
              <w:t>6</w:t>
            </w:r>
          </w:p>
        </w:tc>
        <w:tc>
          <w:tcPr>
            <w:tcW w:w="2492" w:type="dxa"/>
            <w:vMerge w:val="restart"/>
            <w:tcBorders>
              <w:top w:val="single" w:sz="4" w:space="0" w:color="auto"/>
              <w:left w:val="single" w:sz="4" w:space="0" w:color="auto"/>
              <w:right w:val="single" w:sz="4" w:space="0" w:color="auto"/>
            </w:tcBorders>
            <w:vAlign w:val="center"/>
          </w:tcPr>
          <w:p w14:paraId="39092E5A" w14:textId="77777777" w:rsidR="001A02A9" w:rsidRPr="003A0A1E" w:rsidRDefault="001A02A9" w:rsidP="004F57D5">
            <w:pPr>
              <w:widowControl w:val="0"/>
              <w:jc w:val="center"/>
              <w:rPr>
                <w:lang w:eastAsia="en-US"/>
              </w:rPr>
            </w:pPr>
            <w:r>
              <w:rPr>
                <w:lang w:eastAsia="en-US"/>
              </w:rPr>
              <w:t>Презентация докладов и решения задач</w:t>
            </w:r>
          </w:p>
        </w:tc>
      </w:tr>
      <w:tr w:rsidR="001A02A9" w:rsidRPr="003A0A1E" w14:paraId="03130C61" w14:textId="77777777" w:rsidTr="004F57D5">
        <w:tc>
          <w:tcPr>
            <w:tcW w:w="675" w:type="dxa"/>
            <w:vMerge/>
            <w:tcBorders>
              <w:left w:val="single" w:sz="4" w:space="0" w:color="auto"/>
              <w:bottom w:val="single" w:sz="4" w:space="0" w:color="auto"/>
              <w:right w:val="single" w:sz="4" w:space="0" w:color="auto"/>
            </w:tcBorders>
            <w:vAlign w:val="center"/>
          </w:tcPr>
          <w:p w14:paraId="3D3FF9D7" w14:textId="77777777" w:rsidR="001A02A9" w:rsidRPr="003A0A1E" w:rsidRDefault="001A02A9" w:rsidP="004F57D5">
            <w:pPr>
              <w:widowControl w:val="0"/>
              <w:numPr>
                <w:ilvl w:val="0"/>
                <w:numId w:val="13"/>
              </w:num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A607928" w14:textId="77777777" w:rsidR="001A02A9" w:rsidRPr="003A0A1E" w:rsidRDefault="001A02A9" w:rsidP="004F57D5">
            <w:pPr>
              <w:widowControl w:val="0"/>
              <w:jc w:val="center"/>
              <w:rPr>
                <w:lang w:eastAsia="en-US"/>
              </w:rPr>
            </w:pPr>
            <w:r>
              <w:rPr>
                <w:lang w:eastAsia="en-US"/>
              </w:rPr>
              <w:t>4</w:t>
            </w:r>
            <w:r w:rsidRPr="003A0A1E">
              <w:rPr>
                <w:lang w:eastAsia="en-US"/>
              </w:rPr>
              <w:t xml:space="preserve"> неделя</w:t>
            </w:r>
          </w:p>
        </w:tc>
        <w:tc>
          <w:tcPr>
            <w:tcW w:w="2551" w:type="dxa"/>
            <w:vMerge/>
            <w:tcBorders>
              <w:left w:val="single" w:sz="4" w:space="0" w:color="auto"/>
              <w:bottom w:val="single" w:sz="4" w:space="0" w:color="auto"/>
              <w:right w:val="single" w:sz="4" w:space="0" w:color="auto"/>
            </w:tcBorders>
            <w:vAlign w:val="center"/>
          </w:tcPr>
          <w:p w14:paraId="4214DB62" w14:textId="77777777" w:rsidR="001A02A9" w:rsidRPr="003A0A1E" w:rsidRDefault="001A02A9" w:rsidP="004F57D5">
            <w:pPr>
              <w:widowControl w:val="0"/>
              <w:jc w:val="center"/>
              <w:rPr>
                <w:lang w:eastAsia="en-US"/>
              </w:rPr>
            </w:pPr>
          </w:p>
        </w:tc>
        <w:tc>
          <w:tcPr>
            <w:tcW w:w="1725" w:type="dxa"/>
            <w:vMerge/>
            <w:tcBorders>
              <w:left w:val="single" w:sz="4" w:space="0" w:color="auto"/>
              <w:bottom w:val="single" w:sz="4" w:space="0" w:color="auto"/>
              <w:right w:val="single" w:sz="4" w:space="0" w:color="auto"/>
            </w:tcBorders>
            <w:vAlign w:val="center"/>
          </w:tcPr>
          <w:p w14:paraId="35310F00" w14:textId="77777777" w:rsidR="001A02A9" w:rsidRPr="003A0A1E" w:rsidRDefault="001A02A9" w:rsidP="004F57D5">
            <w:pPr>
              <w:widowControl w:val="0"/>
              <w:jc w:val="center"/>
              <w:rPr>
                <w:lang w:eastAsia="en-US"/>
              </w:rPr>
            </w:pPr>
          </w:p>
        </w:tc>
        <w:tc>
          <w:tcPr>
            <w:tcW w:w="2492" w:type="dxa"/>
            <w:vMerge/>
            <w:tcBorders>
              <w:left w:val="single" w:sz="4" w:space="0" w:color="auto"/>
              <w:bottom w:val="single" w:sz="4" w:space="0" w:color="auto"/>
              <w:right w:val="single" w:sz="4" w:space="0" w:color="auto"/>
            </w:tcBorders>
            <w:vAlign w:val="center"/>
          </w:tcPr>
          <w:p w14:paraId="36194905" w14:textId="77777777" w:rsidR="001A02A9" w:rsidRPr="003A0A1E" w:rsidRDefault="001A02A9" w:rsidP="004F57D5">
            <w:pPr>
              <w:widowControl w:val="0"/>
              <w:jc w:val="center"/>
              <w:rPr>
                <w:lang w:eastAsia="en-US"/>
              </w:rPr>
            </w:pPr>
          </w:p>
        </w:tc>
      </w:tr>
      <w:tr w:rsidR="001A02A9" w:rsidRPr="003A0A1E" w14:paraId="79DA9D8D" w14:textId="77777777" w:rsidTr="004F57D5">
        <w:tc>
          <w:tcPr>
            <w:tcW w:w="675" w:type="dxa"/>
            <w:tcBorders>
              <w:top w:val="single" w:sz="4" w:space="0" w:color="auto"/>
              <w:left w:val="single" w:sz="4" w:space="0" w:color="auto"/>
              <w:bottom w:val="single" w:sz="4" w:space="0" w:color="auto"/>
              <w:right w:val="single" w:sz="4" w:space="0" w:color="auto"/>
            </w:tcBorders>
            <w:vAlign w:val="center"/>
          </w:tcPr>
          <w:p w14:paraId="0CCE8443" w14:textId="77777777" w:rsidR="001A02A9" w:rsidRPr="003A0A1E" w:rsidRDefault="001A02A9" w:rsidP="004F57D5">
            <w:pPr>
              <w:widowControl w:val="0"/>
              <w:numPr>
                <w:ilvl w:val="0"/>
                <w:numId w:val="13"/>
              </w:num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69B4B975" w14:textId="77777777" w:rsidR="001A02A9" w:rsidRPr="003A0A1E" w:rsidRDefault="001A02A9" w:rsidP="004F57D5">
            <w:pPr>
              <w:widowControl w:val="0"/>
              <w:jc w:val="center"/>
              <w:rPr>
                <w:lang w:eastAsia="en-US"/>
              </w:rPr>
            </w:pPr>
            <w:r w:rsidRPr="003A0A1E">
              <w:rPr>
                <w:lang w:eastAsia="en-US"/>
              </w:rPr>
              <w:t>В течение семестра</w:t>
            </w:r>
          </w:p>
        </w:tc>
        <w:tc>
          <w:tcPr>
            <w:tcW w:w="2551" w:type="dxa"/>
            <w:tcBorders>
              <w:top w:val="single" w:sz="4" w:space="0" w:color="auto"/>
              <w:left w:val="single" w:sz="4" w:space="0" w:color="auto"/>
              <w:bottom w:val="single" w:sz="4" w:space="0" w:color="auto"/>
              <w:right w:val="single" w:sz="4" w:space="0" w:color="auto"/>
            </w:tcBorders>
            <w:vAlign w:val="center"/>
          </w:tcPr>
          <w:p w14:paraId="553BBA66" w14:textId="77777777" w:rsidR="001A02A9" w:rsidRPr="003A0A1E" w:rsidRDefault="001A02A9" w:rsidP="004F57D5">
            <w:pPr>
              <w:widowControl w:val="0"/>
              <w:jc w:val="center"/>
              <w:rPr>
                <w:lang w:eastAsia="en-US"/>
              </w:rPr>
            </w:pPr>
            <w:r w:rsidRPr="003A0A1E">
              <w:rPr>
                <w:lang w:eastAsia="en-US"/>
              </w:rPr>
              <w:t xml:space="preserve">Подготовка к </w:t>
            </w:r>
            <w:r>
              <w:rPr>
                <w:lang w:eastAsia="en-US"/>
              </w:rPr>
              <w:t xml:space="preserve">практическим </w:t>
            </w:r>
            <w:proofErr w:type="spellStart"/>
            <w:r>
              <w:rPr>
                <w:lang w:eastAsia="en-US"/>
              </w:rPr>
              <w:t>зянятиям</w:t>
            </w:r>
            <w:proofErr w:type="spellEnd"/>
          </w:p>
        </w:tc>
        <w:tc>
          <w:tcPr>
            <w:tcW w:w="1725" w:type="dxa"/>
            <w:tcBorders>
              <w:top w:val="single" w:sz="4" w:space="0" w:color="auto"/>
              <w:left w:val="single" w:sz="4" w:space="0" w:color="auto"/>
              <w:bottom w:val="single" w:sz="4" w:space="0" w:color="auto"/>
              <w:right w:val="single" w:sz="4" w:space="0" w:color="auto"/>
            </w:tcBorders>
            <w:vAlign w:val="center"/>
          </w:tcPr>
          <w:p w14:paraId="6F6AC41A" w14:textId="66ABAB5C" w:rsidR="001A02A9" w:rsidRPr="003A0A1E" w:rsidRDefault="002F211F" w:rsidP="004F57D5">
            <w:pPr>
              <w:widowControl w:val="0"/>
              <w:jc w:val="center"/>
              <w:rPr>
                <w:lang w:eastAsia="en-US"/>
              </w:rPr>
            </w:pPr>
            <w:r>
              <w:rPr>
                <w:lang w:eastAsia="en-US"/>
              </w:rPr>
              <w:t>3</w:t>
            </w:r>
            <w:r w:rsidR="00D22AEF">
              <w:rPr>
                <w:lang w:eastAsia="en-US"/>
              </w:rPr>
              <w:t>0</w:t>
            </w:r>
          </w:p>
        </w:tc>
        <w:tc>
          <w:tcPr>
            <w:tcW w:w="2492" w:type="dxa"/>
            <w:tcBorders>
              <w:top w:val="single" w:sz="4" w:space="0" w:color="auto"/>
              <w:left w:val="single" w:sz="4" w:space="0" w:color="auto"/>
              <w:bottom w:val="single" w:sz="4" w:space="0" w:color="auto"/>
              <w:right w:val="single" w:sz="4" w:space="0" w:color="auto"/>
            </w:tcBorders>
            <w:vAlign w:val="center"/>
          </w:tcPr>
          <w:p w14:paraId="6DF20C9C" w14:textId="77777777" w:rsidR="001A02A9" w:rsidRPr="003A0A1E" w:rsidRDefault="001A02A9" w:rsidP="004F57D5">
            <w:pPr>
              <w:widowControl w:val="0"/>
              <w:jc w:val="center"/>
              <w:rPr>
                <w:lang w:eastAsia="en-US"/>
              </w:rPr>
            </w:pPr>
            <w:r w:rsidRPr="003A0A1E">
              <w:rPr>
                <w:lang w:eastAsia="en-US"/>
              </w:rPr>
              <w:t>Устный опрос</w:t>
            </w:r>
          </w:p>
        </w:tc>
      </w:tr>
      <w:tr w:rsidR="001A02A9" w:rsidRPr="003A0A1E" w14:paraId="5D0D74FC" w14:textId="77777777" w:rsidTr="004F57D5">
        <w:tc>
          <w:tcPr>
            <w:tcW w:w="675" w:type="dxa"/>
            <w:vMerge w:val="restart"/>
            <w:tcBorders>
              <w:top w:val="single" w:sz="4" w:space="0" w:color="auto"/>
              <w:left w:val="single" w:sz="4" w:space="0" w:color="auto"/>
              <w:right w:val="single" w:sz="4" w:space="0" w:color="auto"/>
            </w:tcBorders>
            <w:vAlign w:val="center"/>
          </w:tcPr>
          <w:p w14:paraId="52DB252E" w14:textId="77777777" w:rsidR="001A02A9" w:rsidRPr="003A0A1E" w:rsidRDefault="001A02A9" w:rsidP="004F57D5">
            <w:pPr>
              <w:widowControl w:val="0"/>
              <w:numPr>
                <w:ilvl w:val="0"/>
                <w:numId w:val="13"/>
              </w:num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3C2E3266" w14:textId="77777777" w:rsidR="001A02A9" w:rsidRPr="003A0A1E" w:rsidRDefault="001A02A9" w:rsidP="004F57D5">
            <w:pPr>
              <w:jc w:val="center"/>
              <w:rPr>
                <w:lang w:eastAsia="en-US"/>
              </w:rPr>
            </w:pPr>
            <w:r>
              <w:rPr>
                <w:lang w:eastAsia="en-US"/>
              </w:rPr>
              <w:t>5</w:t>
            </w:r>
            <w:r w:rsidRPr="003A0A1E">
              <w:rPr>
                <w:lang w:eastAsia="en-US"/>
              </w:rPr>
              <w:t xml:space="preserve"> неделя</w:t>
            </w:r>
          </w:p>
        </w:tc>
        <w:tc>
          <w:tcPr>
            <w:tcW w:w="2551" w:type="dxa"/>
            <w:vMerge w:val="restart"/>
            <w:tcBorders>
              <w:top w:val="single" w:sz="4" w:space="0" w:color="auto"/>
              <w:left w:val="single" w:sz="4" w:space="0" w:color="auto"/>
              <w:right w:val="single" w:sz="4" w:space="0" w:color="auto"/>
            </w:tcBorders>
            <w:vAlign w:val="center"/>
          </w:tcPr>
          <w:p w14:paraId="535040FB" w14:textId="77777777" w:rsidR="001A02A9" w:rsidRPr="003A0A1E" w:rsidRDefault="001A02A9" w:rsidP="004F57D5">
            <w:pPr>
              <w:rPr>
                <w:lang w:eastAsia="en-US"/>
              </w:rPr>
            </w:pPr>
            <w:r>
              <w:rPr>
                <w:lang w:eastAsia="en-US"/>
              </w:rPr>
              <w:t xml:space="preserve">  Анализ и решение ситуационных задач, подготовка к зачету, выступление с презентациями по выбранным странам</w:t>
            </w:r>
          </w:p>
        </w:tc>
        <w:tc>
          <w:tcPr>
            <w:tcW w:w="1725" w:type="dxa"/>
            <w:vMerge w:val="restart"/>
            <w:tcBorders>
              <w:top w:val="single" w:sz="4" w:space="0" w:color="auto"/>
              <w:left w:val="single" w:sz="4" w:space="0" w:color="auto"/>
              <w:right w:val="single" w:sz="4" w:space="0" w:color="auto"/>
            </w:tcBorders>
            <w:vAlign w:val="center"/>
          </w:tcPr>
          <w:p w14:paraId="48D9B36D" w14:textId="685408A4" w:rsidR="001A02A9" w:rsidRPr="003A0A1E" w:rsidRDefault="00D22AEF" w:rsidP="004F57D5">
            <w:pPr>
              <w:jc w:val="center"/>
              <w:rPr>
                <w:lang w:eastAsia="en-US"/>
              </w:rPr>
            </w:pPr>
            <w:r>
              <w:rPr>
                <w:lang w:eastAsia="en-US"/>
              </w:rPr>
              <w:t>32</w:t>
            </w:r>
          </w:p>
        </w:tc>
        <w:tc>
          <w:tcPr>
            <w:tcW w:w="2492" w:type="dxa"/>
            <w:vMerge w:val="restart"/>
            <w:tcBorders>
              <w:top w:val="single" w:sz="4" w:space="0" w:color="auto"/>
              <w:left w:val="single" w:sz="4" w:space="0" w:color="auto"/>
              <w:right w:val="single" w:sz="4" w:space="0" w:color="auto"/>
            </w:tcBorders>
            <w:vAlign w:val="center"/>
          </w:tcPr>
          <w:p w14:paraId="62C5390F" w14:textId="77777777" w:rsidR="001A02A9" w:rsidRDefault="001A02A9" w:rsidP="004F57D5">
            <w:pPr>
              <w:jc w:val="center"/>
              <w:rPr>
                <w:lang w:eastAsia="en-US"/>
              </w:rPr>
            </w:pPr>
            <w:r>
              <w:rPr>
                <w:lang w:eastAsia="en-US"/>
              </w:rPr>
              <w:t>Защита презентации, тестирование,</w:t>
            </w:r>
          </w:p>
          <w:p w14:paraId="432AD3D5" w14:textId="77777777" w:rsidR="001A02A9" w:rsidRPr="003A0A1E" w:rsidRDefault="001A02A9" w:rsidP="004F57D5">
            <w:pPr>
              <w:jc w:val="center"/>
              <w:rPr>
                <w:lang w:eastAsia="en-US"/>
              </w:rPr>
            </w:pPr>
            <w:r>
              <w:rPr>
                <w:lang w:eastAsia="en-US"/>
              </w:rPr>
              <w:t>Проверка решения задач</w:t>
            </w:r>
          </w:p>
        </w:tc>
      </w:tr>
      <w:tr w:rsidR="001A02A9" w:rsidRPr="003A0A1E" w14:paraId="43A3EBC9" w14:textId="77777777" w:rsidTr="004F57D5">
        <w:tc>
          <w:tcPr>
            <w:tcW w:w="675" w:type="dxa"/>
            <w:vMerge/>
            <w:tcBorders>
              <w:left w:val="single" w:sz="4" w:space="0" w:color="auto"/>
              <w:right w:val="single" w:sz="4" w:space="0" w:color="auto"/>
            </w:tcBorders>
            <w:vAlign w:val="center"/>
          </w:tcPr>
          <w:p w14:paraId="684DC2E2"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0A3A420E" w14:textId="77777777" w:rsidR="001A02A9" w:rsidRPr="003A0A1E" w:rsidRDefault="001A02A9" w:rsidP="004F57D5">
            <w:pPr>
              <w:jc w:val="center"/>
              <w:rPr>
                <w:lang w:eastAsia="en-US"/>
              </w:rPr>
            </w:pPr>
            <w:r w:rsidRPr="003A0A1E">
              <w:rPr>
                <w:lang w:eastAsia="en-US"/>
              </w:rPr>
              <w:t>6 неделя</w:t>
            </w:r>
          </w:p>
        </w:tc>
        <w:tc>
          <w:tcPr>
            <w:tcW w:w="2551" w:type="dxa"/>
            <w:vMerge/>
            <w:tcBorders>
              <w:left w:val="single" w:sz="4" w:space="0" w:color="auto"/>
              <w:right w:val="single" w:sz="4" w:space="0" w:color="auto"/>
            </w:tcBorders>
            <w:vAlign w:val="center"/>
          </w:tcPr>
          <w:p w14:paraId="7804C06A" w14:textId="77777777" w:rsidR="001A02A9" w:rsidRPr="003A0A1E" w:rsidRDefault="001A02A9" w:rsidP="004F57D5">
            <w:pPr>
              <w:jc w:val="center"/>
              <w:rPr>
                <w:lang w:eastAsia="en-US"/>
              </w:rPr>
            </w:pPr>
          </w:p>
        </w:tc>
        <w:tc>
          <w:tcPr>
            <w:tcW w:w="1725" w:type="dxa"/>
            <w:vMerge/>
            <w:tcBorders>
              <w:left w:val="single" w:sz="4" w:space="0" w:color="auto"/>
              <w:right w:val="single" w:sz="4" w:space="0" w:color="auto"/>
            </w:tcBorders>
            <w:vAlign w:val="center"/>
          </w:tcPr>
          <w:p w14:paraId="69569E96" w14:textId="77777777" w:rsidR="001A02A9" w:rsidRPr="003A0A1E" w:rsidRDefault="001A02A9" w:rsidP="004F57D5">
            <w:pPr>
              <w:jc w:val="center"/>
              <w:rPr>
                <w:lang w:eastAsia="en-US"/>
              </w:rPr>
            </w:pPr>
          </w:p>
        </w:tc>
        <w:tc>
          <w:tcPr>
            <w:tcW w:w="2492" w:type="dxa"/>
            <w:vMerge/>
            <w:tcBorders>
              <w:left w:val="single" w:sz="4" w:space="0" w:color="auto"/>
              <w:right w:val="single" w:sz="4" w:space="0" w:color="auto"/>
            </w:tcBorders>
            <w:vAlign w:val="center"/>
          </w:tcPr>
          <w:p w14:paraId="3B0ED8E7" w14:textId="77777777" w:rsidR="001A02A9" w:rsidRPr="003A0A1E" w:rsidRDefault="001A02A9" w:rsidP="004F57D5">
            <w:pPr>
              <w:jc w:val="center"/>
              <w:rPr>
                <w:lang w:eastAsia="en-US"/>
              </w:rPr>
            </w:pPr>
          </w:p>
        </w:tc>
      </w:tr>
      <w:tr w:rsidR="001A02A9" w:rsidRPr="003A0A1E" w14:paraId="64924670" w14:textId="77777777" w:rsidTr="004F57D5">
        <w:tc>
          <w:tcPr>
            <w:tcW w:w="675" w:type="dxa"/>
            <w:vMerge/>
            <w:tcBorders>
              <w:left w:val="single" w:sz="4" w:space="0" w:color="auto"/>
              <w:right w:val="single" w:sz="4" w:space="0" w:color="auto"/>
            </w:tcBorders>
            <w:vAlign w:val="center"/>
          </w:tcPr>
          <w:p w14:paraId="02995E02"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0B819FD" w14:textId="77777777" w:rsidR="001A02A9" w:rsidRPr="003A0A1E" w:rsidRDefault="001A02A9" w:rsidP="004F57D5">
            <w:pPr>
              <w:jc w:val="center"/>
              <w:rPr>
                <w:lang w:eastAsia="en-US"/>
              </w:rPr>
            </w:pPr>
            <w:r>
              <w:rPr>
                <w:lang w:eastAsia="en-US"/>
              </w:rPr>
              <w:t>7</w:t>
            </w:r>
            <w:r w:rsidRPr="003A0A1E">
              <w:rPr>
                <w:lang w:eastAsia="en-US"/>
              </w:rPr>
              <w:t xml:space="preserve"> неделя</w:t>
            </w:r>
          </w:p>
        </w:tc>
        <w:tc>
          <w:tcPr>
            <w:tcW w:w="2551" w:type="dxa"/>
            <w:vMerge/>
            <w:tcBorders>
              <w:left w:val="single" w:sz="4" w:space="0" w:color="auto"/>
              <w:right w:val="single" w:sz="4" w:space="0" w:color="auto"/>
            </w:tcBorders>
            <w:vAlign w:val="center"/>
          </w:tcPr>
          <w:p w14:paraId="41C9DFA5" w14:textId="77777777" w:rsidR="001A02A9" w:rsidRPr="003A0A1E" w:rsidRDefault="001A02A9" w:rsidP="004F57D5">
            <w:pPr>
              <w:jc w:val="center"/>
              <w:rPr>
                <w:lang w:eastAsia="en-US"/>
              </w:rPr>
            </w:pPr>
          </w:p>
        </w:tc>
        <w:tc>
          <w:tcPr>
            <w:tcW w:w="1725" w:type="dxa"/>
            <w:vMerge/>
            <w:tcBorders>
              <w:left w:val="single" w:sz="4" w:space="0" w:color="auto"/>
              <w:right w:val="single" w:sz="4" w:space="0" w:color="auto"/>
            </w:tcBorders>
            <w:vAlign w:val="center"/>
          </w:tcPr>
          <w:p w14:paraId="78959A86" w14:textId="77777777" w:rsidR="001A02A9" w:rsidRPr="003A0A1E" w:rsidRDefault="001A02A9" w:rsidP="004F57D5">
            <w:pPr>
              <w:jc w:val="center"/>
              <w:rPr>
                <w:lang w:eastAsia="en-US"/>
              </w:rPr>
            </w:pPr>
          </w:p>
        </w:tc>
        <w:tc>
          <w:tcPr>
            <w:tcW w:w="2492" w:type="dxa"/>
            <w:vMerge/>
            <w:tcBorders>
              <w:left w:val="single" w:sz="4" w:space="0" w:color="auto"/>
              <w:right w:val="single" w:sz="4" w:space="0" w:color="auto"/>
            </w:tcBorders>
            <w:vAlign w:val="center"/>
          </w:tcPr>
          <w:p w14:paraId="1E5601DD" w14:textId="77777777" w:rsidR="001A02A9" w:rsidRPr="003A0A1E" w:rsidRDefault="001A02A9" w:rsidP="004F57D5">
            <w:pPr>
              <w:jc w:val="center"/>
              <w:rPr>
                <w:lang w:eastAsia="en-US"/>
              </w:rPr>
            </w:pPr>
          </w:p>
        </w:tc>
      </w:tr>
      <w:tr w:rsidR="001A02A9" w:rsidRPr="003A0A1E" w14:paraId="61043A18" w14:textId="77777777" w:rsidTr="004F57D5">
        <w:tc>
          <w:tcPr>
            <w:tcW w:w="675" w:type="dxa"/>
            <w:vMerge/>
            <w:tcBorders>
              <w:left w:val="single" w:sz="4" w:space="0" w:color="auto"/>
              <w:right w:val="single" w:sz="4" w:space="0" w:color="auto"/>
            </w:tcBorders>
            <w:vAlign w:val="center"/>
          </w:tcPr>
          <w:p w14:paraId="5AA517A5"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0A88F06F" w14:textId="77777777" w:rsidR="001A02A9" w:rsidRPr="003A0A1E" w:rsidRDefault="001A02A9" w:rsidP="004F57D5">
            <w:pPr>
              <w:jc w:val="center"/>
              <w:rPr>
                <w:lang w:eastAsia="en-US"/>
              </w:rPr>
            </w:pPr>
            <w:r>
              <w:rPr>
                <w:lang w:eastAsia="en-US"/>
              </w:rPr>
              <w:t>8</w:t>
            </w:r>
            <w:r w:rsidRPr="003A0A1E">
              <w:rPr>
                <w:lang w:eastAsia="en-US"/>
              </w:rPr>
              <w:t xml:space="preserve"> неделя</w:t>
            </w:r>
          </w:p>
        </w:tc>
        <w:tc>
          <w:tcPr>
            <w:tcW w:w="2551" w:type="dxa"/>
            <w:vMerge/>
            <w:tcBorders>
              <w:left w:val="single" w:sz="4" w:space="0" w:color="auto"/>
              <w:right w:val="single" w:sz="4" w:space="0" w:color="auto"/>
            </w:tcBorders>
            <w:vAlign w:val="center"/>
          </w:tcPr>
          <w:p w14:paraId="427C7D7C" w14:textId="77777777" w:rsidR="001A02A9" w:rsidRPr="003A0A1E" w:rsidRDefault="001A02A9" w:rsidP="004F57D5">
            <w:pPr>
              <w:jc w:val="center"/>
              <w:rPr>
                <w:lang w:eastAsia="en-US"/>
              </w:rPr>
            </w:pPr>
          </w:p>
        </w:tc>
        <w:tc>
          <w:tcPr>
            <w:tcW w:w="1725" w:type="dxa"/>
            <w:vMerge/>
            <w:tcBorders>
              <w:left w:val="single" w:sz="4" w:space="0" w:color="auto"/>
              <w:right w:val="single" w:sz="4" w:space="0" w:color="auto"/>
            </w:tcBorders>
            <w:vAlign w:val="center"/>
          </w:tcPr>
          <w:p w14:paraId="3CE6C980" w14:textId="77777777" w:rsidR="001A02A9" w:rsidRPr="003A0A1E" w:rsidRDefault="001A02A9" w:rsidP="004F57D5">
            <w:pPr>
              <w:jc w:val="center"/>
              <w:rPr>
                <w:lang w:eastAsia="en-US"/>
              </w:rPr>
            </w:pPr>
          </w:p>
        </w:tc>
        <w:tc>
          <w:tcPr>
            <w:tcW w:w="2492" w:type="dxa"/>
            <w:vMerge/>
            <w:tcBorders>
              <w:left w:val="single" w:sz="4" w:space="0" w:color="auto"/>
              <w:right w:val="single" w:sz="4" w:space="0" w:color="auto"/>
            </w:tcBorders>
            <w:vAlign w:val="center"/>
          </w:tcPr>
          <w:p w14:paraId="7CCD09F7" w14:textId="77777777" w:rsidR="001A02A9" w:rsidRPr="003A0A1E" w:rsidRDefault="001A02A9" w:rsidP="004F57D5">
            <w:pPr>
              <w:jc w:val="center"/>
              <w:rPr>
                <w:lang w:eastAsia="en-US"/>
              </w:rPr>
            </w:pPr>
          </w:p>
        </w:tc>
      </w:tr>
      <w:tr w:rsidR="001A02A9" w:rsidRPr="003A0A1E" w14:paraId="7D4B65F2" w14:textId="77777777" w:rsidTr="004F57D5">
        <w:tc>
          <w:tcPr>
            <w:tcW w:w="675" w:type="dxa"/>
            <w:vMerge/>
            <w:tcBorders>
              <w:left w:val="single" w:sz="4" w:space="0" w:color="auto"/>
              <w:right w:val="single" w:sz="4" w:space="0" w:color="auto"/>
            </w:tcBorders>
            <w:vAlign w:val="center"/>
          </w:tcPr>
          <w:p w14:paraId="7A35A42D"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76E83D0B" w14:textId="77777777" w:rsidR="001A02A9" w:rsidRPr="003A0A1E" w:rsidRDefault="001A02A9" w:rsidP="004F57D5">
            <w:pPr>
              <w:jc w:val="center"/>
              <w:rPr>
                <w:lang w:eastAsia="en-US"/>
              </w:rPr>
            </w:pPr>
            <w:r>
              <w:rPr>
                <w:lang w:eastAsia="en-US"/>
              </w:rPr>
              <w:t>9</w:t>
            </w:r>
            <w:r w:rsidRPr="003A0A1E">
              <w:rPr>
                <w:lang w:eastAsia="en-US"/>
              </w:rPr>
              <w:t xml:space="preserve"> неделя</w:t>
            </w:r>
          </w:p>
        </w:tc>
        <w:tc>
          <w:tcPr>
            <w:tcW w:w="2551" w:type="dxa"/>
            <w:vMerge/>
            <w:tcBorders>
              <w:left w:val="single" w:sz="4" w:space="0" w:color="auto"/>
              <w:right w:val="single" w:sz="4" w:space="0" w:color="auto"/>
            </w:tcBorders>
            <w:vAlign w:val="center"/>
          </w:tcPr>
          <w:p w14:paraId="467AC203" w14:textId="77777777" w:rsidR="001A02A9" w:rsidRPr="003A0A1E" w:rsidRDefault="001A02A9" w:rsidP="004F57D5">
            <w:pPr>
              <w:jc w:val="center"/>
              <w:rPr>
                <w:lang w:eastAsia="en-US"/>
              </w:rPr>
            </w:pPr>
          </w:p>
        </w:tc>
        <w:tc>
          <w:tcPr>
            <w:tcW w:w="1725" w:type="dxa"/>
            <w:vMerge/>
            <w:tcBorders>
              <w:left w:val="single" w:sz="4" w:space="0" w:color="auto"/>
              <w:right w:val="single" w:sz="4" w:space="0" w:color="auto"/>
            </w:tcBorders>
            <w:vAlign w:val="center"/>
          </w:tcPr>
          <w:p w14:paraId="6E71C008" w14:textId="77777777" w:rsidR="001A02A9" w:rsidRPr="003A0A1E" w:rsidRDefault="001A02A9" w:rsidP="004F57D5">
            <w:pPr>
              <w:jc w:val="center"/>
              <w:rPr>
                <w:lang w:eastAsia="en-US"/>
              </w:rPr>
            </w:pPr>
          </w:p>
        </w:tc>
        <w:tc>
          <w:tcPr>
            <w:tcW w:w="2492" w:type="dxa"/>
            <w:vMerge/>
            <w:tcBorders>
              <w:left w:val="single" w:sz="4" w:space="0" w:color="auto"/>
              <w:right w:val="single" w:sz="4" w:space="0" w:color="auto"/>
            </w:tcBorders>
            <w:vAlign w:val="center"/>
          </w:tcPr>
          <w:p w14:paraId="1CE0F609" w14:textId="77777777" w:rsidR="001A02A9" w:rsidRPr="003A0A1E" w:rsidRDefault="001A02A9" w:rsidP="004F57D5">
            <w:pPr>
              <w:jc w:val="center"/>
              <w:rPr>
                <w:lang w:eastAsia="en-US"/>
              </w:rPr>
            </w:pPr>
          </w:p>
        </w:tc>
      </w:tr>
      <w:tr w:rsidR="001A02A9" w:rsidRPr="003A0A1E" w14:paraId="203849C1" w14:textId="77777777" w:rsidTr="004F57D5">
        <w:tc>
          <w:tcPr>
            <w:tcW w:w="675" w:type="dxa"/>
            <w:vMerge/>
            <w:tcBorders>
              <w:left w:val="single" w:sz="4" w:space="0" w:color="auto"/>
              <w:right w:val="single" w:sz="4" w:space="0" w:color="auto"/>
            </w:tcBorders>
            <w:vAlign w:val="center"/>
          </w:tcPr>
          <w:p w14:paraId="5092FB56"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31C0E6FD" w14:textId="77777777" w:rsidR="001A02A9" w:rsidRPr="003A0A1E" w:rsidRDefault="001A02A9" w:rsidP="004F57D5">
            <w:pPr>
              <w:jc w:val="center"/>
              <w:rPr>
                <w:lang w:eastAsia="en-US"/>
              </w:rPr>
            </w:pPr>
          </w:p>
        </w:tc>
        <w:tc>
          <w:tcPr>
            <w:tcW w:w="2551" w:type="dxa"/>
            <w:vMerge/>
            <w:tcBorders>
              <w:left w:val="single" w:sz="4" w:space="0" w:color="auto"/>
              <w:right w:val="single" w:sz="4" w:space="0" w:color="auto"/>
            </w:tcBorders>
            <w:vAlign w:val="center"/>
          </w:tcPr>
          <w:p w14:paraId="506A3C18" w14:textId="77777777" w:rsidR="001A02A9" w:rsidRPr="003A0A1E" w:rsidRDefault="001A02A9" w:rsidP="004F57D5">
            <w:pPr>
              <w:jc w:val="center"/>
              <w:rPr>
                <w:lang w:eastAsia="en-US"/>
              </w:rPr>
            </w:pPr>
          </w:p>
        </w:tc>
        <w:tc>
          <w:tcPr>
            <w:tcW w:w="1725" w:type="dxa"/>
            <w:vMerge/>
            <w:tcBorders>
              <w:left w:val="single" w:sz="4" w:space="0" w:color="auto"/>
              <w:right w:val="single" w:sz="4" w:space="0" w:color="auto"/>
            </w:tcBorders>
            <w:vAlign w:val="center"/>
          </w:tcPr>
          <w:p w14:paraId="169049CD" w14:textId="77777777" w:rsidR="001A02A9" w:rsidRPr="003A0A1E" w:rsidRDefault="001A02A9" w:rsidP="004F57D5">
            <w:pPr>
              <w:jc w:val="center"/>
              <w:rPr>
                <w:lang w:eastAsia="en-US"/>
              </w:rPr>
            </w:pPr>
          </w:p>
        </w:tc>
        <w:tc>
          <w:tcPr>
            <w:tcW w:w="2492" w:type="dxa"/>
            <w:vMerge/>
            <w:tcBorders>
              <w:left w:val="single" w:sz="4" w:space="0" w:color="auto"/>
              <w:right w:val="single" w:sz="4" w:space="0" w:color="auto"/>
            </w:tcBorders>
            <w:vAlign w:val="center"/>
          </w:tcPr>
          <w:p w14:paraId="386BF239" w14:textId="77777777" w:rsidR="001A02A9" w:rsidRPr="003A0A1E" w:rsidRDefault="001A02A9" w:rsidP="004F57D5">
            <w:pPr>
              <w:jc w:val="center"/>
              <w:rPr>
                <w:lang w:eastAsia="en-US"/>
              </w:rPr>
            </w:pPr>
          </w:p>
        </w:tc>
      </w:tr>
      <w:tr w:rsidR="001A02A9" w:rsidRPr="003A0A1E" w14:paraId="2530EB62" w14:textId="77777777" w:rsidTr="004F57D5">
        <w:tc>
          <w:tcPr>
            <w:tcW w:w="5353" w:type="dxa"/>
            <w:gridSpan w:val="3"/>
            <w:tcBorders>
              <w:left w:val="single" w:sz="4" w:space="0" w:color="auto"/>
              <w:bottom w:val="single" w:sz="4" w:space="0" w:color="auto"/>
              <w:right w:val="single" w:sz="4" w:space="0" w:color="auto"/>
            </w:tcBorders>
            <w:vAlign w:val="center"/>
          </w:tcPr>
          <w:p w14:paraId="2A722ACF" w14:textId="77777777" w:rsidR="001A02A9" w:rsidRPr="008F1064" w:rsidRDefault="001A02A9" w:rsidP="004F57D5">
            <w:pPr>
              <w:jc w:val="center"/>
              <w:rPr>
                <w:lang w:eastAsia="en-US"/>
              </w:rPr>
            </w:pPr>
            <w:r w:rsidRPr="008F1064">
              <w:rPr>
                <w:lang w:eastAsia="en-US"/>
              </w:rPr>
              <w:t>ИТОГО</w:t>
            </w:r>
          </w:p>
        </w:tc>
        <w:tc>
          <w:tcPr>
            <w:tcW w:w="1725" w:type="dxa"/>
            <w:tcBorders>
              <w:left w:val="single" w:sz="4" w:space="0" w:color="auto"/>
              <w:bottom w:val="single" w:sz="4" w:space="0" w:color="auto"/>
              <w:right w:val="single" w:sz="4" w:space="0" w:color="auto"/>
            </w:tcBorders>
            <w:vAlign w:val="center"/>
          </w:tcPr>
          <w:p w14:paraId="78E11BCA" w14:textId="32382272" w:rsidR="001A02A9" w:rsidRPr="003A0A1E" w:rsidRDefault="00D22AEF" w:rsidP="004F57D5">
            <w:pPr>
              <w:jc w:val="center"/>
              <w:rPr>
                <w:lang w:eastAsia="en-US"/>
              </w:rPr>
            </w:pPr>
            <w:r>
              <w:rPr>
                <w:lang w:eastAsia="en-US"/>
              </w:rPr>
              <w:t>90</w:t>
            </w:r>
          </w:p>
        </w:tc>
        <w:tc>
          <w:tcPr>
            <w:tcW w:w="2492" w:type="dxa"/>
            <w:tcBorders>
              <w:left w:val="single" w:sz="4" w:space="0" w:color="auto"/>
              <w:bottom w:val="single" w:sz="4" w:space="0" w:color="auto"/>
              <w:right w:val="single" w:sz="4" w:space="0" w:color="auto"/>
            </w:tcBorders>
            <w:vAlign w:val="center"/>
          </w:tcPr>
          <w:p w14:paraId="6EF4175B" w14:textId="77777777" w:rsidR="001A02A9" w:rsidRPr="003A0A1E" w:rsidRDefault="001A02A9" w:rsidP="004F57D5">
            <w:pPr>
              <w:jc w:val="center"/>
              <w:rPr>
                <w:lang w:eastAsia="en-US"/>
              </w:rPr>
            </w:pPr>
          </w:p>
        </w:tc>
      </w:tr>
    </w:tbl>
    <w:p w14:paraId="60C2C2AD" w14:textId="77777777" w:rsidR="001A02A9" w:rsidRPr="003A0A1E" w:rsidRDefault="001A02A9" w:rsidP="001A02A9">
      <w:pPr>
        <w:widowControl w:val="0"/>
        <w:spacing w:line="276" w:lineRule="auto"/>
        <w:jc w:val="center"/>
        <w:rPr>
          <w:b/>
          <w:sz w:val="28"/>
          <w:szCs w:val="28"/>
        </w:rPr>
      </w:pPr>
    </w:p>
    <w:p w14:paraId="2AB349E8" w14:textId="77777777" w:rsidR="001A02A9" w:rsidRPr="003A0A1E" w:rsidRDefault="001A02A9" w:rsidP="001A02A9">
      <w:pPr>
        <w:widowControl w:val="0"/>
        <w:spacing w:line="360" w:lineRule="auto"/>
        <w:jc w:val="center"/>
        <w:rPr>
          <w:b/>
          <w:sz w:val="28"/>
          <w:szCs w:val="28"/>
        </w:rPr>
      </w:pPr>
      <w:r w:rsidRPr="003A0A1E">
        <w:rPr>
          <w:b/>
          <w:sz w:val="28"/>
          <w:szCs w:val="28"/>
        </w:rPr>
        <w:t>Рекомендации по самостоятельной работе студентов</w:t>
      </w:r>
    </w:p>
    <w:p w14:paraId="3B2701B4" w14:textId="77777777" w:rsidR="001A02A9" w:rsidRPr="003A0A1E" w:rsidRDefault="001A02A9" w:rsidP="001A02A9">
      <w:pPr>
        <w:widowControl w:val="0"/>
        <w:spacing w:line="360" w:lineRule="auto"/>
        <w:ind w:firstLine="567"/>
        <w:jc w:val="both"/>
        <w:rPr>
          <w:sz w:val="28"/>
          <w:szCs w:val="28"/>
        </w:rPr>
      </w:pPr>
      <w:r w:rsidRPr="003A0A1E">
        <w:rPr>
          <w:sz w:val="28"/>
          <w:szCs w:val="28"/>
        </w:rPr>
        <w:t xml:space="preserve">Особое значение для освоения теоретического материала и для приобретения и формирования умений и навыков имеет самостоятельная работа студентов. </w:t>
      </w:r>
    </w:p>
    <w:p w14:paraId="6279279C" w14:textId="7FA99383" w:rsidR="001A02A9" w:rsidRPr="003A0A1E" w:rsidRDefault="001A02A9" w:rsidP="001A02A9">
      <w:pPr>
        <w:widowControl w:val="0"/>
        <w:spacing w:line="360" w:lineRule="auto"/>
        <w:ind w:firstLine="567"/>
        <w:jc w:val="both"/>
        <w:rPr>
          <w:sz w:val="28"/>
          <w:szCs w:val="28"/>
        </w:rPr>
      </w:pPr>
      <w:r w:rsidRPr="003A0A1E">
        <w:rPr>
          <w:sz w:val="28"/>
          <w:szCs w:val="28"/>
        </w:rPr>
        <w:t>Самостоятельная работа студентов по дисциплине «</w:t>
      </w:r>
      <w:r w:rsidR="006E2441">
        <w:rPr>
          <w:spacing w:val="-2"/>
          <w:sz w:val="28"/>
          <w:szCs w:val="28"/>
        </w:rPr>
        <w:t>Экономика</w:t>
      </w:r>
      <w:r>
        <w:rPr>
          <w:spacing w:val="-2"/>
          <w:sz w:val="28"/>
          <w:szCs w:val="28"/>
        </w:rPr>
        <w:t xml:space="preserve"> впечатлений</w:t>
      </w:r>
      <w:r w:rsidRPr="003A0A1E">
        <w:rPr>
          <w:sz w:val="28"/>
          <w:szCs w:val="28"/>
        </w:rPr>
        <w:t xml:space="preserve">» предусматривает изучение рекомендуемой основной и дополнительной литературы, </w:t>
      </w:r>
      <w:proofErr w:type="spellStart"/>
      <w:r>
        <w:rPr>
          <w:sz w:val="28"/>
          <w:szCs w:val="28"/>
        </w:rPr>
        <w:t>подготовук</w:t>
      </w:r>
      <w:proofErr w:type="spellEnd"/>
      <w:r>
        <w:rPr>
          <w:sz w:val="28"/>
          <w:szCs w:val="28"/>
        </w:rPr>
        <w:t xml:space="preserve"> докладов</w:t>
      </w:r>
      <w:r w:rsidRPr="003A0A1E">
        <w:rPr>
          <w:sz w:val="28"/>
          <w:szCs w:val="28"/>
        </w:rPr>
        <w:t xml:space="preserve">, решение </w:t>
      </w:r>
      <w:proofErr w:type="spellStart"/>
      <w:r>
        <w:rPr>
          <w:sz w:val="28"/>
          <w:szCs w:val="28"/>
        </w:rPr>
        <w:t>ситутивных</w:t>
      </w:r>
      <w:proofErr w:type="spellEnd"/>
      <w:r>
        <w:rPr>
          <w:sz w:val="28"/>
          <w:szCs w:val="28"/>
        </w:rPr>
        <w:t xml:space="preserve"> задач</w:t>
      </w:r>
      <w:r w:rsidRPr="003A0A1E">
        <w:rPr>
          <w:sz w:val="28"/>
          <w:szCs w:val="28"/>
        </w:rPr>
        <w:t xml:space="preserve">, </w:t>
      </w:r>
      <w:r>
        <w:rPr>
          <w:sz w:val="28"/>
          <w:szCs w:val="28"/>
        </w:rPr>
        <w:t xml:space="preserve">подготовка презентации по </w:t>
      </w:r>
      <w:proofErr w:type="spellStart"/>
      <w:r>
        <w:rPr>
          <w:sz w:val="28"/>
          <w:szCs w:val="28"/>
        </w:rPr>
        <w:t>впечталениям</w:t>
      </w:r>
      <w:proofErr w:type="spellEnd"/>
      <w:r>
        <w:rPr>
          <w:sz w:val="28"/>
          <w:szCs w:val="28"/>
        </w:rPr>
        <w:t xml:space="preserve"> выбранной страны, </w:t>
      </w:r>
      <w:r w:rsidRPr="003A0A1E">
        <w:rPr>
          <w:sz w:val="28"/>
          <w:szCs w:val="28"/>
        </w:rPr>
        <w:t>и</w:t>
      </w:r>
      <w:r>
        <w:rPr>
          <w:sz w:val="28"/>
          <w:szCs w:val="28"/>
        </w:rPr>
        <w:t xml:space="preserve"> подготовка к</w:t>
      </w:r>
      <w:r w:rsidRPr="003A0A1E">
        <w:rPr>
          <w:sz w:val="28"/>
          <w:szCs w:val="28"/>
        </w:rPr>
        <w:t xml:space="preserve"> промежуточной аттестации – </w:t>
      </w:r>
      <w:r>
        <w:rPr>
          <w:sz w:val="28"/>
          <w:szCs w:val="28"/>
        </w:rPr>
        <w:t>зачету</w:t>
      </w:r>
      <w:r w:rsidRPr="003A0A1E">
        <w:rPr>
          <w:sz w:val="28"/>
          <w:szCs w:val="28"/>
        </w:rPr>
        <w:t xml:space="preserve">. </w:t>
      </w:r>
    </w:p>
    <w:p w14:paraId="5CF187FA" w14:textId="77777777" w:rsidR="001A02A9" w:rsidRPr="003A0A1E" w:rsidRDefault="001A02A9" w:rsidP="001A02A9">
      <w:pPr>
        <w:widowControl w:val="0"/>
        <w:spacing w:line="360" w:lineRule="auto"/>
        <w:ind w:firstLine="567"/>
        <w:jc w:val="both"/>
        <w:rPr>
          <w:sz w:val="28"/>
          <w:szCs w:val="28"/>
        </w:rPr>
      </w:pPr>
      <w:r w:rsidRPr="003A0A1E">
        <w:rPr>
          <w:sz w:val="28"/>
          <w:szCs w:val="28"/>
        </w:rPr>
        <w:t>Для самопроверки усв</w:t>
      </w:r>
      <w:r>
        <w:rPr>
          <w:sz w:val="28"/>
          <w:szCs w:val="28"/>
        </w:rPr>
        <w:t xml:space="preserve">оения теоретического материала и </w:t>
      </w:r>
      <w:r w:rsidRPr="003A0A1E">
        <w:rPr>
          <w:sz w:val="28"/>
          <w:szCs w:val="28"/>
        </w:rPr>
        <w:t xml:space="preserve">сдаче </w:t>
      </w:r>
      <w:r>
        <w:rPr>
          <w:sz w:val="28"/>
          <w:szCs w:val="28"/>
        </w:rPr>
        <w:t>зачета</w:t>
      </w:r>
      <w:r w:rsidRPr="003A0A1E">
        <w:rPr>
          <w:sz w:val="28"/>
          <w:szCs w:val="28"/>
        </w:rPr>
        <w:t xml:space="preserve"> студентам предлагаются вопросы для самоконтроля.</w:t>
      </w:r>
    </w:p>
    <w:p w14:paraId="38FA68C6" w14:textId="77777777" w:rsidR="001A02A9" w:rsidRPr="003A0A1E" w:rsidRDefault="001A02A9" w:rsidP="001A02A9">
      <w:pPr>
        <w:widowControl w:val="0"/>
        <w:spacing w:line="276" w:lineRule="auto"/>
        <w:jc w:val="center"/>
        <w:rPr>
          <w:b/>
          <w:color w:val="000000"/>
          <w:sz w:val="28"/>
          <w:szCs w:val="28"/>
        </w:rPr>
      </w:pPr>
    </w:p>
    <w:p w14:paraId="79923D6E" w14:textId="77777777" w:rsidR="001A02A9" w:rsidRPr="003A0A1E" w:rsidRDefault="001A02A9" w:rsidP="001A02A9">
      <w:pPr>
        <w:widowControl w:val="0"/>
        <w:spacing w:line="360" w:lineRule="auto"/>
        <w:jc w:val="center"/>
        <w:rPr>
          <w:b/>
          <w:color w:val="000000"/>
          <w:sz w:val="28"/>
          <w:szCs w:val="28"/>
        </w:rPr>
      </w:pPr>
      <w:r w:rsidRPr="003A0A1E">
        <w:rPr>
          <w:b/>
          <w:color w:val="000000"/>
          <w:sz w:val="28"/>
          <w:szCs w:val="28"/>
        </w:rPr>
        <w:t xml:space="preserve">Рекомендации по работе с литературой </w:t>
      </w:r>
    </w:p>
    <w:p w14:paraId="7A4BAC6E" w14:textId="77777777" w:rsidR="001A02A9" w:rsidRPr="003A0A1E" w:rsidRDefault="001A02A9" w:rsidP="001A02A9">
      <w:pPr>
        <w:pStyle w:val="32"/>
        <w:widowControl w:val="0"/>
        <w:spacing w:after="0" w:line="360" w:lineRule="auto"/>
        <w:ind w:firstLine="567"/>
        <w:jc w:val="both"/>
        <w:rPr>
          <w:color w:val="000000"/>
          <w:sz w:val="28"/>
          <w:szCs w:val="28"/>
          <w:lang w:eastAsia="en-US"/>
        </w:rPr>
      </w:pPr>
      <w:r w:rsidRPr="003A0A1E">
        <w:rPr>
          <w:color w:val="000000"/>
          <w:sz w:val="28"/>
          <w:szCs w:val="28"/>
          <w:lang w:eastAsia="en-US"/>
        </w:rPr>
        <w:t>При самостоятельной работе с рекомендуемой литературой студентам необходимо придерживаться определенной последовательности:</w:t>
      </w:r>
    </w:p>
    <w:p w14:paraId="4422E163" w14:textId="77777777" w:rsidR="001A02A9" w:rsidRPr="003A0A1E" w:rsidRDefault="001A02A9" w:rsidP="001A02A9">
      <w:pPr>
        <w:pStyle w:val="32"/>
        <w:widowControl w:val="0"/>
        <w:numPr>
          <w:ilvl w:val="0"/>
          <w:numId w:val="11"/>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 xml:space="preserve">при выборе литературного источника теоретического материала лучше всего исходить из основных понятий изучаемой темы курса, чтобы точно знать, что конкретно искать в том или ином издании; </w:t>
      </w:r>
    </w:p>
    <w:p w14:paraId="092D5C53" w14:textId="77777777" w:rsidR="001A02A9" w:rsidRPr="003A0A1E" w:rsidRDefault="001A02A9" w:rsidP="001A02A9">
      <w:pPr>
        <w:pStyle w:val="32"/>
        <w:widowControl w:val="0"/>
        <w:numPr>
          <w:ilvl w:val="0"/>
          <w:numId w:val="11"/>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для более глубокого усвоения и понимания материала следует читать не только имеющиеся в тексте определения и понятия, но и конкретные примеры;</w:t>
      </w:r>
    </w:p>
    <w:p w14:paraId="2C3B88F6" w14:textId="77777777" w:rsidR="001A02A9" w:rsidRPr="003A0A1E" w:rsidRDefault="001A02A9" w:rsidP="001A02A9">
      <w:pPr>
        <w:pStyle w:val="32"/>
        <w:widowControl w:val="0"/>
        <w:numPr>
          <w:ilvl w:val="0"/>
          <w:numId w:val="11"/>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lastRenderedPageBreak/>
        <w:t>чтобы получить более объемные и системные представления по рассматриваемой теме необходимо просмотреть несколько литературных источников (возможно альтернативных);</w:t>
      </w:r>
    </w:p>
    <w:p w14:paraId="030210AD" w14:textId="77777777" w:rsidR="001A02A9" w:rsidRPr="003A0A1E" w:rsidRDefault="001A02A9" w:rsidP="001A02A9">
      <w:pPr>
        <w:pStyle w:val="32"/>
        <w:widowControl w:val="0"/>
        <w:numPr>
          <w:ilvl w:val="0"/>
          <w:numId w:val="11"/>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не следует конспектировать весь текст по рассматриваемой теме, так как такой подход не дает возможности осознать материал; необходимо выделить и законспектировать только основные положения, определения и понятия, позволяющие выстроить логику ответа на изучаемые вопросы.</w:t>
      </w:r>
    </w:p>
    <w:p w14:paraId="01465F05" w14:textId="77777777" w:rsidR="001A02A9" w:rsidRDefault="001A02A9" w:rsidP="001A02A9">
      <w:pPr>
        <w:widowControl w:val="0"/>
        <w:spacing w:line="360" w:lineRule="auto"/>
        <w:jc w:val="center"/>
        <w:rPr>
          <w:b/>
          <w:sz w:val="28"/>
          <w:szCs w:val="28"/>
        </w:rPr>
      </w:pPr>
    </w:p>
    <w:p w14:paraId="03B7EFB4" w14:textId="77777777" w:rsidR="001A02A9" w:rsidRPr="00181909" w:rsidRDefault="001A02A9" w:rsidP="001A02A9">
      <w:pPr>
        <w:widowControl w:val="0"/>
        <w:spacing w:line="360" w:lineRule="auto"/>
        <w:jc w:val="center"/>
        <w:rPr>
          <w:b/>
          <w:caps/>
          <w:sz w:val="28"/>
          <w:szCs w:val="28"/>
        </w:rPr>
      </w:pPr>
      <w:r w:rsidRPr="00181909">
        <w:rPr>
          <w:b/>
          <w:sz w:val="28"/>
          <w:szCs w:val="28"/>
        </w:rPr>
        <w:t>Методические указания к решению кейс-задачи</w:t>
      </w:r>
    </w:p>
    <w:p w14:paraId="42738F4C" w14:textId="77777777" w:rsidR="001A02A9" w:rsidRPr="00B80978" w:rsidRDefault="001A02A9" w:rsidP="001A02A9">
      <w:pPr>
        <w:widowControl w:val="0"/>
        <w:shd w:val="clear" w:color="auto" w:fill="FFFFFF"/>
        <w:tabs>
          <w:tab w:val="left" w:pos="993"/>
        </w:tabs>
        <w:spacing w:line="360" w:lineRule="auto"/>
        <w:ind w:firstLine="567"/>
        <w:jc w:val="both"/>
        <w:rPr>
          <w:sz w:val="28"/>
          <w:szCs w:val="28"/>
          <w:highlight w:val="red"/>
        </w:rPr>
      </w:pPr>
      <w:r w:rsidRPr="007B1AA7">
        <w:rPr>
          <w:sz w:val="28"/>
          <w:szCs w:val="28"/>
        </w:rPr>
        <w:t xml:space="preserve">Кейс-задача – </w:t>
      </w:r>
      <w:r>
        <w:rPr>
          <w:sz w:val="28"/>
          <w:szCs w:val="28"/>
        </w:rPr>
        <w:t xml:space="preserve">это </w:t>
      </w:r>
      <w:r w:rsidRPr="007B1AA7">
        <w:rPr>
          <w:sz w:val="28"/>
          <w:szCs w:val="28"/>
        </w:rPr>
        <w:t>описание реальных экономических, социальных и бизнес-ситуаций. Обучающиеся должны исследовать ситуацию, разобраться в сути проблем, предложить возможные решения и выбрать лучшее из них. Кейсы основываются на реальном фактическом материале или же приближены к реальной ситуации.</w:t>
      </w:r>
    </w:p>
    <w:p w14:paraId="664D2530" w14:textId="77777777" w:rsidR="001A02A9" w:rsidRDefault="001A02A9" w:rsidP="001A02A9">
      <w:pPr>
        <w:widowControl w:val="0"/>
        <w:shd w:val="clear" w:color="auto" w:fill="FFFFFF"/>
        <w:tabs>
          <w:tab w:val="left" w:pos="993"/>
        </w:tabs>
        <w:spacing w:line="360" w:lineRule="auto"/>
        <w:ind w:firstLine="567"/>
        <w:jc w:val="both"/>
        <w:rPr>
          <w:sz w:val="28"/>
          <w:szCs w:val="28"/>
        </w:rPr>
      </w:pPr>
      <w:r w:rsidRPr="007B1AA7">
        <w:rPr>
          <w:sz w:val="28"/>
          <w:szCs w:val="28"/>
        </w:rPr>
        <w:t xml:space="preserve">Кейс-задачи предназначены для использования студентами конкретных приемов и концепций при их выполнении для того, чтобы получить достаточный уровень знаний и умений для принятия решений в аналогичных ситуациях на </w:t>
      </w:r>
      <w:r>
        <w:rPr>
          <w:sz w:val="28"/>
          <w:szCs w:val="28"/>
        </w:rPr>
        <w:t>будущей профессиональной деятельности</w:t>
      </w:r>
      <w:r w:rsidRPr="007B1AA7">
        <w:rPr>
          <w:sz w:val="28"/>
          <w:szCs w:val="28"/>
        </w:rPr>
        <w:t>, тем самым уменьшая разрыв между теоретическими знаниями и практическими умениями.</w:t>
      </w:r>
    </w:p>
    <w:p w14:paraId="389898E6" w14:textId="77777777" w:rsidR="001A02A9" w:rsidRDefault="001A02A9" w:rsidP="001A02A9">
      <w:pPr>
        <w:widowControl w:val="0"/>
        <w:shd w:val="clear" w:color="auto" w:fill="FFFFFF"/>
        <w:tabs>
          <w:tab w:val="left" w:pos="993"/>
        </w:tabs>
        <w:spacing w:line="360" w:lineRule="auto"/>
        <w:ind w:firstLine="567"/>
        <w:jc w:val="both"/>
        <w:rPr>
          <w:sz w:val="28"/>
          <w:szCs w:val="28"/>
        </w:rPr>
      </w:pPr>
      <w:r w:rsidRPr="003B2C7F">
        <w:rPr>
          <w:sz w:val="28"/>
          <w:szCs w:val="28"/>
        </w:rPr>
        <w:t>Студент должен уметь правильно интерпретировать ситуацию, т.е. правильно определять – какие факторы являются наиболее важными в данной ситуации и какое решение необходимо принять.</w:t>
      </w:r>
    </w:p>
    <w:p w14:paraId="512E9010" w14:textId="77777777" w:rsidR="001A02A9" w:rsidRDefault="001A02A9" w:rsidP="001A02A9">
      <w:pPr>
        <w:pStyle w:val="af5"/>
        <w:widowControl w:val="0"/>
        <w:spacing w:before="0" w:beforeAutospacing="0" w:after="0" w:afterAutospacing="0" w:line="360" w:lineRule="auto"/>
        <w:jc w:val="center"/>
        <w:rPr>
          <w:b/>
          <w:bCs/>
          <w:sz w:val="28"/>
          <w:szCs w:val="28"/>
        </w:rPr>
      </w:pPr>
    </w:p>
    <w:p w14:paraId="02598DDB" w14:textId="77777777" w:rsidR="001A02A9" w:rsidRPr="00B94E7A" w:rsidRDefault="001A02A9" w:rsidP="001A02A9">
      <w:pPr>
        <w:pStyle w:val="af5"/>
        <w:widowControl w:val="0"/>
        <w:spacing w:before="0" w:beforeAutospacing="0" w:after="0" w:afterAutospacing="0" w:line="360" w:lineRule="auto"/>
        <w:jc w:val="center"/>
        <w:rPr>
          <w:b/>
          <w:bCs/>
          <w:sz w:val="28"/>
          <w:szCs w:val="28"/>
        </w:rPr>
      </w:pPr>
      <w:r w:rsidRPr="00B94E7A">
        <w:rPr>
          <w:b/>
          <w:bCs/>
          <w:sz w:val="28"/>
          <w:szCs w:val="28"/>
        </w:rPr>
        <w:t>Порядок сдачи кейс-задачи и ее оценивание</w:t>
      </w:r>
    </w:p>
    <w:p w14:paraId="40A3CE72" w14:textId="77777777" w:rsidR="001A02A9" w:rsidRPr="003B2C7F" w:rsidRDefault="001A02A9" w:rsidP="001A02A9">
      <w:pPr>
        <w:pStyle w:val="af5"/>
        <w:widowControl w:val="0"/>
        <w:spacing w:before="0" w:beforeAutospacing="0" w:after="0" w:afterAutospacing="0" w:line="360" w:lineRule="auto"/>
        <w:ind w:firstLine="567"/>
        <w:jc w:val="both"/>
        <w:rPr>
          <w:sz w:val="28"/>
          <w:szCs w:val="28"/>
        </w:rPr>
      </w:pPr>
      <w:r w:rsidRPr="003B2C7F">
        <w:rPr>
          <w:sz w:val="28"/>
          <w:szCs w:val="28"/>
        </w:rPr>
        <w:t xml:space="preserve">Кейс-задача выполняется студентами в сроки, устанавливаемые преподавателем по реализуемой дисциплине, и сдается преподавателю, ведущему дисциплину. </w:t>
      </w:r>
    </w:p>
    <w:p w14:paraId="6733B49F" w14:textId="77777777" w:rsidR="001A02A9" w:rsidRPr="003B2C7F" w:rsidRDefault="001A02A9" w:rsidP="001A02A9">
      <w:pPr>
        <w:widowControl w:val="0"/>
        <w:shd w:val="clear" w:color="auto" w:fill="FFFFFF"/>
        <w:tabs>
          <w:tab w:val="left" w:pos="993"/>
        </w:tabs>
        <w:spacing w:line="360" w:lineRule="auto"/>
        <w:ind w:firstLine="567"/>
        <w:jc w:val="both"/>
        <w:rPr>
          <w:sz w:val="28"/>
          <w:szCs w:val="28"/>
        </w:rPr>
      </w:pPr>
      <w:r w:rsidRPr="003B2C7F">
        <w:rPr>
          <w:sz w:val="28"/>
          <w:szCs w:val="28"/>
        </w:rPr>
        <w:t xml:space="preserve">При оценке решения кейс-задачи учитывается </w:t>
      </w:r>
      <w:r>
        <w:rPr>
          <w:sz w:val="28"/>
          <w:szCs w:val="28"/>
        </w:rPr>
        <w:t>степень изученности проблемы, содержание и аргументированность ответа</w:t>
      </w:r>
      <w:r w:rsidRPr="003B2C7F">
        <w:rPr>
          <w:sz w:val="28"/>
          <w:szCs w:val="28"/>
        </w:rPr>
        <w:t>.</w:t>
      </w:r>
    </w:p>
    <w:p w14:paraId="45A51400" w14:textId="77777777" w:rsidR="001A02A9" w:rsidRPr="003B2C7F" w:rsidRDefault="001A02A9" w:rsidP="001A02A9">
      <w:pPr>
        <w:widowControl w:val="0"/>
        <w:shd w:val="clear" w:color="auto" w:fill="FFFFFF"/>
        <w:tabs>
          <w:tab w:val="left" w:pos="993"/>
        </w:tabs>
        <w:spacing w:line="360" w:lineRule="auto"/>
        <w:ind w:firstLine="567"/>
        <w:jc w:val="both"/>
        <w:rPr>
          <w:b/>
          <w:sz w:val="28"/>
          <w:szCs w:val="28"/>
        </w:rPr>
      </w:pPr>
      <w:r w:rsidRPr="003B2C7F">
        <w:rPr>
          <w:sz w:val="28"/>
          <w:szCs w:val="28"/>
        </w:rPr>
        <w:lastRenderedPageBreak/>
        <w:t>По результатам проверки кейс-задач и их защиты студенту выставляется определенное количество баллов, которое учитывается при общей оценке промежуточной аттестации.</w:t>
      </w:r>
    </w:p>
    <w:p w14:paraId="68FD0E7A" w14:textId="77777777" w:rsidR="001A02A9" w:rsidRPr="00036D73" w:rsidRDefault="001A02A9" w:rsidP="001A02A9">
      <w:pPr>
        <w:widowControl w:val="0"/>
        <w:spacing w:line="360" w:lineRule="auto"/>
        <w:jc w:val="center"/>
        <w:rPr>
          <w:b/>
          <w:sz w:val="28"/>
          <w:szCs w:val="28"/>
        </w:rPr>
      </w:pPr>
      <w:r w:rsidRPr="00036D73">
        <w:rPr>
          <w:b/>
          <w:sz w:val="28"/>
          <w:szCs w:val="28"/>
        </w:rPr>
        <w:t>Критерии оценки кейс-задачи</w:t>
      </w:r>
    </w:p>
    <w:p w14:paraId="4F214D4A" w14:textId="77777777" w:rsidR="001A02A9" w:rsidRPr="003B2C7F" w:rsidRDefault="001A02A9" w:rsidP="001A02A9">
      <w:pPr>
        <w:widowControl w:val="0"/>
        <w:shd w:val="clear" w:color="auto" w:fill="FFFFFF"/>
        <w:tabs>
          <w:tab w:val="left" w:pos="993"/>
        </w:tabs>
        <w:spacing w:line="360" w:lineRule="auto"/>
        <w:ind w:firstLine="567"/>
        <w:jc w:val="both"/>
        <w:rPr>
          <w:sz w:val="28"/>
          <w:szCs w:val="28"/>
        </w:rPr>
      </w:pPr>
      <w:r>
        <w:rPr>
          <w:sz w:val="28"/>
          <w:szCs w:val="28"/>
        </w:rPr>
        <w:t xml:space="preserve">- </w:t>
      </w:r>
      <w:r w:rsidRPr="003B2C7F">
        <w:rPr>
          <w:sz w:val="28"/>
          <w:szCs w:val="28"/>
        </w:rPr>
        <w:t>100-86 баллов выставляется студенту, если студент выразил свое мнение по сформулированной проблеме, аргументировал его, точно определи</w:t>
      </w:r>
      <w:r>
        <w:rPr>
          <w:sz w:val="28"/>
          <w:szCs w:val="28"/>
        </w:rPr>
        <w:t>в ее содержание и составляющие;</w:t>
      </w:r>
    </w:p>
    <w:p w14:paraId="4B9EEA19" w14:textId="77777777" w:rsidR="001A02A9" w:rsidRPr="003B2C7F" w:rsidRDefault="001A02A9" w:rsidP="001A02A9">
      <w:pPr>
        <w:widowControl w:val="0"/>
        <w:numPr>
          <w:ilvl w:val="0"/>
          <w:numId w:val="14"/>
        </w:numPr>
        <w:tabs>
          <w:tab w:val="left" w:pos="851"/>
        </w:tabs>
        <w:autoSpaceDE w:val="0"/>
        <w:autoSpaceDN w:val="0"/>
        <w:adjustRightInd w:val="0"/>
        <w:spacing w:line="360" w:lineRule="auto"/>
        <w:ind w:left="0" w:firstLine="567"/>
        <w:jc w:val="both"/>
        <w:rPr>
          <w:color w:val="000000"/>
          <w:sz w:val="27"/>
          <w:szCs w:val="27"/>
        </w:rPr>
      </w:pPr>
      <w:r w:rsidRPr="003B2C7F">
        <w:rPr>
          <w:sz w:val="28"/>
          <w:szCs w:val="28"/>
        </w:rPr>
        <w:t xml:space="preserve">85-76 баллов - работа характеризуется смысловой цельностью, связностью и последовательностью изложения; допущено </w:t>
      </w:r>
      <w:r>
        <w:rPr>
          <w:sz w:val="28"/>
          <w:szCs w:val="28"/>
        </w:rPr>
        <w:t>2-3</w:t>
      </w:r>
      <w:r w:rsidRPr="003B2C7F">
        <w:rPr>
          <w:sz w:val="28"/>
          <w:szCs w:val="28"/>
        </w:rPr>
        <w:t xml:space="preserve"> ошибки при объяснении смысла или содержания проблемы. Фактических ошибок, связа</w:t>
      </w:r>
      <w:r>
        <w:rPr>
          <w:sz w:val="28"/>
          <w:szCs w:val="28"/>
        </w:rPr>
        <w:t>нных с пониманием проблемы, нет;</w:t>
      </w:r>
    </w:p>
    <w:p w14:paraId="2A878F3C" w14:textId="77777777" w:rsidR="001A02A9" w:rsidRDefault="001A02A9" w:rsidP="001A02A9">
      <w:pPr>
        <w:widowControl w:val="0"/>
        <w:numPr>
          <w:ilvl w:val="0"/>
          <w:numId w:val="14"/>
        </w:numPr>
        <w:tabs>
          <w:tab w:val="left" w:pos="851"/>
        </w:tabs>
        <w:autoSpaceDE w:val="0"/>
        <w:autoSpaceDN w:val="0"/>
        <w:adjustRightInd w:val="0"/>
        <w:spacing w:line="360" w:lineRule="auto"/>
        <w:ind w:left="0" w:firstLine="567"/>
        <w:jc w:val="both"/>
        <w:rPr>
          <w:sz w:val="28"/>
          <w:szCs w:val="28"/>
        </w:rPr>
      </w:pPr>
      <w:r w:rsidRPr="0042283C">
        <w:rPr>
          <w:sz w:val="28"/>
          <w:szCs w:val="28"/>
        </w:rPr>
        <w:t xml:space="preserve">75-61 балл </w:t>
      </w:r>
      <w:r>
        <w:rPr>
          <w:sz w:val="28"/>
          <w:szCs w:val="28"/>
        </w:rPr>
        <w:t xml:space="preserve">- </w:t>
      </w:r>
      <w:r w:rsidRPr="0042283C">
        <w:rPr>
          <w:sz w:val="28"/>
          <w:szCs w:val="28"/>
        </w:rPr>
        <w:t xml:space="preserve">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Допущено не более </w:t>
      </w:r>
      <w:r>
        <w:rPr>
          <w:sz w:val="28"/>
          <w:szCs w:val="28"/>
        </w:rPr>
        <w:t>5</w:t>
      </w:r>
      <w:r w:rsidRPr="0042283C">
        <w:rPr>
          <w:sz w:val="28"/>
          <w:szCs w:val="28"/>
        </w:rPr>
        <w:t xml:space="preserve"> ошибок в</w:t>
      </w:r>
      <w:r>
        <w:rPr>
          <w:sz w:val="28"/>
          <w:szCs w:val="28"/>
        </w:rPr>
        <w:t xml:space="preserve"> </w:t>
      </w:r>
      <w:r w:rsidRPr="0042283C">
        <w:rPr>
          <w:sz w:val="28"/>
          <w:szCs w:val="28"/>
        </w:rPr>
        <w:t>смысле или содержании проблемы;</w:t>
      </w:r>
    </w:p>
    <w:p w14:paraId="2D8EB595" w14:textId="77777777" w:rsidR="001A02A9" w:rsidRPr="00524178" w:rsidRDefault="001A02A9" w:rsidP="001A02A9">
      <w:pPr>
        <w:widowControl w:val="0"/>
        <w:numPr>
          <w:ilvl w:val="0"/>
          <w:numId w:val="14"/>
        </w:numPr>
        <w:tabs>
          <w:tab w:val="left" w:pos="851"/>
        </w:tabs>
        <w:autoSpaceDE w:val="0"/>
        <w:autoSpaceDN w:val="0"/>
        <w:adjustRightInd w:val="0"/>
        <w:spacing w:line="360" w:lineRule="auto"/>
        <w:ind w:left="0" w:firstLine="567"/>
        <w:jc w:val="both"/>
        <w:rPr>
          <w:sz w:val="28"/>
          <w:szCs w:val="28"/>
        </w:rPr>
      </w:pPr>
      <w:r w:rsidRPr="00524178">
        <w:rPr>
          <w:sz w:val="28"/>
          <w:szCs w:val="28"/>
        </w:rPr>
        <w:t>60 и менее баллов – если работа представляет собой полностью переписанный исходный текст, без каких бы то ни было комментариев, анализа. Не раскрыта структура и теоретическая составляющая темы</w:t>
      </w:r>
    </w:p>
    <w:p w14:paraId="345156D6" w14:textId="77777777" w:rsidR="001A02A9" w:rsidRDefault="001A02A9" w:rsidP="001A02A9">
      <w:pPr>
        <w:pStyle w:val="af5"/>
        <w:widowControl w:val="0"/>
        <w:spacing w:before="0" w:beforeAutospacing="0" w:after="0" w:afterAutospacing="0" w:line="360" w:lineRule="auto"/>
        <w:jc w:val="center"/>
        <w:rPr>
          <w:b/>
          <w:bCs/>
          <w:color w:val="000000"/>
          <w:sz w:val="28"/>
          <w:szCs w:val="28"/>
        </w:rPr>
      </w:pPr>
    </w:p>
    <w:p w14:paraId="2F7D2A42" w14:textId="77777777" w:rsidR="001A02A9" w:rsidRPr="00592DF7" w:rsidRDefault="001A02A9" w:rsidP="001A02A9">
      <w:pPr>
        <w:spacing w:line="276" w:lineRule="auto"/>
        <w:jc w:val="center"/>
        <w:rPr>
          <w:b/>
          <w:bCs/>
          <w:color w:val="000000"/>
          <w:sz w:val="28"/>
          <w:szCs w:val="28"/>
          <w:lang w:val="x-none" w:eastAsia="x-none"/>
        </w:rPr>
      </w:pPr>
      <w:r w:rsidRPr="00592DF7">
        <w:rPr>
          <w:b/>
          <w:bCs/>
          <w:color w:val="000000"/>
          <w:sz w:val="28"/>
          <w:szCs w:val="28"/>
          <w:lang w:val="x-none" w:eastAsia="x-none"/>
        </w:rPr>
        <w:t xml:space="preserve">Методические рекомендации для подготовки </w:t>
      </w:r>
      <w:r w:rsidRPr="00592DF7">
        <w:rPr>
          <w:b/>
          <w:sz w:val="28"/>
          <w:szCs w:val="28"/>
          <w:lang w:val="x-none" w:eastAsia="x-none"/>
        </w:rPr>
        <w:t>доклада, сообщения/</w:t>
      </w:r>
      <w:r w:rsidRPr="00592DF7">
        <w:rPr>
          <w:b/>
          <w:bCs/>
          <w:color w:val="000000"/>
          <w:sz w:val="28"/>
          <w:szCs w:val="28"/>
          <w:lang w:val="x-none" w:eastAsia="x-none"/>
        </w:rPr>
        <w:t xml:space="preserve"> презентаций</w:t>
      </w:r>
    </w:p>
    <w:p w14:paraId="6FCAE9A2" w14:textId="77777777" w:rsidR="001A02A9" w:rsidRPr="003A0A1E" w:rsidRDefault="001A02A9" w:rsidP="001A02A9">
      <w:pPr>
        <w:pStyle w:val="af5"/>
        <w:widowControl w:val="0"/>
        <w:spacing w:before="0" w:beforeAutospacing="0" w:after="0" w:afterAutospacing="0" w:line="360" w:lineRule="auto"/>
        <w:ind w:firstLine="567"/>
        <w:jc w:val="both"/>
        <w:rPr>
          <w:sz w:val="28"/>
          <w:szCs w:val="28"/>
        </w:rPr>
      </w:pPr>
      <w:r>
        <w:rPr>
          <w:sz w:val="28"/>
          <w:szCs w:val="28"/>
        </w:rPr>
        <w:t>Доклад должен</w:t>
      </w:r>
      <w:r w:rsidRPr="003A0A1E">
        <w:rPr>
          <w:sz w:val="28"/>
          <w:szCs w:val="28"/>
        </w:rPr>
        <w:t xml:space="preserve"> быть написан каждым студентом самостоятельно. Студент должен использовать только те литературные источники (научные статьи, монографии, пособия и т.д.), которые имеют прямое отношение к избранной им теме. Не допускаются отстраненные рассуждения, не связанные с анализируемой проблемой. Оглавление должно четко отражать основное содержание работы и обеспечивать последовательность изложения. Студенту необходимо строго придерживаться логики изложения – начинать с определения и анализа понятий, перейти к постановке проблемы, проанализировать пути ее решения и сделать соответствующие выводы. </w:t>
      </w:r>
      <w:r w:rsidRPr="003A0A1E">
        <w:rPr>
          <w:sz w:val="28"/>
          <w:szCs w:val="28"/>
        </w:rPr>
        <w:lastRenderedPageBreak/>
        <w:t xml:space="preserve">Работа должна быть достаточно краткой, но раскрывающей все вопросы содержания и тему. </w:t>
      </w:r>
    </w:p>
    <w:p w14:paraId="5671ECE1" w14:textId="77777777" w:rsidR="001A02A9" w:rsidRDefault="001A02A9" w:rsidP="001A02A9">
      <w:pPr>
        <w:pStyle w:val="af5"/>
        <w:widowControl w:val="0"/>
        <w:spacing w:before="0" w:beforeAutospacing="0" w:after="0" w:afterAutospacing="0" w:line="360" w:lineRule="auto"/>
        <w:ind w:firstLine="567"/>
        <w:jc w:val="both"/>
        <w:rPr>
          <w:sz w:val="28"/>
          <w:szCs w:val="28"/>
        </w:rPr>
      </w:pPr>
      <w:r w:rsidRPr="003A0A1E">
        <w:rPr>
          <w:sz w:val="28"/>
          <w:szCs w:val="28"/>
        </w:rPr>
        <w:t xml:space="preserve">По своей структуре </w:t>
      </w:r>
      <w:r>
        <w:rPr>
          <w:sz w:val="28"/>
          <w:szCs w:val="28"/>
        </w:rPr>
        <w:t>доклад</w:t>
      </w:r>
      <w:r w:rsidRPr="003A0A1E">
        <w:rPr>
          <w:sz w:val="28"/>
          <w:szCs w:val="28"/>
        </w:rPr>
        <w:t xml:space="preserve"> должен иметь титульный лист, оглавление, введение (где студент формулирует проблему, подлежащую анализу и исследованию), основной текст (где последовательно раскрывается избранная тема), заключение (где студент формулирует выводы, сделанные на основе основного текста работы), список использованных источников (10-15 наименований). В список использованных источников вносятся не только источники, на которые студент ссылается при подготовке реферата, но и иные, которые были изучены им при подготовке реферата.</w:t>
      </w:r>
    </w:p>
    <w:p w14:paraId="6B99457C" w14:textId="77777777" w:rsidR="001A02A9" w:rsidRPr="00592DF7" w:rsidRDefault="001A02A9" w:rsidP="001A02A9">
      <w:pPr>
        <w:spacing w:line="360" w:lineRule="auto"/>
        <w:ind w:firstLine="567"/>
        <w:contextualSpacing/>
        <w:jc w:val="both"/>
        <w:rPr>
          <w:spacing w:val="-10"/>
          <w:sz w:val="28"/>
          <w:szCs w:val="28"/>
        </w:rPr>
      </w:pPr>
      <w:r w:rsidRPr="00592DF7">
        <w:rPr>
          <w:spacing w:val="-10"/>
          <w:sz w:val="28"/>
          <w:szCs w:val="28"/>
        </w:rPr>
        <w:t xml:space="preserve">Для подготовки устных сообщений или презентаций желательны иллюстративные (фото- и видео-) материалы, статистические диаграммы и таблицы. </w:t>
      </w:r>
    </w:p>
    <w:p w14:paraId="720B8667" w14:textId="77777777" w:rsidR="001A02A9" w:rsidRPr="00592DF7" w:rsidRDefault="001A02A9" w:rsidP="001A02A9">
      <w:pPr>
        <w:spacing w:line="360" w:lineRule="auto"/>
        <w:ind w:firstLine="567"/>
        <w:contextualSpacing/>
        <w:jc w:val="both"/>
        <w:rPr>
          <w:spacing w:val="-10"/>
          <w:sz w:val="28"/>
          <w:szCs w:val="28"/>
        </w:rPr>
      </w:pPr>
      <w:r w:rsidRPr="00592DF7">
        <w:rPr>
          <w:spacing w:val="-10"/>
          <w:sz w:val="28"/>
          <w:szCs w:val="28"/>
        </w:rPr>
        <w:t xml:space="preserve">Общие требования к презентации: </w:t>
      </w:r>
    </w:p>
    <w:p w14:paraId="3F300E09" w14:textId="77777777" w:rsidR="001A02A9" w:rsidRPr="00592DF7" w:rsidRDefault="001A02A9" w:rsidP="001A02A9">
      <w:pPr>
        <w:spacing w:line="360" w:lineRule="auto"/>
        <w:ind w:firstLine="567"/>
        <w:contextualSpacing/>
        <w:jc w:val="both"/>
        <w:rPr>
          <w:spacing w:val="-10"/>
          <w:sz w:val="28"/>
          <w:szCs w:val="28"/>
        </w:rPr>
      </w:pPr>
      <w:r w:rsidRPr="00592DF7">
        <w:rPr>
          <w:spacing w:val="-10"/>
          <w:sz w:val="28"/>
          <w:szCs w:val="28"/>
        </w:rPr>
        <w:t xml:space="preserve">- презентация не должна быть меньше 10 слайдов; </w:t>
      </w:r>
    </w:p>
    <w:p w14:paraId="31974969" w14:textId="77777777" w:rsidR="001A02A9" w:rsidRPr="00592DF7" w:rsidRDefault="001A02A9" w:rsidP="001A02A9">
      <w:pPr>
        <w:spacing w:line="360" w:lineRule="auto"/>
        <w:ind w:firstLine="567"/>
        <w:contextualSpacing/>
        <w:jc w:val="both"/>
        <w:rPr>
          <w:spacing w:val="-10"/>
          <w:sz w:val="28"/>
          <w:szCs w:val="28"/>
        </w:rPr>
      </w:pPr>
      <w:r w:rsidRPr="00592DF7">
        <w:rPr>
          <w:spacing w:val="-10"/>
          <w:sz w:val="28"/>
          <w:szCs w:val="28"/>
        </w:rPr>
        <w:t xml:space="preserve">- первый слайд– это титульный слайд, на котором обязательно должны быть представлены: название проекта; фамилия, имя, отчество автора. </w:t>
      </w:r>
    </w:p>
    <w:p w14:paraId="13E80854" w14:textId="77777777" w:rsidR="001A02A9" w:rsidRPr="00612699" w:rsidRDefault="001A02A9" w:rsidP="001A02A9">
      <w:pPr>
        <w:spacing w:line="360" w:lineRule="auto"/>
        <w:ind w:firstLine="567"/>
        <w:contextualSpacing/>
        <w:jc w:val="both"/>
        <w:rPr>
          <w:spacing w:val="-10"/>
          <w:sz w:val="28"/>
          <w:szCs w:val="28"/>
        </w:rPr>
      </w:pPr>
      <w:r w:rsidRPr="00592DF7">
        <w:rPr>
          <w:spacing w:val="-10"/>
          <w:sz w:val="28"/>
          <w:szCs w:val="28"/>
        </w:rPr>
        <w:t>Для оформления презентации обязательным требованием является использование фирменного стиля университета.</w:t>
      </w:r>
    </w:p>
    <w:p w14:paraId="4794476C" w14:textId="77777777" w:rsidR="001A02A9" w:rsidRPr="003A0A1E" w:rsidRDefault="001A02A9" w:rsidP="001A02A9">
      <w:pPr>
        <w:widowControl w:val="0"/>
        <w:spacing w:line="360" w:lineRule="auto"/>
        <w:ind w:firstLine="567"/>
        <w:jc w:val="both"/>
        <w:rPr>
          <w:sz w:val="28"/>
          <w:szCs w:val="28"/>
        </w:rPr>
      </w:pPr>
      <w:r w:rsidRPr="003A0A1E">
        <w:rPr>
          <w:sz w:val="28"/>
          <w:szCs w:val="28"/>
        </w:rPr>
        <w:t xml:space="preserve">Оформление </w:t>
      </w:r>
      <w:r>
        <w:rPr>
          <w:sz w:val="28"/>
          <w:szCs w:val="28"/>
        </w:rPr>
        <w:t>доклада</w:t>
      </w:r>
      <w:r w:rsidRPr="003A0A1E">
        <w:rPr>
          <w:sz w:val="28"/>
          <w:szCs w:val="28"/>
        </w:rPr>
        <w:t xml:space="preserve"> осуществляется в соответствии с Требованиями к оформлению письменных работ, выполняемых студентами и слушателями ДВФУ (2011 г.) или Методическими указаниями ШЭМ ДВФУ по выполнению и оформлению выпускных квалификационных и курсовых работ (сост. В.В. Лихачева, А.Б. Косолапов, Г.М. Сысоева, Е.П. Володарская, Е.С. </w:t>
      </w:r>
      <w:proofErr w:type="spellStart"/>
      <w:r w:rsidRPr="003A0A1E">
        <w:rPr>
          <w:sz w:val="28"/>
          <w:szCs w:val="28"/>
        </w:rPr>
        <w:t>Фищенко</w:t>
      </w:r>
      <w:proofErr w:type="spellEnd"/>
      <w:r w:rsidRPr="003A0A1E">
        <w:rPr>
          <w:sz w:val="28"/>
          <w:szCs w:val="28"/>
        </w:rPr>
        <w:t xml:space="preserve">. – Владивосток: Издательский дом </w:t>
      </w:r>
      <w:proofErr w:type="spellStart"/>
      <w:r w:rsidRPr="003A0A1E">
        <w:rPr>
          <w:sz w:val="28"/>
          <w:szCs w:val="28"/>
        </w:rPr>
        <w:t>Дальневост</w:t>
      </w:r>
      <w:proofErr w:type="spellEnd"/>
      <w:r w:rsidRPr="003A0A1E">
        <w:rPr>
          <w:sz w:val="28"/>
          <w:szCs w:val="28"/>
        </w:rPr>
        <w:t>. федерал. ун-та, 2014. – 43 с.).</w:t>
      </w:r>
    </w:p>
    <w:p w14:paraId="1E84C9F6" w14:textId="77777777" w:rsidR="001A02A9" w:rsidRPr="003A0A1E" w:rsidRDefault="001A02A9" w:rsidP="001A02A9">
      <w:pPr>
        <w:widowControl w:val="0"/>
        <w:shd w:val="clear" w:color="auto" w:fill="FFFFFF"/>
        <w:tabs>
          <w:tab w:val="left" w:pos="993"/>
        </w:tabs>
        <w:spacing w:line="360" w:lineRule="auto"/>
        <w:ind w:firstLine="567"/>
        <w:jc w:val="both"/>
        <w:rPr>
          <w:sz w:val="28"/>
          <w:szCs w:val="28"/>
        </w:rPr>
      </w:pPr>
      <w:r w:rsidRPr="003A0A1E">
        <w:rPr>
          <w:sz w:val="28"/>
          <w:szCs w:val="28"/>
        </w:rPr>
        <w:t xml:space="preserve">При оценке </w:t>
      </w:r>
      <w:r>
        <w:rPr>
          <w:sz w:val="28"/>
          <w:szCs w:val="28"/>
        </w:rPr>
        <w:t>доклада</w:t>
      </w:r>
      <w:r w:rsidRPr="003A0A1E">
        <w:rPr>
          <w:sz w:val="28"/>
          <w:szCs w:val="28"/>
        </w:rPr>
        <w:t xml:space="preserve"> учитываются соответствие содержания выбранной теме, четкость структуры работы, умение работать с научной литературой и нормативными и техническими документами, логически мыслить, владеть профессиональной терминологией, грамотность оформления.</w:t>
      </w:r>
    </w:p>
    <w:p w14:paraId="6744A008" w14:textId="77777777" w:rsidR="001A02A9" w:rsidRPr="003A0A1E" w:rsidRDefault="001A02A9" w:rsidP="001A02A9">
      <w:pPr>
        <w:widowControl w:val="0"/>
        <w:shd w:val="clear" w:color="auto" w:fill="FFFFFF"/>
        <w:tabs>
          <w:tab w:val="left" w:pos="993"/>
        </w:tabs>
        <w:spacing w:line="360" w:lineRule="auto"/>
        <w:ind w:firstLine="567"/>
        <w:jc w:val="both"/>
        <w:rPr>
          <w:b/>
          <w:sz w:val="28"/>
          <w:szCs w:val="28"/>
        </w:rPr>
      </w:pPr>
      <w:r w:rsidRPr="003A0A1E">
        <w:rPr>
          <w:sz w:val="28"/>
          <w:szCs w:val="28"/>
        </w:rPr>
        <w:lastRenderedPageBreak/>
        <w:t xml:space="preserve">По результатам проверки </w:t>
      </w:r>
      <w:r>
        <w:rPr>
          <w:sz w:val="28"/>
          <w:szCs w:val="28"/>
        </w:rPr>
        <w:t>доклада</w:t>
      </w:r>
      <w:r w:rsidRPr="003A0A1E">
        <w:rPr>
          <w:sz w:val="28"/>
          <w:szCs w:val="28"/>
        </w:rPr>
        <w:t xml:space="preserve"> и его защиты студенту выставляется определенное количество баллов, которое учитывается при общей оценке промежуточной аттестации.</w:t>
      </w:r>
    </w:p>
    <w:p w14:paraId="4EBC3F8D" w14:textId="77777777" w:rsidR="001A02A9" w:rsidRPr="00592DF7" w:rsidRDefault="001A02A9" w:rsidP="001A02A9">
      <w:pPr>
        <w:tabs>
          <w:tab w:val="left" w:pos="0"/>
        </w:tabs>
        <w:snapToGrid w:val="0"/>
        <w:spacing w:line="360" w:lineRule="auto"/>
        <w:ind w:firstLine="567"/>
        <w:contextualSpacing/>
        <w:jc w:val="center"/>
        <w:rPr>
          <w:rFonts w:eastAsia="SimSun"/>
          <w:b/>
          <w:sz w:val="28"/>
          <w:szCs w:val="28"/>
        </w:rPr>
      </w:pPr>
      <w:r w:rsidRPr="00592DF7">
        <w:rPr>
          <w:rFonts w:eastAsia="SimSun"/>
          <w:b/>
          <w:sz w:val="28"/>
          <w:szCs w:val="28"/>
        </w:rPr>
        <w:t>Критерии оценки (устного доклада, сообщения, в том числе выполненных в форме презентаций)</w:t>
      </w:r>
    </w:p>
    <w:p w14:paraId="26DEEC9A" w14:textId="77777777" w:rsidR="001A02A9" w:rsidRPr="00592DF7" w:rsidRDefault="001A02A9" w:rsidP="001A02A9">
      <w:pPr>
        <w:spacing w:line="360" w:lineRule="auto"/>
        <w:ind w:firstLine="567"/>
        <w:contextualSpacing/>
        <w:jc w:val="both"/>
        <w:rPr>
          <w:spacing w:val="-10"/>
          <w:sz w:val="28"/>
          <w:szCs w:val="28"/>
        </w:rPr>
      </w:pPr>
      <w:r w:rsidRPr="00612699">
        <w:rPr>
          <w:sz w:val="28"/>
          <w:szCs w:val="28"/>
        </w:rPr>
        <w:t>100-86 баллов</w:t>
      </w:r>
      <w:r w:rsidRPr="00592DF7">
        <w:rPr>
          <w:sz w:val="28"/>
          <w:szCs w:val="28"/>
        </w:rPr>
        <w:t xml:space="preserve"> </w:t>
      </w:r>
      <w:r w:rsidRPr="00592DF7">
        <w:rPr>
          <w:spacing w:val="-10"/>
          <w:sz w:val="28"/>
          <w:szCs w:val="28"/>
        </w:rPr>
        <w:t>выставляется студенту, если студент выразил своё мнение по сформулированной проблеме, аргументировал его, точно определив ее содержание и составляющие.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w:t>
      </w:r>
    </w:p>
    <w:p w14:paraId="51278465" w14:textId="77777777" w:rsidR="001A02A9" w:rsidRPr="00592DF7" w:rsidRDefault="001A02A9" w:rsidP="001A02A9">
      <w:pPr>
        <w:spacing w:line="360" w:lineRule="auto"/>
        <w:ind w:firstLine="567"/>
        <w:contextualSpacing/>
        <w:jc w:val="both"/>
        <w:rPr>
          <w:spacing w:val="-10"/>
          <w:sz w:val="28"/>
          <w:szCs w:val="28"/>
        </w:rPr>
      </w:pPr>
      <w:r w:rsidRPr="00612699">
        <w:rPr>
          <w:sz w:val="28"/>
          <w:szCs w:val="28"/>
        </w:rPr>
        <w:t>85-76 - баллов</w:t>
      </w:r>
      <w:r w:rsidRPr="00592DF7">
        <w:rPr>
          <w:sz w:val="28"/>
          <w:szCs w:val="28"/>
        </w:rPr>
        <w:t xml:space="preserve"> - </w:t>
      </w:r>
      <w:r w:rsidRPr="00592DF7">
        <w:rPr>
          <w:spacing w:val="-10"/>
          <w:sz w:val="28"/>
          <w:szCs w:val="28"/>
        </w:rPr>
        <w:t>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различные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14:paraId="740EF639" w14:textId="77777777" w:rsidR="001A02A9" w:rsidRPr="00592DF7" w:rsidRDefault="001A02A9" w:rsidP="001A02A9">
      <w:pPr>
        <w:spacing w:line="360" w:lineRule="auto"/>
        <w:ind w:firstLine="567"/>
        <w:contextualSpacing/>
        <w:jc w:val="both"/>
        <w:rPr>
          <w:spacing w:val="-10"/>
          <w:sz w:val="28"/>
          <w:szCs w:val="28"/>
        </w:rPr>
      </w:pPr>
      <w:r w:rsidRPr="00612699">
        <w:rPr>
          <w:sz w:val="28"/>
          <w:szCs w:val="28"/>
        </w:rPr>
        <w:t>75-61 балл</w:t>
      </w:r>
      <w:r w:rsidRPr="00592DF7">
        <w:rPr>
          <w:i/>
          <w:sz w:val="28"/>
          <w:szCs w:val="28"/>
        </w:rPr>
        <w:t xml:space="preserve"> –</w:t>
      </w:r>
      <w:r w:rsidRPr="00592DF7">
        <w:rPr>
          <w:b/>
          <w:spacing w:val="-10"/>
          <w:sz w:val="28"/>
          <w:szCs w:val="28"/>
        </w:rPr>
        <w:t xml:space="preserve"> </w:t>
      </w:r>
      <w:r w:rsidRPr="00592DF7">
        <w:rPr>
          <w:spacing w:val="-10"/>
          <w:sz w:val="28"/>
          <w:szCs w:val="28"/>
        </w:rPr>
        <w:t>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14:paraId="7D08D93F" w14:textId="77777777" w:rsidR="001A02A9" w:rsidRDefault="001A02A9" w:rsidP="001A02A9">
      <w:pPr>
        <w:spacing w:line="360" w:lineRule="auto"/>
        <w:ind w:firstLine="567"/>
        <w:contextualSpacing/>
        <w:jc w:val="both"/>
        <w:rPr>
          <w:spacing w:val="-10"/>
          <w:sz w:val="28"/>
          <w:szCs w:val="28"/>
        </w:rPr>
      </w:pPr>
      <w:r w:rsidRPr="00612699">
        <w:rPr>
          <w:sz w:val="28"/>
          <w:szCs w:val="28"/>
        </w:rPr>
        <w:t>60 и менее баллов</w:t>
      </w:r>
      <w:r w:rsidRPr="00592DF7">
        <w:rPr>
          <w:i/>
          <w:sz w:val="28"/>
          <w:szCs w:val="28"/>
        </w:rPr>
        <w:t xml:space="preserve"> -</w:t>
      </w:r>
      <w:r w:rsidRPr="00592DF7">
        <w:rPr>
          <w:sz w:val="28"/>
          <w:szCs w:val="28"/>
        </w:rPr>
        <w:t xml:space="preserve"> </w:t>
      </w:r>
      <w:r w:rsidRPr="00592DF7">
        <w:rPr>
          <w:spacing w:val="-10"/>
          <w:sz w:val="28"/>
          <w:szCs w:val="28"/>
        </w:rPr>
        <w:t>если работа представляет собой пересказанный или полностью переписанный исходный текст без собственных комментариев, анализа. Не раскрыта структура и теоретическая составляющая темы. Допущено три или более трех ошибок в смысловом содержании раскрываемой</w:t>
      </w:r>
      <w:r>
        <w:rPr>
          <w:spacing w:val="-10"/>
          <w:sz w:val="28"/>
          <w:szCs w:val="28"/>
        </w:rPr>
        <w:t xml:space="preserve"> проблемы, в оформлении работы.</w:t>
      </w:r>
    </w:p>
    <w:p w14:paraId="57833F7F" w14:textId="77777777" w:rsidR="001A02A9" w:rsidRDefault="001A02A9" w:rsidP="001A02A9">
      <w:pPr>
        <w:widowControl w:val="0"/>
        <w:tabs>
          <w:tab w:val="left" w:pos="-16018"/>
        </w:tabs>
        <w:spacing w:line="276" w:lineRule="auto"/>
        <w:ind w:right="17"/>
        <w:jc w:val="center"/>
        <w:rPr>
          <w:rFonts w:eastAsia="Arial Unicode MS"/>
          <w:color w:val="000000"/>
          <w:sz w:val="28"/>
          <w:szCs w:val="28"/>
        </w:rPr>
      </w:pPr>
    </w:p>
    <w:p w14:paraId="6127BD7B" w14:textId="77777777" w:rsidR="001A02A9" w:rsidRPr="00BB3239" w:rsidRDefault="001A02A9" w:rsidP="001A02A9">
      <w:pPr>
        <w:widowControl w:val="0"/>
        <w:spacing w:line="360" w:lineRule="auto"/>
        <w:jc w:val="center"/>
        <w:rPr>
          <w:b/>
          <w:sz w:val="28"/>
          <w:szCs w:val="28"/>
        </w:rPr>
      </w:pPr>
      <w:r w:rsidRPr="00BB3239">
        <w:rPr>
          <w:b/>
          <w:sz w:val="28"/>
          <w:szCs w:val="28"/>
        </w:rPr>
        <w:t>Вопросы для самоконтроля</w:t>
      </w:r>
    </w:p>
    <w:p w14:paraId="4C9D096D" w14:textId="77777777" w:rsidR="001A02A9" w:rsidRPr="003A0A1E" w:rsidRDefault="001A02A9" w:rsidP="001A02A9">
      <w:pPr>
        <w:widowControl w:val="0"/>
        <w:shd w:val="clear" w:color="auto" w:fill="FFFFFF"/>
        <w:tabs>
          <w:tab w:val="left" w:pos="993"/>
        </w:tabs>
        <w:spacing w:line="360" w:lineRule="auto"/>
        <w:ind w:firstLine="567"/>
        <w:jc w:val="both"/>
        <w:rPr>
          <w:sz w:val="28"/>
          <w:szCs w:val="28"/>
        </w:rPr>
      </w:pPr>
      <w:r w:rsidRPr="00BB3239">
        <w:rPr>
          <w:sz w:val="28"/>
          <w:szCs w:val="28"/>
        </w:rPr>
        <w:lastRenderedPageBreak/>
        <w:t>Вопросы для самоконтроля предназначены для самопроверки студентом усвоения теоретического материала, подготовки к выполнению и защите лабораторных работ и сдаче экзамена. Для удобства пользования вопросы для самоконтроля разбиты по разделам и темам теоретической части курса дисциплины.</w:t>
      </w:r>
    </w:p>
    <w:p w14:paraId="3F7F6A19" w14:textId="77777777" w:rsidR="001A02A9" w:rsidRPr="00AC1C8C" w:rsidRDefault="001A02A9" w:rsidP="001A02A9">
      <w:pPr>
        <w:widowControl w:val="0"/>
        <w:spacing w:line="360" w:lineRule="auto"/>
        <w:ind w:firstLine="567"/>
        <w:jc w:val="both"/>
        <w:rPr>
          <w:b/>
          <w:bCs/>
          <w:sz w:val="28"/>
          <w:szCs w:val="28"/>
        </w:rPr>
      </w:pPr>
      <w:r w:rsidRPr="00AC1C8C">
        <w:rPr>
          <w:b/>
          <w:bCs/>
          <w:sz w:val="28"/>
          <w:szCs w:val="28"/>
        </w:rPr>
        <w:t>Тема 1. Экономика ощущений и переживаний: характерные черты.</w:t>
      </w:r>
    </w:p>
    <w:p w14:paraId="16161036" w14:textId="77777777" w:rsidR="001A02A9" w:rsidRPr="00AC1C8C" w:rsidRDefault="001A02A9" w:rsidP="001A02A9">
      <w:pPr>
        <w:pStyle w:val="af0"/>
        <w:widowControl w:val="0"/>
        <w:numPr>
          <w:ilvl w:val="0"/>
          <w:numId w:val="32"/>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Факторы, влияющие на формирование экономики </w:t>
      </w:r>
      <w:proofErr w:type="spellStart"/>
      <w:r w:rsidRPr="00AC1C8C">
        <w:rPr>
          <w:rFonts w:ascii="Times New Roman" w:hAnsi="Times New Roman" w:cs="Times New Roman"/>
          <w:bCs/>
          <w:sz w:val="28"/>
          <w:szCs w:val="28"/>
        </w:rPr>
        <w:t>впечталений</w:t>
      </w:r>
      <w:proofErr w:type="spellEnd"/>
    </w:p>
    <w:p w14:paraId="677893E6" w14:textId="77777777" w:rsidR="001A02A9" w:rsidRPr="00AC1C8C" w:rsidRDefault="001A02A9" w:rsidP="001A02A9">
      <w:pPr>
        <w:pStyle w:val="af0"/>
        <w:widowControl w:val="0"/>
        <w:numPr>
          <w:ilvl w:val="0"/>
          <w:numId w:val="32"/>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Тренды в системе потребления.</w:t>
      </w:r>
    </w:p>
    <w:p w14:paraId="17CEC5CF" w14:textId="77777777" w:rsidR="001A02A9" w:rsidRPr="00AC1C8C" w:rsidRDefault="001A02A9" w:rsidP="001A02A9">
      <w:pPr>
        <w:pStyle w:val="af0"/>
        <w:widowControl w:val="0"/>
        <w:numPr>
          <w:ilvl w:val="0"/>
          <w:numId w:val="32"/>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Каковы основные черты </w:t>
      </w:r>
      <w:proofErr w:type="spellStart"/>
      <w:r w:rsidRPr="00AC1C8C">
        <w:rPr>
          <w:rFonts w:ascii="Times New Roman" w:hAnsi="Times New Roman" w:cs="Times New Roman"/>
          <w:bCs/>
          <w:sz w:val="28"/>
          <w:szCs w:val="28"/>
        </w:rPr>
        <w:t>соврменного</w:t>
      </w:r>
      <w:proofErr w:type="spellEnd"/>
      <w:r w:rsidRPr="00AC1C8C">
        <w:rPr>
          <w:rFonts w:ascii="Times New Roman" w:hAnsi="Times New Roman" w:cs="Times New Roman"/>
          <w:bCs/>
          <w:sz w:val="28"/>
          <w:szCs w:val="28"/>
        </w:rPr>
        <w:t xml:space="preserve"> общества потребления?</w:t>
      </w:r>
    </w:p>
    <w:p w14:paraId="72875536" w14:textId="77777777" w:rsidR="001A02A9" w:rsidRPr="00AC1C8C" w:rsidRDefault="001A02A9" w:rsidP="001A02A9">
      <w:pPr>
        <w:pStyle w:val="af0"/>
        <w:widowControl w:val="0"/>
        <w:numPr>
          <w:ilvl w:val="0"/>
          <w:numId w:val="32"/>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 Что такое символичное потребление?</w:t>
      </w:r>
    </w:p>
    <w:p w14:paraId="4CDCEF9A" w14:textId="77777777" w:rsidR="001A02A9" w:rsidRPr="00AC1C8C" w:rsidRDefault="001A02A9" w:rsidP="001A02A9">
      <w:pPr>
        <w:pStyle w:val="af0"/>
        <w:widowControl w:val="0"/>
        <w:numPr>
          <w:ilvl w:val="0"/>
          <w:numId w:val="32"/>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Раскройте смысл взаимосвязи глобализации и туризма </w:t>
      </w:r>
    </w:p>
    <w:p w14:paraId="52E0D1DE" w14:textId="77777777" w:rsidR="001A02A9" w:rsidRPr="00AC1C8C" w:rsidRDefault="001A02A9" w:rsidP="001A02A9">
      <w:pPr>
        <w:widowControl w:val="0"/>
        <w:spacing w:line="360" w:lineRule="auto"/>
        <w:ind w:firstLine="567"/>
        <w:jc w:val="both"/>
        <w:rPr>
          <w:b/>
          <w:bCs/>
          <w:sz w:val="28"/>
          <w:szCs w:val="28"/>
        </w:rPr>
      </w:pPr>
      <w:r w:rsidRPr="00AC1C8C">
        <w:rPr>
          <w:b/>
          <w:bCs/>
          <w:sz w:val="28"/>
          <w:szCs w:val="28"/>
        </w:rPr>
        <w:t xml:space="preserve">Тема 2. Туризм и экономика </w:t>
      </w:r>
      <w:proofErr w:type="spellStart"/>
      <w:r w:rsidRPr="00AC1C8C">
        <w:rPr>
          <w:b/>
          <w:bCs/>
          <w:sz w:val="28"/>
          <w:szCs w:val="28"/>
        </w:rPr>
        <w:t>впечталений</w:t>
      </w:r>
      <w:proofErr w:type="spellEnd"/>
      <w:r w:rsidRPr="00AC1C8C">
        <w:rPr>
          <w:b/>
          <w:bCs/>
          <w:sz w:val="28"/>
          <w:szCs w:val="28"/>
        </w:rPr>
        <w:t xml:space="preserve">. </w:t>
      </w:r>
    </w:p>
    <w:p w14:paraId="15E01335" w14:textId="77777777" w:rsidR="001A02A9" w:rsidRPr="00AC1C8C" w:rsidRDefault="001A02A9" w:rsidP="001A02A9">
      <w:pPr>
        <w:pStyle w:val="af0"/>
        <w:widowControl w:val="0"/>
        <w:numPr>
          <w:ilvl w:val="0"/>
          <w:numId w:val="38"/>
        </w:numPr>
        <w:spacing w:after="0" w:line="360" w:lineRule="auto"/>
        <w:jc w:val="both"/>
        <w:rPr>
          <w:b/>
          <w:bCs/>
          <w:sz w:val="28"/>
          <w:szCs w:val="28"/>
        </w:rPr>
      </w:pPr>
      <w:proofErr w:type="spellStart"/>
      <w:r w:rsidRPr="00AC1C8C">
        <w:rPr>
          <w:rFonts w:ascii="Times New Roman" w:hAnsi="Times New Roman" w:cs="Times New Roman"/>
          <w:bCs/>
          <w:sz w:val="28"/>
          <w:szCs w:val="28"/>
        </w:rPr>
        <w:t>Впечталения</w:t>
      </w:r>
      <w:proofErr w:type="spellEnd"/>
      <w:r w:rsidRPr="00AC1C8C">
        <w:rPr>
          <w:rFonts w:ascii="Times New Roman" w:hAnsi="Times New Roman" w:cs="Times New Roman"/>
          <w:bCs/>
          <w:sz w:val="28"/>
          <w:szCs w:val="28"/>
        </w:rPr>
        <w:t xml:space="preserve"> как объект экономического анализа </w:t>
      </w:r>
    </w:p>
    <w:p w14:paraId="504D9EC3" w14:textId="77777777" w:rsidR="001A02A9" w:rsidRPr="00AC1C8C" w:rsidRDefault="001A02A9" w:rsidP="001A02A9">
      <w:pPr>
        <w:pStyle w:val="af0"/>
        <w:widowControl w:val="0"/>
        <w:numPr>
          <w:ilvl w:val="0"/>
          <w:numId w:val="38"/>
        </w:numPr>
        <w:spacing w:after="0" w:line="360" w:lineRule="auto"/>
        <w:jc w:val="both"/>
        <w:rPr>
          <w:b/>
          <w:bCs/>
          <w:sz w:val="28"/>
          <w:szCs w:val="28"/>
        </w:rPr>
      </w:pPr>
      <w:r w:rsidRPr="00AC1C8C">
        <w:rPr>
          <w:rFonts w:ascii="Times New Roman" w:hAnsi="Times New Roman" w:cs="Times New Roman"/>
          <w:bCs/>
          <w:sz w:val="28"/>
          <w:szCs w:val="28"/>
        </w:rPr>
        <w:t>Отличительны характеристики «товар-услуга-впечатления»</w:t>
      </w:r>
    </w:p>
    <w:p w14:paraId="4CD075C2" w14:textId="77777777" w:rsidR="001A02A9" w:rsidRPr="00AC1C8C" w:rsidRDefault="001A02A9" w:rsidP="001A02A9">
      <w:pPr>
        <w:pStyle w:val="af0"/>
        <w:widowControl w:val="0"/>
        <w:numPr>
          <w:ilvl w:val="0"/>
          <w:numId w:val="38"/>
        </w:numPr>
        <w:spacing w:after="0" w:line="360" w:lineRule="auto"/>
        <w:jc w:val="both"/>
        <w:rPr>
          <w:b/>
          <w:bCs/>
          <w:sz w:val="28"/>
          <w:szCs w:val="28"/>
        </w:rPr>
      </w:pPr>
      <w:r w:rsidRPr="00AC1C8C">
        <w:rPr>
          <w:rFonts w:ascii="Times New Roman" w:hAnsi="Times New Roman" w:cs="Times New Roman"/>
          <w:bCs/>
          <w:sz w:val="28"/>
          <w:szCs w:val="28"/>
        </w:rPr>
        <w:t xml:space="preserve">Потребительское </w:t>
      </w:r>
      <w:proofErr w:type="spellStart"/>
      <w:r w:rsidRPr="00AC1C8C">
        <w:rPr>
          <w:rFonts w:ascii="Times New Roman" w:hAnsi="Times New Roman" w:cs="Times New Roman"/>
          <w:bCs/>
          <w:sz w:val="28"/>
          <w:szCs w:val="28"/>
        </w:rPr>
        <w:t>повеение</w:t>
      </w:r>
      <w:proofErr w:type="spellEnd"/>
      <w:r w:rsidRPr="00AC1C8C">
        <w:rPr>
          <w:rFonts w:ascii="Times New Roman" w:hAnsi="Times New Roman" w:cs="Times New Roman"/>
          <w:bCs/>
          <w:sz w:val="28"/>
          <w:szCs w:val="28"/>
        </w:rPr>
        <w:t xml:space="preserve"> современного </w:t>
      </w:r>
      <w:proofErr w:type="spellStart"/>
      <w:r w:rsidRPr="00AC1C8C">
        <w:rPr>
          <w:rFonts w:ascii="Times New Roman" w:hAnsi="Times New Roman" w:cs="Times New Roman"/>
          <w:bCs/>
          <w:sz w:val="28"/>
          <w:szCs w:val="28"/>
        </w:rPr>
        <w:t>утриста</w:t>
      </w:r>
      <w:proofErr w:type="spellEnd"/>
    </w:p>
    <w:p w14:paraId="744261EC" w14:textId="77777777" w:rsidR="001A02A9" w:rsidRPr="00AC1C8C" w:rsidRDefault="001A02A9" w:rsidP="001A02A9">
      <w:pPr>
        <w:pStyle w:val="af0"/>
        <w:widowControl w:val="0"/>
        <w:numPr>
          <w:ilvl w:val="0"/>
          <w:numId w:val="38"/>
        </w:numPr>
        <w:spacing w:after="0" w:line="360" w:lineRule="auto"/>
        <w:jc w:val="both"/>
        <w:rPr>
          <w:b/>
          <w:bCs/>
          <w:sz w:val="28"/>
          <w:szCs w:val="28"/>
        </w:rPr>
      </w:pPr>
      <w:r w:rsidRPr="00AC1C8C">
        <w:rPr>
          <w:rFonts w:ascii="Times New Roman" w:hAnsi="Times New Roman" w:cs="Times New Roman"/>
          <w:bCs/>
          <w:sz w:val="28"/>
          <w:szCs w:val="28"/>
        </w:rPr>
        <w:t>Типология туристов</w:t>
      </w:r>
    </w:p>
    <w:p w14:paraId="31B3A1C2" w14:textId="77777777" w:rsidR="001A02A9" w:rsidRPr="00AC1C8C" w:rsidRDefault="001A02A9" w:rsidP="001A02A9">
      <w:pPr>
        <w:pStyle w:val="af0"/>
        <w:widowControl w:val="0"/>
        <w:numPr>
          <w:ilvl w:val="0"/>
          <w:numId w:val="38"/>
        </w:numPr>
        <w:spacing w:after="0" w:line="360" w:lineRule="auto"/>
        <w:jc w:val="both"/>
        <w:rPr>
          <w:b/>
          <w:bCs/>
          <w:sz w:val="28"/>
          <w:szCs w:val="28"/>
        </w:rPr>
      </w:pPr>
      <w:r w:rsidRPr="00AC1C8C">
        <w:rPr>
          <w:rFonts w:ascii="Times New Roman" w:hAnsi="Times New Roman" w:cs="Times New Roman"/>
          <w:bCs/>
          <w:sz w:val="28"/>
          <w:szCs w:val="28"/>
        </w:rPr>
        <w:t xml:space="preserve">Основы формирования </w:t>
      </w:r>
      <w:proofErr w:type="spellStart"/>
      <w:r w:rsidRPr="00AC1C8C">
        <w:rPr>
          <w:rFonts w:ascii="Times New Roman" w:hAnsi="Times New Roman" w:cs="Times New Roman"/>
          <w:bCs/>
          <w:sz w:val="28"/>
          <w:szCs w:val="28"/>
        </w:rPr>
        <w:t>туритских</w:t>
      </w:r>
      <w:proofErr w:type="spellEnd"/>
      <w:r w:rsidRPr="00AC1C8C">
        <w:rPr>
          <w:rFonts w:ascii="Times New Roman" w:hAnsi="Times New Roman" w:cs="Times New Roman"/>
          <w:bCs/>
          <w:sz w:val="28"/>
          <w:szCs w:val="28"/>
        </w:rPr>
        <w:t xml:space="preserve"> </w:t>
      </w:r>
      <w:proofErr w:type="spellStart"/>
      <w:r w:rsidRPr="00AC1C8C">
        <w:rPr>
          <w:rFonts w:ascii="Times New Roman" w:hAnsi="Times New Roman" w:cs="Times New Roman"/>
          <w:bCs/>
          <w:sz w:val="28"/>
          <w:szCs w:val="28"/>
        </w:rPr>
        <w:t>печателний</w:t>
      </w:r>
      <w:proofErr w:type="spellEnd"/>
    </w:p>
    <w:p w14:paraId="53514F3D" w14:textId="77777777" w:rsidR="001A02A9" w:rsidRPr="00AC1C8C" w:rsidRDefault="001A02A9" w:rsidP="001A02A9">
      <w:pPr>
        <w:pStyle w:val="af0"/>
        <w:widowControl w:val="0"/>
        <w:numPr>
          <w:ilvl w:val="0"/>
          <w:numId w:val="38"/>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Ключевые концепции </w:t>
      </w:r>
      <w:proofErr w:type="spellStart"/>
      <w:r w:rsidRPr="00AC1C8C">
        <w:rPr>
          <w:rFonts w:ascii="Times New Roman" w:hAnsi="Times New Roman" w:cs="Times New Roman"/>
          <w:bCs/>
          <w:sz w:val="28"/>
          <w:szCs w:val="28"/>
        </w:rPr>
        <w:t>впечталений</w:t>
      </w:r>
      <w:proofErr w:type="spellEnd"/>
      <w:r w:rsidRPr="00AC1C8C">
        <w:rPr>
          <w:rFonts w:ascii="Times New Roman" w:hAnsi="Times New Roman" w:cs="Times New Roman"/>
          <w:bCs/>
          <w:sz w:val="28"/>
          <w:szCs w:val="28"/>
        </w:rPr>
        <w:t xml:space="preserve"> </w:t>
      </w:r>
    </w:p>
    <w:p w14:paraId="7159C71A" w14:textId="77777777" w:rsidR="001A02A9" w:rsidRPr="00AC1C8C" w:rsidRDefault="001A02A9" w:rsidP="001A02A9">
      <w:pPr>
        <w:widowControl w:val="0"/>
        <w:spacing w:line="360" w:lineRule="auto"/>
        <w:ind w:firstLine="567"/>
        <w:jc w:val="both"/>
        <w:rPr>
          <w:b/>
          <w:bCs/>
          <w:sz w:val="28"/>
          <w:szCs w:val="28"/>
        </w:rPr>
      </w:pPr>
      <w:r w:rsidRPr="00AC1C8C">
        <w:rPr>
          <w:b/>
          <w:bCs/>
          <w:sz w:val="28"/>
          <w:szCs w:val="28"/>
        </w:rPr>
        <w:t xml:space="preserve">Тема 3. </w:t>
      </w:r>
      <w:proofErr w:type="spellStart"/>
      <w:r w:rsidRPr="00AC1C8C">
        <w:rPr>
          <w:b/>
          <w:bCs/>
          <w:sz w:val="28"/>
          <w:szCs w:val="28"/>
        </w:rPr>
        <w:t>Инсценирование</w:t>
      </w:r>
      <w:proofErr w:type="spellEnd"/>
      <w:r w:rsidRPr="00AC1C8C">
        <w:rPr>
          <w:b/>
          <w:bCs/>
          <w:sz w:val="28"/>
          <w:szCs w:val="28"/>
        </w:rPr>
        <w:t xml:space="preserve"> в туризме</w:t>
      </w:r>
    </w:p>
    <w:p w14:paraId="1C381886" w14:textId="77777777" w:rsidR="001A02A9" w:rsidRDefault="001A02A9" w:rsidP="001A02A9">
      <w:pPr>
        <w:pStyle w:val="af0"/>
        <w:widowControl w:val="0"/>
        <w:numPr>
          <w:ilvl w:val="0"/>
          <w:numId w:val="37"/>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Что такое </w:t>
      </w:r>
      <w:proofErr w:type="spellStart"/>
      <w:r>
        <w:rPr>
          <w:rFonts w:ascii="Times New Roman" w:hAnsi="Times New Roman" w:cs="Times New Roman"/>
          <w:bCs/>
          <w:sz w:val="28"/>
          <w:szCs w:val="28"/>
        </w:rPr>
        <w:t>инсценирование</w:t>
      </w:r>
      <w:proofErr w:type="spellEnd"/>
      <w:proofErr w:type="gramStart"/>
      <w:r>
        <w:rPr>
          <w:rFonts w:ascii="Times New Roman" w:hAnsi="Times New Roman" w:cs="Times New Roman"/>
          <w:bCs/>
          <w:sz w:val="28"/>
          <w:szCs w:val="28"/>
        </w:rPr>
        <w:t xml:space="preserve"> ?</w:t>
      </w:r>
      <w:proofErr w:type="gramEnd"/>
    </w:p>
    <w:p w14:paraId="2F118BB2" w14:textId="77777777" w:rsidR="001A02A9" w:rsidRPr="00AC1C8C" w:rsidRDefault="001A02A9" w:rsidP="001A02A9">
      <w:pPr>
        <w:pStyle w:val="af0"/>
        <w:widowControl w:val="0"/>
        <w:numPr>
          <w:ilvl w:val="0"/>
          <w:numId w:val="37"/>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Аспекты </w:t>
      </w:r>
      <w:proofErr w:type="spellStart"/>
      <w:r>
        <w:rPr>
          <w:rFonts w:ascii="Times New Roman" w:hAnsi="Times New Roman" w:cs="Times New Roman"/>
          <w:bCs/>
          <w:sz w:val="28"/>
          <w:szCs w:val="28"/>
        </w:rPr>
        <w:t>инсценирования</w:t>
      </w:r>
      <w:proofErr w:type="spellEnd"/>
      <w:r>
        <w:rPr>
          <w:rFonts w:ascii="Times New Roman" w:hAnsi="Times New Roman" w:cs="Times New Roman"/>
          <w:bCs/>
          <w:sz w:val="28"/>
          <w:szCs w:val="28"/>
        </w:rPr>
        <w:t xml:space="preserve"> </w:t>
      </w:r>
    </w:p>
    <w:p w14:paraId="4F28FC49" w14:textId="77777777" w:rsidR="001A02A9" w:rsidRPr="00AC1C8C" w:rsidRDefault="001A02A9" w:rsidP="001A02A9">
      <w:pPr>
        <w:pStyle w:val="af0"/>
        <w:widowControl w:val="0"/>
        <w:numPr>
          <w:ilvl w:val="0"/>
          <w:numId w:val="37"/>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Что такое </w:t>
      </w:r>
      <w:proofErr w:type="spellStart"/>
      <w:r w:rsidRPr="00AC1C8C">
        <w:rPr>
          <w:rFonts w:ascii="Times New Roman" w:hAnsi="Times New Roman" w:cs="Times New Roman"/>
          <w:bCs/>
          <w:sz w:val="28"/>
          <w:szCs w:val="28"/>
        </w:rPr>
        <w:t>инсценирование</w:t>
      </w:r>
      <w:proofErr w:type="spellEnd"/>
      <w:r w:rsidRPr="00AC1C8C">
        <w:rPr>
          <w:rFonts w:ascii="Times New Roman" w:hAnsi="Times New Roman" w:cs="Times New Roman"/>
          <w:bCs/>
          <w:sz w:val="28"/>
          <w:szCs w:val="28"/>
        </w:rPr>
        <w:t xml:space="preserve"> в сфере естественного туризма</w:t>
      </w:r>
    </w:p>
    <w:p w14:paraId="72636770" w14:textId="77777777" w:rsidR="001A02A9" w:rsidRPr="00AC1C8C" w:rsidRDefault="001A02A9" w:rsidP="001A02A9">
      <w:pPr>
        <w:pStyle w:val="af0"/>
        <w:widowControl w:val="0"/>
        <w:numPr>
          <w:ilvl w:val="0"/>
          <w:numId w:val="37"/>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Критерии измерения ощущений</w:t>
      </w:r>
      <w:proofErr w:type="gramStart"/>
      <w:r w:rsidRPr="00AC1C8C">
        <w:rPr>
          <w:rFonts w:ascii="Times New Roman" w:hAnsi="Times New Roman" w:cs="Times New Roman"/>
          <w:bCs/>
          <w:sz w:val="28"/>
          <w:szCs w:val="28"/>
        </w:rPr>
        <w:t xml:space="preserve"> :</w:t>
      </w:r>
      <w:proofErr w:type="gramEnd"/>
      <w:r w:rsidRPr="00AC1C8C">
        <w:rPr>
          <w:rFonts w:ascii="Times New Roman" w:hAnsi="Times New Roman" w:cs="Times New Roman"/>
          <w:bCs/>
          <w:sz w:val="28"/>
          <w:szCs w:val="28"/>
        </w:rPr>
        <w:t xml:space="preserve"> природа и ландшафт</w:t>
      </w:r>
    </w:p>
    <w:p w14:paraId="6A843B9B" w14:textId="77777777" w:rsidR="001A02A9" w:rsidRPr="00AC1C8C" w:rsidRDefault="001A02A9" w:rsidP="001A02A9">
      <w:pPr>
        <w:pStyle w:val="af0"/>
        <w:widowControl w:val="0"/>
        <w:numPr>
          <w:ilvl w:val="0"/>
          <w:numId w:val="37"/>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Измерение ощущений культуры</w:t>
      </w:r>
    </w:p>
    <w:p w14:paraId="6DEF9654" w14:textId="77777777" w:rsidR="001A02A9" w:rsidRPr="00AC1C8C" w:rsidRDefault="001A02A9" w:rsidP="001A02A9">
      <w:pPr>
        <w:pStyle w:val="af0"/>
        <w:widowControl w:val="0"/>
        <w:numPr>
          <w:ilvl w:val="0"/>
          <w:numId w:val="37"/>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Критерии измерения ощущений информации</w:t>
      </w:r>
    </w:p>
    <w:p w14:paraId="1B66F95F" w14:textId="77777777" w:rsidR="001A02A9" w:rsidRPr="001535BC" w:rsidRDefault="001A02A9" w:rsidP="001A02A9">
      <w:pPr>
        <w:pStyle w:val="af0"/>
        <w:widowControl w:val="0"/>
        <w:numPr>
          <w:ilvl w:val="0"/>
          <w:numId w:val="37"/>
        </w:numPr>
        <w:spacing w:after="0" w:line="360" w:lineRule="auto"/>
        <w:jc w:val="both"/>
        <w:rPr>
          <w:rFonts w:ascii="Times New Roman" w:hAnsi="Times New Roman" w:cs="Times New Roman"/>
          <w:b/>
          <w:bCs/>
          <w:sz w:val="28"/>
          <w:szCs w:val="28"/>
        </w:rPr>
      </w:pPr>
      <w:r w:rsidRPr="001535BC">
        <w:rPr>
          <w:rFonts w:ascii="Times New Roman" w:hAnsi="Times New Roman" w:cs="Times New Roman"/>
          <w:bCs/>
          <w:sz w:val="28"/>
          <w:szCs w:val="28"/>
        </w:rPr>
        <w:t xml:space="preserve">Инструменты </w:t>
      </w:r>
      <w:proofErr w:type="spellStart"/>
      <w:r w:rsidRPr="001535BC">
        <w:rPr>
          <w:rFonts w:ascii="Times New Roman" w:hAnsi="Times New Roman" w:cs="Times New Roman"/>
          <w:bCs/>
          <w:sz w:val="28"/>
          <w:szCs w:val="28"/>
        </w:rPr>
        <w:t>инсценированния</w:t>
      </w:r>
      <w:proofErr w:type="spellEnd"/>
    </w:p>
    <w:p w14:paraId="587977DE" w14:textId="77777777" w:rsidR="001A02A9" w:rsidRPr="001535BC" w:rsidRDefault="001A02A9" w:rsidP="001A02A9">
      <w:pPr>
        <w:pStyle w:val="af0"/>
        <w:widowControl w:val="0"/>
        <w:spacing w:after="0" w:line="360" w:lineRule="auto"/>
        <w:ind w:left="1776"/>
        <w:jc w:val="both"/>
        <w:rPr>
          <w:rFonts w:ascii="Times New Roman" w:hAnsi="Times New Roman" w:cs="Times New Roman"/>
          <w:b/>
          <w:bCs/>
          <w:sz w:val="28"/>
          <w:szCs w:val="28"/>
        </w:rPr>
      </w:pPr>
    </w:p>
    <w:p w14:paraId="46F86EFE" w14:textId="77777777" w:rsidR="001A02A9" w:rsidRPr="001535BC" w:rsidRDefault="001A02A9" w:rsidP="001A02A9">
      <w:pPr>
        <w:widowControl w:val="0"/>
        <w:spacing w:line="360" w:lineRule="auto"/>
        <w:ind w:firstLine="567"/>
        <w:jc w:val="both"/>
        <w:rPr>
          <w:b/>
          <w:bCs/>
          <w:color w:val="000000"/>
          <w:sz w:val="28"/>
          <w:szCs w:val="28"/>
        </w:rPr>
      </w:pPr>
      <w:r w:rsidRPr="001535BC">
        <w:rPr>
          <w:b/>
          <w:bCs/>
          <w:sz w:val="28"/>
          <w:szCs w:val="28"/>
        </w:rPr>
        <w:t xml:space="preserve">Тема 4 . </w:t>
      </w:r>
      <w:r w:rsidRPr="001535BC">
        <w:rPr>
          <w:b/>
          <w:bCs/>
          <w:color w:val="000000"/>
          <w:sz w:val="28"/>
          <w:szCs w:val="28"/>
        </w:rPr>
        <w:t>Овеществленный проду</w:t>
      </w:r>
      <w:proofErr w:type="gramStart"/>
      <w:r w:rsidRPr="001535BC">
        <w:rPr>
          <w:b/>
          <w:bCs/>
          <w:color w:val="000000"/>
          <w:sz w:val="28"/>
          <w:szCs w:val="28"/>
        </w:rPr>
        <w:t>кт в сф</w:t>
      </w:r>
      <w:proofErr w:type="gramEnd"/>
      <w:r w:rsidRPr="001535BC">
        <w:rPr>
          <w:b/>
          <w:bCs/>
          <w:color w:val="000000"/>
          <w:sz w:val="28"/>
          <w:szCs w:val="28"/>
        </w:rPr>
        <w:t>ере экономики ощущений</w:t>
      </w:r>
    </w:p>
    <w:p w14:paraId="43C6DCF7" w14:textId="77777777" w:rsidR="001A02A9" w:rsidRPr="001535BC" w:rsidRDefault="001A02A9" w:rsidP="001A02A9">
      <w:pPr>
        <w:pStyle w:val="af0"/>
        <w:widowControl w:val="0"/>
        <w:numPr>
          <w:ilvl w:val="3"/>
          <w:numId w:val="24"/>
        </w:numPr>
        <w:spacing w:after="0" w:line="360" w:lineRule="auto"/>
        <w:jc w:val="both"/>
        <w:rPr>
          <w:rFonts w:ascii="Times New Roman" w:hAnsi="Times New Roman" w:cs="Times New Roman"/>
          <w:bCs/>
          <w:color w:val="000000"/>
          <w:sz w:val="28"/>
          <w:szCs w:val="28"/>
        </w:rPr>
      </w:pPr>
      <w:r w:rsidRPr="001535BC">
        <w:rPr>
          <w:rFonts w:ascii="Times New Roman" w:hAnsi="Times New Roman" w:cs="Times New Roman"/>
          <w:bCs/>
          <w:color w:val="000000"/>
          <w:sz w:val="28"/>
          <w:szCs w:val="28"/>
        </w:rPr>
        <w:lastRenderedPageBreak/>
        <w:t xml:space="preserve">История развития тематических парков </w:t>
      </w:r>
    </w:p>
    <w:p w14:paraId="3F17CFA4" w14:textId="77777777" w:rsidR="001A02A9" w:rsidRPr="001535BC" w:rsidRDefault="001A02A9" w:rsidP="001A02A9">
      <w:pPr>
        <w:pStyle w:val="af0"/>
        <w:widowControl w:val="0"/>
        <w:numPr>
          <w:ilvl w:val="3"/>
          <w:numId w:val="24"/>
        </w:numPr>
        <w:spacing w:after="0" w:line="360" w:lineRule="auto"/>
        <w:jc w:val="both"/>
        <w:rPr>
          <w:rFonts w:ascii="Times New Roman" w:hAnsi="Times New Roman" w:cs="Times New Roman"/>
          <w:bCs/>
          <w:color w:val="000000"/>
          <w:sz w:val="28"/>
          <w:szCs w:val="28"/>
        </w:rPr>
      </w:pPr>
      <w:r w:rsidRPr="001535BC">
        <w:rPr>
          <w:rFonts w:ascii="Times New Roman" w:hAnsi="Times New Roman" w:cs="Times New Roman"/>
          <w:bCs/>
          <w:color w:val="000000"/>
          <w:sz w:val="28"/>
          <w:szCs w:val="28"/>
        </w:rPr>
        <w:t>концепция отдыха в тематических парках</w:t>
      </w:r>
    </w:p>
    <w:p w14:paraId="0F858D3D" w14:textId="77777777" w:rsidR="001A02A9" w:rsidRPr="001535BC" w:rsidRDefault="001A02A9" w:rsidP="001A02A9">
      <w:pPr>
        <w:pStyle w:val="af0"/>
        <w:widowControl w:val="0"/>
        <w:numPr>
          <w:ilvl w:val="3"/>
          <w:numId w:val="24"/>
        </w:numPr>
        <w:spacing w:after="0" w:line="360" w:lineRule="auto"/>
        <w:jc w:val="both"/>
        <w:rPr>
          <w:rFonts w:ascii="Times New Roman" w:hAnsi="Times New Roman" w:cs="Times New Roman"/>
          <w:bCs/>
          <w:color w:val="000000"/>
          <w:sz w:val="28"/>
          <w:szCs w:val="28"/>
        </w:rPr>
      </w:pPr>
      <w:r w:rsidRPr="001535BC">
        <w:rPr>
          <w:rFonts w:ascii="Times New Roman" w:hAnsi="Times New Roman" w:cs="Times New Roman"/>
          <w:bCs/>
          <w:color w:val="000000"/>
          <w:sz w:val="28"/>
          <w:szCs w:val="28"/>
        </w:rPr>
        <w:t>модели тематических парков</w:t>
      </w:r>
    </w:p>
    <w:p w14:paraId="11881BA7" w14:textId="77777777" w:rsidR="001A02A9" w:rsidRPr="001535BC" w:rsidRDefault="001A02A9" w:rsidP="001A02A9">
      <w:pPr>
        <w:widowControl w:val="0"/>
        <w:spacing w:line="360" w:lineRule="auto"/>
        <w:ind w:firstLine="567"/>
        <w:jc w:val="both"/>
        <w:rPr>
          <w:b/>
          <w:bCs/>
          <w:color w:val="000000"/>
          <w:sz w:val="28"/>
          <w:szCs w:val="28"/>
        </w:rPr>
      </w:pPr>
    </w:p>
    <w:p w14:paraId="2D999BE1" w14:textId="77777777" w:rsidR="001A02A9" w:rsidRPr="001535BC" w:rsidRDefault="001A02A9" w:rsidP="001A02A9">
      <w:pPr>
        <w:widowControl w:val="0"/>
        <w:spacing w:line="360" w:lineRule="auto"/>
        <w:ind w:firstLine="567"/>
        <w:jc w:val="both"/>
        <w:rPr>
          <w:b/>
          <w:bCs/>
          <w:color w:val="000000"/>
          <w:sz w:val="28"/>
          <w:szCs w:val="28"/>
        </w:rPr>
      </w:pPr>
      <w:r w:rsidRPr="001535BC">
        <w:rPr>
          <w:b/>
          <w:bCs/>
          <w:color w:val="000000"/>
          <w:sz w:val="28"/>
          <w:szCs w:val="28"/>
        </w:rPr>
        <w:t>Тема 5. Музеи в контексте экономики впечатлений</w:t>
      </w:r>
    </w:p>
    <w:p w14:paraId="78FDC1C7" w14:textId="77777777" w:rsidR="001A02A9" w:rsidRPr="001535BC" w:rsidRDefault="001A02A9" w:rsidP="001A02A9">
      <w:pPr>
        <w:widowControl w:val="0"/>
        <w:spacing w:line="360" w:lineRule="auto"/>
        <w:ind w:left="1416"/>
        <w:jc w:val="both"/>
        <w:rPr>
          <w:bCs/>
          <w:color w:val="000000"/>
          <w:sz w:val="28"/>
          <w:szCs w:val="28"/>
        </w:rPr>
      </w:pPr>
      <w:r w:rsidRPr="001535BC">
        <w:rPr>
          <w:bCs/>
          <w:color w:val="000000"/>
          <w:sz w:val="28"/>
          <w:szCs w:val="28"/>
        </w:rPr>
        <w:t>1. современная музейная стратегия</w:t>
      </w:r>
    </w:p>
    <w:p w14:paraId="39FFF497" w14:textId="77777777" w:rsidR="001A02A9" w:rsidRPr="001535BC" w:rsidRDefault="001A02A9" w:rsidP="001A02A9">
      <w:pPr>
        <w:widowControl w:val="0"/>
        <w:spacing w:line="360" w:lineRule="auto"/>
        <w:ind w:left="1416"/>
        <w:jc w:val="both"/>
        <w:rPr>
          <w:bCs/>
          <w:color w:val="000000"/>
          <w:sz w:val="28"/>
          <w:szCs w:val="28"/>
        </w:rPr>
      </w:pPr>
      <w:r w:rsidRPr="001535BC">
        <w:rPr>
          <w:bCs/>
          <w:color w:val="000000"/>
          <w:sz w:val="28"/>
          <w:szCs w:val="28"/>
        </w:rPr>
        <w:t xml:space="preserve">2. базовые элементы </w:t>
      </w:r>
      <w:proofErr w:type="spellStart"/>
      <w:r w:rsidRPr="001535BC">
        <w:rPr>
          <w:bCs/>
          <w:color w:val="000000"/>
          <w:sz w:val="28"/>
          <w:szCs w:val="28"/>
        </w:rPr>
        <w:t>музйеного</w:t>
      </w:r>
      <w:proofErr w:type="spellEnd"/>
      <w:r w:rsidRPr="001535BC">
        <w:rPr>
          <w:bCs/>
          <w:color w:val="000000"/>
          <w:sz w:val="28"/>
          <w:szCs w:val="28"/>
        </w:rPr>
        <w:t xml:space="preserve"> контекста </w:t>
      </w:r>
    </w:p>
    <w:p w14:paraId="2B572417" w14:textId="77777777" w:rsidR="001A02A9" w:rsidRPr="001535BC" w:rsidRDefault="001A02A9" w:rsidP="001A02A9">
      <w:pPr>
        <w:widowControl w:val="0"/>
        <w:spacing w:line="360" w:lineRule="auto"/>
        <w:ind w:left="1416"/>
        <w:jc w:val="both"/>
        <w:rPr>
          <w:bCs/>
          <w:color w:val="000000"/>
          <w:sz w:val="28"/>
          <w:szCs w:val="28"/>
        </w:rPr>
      </w:pPr>
      <w:r w:rsidRPr="001535BC">
        <w:rPr>
          <w:bCs/>
          <w:color w:val="000000"/>
          <w:sz w:val="28"/>
          <w:szCs w:val="28"/>
        </w:rPr>
        <w:t xml:space="preserve">3. </w:t>
      </w:r>
      <w:proofErr w:type="spellStart"/>
      <w:r w:rsidRPr="001535BC">
        <w:rPr>
          <w:bCs/>
          <w:color w:val="000000"/>
          <w:sz w:val="28"/>
          <w:szCs w:val="28"/>
        </w:rPr>
        <w:t>современнаятипология</w:t>
      </w:r>
      <w:proofErr w:type="spellEnd"/>
      <w:r w:rsidRPr="001535BC">
        <w:rPr>
          <w:bCs/>
          <w:color w:val="000000"/>
          <w:sz w:val="28"/>
          <w:szCs w:val="28"/>
        </w:rPr>
        <w:t xml:space="preserve"> </w:t>
      </w:r>
      <w:proofErr w:type="spellStart"/>
      <w:r w:rsidRPr="001535BC">
        <w:rPr>
          <w:bCs/>
          <w:color w:val="000000"/>
          <w:sz w:val="28"/>
          <w:szCs w:val="28"/>
        </w:rPr>
        <w:t>муеев</w:t>
      </w:r>
      <w:proofErr w:type="spellEnd"/>
    </w:p>
    <w:p w14:paraId="49105B06" w14:textId="77777777" w:rsidR="001A02A9" w:rsidRPr="001535BC" w:rsidRDefault="001A02A9" w:rsidP="001A02A9">
      <w:pPr>
        <w:widowControl w:val="0"/>
        <w:spacing w:line="360" w:lineRule="auto"/>
        <w:ind w:left="1416"/>
        <w:jc w:val="both"/>
        <w:rPr>
          <w:bCs/>
          <w:color w:val="000000"/>
          <w:sz w:val="28"/>
          <w:szCs w:val="28"/>
        </w:rPr>
      </w:pPr>
      <w:r w:rsidRPr="001535BC">
        <w:rPr>
          <w:bCs/>
          <w:color w:val="000000"/>
          <w:sz w:val="28"/>
          <w:szCs w:val="28"/>
        </w:rPr>
        <w:t xml:space="preserve">4. музей без стен </w:t>
      </w:r>
    </w:p>
    <w:p w14:paraId="1380D8C3" w14:textId="77777777" w:rsidR="001A02A9" w:rsidRPr="00AC1C8C" w:rsidRDefault="001A02A9" w:rsidP="001A02A9">
      <w:pPr>
        <w:pStyle w:val="af0"/>
        <w:widowControl w:val="0"/>
        <w:spacing w:after="0" w:line="360" w:lineRule="auto"/>
        <w:ind w:left="5247"/>
        <w:jc w:val="both"/>
        <w:rPr>
          <w:b/>
          <w:bCs/>
          <w:color w:val="000000"/>
          <w:sz w:val="28"/>
          <w:szCs w:val="28"/>
          <w:highlight w:val="yellow"/>
        </w:rPr>
      </w:pPr>
    </w:p>
    <w:p w14:paraId="510873AD" w14:textId="77777777" w:rsidR="001A02A9" w:rsidRPr="00741D77" w:rsidRDefault="001A02A9" w:rsidP="001A02A9">
      <w:pPr>
        <w:widowControl w:val="0"/>
        <w:spacing w:line="360" w:lineRule="auto"/>
        <w:ind w:firstLine="567"/>
        <w:jc w:val="both"/>
        <w:rPr>
          <w:b/>
          <w:bCs/>
          <w:sz w:val="28"/>
          <w:szCs w:val="28"/>
        </w:rPr>
      </w:pPr>
      <w:r w:rsidRPr="00741D77">
        <w:rPr>
          <w:b/>
          <w:bCs/>
          <w:color w:val="000000"/>
          <w:sz w:val="28"/>
          <w:szCs w:val="28"/>
        </w:rPr>
        <w:t>Тема 6.</w:t>
      </w:r>
      <w:r w:rsidRPr="00741D77">
        <w:rPr>
          <w:b/>
          <w:bCs/>
          <w:sz w:val="28"/>
          <w:szCs w:val="28"/>
        </w:rPr>
        <w:t xml:space="preserve"> Городские развлекательные центры, отели, предприятия </w:t>
      </w:r>
      <w:proofErr w:type="spellStart"/>
      <w:r w:rsidRPr="00741D77">
        <w:rPr>
          <w:b/>
          <w:bCs/>
          <w:sz w:val="28"/>
          <w:szCs w:val="28"/>
        </w:rPr>
        <w:t>сверы</w:t>
      </w:r>
      <w:proofErr w:type="spellEnd"/>
      <w:r w:rsidRPr="00741D77">
        <w:rPr>
          <w:b/>
          <w:bCs/>
          <w:sz w:val="28"/>
          <w:szCs w:val="28"/>
        </w:rPr>
        <w:t xml:space="preserve"> услуг, как объекты туризма впечатлений</w:t>
      </w:r>
    </w:p>
    <w:p w14:paraId="4C4A8E96" w14:textId="77777777" w:rsidR="001A02A9" w:rsidRPr="00741D77" w:rsidRDefault="001A02A9" w:rsidP="001A02A9">
      <w:pPr>
        <w:widowControl w:val="0"/>
        <w:spacing w:line="360" w:lineRule="auto"/>
        <w:ind w:left="1416"/>
        <w:jc w:val="both"/>
        <w:rPr>
          <w:bCs/>
          <w:sz w:val="28"/>
          <w:szCs w:val="28"/>
        </w:rPr>
      </w:pPr>
      <w:r w:rsidRPr="00741D77">
        <w:rPr>
          <w:bCs/>
          <w:sz w:val="28"/>
          <w:szCs w:val="28"/>
        </w:rPr>
        <w:t xml:space="preserve">1.Классифткация объектов туризма </w:t>
      </w:r>
      <w:proofErr w:type="spellStart"/>
      <w:r w:rsidRPr="00741D77">
        <w:rPr>
          <w:bCs/>
          <w:sz w:val="28"/>
          <w:szCs w:val="28"/>
        </w:rPr>
        <w:t>впечталений</w:t>
      </w:r>
      <w:proofErr w:type="spellEnd"/>
    </w:p>
    <w:p w14:paraId="634CE90E" w14:textId="77777777" w:rsidR="001A02A9" w:rsidRPr="00741D77" w:rsidRDefault="001A02A9" w:rsidP="001A02A9">
      <w:pPr>
        <w:widowControl w:val="0"/>
        <w:spacing w:line="360" w:lineRule="auto"/>
        <w:ind w:left="1416"/>
        <w:jc w:val="both"/>
        <w:rPr>
          <w:bCs/>
          <w:sz w:val="28"/>
          <w:szCs w:val="28"/>
        </w:rPr>
      </w:pPr>
      <w:r w:rsidRPr="00741D77">
        <w:rPr>
          <w:bCs/>
          <w:sz w:val="28"/>
          <w:szCs w:val="28"/>
        </w:rPr>
        <w:t xml:space="preserve">2.Городские развлекательные центры как объект туризма впечатлений </w:t>
      </w:r>
    </w:p>
    <w:p w14:paraId="1895B2C1" w14:textId="77777777" w:rsidR="001A02A9" w:rsidRPr="00741D77" w:rsidRDefault="001A02A9" w:rsidP="001A02A9">
      <w:pPr>
        <w:widowControl w:val="0"/>
        <w:spacing w:line="360" w:lineRule="auto"/>
        <w:ind w:left="1416"/>
        <w:jc w:val="both"/>
        <w:rPr>
          <w:bCs/>
          <w:sz w:val="28"/>
          <w:szCs w:val="28"/>
        </w:rPr>
      </w:pPr>
      <w:r w:rsidRPr="00741D77">
        <w:rPr>
          <w:bCs/>
          <w:sz w:val="28"/>
          <w:szCs w:val="28"/>
        </w:rPr>
        <w:t xml:space="preserve">3.Предприятия сферы услуг как поставщики </w:t>
      </w:r>
      <w:proofErr w:type="spellStart"/>
      <w:r w:rsidRPr="00741D77">
        <w:rPr>
          <w:bCs/>
          <w:sz w:val="28"/>
          <w:szCs w:val="28"/>
        </w:rPr>
        <w:t>впечталений</w:t>
      </w:r>
      <w:proofErr w:type="spellEnd"/>
    </w:p>
    <w:p w14:paraId="41F74279" w14:textId="77777777" w:rsidR="001A02A9" w:rsidRPr="00741D77" w:rsidRDefault="001A02A9" w:rsidP="001A02A9">
      <w:pPr>
        <w:widowControl w:val="0"/>
        <w:spacing w:line="360" w:lineRule="auto"/>
        <w:ind w:left="1416"/>
        <w:jc w:val="both"/>
        <w:rPr>
          <w:bCs/>
          <w:sz w:val="28"/>
          <w:szCs w:val="28"/>
        </w:rPr>
      </w:pPr>
      <w:r w:rsidRPr="00741D77">
        <w:rPr>
          <w:bCs/>
          <w:sz w:val="28"/>
          <w:szCs w:val="28"/>
        </w:rPr>
        <w:t>4.Отели как объекты туризма впечатлений</w:t>
      </w:r>
    </w:p>
    <w:p w14:paraId="45BDE3D0" w14:textId="77777777" w:rsidR="001A02A9" w:rsidRPr="00741D77" w:rsidRDefault="001A02A9" w:rsidP="008725C5">
      <w:pPr>
        <w:widowControl w:val="0"/>
        <w:spacing w:line="360" w:lineRule="auto"/>
        <w:jc w:val="both"/>
        <w:rPr>
          <w:b/>
          <w:bCs/>
          <w:sz w:val="28"/>
          <w:szCs w:val="28"/>
        </w:rPr>
      </w:pPr>
    </w:p>
    <w:p w14:paraId="53A2E049" w14:textId="77777777" w:rsidR="001A02A9" w:rsidRPr="00741D77" w:rsidRDefault="001A02A9" w:rsidP="001A02A9">
      <w:pPr>
        <w:widowControl w:val="0"/>
        <w:spacing w:line="360" w:lineRule="auto"/>
        <w:ind w:firstLine="567"/>
        <w:jc w:val="both"/>
        <w:rPr>
          <w:b/>
          <w:sz w:val="28"/>
          <w:szCs w:val="28"/>
        </w:rPr>
      </w:pPr>
      <w:r w:rsidRPr="00741D77">
        <w:rPr>
          <w:b/>
          <w:bCs/>
          <w:color w:val="000000"/>
          <w:sz w:val="28"/>
          <w:szCs w:val="28"/>
        </w:rPr>
        <w:t>Тема 7.</w:t>
      </w:r>
      <w:r w:rsidRPr="00741D77">
        <w:rPr>
          <w:b/>
          <w:sz w:val="28"/>
          <w:szCs w:val="28"/>
        </w:rPr>
        <w:t xml:space="preserve"> Опыт развития туризма впечатлений в европейских странах</w:t>
      </w:r>
    </w:p>
    <w:p w14:paraId="2A8337EC" w14:textId="77777777" w:rsidR="001A02A9" w:rsidRPr="00741D77" w:rsidRDefault="001A02A9" w:rsidP="001A02A9">
      <w:pPr>
        <w:widowControl w:val="0"/>
        <w:spacing w:line="360" w:lineRule="auto"/>
        <w:ind w:left="1416"/>
        <w:jc w:val="both"/>
        <w:rPr>
          <w:sz w:val="28"/>
          <w:szCs w:val="28"/>
        </w:rPr>
      </w:pPr>
      <w:r w:rsidRPr="00741D77">
        <w:rPr>
          <w:sz w:val="28"/>
          <w:szCs w:val="28"/>
        </w:rPr>
        <w:t xml:space="preserve">1.Европейские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Франция</w:t>
      </w:r>
    </w:p>
    <w:p w14:paraId="070525B1" w14:textId="77777777" w:rsidR="001A02A9" w:rsidRPr="00741D77" w:rsidRDefault="001A02A9" w:rsidP="001A02A9">
      <w:pPr>
        <w:widowControl w:val="0"/>
        <w:spacing w:line="360" w:lineRule="auto"/>
        <w:ind w:left="1416"/>
        <w:jc w:val="both"/>
        <w:rPr>
          <w:sz w:val="28"/>
          <w:szCs w:val="28"/>
        </w:rPr>
      </w:pPr>
      <w:r w:rsidRPr="00741D77">
        <w:rPr>
          <w:sz w:val="28"/>
          <w:szCs w:val="28"/>
        </w:rPr>
        <w:t xml:space="preserve">2. 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xml:space="preserve">: Италия </w:t>
      </w:r>
    </w:p>
    <w:p w14:paraId="6B839951" w14:textId="77777777" w:rsidR="001A02A9" w:rsidRPr="00741D77" w:rsidRDefault="001A02A9" w:rsidP="001A02A9">
      <w:pPr>
        <w:widowControl w:val="0"/>
        <w:spacing w:line="360" w:lineRule="auto"/>
        <w:ind w:left="1416"/>
        <w:jc w:val="both"/>
        <w:rPr>
          <w:sz w:val="28"/>
          <w:szCs w:val="28"/>
        </w:rPr>
      </w:pPr>
      <w:r w:rsidRPr="00741D77">
        <w:rPr>
          <w:sz w:val="28"/>
          <w:szCs w:val="28"/>
        </w:rPr>
        <w:t xml:space="preserve">3. 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Греция</w:t>
      </w:r>
    </w:p>
    <w:p w14:paraId="329DA419" w14:textId="77777777" w:rsidR="001A02A9" w:rsidRPr="00741D77" w:rsidRDefault="001A02A9" w:rsidP="001A02A9">
      <w:pPr>
        <w:widowControl w:val="0"/>
        <w:spacing w:line="360" w:lineRule="auto"/>
        <w:ind w:left="1416"/>
        <w:jc w:val="both"/>
        <w:rPr>
          <w:sz w:val="28"/>
          <w:szCs w:val="28"/>
        </w:rPr>
      </w:pPr>
      <w:r w:rsidRPr="00741D77">
        <w:rPr>
          <w:sz w:val="28"/>
          <w:szCs w:val="28"/>
        </w:rPr>
        <w:t xml:space="preserve">4. 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xml:space="preserve">: Великобритания </w:t>
      </w:r>
    </w:p>
    <w:p w14:paraId="64AD2DAB" w14:textId="77777777" w:rsidR="001A02A9" w:rsidRPr="00741D77" w:rsidRDefault="001A02A9" w:rsidP="001A02A9">
      <w:pPr>
        <w:widowControl w:val="0"/>
        <w:spacing w:line="360" w:lineRule="auto"/>
        <w:ind w:left="1416"/>
        <w:jc w:val="both"/>
        <w:rPr>
          <w:sz w:val="28"/>
          <w:szCs w:val="28"/>
        </w:rPr>
      </w:pPr>
      <w:r w:rsidRPr="00741D77">
        <w:rPr>
          <w:sz w:val="28"/>
          <w:szCs w:val="28"/>
        </w:rPr>
        <w:t xml:space="preserve">5.Европейские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xml:space="preserve">: Германия </w:t>
      </w:r>
    </w:p>
    <w:p w14:paraId="62BDEA1C" w14:textId="77777777" w:rsidR="001A02A9" w:rsidRPr="00741D77" w:rsidRDefault="001A02A9" w:rsidP="001A02A9">
      <w:pPr>
        <w:widowControl w:val="0"/>
        <w:spacing w:line="360" w:lineRule="auto"/>
        <w:ind w:left="1416"/>
        <w:jc w:val="both"/>
        <w:rPr>
          <w:sz w:val="28"/>
          <w:szCs w:val="28"/>
        </w:rPr>
      </w:pPr>
      <w:r w:rsidRPr="00741D77">
        <w:rPr>
          <w:sz w:val="28"/>
          <w:szCs w:val="28"/>
        </w:rPr>
        <w:lastRenderedPageBreak/>
        <w:t xml:space="preserve">6.Европейские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Голландия</w:t>
      </w:r>
    </w:p>
    <w:p w14:paraId="2ACB3114" w14:textId="77777777" w:rsidR="001A02A9" w:rsidRPr="00741D77" w:rsidRDefault="001A02A9" w:rsidP="001A02A9">
      <w:pPr>
        <w:widowControl w:val="0"/>
        <w:spacing w:line="360" w:lineRule="auto"/>
        <w:ind w:left="1416"/>
        <w:jc w:val="both"/>
        <w:rPr>
          <w:sz w:val="28"/>
          <w:szCs w:val="28"/>
        </w:rPr>
      </w:pPr>
      <w:r w:rsidRPr="00741D77">
        <w:rPr>
          <w:sz w:val="28"/>
          <w:szCs w:val="28"/>
        </w:rPr>
        <w:t xml:space="preserve">7.Европейские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Швейцария</w:t>
      </w:r>
    </w:p>
    <w:p w14:paraId="50269E3D" w14:textId="77777777" w:rsidR="001A02A9" w:rsidRPr="00741D77" w:rsidRDefault="001A02A9" w:rsidP="001A02A9">
      <w:pPr>
        <w:widowControl w:val="0"/>
        <w:spacing w:line="360" w:lineRule="auto"/>
        <w:ind w:left="1416"/>
        <w:jc w:val="both"/>
        <w:rPr>
          <w:sz w:val="28"/>
          <w:szCs w:val="28"/>
        </w:rPr>
      </w:pPr>
      <w:r w:rsidRPr="00741D77">
        <w:rPr>
          <w:sz w:val="28"/>
          <w:szCs w:val="28"/>
        </w:rPr>
        <w:t xml:space="preserve">8.Европейские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xml:space="preserve">: Чехия </w:t>
      </w:r>
    </w:p>
    <w:p w14:paraId="7491590F" w14:textId="77777777" w:rsidR="001A02A9" w:rsidRDefault="001A02A9" w:rsidP="001A02A9">
      <w:pPr>
        <w:widowControl w:val="0"/>
        <w:spacing w:line="360" w:lineRule="auto"/>
        <w:ind w:left="1416"/>
        <w:jc w:val="both"/>
        <w:rPr>
          <w:sz w:val="28"/>
          <w:szCs w:val="28"/>
        </w:rPr>
      </w:pPr>
      <w:r w:rsidRPr="00741D77">
        <w:rPr>
          <w:sz w:val="28"/>
          <w:szCs w:val="28"/>
        </w:rPr>
        <w:t xml:space="preserve">9.Европейские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Австрия</w:t>
      </w:r>
      <w:r>
        <w:rPr>
          <w:sz w:val="28"/>
          <w:szCs w:val="28"/>
        </w:rPr>
        <w:t xml:space="preserve"> </w:t>
      </w:r>
    </w:p>
    <w:p w14:paraId="0712788F" w14:textId="77777777" w:rsidR="001A02A9" w:rsidRPr="00741D77" w:rsidRDefault="001A02A9" w:rsidP="001A02A9">
      <w:pPr>
        <w:widowControl w:val="0"/>
        <w:spacing w:line="360" w:lineRule="auto"/>
        <w:ind w:left="708" w:firstLine="708"/>
        <w:jc w:val="both"/>
        <w:rPr>
          <w:b/>
          <w:bCs/>
          <w:color w:val="000000"/>
          <w:sz w:val="28"/>
          <w:szCs w:val="28"/>
        </w:rPr>
      </w:pPr>
    </w:p>
    <w:p w14:paraId="6AA7ACD6" w14:textId="77777777" w:rsidR="001A02A9" w:rsidRPr="00AC1C8C" w:rsidRDefault="001A02A9" w:rsidP="001A02A9">
      <w:pPr>
        <w:widowControl w:val="0"/>
        <w:spacing w:line="360" w:lineRule="auto"/>
        <w:ind w:firstLine="567"/>
        <w:jc w:val="both"/>
        <w:rPr>
          <w:sz w:val="28"/>
          <w:szCs w:val="28"/>
        </w:rPr>
      </w:pPr>
      <w:r w:rsidRPr="00741D77">
        <w:rPr>
          <w:b/>
          <w:bCs/>
          <w:color w:val="000000"/>
          <w:sz w:val="28"/>
          <w:szCs w:val="28"/>
        </w:rPr>
        <w:t>Тема 8.</w:t>
      </w:r>
      <w:r w:rsidRPr="00741D77">
        <w:rPr>
          <w:b/>
          <w:sz w:val="28"/>
          <w:szCs w:val="28"/>
        </w:rPr>
        <w:t xml:space="preserve"> Сферы инновационного туризма, лаборатории </w:t>
      </w:r>
      <w:r w:rsidRPr="00741D77">
        <w:rPr>
          <w:sz w:val="28"/>
          <w:szCs w:val="28"/>
        </w:rPr>
        <w:t>инновационного туризма</w:t>
      </w:r>
    </w:p>
    <w:p w14:paraId="3D9E71FF" w14:textId="77777777" w:rsidR="001A02A9" w:rsidRPr="00AC1C8C" w:rsidRDefault="001A02A9" w:rsidP="001A02A9">
      <w:pPr>
        <w:pStyle w:val="af0"/>
        <w:widowControl w:val="0"/>
        <w:numPr>
          <w:ilvl w:val="3"/>
          <w:numId w:val="24"/>
        </w:numPr>
        <w:spacing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Анализ </w:t>
      </w:r>
      <w:proofErr w:type="spellStart"/>
      <w:r w:rsidRPr="00AC1C8C">
        <w:rPr>
          <w:rFonts w:ascii="Times New Roman" w:hAnsi="Times New Roman" w:cs="Times New Roman"/>
          <w:bCs/>
          <w:sz w:val="28"/>
          <w:szCs w:val="28"/>
        </w:rPr>
        <w:t>инсценирования</w:t>
      </w:r>
      <w:proofErr w:type="spellEnd"/>
      <w:r w:rsidRPr="00AC1C8C">
        <w:rPr>
          <w:rFonts w:ascii="Times New Roman" w:hAnsi="Times New Roman" w:cs="Times New Roman"/>
          <w:bCs/>
          <w:sz w:val="28"/>
          <w:szCs w:val="28"/>
        </w:rPr>
        <w:t xml:space="preserve"> </w:t>
      </w:r>
      <w:proofErr w:type="spellStart"/>
      <w:r w:rsidRPr="00AC1C8C">
        <w:rPr>
          <w:rFonts w:ascii="Times New Roman" w:hAnsi="Times New Roman" w:cs="Times New Roman"/>
          <w:bCs/>
          <w:sz w:val="28"/>
          <w:szCs w:val="28"/>
        </w:rPr>
        <w:t>единочного</w:t>
      </w:r>
      <w:proofErr w:type="spellEnd"/>
      <w:r w:rsidRPr="00AC1C8C">
        <w:rPr>
          <w:rFonts w:ascii="Times New Roman" w:hAnsi="Times New Roman" w:cs="Times New Roman"/>
          <w:bCs/>
          <w:sz w:val="28"/>
          <w:szCs w:val="28"/>
        </w:rPr>
        <w:t xml:space="preserve"> пространства </w:t>
      </w:r>
      <w:proofErr w:type="spellStart"/>
      <w:r w:rsidRPr="00AC1C8C">
        <w:rPr>
          <w:rFonts w:ascii="Times New Roman" w:hAnsi="Times New Roman" w:cs="Times New Roman"/>
          <w:bCs/>
          <w:sz w:val="28"/>
          <w:szCs w:val="28"/>
        </w:rPr>
        <w:t>впечталений</w:t>
      </w:r>
      <w:proofErr w:type="spellEnd"/>
    </w:p>
    <w:p w14:paraId="02881ED4" w14:textId="77777777" w:rsidR="001A02A9" w:rsidRPr="00AC1C8C" w:rsidRDefault="001A02A9" w:rsidP="001A02A9">
      <w:pPr>
        <w:pStyle w:val="af0"/>
        <w:widowControl w:val="0"/>
        <w:numPr>
          <w:ilvl w:val="3"/>
          <w:numId w:val="24"/>
        </w:numPr>
        <w:spacing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Глобализация рынка </w:t>
      </w:r>
      <w:proofErr w:type="spellStart"/>
      <w:r w:rsidRPr="00AC1C8C">
        <w:rPr>
          <w:rFonts w:ascii="Times New Roman" w:hAnsi="Times New Roman" w:cs="Times New Roman"/>
          <w:bCs/>
          <w:sz w:val="28"/>
          <w:szCs w:val="28"/>
        </w:rPr>
        <w:t>трузма</w:t>
      </w:r>
      <w:proofErr w:type="spellEnd"/>
      <w:r w:rsidRPr="00AC1C8C">
        <w:rPr>
          <w:rFonts w:ascii="Times New Roman" w:hAnsi="Times New Roman" w:cs="Times New Roman"/>
          <w:bCs/>
          <w:sz w:val="28"/>
          <w:szCs w:val="28"/>
        </w:rPr>
        <w:t xml:space="preserve"> как мир </w:t>
      </w:r>
      <w:proofErr w:type="spellStart"/>
      <w:r w:rsidRPr="00AC1C8C">
        <w:rPr>
          <w:rFonts w:ascii="Times New Roman" w:hAnsi="Times New Roman" w:cs="Times New Roman"/>
          <w:bCs/>
          <w:sz w:val="28"/>
          <w:szCs w:val="28"/>
        </w:rPr>
        <w:t>ощущещний</w:t>
      </w:r>
      <w:proofErr w:type="spellEnd"/>
    </w:p>
    <w:p w14:paraId="3B1360AA" w14:textId="77777777" w:rsidR="001A02A9" w:rsidRPr="00AC1C8C" w:rsidRDefault="001A02A9" w:rsidP="001A02A9">
      <w:pPr>
        <w:pStyle w:val="af0"/>
        <w:widowControl w:val="0"/>
        <w:numPr>
          <w:ilvl w:val="3"/>
          <w:numId w:val="24"/>
        </w:numPr>
        <w:spacing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Новые точки туризма и смещение </w:t>
      </w:r>
      <w:proofErr w:type="spellStart"/>
      <w:r w:rsidRPr="00AC1C8C">
        <w:rPr>
          <w:rFonts w:ascii="Times New Roman" w:hAnsi="Times New Roman" w:cs="Times New Roman"/>
          <w:bCs/>
          <w:sz w:val="28"/>
          <w:szCs w:val="28"/>
        </w:rPr>
        <w:t>марсшрутов</w:t>
      </w:r>
      <w:proofErr w:type="spellEnd"/>
    </w:p>
    <w:p w14:paraId="306D6BDE" w14:textId="77777777" w:rsidR="00E329B9" w:rsidRPr="00B60C5C" w:rsidRDefault="00E329B9" w:rsidP="00E329B9">
      <w:pPr>
        <w:pStyle w:val="af0"/>
        <w:numPr>
          <w:ilvl w:val="0"/>
          <w:numId w:val="6"/>
        </w:numPr>
        <w:tabs>
          <w:tab w:val="clear" w:pos="1080"/>
          <w:tab w:val="left" w:pos="567"/>
        </w:tabs>
        <w:suppressAutoHyphens/>
        <w:spacing w:after="0" w:line="240" w:lineRule="auto"/>
        <w:ind w:left="0" w:firstLine="0"/>
        <w:contextualSpacing/>
        <w:jc w:val="center"/>
        <w:rPr>
          <w:rFonts w:ascii="Times New Roman" w:hAnsi="Times New Roman" w:cs="Times New Roman"/>
          <w:b/>
          <w:caps/>
          <w:sz w:val="28"/>
          <w:szCs w:val="28"/>
        </w:rPr>
      </w:pPr>
      <w:r w:rsidRPr="00B60C5C">
        <w:rPr>
          <w:rFonts w:ascii="Times New Roman" w:hAnsi="Times New Roman" w:cs="Times New Roman"/>
          <w:b/>
          <w:caps/>
          <w:sz w:val="28"/>
          <w:szCs w:val="28"/>
        </w:rPr>
        <w:t>контроль достижения целей курса</w:t>
      </w:r>
    </w:p>
    <w:tbl>
      <w:tblPr>
        <w:tblW w:w="9640" w:type="dxa"/>
        <w:tblInd w:w="-14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68"/>
        <w:gridCol w:w="1842"/>
        <w:gridCol w:w="851"/>
        <w:gridCol w:w="1559"/>
        <w:gridCol w:w="1276"/>
        <w:gridCol w:w="3544"/>
      </w:tblGrid>
      <w:tr w:rsidR="00E329B9" w:rsidRPr="008B65E5" w14:paraId="7944D982" w14:textId="77777777" w:rsidTr="00E329B9">
        <w:trPr>
          <w:trHeight w:val="315"/>
        </w:trPr>
        <w:tc>
          <w:tcPr>
            <w:tcW w:w="568" w:type="dxa"/>
            <w:vMerge w:val="restart"/>
            <w:tcBorders>
              <w:top w:val="single" w:sz="4" w:space="0" w:color="000000"/>
              <w:left w:val="single" w:sz="4" w:space="0" w:color="000000"/>
              <w:bottom w:val="single" w:sz="6" w:space="0" w:color="000000"/>
              <w:right w:val="single" w:sz="6" w:space="0" w:color="000000"/>
            </w:tcBorders>
            <w:vAlign w:val="center"/>
            <w:hideMark/>
          </w:tcPr>
          <w:p w14:paraId="70CFE92E" w14:textId="77777777" w:rsidR="00E329B9" w:rsidRPr="008B65E5" w:rsidRDefault="00E329B9" w:rsidP="00E329B9">
            <w:pPr>
              <w:pStyle w:val="aff1"/>
              <w:widowControl w:val="0"/>
              <w:snapToGrid w:val="0"/>
              <w:jc w:val="center"/>
              <w:rPr>
                <w:rFonts w:ascii="Times New Roman" w:hAnsi="Times New Roman"/>
                <w:b/>
                <w:sz w:val="24"/>
                <w:szCs w:val="24"/>
              </w:rPr>
            </w:pPr>
            <w:r w:rsidRPr="008B65E5">
              <w:rPr>
                <w:rFonts w:ascii="Times New Roman" w:hAnsi="Times New Roman"/>
                <w:b/>
                <w:sz w:val="24"/>
                <w:szCs w:val="24"/>
              </w:rPr>
              <w:t xml:space="preserve">№ </w:t>
            </w:r>
            <w:r w:rsidRPr="008B65E5">
              <w:rPr>
                <w:rFonts w:ascii="Times New Roman" w:hAnsi="Times New Roman"/>
                <w:b/>
                <w:spacing w:val="-7"/>
                <w:sz w:val="24"/>
                <w:szCs w:val="24"/>
              </w:rPr>
              <w:t>п/п</w:t>
            </w:r>
          </w:p>
        </w:tc>
        <w:tc>
          <w:tcPr>
            <w:tcW w:w="1842" w:type="dxa"/>
            <w:vMerge w:val="restart"/>
            <w:tcBorders>
              <w:top w:val="single" w:sz="4" w:space="0" w:color="000000"/>
              <w:left w:val="single" w:sz="6" w:space="0" w:color="000000"/>
              <w:bottom w:val="single" w:sz="6" w:space="0" w:color="000000"/>
              <w:right w:val="single" w:sz="6" w:space="0" w:color="000000"/>
            </w:tcBorders>
            <w:vAlign w:val="center"/>
            <w:hideMark/>
          </w:tcPr>
          <w:p w14:paraId="73317920" w14:textId="77777777" w:rsidR="00E329B9" w:rsidRPr="008B65E5" w:rsidRDefault="00E329B9" w:rsidP="00E329B9">
            <w:pPr>
              <w:pStyle w:val="aff1"/>
              <w:widowControl w:val="0"/>
              <w:snapToGrid w:val="0"/>
              <w:jc w:val="center"/>
              <w:rPr>
                <w:rFonts w:ascii="Times New Roman" w:hAnsi="Times New Roman"/>
                <w:b/>
                <w:sz w:val="24"/>
                <w:szCs w:val="24"/>
              </w:rPr>
            </w:pPr>
            <w:proofErr w:type="spellStart"/>
            <w:proofErr w:type="gramStart"/>
            <w:r w:rsidRPr="008B65E5">
              <w:rPr>
                <w:rFonts w:ascii="Times New Roman" w:hAnsi="Times New Roman"/>
                <w:b/>
                <w:sz w:val="24"/>
                <w:szCs w:val="24"/>
              </w:rPr>
              <w:t>Контролируе-мые</w:t>
            </w:r>
            <w:proofErr w:type="spellEnd"/>
            <w:proofErr w:type="gramEnd"/>
            <w:r w:rsidRPr="008B65E5">
              <w:rPr>
                <w:rFonts w:ascii="Times New Roman" w:hAnsi="Times New Roman"/>
                <w:b/>
                <w:sz w:val="24"/>
                <w:szCs w:val="24"/>
              </w:rPr>
              <w:t xml:space="preserve"> разделы дисциплины</w:t>
            </w:r>
          </w:p>
        </w:tc>
        <w:tc>
          <w:tcPr>
            <w:tcW w:w="2410" w:type="dxa"/>
            <w:gridSpan w:val="2"/>
            <w:vMerge w:val="restart"/>
            <w:tcBorders>
              <w:top w:val="single" w:sz="4" w:space="0" w:color="000000"/>
              <w:left w:val="single" w:sz="6" w:space="0" w:color="000000"/>
              <w:bottom w:val="single" w:sz="6" w:space="0" w:color="000000"/>
              <w:right w:val="single" w:sz="6" w:space="0" w:color="000000"/>
            </w:tcBorders>
            <w:vAlign w:val="center"/>
          </w:tcPr>
          <w:p w14:paraId="4C00C4B9" w14:textId="77777777" w:rsidR="00E329B9" w:rsidRPr="008B65E5" w:rsidRDefault="00E329B9" w:rsidP="00E329B9">
            <w:pPr>
              <w:pStyle w:val="aff1"/>
              <w:widowControl w:val="0"/>
              <w:snapToGrid w:val="0"/>
              <w:jc w:val="center"/>
              <w:rPr>
                <w:rFonts w:ascii="Times New Roman" w:hAnsi="Times New Roman"/>
                <w:b/>
                <w:sz w:val="24"/>
                <w:szCs w:val="24"/>
              </w:rPr>
            </w:pPr>
            <w:r w:rsidRPr="008206D7">
              <w:rPr>
                <w:rFonts w:ascii="Times New Roman" w:hAnsi="Times New Roman"/>
                <w:b/>
                <w:bCs/>
              </w:rPr>
              <w:t>Код и наименование индикатора достижения</w:t>
            </w:r>
          </w:p>
        </w:tc>
        <w:tc>
          <w:tcPr>
            <w:tcW w:w="4820" w:type="dxa"/>
            <w:gridSpan w:val="2"/>
            <w:tcBorders>
              <w:top w:val="single" w:sz="4" w:space="0" w:color="000000"/>
              <w:left w:val="single" w:sz="6" w:space="0" w:color="000000"/>
              <w:bottom w:val="single" w:sz="6" w:space="0" w:color="000000"/>
              <w:right w:val="single" w:sz="4" w:space="0" w:color="000000"/>
            </w:tcBorders>
            <w:vAlign w:val="center"/>
            <w:hideMark/>
          </w:tcPr>
          <w:p w14:paraId="5487D009" w14:textId="77777777" w:rsidR="00E329B9" w:rsidRPr="008B65E5" w:rsidRDefault="00E329B9" w:rsidP="00E329B9">
            <w:pPr>
              <w:pStyle w:val="aff1"/>
              <w:widowControl w:val="0"/>
              <w:snapToGrid w:val="0"/>
              <w:jc w:val="center"/>
              <w:rPr>
                <w:rFonts w:ascii="Times New Roman" w:hAnsi="Times New Roman"/>
                <w:b/>
                <w:color w:val="000000"/>
                <w:sz w:val="24"/>
                <w:szCs w:val="24"/>
              </w:rPr>
            </w:pPr>
            <w:r w:rsidRPr="008B65E5">
              <w:rPr>
                <w:rFonts w:ascii="Times New Roman" w:hAnsi="Times New Roman"/>
                <w:b/>
                <w:color w:val="000000"/>
                <w:sz w:val="24"/>
                <w:szCs w:val="24"/>
              </w:rPr>
              <w:t>Оценочные средства</w:t>
            </w:r>
          </w:p>
        </w:tc>
      </w:tr>
      <w:tr w:rsidR="00E329B9" w:rsidRPr="00F87C72" w14:paraId="027F0DB2" w14:textId="77777777" w:rsidTr="00E329B9">
        <w:trPr>
          <w:trHeight w:val="622"/>
        </w:trPr>
        <w:tc>
          <w:tcPr>
            <w:tcW w:w="568" w:type="dxa"/>
            <w:vMerge/>
            <w:tcBorders>
              <w:top w:val="single" w:sz="4" w:space="0" w:color="000000"/>
              <w:left w:val="single" w:sz="4" w:space="0" w:color="000000"/>
              <w:bottom w:val="single" w:sz="6" w:space="0" w:color="000000"/>
              <w:right w:val="single" w:sz="6" w:space="0" w:color="000000"/>
            </w:tcBorders>
            <w:vAlign w:val="center"/>
            <w:hideMark/>
          </w:tcPr>
          <w:p w14:paraId="6159542C" w14:textId="77777777" w:rsidR="00E329B9" w:rsidRPr="00F87C72" w:rsidRDefault="00E329B9" w:rsidP="00E329B9">
            <w:pPr>
              <w:widowControl w:val="0"/>
              <w:jc w:val="center"/>
              <w:rPr>
                <w:b/>
                <w:highlight w:val="yellow"/>
                <w:lang w:eastAsia="ar-SA"/>
              </w:rPr>
            </w:pPr>
          </w:p>
        </w:tc>
        <w:tc>
          <w:tcPr>
            <w:tcW w:w="1842" w:type="dxa"/>
            <w:vMerge/>
            <w:tcBorders>
              <w:top w:val="single" w:sz="4" w:space="0" w:color="000000"/>
              <w:left w:val="single" w:sz="6" w:space="0" w:color="000000"/>
              <w:bottom w:val="single" w:sz="6" w:space="0" w:color="000000"/>
              <w:right w:val="single" w:sz="6" w:space="0" w:color="000000"/>
            </w:tcBorders>
            <w:vAlign w:val="center"/>
            <w:hideMark/>
          </w:tcPr>
          <w:p w14:paraId="3AFF173E" w14:textId="77777777" w:rsidR="00E329B9" w:rsidRPr="00F87C72" w:rsidRDefault="00E329B9" w:rsidP="00E329B9">
            <w:pPr>
              <w:widowControl w:val="0"/>
              <w:jc w:val="center"/>
              <w:rPr>
                <w:b/>
                <w:highlight w:val="yellow"/>
                <w:lang w:eastAsia="ar-SA"/>
              </w:rPr>
            </w:pPr>
          </w:p>
        </w:tc>
        <w:tc>
          <w:tcPr>
            <w:tcW w:w="2410" w:type="dxa"/>
            <w:gridSpan w:val="2"/>
            <w:vMerge/>
            <w:tcBorders>
              <w:top w:val="single" w:sz="4" w:space="0" w:color="000000"/>
              <w:left w:val="single" w:sz="6" w:space="0" w:color="000000"/>
              <w:bottom w:val="single" w:sz="6" w:space="0" w:color="000000"/>
              <w:right w:val="single" w:sz="6" w:space="0" w:color="000000"/>
            </w:tcBorders>
            <w:vAlign w:val="center"/>
            <w:hideMark/>
          </w:tcPr>
          <w:p w14:paraId="672B77A5" w14:textId="77777777" w:rsidR="00E329B9" w:rsidRPr="00F87C72" w:rsidRDefault="00E329B9" w:rsidP="00E329B9">
            <w:pPr>
              <w:widowControl w:val="0"/>
              <w:jc w:val="center"/>
              <w:rPr>
                <w:b/>
                <w:highlight w:val="yellow"/>
                <w:lang w:eastAsia="ar-SA"/>
              </w:rPr>
            </w:pPr>
          </w:p>
        </w:tc>
        <w:tc>
          <w:tcPr>
            <w:tcW w:w="1276" w:type="dxa"/>
            <w:tcBorders>
              <w:top w:val="single" w:sz="4" w:space="0" w:color="000000"/>
              <w:left w:val="single" w:sz="6" w:space="0" w:color="000000"/>
              <w:bottom w:val="single" w:sz="6" w:space="0" w:color="000000"/>
              <w:right w:val="single" w:sz="6" w:space="0" w:color="000000"/>
            </w:tcBorders>
            <w:vAlign w:val="center"/>
            <w:hideMark/>
          </w:tcPr>
          <w:p w14:paraId="0999D1C8" w14:textId="77777777" w:rsidR="00E329B9" w:rsidRPr="00375C97" w:rsidRDefault="00E329B9" w:rsidP="00E329B9">
            <w:pPr>
              <w:pStyle w:val="aff1"/>
              <w:widowControl w:val="0"/>
              <w:snapToGrid w:val="0"/>
              <w:jc w:val="center"/>
              <w:rPr>
                <w:rFonts w:ascii="Times New Roman" w:hAnsi="Times New Roman"/>
                <w:b/>
                <w:sz w:val="24"/>
                <w:szCs w:val="24"/>
              </w:rPr>
            </w:pPr>
            <w:r w:rsidRPr="00375C97">
              <w:rPr>
                <w:rFonts w:ascii="Times New Roman" w:hAnsi="Times New Roman"/>
                <w:b/>
                <w:sz w:val="24"/>
                <w:szCs w:val="24"/>
              </w:rPr>
              <w:t>текущий контроль</w:t>
            </w:r>
          </w:p>
        </w:tc>
        <w:tc>
          <w:tcPr>
            <w:tcW w:w="3544" w:type="dxa"/>
            <w:tcBorders>
              <w:top w:val="single" w:sz="4" w:space="0" w:color="000000"/>
              <w:left w:val="single" w:sz="6" w:space="0" w:color="000000"/>
              <w:bottom w:val="single" w:sz="6" w:space="0" w:color="000000"/>
              <w:right w:val="single" w:sz="4" w:space="0" w:color="000000"/>
            </w:tcBorders>
            <w:vAlign w:val="center"/>
            <w:hideMark/>
          </w:tcPr>
          <w:p w14:paraId="6D119B27" w14:textId="77777777" w:rsidR="00E329B9" w:rsidRPr="00375C97" w:rsidRDefault="00E329B9" w:rsidP="00E329B9">
            <w:pPr>
              <w:pStyle w:val="aff1"/>
              <w:widowControl w:val="0"/>
              <w:snapToGrid w:val="0"/>
              <w:jc w:val="center"/>
              <w:rPr>
                <w:rFonts w:ascii="Times New Roman" w:hAnsi="Times New Roman"/>
                <w:b/>
                <w:color w:val="000000"/>
                <w:spacing w:val="-7"/>
                <w:sz w:val="24"/>
                <w:szCs w:val="24"/>
              </w:rPr>
            </w:pPr>
            <w:r w:rsidRPr="00375C97">
              <w:rPr>
                <w:rFonts w:ascii="Times New Roman" w:hAnsi="Times New Roman"/>
                <w:b/>
                <w:color w:val="000000"/>
                <w:spacing w:val="-7"/>
                <w:sz w:val="24"/>
                <w:szCs w:val="24"/>
              </w:rPr>
              <w:t xml:space="preserve">промежуточная </w:t>
            </w:r>
          </w:p>
          <w:p w14:paraId="577A1B88" w14:textId="77777777" w:rsidR="00E329B9" w:rsidRPr="00F87C72" w:rsidRDefault="00E329B9" w:rsidP="00E329B9">
            <w:pPr>
              <w:pStyle w:val="aff1"/>
              <w:widowControl w:val="0"/>
              <w:snapToGrid w:val="0"/>
              <w:jc w:val="center"/>
              <w:rPr>
                <w:rFonts w:ascii="Times New Roman" w:hAnsi="Times New Roman"/>
                <w:b/>
                <w:color w:val="000000"/>
                <w:sz w:val="24"/>
                <w:szCs w:val="24"/>
                <w:highlight w:val="yellow"/>
              </w:rPr>
            </w:pPr>
            <w:r w:rsidRPr="00375C97">
              <w:rPr>
                <w:rFonts w:ascii="Times New Roman" w:hAnsi="Times New Roman"/>
                <w:b/>
                <w:color w:val="000000"/>
                <w:sz w:val="24"/>
                <w:szCs w:val="24"/>
              </w:rPr>
              <w:t>аттестация</w:t>
            </w:r>
          </w:p>
        </w:tc>
      </w:tr>
      <w:tr w:rsidR="00E329B9" w:rsidRPr="00375C97" w14:paraId="0691EABB" w14:textId="77777777" w:rsidTr="00E329B9">
        <w:trPr>
          <w:trHeight w:val="1402"/>
        </w:trPr>
        <w:tc>
          <w:tcPr>
            <w:tcW w:w="568" w:type="dxa"/>
            <w:vMerge w:val="restart"/>
            <w:tcBorders>
              <w:top w:val="single" w:sz="6" w:space="0" w:color="000000"/>
              <w:left w:val="single" w:sz="4" w:space="0" w:color="000000"/>
              <w:right w:val="single" w:sz="6" w:space="0" w:color="000000"/>
            </w:tcBorders>
            <w:vAlign w:val="center"/>
          </w:tcPr>
          <w:p w14:paraId="5F3D1E9C" w14:textId="77777777" w:rsidR="00E329B9" w:rsidRPr="00375C97" w:rsidRDefault="00E329B9" w:rsidP="00E329B9">
            <w:pPr>
              <w:pStyle w:val="aff1"/>
              <w:widowControl w:val="0"/>
              <w:numPr>
                <w:ilvl w:val="0"/>
                <w:numId w:val="23"/>
              </w:numPr>
              <w:suppressAutoHyphens/>
              <w:snapToGrid w:val="0"/>
              <w:jc w:val="center"/>
            </w:pPr>
          </w:p>
        </w:tc>
        <w:tc>
          <w:tcPr>
            <w:tcW w:w="1842" w:type="dxa"/>
            <w:vMerge w:val="restart"/>
            <w:tcBorders>
              <w:top w:val="single" w:sz="6" w:space="0" w:color="000000"/>
              <w:left w:val="single" w:sz="6" w:space="0" w:color="000000"/>
              <w:right w:val="single" w:sz="6" w:space="0" w:color="000000"/>
            </w:tcBorders>
            <w:vAlign w:val="center"/>
          </w:tcPr>
          <w:p w14:paraId="46CC2250" w14:textId="77777777" w:rsidR="00E329B9" w:rsidRPr="00375C97" w:rsidRDefault="00E329B9" w:rsidP="00E329B9">
            <w:pPr>
              <w:widowControl w:val="0"/>
              <w:rPr>
                <w:lang w:eastAsia="ar-SA"/>
              </w:rPr>
            </w:pPr>
            <w:r>
              <w:rPr>
                <w:lang w:eastAsia="ar-SA"/>
              </w:rPr>
              <w:t>Тема 1-5</w:t>
            </w:r>
          </w:p>
        </w:tc>
        <w:tc>
          <w:tcPr>
            <w:tcW w:w="851" w:type="dxa"/>
            <w:tcBorders>
              <w:top w:val="single" w:sz="6" w:space="0" w:color="000000"/>
              <w:left w:val="single" w:sz="6" w:space="0" w:color="000000"/>
              <w:right w:val="single" w:sz="6" w:space="0" w:color="000000"/>
            </w:tcBorders>
            <w:vAlign w:val="center"/>
          </w:tcPr>
          <w:p w14:paraId="204D272A" w14:textId="77777777" w:rsidR="00E329B9" w:rsidRPr="008206D7" w:rsidRDefault="00E329B9" w:rsidP="00E329B9">
            <w:pPr>
              <w:widowControl w:val="0"/>
              <w:jc w:val="center"/>
              <w:rPr>
                <w:spacing w:val="-15"/>
                <w:lang w:eastAsia="ar-SA"/>
              </w:rPr>
            </w:pPr>
            <w:r w:rsidRPr="008206D7">
              <w:t>ОПК- 5.1</w:t>
            </w:r>
          </w:p>
        </w:tc>
        <w:tc>
          <w:tcPr>
            <w:tcW w:w="1559" w:type="dxa"/>
            <w:tcBorders>
              <w:top w:val="single" w:sz="6" w:space="0" w:color="000000"/>
              <w:left w:val="single" w:sz="6" w:space="0" w:color="000000"/>
              <w:bottom w:val="single" w:sz="6" w:space="0" w:color="000000"/>
              <w:right w:val="single" w:sz="6" w:space="0" w:color="000000"/>
            </w:tcBorders>
            <w:vAlign w:val="center"/>
          </w:tcPr>
          <w:p w14:paraId="4AE43067" w14:textId="77777777" w:rsidR="00E329B9" w:rsidRPr="001C26E5" w:rsidRDefault="00E329B9" w:rsidP="00E329B9">
            <w:pPr>
              <w:pStyle w:val="aff1"/>
              <w:widowControl w:val="0"/>
              <w:snapToGrid w:val="0"/>
              <w:jc w:val="center"/>
              <w:rPr>
                <w:rFonts w:ascii="Times New Roman" w:hAnsi="Times New Roman"/>
                <w:sz w:val="20"/>
                <w:szCs w:val="20"/>
              </w:rPr>
            </w:pPr>
            <w:r w:rsidRPr="001C26E5">
              <w:rPr>
                <w:rFonts w:ascii="Times New Roman" w:hAnsi="Times New Roman"/>
                <w:sz w:val="20"/>
                <w:szCs w:val="20"/>
              </w:rPr>
              <w:t xml:space="preserve">Обеспечивает обоснование и разработку </w:t>
            </w:r>
            <w:proofErr w:type="spellStart"/>
            <w:r w:rsidRPr="001C26E5">
              <w:rPr>
                <w:rFonts w:ascii="Times New Roman" w:hAnsi="Times New Roman"/>
                <w:sz w:val="20"/>
                <w:szCs w:val="20"/>
              </w:rPr>
              <w:t>экономичнской</w:t>
            </w:r>
            <w:proofErr w:type="spellEnd"/>
            <w:r w:rsidRPr="001C26E5">
              <w:rPr>
                <w:rFonts w:ascii="Times New Roman" w:hAnsi="Times New Roman"/>
                <w:sz w:val="20"/>
                <w:szCs w:val="20"/>
              </w:rPr>
              <w:t xml:space="preserve"> стратегии предприятия</w:t>
            </w:r>
          </w:p>
        </w:tc>
        <w:tc>
          <w:tcPr>
            <w:tcW w:w="1276" w:type="dxa"/>
            <w:tcBorders>
              <w:top w:val="single" w:sz="6" w:space="0" w:color="000000"/>
              <w:left w:val="single" w:sz="6" w:space="0" w:color="000000"/>
              <w:bottom w:val="single" w:sz="6" w:space="0" w:color="000000"/>
              <w:right w:val="single" w:sz="6" w:space="0" w:color="000000"/>
            </w:tcBorders>
            <w:vAlign w:val="center"/>
          </w:tcPr>
          <w:p w14:paraId="2F21B776" w14:textId="77777777" w:rsidR="00E329B9" w:rsidRPr="00375C97" w:rsidRDefault="00E329B9" w:rsidP="00E329B9">
            <w:pPr>
              <w:pStyle w:val="aff1"/>
              <w:widowControl w:val="0"/>
              <w:snapToGrid w:val="0"/>
              <w:rPr>
                <w:rFonts w:ascii="Times New Roman" w:hAnsi="Times New Roman"/>
                <w:color w:val="000000"/>
                <w:sz w:val="24"/>
                <w:szCs w:val="24"/>
              </w:rPr>
            </w:pPr>
            <w:r w:rsidRPr="00375C97">
              <w:rPr>
                <w:rFonts w:ascii="Times New Roman" w:hAnsi="Times New Roman"/>
                <w:color w:val="000000"/>
                <w:sz w:val="24"/>
                <w:szCs w:val="24"/>
              </w:rPr>
              <w:t xml:space="preserve">Практическое занятие </w:t>
            </w:r>
          </w:p>
          <w:p w14:paraId="3B87EDC1" w14:textId="77777777" w:rsidR="00E329B9" w:rsidRPr="00375C97" w:rsidRDefault="00E329B9" w:rsidP="00E329B9">
            <w:pPr>
              <w:pStyle w:val="aff1"/>
              <w:widowControl w:val="0"/>
              <w:snapToGrid w:val="0"/>
              <w:rPr>
                <w:rFonts w:ascii="Times New Roman" w:hAnsi="Times New Roman"/>
                <w:color w:val="000000"/>
                <w:sz w:val="24"/>
                <w:szCs w:val="24"/>
              </w:rPr>
            </w:pPr>
            <w:r w:rsidRPr="00375C97">
              <w:rPr>
                <w:rFonts w:ascii="Times New Roman" w:hAnsi="Times New Roman"/>
                <w:spacing w:val="-4"/>
                <w:sz w:val="24"/>
                <w:szCs w:val="24"/>
              </w:rPr>
              <w:t>Ситуационные</w:t>
            </w:r>
            <w:r w:rsidRPr="00375C97">
              <w:rPr>
                <w:rFonts w:ascii="Times New Roman" w:hAnsi="Times New Roman"/>
                <w:sz w:val="24"/>
                <w:szCs w:val="24"/>
              </w:rPr>
              <w:t xml:space="preserve"> </w:t>
            </w:r>
            <w:r w:rsidRPr="00375C97">
              <w:rPr>
                <w:rFonts w:ascii="Times New Roman" w:hAnsi="Times New Roman"/>
                <w:spacing w:val="-3"/>
                <w:sz w:val="24"/>
                <w:szCs w:val="24"/>
              </w:rPr>
              <w:t xml:space="preserve">задачи </w:t>
            </w:r>
          </w:p>
        </w:tc>
        <w:tc>
          <w:tcPr>
            <w:tcW w:w="3544" w:type="dxa"/>
            <w:tcBorders>
              <w:top w:val="single" w:sz="6" w:space="0" w:color="000000"/>
              <w:left w:val="single" w:sz="6" w:space="0" w:color="000000"/>
              <w:bottom w:val="single" w:sz="6" w:space="0" w:color="000000"/>
              <w:right w:val="single" w:sz="4" w:space="0" w:color="000000"/>
            </w:tcBorders>
            <w:vAlign w:val="center"/>
          </w:tcPr>
          <w:p w14:paraId="68B8CE51" w14:textId="77777777" w:rsidR="00E329B9" w:rsidRDefault="00E329B9" w:rsidP="00E329B9">
            <w:pPr>
              <w:pStyle w:val="aff1"/>
              <w:widowControl w:val="0"/>
              <w:snapToGrid w:val="0"/>
              <w:rPr>
                <w:rFonts w:ascii="Times New Roman" w:hAnsi="Times New Roman"/>
                <w:color w:val="000000"/>
                <w:sz w:val="24"/>
                <w:szCs w:val="24"/>
              </w:rPr>
            </w:pPr>
            <w:r w:rsidRPr="00375C97">
              <w:rPr>
                <w:rFonts w:ascii="Times New Roman" w:hAnsi="Times New Roman"/>
                <w:color w:val="000000"/>
                <w:sz w:val="24"/>
                <w:szCs w:val="24"/>
              </w:rPr>
              <w:t xml:space="preserve"> </w:t>
            </w:r>
            <w:r>
              <w:rPr>
                <w:rFonts w:ascii="Times New Roman" w:hAnsi="Times New Roman"/>
                <w:color w:val="000000"/>
                <w:sz w:val="24"/>
                <w:szCs w:val="24"/>
              </w:rPr>
              <w:t>Ситуационная задача (кейс 1,2)</w:t>
            </w:r>
          </w:p>
          <w:p w14:paraId="14CFE507" w14:textId="77777777" w:rsidR="00E329B9" w:rsidRPr="00375C97" w:rsidRDefault="00E329B9" w:rsidP="00E329B9">
            <w:pPr>
              <w:pStyle w:val="aff1"/>
              <w:widowControl w:val="0"/>
              <w:snapToGrid w:val="0"/>
              <w:rPr>
                <w:rFonts w:ascii="Times New Roman" w:hAnsi="Times New Roman"/>
                <w:color w:val="000000"/>
                <w:sz w:val="24"/>
                <w:szCs w:val="24"/>
              </w:rPr>
            </w:pPr>
            <w:r>
              <w:rPr>
                <w:rFonts w:ascii="Times New Roman" w:hAnsi="Times New Roman"/>
                <w:color w:val="000000"/>
                <w:sz w:val="24"/>
                <w:szCs w:val="24"/>
              </w:rPr>
              <w:t>Выступление с докладом/презентацией</w:t>
            </w:r>
          </w:p>
        </w:tc>
      </w:tr>
      <w:tr w:rsidR="00E329B9" w:rsidRPr="00375C97" w14:paraId="709A4E12" w14:textId="77777777" w:rsidTr="00E329B9">
        <w:trPr>
          <w:trHeight w:val="315"/>
        </w:trPr>
        <w:tc>
          <w:tcPr>
            <w:tcW w:w="568" w:type="dxa"/>
            <w:vMerge/>
            <w:tcBorders>
              <w:left w:val="single" w:sz="4" w:space="0" w:color="000000"/>
              <w:right w:val="single" w:sz="6" w:space="0" w:color="000000"/>
            </w:tcBorders>
            <w:vAlign w:val="center"/>
          </w:tcPr>
          <w:p w14:paraId="26E6A95A" w14:textId="77777777" w:rsidR="00E329B9" w:rsidRPr="00375C97" w:rsidRDefault="00E329B9" w:rsidP="00E329B9">
            <w:pPr>
              <w:widowControl w:val="0"/>
              <w:rPr>
                <w:lang w:eastAsia="ar-SA"/>
              </w:rPr>
            </w:pPr>
          </w:p>
        </w:tc>
        <w:tc>
          <w:tcPr>
            <w:tcW w:w="1842" w:type="dxa"/>
            <w:vMerge/>
            <w:tcBorders>
              <w:left w:val="single" w:sz="6" w:space="0" w:color="000000"/>
              <w:right w:val="single" w:sz="6" w:space="0" w:color="000000"/>
            </w:tcBorders>
            <w:vAlign w:val="center"/>
          </w:tcPr>
          <w:p w14:paraId="79FBBBFB" w14:textId="77777777" w:rsidR="00E329B9" w:rsidRPr="00375C97" w:rsidRDefault="00E329B9" w:rsidP="00E329B9">
            <w:pPr>
              <w:widowControl w:val="0"/>
              <w:rPr>
                <w:lang w:eastAsia="ar-SA"/>
              </w:rPr>
            </w:pPr>
          </w:p>
        </w:tc>
        <w:tc>
          <w:tcPr>
            <w:tcW w:w="851" w:type="dxa"/>
            <w:tcBorders>
              <w:left w:val="single" w:sz="6" w:space="0" w:color="000000"/>
              <w:right w:val="single" w:sz="6" w:space="0" w:color="000000"/>
            </w:tcBorders>
            <w:vAlign w:val="center"/>
          </w:tcPr>
          <w:p w14:paraId="496787AA" w14:textId="77777777" w:rsidR="00E329B9" w:rsidRPr="008206D7" w:rsidRDefault="00E329B9" w:rsidP="00E329B9">
            <w:pPr>
              <w:widowControl w:val="0"/>
              <w:rPr>
                <w:lang w:eastAsia="ar-SA"/>
              </w:rPr>
            </w:pPr>
            <w:r w:rsidRPr="008206D7">
              <w:t>ОПК- 5.2</w:t>
            </w:r>
          </w:p>
        </w:tc>
        <w:tc>
          <w:tcPr>
            <w:tcW w:w="1559" w:type="dxa"/>
            <w:tcBorders>
              <w:top w:val="single" w:sz="6" w:space="0" w:color="000000"/>
              <w:left w:val="single" w:sz="6" w:space="0" w:color="000000"/>
              <w:bottom w:val="single" w:sz="6" w:space="0" w:color="000000"/>
              <w:right w:val="single" w:sz="6" w:space="0" w:color="000000"/>
            </w:tcBorders>
            <w:vAlign w:val="center"/>
          </w:tcPr>
          <w:p w14:paraId="23CC6BC9" w14:textId="77777777" w:rsidR="00E329B9" w:rsidRPr="001C26E5" w:rsidRDefault="00E329B9" w:rsidP="00E329B9">
            <w:pPr>
              <w:pStyle w:val="aff1"/>
              <w:widowControl w:val="0"/>
              <w:snapToGrid w:val="0"/>
              <w:jc w:val="center"/>
              <w:rPr>
                <w:rFonts w:ascii="Times New Roman" w:hAnsi="Times New Roman"/>
                <w:sz w:val="24"/>
                <w:szCs w:val="24"/>
              </w:rPr>
            </w:pPr>
            <w:r w:rsidRPr="001C26E5">
              <w:rPr>
                <w:rFonts w:ascii="Times New Roman" w:hAnsi="Times New Roman"/>
                <w:bCs/>
                <w:szCs w:val="28"/>
              </w:rPr>
              <w:t>Обеспечивает внедрение экономической стратегии предприятия</w:t>
            </w:r>
          </w:p>
        </w:tc>
        <w:tc>
          <w:tcPr>
            <w:tcW w:w="1276" w:type="dxa"/>
            <w:tcBorders>
              <w:top w:val="single" w:sz="6" w:space="0" w:color="000000"/>
              <w:left w:val="single" w:sz="6" w:space="0" w:color="000000"/>
              <w:bottom w:val="single" w:sz="6" w:space="0" w:color="000000"/>
              <w:right w:val="single" w:sz="6" w:space="0" w:color="000000"/>
            </w:tcBorders>
            <w:vAlign w:val="center"/>
          </w:tcPr>
          <w:p w14:paraId="744FCE7D" w14:textId="77777777" w:rsidR="00E329B9" w:rsidRPr="00375C97" w:rsidRDefault="00E329B9" w:rsidP="00E329B9">
            <w:pPr>
              <w:pStyle w:val="aff1"/>
              <w:widowControl w:val="0"/>
              <w:snapToGrid w:val="0"/>
              <w:rPr>
                <w:rFonts w:ascii="Times New Roman" w:hAnsi="Times New Roman"/>
                <w:color w:val="000000"/>
                <w:sz w:val="24"/>
                <w:szCs w:val="24"/>
              </w:rPr>
            </w:pPr>
            <w:r w:rsidRPr="00375C97">
              <w:rPr>
                <w:rFonts w:ascii="Times New Roman" w:hAnsi="Times New Roman"/>
                <w:color w:val="000000"/>
                <w:sz w:val="24"/>
                <w:szCs w:val="24"/>
              </w:rPr>
              <w:t xml:space="preserve">Практическое занятие </w:t>
            </w:r>
          </w:p>
          <w:p w14:paraId="34B194C3" w14:textId="77777777" w:rsidR="00E329B9" w:rsidRPr="00375C97" w:rsidRDefault="00E329B9" w:rsidP="00E329B9">
            <w:pPr>
              <w:pStyle w:val="aff1"/>
              <w:widowControl w:val="0"/>
              <w:snapToGrid w:val="0"/>
              <w:rPr>
                <w:rFonts w:ascii="Times New Roman" w:hAnsi="Times New Roman"/>
                <w:color w:val="000000"/>
                <w:sz w:val="24"/>
                <w:szCs w:val="24"/>
              </w:rPr>
            </w:pPr>
            <w:r w:rsidRPr="00375C97">
              <w:rPr>
                <w:rFonts w:ascii="Times New Roman" w:hAnsi="Times New Roman"/>
                <w:spacing w:val="-4"/>
                <w:sz w:val="24"/>
                <w:szCs w:val="24"/>
              </w:rPr>
              <w:t>Ситуационные</w:t>
            </w:r>
            <w:r w:rsidRPr="00375C97">
              <w:rPr>
                <w:rFonts w:ascii="Times New Roman" w:hAnsi="Times New Roman"/>
                <w:sz w:val="24"/>
                <w:szCs w:val="24"/>
              </w:rPr>
              <w:t xml:space="preserve"> </w:t>
            </w:r>
            <w:r w:rsidRPr="00375C97">
              <w:rPr>
                <w:rFonts w:ascii="Times New Roman" w:hAnsi="Times New Roman"/>
                <w:spacing w:val="-3"/>
                <w:sz w:val="24"/>
                <w:szCs w:val="24"/>
              </w:rPr>
              <w:t>задачи</w:t>
            </w:r>
          </w:p>
        </w:tc>
        <w:tc>
          <w:tcPr>
            <w:tcW w:w="3544" w:type="dxa"/>
            <w:tcBorders>
              <w:top w:val="single" w:sz="6" w:space="0" w:color="000000"/>
              <w:left w:val="single" w:sz="6" w:space="0" w:color="000000"/>
              <w:bottom w:val="single" w:sz="6" w:space="0" w:color="000000"/>
              <w:right w:val="single" w:sz="4" w:space="0" w:color="000000"/>
            </w:tcBorders>
            <w:vAlign w:val="center"/>
          </w:tcPr>
          <w:p w14:paraId="1BA4C05A" w14:textId="77777777" w:rsidR="00E329B9" w:rsidRDefault="00E329B9" w:rsidP="00E329B9">
            <w:pPr>
              <w:pStyle w:val="aff1"/>
              <w:widowControl w:val="0"/>
              <w:snapToGrid w:val="0"/>
              <w:rPr>
                <w:rFonts w:ascii="Times New Roman" w:hAnsi="Times New Roman"/>
                <w:color w:val="000000"/>
                <w:sz w:val="24"/>
                <w:szCs w:val="24"/>
              </w:rPr>
            </w:pPr>
            <w:r>
              <w:rPr>
                <w:rFonts w:ascii="Times New Roman" w:hAnsi="Times New Roman"/>
                <w:color w:val="000000"/>
                <w:sz w:val="24"/>
                <w:szCs w:val="24"/>
              </w:rPr>
              <w:t>Ситуационная задача (кейс 3,5)</w:t>
            </w:r>
          </w:p>
          <w:p w14:paraId="1A74096D" w14:textId="77777777" w:rsidR="00E329B9" w:rsidRPr="00375C97" w:rsidRDefault="00E329B9" w:rsidP="00E329B9">
            <w:pPr>
              <w:pStyle w:val="aff1"/>
              <w:widowControl w:val="0"/>
              <w:snapToGrid w:val="0"/>
              <w:rPr>
                <w:rFonts w:ascii="Times New Roman" w:hAnsi="Times New Roman"/>
                <w:color w:val="000000"/>
                <w:sz w:val="24"/>
                <w:szCs w:val="24"/>
              </w:rPr>
            </w:pPr>
            <w:r>
              <w:rPr>
                <w:rFonts w:ascii="Times New Roman" w:hAnsi="Times New Roman"/>
                <w:color w:val="000000"/>
                <w:sz w:val="24"/>
                <w:szCs w:val="24"/>
              </w:rPr>
              <w:t>Устное собеседование</w:t>
            </w:r>
          </w:p>
        </w:tc>
      </w:tr>
      <w:tr w:rsidR="00E329B9" w:rsidRPr="00375C97" w14:paraId="58BA66AE" w14:textId="77777777" w:rsidTr="00E329B9">
        <w:trPr>
          <w:trHeight w:val="315"/>
        </w:trPr>
        <w:tc>
          <w:tcPr>
            <w:tcW w:w="568" w:type="dxa"/>
            <w:vMerge/>
            <w:tcBorders>
              <w:left w:val="single" w:sz="4" w:space="0" w:color="000000"/>
              <w:bottom w:val="single" w:sz="6" w:space="0" w:color="000000"/>
              <w:right w:val="single" w:sz="6" w:space="0" w:color="000000"/>
            </w:tcBorders>
            <w:vAlign w:val="center"/>
          </w:tcPr>
          <w:p w14:paraId="6AB20092" w14:textId="77777777" w:rsidR="00E329B9" w:rsidRPr="00375C97" w:rsidRDefault="00E329B9" w:rsidP="00E329B9">
            <w:pPr>
              <w:widowControl w:val="0"/>
              <w:rPr>
                <w:lang w:eastAsia="ar-SA"/>
              </w:rPr>
            </w:pPr>
          </w:p>
        </w:tc>
        <w:tc>
          <w:tcPr>
            <w:tcW w:w="1842" w:type="dxa"/>
            <w:vMerge/>
            <w:tcBorders>
              <w:left w:val="single" w:sz="6" w:space="0" w:color="000000"/>
              <w:bottom w:val="single" w:sz="6" w:space="0" w:color="000000"/>
              <w:right w:val="single" w:sz="6" w:space="0" w:color="000000"/>
            </w:tcBorders>
            <w:vAlign w:val="center"/>
          </w:tcPr>
          <w:p w14:paraId="49CCE0F1" w14:textId="77777777" w:rsidR="00E329B9" w:rsidRPr="00375C97" w:rsidRDefault="00E329B9" w:rsidP="00E329B9">
            <w:pPr>
              <w:widowControl w:val="0"/>
              <w:rPr>
                <w:lang w:eastAsia="ar-SA"/>
              </w:rPr>
            </w:pPr>
          </w:p>
        </w:tc>
        <w:tc>
          <w:tcPr>
            <w:tcW w:w="851" w:type="dxa"/>
            <w:tcBorders>
              <w:left w:val="single" w:sz="6" w:space="0" w:color="000000"/>
              <w:right w:val="single" w:sz="6" w:space="0" w:color="000000"/>
            </w:tcBorders>
            <w:vAlign w:val="center"/>
          </w:tcPr>
          <w:p w14:paraId="53DE59B6" w14:textId="77777777" w:rsidR="00E329B9" w:rsidRPr="008206D7" w:rsidRDefault="00E329B9" w:rsidP="00E329B9">
            <w:pPr>
              <w:widowControl w:val="0"/>
              <w:rPr>
                <w:lang w:eastAsia="ar-SA"/>
              </w:rPr>
            </w:pPr>
            <w:r w:rsidRPr="008206D7">
              <w:t>ОПК - 5.3</w:t>
            </w:r>
          </w:p>
        </w:tc>
        <w:tc>
          <w:tcPr>
            <w:tcW w:w="1559" w:type="dxa"/>
            <w:tcBorders>
              <w:top w:val="single" w:sz="6" w:space="0" w:color="000000"/>
              <w:left w:val="single" w:sz="6" w:space="0" w:color="000000"/>
              <w:bottom w:val="single" w:sz="6" w:space="0" w:color="000000"/>
              <w:right w:val="single" w:sz="6" w:space="0" w:color="000000"/>
            </w:tcBorders>
            <w:vAlign w:val="center"/>
          </w:tcPr>
          <w:p w14:paraId="142484FE" w14:textId="77777777" w:rsidR="00E329B9" w:rsidRPr="001C26E5" w:rsidRDefault="00E329B9" w:rsidP="00E329B9">
            <w:pPr>
              <w:pStyle w:val="ConsPlusNonformat"/>
              <w:jc w:val="center"/>
              <w:rPr>
                <w:rFonts w:ascii="Times New Roman" w:hAnsi="Times New Roman" w:cs="Times New Roman"/>
                <w:sz w:val="24"/>
                <w:szCs w:val="24"/>
              </w:rPr>
            </w:pPr>
            <w:r w:rsidRPr="001C26E5">
              <w:rPr>
                <w:rFonts w:ascii="Times New Roman" w:hAnsi="Times New Roman" w:cs="Times New Roman"/>
                <w:bCs/>
                <w:szCs w:val="28"/>
              </w:rPr>
              <w:t xml:space="preserve">Оценивает </w:t>
            </w:r>
            <w:proofErr w:type="spellStart"/>
            <w:r w:rsidRPr="001C26E5">
              <w:rPr>
                <w:rFonts w:ascii="Times New Roman" w:hAnsi="Times New Roman" w:cs="Times New Roman"/>
                <w:bCs/>
                <w:szCs w:val="28"/>
              </w:rPr>
              <w:t>эфективность</w:t>
            </w:r>
            <w:proofErr w:type="spellEnd"/>
            <w:r w:rsidRPr="001C26E5">
              <w:rPr>
                <w:rFonts w:ascii="Times New Roman" w:hAnsi="Times New Roman" w:cs="Times New Roman"/>
                <w:bCs/>
                <w:szCs w:val="28"/>
              </w:rPr>
              <w:t xml:space="preserve"> управленческих решений</w:t>
            </w:r>
          </w:p>
        </w:tc>
        <w:tc>
          <w:tcPr>
            <w:tcW w:w="1276" w:type="dxa"/>
            <w:tcBorders>
              <w:top w:val="single" w:sz="6" w:space="0" w:color="000000"/>
              <w:left w:val="single" w:sz="6" w:space="0" w:color="000000"/>
              <w:bottom w:val="single" w:sz="6" w:space="0" w:color="000000"/>
              <w:right w:val="single" w:sz="6" w:space="0" w:color="000000"/>
            </w:tcBorders>
            <w:vAlign w:val="center"/>
          </w:tcPr>
          <w:p w14:paraId="580ED100" w14:textId="77777777" w:rsidR="00E329B9" w:rsidRPr="00375C97" w:rsidRDefault="00E329B9" w:rsidP="00E329B9">
            <w:pPr>
              <w:pStyle w:val="aff1"/>
              <w:widowControl w:val="0"/>
              <w:snapToGrid w:val="0"/>
              <w:rPr>
                <w:rFonts w:ascii="Times New Roman" w:hAnsi="Times New Roman"/>
                <w:color w:val="000000"/>
                <w:sz w:val="24"/>
                <w:szCs w:val="24"/>
              </w:rPr>
            </w:pPr>
            <w:r w:rsidRPr="00375C97">
              <w:rPr>
                <w:rFonts w:ascii="Times New Roman" w:hAnsi="Times New Roman"/>
                <w:color w:val="000000"/>
                <w:sz w:val="24"/>
                <w:szCs w:val="24"/>
              </w:rPr>
              <w:t xml:space="preserve">Практическое занятие </w:t>
            </w:r>
          </w:p>
          <w:p w14:paraId="4B74C6D7" w14:textId="77777777" w:rsidR="00E329B9" w:rsidRPr="00375C97" w:rsidRDefault="00E329B9" w:rsidP="00E329B9">
            <w:pPr>
              <w:pStyle w:val="aff1"/>
              <w:widowControl w:val="0"/>
              <w:snapToGrid w:val="0"/>
              <w:rPr>
                <w:rFonts w:ascii="Times New Roman" w:hAnsi="Times New Roman"/>
                <w:color w:val="000000"/>
                <w:sz w:val="24"/>
                <w:szCs w:val="24"/>
              </w:rPr>
            </w:pPr>
            <w:r w:rsidRPr="00375C97">
              <w:rPr>
                <w:rFonts w:ascii="Times New Roman" w:hAnsi="Times New Roman"/>
                <w:spacing w:val="-4"/>
                <w:sz w:val="24"/>
                <w:szCs w:val="24"/>
              </w:rPr>
              <w:t>Ситуационные</w:t>
            </w:r>
            <w:r w:rsidRPr="00375C97">
              <w:rPr>
                <w:rFonts w:ascii="Times New Roman" w:hAnsi="Times New Roman"/>
                <w:sz w:val="24"/>
                <w:szCs w:val="24"/>
              </w:rPr>
              <w:t xml:space="preserve"> </w:t>
            </w:r>
            <w:r w:rsidRPr="00375C97">
              <w:rPr>
                <w:rFonts w:ascii="Times New Roman" w:hAnsi="Times New Roman"/>
                <w:spacing w:val="-3"/>
                <w:sz w:val="24"/>
                <w:szCs w:val="24"/>
              </w:rPr>
              <w:t>задачи</w:t>
            </w:r>
          </w:p>
        </w:tc>
        <w:tc>
          <w:tcPr>
            <w:tcW w:w="3544" w:type="dxa"/>
            <w:tcBorders>
              <w:top w:val="single" w:sz="6" w:space="0" w:color="000000"/>
              <w:left w:val="single" w:sz="6" w:space="0" w:color="000000"/>
              <w:bottom w:val="single" w:sz="6" w:space="0" w:color="000000"/>
              <w:right w:val="single" w:sz="4" w:space="0" w:color="000000"/>
            </w:tcBorders>
            <w:vAlign w:val="center"/>
          </w:tcPr>
          <w:p w14:paraId="59FCF7C7" w14:textId="77777777" w:rsidR="00E329B9" w:rsidRPr="00375C97" w:rsidRDefault="00E329B9" w:rsidP="00E329B9">
            <w:pPr>
              <w:pStyle w:val="aff1"/>
              <w:widowControl w:val="0"/>
              <w:snapToGrid w:val="0"/>
              <w:rPr>
                <w:rFonts w:ascii="Times New Roman" w:hAnsi="Times New Roman"/>
                <w:color w:val="000000"/>
                <w:sz w:val="24"/>
                <w:szCs w:val="24"/>
              </w:rPr>
            </w:pPr>
            <w:r>
              <w:rPr>
                <w:rFonts w:ascii="Times New Roman" w:hAnsi="Times New Roman"/>
                <w:color w:val="000000"/>
                <w:sz w:val="24"/>
                <w:szCs w:val="24"/>
              </w:rPr>
              <w:t>Ситуационная задача (кейс 4,8)</w:t>
            </w:r>
          </w:p>
        </w:tc>
      </w:tr>
    </w:tbl>
    <w:p w14:paraId="020215CE" w14:textId="77777777" w:rsidR="00E329B9" w:rsidRDefault="00E329B9" w:rsidP="00E329B9">
      <w:pPr>
        <w:tabs>
          <w:tab w:val="left" w:pos="426"/>
        </w:tabs>
        <w:suppressAutoHyphens/>
        <w:spacing w:line="276" w:lineRule="auto"/>
        <w:jc w:val="both"/>
        <w:rPr>
          <w:b/>
          <w:caps/>
          <w:sz w:val="28"/>
          <w:szCs w:val="28"/>
          <w:highlight w:val="yellow"/>
        </w:rPr>
      </w:pPr>
    </w:p>
    <w:p w14:paraId="250B253A" w14:textId="77777777" w:rsidR="00E329B9" w:rsidRDefault="00E329B9" w:rsidP="00E329B9">
      <w:pPr>
        <w:tabs>
          <w:tab w:val="left" w:pos="426"/>
        </w:tabs>
        <w:suppressAutoHyphens/>
        <w:spacing w:line="360" w:lineRule="auto"/>
        <w:jc w:val="both"/>
        <w:rPr>
          <w:b/>
          <w:caps/>
          <w:sz w:val="28"/>
          <w:szCs w:val="28"/>
          <w:highlight w:val="yellow"/>
        </w:rPr>
      </w:pPr>
      <w:r w:rsidRPr="00B0471B">
        <w:rPr>
          <w:rFonts w:eastAsia="Calibri"/>
          <w:sz w:val="28"/>
          <w:szCs w:val="28"/>
        </w:rPr>
        <w:lastRenderedPageBreak/>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B0471B">
        <w:rPr>
          <w:rFonts w:eastAsia="Calibri"/>
          <w:bCs/>
          <w:sz w:val="28"/>
          <w:szCs w:val="28"/>
        </w:rPr>
        <w:t xml:space="preserve">этапы </w:t>
      </w:r>
      <w:r w:rsidRPr="00B0471B">
        <w:rPr>
          <w:rFonts w:eastAsia="Calibri"/>
          <w:sz w:val="28"/>
          <w:szCs w:val="28"/>
        </w:rPr>
        <w:t>формирования компетенций в процессе</w:t>
      </w:r>
      <w:r w:rsidRPr="00B0471B">
        <w:rPr>
          <w:rFonts w:eastAsia="Calibri"/>
          <w:bCs/>
          <w:sz w:val="28"/>
          <w:szCs w:val="28"/>
        </w:rPr>
        <w:t xml:space="preserve"> освоения образовательной программы, представлены в </w:t>
      </w:r>
      <w:r w:rsidRPr="00997D6C">
        <w:rPr>
          <w:rFonts w:eastAsia="Calibri"/>
          <w:bCs/>
          <w:sz w:val="28"/>
          <w:szCs w:val="28"/>
        </w:rPr>
        <w:t>разделе ФОС</w:t>
      </w:r>
    </w:p>
    <w:p w14:paraId="379FEE0D" w14:textId="77777777" w:rsidR="00E329B9" w:rsidRDefault="00E329B9" w:rsidP="00E329B9">
      <w:pPr>
        <w:tabs>
          <w:tab w:val="left" w:pos="426"/>
        </w:tabs>
        <w:suppressAutoHyphens/>
        <w:spacing w:line="360" w:lineRule="auto"/>
        <w:jc w:val="both"/>
        <w:rPr>
          <w:b/>
          <w:caps/>
          <w:sz w:val="28"/>
          <w:szCs w:val="28"/>
          <w:highlight w:val="yellow"/>
        </w:rPr>
      </w:pPr>
    </w:p>
    <w:p w14:paraId="792B1CD8" w14:textId="151F80D5" w:rsidR="00B60C5C" w:rsidRDefault="00B60C5C" w:rsidP="004D0290">
      <w:pPr>
        <w:tabs>
          <w:tab w:val="left" w:pos="284"/>
        </w:tabs>
        <w:suppressAutoHyphens/>
        <w:jc w:val="center"/>
        <w:rPr>
          <w:b/>
          <w:caps/>
          <w:sz w:val="28"/>
          <w:szCs w:val="28"/>
          <w:highlight w:val="yellow"/>
        </w:rPr>
      </w:pPr>
    </w:p>
    <w:p w14:paraId="749E2D17" w14:textId="7334B0A8" w:rsidR="00E329B9" w:rsidRDefault="00E329B9" w:rsidP="004D0290">
      <w:pPr>
        <w:tabs>
          <w:tab w:val="left" w:pos="284"/>
        </w:tabs>
        <w:suppressAutoHyphens/>
        <w:jc w:val="center"/>
        <w:rPr>
          <w:b/>
          <w:caps/>
          <w:sz w:val="28"/>
          <w:szCs w:val="28"/>
          <w:highlight w:val="yellow"/>
        </w:rPr>
      </w:pPr>
    </w:p>
    <w:p w14:paraId="476A0D0D" w14:textId="4A83747A" w:rsidR="00E329B9" w:rsidRDefault="00E329B9" w:rsidP="004D0290">
      <w:pPr>
        <w:tabs>
          <w:tab w:val="left" w:pos="284"/>
        </w:tabs>
        <w:suppressAutoHyphens/>
        <w:jc w:val="center"/>
        <w:rPr>
          <w:b/>
          <w:caps/>
          <w:sz w:val="28"/>
          <w:szCs w:val="28"/>
          <w:highlight w:val="yellow"/>
        </w:rPr>
      </w:pPr>
    </w:p>
    <w:p w14:paraId="3B0B4350" w14:textId="3A22274F" w:rsidR="00B60C5C" w:rsidRDefault="00B60C5C" w:rsidP="004D0290">
      <w:pPr>
        <w:tabs>
          <w:tab w:val="left" w:pos="426"/>
        </w:tabs>
        <w:suppressAutoHyphens/>
        <w:spacing w:line="276" w:lineRule="auto"/>
        <w:jc w:val="both"/>
        <w:rPr>
          <w:b/>
          <w:caps/>
          <w:sz w:val="28"/>
          <w:szCs w:val="28"/>
          <w:highlight w:val="yellow"/>
        </w:rPr>
      </w:pPr>
    </w:p>
    <w:p w14:paraId="5C34420E" w14:textId="77777777" w:rsidR="00E329B9" w:rsidRPr="00997D6C" w:rsidRDefault="00E329B9" w:rsidP="00E329B9">
      <w:pPr>
        <w:tabs>
          <w:tab w:val="left" w:pos="426"/>
        </w:tabs>
        <w:suppressAutoHyphens/>
        <w:spacing w:line="276" w:lineRule="auto"/>
        <w:ind w:left="360"/>
        <w:jc w:val="center"/>
        <w:rPr>
          <w:b/>
          <w:caps/>
          <w:sz w:val="28"/>
          <w:szCs w:val="28"/>
        </w:rPr>
      </w:pPr>
      <w:r w:rsidRPr="00997D6C">
        <w:rPr>
          <w:b/>
          <w:caps/>
          <w:sz w:val="28"/>
          <w:szCs w:val="28"/>
        </w:rPr>
        <w:t>VI</w:t>
      </w:r>
      <w:r w:rsidRPr="00997D6C">
        <w:rPr>
          <w:b/>
          <w:caps/>
          <w:sz w:val="28"/>
          <w:szCs w:val="28"/>
          <w:lang w:val="en-US"/>
        </w:rPr>
        <w:t>I</w:t>
      </w:r>
      <w:r w:rsidRPr="00997D6C">
        <w:rPr>
          <w:b/>
          <w:caps/>
          <w:sz w:val="28"/>
          <w:szCs w:val="28"/>
        </w:rPr>
        <w:t>. СПИСОК УЧЕБНОЙ ЛИТЕРАТУРЫ И ИНФОРМАЦИОННО-МЕТОДИЧЕСКОЕ ОБЕСПЕЧЕНИЕ ДИСЦИПЛИНЫ</w:t>
      </w:r>
    </w:p>
    <w:p w14:paraId="01749C29" w14:textId="77777777" w:rsidR="00B60C5C" w:rsidRDefault="00B60C5C" w:rsidP="00B60C5C">
      <w:pPr>
        <w:widowControl w:val="0"/>
        <w:spacing w:line="360" w:lineRule="auto"/>
        <w:jc w:val="center"/>
        <w:rPr>
          <w:b/>
          <w:sz w:val="28"/>
          <w:szCs w:val="28"/>
        </w:rPr>
      </w:pPr>
      <w:r w:rsidRPr="00B60C5C">
        <w:rPr>
          <w:b/>
          <w:sz w:val="28"/>
          <w:szCs w:val="28"/>
        </w:rPr>
        <w:t xml:space="preserve"> </w:t>
      </w:r>
    </w:p>
    <w:p w14:paraId="327A1C45" w14:textId="66631049" w:rsidR="00B60C5C" w:rsidRPr="003A0A1E" w:rsidRDefault="00B60C5C" w:rsidP="00B60C5C">
      <w:pPr>
        <w:widowControl w:val="0"/>
        <w:spacing w:line="360" w:lineRule="auto"/>
        <w:jc w:val="center"/>
        <w:rPr>
          <w:b/>
          <w:sz w:val="28"/>
          <w:szCs w:val="28"/>
        </w:rPr>
      </w:pPr>
      <w:r w:rsidRPr="003A0A1E">
        <w:rPr>
          <w:b/>
          <w:sz w:val="28"/>
          <w:szCs w:val="28"/>
        </w:rPr>
        <w:t>Основная литература</w:t>
      </w:r>
    </w:p>
    <w:p w14:paraId="119B3E56" w14:textId="77777777" w:rsidR="00B60C5C" w:rsidRPr="003A0A1E" w:rsidRDefault="00B60C5C" w:rsidP="00B60C5C">
      <w:pPr>
        <w:widowControl w:val="0"/>
        <w:spacing w:line="360" w:lineRule="auto"/>
        <w:jc w:val="center"/>
        <w:rPr>
          <w:i/>
          <w:sz w:val="28"/>
          <w:szCs w:val="28"/>
        </w:rPr>
      </w:pPr>
      <w:r w:rsidRPr="003A0A1E">
        <w:rPr>
          <w:i/>
          <w:sz w:val="28"/>
          <w:szCs w:val="28"/>
        </w:rPr>
        <w:t>(электронные и печатные издания)</w:t>
      </w:r>
    </w:p>
    <w:p w14:paraId="0BB336B9" w14:textId="7FC6266F" w:rsidR="00B60C5C" w:rsidRPr="00D20C95" w:rsidRDefault="00B60C5C" w:rsidP="00B60C5C">
      <w:pPr>
        <w:pStyle w:val="af0"/>
        <w:widowControl w:val="0"/>
        <w:numPr>
          <w:ilvl w:val="0"/>
          <w:numId w:val="24"/>
        </w:numPr>
        <w:tabs>
          <w:tab w:val="left" w:pos="-3402"/>
          <w:tab w:val="left" w:pos="851"/>
        </w:tabs>
        <w:spacing w:line="360" w:lineRule="auto"/>
        <w:ind w:left="0" w:right="-7" w:firstLine="567"/>
        <w:jc w:val="both"/>
        <w:rPr>
          <w:rFonts w:ascii="Times New Roman" w:hAnsi="Times New Roman" w:cs="Times New Roman"/>
          <w:sz w:val="28"/>
          <w:szCs w:val="28"/>
        </w:rPr>
      </w:pPr>
      <w:r w:rsidRPr="00D20C95">
        <w:rPr>
          <w:rFonts w:ascii="Times New Roman" w:hAnsi="Times New Roman" w:cs="Times New Roman"/>
          <w:i/>
          <w:iCs/>
          <w:sz w:val="28"/>
          <w:szCs w:val="28"/>
        </w:rPr>
        <w:t>Колодий, Н. А. </w:t>
      </w:r>
      <w:r w:rsidRPr="00D20C95">
        <w:rPr>
          <w:rFonts w:ascii="Times New Roman" w:hAnsi="Times New Roman" w:cs="Times New Roman"/>
          <w:sz w:val="28"/>
          <w:szCs w:val="28"/>
          <w:shd w:val="clear" w:color="auto" w:fill="FFFFFF"/>
        </w:rPr>
        <w:t>Экономика ощущений и впечатлений в туризме и менеджменте : учеб</w:t>
      </w:r>
      <w:proofErr w:type="gramStart"/>
      <w:r w:rsidRPr="00D20C95">
        <w:rPr>
          <w:rFonts w:ascii="Times New Roman" w:hAnsi="Times New Roman" w:cs="Times New Roman"/>
          <w:sz w:val="28"/>
          <w:szCs w:val="28"/>
          <w:shd w:val="clear" w:color="auto" w:fill="FFFFFF"/>
        </w:rPr>
        <w:t>.</w:t>
      </w:r>
      <w:proofErr w:type="gramEnd"/>
      <w:r w:rsidRPr="00D20C95">
        <w:rPr>
          <w:rFonts w:ascii="Times New Roman" w:hAnsi="Times New Roman" w:cs="Times New Roman"/>
          <w:sz w:val="28"/>
          <w:szCs w:val="28"/>
          <w:shd w:val="clear" w:color="auto" w:fill="FFFFFF"/>
        </w:rPr>
        <w:t xml:space="preserve"> </w:t>
      </w:r>
      <w:proofErr w:type="gramStart"/>
      <w:r w:rsidRPr="00D20C95">
        <w:rPr>
          <w:rFonts w:ascii="Times New Roman" w:hAnsi="Times New Roman" w:cs="Times New Roman"/>
          <w:sz w:val="28"/>
          <w:szCs w:val="28"/>
          <w:shd w:val="clear" w:color="auto" w:fill="FFFFFF"/>
        </w:rPr>
        <w:t>п</w:t>
      </w:r>
      <w:proofErr w:type="gramEnd"/>
      <w:r w:rsidRPr="00D20C95">
        <w:rPr>
          <w:rFonts w:ascii="Times New Roman" w:hAnsi="Times New Roman" w:cs="Times New Roman"/>
          <w:sz w:val="28"/>
          <w:szCs w:val="28"/>
          <w:shd w:val="clear" w:color="auto" w:fill="FFFFFF"/>
        </w:rPr>
        <w:t>особие для магистратуры / Н. А. Колодий. — М.</w:t>
      </w:r>
      <w:proofErr w:type="gramStart"/>
      <w:r w:rsidRPr="00D20C95">
        <w:rPr>
          <w:rFonts w:ascii="Times New Roman" w:hAnsi="Times New Roman" w:cs="Times New Roman"/>
          <w:sz w:val="28"/>
          <w:szCs w:val="28"/>
          <w:shd w:val="clear" w:color="auto" w:fill="FFFFFF"/>
        </w:rPr>
        <w:t xml:space="preserve"> :</w:t>
      </w:r>
      <w:proofErr w:type="gramEnd"/>
      <w:r w:rsidRPr="00D20C95">
        <w:rPr>
          <w:rFonts w:ascii="Times New Roman" w:hAnsi="Times New Roman" w:cs="Times New Roman"/>
          <w:sz w:val="28"/>
          <w:szCs w:val="28"/>
          <w:shd w:val="clear" w:color="auto" w:fill="FFFFFF"/>
        </w:rPr>
        <w:t xml:space="preserve"> Издательство </w:t>
      </w:r>
      <w:proofErr w:type="spellStart"/>
      <w:r w:rsidRPr="00D20C95">
        <w:rPr>
          <w:rFonts w:ascii="Times New Roman" w:hAnsi="Times New Roman" w:cs="Times New Roman"/>
          <w:sz w:val="28"/>
          <w:szCs w:val="28"/>
          <w:shd w:val="clear" w:color="auto" w:fill="FFFFFF"/>
        </w:rPr>
        <w:t>Юрайт</w:t>
      </w:r>
      <w:proofErr w:type="spellEnd"/>
      <w:r w:rsidRPr="00D20C95">
        <w:rPr>
          <w:rFonts w:ascii="Times New Roman" w:hAnsi="Times New Roman" w:cs="Times New Roman"/>
          <w:sz w:val="28"/>
          <w:szCs w:val="28"/>
          <w:shd w:val="clear" w:color="auto" w:fill="FFFFFF"/>
        </w:rPr>
        <w:t xml:space="preserve">, 2019. — 326 с. — (Серия : </w:t>
      </w:r>
      <w:proofErr w:type="gramStart"/>
      <w:r w:rsidRPr="00D20C95">
        <w:rPr>
          <w:rFonts w:ascii="Times New Roman" w:hAnsi="Times New Roman" w:cs="Times New Roman"/>
          <w:sz w:val="28"/>
          <w:szCs w:val="28"/>
          <w:shd w:val="clear" w:color="auto" w:fill="FFFFFF"/>
        </w:rPr>
        <w:t>Университеты России).</w:t>
      </w:r>
      <w:proofErr w:type="gramEnd"/>
      <w:r w:rsidRPr="00D20C95">
        <w:rPr>
          <w:rFonts w:ascii="Times New Roman" w:hAnsi="Times New Roman" w:cs="Times New Roman"/>
          <w:sz w:val="28"/>
          <w:szCs w:val="28"/>
          <w:shd w:val="clear" w:color="auto" w:fill="FFFFFF"/>
        </w:rPr>
        <w:t xml:space="preserve"> — Режим доступа</w:t>
      </w:r>
      <w:r>
        <w:rPr>
          <w:rFonts w:ascii="Times New Roman" w:hAnsi="Times New Roman" w:cs="Times New Roman"/>
          <w:sz w:val="28"/>
          <w:szCs w:val="28"/>
          <w:shd w:val="clear" w:color="auto" w:fill="FFFFFF"/>
        </w:rPr>
        <w:t xml:space="preserve">: </w:t>
      </w:r>
      <w:hyperlink r:id="rId18" w:history="1">
        <w:r w:rsidRPr="00D20C95">
          <w:rPr>
            <w:rStyle w:val="af6"/>
            <w:rFonts w:ascii="Times New Roman" w:hAnsi="Times New Roman" w:cs="Times New Roman"/>
            <w:color w:val="auto"/>
            <w:sz w:val="28"/>
            <w:szCs w:val="28"/>
            <w:shd w:val="clear" w:color="auto" w:fill="FFFFFF"/>
          </w:rPr>
          <w:t>https://</w:t>
        </w:r>
        <w:r w:rsidR="006E2441">
          <w:rPr>
            <w:rStyle w:val="af6"/>
            <w:rFonts w:ascii="Times New Roman" w:hAnsi="Times New Roman" w:cs="Times New Roman"/>
            <w:color w:val="auto"/>
            <w:sz w:val="28"/>
            <w:szCs w:val="28"/>
            <w:shd w:val="clear" w:color="auto" w:fill="FFFFFF"/>
          </w:rPr>
          <w:t>Экономика впечатлений</w:t>
        </w:r>
        <w:r w:rsidRPr="00D20C95">
          <w:rPr>
            <w:rStyle w:val="af6"/>
            <w:rFonts w:ascii="Times New Roman" w:hAnsi="Times New Roman" w:cs="Times New Roman"/>
            <w:color w:val="auto"/>
            <w:sz w:val="28"/>
            <w:szCs w:val="28"/>
            <w:shd w:val="clear" w:color="auto" w:fill="FFFFFF"/>
          </w:rPr>
          <w:t>.biblio-online.ru/book/ekonomika-oschuscheniy-i-vpechatleniy-v-turizme-i-menedzhmente-433839</w:t>
        </w:r>
      </w:hyperlink>
    </w:p>
    <w:p w14:paraId="754703A3" w14:textId="77777777" w:rsidR="00B60C5C" w:rsidRPr="00C3148B" w:rsidRDefault="00B60C5C" w:rsidP="00B60C5C">
      <w:pPr>
        <w:pStyle w:val="af0"/>
        <w:widowControl w:val="0"/>
        <w:numPr>
          <w:ilvl w:val="0"/>
          <w:numId w:val="24"/>
        </w:numPr>
        <w:tabs>
          <w:tab w:val="left" w:pos="-3402"/>
          <w:tab w:val="left" w:pos="851"/>
        </w:tabs>
        <w:spacing w:line="360" w:lineRule="auto"/>
        <w:ind w:left="0" w:right="-7" w:firstLine="567"/>
        <w:jc w:val="both"/>
        <w:rPr>
          <w:rFonts w:ascii="Times New Roman" w:hAnsi="Times New Roman" w:cs="Times New Roman"/>
          <w:sz w:val="28"/>
          <w:szCs w:val="28"/>
        </w:rPr>
      </w:pPr>
      <w:proofErr w:type="spellStart"/>
      <w:r w:rsidRPr="00C3148B">
        <w:rPr>
          <w:rFonts w:ascii="Times New Roman" w:hAnsi="Times New Roman" w:cs="Times New Roman"/>
          <w:bCs/>
          <w:sz w:val="28"/>
          <w:szCs w:val="28"/>
        </w:rPr>
        <w:t>Пайн</w:t>
      </w:r>
      <w:proofErr w:type="spellEnd"/>
      <w:r w:rsidRPr="00C3148B">
        <w:rPr>
          <w:rFonts w:ascii="Times New Roman" w:hAnsi="Times New Roman" w:cs="Times New Roman"/>
          <w:bCs/>
          <w:sz w:val="28"/>
          <w:szCs w:val="28"/>
        </w:rPr>
        <w:t>, Б. Д. Экономика впечатлений. Как превратить покупку в захватывающее действие</w:t>
      </w:r>
      <w:r w:rsidRPr="00C3148B">
        <w:rPr>
          <w:rFonts w:ascii="Times New Roman" w:hAnsi="Times New Roman" w:cs="Times New Roman"/>
          <w:sz w:val="28"/>
          <w:szCs w:val="28"/>
          <w:shd w:val="clear" w:color="auto" w:fill="FFFFFF"/>
        </w:rPr>
        <w:t xml:space="preserve">: Практическое пособие / </w:t>
      </w:r>
      <w:proofErr w:type="spellStart"/>
      <w:r w:rsidRPr="00C3148B">
        <w:rPr>
          <w:rFonts w:ascii="Times New Roman" w:hAnsi="Times New Roman" w:cs="Times New Roman"/>
          <w:sz w:val="28"/>
          <w:szCs w:val="28"/>
          <w:shd w:val="clear" w:color="auto" w:fill="FFFFFF"/>
        </w:rPr>
        <w:t>Пайн</w:t>
      </w:r>
      <w:proofErr w:type="spellEnd"/>
      <w:r w:rsidRPr="00C3148B">
        <w:rPr>
          <w:rFonts w:ascii="Times New Roman" w:hAnsi="Times New Roman" w:cs="Times New Roman"/>
          <w:sz w:val="28"/>
          <w:szCs w:val="28"/>
          <w:shd w:val="clear" w:color="auto" w:fill="FFFFFF"/>
        </w:rPr>
        <w:t xml:space="preserve"> Б.Д., Джеймс Х., </w:t>
      </w:r>
      <w:proofErr w:type="spellStart"/>
      <w:r w:rsidRPr="00C3148B">
        <w:rPr>
          <w:rFonts w:ascii="Times New Roman" w:hAnsi="Times New Roman" w:cs="Times New Roman"/>
          <w:sz w:val="28"/>
          <w:szCs w:val="28"/>
          <w:shd w:val="clear" w:color="auto" w:fill="FFFFFF"/>
        </w:rPr>
        <w:t>Ливинская</w:t>
      </w:r>
      <w:proofErr w:type="spellEnd"/>
      <w:r w:rsidRPr="00C3148B">
        <w:rPr>
          <w:rFonts w:ascii="Times New Roman" w:hAnsi="Times New Roman" w:cs="Times New Roman"/>
          <w:sz w:val="28"/>
          <w:szCs w:val="28"/>
          <w:shd w:val="clear" w:color="auto" w:fill="FFFFFF"/>
        </w:rPr>
        <w:t xml:space="preserve"> Н.А. - </w:t>
      </w:r>
      <w:proofErr w:type="spellStart"/>
      <w:r w:rsidRPr="00C3148B">
        <w:rPr>
          <w:rFonts w:ascii="Times New Roman" w:hAnsi="Times New Roman" w:cs="Times New Roman"/>
          <w:sz w:val="28"/>
          <w:szCs w:val="28"/>
          <w:shd w:val="clear" w:color="auto" w:fill="FFFFFF"/>
        </w:rPr>
        <w:t>М.:Альпина</w:t>
      </w:r>
      <w:proofErr w:type="spellEnd"/>
      <w:r w:rsidRPr="00C3148B">
        <w:rPr>
          <w:rFonts w:ascii="Times New Roman" w:hAnsi="Times New Roman" w:cs="Times New Roman"/>
          <w:sz w:val="28"/>
          <w:szCs w:val="28"/>
          <w:shd w:val="clear" w:color="auto" w:fill="FFFFFF"/>
        </w:rPr>
        <w:t xml:space="preserve"> </w:t>
      </w:r>
      <w:proofErr w:type="spellStart"/>
      <w:r w:rsidRPr="00C3148B">
        <w:rPr>
          <w:rFonts w:ascii="Times New Roman" w:hAnsi="Times New Roman" w:cs="Times New Roman"/>
          <w:sz w:val="28"/>
          <w:szCs w:val="28"/>
          <w:shd w:val="clear" w:color="auto" w:fill="FFFFFF"/>
        </w:rPr>
        <w:t>Паблишер</w:t>
      </w:r>
      <w:proofErr w:type="spellEnd"/>
      <w:r w:rsidRPr="00C3148B">
        <w:rPr>
          <w:rFonts w:ascii="Times New Roman" w:hAnsi="Times New Roman" w:cs="Times New Roman"/>
          <w:sz w:val="28"/>
          <w:szCs w:val="28"/>
          <w:shd w:val="clear" w:color="auto" w:fill="FFFFFF"/>
        </w:rPr>
        <w:t>, 2018. - 384 с. Режим доступа: http://znanium.com/catalog/product/1003200</w:t>
      </w:r>
    </w:p>
    <w:p w14:paraId="40637967" w14:textId="77777777" w:rsidR="00B60C5C" w:rsidRDefault="00B60C5C" w:rsidP="00B60C5C">
      <w:pPr>
        <w:widowControl w:val="0"/>
        <w:spacing w:line="360" w:lineRule="auto"/>
        <w:rPr>
          <w:b/>
          <w:sz w:val="28"/>
          <w:szCs w:val="28"/>
        </w:rPr>
      </w:pPr>
    </w:p>
    <w:p w14:paraId="4335418E" w14:textId="77777777" w:rsidR="00B60C5C" w:rsidRPr="003A0A1E" w:rsidRDefault="00B60C5C" w:rsidP="00B60C5C">
      <w:pPr>
        <w:widowControl w:val="0"/>
        <w:spacing w:line="360" w:lineRule="auto"/>
        <w:jc w:val="center"/>
        <w:rPr>
          <w:b/>
          <w:sz w:val="28"/>
          <w:szCs w:val="28"/>
        </w:rPr>
      </w:pPr>
      <w:r w:rsidRPr="003A0A1E">
        <w:rPr>
          <w:b/>
          <w:sz w:val="28"/>
          <w:szCs w:val="28"/>
        </w:rPr>
        <w:t>Дополнительная литература</w:t>
      </w:r>
    </w:p>
    <w:p w14:paraId="6D20B5F5" w14:textId="77777777" w:rsidR="00B60C5C" w:rsidRPr="003A0A1E" w:rsidRDefault="00B60C5C" w:rsidP="00B60C5C">
      <w:pPr>
        <w:widowControl w:val="0"/>
        <w:spacing w:line="360" w:lineRule="auto"/>
        <w:jc w:val="center"/>
        <w:rPr>
          <w:i/>
          <w:sz w:val="28"/>
          <w:szCs w:val="28"/>
        </w:rPr>
      </w:pPr>
      <w:r w:rsidRPr="003A0A1E">
        <w:rPr>
          <w:i/>
          <w:sz w:val="28"/>
          <w:szCs w:val="28"/>
        </w:rPr>
        <w:t>(печатные и электронные издания)</w:t>
      </w:r>
    </w:p>
    <w:p w14:paraId="1AF15BE3" w14:textId="77777777" w:rsidR="00B60C5C" w:rsidRDefault="00B60C5C" w:rsidP="00B60C5C">
      <w:pPr>
        <w:spacing w:line="360" w:lineRule="auto"/>
        <w:ind w:firstLine="708"/>
        <w:jc w:val="both"/>
        <w:rPr>
          <w:sz w:val="28"/>
          <w:szCs w:val="28"/>
          <w:shd w:val="clear" w:color="auto" w:fill="FFFFFF"/>
        </w:rPr>
      </w:pPr>
      <w:r>
        <w:rPr>
          <w:bCs/>
          <w:sz w:val="28"/>
          <w:szCs w:val="28"/>
        </w:rPr>
        <w:lastRenderedPageBreak/>
        <w:t xml:space="preserve">3. </w:t>
      </w:r>
      <w:proofErr w:type="spellStart"/>
      <w:r w:rsidRPr="00D20C95">
        <w:rPr>
          <w:bCs/>
          <w:sz w:val="28"/>
          <w:szCs w:val="28"/>
        </w:rPr>
        <w:t>Замелина</w:t>
      </w:r>
      <w:proofErr w:type="spellEnd"/>
      <w:r w:rsidRPr="00D20C95">
        <w:rPr>
          <w:bCs/>
          <w:sz w:val="28"/>
          <w:szCs w:val="28"/>
        </w:rPr>
        <w:t>, Е.А. Экономика отрасли: туризм</w:t>
      </w:r>
      <w:r w:rsidRPr="00D20C95">
        <w:rPr>
          <w:sz w:val="28"/>
          <w:szCs w:val="28"/>
          <w:shd w:val="clear" w:color="auto" w:fill="FFFFFF"/>
        </w:rPr>
        <w:t xml:space="preserve">: Учебное пособие / </w:t>
      </w:r>
      <w:proofErr w:type="spellStart"/>
      <w:r w:rsidRPr="00D20C95">
        <w:rPr>
          <w:sz w:val="28"/>
          <w:szCs w:val="28"/>
          <w:shd w:val="clear" w:color="auto" w:fill="FFFFFF"/>
        </w:rPr>
        <w:t>Замедлина</w:t>
      </w:r>
      <w:proofErr w:type="spellEnd"/>
      <w:r w:rsidRPr="00D20C95">
        <w:rPr>
          <w:sz w:val="28"/>
          <w:szCs w:val="28"/>
          <w:shd w:val="clear" w:color="auto" w:fill="FFFFFF"/>
        </w:rPr>
        <w:t xml:space="preserve"> Е.А., Козырева О.Н. - М.: Альфа-М, НИЦ ИНФРА-М, 2016. - 204 с. - Режим доступа: </w:t>
      </w:r>
      <w:hyperlink r:id="rId19" w:history="1">
        <w:r w:rsidRPr="00D20C95">
          <w:rPr>
            <w:rStyle w:val="af6"/>
            <w:sz w:val="28"/>
            <w:szCs w:val="28"/>
            <w:shd w:val="clear" w:color="auto" w:fill="FFFFFF"/>
          </w:rPr>
          <w:t>http://znanium.com/catalog/product/542736</w:t>
        </w:r>
      </w:hyperlink>
    </w:p>
    <w:p w14:paraId="385ECBE3" w14:textId="77777777" w:rsidR="00B60C5C" w:rsidRPr="00D20C95" w:rsidRDefault="00B60C5C" w:rsidP="00B60C5C">
      <w:pPr>
        <w:spacing w:line="360" w:lineRule="auto"/>
        <w:jc w:val="both"/>
        <w:rPr>
          <w:bCs/>
          <w:sz w:val="28"/>
          <w:szCs w:val="28"/>
        </w:rPr>
      </w:pPr>
    </w:p>
    <w:p w14:paraId="27C094B0" w14:textId="4D5F0C66" w:rsidR="00B60C5C" w:rsidRDefault="00B60C5C" w:rsidP="00B60C5C">
      <w:pPr>
        <w:spacing w:line="360" w:lineRule="auto"/>
        <w:ind w:firstLine="708"/>
        <w:jc w:val="both"/>
        <w:rPr>
          <w:sz w:val="28"/>
          <w:szCs w:val="28"/>
          <w:shd w:val="clear" w:color="auto" w:fill="FFFFFF"/>
        </w:rPr>
      </w:pPr>
      <w:r>
        <w:rPr>
          <w:bCs/>
          <w:sz w:val="28"/>
          <w:szCs w:val="28"/>
        </w:rPr>
        <w:t xml:space="preserve">4. </w:t>
      </w:r>
      <w:proofErr w:type="spellStart"/>
      <w:r>
        <w:rPr>
          <w:bCs/>
          <w:sz w:val="28"/>
          <w:szCs w:val="28"/>
        </w:rPr>
        <w:t>Лысакова</w:t>
      </w:r>
      <w:proofErr w:type="spellEnd"/>
      <w:r>
        <w:rPr>
          <w:bCs/>
          <w:sz w:val="28"/>
          <w:szCs w:val="28"/>
        </w:rPr>
        <w:t xml:space="preserve"> Л.А., </w:t>
      </w:r>
      <w:proofErr w:type="spellStart"/>
      <w:r w:rsidRPr="00D20C95">
        <w:rPr>
          <w:bCs/>
          <w:sz w:val="28"/>
          <w:szCs w:val="28"/>
        </w:rPr>
        <w:t>Tourismus</w:t>
      </w:r>
      <w:proofErr w:type="spellEnd"/>
      <w:r w:rsidRPr="00D20C95">
        <w:rPr>
          <w:bCs/>
          <w:sz w:val="28"/>
          <w:szCs w:val="28"/>
        </w:rPr>
        <w:t>. Туризм</w:t>
      </w:r>
      <w:r w:rsidRPr="00D20C95">
        <w:rPr>
          <w:sz w:val="28"/>
          <w:szCs w:val="28"/>
          <w:shd w:val="clear" w:color="auto" w:fill="FFFFFF"/>
        </w:rPr>
        <w:t xml:space="preserve">: Учебное пособие / </w:t>
      </w:r>
      <w:proofErr w:type="spellStart"/>
      <w:r w:rsidRPr="00D20C95">
        <w:rPr>
          <w:sz w:val="28"/>
          <w:szCs w:val="28"/>
          <w:shd w:val="clear" w:color="auto" w:fill="FFFFFF"/>
        </w:rPr>
        <w:t>Лысакова</w:t>
      </w:r>
      <w:proofErr w:type="spellEnd"/>
      <w:r w:rsidRPr="00D20C95">
        <w:rPr>
          <w:sz w:val="28"/>
          <w:szCs w:val="28"/>
          <w:shd w:val="clear" w:color="auto" w:fill="FFFFFF"/>
        </w:rPr>
        <w:t xml:space="preserve"> Л.А., Карпова Е.М., Лесная Е.Н., - 2-е изд., стер. - </w:t>
      </w:r>
      <w:proofErr w:type="spellStart"/>
      <w:r w:rsidRPr="00D20C95">
        <w:rPr>
          <w:sz w:val="28"/>
          <w:szCs w:val="28"/>
          <w:shd w:val="clear" w:color="auto" w:fill="FFFFFF"/>
        </w:rPr>
        <w:t>М.:Флинта</w:t>
      </w:r>
      <w:proofErr w:type="spellEnd"/>
      <w:r w:rsidRPr="00D20C95">
        <w:rPr>
          <w:sz w:val="28"/>
          <w:szCs w:val="28"/>
          <w:shd w:val="clear" w:color="auto" w:fill="FFFFFF"/>
        </w:rPr>
        <w:t>, МПСУ, 201</w:t>
      </w:r>
      <w:r w:rsidR="00E329B9">
        <w:rPr>
          <w:sz w:val="28"/>
          <w:szCs w:val="28"/>
          <w:shd w:val="clear" w:color="auto" w:fill="FFFFFF"/>
        </w:rPr>
        <w:t>6</w:t>
      </w:r>
      <w:r w:rsidRPr="00D20C95">
        <w:rPr>
          <w:sz w:val="28"/>
          <w:szCs w:val="28"/>
          <w:shd w:val="clear" w:color="auto" w:fill="FFFFFF"/>
        </w:rPr>
        <w:t>. - 144 с.: . - (</w:t>
      </w:r>
      <w:proofErr w:type="spellStart"/>
      <w:r w:rsidRPr="00D20C95">
        <w:rPr>
          <w:sz w:val="28"/>
          <w:szCs w:val="28"/>
          <w:shd w:val="clear" w:color="auto" w:fill="FFFFFF"/>
        </w:rPr>
        <w:t>English</w:t>
      </w:r>
      <w:proofErr w:type="spellEnd"/>
      <w:r w:rsidRPr="00D20C95">
        <w:rPr>
          <w:sz w:val="28"/>
          <w:szCs w:val="28"/>
          <w:shd w:val="clear" w:color="auto" w:fill="FFFFFF"/>
        </w:rPr>
        <w:t xml:space="preserve">) - Режим доступа: </w:t>
      </w:r>
      <w:hyperlink r:id="rId20" w:history="1">
        <w:r w:rsidRPr="002A6C5E">
          <w:rPr>
            <w:rStyle w:val="af6"/>
            <w:sz w:val="28"/>
            <w:szCs w:val="28"/>
            <w:shd w:val="clear" w:color="auto" w:fill="FFFFFF"/>
          </w:rPr>
          <w:t>http://znanium.com/catalog/product/792265</w:t>
        </w:r>
      </w:hyperlink>
    </w:p>
    <w:p w14:paraId="2214F9E2" w14:textId="77777777" w:rsidR="00B60C5C" w:rsidRDefault="00B60C5C" w:rsidP="00B60C5C">
      <w:pPr>
        <w:spacing w:line="360" w:lineRule="auto"/>
        <w:jc w:val="both"/>
        <w:rPr>
          <w:sz w:val="28"/>
          <w:szCs w:val="28"/>
        </w:rPr>
      </w:pPr>
    </w:p>
    <w:p w14:paraId="19C313B1" w14:textId="77777777" w:rsidR="00B60C5C" w:rsidRPr="008C333F" w:rsidRDefault="00B60C5C" w:rsidP="00B60C5C">
      <w:pPr>
        <w:spacing w:line="360" w:lineRule="auto"/>
        <w:jc w:val="both"/>
        <w:rPr>
          <w:sz w:val="28"/>
          <w:szCs w:val="28"/>
          <w:shd w:val="clear" w:color="auto" w:fill="FFFFFF"/>
        </w:rPr>
      </w:pPr>
      <w:r>
        <w:rPr>
          <w:bCs/>
          <w:sz w:val="28"/>
          <w:szCs w:val="28"/>
        </w:rPr>
        <w:tab/>
        <w:t xml:space="preserve">5. </w:t>
      </w:r>
      <w:proofErr w:type="spellStart"/>
      <w:r>
        <w:rPr>
          <w:bCs/>
          <w:sz w:val="28"/>
          <w:szCs w:val="28"/>
        </w:rPr>
        <w:t>Котлер</w:t>
      </w:r>
      <w:proofErr w:type="spellEnd"/>
      <w:r>
        <w:rPr>
          <w:bCs/>
          <w:sz w:val="28"/>
          <w:szCs w:val="28"/>
        </w:rPr>
        <w:t xml:space="preserve">, Ф </w:t>
      </w:r>
      <w:r w:rsidRPr="00D20C95">
        <w:rPr>
          <w:bCs/>
          <w:sz w:val="28"/>
          <w:szCs w:val="28"/>
        </w:rPr>
        <w:t>Маркетинг. Гостеприимство. Туризм</w:t>
      </w:r>
      <w:r w:rsidRPr="00D20C95">
        <w:rPr>
          <w:sz w:val="28"/>
          <w:szCs w:val="28"/>
          <w:shd w:val="clear" w:color="auto" w:fill="FFFFFF"/>
        </w:rPr>
        <w:t xml:space="preserve">: Учебник для студентов вузов / </w:t>
      </w:r>
      <w:proofErr w:type="spellStart"/>
      <w:r w:rsidRPr="00D20C95">
        <w:rPr>
          <w:sz w:val="28"/>
          <w:szCs w:val="28"/>
          <w:shd w:val="clear" w:color="auto" w:fill="FFFFFF"/>
        </w:rPr>
        <w:t>Котлер</w:t>
      </w:r>
      <w:proofErr w:type="spellEnd"/>
      <w:r w:rsidRPr="00D20C95">
        <w:rPr>
          <w:sz w:val="28"/>
          <w:szCs w:val="28"/>
          <w:shd w:val="clear" w:color="auto" w:fill="FFFFFF"/>
        </w:rPr>
        <w:t xml:space="preserve"> Ф., </w:t>
      </w:r>
      <w:proofErr w:type="spellStart"/>
      <w:r w:rsidRPr="00D20C95">
        <w:rPr>
          <w:sz w:val="28"/>
          <w:szCs w:val="28"/>
          <w:shd w:val="clear" w:color="auto" w:fill="FFFFFF"/>
        </w:rPr>
        <w:t>Боуэн</w:t>
      </w:r>
      <w:proofErr w:type="spellEnd"/>
      <w:r w:rsidRPr="00D20C95">
        <w:rPr>
          <w:sz w:val="28"/>
          <w:szCs w:val="28"/>
          <w:shd w:val="clear" w:color="auto" w:fill="FFFFFF"/>
        </w:rPr>
        <w:t xml:space="preserve"> Д.Т., </w:t>
      </w:r>
      <w:proofErr w:type="spellStart"/>
      <w:r w:rsidRPr="00D20C95">
        <w:rPr>
          <w:sz w:val="28"/>
          <w:szCs w:val="28"/>
          <w:shd w:val="clear" w:color="auto" w:fill="FFFFFF"/>
        </w:rPr>
        <w:t>Мейкенз</w:t>
      </w:r>
      <w:proofErr w:type="spellEnd"/>
      <w:r w:rsidRPr="00D20C95">
        <w:rPr>
          <w:sz w:val="28"/>
          <w:szCs w:val="28"/>
          <w:shd w:val="clear" w:color="auto" w:fill="FFFFFF"/>
        </w:rPr>
        <w:t xml:space="preserve"> Д., - 4-е изд., </w:t>
      </w:r>
      <w:proofErr w:type="spellStart"/>
      <w:r w:rsidRPr="00D20C95">
        <w:rPr>
          <w:sz w:val="28"/>
          <w:szCs w:val="28"/>
          <w:shd w:val="clear" w:color="auto" w:fill="FFFFFF"/>
        </w:rPr>
        <w:t>перераб</w:t>
      </w:r>
      <w:proofErr w:type="spellEnd"/>
      <w:r w:rsidRPr="00D20C95">
        <w:rPr>
          <w:sz w:val="28"/>
          <w:szCs w:val="28"/>
          <w:shd w:val="clear" w:color="auto" w:fill="FFFFFF"/>
        </w:rPr>
        <w:t>. и доп. - М.:ЮНИТИ-ДАНА, 2018. - 1071 с</w:t>
      </w:r>
      <w:proofErr w:type="gramStart"/>
      <w:r w:rsidRPr="00D20C95">
        <w:rPr>
          <w:sz w:val="28"/>
          <w:szCs w:val="28"/>
          <w:shd w:val="clear" w:color="auto" w:fill="FFFFFF"/>
        </w:rPr>
        <w:t>.(</w:t>
      </w:r>
      <w:proofErr w:type="gramEnd"/>
      <w:r w:rsidRPr="00D20C95">
        <w:rPr>
          <w:sz w:val="28"/>
          <w:szCs w:val="28"/>
          <w:shd w:val="clear" w:color="auto" w:fill="FFFFFF"/>
        </w:rPr>
        <w:t>П): 70x100 1/16. - (Зарубежный учебник) - Режим доступа: http://znanium.com/catalog/product/872844</w:t>
      </w:r>
    </w:p>
    <w:p w14:paraId="6BD736CE" w14:textId="77777777" w:rsidR="00B60C5C" w:rsidRDefault="00B60C5C" w:rsidP="00B60C5C">
      <w:pPr>
        <w:spacing w:line="360" w:lineRule="auto"/>
        <w:ind w:firstLine="708"/>
        <w:jc w:val="both"/>
        <w:rPr>
          <w:sz w:val="28"/>
          <w:szCs w:val="28"/>
        </w:rPr>
      </w:pPr>
    </w:p>
    <w:p w14:paraId="3A5E5DF2" w14:textId="2721C77E" w:rsidR="00B60C5C" w:rsidRDefault="00B60C5C" w:rsidP="00B60C5C">
      <w:pPr>
        <w:spacing w:line="360" w:lineRule="auto"/>
        <w:ind w:firstLine="708"/>
        <w:jc w:val="both"/>
        <w:rPr>
          <w:sz w:val="28"/>
          <w:szCs w:val="28"/>
        </w:rPr>
      </w:pPr>
      <w:r>
        <w:rPr>
          <w:sz w:val="28"/>
          <w:szCs w:val="28"/>
        </w:rPr>
        <w:t xml:space="preserve">6. Воскресенский, В.Ю. </w:t>
      </w:r>
      <w:r w:rsidRPr="00D20C95">
        <w:rPr>
          <w:bCs/>
          <w:sz w:val="28"/>
          <w:szCs w:val="28"/>
        </w:rPr>
        <w:t>Международный туризм</w:t>
      </w:r>
      <w:r w:rsidRPr="00D20C95">
        <w:rPr>
          <w:sz w:val="28"/>
          <w:szCs w:val="28"/>
        </w:rPr>
        <w:t xml:space="preserve">: Учебное пособие для студентов вузов, обучающихся по специальностям "Социально-культурный сервис и туризм", "География", "Менеджмент организации", "Экономика и управление на предприятии (по отраслям)" / Воскресенский В.Ю., - 2-е изд., </w:t>
      </w:r>
      <w:proofErr w:type="spellStart"/>
      <w:r w:rsidRPr="00D20C95">
        <w:rPr>
          <w:sz w:val="28"/>
          <w:szCs w:val="28"/>
        </w:rPr>
        <w:t>перераб</w:t>
      </w:r>
      <w:proofErr w:type="spellEnd"/>
      <w:r w:rsidRPr="00D20C95">
        <w:rPr>
          <w:sz w:val="28"/>
          <w:szCs w:val="28"/>
        </w:rPr>
        <w:t>. и доп. - М.:ЮНИТИ-ДАНА, 201</w:t>
      </w:r>
      <w:r w:rsidR="00E329B9">
        <w:rPr>
          <w:sz w:val="28"/>
          <w:szCs w:val="28"/>
        </w:rPr>
        <w:t>6</w:t>
      </w:r>
      <w:r w:rsidRPr="00D20C95">
        <w:rPr>
          <w:sz w:val="28"/>
          <w:szCs w:val="28"/>
        </w:rPr>
        <w:t xml:space="preserve">. - 463 </w:t>
      </w:r>
      <w:proofErr w:type="gramStart"/>
      <w:r w:rsidRPr="00D20C95">
        <w:rPr>
          <w:sz w:val="28"/>
          <w:szCs w:val="28"/>
        </w:rPr>
        <w:t>с-</w:t>
      </w:r>
      <w:proofErr w:type="gramEnd"/>
      <w:r w:rsidRPr="00D20C95">
        <w:rPr>
          <w:sz w:val="28"/>
          <w:szCs w:val="28"/>
        </w:rPr>
        <w:t xml:space="preserve"> Режим доступа: </w:t>
      </w:r>
      <w:hyperlink r:id="rId21" w:history="1">
        <w:r w:rsidRPr="002A6C5E">
          <w:rPr>
            <w:rStyle w:val="af6"/>
            <w:sz w:val="28"/>
            <w:szCs w:val="28"/>
          </w:rPr>
          <w:t>http://znanium.com/catalog/product/872907</w:t>
        </w:r>
      </w:hyperlink>
    </w:p>
    <w:p w14:paraId="5146CFF9" w14:textId="77777777" w:rsidR="00B60C5C" w:rsidRPr="00D20C95" w:rsidRDefault="00B60C5C" w:rsidP="00B60C5C">
      <w:pPr>
        <w:spacing w:line="360" w:lineRule="auto"/>
        <w:jc w:val="both"/>
        <w:rPr>
          <w:sz w:val="28"/>
          <w:szCs w:val="28"/>
        </w:rPr>
      </w:pPr>
    </w:p>
    <w:p w14:paraId="24A5731A" w14:textId="77777777" w:rsidR="00B60C5C" w:rsidRPr="003A0A1E" w:rsidRDefault="00B60C5C" w:rsidP="00B60C5C">
      <w:pPr>
        <w:widowControl w:val="0"/>
        <w:spacing w:line="360" w:lineRule="auto"/>
        <w:rPr>
          <w:b/>
          <w:sz w:val="28"/>
          <w:szCs w:val="28"/>
        </w:rPr>
      </w:pPr>
    </w:p>
    <w:p w14:paraId="7A3D78A5" w14:textId="77777777" w:rsidR="00B60C5C" w:rsidRPr="003A0A1E" w:rsidRDefault="00B60C5C" w:rsidP="00B60C5C">
      <w:pPr>
        <w:widowControl w:val="0"/>
        <w:spacing w:line="360" w:lineRule="auto"/>
        <w:jc w:val="center"/>
        <w:rPr>
          <w:b/>
          <w:sz w:val="28"/>
          <w:szCs w:val="28"/>
        </w:rPr>
      </w:pPr>
      <w:r w:rsidRPr="003A0A1E">
        <w:rPr>
          <w:b/>
          <w:sz w:val="28"/>
          <w:szCs w:val="28"/>
        </w:rPr>
        <w:t>Перечень ресурсов информационно-телекоммуникационной сети «Интернет»</w:t>
      </w:r>
    </w:p>
    <w:p w14:paraId="234A47BB" w14:textId="77777777" w:rsidR="00B60C5C" w:rsidRPr="003A0A1E" w:rsidRDefault="00B60C5C" w:rsidP="00B60C5C">
      <w:pPr>
        <w:widowControl w:val="0"/>
        <w:jc w:val="center"/>
        <w:rPr>
          <w:b/>
          <w:sz w:val="28"/>
          <w:szCs w:val="28"/>
        </w:rPr>
      </w:pPr>
    </w:p>
    <w:p w14:paraId="73AE9916" w14:textId="77777777" w:rsidR="00B60C5C" w:rsidRPr="003A0A1E" w:rsidRDefault="00B60C5C" w:rsidP="00B60C5C">
      <w:pPr>
        <w:pStyle w:val="af0"/>
        <w:widowControl w:val="0"/>
        <w:numPr>
          <w:ilvl w:val="0"/>
          <w:numId w:val="8"/>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r w:rsidRPr="003A0A1E">
        <w:rPr>
          <w:rFonts w:ascii="Times New Roman" w:hAnsi="Times New Roman" w:cs="Times New Roman"/>
          <w:spacing w:val="-2"/>
          <w:sz w:val="28"/>
          <w:szCs w:val="28"/>
        </w:rPr>
        <w:t xml:space="preserve">Библиотека ГОСТов и нормативных документов. Режим доступа: </w:t>
      </w:r>
      <w:hyperlink r:id="rId22" w:history="1">
        <w:r w:rsidRPr="003A0A1E">
          <w:rPr>
            <w:rStyle w:val="af6"/>
            <w:rFonts w:ascii="Times New Roman" w:hAnsi="Times New Roman" w:cs="Times New Roman"/>
            <w:spacing w:val="-2"/>
            <w:sz w:val="28"/>
            <w:szCs w:val="28"/>
          </w:rPr>
          <w:t>http://libgost.ru/</w:t>
        </w:r>
      </w:hyperlink>
    </w:p>
    <w:p w14:paraId="0C33DE20" w14:textId="7B259C99" w:rsidR="00B60C5C" w:rsidRPr="003A0A1E" w:rsidRDefault="00B60C5C" w:rsidP="00B60C5C">
      <w:pPr>
        <w:pStyle w:val="af0"/>
        <w:widowControl w:val="0"/>
        <w:numPr>
          <w:ilvl w:val="0"/>
          <w:numId w:val="8"/>
        </w:numPr>
        <w:tabs>
          <w:tab w:val="left" w:pos="-4395"/>
          <w:tab w:val="left" w:pos="851"/>
        </w:tabs>
        <w:spacing w:after="0" w:line="360" w:lineRule="auto"/>
        <w:ind w:left="0" w:firstLine="567"/>
        <w:contextualSpacing/>
        <w:jc w:val="both"/>
        <w:rPr>
          <w:rFonts w:ascii="Times New Roman" w:hAnsi="Times New Roman" w:cs="Times New Roman"/>
          <w:sz w:val="28"/>
          <w:szCs w:val="28"/>
        </w:rPr>
      </w:pPr>
      <w:r w:rsidRPr="003A0A1E">
        <w:rPr>
          <w:rFonts w:ascii="Times New Roman" w:hAnsi="Times New Roman" w:cs="Times New Roman"/>
          <w:sz w:val="28"/>
          <w:szCs w:val="28"/>
        </w:rPr>
        <w:t xml:space="preserve">Евразийский экономический союз: Правовой портал. </w:t>
      </w:r>
      <w:r w:rsidRPr="003A0A1E">
        <w:rPr>
          <w:rFonts w:ascii="Times New Roman" w:hAnsi="Times New Roman" w:cs="Times New Roman"/>
          <w:color w:val="000000"/>
          <w:sz w:val="28"/>
          <w:szCs w:val="28"/>
        </w:rPr>
        <w:t xml:space="preserve">Режим доступа: </w:t>
      </w:r>
      <w:hyperlink r:id="rId23" w:history="1">
        <w:r w:rsidRPr="003A0A1E">
          <w:rPr>
            <w:rStyle w:val="af6"/>
            <w:rFonts w:ascii="Times New Roman" w:hAnsi="Times New Roman" w:cs="Times New Roman"/>
            <w:sz w:val="28"/>
            <w:szCs w:val="28"/>
          </w:rPr>
          <w:t>http://</w:t>
        </w:r>
        <w:r w:rsidR="006E2441">
          <w:rPr>
            <w:rStyle w:val="af6"/>
            <w:rFonts w:ascii="Times New Roman" w:hAnsi="Times New Roman" w:cs="Times New Roman"/>
            <w:sz w:val="28"/>
            <w:szCs w:val="28"/>
          </w:rPr>
          <w:t>Экономика впечатлений</w:t>
        </w:r>
        <w:r w:rsidRPr="003A0A1E">
          <w:rPr>
            <w:rStyle w:val="af6"/>
            <w:rFonts w:ascii="Times New Roman" w:hAnsi="Times New Roman" w:cs="Times New Roman"/>
            <w:sz w:val="28"/>
            <w:szCs w:val="28"/>
          </w:rPr>
          <w:t>.eurasiancommission.org/</w:t>
        </w:r>
      </w:hyperlink>
    </w:p>
    <w:p w14:paraId="3CDD324A" w14:textId="77777777" w:rsidR="00B60C5C" w:rsidRPr="0047248C" w:rsidRDefault="00B60C5C" w:rsidP="00B60C5C">
      <w:pPr>
        <w:pStyle w:val="af0"/>
        <w:widowControl w:val="0"/>
        <w:numPr>
          <w:ilvl w:val="0"/>
          <w:numId w:val="8"/>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r w:rsidRPr="0047248C">
        <w:rPr>
          <w:rFonts w:ascii="Times New Roman" w:hAnsi="Times New Roman" w:cs="Times New Roman"/>
          <w:spacing w:val="-2"/>
          <w:sz w:val="28"/>
          <w:szCs w:val="28"/>
        </w:rPr>
        <w:t xml:space="preserve">Интернет-справочник практической информации для туристов. Режим доступа: </w:t>
      </w:r>
      <w:hyperlink r:id="rId24" w:history="1">
        <w:r w:rsidRPr="0047248C">
          <w:rPr>
            <w:rFonts w:ascii="Times New Roman" w:hAnsi="Times New Roman" w:cs="Times New Roman"/>
            <w:sz w:val="28"/>
            <w:szCs w:val="28"/>
          </w:rPr>
          <w:t>https://tonkosti.ru/</w:t>
        </w:r>
      </w:hyperlink>
      <w:r w:rsidRPr="0047248C">
        <w:rPr>
          <w:rFonts w:ascii="Times New Roman" w:hAnsi="Times New Roman" w:cs="Times New Roman"/>
          <w:spacing w:val="-2"/>
          <w:sz w:val="28"/>
          <w:szCs w:val="28"/>
        </w:rPr>
        <w:t xml:space="preserve"> </w:t>
      </w:r>
    </w:p>
    <w:p w14:paraId="0CDF115C" w14:textId="24A96ABD" w:rsidR="00B60C5C" w:rsidRPr="0047248C" w:rsidRDefault="00B60C5C" w:rsidP="00B60C5C">
      <w:pPr>
        <w:pStyle w:val="af0"/>
        <w:widowControl w:val="0"/>
        <w:numPr>
          <w:ilvl w:val="0"/>
          <w:numId w:val="8"/>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r w:rsidRPr="0047248C">
        <w:rPr>
          <w:rFonts w:ascii="Times New Roman" w:hAnsi="Times New Roman" w:cs="Times New Roman"/>
          <w:spacing w:val="-2"/>
          <w:sz w:val="28"/>
          <w:szCs w:val="28"/>
        </w:rPr>
        <w:lastRenderedPageBreak/>
        <w:t xml:space="preserve">Информационная группа ТУРПРОМ. Режим доступа: </w:t>
      </w:r>
      <w:hyperlink r:id="rId25" w:history="1">
        <w:r w:rsidRPr="0047248C">
          <w:rPr>
            <w:rFonts w:ascii="Times New Roman" w:hAnsi="Times New Roman" w:cs="Times New Roman"/>
            <w:sz w:val="28"/>
            <w:szCs w:val="28"/>
          </w:rPr>
          <w:t>https://</w:t>
        </w:r>
        <w:r w:rsidR="006E2441">
          <w:rPr>
            <w:rFonts w:ascii="Times New Roman" w:hAnsi="Times New Roman" w:cs="Times New Roman"/>
            <w:sz w:val="28"/>
            <w:szCs w:val="28"/>
          </w:rPr>
          <w:t>Экономика впечатлений</w:t>
        </w:r>
        <w:r w:rsidRPr="0047248C">
          <w:rPr>
            <w:rFonts w:ascii="Times New Roman" w:hAnsi="Times New Roman" w:cs="Times New Roman"/>
            <w:sz w:val="28"/>
            <w:szCs w:val="28"/>
          </w:rPr>
          <w:t>.tourprom.ru/</w:t>
        </w:r>
      </w:hyperlink>
      <w:r w:rsidRPr="0047248C">
        <w:rPr>
          <w:rFonts w:ascii="Times New Roman" w:hAnsi="Times New Roman" w:cs="Times New Roman"/>
          <w:spacing w:val="-2"/>
          <w:sz w:val="28"/>
          <w:szCs w:val="28"/>
        </w:rPr>
        <w:t xml:space="preserve"> </w:t>
      </w:r>
    </w:p>
    <w:p w14:paraId="64A9AD0B" w14:textId="032BEC7E" w:rsidR="00B60C5C" w:rsidRPr="0047248C" w:rsidRDefault="00B60C5C" w:rsidP="00B60C5C">
      <w:pPr>
        <w:pStyle w:val="af0"/>
        <w:widowControl w:val="0"/>
        <w:numPr>
          <w:ilvl w:val="0"/>
          <w:numId w:val="8"/>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r w:rsidRPr="0047248C">
        <w:rPr>
          <w:rFonts w:ascii="Times New Roman" w:hAnsi="Times New Roman" w:cs="Times New Roman"/>
          <w:spacing w:val="-2"/>
          <w:sz w:val="28"/>
          <w:szCs w:val="28"/>
        </w:rPr>
        <w:t>Официальный сайт Ассоциации Туроператоров России. Режим доступа:</w:t>
      </w:r>
      <w:r w:rsidRPr="00EF6EA7">
        <w:rPr>
          <w:rFonts w:ascii="Times New Roman" w:hAnsi="Times New Roman" w:cs="Times New Roman"/>
          <w:color w:val="000000"/>
          <w:spacing w:val="-2"/>
          <w:sz w:val="28"/>
          <w:szCs w:val="28"/>
        </w:rPr>
        <w:t xml:space="preserve"> </w:t>
      </w:r>
      <w:hyperlink r:id="rId26" w:history="1">
        <w:r w:rsidRPr="00EF6EA7">
          <w:rPr>
            <w:rStyle w:val="af6"/>
            <w:rFonts w:ascii="Times New Roman" w:hAnsi="Times New Roman" w:cs="Times New Roman"/>
            <w:color w:val="000000"/>
            <w:spacing w:val="-2"/>
            <w:sz w:val="28"/>
            <w:szCs w:val="28"/>
            <w:u w:val="none"/>
          </w:rPr>
          <w:t>http://</w:t>
        </w:r>
        <w:r w:rsidR="006E2441">
          <w:rPr>
            <w:rStyle w:val="af6"/>
            <w:rFonts w:ascii="Times New Roman" w:hAnsi="Times New Roman" w:cs="Times New Roman"/>
            <w:color w:val="000000"/>
            <w:spacing w:val="-2"/>
            <w:sz w:val="28"/>
            <w:szCs w:val="28"/>
            <w:u w:val="none"/>
          </w:rPr>
          <w:t>Экономика впечатлений</w:t>
        </w:r>
        <w:r w:rsidRPr="00EF6EA7">
          <w:rPr>
            <w:rStyle w:val="af6"/>
            <w:rFonts w:ascii="Times New Roman" w:hAnsi="Times New Roman" w:cs="Times New Roman"/>
            <w:color w:val="000000"/>
            <w:spacing w:val="-2"/>
            <w:sz w:val="28"/>
            <w:szCs w:val="28"/>
            <w:u w:val="none"/>
          </w:rPr>
          <w:t>.atorus.ru/</w:t>
        </w:r>
      </w:hyperlink>
    </w:p>
    <w:p w14:paraId="5C6068CB" w14:textId="77777777" w:rsidR="00B60C5C" w:rsidRPr="00125856" w:rsidRDefault="00B60C5C" w:rsidP="00B60C5C">
      <w:pPr>
        <w:pStyle w:val="af0"/>
        <w:widowControl w:val="0"/>
        <w:numPr>
          <w:ilvl w:val="0"/>
          <w:numId w:val="8"/>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r w:rsidRPr="00125856">
        <w:rPr>
          <w:rFonts w:ascii="Times New Roman" w:hAnsi="Times New Roman" w:cs="Times New Roman"/>
          <w:spacing w:val="-2"/>
          <w:sz w:val="28"/>
          <w:szCs w:val="28"/>
        </w:rPr>
        <w:t>Официальный</w:t>
      </w:r>
      <w:r w:rsidRPr="003C3308">
        <w:rPr>
          <w:rFonts w:ascii="Times New Roman" w:hAnsi="Times New Roman" w:cs="Times New Roman"/>
          <w:spacing w:val="-2"/>
          <w:sz w:val="28"/>
          <w:szCs w:val="28"/>
        </w:rPr>
        <w:t xml:space="preserve"> </w:t>
      </w:r>
      <w:r w:rsidRPr="00125856">
        <w:rPr>
          <w:rFonts w:ascii="Times New Roman" w:hAnsi="Times New Roman" w:cs="Times New Roman"/>
          <w:spacing w:val="-2"/>
          <w:sz w:val="28"/>
          <w:szCs w:val="28"/>
        </w:rPr>
        <w:t>сайт</w:t>
      </w:r>
      <w:r w:rsidRPr="003C3308">
        <w:rPr>
          <w:rFonts w:ascii="Times New Roman" w:hAnsi="Times New Roman" w:cs="Times New Roman"/>
          <w:spacing w:val="-2"/>
          <w:sz w:val="28"/>
          <w:szCs w:val="28"/>
        </w:rPr>
        <w:t xml:space="preserve"> </w:t>
      </w:r>
      <w:r w:rsidRPr="00125856">
        <w:rPr>
          <w:rFonts w:ascii="Times New Roman" w:hAnsi="Times New Roman" w:cs="Times New Roman"/>
          <w:spacing w:val="-2"/>
          <w:sz w:val="28"/>
          <w:szCs w:val="28"/>
        </w:rPr>
        <w:t>Всемирной</w:t>
      </w:r>
      <w:r w:rsidRPr="003C3308">
        <w:rPr>
          <w:rFonts w:ascii="Times New Roman" w:hAnsi="Times New Roman" w:cs="Times New Roman"/>
          <w:spacing w:val="-2"/>
          <w:sz w:val="28"/>
          <w:szCs w:val="28"/>
        </w:rPr>
        <w:t xml:space="preserve"> </w:t>
      </w:r>
      <w:r w:rsidRPr="00125856">
        <w:rPr>
          <w:rFonts w:ascii="Times New Roman" w:hAnsi="Times New Roman" w:cs="Times New Roman"/>
          <w:spacing w:val="-2"/>
          <w:sz w:val="28"/>
          <w:szCs w:val="28"/>
        </w:rPr>
        <w:t>туристской</w:t>
      </w:r>
      <w:r w:rsidRPr="003C3308">
        <w:rPr>
          <w:rFonts w:ascii="Times New Roman" w:hAnsi="Times New Roman" w:cs="Times New Roman"/>
          <w:spacing w:val="-2"/>
          <w:sz w:val="28"/>
          <w:szCs w:val="28"/>
        </w:rPr>
        <w:t xml:space="preserve"> </w:t>
      </w:r>
      <w:r w:rsidRPr="00125856">
        <w:rPr>
          <w:rFonts w:ascii="Times New Roman" w:hAnsi="Times New Roman" w:cs="Times New Roman"/>
          <w:spacing w:val="-2"/>
          <w:sz w:val="28"/>
          <w:szCs w:val="28"/>
        </w:rPr>
        <w:t>организации</w:t>
      </w:r>
      <w:r w:rsidRPr="003C3308">
        <w:rPr>
          <w:rFonts w:ascii="Times New Roman" w:hAnsi="Times New Roman" w:cs="Times New Roman"/>
          <w:spacing w:val="-2"/>
          <w:sz w:val="28"/>
          <w:szCs w:val="28"/>
        </w:rPr>
        <w:t xml:space="preserve"> </w:t>
      </w:r>
      <w:r w:rsidRPr="00125856">
        <w:rPr>
          <w:rFonts w:ascii="Times New Roman" w:hAnsi="Times New Roman" w:cs="Times New Roman"/>
          <w:spacing w:val="-2"/>
          <w:sz w:val="28"/>
          <w:szCs w:val="28"/>
        </w:rPr>
        <w:t>при</w:t>
      </w:r>
      <w:r w:rsidRPr="003C3308">
        <w:rPr>
          <w:rFonts w:ascii="Times New Roman" w:hAnsi="Times New Roman" w:cs="Times New Roman"/>
          <w:spacing w:val="-2"/>
          <w:sz w:val="28"/>
          <w:szCs w:val="28"/>
        </w:rPr>
        <w:t xml:space="preserve"> </w:t>
      </w:r>
      <w:r w:rsidRPr="00125856">
        <w:rPr>
          <w:rFonts w:ascii="Times New Roman" w:hAnsi="Times New Roman" w:cs="Times New Roman"/>
          <w:spacing w:val="-2"/>
          <w:sz w:val="28"/>
          <w:szCs w:val="28"/>
        </w:rPr>
        <w:t xml:space="preserve">ООН. Режим доступа: </w:t>
      </w:r>
      <w:hyperlink r:id="rId27" w:history="1">
        <w:r w:rsidRPr="00125856">
          <w:rPr>
            <w:rFonts w:ascii="Times New Roman" w:hAnsi="Times New Roman" w:cs="Times New Roman"/>
            <w:sz w:val="28"/>
            <w:szCs w:val="28"/>
          </w:rPr>
          <w:t>http://www2.unwto.org/</w:t>
        </w:r>
      </w:hyperlink>
      <w:r w:rsidRPr="00125856">
        <w:rPr>
          <w:rFonts w:ascii="Times New Roman" w:hAnsi="Times New Roman" w:cs="Times New Roman"/>
          <w:spacing w:val="-2"/>
          <w:sz w:val="28"/>
          <w:szCs w:val="28"/>
        </w:rPr>
        <w:t xml:space="preserve"> </w:t>
      </w:r>
    </w:p>
    <w:p w14:paraId="79A11FDD" w14:textId="25010EF1" w:rsidR="00B60C5C" w:rsidRPr="0058394C" w:rsidRDefault="00B60C5C" w:rsidP="00B60C5C">
      <w:pPr>
        <w:pStyle w:val="af0"/>
        <w:widowControl w:val="0"/>
        <w:numPr>
          <w:ilvl w:val="0"/>
          <w:numId w:val="8"/>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r w:rsidRPr="0047248C">
        <w:rPr>
          <w:rFonts w:ascii="Times New Roman" w:hAnsi="Times New Roman" w:cs="Times New Roman"/>
          <w:spacing w:val="-2"/>
          <w:sz w:val="28"/>
          <w:szCs w:val="28"/>
        </w:rPr>
        <w:t xml:space="preserve">Официальный сайт Российского союза Туриндустрии. Режим доступа6 </w:t>
      </w:r>
      <w:hyperlink r:id="rId28" w:history="1">
        <w:r w:rsidRPr="0047248C">
          <w:rPr>
            <w:rFonts w:ascii="Times New Roman" w:hAnsi="Times New Roman" w:cs="Times New Roman"/>
            <w:sz w:val="28"/>
            <w:szCs w:val="28"/>
          </w:rPr>
          <w:t>http://</w:t>
        </w:r>
        <w:r w:rsidR="006E2441">
          <w:rPr>
            <w:rFonts w:ascii="Times New Roman" w:hAnsi="Times New Roman" w:cs="Times New Roman"/>
            <w:sz w:val="28"/>
            <w:szCs w:val="28"/>
          </w:rPr>
          <w:t>Экономика впечатлений</w:t>
        </w:r>
        <w:r w:rsidRPr="0047248C">
          <w:rPr>
            <w:rFonts w:ascii="Times New Roman" w:hAnsi="Times New Roman" w:cs="Times New Roman"/>
            <w:sz w:val="28"/>
            <w:szCs w:val="28"/>
          </w:rPr>
          <w:t>.rostourunion.ru/</w:t>
        </w:r>
      </w:hyperlink>
      <w:r w:rsidRPr="0047248C">
        <w:rPr>
          <w:rFonts w:ascii="Times New Roman" w:hAnsi="Times New Roman" w:cs="Times New Roman"/>
          <w:spacing w:val="-2"/>
          <w:sz w:val="28"/>
          <w:szCs w:val="28"/>
        </w:rPr>
        <w:t xml:space="preserve">  </w:t>
      </w:r>
    </w:p>
    <w:p w14:paraId="3550659C" w14:textId="77777777" w:rsidR="00B60C5C" w:rsidRPr="0047248C" w:rsidRDefault="00B60C5C" w:rsidP="00B60C5C">
      <w:pPr>
        <w:pStyle w:val="af0"/>
        <w:widowControl w:val="0"/>
        <w:numPr>
          <w:ilvl w:val="0"/>
          <w:numId w:val="8"/>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r w:rsidRPr="0047248C">
        <w:rPr>
          <w:rFonts w:ascii="Times New Roman" w:hAnsi="Times New Roman" w:cs="Times New Roman"/>
          <w:spacing w:val="-2"/>
          <w:sz w:val="28"/>
          <w:szCs w:val="28"/>
        </w:rPr>
        <w:t xml:space="preserve">  Туристская организация регионов России. Режим доступа: </w:t>
      </w:r>
      <w:proofErr w:type="spellStart"/>
      <w:r w:rsidRPr="0047248C">
        <w:rPr>
          <w:rFonts w:ascii="Times New Roman" w:hAnsi="Times New Roman" w:cs="Times New Roman"/>
          <w:spacing w:val="-2"/>
          <w:sz w:val="28"/>
          <w:szCs w:val="28"/>
        </w:rPr>
        <w:t>тарр</w:t>
      </w:r>
      <w:proofErr w:type="gramStart"/>
      <w:r w:rsidRPr="0047248C">
        <w:rPr>
          <w:rFonts w:ascii="Times New Roman" w:hAnsi="Times New Roman" w:cs="Times New Roman"/>
          <w:spacing w:val="-2"/>
          <w:sz w:val="28"/>
          <w:szCs w:val="28"/>
        </w:rPr>
        <w:t>.р</w:t>
      </w:r>
      <w:proofErr w:type="gramEnd"/>
      <w:r w:rsidRPr="0047248C">
        <w:rPr>
          <w:rFonts w:ascii="Times New Roman" w:hAnsi="Times New Roman" w:cs="Times New Roman"/>
          <w:spacing w:val="-2"/>
          <w:sz w:val="28"/>
          <w:szCs w:val="28"/>
        </w:rPr>
        <w:t>ф</w:t>
      </w:r>
      <w:proofErr w:type="spellEnd"/>
    </w:p>
    <w:p w14:paraId="6856E31E" w14:textId="77777777" w:rsidR="00B60C5C" w:rsidRPr="003A0A1E" w:rsidRDefault="00B60C5C" w:rsidP="00B60C5C">
      <w:pPr>
        <w:widowControl w:val="0"/>
        <w:suppressAutoHyphens/>
        <w:spacing w:line="360" w:lineRule="auto"/>
        <w:jc w:val="center"/>
        <w:rPr>
          <w:b/>
          <w:sz w:val="28"/>
          <w:szCs w:val="28"/>
        </w:rPr>
      </w:pPr>
    </w:p>
    <w:p w14:paraId="6853E0BE" w14:textId="77777777" w:rsidR="00B60C5C" w:rsidRPr="003A0A1E" w:rsidRDefault="00B60C5C" w:rsidP="00B60C5C">
      <w:pPr>
        <w:widowControl w:val="0"/>
        <w:suppressAutoHyphens/>
        <w:spacing w:line="360" w:lineRule="auto"/>
        <w:jc w:val="center"/>
        <w:rPr>
          <w:b/>
          <w:sz w:val="28"/>
          <w:szCs w:val="28"/>
        </w:rPr>
      </w:pPr>
      <w:r w:rsidRPr="003A0A1E">
        <w:rPr>
          <w:b/>
          <w:sz w:val="28"/>
          <w:szCs w:val="28"/>
        </w:rPr>
        <w:t xml:space="preserve">Перечень информационных технологий </w:t>
      </w:r>
    </w:p>
    <w:p w14:paraId="74E1D9F9" w14:textId="77777777" w:rsidR="00B60C5C" w:rsidRPr="003A0A1E" w:rsidRDefault="00B60C5C" w:rsidP="00B60C5C">
      <w:pPr>
        <w:widowControl w:val="0"/>
        <w:suppressAutoHyphens/>
        <w:spacing w:line="360" w:lineRule="auto"/>
        <w:jc w:val="center"/>
        <w:rPr>
          <w:b/>
          <w:sz w:val="28"/>
          <w:szCs w:val="28"/>
        </w:rPr>
      </w:pPr>
      <w:r w:rsidRPr="003A0A1E">
        <w:rPr>
          <w:b/>
          <w:sz w:val="28"/>
          <w:szCs w:val="28"/>
        </w:rPr>
        <w:t>и программного обеспечения</w:t>
      </w:r>
    </w:p>
    <w:p w14:paraId="17741674" w14:textId="77777777" w:rsidR="00B60C5C" w:rsidRPr="003A0A1E" w:rsidRDefault="00B60C5C" w:rsidP="00B60C5C">
      <w:pPr>
        <w:widowControl w:val="0"/>
        <w:jc w:val="center"/>
        <w:rPr>
          <w:b/>
          <w:sz w:val="28"/>
          <w:szCs w:val="28"/>
        </w:rPr>
      </w:pPr>
    </w:p>
    <w:p w14:paraId="5B8E1051" w14:textId="0680351A" w:rsidR="00B60C5C" w:rsidRPr="003A0A1E" w:rsidRDefault="00B60C5C" w:rsidP="00B60C5C">
      <w:pPr>
        <w:pStyle w:val="a5"/>
        <w:widowControl w:val="0"/>
        <w:numPr>
          <w:ilvl w:val="0"/>
          <w:numId w:val="9"/>
        </w:numPr>
        <w:tabs>
          <w:tab w:val="left" w:pos="851"/>
          <w:tab w:val="left" w:pos="5245"/>
        </w:tabs>
        <w:suppressAutoHyphens/>
        <w:spacing w:line="360" w:lineRule="auto"/>
        <w:ind w:left="0" w:firstLine="567"/>
        <w:jc w:val="both"/>
        <w:rPr>
          <w:color w:val="000000"/>
          <w:sz w:val="28"/>
          <w:szCs w:val="28"/>
        </w:rPr>
      </w:pPr>
      <w:r w:rsidRPr="003A0A1E">
        <w:rPr>
          <w:color w:val="000000"/>
          <w:sz w:val="28"/>
          <w:szCs w:val="28"/>
        </w:rPr>
        <w:t>Справочно-правовая система «</w:t>
      </w:r>
      <w:proofErr w:type="spellStart"/>
      <w:r w:rsidRPr="003A0A1E">
        <w:rPr>
          <w:color w:val="000000"/>
          <w:sz w:val="28"/>
          <w:szCs w:val="28"/>
        </w:rPr>
        <w:t>КонсультантПлюс</w:t>
      </w:r>
      <w:proofErr w:type="spellEnd"/>
      <w:r w:rsidRPr="003A0A1E">
        <w:rPr>
          <w:color w:val="000000"/>
          <w:sz w:val="28"/>
          <w:szCs w:val="28"/>
        </w:rPr>
        <w:t xml:space="preserve">». Режим доступа: </w:t>
      </w:r>
      <w:hyperlink r:id="rId29" w:history="1">
        <w:r w:rsidRPr="003A0A1E">
          <w:rPr>
            <w:rStyle w:val="af6"/>
            <w:sz w:val="28"/>
            <w:szCs w:val="28"/>
          </w:rPr>
          <w:t>http://</w:t>
        </w:r>
        <w:r w:rsidR="006E2441">
          <w:rPr>
            <w:rStyle w:val="af6"/>
            <w:sz w:val="28"/>
            <w:szCs w:val="28"/>
          </w:rPr>
          <w:t>Экономика впечатлений</w:t>
        </w:r>
        <w:r w:rsidRPr="003A0A1E">
          <w:rPr>
            <w:rStyle w:val="af6"/>
            <w:sz w:val="28"/>
            <w:szCs w:val="28"/>
          </w:rPr>
          <w:t>.consultant.ru/</w:t>
        </w:r>
      </w:hyperlink>
      <w:r w:rsidRPr="003A0A1E">
        <w:rPr>
          <w:color w:val="000000"/>
          <w:sz w:val="28"/>
          <w:szCs w:val="28"/>
        </w:rPr>
        <w:t xml:space="preserve"> </w:t>
      </w:r>
    </w:p>
    <w:p w14:paraId="7414EBC2" w14:textId="31D47874" w:rsidR="00B60C5C" w:rsidRPr="003A0A1E" w:rsidRDefault="00B60C5C" w:rsidP="00B60C5C">
      <w:pPr>
        <w:pStyle w:val="a5"/>
        <w:widowControl w:val="0"/>
        <w:numPr>
          <w:ilvl w:val="0"/>
          <w:numId w:val="9"/>
        </w:numPr>
        <w:tabs>
          <w:tab w:val="left" w:pos="851"/>
          <w:tab w:val="left" w:pos="5245"/>
        </w:tabs>
        <w:suppressAutoHyphens/>
        <w:spacing w:line="360" w:lineRule="auto"/>
        <w:ind w:left="0" w:firstLine="567"/>
        <w:jc w:val="both"/>
        <w:rPr>
          <w:rStyle w:val="af6"/>
          <w:color w:val="000000"/>
          <w:sz w:val="28"/>
          <w:szCs w:val="28"/>
        </w:rPr>
      </w:pPr>
      <w:r w:rsidRPr="003A0A1E">
        <w:rPr>
          <w:color w:val="000000"/>
          <w:sz w:val="28"/>
          <w:szCs w:val="28"/>
        </w:rPr>
        <w:t xml:space="preserve">Справочно-правовая система «Гарант». Режим доступа: </w:t>
      </w:r>
      <w:hyperlink r:id="rId30" w:history="1">
        <w:r w:rsidR="006E2441">
          <w:rPr>
            <w:rStyle w:val="af6"/>
            <w:sz w:val="28"/>
            <w:szCs w:val="28"/>
          </w:rPr>
          <w:t>Экономика впечатлений</w:t>
        </w:r>
        <w:r w:rsidRPr="003A0A1E">
          <w:rPr>
            <w:rStyle w:val="af6"/>
            <w:sz w:val="28"/>
            <w:szCs w:val="28"/>
          </w:rPr>
          <w:t>.garant.ru</w:t>
        </w:r>
      </w:hyperlink>
    </w:p>
    <w:p w14:paraId="61A566BD" w14:textId="74492DA6" w:rsidR="00B60C5C" w:rsidRPr="008F3FDD" w:rsidRDefault="00B60C5C" w:rsidP="00B60C5C">
      <w:pPr>
        <w:pStyle w:val="a5"/>
        <w:widowControl w:val="0"/>
        <w:numPr>
          <w:ilvl w:val="0"/>
          <w:numId w:val="9"/>
        </w:numPr>
        <w:tabs>
          <w:tab w:val="left" w:pos="851"/>
          <w:tab w:val="left" w:pos="5245"/>
        </w:tabs>
        <w:suppressAutoHyphens/>
        <w:spacing w:line="360" w:lineRule="auto"/>
        <w:ind w:left="0" w:firstLine="567"/>
        <w:jc w:val="both"/>
        <w:rPr>
          <w:color w:val="000000"/>
          <w:sz w:val="28"/>
          <w:szCs w:val="28"/>
        </w:rPr>
      </w:pPr>
      <w:r>
        <w:rPr>
          <w:color w:val="000000"/>
          <w:sz w:val="28"/>
          <w:szCs w:val="28"/>
          <w:lang w:val="ru-RU"/>
        </w:rPr>
        <w:t xml:space="preserve">Ресурсы </w:t>
      </w:r>
      <w:r>
        <w:rPr>
          <w:color w:val="000000"/>
          <w:sz w:val="28"/>
          <w:szCs w:val="28"/>
        </w:rPr>
        <w:t>о</w:t>
      </w:r>
      <w:r w:rsidRPr="0033456C">
        <w:rPr>
          <w:color w:val="000000"/>
          <w:sz w:val="28"/>
          <w:szCs w:val="28"/>
        </w:rPr>
        <w:t>бразовательн</w:t>
      </w:r>
      <w:r>
        <w:rPr>
          <w:color w:val="000000"/>
          <w:sz w:val="28"/>
          <w:szCs w:val="28"/>
          <w:lang w:val="ru-RU"/>
        </w:rPr>
        <w:t>ого</w:t>
      </w:r>
      <w:r w:rsidRPr="0033456C">
        <w:rPr>
          <w:color w:val="000000"/>
          <w:sz w:val="28"/>
          <w:szCs w:val="28"/>
        </w:rPr>
        <w:t xml:space="preserve"> институт</w:t>
      </w:r>
      <w:r>
        <w:rPr>
          <w:color w:val="000000"/>
          <w:sz w:val="28"/>
          <w:szCs w:val="28"/>
          <w:lang w:val="ru-RU"/>
        </w:rPr>
        <w:t>а</w:t>
      </w:r>
      <w:r w:rsidRPr="0033456C">
        <w:rPr>
          <w:color w:val="000000"/>
          <w:sz w:val="28"/>
          <w:szCs w:val="28"/>
        </w:rPr>
        <w:t xml:space="preserve"> Американской Ассоциации отелей (AHLEI)</w:t>
      </w:r>
      <w:r>
        <w:rPr>
          <w:color w:val="000000"/>
          <w:sz w:val="28"/>
          <w:szCs w:val="28"/>
          <w:lang w:val="ru-RU"/>
        </w:rPr>
        <w:t xml:space="preserve">. Режим доступа: </w:t>
      </w:r>
      <w:hyperlink r:id="rId31" w:history="1">
        <w:r w:rsidRPr="001A0F03">
          <w:rPr>
            <w:sz w:val="28"/>
            <w:szCs w:val="28"/>
            <w:lang w:val="en-US"/>
          </w:rPr>
          <w:t>https</w:t>
        </w:r>
        <w:r w:rsidRPr="0033456C">
          <w:rPr>
            <w:sz w:val="28"/>
            <w:szCs w:val="28"/>
            <w:lang w:val="ru-RU"/>
          </w:rPr>
          <w:t>://</w:t>
        </w:r>
        <w:proofErr w:type="spellStart"/>
        <w:r w:rsidR="006E2441">
          <w:rPr>
            <w:sz w:val="28"/>
            <w:szCs w:val="28"/>
            <w:lang w:val="en-US"/>
          </w:rPr>
          <w:t>Экономика</w:t>
        </w:r>
        <w:proofErr w:type="spellEnd"/>
        <w:r w:rsidR="006E2441">
          <w:rPr>
            <w:sz w:val="28"/>
            <w:szCs w:val="28"/>
            <w:lang w:val="en-US"/>
          </w:rPr>
          <w:t xml:space="preserve"> </w:t>
        </w:r>
        <w:proofErr w:type="spellStart"/>
        <w:r w:rsidR="006E2441">
          <w:rPr>
            <w:sz w:val="28"/>
            <w:szCs w:val="28"/>
            <w:lang w:val="en-US"/>
          </w:rPr>
          <w:t>впечатлений</w:t>
        </w:r>
        <w:proofErr w:type="spellEnd"/>
        <w:r w:rsidRPr="0033456C">
          <w:rPr>
            <w:sz w:val="28"/>
            <w:szCs w:val="28"/>
            <w:lang w:val="ru-RU"/>
          </w:rPr>
          <w:t>.</w:t>
        </w:r>
        <w:proofErr w:type="spellStart"/>
        <w:r w:rsidRPr="001A0F03">
          <w:rPr>
            <w:sz w:val="28"/>
            <w:szCs w:val="28"/>
            <w:lang w:val="en-US"/>
          </w:rPr>
          <w:t>ahlei</w:t>
        </w:r>
        <w:proofErr w:type="spellEnd"/>
        <w:r w:rsidRPr="0033456C">
          <w:rPr>
            <w:sz w:val="28"/>
            <w:szCs w:val="28"/>
            <w:lang w:val="ru-RU"/>
          </w:rPr>
          <w:t>.</w:t>
        </w:r>
        <w:r w:rsidRPr="001A0F03">
          <w:rPr>
            <w:sz w:val="28"/>
            <w:szCs w:val="28"/>
            <w:lang w:val="en-US"/>
          </w:rPr>
          <w:t>org</w:t>
        </w:r>
        <w:r w:rsidRPr="0033456C">
          <w:rPr>
            <w:sz w:val="28"/>
            <w:szCs w:val="28"/>
            <w:lang w:val="ru-RU"/>
          </w:rPr>
          <w:t>/</w:t>
        </w:r>
      </w:hyperlink>
      <w:r>
        <w:rPr>
          <w:color w:val="000000"/>
          <w:sz w:val="28"/>
          <w:szCs w:val="28"/>
          <w:lang w:val="ru-RU"/>
        </w:rPr>
        <w:t xml:space="preserve"> </w:t>
      </w:r>
    </w:p>
    <w:p w14:paraId="216344D7" w14:textId="77777777" w:rsidR="00B60C5C" w:rsidRPr="00FD62DF" w:rsidRDefault="00B60C5C" w:rsidP="00B60C5C">
      <w:pPr>
        <w:pStyle w:val="a5"/>
        <w:widowControl w:val="0"/>
        <w:numPr>
          <w:ilvl w:val="0"/>
          <w:numId w:val="9"/>
        </w:numPr>
        <w:tabs>
          <w:tab w:val="left" w:pos="851"/>
          <w:tab w:val="left" w:pos="5245"/>
        </w:tabs>
        <w:suppressAutoHyphens/>
        <w:spacing w:line="360" w:lineRule="auto"/>
        <w:ind w:left="0" w:firstLine="567"/>
        <w:jc w:val="both"/>
        <w:rPr>
          <w:sz w:val="28"/>
          <w:szCs w:val="28"/>
          <w:lang w:val="en-US"/>
        </w:rPr>
      </w:pPr>
      <w:r w:rsidRPr="003A0A1E">
        <w:rPr>
          <w:color w:val="000000"/>
          <w:sz w:val="28"/>
          <w:szCs w:val="28"/>
        </w:rPr>
        <w:t>Программное</w:t>
      </w:r>
      <w:r w:rsidRPr="003A0A1E">
        <w:rPr>
          <w:color w:val="000000"/>
          <w:sz w:val="28"/>
          <w:szCs w:val="28"/>
          <w:lang w:val="en-US"/>
        </w:rPr>
        <w:t xml:space="preserve"> </w:t>
      </w:r>
      <w:r w:rsidRPr="003A0A1E">
        <w:rPr>
          <w:color w:val="000000"/>
          <w:sz w:val="28"/>
          <w:szCs w:val="28"/>
        </w:rPr>
        <w:t>обеспечение</w:t>
      </w:r>
      <w:r w:rsidRPr="003A0A1E">
        <w:rPr>
          <w:color w:val="000000"/>
          <w:sz w:val="28"/>
          <w:szCs w:val="28"/>
          <w:lang w:val="en-US"/>
        </w:rPr>
        <w:t>: Microsoft Word, Microsoft Excel, Microsoft PowerPoint.</w:t>
      </w:r>
    </w:p>
    <w:p w14:paraId="2F9B5210" w14:textId="74A8084D" w:rsidR="00B60C5C" w:rsidRPr="004F57D5" w:rsidRDefault="00B60C5C" w:rsidP="00B60C5C">
      <w:pPr>
        <w:tabs>
          <w:tab w:val="left" w:pos="426"/>
        </w:tabs>
        <w:suppressAutoHyphens/>
        <w:spacing w:line="276" w:lineRule="auto"/>
        <w:jc w:val="center"/>
        <w:rPr>
          <w:b/>
          <w:caps/>
          <w:sz w:val="28"/>
          <w:szCs w:val="28"/>
          <w:highlight w:val="yellow"/>
          <w:lang w:val="en-US"/>
        </w:rPr>
      </w:pPr>
    </w:p>
    <w:p w14:paraId="6F953466" w14:textId="77777777" w:rsidR="00B1553B" w:rsidRPr="00997D6C" w:rsidRDefault="00B1553B" w:rsidP="00B1553B">
      <w:pPr>
        <w:tabs>
          <w:tab w:val="left" w:pos="426"/>
        </w:tabs>
        <w:suppressAutoHyphens/>
        <w:spacing w:line="276" w:lineRule="auto"/>
        <w:ind w:left="360"/>
        <w:jc w:val="center"/>
        <w:rPr>
          <w:b/>
          <w:caps/>
          <w:sz w:val="28"/>
          <w:szCs w:val="28"/>
        </w:rPr>
      </w:pPr>
      <w:r w:rsidRPr="00997D6C">
        <w:rPr>
          <w:b/>
          <w:caps/>
          <w:sz w:val="28"/>
          <w:szCs w:val="28"/>
        </w:rPr>
        <w:t>V</w:t>
      </w:r>
      <w:r w:rsidRPr="00997D6C">
        <w:rPr>
          <w:b/>
          <w:caps/>
          <w:sz w:val="28"/>
          <w:szCs w:val="28"/>
          <w:lang w:val="en-US"/>
        </w:rPr>
        <w:t>II</w:t>
      </w:r>
      <w:r w:rsidRPr="00997D6C">
        <w:rPr>
          <w:b/>
          <w:caps/>
          <w:sz w:val="28"/>
          <w:szCs w:val="28"/>
        </w:rPr>
        <w:t>I.</w:t>
      </w:r>
      <w:r>
        <w:rPr>
          <w:b/>
          <w:caps/>
          <w:sz w:val="28"/>
          <w:szCs w:val="28"/>
        </w:rPr>
        <w:t xml:space="preserve"> </w:t>
      </w:r>
      <w:r w:rsidRPr="00997D6C">
        <w:rPr>
          <w:b/>
          <w:caps/>
          <w:sz w:val="28"/>
          <w:szCs w:val="28"/>
        </w:rPr>
        <w:t>МЕТОДИЧЕСКИЕ УКАЗАНИЯ ПО ОСВОЕНИЮ ДИСЦИПЛИНЫ</w:t>
      </w:r>
    </w:p>
    <w:p w14:paraId="2C6ACEFC" w14:textId="18936E72" w:rsidR="00B60C5C" w:rsidRDefault="00B60C5C" w:rsidP="00B60C5C">
      <w:pPr>
        <w:tabs>
          <w:tab w:val="left" w:pos="426"/>
        </w:tabs>
        <w:suppressAutoHyphens/>
        <w:spacing w:line="276" w:lineRule="auto"/>
        <w:jc w:val="center"/>
        <w:rPr>
          <w:b/>
          <w:caps/>
          <w:sz w:val="28"/>
          <w:szCs w:val="28"/>
          <w:highlight w:val="yellow"/>
        </w:rPr>
      </w:pPr>
    </w:p>
    <w:p w14:paraId="570B1337" w14:textId="296C478A" w:rsidR="00B60C5C" w:rsidRPr="008B65E5" w:rsidRDefault="00B60C5C" w:rsidP="00B60C5C">
      <w:pPr>
        <w:pStyle w:val="32"/>
        <w:widowControl w:val="0"/>
        <w:spacing w:after="0" w:line="360" w:lineRule="auto"/>
        <w:ind w:firstLine="567"/>
        <w:jc w:val="both"/>
        <w:rPr>
          <w:sz w:val="28"/>
          <w:szCs w:val="28"/>
        </w:rPr>
      </w:pPr>
      <w:r w:rsidRPr="008B65E5">
        <w:rPr>
          <w:sz w:val="28"/>
          <w:szCs w:val="28"/>
        </w:rPr>
        <w:t>Реализация дисциплины «</w:t>
      </w:r>
      <w:r w:rsidR="000826D4">
        <w:rPr>
          <w:sz w:val="28"/>
          <w:szCs w:val="28"/>
          <w:lang w:val="ru-RU"/>
        </w:rPr>
        <w:t>Экономика</w:t>
      </w:r>
      <w:r w:rsidRPr="008B65E5">
        <w:rPr>
          <w:sz w:val="28"/>
          <w:szCs w:val="28"/>
        </w:rPr>
        <w:t xml:space="preserve"> впечатлений» предусматривает следующие виды учебной работы: </w:t>
      </w:r>
      <w:proofErr w:type="spellStart"/>
      <w:r w:rsidRPr="008B65E5">
        <w:rPr>
          <w:sz w:val="28"/>
          <w:szCs w:val="28"/>
        </w:rPr>
        <w:t>практичкская</w:t>
      </w:r>
      <w:proofErr w:type="spellEnd"/>
      <w:r w:rsidRPr="008B65E5">
        <w:rPr>
          <w:sz w:val="28"/>
          <w:szCs w:val="28"/>
        </w:rPr>
        <w:t xml:space="preserve"> работа, самостоятельная работа студентов, текущий контроль и промежуточную аттестацию.</w:t>
      </w:r>
    </w:p>
    <w:p w14:paraId="5EED10CD" w14:textId="2E499439" w:rsidR="00B60C5C" w:rsidRPr="008B65E5" w:rsidRDefault="00B60C5C" w:rsidP="00B60C5C">
      <w:pPr>
        <w:pStyle w:val="32"/>
        <w:widowControl w:val="0"/>
        <w:spacing w:after="0" w:line="360" w:lineRule="auto"/>
        <w:ind w:firstLine="567"/>
        <w:jc w:val="both"/>
        <w:rPr>
          <w:sz w:val="28"/>
          <w:szCs w:val="28"/>
        </w:rPr>
      </w:pPr>
      <w:r w:rsidRPr="008B65E5">
        <w:rPr>
          <w:sz w:val="28"/>
          <w:szCs w:val="28"/>
        </w:rPr>
        <w:t xml:space="preserve">Освоение курса дисциплины </w:t>
      </w:r>
      <w:r w:rsidR="000826D4" w:rsidRPr="008B65E5">
        <w:rPr>
          <w:sz w:val="28"/>
          <w:szCs w:val="28"/>
        </w:rPr>
        <w:t>«</w:t>
      </w:r>
      <w:r w:rsidR="000826D4">
        <w:rPr>
          <w:sz w:val="28"/>
          <w:szCs w:val="28"/>
          <w:lang w:val="ru-RU"/>
        </w:rPr>
        <w:t>Экономика</w:t>
      </w:r>
      <w:r w:rsidR="000826D4" w:rsidRPr="008B65E5">
        <w:rPr>
          <w:sz w:val="28"/>
          <w:szCs w:val="28"/>
        </w:rPr>
        <w:t xml:space="preserve"> впечатлений» </w:t>
      </w:r>
      <w:r w:rsidRPr="008B65E5">
        <w:rPr>
          <w:sz w:val="28"/>
          <w:szCs w:val="28"/>
        </w:rPr>
        <w:t xml:space="preserve">предполагает рейтинговую систему оценки знаний студентов и предусматривает со стороны преподавателя текущий контроль за посещением студентами </w:t>
      </w:r>
      <w:r w:rsidRPr="008B65E5">
        <w:rPr>
          <w:sz w:val="28"/>
          <w:szCs w:val="28"/>
        </w:rPr>
        <w:lastRenderedPageBreak/>
        <w:t>аудиторных занятий, подготовкой и выполнением всех видов самостоятельной  и практической работы.</w:t>
      </w:r>
    </w:p>
    <w:p w14:paraId="47AA70EC" w14:textId="357D6C62" w:rsidR="00B60C5C" w:rsidRDefault="00B60C5C" w:rsidP="00B60C5C">
      <w:pPr>
        <w:pStyle w:val="32"/>
        <w:widowControl w:val="0"/>
        <w:spacing w:after="0" w:line="360" w:lineRule="auto"/>
        <w:ind w:firstLine="567"/>
        <w:jc w:val="both"/>
        <w:rPr>
          <w:sz w:val="28"/>
          <w:szCs w:val="28"/>
        </w:rPr>
      </w:pPr>
      <w:r w:rsidRPr="008B65E5">
        <w:rPr>
          <w:sz w:val="28"/>
          <w:szCs w:val="28"/>
        </w:rPr>
        <w:t xml:space="preserve">Промежуточной аттестацией по дисциплине </w:t>
      </w:r>
      <w:r w:rsidR="000826D4" w:rsidRPr="008B65E5">
        <w:rPr>
          <w:sz w:val="28"/>
          <w:szCs w:val="28"/>
        </w:rPr>
        <w:t>«</w:t>
      </w:r>
      <w:r w:rsidR="000826D4">
        <w:rPr>
          <w:sz w:val="28"/>
          <w:szCs w:val="28"/>
          <w:lang w:val="ru-RU"/>
        </w:rPr>
        <w:t>Экономика</w:t>
      </w:r>
      <w:r w:rsidR="000826D4" w:rsidRPr="008B65E5">
        <w:rPr>
          <w:sz w:val="28"/>
          <w:szCs w:val="28"/>
        </w:rPr>
        <w:t xml:space="preserve"> впечатлений» </w:t>
      </w:r>
      <w:r w:rsidRPr="008B65E5">
        <w:rPr>
          <w:sz w:val="28"/>
          <w:szCs w:val="28"/>
        </w:rPr>
        <w:t>является зачет, который проводится в виде тестирования.</w:t>
      </w:r>
    </w:p>
    <w:p w14:paraId="70BAEF83" w14:textId="77777777" w:rsidR="00B60C5C" w:rsidRPr="000B2933" w:rsidRDefault="00B60C5C" w:rsidP="00B60C5C">
      <w:pPr>
        <w:pStyle w:val="32"/>
        <w:widowControl w:val="0"/>
        <w:spacing w:after="0" w:line="360" w:lineRule="auto"/>
        <w:ind w:firstLine="567"/>
        <w:jc w:val="both"/>
        <w:rPr>
          <w:sz w:val="28"/>
          <w:szCs w:val="28"/>
          <w:lang w:val="ru-RU"/>
        </w:rPr>
      </w:pPr>
      <w:r w:rsidRPr="000B2933">
        <w:rPr>
          <w:sz w:val="28"/>
          <w:szCs w:val="28"/>
          <w:lang w:val="ru-RU"/>
        </w:rPr>
        <w:t>В течение учебного семестра обучающимся нужно:</w:t>
      </w:r>
    </w:p>
    <w:p w14:paraId="4E83765D" w14:textId="77777777" w:rsidR="00B60C5C" w:rsidRPr="000B2933" w:rsidRDefault="00B60C5C" w:rsidP="00B60C5C">
      <w:pPr>
        <w:pStyle w:val="32"/>
        <w:widowControl w:val="0"/>
        <w:numPr>
          <w:ilvl w:val="0"/>
          <w:numId w:val="28"/>
        </w:numPr>
        <w:tabs>
          <w:tab w:val="left" w:pos="851"/>
        </w:tabs>
        <w:spacing w:after="0" w:line="360" w:lineRule="auto"/>
        <w:ind w:left="0" w:firstLine="567"/>
        <w:jc w:val="both"/>
        <w:rPr>
          <w:sz w:val="28"/>
          <w:szCs w:val="28"/>
          <w:lang w:val="ru-RU"/>
        </w:rPr>
      </w:pPr>
      <w:r w:rsidRPr="000B2933">
        <w:rPr>
          <w:sz w:val="28"/>
          <w:szCs w:val="28"/>
          <w:lang w:val="ru-RU"/>
        </w:rPr>
        <w:t>освоить теоретический материал (20 баллов);</w:t>
      </w:r>
    </w:p>
    <w:p w14:paraId="2460BEB4" w14:textId="77777777" w:rsidR="00B60C5C" w:rsidRPr="000B2933" w:rsidRDefault="00B60C5C" w:rsidP="00B60C5C">
      <w:pPr>
        <w:pStyle w:val="32"/>
        <w:widowControl w:val="0"/>
        <w:numPr>
          <w:ilvl w:val="0"/>
          <w:numId w:val="28"/>
        </w:numPr>
        <w:tabs>
          <w:tab w:val="left" w:pos="851"/>
        </w:tabs>
        <w:spacing w:after="0" w:line="360" w:lineRule="auto"/>
        <w:ind w:left="0" w:firstLine="567"/>
        <w:jc w:val="both"/>
        <w:rPr>
          <w:sz w:val="28"/>
          <w:szCs w:val="28"/>
          <w:lang w:val="ru-RU"/>
        </w:rPr>
      </w:pPr>
      <w:r w:rsidRPr="000B2933">
        <w:rPr>
          <w:sz w:val="28"/>
          <w:szCs w:val="28"/>
          <w:lang w:val="ru-RU"/>
        </w:rPr>
        <w:t>успешно выполнить аудиторные и контрольные задания (50 баллов);</w:t>
      </w:r>
    </w:p>
    <w:p w14:paraId="2E80CEF7" w14:textId="77777777" w:rsidR="00B60C5C" w:rsidRPr="000B2933" w:rsidRDefault="00B60C5C" w:rsidP="00B60C5C">
      <w:pPr>
        <w:pStyle w:val="32"/>
        <w:widowControl w:val="0"/>
        <w:numPr>
          <w:ilvl w:val="0"/>
          <w:numId w:val="28"/>
        </w:numPr>
        <w:tabs>
          <w:tab w:val="left" w:pos="851"/>
        </w:tabs>
        <w:spacing w:after="0" w:line="360" w:lineRule="auto"/>
        <w:ind w:left="0" w:firstLine="567"/>
        <w:jc w:val="both"/>
        <w:rPr>
          <w:sz w:val="28"/>
          <w:szCs w:val="28"/>
          <w:lang w:val="ru-RU"/>
        </w:rPr>
      </w:pPr>
      <w:r w:rsidRPr="000B2933">
        <w:rPr>
          <w:sz w:val="28"/>
          <w:szCs w:val="28"/>
          <w:lang w:val="ru-RU"/>
        </w:rPr>
        <w:t xml:space="preserve">своевременно и успешно выполнить </w:t>
      </w:r>
      <w:r w:rsidRPr="000B2933">
        <w:rPr>
          <w:sz w:val="28"/>
          <w:szCs w:val="28"/>
        </w:rPr>
        <w:t>все вид</w:t>
      </w:r>
      <w:r w:rsidRPr="000B2933">
        <w:rPr>
          <w:sz w:val="28"/>
          <w:szCs w:val="28"/>
          <w:lang w:val="ru-RU"/>
        </w:rPr>
        <w:t>ы</w:t>
      </w:r>
      <w:r w:rsidRPr="000B2933">
        <w:rPr>
          <w:sz w:val="28"/>
          <w:szCs w:val="28"/>
        </w:rPr>
        <w:t xml:space="preserve"> самостоятельной работы</w:t>
      </w:r>
      <w:r w:rsidRPr="000B2933">
        <w:rPr>
          <w:sz w:val="28"/>
          <w:szCs w:val="28"/>
          <w:lang w:val="ru-RU"/>
        </w:rPr>
        <w:t xml:space="preserve"> (30 баллов).</w:t>
      </w:r>
    </w:p>
    <w:p w14:paraId="1E90AFD3" w14:textId="37EF231C" w:rsidR="00B60C5C" w:rsidRPr="00A45B8F" w:rsidRDefault="00B60C5C" w:rsidP="00B60C5C">
      <w:pPr>
        <w:pStyle w:val="32"/>
        <w:widowControl w:val="0"/>
        <w:spacing w:after="0" w:line="360" w:lineRule="auto"/>
        <w:ind w:firstLine="567"/>
        <w:jc w:val="both"/>
        <w:rPr>
          <w:sz w:val="28"/>
          <w:szCs w:val="28"/>
          <w:lang w:val="ru-RU"/>
        </w:rPr>
      </w:pPr>
      <w:r w:rsidRPr="00A45B8F">
        <w:rPr>
          <w:sz w:val="28"/>
          <w:szCs w:val="28"/>
          <w:lang w:val="ru-RU"/>
        </w:rPr>
        <w:t xml:space="preserve">Студент считается аттестованным по дисциплине </w:t>
      </w:r>
      <w:r w:rsidR="000826D4" w:rsidRPr="008B65E5">
        <w:rPr>
          <w:sz w:val="28"/>
          <w:szCs w:val="28"/>
        </w:rPr>
        <w:t>«</w:t>
      </w:r>
      <w:r w:rsidR="000826D4">
        <w:rPr>
          <w:sz w:val="28"/>
          <w:szCs w:val="28"/>
          <w:lang w:val="ru-RU"/>
        </w:rPr>
        <w:t>Экономика</w:t>
      </w:r>
      <w:r w:rsidR="000826D4" w:rsidRPr="008B65E5">
        <w:rPr>
          <w:sz w:val="28"/>
          <w:szCs w:val="28"/>
        </w:rPr>
        <w:t xml:space="preserve"> впечатлений» </w:t>
      </w:r>
      <w:r w:rsidRPr="00A45B8F">
        <w:rPr>
          <w:sz w:val="28"/>
          <w:szCs w:val="28"/>
          <w:lang w:val="ru-RU"/>
        </w:rPr>
        <w:t>при условии выполнения всех видов текущего контроля и самостоятельной работы, предусмотренных учебной программой.</w:t>
      </w:r>
    </w:p>
    <w:p w14:paraId="2FB6002E" w14:textId="0BC2C5B9" w:rsidR="00B60C5C" w:rsidRPr="008B65E5" w:rsidRDefault="00B60C5C" w:rsidP="00B60C5C">
      <w:pPr>
        <w:pStyle w:val="32"/>
        <w:widowControl w:val="0"/>
        <w:spacing w:after="0" w:line="360" w:lineRule="auto"/>
        <w:ind w:firstLine="567"/>
        <w:jc w:val="both"/>
        <w:rPr>
          <w:sz w:val="28"/>
          <w:szCs w:val="28"/>
          <w:lang w:val="ru-RU"/>
        </w:rPr>
      </w:pPr>
      <w:r w:rsidRPr="008B65E5">
        <w:rPr>
          <w:sz w:val="28"/>
          <w:szCs w:val="28"/>
          <w:lang w:val="ru-RU"/>
        </w:rPr>
        <w:t xml:space="preserve">Критерии получения зачета по дисциплине </w:t>
      </w:r>
      <w:r w:rsidR="000826D4" w:rsidRPr="008B65E5">
        <w:rPr>
          <w:sz w:val="28"/>
          <w:szCs w:val="28"/>
        </w:rPr>
        <w:t>«</w:t>
      </w:r>
      <w:r w:rsidR="000826D4">
        <w:rPr>
          <w:sz w:val="28"/>
          <w:szCs w:val="28"/>
          <w:lang w:val="ru-RU"/>
        </w:rPr>
        <w:t>Экономика</w:t>
      </w:r>
      <w:r w:rsidR="000826D4" w:rsidRPr="008B65E5">
        <w:rPr>
          <w:sz w:val="28"/>
          <w:szCs w:val="28"/>
        </w:rPr>
        <w:t xml:space="preserve"> впечатлений» </w:t>
      </w:r>
      <w:r w:rsidRPr="008B65E5">
        <w:rPr>
          <w:sz w:val="28"/>
          <w:szCs w:val="28"/>
          <w:lang w:val="ru-RU"/>
        </w:rPr>
        <w:t xml:space="preserve">для аттестации на зачете </w:t>
      </w:r>
      <w:proofErr w:type="spellStart"/>
      <w:r w:rsidRPr="008B65E5">
        <w:rPr>
          <w:sz w:val="28"/>
          <w:szCs w:val="28"/>
          <w:lang w:val="ru-RU"/>
        </w:rPr>
        <w:t>следущие</w:t>
      </w:r>
      <w:proofErr w:type="spellEnd"/>
      <w:r w:rsidRPr="008B65E5">
        <w:rPr>
          <w:sz w:val="28"/>
          <w:szCs w:val="28"/>
          <w:lang w:val="ru-RU"/>
        </w:rPr>
        <w:t xml:space="preserve">: более 60 баллов – «зачет»,  </w:t>
      </w:r>
      <w:r w:rsidRPr="008B65E5">
        <w:rPr>
          <w:sz w:val="28"/>
          <w:szCs w:val="28"/>
        </w:rPr>
        <w:t>60</w:t>
      </w:r>
      <w:r w:rsidRPr="008B65E5">
        <w:rPr>
          <w:sz w:val="28"/>
          <w:szCs w:val="28"/>
          <w:lang w:val="ru-RU"/>
        </w:rPr>
        <w:t xml:space="preserve"> и менее баллов – «незачет».</w:t>
      </w:r>
    </w:p>
    <w:p w14:paraId="7431A5F8" w14:textId="77777777" w:rsidR="00B60C5C" w:rsidRPr="008B65E5" w:rsidRDefault="00B60C5C" w:rsidP="00B60C5C">
      <w:pPr>
        <w:pStyle w:val="32"/>
        <w:widowControl w:val="0"/>
        <w:spacing w:after="0" w:line="360" w:lineRule="auto"/>
        <w:ind w:firstLine="567"/>
        <w:jc w:val="both"/>
        <w:rPr>
          <w:sz w:val="28"/>
          <w:szCs w:val="28"/>
          <w:lang w:val="ru-RU"/>
        </w:rPr>
      </w:pPr>
      <w:r w:rsidRPr="008B65E5">
        <w:rPr>
          <w:sz w:val="28"/>
          <w:szCs w:val="28"/>
          <w:lang w:val="ru-RU"/>
        </w:rPr>
        <w:t>Пересчет баллов по текущему контролю и самостоятельной работе производится по формуле:</w:t>
      </w:r>
    </w:p>
    <w:p w14:paraId="2FB92351" w14:textId="77777777" w:rsidR="00B60C5C" w:rsidRPr="008B65E5" w:rsidRDefault="00B60C5C" w:rsidP="00B60C5C">
      <w:pPr>
        <w:widowControl w:val="0"/>
        <w:shd w:val="clear" w:color="auto" w:fill="FFFFFF"/>
        <w:jc w:val="both"/>
        <w:rPr>
          <w:sz w:val="20"/>
          <w:szCs w:val="20"/>
        </w:rPr>
      </w:pPr>
    </w:p>
    <w:p w14:paraId="6C8C9697" w14:textId="77777777" w:rsidR="00B60C5C" w:rsidRPr="008B65E5" w:rsidRDefault="00B60C5C" w:rsidP="00B60C5C">
      <w:pPr>
        <w:widowControl w:val="0"/>
        <w:shd w:val="clear" w:color="auto" w:fill="FFFFFF"/>
        <w:spacing w:line="360" w:lineRule="auto"/>
        <w:jc w:val="center"/>
        <w:rPr>
          <w:i/>
          <w:sz w:val="28"/>
          <w:szCs w:val="28"/>
        </w:rPr>
      </w:pPr>
      <m:oMathPara>
        <m:oMath>
          <m:r>
            <w:rPr>
              <w:rFonts w:ascii="Cambria Math" w:eastAsia="Calibri" w:hAnsi="Cambria Math"/>
              <w:spacing w:val="4"/>
              <w:sz w:val="28"/>
              <w:szCs w:val="28"/>
              <w:lang w:val="en-US"/>
            </w:rPr>
            <m:t>P</m:t>
          </m:r>
          <m:r>
            <w:rPr>
              <w:rFonts w:ascii="Cambria Math" w:eastAsia="Calibri" w:hAnsi="Cambria Math"/>
              <w:spacing w:val="4"/>
              <w:sz w:val="28"/>
              <w:szCs w:val="28"/>
            </w:rPr>
            <m:t>(</m:t>
          </m:r>
          <m:r>
            <w:rPr>
              <w:rFonts w:ascii="Cambria Math" w:eastAsia="Calibri" w:hAnsi="Cambria Math"/>
              <w:spacing w:val="4"/>
              <w:sz w:val="28"/>
              <w:szCs w:val="28"/>
              <w:lang w:val="en-US"/>
            </w:rPr>
            <m:t>n</m:t>
          </m:r>
          <m:r>
            <w:rPr>
              <w:rFonts w:ascii="Cambria Math" w:eastAsia="Calibri" w:hAnsi="Cambria Math"/>
              <w:spacing w:val="4"/>
              <w:sz w:val="28"/>
              <w:szCs w:val="28"/>
            </w:rPr>
            <m:t>)</m:t>
          </m:r>
          <m:r>
            <m:rPr>
              <m:nor/>
            </m:rPr>
            <w:rPr>
              <w:rFonts w:eastAsia="Calibri"/>
              <w:i/>
              <w:spacing w:val="4"/>
              <w:sz w:val="28"/>
              <w:szCs w:val="28"/>
            </w:rPr>
            <m:t xml:space="preserve"> = </m:t>
          </m:r>
          <m:nary>
            <m:naryPr>
              <m:chr m:val="∑"/>
              <m:limLoc m:val="undOvr"/>
              <m:ctrlPr>
                <w:rPr>
                  <w:rFonts w:ascii="Cambria Math" w:eastAsia="Calibri" w:hAnsi="Cambria Math"/>
                  <w:i/>
                  <w:spacing w:val="4"/>
                  <w:sz w:val="28"/>
                  <w:szCs w:val="28"/>
                </w:rPr>
              </m:ctrlPr>
            </m:naryPr>
            <m:sub>
              <m:r>
                <w:rPr>
                  <w:rFonts w:ascii="Cambria Math" w:eastAsia="Calibri" w:hAnsi="Cambria Math"/>
                  <w:spacing w:val="4"/>
                  <w:sz w:val="28"/>
                  <w:szCs w:val="28"/>
                </w:rPr>
                <m:t>i=1</m:t>
              </m:r>
            </m:sub>
            <m:sup>
              <m:r>
                <w:rPr>
                  <w:rFonts w:ascii="Cambria Math" w:eastAsia="Calibri" w:hAnsi="Cambria Math"/>
                  <w:spacing w:val="4"/>
                  <w:sz w:val="28"/>
                  <w:szCs w:val="28"/>
                </w:rPr>
                <m:t>m</m:t>
              </m:r>
            </m:sup>
            <m:e>
              <m:d>
                <m:dPr>
                  <m:begChr m:val="["/>
                  <m:endChr m:val="]"/>
                  <m:ctrlPr>
                    <w:rPr>
                      <w:rFonts w:ascii="Cambria Math" w:eastAsia="Calibri" w:hAnsi="Cambria Math"/>
                      <w:i/>
                      <w:spacing w:val="4"/>
                      <w:sz w:val="28"/>
                      <w:szCs w:val="28"/>
                    </w:rPr>
                  </m:ctrlPr>
                </m:dPr>
                <m:e>
                  <m:f>
                    <m:fPr>
                      <m:ctrlPr>
                        <w:rPr>
                          <w:rFonts w:ascii="Cambria Math" w:eastAsia="Calibri" w:hAnsi="Cambria Math"/>
                          <w:i/>
                          <w:spacing w:val="4"/>
                          <w:sz w:val="28"/>
                          <w:szCs w:val="28"/>
                        </w:rPr>
                      </m:ctrlPr>
                    </m:fPr>
                    <m:num>
                      <m:sSub>
                        <m:sSubPr>
                          <m:ctrlPr>
                            <w:rPr>
                              <w:rFonts w:ascii="Cambria Math" w:eastAsia="Calibri" w:hAnsi="Cambria Math"/>
                              <w:i/>
                              <w:spacing w:val="4"/>
                              <w:sz w:val="28"/>
                              <w:szCs w:val="28"/>
                            </w:rPr>
                          </m:ctrlPr>
                        </m:sSubPr>
                        <m:e>
                          <m:r>
                            <w:rPr>
                              <w:rFonts w:ascii="Cambria Math" w:eastAsia="Calibri" w:hAnsi="Cambria Math"/>
                              <w:spacing w:val="4"/>
                              <w:sz w:val="28"/>
                              <w:szCs w:val="28"/>
                            </w:rPr>
                            <m:t>O</m:t>
                          </m:r>
                        </m:e>
                        <m:sub>
                          <m:r>
                            <w:rPr>
                              <w:rFonts w:ascii="Cambria Math" w:eastAsia="Calibri" w:hAnsi="Cambria Math"/>
                              <w:spacing w:val="4"/>
                              <w:sz w:val="28"/>
                              <w:szCs w:val="28"/>
                            </w:rPr>
                            <m:t>i</m:t>
                          </m:r>
                        </m:sub>
                      </m:sSub>
                    </m:num>
                    <m:den>
                      <m:sSubSup>
                        <m:sSubSupPr>
                          <m:ctrlPr>
                            <w:rPr>
                              <w:rFonts w:ascii="Cambria Math" w:eastAsia="Calibri" w:hAnsi="Cambria Math"/>
                              <w:i/>
                              <w:spacing w:val="4"/>
                              <w:sz w:val="28"/>
                              <w:szCs w:val="28"/>
                            </w:rPr>
                          </m:ctrlPr>
                        </m:sSubSupPr>
                        <m:e>
                          <m:r>
                            <w:rPr>
                              <w:rFonts w:ascii="Cambria Math" w:eastAsia="Calibri" w:hAnsi="Cambria Math"/>
                              <w:spacing w:val="4"/>
                              <w:sz w:val="28"/>
                              <w:szCs w:val="28"/>
                            </w:rPr>
                            <m:t>O</m:t>
                          </m:r>
                        </m:e>
                        <m:sub>
                          <m:r>
                            <w:rPr>
                              <w:rFonts w:ascii="Cambria Math" w:eastAsia="Calibri" w:hAnsi="Cambria Math"/>
                              <w:spacing w:val="4"/>
                              <w:sz w:val="28"/>
                              <w:szCs w:val="28"/>
                            </w:rPr>
                            <m:t>i</m:t>
                          </m:r>
                        </m:sub>
                        <m:sup>
                          <m:r>
                            <w:rPr>
                              <w:rFonts w:ascii="Cambria Math" w:eastAsia="Calibri" w:hAnsi="Cambria Math"/>
                              <w:spacing w:val="4"/>
                              <w:sz w:val="28"/>
                              <w:szCs w:val="28"/>
                            </w:rPr>
                            <m:t>max</m:t>
                          </m:r>
                        </m:sup>
                      </m:sSubSup>
                    </m:den>
                  </m:f>
                  <m:r>
                    <w:rPr>
                      <w:rFonts w:ascii="Cambria Math" w:eastAsia="Calibri" w:hAnsi="Cambria Math"/>
                      <w:spacing w:val="4"/>
                      <w:sz w:val="28"/>
                      <w:szCs w:val="28"/>
                    </w:rPr>
                    <m:t xml:space="preserve"> × </m:t>
                  </m:r>
                  <m:f>
                    <m:fPr>
                      <m:ctrlPr>
                        <w:rPr>
                          <w:rFonts w:ascii="Cambria Math" w:eastAsia="Calibri" w:hAnsi="Cambria Math"/>
                          <w:i/>
                          <w:spacing w:val="4"/>
                          <w:sz w:val="28"/>
                          <w:szCs w:val="28"/>
                        </w:rPr>
                      </m:ctrlPr>
                    </m:fPr>
                    <m:num>
                      <m:sSub>
                        <m:sSubPr>
                          <m:ctrlPr>
                            <w:rPr>
                              <w:rFonts w:ascii="Cambria Math" w:eastAsia="Calibri" w:hAnsi="Cambria Math"/>
                              <w:i/>
                              <w:spacing w:val="4"/>
                              <w:sz w:val="28"/>
                              <w:szCs w:val="28"/>
                            </w:rPr>
                          </m:ctrlPr>
                        </m:sSubPr>
                        <m:e>
                          <m:r>
                            <w:rPr>
                              <w:rFonts w:ascii="Cambria Math" w:eastAsia="Calibri" w:hAnsi="Cambria Math"/>
                              <w:spacing w:val="4"/>
                              <w:sz w:val="28"/>
                              <w:szCs w:val="28"/>
                            </w:rPr>
                            <m:t>k</m:t>
                          </m:r>
                        </m:e>
                        <m:sub>
                          <m:r>
                            <w:rPr>
                              <w:rFonts w:ascii="Cambria Math" w:eastAsia="Calibri" w:hAnsi="Cambria Math"/>
                              <w:spacing w:val="4"/>
                              <w:sz w:val="28"/>
                              <w:szCs w:val="28"/>
                            </w:rPr>
                            <m:t>i</m:t>
                          </m:r>
                        </m:sub>
                      </m:sSub>
                    </m:num>
                    <m:den>
                      <m:r>
                        <w:rPr>
                          <w:rFonts w:ascii="Cambria Math" w:eastAsia="Calibri" w:hAnsi="Cambria Math"/>
                          <w:spacing w:val="4"/>
                          <w:sz w:val="28"/>
                          <w:szCs w:val="28"/>
                        </w:rPr>
                        <m:t>W</m:t>
                      </m:r>
                    </m:den>
                  </m:f>
                </m:e>
              </m:d>
              <m:r>
                <w:rPr>
                  <w:rFonts w:ascii="Cambria Math" w:eastAsia="Calibri" w:hAnsi="Cambria Math"/>
                  <w:spacing w:val="4"/>
                  <w:sz w:val="28"/>
                  <w:szCs w:val="28"/>
                </w:rPr>
                <m:t>,</m:t>
              </m:r>
            </m:e>
          </m:nary>
          <m:r>
            <m:rPr>
              <m:nor/>
            </m:rPr>
            <w:rPr>
              <w:rFonts w:eastAsia="Calibri"/>
              <w:i/>
              <w:spacing w:val="4"/>
              <w:sz w:val="28"/>
              <w:szCs w:val="28"/>
            </w:rPr>
            <m:t xml:space="preserve"> </m:t>
          </m:r>
        </m:oMath>
      </m:oMathPara>
    </w:p>
    <w:p w14:paraId="687A1996" w14:textId="77777777" w:rsidR="00B60C5C" w:rsidRPr="008B65E5" w:rsidRDefault="00B60C5C" w:rsidP="00B60C5C">
      <w:pPr>
        <w:widowControl w:val="0"/>
        <w:shd w:val="clear" w:color="auto" w:fill="FFFFFF"/>
        <w:jc w:val="both"/>
        <w:rPr>
          <w:sz w:val="20"/>
          <w:szCs w:val="20"/>
        </w:rPr>
      </w:pPr>
    </w:p>
    <w:p w14:paraId="2F347DB7" w14:textId="7C65D244" w:rsidR="00B60C5C" w:rsidRPr="008B65E5" w:rsidRDefault="00B60C5C" w:rsidP="00B60C5C">
      <w:pPr>
        <w:widowControl w:val="0"/>
        <w:shd w:val="clear" w:color="auto" w:fill="FFFFFF"/>
        <w:spacing w:line="360" w:lineRule="auto"/>
        <w:jc w:val="both"/>
        <w:rPr>
          <w:sz w:val="28"/>
          <w:szCs w:val="28"/>
        </w:rPr>
      </w:pPr>
      <w:r w:rsidRPr="008B65E5">
        <w:rPr>
          <w:sz w:val="28"/>
          <w:szCs w:val="28"/>
        </w:rPr>
        <w:t xml:space="preserve">где:  </w:t>
      </w:r>
      <w:r w:rsidR="006E2441" w:rsidRPr="000826D4">
        <w:rPr>
          <w:i/>
          <w:sz w:val="28"/>
          <w:szCs w:val="28"/>
        </w:rPr>
        <w:t>ЭКОНОМИКА ВПЕЧАТЛЕНИЙ</w:t>
      </w:r>
      <m:oMath>
        <m:r>
          <m:rPr>
            <m:nor/>
          </m:rPr>
          <w:rPr>
            <w:rFonts w:eastAsia="Calibri"/>
            <w:sz w:val="28"/>
            <w:szCs w:val="28"/>
          </w:rPr>
          <m:t xml:space="preserve"> = </m:t>
        </m:r>
        <m:nary>
          <m:naryPr>
            <m:chr m:val="∑"/>
            <m:limLoc m:val="undOvr"/>
            <m:ctrlPr>
              <w:rPr>
                <w:rFonts w:ascii="Cambria Math" w:eastAsia="Calibri" w:hAnsi="Cambria Math"/>
                <w:sz w:val="28"/>
                <w:szCs w:val="28"/>
              </w:rPr>
            </m:ctrlPr>
          </m:naryPr>
          <m:sub>
            <m:r>
              <w:rPr>
                <w:rFonts w:ascii="Cambria Math" w:eastAsia="Calibri" w:hAnsi="Cambria Math"/>
                <w:sz w:val="28"/>
                <w:szCs w:val="28"/>
              </w:rPr>
              <m:t>i=1</m:t>
            </m:r>
          </m:sub>
          <m:sup>
            <m:r>
              <w:rPr>
                <w:rFonts w:ascii="Cambria Math" w:eastAsia="Calibri" w:hAnsi="Cambria Math"/>
                <w:sz w:val="28"/>
                <w:szCs w:val="28"/>
              </w:rPr>
              <m:t>n</m:t>
            </m:r>
          </m:sup>
          <m:e>
            <m:sSubSup>
              <m:sSubSupPr>
                <m:ctrlPr>
                  <w:rPr>
                    <w:rFonts w:ascii="Cambria Math" w:eastAsia="Calibri" w:hAnsi="Cambria Math"/>
                    <w:i/>
                    <w:sz w:val="28"/>
                    <w:szCs w:val="28"/>
                  </w:rPr>
                </m:ctrlPr>
              </m:sSubSupPr>
              <m:e>
                <m:r>
                  <w:rPr>
                    <w:rFonts w:ascii="Cambria Math" w:eastAsia="Calibri" w:hAnsi="Cambria Math"/>
                    <w:sz w:val="28"/>
                    <w:szCs w:val="28"/>
                  </w:rPr>
                  <m:t>k</m:t>
                </m:r>
              </m:e>
              <m:sub>
                <m:r>
                  <w:rPr>
                    <w:rFonts w:ascii="Cambria Math" w:eastAsia="Calibri" w:hAnsi="Cambria Math"/>
                    <w:sz w:val="28"/>
                    <w:szCs w:val="28"/>
                  </w:rPr>
                  <m:t>i</m:t>
                </m:r>
              </m:sub>
              <m:sup>
                <m:r>
                  <w:rPr>
                    <w:rFonts w:ascii="Cambria Math" w:eastAsia="Calibri" w:hAnsi="Cambria Math"/>
                    <w:sz w:val="28"/>
                    <w:szCs w:val="28"/>
                  </w:rPr>
                  <m:t>n</m:t>
                </m:r>
              </m:sup>
            </m:sSubSup>
          </m:e>
        </m:nary>
        <m:r>
          <m:rPr>
            <m:nor/>
          </m:rPr>
          <w:rPr>
            <w:rFonts w:ascii="Cambria Math" w:eastAsia="Calibri"/>
            <w:i/>
            <w:sz w:val="28"/>
            <w:szCs w:val="28"/>
          </w:rPr>
          <m:t xml:space="preserve"> </m:t>
        </m:r>
      </m:oMath>
      <w:r w:rsidRPr="008B65E5">
        <w:rPr>
          <w:sz w:val="28"/>
          <w:szCs w:val="28"/>
        </w:rPr>
        <w:t>для текущего рейтинга;</w:t>
      </w:r>
    </w:p>
    <w:p w14:paraId="0BC79061" w14:textId="6805DB7B" w:rsidR="00B60C5C" w:rsidRPr="008B65E5" w:rsidRDefault="006E2441" w:rsidP="00B60C5C">
      <w:pPr>
        <w:widowControl w:val="0"/>
        <w:shd w:val="clear" w:color="auto" w:fill="FFFFFF"/>
        <w:spacing w:line="360" w:lineRule="auto"/>
        <w:ind w:left="567"/>
        <w:jc w:val="both"/>
        <w:rPr>
          <w:sz w:val="28"/>
          <w:szCs w:val="28"/>
        </w:rPr>
      </w:pPr>
      <w:r w:rsidRPr="000826D4">
        <w:rPr>
          <w:i/>
          <w:sz w:val="28"/>
          <w:szCs w:val="28"/>
        </w:rPr>
        <w:t>ЭКОНОМИКА ВПЕЧАТЛЕНИЙ</w:t>
      </w:r>
      <m:oMath>
        <m:r>
          <m:rPr>
            <m:nor/>
          </m:rPr>
          <w:rPr>
            <w:rFonts w:eastAsia="Calibri"/>
            <w:sz w:val="28"/>
            <w:szCs w:val="28"/>
          </w:rPr>
          <m:t xml:space="preserve"> = </m:t>
        </m:r>
        <m:nary>
          <m:naryPr>
            <m:chr m:val="∑"/>
            <m:limLoc m:val="undOvr"/>
            <m:ctrlPr>
              <w:rPr>
                <w:rFonts w:ascii="Cambria Math" w:eastAsia="Calibri" w:hAnsi="Cambria Math"/>
                <w:sz w:val="28"/>
                <w:szCs w:val="28"/>
              </w:rPr>
            </m:ctrlPr>
          </m:naryPr>
          <m:sub>
            <m:r>
              <w:rPr>
                <w:rFonts w:ascii="Cambria Math" w:eastAsia="Calibri" w:hAnsi="Cambria Math"/>
                <w:sz w:val="28"/>
                <w:szCs w:val="28"/>
              </w:rPr>
              <m:t>i=1</m:t>
            </m:r>
          </m:sub>
          <m:sup>
            <m:r>
              <w:rPr>
                <w:rFonts w:ascii="Cambria Math" w:eastAsia="Calibri" w:hAnsi="Cambria Math"/>
                <w:sz w:val="28"/>
                <w:szCs w:val="28"/>
                <w:lang w:val="en-US"/>
              </w:rPr>
              <m:t>m</m:t>
            </m:r>
          </m:sup>
          <m:e>
            <m:sSubSup>
              <m:sSubSupPr>
                <m:ctrlPr>
                  <w:rPr>
                    <w:rFonts w:ascii="Cambria Math" w:eastAsia="Calibri" w:hAnsi="Cambria Math"/>
                    <w:i/>
                    <w:sz w:val="28"/>
                    <w:szCs w:val="28"/>
                  </w:rPr>
                </m:ctrlPr>
              </m:sSubSupPr>
              <m:e>
                <m:r>
                  <w:rPr>
                    <w:rFonts w:ascii="Cambria Math" w:eastAsia="Calibri" w:hAnsi="Cambria Math"/>
                    <w:sz w:val="28"/>
                    <w:szCs w:val="28"/>
                  </w:rPr>
                  <m:t>k</m:t>
                </m:r>
              </m:e>
              <m:sub>
                <m:r>
                  <w:rPr>
                    <w:rFonts w:ascii="Cambria Math" w:eastAsia="Calibri" w:hAnsi="Cambria Math"/>
                    <w:sz w:val="28"/>
                    <w:szCs w:val="28"/>
                  </w:rPr>
                  <m:t>i</m:t>
                </m:r>
              </m:sub>
              <m:sup>
                <m:r>
                  <w:rPr>
                    <w:rFonts w:ascii="Cambria Math" w:eastAsia="Calibri" w:hAnsi="Cambria Math"/>
                    <w:sz w:val="28"/>
                    <w:szCs w:val="28"/>
                  </w:rPr>
                  <m:t>n</m:t>
                </m:r>
              </m:sup>
            </m:sSubSup>
          </m:e>
        </m:nary>
        <m:r>
          <m:rPr>
            <m:nor/>
          </m:rPr>
          <w:rPr>
            <w:rFonts w:ascii="Cambria Math" w:eastAsia="Calibri"/>
            <w:i/>
            <w:sz w:val="28"/>
            <w:szCs w:val="28"/>
          </w:rPr>
          <m:t xml:space="preserve"> </m:t>
        </m:r>
      </m:oMath>
      <w:r w:rsidR="00B60C5C" w:rsidRPr="008B65E5">
        <w:rPr>
          <w:sz w:val="28"/>
          <w:szCs w:val="28"/>
        </w:rPr>
        <w:t>для итогового рейтинга;</w:t>
      </w:r>
    </w:p>
    <w:p w14:paraId="01FA83E0" w14:textId="77777777" w:rsidR="00B60C5C" w:rsidRPr="008B65E5" w:rsidRDefault="00B60C5C" w:rsidP="00B60C5C">
      <w:pPr>
        <w:widowControl w:val="0"/>
        <w:shd w:val="clear" w:color="auto" w:fill="FFFFFF"/>
        <w:spacing w:line="360" w:lineRule="auto"/>
        <w:ind w:left="567"/>
        <w:jc w:val="both"/>
        <w:rPr>
          <w:sz w:val="28"/>
          <w:szCs w:val="28"/>
        </w:rPr>
      </w:pPr>
      <w:r w:rsidRPr="008B65E5">
        <w:rPr>
          <w:i/>
          <w:sz w:val="28"/>
          <w:szCs w:val="28"/>
          <w:lang w:val="en-US"/>
        </w:rPr>
        <w:t>P</w:t>
      </w:r>
      <w:r w:rsidRPr="008B65E5">
        <w:rPr>
          <w:i/>
          <w:sz w:val="28"/>
          <w:szCs w:val="28"/>
        </w:rPr>
        <w:t>(</w:t>
      </w:r>
      <w:r w:rsidRPr="008B65E5">
        <w:rPr>
          <w:i/>
          <w:sz w:val="28"/>
          <w:szCs w:val="28"/>
          <w:lang w:val="en-US"/>
        </w:rPr>
        <w:t>n</w:t>
      </w:r>
      <w:r w:rsidRPr="008B65E5">
        <w:rPr>
          <w:i/>
          <w:sz w:val="28"/>
          <w:szCs w:val="28"/>
        </w:rPr>
        <w:t>)</w:t>
      </w:r>
      <w:r w:rsidRPr="008B65E5">
        <w:rPr>
          <w:sz w:val="28"/>
          <w:szCs w:val="28"/>
        </w:rPr>
        <w:t xml:space="preserve"> – рейтинг студента;</w:t>
      </w:r>
    </w:p>
    <w:p w14:paraId="02A1E96B" w14:textId="77777777" w:rsidR="00B60C5C" w:rsidRPr="008B65E5" w:rsidRDefault="00B60C5C" w:rsidP="00B60C5C">
      <w:pPr>
        <w:widowControl w:val="0"/>
        <w:shd w:val="clear" w:color="auto" w:fill="FFFFFF"/>
        <w:spacing w:line="360" w:lineRule="auto"/>
        <w:ind w:left="567"/>
        <w:jc w:val="both"/>
        <w:rPr>
          <w:sz w:val="28"/>
          <w:szCs w:val="28"/>
        </w:rPr>
      </w:pPr>
      <w:r w:rsidRPr="008B65E5">
        <w:rPr>
          <w:i/>
          <w:sz w:val="28"/>
          <w:szCs w:val="28"/>
          <w:lang w:val="en-US"/>
        </w:rPr>
        <w:t>m</w:t>
      </w:r>
      <w:r w:rsidRPr="008B65E5">
        <w:rPr>
          <w:i/>
          <w:sz w:val="28"/>
          <w:szCs w:val="28"/>
        </w:rPr>
        <w:t xml:space="preserve"> – </w:t>
      </w:r>
      <w:r w:rsidRPr="008B65E5">
        <w:rPr>
          <w:sz w:val="28"/>
          <w:szCs w:val="28"/>
        </w:rPr>
        <w:t>общее количество контрольных мероприятий;</w:t>
      </w:r>
    </w:p>
    <w:p w14:paraId="18845477" w14:textId="77777777" w:rsidR="00B60C5C" w:rsidRPr="008B65E5" w:rsidRDefault="00B60C5C" w:rsidP="00B60C5C">
      <w:pPr>
        <w:widowControl w:val="0"/>
        <w:shd w:val="clear" w:color="auto" w:fill="FFFFFF"/>
        <w:spacing w:line="360" w:lineRule="auto"/>
        <w:ind w:left="567"/>
        <w:jc w:val="both"/>
        <w:rPr>
          <w:sz w:val="28"/>
          <w:szCs w:val="28"/>
        </w:rPr>
      </w:pPr>
      <w:r w:rsidRPr="008B65E5">
        <w:rPr>
          <w:i/>
          <w:sz w:val="28"/>
          <w:szCs w:val="28"/>
          <w:lang w:val="en-US"/>
        </w:rPr>
        <w:t>n</w:t>
      </w:r>
      <w:r w:rsidRPr="008B65E5">
        <w:rPr>
          <w:i/>
          <w:sz w:val="28"/>
          <w:szCs w:val="28"/>
        </w:rPr>
        <w:t xml:space="preserve"> – </w:t>
      </w:r>
      <w:r w:rsidRPr="008B65E5">
        <w:rPr>
          <w:sz w:val="28"/>
          <w:szCs w:val="28"/>
        </w:rPr>
        <w:t>количество проведенных контрольных мероприятий;</w:t>
      </w:r>
    </w:p>
    <w:p w14:paraId="27A9123F" w14:textId="77777777" w:rsidR="00B60C5C" w:rsidRPr="008B65E5" w:rsidRDefault="002A640D" w:rsidP="00B60C5C">
      <w:pPr>
        <w:widowControl w:val="0"/>
        <w:shd w:val="clear" w:color="auto" w:fill="FFFFFF"/>
        <w:spacing w:line="360" w:lineRule="auto"/>
        <w:ind w:left="567"/>
        <w:jc w:val="both"/>
        <w:rPr>
          <w:sz w:val="28"/>
          <w:szCs w:val="28"/>
        </w:rPr>
      </w:pPr>
      <m:oMath>
        <m:sSub>
          <m:sSubPr>
            <m:ctrlPr>
              <w:rPr>
                <w:rFonts w:ascii="Cambria Math" w:eastAsia="Calibri" w:hAnsi="Cambria Math"/>
                <w:i/>
                <w:spacing w:val="4"/>
                <w:sz w:val="28"/>
                <w:szCs w:val="28"/>
              </w:rPr>
            </m:ctrlPr>
          </m:sSubPr>
          <m:e>
            <m:r>
              <w:rPr>
                <w:rFonts w:ascii="Cambria Math" w:eastAsia="Calibri" w:hAnsi="Cambria Math"/>
                <w:spacing w:val="4"/>
                <w:sz w:val="28"/>
                <w:szCs w:val="28"/>
              </w:rPr>
              <m:t>O</m:t>
            </m:r>
          </m:e>
          <m:sub>
            <m:r>
              <w:rPr>
                <w:rFonts w:ascii="Cambria Math" w:eastAsia="Calibri" w:hAnsi="Cambria Math"/>
                <w:spacing w:val="4"/>
                <w:sz w:val="28"/>
                <w:szCs w:val="28"/>
              </w:rPr>
              <m:t>i</m:t>
            </m:r>
          </m:sub>
        </m:sSub>
      </m:oMath>
      <w:r w:rsidR="00B60C5C" w:rsidRPr="008B65E5">
        <w:rPr>
          <w:i/>
          <w:spacing w:val="4"/>
          <w:sz w:val="28"/>
          <w:szCs w:val="28"/>
        </w:rPr>
        <w:t xml:space="preserve"> </w:t>
      </w:r>
      <w:r w:rsidR="00B60C5C" w:rsidRPr="008B65E5">
        <w:rPr>
          <w:i/>
          <w:sz w:val="28"/>
          <w:szCs w:val="28"/>
        </w:rPr>
        <w:t xml:space="preserve">– </w:t>
      </w:r>
      <w:r w:rsidR="00B60C5C" w:rsidRPr="008B65E5">
        <w:rPr>
          <w:sz w:val="28"/>
          <w:szCs w:val="28"/>
        </w:rPr>
        <w:t xml:space="preserve">балл, полученный студентом на </w:t>
      </w:r>
      <w:proofErr w:type="spellStart"/>
      <w:r w:rsidR="00B60C5C" w:rsidRPr="008B65E5">
        <w:rPr>
          <w:i/>
          <w:sz w:val="28"/>
          <w:szCs w:val="28"/>
          <w:lang w:val="en-US"/>
        </w:rPr>
        <w:t>i</w:t>
      </w:r>
      <w:proofErr w:type="spellEnd"/>
      <w:r w:rsidR="00B60C5C" w:rsidRPr="008B65E5">
        <w:rPr>
          <w:sz w:val="28"/>
          <w:szCs w:val="28"/>
        </w:rPr>
        <w:t>-ом контрольном мероприятии;</w:t>
      </w:r>
    </w:p>
    <w:p w14:paraId="1C2DD5DF" w14:textId="77777777" w:rsidR="00B60C5C" w:rsidRPr="008B65E5" w:rsidRDefault="002A640D" w:rsidP="00B60C5C">
      <w:pPr>
        <w:widowControl w:val="0"/>
        <w:shd w:val="clear" w:color="auto" w:fill="FFFFFF"/>
        <w:spacing w:line="360" w:lineRule="auto"/>
        <w:ind w:firstLine="567"/>
        <w:jc w:val="both"/>
        <w:rPr>
          <w:spacing w:val="4"/>
          <w:sz w:val="28"/>
          <w:szCs w:val="28"/>
        </w:rPr>
      </w:pPr>
      <m:oMath>
        <m:sSubSup>
          <m:sSubSupPr>
            <m:ctrlPr>
              <w:rPr>
                <w:rFonts w:ascii="Cambria Math" w:eastAsia="Calibri" w:hAnsi="Cambria Math"/>
                <w:i/>
                <w:spacing w:val="4"/>
                <w:sz w:val="28"/>
                <w:szCs w:val="28"/>
              </w:rPr>
            </m:ctrlPr>
          </m:sSubSupPr>
          <m:e>
            <m:r>
              <w:rPr>
                <w:rFonts w:ascii="Cambria Math" w:eastAsia="Calibri" w:hAnsi="Cambria Math"/>
                <w:spacing w:val="4"/>
                <w:sz w:val="28"/>
                <w:szCs w:val="28"/>
              </w:rPr>
              <m:t>O</m:t>
            </m:r>
          </m:e>
          <m:sub>
            <m:r>
              <w:rPr>
                <w:rFonts w:ascii="Cambria Math" w:eastAsia="Calibri" w:hAnsi="Cambria Math"/>
                <w:spacing w:val="4"/>
                <w:sz w:val="28"/>
                <w:szCs w:val="28"/>
              </w:rPr>
              <m:t>i</m:t>
            </m:r>
          </m:sub>
          <m:sup>
            <m:r>
              <w:rPr>
                <w:rFonts w:ascii="Cambria Math" w:eastAsia="Calibri" w:hAnsi="Cambria Math"/>
                <w:spacing w:val="4"/>
                <w:sz w:val="28"/>
                <w:szCs w:val="28"/>
              </w:rPr>
              <m:t>max</m:t>
            </m:r>
          </m:sup>
        </m:sSubSup>
      </m:oMath>
      <w:r w:rsidR="00B60C5C" w:rsidRPr="008B65E5">
        <w:rPr>
          <w:i/>
          <w:spacing w:val="4"/>
          <w:sz w:val="28"/>
          <w:szCs w:val="28"/>
        </w:rPr>
        <w:t xml:space="preserve"> </w:t>
      </w:r>
      <w:r w:rsidR="00B60C5C" w:rsidRPr="008B65E5">
        <w:rPr>
          <w:i/>
          <w:sz w:val="28"/>
          <w:szCs w:val="28"/>
        </w:rPr>
        <w:t xml:space="preserve">– </w:t>
      </w:r>
      <w:r w:rsidR="00B60C5C" w:rsidRPr="008B65E5">
        <w:rPr>
          <w:sz w:val="28"/>
          <w:szCs w:val="28"/>
        </w:rPr>
        <w:t xml:space="preserve">максимально возможный балл студента по </w:t>
      </w:r>
      <w:proofErr w:type="spellStart"/>
      <w:r w:rsidR="00B60C5C" w:rsidRPr="008B65E5">
        <w:rPr>
          <w:i/>
          <w:sz w:val="28"/>
          <w:szCs w:val="28"/>
          <w:lang w:val="en-US"/>
        </w:rPr>
        <w:t>i</w:t>
      </w:r>
      <w:proofErr w:type="spellEnd"/>
      <w:r w:rsidR="00B60C5C" w:rsidRPr="008B65E5">
        <w:rPr>
          <w:sz w:val="28"/>
          <w:szCs w:val="28"/>
        </w:rPr>
        <w:t>-му контрольному мероприятию;</w:t>
      </w:r>
    </w:p>
    <w:p w14:paraId="25728B41" w14:textId="77777777" w:rsidR="00B60C5C" w:rsidRPr="008B65E5" w:rsidRDefault="002A640D" w:rsidP="00B60C5C">
      <w:pPr>
        <w:widowControl w:val="0"/>
        <w:shd w:val="clear" w:color="auto" w:fill="FFFFFF"/>
        <w:spacing w:line="360" w:lineRule="auto"/>
        <w:ind w:left="567"/>
        <w:jc w:val="both"/>
        <w:rPr>
          <w:spacing w:val="4"/>
          <w:sz w:val="28"/>
          <w:szCs w:val="28"/>
        </w:rPr>
      </w:pPr>
      <m:oMath>
        <m:sSub>
          <m:sSubPr>
            <m:ctrlPr>
              <w:rPr>
                <w:rFonts w:ascii="Cambria Math" w:eastAsia="Calibri" w:hAnsi="Cambria Math"/>
                <w:i/>
                <w:spacing w:val="4"/>
                <w:sz w:val="28"/>
                <w:szCs w:val="28"/>
              </w:rPr>
            </m:ctrlPr>
          </m:sSubPr>
          <m:e>
            <m:r>
              <w:rPr>
                <w:rFonts w:ascii="Cambria Math" w:eastAsia="Calibri" w:hAnsi="Cambria Math"/>
                <w:spacing w:val="4"/>
                <w:sz w:val="28"/>
                <w:szCs w:val="28"/>
              </w:rPr>
              <m:t>k</m:t>
            </m:r>
          </m:e>
          <m:sub>
            <m:r>
              <w:rPr>
                <w:rFonts w:ascii="Cambria Math" w:eastAsia="Calibri" w:hAnsi="Cambria Math"/>
                <w:spacing w:val="4"/>
                <w:sz w:val="28"/>
                <w:szCs w:val="28"/>
              </w:rPr>
              <m:t>i</m:t>
            </m:r>
          </m:sub>
        </m:sSub>
      </m:oMath>
      <w:r w:rsidR="00B60C5C" w:rsidRPr="008B65E5">
        <w:rPr>
          <w:i/>
          <w:spacing w:val="4"/>
          <w:sz w:val="28"/>
          <w:szCs w:val="28"/>
        </w:rPr>
        <w:t xml:space="preserve"> </w:t>
      </w:r>
      <w:r w:rsidR="00B60C5C" w:rsidRPr="008B65E5">
        <w:rPr>
          <w:i/>
          <w:sz w:val="28"/>
          <w:szCs w:val="28"/>
        </w:rPr>
        <w:t xml:space="preserve">– </w:t>
      </w:r>
      <w:r w:rsidR="00B60C5C" w:rsidRPr="008B65E5">
        <w:rPr>
          <w:sz w:val="28"/>
          <w:szCs w:val="28"/>
        </w:rPr>
        <w:t xml:space="preserve">весовой коэффициент </w:t>
      </w:r>
      <w:proofErr w:type="spellStart"/>
      <w:r w:rsidR="00B60C5C" w:rsidRPr="008B65E5">
        <w:rPr>
          <w:i/>
          <w:sz w:val="28"/>
          <w:szCs w:val="28"/>
          <w:lang w:val="en-US"/>
        </w:rPr>
        <w:t>i</w:t>
      </w:r>
      <w:proofErr w:type="spellEnd"/>
      <w:r w:rsidR="00B60C5C" w:rsidRPr="008B65E5">
        <w:rPr>
          <w:sz w:val="28"/>
          <w:szCs w:val="28"/>
        </w:rPr>
        <w:t>-го контрольного мероприятия;</w:t>
      </w:r>
    </w:p>
    <w:p w14:paraId="3654FBC7" w14:textId="77777777" w:rsidR="00B60C5C" w:rsidRPr="00141C96" w:rsidRDefault="002A640D" w:rsidP="00B60C5C">
      <w:pPr>
        <w:widowControl w:val="0"/>
        <w:shd w:val="clear" w:color="auto" w:fill="FFFFFF"/>
        <w:spacing w:line="360" w:lineRule="auto"/>
        <w:ind w:firstLine="567"/>
        <w:jc w:val="both"/>
        <w:rPr>
          <w:i/>
          <w:spacing w:val="4"/>
          <w:sz w:val="28"/>
          <w:szCs w:val="28"/>
        </w:rPr>
      </w:pPr>
      <m:oMath>
        <m:sSubSup>
          <m:sSubSupPr>
            <m:ctrlPr>
              <w:rPr>
                <w:rFonts w:ascii="Cambria Math" w:eastAsia="Calibri" w:hAnsi="Cambria Math"/>
                <w:i/>
                <w:sz w:val="28"/>
                <w:szCs w:val="28"/>
              </w:rPr>
            </m:ctrlPr>
          </m:sSubSupPr>
          <m:e>
            <m:r>
              <w:rPr>
                <w:rFonts w:ascii="Cambria Math" w:eastAsia="Calibri" w:hAnsi="Cambria Math"/>
                <w:sz w:val="28"/>
                <w:szCs w:val="28"/>
              </w:rPr>
              <m:t>k</m:t>
            </m:r>
          </m:e>
          <m:sub>
            <m:r>
              <w:rPr>
                <w:rFonts w:ascii="Cambria Math" w:eastAsia="Calibri" w:hAnsi="Cambria Math"/>
                <w:sz w:val="28"/>
                <w:szCs w:val="28"/>
              </w:rPr>
              <m:t>i</m:t>
            </m:r>
          </m:sub>
          <m:sup>
            <m:r>
              <w:rPr>
                <w:rFonts w:ascii="Cambria Math" w:eastAsia="Calibri" w:hAnsi="Cambria Math"/>
                <w:sz w:val="28"/>
                <w:szCs w:val="28"/>
              </w:rPr>
              <m:t>n</m:t>
            </m:r>
          </m:sup>
        </m:sSubSup>
      </m:oMath>
      <w:r w:rsidR="00B60C5C" w:rsidRPr="008B65E5">
        <w:rPr>
          <w:i/>
          <w:sz w:val="28"/>
          <w:szCs w:val="28"/>
        </w:rPr>
        <w:t xml:space="preserve"> – </w:t>
      </w:r>
      <w:r w:rsidR="00B60C5C" w:rsidRPr="008B65E5">
        <w:rPr>
          <w:sz w:val="28"/>
          <w:szCs w:val="28"/>
        </w:rPr>
        <w:t xml:space="preserve">весовой коэффициент </w:t>
      </w:r>
      <w:proofErr w:type="spellStart"/>
      <w:r w:rsidR="00B60C5C" w:rsidRPr="008B65E5">
        <w:rPr>
          <w:i/>
          <w:sz w:val="28"/>
          <w:szCs w:val="28"/>
          <w:lang w:val="en-US"/>
        </w:rPr>
        <w:t>i</w:t>
      </w:r>
      <w:proofErr w:type="spellEnd"/>
      <w:r w:rsidR="00B60C5C" w:rsidRPr="008B65E5">
        <w:rPr>
          <w:sz w:val="28"/>
          <w:szCs w:val="28"/>
        </w:rPr>
        <w:t xml:space="preserve">-го контрольного мероприятия, если оно </w:t>
      </w:r>
      <w:r w:rsidR="00B60C5C" w:rsidRPr="008B65E5">
        <w:rPr>
          <w:sz w:val="28"/>
          <w:szCs w:val="28"/>
        </w:rPr>
        <w:lastRenderedPageBreak/>
        <w:t>является основным, или 0, если оно является дополнительным.</w:t>
      </w:r>
    </w:p>
    <w:p w14:paraId="754BDFD9" w14:textId="77777777" w:rsidR="00B60C5C" w:rsidRPr="000364D3" w:rsidRDefault="00B60C5C" w:rsidP="00B60C5C">
      <w:pPr>
        <w:pStyle w:val="32"/>
        <w:widowControl w:val="0"/>
        <w:spacing w:after="0" w:line="360" w:lineRule="auto"/>
        <w:jc w:val="both"/>
        <w:rPr>
          <w:sz w:val="28"/>
          <w:szCs w:val="28"/>
          <w:lang w:val="ru-RU"/>
        </w:rPr>
      </w:pPr>
    </w:p>
    <w:p w14:paraId="7AD790DF" w14:textId="77777777" w:rsidR="00B60C5C" w:rsidRPr="00F2752A" w:rsidRDefault="00B60C5C" w:rsidP="00B60C5C">
      <w:pPr>
        <w:widowControl w:val="0"/>
        <w:spacing w:line="360" w:lineRule="auto"/>
        <w:jc w:val="center"/>
        <w:rPr>
          <w:b/>
          <w:color w:val="000000"/>
          <w:sz w:val="28"/>
          <w:szCs w:val="28"/>
          <w:lang w:eastAsia="en-US"/>
        </w:rPr>
      </w:pPr>
      <w:r w:rsidRPr="00F2752A">
        <w:rPr>
          <w:b/>
          <w:color w:val="000000"/>
          <w:sz w:val="28"/>
          <w:szCs w:val="28"/>
          <w:lang w:eastAsia="en-US"/>
        </w:rPr>
        <w:t xml:space="preserve">Рекомендации по планированию и организации времени, </w:t>
      </w:r>
    </w:p>
    <w:p w14:paraId="3ADDC3C2" w14:textId="77777777" w:rsidR="00B60C5C" w:rsidRPr="00F2752A" w:rsidRDefault="00B60C5C" w:rsidP="00B60C5C">
      <w:pPr>
        <w:widowControl w:val="0"/>
        <w:spacing w:line="360" w:lineRule="auto"/>
        <w:jc w:val="center"/>
        <w:rPr>
          <w:b/>
          <w:sz w:val="28"/>
          <w:szCs w:val="28"/>
        </w:rPr>
      </w:pPr>
      <w:r w:rsidRPr="00F2752A">
        <w:rPr>
          <w:b/>
          <w:color w:val="000000"/>
          <w:sz w:val="28"/>
          <w:szCs w:val="28"/>
          <w:lang w:eastAsia="en-US"/>
        </w:rPr>
        <w:t>отведенного на изучение дисциплины</w:t>
      </w:r>
    </w:p>
    <w:p w14:paraId="68ABAFFB" w14:textId="77777777" w:rsidR="00B60C5C" w:rsidRPr="003A0A1E" w:rsidRDefault="00B60C5C" w:rsidP="00B60C5C">
      <w:pPr>
        <w:pStyle w:val="32"/>
        <w:widowControl w:val="0"/>
        <w:spacing w:after="0" w:line="360" w:lineRule="auto"/>
        <w:ind w:firstLine="567"/>
        <w:jc w:val="both"/>
        <w:rPr>
          <w:sz w:val="28"/>
          <w:szCs w:val="28"/>
        </w:rPr>
      </w:pPr>
      <w:r w:rsidRPr="00F2752A">
        <w:rPr>
          <w:sz w:val="28"/>
          <w:szCs w:val="28"/>
        </w:rPr>
        <w:t>Оптимальным вариантом планирования и организации студентом времени, необходимого для изучения дисциплины, является равномерное распределение учебной нагрузки, т.е. систематическое ознакомление с теоретическим материалом во время самостоятельной работы  и закрепление полученных знаний при подготовке и выполнении практических работ и заданий.</w:t>
      </w:r>
    </w:p>
    <w:p w14:paraId="1D8B2D77" w14:textId="77777777" w:rsidR="00B60C5C" w:rsidRPr="003A0A1E" w:rsidRDefault="00B60C5C" w:rsidP="00B60C5C">
      <w:pPr>
        <w:pStyle w:val="32"/>
        <w:widowControl w:val="0"/>
        <w:spacing w:after="0" w:line="360" w:lineRule="auto"/>
        <w:ind w:firstLine="567"/>
        <w:jc w:val="both"/>
        <w:rPr>
          <w:sz w:val="28"/>
          <w:szCs w:val="28"/>
        </w:rPr>
      </w:pPr>
      <w:r w:rsidRPr="003A0A1E">
        <w:rPr>
          <w:sz w:val="28"/>
          <w:szCs w:val="28"/>
        </w:rPr>
        <w:t xml:space="preserve">Подготовку к </w:t>
      </w:r>
      <w:r>
        <w:rPr>
          <w:sz w:val="28"/>
          <w:szCs w:val="28"/>
        </w:rPr>
        <w:t>практическим занятиям</w:t>
      </w:r>
      <w:r w:rsidRPr="003A0A1E">
        <w:rPr>
          <w:sz w:val="28"/>
          <w:szCs w:val="28"/>
        </w:rPr>
        <w:t xml:space="preserve"> необходимо проводить заранее, чтобы была возможность проконсультироваться с преподавателем по возникающим вопросам. В случае пропуска занятия, необходимо предоставить письменную разработку пропущенной </w:t>
      </w:r>
      <w:r>
        <w:rPr>
          <w:sz w:val="28"/>
          <w:szCs w:val="28"/>
        </w:rPr>
        <w:t>практической</w:t>
      </w:r>
      <w:r w:rsidRPr="003A0A1E">
        <w:rPr>
          <w:sz w:val="28"/>
          <w:szCs w:val="28"/>
        </w:rPr>
        <w:t xml:space="preserve"> работы.</w:t>
      </w:r>
    </w:p>
    <w:p w14:paraId="7F5BFCAD" w14:textId="77777777" w:rsidR="00B60C5C" w:rsidRPr="003A0A1E" w:rsidRDefault="00B60C5C" w:rsidP="00B60C5C">
      <w:pPr>
        <w:pStyle w:val="32"/>
        <w:widowControl w:val="0"/>
        <w:spacing w:after="0" w:line="360" w:lineRule="auto"/>
        <w:ind w:firstLine="567"/>
        <w:jc w:val="both"/>
        <w:rPr>
          <w:sz w:val="28"/>
          <w:szCs w:val="28"/>
        </w:rPr>
      </w:pPr>
      <w:r w:rsidRPr="003A0A1E">
        <w:rPr>
          <w:sz w:val="28"/>
          <w:szCs w:val="28"/>
        </w:rPr>
        <w:t>Самостоятельную работу следует выполнять согласно графику и требованиям, предложенным преподавателем.</w:t>
      </w:r>
    </w:p>
    <w:p w14:paraId="06F97FDF" w14:textId="77777777" w:rsidR="00B60C5C" w:rsidRPr="003A0A1E" w:rsidRDefault="00B60C5C" w:rsidP="00B60C5C">
      <w:pPr>
        <w:pStyle w:val="32"/>
        <w:widowControl w:val="0"/>
        <w:spacing w:after="0" w:line="276" w:lineRule="auto"/>
        <w:jc w:val="center"/>
        <w:rPr>
          <w:b/>
          <w:color w:val="000000"/>
          <w:sz w:val="28"/>
          <w:szCs w:val="28"/>
          <w:lang w:val="ru-RU" w:eastAsia="en-US"/>
        </w:rPr>
      </w:pPr>
    </w:p>
    <w:p w14:paraId="2CAB4DC7" w14:textId="77777777" w:rsidR="00B60C5C" w:rsidRPr="00A45B8F" w:rsidRDefault="00B60C5C" w:rsidP="00B60C5C">
      <w:pPr>
        <w:pStyle w:val="32"/>
        <w:widowControl w:val="0"/>
        <w:spacing w:after="0" w:line="360" w:lineRule="auto"/>
        <w:jc w:val="center"/>
        <w:rPr>
          <w:b/>
          <w:color w:val="000000"/>
          <w:sz w:val="28"/>
          <w:szCs w:val="28"/>
          <w:lang w:eastAsia="en-US"/>
        </w:rPr>
      </w:pPr>
      <w:r w:rsidRPr="00A45B8F">
        <w:rPr>
          <w:b/>
          <w:color w:val="000000"/>
          <w:sz w:val="28"/>
          <w:szCs w:val="28"/>
          <w:lang w:eastAsia="en-US"/>
        </w:rPr>
        <w:t>Алгоритм изучения дисциплины</w:t>
      </w:r>
    </w:p>
    <w:p w14:paraId="42D394DF" w14:textId="77777777" w:rsidR="00B60C5C" w:rsidRPr="00A45B8F" w:rsidRDefault="00B60C5C" w:rsidP="00B60C5C">
      <w:pPr>
        <w:pStyle w:val="32"/>
        <w:widowControl w:val="0"/>
        <w:spacing w:after="0" w:line="360" w:lineRule="auto"/>
        <w:ind w:firstLine="567"/>
        <w:jc w:val="both"/>
        <w:rPr>
          <w:color w:val="000000"/>
          <w:sz w:val="28"/>
          <w:szCs w:val="28"/>
          <w:lang w:eastAsia="en-US"/>
        </w:rPr>
      </w:pPr>
      <w:r w:rsidRPr="00A45B8F">
        <w:rPr>
          <w:sz w:val="28"/>
          <w:szCs w:val="28"/>
        </w:rPr>
        <w:t xml:space="preserve">Изучение курса должно вестись систематически и сопровождаться составлением подробного конспекта. В конспект рекомендуется включать </w:t>
      </w:r>
      <w:r w:rsidRPr="00A45B8F">
        <w:rPr>
          <w:spacing w:val="-4"/>
          <w:sz w:val="28"/>
          <w:szCs w:val="28"/>
        </w:rPr>
        <w:t>все виды учебной работы: самостоятельную проработку рекомендуемой</w:t>
      </w:r>
      <w:r w:rsidRPr="00A45B8F">
        <w:rPr>
          <w:sz w:val="28"/>
          <w:szCs w:val="28"/>
        </w:rPr>
        <w:t xml:space="preserve"> основной и дополнительной литературы, </w:t>
      </w:r>
      <w:r w:rsidRPr="00A45B8F">
        <w:rPr>
          <w:spacing w:val="-8"/>
          <w:sz w:val="28"/>
          <w:szCs w:val="28"/>
        </w:rPr>
        <w:t>решение ситуационных задач и кроссвордов, ответы на вопросы для самоконтроля</w:t>
      </w:r>
      <w:r w:rsidRPr="00A45B8F">
        <w:rPr>
          <w:sz w:val="28"/>
          <w:szCs w:val="28"/>
        </w:rPr>
        <w:t xml:space="preserve"> и другие задания, предусмотренные </w:t>
      </w:r>
      <w:r w:rsidRPr="00A45B8F">
        <w:rPr>
          <w:color w:val="000000"/>
          <w:sz w:val="28"/>
          <w:szCs w:val="28"/>
          <w:lang w:eastAsia="en-US"/>
        </w:rPr>
        <w:t>для самостоятельной работы студентов.</w:t>
      </w:r>
    </w:p>
    <w:p w14:paraId="4A031716" w14:textId="77777777" w:rsidR="00B60C5C" w:rsidRPr="00A45B8F" w:rsidRDefault="00B60C5C" w:rsidP="00B60C5C">
      <w:pPr>
        <w:pStyle w:val="32"/>
        <w:widowControl w:val="0"/>
        <w:spacing w:after="0" w:line="360" w:lineRule="auto"/>
        <w:ind w:firstLine="567"/>
        <w:jc w:val="both"/>
        <w:rPr>
          <w:sz w:val="28"/>
          <w:szCs w:val="28"/>
        </w:rPr>
      </w:pPr>
      <w:r w:rsidRPr="00A45B8F">
        <w:rPr>
          <w:sz w:val="28"/>
          <w:szCs w:val="28"/>
        </w:rPr>
        <w:t>Основным промежуточным показателем успешности студента в процессе изучения дисциплины является его готовность к выполнению практических работ.</w:t>
      </w:r>
    </w:p>
    <w:p w14:paraId="73998C4B" w14:textId="77777777" w:rsidR="00B60C5C" w:rsidRPr="00A45B8F" w:rsidRDefault="00B60C5C" w:rsidP="00B60C5C">
      <w:pPr>
        <w:pStyle w:val="32"/>
        <w:widowControl w:val="0"/>
        <w:spacing w:after="0" w:line="360" w:lineRule="auto"/>
        <w:ind w:firstLine="567"/>
        <w:jc w:val="both"/>
        <w:rPr>
          <w:sz w:val="28"/>
          <w:szCs w:val="28"/>
        </w:rPr>
      </w:pPr>
      <w:r w:rsidRPr="00A45B8F">
        <w:rPr>
          <w:sz w:val="28"/>
          <w:szCs w:val="28"/>
        </w:rPr>
        <w:t xml:space="preserve">В случае возникновения трудностей студент должен и может обратиться за консультацией к ведущему преподавателю. </w:t>
      </w:r>
    </w:p>
    <w:p w14:paraId="64A80943" w14:textId="77777777" w:rsidR="00B60C5C" w:rsidRPr="00A45B8F" w:rsidRDefault="00B60C5C" w:rsidP="00B60C5C">
      <w:pPr>
        <w:pStyle w:val="32"/>
        <w:widowControl w:val="0"/>
        <w:spacing w:after="0" w:line="360" w:lineRule="auto"/>
        <w:ind w:firstLine="567"/>
        <w:jc w:val="both"/>
        <w:rPr>
          <w:sz w:val="28"/>
          <w:szCs w:val="28"/>
        </w:rPr>
      </w:pPr>
      <w:r w:rsidRPr="00A45B8F">
        <w:rPr>
          <w:sz w:val="28"/>
          <w:szCs w:val="28"/>
        </w:rPr>
        <w:t xml:space="preserve">Критерием готовности к практическим работам является умение </w:t>
      </w:r>
      <w:r w:rsidRPr="00A45B8F">
        <w:rPr>
          <w:sz w:val="28"/>
          <w:szCs w:val="28"/>
        </w:rPr>
        <w:lastRenderedPageBreak/>
        <w:t>студента ответить на все контрольные вопросы, рекомендованные преподавателем.</w:t>
      </w:r>
    </w:p>
    <w:p w14:paraId="1D783E76" w14:textId="7CBD22EA" w:rsidR="00B60C5C" w:rsidRPr="00A45B8F" w:rsidRDefault="00B60C5C" w:rsidP="00B60C5C">
      <w:pPr>
        <w:pStyle w:val="32"/>
        <w:widowControl w:val="0"/>
        <w:spacing w:after="0" w:line="360" w:lineRule="auto"/>
        <w:ind w:firstLine="567"/>
        <w:jc w:val="both"/>
        <w:rPr>
          <w:sz w:val="28"/>
          <w:szCs w:val="28"/>
        </w:rPr>
      </w:pPr>
      <w:r w:rsidRPr="00A45B8F">
        <w:rPr>
          <w:sz w:val="28"/>
          <w:szCs w:val="28"/>
        </w:rPr>
        <w:t xml:space="preserve">Знания, полученные студентами в процессе изучения дисциплины, должны закрепляться не повторением, а применением материала. Этой цели при изучении дисциплины </w:t>
      </w:r>
      <w:r w:rsidR="000826D4" w:rsidRPr="008B65E5">
        <w:rPr>
          <w:sz w:val="28"/>
          <w:szCs w:val="28"/>
        </w:rPr>
        <w:t>«</w:t>
      </w:r>
      <w:r w:rsidR="000826D4">
        <w:rPr>
          <w:sz w:val="28"/>
          <w:szCs w:val="28"/>
          <w:lang w:val="ru-RU"/>
        </w:rPr>
        <w:t>Экономика</w:t>
      </w:r>
      <w:r w:rsidR="000826D4" w:rsidRPr="008B65E5">
        <w:rPr>
          <w:sz w:val="28"/>
          <w:szCs w:val="28"/>
        </w:rPr>
        <w:t xml:space="preserve"> впечатлений» </w:t>
      </w:r>
      <w:r w:rsidRPr="00A45B8F">
        <w:rPr>
          <w:sz w:val="28"/>
          <w:szCs w:val="28"/>
        </w:rPr>
        <w:t xml:space="preserve">служат </w:t>
      </w:r>
      <w:r w:rsidRPr="00A45B8F">
        <w:rPr>
          <w:spacing w:val="-2"/>
          <w:sz w:val="28"/>
          <w:szCs w:val="28"/>
        </w:rPr>
        <w:t>активные формы и методы обучения, такие как метод ситуационного анализа,</w:t>
      </w:r>
      <w:r w:rsidRPr="00A45B8F">
        <w:rPr>
          <w:sz w:val="28"/>
          <w:szCs w:val="28"/>
        </w:rPr>
        <w:t xml:space="preserve"> </w:t>
      </w:r>
      <w:r w:rsidRPr="00A45B8F">
        <w:rPr>
          <w:spacing w:val="-2"/>
          <w:sz w:val="28"/>
          <w:szCs w:val="28"/>
        </w:rPr>
        <w:t>который дает возможность студенту освоить профессиональные компетенции</w:t>
      </w:r>
      <w:r w:rsidRPr="00A45B8F">
        <w:rPr>
          <w:sz w:val="28"/>
          <w:szCs w:val="28"/>
        </w:rPr>
        <w:t xml:space="preserve"> и проявить их в условиях, имитирующих профессиональную деятельность. </w:t>
      </w:r>
    </w:p>
    <w:p w14:paraId="2900F6A8" w14:textId="77777777" w:rsidR="00B60C5C" w:rsidRPr="00A45B8F" w:rsidRDefault="00B60C5C" w:rsidP="00B60C5C">
      <w:pPr>
        <w:widowControl w:val="0"/>
        <w:spacing w:line="360" w:lineRule="auto"/>
        <w:ind w:firstLine="567"/>
        <w:jc w:val="both"/>
        <w:rPr>
          <w:sz w:val="28"/>
          <w:szCs w:val="28"/>
        </w:rPr>
      </w:pPr>
      <w:r w:rsidRPr="00A45B8F">
        <w:rPr>
          <w:sz w:val="28"/>
          <w:szCs w:val="28"/>
        </w:rPr>
        <w:t xml:space="preserve">Особое значение для освоения теоретического материала и для приобретения и формирования умений и навыков имеет самостоятельная работа студентов. Самостоятельная работа студентов по данной дисциплине предусматривает изучение рекомендуемой основной и дополнительной литературы, решение кейсов, подготовку к выполнению и защите практических работ и промежуточной аттестации – зачету. </w:t>
      </w:r>
    </w:p>
    <w:p w14:paraId="250350F1" w14:textId="77777777" w:rsidR="00B60C5C" w:rsidRPr="003A0A1E" w:rsidRDefault="00B60C5C" w:rsidP="00B60C5C">
      <w:pPr>
        <w:widowControl w:val="0"/>
        <w:spacing w:line="360" w:lineRule="auto"/>
        <w:ind w:firstLine="567"/>
        <w:jc w:val="both"/>
        <w:rPr>
          <w:sz w:val="28"/>
          <w:szCs w:val="28"/>
        </w:rPr>
      </w:pPr>
      <w:r w:rsidRPr="00A45B8F">
        <w:rPr>
          <w:sz w:val="28"/>
          <w:szCs w:val="28"/>
        </w:rPr>
        <w:t>Для самопроверки усвоения теоретического материала, и сдаче зачета студентам предлагаются вопросы для самоконтроля.</w:t>
      </w:r>
    </w:p>
    <w:p w14:paraId="0B44F316" w14:textId="77777777" w:rsidR="00B60C5C" w:rsidRPr="003A0A1E" w:rsidRDefault="00B60C5C" w:rsidP="00B60C5C">
      <w:pPr>
        <w:widowControl w:val="0"/>
        <w:spacing w:line="276" w:lineRule="auto"/>
        <w:jc w:val="center"/>
        <w:rPr>
          <w:b/>
          <w:color w:val="000000"/>
          <w:sz w:val="28"/>
          <w:szCs w:val="28"/>
        </w:rPr>
      </w:pPr>
    </w:p>
    <w:p w14:paraId="6F2E5C0B" w14:textId="77777777" w:rsidR="00B60C5C" w:rsidRPr="003A0A1E" w:rsidRDefault="00B60C5C" w:rsidP="00B60C5C">
      <w:pPr>
        <w:widowControl w:val="0"/>
        <w:spacing w:line="360" w:lineRule="auto"/>
        <w:jc w:val="center"/>
        <w:rPr>
          <w:b/>
          <w:sz w:val="28"/>
          <w:szCs w:val="28"/>
        </w:rPr>
      </w:pPr>
      <w:r w:rsidRPr="00A45B8F">
        <w:rPr>
          <w:b/>
          <w:color w:val="000000"/>
          <w:sz w:val="28"/>
          <w:szCs w:val="28"/>
        </w:rPr>
        <w:t>Рекомендации по использованию методов активного обучения</w:t>
      </w:r>
    </w:p>
    <w:p w14:paraId="608E1605" w14:textId="77777777" w:rsidR="00B60C5C" w:rsidRPr="003A0A1E" w:rsidRDefault="00B60C5C" w:rsidP="00B60C5C">
      <w:pPr>
        <w:widowControl w:val="0"/>
        <w:spacing w:line="360" w:lineRule="auto"/>
        <w:ind w:firstLine="567"/>
        <w:jc w:val="both"/>
        <w:rPr>
          <w:sz w:val="28"/>
          <w:szCs w:val="28"/>
        </w:rPr>
      </w:pPr>
      <w:r w:rsidRPr="003A0A1E">
        <w:rPr>
          <w:sz w:val="28"/>
          <w:szCs w:val="28"/>
        </w:rPr>
        <w:t xml:space="preserve">Для повышения эффективности образовательного процесса и формирования активной личности студента важную роль играет такой принцип обучения как познавательная активность студентов. Целью такого обучения является не только освоение знаний, умений, навыков, но и формирование основополагающих качеств личности, что обуславливает необходимость использования методов активного обучения, без которых </w:t>
      </w:r>
      <w:r w:rsidRPr="003A0A1E">
        <w:rPr>
          <w:spacing w:val="-4"/>
          <w:sz w:val="28"/>
          <w:szCs w:val="28"/>
        </w:rPr>
        <w:t>невозможно формирование специалиста, способного решать профессиональные</w:t>
      </w:r>
      <w:r w:rsidRPr="003A0A1E">
        <w:rPr>
          <w:sz w:val="28"/>
          <w:szCs w:val="28"/>
        </w:rPr>
        <w:t xml:space="preserve"> задачи в современных рыночных условиях.</w:t>
      </w:r>
    </w:p>
    <w:p w14:paraId="45EF99C1" w14:textId="77777777" w:rsidR="00B60C5C" w:rsidRPr="003A0A1E" w:rsidRDefault="00B60C5C" w:rsidP="00B60C5C">
      <w:pPr>
        <w:widowControl w:val="0"/>
        <w:spacing w:line="353" w:lineRule="auto"/>
        <w:ind w:firstLine="567"/>
        <w:jc w:val="both"/>
        <w:rPr>
          <w:sz w:val="28"/>
          <w:szCs w:val="28"/>
        </w:rPr>
      </w:pPr>
      <w:r w:rsidRPr="003A0A1E">
        <w:rPr>
          <w:sz w:val="28"/>
          <w:szCs w:val="28"/>
        </w:rPr>
        <w:t xml:space="preserve">Для развития профессиональных навыков и личности студента в качестве методов активного обучения целесообразно использовать методы ситуационного обучения, представляющие собой описание деловой ситуации, которая реально возникала или возникает в процессе деятельности. </w:t>
      </w:r>
    </w:p>
    <w:p w14:paraId="13EA5616" w14:textId="0C54E344" w:rsidR="00B60C5C" w:rsidRPr="003A0A1E" w:rsidRDefault="00B60C5C" w:rsidP="00B60C5C">
      <w:pPr>
        <w:widowControl w:val="0"/>
        <w:spacing w:line="353" w:lineRule="auto"/>
        <w:ind w:firstLine="567"/>
        <w:jc w:val="both"/>
        <w:rPr>
          <w:sz w:val="28"/>
          <w:szCs w:val="28"/>
        </w:rPr>
      </w:pPr>
      <w:r w:rsidRPr="003A0A1E">
        <w:rPr>
          <w:sz w:val="28"/>
          <w:szCs w:val="28"/>
        </w:rPr>
        <w:lastRenderedPageBreak/>
        <w:t xml:space="preserve">Реализация такого типа обучения по дисциплине </w:t>
      </w:r>
      <w:r w:rsidR="000826D4" w:rsidRPr="008B65E5">
        <w:rPr>
          <w:sz w:val="28"/>
          <w:szCs w:val="28"/>
        </w:rPr>
        <w:t>«</w:t>
      </w:r>
      <w:r w:rsidR="000826D4">
        <w:rPr>
          <w:sz w:val="28"/>
          <w:szCs w:val="28"/>
        </w:rPr>
        <w:t>Экономика</w:t>
      </w:r>
      <w:r w:rsidR="000826D4" w:rsidRPr="008B65E5">
        <w:rPr>
          <w:sz w:val="28"/>
          <w:szCs w:val="28"/>
        </w:rPr>
        <w:t xml:space="preserve"> впечатлений» </w:t>
      </w:r>
      <w:r w:rsidRPr="003A0A1E">
        <w:rPr>
          <w:sz w:val="28"/>
          <w:szCs w:val="28"/>
        </w:rPr>
        <w:t>осуществляется через использование ситуационных заданий, в частности ситуационных задач, которые можно определить как методы имитации принятия решений в различных ситуациях путем проигрывания вариантов по заданным условиям.</w:t>
      </w:r>
    </w:p>
    <w:p w14:paraId="1FF53CB9" w14:textId="77777777" w:rsidR="00B60C5C" w:rsidRPr="003A0A1E" w:rsidRDefault="00B60C5C" w:rsidP="00B60C5C">
      <w:pPr>
        <w:widowControl w:val="0"/>
        <w:spacing w:line="353" w:lineRule="auto"/>
        <w:ind w:firstLine="567"/>
        <w:jc w:val="both"/>
        <w:rPr>
          <w:sz w:val="28"/>
          <w:szCs w:val="28"/>
        </w:rPr>
      </w:pPr>
      <w:r w:rsidRPr="003A0A1E">
        <w:rPr>
          <w:sz w:val="28"/>
          <w:szCs w:val="28"/>
        </w:rPr>
        <w:t>Ситуационные задачи</w:t>
      </w:r>
      <w:r w:rsidRPr="003A0A1E">
        <w:rPr>
          <w:b/>
          <w:i/>
          <w:sz w:val="28"/>
          <w:szCs w:val="28"/>
        </w:rPr>
        <w:t xml:space="preserve"> </w:t>
      </w:r>
      <w:r w:rsidRPr="003A0A1E">
        <w:rPr>
          <w:sz w:val="28"/>
          <w:szCs w:val="28"/>
        </w:rPr>
        <w:t>предназначены для использования студентами конкретных приемов и концепций при их выполнении для того, чтобы получить достаточный уровень знаний и умений для принятия решений в аналогичных ситуациях на предприятиях, тем самым уменьшая разрыв между теоретическими знаниями и практическими умениями.</w:t>
      </w:r>
    </w:p>
    <w:p w14:paraId="1E273790" w14:textId="77777777" w:rsidR="00B60C5C" w:rsidRPr="003A0A1E" w:rsidRDefault="00B60C5C" w:rsidP="00B60C5C">
      <w:pPr>
        <w:widowControl w:val="0"/>
        <w:spacing w:line="353" w:lineRule="auto"/>
        <w:ind w:firstLine="567"/>
        <w:jc w:val="both"/>
        <w:rPr>
          <w:sz w:val="28"/>
          <w:szCs w:val="28"/>
        </w:rPr>
      </w:pPr>
      <w:r w:rsidRPr="003A0A1E">
        <w:rPr>
          <w:sz w:val="28"/>
          <w:szCs w:val="28"/>
        </w:rPr>
        <w:t xml:space="preserve">Решение ситуационных задач студентам предлагается в </w:t>
      </w:r>
      <w:r>
        <w:rPr>
          <w:sz w:val="28"/>
          <w:szCs w:val="28"/>
        </w:rPr>
        <w:t>рамках практических занятий</w:t>
      </w:r>
      <w:r w:rsidRPr="003A0A1E">
        <w:rPr>
          <w:sz w:val="28"/>
          <w:szCs w:val="28"/>
        </w:rPr>
        <w:t xml:space="preserve"> в завершении изучения определенной учебной темы, а</w:t>
      </w:r>
      <w:r>
        <w:rPr>
          <w:sz w:val="28"/>
          <w:szCs w:val="28"/>
        </w:rPr>
        <w:t xml:space="preserve"> теоретические  знания </w:t>
      </w:r>
      <w:r w:rsidRPr="003A0A1E">
        <w:rPr>
          <w:sz w:val="28"/>
          <w:szCs w:val="28"/>
        </w:rPr>
        <w:t xml:space="preserve">должны стать основой для решения этих задач. Из этого следует, что студент должен владеть достаточным уровнем </w:t>
      </w:r>
      <w:r w:rsidRPr="003A0A1E">
        <w:rPr>
          <w:spacing w:val="-4"/>
          <w:sz w:val="28"/>
          <w:szCs w:val="28"/>
        </w:rPr>
        <w:t>знания теоретического материала, уметь работать с действующей нормативной</w:t>
      </w:r>
      <w:r w:rsidRPr="003A0A1E">
        <w:rPr>
          <w:sz w:val="28"/>
          <w:szCs w:val="28"/>
        </w:rPr>
        <w:t xml:space="preserve"> документацией. </w:t>
      </w:r>
    </w:p>
    <w:p w14:paraId="618B452F" w14:textId="77777777" w:rsidR="00B60C5C" w:rsidRPr="003A0A1E" w:rsidRDefault="00B60C5C" w:rsidP="00B60C5C">
      <w:pPr>
        <w:widowControl w:val="0"/>
        <w:spacing w:line="353" w:lineRule="auto"/>
        <w:ind w:firstLine="567"/>
        <w:jc w:val="both"/>
        <w:rPr>
          <w:sz w:val="28"/>
          <w:szCs w:val="28"/>
        </w:rPr>
      </w:pPr>
      <w:r w:rsidRPr="003A0A1E">
        <w:rPr>
          <w:sz w:val="28"/>
          <w:szCs w:val="28"/>
        </w:rPr>
        <w:t>Студент должен уметь правильно интерпретировать ситуацию, т.е. правильно определять – какие факторы являются наиболее важными в данной ситуации и какое решение необходимо принять в соответствии с действующей нормативной и технической документацией.</w:t>
      </w:r>
    </w:p>
    <w:p w14:paraId="36EA0CEB" w14:textId="77777777" w:rsidR="00B60C5C" w:rsidRPr="003A0A1E" w:rsidRDefault="00B60C5C" w:rsidP="00B60C5C">
      <w:pPr>
        <w:widowControl w:val="0"/>
        <w:spacing w:line="353" w:lineRule="auto"/>
        <w:ind w:firstLine="567"/>
        <w:jc w:val="both"/>
        <w:rPr>
          <w:sz w:val="28"/>
          <w:szCs w:val="28"/>
        </w:rPr>
      </w:pPr>
      <w:r w:rsidRPr="003A0A1E">
        <w:rPr>
          <w:sz w:val="28"/>
          <w:szCs w:val="28"/>
        </w:rPr>
        <w:t>Таким образом, решение  ситуационных задач призвано вырабатывать следующие умения и навыки у студентов:</w:t>
      </w:r>
    </w:p>
    <w:p w14:paraId="4BFE5BFA" w14:textId="77777777" w:rsidR="00B60C5C" w:rsidRPr="003A0A1E" w:rsidRDefault="00B60C5C" w:rsidP="00B60C5C">
      <w:pPr>
        <w:pStyle w:val="af0"/>
        <w:widowControl w:val="0"/>
        <w:numPr>
          <w:ilvl w:val="0"/>
          <w:numId w:val="10"/>
        </w:numPr>
        <w:tabs>
          <w:tab w:val="left" w:pos="851"/>
        </w:tabs>
        <w:spacing w:after="0" w:line="353" w:lineRule="auto"/>
        <w:ind w:left="0" w:firstLine="567"/>
        <w:contextualSpacing/>
        <w:jc w:val="both"/>
        <w:rPr>
          <w:rFonts w:ascii="Times New Roman" w:hAnsi="Times New Roman" w:cs="Times New Roman"/>
          <w:sz w:val="28"/>
          <w:szCs w:val="28"/>
        </w:rPr>
      </w:pPr>
      <w:r w:rsidRPr="003A0A1E">
        <w:rPr>
          <w:rFonts w:ascii="Times New Roman" w:hAnsi="Times New Roman" w:cs="Times New Roman"/>
          <w:sz w:val="28"/>
          <w:szCs w:val="28"/>
        </w:rPr>
        <w:t xml:space="preserve">работать с увеличивающимся и постоянно обновляющимся потоком информации в области </w:t>
      </w:r>
      <w:r>
        <w:rPr>
          <w:rFonts w:ascii="Times New Roman" w:hAnsi="Times New Roman" w:cs="Times New Roman"/>
          <w:sz w:val="28"/>
          <w:szCs w:val="28"/>
        </w:rPr>
        <w:t>туризма</w:t>
      </w:r>
      <w:r w:rsidRPr="003A0A1E">
        <w:rPr>
          <w:rFonts w:ascii="Times New Roman" w:hAnsi="Times New Roman" w:cs="Times New Roman"/>
          <w:sz w:val="28"/>
          <w:szCs w:val="28"/>
        </w:rPr>
        <w:t xml:space="preserve"> и оценки качества </w:t>
      </w:r>
      <w:r>
        <w:rPr>
          <w:rFonts w:ascii="Times New Roman" w:hAnsi="Times New Roman" w:cs="Times New Roman"/>
          <w:sz w:val="28"/>
          <w:szCs w:val="28"/>
        </w:rPr>
        <w:t>услуг</w:t>
      </w:r>
      <w:r w:rsidRPr="003A0A1E">
        <w:rPr>
          <w:rFonts w:ascii="Times New Roman" w:hAnsi="Times New Roman" w:cs="Times New Roman"/>
          <w:sz w:val="28"/>
          <w:szCs w:val="28"/>
        </w:rPr>
        <w:t>, связанного с изменяющейся рыночной ситуацией и применением законодательной базы;</w:t>
      </w:r>
    </w:p>
    <w:p w14:paraId="781B6008" w14:textId="77777777" w:rsidR="00B60C5C" w:rsidRPr="003A0A1E" w:rsidRDefault="00B60C5C" w:rsidP="00B60C5C">
      <w:pPr>
        <w:pStyle w:val="af0"/>
        <w:widowControl w:val="0"/>
        <w:numPr>
          <w:ilvl w:val="0"/>
          <w:numId w:val="10"/>
        </w:numPr>
        <w:tabs>
          <w:tab w:val="left" w:pos="851"/>
        </w:tabs>
        <w:spacing w:after="0" w:line="360" w:lineRule="auto"/>
        <w:ind w:left="0" w:firstLine="567"/>
        <w:contextualSpacing/>
        <w:jc w:val="both"/>
        <w:rPr>
          <w:rFonts w:ascii="Times New Roman" w:hAnsi="Times New Roman" w:cs="Times New Roman"/>
          <w:sz w:val="28"/>
          <w:szCs w:val="28"/>
        </w:rPr>
      </w:pPr>
      <w:r w:rsidRPr="003A0A1E">
        <w:rPr>
          <w:rFonts w:ascii="Times New Roman" w:hAnsi="Times New Roman" w:cs="Times New Roman"/>
          <w:sz w:val="28"/>
          <w:szCs w:val="28"/>
        </w:rPr>
        <w:t>высказывать и отстаивать свою точку зрения четкой, уверенной и грамотной речью;</w:t>
      </w:r>
    </w:p>
    <w:p w14:paraId="4D40076B" w14:textId="77777777" w:rsidR="00B60C5C" w:rsidRPr="003A0A1E" w:rsidRDefault="00B60C5C" w:rsidP="00B60C5C">
      <w:pPr>
        <w:pStyle w:val="af0"/>
        <w:widowControl w:val="0"/>
        <w:numPr>
          <w:ilvl w:val="0"/>
          <w:numId w:val="10"/>
        </w:numPr>
        <w:tabs>
          <w:tab w:val="left" w:pos="851"/>
        </w:tabs>
        <w:spacing w:after="0" w:line="360" w:lineRule="auto"/>
        <w:ind w:left="0" w:firstLine="567"/>
        <w:contextualSpacing/>
        <w:jc w:val="both"/>
        <w:rPr>
          <w:rFonts w:ascii="Times New Roman" w:hAnsi="Times New Roman" w:cs="Times New Roman"/>
          <w:sz w:val="28"/>
          <w:szCs w:val="28"/>
        </w:rPr>
      </w:pPr>
      <w:r w:rsidRPr="003A0A1E">
        <w:rPr>
          <w:rFonts w:ascii="Times New Roman" w:hAnsi="Times New Roman" w:cs="Times New Roman"/>
          <w:sz w:val="28"/>
          <w:szCs w:val="28"/>
        </w:rPr>
        <w:t>вырабатывать собственное мнение на основе осмысления теоретических знаний и проведения экспериментальных исследований;</w:t>
      </w:r>
    </w:p>
    <w:p w14:paraId="2C697F18" w14:textId="77777777" w:rsidR="00B60C5C" w:rsidRPr="003A0A1E" w:rsidRDefault="00B60C5C" w:rsidP="00B60C5C">
      <w:pPr>
        <w:pStyle w:val="af0"/>
        <w:widowControl w:val="0"/>
        <w:numPr>
          <w:ilvl w:val="0"/>
          <w:numId w:val="10"/>
        </w:numPr>
        <w:tabs>
          <w:tab w:val="left" w:pos="851"/>
        </w:tabs>
        <w:spacing w:after="0" w:line="360" w:lineRule="auto"/>
        <w:ind w:left="0" w:firstLine="567"/>
        <w:contextualSpacing/>
        <w:jc w:val="both"/>
        <w:rPr>
          <w:rFonts w:ascii="Times New Roman" w:hAnsi="Times New Roman" w:cs="Times New Roman"/>
          <w:sz w:val="28"/>
          <w:szCs w:val="28"/>
        </w:rPr>
      </w:pPr>
      <w:r w:rsidRPr="003A0A1E">
        <w:rPr>
          <w:rFonts w:ascii="Times New Roman" w:hAnsi="Times New Roman" w:cs="Times New Roman"/>
          <w:sz w:val="28"/>
          <w:szCs w:val="28"/>
        </w:rPr>
        <w:t>самостоятельно принимать решения.</w:t>
      </w:r>
    </w:p>
    <w:p w14:paraId="663D92C9" w14:textId="77777777" w:rsidR="00B60C5C" w:rsidRPr="003A0A1E" w:rsidRDefault="00B60C5C" w:rsidP="00B60C5C">
      <w:pPr>
        <w:pStyle w:val="32"/>
        <w:widowControl w:val="0"/>
        <w:spacing w:after="0" w:line="360" w:lineRule="auto"/>
        <w:ind w:firstLine="567"/>
        <w:jc w:val="both"/>
        <w:rPr>
          <w:sz w:val="28"/>
          <w:szCs w:val="28"/>
          <w:lang w:val="ru-RU"/>
        </w:rPr>
      </w:pPr>
      <w:r w:rsidRPr="003A0A1E">
        <w:rPr>
          <w:sz w:val="28"/>
          <w:szCs w:val="28"/>
        </w:rPr>
        <w:lastRenderedPageBreak/>
        <w:t>Технология выполнения ситуационных задач включает в себя организацию самостоятельной работы обучающихся с консультационной поддержкой преподавателя. На этапе ознакомления с задачей студент самостоятельно оценивает ситуацию, изложенную в тексте, исследует теоретический материал, устанавливает ключевые факторы и проводит анализ проблем, изложенных в условии задачи. Затем составляет план действий и оценивает возможности его реализации. По окончании самостоятельного анализа студент должен ответить на вопросы, выполнить задания и составить письменный отчет по данному заданию.</w:t>
      </w:r>
    </w:p>
    <w:p w14:paraId="63350567" w14:textId="77777777" w:rsidR="00B60C5C" w:rsidRDefault="00B60C5C" w:rsidP="00B60C5C">
      <w:pPr>
        <w:widowControl w:val="0"/>
        <w:spacing w:line="276" w:lineRule="auto"/>
        <w:jc w:val="center"/>
        <w:rPr>
          <w:b/>
          <w:color w:val="000000"/>
          <w:sz w:val="28"/>
          <w:szCs w:val="28"/>
        </w:rPr>
      </w:pPr>
    </w:p>
    <w:p w14:paraId="041D3F33" w14:textId="77777777" w:rsidR="00B60C5C" w:rsidRPr="003A0A1E" w:rsidRDefault="00B60C5C" w:rsidP="00B60C5C">
      <w:pPr>
        <w:widowControl w:val="0"/>
        <w:spacing w:line="360" w:lineRule="auto"/>
        <w:jc w:val="center"/>
        <w:rPr>
          <w:b/>
          <w:color w:val="000000"/>
          <w:sz w:val="28"/>
          <w:szCs w:val="28"/>
        </w:rPr>
      </w:pPr>
      <w:r w:rsidRPr="003A0A1E">
        <w:rPr>
          <w:b/>
          <w:color w:val="000000"/>
          <w:sz w:val="28"/>
          <w:szCs w:val="28"/>
        </w:rPr>
        <w:t xml:space="preserve">Рекомендации по работе с литературой </w:t>
      </w:r>
    </w:p>
    <w:p w14:paraId="710E47E3" w14:textId="77777777" w:rsidR="00B60C5C" w:rsidRPr="003A0A1E" w:rsidRDefault="00B60C5C" w:rsidP="00B60C5C">
      <w:pPr>
        <w:pStyle w:val="32"/>
        <w:widowControl w:val="0"/>
        <w:spacing w:after="0" w:line="360" w:lineRule="auto"/>
        <w:ind w:firstLine="567"/>
        <w:jc w:val="both"/>
        <w:rPr>
          <w:color w:val="000000"/>
          <w:sz w:val="28"/>
          <w:szCs w:val="28"/>
          <w:lang w:eastAsia="en-US"/>
        </w:rPr>
      </w:pPr>
      <w:r w:rsidRPr="003A0A1E">
        <w:rPr>
          <w:color w:val="000000"/>
          <w:sz w:val="28"/>
          <w:szCs w:val="28"/>
          <w:lang w:eastAsia="en-US"/>
        </w:rPr>
        <w:t>При самостоятельной работе с рекомендуемой литературой студентам необходимо придерживаться определенной последовательности:</w:t>
      </w:r>
    </w:p>
    <w:p w14:paraId="4BE8D0CA" w14:textId="77777777" w:rsidR="00B60C5C" w:rsidRPr="003A0A1E" w:rsidRDefault="00B60C5C" w:rsidP="00B60C5C">
      <w:pPr>
        <w:pStyle w:val="32"/>
        <w:widowControl w:val="0"/>
        <w:numPr>
          <w:ilvl w:val="0"/>
          <w:numId w:val="11"/>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 xml:space="preserve">при выборе литературного источника теоретического материала лучше всего исходить из основных понятий изучаемой темы курса, чтобы точно знать, что конкретно искать в том или ином издании; </w:t>
      </w:r>
    </w:p>
    <w:p w14:paraId="3D9EC301" w14:textId="77777777" w:rsidR="00B60C5C" w:rsidRPr="003A0A1E" w:rsidRDefault="00B60C5C" w:rsidP="00B60C5C">
      <w:pPr>
        <w:pStyle w:val="32"/>
        <w:widowControl w:val="0"/>
        <w:numPr>
          <w:ilvl w:val="0"/>
          <w:numId w:val="11"/>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 xml:space="preserve">для более глубокого усвоения и понимания материала следует читать </w:t>
      </w:r>
      <w:r w:rsidRPr="003A0A1E">
        <w:rPr>
          <w:color w:val="000000"/>
          <w:spacing w:val="-7"/>
          <w:sz w:val="28"/>
          <w:szCs w:val="28"/>
          <w:lang w:eastAsia="en-US"/>
        </w:rPr>
        <w:t>не только имеющиеся в тексте определения и понятия, но и конкретные примеры;</w:t>
      </w:r>
    </w:p>
    <w:p w14:paraId="0EABCD3D" w14:textId="77777777" w:rsidR="00B60C5C" w:rsidRPr="003A0A1E" w:rsidRDefault="00B60C5C" w:rsidP="00B60C5C">
      <w:pPr>
        <w:pStyle w:val="32"/>
        <w:widowControl w:val="0"/>
        <w:numPr>
          <w:ilvl w:val="0"/>
          <w:numId w:val="11"/>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чтобы получить более объемные и системные представления по рассматриваемой теме необходимо просмотреть несколько литературных источников (возможно альтернативных);</w:t>
      </w:r>
    </w:p>
    <w:p w14:paraId="6FED68C3" w14:textId="77777777" w:rsidR="00B60C5C" w:rsidRPr="003A0A1E" w:rsidRDefault="00B60C5C" w:rsidP="00B60C5C">
      <w:pPr>
        <w:pStyle w:val="32"/>
        <w:widowControl w:val="0"/>
        <w:numPr>
          <w:ilvl w:val="0"/>
          <w:numId w:val="11"/>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не следует конспектировать весь текст по рассматриваемой теме, так как такой подход не дает возможности осознать материал; необходимо выделить и законспектировать только основные положения, определения и понятия, позволяющие выстроить логику ответа на изучаемые вопросы.</w:t>
      </w:r>
    </w:p>
    <w:p w14:paraId="01D8E53F" w14:textId="77777777" w:rsidR="00B60C5C" w:rsidRDefault="00B60C5C" w:rsidP="00B60C5C">
      <w:pPr>
        <w:widowControl w:val="0"/>
        <w:spacing w:line="360" w:lineRule="auto"/>
        <w:jc w:val="center"/>
        <w:rPr>
          <w:b/>
          <w:color w:val="000000"/>
          <w:sz w:val="28"/>
          <w:szCs w:val="28"/>
        </w:rPr>
      </w:pPr>
    </w:p>
    <w:p w14:paraId="78DF64A5" w14:textId="77777777" w:rsidR="00B60C5C" w:rsidRPr="003A0A1E" w:rsidRDefault="00B60C5C" w:rsidP="00B60C5C">
      <w:pPr>
        <w:widowControl w:val="0"/>
        <w:spacing w:line="360" w:lineRule="auto"/>
        <w:jc w:val="center"/>
        <w:rPr>
          <w:b/>
          <w:color w:val="000000"/>
          <w:sz w:val="28"/>
          <w:szCs w:val="28"/>
        </w:rPr>
      </w:pPr>
      <w:r w:rsidRPr="00A45B8F">
        <w:rPr>
          <w:b/>
          <w:color w:val="000000"/>
          <w:sz w:val="28"/>
          <w:szCs w:val="28"/>
        </w:rPr>
        <w:t>Рекомендации по подготовке к зачету</w:t>
      </w:r>
    </w:p>
    <w:p w14:paraId="2D250814" w14:textId="77777777" w:rsidR="00B60C5C" w:rsidRPr="003A0A1E" w:rsidRDefault="00B60C5C" w:rsidP="00B60C5C">
      <w:pPr>
        <w:pStyle w:val="32"/>
        <w:widowControl w:val="0"/>
        <w:spacing w:after="0" w:line="360" w:lineRule="auto"/>
        <w:ind w:firstLine="567"/>
        <w:jc w:val="both"/>
        <w:rPr>
          <w:color w:val="000000"/>
          <w:sz w:val="28"/>
          <w:szCs w:val="28"/>
          <w:lang w:eastAsia="en-US"/>
        </w:rPr>
      </w:pPr>
      <w:r w:rsidRPr="003A0A1E">
        <w:rPr>
          <w:color w:val="000000"/>
          <w:spacing w:val="-2"/>
          <w:sz w:val="28"/>
          <w:szCs w:val="28"/>
          <w:lang w:eastAsia="en-US"/>
        </w:rPr>
        <w:t xml:space="preserve">Подготовка к </w:t>
      </w:r>
      <w:proofErr w:type="spellStart"/>
      <w:r>
        <w:rPr>
          <w:color w:val="000000"/>
          <w:spacing w:val="-2"/>
          <w:sz w:val="28"/>
          <w:szCs w:val="28"/>
          <w:lang w:eastAsia="en-US"/>
        </w:rPr>
        <w:t>зачету</w:t>
      </w:r>
      <w:r w:rsidRPr="003A0A1E">
        <w:rPr>
          <w:color w:val="000000"/>
          <w:spacing w:val="-2"/>
          <w:sz w:val="28"/>
          <w:szCs w:val="28"/>
          <w:lang w:eastAsia="en-US"/>
        </w:rPr>
        <w:t>и</w:t>
      </w:r>
      <w:proofErr w:type="spellEnd"/>
      <w:r w:rsidRPr="003A0A1E">
        <w:rPr>
          <w:color w:val="000000"/>
          <w:spacing w:val="-2"/>
          <w:sz w:val="28"/>
          <w:szCs w:val="28"/>
          <w:lang w:eastAsia="en-US"/>
        </w:rPr>
        <w:t xml:space="preserve"> его результативность также требует у студентов</w:t>
      </w:r>
      <w:r w:rsidRPr="003A0A1E">
        <w:rPr>
          <w:color w:val="000000"/>
          <w:sz w:val="28"/>
          <w:szCs w:val="28"/>
          <w:lang w:eastAsia="en-US"/>
        </w:rPr>
        <w:t xml:space="preserve"> умения оптимально организовывать свое время. Идеально, если студент ознакомился с основными положениями, определениями и понятиями курса в </w:t>
      </w:r>
      <w:r w:rsidRPr="003A0A1E">
        <w:rPr>
          <w:color w:val="000000"/>
          <w:sz w:val="28"/>
          <w:szCs w:val="28"/>
          <w:lang w:eastAsia="en-US"/>
        </w:rPr>
        <w:lastRenderedPageBreak/>
        <w:t>процессе аудиторного изучения дисциплины</w:t>
      </w:r>
      <w:r w:rsidRPr="003A0A1E">
        <w:rPr>
          <w:color w:val="000000"/>
          <w:sz w:val="28"/>
          <w:szCs w:val="28"/>
          <w:lang w:val="ru-RU" w:eastAsia="en-US"/>
        </w:rPr>
        <w:t>, т</w:t>
      </w:r>
      <w:proofErr w:type="spellStart"/>
      <w:r w:rsidRPr="003A0A1E">
        <w:rPr>
          <w:color w:val="000000"/>
          <w:sz w:val="28"/>
          <w:szCs w:val="28"/>
          <w:lang w:eastAsia="en-US"/>
        </w:rPr>
        <w:t>огда</w:t>
      </w:r>
      <w:proofErr w:type="spellEnd"/>
      <w:r w:rsidRPr="003A0A1E">
        <w:rPr>
          <w:color w:val="000000"/>
          <w:sz w:val="28"/>
          <w:szCs w:val="28"/>
          <w:lang w:eastAsia="en-US"/>
        </w:rPr>
        <w:t xml:space="preserve"> подготовка к </w:t>
      </w:r>
      <w:r>
        <w:rPr>
          <w:color w:val="000000"/>
          <w:sz w:val="28"/>
          <w:szCs w:val="28"/>
          <w:lang w:eastAsia="en-US"/>
        </w:rPr>
        <w:t>зачету</w:t>
      </w:r>
      <w:r w:rsidRPr="003A0A1E">
        <w:rPr>
          <w:color w:val="000000"/>
          <w:sz w:val="28"/>
          <w:szCs w:val="28"/>
          <w:lang w:eastAsia="en-US"/>
        </w:rPr>
        <w:t xml:space="preserve"> позволит систематизировать изученный материал и глубже его усвоить.</w:t>
      </w:r>
    </w:p>
    <w:p w14:paraId="00B3B4AC" w14:textId="77777777" w:rsidR="00B60C5C" w:rsidRPr="003A0A1E" w:rsidRDefault="00B60C5C" w:rsidP="00B60C5C">
      <w:pPr>
        <w:pStyle w:val="32"/>
        <w:widowControl w:val="0"/>
        <w:spacing w:after="0" w:line="360" w:lineRule="auto"/>
        <w:ind w:firstLine="567"/>
        <w:jc w:val="both"/>
        <w:rPr>
          <w:color w:val="000000"/>
          <w:sz w:val="28"/>
          <w:szCs w:val="28"/>
          <w:lang w:eastAsia="en-US"/>
        </w:rPr>
      </w:pPr>
      <w:r w:rsidRPr="003A0A1E">
        <w:rPr>
          <w:color w:val="000000"/>
          <w:sz w:val="28"/>
          <w:szCs w:val="28"/>
          <w:lang w:eastAsia="en-US"/>
        </w:rPr>
        <w:t xml:space="preserve">Подготовку к </w:t>
      </w:r>
      <w:r>
        <w:rPr>
          <w:color w:val="000000"/>
          <w:sz w:val="28"/>
          <w:szCs w:val="28"/>
          <w:lang w:eastAsia="en-US"/>
        </w:rPr>
        <w:t>зачету</w:t>
      </w:r>
      <w:r w:rsidRPr="003A0A1E">
        <w:rPr>
          <w:color w:val="000000"/>
          <w:sz w:val="28"/>
          <w:szCs w:val="28"/>
          <w:lang w:eastAsia="en-US"/>
        </w:rPr>
        <w:t xml:space="preserve"> лучше начинать с распределения предложенных </w:t>
      </w:r>
      <w:r w:rsidRPr="003A0A1E">
        <w:rPr>
          <w:color w:val="000000"/>
          <w:spacing w:val="-4"/>
          <w:sz w:val="28"/>
          <w:szCs w:val="28"/>
          <w:lang w:eastAsia="en-US"/>
        </w:rPr>
        <w:t>контрольных вопросов по разделам и темам курса. Затем необходимо выяснить</w:t>
      </w:r>
      <w:r w:rsidRPr="003A0A1E">
        <w:rPr>
          <w:color w:val="000000"/>
          <w:sz w:val="28"/>
          <w:szCs w:val="28"/>
          <w:lang w:eastAsia="en-US"/>
        </w:rPr>
        <w:t xml:space="preserve"> </w:t>
      </w:r>
      <w:r w:rsidRPr="003A0A1E">
        <w:rPr>
          <w:color w:val="000000"/>
          <w:spacing w:val="-13"/>
          <w:sz w:val="28"/>
          <w:szCs w:val="28"/>
          <w:lang w:eastAsia="en-US"/>
        </w:rPr>
        <w:t>наличие теоретических источников (конспекта, учебников, учебных пособий).</w:t>
      </w:r>
    </w:p>
    <w:p w14:paraId="0926CFF4" w14:textId="77777777" w:rsidR="00B60C5C" w:rsidRPr="003A0A1E" w:rsidRDefault="00B60C5C" w:rsidP="00B60C5C">
      <w:pPr>
        <w:pStyle w:val="32"/>
        <w:widowControl w:val="0"/>
        <w:spacing w:after="0" w:line="360" w:lineRule="auto"/>
        <w:ind w:firstLine="567"/>
        <w:jc w:val="both"/>
        <w:rPr>
          <w:color w:val="000000"/>
          <w:sz w:val="28"/>
          <w:szCs w:val="28"/>
          <w:lang w:eastAsia="en-US"/>
        </w:rPr>
      </w:pPr>
      <w:r w:rsidRPr="003A0A1E">
        <w:rPr>
          <w:color w:val="000000"/>
          <w:sz w:val="28"/>
          <w:szCs w:val="28"/>
          <w:lang w:eastAsia="en-US"/>
        </w:rPr>
        <w:t xml:space="preserve">При изучении материала следует выделять основные положения, определения и понятия, можно их конспектировать. Выделение опорных положений даст возможность систематизировать представления по дисциплине и, соответственно, результативнее подготовиться к </w:t>
      </w:r>
      <w:r>
        <w:rPr>
          <w:color w:val="000000"/>
          <w:sz w:val="28"/>
          <w:szCs w:val="28"/>
          <w:lang w:eastAsia="en-US"/>
        </w:rPr>
        <w:t>зачету</w:t>
      </w:r>
      <w:r w:rsidRPr="003A0A1E">
        <w:rPr>
          <w:color w:val="000000"/>
          <w:sz w:val="28"/>
          <w:szCs w:val="28"/>
          <w:lang w:eastAsia="en-US"/>
        </w:rPr>
        <w:t>.</w:t>
      </w:r>
    </w:p>
    <w:p w14:paraId="6B00B72B" w14:textId="157FEFD3" w:rsidR="00B60C5C" w:rsidRPr="00B60C5C" w:rsidRDefault="00B60C5C" w:rsidP="00B60C5C">
      <w:pPr>
        <w:tabs>
          <w:tab w:val="left" w:pos="426"/>
        </w:tabs>
        <w:suppressAutoHyphens/>
        <w:spacing w:line="276" w:lineRule="auto"/>
        <w:jc w:val="center"/>
        <w:rPr>
          <w:b/>
          <w:caps/>
          <w:sz w:val="28"/>
          <w:szCs w:val="28"/>
          <w:highlight w:val="yellow"/>
          <w:lang w:val="x-none"/>
        </w:rPr>
      </w:pPr>
    </w:p>
    <w:p w14:paraId="68202739" w14:textId="348DB10A" w:rsidR="00B60C5C" w:rsidRDefault="00B60C5C" w:rsidP="00B60C5C">
      <w:pPr>
        <w:tabs>
          <w:tab w:val="left" w:pos="426"/>
        </w:tabs>
        <w:suppressAutoHyphens/>
        <w:spacing w:line="276" w:lineRule="auto"/>
        <w:jc w:val="center"/>
        <w:rPr>
          <w:b/>
          <w:caps/>
          <w:sz w:val="28"/>
          <w:szCs w:val="28"/>
          <w:highlight w:val="yellow"/>
        </w:rPr>
      </w:pPr>
    </w:p>
    <w:p w14:paraId="5CB5F50E" w14:textId="77777777" w:rsidR="00B1553B" w:rsidRPr="00997D6C" w:rsidRDefault="00B1553B" w:rsidP="00B1553B">
      <w:pPr>
        <w:pStyle w:val="af0"/>
        <w:numPr>
          <w:ilvl w:val="0"/>
          <w:numId w:val="49"/>
        </w:numPr>
        <w:tabs>
          <w:tab w:val="left" w:pos="426"/>
        </w:tabs>
        <w:suppressAutoHyphens/>
        <w:contextualSpacing/>
        <w:jc w:val="center"/>
        <w:rPr>
          <w:rFonts w:ascii="Times New Roman" w:hAnsi="Times New Roman" w:cs="Times New Roman"/>
          <w:b/>
          <w:caps/>
          <w:sz w:val="28"/>
          <w:szCs w:val="28"/>
          <w:lang w:eastAsia="ru-RU"/>
        </w:rPr>
      </w:pPr>
      <w:r w:rsidRPr="00997D6C">
        <w:rPr>
          <w:rFonts w:ascii="Times New Roman" w:hAnsi="Times New Roman" w:cs="Times New Roman"/>
          <w:b/>
          <w:caps/>
          <w:sz w:val="28"/>
          <w:szCs w:val="28"/>
          <w:lang w:eastAsia="ru-RU"/>
        </w:rPr>
        <w:t>мАТЕРИАЛЬНО-ТЕХНИЧЕСКОЕ ОБЕСПЕЧЕНИЕ ДИСЦИПЛИНЫ</w:t>
      </w:r>
    </w:p>
    <w:p w14:paraId="54FE7E13" w14:textId="77777777" w:rsidR="00B1553B" w:rsidRPr="00997D6C" w:rsidRDefault="00B1553B" w:rsidP="00B1553B">
      <w:pPr>
        <w:tabs>
          <w:tab w:val="left" w:pos="851"/>
          <w:tab w:val="left" w:pos="1134"/>
        </w:tabs>
        <w:spacing w:line="360" w:lineRule="auto"/>
        <w:ind w:firstLine="567"/>
        <w:jc w:val="both"/>
        <w:rPr>
          <w:rFonts w:eastAsia="Calibri"/>
          <w:sz w:val="28"/>
          <w:szCs w:val="28"/>
        </w:rPr>
      </w:pPr>
      <w:r w:rsidRPr="00997D6C">
        <w:rPr>
          <w:rFonts w:eastAsia="Calibri"/>
          <w:sz w:val="28"/>
          <w:szCs w:val="28"/>
        </w:rPr>
        <w:t>Учебные занятия по дисциплине проводятся в помещениях, оснащенных соответствующим оборудованием и программным обеспечением. Перечень материально-технического и программного обеспечения дисциплины приведен в таблице.</w:t>
      </w:r>
    </w:p>
    <w:p w14:paraId="4237894D" w14:textId="77777777" w:rsidR="00B1553B" w:rsidRPr="00997D6C" w:rsidRDefault="00B1553B" w:rsidP="00B1553B">
      <w:pPr>
        <w:autoSpaceDE w:val="0"/>
        <w:autoSpaceDN w:val="0"/>
        <w:adjustRightInd w:val="0"/>
        <w:contextualSpacing/>
        <w:jc w:val="center"/>
        <w:rPr>
          <w:rFonts w:ascii="TimesNewRomanPSMT" w:hAnsi="TimesNewRomanPSMT" w:cs="TimesNewRomanPSMT"/>
          <w:b/>
          <w:strike/>
          <w:lang w:eastAsia="en-US"/>
        </w:rPr>
      </w:pPr>
    </w:p>
    <w:tbl>
      <w:tblPr>
        <w:tblStyle w:val="5110"/>
        <w:tblW w:w="9464" w:type="dxa"/>
        <w:jc w:val="center"/>
        <w:tblLook w:val="04A0" w:firstRow="1" w:lastRow="0" w:firstColumn="1" w:lastColumn="0" w:noHBand="0" w:noVBand="1"/>
      </w:tblPr>
      <w:tblGrid>
        <w:gridCol w:w="2943"/>
        <w:gridCol w:w="2835"/>
        <w:gridCol w:w="3686"/>
      </w:tblGrid>
      <w:tr w:rsidR="00B1553B" w:rsidRPr="007852B3" w14:paraId="18F814F0" w14:textId="77777777" w:rsidTr="002871FF">
        <w:trPr>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14:paraId="679B261D" w14:textId="77777777" w:rsidR="00B1553B" w:rsidRPr="007852B3" w:rsidRDefault="00B1553B" w:rsidP="002871FF">
            <w:pPr>
              <w:shd w:val="clear" w:color="auto" w:fill="FFFFFF"/>
              <w:autoSpaceDE w:val="0"/>
              <w:autoSpaceDN w:val="0"/>
              <w:adjustRightInd w:val="0"/>
              <w:contextualSpacing/>
              <w:jc w:val="center"/>
              <w:rPr>
                <w:rFonts w:ascii="Times New Roman" w:hAnsi="Times New Roman"/>
                <w:sz w:val="22"/>
                <w:szCs w:val="22"/>
              </w:rPr>
            </w:pPr>
            <w:r w:rsidRPr="007852B3">
              <w:rPr>
                <w:rFonts w:ascii="Times New Roman" w:hAnsi="Times New Roman"/>
                <w:sz w:val="22"/>
                <w:szCs w:val="22"/>
              </w:rPr>
              <w:t>Наименование специальных помещений и помещений для самостоятельной работы</w:t>
            </w:r>
          </w:p>
          <w:p w14:paraId="461209E4" w14:textId="77777777" w:rsidR="00B1553B" w:rsidRPr="007852B3" w:rsidRDefault="00B1553B" w:rsidP="002871FF">
            <w:pPr>
              <w:shd w:val="clear" w:color="auto" w:fill="FFFFFF"/>
              <w:autoSpaceDE w:val="0"/>
              <w:autoSpaceDN w:val="0"/>
              <w:adjustRightInd w:val="0"/>
              <w:contextualSpacing/>
              <w:rPr>
                <w:rFonts w:ascii="Times New Roman" w:hAnsi="Times New Roman"/>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D12441F" w14:textId="77777777" w:rsidR="00B1553B" w:rsidRPr="007852B3" w:rsidRDefault="00B1553B" w:rsidP="002871FF">
            <w:pPr>
              <w:shd w:val="clear" w:color="auto" w:fill="FFFFFF"/>
              <w:autoSpaceDE w:val="0"/>
              <w:autoSpaceDN w:val="0"/>
              <w:adjustRightInd w:val="0"/>
              <w:contextualSpacing/>
              <w:jc w:val="center"/>
              <w:rPr>
                <w:rFonts w:ascii="Times New Roman" w:hAnsi="Times New Roman"/>
                <w:sz w:val="22"/>
                <w:szCs w:val="22"/>
              </w:rPr>
            </w:pPr>
            <w:r w:rsidRPr="007852B3">
              <w:rPr>
                <w:rFonts w:ascii="Times New Roman" w:hAnsi="Times New Roman"/>
                <w:sz w:val="22"/>
                <w:szCs w:val="22"/>
              </w:rPr>
              <w:t>Оснащенность специальных помещений и помещений для самостоятельной работы</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CC405E" w14:textId="77777777" w:rsidR="00B1553B" w:rsidRPr="007852B3" w:rsidRDefault="00B1553B" w:rsidP="002871FF">
            <w:pPr>
              <w:shd w:val="clear" w:color="auto" w:fill="FFFFFF"/>
              <w:autoSpaceDE w:val="0"/>
              <w:autoSpaceDN w:val="0"/>
              <w:adjustRightInd w:val="0"/>
              <w:contextualSpacing/>
              <w:jc w:val="center"/>
              <w:rPr>
                <w:rFonts w:ascii="Times New Roman" w:hAnsi="Times New Roman"/>
                <w:sz w:val="22"/>
                <w:szCs w:val="22"/>
              </w:rPr>
            </w:pPr>
            <w:r w:rsidRPr="007852B3">
              <w:rPr>
                <w:rFonts w:ascii="Times New Roman" w:hAnsi="Times New Roman"/>
                <w:sz w:val="22"/>
                <w:szCs w:val="22"/>
              </w:rPr>
              <w:t>Перечень лицензионного программного обеспечения.</w:t>
            </w:r>
          </w:p>
          <w:p w14:paraId="36CE073A" w14:textId="77777777" w:rsidR="00B1553B" w:rsidRPr="007852B3" w:rsidRDefault="00B1553B" w:rsidP="002871FF">
            <w:pPr>
              <w:shd w:val="clear" w:color="auto" w:fill="FFFFFF"/>
              <w:autoSpaceDE w:val="0"/>
              <w:autoSpaceDN w:val="0"/>
              <w:adjustRightInd w:val="0"/>
              <w:contextualSpacing/>
              <w:jc w:val="center"/>
              <w:rPr>
                <w:rFonts w:ascii="Times New Roman" w:hAnsi="Times New Roman"/>
                <w:sz w:val="22"/>
                <w:szCs w:val="22"/>
              </w:rPr>
            </w:pPr>
            <w:r w:rsidRPr="007852B3">
              <w:rPr>
                <w:rFonts w:ascii="Times New Roman" w:hAnsi="Times New Roman"/>
                <w:sz w:val="22"/>
                <w:szCs w:val="22"/>
              </w:rPr>
              <w:t>Реквизиты подтверждающего документа</w:t>
            </w:r>
          </w:p>
        </w:tc>
      </w:tr>
      <w:tr w:rsidR="00B1553B" w:rsidRPr="007852B3" w14:paraId="75C721D5" w14:textId="77777777" w:rsidTr="002871FF">
        <w:trPr>
          <w:trHeight w:val="486"/>
          <w:jc w:val="center"/>
        </w:trPr>
        <w:tc>
          <w:tcPr>
            <w:tcW w:w="2943" w:type="dxa"/>
            <w:tcBorders>
              <w:top w:val="single" w:sz="4" w:space="0" w:color="auto"/>
              <w:left w:val="single" w:sz="4" w:space="0" w:color="auto"/>
              <w:bottom w:val="single" w:sz="4" w:space="0" w:color="auto"/>
              <w:right w:val="single" w:sz="4" w:space="0" w:color="auto"/>
            </w:tcBorders>
            <w:vAlign w:val="center"/>
          </w:tcPr>
          <w:p w14:paraId="00480A77" w14:textId="77777777" w:rsidR="00B1553B" w:rsidRPr="007852B3" w:rsidRDefault="00B1553B" w:rsidP="002871FF">
            <w:pPr>
              <w:jc w:val="center"/>
              <w:rPr>
                <w:rFonts w:ascii="Times New Roman" w:hAnsi="Times New Roman"/>
                <w:sz w:val="22"/>
                <w:szCs w:val="22"/>
              </w:rPr>
            </w:pPr>
            <w:r w:rsidRPr="007852B3">
              <w:rPr>
                <w:rFonts w:ascii="Times New Roman" w:hAnsi="Times New Roman"/>
                <w:sz w:val="22"/>
                <w:szCs w:val="22"/>
              </w:rPr>
              <w:t>690922, г. Владивосток, остров Русский, полуостров Саперный, поселок Аякс, 10, корп.</w:t>
            </w:r>
            <w:r w:rsidRPr="007852B3">
              <w:rPr>
                <w:rFonts w:ascii="Times New Roman" w:hAnsi="Times New Roman"/>
                <w:sz w:val="22"/>
                <w:szCs w:val="22"/>
                <w:lang w:val="en-US"/>
              </w:rPr>
              <w:t>G</w:t>
            </w:r>
            <w:r w:rsidRPr="007852B3">
              <w:rPr>
                <w:rFonts w:ascii="Times New Roman" w:hAnsi="Times New Roman"/>
                <w:sz w:val="22"/>
                <w:szCs w:val="22"/>
              </w:rPr>
              <w:t xml:space="preserve">, ауд.  </w:t>
            </w:r>
            <w:r w:rsidRPr="007852B3">
              <w:rPr>
                <w:rFonts w:ascii="Times New Roman" w:hAnsi="Times New Roman"/>
                <w:sz w:val="22"/>
                <w:szCs w:val="22"/>
                <w:lang w:val="en-US"/>
              </w:rPr>
              <w:t>G</w:t>
            </w:r>
            <w:r w:rsidRPr="007852B3">
              <w:rPr>
                <w:rFonts w:ascii="Times New Roman" w:hAnsi="Times New Roman"/>
                <w:sz w:val="22"/>
                <w:szCs w:val="22"/>
              </w:rPr>
              <w:t>507, учебная аудитория для проведения занятий лекционного типа; учебная аудитория для проведения занятий семинарского типа (практических занятий); учебная аудитория для курсового проектирования (выполнения курсовых работ); учебная аудитория для текущего контроля и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vAlign w:val="center"/>
          </w:tcPr>
          <w:p w14:paraId="66C63173" w14:textId="77777777" w:rsidR="00B1553B" w:rsidRPr="007852B3" w:rsidRDefault="00B1553B" w:rsidP="002871FF">
            <w:pPr>
              <w:jc w:val="center"/>
              <w:rPr>
                <w:rFonts w:ascii="Times New Roman" w:hAnsi="Times New Roman"/>
                <w:sz w:val="22"/>
                <w:szCs w:val="22"/>
              </w:rPr>
            </w:pPr>
            <w:r w:rsidRPr="007852B3">
              <w:rPr>
                <w:rFonts w:ascii="Times New Roman" w:hAnsi="Times New Roman"/>
                <w:sz w:val="22"/>
                <w:szCs w:val="22"/>
              </w:rPr>
              <w:t xml:space="preserve">40 посадочных мест, автоматизированное рабочее место преподавателя, переносная магнитно-маркерная доска, </w:t>
            </w:r>
            <w:proofErr w:type="spellStart"/>
            <w:r w:rsidRPr="007852B3">
              <w:rPr>
                <w:rFonts w:ascii="Times New Roman" w:hAnsi="Times New Roman"/>
                <w:sz w:val="22"/>
                <w:szCs w:val="22"/>
              </w:rPr>
              <w:t>Wi</w:t>
            </w:r>
            <w:proofErr w:type="spellEnd"/>
            <w:r w:rsidRPr="007852B3">
              <w:rPr>
                <w:rFonts w:ascii="Times New Roman" w:hAnsi="Times New Roman"/>
                <w:sz w:val="22"/>
                <w:szCs w:val="22"/>
              </w:rPr>
              <w:t>-FI</w:t>
            </w:r>
          </w:p>
          <w:p w14:paraId="5C63E7C9" w14:textId="77777777" w:rsidR="00B1553B" w:rsidRPr="007852B3" w:rsidRDefault="00B1553B" w:rsidP="002871FF">
            <w:pPr>
              <w:jc w:val="center"/>
              <w:rPr>
                <w:rFonts w:ascii="Times New Roman" w:hAnsi="Times New Roman"/>
                <w:sz w:val="22"/>
                <w:szCs w:val="22"/>
              </w:rPr>
            </w:pPr>
            <w:r w:rsidRPr="007852B3">
              <w:rPr>
                <w:rFonts w:ascii="Times New Roman" w:hAnsi="Times New Roman"/>
                <w:sz w:val="22"/>
                <w:szCs w:val="22"/>
              </w:rPr>
              <w:t xml:space="preserve">Ноутбук </w:t>
            </w:r>
            <w:r w:rsidRPr="007852B3">
              <w:rPr>
                <w:rFonts w:ascii="Times New Roman" w:hAnsi="Times New Roman"/>
                <w:sz w:val="22"/>
                <w:szCs w:val="22"/>
                <w:lang w:val="en-US"/>
              </w:rPr>
              <w:t>Acer</w:t>
            </w:r>
            <w:r w:rsidRPr="007852B3">
              <w:rPr>
                <w:rFonts w:ascii="Times New Roman" w:hAnsi="Times New Roman"/>
                <w:sz w:val="22"/>
                <w:szCs w:val="22"/>
              </w:rPr>
              <w:t xml:space="preserve"> </w:t>
            </w:r>
            <w:proofErr w:type="spellStart"/>
            <w:r w:rsidRPr="007852B3">
              <w:rPr>
                <w:rFonts w:ascii="Times New Roman" w:hAnsi="Times New Roman"/>
                <w:sz w:val="22"/>
                <w:szCs w:val="22"/>
                <w:lang w:val="en-US"/>
              </w:rPr>
              <w:t>ExtensaE</w:t>
            </w:r>
            <w:proofErr w:type="spellEnd"/>
            <w:r w:rsidRPr="007852B3">
              <w:rPr>
                <w:rFonts w:ascii="Times New Roman" w:hAnsi="Times New Roman"/>
                <w:sz w:val="22"/>
                <w:szCs w:val="22"/>
              </w:rPr>
              <w:t>2511-30</w:t>
            </w:r>
            <w:r w:rsidRPr="007852B3">
              <w:rPr>
                <w:rFonts w:ascii="Times New Roman" w:hAnsi="Times New Roman"/>
                <w:sz w:val="22"/>
                <w:szCs w:val="22"/>
                <w:lang w:val="en-US"/>
              </w:rPr>
              <w:t>BO</w:t>
            </w:r>
          </w:p>
          <w:p w14:paraId="7FBFFE88" w14:textId="77777777" w:rsidR="00B1553B" w:rsidRPr="007852B3" w:rsidRDefault="00B1553B" w:rsidP="002871FF">
            <w:pPr>
              <w:jc w:val="center"/>
              <w:rPr>
                <w:rFonts w:ascii="Times New Roman" w:hAnsi="Times New Roman"/>
                <w:sz w:val="22"/>
                <w:szCs w:val="22"/>
              </w:rPr>
            </w:pPr>
            <w:r w:rsidRPr="007852B3">
              <w:rPr>
                <w:rFonts w:ascii="Times New Roman" w:hAnsi="Times New Roman"/>
                <w:sz w:val="22"/>
                <w:szCs w:val="22"/>
              </w:rPr>
              <w:t xml:space="preserve">Экран с электроприводом 236*147 см </w:t>
            </w:r>
            <w:r w:rsidRPr="007852B3">
              <w:rPr>
                <w:rFonts w:ascii="Times New Roman" w:hAnsi="Times New Roman"/>
                <w:sz w:val="22"/>
                <w:szCs w:val="22"/>
                <w:lang w:val="en-US"/>
              </w:rPr>
              <w:t>Trim</w:t>
            </w:r>
            <w:r w:rsidRPr="007852B3">
              <w:rPr>
                <w:rFonts w:ascii="Times New Roman" w:hAnsi="Times New Roman"/>
                <w:sz w:val="22"/>
                <w:szCs w:val="22"/>
              </w:rPr>
              <w:t xml:space="preserve"> </w:t>
            </w:r>
            <w:r w:rsidRPr="007852B3">
              <w:rPr>
                <w:rFonts w:ascii="Times New Roman" w:hAnsi="Times New Roman"/>
                <w:sz w:val="22"/>
                <w:szCs w:val="22"/>
                <w:lang w:val="en-US"/>
              </w:rPr>
              <w:t>Screen</w:t>
            </w:r>
            <w:r w:rsidRPr="007852B3">
              <w:rPr>
                <w:rFonts w:ascii="Times New Roman" w:hAnsi="Times New Roman"/>
                <w:sz w:val="22"/>
                <w:szCs w:val="22"/>
              </w:rPr>
              <w:t xml:space="preserve"> </w:t>
            </w:r>
            <w:r w:rsidRPr="007852B3">
              <w:rPr>
                <w:rFonts w:ascii="Times New Roman" w:hAnsi="Times New Roman"/>
                <w:sz w:val="22"/>
                <w:szCs w:val="22"/>
                <w:lang w:val="en-US"/>
              </w:rPr>
              <w:t>Line</w:t>
            </w:r>
            <w:r w:rsidRPr="007852B3">
              <w:rPr>
                <w:rFonts w:ascii="Times New Roman" w:hAnsi="Times New Roman"/>
                <w:sz w:val="22"/>
                <w:szCs w:val="22"/>
              </w:rPr>
              <w:t xml:space="preserve">; Проектор </w:t>
            </w:r>
            <w:r w:rsidRPr="007852B3">
              <w:rPr>
                <w:rFonts w:ascii="Times New Roman" w:hAnsi="Times New Roman"/>
                <w:sz w:val="22"/>
                <w:szCs w:val="22"/>
                <w:lang w:val="en-US"/>
              </w:rPr>
              <w:t>DLP</w:t>
            </w:r>
            <w:r w:rsidRPr="007852B3">
              <w:rPr>
                <w:rFonts w:ascii="Times New Roman" w:hAnsi="Times New Roman"/>
                <w:sz w:val="22"/>
                <w:szCs w:val="22"/>
              </w:rPr>
              <w:t xml:space="preserve">, 3000 </w:t>
            </w:r>
            <w:r w:rsidRPr="007852B3">
              <w:rPr>
                <w:rFonts w:ascii="Times New Roman" w:hAnsi="Times New Roman"/>
                <w:sz w:val="22"/>
                <w:szCs w:val="22"/>
                <w:lang w:val="en-US"/>
              </w:rPr>
              <w:t>ANSI</w:t>
            </w:r>
            <w:r w:rsidRPr="007852B3">
              <w:rPr>
                <w:rFonts w:ascii="Times New Roman" w:hAnsi="Times New Roman"/>
                <w:sz w:val="22"/>
                <w:szCs w:val="22"/>
              </w:rPr>
              <w:t xml:space="preserve"> </w:t>
            </w:r>
            <w:r w:rsidRPr="007852B3">
              <w:rPr>
                <w:rFonts w:ascii="Times New Roman" w:hAnsi="Times New Roman"/>
                <w:sz w:val="22"/>
                <w:szCs w:val="22"/>
                <w:lang w:val="en-US"/>
              </w:rPr>
              <w:t>Lm</w:t>
            </w:r>
            <w:r w:rsidRPr="007852B3">
              <w:rPr>
                <w:rFonts w:ascii="Times New Roman" w:hAnsi="Times New Roman"/>
                <w:sz w:val="22"/>
                <w:szCs w:val="22"/>
              </w:rPr>
              <w:t xml:space="preserve">, </w:t>
            </w:r>
            <w:r w:rsidRPr="007852B3">
              <w:rPr>
                <w:rFonts w:ascii="Times New Roman" w:hAnsi="Times New Roman"/>
                <w:sz w:val="22"/>
                <w:szCs w:val="22"/>
                <w:lang w:val="en-US"/>
              </w:rPr>
              <w:t>WXGA</w:t>
            </w:r>
            <w:r w:rsidRPr="007852B3">
              <w:rPr>
                <w:rFonts w:ascii="Times New Roman" w:hAnsi="Times New Roman"/>
                <w:sz w:val="22"/>
                <w:szCs w:val="22"/>
              </w:rPr>
              <w:t xml:space="preserve"> 1280</w:t>
            </w:r>
            <w:r w:rsidRPr="007852B3">
              <w:rPr>
                <w:rFonts w:ascii="Times New Roman" w:hAnsi="Times New Roman"/>
                <w:sz w:val="22"/>
                <w:szCs w:val="22"/>
                <w:lang w:val="en-US"/>
              </w:rPr>
              <w:t>x</w:t>
            </w:r>
            <w:r w:rsidRPr="007852B3">
              <w:rPr>
                <w:rFonts w:ascii="Times New Roman" w:hAnsi="Times New Roman"/>
                <w:sz w:val="22"/>
                <w:szCs w:val="22"/>
              </w:rPr>
              <w:t xml:space="preserve">800, 2000:1 </w:t>
            </w:r>
            <w:r w:rsidRPr="007852B3">
              <w:rPr>
                <w:rFonts w:ascii="Times New Roman" w:hAnsi="Times New Roman"/>
                <w:sz w:val="22"/>
                <w:szCs w:val="22"/>
                <w:lang w:val="en-US"/>
              </w:rPr>
              <w:t>EW</w:t>
            </w:r>
            <w:r w:rsidRPr="007852B3">
              <w:rPr>
                <w:rFonts w:ascii="Times New Roman" w:hAnsi="Times New Roman"/>
                <w:sz w:val="22"/>
                <w:szCs w:val="22"/>
              </w:rPr>
              <w:t>330</w:t>
            </w:r>
            <w:r w:rsidRPr="007852B3">
              <w:rPr>
                <w:rFonts w:ascii="Times New Roman" w:hAnsi="Times New Roman"/>
                <w:sz w:val="22"/>
                <w:szCs w:val="22"/>
                <w:lang w:val="en-US"/>
              </w:rPr>
              <w:t>U</w:t>
            </w:r>
            <w:r w:rsidRPr="007852B3">
              <w:rPr>
                <w:rFonts w:ascii="Times New Roman" w:hAnsi="Times New Roman"/>
                <w:sz w:val="22"/>
                <w:szCs w:val="22"/>
              </w:rPr>
              <w:t xml:space="preserve"> </w:t>
            </w:r>
            <w:r w:rsidRPr="007852B3">
              <w:rPr>
                <w:rFonts w:ascii="Times New Roman" w:hAnsi="Times New Roman"/>
                <w:sz w:val="22"/>
                <w:szCs w:val="22"/>
                <w:lang w:val="en-US"/>
              </w:rPr>
              <w:t>Mitsubishi</w:t>
            </w:r>
            <w:r w:rsidRPr="007852B3">
              <w:rPr>
                <w:rFonts w:ascii="Times New Roman" w:hAnsi="Times New Roman"/>
                <w:sz w:val="22"/>
                <w:szCs w:val="22"/>
              </w:rPr>
              <w:t xml:space="preserve">; Подсистема специализированных креплений оборудования </w:t>
            </w:r>
            <w:r w:rsidRPr="007852B3">
              <w:rPr>
                <w:rFonts w:ascii="Times New Roman" w:hAnsi="Times New Roman"/>
                <w:sz w:val="22"/>
                <w:szCs w:val="22"/>
                <w:lang w:val="en-US"/>
              </w:rPr>
              <w:t>CORSA</w:t>
            </w:r>
            <w:r w:rsidRPr="007852B3">
              <w:rPr>
                <w:rFonts w:ascii="Times New Roman" w:hAnsi="Times New Roman"/>
                <w:sz w:val="22"/>
                <w:szCs w:val="22"/>
              </w:rPr>
              <w:t xml:space="preserve">-2007 </w:t>
            </w:r>
            <w:proofErr w:type="spellStart"/>
            <w:r w:rsidRPr="007852B3">
              <w:rPr>
                <w:rFonts w:ascii="Times New Roman" w:hAnsi="Times New Roman"/>
                <w:sz w:val="22"/>
                <w:szCs w:val="22"/>
                <w:lang w:val="en-US"/>
              </w:rPr>
              <w:t>Tuarex</w:t>
            </w:r>
            <w:proofErr w:type="spellEnd"/>
            <w:r w:rsidRPr="007852B3">
              <w:rPr>
                <w:rFonts w:ascii="Times New Roman" w:hAnsi="Times New Roman"/>
                <w:sz w:val="22"/>
                <w:szCs w:val="22"/>
              </w:rPr>
              <w:t xml:space="preserve">; Подсистема </w:t>
            </w:r>
            <w:proofErr w:type="spellStart"/>
            <w:r w:rsidRPr="007852B3">
              <w:rPr>
                <w:rFonts w:ascii="Times New Roman" w:hAnsi="Times New Roman"/>
                <w:sz w:val="22"/>
                <w:szCs w:val="22"/>
              </w:rPr>
              <w:t>видеокоммутации</w:t>
            </w:r>
            <w:proofErr w:type="spellEnd"/>
            <w:r w:rsidRPr="007852B3">
              <w:rPr>
                <w:rFonts w:ascii="Times New Roman" w:hAnsi="Times New Roman"/>
                <w:sz w:val="22"/>
                <w:szCs w:val="22"/>
              </w:rPr>
              <w:t xml:space="preserve">; Подсистема </w:t>
            </w:r>
            <w:proofErr w:type="spellStart"/>
            <w:r w:rsidRPr="007852B3">
              <w:rPr>
                <w:rFonts w:ascii="Times New Roman" w:hAnsi="Times New Roman"/>
                <w:sz w:val="22"/>
                <w:szCs w:val="22"/>
              </w:rPr>
              <w:lastRenderedPageBreak/>
              <w:t>аудиокоммутации</w:t>
            </w:r>
            <w:proofErr w:type="spellEnd"/>
            <w:r w:rsidRPr="007852B3">
              <w:rPr>
                <w:rFonts w:ascii="Times New Roman" w:hAnsi="Times New Roman"/>
                <w:sz w:val="22"/>
                <w:szCs w:val="22"/>
              </w:rPr>
              <w:t xml:space="preserve"> и звукоусиления; акустическая система для потолочного монтажа </w:t>
            </w:r>
            <w:r w:rsidRPr="007852B3">
              <w:rPr>
                <w:rFonts w:ascii="Times New Roman" w:hAnsi="Times New Roman"/>
                <w:sz w:val="22"/>
                <w:szCs w:val="22"/>
                <w:lang w:val="en-US"/>
              </w:rPr>
              <w:t>SI</w:t>
            </w:r>
            <w:r w:rsidRPr="007852B3">
              <w:rPr>
                <w:rFonts w:ascii="Times New Roman" w:hAnsi="Times New Roman"/>
                <w:sz w:val="22"/>
                <w:szCs w:val="22"/>
              </w:rPr>
              <w:t xml:space="preserve"> 3</w:t>
            </w:r>
            <w:r w:rsidRPr="007852B3">
              <w:rPr>
                <w:rFonts w:ascii="Times New Roman" w:hAnsi="Times New Roman"/>
                <w:sz w:val="22"/>
                <w:szCs w:val="22"/>
                <w:lang w:val="en-US"/>
              </w:rPr>
              <w:t>CT</w:t>
            </w:r>
            <w:r w:rsidRPr="007852B3">
              <w:rPr>
                <w:rFonts w:ascii="Times New Roman" w:hAnsi="Times New Roman"/>
                <w:sz w:val="22"/>
                <w:szCs w:val="22"/>
              </w:rPr>
              <w:t xml:space="preserve"> </w:t>
            </w:r>
            <w:r w:rsidRPr="007852B3">
              <w:rPr>
                <w:rFonts w:ascii="Times New Roman" w:hAnsi="Times New Roman"/>
                <w:sz w:val="22"/>
                <w:szCs w:val="22"/>
                <w:lang w:val="en-US"/>
              </w:rPr>
              <w:t>LP</w:t>
            </w:r>
            <w:r w:rsidRPr="007852B3">
              <w:rPr>
                <w:rFonts w:ascii="Times New Roman" w:hAnsi="Times New Roman"/>
                <w:sz w:val="22"/>
                <w:szCs w:val="22"/>
              </w:rPr>
              <w:t xml:space="preserve"> </w:t>
            </w:r>
            <w:r w:rsidRPr="007852B3">
              <w:rPr>
                <w:rFonts w:ascii="Times New Roman" w:hAnsi="Times New Roman"/>
                <w:sz w:val="22"/>
                <w:szCs w:val="22"/>
                <w:lang w:val="en-US"/>
              </w:rPr>
              <w:t>Extron</w:t>
            </w:r>
            <w:r w:rsidRPr="007852B3">
              <w:rPr>
                <w:rFonts w:ascii="Times New Roman" w:hAnsi="Times New Roman"/>
                <w:sz w:val="22"/>
                <w:szCs w:val="22"/>
              </w:rPr>
              <w:t xml:space="preserve">; цифровой </w:t>
            </w:r>
            <w:proofErr w:type="spellStart"/>
            <w:r w:rsidRPr="007852B3">
              <w:rPr>
                <w:rFonts w:ascii="Times New Roman" w:hAnsi="Times New Roman"/>
                <w:sz w:val="22"/>
                <w:szCs w:val="22"/>
              </w:rPr>
              <w:t>аудиопроцессор</w:t>
            </w:r>
            <w:proofErr w:type="spellEnd"/>
            <w:r w:rsidRPr="007852B3">
              <w:rPr>
                <w:rFonts w:ascii="Times New Roman" w:hAnsi="Times New Roman"/>
                <w:sz w:val="22"/>
                <w:szCs w:val="22"/>
              </w:rPr>
              <w:t xml:space="preserve"> </w:t>
            </w:r>
            <w:r w:rsidRPr="007852B3">
              <w:rPr>
                <w:rFonts w:ascii="Times New Roman" w:hAnsi="Times New Roman"/>
                <w:sz w:val="22"/>
                <w:szCs w:val="22"/>
                <w:lang w:val="en-US"/>
              </w:rPr>
              <w:t>DMP</w:t>
            </w:r>
            <w:r w:rsidRPr="007852B3">
              <w:rPr>
                <w:rFonts w:ascii="Times New Roman" w:hAnsi="Times New Roman"/>
                <w:sz w:val="22"/>
                <w:szCs w:val="22"/>
              </w:rPr>
              <w:t xml:space="preserve"> 44 </w:t>
            </w:r>
            <w:r w:rsidRPr="007852B3">
              <w:rPr>
                <w:rFonts w:ascii="Times New Roman" w:hAnsi="Times New Roman"/>
                <w:sz w:val="22"/>
                <w:szCs w:val="22"/>
                <w:lang w:val="en-US"/>
              </w:rPr>
              <w:t>LC</w:t>
            </w:r>
            <w:r w:rsidRPr="007852B3">
              <w:rPr>
                <w:rFonts w:ascii="Times New Roman" w:hAnsi="Times New Roman"/>
                <w:sz w:val="22"/>
                <w:szCs w:val="22"/>
              </w:rPr>
              <w:t xml:space="preserve"> </w:t>
            </w:r>
            <w:r w:rsidRPr="007852B3">
              <w:rPr>
                <w:rFonts w:ascii="Times New Roman" w:hAnsi="Times New Roman"/>
                <w:sz w:val="22"/>
                <w:szCs w:val="22"/>
                <w:lang w:val="en-US"/>
              </w:rPr>
              <w:t>Extron</w:t>
            </w:r>
            <w:r w:rsidRPr="007852B3">
              <w:rPr>
                <w:rFonts w:ascii="Times New Roman" w:hAnsi="Times New Roman"/>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0394928F" w14:textId="77777777" w:rsidR="00B1553B" w:rsidRPr="004934C2" w:rsidRDefault="00B1553B" w:rsidP="002871FF">
            <w:pPr>
              <w:jc w:val="center"/>
              <w:rPr>
                <w:rFonts w:ascii="Times New Roman" w:hAnsi="Times New Roman"/>
                <w:sz w:val="22"/>
                <w:szCs w:val="22"/>
              </w:rPr>
            </w:pPr>
          </w:p>
        </w:tc>
      </w:tr>
    </w:tbl>
    <w:p w14:paraId="7369D6D2" w14:textId="77777777" w:rsidR="00B1553B" w:rsidRPr="00997D6C" w:rsidRDefault="00B1553B" w:rsidP="00B1553B">
      <w:pPr>
        <w:pStyle w:val="a5"/>
        <w:tabs>
          <w:tab w:val="left" w:pos="708"/>
        </w:tabs>
        <w:suppressAutoHyphens/>
        <w:spacing w:line="276" w:lineRule="auto"/>
        <w:ind w:left="360"/>
        <w:jc w:val="both"/>
        <w:rPr>
          <w:b/>
          <w:caps/>
          <w:sz w:val="28"/>
          <w:szCs w:val="28"/>
        </w:rPr>
      </w:pPr>
    </w:p>
    <w:p w14:paraId="3E632C9A" w14:textId="77777777" w:rsidR="00B1553B" w:rsidRPr="00997D6C" w:rsidRDefault="00B1553B" w:rsidP="00B1553B">
      <w:pPr>
        <w:pStyle w:val="a5"/>
        <w:tabs>
          <w:tab w:val="left" w:pos="708"/>
        </w:tabs>
        <w:suppressAutoHyphens/>
        <w:spacing w:line="276" w:lineRule="auto"/>
        <w:ind w:left="360"/>
        <w:jc w:val="both"/>
        <w:rPr>
          <w:b/>
          <w:caps/>
          <w:sz w:val="28"/>
          <w:szCs w:val="28"/>
        </w:rPr>
      </w:pPr>
    </w:p>
    <w:p w14:paraId="7DB2E296" w14:textId="77777777" w:rsidR="00B1553B" w:rsidRPr="002D36E9" w:rsidRDefault="00B1553B" w:rsidP="00B1553B">
      <w:pPr>
        <w:widowControl w:val="0"/>
        <w:tabs>
          <w:tab w:val="left" w:pos="426"/>
        </w:tabs>
        <w:suppressAutoHyphens/>
        <w:spacing w:line="360" w:lineRule="auto"/>
        <w:ind w:firstLine="709"/>
        <w:jc w:val="both"/>
        <w:rPr>
          <w:rFonts w:eastAsia="Calibri"/>
          <w:color w:val="000000"/>
          <w:sz w:val="28"/>
          <w:szCs w:val="28"/>
          <w:lang w:eastAsia="en-US"/>
        </w:rPr>
      </w:pPr>
      <w:r w:rsidRPr="002D36E9">
        <w:rPr>
          <w:rFonts w:eastAsia="Calibri"/>
          <w:color w:val="000000"/>
          <w:sz w:val="28"/>
          <w:szCs w:val="28"/>
          <w:lang w:eastAsia="en-US"/>
        </w:rPr>
        <w:t>Для осуществления образовательного процесса по дисциплине необходимы:</w:t>
      </w:r>
    </w:p>
    <w:p w14:paraId="52ABA21B" w14:textId="77777777" w:rsidR="00B1553B" w:rsidRPr="002D36E9" w:rsidRDefault="00B1553B" w:rsidP="00B1553B">
      <w:pPr>
        <w:numPr>
          <w:ilvl w:val="0"/>
          <w:numId w:val="50"/>
        </w:numPr>
        <w:tabs>
          <w:tab w:val="num" w:pos="900"/>
        </w:tabs>
        <w:spacing w:line="360" w:lineRule="auto"/>
        <w:ind w:left="0" w:firstLine="709"/>
        <w:jc w:val="both"/>
        <w:rPr>
          <w:rFonts w:eastAsia="Calibri"/>
          <w:sz w:val="28"/>
          <w:szCs w:val="28"/>
        </w:rPr>
      </w:pPr>
      <w:r w:rsidRPr="002D36E9">
        <w:rPr>
          <w:rFonts w:eastAsia="Calibri"/>
          <w:color w:val="000000"/>
          <w:sz w:val="28"/>
          <w:szCs w:val="28"/>
          <w:lang w:eastAsia="en-US"/>
        </w:rPr>
        <w:t>Учебная аудитория с мультимедийным проектором и экраном.</w:t>
      </w:r>
    </w:p>
    <w:p w14:paraId="1D76CB57" w14:textId="77777777" w:rsidR="00B1553B" w:rsidRPr="002D36E9" w:rsidRDefault="00B1553B" w:rsidP="00B1553B">
      <w:pPr>
        <w:widowControl w:val="0"/>
        <w:tabs>
          <w:tab w:val="left" w:pos="426"/>
        </w:tabs>
        <w:suppressAutoHyphens/>
        <w:spacing w:line="360" w:lineRule="auto"/>
        <w:ind w:firstLine="709"/>
        <w:jc w:val="both"/>
        <w:rPr>
          <w:rFonts w:eastAsia="Calibri"/>
          <w:spacing w:val="-2"/>
          <w:sz w:val="28"/>
          <w:szCs w:val="28"/>
        </w:rPr>
      </w:pPr>
      <w:r w:rsidRPr="002D36E9">
        <w:rPr>
          <w:rFonts w:eastAsia="Calibri"/>
          <w:sz w:val="28"/>
          <w:szCs w:val="28"/>
        </w:rPr>
        <w:t xml:space="preserve">В </w:t>
      </w:r>
      <w:r w:rsidRPr="002D36E9">
        <w:rPr>
          <w:rFonts w:eastAsia="Calibri"/>
          <w:spacing w:val="-2"/>
          <w:sz w:val="28"/>
          <w:szCs w:val="28"/>
        </w:rPr>
        <w:t xml:space="preserve">читальных залах Научной библиотеки ДВФУ предусмотрены рабочие места для людей с ограниченными возможностями здоровья, оснащены дисплеями и принтерами Брайля; оборудованные портативными устройствами для чтения плоскопечатных текстов, сканирующими и читающими машинами, </w:t>
      </w:r>
      <w:proofErr w:type="spellStart"/>
      <w:r w:rsidRPr="002D36E9">
        <w:rPr>
          <w:rFonts w:eastAsia="Calibri"/>
          <w:spacing w:val="-2"/>
          <w:sz w:val="28"/>
          <w:szCs w:val="28"/>
        </w:rPr>
        <w:t>видеоувелечителем</w:t>
      </w:r>
      <w:proofErr w:type="spellEnd"/>
      <w:r w:rsidRPr="002D36E9">
        <w:rPr>
          <w:rFonts w:eastAsia="Calibri"/>
          <w:spacing w:val="-2"/>
          <w:sz w:val="28"/>
          <w:szCs w:val="28"/>
        </w:rPr>
        <w:t xml:space="preserve"> с возможностью регуляции цветовых спектров; увеличивающими электронными лупами и ультразвуковыми маркировщиками.</w:t>
      </w:r>
    </w:p>
    <w:p w14:paraId="716380CD" w14:textId="77777777" w:rsidR="00B1553B" w:rsidRPr="002D36E9" w:rsidRDefault="00B1553B" w:rsidP="00B1553B">
      <w:pPr>
        <w:widowControl w:val="0"/>
        <w:tabs>
          <w:tab w:val="left" w:pos="426"/>
        </w:tabs>
        <w:suppressAutoHyphens/>
        <w:spacing w:line="360" w:lineRule="auto"/>
        <w:ind w:firstLine="709"/>
        <w:jc w:val="both"/>
        <w:rPr>
          <w:rFonts w:eastAsia="Calibri"/>
          <w:color w:val="000000"/>
          <w:sz w:val="28"/>
          <w:szCs w:val="28"/>
          <w:shd w:val="clear" w:color="auto" w:fill="FFFFFF"/>
        </w:rPr>
      </w:pPr>
      <w:r w:rsidRPr="002D36E9">
        <w:rPr>
          <w:rFonts w:eastAsia="Calibri"/>
          <w:spacing w:val="-2"/>
          <w:sz w:val="28"/>
          <w:szCs w:val="28"/>
        </w:rPr>
        <w:t>В целях обеспечения специальных условий обучения инвалидов и лиц с ограниченными</w:t>
      </w:r>
      <w:r w:rsidRPr="002D36E9">
        <w:rPr>
          <w:rFonts w:eastAsia="Calibri"/>
          <w:sz w:val="28"/>
          <w:szCs w:val="28"/>
        </w:rPr>
        <w:t xml:space="preserve"> возможностями здоровья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системы</w:t>
      </w:r>
      <w:r w:rsidRPr="002D36E9">
        <w:rPr>
          <w:rFonts w:eastAsia="Calibri"/>
          <w:color w:val="000000"/>
          <w:sz w:val="28"/>
          <w:szCs w:val="28"/>
          <w:shd w:val="clear" w:color="auto" w:fill="FFFFFF"/>
        </w:rPr>
        <w:t>.</w:t>
      </w:r>
    </w:p>
    <w:p w14:paraId="11511B28" w14:textId="77777777" w:rsidR="00B1553B" w:rsidRDefault="00B1553B" w:rsidP="00B1553B">
      <w:pPr>
        <w:tabs>
          <w:tab w:val="left" w:pos="426"/>
        </w:tabs>
        <w:suppressAutoHyphens/>
        <w:spacing w:line="276" w:lineRule="auto"/>
        <w:jc w:val="center"/>
        <w:rPr>
          <w:b/>
          <w:caps/>
          <w:sz w:val="28"/>
          <w:szCs w:val="28"/>
          <w:highlight w:val="yellow"/>
        </w:rPr>
      </w:pPr>
    </w:p>
    <w:p w14:paraId="4DD8AABF" w14:textId="77777777" w:rsidR="00B60C5C" w:rsidRPr="00DD1303" w:rsidRDefault="00B60C5C" w:rsidP="00B60C5C">
      <w:pPr>
        <w:tabs>
          <w:tab w:val="left" w:pos="426"/>
        </w:tabs>
        <w:suppressAutoHyphens/>
        <w:spacing w:line="276" w:lineRule="auto"/>
        <w:rPr>
          <w:b/>
          <w:caps/>
          <w:color w:val="000000" w:themeColor="text1"/>
          <w:sz w:val="28"/>
          <w:szCs w:val="28"/>
        </w:rPr>
      </w:pPr>
    </w:p>
    <w:p w14:paraId="17005766" w14:textId="77777777" w:rsidR="00B1553B" w:rsidRPr="00DD1303" w:rsidRDefault="00B1553B" w:rsidP="00B1553B">
      <w:pPr>
        <w:numPr>
          <w:ilvl w:val="0"/>
          <w:numId w:val="6"/>
        </w:numPr>
        <w:tabs>
          <w:tab w:val="clear" w:pos="1080"/>
          <w:tab w:val="left" w:pos="426"/>
        </w:tabs>
        <w:suppressAutoHyphens/>
        <w:spacing w:line="276" w:lineRule="auto"/>
        <w:ind w:left="0" w:firstLine="0"/>
        <w:jc w:val="center"/>
        <w:rPr>
          <w:b/>
          <w:caps/>
          <w:color w:val="000000" w:themeColor="text1"/>
          <w:sz w:val="28"/>
          <w:szCs w:val="28"/>
        </w:rPr>
      </w:pPr>
      <w:r w:rsidRPr="00DD1303">
        <w:rPr>
          <w:b/>
          <w:caps/>
          <w:color w:val="000000" w:themeColor="text1"/>
          <w:sz w:val="28"/>
          <w:szCs w:val="28"/>
        </w:rPr>
        <w:t>Фонды оценочных средстВ</w:t>
      </w:r>
    </w:p>
    <w:p w14:paraId="58BA0195" w14:textId="77777777" w:rsidR="00B1553B" w:rsidRPr="00DD1303" w:rsidRDefault="00B1553B" w:rsidP="00B1553B">
      <w:pPr>
        <w:widowControl w:val="0"/>
        <w:jc w:val="center"/>
        <w:rPr>
          <w:b/>
          <w:color w:val="000000" w:themeColor="text1"/>
          <w:sz w:val="28"/>
          <w:szCs w:val="28"/>
        </w:rPr>
      </w:pPr>
      <w:r w:rsidRPr="00DD1303">
        <w:rPr>
          <w:b/>
          <w:color w:val="000000" w:themeColor="text1"/>
          <w:sz w:val="28"/>
          <w:szCs w:val="28"/>
        </w:rPr>
        <w:t>Паспорт фонда оценочных средств</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1134"/>
        <w:gridCol w:w="5098"/>
      </w:tblGrid>
      <w:tr w:rsidR="00B1553B" w:rsidRPr="004F57D5" w14:paraId="47F798E8" w14:textId="77777777" w:rsidTr="002871FF">
        <w:trPr>
          <w:jc w:val="center"/>
        </w:trPr>
        <w:tc>
          <w:tcPr>
            <w:tcW w:w="1763" w:type="pct"/>
            <w:tcBorders>
              <w:top w:val="single" w:sz="4" w:space="0" w:color="auto"/>
              <w:left w:val="single" w:sz="4" w:space="0" w:color="auto"/>
              <w:bottom w:val="single" w:sz="4" w:space="0" w:color="auto"/>
              <w:right w:val="single" w:sz="4" w:space="0" w:color="auto"/>
            </w:tcBorders>
            <w:vAlign w:val="center"/>
          </w:tcPr>
          <w:p w14:paraId="72DB9515" w14:textId="77777777" w:rsidR="00B1553B" w:rsidRPr="00DD1303" w:rsidRDefault="00B1553B" w:rsidP="002871FF">
            <w:pPr>
              <w:widowControl w:val="0"/>
              <w:spacing w:before="120" w:after="120"/>
              <w:jc w:val="center"/>
              <w:rPr>
                <w:b/>
                <w:color w:val="000000" w:themeColor="text1"/>
              </w:rPr>
            </w:pPr>
            <w:r w:rsidRPr="00DD1303">
              <w:rPr>
                <w:b/>
                <w:color w:val="000000" w:themeColor="text1"/>
              </w:rPr>
              <w:t>Код и формулировка компетенции</w:t>
            </w:r>
          </w:p>
        </w:tc>
        <w:tc>
          <w:tcPr>
            <w:tcW w:w="3237" w:type="pct"/>
            <w:gridSpan w:val="2"/>
            <w:tcBorders>
              <w:top w:val="single" w:sz="4" w:space="0" w:color="auto"/>
              <w:left w:val="single" w:sz="4" w:space="0" w:color="auto"/>
              <w:bottom w:val="single" w:sz="4" w:space="0" w:color="auto"/>
              <w:right w:val="single" w:sz="4" w:space="0" w:color="auto"/>
            </w:tcBorders>
            <w:vAlign w:val="center"/>
          </w:tcPr>
          <w:p w14:paraId="6CF32C4E" w14:textId="77777777" w:rsidR="00B1553B" w:rsidRPr="00DD1303" w:rsidRDefault="00B1553B" w:rsidP="002871FF">
            <w:pPr>
              <w:widowControl w:val="0"/>
              <w:spacing w:before="120" w:after="120"/>
              <w:jc w:val="center"/>
              <w:rPr>
                <w:b/>
                <w:color w:val="000000" w:themeColor="text1"/>
              </w:rPr>
            </w:pPr>
            <w:r w:rsidRPr="00DD1303">
              <w:rPr>
                <w:b/>
                <w:color w:val="000000" w:themeColor="text1"/>
              </w:rPr>
              <w:t>Индикаторы формирования компетенции</w:t>
            </w:r>
          </w:p>
        </w:tc>
      </w:tr>
      <w:tr w:rsidR="00B1553B" w:rsidRPr="004F57D5" w14:paraId="08E3A25B" w14:textId="77777777" w:rsidTr="002871FF">
        <w:trPr>
          <w:trHeight w:val="936"/>
          <w:jc w:val="center"/>
        </w:trPr>
        <w:tc>
          <w:tcPr>
            <w:tcW w:w="1763" w:type="pct"/>
            <w:vMerge w:val="restart"/>
            <w:tcBorders>
              <w:top w:val="single" w:sz="6" w:space="0" w:color="000000"/>
              <w:left w:val="single" w:sz="6" w:space="0" w:color="000000"/>
              <w:right w:val="single" w:sz="6" w:space="0" w:color="000000"/>
            </w:tcBorders>
            <w:vAlign w:val="center"/>
          </w:tcPr>
          <w:p w14:paraId="00B1DDC4" w14:textId="77777777" w:rsidR="00B1553B" w:rsidRPr="00DD1303" w:rsidRDefault="00B1553B" w:rsidP="002871FF">
            <w:pPr>
              <w:spacing w:line="276" w:lineRule="auto"/>
            </w:pPr>
            <w:r w:rsidRPr="008725C5">
              <w:rPr>
                <w:b/>
                <w:color w:val="000000" w:themeColor="text1"/>
              </w:rPr>
              <w:t>ОПК-5</w:t>
            </w:r>
            <w:r w:rsidRPr="008725C5">
              <w:rPr>
                <w:color w:val="000000" w:themeColor="text1"/>
              </w:rPr>
              <w:t xml:space="preserve"> </w:t>
            </w:r>
            <w:r w:rsidRPr="008725C5">
              <w:rPr>
                <w:color w:val="222222"/>
                <w:shd w:val="clear" w:color="auto" w:fill="FFFFFF"/>
              </w:rPr>
              <w:t xml:space="preserve">Способен обеспечивать обоснование, разработку и внедрение экономической стратегии предприятия, приоритетных </w:t>
            </w:r>
            <w:r w:rsidRPr="008725C5">
              <w:rPr>
                <w:color w:val="222222"/>
                <w:shd w:val="clear" w:color="auto" w:fill="FFFFFF"/>
              </w:rPr>
              <w:lastRenderedPageBreak/>
              <w:t>направлений его деятельности и уметь оценивать эффективность управленческих решений</w:t>
            </w: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29567BE" w14:textId="77777777" w:rsidR="00B1553B" w:rsidRPr="004F57D5" w:rsidRDefault="00B1553B" w:rsidP="002871FF">
            <w:pPr>
              <w:widowControl w:val="0"/>
              <w:jc w:val="center"/>
              <w:rPr>
                <w:color w:val="000000" w:themeColor="text1"/>
              </w:rPr>
            </w:pPr>
            <w:r w:rsidRPr="004F57D5">
              <w:rPr>
                <w:color w:val="000000" w:themeColor="text1"/>
              </w:rPr>
              <w:lastRenderedPageBreak/>
              <w:t>ОПК 5.1</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8B9BF0F" w14:textId="77777777" w:rsidR="00B1553B" w:rsidRPr="00DD1303" w:rsidRDefault="00B1553B" w:rsidP="002871FF">
            <w:pPr>
              <w:pStyle w:val="ConsPlusNonformat"/>
              <w:jc w:val="both"/>
              <w:rPr>
                <w:rFonts w:ascii="Times New Roman" w:hAnsi="Times New Roman" w:cs="Times New Roman"/>
                <w:color w:val="000000" w:themeColor="text1"/>
                <w:sz w:val="24"/>
                <w:szCs w:val="24"/>
                <w:highlight w:val="yellow"/>
              </w:rPr>
            </w:pPr>
            <w:r w:rsidRPr="00DD1303">
              <w:rPr>
                <w:rFonts w:ascii="Times New Roman" w:hAnsi="Times New Roman"/>
                <w:sz w:val="24"/>
                <w:szCs w:val="24"/>
              </w:rPr>
              <w:t xml:space="preserve">Обеспечивает обоснование и разработку </w:t>
            </w:r>
            <w:proofErr w:type="spellStart"/>
            <w:r w:rsidRPr="00DD1303">
              <w:rPr>
                <w:rFonts w:ascii="Times New Roman" w:hAnsi="Times New Roman"/>
                <w:sz w:val="24"/>
                <w:szCs w:val="24"/>
              </w:rPr>
              <w:t>экономичнской</w:t>
            </w:r>
            <w:proofErr w:type="spellEnd"/>
            <w:r w:rsidRPr="00DD1303">
              <w:rPr>
                <w:rFonts w:ascii="Times New Roman" w:hAnsi="Times New Roman"/>
                <w:sz w:val="24"/>
                <w:szCs w:val="24"/>
              </w:rPr>
              <w:t xml:space="preserve"> стратегии предприятия</w:t>
            </w:r>
          </w:p>
        </w:tc>
      </w:tr>
      <w:tr w:rsidR="00B1553B" w:rsidRPr="004F57D5" w14:paraId="31C63CC4" w14:textId="77777777" w:rsidTr="002871FF">
        <w:trPr>
          <w:trHeight w:val="878"/>
          <w:jc w:val="center"/>
        </w:trPr>
        <w:tc>
          <w:tcPr>
            <w:tcW w:w="1763" w:type="pct"/>
            <w:vMerge/>
            <w:tcBorders>
              <w:left w:val="single" w:sz="6" w:space="0" w:color="000000"/>
              <w:right w:val="single" w:sz="6" w:space="0" w:color="000000"/>
            </w:tcBorders>
            <w:vAlign w:val="center"/>
          </w:tcPr>
          <w:p w14:paraId="1FD832EF" w14:textId="77777777" w:rsidR="00B1553B" w:rsidRPr="008725C5" w:rsidRDefault="00B1553B" w:rsidP="002871FF">
            <w:pPr>
              <w:widowControl w:val="0"/>
              <w:spacing w:before="120" w:after="120"/>
              <w:ind w:firstLine="284"/>
              <w:rPr>
                <w:color w:val="000000" w:themeColor="text1"/>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426C54E" w14:textId="77777777" w:rsidR="00B1553B" w:rsidRPr="004F57D5" w:rsidRDefault="00B1553B" w:rsidP="002871FF">
            <w:pPr>
              <w:widowControl w:val="0"/>
              <w:jc w:val="center"/>
              <w:rPr>
                <w:color w:val="000000" w:themeColor="text1"/>
              </w:rPr>
            </w:pPr>
            <w:r w:rsidRPr="004F57D5">
              <w:rPr>
                <w:color w:val="000000" w:themeColor="text1"/>
              </w:rPr>
              <w:t>ОПК 5.2</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E6C09F2" w14:textId="77777777" w:rsidR="00B1553B" w:rsidRPr="00DD1303" w:rsidRDefault="00B1553B" w:rsidP="002871FF">
            <w:pPr>
              <w:pStyle w:val="ConsPlusNonformat"/>
              <w:spacing w:line="360" w:lineRule="auto"/>
              <w:jc w:val="both"/>
              <w:rPr>
                <w:rFonts w:ascii="Times New Roman" w:hAnsi="Times New Roman" w:cs="Times New Roman"/>
                <w:color w:val="000000" w:themeColor="text1"/>
                <w:sz w:val="24"/>
                <w:szCs w:val="24"/>
                <w:highlight w:val="yellow"/>
              </w:rPr>
            </w:pPr>
            <w:r w:rsidRPr="00DD1303">
              <w:rPr>
                <w:rFonts w:ascii="Times New Roman" w:hAnsi="Times New Roman"/>
                <w:bCs/>
                <w:sz w:val="24"/>
                <w:szCs w:val="24"/>
              </w:rPr>
              <w:t>Обеспечивает внедрение экономической стратегии предприятия</w:t>
            </w:r>
          </w:p>
        </w:tc>
      </w:tr>
      <w:tr w:rsidR="00B1553B" w:rsidRPr="004F57D5" w14:paraId="451C0D42" w14:textId="77777777" w:rsidTr="002871FF">
        <w:trPr>
          <w:trHeight w:val="917"/>
          <w:jc w:val="center"/>
        </w:trPr>
        <w:tc>
          <w:tcPr>
            <w:tcW w:w="1763" w:type="pct"/>
            <w:vMerge/>
            <w:tcBorders>
              <w:left w:val="single" w:sz="6" w:space="0" w:color="000000"/>
              <w:bottom w:val="single" w:sz="6" w:space="0" w:color="000000"/>
              <w:right w:val="single" w:sz="6" w:space="0" w:color="000000"/>
            </w:tcBorders>
            <w:vAlign w:val="center"/>
          </w:tcPr>
          <w:p w14:paraId="1D15F95B" w14:textId="77777777" w:rsidR="00B1553B" w:rsidRPr="008725C5" w:rsidRDefault="00B1553B" w:rsidP="002871FF">
            <w:pPr>
              <w:widowControl w:val="0"/>
              <w:spacing w:before="120" w:after="120"/>
              <w:ind w:firstLine="284"/>
              <w:rPr>
                <w:color w:val="000000" w:themeColor="text1"/>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F0BDCD7" w14:textId="77777777" w:rsidR="00B1553B" w:rsidRPr="004F57D5" w:rsidRDefault="00B1553B" w:rsidP="002871FF">
            <w:pPr>
              <w:widowControl w:val="0"/>
              <w:jc w:val="center"/>
              <w:rPr>
                <w:color w:val="000000" w:themeColor="text1"/>
              </w:rPr>
            </w:pPr>
            <w:r w:rsidRPr="004F57D5">
              <w:rPr>
                <w:color w:val="000000" w:themeColor="text1"/>
              </w:rPr>
              <w:t>ОПК 5.3</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5241A91" w14:textId="77777777" w:rsidR="00B1553B" w:rsidRPr="00DD1303" w:rsidRDefault="00B1553B" w:rsidP="002871FF">
            <w:pPr>
              <w:pStyle w:val="ConsPlusNonformat"/>
              <w:jc w:val="both"/>
              <w:rPr>
                <w:rFonts w:ascii="Times New Roman" w:hAnsi="Times New Roman" w:cs="Times New Roman"/>
                <w:color w:val="000000" w:themeColor="text1"/>
                <w:sz w:val="24"/>
                <w:szCs w:val="24"/>
                <w:highlight w:val="yellow"/>
              </w:rPr>
            </w:pPr>
            <w:r w:rsidRPr="00DD1303">
              <w:rPr>
                <w:rFonts w:ascii="Times New Roman" w:hAnsi="Times New Roman" w:cs="Times New Roman"/>
                <w:bCs/>
                <w:sz w:val="24"/>
                <w:szCs w:val="24"/>
              </w:rPr>
              <w:t xml:space="preserve">Оценивает </w:t>
            </w:r>
            <w:proofErr w:type="spellStart"/>
            <w:r w:rsidRPr="00DD1303">
              <w:rPr>
                <w:rFonts w:ascii="Times New Roman" w:hAnsi="Times New Roman" w:cs="Times New Roman"/>
                <w:bCs/>
                <w:sz w:val="24"/>
                <w:szCs w:val="24"/>
              </w:rPr>
              <w:t>эфективность</w:t>
            </w:r>
            <w:proofErr w:type="spellEnd"/>
            <w:r w:rsidRPr="00DD1303">
              <w:rPr>
                <w:rFonts w:ascii="Times New Roman" w:hAnsi="Times New Roman" w:cs="Times New Roman"/>
                <w:bCs/>
                <w:sz w:val="24"/>
                <w:szCs w:val="24"/>
              </w:rPr>
              <w:t xml:space="preserve"> управленческих решений</w:t>
            </w:r>
          </w:p>
        </w:tc>
      </w:tr>
    </w:tbl>
    <w:p w14:paraId="60357BFC" w14:textId="77777777" w:rsidR="00B1553B" w:rsidRPr="004F57D5" w:rsidRDefault="00B1553B" w:rsidP="00B1553B">
      <w:pPr>
        <w:rPr>
          <w:color w:val="000000" w:themeColor="text1"/>
          <w:highlight w:val="yellow"/>
        </w:rPr>
      </w:pPr>
    </w:p>
    <w:p w14:paraId="7EE258AC" w14:textId="77777777" w:rsidR="00B1553B" w:rsidRDefault="00B1553B" w:rsidP="00B1553B">
      <w:pPr>
        <w:tabs>
          <w:tab w:val="left" w:pos="426"/>
        </w:tabs>
        <w:suppressAutoHyphens/>
        <w:spacing w:line="276" w:lineRule="auto"/>
        <w:jc w:val="both"/>
        <w:rPr>
          <w:i/>
          <w:color w:val="000000" w:themeColor="text1"/>
          <w:sz w:val="28"/>
          <w:szCs w:val="28"/>
        </w:rPr>
      </w:pPr>
    </w:p>
    <w:p w14:paraId="4C70AE6D" w14:textId="77777777" w:rsidR="00B1553B" w:rsidRDefault="00B1553B" w:rsidP="00B1553B">
      <w:pPr>
        <w:tabs>
          <w:tab w:val="left" w:pos="426"/>
        </w:tabs>
        <w:suppressAutoHyphens/>
        <w:spacing w:line="276" w:lineRule="auto"/>
        <w:jc w:val="both"/>
        <w:rPr>
          <w:i/>
          <w:color w:val="000000" w:themeColor="text1"/>
          <w:sz w:val="28"/>
          <w:szCs w:val="28"/>
        </w:rPr>
      </w:pPr>
    </w:p>
    <w:p w14:paraId="19E073D3" w14:textId="77777777" w:rsidR="00B1553B" w:rsidRDefault="00B1553B" w:rsidP="00B1553B">
      <w:pPr>
        <w:tabs>
          <w:tab w:val="left" w:pos="426"/>
        </w:tabs>
        <w:suppressAutoHyphens/>
        <w:spacing w:line="276" w:lineRule="auto"/>
        <w:jc w:val="center"/>
        <w:rPr>
          <w:b/>
          <w:bCs/>
          <w:iCs/>
          <w:color w:val="000000" w:themeColor="text1"/>
          <w:sz w:val="28"/>
          <w:szCs w:val="28"/>
        </w:rPr>
      </w:pPr>
      <w:r w:rsidRPr="008725C5">
        <w:rPr>
          <w:b/>
          <w:bCs/>
          <w:iCs/>
          <w:color w:val="000000" w:themeColor="text1"/>
          <w:sz w:val="28"/>
          <w:szCs w:val="28"/>
        </w:rPr>
        <w:t>Формы оценивания компетенций в ходе освоения дисциплины</w:t>
      </w:r>
    </w:p>
    <w:p w14:paraId="52C83287" w14:textId="77777777" w:rsidR="00B1553B" w:rsidRDefault="00B1553B" w:rsidP="00B1553B">
      <w:pPr>
        <w:tabs>
          <w:tab w:val="left" w:pos="426"/>
        </w:tabs>
        <w:suppressAutoHyphens/>
        <w:spacing w:line="276" w:lineRule="auto"/>
        <w:jc w:val="center"/>
        <w:rPr>
          <w:b/>
          <w:bCs/>
          <w:iCs/>
          <w:color w:val="000000" w:themeColor="text1"/>
          <w:sz w:val="28"/>
          <w:szCs w:val="28"/>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68"/>
        <w:gridCol w:w="1842"/>
        <w:gridCol w:w="851"/>
        <w:gridCol w:w="1559"/>
        <w:gridCol w:w="1276"/>
        <w:gridCol w:w="3544"/>
      </w:tblGrid>
      <w:tr w:rsidR="00B1553B" w:rsidRPr="008B65E5" w14:paraId="47EAEDB6" w14:textId="77777777" w:rsidTr="002871FF">
        <w:trPr>
          <w:trHeight w:val="315"/>
        </w:trPr>
        <w:tc>
          <w:tcPr>
            <w:tcW w:w="568" w:type="dxa"/>
            <w:vMerge w:val="restart"/>
            <w:tcBorders>
              <w:top w:val="single" w:sz="4" w:space="0" w:color="000000"/>
              <w:left w:val="single" w:sz="4" w:space="0" w:color="000000"/>
              <w:bottom w:val="single" w:sz="6" w:space="0" w:color="000000"/>
              <w:right w:val="single" w:sz="6" w:space="0" w:color="000000"/>
            </w:tcBorders>
            <w:vAlign w:val="center"/>
            <w:hideMark/>
          </w:tcPr>
          <w:p w14:paraId="65474CD1" w14:textId="77777777" w:rsidR="00B1553B" w:rsidRPr="008B65E5" w:rsidRDefault="00B1553B" w:rsidP="002871FF">
            <w:pPr>
              <w:pStyle w:val="aff1"/>
              <w:widowControl w:val="0"/>
              <w:snapToGrid w:val="0"/>
              <w:jc w:val="center"/>
              <w:rPr>
                <w:rFonts w:ascii="Times New Roman" w:hAnsi="Times New Roman"/>
                <w:b/>
                <w:sz w:val="24"/>
                <w:szCs w:val="24"/>
              </w:rPr>
            </w:pPr>
            <w:r w:rsidRPr="008B65E5">
              <w:rPr>
                <w:rFonts w:ascii="Times New Roman" w:hAnsi="Times New Roman"/>
                <w:b/>
                <w:sz w:val="24"/>
                <w:szCs w:val="24"/>
              </w:rPr>
              <w:t xml:space="preserve">№ </w:t>
            </w:r>
            <w:r w:rsidRPr="008B65E5">
              <w:rPr>
                <w:rFonts w:ascii="Times New Roman" w:hAnsi="Times New Roman"/>
                <w:b/>
                <w:spacing w:val="-7"/>
                <w:sz w:val="24"/>
                <w:szCs w:val="24"/>
              </w:rPr>
              <w:t>п/п</w:t>
            </w:r>
          </w:p>
        </w:tc>
        <w:tc>
          <w:tcPr>
            <w:tcW w:w="1842" w:type="dxa"/>
            <w:vMerge w:val="restart"/>
            <w:tcBorders>
              <w:top w:val="single" w:sz="4" w:space="0" w:color="000000"/>
              <w:left w:val="single" w:sz="6" w:space="0" w:color="000000"/>
              <w:bottom w:val="single" w:sz="6" w:space="0" w:color="000000"/>
              <w:right w:val="single" w:sz="6" w:space="0" w:color="000000"/>
            </w:tcBorders>
            <w:vAlign w:val="center"/>
            <w:hideMark/>
          </w:tcPr>
          <w:p w14:paraId="7B5ADDB7" w14:textId="77777777" w:rsidR="00B1553B" w:rsidRPr="008B65E5" w:rsidRDefault="00B1553B" w:rsidP="002871FF">
            <w:pPr>
              <w:pStyle w:val="aff1"/>
              <w:widowControl w:val="0"/>
              <w:snapToGrid w:val="0"/>
              <w:jc w:val="center"/>
              <w:rPr>
                <w:rFonts w:ascii="Times New Roman" w:hAnsi="Times New Roman"/>
                <w:b/>
                <w:sz w:val="24"/>
                <w:szCs w:val="24"/>
              </w:rPr>
            </w:pPr>
            <w:proofErr w:type="spellStart"/>
            <w:proofErr w:type="gramStart"/>
            <w:r w:rsidRPr="008B65E5">
              <w:rPr>
                <w:rFonts w:ascii="Times New Roman" w:hAnsi="Times New Roman"/>
                <w:b/>
                <w:sz w:val="24"/>
                <w:szCs w:val="24"/>
              </w:rPr>
              <w:t>Контролируе-мые</w:t>
            </w:r>
            <w:proofErr w:type="spellEnd"/>
            <w:proofErr w:type="gramEnd"/>
            <w:r w:rsidRPr="008B65E5">
              <w:rPr>
                <w:rFonts w:ascii="Times New Roman" w:hAnsi="Times New Roman"/>
                <w:b/>
                <w:sz w:val="24"/>
                <w:szCs w:val="24"/>
              </w:rPr>
              <w:t xml:space="preserve"> разделы дисциплины</w:t>
            </w:r>
          </w:p>
        </w:tc>
        <w:tc>
          <w:tcPr>
            <w:tcW w:w="2410" w:type="dxa"/>
            <w:gridSpan w:val="2"/>
            <w:vMerge w:val="restart"/>
            <w:tcBorders>
              <w:top w:val="single" w:sz="4" w:space="0" w:color="000000"/>
              <w:left w:val="single" w:sz="6" w:space="0" w:color="000000"/>
              <w:bottom w:val="single" w:sz="6" w:space="0" w:color="000000"/>
              <w:right w:val="single" w:sz="6" w:space="0" w:color="000000"/>
            </w:tcBorders>
            <w:vAlign w:val="center"/>
          </w:tcPr>
          <w:p w14:paraId="67F8B5FB" w14:textId="77777777" w:rsidR="00B1553B" w:rsidRPr="008B65E5" w:rsidRDefault="00B1553B" w:rsidP="002871FF">
            <w:pPr>
              <w:pStyle w:val="aff1"/>
              <w:widowControl w:val="0"/>
              <w:snapToGrid w:val="0"/>
              <w:jc w:val="center"/>
              <w:rPr>
                <w:rFonts w:ascii="Times New Roman" w:hAnsi="Times New Roman"/>
                <w:b/>
                <w:sz w:val="24"/>
                <w:szCs w:val="24"/>
              </w:rPr>
            </w:pPr>
            <w:r w:rsidRPr="008206D7">
              <w:rPr>
                <w:rFonts w:ascii="Times New Roman" w:hAnsi="Times New Roman"/>
                <w:b/>
                <w:bCs/>
              </w:rPr>
              <w:t>Код и наименование индикатора достижения</w:t>
            </w:r>
          </w:p>
        </w:tc>
        <w:tc>
          <w:tcPr>
            <w:tcW w:w="4820" w:type="dxa"/>
            <w:gridSpan w:val="2"/>
            <w:tcBorders>
              <w:top w:val="single" w:sz="4" w:space="0" w:color="000000"/>
              <w:left w:val="single" w:sz="6" w:space="0" w:color="000000"/>
              <w:bottom w:val="single" w:sz="6" w:space="0" w:color="000000"/>
              <w:right w:val="single" w:sz="4" w:space="0" w:color="000000"/>
            </w:tcBorders>
            <w:vAlign w:val="center"/>
            <w:hideMark/>
          </w:tcPr>
          <w:p w14:paraId="4B6A4BCE" w14:textId="77777777" w:rsidR="00B1553B" w:rsidRPr="008B65E5" w:rsidRDefault="00B1553B" w:rsidP="002871FF">
            <w:pPr>
              <w:pStyle w:val="aff1"/>
              <w:widowControl w:val="0"/>
              <w:snapToGrid w:val="0"/>
              <w:jc w:val="center"/>
              <w:rPr>
                <w:rFonts w:ascii="Times New Roman" w:hAnsi="Times New Roman"/>
                <w:b/>
                <w:color w:val="000000"/>
                <w:sz w:val="24"/>
                <w:szCs w:val="24"/>
              </w:rPr>
            </w:pPr>
            <w:r w:rsidRPr="008B65E5">
              <w:rPr>
                <w:rFonts w:ascii="Times New Roman" w:hAnsi="Times New Roman"/>
                <w:b/>
                <w:color w:val="000000"/>
                <w:sz w:val="24"/>
                <w:szCs w:val="24"/>
              </w:rPr>
              <w:t>Оценочные средства</w:t>
            </w:r>
          </w:p>
        </w:tc>
      </w:tr>
      <w:tr w:rsidR="00B1553B" w:rsidRPr="00F87C72" w14:paraId="4F02EAB2" w14:textId="77777777" w:rsidTr="002871FF">
        <w:trPr>
          <w:trHeight w:val="622"/>
        </w:trPr>
        <w:tc>
          <w:tcPr>
            <w:tcW w:w="568" w:type="dxa"/>
            <w:vMerge/>
            <w:tcBorders>
              <w:top w:val="single" w:sz="4" w:space="0" w:color="000000"/>
              <w:left w:val="single" w:sz="4" w:space="0" w:color="000000"/>
              <w:bottom w:val="single" w:sz="6" w:space="0" w:color="000000"/>
              <w:right w:val="single" w:sz="6" w:space="0" w:color="000000"/>
            </w:tcBorders>
            <w:vAlign w:val="center"/>
            <w:hideMark/>
          </w:tcPr>
          <w:p w14:paraId="1AAE2AB9" w14:textId="77777777" w:rsidR="00B1553B" w:rsidRPr="00F87C72" w:rsidRDefault="00B1553B" w:rsidP="002871FF">
            <w:pPr>
              <w:widowControl w:val="0"/>
              <w:jc w:val="center"/>
              <w:rPr>
                <w:b/>
                <w:highlight w:val="yellow"/>
                <w:lang w:eastAsia="ar-SA"/>
              </w:rPr>
            </w:pPr>
          </w:p>
        </w:tc>
        <w:tc>
          <w:tcPr>
            <w:tcW w:w="1842" w:type="dxa"/>
            <w:vMerge/>
            <w:tcBorders>
              <w:top w:val="single" w:sz="4" w:space="0" w:color="000000"/>
              <w:left w:val="single" w:sz="6" w:space="0" w:color="000000"/>
              <w:bottom w:val="single" w:sz="6" w:space="0" w:color="000000"/>
              <w:right w:val="single" w:sz="6" w:space="0" w:color="000000"/>
            </w:tcBorders>
            <w:vAlign w:val="center"/>
            <w:hideMark/>
          </w:tcPr>
          <w:p w14:paraId="26A9B940" w14:textId="77777777" w:rsidR="00B1553B" w:rsidRPr="00F87C72" w:rsidRDefault="00B1553B" w:rsidP="002871FF">
            <w:pPr>
              <w:widowControl w:val="0"/>
              <w:jc w:val="center"/>
              <w:rPr>
                <w:b/>
                <w:highlight w:val="yellow"/>
                <w:lang w:eastAsia="ar-SA"/>
              </w:rPr>
            </w:pPr>
          </w:p>
        </w:tc>
        <w:tc>
          <w:tcPr>
            <w:tcW w:w="2410" w:type="dxa"/>
            <w:gridSpan w:val="2"/>
            <w:vMerge/>
            <w:tcBorders>
              <w:top w:val="single" w:sz="4" w:space="0" w:color="000000"/>
              <w:left w:val="single" w:sz="6" w:space="0" w:color="000000"/>
              <w:bottom w:val="single" w:sz="6" w:space="0" w:color="000000"/>
              <w:right w:val="single" w:sz="6" w:space="0" w:color="000000"/>
            </w:tcBorders>
            <w:vAlign w:val="center"/>
            <w:hideMark/>
          </w:tcPr>
          <w:p w14:paraId="58348F03" w14:textId="77777777" w:rsidR="00B1553B" w:rsidRPr="00F87C72" w:rsidRDefault="00B1553B" w:rsidP="002871FF">
            <w:pPr>
              <w:widowControl w:val="0"/>
              <w:jc w:val="center"/>
              <w:rPr>
                <w:b/>
                <w:highlight w:val="yellow"/>
                <w:lang w:eastAsia="ar-SA"/>
              </w:rPr>
            </w:pPr>
          </w:p>
        </w:tc>
        <w:tc>
          <w:tcPr>
            <w:tcW w:w="1276" w:type="dxa"/>
            <w:tcBorders>
              <w:top w:val="single" w:sz="4" w:space="0" w:color="000000"/>
              <w:left w:val="single" w:sz="6" w:space="0" w:color="000000"/>
              <w:bottom w:val="single" w:sz="6" w:space="0" w:color="000000"/>
              <w:right w:val="single" w:sz="6" w:space="0" w:color="000000"/>
            </w:tcBorders>
            <w:vAlign w:val="center"/>
            <w:hideMark/>
          </w:tcPr>
          <w:p w14:paraId="735F39DB" w14:textId="77777777" w:rsidR="00B1553B" w:rsidRPr="00375C97" w:rsidRDefault="00B1553B" w:rsidP="002871FF">
            <w:pPr>
              <w:pStyle w:val="aff1"/>
              <w:widowControl w:val="0"/>
              <w:snapToGrid w:val="0"/>
              <w:jc w:val="center"/>
              <w:rPr>
                <w:rFonts w:ascii="Times New Roman" w:hAnsi="Times New Roman"/>
                <w:b/>
                <w:sz w:val="24"/>
                <w:szCs w:val="24"/>
              </w:rPr>
            </w:pPr>
            <w:r w:rsidRPr="00375C97">
              <w:rPr>
                <w:rFonts w:ascii="Times New Roman" w:hAnsi="Times New Roman"/>
                <w:b/>
                <w:sz w:val="24"/>
                <w:szCs w:val="24"/>
              </w:rPr>
              <w:t>текущий контроль</w:t>
            </w:r>
          </w:p>
        </w:tc>
        <w:tc>
          <w:tcPr>
            <w:tcW w:w="3544" w:type="dxa"/>
            <w:tcBorders>
              <w:top w:val="single" w:sz="4" w:space="0" w:color="000000"/>
              <w:left w:val="single" w:sz="6" w:space="0" w:color="000000"/>
              <w:bottom w:val="single" w:sz="6" w:space="0" w:color="000000"/>
              <w:right w:val="single" w:sz="4" w:space="0" w:color="000000"/>
            </w:tcBorders>
            <w:vAlign w:val="center"/>
            <w:hideMark/>
          </w:tcPr>
          <w:p w14:paraId="273B899C" w14:textId="77777777" w:rsidR="00B1553B" w:rsidRPr="00375C97" w:rsidRDefault="00B1553B" w:rsidP="002871FF">
            <w:pPr>
              <w:pStyle w:val="aff1"/>
              <w:widowControl w:val="0"/>
              <w:snapToGrid w:val="0"/>
              <w:jc w:val="center"/>
              <w:rPr>
                <w:rFonts w:ascii="Times New Roman" w:hAnsi="Times New Roman"/>
                <w:b/>
                <w:color w:val="000000"/>
                <w:spacing w:val="-7"/>
                <w:sz w:val="24"/>
                <w:szCs w:val="24"/>
              </w:rPr>
            </w:pPr>
            <w:r w:rsidRPr="00375C97">
              <w:rPr>
                <w:rFonts w:ascii="Times New Roman" w:hAnsi="Times New Roman"/>
                <w:b/>
                <w:color w:val="000000"/>
                <w:spacing w:val="-7"/>
                <w:sz w:val="24"/>
                <w:szCs w:val="24"/>
              </w:rPr>
              <w:t xml:space="preserve">промежуточная </w:t>
            </w:r>
          </w:p>
          <w:p w14:paraId="321AF3AC" w14:textId="77777777" w:rsidR="00B1553B" w:rsidRPr="00F87C72" w:rsidRDefault="00B1553B" w:rsidP="002871FF">
            <w:pPr>
              <w:pStyle w:val="aff1"/>
              <w:widowControl w:val="0"/>
              <w:snapToGrid w:val="0"/>
              <w:jc w:val="center"/>
              <w:rPr>
                <w:rFonts w:ascii="Times New Roman" w:hAnsi="Times New Roman"/>
                <w:b/>
                <w:color w:val="000000"/>
                <w:sz w:val="24"/>
                <w:szCs w:val="24"/>
                <w:highlight w:val="yellow"/>
              </w:rPr>
            </w:pPr>
            <w:r w:rsidRPr="00375C97">
              <w:rPr>
                <w:rFonts w:ascii="Times New Roman" w:hAnsi="Times New Roman"/>
                <w:b/>
                <w:color w:val="000000"/>
                <w:sz w:val="24"/>
                <w:szCs w:val="24"/>
              </w:rPr>
              <w:t>аттестация</w:t>
            </w:r>
          </w:p>
        </w:tc>
      </w:tr>
      <w:tr w:rsidR="00B1553B" w:rsidRPr="00375C97" w14:paraId="33568199" w14:textId="77777777" w:rsidTr="002871FF">
        <w:trPr>
          <w:trHeight w:val="1402"/>
        </w:trPr>
        <w:tc>
          <w:tcPr>
            <w:tcW w:w="568" w:type="dxa"/>
            <w:vMerge w:val="restart"/>
            <w:tcBorders>
              <w:top w:val="single" w:sz="6" w:space="0" w:color="000000"/>
              <w:left w:val="single" w:sz="4" w:space="0" w:color="000000"/>
              <w:right w:val="single" w:sz="6" w:space="0" w:color="000000"/>
            </w:tcBorders>
            <w:vAlign w:val="center"/>
          </w:tcPr>
          <w:p w14:paraId="3DF28701" w14:textId="77777777" w:rsidR="00B1553B" w:rsidRPr="00375C97" w:rsidRDefault="00B1553B" w:rsidP="00B1553B">
            <w:pPr>
              <w:pStyle w:val="aff1"/>
              <w:widowControl w:val="0"/>
              <w:numPr>
                <w:ilvl w:val="0"/>
                <w:numId w:val="23"/>
              </w:numPr>
              <w:suppressAutoHyphens/>
              <w:snapToGrid w:val="0"/>
              <w:jc w:val="center"/>
            </w:pPr>
          </w:p>
        </w:tc>
        <w:tc>
          <w:tcPr>
            <w:tcW w:w="1842" w:type="dxa"/>
            <w:vMerge w:val="restart"/>
            <w:tcBorders>
              <w:top w:val="single" w:sz="6" w:space="0" w:color="000000"/>
              <w:left w:val="single" w:sz="6" w:space="0" w:color="000000"/>
              <w:right w:val="single" w:sz="6" w:space="0" w:color="000000"/>
            </w:tcBorders>
            <w:vAlign w:val="center"/>
          </w:tcPr>
          <w:p w14:paraId="1C321120" w14:textId="77777777" w:rsidR="00B1553B" w:rsidRPr="00375C97" w:rsidRDefault="00B1553B" w:rsidP="002871FF">
            <w:pPr>
              <w:widowControl w:val="0"/>
              <w:rPr>
                <w:lang w:eastAsia="ar-SA"/>
              </w:rPr>
            </w:pPr>
            <w:r>
              <w:rPr>
                <w:lang w:eastAsia="ar-SA"/>
              </w:rPr>
              <w:t>Тема 1-5</w:t>
            </w:r>
          </w:p>
        </w:tc>
        <w:tc>
          <w:tcPr>
            <w:tcW w:w="851" w:type="dxa"/>
            <w:tcBorders>
              <w:top w:val="single" w:sz="6" w:space="0" w:color="000000"/>
              <w:left w:val="single" w:sz="6" w:space="0" w:color="000000"/>
              <w:right w:val="single" w:sz="6" w:space="0" w:color="000000"/>
            </w:tcBorders>
            <w:vAlign w:val="center"/>
          </w:tcPr>
          <w:p w14:paraId="47C7B158" w14:textId="77777777" w:rsidR="00B1553B" w:rsidRPr="008206D7" w:rsidRDefault="00B1553B" w:rsidP="002871FF">
            <w:pPr>
              <w:widowControl w:val="0"/>
              <w:jc w:val="center"/>
              <w:rPr>
                <w:spacing w:val="-15"/>
                <w:lang w:eastAsia="ar-SA"/>
              </w:rPr>
            </w:pPr>
            <w:r w:rsidRPr="008206D7">
              <w:t>ОПК- 5.1</w:t>
            </w:r>
          </w:p>
        </w:tc>
        <w:tc>
          <w:tcPr>
            <w:tcW w:w="1559" w:type="dxa"/>
            <w:tcBorders>
              <w:top w:val="single" w:sz="6" w:space="0" w:color="000000"/>
              <w:left w:val="single" w:sz="6" w:space="0" w:color="000000"/>
              <w:bottom w:val="single" w:sz="6" w:space="0" w:color="000000"/>
              <w:right w:val="single" w:sz="6" w:space="0" w:color="000000"/>
            </w:tcBorders>
            <w:vAlign w:val="center"/>
          </w:tcPr>
          <w:p w14:paraId="52EB6A10" w14:textId="77777777" w:rsidR="00B1553B" w:rsidRPr="001C26E5" w:rsidRDefault="00B1553B" w:rsidP="002871FF">
            <w:pPr>
              <w:pStyle w:val="aff1"/>
              <w:widowControl w:val="0"/>
              <w:snapToGrid w:val="0"/>
              <w:jc w:val="center"/>
              <w:rPr>
                <w:rFonts w:ascii="Times New Roman" w:hAnsi="Times New Roman"/>
                <w:sz w:val="20"/>
                <w:szCs w:val="20"/>
              </w:rPr>
            </w:pPr>
            <w:r w:rsidRPr="001C26E5">
              <w:rPr>
                <w:rFonts w:ascii="Times New Roman" w:hAnsi="Times New Roman"/>
                <w:sz w:val="20"/>
                <w:szCs w:val="20"/>
              </w:rPr>
              <w:t xml:space="preserve">Обеспечивает обоснование и разработку </w:t>
            </w:r>
            <w:proofErr w:type="spellStart"/>
            <w:r w:rsidRPr="001C26E5">
              <w:rPr>
                <w:rFonts w:ascii="Times New Roman" w:hAnsi="Times New Roman"/>
                <w:sz w:val="20"/>
                <w:szCs w:val="20"/>
              </w:rPr>
              <w:t>экономичнской</w:t>
            </w:r>
            <w:proofErr w:type="spellEnd"/>
            <w:r w:rsidRPr="001C26E5">
              <w:rPr>
                <w:rFonts w:ascii="Times New Roman" w:hAnsi="Times New Roman"/>
                <w:sz w:val="20"/>
                <w:szCs w:val="20"/>
              </w:rPr>
              <w:t xml:space="preserve"> стратегии предприятия</w:t>
            </w:r>
          </w:p>
        </w:tc>
        <w:tc>
          <w:tcPr>
            <w:tcW w:w="1276" w:type="dxa"/>
            <w:tcBorders>
              <w:top w:val="single" w:sz="6" w:space="0" w:color="000000"/>
              <w:left w:val="single" w:sz="6" w:space="0" w:color="000000"/>
              <w:bottom w:val="single" w:sz="6" w:space="0" w:color="000000"/>
              <w:right w:val="single" w:sz="6" w:space="0" w:color="000000"/>
            </w:tcBorders>
            <w:vAlign w:val="center"/>
          </w:tcPr>
          <w:p w14:paraId="2C50D3A3" w14:textId="77777777" w:rsidR="00B1553B" w:rsidRPr="00375C97" w:rsidRDefault="00B1553B" w:rsidP="002871FF">
            <w:pPr>
              <w:pStyle w:val="aff1"/>
              <w:widowControl w:val="0"/>
              <w:snapToGrid w:val="0"/>
              <w:rPr>
                <w:rFonts w:ascii="Times New Roman" w:hAnsi="Times New Roman"/>
                <w:color w:val="000000"/>
                <w:sz w:val="24"/>
                <w:szCs w:val="24"/>
              </w:rPr>
            </w:pPr>
            <w:r w:rsidRPr="00375C97">
              <w:rPr>
                <w:rFonts w:ascii="Times New Roman" w:hAnsi="Times New Roman"/>
                <w:color w:val="000000"/>
                <w:sz w:val="24"/>
                <w:szCs w:val="24"/>
              </w:rPr>
              <w:t xml:space="preserve">Практическое занятие </w:t>
            </w:r>
          </w:p>
          <w:p w14:paraId="33D3D64D" w14:textId="77777777" w:rsidR="00B1553B" w:rsidRPr="00375C97" w:rsidRDefault="00B1553B" w:rsidP="002871FF">
            <w:pPr>
              <w:pStyle w:val="aff1"/>
              <w:widowControl w:val="0"/>
              <w:snapToGrid w:val="0"/>
              <w:rPr>
                <w:rFonts w:ascii="Times New Roman" w:hAnsi="Times New Roman"/>
                <w:color w:val="000000"/>
                <w:sz w:val="24"/>
                <w:szCs w:val="24"/>
              </w:rPr>
            </w:pPr>
            <w:r w:rsidRPr="00375C97">
              <w:rPr>
                <w:rFonts w:ascii="Times New Roman" w:hAnsi="Times New Roman"/>
                <w:spacing w:val="-4"/>
                <w:sz w:val="24"/>
                <w:szCs w:val="24"/>
              </w:rPr>
              <w:t>Ситуационные</w:t>
            </w:r>
            <w:r w:rsidRPr="00375C97">
              <w:rPr>
                <w:rFonts w:ascii="Times New Roman" w:hAnsi="Times New Roman"/>
                <w:sz w:val="24"/>
                <w:szCs w:val="24"/>
              </w:rPr>
              <w:t xml:space="preserve"> </w:t>
            </w:r>
            <w:r w:rsidRPr="00375C97">
              <w:rPr>
                <w:rFonts w:ascii="Times New Roman" w:hAnsi="Times New Roman"/>
                <w:spacing w:val="-3"/>
                <w:sz w:val="24"/>
                <w:szCs w:val="24"/>
              </w:rPr>
              <w:t xml:space="preserve">задачи </w:t>
            </w:r>
          </w:p>
        </w:tc>
        <w:tc>
          <w:tcPr>
            <w:tcW w:w="3544" w:type="dxa"/>
            <w:tcBorders>
              <w:top w:val="single" w:sz="6" w:space="0" w:color="000000"/>
              <w:left w:val="single" w:sz="6" w:space="0" w:color="000000"/>
              <w:bottom w:val="single" w:sz="6" w:space="0" w:color="000000"/>
              <w:right w:val="single" w:sz="4" w:space="0" w:color="000000"/>
            </w:tcBorders>
            <w:vAlign w:val="center"/>
          </w:tcPr>
          <w:p w14:paraId="60D129C1" w14:textId="77777777" w:rsidR="00B1553B" w:rsidRDefault="00B1553B" w:rsidP="002871FF">
            <w:pPr>
              <w:pStyle w:val="aff1"/>
              <w:widowControl w:val="0"/>
              <w:snapToGrid w:val="0"/>
              <w:rPr>
                <w:rFonts w:ascii="Times New Roman" w:hAnsi="Times New Roman"/>
                <w:color w:val="000000"/>
                <w:sz w:val="24"/>
                <w:szCs w:val="24"/>
              </w:rPr>
            </w:pPr>
            <w:r w:rsidRPr="00375C97">
              <w:rPr>
                <w:rFonts w:ascii="Times New Roman" w:hAnsi="Times New Roman"/>
                <w:color w:val="000000"/>
                <w:sz w:val="24"/>
                <w:szCs w:val="24"/>
              </w:rPr>
              <w:t xml:space="preserve"> </w:t>
            </w:r>
            <w:r>
              <w:rPr>
                <w:rFonts w:ascii="Times New Roman" w:hAnsi="Times New Roman"/>
                <w:color w:val="000000"/>
                <w:sz w:val="24"/>
                <w:szCs w:val="24"/>
              </w:rPr>
              <w:t>Ситуационная задача (кейс 1,2)</w:t>
            </w:r>
          </w:p>
          <w:p w14:paraId="533BAC86" w14:textId="77777777" w:rsidR="00B1553B" w:rsidRPr="00375C97" w:rsidRDefault="00B1553B" w:rsidP="002871FF">
            <w:pPr>
              <w:pStyle w:val="aff1"/>
              <w:widowControl w:val="0"/>
              <w:snapToGrid w:val="0"/>
              <w:rPr>
                <w:rFonts w:ascii="Times New Roman" w:hAnsi="Times New Roman"/>
                <w:color w:val="000000"/>
                <w:sz w:val="24"/>
                <w:szCs w:val="24"/>
              </w:rPr>
            </w:pPr>
            <w:r>
              <w:rPr>
                <w:rFonts w:ascii="Times New Roman" w:hAnsi="Times New Roman"/>
                <w:color w:val="000000"/>
                <w:sz w:val="24"/>
                <w:szCs w:val="24"/>
              </w:rPr>
              <w:t>Выступление с докладом/презентацией</w:t>
            </w:r>
          </w:p>
        </w:tc>
      </w:tr>
      <w:tr w:rsidR="00B1553B" w:rsidRPr="00375C97" w14:paraId="4778520B" w14:textId="77777777" w:rsidTr="002871FF">
        <w:trPr>
          <w:trHeight w:val="315"/>
        </w:trPr>
        <w:tc>
          <w:tcPr>
            <w:tcW w:w="568" w:type="dxa"/>
            <w:vMerge/>
            <w:tcBorders>
              <w:left w:val="single" w:sz="4" w:space="0" w:color="000000"/>
              <w:right w:val="single" w:sz="6" w:space="0" w:color="000000"/>
            </w:tcBorders>
            <w:vAlign w:val="center"/>
          </w:tcPr>
          <w:p w14:paraId="18B69A29" w14:textId="77777777" w:rsidR="00B1553B" w:rsidRPr="00375C97" w:rsidRDefault="00B1553B" w:rsidP="002871FF">
            <w:pPr>
              <w:widowControl w:val="0"/>
              <w:rPr>
                <w:lang w:eastAsia="ar-SA"/>
              </w:rPr>
            </w:pPr>
          </w:p>
        </w:tc>
        <w:tc>
          <w:tcPr>
            <w:tcW w:w="1842" w:type="dxa"/>
            <w:vMerge/>
            <w:tcBorders>
              <w:left w:val="single" w:sz="6" w:space="0" w:color="000000"/>
              <w:right w:val="single" w:sz="6" w:space="0" w:color="000000"/>
            </w:tcBorders>
            <w:vAlign w:val="center"/>
          </w:tcPr>
          <w:p w14:paraId="3044C6A0" w14:textId="77777777" w:rsidR="00B1553B" w:rsidRPr="00375C97" w:rsidRDefault="00B1553B" w:rsidP="002871FF">
            <w:pPr>
              <w:widowControl w:val="0"/>
              <w:rPr>
                <w:lang w:eastAsia="ar-SA"/>
              </w:rPr>
            </w:pPr>
          </w:p>
        </w:tc>
        <w:tc>
          <w:tcPr>
            <w:tcW w:w="851" w:type="dxa"/>
            <w:tcBorders>
              <w:left w:val="single" w:sz="6" w:space="0" w:color="000000"/>
              <w:right w:val="single" w:sz="6" w:space="0" w:color="000000"/>
            </w:tcBorders>
            <w:vAlign w:val="center"/>
          </w:tcPr>
          <w:p w14:paraId="5984B6A6" w14:textId="77777777" w:rsidR="00B1553B" w:rsidRPr="008206D7" w:rsidRDefault="00B1553B" w:rsidP="002871FF">
            <w:pPr>
              <w:widowControl w:val="0"/>
              <w:rPr>
                <w:lang w:eastAsia="ar-SA"/>
              </w:rPr>
            </w:pPr>
            <w:r w:rsidRPr="008206D7">
              <w:t>ОПК- 5.2</w:t>
            </w:r>
          </w:p>
        </w:tc>
        <w:tc>
          <w:tcPr>
            <w:tcW w:w="1559" w:type="dxa"/>
            <w:tcBorders>
              <w:top w:val="single" w:sz="6" w:space="0" w:color="000000"/>
              <w:left w:val="single" w:sz="6" w:space="0" w:color="000000"/>
              <w:bottom w:val="single" w:sz="6" w:space="0" w:color="000000"/>
              <w:right w:val="single" w:sz="6" w:space="0" w:color="000000"/>
            </w:tcBorders>
            <w:vAlign w:val="center"/>
          </w:tcPr>
          <w:p w14:paraId="535FE5EE" w14:textId="77777777" w:rsidR="00B1553B" w:rsidRPr="001C26E5" w:rsidRDefault="00B1553B" w:rsidP="002871FF">
            <w:pPr>
              <w:pStyle w:val="aff1"/>
              <w:widowControl w:val="0"/>
              <w:snapToGrid w:val="0"/>
              <w:jc w:val="center"/>
              <w:rPr>
                <w:rFonts w:ascii="Times New Roman" w:hAnsi="Times New Roman"/>
                <w:sz w:val="24"/>
                <w:szCs w:val="24"/>
              </w:rPr>
            </w:pPr>
            <w:r w:rsidRPr="001C26E5">
              <w:rPr>
                <w:rFonts w:ascii="Times New Roman" w:hAnsi="Times New Roman"/>
                <w:bCs/>
                <w:szCs w:val="28"/>
              </w:rPr>
              <w:t>Обеспечивает внедрение экономической стратегии предприятия</w:t>
            </w:r>
          </w:p>
        </w:tc>
        <w:tc>
          <w:tcPr>
            <w:tcW w:w="1276" w:type="dxa"/>
            <w:tcBorders>
              <w:top w:val="single" w:sz="6" w:space="0" w:color="000000"/>
              <w:left w:val="single" w:sz="6" w:space="0" w:color="000000"/>
              <w:bottom w:val="single" w:sz="6" w:space="0" w:color="000000"/>
              <w:right w:val="single" w:sz="6" w:space="0" w:color="000000"/>
            </w:tcBorders>
            <w:vAlign w:val="center"/>
          </w:tcPr>
          <w:p w14:paraId="2104BD52" w14:textId="77777777" w:rsidR="00B1553B" w:rsidRPr="00375C97" w:rsidRDefault="00B1553B" w:rsidP="002871FF">
            <w:pPr>
              <w:pStyle w:val="aff1"/>
              <w:widowControl w:val="0"/>
              <w:snapToGrid w:val="0"/>
              <w:rPr>
                <w:rFonts w:ascii="Times New Roman" w:hAnsi="Times New Roman"/>
                <w:color w:val="000000"/>
                <w:sz w:val="24"/>
                <w:szCs w:val="24"/>
              </w:rPr>
            </w:pPr>
            <w:r w:rsidRPr="00375C97">
              <w:rPr>
                <w:rFonts w:ascii="Times New Roman" w:hAnsi="Times New Roman"/>
                <w:color w:val="000000"/>
                <w:sz w:val="24"/>
                <w:szCs w:val="24"/>
              </w:rPr>
              <w:t xml:space="preserve">Практическое занятие </w:t>
            </w:r>
          </w:p>
          <w:p w14:paraId="4DDFAECE" w14:textId="77777777" w:rsidR="00B1553B" w:rsidRPr="00375C97" w:rsidRDefault="00B1553B" w:rsidP="002871FF">
            <w:pPr>
              <w:pStyle w:val="aff1"/>
              <w:widowControl w:val="0"/>
              <w:snapToGrid w:val="0"/>
              <w:rPr>
                <w:rFonts w:ascii="Times New Roman" w:hAnsi="Times New Roman"/>
                <w:color w:val="000000"/>
                <w:sz w:val="24"/>
                <w:szCs w:val="24"/>
              </w:rPr>
            </w:pPr>
            <w:r w:rsidRPr="00375C97">
              <w:rPr>
                <w:rFonts w:ascii="Times New Roman" w:hAnsi="Times New Roman"/>
                <w:spacing w:val="-4"/>
                <w:sz w:val="24"/>
                <w:szCs w:val="24"/>
              </w:rPr>
              <w:t>Ситуационные</w:t>
            </w:r>
            <w:r w:rsidRPr="00375C97">
              <w:rPr>
                <w:rFonts w:ascii="Times New Roman" w:hAnsi="Times New Roman"/>
                <w:sz w:val="24"/>
                <w:szCs w:val="24"/>
              </w:rPr>
              <w:t xml:space="preserve"> </w:t>
            </w:r>
            <w:r w:rsidRPr="00375C97">
              <w:rPr>
                <w:rFonts w:ascii="Times New Roman" w:hAnsi="Times New Roman"/>
                <w:spacing w:val="-3"/>
                <w:sz w:val="24"/>
                <w:szCs w:val="24"/>
              </w:rPr>
              <w:t>задачи</w:t>
            </w:r>
          </w:p>
        </w:tc>
        <w:tc>
          <w:tcPr>
            <w:tcW w:w="3544" w:type="dxa"/>
            <w:tcBorders>
              <w:top w:val="single" w:sz="6" w:space="0" w:color="000000"/>
              <w:left w:val="single" w:sz="6" w:space="0" w:color="000000"/>
              <w:bottom w:val="single" w:sz="6" w:space="0" w:color="000000"/>
              <w:right w:val="single" w:sz="4" w:space="0" w:color="000000"/>
            </w:tcBorders>
            <w:vAlign w:val="center"/>
          </w:tcPr>
          <w:p w14:paraId="194201A2" w14:textId="77777777" w:rsidR="00B1553B" w:rsidRDefault="00B1553B" w:rsidP="002871FF">
            <w:pPr>
              <w:pStyle w:val="aff1"/>
              <w:widowControl w:val="0"/>
              <w:snapToGrid w:val="0"/>
              <w:rPr>
                <w:rFonts w:ascii="Times New Roman" w:hAnsi="Times New Roman"/>
                <w:color w:val="000000"/>
                <w:sz w:val="24"/>
                <w:szCs w:val="24"/>
              </w:rPr>
            </w:pPr>
            <w:r>
              <w:rPr>
                <w:rFonts w:ascii="Times New Roman" w:hAnsi="Times New Roman"/>
                <w:color w:val="000000"/>
                <w:sz w:val="24"/>
                <w:szCs w:val="24"/>
              </w:rPr>
              <w:t>Ситуационная задача (кейс 3,5)</w:t>
            </w:r>
          </w:p>
          <w:p w14:paraId="144573CE" w14:textId="77777777" w:rsidR="00B1553B" w:rsidRPr="00375C97" w:rsidRDefault="00B1553B" w:rsidP="002871FF">
            <w:pPr>
              <w:pStyle w:val="aff1"/>
              <w:widowControl w:val="0"/>
              <w:snapToGrid w:val="0"/>
              <w:rPr>
                <w:rFonts w:ascii="Times New Roman" w:hAnsi="Times New Roman"/>
                <w:color w:val="000000"/>
                <w:sz w:val="24"/>
                <w:szCs w:val="24"/>
              </w:rPr>
            </w:pPr>
            <w:r>
              <w:rPr>
                <w:rFonts w:ascii="Times New Roman" w:hAnsi="Times New Roman"/>
                <w:color w:val="000000"/>
                <w:sz w:val="24"/>
                <w:szCs w:val="24"/>
              </w:rPr>
              <w:t>Устное собеседование</w:t>
            </w:r>
          </w:p>
        </w:tc>
      </w:tr>
      <w:tr w:rsidR="00B1553B" w:rsidRPr="00375C97" w14:paraId="6DB35D6B" w14:textId="77777777" w:rsidTr="002871FF">
        <w:trPr>
          <w:trHeight w:val="315"/>
        </w:trPr>
        <w:tc>
          <w:tcPr>
            <w:tcW w:w="568" w:type="dxa"/>
            <w:vMerge/>
            <w:tcBorders>
              <w:left w:val="single" w:sz="4" w:space="0" w:color="000000"/>
              <w:bottom w:val="single" w:sz="6" w:space="0" w:color="000000"/>
              <w:right w:val="single" w:sz="6" w:space="0" w:color="000000"/>
            </w:tcBorders>
            <w:vAlign w:val="center"/>
          </w:tcPr>
          <w:p w14:paraId="6DF05047" w14:textId="77777777" w:rsidR="00B1553B" w:rsidRPr="00375C97" w:rsidRDefault="00B1553B" w:rsidP="002871FF">
            <w:pPr>
              <w:widowControl w:val="0"/>
              <w:rPr>
                <w:lang w:eastAsia="ar-SA"/>
              </w:rPr>
            </w:pPr>
          </w:p>
        </w:tc>
        <w:tc>
          <w:tcPr>
            <w:tcW w:w="1842" w:type="dxa"/>
            <w:vMerge/>
            <w:tcBorders>
              <w:left w:val="single" w:sz="6" w:space="0" w:color="000000"/>
              <w:bottom w:val="single" w:sz="6" w:space="0" w:color="000000"/>
              <w:right w:val="single" w:sz="6" w:space="0" w:color="000000"/>
            </w:tcBorders>
            <w:vAlign w:val="center"/>
          </w:tcPr>
          <w:p w14:paraId="37449D4B" w14:textId="77777777" w:rsidR="00B1553B" w:rsidRPr="00375C97" w:rsidRDefault="00B1553B" w:rsidP="002871FF">
            <w:pPr>
              <w:widowControl w:val="0"/>
              <w:rPr>
                <w:lang w:eastAsia="ar-SA"/>
              </w:rPr>
            </w:pPr>
          </w:p>
        </w:tc>
        <w:tc>
          <w:tcPr>
            <w:tcW w:w="851" w:type="dxa"/>
            <w:tcBorders>
              <w:left w:val="single" w:sz="6" w:space="0" w:color="000000"/>
              <w:right w:val="single" w:sz="6" w:space="0" w:color="000000"/>
            </w:tcBorders>
            <w:vAlign w:val="center"/>
          </w:tcPr>
          <w:p w14:paraId="5E53167E" w14:textId="77777777" w:rsidR="00B1553B" w:rsidRPr="008206D7" w:rsidRDefault="00B1553B" w:rsidP="002871FF">
            <w:pPr>
              <w:widowControl w:val="0"/>
              <w:rPr>
                <w:lang w:eastAsia="ar-SA"/>
              </w:rPr>
            </w:pPr>
            <w:r w:rsidRPr="008206D7">
              <w:t>ОПК - 5.3</w:t>
            </w:r>
          </w:p>
        </w:tc>
        <w:tc>
          <w:tcPr>
            <w:tcW w:w="1559" w:type="dxa"/>
            <w:tcBorders>
              <w:top w:val="single" w:sz="6" w:space="0" w:color="000000"/>
              <w:left w:val="single" w:sz="6" w:space="0" w:color="000000"/>
              <w:bottom w:val="single" w:sz="6" w:space="0" w:color="000000"/>
              <w:right w:val="single" w:sz="6" w:space="0" w:color="000000"/>
            </w:tcBorders>
            <w:vAlign w:val="center"/>
          </w:tcPr>
          <w:p w14:paraId="3492CE38" w14:textId="77777777" w:rsidR="00B1553B" w:rsidRPr="001C26E5" w:rsidRDefault="00B1553B" w:rsidP="002871FF">
            <w:pPr>
              <w:pStyle w:val="ConsPlusNonformat"/>
              <w:jc w:val="center"/>
              <w:rPr>
                <w:rFonts w:ascii="Times New Roman" w:hAnsi="Times New Roman" w:cs="Times New Roman"/>
                <w:sz w:val="24"/>
                <w:szCs w:val="24"/>
              </w:rPr>
            </w:pPr>
            <w:r w:rsidRPr="001C26E5">
              <w:rPr>
                <w:rFonts w:ascii="Times New Roman" w:hAnsi="Times New Roman" w:cs="Times New Roman"/>
                <w:bCs/>
                <w:szCs w:val="28"/>
              </w:rPr>
              <w:t xml:space="preserve">Оценивает </w:t>
            </w:r>
            <w:proofErr w:type="spellStart"/>
            <w:r w:rsidRPr="001C26E5">
              <w:rPr>
                <w:rFonts w:ascii="Times New Roman" w:hAnsi="Times New Roman" w:cs="Times New Roman"/>
                <w:bCs/>
                <w:szCs w:val="28"/>
              </w:rPr>
              <w:t>эфективность</w:t>
            </w:r>
            <w:proofErr w:type="spellEnd"/>
            <w:r w:rsidRPr="001C26E5">
              <w:rPr>
                <w:rFonts w:ascii="Times New Roman" w:hAnsi="Times New Roman" w:cs="Times New Roman"/>
                <w:bCs/>
                <w:szCs w:val="28"/>
              </w:rPr>
              <w:t xml:space="preserve"> управленческих решений</w:t>
            </w:r>
          </w:p>
        </w:tc>
        <w:tc>
          <w:tcPr>
            <w:tcW w:w="1276" w:type="dxa"/>
            <w:tcBorders>
              <w:top w:val="single" w:sz="6" w:space="0" w:color="000000"/>
              <w:left w:val="single" w:sz="6" w:space="0" w:color="000000"/>
              <w:bottom w:val="single" w:sz="6" w:space="0" w:color="000000"/>
              <w:right w:val="single" w:sz="6" w:space="0" w:color="000000"/>
            </w:tcBorders>
            <w:vAlign w:val="center"/>
          </w:tcPr>
          <w:p w14:paraId="7EFE0A24" w14:textId="77777777" w:rsidR="00B1553B" w:rsidRPr="00375C97" w:rsidRDefault="00B1553B" w:rsidP="002871FF">
            <w:pPr>
              <w:pStyle w:val="aff1"/>
              <w:widowControl w:val="0"/>
              <w:snapToGrid w:val="0"/>
              <w:rPr>
                <w:rFonts w:ascii="Times New Roman" w:hAnsi="Times New Roman"/>
                <w:color w:val="000000"/>
                <w:sz w:val="24"/>
                <w:szCs w:val="24"/>
              </w:rPr>
            </w:pPr>
            <w:r w:rsidRPr="00375C97">
              <w:rPr>
                <w:rFonts w:ascii="Times New Roman" w:hAnsi="Times New Roman"/>
                <w:color w:val="000000"/>
                <w:sz w:val="24"/>
                <w:szCs w:val="24"/>
              </w:rPr>
              <w:t xml:space="preserve">Практическое занятие </w:t>
            </w:r>
          </w:p>
          <w:p w14:paraId="72D7F213" w14:textId="77777777" w:rsidR="00B1553B" w:rsidRPr="00375C97" w:rsidRDefault="00B1553B" w:rsidP="002871FF">
            <w:pPr>
              <w:pStyle w:val="aff1"/>
              <w:widowControl w:val="0"/>
              <w:snapToGrid w:val="0"/>
              <w:rPr>
                <w:rFonts w:ascii="Times New Roman" w:hAnsi="Times New Roman"/>
                <w:color w:val="000000"/>
                <w:sz w:val="24"/>
                <w:szCs w:val="24"/>
              </w:rPr>
            </w:pPr>
            <w:r w:rsidRPr="00375C97">
              <w:rPr>
                <w:rFonts w:ascii="Times New Roman" w:hAnsi="Times New Roman"/>
                <w:spacing w:val="-4"/>
                <w:sz w:val="24"/>
                <w:szCs w:val="24"/>
              </w:rPr>
              <w:t>Ситуационные</w:t>
            </w:r>
            <w:r w:rsidRPr="00375C97">
              <w:rPr>
                <w:rFonts w:ascii="Times New Roman" w:hAnsi="Times New Roman"/>
                <w:sz w:val="24"/>
                <w:szCs w:val="24"/>
              </w:rPr>
              <w:t xml:space="preserve"> </w:t>
            </w:r>
            <w:r w:rsidRPr="00375C97">
              <w:rPr>
                <w:rFonts w:ascii="Times New Roman" w:hAnsi="Times New Roman"/>
                <w:spacing w:val="-3"/>
                <w:sz w:val="24"/>
                <w:szCs w:val="24"/>
              </w:rPr>
              <w:t>задачи</w:t>
            </w:r>
          </w:p>
        </w:tc>
        <w:tc>
          <w:tcPr>
            <w:tcW w:w="3544" w:type="dxa"/>
            <w:tcBorders>
              <w:top w:val="single" w:sz="6" w:space="0" w:color="000000"/>
              <w:left w:val="single" w:sz="6" w:space="0" w:color="000000"/>
              <w:bottom w:val="single" w:sz="6" w:space="0" w:color="000000"/>
              <w:right w:val="single" w:sz="4" w:space="0" w:color="000000"/>
            </w:tcBorders>
            <w:vAlign w:val="center"/>
          </w:tcPr>
          <w:p w14:paraId="616EAB6D" w14:textId="77777777" w:rsidR="00B1553B" w:rsidRPr="00375C97" w:rsidRDefault="00B1553B" w:rsidP="002871FF">
            <w:pPr>
              <w:pStyle w:val="aff1"/>
              <w:widowControl w:val="0"/>
              <w:snapToGrid w:val="0"/>
              <w:rPr>
                <w:rFonts w:ascii="Times New Roman" w:hAnsi="Times New Roman"/>
                <w:color w:val="000000"/>
                <w:sz w:val="24"/>
                <w:szCs w:val="24"/>
              </w:rPr>
            </w:pPr>
            <w:r>
              <w:rPr>
                <w:rFonts w:ascii="Times New Roman" w:hAnsi="Times New Roman"/>
                <w:color w:val="000000"/>
                <w:sz w:val="24"/>
                <w:szCs w:val="24"/>
              </w:rPr>
              <w:t>Ситуационная задача (кейс 4,8)</w:t>
            </w:r>
          </w:p>
        </w:tc>
      </w:tr>
    </w:tbl>
    <w:p w14:paraId="1513D67F" w14:textId="77777777" w:rsidR="00B1553B" w:rsidRDefault="00B1553B" w:rsidP="00B1553B">
      <w:pPr>
        <w:tabs>
          <w:tab w:val="left" w:pos="426"/>
        </w:tabs>
        <w:suppressAutoHyphens/>
        <w:spacing w:line="276" w:lineRule="auto"/>
        <w:jc w:val="center"/>
        <w:rPr>
          <w:b/>
          <w:bCs/>
          <w:iCs/>
          <w:color w:val="000000" w:themeColor="text1"/>
          <w:sz w:val="28"/>
          <w:szCs w:val="28"/>
        </w:rPr>
      </w:pPr>
    </w:p>
    <w:p w14:paraId="35188D18" w14:textId="77777777" w:rsidR="00B1553B" w:rsidRDefault="00B1553B" w:rsidP="00B1553B">
      <w:pPr>
        <w:tabs>
          <w:tab w:val="left" w:pos="426"/>
        </w:tabs>
        <w:suppressAutoHyphens/>
        <w:spacing w:line="276" w:lineRule="auto"/>
        <w:jc w:val="center"/>
        <w:rPr>
          <w:b/>
          <w:bCs/>
          <w:iCs/>
          <w:color w:val="000000" w:themeColor="text1"/>
          <w:sz w:val="28"/>
          <w:szCs w:val="28"/>
        </w:rPr>
      </w:pPr>
    </w:p>
    <w:p w14:paraId="09E9AC16" w14:textId="77777777" w:rsidR="00B1553B" w:rsidRDefault="00B1553B" w:rsidP="00B1553B">
      <w:pPr>
        <w:tabs>
          <w:tab w:val="left" w:pos="426"/>
        </w:tabs>
        <w:suppressAutoHyphens/>
        <w:spacing w:line="276" w:lineRule="auto"/>
        <w:jc w:val="center"/>
        <w:rPr>
          <w:b/>
          <w:bCs/>
          <w:iCs/>
          <w:color w:val="000000" w:themeColor="text1"/>
          <w:sz w:val="28"/>
          <w:szCs w:val="28"/>
        </w:rPr>
      </w:pPr>
    </w:p>
    <w:p w14:paraId="647B7DB7" w14:textId="77777777" w:rsidR="00B1553B" w:rsidRPr="008725C5" w:rsidRDefault="00B1553B" w:rsidP="00B1553B">
      <w:pPr>
        <w:spacing w:after="200" w:line="276" w:lineRule="auto"/>
        <w:jc w:val="center"/>
        <w:rPr>
          <w:b/>
          <w:color w:val="000000" w:themeColor="text1"/>
          <w:sz w:val="28"/>
          <w:szCs w:val="28"/>
        </w:rPr>
      </w:pPr>
      <w:r w:rsidRPr="008725C5">
        <w:rPr>
          <w:b/>
          <w:color w:val="000000" w:themeColor="text1"/>
          <w:sz w:val="28"/>
          <w:szCs w:val="28"/>
        </w:rPr>
        <w:t xml:space="preserve">Шкала оценивания уровня </w:t>
      </w:r>
      <w:proofErr w:type="spellStart"/>
      <w:r w:rsidRPr="008725C5">
        <w:rPr>
          <w:b/>
          <w:color w:val="000000" w:themeColor="text1"/>
          <w:sz w:val="28"/>
          <w:szCs w:val="28"/>
        </w:rPr>
        <w:t>сформированности</w:t>
      </w:r>
      <w:proofErr w:type="spellEnd"/>
      <w:r w:rsidRPr="008725C5">
        <w:rPr>
          <w:b/>
          <w:color w:val="000000" w:themeColor="text1"/>
          <w:sz w:val="28"/>
          <w:szCs w:val="28"/>
        </w:rPr>
        <w:t xml:space="preserve"> компетенций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0"/>
        <w:gridCol w:w="1951"/>
        <w:gridCol w:w="2018"/>
        <w:gridCol w:w="2694"/>
      </w:tblGrid>
      <w:tr w:rsidR="00B1553B" w:rsidRPr="004F57D5" w14:paraId="602BA42E" w14:textId="77777777" w:rsidTr="002871FF">
        <w:trPr>
          <w:trHeight w:val="920"/>
        </w:trPr>
        <w:tc>
          <w:tcPr>
            <w:tcW w:w="2127" w:type="dxa"/>
            <w:vAlign w:val="center"/>
          </w:tcPr>
          <w:p w14:paraId="7092B862" w14:textId="77777777" w:rsidR="00B1553B" w:rsidRPr="008725C5" w:rsidRDefault="00B1553B" w:rsidP="002871FF">
            <w:pPr>
              <w:jc w:val="center"/>
              <w:rPr>
                <w:color w:val="000000" w:themeColor="text1"/>
              </w:rPr>
            </w:pPr>
            <w:r w:rsidRPr="008725C5">
              <w:rPr>
                <w:b/>
                <w:color w:val="000000" w:themeColor="text1"/>
              </w:rPr>
              <w:t>Код и формулировка компетенции</w:t>
            </w:r>
          </w:p>
        </w:tc>
        <w:tc>
          <w:tcPr>
            <w:tcW w:w="2801" w:type="dxa"/>
            <w:gridSpan w:val="2"/>
            <w:vAlign w:val="center"/>
          </w:tcPr>
          <w:p w14:paraId="47B87ED0" w14:textId="77777777" w:rsidR="00B1553B" w:rsidRPr="00DD1303" w:rsidRDefault="00B1553B" w:rsidP="002871FF">
            <w:pPr>
              <w:jc w:val="center"/>
              <w:rPr>
                <w:b/>
                <w:color w:val="000000" w:themeColor="text1"/>
              </w:rPr>
            </w:pPr>
            <w:r w:rsidRPr="00DD1303">
              <w:rPr>
                <w:b/>
                <w:color w:val="000000" w:themeColor="text1"/>
              </w:rPr>
              <w:t>Индикаторы достижения  компетенции</w:t>
            </w:r>
          </w:p>
        </w:tc>
        <w:tc>
          <w:tcPr>
            <w:tcW w:w="2018" w:type="dxa"/>
            <w:vAlign w:val="center"/>
          </w:tcPr>
          <w:p w14:paraId="0BE5CB1B" w14:textId="77777777" w:rsidR="00B1553B" w:rsidRPr="00DD1303" w:rsidRDefault="00B1553B" w:rsidP="002871FF">
            <w:pPr>
              <w:jc w:val="center"/>
              <w:rPr>
                <w:b/>
                <w:color w:val="000000" w:themeColor="text1"/>
              </w:rPr>
            </w:pPr>
            <w:r w:rsidRPr="00DD1303">
              <w:rPr>
                <w:b/>
                <w:color w:val="000000" w:themeColor="text1"/>
              </w:rPr>
              <w:t>Критерии</w:t>
            </w:r>
          </w:p>
        </w:tc>
        <w:tc>
          <w:tcPr>
            <w:tcW w:w="2694" w:type="dxa"/>
            <w:vAlign w:val="center"/>
          </w:tcPr>
          <w:p w14:paraId="09AD809C" w14:textId="77777777" w:rsidR="00B1553B" w:rsidRPr="00DD1303" w:rsidRDefault="00B1553B" w:rsidP="002871FF">
            <w:pPr>
              <w:jc w:val="center"/>
              <w:rPr>
                <w:b/>
                <w:color w:val="000000" w:themeColor="text1"/>
              </w:rPr>
            </w:pPr>
            <w:r w:rsidRPr="00DD1303">
              <w:rPr>
                <w:b/>
                <w:color w:val="000000" w:themeColor="text1"/>
              </w:rPr>
              <w:t>Показатели</w:t>
            </w:r>
          </w:p>
        </w:tc>
      </w:tr>
      <w:tr w:rsidR="00B1553B" w:rsidRPr="004F57D5" w14:paraId="7E07AEC7" w14:textId="77777777" w:rsidTr="002871FF">
        <w:trPr>
          <w:trHeight w:val="2658"/>
        </w:trPr>
        <w:tc>
          <w:tcPr>
            <w:tcW w:w="2127" w:type="dxa"/>
            <w:vMerge w:val="restart"/>
            <w:vAlign w:val="center"/>
          </w:tcPr>
          <w:p w14:paraId="05466BCE" w14:textId="77777777" w:rsidR="00B1553B" w:rsidRPr="008725C5" w:rsidRDefault="00B1553B" w:rsidP="002871FF">
            <w:pPr>
              <w:spacing w:line="276" w:lineRule="auto"/>
            </w:pPr>
            <w:r w:rsidRPr="008725C5">
              <w:rPr>
                <w:b/>
                <w:color w:val="000000" w:themeColor="text1"/>
              </w:rPr>
              <w:t>ОПК-5</w:t>
            </w:r>
            <w:r w:rsidRPr="008725C5">
              <w:rPr>
                <w:color w:val="000000" w:themeColor="text1"/>
              </w:rPr>
              <w:t xml:space="preserve"> </w:t>
            </w:r>
            <w:r w:rsidRPr="008725C5">
              <w:rPr>
                <w:color w:val="222222"/>
                <w:shd w:val="clear" w:color="auto" w:fill="FFFFFF"/>
              </w:rPr>
              <w:t xml:space="preserve">Способен обеспечивать обоснование, разработку и внедрение экономической стратегии предприятия, </w:t>
            </w:r>
            <w:r w:rsidRPr="008725C5">
              <w:rPr>
                <w:color w:val="222222"/>
                <w:shd w:val="clear" w:color="auto" w:fill="FFFFFF"/>
              </w:rPr>
              <w:lastRenderedPageBreak/>
              <w:t>приоритетных направлений его деятельности и уметь оценивать эффективность управленческих решений</w:t>
            </w:r>
          </w:p>
          <w:p w14:paraId="79A2714F" w14:textId="77777777" w:rsidR="00B1553B" w:rsidRPr="008725C5" w:rsidRDefault="00B1553B" w:rsidP="002871FF">
            <w:pPr>
              <w:jc w:val="center"/>
              <w:rPr>
                <w:color w:val="000000" w:themeColor="text1"/>
                <w:sz w:val="22"/>
                <w:szCs w:val="22"/>
                <w:lang w:eastAsia="en-US"/>
              </w:rPr>
            </w:pPr>
          </w:p>
        </w:tc>
        <w:tc>
          <w:tcPr>
            <w:tcW w:w="850" w:type="dxa"/>
            <w:vAlign w:val="center"/>
          </w:tcPr>
          <w:p w14:paraId="67E1DBBB" w14:textId="77777777" w:rsidR="00B1553B" w:rsidRPr="008725C5" w:rsidRDefault="00B1553B" w:rsidP="002871FF">
            <w:pPr>
              <w:jc w:val="center"/>
              <w:rPr>
                <w:color w:val="000000" w:themeColor="text1"/>
                <w:sz w:val="22"/>
                <w:szCs w:val="22"/>
              </w:rPr>
            </w:pPr>
            <w:r w:rsidRPr="008725C5">
              <w:rPr>
                <w:color w:val="000000" w:themeColor="text1"/>
                <w:sz w:val="22"/>
                <w:szCs w:val="22"/>
              </w:rPr>
              <w:lastRenderedPageBreak/>
              <w:t>ОПК 5.1</w:t>
            </w:r>
          </w:p>
        </w:tc>
        <w:tc>
          <w:tcPr>
            <w:tcW w:w="1951" w:type="dxa"/>
            <w:vAlign w:val="center"/>
          </w:tcPr>
          <w:p w14:paraId="5EB794D6" w14:textId="77777777" w:rsidR="00B1553B" w:rsidRPr="004F57D5" w:rsidRDefault="00B1553B" w:rsidP="002871FF">
            <w:pPr>
              <w:pStyle w:val="ConsPlusNonformat"/>
              <w:rPr>
                <w:rFonts w:ascii="Times New Roman" w:hAnsi="Times New Roman" w:cs="Times New Roman"/>
                <w:color w:val="000000" w:themeColor="text1"/>
                <w:sz w:val="22"/>
                <w:szCs w:val="22"/>
                <w:highlight w:val="yellow"/>
              </w:rPr>
            </w:pPr>
            <w:r w:rsidRPr="00DD1303">
              <w:rPr>
                <w:rFonts w:ascii="Times New Roman" w:hAnsi="Times New Roman"/>
                <w:sz w:val="24"/>
                <w:szCs w:val="24"/>
              </w:rPr>
              <w:t xml:space="preserve">Обеспечивает обоснование и разработку </w:t>
            </w:r>
            <w:proofErr w:type="spellStart"/>
            <w:r w:rsidRPr="00DD1303">
              <w:rPr>
                <w:rFonts w:ascii="Times New Roman" w:hAnsi="Times New Roman"/>
                <w:sz w:val="24"/>
                <w:szCs w:val="24"/>
              </w:rPr>
              <w:t>экономичнской</w:t>
            </w:r>
            <w:proofErr w:type="spellEnd"/>
            <w:r w:rsidRPr="00DD1303">
              <w:rPr>
                <w:rFonts w:ascii="Times New Roman" w:hAnsi="Times New Roman"/>
                <w:sz w:val="24"/>
                <w:szCs w:val="24"/>
              </w:rPr>
              <w:t xml:space="preserve"> стратегии предприятия</w:t>
            </w:r>
          </w:p>
        </w:tc>
        <w:tc>
          <w:tcPr>
            <w:tcW w:w="2018" w:type="dxa"/>
            <w:vAlign w:val="center"/>
          </w:tcPr>
          <w:p w14:paraId="43D5B1E7" w14:textId="77777777" w:rsidR="00B1553B" w:rsidRPr="007E41B1" w:rsidRDefault="00B1553B" w:rsidP="002871FF">
            <w:pPr>
              <w:jc w:val="center"/>
              <w:rPr>
                <w:color w:val="000000" w:themeColor="text1"/>
                <w:sz w:val="22"/>
                <w:szCs w:val="22"/>
                <w:lang w:eastAsia="en-US"/>
              </w:rPr>
            </w:pPr>
            <w:r w:rsidRPr="007E41B1">
              <w:rPr>
                <w:color w:val="000000" w:themeColor="text1"/>
                <w:sz w:val="22"/>
                <w:szCs w:val="22"/>
                <w:lang w:eastAsia="en-US"/>
              </w:rPr>
              <w:t xml:space="preserve">Знание </w:t>
            </w:r>
            <w:proofErr w:type="spellStart"/>
            <w:r w:rsidRPr="007E41B1">
              <w:rPr>
                <w:color w:val="000000" w:themeColor="text1"/>
                <w:sz w:val="22"/>
                <w:szCs w:val="22"/>
                <w:lang w:eastAsia="en-US"/>
              </w:rPr>
              <w:t>теортических</w:t>
            </w:r>
            <w:proofErr w:type="spellEnd"/>
            <w:r w:rsidRPr="007E41B1">
              <w:rPr>
                <w:color w:val="000000" w:themeColor="text1"/>
                <w:sz w:val="22"/>
                <w:szCs w:val="22"/>
                <w:lang w:eastAsia="en-US"/>
              </w:rPr>
              <w:t xml:space="preserve"> основ разработки экономической стратегии предприятия  (</w:t>
            </w:r>
            <w:proofErr w:type="spellStart"/>
            <w:r w:rsidRPr="007E41B1">
              <w:rPr>
                <w:color w:val="000000" w:themeColor="text1"/>
                <w:sz w:val="22"/>
                <w:szCs w:val="22"/>
                <w:lang w:eastAsia="en-US"/>
              </w:rPr>
              <w:t>этапность</w:t>
            </w:r>
            <w:proofErr w:type="spellEnd"/>
            <w:r w:rsidRPr="007E41B1">
              <w:rPr>
                <w:color w:val="000000" w:themeColor="text1"/>
                <w:sz w:val="22"/>
                <w:szCs w:val="22"/>
                <w:lang w:eastAsia="en-US"/>
              </w:rPr>
              <w:t>, принципы, основные показатели, структуру)</w:t>
            </w:r>
          </w:p>
          <w:p w14:paraId="7816D4CA" w14:textId="77777777" w:rsidR="00B1553B" w:rsidRPr="004F57D5" w:rsidRDefault="00B1553B" w:rsidP="002871FF">
            <w:pPr>
              <w:jc w:val="center"/>
              <w:rPr>
                <w:color w:val="000000" w:themeColor="text1"/>
                <w:sz w:val="22"/>
                <w:szCs w:val="22"/>
                <w:highlight w:val="yellow"/>
                <w:lang w:eastAsia="en-US"/>
              </w:rPr>
            </w:pPr>
          </w:p>
        </w:tc>
        <w:tc>
          <w:tcPr>
            <w:tcW w:w="2694" w:type="dxa"/>
            <w:vAlign w:val="center"/>
          </w:tcPr>
          <w:p w14:paraId="1EEE3C7A" w14:textId="77777777" w:rsidR="00B1553B" w:rsidRPr="007E41B1" w:rsidRDefault="00B1553B" w:rsidP="002871FF">
            <w:pPr>
              <w:tabs>
                <w:tab w:val="left" w:pos="249"/>
              </w:tabs>
              <w:ind w:left="33"/>
              <w:rPr>
                <w:color w:val="000000" w:themeColor="text1"/>
                <w:sz w:val="22"/>
                <w:szCs w:val="22"/>
                <w:lang w:eastAsia="en-US"/>
              </w:rPr>
            </w:pPr>
            <w:r>
              <w:rPr>
                <w:color w:val="000000" w:themeColor="text1"/>
                <w:sz w:val="22"/>
                <w:szCs w:val="22"/>
                <w:lang w:eastAsia="en-US"/>
              </w:rPr>
              <w:lastRenderedPageBreak/>
              <w:t>У</w:t>
            </w:r>
            <w:r w:rsidRPr="007E41B1">
              <w:rPr>
                <w:color w:val="000000" w:themeColor="text1"/>
                <w:sz w:val="22"/>
                <w:szCs w:val="22"/>
                <w:lang w:eastAsia="en-US"/>
              </w:rPr>
              <w:t xml:space="preserve">мение обеспечить и обосновать </w:t>
            </w:r>
            <w:r w:rsidRPr="007E41B1">
              <w:t>разработку экономической стратегии предприятия</w:t>
            </w:r>
            <w:r w:rsidRPr="007E41B1">
              <w:rPr>
                <w:color w:val="000000" w:themeColor="text1"/>
                <w:sz w:val="22"/>
                <w:szCs w:val="22"/>
                <w:lang w:eastAsia="en-US"/>
              </w:rPr>
              <w:t xml:space="preserve">. </w:t>
            </w:r>
          </w:p>
          <w:p w14:paraId="3492C7CC" w14:textId="77777777" w:rsidR="00B1553B" w:rsidRPr="004F57D5" w:rsidRDefault="00B1553B" w:rsidP="002871FF">
            <w:pPr>
              <w:tabs>
                <w:tab w:val="left" w:pos="249"/>
              </w:tabs>
              <w:ind w:left="33"/>
              <w:rPr>
                <w:color w:val="000000" w:themeColor="text1"/>
                <w:sz w:val="22"/>
                <w:szCs w:val="22"/>
                <w:highlight w:val="yellow"/>
                <w:lang w:eastAsia="en-US"/>
              </w:rPr>
            </w:pPr>
          </w:p>
        </w:tc>
      </w:tr>
      <w:tr w:rsidR="00B1553B" w:rsidRPr="004F57D5" w14:paraId="4940CEB4" w14:textId="77777777" w:rsidTr="002871FF">
        <w:trPr>
          <w:trHeight w:val="2684"/>
        </w:trPr>
        <w:tc>
          <w:tcPr>
            <w:tcW w:w="2127" w:type="dxa"/>
            <w:vMerge/>
            <w:vAlign w:val="center"/>
          </w:tcPr>
          <w:p w14:paraId="07C9080D" w14:textId="77777777" w:rsidR="00B1553B" w:rsidRPr="004F57D5" w:rsidRDefault="00B1553B" w:rsidP="002871FF">
            <w:pPr>
              <w:jc w:val="center"/>
              <w:rPr>
                <w:color w:val="000000" w:themeColor="text1"/>
                <w:sz w:val="22"/>
                <w:szCs w:val="22"/>
                <w:highlight w:val="yellow"/>
              </w:rPr>
            </w:pPr>
          </w:p>
        </w:tc>
        <w:tc>
          <w:tcPr>
            <w:tcW w:w="850" w:type="dxa"/>
            <w:vAlign w:val="center"/>
          </w:tcPr>
          <w:p w14:paraId="464682A9" w14:textId="77777777" w:rsidR="00B1553B" w:rsidRPr="008725C5" w:rsidRDefault="00B1553B" w:rsidP="002871FF">
            <w:pPr>
              <w:jc w:val="center"/>
              <w:rPr>
                <w:color w:val="000000" w:themeColor="text1"/>
                <w:sz w:val="22"/>
                <w:szCs w:val="22"/>
              </w:rPr>
            </w:pPr>
            <w:r w:rsidRPr="008725C5">
              <w:rPr>
                <w:color w:val="000000" w:themeColor="text1"/>
                <w:sz w:val="22"/>
                <w:szCs w:val="22"/>
              </w:rPr>
              <w:t>ОПК 5.2</w:t>
            </w:r>
          </w:p>
        </w:tc>
        <w:tc>
          <w:tcPr>
            <w:tcW w:w="1951" w:type="dxa"/>
            <w:vAlign w:val="center"/>
          </w:tcPr>
          <w:p w14:paraId="1A0F601E" w14:textId="77777777" w:rsidR="00B1553B" w:rsidRPr="004F57D5" w:rsidRDefault="00B1553B" w:rsidP="002871FF">
            <w:pPr>
              <w:pStyle w:val="ConsPlusNonformat"/>
              <w:spacing w:line="276" w:lineRule="auto"/>
              <w:jc w:val="both"/>
              <w:rPr>
                <w:rFonts w:ascii="Times New Roman" w:hAnsi="Times New Roman" w:cs="Times New Roman"/>
                <w:color w:val="000000" w:themeColor="text1"/>
                <w:sz w:val="22"/>
                <w:szCs w:val="22"/>
                <w:highlight w:val="yellow"/>
              </w:rPr>
            </w:pPr>
            <w:r w:rsidRPr="00DD1303">
              <w:rPr>
                <w:rFonts w:ascii="Times New Roman" w:hAnsi="Times New Roman"/>
                <w:bCs/>
                <w:sz w:val="24"/>
                <w:szCs w:val="24"/>
              </w:rPr>
              <w:t>Обеспечивает внедрение экономической стратегии предприятия</w:t>
            </w:r>
          </w:p>
        </w:tc>
        <w:tc>
          <w:tcPr>
            <w:tcW w:w="2018" w:type="dxa"/>
            <w:vAlign w:val="center"/>
          </w:tcPr>
          <w:p w14:paraId="5AE726C1" w14:textId="77777777" w:rsidR="00B1553B" w:rsidRPr="007E41B1" w:rsidRDefault="00B1553B" w:rsidP="002871FF">
            <w:pPr>
              <w:jc w:val="center"/>
              <w:rPr>
                <w:color w:val="000000" w:themeColor="text1"/>
                <w:sz w:val="22"/>
                <w:szCs w:val="22"/>
              </w:rPr>
            </w:pPr>
            <w:r w:rsidRPr="007E41B1">
              <w:rPr>
                <w:color w:val="000000" w:themeColor="text1"/>
                <w:sz w:val="22"/>
                <w:szCs w:val="22"/>
              </w:rPr>
              <w:t xml:space="preserve">Знание </w:t>
            </w:r>
            <w:proofErr w:type="spellStart"/>
            <w:r w:rsidRPr="007E41B1">
              <w:rPr>
                <w:color w:val="000000" w:themeColor="text1"/>
                <w:sz w:val="22"/>
                <w:szCs w:val="22"/>
              </w:rPr>
              <w:t>этапности</w:t>
            </w:r>
            <w:proofErr w:type="spellEnd"/>
            <w:r w:rsidRPr="007E41B1">
              <w:rPr>
                <w:color w:val="000000" w:themeColor="text1"/>
                <w:sz w:val="22"/>
                <w:szCs w:val="22"/>
              </w:rPr>
              <w:t xml:space="preserve"> и основных принципов внедрения экономической стратегии предприятия </w:t>
            </w:r>
          </w:p>
          <w:p w14:paraId="70C69B5E" w14:textId="77777777" w:rsidR="00B1553B" w:rsidRPr="004F57D5" w:rsidRDefault="00B1553B" w:rsidP="002871FF">
            <w:pPr>
              <w:jc w:val="center"/>
              <w:rPr>
                <w:color w:val="000000" w:themeColor="text1"/>
                <w:sz w:val="22"/>
                <w:szCs w:val="22"/>
                <w:highlight w:val="yellow"/>
              </w:rPr>
            </w:pPr>
          </w:p>
        </w:tc>
        <w:tc>
          <w:tcPr>
            <w:tcW w:w="2694" w:type="dxa"/>
            <w:vAlign w:val="center"/>
          </w:tcPr>
          <w:p w14:paraId="0E435C83" w14:textId="77777777" w:rsidR="00B1553B" w:rsidRPr="004F57D5" w:rsidRDefault="00B1553B" w:rsidP="002871FF">
            <w:pPr>
              <w:tabs>
                <w:tab w:val="left" w:pos="249"/>
              </w:tabs>
              <w:rPr>
                <w:color w:val="000000" w:themeColor="text1"/>
                <w:sz w:val="22"/>
                <w:szCs w:val="22"/>
                <w:highlight w:val="yellow"/>
                <w:lang w:eastAsia="en-US"/>
              </w:rPr>
            </w:pPr>
            <w:r w:rsidRPr="007E41B1">
              <w:rPr>
                <w:color w:val="000000" w:themeColor="text1"/>
                <w:sz w:val="22"/>
                <w:szCs w:val="22"/>
                <w:lang w:eastAsia="en-US"/>
              </w:rPr>
              <w:t xml:space="preserve">Умение </w:t>
            </w:r>
            <w:proofErr w:type="spellStart"/>
            <w:r w:rsidRPr="007E41B1">
              <w:rPr>
                <w:color w:val="000000" w:themeColor="text1"/>
                <w:sz w:val="22"/>
                <w:szCs w:val="22"/>
                <w:lang w:eastAsia="en-US"/>
              </w:rPr>
              <w:t>обеспчивать</w:t>
            </w:r>
            <w:proofErr w:type="spellEnd"/>
            <w:r w:rsidRPr="007E41B1">
              <w:rPr>
                <w:color w:val="000000" w:themeColor="text1"/>
                <w:sz w:val="22"/>
                <w:szCs w:val="22"/>
                <w:lang w:eastAsia="en-US"/>
              </w:rPr>
              <w:t xml:space="preserve">  </w:t>
            </w:r>
            <w:r w:rsidRPr="007E41B1">
              <w:rPr>
                <w:bCs/>
              </w:rPr>
              <w:t>внедрение экономической стратегии предприятия</w:t>
            </w:r>
          </w:p>
        </w:tc>
      </w:tr>
      <w:tr w:rsidR="00B1553B" w:rsidRPr="004F57D5" w14:paraId="0C6D69D8" w14:textId="77777777" w:rsidTr="002871FF">
        <w:tc>
          <w:tcPr>
            <w:tcW w:w="2127" w:type="dxa"/>
            <w:vMerge/>
            <w:vAlign w:val="center"/>
          </w:tcPr>
          <w:p w14:paraId="5646A34F" w14:textId="77777777" w:rsidR="00B1553B" w:rsidRPr="004F57D5" w:rsidRDefault="00B1553B" w:rsidP="002871FF">
            <w:pPr>
              <w:jc w:val="center"/>
              <w:rPr>
                <w:color w:val="000000" w:themeColor="text1"/>
                <w:sz w:val="22"/>
                <w:szCs w:val="22"/>
                <w:highlight w:val="yellow"/>
              </w:rPr>
            </w:pPr>
          </w:p>
        </w:tc>
        <w:tc>
          <w:tcPr>
            <w:tcW w:w="850" w:type="dxa"/>
            <w:vAlign w:val="center"/>
          </w:tcPr>
          <w:p w14:paraId="6EF3F852" w14:textId="77777777" w:rsidR="00B1553B" w:rsidRPr="008725C5" w:rsidRDefault="00B1553B" w:rsidP="002871FF">
            <w:pPr>
              <w:jc w:val="center"/>
              <w:rPr>
                <w:color w:val="000000" w:themeColor="text1"/>
                <w:sz w:val="22"/>
                <w:szCs w:val="22"/>
              </w:rPr>
            </w:pPr>
            <w:r w:rsidRPr="008725C5">
              <w:rPr>
                <w:color w:val="000000" w:themeColor="text1"/>
                <w:sz w:val="22"/>
                <w:szCs w:val="22"/>
              </w:rPr>
              <w:t>ОПК 5.3</w:t>
            </w:r>
          </w:p>
        </w:tc>
        <w:tc>
          <w:tcPr>
            <w:tcW w:w="1951" w:type="dxa"/>
            <w:vAlign w:val="center"/>
          </w:tcPr>
          <w:p w14:paraId="208A4DD7" w14:textId="77777777" w:rsidR="00B1553B" w:rsidRPr="004F57D5" w:rsidRDefault="00B1553B" w:rsidP="002871FF">
            <w:pPr>
              <w:pStyle w:val="ConsPlusNonformat"/>
              <w:rPr>
                <w:rFonts w:ascii="Times New Roman" w:hAnsi="Times New Roman" w:cs="Times New Roman"/>
                <w:color w:val="000000" w:themeColor="text1"/>
                <w:sz w:val="22"/>
                <w:szCs w:val="22"/>
                <w:highlight w:val="yellow"/>
              </w:rPr>
            </w:pPr>
            <w:r w:rsidRPr="00DD1303">
              <w:rPr>
                <w:rFonts w:ascii="Times New Roman" w:hAnsi="Times New Roman" w:cs="Times New Roman"/>
                <w:bCs/>
                <w:sz w:val="24"/>
                <w:szCs w:val="24"/>
              </w:rPr>
              <w:t xml:space="preserve">Оценивает </w:t>
            </w:r>
            <w:proofErr w:type="spellStart"/>
            <w:r w:rsidRPr="00DD1303">
              <w:rPr>
                <w:rFonts w:ascii="Times New Roman" w:hAnsi="Times New Roman" w:cs="Times New Roman"/>
                <w:bCs/>
                <w:sz w:val="24"/>
                <w:szCs w:val="24"/>
              </w:rPr>
              <w:t>эфективность</w:t>
            </w:r>
            <w:proofErr w:type="spellEnd"/>
            <w:r w:rsidRPr="00DD1303">
              <w:rPr>
                <w:rFonts w:ascii="Times New Roman" w:hAnsi="Times New Roman" w:cs="Times New Roman"/>
                <w:bCs/>
                <w:sz w:val="24"/>
                <w:szCs w:val="24"/>
              </w:rPr>
              <w:t xml:space="preserve"> управленческих решений</w:t>
            </w:r>
          </w:p>
        </w:tc>
        <w:tc>
          <w:tcPr>
            <w:tcW w:w="2018" w:type="dxa"/>
            <w:vAlign w:val="center"/>
          </w:tcPr>
          <w:p w14:paraId="74D8E1E2" w14:textId="77777777" w:rsidR="00B1553B" w:rsidRPr="004F57D5" w:rsidRDefault="00B1553B" w:rsidP="002871FF">
            <w:pPr>
              <w:jc w:val="center"/>
              <w:rPr>
                <w:color w:val="000000" w:themeColor="text1"/>
                <w:sz w:val="22"/>
                <w:szCs w:val="22"/>
                <w:highlight w:val="yellow"/>
                <w:lang w:eastAsia="en-US"/>
              </w:rPr>
            </w:pPr>
            <w:r w:rsidRPr="007E41B1">
              <w:rPr>
                <w:color w:val="000000" w:themeColor="text1"/>
                <w:sz w:val="22"/>
                <w:szCs w:val="22"/>
                <w:lang w:eastAsia="en-US"/>
              </w:rPr>
              <w:t xml:space="preserve">Владение методиками оценки эффективности </w:t>
            </w:r>
            <w:proofErr w:type="spellStart"/>
            <w:r w:rsidRPr="007E41B1">
              <w:rPr>
                <w:color w:val="000000" w:themeColor="text1"/>
                <w:sz w:val="22"/>
                <w:szCs w:val="22"/>
                <w:lang w:eastAsia="en-US"/>
              </w:rPr>
              <w:t>приянтия</w:t>
            </w:r>
            <w:proofErr w:type="spellEnd"/>
            <w:r w:rsidRPr="007E41B1">
              <w:rPr>
                <w:color w:val="000000" w:themeColor="text1"/>
                <w:sz w:val="22"/>
                <w:szCs w:val="22"/>
                <w:lang w:eastAsia="en-US"/>
              </w:rPr>
              <w:t xml:space="preserve"> управленческих решений  </w:t>
            </w:r>
          </w:p>
        </w:tc>
        <w:tc>
          <w:tcPr>
            <w:tcW w:w="2694" w:type="dxa"/>
            <w:vAlign w:val="center"/>
          </w:tcPr>
          <w:p w14:paraId="3F5E7E75" w14:textId="77777777" w:rsidR="00B1553B" w:rsidRPr="007E41B1" w:rsidRDefault="00B1553B" w:rsidP="002871FF">
            <w:pPr>
              <w:tabs>
                <w:tab w:val="left" w:pos="249"/>
              </w:tabs>
              <w:jc w:val="center"/>
              <w:rPr>
                <w:color w:val="000000" w:themeColor="text1"/>
                <w:sz w:val="22"/>
                <w:szCs w:val="22"/>
                <w:lang w:eastAsia="en-US"/>
              </w:rPr>
            </w:pPr>
            <w:r w:rsidRPr="007E41B1">
              <w:rPr>
                <w:color w:val="000000" w:themeColor="text1"/>
                <w:sz w:val="22"/>
                <w:szCs w:val="22"/>
                <w:lang w:eastAsia="en-US"/>
              </w:rPr>
              <w:t xml:space="preserve">Умение оценить и представить выводы </w:t>
            </w:r>
            <w:proofErr w:type="spellStart"/>
            <w:r w:rsidRPr="007E41B1">
              <w:rPr>
                <w:color w:val="000000" w:themeColor="text1"/>
                <w:sz w:val="22"/>
                <w:szCs w:val="22"/>
                <w:lang w:eastAsia="en-US"/>
              </w:rPr>
              <w:t>относитьельно</w:t>
            </w:r>
            <w:proofErr w:type="spellEnd"/>
            <w:r w:rsidRPr="007E41B1">
              <w:rPr>
                <w:color w:val="000000" w:themeColor="text1"/>
                <w:sz w:val="22"/>
                <w:szCs w:val="22"/>
                <w:lang w:eastAsia="en-US"/>
              </w:rPr>
              <w:t xml:space="preserve"> эффективности </w:t>
            </w:r>
            <w:proofErr w:type="spellStart"/>
            <w:r w:rsidRPr="007E41B1">
              <w:rPr>
                <w:color w:val="000000" w:themeColor="text1"/>
                <w:sz w:val="22"/>
                <w:szCs w:val="22"/>
                <w:lang w:eastAsia="en-US"/>
              </w:rPr>
              <w:t>прияниятия</w:t>
            </w:r>
            <w:proofErr w:type="spellEnd"/>
            <w:r w:rsidRPr="007E41B1">
              <w:rPr>
                <w:color w:val="000000" w:themeColor="text1"/>
                <w:sz w:val="22"/>
                <w:szCs w:val="22"/>
                <w:lang w:eastAsia="en-US"/>
              </w:rPr>
              <w:t xml:space="preserve"> управленческих решений</w:t>
            </w:r>
          </w:p>
          <w:p w14:paraId="272622F3" w14:textId="77777777" w:rsidR="00B1553B" w:rsidRPr="007E41B1" w:rsidRDefault="00B1553B" w:rsidP="002871FF">
            <w:pPr>
              <w:tabs>
                <w:tab w:val="left" w:pos="249"/>
              </w:tabs>
              <w:ind w:left="33"/>
              <w:rPr>
                <w:color w:val="000000" w:themeColor="text1"/>
                <w:sz w:val="22"/>
                <w:szCs w:val="22"/>
                <w:lang w:eastAsia="en-US"/>
              </w:rPr>
            </w:pPr>
          </w:p>
          <w:p w14:paraId="7D1792F3" w14:textId="77777777" w:rsidR="00B1553B" w:rsidRPr="004F57D5" w:rsidRDefault="00B1553B" w:rsidP="002871FF">
            <w:pPr>
              <w:tabs>
                <w:tab w:val="left" w:pos="249"/>
              </w:tabs>
              <w:rPr>
                <w:color w:val="000000" w:themeColor="text1"/>
                <w:sz w:val="22"/>
                <w:szCs w:val="22"/>
                <w:highlight w:val="yellow"/>
                <w:lang w:eastAsia="en-US"/>
              </w:rPr>
            </w:pPr>
          </w:p>
        </w:tc>
      </w:tr>
    </w:tbl>
    <w:p w14:paraId="5C8236CB" w14:textId="77777777" w:rsidR="00B1553B" w:rsidRDefault="00B1553B" w:rsidP="00B1553B">
      <w:pPr>
        <w:widowControl w:val="0"/>
        <w:tabs>
          <w:tab w:val="num" w:pos="709"/>
        </w:tabs>
        <w:spacing w:line="360" w:lineRule="auto"/>
        <w:jc w:val="center"/>
        <w:rPr>
          <w:b/>
          <w:bCs/>
          <w:sz w:val="28"/>
          <w:szCs w:val="28"/>
        </w:rPr>
      </w:pPr>
    </w:p>
    <w:p w14:paraId="3EB13B03" w14:textId="77777777" w:rsidR="00B1553B" w:rsidRPr="00475247" w:rsidRDefault="00B1553B" w:rsidP="00B1553B">
      <w:pPr>
        <w:widowControl w:val="0"/>
        <w:tabs>
          <w:tab w:val="num" w:pos="709"/>
        </w:tabs>
        <w:spacing w:line="360" w:lineRule="auto"/>
        <w:jc w:val="center"/>
        <w:rPr>
          <w:b/>
          <w:sz w:val="28"/>
          <w:szCs w:val="28"/>
        </w:rPr>
      </w:pPr>
      <w:r w:rsidRPr="00475247">
        <w:rPr>
          <w:b/>
          <w:bCs/>
          <w:sz w:val="28"/>
          <w:szCs w:val="28"/>
        </w:rPr>
        <w:t>Методические рекомендации, определяющие процедуры оценивания результатов освоения дисциплины</w:t>
      </w:r>
    </w:p>
    <w:p w14:paraId="3031A839" w14:textId="77777777" w:rsidR="00B1553B" w:rsidRPr="00475247" w:rsidRDefault="00B1553B" w:rsidP="00B1553B">
      <w:pPr>
        <w:widowControl w:val="0"/>
        <w:tabs>
          <w:tab w:val="num" w:pos="709"/>
        </w:tabs>
        <w:spacing w:line="360" w:lineRule="auto"/>
        <w:ind w:firstLine="567"/>
        <w:jc w:val="both"/>
        <w:rPr>
          <w:b/>
          <w:sz w:val="28"/>
          <w:szCs w:val="28"/>
        </w:rPr>
      </w:pPr>
    </w:p>
    <w:p w14:paraId="7C0F6D24" w14:textId="13741BD8" w:rsidR="00B1553B" w:rsidRPr="00AE59D0" w:rsidRDefault="00B1553B" w:rsidP="00B1553B">
      <w:pPr>
        <w:widowControl w:val="0"/>
        <w:spacing w:line="360" w:lineRule="auto"/>
        <w:jc w:val="both"/>
        <w:outlineLvl w:val="5"/>
        <w:rPr>
          <w:sz w:val="28"/>
          <w:szCs w:val="28"/>
        </w:rPr>
      </w:pPr>
      <w:r w:rsidRPr="00475247">
        <w:rPr>
          <w:b/>
          <w:sz w:val="28"/>
          <w:szCs w:val="28"/>
        </w:rPr>
        <w:t>Текущая аттестация студентов</w:t>
      </w:r>
      <w:r w:rsidRPr="00475247">
        <w:rPr>
          <w:sz w:val="28"/>
          <w:szCs w:val="28"/>
        </w:rPr>
        <w:t xml:space="preserve">. Текущая аттестация студентов по </w:t>
      </w:r>
      <w:r w:rsidRPr="00475247">
        <w:rPr>
          <w:spacing w:val="-9"/>
          <w:sz w:val="28"/>
          <w:szCs w:val="28"/>
        </w:rPr>
        <w:t xml:space="preserve">дисциплине </w:t>
      </w:r>
      <w:r w:rsidRPr="007C5026">
        <w:rPr>
          <w:rFonts w:eastAsia="Calibri"/>
          <w:sz w:val="28"/>
          <w:szCs w:val="28"/>
        </w:rPr>
        <w:t>«</w:t>
      </w:r>
      <w:r>
        <w:rPr>
          <w:sz w:val="28"/>
          <w:szCs w:val="28"/>
        </w:rPr>
        <w:t>Экономика впечатлений</w:t>
      </w:r>
      <w:r w:rsidRPr="007C5026">
        <w:rPr>
          <w:sz w:val="28"/>
          <w:szCs w:val="28"/>
        </w:rPr>
        <w:t>»</w:t>
      </w:r>
      <w:r>
        <w:rPr>
          <w:sz w:val="28"/>
          <w:szCs w:val="28"/>
        </w:rPr>
        <w:t xml:space="preserve"> </w:t>
      </w:r>
      <w:r w:rsidRPr="007C5026">
        <w:rPr>
          <w:spacing w:val="-9"/>
          <w:sz w:val="28"/>
          <w:szCs w:val="28"/>
        </w:rPr>
        <w:t>проводится в соответствии</w:t>
      </w:r>
      <w:r w:rsidRPr="007C5026">
        <w:rPr>
          <w:spacing w:val="-8"/>
          <w:sz w:val="28"/>
          <w:szCs w:val="28"/>
        </w:rPr>
        <w:t xml:space="preserve"> с локальными</w:t>
      </w:r>
      <w:r w:rsidRPr="00475247">
        <w:rPr>
          <w:spacing w:val="-8"/>
          <w:sz w:val="28"/>
          <w:szCs w:val="28"/>
        </w:rPr>
        <w:t xml:space="preserve"> нормативными актами ДВФУ и является обязательной.</w:t>
      </w:r>
    </w:p>
    <w:p w14:paraId="76DB077E" w14:textId="29E8A3AF" w:rsidR="00B1553B" w:rsidRPr="00475247" w:rsidRDefault="00B1553B" w:rsidP="00B1553B">
      <w:pPr>
        <w:widowControl w:val="0"/>
        <w:tabs>
          <w:tab w:val="num" w:pos="720"/>
        </w:tabs>
        <w:spacing w:line="360" w:lineRule="auto"/>
        <w:ind w:firstLine="567"/>
        <w:jc w:val="both"/>
        <w:rPr>
          <w:sz w:val="28"/>
          <w:szCs w:val="28"/>
        </w:rPr>
      </w:pPr>
      <w:r w:rsidRPr="00475247">
        <w:rPr>
          <w:sz w:val="28"/>
          <w:szCs w:val="28"/>
        </w:rPr>
        <w:t>Текущая аттестация по дисциплине</w:t>
      </w:r>
      <w:r>
        <w:rPr>
          <w:sz w:val="28"/>
          <w:szCs w:val="28"/>
        </w:rPr>
        <w:t xml:space="preserve"> «Экономика </w:t>
      </w:r>
      <w:proofErr w:type="spellStart"/>
      <w:r>
        <w:rPr>
          <w:sz w:val="28"/>
          <w:szCs w:val="28"/>
        </w:rPr>
        <w:t>впечталений</w:t>
      </w:r>
      <w:proofErr w:type="spellEnd"/>
      <w:r w:rsidRPr="007C5026">
        <w:rPr>
          <w:sz w:val="28"/>
          <w:szCs w:val="28"/>
        </w:rPr>
        <w:t>»</w:t>
      </w:r>
      <w:r>
        <w:rPr>
          <w:sz w:val="28"/>
          <w:szCs w:val="28"/>
        </w:rPr>
        <w:t xml:space="preserve"> </w:t>
      </w:r>
      <w:r w:rsidRPr="00475247">
        <w:rPr>
          <w:sz w:val="28"/>
          <w:szCs w:val="28"/>
        </w:rPr>
        <w:t xml:space="preserve">проводится в форме контрольных мероприятий по оцениванию фактических результатов обучения студентов и осуществляется ведущим преподавателем. </w:t>
      </w:r>
    </w:p>
    <w:p w14:paraId="4BBB7212" w14:textId="77777777" w:rsidR="00B1553B" w:rsidRPr="00475247" w:rsidRDefault="00B1553B" w:rsidP="00B1553B">
      <w:pPr>
        <w:widowControl w:val="0"/>
        <w:tabs>
          <w:tab w:val="num" w:pos="720"/>
        </w:tabs>
        <w:spacing w:line="360" w:lineRule="auto"/>
        <w:ind w:firstLine="567"/>
        <w:jc w:val="both"/>
        <w:rPr>
          <w:sz w:val="28"/>
          <w:szCs w:val="28"/>
        </w:rPr>
      </w:pPr>
      <w:r w:rsidRPr="00475247">
        <w:rPr>
          <w:sz w:val="28"/>
          <w:szCs w:val="28"/>
        </w:rPr>
        <w:t>Объектами оценивания выступают:</w:t>
      </w:r>
    </w:p>
    <w:p w14:paraId="7113FBC5" w14:textId="77777777" w:rsidR="00B1553B" w:rsidRPr="00475247" w:rsidRDefault="00B1553B" w:rsidP="00B1553B">
      <w:pPr>
        <w:widowControl w:val="0"/>
        <w:numPr>
          <w:ilvl w:val="1"/>
          <w:numId w:val="16"/>
        </w:numPr>
        <w:tabs>
          <w:tab w:val="left" w:pos="993"/>
        </w:tabs>
        <w:spacing w:line="360" w:lineRule="auto"/>
        <w:ind w:left="0" w:firstLine="567"/>
        <w:jc w:val="both"/>
        <w:rPr>
          <w:sz w:val="28"/>
          <w:szCs w:val="28"/>
        </w:rPr>
      </w:pPr>
      <w:r w:rsidRPr="00475247">
        <w:rPr>
          <w:sz w:val="28"/>
          <w:szCs w:val="28"/>
        </w:rPr>
        <w:t>учебная дисциплина (посещаемость всех видов занятий по аттестуемой дисциплине, активность на занятиях, своевременность выполнения различных видов заданий);</w:t>
      </w:r>
    </w:p>
    <w:p w14:paraId="26AEAF9A" w14:textId="77777777" w:rsidR="00B1553B" w:rsidRPr="00475247" w:rsidRDefault="00B1553B" w:rsidP="00B1553B">
      <w:pPr>
        <w:widowControl w:val="0"/>
        <w:numPr>
          <w:ilvl w:val="1"/>
          <w:numId w:val="16"/>
        </w:numPr>
        <w:tabs>
          <w:tab w:val="left" w:pos="851"/>
        </w:tabs>
        <w:spacing w:line="360" w:lineRule="auto"/>
        <w:ind w:left="0" w:firstLine="567"/>
        <w:jc w:val="both"/>
        <w:rPr>
          <w:sz w:val="28"/>
          <w:szCs w:val="28"/>
        </w:rPr>
      </w:pPr>
      <w:r w:rsidRPr="00475247">
        <w:rPr>
          <w:sz w:val="28"/>
          <w:szCs w:val="28"/>
        </w:rPr>
        <w:t>степень усвоения теоретических знаний;</w:t>
      </w:r>
    </w:p>
    <w:p w14:paraId="16936450" w14:textId="77777777" w:rsidR="00B1553B" w:rsidRPr="00475247" w:rsidRDefault="00B1553B" w:rsidP="00B1553B">
      <w:pPr>
        <w:widowControl w:val="0"/>
        <w:numPr>
          <w:ilvl w:val="1"/>
          <w:numId w:val="16"/>
        </w:numPr>
        <w:tabs>
          <w:tab w:val="left" w:pos="851"/>
        </w:tabs>
        <w:spacing w:line="360" w:lineRule="auto"/>
        <w:ind w:left="0" w:firstLine="567"/>
        <w:jc w:val="both"/>
        <w:rPr>
          <w:sz w:val="28"/>
          <w:szCs w:val="28"/>
        </w:rPr>
      </w:pPr>
      <w:r w:rsidRPr="00475247">
        <w:rPr>
          <w:sz w:val="28"/>
          <w:szCs w:val="28"/>
        </w:rPr>
        <w:lastRenderedPageBreak/>
        <w:t>уровень овладения практическими умениями и навыками по всем видам учебной работы;</w:t>
      </w:r>
    </w:p>
    <w:p w14:paraId="2F7C21D6" w14:textId="77777777" w:rsidR="00B1553B" w:rsidRPr="00475247" w:rsidRDefault="00B1553B" w:rsidP="00B1553B">
      <w:pPr>
        <w:widowControl w:val="0"/>
        <w:numPr>
          <w:ilvl w:val="1"/>
          <w:numId w:val="16"/>
        </w:numPr>
        <w:tabs>
          <w:tab w:val="left" w:pos="851"/>
        </w:tabs>
        <w:spacing w:line="360" w:lineRule="auto"/>
        <w:ind w:left="0" w:firstLine="567"/>
        <w:jc w:val="both"/>
        <w:rPr>
          <w:sz w:val="28"/>
          <w:szCs w:val="28"/>
        </w:rPr>
      </w:pPr>
      <w:r w:rsidRPr="00475247">
        <w:rPr>
          <w:sz w:val="28"/>
          <w:szCs w:val="28"/>
        </w:rPr>
        <w:t>результаты самостоятельной работы, в том числе – финального проекта.</w:t>
      </w:r>
    </w:p>
    <w:p w14:paraId="482AE13D" w14:textId="4F2A734D" w:rsidR="00B1553B" w:rsidRPr="00475247" w:rsidRDefault="00B1553B" w:rsidP="00B1553B">
      <w:pPr>
        <w:widowControl w:val="0"/>
        <w:tabs>
          <w:tab w:val="left" w:pos="426"/>
        </w:tabs>
        <w:suppressAutoHyphens/>
        <w:spacing w:line="360" w:lineRule="auto"/>
        <w:ind w:firstLine="567"/>
        <w:jc w:val="both"/>
        <w:rPr>
          <w:sz w:val="28"/>
          <w:szCs w:val="28"/>
        </w:rPr>
      </w:pPr>
      <w:r w:rsidRPr="00475247">
        <w:rPr>
          <w:b/>
          <w:sz w:val="28"/>
          <w:szCs w:val="28"/>
        </w:rPr>
        <w:t xml:space="preserve">Промежуточная аттестация студентов. </w:t>
      </w:r>
      <w:r w:rsidRPr="00475247">
        <w:rPr>
          <w:sz w:val="28"/>
          <w:szCs w:val="28"/>
        </w:rPr>
        <w:t xml:space="preserve">Промежуточная аттестация студентов по дисциплине </w:t>
      </w:r>
      <w:r>
        <w:rPr>
          <w:sz w:val="28"/>
          <w:szCs w:val="28"/>
        </w:rPr>
        <w:t>«</w:t>
      </w:r>
      <w:r>
        <w:rPr>
          <w:rFonts w:eastAsia="Calibri"/>
          <w:sz w:val="28"/>
          <w:szCs w:val="28"/>
        </w:rPr>
        <w:t xml:space="preserve">Экономика </w:t>
      </w:r>
      <w:proofErr w:type="spellStart"/>
      <w:r>
        <w:rPr>
          <w:rFonts w:eastAsia="Calibri"/>
          <w:sz w:val="28"/>
          <w:szCs w:val="28"/>
        </w:rPr>
        <w:t>впечталений</w:t>
      </w:r>
      <w:proofErr w:type="spellEnd"/>
      <w:r w:rsidRPr="007C5026">
        <w:rPr>
          <w:sz w:val="28"/>
          <w:szCs w:val="28"/>
        </w:rPr>
        <w:t>»</w:t>
      </w:r>
      <w:r>
        <w:rPr>
          <w:sz w:val="28"/>
          <w:szCs w:val="28"/>
        </w:rPr>
        <w:t xml:space="preserve"> </w:t>
      </w:r>
      <w:r w:rsidRPr="00475247">
        <w:rPr>
          <w:sz w:val="28"/>
          <w:szCs w:val="28"/>
        </w:rPr>
        <w:t xml:space="preserve">проводится в соответствии с локальными нормативными актами ДВФУ и является обязательной. </w:t>
      </w:r>
    </w:p>
    <w:p w14:paraId="300FBA7A" w14:textId="77777777" w:rsidR="00B1553B" w:rsidRPr="00475247" w:rsidRDefault="00B1553B" w:rsidP="00B1553B">
      <w:pPr>
        <w:widowControl w:val="0"/>
        <w:tabs>
          <w:tab w:val="left" w:pos="426"/>
        </w:tabs>
        <w:suppressAutoHyphens/>
        <w:spacing w:line="360" w:lineRule="auto"/>
        <w:ind w:firstLine="567"/>
        <w:jc w:val="both"/>
        <w:rPr>
          <w:sz w:val="28"/>
          <w:szCs w:val="28"/>
        </w:rPr>
      </w:pPr>
      <w:r w:rsidRPr="00475247">
        <w:rPr>
          <w:sz w:val="28"/>
          <w:szCs w:val="28"/>
        </w:rPr>
        <w:t xml:space="preserve">По дисциплине предусмотрен </w:t>
      </w:r>
      <w:proofErr w:type="spellStart"/>
      <w:r>
        <w:rPr>
          <w:sz w:val="28"/>
          <w:szCs w:val="28"/>
        </w:rPr>
        <w:t>экзам</w:t>
      </w:r>
      <w:proofErr w:type="spellEnd"/>
      <w:r>
        <w:rPr>
          <w:sz w:val="28"/>
          <w:szCs w:val="28"/>
        </w:rPr>
        <w:t xml:space="preserve">, </w:t>
      </w:r>
      <w:proofErr w:type="spellStart"/>
      <w:r>
        <w:rPr>
          <w:sz w:val="28"/>
          <w:szCs w:val="28"/>
        </w:rPr>
        <w:t>результатыф</w:t>
      </w:r>
      <w:proofErr w:type="spellEnd"/>
      <w:r>
        <w:rPr>
          <w:sz w:val="28"/>
          <w:szCs w:val="28"/>
        </w:rPr>
        <w:t xml:space="preserve"> которого выставляются в по результатам рейтинга</w:t>
      </w:r>
      <w:proofErr w:type="gramStart"/>
      <w:r w:rsidRPr="00475247">
        <w:rPr>
          <w:sz w:val="28"/>
          <w:szCs w:val="28"/>
        </w:rPr>
        <w:t xml:space="preserve"> .</w:t>
      </w:r>
      <w:proofErr w:type="gramEnd"/>
    </w:p>
    <w:p w14:paraId="6671A193" w14:textId="77777777" w:rsidR="00B1553B" w:rsidRPr="00475247" w:rsidRDefault="00B1553B" w:rsidP="00B1553B">
      <w:pPr>
        <w:widowControl w:val="0"/>
        <w:tabs>
          <w:tab w:val="left" w:pos="426"/>
        </w:tabs>
        <w:suppressAutoHyphens/>
        <w:spacing w:line="360" w:lineRule="auto"/>
        <w:ind w:firstLine="567"/>
        <w:jc w:val="both"/>
        <w:rPr>
          <w:sz w:val="28"/>
          <w:szCs w:val="28"/>
        </w:rPr>
      </w:pPr>
      <w:r w:rsidRPr="00475247">
        <w:rPr>
          <w:b/>
          <w:sz w:val="28"/>
          <w:szCs w:val="28"/>
        </w:rPr>
        <w:t>Краткая характеристика процедуры применения используемого оценочного средства</w:t>
      </w:r>
      <w:r w:rsidRPr="00475247">
        <w:rPr>
          <w:sz w:val="28"/>
          <w:szCs w:val="28"/>
        </w:rPr>
        <w:t>. В результате посещения практических занятий, подготовке во время самостоятельной работы, разбора кейс-задач, студент последовательно осваивает материалы дисциплины и изучает ответы на вопросы к итоговому тестированию.</w:t>
      </w:r>
    </w:p>
    <w:p w14:paraId="3B6EDE58" w14:textId="77777777" w:rsidR="00D22AEF" w:rsidRDefault="00D22AEF" w:rsidP="00E02984">
      <w:pPr>
        <w:spacing w:after="200" w:line="276" w:lineRule="auto"/>
        <w:rPr>
          <w:i/>
          <w:color w:val="000000" w:themeColor="text1"/>
          <w:sz w:val="28"/>
          <w:szCs w:val="28"/>
          <w:highlight w:val="yellow"/>
        </w:rPr>
      </w:pPr>
      <w:bookmarkStart w:id="9" w:name="_Toc414364315"/>
      <w:bookmarkStart w:id="10" w:name="_Toc414365932"/>
    </w:p>
    <w:p w14:paraId="7AC51704" w14:textId="69A59D09" w:rsidR="000B4244" w:rsidRPr="008725C5" w:rsidRDefault="008725C5" w:rsidP="008725C5">
      <w:pPr>
        <w:spacing w:after="200" w:line="276" w:lineRule="auto"/>
        <w:jc w:val="center"/>
        <w:rPr>
          <w:b/>
          <w:bCs/>
          <w:iCs/>
          <w:sz w:val="28"/>
          <w:szCs w:val="28"/>
        </w:rPr>
      </w:pPr>
      <w:r w:rsidRPr="008725C5">
        <w:rPr>
          <w:b/>
          <w:bCs/>
          <w:iCs/>
          <w:color w:val="000000" w:themeColor="text1"/>
          <w:sz w:val="28"/>
          <w:szCs w:val="28"/>
        </w:rPr>
        <w:t>Примеры заданий текущего и промежуточного контроля</w:t>
      </w:r>
    </w:p>
    <w:bookmarkEnd w:id="9"/>
    <w:bookmarkEnd w:id="10"/>
    <w:p w14:paraId="5A005B95" w14:textId="77777777" w:rsidR="005B58F7" w:rsidRPr="00767E4B" w:rsidRDefault="005B58F7" w:rsidP="00B55D04">
      <w:pPr>
        <w:widowControl w:val="0"/>
        <w:tabs>
          <w:tab w:val="left" w:pos="-16018"/>
        </w:tabs>
        <w:spacing w:line="360" w:lineRule="auto"/>
        <w:ind w:right="16"/>
        <w:jc w:val="center"/>
        <w:rPr>
          <w:rFonts w:eastAsia="Calibri"/>
          <w:b/>
          <w:sz w:val="28"/>
          <w:szCs w:val="28"/>
        </w:rPr>
      </w:pPr>
      <w:r w:rsidRPr="00767E4B">
        <w:rPr>
          <w:rFonts w:eastAsia="Calibri"/>
          <w:b/>
          <w:sz w:val="28"/>
          <w:szCs w:val="28"/>
        </w:rPr>
        <w:t>Оценочные средства для промежуточной аттестации</w:t>
      </w:r>
    </w:p>
    <w:p w14:paraId="385F185F" w14:textId="77777777" w:rsidR="00C0391A" w:rsidRPr="003A0A1E" w:rsidRDefault="00C0391A" w:rsidP="005B2CCE">
      <w:pPr>
        <w:widowControl w:val="0"/>
        <w:autoSpaceDE w:val="0"/>
        <w:autoSpaceDN w:val="0"/>
        <w:adjustRightInd w:val="0"/>
        <w:spacing w:line="276" w:lineRule="auto"/>
        <w:jc w:val="center"/>
        <w:rPr>
          <w:b/>
          <w:bCs/>
          <w:sz w:val="28"/>
          <w:szCs w:val="27"/>
          <w:lang w:eastAsia="en-US"/>
        </w:rPr>
      </w:pPr>
    </w:p>
    <w:p w14:paraId="111F647D" w14:textId="77777777" w:rsidR="001760DF" w:rsidRDefault="001760DF" w:rsidP="001760DF">
      <w:pPr>
        <w:spacing w:line="360" w:lineRule="auto"/>
        <w:jc w:val="center"/>
        <w:rPr>
          <w:rFonts w:eastAsia="Calibri"/>
          <w:b/>
          <w:sz w:val="28"/>
          <w:szCs w:val="28"/>
        </w:rPr>
      </w:pPr>
      <w:r w:rsidRPr="003A0A1E">
        <w:rPr>
          <w:rFonts w:eastAsia="Calibri"/>
          <w:b/>
          <w:sz w:val="28"/>
          <w:szCs w:val="28"/>
        </w:rPr>
        <w:t xml:space="preserve">Вопросы для собеседования </w:t>
      </w:r>
    </w:p>
    <w:p w14:paraId="7C5EC847" w14:textId="77777777" w:rsidR="001760DF" w:rsidRPr="003A0A1E" w:rsidRDefault="001760DF" w:rsidP="001760DF">
      <w:pPr>
        <w:spacing w:line="360" w:lineRule="auto"/>
        <w:jc w:val="center"/>
        <w:rPr>
          <w:rFonts w:eastAsia="Calibri"/>
          <w:b/>
          <w:sz w:val="28"/>
          <w:szCs w:val="28"/>
        </w:rPr>
      </w:pPr>
      <w:r w:rsidRPr="003A0A1E">
        <w:rPr>
          <w:rFonts w:eastAsia="Calibri"/>
          <w:b/>
          <w:sz w:val="28"/>
          <w:szCs w:val="28"/>
        </w:rPr>
        <w:t>по дисциплине «</w:t>
      </w:r>
      <w:r>
        <w:rPr>
          <w:rFonts w:eastAsia="Calibri"/>
          <w:b/>
          <w:sz w:val="28"/>
          <w:szCs w:val="28"/>
        </w:rPr>
        <w:t>Экономика впечатлений</w:t>
      </w:r>
      <w:r w:rsidRPr="003A0A1E">
        <w:rPr>
          <w:rFonts w:eastAsia="Calibri"/>
          <w:b/>
          <w:sz w:val="28"/>
          <w:szCs w:val="28"/>
        </w:rPr>
        <w:t>»</w:t>
      </w:r>
    </w:p>
    <w:p w14:paraId="4C47F062" w14:textId="77777777" w:rsidR="001760DF" w:rsidRPr="00767E4B" w:rsidRDefault="001760DF" w:rsidP="001760DF">
      <w:pPr>
        <w:widowControl w:val="0"/>
        <w:numPr>
          <w:ilvl w:val="0"/>
          <w:numId w:val="34"/>
        </w:numPr>
        <w:tabs>
          <w:tab w:val="left" w:pos="-16018"/>
          <w:tab w:val="left" w:pos="851"/>
        </w:tabs>
        <w:spacing w:line="353" w:lineRule="auto"/>
        <w:jc w:val="both"/>
        <w:rPr>
          <w:snapToGrid w:val="0"/>
          <w:sz w:val="28"/>
          <w:szCs w:val="28"/>
        </w:rPr>
      </w:pPr>
      <w:r>
        <w:rPr>
          <w:snapToGrid w:val="0"/>
          <w:sz w:val="28"/>
          <w:szCs w:val="28"/>
        </w:rPr>
        <w:t>Э</w:t>
      </w:r>
      <w:r w:rsidRPr="00884140">
        <w:rPr>
          <w:snapToGrid w:val="0"/>
          <w:sz w:val="28"/>
          <w:szCs w:val="28"/>
        </w:rPr>
        <w:t xml:space="preserve">волюции концептов </w:t>
      </w:r>
      <w:proofErr w:type="spellStart"/>
      <w:r w:rsidRPr="00884140">
        <w:rPr>
          <w:snapToGrid w:val="0"/>
          <w:sz w:val="28"/>
          <w:szCs w:val="28"/>
        </w:rPr>
        <w:t>Ex</w:t>
      </w:r>
      <w:r w:rsidRPr="00884140">
        <w:rPr>
          <w:snapToGrid w:val="0"/>
          <w:sz w:val="28"/>
          <w:szCs w:val="28"/>
          <w:lang w:val="en-US"/>
        </w:rPr>
        <w:t>perience</w:t>
      </w:r>
      <w:proofErr w:type="spellEnd"/>
      <w:r w:rsidRPr="00884140">
        <w:rPr>
          <w:snapToGrid w:val="0"/>
          <w:sz w:val="28"/>
          <w:szCs w:val="28"/>
          <w:lang w:val="en-US"/>
        </w:rPr>
        <w:t xml:space="preserve"> Economy</w:t>
      </w:r>
    </w:p>
    <w:p w14:paraId="7EDDB05F" w14:textId="77777777" w:rsidR="001760DF" w:rsidRDefault="001760DF" w:rsidP="001760DF">
      <w:pPr>
        <w:widowControl w:val="0"/>
        <w:numPr>
          <w:ilvl w:val="0"/>
          <w:numId w:val="34"/>
        </w:numPr>
        <w:tabs>
          <w:tab w:val="left" w:pos="-16018"/>
          <w:tab w:val="left" w:pos="851"/>
        </w:tabs>
        <w:spacing w:line="353" w:lineRule="auto"/>
        <w:jc w:val="both"/>
        <w:rPr>
          <w:snapToGrid w:val="0"/>
          <w:sz w:val="28"/>
          <w:szCs w:val="28"/>
        </w:rPr>
      </w:pPr>
      <w:r w:rsidRPr="00767E4B">
        <w:rPr>
          <w:snapToGrid w:val="0"/>
          <w:sz w:val="28"/>
          <w:szCs w:val="28"/>
        </w:rPr>
        <w:t>Анализ эволюции экономических трендов от ориентации на услуги к ориентации на ощущения, впечатления.</w:t>
      </w:r>
    </w:p>
    <w:p w14:paraId="19C42560" w14:textId="77777777" w:rsidR="001760DF" w:rsidRDefault="001760DF" w:rsidP="001760DF">
      <w:pPr>
        <w:widowControl w:val="0"/>
        <w:numPr>
          <w:ilvl w:val="0"/>
          <w:numId w:val="34"/>
        </w:numPr>
        <w:tabs>
          <w:tab w:val="left" w:pos="-16018"/>
          <w:tab w:val="left" w:pos="851"/>
        </w:tabs>
        <w:spacing w:line="353" w:lineRule="auto"/>
        <w:jc w:val="both"/>
        <w:rPr>
          <w:snapToGrid w:val="0"/>
          <w:sz w:val="28"/>
          <w:szCs w:val="28"/>
        </w:rPr>
      </w:pPr>
      <w:r>
        <w:rPr>
          <w:snapToGrid w:val="0"/>
          <w:sz w:val="28"/>
          <w:szCs w:val="28"/>
        </w:rPr>
        <w:t>Тренды</w:t>
      </w:r>
      <w:r w:rsidRPr="00767E4B">
        <w:rPr>
          <w:snapToGrid w:val="0"/>
          <w:sz w:val="28"/>
          <w:szCs w:val="28"/>
        </w:rPr>
        <w:t xml:space="preserve"> в системе глобального туризма.</w:t>
      </w:r>
    </w:p>
    <w:p w14:paraId="14DA86E7" w14:textId="77777777" w:rsidR="001760DF" w:rsidRPr="00767E4B" w:rsidRDefault="001760DF" w:rsidP="001760DF">
      <w:pPr>
        <w:widowControl w:val="0"/>
        <w:numPr>
          <w:ilvl w:val="0"/>
          <w:numId w:val="34"/>
        </w:numPr>
        <w:tabs>
          <w:tab w:val="left" w:pos="-16018"/>
          <w:tab w:val="left" w:pos="851"/>
        </w:tabs>
        <w:spacing w:line="353" w:lineRule="auto"/>
        <w:jc w:val="both"/>
        <w:rPr>
          <w:snapToGrid w:val="0"/>
          <w:sz w:val="28"/>
          <w:szCs w:val="28"/>
        </w:rPr>
      </w:pPr>
      <w:r>
        <w:rPr>
          <w:snapToGrid w:val="0"/>
          <w:sz w:val="28"/>
          <w:szCs w:val="28"/>
        </w:rPr>
        <w:t xml:space="preserve">Что такое </w:t>
      </w:r>
      <w:r w:rsidRPr="00884140">
        <w:rPr>
          <w:snapToGrid w:val="0"/>
          <w:sz w:val="28"/>
          <w:szCs w:val="28"/>
        </w:rPr>
        <w:t>«</w:t>
      </w:r>
      <w:proofErr w:type="spellStart"/>
      <w:r w:rsidRPr="00884140">
        <w:rPr>
          <w:sz w:val="28"/>
          <w:szCs w:val="28"/>
        </w:rPr>
        <w:t>Инсценирование</w:t>
      </w:r>
      <w:proofErr w:type="spellEnd"/>
      <w:r w:rsidRPr="00884140">
        <w:rPr>
          <w:sz w:val="28"/>
          <w:szCs w:val="28"/>
        </w:rPr>
        <w:t xml:space="preserve"> в туризме».</w:t>
      </w:r>
    </w:p>
    <w:p w14:paraId="1E761A25" w14:textId="77777777" w:rsidR="001760DF" w:rsidRPr="00767E4B" w:rsidRDefault="001760DF" w:rsidP="001760DF">
      <w:pPr>
        <w:widowControl w:val="0"/>
        <w:numPr>
          <w:ilvl w:val="0"/>
          <w:numId w:val="34"/>
        </w:numPr>
        <w:tabs>
          <w:tab w:val="left" w:pos="-16018"/>
          <w:tab w:val="left" w:pos="851"/>
        </w:tabs>
        <w:spacing w:line="353" w:lineRule="auto"/>
        <w:jc w:val="both"/>
        <w:rPr>
          <w:snapToGrid w:val="0"/>
          <w:sz w:val="28"/>
          <w:szCs w:val="28"/>
        </w:rPr>
      </w:pPr>
      <w:proofErr w:type="spellStart"/>
      <w:r>
        <w:rPr>
          <w:sz w:val="28"/>
          <w:szCs w:val="28"/>
        </w:rPr>
        <w:t>Перечистлите</w:t>
      </w:r>
      <w:proofErr w:type="spellEnd"/>
      <w:r>
        <w:rPr>
          <w:sz w:val="28"/>
          <w:szCs w:val="28"/>
        </w:rPr>
        <w:t xml:space="preserve"> </w:t>
      </w:r>
      <w:proofErr w:type="spellStart"/>
      <w:r>
        <w:rPr>
          <w:sz w:val="28"/>
          <w:szCs w:val="28"/>
        </w:rPr>
        <w:t>основые</w:t>
      </w:r>
      <w:proofErr w:type="spellEnd"/>
      <w:r>
        <w:rPr>
          <w:sz w:val="28"/>
          <w:szCs w:val="28"/>
        </w:rPr>
        <w:t xml:space="preserve"> аспекты </w:t>
      </w:r>
      <w:r w:rsidRPr="00884140">
        <w:rPr>
          <w:snapToGrid w:val="0"/>
          <w:sz w:val="28"/>
          <w:szCs w:val="28"/>
        </w:rPr>
        <w:t>«</w:t>
      </w:r>
      <w:proofErr w:type="spellStart"/>
      <w:r>
        <w:rPr>
          <w:sz w:val="28"/>
          <w:szCs w:val="28"/>
        </w:rPr>
        <w:t>Инсценирования</w:t>
      </w:r>
      <w:proofErr w:type="spellEnd"/>
      <w:r w:rsidRPr="00884140">
        <w:rPr>
          <w:sz w:val="28"/>
          <w:szCs w:val="28"/>
        </w:rPr>
        <w:t xml:space="preserve"> в туризме».</w:t>
      </w:r>
    </w:p>
    <w:p w14:paraId="33D5C932" w14:textId="77777777" w:rsidR="001760DF" w:rsidRPr="00767E4B" w:rsidRDefault="001760DF" w:rsidP="001760DF">
      <w:pPr>
        <w:widowControl w:val="0"/>
        <w:numPr>
          <w:ilvl w:val="0"/>
          <w:numId w:val="34"/>
        </w:numPr>
        <w:tabs>
          <w:tab w:val="left" w:pos="-16018"/>
          <w:tab w:val="left" w:pos="851"/>
        </w:tabs>
        <w:spacing w:line="353" w:lineRule="auto"/>
        <w:jc w:val="both"/>
        <w:rPr>
          <w:snapToGrid w:val="0"/>
          <w:sz w:val="28"/>
          <w:szCs w:val="28"/>
        </w:rPr>
      </w:pPr>
      <w:r>
        <w:rPr>
          <w:sz w:val="28"/>
          <w:szCs w:val="28"/>
        </w:rPr>
        <w:t xml:space="preserve">Назовите инструменты </w:t>
      </w:r>
      <w:proofErr w:type="spellStart"/>
      <w:r w:rsidRPr="00884140">
        <w:rPr>
          <w:sz w:val="28"/>
          <w:szCs w:val="28"/>
        </w:rPr>
        <w:t>инсценирования</w:t>
      </w:r>
      <w:proofErr w:type="spellEnd"/>
    </w:p>
    <w:p w14:paraId="2B944F25" w14:textId="77777777" w:rsidR="001760DF" w:rsidRDefault="001760DF" w:rsidP="001760DF">
      <w:pPr>
        <w:widowControl w:val="0"/>
        <w:numPr>
          <w:ilvl w:val="0"/>
          <w:numId w:val="34"/>
        </w:numPr>
        <w:tabs>
          <w:tab w:val="left" w:pos="-16018"/>
          <w:tab w:val="left" w:pos="851"/>
        </w:tabs>
        <w:spacing w:line="353" w:lineRule="auto"/>
        <w:jc w:val="both"/>
        <w:rPr>
          <w:snapToGrid w:val="0"/>
          <w:sz w:val="28"/>
          <w:szCs w:val="28"/>
        </w:rPr>
      </w:pPr>
      <w:r>
        <w:rPr>
          <w:sz w:val="28"/>
          <w:szCs w:val="28"/>
        </w:rPr>
        <w:t xml:space="preserve">Существующие модели тематических парков </w:t>
      </w:r>
    </w:p>
    <w:p w14:paraId="73ACF8F5" w14:textId="77777777" w:rsidR="001760DF" w:rsidRDefault="001760DF" w:rsidP="001760DF">
      <w:pPr>
        <w:widowControl w:val="0"/>
        <w:numPr>
          <w:ilvl w:val="0"/>
          <w:numId w:val="34"/>
        </w:numPr>
        <w:tabs>
          <w:tab w:val="left" w:pos="-16018"/>
          <w:tab w:val="left" w:pos="851"/>
        </w:tabs>
        <w:spacing w:line="353" w:lineRule="auto"/>
        <w:jc w:val="both"/>
        <w:rPr>
          <w:snapToGrid w:val="0"/>
          <w:sz w:val="28"/>
          <w:szCs w:val="28"/>
        </w:rPr>
      </w:pPr>
      <w:r w:rsidRPr="00767E4B">
        <w:rPr>
          <w:sz w:val="28"/>
          <w:szCs w:val="28"/>
        </w:rPr>
        <w:t xml:space="preserve">Музейные стратегии </w:t>
      </w:r>
    </w:p>
    <w:p w14:paraId="4DD7C9E3" w14:textId="77777777" w:rsidR="001760DF" w:rsidRPr="00767E4B" w:rsidRDefault="001760DF" w:rsidP="001760DF">
      <w:pPr>
        <w:widowControl w:val="0"/>
        <w:numPr>
          <w:ilvl w:val="0"/>
          <w:numId w:val="34"/>
        </w:numPr>
        <w:tabs>
          <w:tab w:val="left" w:pos="-16018"/>
          <w:tab w:val="left" w:pos="851"/>
        </w:tabs>
        <w:spacing w:line="353" w:lineRule="auto"/>
        <w:jc w:val="both"/>
        <w:rPr>
          <w:snapToGrid w:val="0"/>
          <w:sz w:val="28"/>
          <w:szCs w:val="28"/>
        </w:rPr>
      </w:pPr>
      <w:r w:rsidRPr="00767E4B">
        <w:rPr>
          <w:snapToGrid w:val="0"/>
          <w:sz w:val="28"/>
          <w:szCs w:val="28"/>
        </w:rPr>
        <w:lastRenderedPageBreak/>
        <w:t>Современная сфера услуг: характеристики, анализ трендов.</w:t>
      </w:r>
    </w:p>
    <w:p w14:paraId="6A68DF1B" w14:textId="77777777" w:rsidR="001760DF" w:rsidRDefault="001760DF" w:rsidP="001760DF">
      <w:pPr>
        <w:widowControl w:val="0"/>
        <w:numPr>
          <w:ilvl w:val="0"/>
          <w:numId w:val="34"/>
        </w:numPr>
        <w:tabs>
          <w:tab w:val="left" w:pos="-16018"/>
          <w:tab w:val="left" w:pos="851"/>
        </w:tabs>
        <w:spacing w:line="353" w:lineRule="auto"/>
        <w:jc w:val="both"/>
        <w:rPr>
          <w:snapToGrid w:val="0"/>
          <w:sz w:val="28"/>
          <w:szCs w:val="28"/>
        </w:rPr>
      </w:pPr>
      <w:r>
        <w:rPr>
          <w:bCs/>
          <w:sz w:val="28"/>
          <w:szCs w:val="28"/>
        </w:rPr>
        <w:t>Х</w:t>
      </w:r>
      <w:r w:rsidRPr="00767E4B">
        <w:rPr>
          <w:bCs/>
          <w:sz w:val="28"/>
          <w:szCs w:val="28"/>
        </w:rPr>
        <w:t xml:space="preserve">арактеристика потенциала экономики </w:t>
      </w:r>
      <w:proofErr w:type="spellStart"/>
      <w:r w:rsidRPr="00767E4B">
        <w:rPr>
          <w:bCs/>
          <w:sz w:val="28"/>
          <w:szCs w:val="28"/>
        </w:rPr>
        <w:t>впечталений</w:t>
      </w:r>
      <w:proofErr w:type="spellEnd"/>
    </w:p>
    <w:p w14:paraId="54440040" w14:textId="77777777" w:rsidR="001760DF" w:rsidRDefault="001760DF" w:rsidP="001760DF">
      <w:pPr>
        <w:widowControl w:val="0"/>
        <w:numPr>
          <w:ilvl w:val="0"/>
          <w:numId w:val="34"/>
        </w:numPr>
        <w:tabs>
          <w:tab w:val="left" w:pos="-16018"/>
          <w:tab w:val="left" w:pos="851"/>
        </w:tabs>
        <w:spacing w:line="353" w:lineRule="auto"/>
        <w:jc w:val="both"/>
        <w:rPr>
          <w:snapToGrid w:val="0"/>
          <w:sz w:val="28"/>
          <w:szCs w:val="28"/>
        </w:rPr>
      </w:pPr>
      <w:r w:rsidRPr="00767E4B">
        <w:rPr>
          <w:bCs/>
          <w:sz w:val="28"/>
          <w:szCs w:val="28"/>
        </w:rPr>
        <w:t>Технологии анализа качества ощущений в туризме.</w:t>
      </w:r>
    </w:p>
    <w:p w14:paraId="4FCA713D" w14:textId="77777777" w:rsidR="001760DF" w:rsidRDefault="001760DF" w:rsidP="001760DF">
      <w:pPr>
        <w:widowControl w:val="0"/>
        <w:numPr>
          <w:ilvl w:val="0"/>
          <w:numId w:val="34"/>
        </w:numPr>
        <w:tabs>
          <w:tab w:val="left" w:pos="-16018"/>
          <w:tab w:val="left" w:pos="851"/>
        </w:tabs>
        <w:spacing w:line="353" w:lineRule="auto"/>
        <w:jc w:val="both"/>
        <w:rPr>
          <w:snapToGrid w:val="0"/>
          <w:sz w:val="28"/>
          <w:szCs w:val="28"/>
        </w:rPr>
      </w:pPr>
      <w:r w:rsidRPr="00767E4B">
        <w:rPr>
          <w:bCs/>
          <w:sz w:val="28"/>
          <w:szCs w:val="28"/>
        </w:rPr>
        <w:t>Глобализация рынка и туризм как мир ощущений.</w:t>
      </w:r>
    </w:p>
    <w:p w14:paraId="246710C5" w14:textId="77777777" w:rsidR="001760DF" w:rsidRPr="00767E4B" w:rsidRDefault="001760DF" w:rsidP="001760DF">
      <w:pPr>
        <w:widowControl w:val="0"/>
        <w:numPr>
          <w:ilvl w:val="0"/>
          <w:numId w:val="34"/>
        </w:numPr>
        <w:tabs>
          <w:tab w:val="left" w:pos="-16018"/>
          <w:tab w:val="left" w:pos="851"/>
        </w:tabs>
        <w:spacing w:line="353" w:lineRule="auto"/>
        <w:jc w:val="both"/>
        <w:rPr>
          <w:snapToGrid w:val="0"/>
          <w:sz w:val="28"/>
          <w:szCs w:val="28"/>
        </w:rPr>
      </w:pPr>
      <w:r w:rsidRPr="00767E4B">
        <w:rPr>
          <w:bCs/>
          <w:sz w:val="28"/>
          <w:szCs w:val="28"/>
        </w:rPr>
        <w:t>Новые тренды туризма.</w:t>
      </w:r>
    </w:p>
    <w:p w14:paraId="6B5236B6" w14:textId="77777777" w:rsidR="00C0391A" w:rsidRPr="003A0A1E" w:rsidRDefault="00C0391A" w:rsidP="00C0391A">
      <w:pPr>
        <w:widowControl w:val="0"/>
        <w:autoSpaceDE w:val="0"/>
        <w:autoSpaceDN w:val="0"/>
        <w:adjustRightInd w:val="0"/>
        <w:spacing w:line="276" w:lineRule="auto"/>
        <w:ind w:firstLine="567"/>
        <w:jc w:val="both"/>
        <w:rPr>
          <w:b/>
          <w:bCs/>
          <w:sz w:val="28"/>
          <w:szCs w:val="28"/>
          <w:lang w:eastAsia="en-US"/>
        </w:rPr>
      </w:pPr>
    </w:p>
    <w:p w14:paraId="4C09CFCA" w14:textId="77777777" w:rsidR="00C0391A" w:rsidRPr="003A0A1E" w:rsidRDefault="00C0391A" w:rsidP="00C0391A">
      <w:pPr>
        <w:widowControl w:val="0"/>
        <w:autoSpaceDE w:val="0"/>
        <w:autoSpaceDN w:val="0"/>
        <w:adjustRightInd w:val="0"/>
        <w:spacing w:line="355" w:lineRule="auto"/>
        <w:ind w:firstLine="567"/>
        <w:jc w:val="both"/>
        <w:rPr>
          <w:b/>
          <w:bCs/>
          <w:sz w:val="28"/>
          <w:szCs w:val="28"/>
          <w:lang w:eastAsia="en-US"/>
        </w:rPr>
      </w:pPr>
      <w:r w:rsidRPr="003A0A1E">
        <w:rPr>
          <w:b/>
          <w:bCs/>
          <w:sz w:val="28"/>
          <w:szCs w:val="28"/>
          <w:lang w:eastAsia="en-US"/>
        </w:rPr>
        <w:t>Критерии оценки:</w:t>
      </w:r>
    </w:p>
    <w:p w14:paraId="2F7552F9" w14:textId="77777777" w:rsidR="00C0391A" w:rsidRPr="003A0A1E" w:rsidRDefault="00C0391A" w:rsidP="00767E4B">
      <w:pPr>
        <w:widowControl w:val="0"/>
        <w:numPr>
          <w:ilvl w:val="0"/>
          <w:numId w:val="17"/>
        </w:numPr>
        <w:tabs>
          <w:tab w:val="left" w:pos="851"/>
        </w:tabs>
        <w:autoSpaceDE w:val="0"/>
        <w:autoSpaceDN w:val="0"/>
        <w:adjustRightInd w:val="0"/>
        <w:spacing w:line="355" w:lineRule="auto"/>
        <w:ind w:left="0" w:firstLine="567"/>
        <w:jc w:val="both"/>
        <w:rPr>
          <w:sz w:val="28"/>
          <w:szCs w:val="28"/>
          <w:lang w:eastAsia="en-US"/>
        </w:rPr>
      </w:pPr>
      <w:r w:rsidRPr="003A0A1E">
        <w:rPr>
          <w:sz w:val="28"/>
          <w:szCs w:val="28"/>
          <w:lang w:eastAsia="en-US"/>
        </w:rPr>
        <w:t>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p>
    <w:p w14:paraId="42FCE516" w14:textId="77777777" w:rsidR="00C0391A" w:rsidRPr="003A0A1E" w:rsidRDefault="00C0391A" w:rsidP="00767E4B">
      <w:pPr>
        <w:widowControl w:val="0"/>
        <w:numPr>
          <w:ilvl w:val="0"/>
          <w:numId w:val="17"/>
        </w:numPr>
        <w:tabs>
          <w:tab w:val="left" w:pos="851"/>
        </w:tabs>
        <w:autoSpaceDE w:val="0"/>
        <w:autoSpaceDN w:val="0"/>
        <w:adjustRightInd w:val="0"/>
        <w:spacing w:line="355" w:lineRule="auto"/>
        <w:ind w:left="0" w:firstLine="567"/>
        <w:jc w:val="both"/>
        <w:rPr>
          <w:sz w:val="28"/>
          <w:szCs w:val="28"/>
          <w:lang w:eastAsia="en-US"/>
        </w:rPr>
      </w:pPr>
      <w:r w:rsidRPr="003A0A1E">
        <w:rPr>
          <w:sz w:val="28"/>
          <w:szCs w:val="28"/>
          <w:lang w:eastAsia="en-US"/>
        </w:rPr>
        <w:t>85-76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14:paraId="7AED5388" w14:textId="77777777" w:rsidR="00C0391A" w:rsidRPr="003A0A1E" w:rsidRDefault="00C0391A" w:rsidP="00767E4B">
      <w:pPr>
        <w:widowControl w:val="0"/>
        <w:numPr>
          <w:ilvl w:val="0"/>
          <w:numId w:val="17"/>
        </w:numPr>
        <w:tabs>
          <w:tab w:val="left" w:pos="851"/>
        </w:tabs>
        <w:autoSpaceDE w:val="0"/>
        <w:autoSpaceDN w:val="0"/>
        <w:adjustRightInd w:val="0"/>
        <w:spacing w:line="358" w:lineRule="auto"/>
        <w:ind w:left="0" w:firstLine="567"/>
        <w:jc w:val="both"/>
        <w:rPr>
          <w:sz w:val="28"/>
          <w:szCs w:val="28"/>
          <w:lang w:eastAsia="en-US"/>
        </w:rPr>
      </w:pPr>
      <w:r w:rsidRPr="003A0A1E">
        <w:rPr>
          <w:sz w:val="28"/>
          <w:szCs w:val="28"/>
          <w:lang w:eastAsia="en-US"/>
        </w:rPr>
        <w:t>75-61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14:paraId="7DAA80BD" w14:textId="77777777" w:rsidR="00C0391A" w:rsidRPr="003A0A1E" w:rsidRDefault="00C0391A" w:rsidP="00767E4B">
      <w:pPr>
        <w:widowControl w:val="0"/>
        <w:numPr>
          <w:ilvl w:val="0"/>
          <w:numId w:val="17"/>
        </w:numPr>
        <w:tabs>
          <w:tab w:val="left" w:pos="851"/>
        </w:tabs>
        <w:autoSpaceDE w:val="0"/>
        <w:autoSpaceDN w:val="0"/>
        <w:adjustRightInd w:val="0"/>
        <w:spacing w:line="358" w:lineRule="auto"/>
        <w:ind w:left="0" w:firstLine="567"/>
        <w:jc w:val="both"/>
        <w:rPr>
          <w:sz w:val="28"/>
          <w:szCs w:val="28"/>
          <w:lang w:eastAsia="en-US"/>
        </w:rPr>
      </w:pPr>
      <w:r w:rsidRPr="003A0A1E">
        <w:rPr>
          <w:sz w:val="28"/>
          <w:szCs w:val="28"/>
          <w:lang w:eastAsia="en-US"/>
        </w:rPr>
        <w:lastRenderedPageBreak/>
        <w:t>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14:paraId="1119C813" w14:textId="0D5BD37A" w:rsidR="00C0391A" w:rsidRDefault="00C0391A" w:rsidP="00B55D04">
      <w:pPr>
        <w:widowControl w:val="0"/>
        <w:spacing w:line="276" w:lineRule="auto"/>
        <w:rPr>
          <w:b/>
          <w:sz w:val="28"/>
          <w:szCs w:val="28"/>
        </w:rPr>
      </w:pPr>
    </w:p>
    <w:p w14:paraId="20FB26B7" w14:textId="77777777" w:rsidR="001760DF" w:rsidRDefault="001760DF" w:rsidP="00B55D04">
      <w:pPr>
        <w:widowControl w:val="0"/>
        <w:spacing w:line="276" w:lineRule="auto"/>
        <w:rPr>
          <w:b/>
          <w:sz w:val="28"/>
          <w:szCs w:val="28"/>
        </w:rPr>
      </w:pPr>
    </w:p>
    <w:p w14:paraId="5E090974" w14:textId="77777777" w:rsidR="001760DF" w:rsidRDefault="001760DF" w:rsidP="00B55D04">
      <w:pPr>
        <w:widowControl w:val="0"/>
        <w:spacing w:line="276" w:lineRule="auto"/>
        <w:rPr>
          <w:b/>
          <w:sz w:val="28"/>
          <w:szCs w:val="28"/>
        </w:rPr>
      </w:pPr>
    </w:p>
    <w:p w14:paraId="56281DE6" w14:textId="5C0FD838" w:rsidR="007D18CA" w:rsidRPr="003A0A1E" w:rsidRDefault="007D18CA" w:rsidP="00B55D04">
      <w:pPr>
        <w:widowControl w:val="0"/>
        <w:spacing w:line="276" w:lineRule="auto"/>
        <w:rPr>
          <w:b/>
          <w:sz w:val="28"/>
          <w:szCs w:val="28"/>
        </w:rPr>
      </w:pPr>
    </w:p>
    <w:p w14:paraId="4468ED86" w14:textId="66E6CA1D" w:rsidR="008A0475" w:rsidRDefault="008A0475" w:rsidP="008A0475">
      <w:pPr>
        <w:spacing w:line="276" w:lineRule="auto"/>
        <w:jc w:val="center"/>
        <w:rPr>
          <w:rFonts w:eastAsia="Calibri"/>
          <w:b/>
          <w:sz w:val="28"/>
          <w:szCs w:val="28"/>
        </w:rPr>
      </w:pPr>
      <w:r w:rsidRPr="002A23D7">
        <w:rPr>
          <w:rFonts w:eastAsia="Calibri"/>
          <w:b/>
          <w:sz w:val="28"/>
          <w:szCs w:val="28"/>
        </w:rPr>
        <w:t>Оценочные средства для текущей аттестации</w:t>
      </w:r>
    </w:p>
    <w:p w14:paraId="3EE49859" w14:textId="59332217" w:rsidR="007D18CA" w:rsidRDefault="007D18CA" w:rsidP="008A0475">
      <w:pPr>
        <w:spacing w:line="276" w:lineRule="auto"/>
        <w:jc w:val="center"/>
        <w:rPr>
          <w:rFonts w:eastAsia="Calibri"/>
          <w:b/>
          <w:sz w:val="28"/>
          <w:szCs w:val="28"/>
        </w:rPr>
      </w:pPr>
      <w:r>
        <w:rPr>
          <w:rFonts w:eastAsia="Calibri"/>
          <w:b/>
          <w:sz w:val="28"/>
          <w:szCs w:val="28"/>
        </w:rPr>
        <w:t xml:space="preserve">Тематика докладов/презентаций </w:t>
      </w:r>
    </w:p>
    <w:p w14:paraId="06C06D37" w14:textId="172F9D43" w:rsidR="007D18CA" w:rsidRPr="00741D77" w:rsidRDefault="007D18CA" w:rsidP="007D18CA">
      <w:pPr>
        <w:widowControl w:val="0"/>
        <w:spacing w:line="360" w:lineRule="auto"/>
        <w:ind w:firstLine="567"/>
        <w:jc w:val="both"/>
        <w:rPr>
          <w:b/>
          <w:sz w:val="28"/>
          <w:szCs w:val="28"/>
        </w:rPr>
      </w:pPr>
      <w:r w:rsidRPr="00741D77">
        <w:rPr>
          <w:b/>
          <w:sz w:val="28"/>
          <w:szCs w:val="28"/>
        </w:rPr>
        <w:t xml:space="preserve">Опыт развития </w:t>
      </w:r>
      <w:r w:rsidR="001760DF">
        <w:rPr>
          <w:b/>
          <w:sz w:val="28"/>
          <w:szCs w:val="28"/>
        </w:rPr>
        <w:t>экономики</w:t>
      </w:r>
      <w:r w:rsidRPr="00741D77">
        <w:rPr>
          <w:b/>
          <w:sz w:val="28"/>
          <w:szCs w:val="28"/>
        </w:rPr>
        <w:t xml:space="preserve"> впечатлений в европейских странах</w:t>
      </w:r>
    </w:p>
    <w:p w14:paraId="1F2A7B06" w14:textId="77777777" w:rsidR="007D18CA" w:rsidRPr="00741D77" w:rsidRDefault="007D18CA" w:rsidP="007D18CA">
      <w:pPr>
        <w:widowControl w:val="0"/>
        <w:spacing w:line="360" w:lineRule="auto"/>
        <w:ind w:left="1416"/>
        <w:jc w:val="both"/>
        <w:rPr>
          <w:sz w:val="28"/>
          <w:szCs w:val="28"/>
        </w:rPr>
      </w:pPr>
      <w:r w:rsidRPr="00741D77">
        <w:rPr>
          <w:sz w:val="28"/>
          <w:szCs w:val="28"/>
        </w:rPr>
        <w:t xml:space="preserve">1.Европейские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Франция</w:t>
      </w:r>
    </w:p>
    <w:p w14:paraId="3BBE56D1" w14:textId="77777777" w:rsidR="007D18CA" w:rsidRPr="00741D77" w:rsidRDefault="007D18CA" w:rsidP="007D18CA">
      <w:pPr>
        <w:widowControl w:val="0"/>
        <w:spacing w:line="360" w:lineRule="auto"/>
        <w:ind w:left="1416"/>
        <w:jc w:val="both"/>
        <w:rPr>
          <w:sz w:val="28"/>
          <w:szCs w:val="28"/>
        </w:rPr>
      </w:pPr>
      <w:r w:rsidRPr="00741D77">
        <w:rPr>
          <w:sz w:val="28"/>
          <w:szCs w:val="28"/>
        </w:rPr>
        <w:t xml:space="preserve">2. 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xml:space="preserve">: Италия </w:t>
      </w:r>
    </w:p>
    <w:p w14:paraId="10156E44" w14:textId="77777777" w:rsidR="007D18CA" w:rsidRPr="00741D77" w:rsidRDefault="007D18CA" w:rsidP="007D18CA">
      <w:pPr>
        <w:widowControl w:val="0"/>
        <w:spacing w:line="360" w:lineRule="auto"/>
        <w:ind w:left="1416"/>
        <w:jc w:val="both"/>
        <w:rPr>
          <w:sz w:val="28"/>
          <w:szCs w:val="28"/>
        </w:rPr>
      </w:pPr>
      <w:r w:rsidRPr="00741D77">
        <w:rPr>
          <w:sz w:val="28"/>
          <w:szCs w:val="28"/>
        </w:rPr>
        <w:t xml:space="preserve">3. 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Греция</w:t>
      </w:r>
    </w:p>
    <w:p w14:paraId="2133CE1E" w14:textId="77777777" w:rsidR="007D18CA" w:rsidRPr="00741D77" w:rsidRDefault="007D18CA" w:rsidP="007D18CA">
      <w:pPr>
        <w:widowControl w:val="0"/>
        <w:spacing w:line="360" w:lineRule="auto"/>
        <w:ind w:left="1416"/>
        <w:jc w:val="both"/>
        <w:rPr>
          <w:sz w:val="28"/>
          <w:szCs w:val="28"/>
        </w:rPr>
      </w:pPr>
      <w:r w:rsidRPr="00741D77">
        <w:rPr>
          <w:sz w:val="28"/>
          <w:szCs w:val="28"/>
        </w:rPr>
        <w:t xml:space="preserve">4. 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xml:space="preserve">: Великобритания </w:t>
      </w:r>
    </w:p>
    <w:p w14:paraId="5B771D34" w14:textId="77777777" w:rsidR="007D18CA" w:rsidRPr="00741D77" w:rsidRDefault="007D18CA" w:rsidP="007D18CA">
      <w:pPr>
        <w:widowControl w:val="0"/>
        <w:spacing w:line="360" w:lineRule="auto"/>
        <w:ind w:left="1416"/>
        <w:jc w:val="both"/>
        <w:rPr>
          <w:sz w:val="28"/>
          <w:szCs w:val="28"/>
        </w:rPr>
      </w:pPr>
      <w:r w:rsidRPr="00741D77">
        <w:rPr>
          <w:sz w:val="28"/>
          <w:szCs w:val="28"/>
        </w:rPr>
        <w:t xml:space="preserve">5.Европейские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xml:space="preserve">: Германия </w:t>
      </w:r>
    </w:p>
    <w:p w14:paraId="03A83899" w14:textId="77777777" w:rsidR="007D18CA" w:rsidRPr="00741D77" w:rsidRDefault="007D18CA" w:rsidP="007D18CA">
      <w:pPr>
        <w:widowControl w:val="0"/>
        <w:spacing w:line="360" w:lineRule="auto"/>
        <w:ind w:left="1416"/>
        <w:jc w:val="both"/>
        <w:rPr>
          <w:sz w:val="28"/>
          <w:szCs w:val="28"/>
        </w:rPr>
      </w:pPr>
      <w:r w:rsidRPr="00741D77">
        <w:rPr>
          <w:sz w:val="28"/>
          <w:szCs w:val="28"/>
        </w:rPr>
        <w:t xml:space="preserve">6.Европейские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Голландия</w:t>
      </w:r>
    </w:p>
    <w:p w14:paraId="678FFDDA" w14:textId="77777777" w:rsidR="007D18CA" w:rsidRPr="00741D77" w:rsidRDefault="007D18CA" w:rsidP="007D18CA">
      <w:pPr>
        <w:widowControl w:val="0"/>
        <w:spacing w:line="360" w:lineRule="auto"/>
        <w:ind w:left="1416"/>
        <w:jc w:val="both"/>
        <w:rPr>
          <w:sz w:val="28"/>
          <w:szCs w:val="28"/>
        </w:rPr>
      </w:pPr>
      <w:r w:rsidRPr="00741D77">
        <w:rPr>
          <w:sz w:val="28"/>
          <w:szCs w:val="28"/>
        </w:rPr>
        <w:t xml:space="preserve">7.Европейские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Швейцария</w:t>
      </w:r>
    </w:p>
    <w:p w14:paraId="1A0A7DD9" w14:textId="77777777" w:rsidR="007D18CA" w:rsidRPr="00741D77" w:rsidRDefault="007D18CA" w:rsidP="007D18CA">
      <w:pPr>
        <w:widowControl w:val="0"/>
        <w:spacing w:line="360" w:lineRule="auto"/>
        <w:ind w:left="1416"/>
        <w:jc w:val="both"/>
        <w:rPr>
          <w:sz w:val="28"/>
          <w:szCs w:val="28"/>
        </w:rPr>
      </w:pPr>
      <w:r w:rsidRPr="00741D77">
        <w:rPr>
          <w:sz w:val="28"/>
          <w:szCs w:val="28"/>
        </w:rPr>
        <w:t xml:space="preserve">8.Европейские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xml:space="preserve">: Чехия </w:t>
      </w:r>
    </w:p>
    <w:p w14:paraId="1F8AA5A8" w14:textId="2501DDDF" w:rsidR="007D18CA" w:rsidRDefault="007D18CA" w:rsidP="007D18CA">
      <w:pPr>
        <w:widowControl w:val="0"/>
        <w:spacing w:line="360" w:lineRule="auto"/>
        <w:ind w:left="1416"/>
        <w:jc w:val="both"/>
        <w:rPr>
          <w:sz w:val="28"/>
          <w:szCs w:val="28"/>
        </w:rPr>
      </w:pPr>
      <w:r w:rsidRPr="00741D77">
        <w:rPr>
          <w:sz w:val="28"/>
          <w:szCs w:val="28"/>
        </w:rPr>
        <w:lastRenderedPageBreak/>
        <w:t xml:space="preserve">9.Европейские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Австрия</w:t>
      </w:r>
      <w:r>
        <w:rPr>
          <w:sz w:val="28"/>
          <w:szCs w:val="28"/>
        </w:rPr>
        <w:t xml:space="preserve"> </w:t>
      </w:r>
    </w:p>
    <w:p w14:paraId="53A9848F" w14:textId="30910623" w:rsidR="007D18CA" w:rsidRDefault="007D18CA" w:rsidP="007D18CA">
      <w:pPr>
        <w:widowControl w:val="0"/>
        <w:spacing w:line="360" w:lineRule="auto"/>
        <w:ind w:left="1416"/>
        <w:jc w:val="both"/>
        <w:rPr>
          <w:sz w:val="28"/>
          <w:szCs w:val="28"/>
        </w:rPr>
      </w:pPr>
      <w:r>
        <w:rPr>
          <w:sz w:val="28"/>
          <w:szCs w:val="28"/>
        </w:rPr>
        <w:t>10. Любая страна по выбору студента.</w:t>
      </w:r>
    </w:p>
    <w:p w14:paraId="321A20AD" w14:textId="77777777" w:rsidR="007D18CA" w:rsidRDefault="007D18CA" w:rsidP="007D18CA">
      <w:pPr>
        <w:tabs>
          <w:tab w:val="left" w:pos="0"/>
        </w:tabs>
        <w:snapToGrid w:val="0"/>
        <w:spacing w:line="360" w:lineRule="auto"/>
        <w:ind w:firstLine="567"/>
        <w:contextualSpacing/>
        <w:jc w:val="center"/>
        <w:rPr>
          <w:rFonts w:eastAsia="SimSun"/>
          <w:b/>
          <w:sz w:val="28"/>
          <w:szCs w:val="28"/>
        </w:rPr>
      </w:pPr>
    </w:p>
    <w:p w14:paraId="3870AC23" w14:textId="7E5F8910" w:rsidR="007D18CA" w:rsidRPr="00592DF7" w:rsidRDefault="007D18CA" w:rsidP="007D18CA">
      <w:pPr>
        <w:tabs>
          <w:tab w:val="left" w:pos="0"/>
        </w:tabs>
        <w:snapToGrid w:val="0"/>
        <w:spacing w:line="360" w:lineRule="auto"/>
        <w:ind w:firstLine="567"/>
        <w:contextualSpacing/>
        <w:jc w:val="center"/>
        <w:rPr>
          <w:rFonts w:eastAsia="SimSun"/>
          <w:b/>
          <w:sz w:val="28"/>
          <w:szCs w:val="28"/>
        </w:rPr>
      </w:pPr>
      <w:r w:rsidRPr="00592DF7">
        <w:rPr>
          <w:rFonts w:eastAsia="SimSun"/>
          <w:b/>
          <w:sz w:val="28"/>
          <w:szCs w:val="28"/>
        </w:rPr>
        <w:t>Критерии оценки (устного доклада, сообщения, в том числе выполненных в форме презентаций)</w:t>
      </w:r>
    </w:p>
    <w:p w14:paraId="55889D05" w14:textId="77777777" w:rsidR="007D18CA" w:rsidRPr="00592DF7" w:rsidRDefault="007D18CA" w:rsidP="007D18CA">
      <w:pPr>
        <w:spacing w:line="360" w:lineRule="auto"/>
        <w:ind w:firstLine="567"/>
        <w:contextualSpacing/>
        <w:jc w:val="both"/>
        <w:rPr>
          <w:spacing w:val="-10"/>
          <w:sz w:val="28"/>
          <w:szCs w:val="28"/>
        </w:rPr>
      </w:pPr>
      <w:r w:rsidRPr="00612699">
        <w:rPr>
          <w:sz w:val="28"/>
          <w:szCs w:val="28"/>
        </w:rPr>
        <w:t>100-86 баллов</w:t>
      </w:r>
      <w:r w:rsidRPr="00592DF7">
        <w:rPr>
          <w:sz w:val="28"/>
          <w:szCs w:val="28"/>
        </w:rPr>
        <w:t xml:space="preserve"> </w:t>
      </w:r>
      <w:r w:rsidRPr="00592DF7">
        <w:rPr>
          <w:spacing w:val="-10"/>
          <w:sz w:val="28"/>
          <w:szCs w:val="28"/>
        </w:rPr>
        <w:t>выставляется студенту, если студент выразил своё мнение по сформулированной проблеме, аргументировал его, точно определив ее содержание и составляющие.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w:t>
      </w:r>
    </w:p>
    <w:p w14:paraId="74FCAEA4" w14:textId="77777777" w:rsidR="007D18CA" w:rsidRPr="00592DF7" w:rsidRDefault="007D18CA" w:rsidP="007D18CA">
      <w:pPr>
        <w:spacing w:line="360" w:lineRule="auto"/>
        <w:ind w:firstLine="567"/>
        <w:contextualSpacing/>
        <w:jc w:val="both"/>
        <w:rPr>
          <w:spacing w:val="-10"/>
          <w:sz w:val="28"/>
          <w:szCs w:val="28"/>
        </w:rPr>
      </w:pPr>
      <w:r w:rsidRPr="00612699">
        <w:rPr>
          <w:sz w:val="28"/>
          <w:szCs w:val="28"/>
        </w:rPr>
        <w:t>85-76 - баллов</w:t>
      </w:r>
      <w:r w:rsidRPr="00592DF7">
        <w:rPr>
          <w:sz w:val="28"/>
          <w:szCs w:val="28"/>
        </w:rPr>
        <w:t xml:space="preserve"> - </w:t>
      </w:r>
      <w:r w:rsidRPr="00592DF7">
        <w:rPr>
          <w:spacing w:val="-10"/>
          <w:sz w:val="28"/>
          <w:szCs w:val="28"/>
        </w:rPr>
        <w:t>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различные данные отечественных и зарубежных авторов.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14:paraId="1CC4C403" w14:textId="77777777" w:rsidR="007D18CA" w:rsidRPr="00592DF7" w:rsidRDefault="007D18CA" w:rsidP="007D18CA">
      <w:pPr>
        <w:spacing w:line="360" w:lineRule="auto"/>
        <w:ind w:firstLine="567"/>
        <w:contextualSpacing/>
        <w:jc w:val="both"/>
        <w:rPr>
          <w:spacing w:val="-10"/>
          <w:sz w:val="28"/>
          <w:szCs w:val="28"/>
        </w:rPr>
      </w:pPr>
      <w:r w:rsidRPr="00612699">
        <w:rPr>
          <w:sz w:val="28"/>
          <w:szCs w:val="28"/>
        </w:rPr>
        <w:t>75-61 балл</w:t>
      </w:r>
      <w:r w:rsidRPr="00592DF7">
        <w:rPr>
          <w:i/>
          <w:sz w:val="28"/>
          <w:szCs w:val="28"/>
        </w:rPr>
        <w:t xml:space="preserve"> –</w:t>
      </w:r>
      <w:r w:rsidRPr="00592DF7">
        <w:rPr>
          <w:b/>
          <w:spacing w:val="-10"/>
          <w:sz w:val="28"/>
          <w:szCs w:val="28"/>
        </w:rPr>
        <w:t xml:space="preserve"> </w:t>
      </w:r>
      <w:r w:rsidRPr="00592DF7">
        <w:rPr>
          <w:spacing w:val="-10"/>
          <w:sz w:val="28"/>
          <w:szCs w:val="28"/>
        </w:rPr>
        <w:t>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14:paraId="43A07970" w14:textId="77777777" w:rsidR="007D18CA" w:rsidRDefault="007D18CA" w:rsidP="007D18CA">
      <w:pPr>
        <w:spacing w:line="360" w:lineRule="auto"/>
        <w:ind w:firstLine="567"/>
        <w:contextualSpacing/>
        <w:jc w:val="both"/>
        <w:rPr>
          <w:spacing w:val="-10"/>
          <w:sz w:val="28"/>
          <w:szCs w:val="28"/>
        </w:rPr>
      </w:pPr>
      <w:r w:rsidRPr="00612699">
        <w:rPr>
          <w:sz w:val="28"/>
          <w:szCs w:val="28"/>
        </w:rPr>
        <w:t>60 и менее баллов</w:t>
      </w:r>
      <w:r w:rsidRPr="00592DF7">
        <w:rPr>
          <w:i/>
          <w:sz w:val="28"/>
          <w:szCs w:val="28"/>
        </w:rPr>
        <w:t xml:space="preserve"> -</w:t>
      </w:r>
      <w:r w:rsidRPr="00592DF7">
        <w:rPr>
          <w:sz w:val="28"/>
          <w:szCs w:val="28"/>
        </w:rPr>
        <w:t xml:space="preserve"> </w:t>
      </w:r>
      <w:r w:rsidRPr="00592DF7">
        <w:rPr>
          <w:spacing w:val="-10"/>
          <w:sz w:val="28"/>
          <w:szCs w:val="28"/>
        </w:rPr>
        <w:t>если работа представляет собой пересказанный или полностью переписанный исходный текст без собственных комментариев, анализа. Не раскрыта структура и теоретическая составляющая темы. Допущено три или более трех ошибок в смысловом содержании раскрываемой</w:t>
      </w:r>
      <w:r>
        <w:rPr>
          <w:spacing w:val="-10"/>
          <w:sz w:val="28"/>
          <w:szCs w:val="28"/>
        </w:rPr>
        <w:t xml:space="preserve"> проблемы, в оформлении работы.</w:t>
      </w:r>
    </w:p>
    <w:p w14:paraId="023CCE47" w14:textId="2F645C0C" w:rsidR="007D18CA" w:rsidRPr="003A0A1E" w:rsidRDefault="007D18CA" w:rsidP="007D18CA">
      <w:pPr>
        <w:widowControl w:val="0"/>
        <w:spacing w:line="276" w:lineRule="auto"/>
        <w:rPr>
          <w:b/>
          <w:sz w:val="28"/>
          <w:szCs w:val="28"/>
        </w:rPr>
      </w:pPr>
    </w:p>
    <w:p w14:paraId="71C2325C" w14:textId="77777777" w:rsidR="007D18CA" w:rsidRDefault="007D18CA" w:rsidP="007D18CA">
      <w:pPr>
        <w:spacing w:line="276" w:lineRule="auto"/>
        <w:jc w:val="center"/>
        <w:rPr>
          <w:rFonts w:eastAsia="Calibri"/>
          <w:b/>
          <w:sz w:val="28"/>
          <w:szCs w:val="28"/>
        </w:rPr>
      </w:pPr>
      <w:r w:rsidRPr="002A23D7">
        <w:rPr>
          <w:rFonts w:eastAsia="Calibri"/>
          <w:b/>
          <w:sz w:val="28"/>
          <w:szCs w:val="28"/>
        </w:rPr>
        <w:lastRenderedPageBreak/>
        <w:t>Оценочные средства для текущей аттестации</w:t>
      </w:r>
    </w:p>
    <w:p w14:paraId="086D0CD8" w14:textId="77777777" w:rsidR="008A0475" w:rsidRPr="008C0BE5" w:rsidRDefault="008A0475" w:rsidP="008A0475">
      <w:pPr>
        <w:widowControl w:val="0"/>
        <w:spacing w:line="276" w:lineRule="auto"/>
        <w:rPr>
          <w:b/>
          <w:sz w:val="28"/>
          <w:szCs w:val="28"/>
          <w:highlight w:val="cyan"/>
        </w:rPr>
      </w:pPr>
    </w:p>
    <w:p w14:paraId="49F5EFF8" w14:textId="507A7517" w:rsidR="008A0475" w:rsidRDefault="008A0475" w:rsidP="008A0475">
      <w:pPr>
        <w:widowControl w:val="0"/>
        <w:spacing w:line="360" w:lineRule="auto"/>
        <w:ind w:firstLine="567"/>
        <w:jc w:val="both"/>
        <w:rPr>
          <w:b/>
          <w:bCs/>
          <w:sz w:val="28"/>
          <w:szCs w:val="28"/>
        </w:rPr>
      </w:pPr>
      <w:r w:rsidRPr="003D1D7C">
        <w:rPr>
          <w:b/>
          <w:sz w:val="28"/>
          <w:szCs w:val="28"/>
          <w:lang w:eastAsia="ar-SA"/>
        </w:rPr>
        <w:t>Кейс</w:t>
      </w:r>
      <w:r w:rsidRPr="003C3308">
        <w:rPr>
          <w:b/>
          <w:sz w:val="28"/>
          <w:szCs w:val="28"/>
          <w:lang w:eastAsia="ar-SA"/>
        </w:rPr>
        <w:t>-</w:t>
      </w:r>
      <w:r w:rsidRPr="003D1D7C">
        <w:rPr>
          <w:b/>
          <w:sz w:val="28"/>
          <w:szCs w:val="28"/>
          <w:lang w:eastAsia="ar-SA"/>
        </w:rPr>
        <w:t>задачи</w:t>
      </w:r>
      <w:r w:rsidRPr="003C3308">
        <w:rPr>
          <w:b/>
          <w:sz w:val="28"/>
          <w:szCs w:val="28"/>
          <w:lang w:eastAsia="ar-SA"/>
        </w:rPr>
        <w:t xml:space="preserve"> </w:t>
      </w:r>
      <w:r w:rsidRPr="003D1D7C">
        <w:rPr>
          <w:b/>
          <w:sz w:val="28"/>
          <w:szCs w:val="28"/>
          <w:lang w:eastAsia="ar-SA"/>
        </w:rPr>
        <w:t>по</w:t>
      </w:r>
      <w:r w:rsidRPr="003C3308">
        <w:rPr>
          <w:b/>
          <w:sz w:val="28"/>
          <w:szCs w:val="28"/>
          <w:lang w:eastAsia="ar-SA"/>
        </w:rPr>
        <w:t xml:space="preserve"> </w:t>
      </w:r>
      <w:r w:rsidRPr="003D1D7C">
        <w:rPr>
          <w:b/>
          <w:sz w:val="28"/>
          <w:szCs w:val="28"/>
          <w:lang w:eastAsia="ar-SA"/>
        </w:rPr>
        <w:t>дисциплине</w:t>
      </w:r>
      <w:r>
        <w:rPr>
          <w:b/>
          <w:sz w:val="28"/>
          <w:szCs w:val="28"/>
          <w:lang w:eastAsia="ar-SA"/>
        </w:rPr>
        <w:t xml:space="preserve"> «</w:t>
      </w:r>
      <w:r w:rsidR="001760DF">
        <w:rPr>
          <w:b/>
          <w:sz w:val="28"/>
          <w:szCs w:val="28"/>
          <w:lang w:eastAsia="ar-SA"/>
        </w:rPr>
        <w:t>Экономика впечатлений</w:t>
      </w:r>
      <w:r>
        <w:rPr>
          <w:b/>
          <w:sz w:val="28"/>
          <w:szCs w:val="28"/>
          <w:lang w:eastAsia="ar-SA"/>
        </w:rPr>
        <w:t>»</w:t>
      </w:r>
    </w:p>
    <w:p w14:paraId="63BE6A01" w14:textId="77777777" w:rsidR="00767E4B" w:rsidRPr="00C25F98" w:rsidRDefault="00767E4B" w:rsidP="00767E4B">
      <w:pPr>
        <w:spacing w:line="360" w:lineRule="auto"/>
        <w:ind w:firstLine="709"/>
        <w:jc w:val="both"/>
        <w:rPr>
          <w:b/>
          <w:sz w:val="28"/>
          <w:szCs w:val="28"/>
        </w:rPr>
      </w:pPr>
      <w:r>
        <w:rPr>
          <w:b/>
          <w:sz w:val="28"/>
          <w:szCs w:val="28"/>
        </w:rPr>
        <w:t>К</w:t>
      </w:r>
      <w:r w:rsidRPr="00C25F98">
        <w:rPr>
          <w:b/>
          <w:sz w:val="28"/>
          <w:szCs w:val="28"/>
        </w:rPr>
        <w:t>ейс</w:t>
      </w:r>
      <w:r>
        <w:rPr>
          <w:b/>
          <w:sz w:val="28"/>
          <w:szCs w:val="28"/>
        </w:rPr>
        <w:t xml:space="preserve"> 1</w:t>
      </w:r>
      <w:r w:rsidRPr="00C25F98">
        <w:rPr>
          <w:b/>
          <w:sz w:val="28"/>
          <w:szCs w:val="28"/>
        </w:rPr>
        <w:t>: Первый шаг к созданию впечатления</w:t>
      </w:r>
    </w:p>
    <w:p w14:paraId="1AF5874D" w14:textId="77777777" w:rsidR="00767E4B" w:rsidRDefault="00767E4B" w:rsidP="00767E4B">
      <w:pPr>
        <w:spacing w:line="360" w:lineRule="auto"/>
        <w:ind w:firstLine="709"/>
        <w:jc w:val="both"/>
        <w:rPr>
          <w:sz w:val="28"/>
          <w:szCs w:val="28"/>
        </w:rPr>
      </w:pPr>
      <w:r w:rsidRPr="00C25F98">
        <w:rPr>
          <w:sz w:val="28"/>
          <w:szCs w:val="28"/>
        </w:rPr>
        <w:t xml:space="preserve">Первый шаг к созданию впечатления - выбор четко определенной темы. Вспомните </w:t>
      </w:r>
      <w:proofErr w:type="spellStart"/>
      <w:r w:rsidRPr="00C25F98">
        <w:rPr>
          <w:sz w:val="28"/>
          <w:szCs w:val="28"/>
        </w:rPr>
        <w:t>Forum</w:t>
      </w:r>
      <w:proofErr w:type="spellEnd"/>
      <w:r w:rsidRPr="00C25F98">
        <w:rPr>
          <w:sz w:val="28"/>
          <w:szCs w:val="28"/>
        </w:rPr>
        <w:t xml:space="preserve"> </w:t>
      </w:r>
      <w:proofErr w:type="spellStart"/>
      <w:r w:rsidRPr="00C25F98">
        <w:rPr>
          <w:sz w:val="28"/>
          <w:szCs w:val="28"/>
        </w:rPr>
        <w:t>Shops</w:t>
      </w:r>
      <w:proofErr w:type="spellEnd"/>
      <w:r w:rsidRPr="00C25F98">
        <w:rPr>
          <w:sz w:val="28"/>
          <w:szCs w:val="28"/>
        </w:rPr>
        <w:t xml:space="preserve"> в Лас-Вегасе - торговый центр, задуманный компанией </w:t>
      </w:r>
      <w:proofErr w:type="spellStart"/>
      <w:r w:rsidRPr="00C25F98">
        <w:rPr>
          <w:sz w:val="28"/>
          <w:szCs w:val="28"/>
        </w:rPr>
        <w:t>Sheldon</w:t>
      </w:r>
      <w:proofErr w:type="spellEnd"/>
      <w:r w:rsidRPr="00C25F98">
        <w:rPr>
          <w:sz w:val="28"/>
          <w:szCs w:val="28"/>
        </w:rPr>
        <w:t xml:space="preserve"> </w:t>
      </w:r>
      <w:proofErr w:type="spellStart"/>
      <w:r w:rsidRPr="00C25F98">
        <w:rPr>
          <w:sz w:val="28"/>
          <w:szCs w:val="28"/>
        </w:rPr>
        <w:t>Group</w:t>
      </w:r>
      <w:proofErr w:type="spellEnd"/>
      <w:r w:rsidRPr="00C25F98">
        <w:rPr>
          <w:sz w:val="28"/>
          <w:szCs w:val="28"/>
        </w:rPr>
        <w:t xml:space="preserve"> (или </w:t>
      </w:r>
      <w:proofErr w:type="spellStart"/>
      <w:r w:rsidRPr="00C25F98">
        <w:rPr>
          <w:sz w:val="28"/>
          <w:szCs w:val="28"/>
        </w:rPr>
        <w:t>Gordon</w:t>
      </w:r>
      <w:proofErr w:type="spellEnd"/>
      <w:r w:rsidRPr="00C25F98">
        <w:rPr>
          <w:sz w:val="28"/>
          <w:szCs w:val="28"/>
        </w:rPr>
        <w:t xml:space="preserve"> </w:t>
      </w:r>
      <w:proofErr w:type="spellStart"/>
      <w:r w:rsidRPr="00C25F98">
        <w:rPr>
          <w:sz w:val="28"/>
          <w:szCs w:val="28"/>
        </w:rPr>
        <w:t>Group</w:t>
      </w:r>
      <w:proofErr w:type="spellEnd"/>
      <w:r w:rsidRPr="00C25F98">
        <w:rPr>
          <w:sz w:val="28"/>
          <w:szCs w:val="28"/>
        </w:rPr>
        <w:t xml:space="preserve"> </w:t>
      </w:r>
      <w:proofErr w:type="spellStart"/>
      <w:r w:rsidRPr="00C25F98">
        <w:rPr>
          <w:sz w:val="28"/>
          <w:szCs w:val="28"/>
        </w:rPr>
        <w:t>Holdings</w:t>
      </w:r>
      <w:proofErr w:type="spellEnd"/>
      <w:r w:rsidRPr="00C25F98">
        <w:rPr>
          <w:sz w:val="28"/>
          <w:szCs w:val="28"/>
        </w:rPr>
        <w:t xml:space="preserve">) и разработанный ею совместно с агентством по недвижимости </w:t>
      </w:r>
      <w:proofErr w:type="spellStart"/>
      <w:r w:rsidRPr="00C25F98">
        <w:rPr>
          <w:sz w:val="28"/>
          <w:szCs w:val="28"/>
        </w:rPr>
        <w:t>Simon</w:t>
      </w:r>
      <w:proofErr w:type="spellEnd"/>
      <w:r w:rsidRPr="00C25F98">
        <w:rPr>
          <w:sz w:val="28"/>
          <w:szCs w:val="28"/>
        </w:rPr>
        <w:t xml:space="preserve"> </w:t>
      </w:r>
      <w:proofErr w:type="spellStart"/>
      <w:r w:rsidRPr="00C25F98">
        <w:rPr>
          <w:sz w:val="28"/>
          <w:szCs w:val="28"/>
        </w:rPr>
        <w:t>Properly</w:t>
      </w:r>
      <w:proofErr w:type="spellEnd"/>
      <w:r w:rsidRPr="00C25F98">
        <w:rPr>
          <w:sz w:val="28"/>
          <w:szCs w:val="28"/>
        </w:rPr>
        <w:t xml:space="preserve"> </w:t>
      </w:r>
      <w:proofErr w:type="spellStart"/>
      <w:r w:rsidRPr="00C25F98">
        <w:rPr>
          <w:sz w:val="28"/>
          <w:szCs w:val="28"/>
        </w:rPr>
        <w:t>Group</w:t>
      </w:r>
      <w:proofErr w:type="spellEnd"/>
      <w:r w:rsidRPr="00C25F98">
        <w:rPr>
          <w:sz w:val="28"/>
          <w:szCs w:val="28"/>
        </w:rPr>
        <w:t>, расположенным в Индианаполисе. В нем прослеживается четкий мотив рынка Древнего Рима; эта тема нашла свое отражение даже в мельчайших архитектурных деталях. Взять, к примеру, мраморный пол, снежно-белые колонны, кафе под открытым небом, живые деревья, струящиеся фонтаны, даже нарисованное на потолке голубое небо с кудрявыми облаками, на котором время от времени разражается искусственная гроза с громом и молнией. Все входы в магазин, прилавки, витрины представляют собой искусное воспроизведение древнеримского стиля. Каждый час около главного входа оживают статуи Цезаря и других государственных деятелей Рима. "Да здравствует Цезарь!" раздается, когда римские центурионы шагают по направлению к казино "Дворец Цезаря". Римский мотив прослеживается даже в некоторых магазинах. К примеру, в ювелирном магазине на стенах висят свитки, таблички, золотые драпировки. Выбранная тема</w:t>
      </w:r>
      <w:r>
        <w:rPr>
          <w:sz w:val="28"/>
          <w:szCs w:val="28"/>
        </w:rPr>
        <w:t xml:space="preserve"> </w:t>
      </w:r>
      <w:r w:rsidRPr="00C25F98">
        <w:rPr>
          <w:sz w:val="28"/>
          <w:szCs w:val="28"/>
        </w:rPr>
        <w:t xml:space="preserve">подразумевает изобилие и роскошь, а продажи торгового центра, которые в 1997 году достигли отметки 1 000 </w:t>
      </w:r>
      <w:proofErr w:type="spellStart"/>
      <w:r w:rsidRPr="00C25F98">
        <w:rPr>
          <w:sz w:val="28"/>
          <w:szCs w:val="28"/>
        </w:rPr>
        <w:t>долл</w:t>
      </w:r>
      <w:proofErr w:type="spellEnd"/>
      <w:r w:rsidRPr="00C25F98">
        <w:rPr>
          <w:sz w:val="28"/>
          <w:szCs w:val="28"/>
        </w:rPr>
        <w:t>, на один квадратный метр, подтверждают, что впечатление работает.</w:t>
      </w:r>
    </w:p>
    <w:p w14:paraId="58544DC4" w14:textId="77777777" w:rsidR="00767E4B" w:rsidRPr="00C25F98" w:rsidRDefault="00767E4B" w:rsidP="00767E4B">
      <w:pPr>
        <w:spacing w:line="360" w:lineRule="auto"/>
        <w:ind w:firstLine="709"/>
        <w:jc w:val="both"/>
        <w:rPr>
          <w:sz w:val="28"/>
          <w:szCs w:val="28"/>
        </w:rPr>
      </w:pPr>
      <w:r w:rsidRPr="00C25F98">
        <w:rPr>
          <w:sz w:val="28"/>
          <w:szCs w:val="28"/>
        </w:rPr>
        <w:t xml:space="preserve">Концепция </w:t>
      </w:r>
      <w:proofErr w:type="spellStart"/>
      <w:r w:rsidRPr="00C25F98">
        <w:rPr>
          <w:sz w:val="28"/>
          <w:szCs w:val="28"/>
        </w:rPr>
        <w:t>инсценирования</w:t>
      </w:r>
      <w:proofErr w:type="spellEnd"/>
      <w:r w:rsidRPr="00C25F98">
        <w:rPr>
          <w:sz w:val="28"/>
          <w:szCs w:val="28"/>
        </w:rPr>
        <w:t xml:space="preserve"> - инструмент планирования и координации.</w:t>
      </w:r>
      <w:r>
        <w:rPr>
          <w:sz w:val="28"/>
          <w:szCs w:val="28"/>
        </w:rPr>
        <w:t xml:space="preserve"> </w:t>
      </w:r>
      <w:r w:rsidRPr="00C25F98">
        <w:rPr>
          <w:sz w:val="28"/>
          <w:szCs w:val="28"/>
        </w:rPr>
        <w:t xml:space="preserve">Товар или услугу можно выгоднее реализовать, если они участвуют в создании "впечатления". </w:t>
      </w:r>
      <w:proofErr w:type="spellStart"/>
      <w:r w:rsidRPr="00C25F98">
        <w:rPr>
          <w:sz w:val="28"/>
          <w:szCs w:val="28"/>
        </w:rPr>
        <w:t>Инсценирование</w:t>
      </w:r>
      <w:proofErr w:type="spellEnd"/>
      <w:r w:rsidRPr="00C25F98">
        <w:rPr>
          <w:sz w:val="28"/>
          <w:szCs w:val="28"/>
        </w:rPr>
        <w:t xml:space="preserve"> впечатлений осуществляют практикующие бизнес-консультанты, они фактически представители новой сферы услуг в отрасли консультирования компаний. Они и рекомендуют себя в качестве специалистов по организации </w:t>
      </w:r>
      <w:r w:rsidRPr="00C25F98">
        <w:rPr>
          <w:sz w:val="28"/>
          <w:szCs w:val="28"/>
        </w:rPr>
        <w:lastRenderedPageBreak/>
        <w:t>"спектакля", продающего продукт. Данная постановка требует режиссуры всей компании, от поведения, облика и лексики генерального директора, до коммуникаций между уборщицами магазина. Подготовка наиболее адекватных "реквизитов", декораций, костюмов тоже входит в работу бизнес-режиссера.</w:t>
      </w:r>
    </w:p>
    <w:p w14:paraId="35384C45" w14:textId="77777777" w:rsidR="00767E4B" w:rsidRPr="00C25F98" w:rsidRDefault="00767E4B" w:rsidP="00767E4B">
      <w:pPr>
        <w:spacing w:line="360" w:lineRule="auto"/>
        <w:ind w:firstLine="709"/>
        <w:jc w:val="both"/>
        <w:rPr>
          <w:sz w:val="28"/>
          <w:szCs w:val="28"/>
        </w:rPr>
      </w:pPr>
      <w:r w:rsidRPr="00C25F98">
        <w:rPr>
          <w:sz w:val="28"/>
          <w:szCs w:val="28"/>
        </w:rPr>
        <w:t>Люди уже покупают не вещи как таковые, а эмоции и впечатления с ними связанные. В будущем впечатления отойдут на второй план, а основным продуктом станет "трансформация", курируемый процесс целенаправленного изменения личности.</w:t>
      </w:r>
    </w:p>
    <w:p w14:paraId="4BD2B467" w14:textId="77777777" w:rsidR="00767E4B" w:rsidRPr="00C25F98" w:rsidRDefault="00767E4B" w:rsidP="00767E4B">
      <w:pPr>
        <w:spacing w:line="360" w:lineRule="auto"/>
        <w:ind w:firstLine="709"/>
        <w:jc w:val="both"/>
        <w:rPr>
          <w:sz w:val="28"/>
          <w:szCs w:val="28"/>
        </w:rPr>
      </w:pPr>
      <w:r w:rsidRPr="00C25F98">
        <w:rPr>
          <w:sz w:val="28"/>
          <w:szCs w:val="28"/>
        </w:rPr>
        <w:t xml:space="preserve">Концепция экономики впечатлений обуславливает новый способ ведения бизнеса - бизнеса в стиле шоу. Теперь производитель или дистрибьютор становятся актерами, потребители - зрителями, а рынок - сценой. "Бизнес в стиле шоу чрезвычайно эффективен. Он дифференцирует товары и бренды, укрепляет отношения с потребителями, привлекает средства массовой информации и обеспечивает себе рекламу. Он становится непревзойденным оружием в конкурентной борьбе, открывает скрытые таланты и мотивирует сотрудников компании. В своих лучших формах он способен преобразить весь бизнес или даже целую отрасль", - уверены </w:t>
      </w:r>
      <w:proofErr w:type="spellStart"/>
      <w:r w:rsidRPr="00C25F98">
        <w:rPr>
          <w:sz w:val="28"/>
          <w:szCs w:val="28"/>
        </w:rPr>
        <w:t>Бернд</w:t>
      </w:r>
      <w:proofErr w:type="spellEnd"/>
      <w:r w:rsidRPr="00C25F98">
        <w:rPr>
          <w:sz w:val="28"/>
          <w:szCs w:val="28"/>
        </w:rPr>
        <w:t xml:space="preserve"> </w:t>
      </w:r>
      <w:proofErr w:type="spellStart"/>
      <w:r w:rsidRPr="00C25F98">
        <w:rPr>
          <w:sz w:val="28"/>
          <w:szCs w:val="28"/>
        </w:rPr>
        <w:t>Шмитт</w:t>
      </w:r>
      <w:proofErr w:type="spellEnd"/>
      <w:r w:rsidRPr="00C25F98">
        <w:rPr>
          <w:sz w:val="28"/>
          <w:szCs w:val="28"/>
        </w:rPr>
        <w:t xml:space="preserve"> и другие авторы бестселлера "Бизнес в силе шоу. Маркетинг в культуре впечатлений".</w:t>
      </w:r>
    </w:p>
    <w:p w14:paraId="6D5FBC3D" w14:textId="77777777" w:rsidR="00767E4B" w:rsidRPr="00C25F98" w:rsidRDefault="00767E4B" w:rsidP="00767E4B">
      <w:pPr>
        <w:spacing w:line="360" w:lineRule="auto"/>
        <w:ind w:firstLine="709"/>
        <w:jc w:val="both"/>
        <w:rPr>
          <w:sz w:val="28"/>
          <w:szCs w:val="28"/>
        </w:rPr>
      </w:pPr>
      <w:r w:rsidRPr="00C25F98">
        <w:rPr>
          <w:sz w:val="28"/>
          <w:szCs w:val="28"/>
        </w:rPr>
        <w:t xml:space="preserve">Шоу как маркетинговый инструмент может принимать разные форматы. Уже привычными становятся реальные шоу, позволяющие в игровой интерактивной форме познакомиться с продуктом. Классический пример - уличные шоу </w:t>
      </w:r>
      <w:proofErr w:type="spellStart"/>
      <w:r w:rsidRPr="00C25F98">
        <w:rPr>
          <w:sz w:val="28"/>
          <w:szCs w:val="28"/>
        </w:rPr>
        <w:t>Intel</w:t>
      </w:r>
      <w:proofErr w:type="spellEnd"/>
      <w:r w:rsidRPr="00C25F98">
        <w:rPr>
          <w:sz w:val="28"/>
          <w:szCs w:val="28"/>
        </w:rPr>
        <w:t xml:space="preserve">. В рамках кампании "Настольный компьютер, работающий на ходу" ярко одетые люди в общественных местах просили поработать за компьютером прямо на улице и оценить удобство нового чипа. Кампания обошлась в $ 75 тыс., но результатом стало пятикратное увеличение продаж ноутбуков </w:t>
      </w:r>
      <w:proofErr w:type="spellStart"/>
      <w:r w:rsidRPr="00C25F98">
        <w:rPr>
          <w:sz w:val="28"/>
          <w:szCs w:val="28"/>
        </w:rPr>
        <w:t>Intel</w:t>
      </w:r>
      <w:proofErr w:type="spellEnd"/>
      <w:r w:rsidRPr="00C25F98">
        <w:rPr>
          <w:sz w:val="28"/>
          <w:szCs w:val="28"/>
        </w:rPr>
        <w:t>.</w:t>
      </w:r>
    </w:p>
    <w:p w14:paraId="0CC574C9" w14:textId="77777777" w:rsidR="00767E4B" w:rsidRPr="00C25F98" w:rsidRDefault="00767E4B" w:rsidP="00767E4B">
      <w:pPr>
        <w:spacing w:line="360" w:lineRule="auto"/>
        <w:ind w:firstLine="709"/>
        <w:jc w:val="both"/>
        <w:rPr>
          <w:sz w:val="28"/>
          <w:szCs w:val="28"/>
        </w:rPr>
      </w:pPr>
      <w:r w:rsidRPr="00C25F98">
        <w:rPr>
          <w:sz w:val="28"/>
          <w:szCs w:val="28"/>
        </w:rPr>
        <w:t>Увлечь потребителя можно не только в реальности, но и в виртуальном пространстве - фантазийных шоу, которые погружают клиента в</w:t>
      </w:r>
    </w:p>
    <w:p w14:paraId="0E1E09FB" w14:textId="77777777" w:rsidR="00767E4B" w:rsidRPr="00C25F98" w:rsidRDefault="00767E4B" w:rsidP="00767E4B">
      <w:pPr>
        <w:spacing w:line="360" w:lineRule="auto"/>
        <w:ind w:firstLine="709"/>
        <w:jc w:val="both"/>
        <w:rPr>
          <w:sz w:val="28"/>
          <w:szCs w:val="28"/>
        </w:rPr>
      </w:pPr>
      <w:r w:rsidRPr="00C25F98">
        <w:rPr>
          <w:sz w:val="28"/>
          <w:szCs w:val="28"/>
        </w:rPr>
        <w:lastRenderedPageBreak/>
        <w:t xml:space="preserve">сказочный мир продукта. "Мир </w:t>
      </w:r>
      <w:proofErr w:type="spellStart"/>
      <w:r w:rsidRPr="00C25F98">
        <w:rPr>
          <w:sz w:val="28"/>
          <w:szCs w:val="28"/>
        </w:rPr>
        <w:t>Coca-Cola</w:t>
      </w:r>
      <w:proofErr w:type="spellEnd"/>
      <w:r w:rsidRPr="00C25F98">
        <w:rPr>
          <w:sz w:val="28"/>
          <w:szCs w:val="28"/>
        </w:rPr>
        <w:t xml:space="preserve">" - своеобразный музей торговой марки в Атланте, ежегодно его посещают около миллиона туристов. Уже самостоятельным брендом стал </w:t>
      </w:r>
      <w:proofErr w:type="spellStart"/>
      <w:r w:rsidRPr="00C25F98">
        <w:rPr>
          <w:sz w:val="28"/>
          <w:szCs w:val="28"/>
        </w:rPr>
        <w:t>Legoland</w:t>
      </w:r>
      <w:proofErr w:type="spellEnd"/>
      <w:r w:rsidRPr="00C25F98">
        <w:rPr>
          <w:sz w:val="28"/>
          <w:szCs w:val="28"/>
        </w:rPr>
        <w:t>, зарабатывающий до 20 млн евро в год только на входных билетах. Да и сам туризм активно использует приемы экономики впечатлений, превращая туристические поездки в шоу-программу на фоне исторических и природно- климатических достопримечательностей.</w:t>
      </w:r>
    </w:p>
    <w:p w14:paraId="3171962F" w14:textId="77777777" w:rsidR="00767E4B" w:rsidRPr="00C25F98" w:rsidRDefault="00767E4B" w:rsidP="00767E4B">
      <w:pPr>
        <w:spacing w:line="360" w:lineRule="auto"/>
        <w:ind w:firstLine="709"/>
        <w:jc w:val="both"/>
        <w:rPr>
          <w:sz w:val="28"/>
          <w:szCs w:val="28"/>
        </w:rPr>
      </w:pPr>
      <w:r w:rsidRPr="00C25F98">
        <w:rPr>
          <w:sz w:val="28"/>
          <w:szCs w:val="28"/>
        </w:rPr>
        <w:t xml:space="preserve">Фантазия компаний идет дальше, придумывая все новые, более эффективные способы привлечения внимания. "Новаторские подходы к личностному общению с потребителями отражают огромный творческий потенциал и интерес к постановке развлекательных, привлекательных и разрушающих стереотипы впечатлений", - подчеркивают </w:t>
      </w:r>
      <w:proofErr w:type="spellStart"/>
      <w:r w:rsidRPr="00C25F98">
        <w:rPr>
          <w:sz w:val="28"/>
          <w:szCs w:val="28"/>
        </w:rPr>
        <w:t>Бернд</w:t>
      </w:r>
      <w:proofErr w:type="spellEnd"/>
      <w:r w:rsidRPr="00C25F98">
        <w:rPr>
          <w:sz w:val="28"/>
          <w:szCs w:val="28"/>
        </w:rPr>
        <w:t xml:space="preserve"> </w:t>
      </w:r>
      <w:proofErr w:type="spellStart"/>
      <w:r w:rsidRPr="00C25F98">
        <w:rPr>
          <w:sz w:val="28"/>
          <w:szCs w:val="28"/>
        </w:rPr>
        <w:t>Шмитт</w:t>
      </w:r>
      <w:proofErr w:type="spellEnd"/>
      <w:r w:rsidRPr="00C25F98">
        <w:rPr>
          <w:sz w:val="28"/>
          <w:szCs w:val="28"/>
        </w:rPr>
        <w:t xml:space="preserve"> и другие авторы.</w:t>
      </w:r>
    </w:p>
    <w:p w14:paraId="6D9B6529" w14:textId="77777777" w:rsidR="00767E4B" w:rsidRPr="00C25F98" w:rsidRDefault="00767E4B" w:rsidP="00767E4B">
      <w:pPr>
        <w:spacing w:line="360" w:lineRule="auto"/>
        <w:ind w:firstLine="709"/>
        <w:jc w:val="both"/>
        <w:rPr>
          <w:sz w:val="28"/>
          <w:szCs w:val="28"/>
        </w:rPr>
      </w:pPr>
      <w:r w:rsidRPr="00C25F98">
        <w:rPr>
          <w:sz w:val="28"/>
          <w:szCs w:val="28"/>
        </w:rPr>
        <w:t xml:space="preserve">Еще ярче влияние экономики впечатлений проявляется в отраслях, которые непосредственно торгуют впечатлениями. В мире индустрия шоу-бизнеса - одна из самых доходных. Очень ценится сегодня доверие: </w:t>
      </w:r>
      <w:proofErr w:type="spellStart"/>
      <w:r w:rsidRPr="00C25F98">
        <w:rPr>
          <w:sz w:val="28"/>
          <w:szCs w:val="28"/>
        </w:rPr>
        <w:t>Опра</w:t>
      </w:r>
      <w:proofErr w:type="spellEnd"/>
      <w:r w:rsidRPr="00C25F98">
        <w:rPr>
          <w:sz w:val="28"/>
          <w:szCs w:val="28"/>
        </w:rPr>
        <w:t xml:space="preserve"> </w:t>
      </w:r>
      <w:proofErr w:type="spellStart"/>
      <w:r w:rsidRPr="00C25F98">
        <w:rPr>
          <w:sz w:val="28"/>
          <w:szCs w:val="28"/>
        </w:rPr>
        <w:t>Уинфри</w:t>
      </w:r>
      <w:proofErr w:type="spellEnd"/>
      <w:r w:rsidRPr="00C25F98">
        <w:rPr>
          <w:sz w:val="28"/>
          <w:szCs w:val="28"/>
        </w:rPr>
        <w:t xml:space="preserve"> сумела заработать на задушевных разговорах с женщинами всего мира миллиардное состояние. Не менее востребованы хорошее настроение и остроумные шутки. Ежегодный "ВВП" популярной игры "КВН" превышает $ 1 млн.</w:t>
      </w:r>
    </w:p>
    <w:p w14:paraId="7D84B8CC" w14:textId="77777777" w:rsidR="00767E4B" w:rsidRPr="00C25F98" w:rsidRDefault="00767E4B" w:rsidP="00767E4B">
      <w:pPr>
        <w:spacing w:line="360" w:lineRule="auto"/>
        <w:ind w:firstLine="709"/>
        <w:jc w:val="both"/>
        <w:rPr>
          <w:sz w:val="28"/>
          <w:szCs w:val="28"/>
        </w:rPr>
      </w:pPr>
      <w:r w:rsidRPr="00C25F98">
        <w:rPr>
          <w:sz w:val="28"/>
          <w:szCs w:val="28"/>
        </w:rPr>
        <w:t xml:space="preserve">Понятия "шоу" и "бизнес" становятся все более похожими. Пока бизнес играет в театр, театр и другие сферы искусства все больше приобретают черты производства. Сегодня шоу - массовый продукт, поставленный на конвейер. Программа "Кто хочет стать миллионером" идет в 106 странах мира, работает полноценная </w:t>
      </w:r>
      <w:proofErr w:type="spellStart"/>
      <w:r w:rsidRPr="00C25F98">
        <w:rPr>
          <w:sz w:val="28"/>
          <w:szCs w:val="28"/>
        </w:rPr>
        <w:t>франчайзинговая</w:t>
      </w:r>
      <w:proofErr w:type="spellEnd"/>
      <w:r w:rsidRPr="00C25F98">
        <w:rPr>
          <w:sz w:val="28"/>
          <w:szCs w:val="28"/>
        </w:rPr>
        <w:t xml:space="preserve"> схема. "Для похожих по типологии шоу существует определенный конвейер. Конечно, при адаптации шоу к новой культурной среде добавляются уникальные изменения, но основная драматургическая структура соблюдается. При создании оригинальных форматов тоже нельзя говорить, что они возникают на пустом месте. Безусловно, что-то заимствуется, элементы различных шоу </w:t>
      </w:r>
      <w:r w:rsidRPr="00C25F98">
        <w:rPr>
          <w:sz w:val="28"/>
          <w:szCs w:val="28"/>
        </w:rPr>
        <w:lastRenderedPageBreak/>
        <w:t>соединяются в одно", - комментирует Михаил Павлов, исполнительный продюсер телеканала ICTV.</w:t>
      </w:r>
    </w:p>
    <w:p w14:paraId="67B26151" w14:textId="77777777" w:rsidR="00767E4B" w:rsidRPr="00C25F98" w:rsidRDefault="00767E4B" w:rsidP="00767E4B">
      <w:pPr>
        <w:spacing w:line="360" w:lineRule="auto"/>
        <w:ind w:firstLine="709"/>
        <w:jc w:val="both"/>
        <w:rPr>
          <w:sz w:val="28"/>
          <w:szCs w:val="28"/>
        </w:rPr>
      </w:pPr>
      <w:r w:rsidRPr="00C25F98">
        <w:rPr>
          <w:sz w:val="28"/>
          <w:szCs w:val="28"/>
        </w:rPr>
        <w:t>Страсть к впечатлениям у нынешних потребителей настолько сильна, что они готовы платить деньги за услуги, которые не создают абсолютно ничего, где нет не только материальной, но и нематериальной ценности. Типичный пример - покупка звезд или участков на Луне. По данным компании "Лунное посольство России", в 2006 году собственников лунных участков в мире насчитывается более 2 млн человек, в России - 6874 человек. Если учесть, что стоимость одного участка размером в 72 га - около $ 112, то общий объем продаж превышает S 224 млн. Пользуется популярностью и использование прямого канала для связи с инопланет</w:t>
      </w:r>
      <w:r>
        <w:rPr>
          <w:sz w:val="28"/>
          <w:szCs w:val="28"/>
        </w:rPr>
        <w:t xml:space="preserve">янами компании </w:t>
      </w:r>
      <w:proofErr w:type="spellStart"/>
      <w:r>
        <w:rPr>
          <w:sz w:val="28"/>
          <w:szCs w:val="28"/>
        </w:rPr>
        <w:t>TalkToAliens</w:t>
      </w:r>
      <w:proofErr w:type="spellEnd"/>
      <w:r>
        <w:rPr>
          <w:sz w:val="28"/>
          <w:szCs w:val="28"/>
        </w:rPr>
        <w:t>, от</w:t>
      </w:r>
      <w:r w:rsidRPr="00C25F98">
        <w:rPr>
          <w:sz w:val="28"/>
          <w:szCs w:val="28"/>
        </w:rPr>
        <w:t>сылка 8гп8-сообщений в небесную канцелярию. Рентабельность подобных услуг бесконечна, что на руку изобретательным "производителям". Главное - найти идею, за которую будут платить.</w:t>
      </w:r>
      <w:r>
        <w:rPr>
          <w:sz w:val="28"/>
          <w:szCs w:val="28"/>
        </w:rPr>
        <w:t xml:space="preserve"> </w:t>
      </w:r>
      <w:r w:rsidRPr="00C25F98">
        <w:rPr>
          <w:sz w:val="28"/>
          <w:szCs w:val="28"/>
        </w:rPr>
        <w:t xml:space="preserve">Но чтобы выгодно продать, нужен концепт </w:t>
      </w:r>
      <w:proofErr w:type="spellStart"/>
      <w:r w:rsidRPr="00C25F98">
        <w:rPr>
          <w:sz w:val="28"/>
          <w:szCs w:val="28"/>
        </w:rPr>
        <w:t>инсценирования</w:t>
      </w:r>
      <w:proofErr w:type="spellEnd"/>
      <w:r w:rsidRPr="00C25F98">
        <w:rPr>
          <w:sz w:val="28"/>
          <w:szCs w:val="28"/>
        </w:rPr>
        <w:t>.</w:t>
      </w:r>
    </w:p>
    <w:p w14:paraId="414C6054" w14:textId="77777777" w:rsidR="00767E4B" w:rsidRPr="00C25F98" w:rsidRDefault="00767E4B" w:rsidP="00767E4B">
      <w:pPr>
        <w:spacing w:line="360" w:lineRule="auto"/>
        <w:ind w:firstLine="709"/>
        <w:jc w:val="both"/>
        <w:rPr>
          <w:sz w:val="28"/>
          <w:szCs w:val="28"/>
        </w:rPr>
      </w:pPr>
    </w:p>
    <w:p w14:paraId="6C8BF6C1" w14:textId="358EC2B0" w:rsidR="00767E4B" w:rsidRPr="009F46A9" w:rsidRDefault="00767E4B" w:rsidP="001760DF">
      <w:pPr>
        <w:spacing w:line="360" w:lineRule="auto"/>
        <w:ind w:firstLine="709"/>
        <w:jc w:val="both"/>
        <w:rPr>
          <w:sz w:val="28"/>
          <w:szCs w:val="28"/>
        </w:rPr>
      </w:pPr>
      <w:r w:rsidRPr="00C25F98">
        <w:rPr>
          <w:b/>
          <w:sz w:val="28"/>
          <w:szCs w:val="28"/>
        </w:rPr>
        <w:t>КЕЙС</w:t>
      </w:r>
      <w:r>
        <w:rPr>
          <w:b/>
          <w:sz w:val="28"/>
          <w:szCs w:val="28"/>
        </w:rPr>
        <w:t>2</w:t>
      </w:r>
      <w:proofErr w:type="gramStart"/>
      <w:r>
        <w:rPr>
          <w:b/>
          <w:sz w:val="28"/>
          <w:szCs w:val="28"/>
        </w:rPr>
        <w:t xml:space="preserve"> :</w:t>
      </w:r>
      <w:proofErr w:type="gramEnd"/>
      <w:r w:rsidRPr="00C25F98">
        <w:rPr>
          <w:b/>
          <w:sz w:val="28"/>
          <w:szCs w:val="28"/>
        </w:rPr>
        <w:t xml:space="preserve"> </w:t>
      </w:r>
      <w:r w:rsidR="009F46A9">
        <w:rPr>
          <w:sz w:val="28"/>
          <w:szCs w:val="28"/>
        </w:rPr>
        <w:t>АРОМАМАРКЕТИНГ</w:t>
      </w:r>
    </w:p>
    <w:p w14:paraId="50863722" w14:textId="77777777" w:rsidR="00767E4B" w:rsidRPr="00C25F98" w:rsidRDefault="00767E4B" w:rsidP="00767E4B">
      <w:pPr>
        <w:pStyle w:val="af5"/>
        <w:spacing w:before="0" w:beforeAutospacing="0" w:after="0" w:afterAutospacing="0" w:line="360" w:lineRule="auto"/>
        <w:ind w:firstLine="709"/>
        <w:jc w:val="both"/>
        <w:rPr>
          <w:rFonts w:eastAsiaTheme="minorEastAsia"/>
          <w:sz w:val="28"/>
          <w:szCs w:val="28"/>
        </w:rPr>
      </w:pPr>
      <w:r w:rsidRPr="00C25F98">
        <w:rPr>
          <w:iCs/>
          <w:sz w:val="28"/>
          <w:szCs w:val="28"/>
        </w:rPr>
        <w:t>С древности человечество знает, а сейчас и наука обосновала теоретически, что запахи связаны с эмоциями и способны вызывать в мозгу самые различные ассоциации. Аромат воздействует на сознание быстрее других раздражителей и надолго, часто на всю жизнь, сохраняется в памяти. Вспомните и опишите картинки-эпизоды из детства. А теперь послушайте ароматы, которые их сопровождали. Какая информация более эмоциональна?</w:t>
      </w:r>
    </w:p>
    <w:p w14:paraId="47FDF848"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Исследователи подсчитали, что один аромат как носитель информации эквивалентен тысяче слов.</w:t>
      </w:r>
    </w:p>
    <w:p w14:paraId="752AAF54"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Это не просто условность. Попробуйте описать такую композицию: "Влияние аромата подобно влиянию экзотической природы островов Индийского океана. Эта композиция - разноцветный карнавал, в котором участвуют: иссоп, сандаловое дерево, черный перец, </w:t>
      </w:r>
      <w:proofErr w:type="spellStart"/>
      <w:r w:rsidRPr="00C25F98">
        <w:rPr>
          <w:iCs/>
          <w:sz w:val="28"/>
          <w:szCs w:val="28"/>
        </w:rPr>
        <w:t>иланг</w:t>
      </w:r>
      <w:proofErr w:type="spellEnd"/>
      <w:r w:rsidRPr="00C25F98">
        <w:rPr>
          <w:iCs/>
          <w:sz w:val="28"/>
          <w:szCs w:val="28"/>
        </w:rPr>
        <w:t xml:space="preserve">- </w:t>
      </w:r>
      <w:proofErr w:type="spellStart"/>
      <w:r w:rsidRPr="00C25F98">
        <w:rPr>
          <w:iCs/>
          <w:sz w:val="28"/>
          <w:szCs w:val="28"/>
        </w:rPr>
        <w:t>иланг</w:t>
      </w:r>
      <w:proofErr w:type="spellEnd"/>
      <w:r w:rsidRPr="00C25F98">
        <w:rPr>
          <w:iCs/>
          <w:sz w:val="28"/>
          <w:szCs w:val="28"/>
        </w:rPr>
        <w:t xml:space="preserve">, анис, перечная мята, грейпфрут и другие представители живой природы. </w:t>
      </w:r>
      <w:r w:rsidRPr="00C25F98">
        <w:rPr>
          <w:iCs/>
          <w:sz w:val="28"/>
          <w:szCs w:val="28"/>
        </w:rPr>
        <w:lastRenderedPageBreak/>
        <w:t xml:space="preserve">Оказываясь во власти ароматной экзотики, забываешь обо всем </w:t>
      </w:r>
      <w:proofErr w:type="spellStart"/>
      <w:r w:rsidRPr="00C25F98">
        <w:rPr>
          <w:iCs/>
          <w:sz w:val="28"/>
          <w:szCs w:val="28"/>
        </w:rPr>
        <w:t>тохом</w:t>
      </w:r>
      <w:proofErr w:type="spellEnd"/>
      <w:r w:rsidRPr="00C25F98">
        <w:rPr>
          <w:iCs/>
          <w:sz w:val="28"/>
          <w:szCs w:val="28"/>
        </w:rPr>
        <w:t xml:space="preserve"> и, оживая, вдохновляешься"... А аромат доставляет эту информацию моментально. Более того, он позволяет фантазировать, раскрывать тему дальше и, что особенно важно, эта тема будет персонализирована.</w:t>
      </w:r>
    </w:p>
    <w:p w14:paraId="01952D2B"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Почувствовал запах - обратился к памяти - воссоздал все, что с ним связано. Примерно так можно описать механизм воздействия аромата. Ежедневно человек воспринимает тысячи запахов, а его память обычно хранит около 5 тысяч. Если вдруг чувствуется что- то абсолютно новое, мозг закрепляет за ароматом определенную ассоциацию. Узнаваемый запах сможет привязать потребителя к бренду.</w:t>
      </w:r>
    </w:p>
    <w:p w14:paraId="52F283A4"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Запах бренда может быть самым разным: вызывать прямые ассоциации, например запах кофе в кофейне или древесной стружки в мебельном салоне. Может быть и косвенным - бодрящий аромат в магазине спорттоваров или отвлекающий запах сладостей в детской поликлинике.</w:t>
      </w:r>
    </w:p>
    <w:p w14:paraId="3CB10D2F"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Аромат может быть зафиксирован в бренд-буке и использоваться во всех коммуникациях - в офисе, на выставках, в </w:t>
      </w:r>
      <w:proofErr w:type="spellStart"/>
      <w:r w:rsidRPr="00C25F98">
        <w:rPr>
          <w:iCs/>
          <w:sz w:val="28"/>
          <w:szCs w:val="28"/>
        </w:rPr>
        <w:t>промоакциях</w:t>
      </w:r>
      <w:proofErr w:type="spellEnd"/>
      <w:r w:rsidRPr="00C25F98">
        <w:rPr>
          <w:iCs/>
          <w:sz w:val="28"/>
          <w:szCs w:val="28"/>
        </w:rPr>
        <w:t xml:space="preserve">, на торговых площадях. </w:t>
      </w:r>
      <w:proofErr w:type="spellStart"/>
      <w:r w:rsidRPr="00C25F98">
        <w:rPr>
          <w:iCs/>
          <w:sz w:val="28"/>
          <w:szCs w:val="28"/>
        </w:rPr>
        <w:t>Аромамаркетинг</w:t>
      </w:r>
      <w:proofErr w:type="spellEnd"/>
      <w:r w:rsidRPr="00C25F98">
        <w:rPr>
          <w:iCs/>
          <w:sz w:val="28"/>
          <w:szCs w:val="28"/>
        </w:rPr>
        <w:t xml:space="preserve"> может быть направлен как на внешнюю, так и на внутреннюю аудиторию, как на конечного потребителя, так и на Ъ2Ъ-партнера. Если посетителя при входе в офис встречает дружественный, деликатно звучащий аромат, а в комнате переговоров - тонизирующий, например с цитрусовыми и пряными нотами, то эффективность переговорного процесса будет заметно выше. Запахи могут повышать лояльность и работоспособность сотрудников, влиять на их развитие, а в офисах с удлиненным рабочим днем - сохранять концентрацию внимания.</w:t>
      </w:r>
    </w:p>
    <w:p w14:paraId="6F53AAE0"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Аромат повышает воспринимаемые характеристики товаров и услуг: в торговой точке продукты кажутся более качественными, дизайн помещения - более ярким или, наоборот, более деликатным. Запахи влияют на восприятие цветов и уровня освещенности, звука, температуры воздуха, удобности навигации, комфортности, оригинальности, доступности цены - всего насчитывается до 50 подобных параметров.</w:t>
      </w:r>
    </w:p>
    <w:p w14:paraId="77CF354E"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lastRenderedPageBreak/>
        <w:t xml:space="preserve">В системе фирменных запахов особое место занимает </w:t>
      </w:r>
      <w:proofErr w:type="spellStart"/>
      <w:r w:rsidRPr="00C25F98">
        <w:rPr>
          <w:iCs/>
          <w:sz w:val="28"/>
          <w:szCs w:val="28"/>
        </w:rPr>
        <w:t>арома</w:t>
      </w:r>
      <w:proofErr w:type="spellEnd"/>
      <w:r w:rsidRPr="00C25F98">
        <w:rPr>
          <w:iCs/>
          <w:sz w:val="28"/>
          <w:szCs w:val="28"/>
        </w:rPr>
        <w:t>- логотип. Это визитная карточка бренда или компании в мире запахов. Его создание начинается с определения задач, которые он должен решить.</w:t>
      </w:r>
    </w:p>
    <w:p w14:paraId="633CDAC2"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В идеале, конечно, сам бренд, сфера деятельности компании и аромат между собой четко взаимосвязаны и в то же время сильны сами по себе. Такую приятную комбинацию, впрочем, можно получить в основном либо при запуске нового бренда, либо в ходе глубокого </w:t>
      </w:r>
      <w:proofErr w:type="spellStart"/>
      <w:r w:rsidRPr="00C25F98">
        <w:rPr>
          <w:iCs/>
          <w:sz w:val="28"/>
          <w:szCs w:val="28"/>
        </w:rPr>
        <w:t>ребрендинга</w:t>
      </w:r>
      <w:proofErr w:type="spellEnd"/>
      <w:r w:rsidRPr="00C25F98">
        <w:rPr>
          <w:iCs/>
          <w:sz w:val="28"/>
          <w:szCs w:val="28"/>
        </w:rPr>
        <w:t>. В основном же компании, прибегающие к маркетингу запахов, уже имеют сформированный бренд.</w:t>
      </w:r>
    </w:p>
    <w:p w14:paraId="30A13432"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Проще всего дополнить фирменную </w:t>
      </w:r>
      <w:proofErr w:type="spellStart"/>
      <w:r w:rsidRPr="00C25F98">
        <w:rPr>
          <w:iCs/>
          <w:sz w:val="28"/>
          <w:szCs w:val="28"/>
        </w:rPr>
        <w:t>айдентику</w:t>
      </w:r>
      <w:proofErr w:type="spellEnd"/>
      <w:r w:rsidRPr="00C25F98">
        <w:rPr>
          <w:iCs/>
          <w:sz w:val="28"/>
          <w:szCs w:val="28"/>
        </w:rPr>
        <w:t xml:space="preserve"> </w:t>
      </w:r>
      <w:proofErr w:type="spellStart"/>
      <w:r w:rsidRPr="00C25F98">
        <w:rPr>
          <w:iCs/>
          <w:sz w:val="28"/>
          <w:szCs w:val="28"/>
        </w:rPr>
        <w:t>аромалоготипом</w:t>
      </w:r>
      <w:proofErr w:type="spellEnd"/>
      <w:r w:rsidRPr="00C25F98">
        <w:rPr>
          <w:iCs/>
          <w:sz w:val="28"/>
          <w:szCs w:val="28"/>
        </w:rPr>
        <w:t>, если обратиться к уже созданным композициям. Можно закрепить права на использование того или иного аромата за конкретным брендом. Одно из важнейших качеств запаха - его конгруэнтность, соответствие содержанию бренда и его визуальной эстетике по какому-то определенному параметру.</w:t>
      </w:r>
    </w:p>
    <w:p w14:paraId="335C3556"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В пример можно привести медицинскую компанию, искавшую аромат для помещений. Запах должен подчеркнуть цветовую идентификацию бренда - его основной краской была фиолетовая. Кроме того, атмосфера помещения должна снимать напряжение, оставлять приятные воспоминания о посещении медицинского учреждения. Решением стала ароматическая композиция "Букет смородины" из банка ароматов нашей компании. Она конгруэнтна цвету бренда, создает в большом помещении чувство комфорта, делает холодный дизайн более теплым за счет оттенков сладкого.</w:t>
      </w:r>
    </w:p>
    <w:p w14:paraId="7376EF8B"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Можно создать и уникальный фирменный запах, присущий конкретному бренду и полностью ему принадлежащий. Создание аромата начинается с заполнения брифа и технического задания для парфюмера. Документ также раскрывает наполнение бренда и цели, которые ставятся перед ароматом.</w:t>
      </w:r>
    </w:p>
    <w:p w14:paraId="34D09664"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На создание аромата может уйти от месяца до года - в зависимости от сложности задачи. Количество предлагаемых клиенту вариантов зависит от ее четкости: если аромат простой, то достаточно одного или двух образцов. </w:t>
      </w:r>
      <w:r w:rsidRPr="00C25F98">
        <w:rPr>
          <w:iCs/>
          <w:sz w:val="28"/>
          <w:szCs w:val="28"/>
        </w:rPr>
        <w:lastRenderedPageBreak/>
        <w:t>Парфюмер собирает по капелькам ароматическую композицию в соответствии с брифом заказчика. Утвержденный на коллоквиуме рабочий образец передают ІТ-специалистам, пишущим программу для роботов, собирающих опытные партии. Последние утверждаются контролирующими органами лаборатории- изготовителя и передаются в производство.</w:t>
      </w:r>
    </w:p>
    <w:p w14:paraId="41264D93"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Примерная стоимость нового аромата для помещения составит около 5 тыс. евро, если это простая модель, состоящая из 2-4 компонентов. На сложность композиции влияют также сочетаемость и доступность компонентов. Если же к работе привлечены лучите парфюмеры мира и в нем задействованы дорогие ингредиенты, стоимость только разработки может достигать 50 тыс. евро.</w:t>
      </w:r>
    </w:p>
    <w:p w14:paraId="757AD2AC"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Это, правда, больше касается персональной парфюмерии для тела.</w:t>
      </w:r>
    </w:p>
    <w:p w14:paraId="03F0FB43"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Есть несколько популярных способов распространения аромата. Они подразделяются на бытовые и профессиональные. Первые, в свою очередь, делятся на собственно бытовые и естественные. К ним можно отнести работающие </w:t>
      </w:r>
      <w:proofErr w:type="spellStart"/>
      <w:r w:rsidRPr="00C25F98">
        <w:rPr>
          <w:iCs/>
          <w:sz w:val="28"/>
          <w:szCs w:val="28"/>
        </w:rPr>
        <w:t>кофемелыищы</w:t>
      </w:r>
      <w:proofErr w:type="spellEnd"/>
      <w:r w:rsidRPr="00C25F98">
        <w:rPr>
          <w:iCs/>
          <w:sz w:val="28"/>
          <w:szCs w:val="28"/>
        </w:rPr>
        <w:t>, развешенные пучки травы, или расставленные палочки, смоченные в эфирных маслах. Собственно бытовы</w:t>
      </w:r>
      <w:proofErr w:type="gramStart"/>
      <w:r w:rsidRPr="00C25F98">
        <w:rPr>
          <w:iCs/>
          <w:sz w:val="28"/>
          <w:szCs w:val="28"/>
        </w:rPr>
        <w:t>е-</w:t>
      </w:r>
      <w:proofErr w:type="gramEnd"/>
      <w:r w:rsidRPr="00C25F98">
        <w:rPr>
          <w:iCs/>
          <w:sz w:val="28"/>
          <w:szCs w:val="28"/>
        </w:rPr>
        <w:t xml:space="preserve"> это ароматизированные свечи, </w:t>
      </w:r>
      <w:proofErr w:type="spellStart"/>
      <w:r w:rsidRPr="00C25F98">
        <w:rPr>
          <w:iCs/>
          <w:sz w:val="28"/>
          <w:szCs w:val="28"/>
        </w:rPr>
        <w:t>аромалампы</w:t>
      </w:r>
      <w:proofErr w:type="spellEnd"/>
      <w:r w:rsidRPr="00C25F98">
        <w:rPr>
          <w:iCs/>
          <w:sz w:val="28"/>
          <w:szCs w:val="28"/>
        </w:rPr>
        <w:t>, диспенсеры, и даже освежители воздуха для туалетных комнат.</w:t>
      </w:r>
    </w:p>
    <w:p w14:paraId="4EE3E6AC"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Профессиональные технологии - </w:t>
      </w:r>
      <w:proofErr w:type="spellStart"/>
      <w:r w:rsidRPr="00C25F98">
        <w:rPr>
          <w:iCs/>
          <w:sz w:val="28"/>
          <w:szCs w:val="28"/>
        </w:rPr>
        <w:t>аромамашины</w:t>
      </w:r>
      <w:proofErr w:type="spellEnd"/>
      <w:r w:rsidRPr="00C25F98">
        <w:rPr>
          <w:iCs/>
          <w:sz w:val="28"/>
          <w:szCs w:val="28"/>
        </w:rPr>
        <w:t>, действующие по принципу воздушной диффузии, в случае необходимости в помощь им - нейтрализаторы запахов. Оборудование изготавливается из дерева или металла - эти материалы не вступают в реакцию с концентрированным ароматом.</w:t>
      </w:r>
    </w:p>
    <w:p w14:paraId="18152A35"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Спецоборудование может быть интегрировано в различные рекламные носители. Это могут быть стандартные световые пилоны, </w:t>
      </w:r>
      <w:proofErr w:type="spellStart"/>
      <w:r w:rsidRPr="00C25F98">
        <w:rPr>
          <w:iCs/>
          <w:sz w:val="28"/>
          <w:szCs w:val="28"/>
        </w:rPr>
        <w:t>промостойки</w:t>
      </w:r>
      <w:proofErr w:type="spellEnd"/>
      <w:r w:rsidRPr="00C25F98">
        <w:rPr>
          <w:iCs/>
          <w:sz w:val="28"/>
          <w:szCs w:val="28"/>
        </w:rPr>
        <w:t>, видеоэкраны, а также и нестандартные установки, разработанные под конкретный бренд. Такие, например, как аквариум в торговом центре с рекламой туристического агентства. Вокруг него распространяется субтропический аромат, приглашающий к отдыху.</w:t>
      </w:r>
    </w:p>
    <w:p w14:paraId="40CFB979" w14:textId="77777777" w:rsidR="001760DF" w:rsidRPr="004B31E9" w:rsidRDefault="001760DF" w:rsidP="001760DF">
      <w:pPr>
        <w:spacing w:line="360" w:lineRule="auto"/>
        <w:ind w:firstLine="225"/>
        <w:jc w:val="both"/>
        <w:rPr>
          <w:b/>
          <w:color w:val="000000"/>
          <w:sz w:val="28"/>
          <w:szCs w:val="28"/>
        </w:rPr>
      </w:pPr>
      <w:r w:rsidRPr="004B31E9">
        <w:rPr>
          <w:b/>
          <w:color w:val="000000"/>
          <w:sz w:val="28"/>
          <w:szCs w:val="28"/>
        </w:rPr>
        <w:lastRenderedPageBreak/>
        <w:t xml:space="preserve">КЕЙС </w:t>
      </w:r>
      <w:r>
        <w:rPr>
          <w:b/>
          <w:color w:val="000000"/>
          <w:sz w:val="28"/>
          <w:szCs w:val="28"/>
        </w:rPr>
        <w:t xml:space="preserve"> </w:t>
      </w:r>
      <w:r w:rsidRPr="00E5433C">
        <w:rPr>
          <w:b/>
          <w:color w:val="000000"/>
          <w:sz w:val="28"/>
          <w:szCs w:val="28"/>
        </w:rPr>
        <w:t>3</w:t>
      </w:r>
      <w:proofErr w:type="gramStart"/>
      <w:r w:rsidRPr="004B31E9">
        <w:rPr>
          <w:b/>
          <w:color w:val="000000"/>
          <w:sz w:val="28"/>
          <w:szCs w:val="28"/>
        </w:rPr>
        <w:t xml:space="preserve"> :</w:t>
      </w:r>
      <w:proofErr w:type="gramEnd"/>
      <w:r w:rsidRPr="004B31E9">
        <w:rPr>
          <w:b/>
          <w:color w:val="000000"/>
          <w:sz w:val="28"/>
          <w:szCs w:val="28"/>
        </w:rPr>
        <w:t xml:space="preserve"> КРЕПОСТИ: АРХИТЕКТУРА и оборона, замки и монастыри</w:t>
      </w:r>
    </w:p>
    <w:p w14:paraId="7C0B2122"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Ярким примером пересечения требований современной жизни и непосредственных нужд исторических мест, несущих в том числе и музейную, и туристическую функции, является ситуация с монастырями. Рассмотрим монастыри как современные объекты для туризма и музейных экскурсий на примере России и балканских стран; выгодные примеры решений, совмещающих "ответы" на нужды духовные (монахи; паломники); культурные (светские туристы) и экономические (монастырь, реализующий музейную функцию; возможно, турфирмы; возможно, государство).</w:t>
      </w:r>
    </w:p>
    <w:p w14:paraId="52030ECF"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Монастыри балканских стран - Болгарии, Греции, Румынии, Сербии - составляют неотъемлемую часть архитектурного наследия православных государств наряду с Россией.</w:t>
      </w:r>
    </w:p>
    <w:p w14:paraId="5A5C05F9"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Единство православия и общие корни с византийской культурой неразрывно связывают архитектуру монастырей Балкан и России. В течение тысячелетия на Балканах развились самобытные формы монастырской архитектуры. В России после 2000 г. количество действующих монастырей возросло до 600 (от 16 на 1988 г.); из них около 500 находятся в стадии возобновления монастырской жизни.</w:t>
      </w:r>
    </w:p>
    <w:p w14:paraId="175DF514" w14:textId="77777777" w:rsidR="001760DF" w:rsidRDefault="001760DF" w:rsidP="001760DF">
      <w:pPr>
        <w:spacing w:line="360" w:lineRule="auto"/>
        <w:ind w:firstLine="225"/>
        <w:jc w:val="both"/>
        <w:rPr>
          <w:color w:val="000000"/>
          <w:sz w:val="28"/>
          <w:szCs w:val="28"/>
        </w:rPr>
      </w:pPr>
      <w:r w:rsidRPr="004B31E9">
        <w:rPr>
          <w:color w:val="000000"/>
          <w:sz w:val="28"/>
          <w:szCs w:val="28"/>
        </w:rPr>
        <w:t>Анализ показал, что из исторически сложившихся функций монастырей большинство сохранились. Сегодня монастыри потеряли значение исправительных учреждений; оборонная функция, ярко выраженная в архитектуре монастырей-крепостей, приобрела в мирное время значение охранной, важной для защиты материальных и художественных ценностей обителей. Современный уровень развития техники, инженерного оборудования, строительных материалов вносят свои коррективы в развитие традиционных функций просветительской, производственной, хозяйственной, социально-бытовой, жилой и гостевой.</w:t>
      </w:r>
    </w:p>
    <w:p w14:paraId="0A8FCF05"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 xml:space="preserve">Итак, наиболее существенные изменения в жизнь монастыря и его архитектурно-пространственные решения вносит туризм. Туризм как </w:t>
      </w:r>
      <w:r w:rsidRPr="004B31E9">
        <w:rPr>
          <w:color w:val="000000"/>
          <w:sz w:val="28"/>
          <w:szCs w:val="28"/>
        </w:rPr>
        <w:lastRenderedPageBreak/>
        <w:t>существенное социальное явление имеет и для церкви (монастырь как музей) просветительно-культурное и материальное значение; помогает привлечь дополнительных, иногда - совершенно неожиданных покровителей и спонсоров.</w:t>
      </w:r>
    </w:p>
    <w:p w14:paraId="4A05A29F"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На доходы от принятия паломников своей религии (по расценкам, как правило, существенно заниженным) и на более высокие доходы от светских (в т. ч. иностранных) туристов можно обеспечить, как минимум, нужды самого музея (в т. ч. интерактивную поддержку</w:t>
      </w:r>
      <w:r>
        <w:rPr>
          <w:color w:val="000000"/>
          <w:sz w:val="28"/>
          <w:szCs w:val="28"/>
        </w:rPr>
        <w:t xml:space="preserve"> </w:t>
      </w:r>
      <w:r w:rsidRPr="004B31E9">
        <w:rPr>
          <w:color w:val="000000"/>
          <w:sz w:val="28"/>
          <w:szCs w:val="28"/>
        </w:rPr>
        <w:t xml:space="preserve">в виде специальных </w:t>
      </w:r>
      <w:proofErr w:type="spellStart"/>
      <w:r w:rsidRPr="004B31E9">
        <w:rPr>
          <w:color w:val="000000"/>
          <w:sz w:val="28"/>
          <w:szCs w:val="28"/>
        </w:rPr>
        <w:t>интернет-ресурсов</w:t>
      </w:r>
      <w:proofErr w:type="spellEnd"/>
      <w:r w:rsidRPr="004B31E9">
        <w:rPr>
          <w:color w:val="000000"/>
          <w:sz w:val="28"/>
          <w:szCs w:val="28"/>
        </w:rPr>
        <w:t>) и соответствующую инфраструктуру, необходимую для привлечения и обслуживания паломников и туристов.</w:t>
      </w:r>
    </w:p>
    <w:p w14:paraId="553C8341"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Для решения подобных задач требуются специалисты разного профиля, например архитекторы, иначе музейные функции будет дисгармонировать с первичным назначением монастыря, наносить ему ущерб.</w:t>
      </w:r>
    </w:p>
    <w:p w14:paraId="0D84381F"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Так, туризм не должен нарушать монашескую жизнь; надлежит соблюдать и обеспечивать уединение и покой. Вместе с тем и туристы нуждаются в комфорте и удобствах, гостиницах, стоянках транспорта возле монастырей. Для этого необходимы соответствующие архитектурно-планировочные решения: изолированные пространства или дворы на территории обители, раздельные входные группы, инфраструктура для приезжих.</w:t>
      </w:r>
    </w:p>
    <w:p w14:paraId="2469B922"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Музейная функция, включающая осмотр ценностей, хранящихся в специальных музейных помещениях, и обозрение архитектуры храмов, других зданий и ансамбля в целом, - также требует введения ряда специальных планировочных решений, направленных на минимально необходимую изоляцию людских потоков, обеспечение необходимых санитарно-гигиенических условий для обитателей и гостей монастыря.</w:t>
      </w:r>
    </w:p>
    <w:p w14:paraId="06F005DA"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 xml:space="preserve">С точки зрения функционального зонирования найдется </w:t>
      </w:r>
      <w:proofErr w:type="spellStart"/>
      <w:r w:rsidRPr="004B31E9">
        <w:rPr>
          <w:color w:val="000000"/>
          <w:sz w:val="28"/>
          <w:szCs w:val="28"/>
        </w:rPr>
        <w:t>нс</w:t>
      </w:r>
      <w:proofErr w:type="spellEnd"/>
      <w:r w:rsidRPr="004B31E9">
        <w:rPr>
          <w:color w:val="000000"/>
          <w:sz w:val="28"/>
          <w:szCs w:val="28"/>
        </w:rPr>
        <w:t xml:space="preserve"> так уж много грамотных решений, воплощенных на практике. Так, широко известен неудачный опыт Греции в том случае, когда из известнейшего монастырского комплекса Метеоры, преобразованного в музейно- туристический комплекс, монахов пришлось переселить на Афон.</w:t>
      </w:r>
    </w:p>
    <w:p w14:paraId="411D2E06"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lastRenderedPageBreak/>
        <w:t xml:space="preserve">С.В. </w:t>
      </w:r>
      <w:proofErr w:type="spellStart"/>
      <w:r w:rsidRPr="004B31E9">
        <w:rPr>
          <w:color w:val="000000"/>
          <w:sz w:val="28"/>
          <w:szCs w:val="28"/>
        </w:rPr>
        <w:t>Ильвицкая</w:t>
      </w:r>
      <w:proofErr w:type="spellEnd"/>
      <w:r w:rsidRPr="004B31E9">
        <w:rPr>
          <w:color w:val="000000"/>
          <w:sz w:val="28"/>
          <w:szCs w:val="28"/>
        </w:rPr>
        <w:t>, автор ряда проектов монастырских комплексов, осуществляющих музейные и туристические функции, выделяет 11 функциональных зон монастырской территории.</w:t>
      </w:r>
    </w:p>
    <w:p w14:paraId="177B6E01"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Развитие жизнедеятельности монастырей в XX в. определило особое значение трех следующих функциональных зон:</w:t>
      </w:r>
    </w:p>
    <w:p w14:paraId="7537DD53" w14:textId="77777777" w:rsidR="001760DF" w:rsidRDefault="001760DF" w:rsidP="001760DF">
      <w:pPr>
        <w:pStyle w:val="af0"/>
        <w:numPr>
          <w:ilvl w:val="0"/>
          <w:numId w:val="43"/>
        </w:numPr>
        <w:spacing w:after="0" w:line="360" w:lineRule="auto"/>
        <w:contextualSpacing/>
        <w:jc w:val="both"/>
        <w:rPr>
          <w:rFonts w:ascii="Times New Roman" w:hAnsi="Times New Roman" w:cs="Times New Roman"/>
          <w:color w:val="242424"/>
          <w:sz w:val="28"/>
          <w:szCs w:val="28"/>
          <w:lang w:eastAsia="ru-RU"/>
        </w:rPr>
      </w:pPr>
      <w:r w:rsidRPr="004B31E9">
        <w:rPr>
          <w:rFonts w:ascii="Times New Roman" w:hAnsi="Times New Roman" w:cs="Times New Roman"/>
          <w:color w:val="242424"/>
          <w:sz w:val="28"/>
          <w:szCs w:val="28"/>
          <w:lang w:eastAsia="ru-RU"/>
        </w:rPr>
        <w:t xml:space="preserve">социально-культурной (музеи с хранилищами, выставочные и концертные залы, художественные галереи, торговые киоски); примеры - греческие Метеоры, болгарские </w:t>
      </w:r>
      <w:proofErr w:type="spellStart"/>
      <w:r w:rsidRPr="004B31E9">
        <w:rPr>
          <w:rFonts w:ascii="Times New Roman" w:hAnsi="Times New Roman" w:cs="Times New Roman"/>
          <w:color w:val="242424"/>
          <w:sz w:val="28"/>
          <w:szCs w:val="28"/>
          <w:lang w:eastAsia="ru-RU"/>
        </w:rPr>
        <w:t>Рильский</w:t>
      </w:r>
      <w:proofErr w:type="spellEnd"/>
      <w:r w:rsidRPr="004B31E9">
        <w:rPr>
          <w:rFonts w:ascii="Times New Roman" w:hAnsi="Times New Roman" w:cs="Times New Roman"/>
          <w:color w:val="242424"/>
          <w:sz w:val="28"/>
          <w:szCs w:val="28"/>
          <w:lang w:eastAsia="ru-RU"/>
        </w:rPr>
        <w:t xml:space="preserve">, </w:t>
      </w:r>
      <w:proofErr w:type="spellStart"/>
      <w:r w:rsidRPr="004B31E9">
        <w:rPr>
          <w:rFonts w:ascii="Times New Roman" w:hAnsi="Times New Roman" w:cs="Times New Roman"/>
          <w:color w:val="242424"/>
          <w:sz w:val="28"/>
          <w:szCs w:val="28"/>
          <w:lang w:eastAsia="ru-RU"/>
        </w:rPr>
        <w:t>Шипкинский</w:t>
      </w:r>
      <w:proofErr w:type="spellEnd"/>
      <w:r w:rsidRPr="004B31E9">
        <w:rPr>
          <w:rFonts w:ascii="Times New Roman" w:hAnsi="Times New Roman" w:cs="Times New Roman"/>
          <w:color w:val="242424"/>
          <w:sz w:val="28"/>
          <w:szCs w:val="28"/>
          <w:lang w:eastAsia="ru-RU"/>
        </w:rPr>
        <w:t>;</w:t>
      </w:r>
    </w:p>
    <w:p w14:paraId="7B32A57F" w14:textId="77777777" w:rsidR="001760DF" w:rsidRDefault="001760DF" w:rsidP="001760DF">
      <w:pPr>
        <w:pStyle w:val="af0"/>
        <w:numPr>
          <w:ilvl w:val="0"/>
          <w:numId w:val="43"/>
        </w:numPr>
        <w:spacing w:after="0" w:line="360" w:lineRule="auto"/>
        <w:contextualSpacing/>
        <w:jc w:val="both"/>
        <w:rPr>
          <w:rFonts w:ascii="Times New Roman" w:hAnsi="Times New Roman" w:cs="Times New Roman"/>
          <w:color w:val="242424"/>
          <w:sz w:val="28"/>
          <w:szCs w:val="28"/>
          <w:lang w:eastAsia="ru-RU"/>
        </w:rPr>
      </w:pPr>
      <w:r w:rsidRPr="004B31E9">
        <w:rPr>
          <w:rFonts w:ascii="Times New Roman" w:hAnsi="Times New Roman" w:cs="Times New Roman"/>
          <w:color w:val="242424"/>
          <w:sz w:val="28"/>
          <w:szCs w:val="28"/>
          <w:lang w:eastAsia="ru-RU"/>
        </w:rPr>
        <w:t xml:space="preserve">просветительской (школы, библиотеки, архивы, издательства, типографии, семинарии, училища); примеры - румынский </w:t>
      </w:r>
      <w:proofErr w:type="spellStart"/>
      <w:r w:rsidRPr="004B31E9">
        <w:rPr>
          <w:rFonts w:ascii="Times New Roman" w:hAnsi="Times New Roman" w:cs="Times New Roman"/>
          <w:color w:val="242424"/>
          <w:sz w:val="28"/>
          <w:szCs w:val="28"/>
          <w:lang w:eastAsia="ru-RU"/>
        </w:rPr>
        <w:t>Плумбуита</w:t>
      </w:r>
      <w:proofErr w:type="spellEnd"/>
      <w:r w:rsidRPr="004B31E9">
        <w:rPr>
          <w:rFonts w:ascii="Times New Roman" w:hAnsi="Times New Roman" w:cs="Times New Roman"/>
          <w:color w:val="242424"/>
          <w:sz w:val="28"/>
          <w:szCs w:val="28"/>
          <w:lang w:eastAsia="ru-RU"/>
        </w:rPr>
        <w:t xml:space="preserve">, греческие - на Афоне, сербский </w:t>
      </w:r>
      <w:proofErr w:type="spellStart"/>
      <w:r w:rsidRPr="004B31E9">
        <w:rPr>
          <w:rFonts w:ascii="Times New Roman" w:hAnsi="Times New Roman" w:cs="Times New Roman"/>
          <w:color w:val="242424"/>
          <w:sz w:val="28"/>
          <w:szCs w:val="28"/>
          <w:lang w:eastAsia="ru-RU"/>
        </w:rPr>
        <w:t>Цетиньская</w:t>
      </w:r>
      <w:proofErr w:type="spellEnd"/>
      <w:r w:rsidRPr="004B31E9">
        <w:rPr>
          <w:rFonts w:ascii="Times New Roman" w:hAnsi="Times New Roman" w:cs="Times New Roman"/>
          <w:color w:val="242424"/>
          <w:sz w:val="28"/>
          <w:szCs w:val="28"/>
          <w:lang w:eastAsia="ru-RU"/>
        </w:rPr>
        <w:t xml:space="preserve"> Митрополия, болгарский </w:t>
      </w:r>
      <w:proofErr w:type="spellStart"/>
      <w:r w:rsidRPr="004B31E9">
        <w:rPr>
          <w:rFonts w:ascii="Times New Roman" w:hAnsi="Times New Roman" w:cs="Times New Roman"/>
          <w:color w:val="242424"/>
          <w:sz w:val="28"/>
          <w:szCs w:val="28"/>
          <w:lang w:eastAsia="ru-RU"/>
        </w:rPr>
        <w:t>Драгалевский</w:t>
      </w:r>
      <w:proofErr w:type="spellEnd"/>
      <w:r w:rsidRPr="004B31E9">
        <w:rPr>
          <w:rFonts w:ascii="Times New Roman" w:hAnsi="Times New Roman" w:cs="Times New Roman"/>
          <w:color w:val="242424"/>
          <w:sz w:val="28"/>
          <w:szCs w:val="28"/>
          <w:lang w:eastAsia="ru-RU"/>
        </w:rPr>
        <w:t>;</w:t>
      </w:r>
    </w:p>
    <w:p w14:paraId="6103EC26" w14:textId="77777777" w:rsidR="001760DF" w:rsidRPr="004B31E9" w:rsidRDefault="001760DF" w:rsidP="001760DF">
      <w:pPr>
        <w:pStyle w:val="af0"/>
        <w:numPr>
          <w:ilvl w:val="0"/>
          <w:numId w:val="43"/>
        </w:numPr>
        <w:spacing w:after="0" w:line="360" w:lineRule="auto"/>
        <w:contextualSpacing/>
        <w:jc w:val="both"/>
        <w:rPr>
          <w:rFonts w:ascii="Times New Roman" w:hAnsi="Times New Roman" w:cs="Times New Roman"/>
          <w:color w:val="242424"/>
          <w:sz w:val="28"/>
          <w:szCs w:val="28"/>
          <w:lang w:eastAsia="ru-RU"/>
        </w:rPr>
      </w:pPr>
      <w:r w:rsidRPr="004B31E9">
        <w:rPr>
          <w:rFonts w:ascii="Times New Roman" w:hAnsi="Times New Roman" w:cs="Times New Roman"/>
          <w:color w:val="242424"/>
          <w:sz w:val="28"/>
          <w:szCs w:val="28"/>
          <w:lang w:eastAsia="ru-RU"/>
        </w:rPr>
        <w:t xml:space="preserve">гостевой (мотели, кемпинги, гостиницы паломников и туристов, стоянки автомашин, площадки для вертолетов, инфраструктура); примеры - греческие Метеоры, Дафни, болгарский </w:t>
      </w:r>
      <w:proofErr w:type="spellStart"/>
      <w:r w:rsidRPr="004B31E9">
        <w:rPr>
          <w:rFonts w:ascii="Times New Roman" w:hAnsi="Times New Roman" w:cs="Times New Roman"/>
          <w:color w:val="242424"/>
          <w:sz w:val="28"/>
          <w:szCs w:val="28"/>
          <w:lang w:eastAsia="ru-RU"/>
        </w:rPr>
        <w:t>Рильский</w:t>
      </w:r>
      <w:proofErr w:type="spellEnd"/>
      <w:r w:rsidRPr="004B31E9">
        <w:rPr>
          <w:rFonts w:ascii="Times New Roman" w:hAnsi="Times New Roman" w:cs="Times New Roman"/>
          <w:color w:val="242424"/>
          <w:sz w:val="28"/>
          <w:szCs w:val="28"/>
          <w:lang w:eastAsia="ru-RU"/>
        </w:rPr>
        <w:t xml:space="preserve">, румынские </w:t>
      </w:r>
      <w:proofErr w:type="spellStart"/>
      <w:r w:rsidRPr="004B31E9">
        <w:rPr>
          <w:rFonts w:ascii="Times New Roman" w:hAnsi="Times New Roman" w:cs="Times New Roman"/>
          <w:color w:val="242424"/>
          <w:sz w:val="28"/>
          <w:szCs w:val="28"/>
          <w:lang w:eastAsia="ru-RU"/>
        </w:rPr>
        <w:t>Бистрица</w:t>
      </w:r>
      <w:proofErr w:type="spellEnd"/>
      <w:r w:rsidRPr="004B31E9">
        <w:rPr>
          <w:rFonts w:ascii="Times New Roman" w:hAnsi="Times New Roman" w:cs="Times New Roman"/>
          <w:color w:val="242424"/>
          <w:sz w:val="28"/>
          <w:szCs w:val="28"/>
          <w:lang w:eastAsia="ru-RU"/>
        </w:rPr>
        <w:t xml:space="preserve">, </w:t>
      </w:r>
      <w:proofErr w:type="spellStart"/>
      <w:r w:rsidRPr="004B31E9">
        <w:rPr>
          <w:rFonts w:ascii="Times New Roman" w:hAnsi="Times New Roman" w:cs="Times New Roman"/>
          <w:color w:val="242424"/>
          <w:sz w:val="28"/>
          <w:szCs w:val="28"/>
          <w:lang w:eastAsia="ru-RU"/>
        </w:rPr>
        <w:t>Текиргел</w:t>
      </w:r>
      <w:proofErr w:type="spellEnd"/>
      <w:r w:rsidRPr="004B31E9">
        <w:rPr>
          <w:rFonts w:ascii="Times New Roman" w:hAnsi="Times New Roman" w:cs="Times New Roman"/>
          <w:color w:val="242424"/>
          <w:sz w:val="28"/>
          <w:szCs w:val="28"/>
          <w:lang w:eastAsia="ru-RU"/>
        </w:rPr>
        <w:t>.</w:t>
      </w:r>
    </w:p>
    <w:p w14:paraId="6E87671C"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В современных условиях получили развитие еще четыре функциональные зоны монастырского комплекса:</w:t>
      </w:r>
    </w:p>
    <w:p w14:paraId="5B8BA04C" w14:textId="77777777" w:rsidR="001760DF" w:rsidRDefault="001760DF" w:rsidP="001760DF">
      <w:pPr>
        <w:pStyle w:val="af0"/>
        <w:numPr>
          <w:ilvl w:val="0"/>
          <w:numId w:val="44"/>
        </w:numPr>
        <w:spacing w:after="0" w:line="360" w:lineRule="auto"/>
        <w:contextualSpacing/>
        <w:jc w:val="both"/>
        <w:rPr>
          <w:rFonts w:ascii="Times New Roman" w:hAnsi="Times New Roman" w:cs="Times New Roman"/>
          <w:color w:val="242424"/>
          <w:sz w:val="28"/>
          <w:szCs w:val="28"/>
          <w:lang w:eastAsia="ru-RU"/>
        </w:rPr>
      </w:pPr>
      <w:r w:rsidRPr="004B31E9">
        <w:rPr>
          <w:rFonts w:ascii="Times New Roman" w:hAnsi="Times New Roman" w:cs="Times New Roman"/>
          <w:color w:val="242424"/>
          <w:sz w:val="28"/>
          <w:szCs w:val="28"/>
          <w:lang w:eastAsia="ru-RU"/>
        </w:rPr>
        <w:t>социально-бытовая (кухни и пекарни, прачечные и бани, больницы, богадельни, склады, гаражи, магазины);</w:t>
      </w:r>
    </w:p>
    <w:p w14:paraId="169158A8" w14:textId="77777777" w:rsidR="001760DF" w:rsidRDefault="001760DF" w:rsidP="001760DF">
      <w:pPr>
        <w:pStyle w:val="af0"/>
        <w:numPr>
          <w:ilvl w:val="0"/>
          <w:numId w:val="44"/>
        </w:numPr>
        <w:spacing w:after="0" w:line="360" w:lineRule="auto"/>
        <w:contextualSpacing/>
        <w:jc w:val="both"/>
        <w:rPr>
          <w:rFonts w:ascii="Times New Roman" w:hAnsi="Times New Roman" w:cs="Times New Roman"/>
          <w:color w:val="242424"/>
          <w:sz w:val="28"/>
          <w:szCs w:val="28"/>
          <w:lang w:eastAsia="ru-RU"/>
        </w:rPr>
      </w:pPr>
      <w:r w:rsidRPr="004B31E9">
        <w:rPr>
          <w:rFonts w:ascii="Times New Roman" w:hAnsi="Times New Roman" w:cs="Times New Roman"/>
          <w:color w:val="242424"/>
          <w:sz w:val="28"/>
          <w:szCs w:val="28"/>
          <w:lang w:eastAsia="ru-RU"/>
        </w:rPr>
        <w:t>производственная (разнообразные мастерские);</w:t>
      </w:r>
    </w:p>
    <w:p w14:paraId="6102DEB9" w14:textId="77777777" w:rsidR="001760DF" w:rsidRDefault="001760DF" w:rsidP="001760DF">
      <w:pPr>
        <w:pStyle w:val="af0"/>
        <w:numPr>
          <w:ilvl w:val="0"/>
          <w:numId w:val="44"/>
        </w:numPr>
        <w:spacing w:after="0" w:line="360" w:lineRule="auto"/>
        <w:contextualSpacing/>
        <w:jc w:val="both"/>
        <w:rPr>
          <w:rFonts w:ascii="Times New Roman" w:hAnsi="Times New Roman" w:cs="Times New Roman"/>
          <w:color w:val="242424"/>
          <w:sz w:val="28"/>
          <w:szCs w:val="28"/>
          <w:lang w:eastAsia="ru-RU"/>
        </w:rPr>
      </w:pPr>
      <w:r w:rsidRPr="004B31E9">
        <w:rPr>
          <w:rFonts w:ascii="Times New Roman" w:hAnsi="Times New Roman" w:cs="Times New Roman"/>
          <w:color w:val="242424"/>
          <w:sz w:val="28"/>
          <w:szCs w:val="28"/>
          <w:lang w:eastAsia="ru-RU"/>
        </w:rPr>
        <w:t>рекреационно-эстетическая зона (сады, парки, водоемы, видовые площадки, малые архитектурные формы), необходимая для уединения и отдыха монахов и гостей монастыря);</w:t>
      </w:r>
    </w:p>
    <w:p w14:paraId="46275A2A" w14:textId="77777777" w:rsidR="001760DF" w:rsidRPr="004B31E9" w:rsidRDefault="001760DF" w:rsidP="001760DF">
      <w:pPr>
        <w:pStyle w:val="af0"/>
        <w:numPr>
          <w:ilvl w:val="0"/>
          <w:numId w:val="44"/>
        </w:numPr>
        <w:spacing w:after="0" w:line="360" w:lineRule="auto"/>
        <w:contextualSpacing/>
        <w:jc w:val="both"/>
        <w:rPr>
          <w:rFonts w:ascii="Times New Roman" w:hAnsi="Times New Roman" w:cs="Times New Roman"/>
          <w:color w:val="242424"/>
          <w:sz w:val="28"/>
          <w:szCs w:val="28"/>
          <w:lang w:eastAsia="ru-RU"/>
        </w:rPr>
      </w:pPr>
      <w:r w:rsidRPr="004B31E9">
        <w:rPr>
          <w:rFonts w:ascii="Times New Roman" w:hAnsi="Times New Roman" w:cs="Times New Roman"/>
          <w:color w:val="242424"/>
          <w:sz w:val="28"/>
          <w:szCs w:val="28"/>
          <w:lang w:eastAsia="ru-RU"/>
        </w:rPr>
        <w:t>земледельческая (</w:t>
      </w:r>
      <w:proofErr w:type="spellStart"/>
      <w:r w:rsidRPr="004B31E9">
        <w:rPr>
          <w:rFonts w:ascii="Times New Roman" w:hAnsi="Times New Roman" w:cs="Times New Roman"/>
          <w:color w:val="242424"/>
          <w:sz w:val="28"/>
          <w:szCs w:val="28"/>
          <w:lang w:eastAsia="ru-RU"/>
        </w:rPr>
        <w:t>подмонастырье</w:t>
      </w:r>
      <w:proofErr w:type="spellEnd"/>
      <w:r w:rsidRPr="004B31E9">
        <w:rPr>
          <w:rFonts w:ascii="Times New Roman" w:hAnsi="Times New Roman" w:cs="Times New Roman"/>
          <w:color w:val="242424"/>
          <w:sz w:val="28"/>
          <w:szCs w:val="28"/>
          <w:lang w:eastAsia="ru-RU"/>
        </w:rPr>
        <w:t>, хозяйственные постройки, фермы, конюшни, автохозяйство).</w:t>
      </w:r>
    </w:p>
    <w:p w14:paraId="6EBAD9DE"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 xml:space="preserve">"На монастырской территории,- пишет С.В. </w:t>
      </w:r>
      <w:proofErr w:type="spellStart"/>
      <w:r w:rsidRPr="004B31E9">
        <w:rPr>
          <w:color w:val="000000"/>
          <w:sz w:val="28"/>
          <w:szCs w:val="28"/>
        </w:rPr>
        <w:t>Ильвицкая</w:t>
      </w:r>
      <w:proofErr w:type="spellEnd"/>
      <w:r w:rsidRPr="004B31E9">
        <w:rPr>
          <w:color w:val="000000"/>
          <w:sz w:val="28"/>
          <w:szCs w:val="28"/>
        </w:rPr>
        <w:t>,</w:t>
      </w:r>
      <w:bookmarkStart w:id="11" w:name="annot_1"/>
      <w:r w:rsidRPr="004B31E9">
        <w:rPr>
          <w:color w:val="000000"/>
          <w:sz w:val="28"/>
          <w:szCs w:val="28"/>
          <w:vertAlign w:val="superscript"/>
        </w:rPr>
        <w:fldChar w:fldCharType="begin"/>
      </w:r>
      <w:r w:rsidRPr="004B31E9">
        <w:rPr>
          <w:color w:val="000000"/>
          <w:sz w:val="28"/>
          <w:szCs w:val="28"/>
          <w:vertAlign w:val="superscript"/>
        </w:rPr>
        <w:instrText xml:space="preserve"> HYPERLINK "https://studme.org/76749/turizm/kreposti_arhitektura_oborona_zamki_monastyri" \l "gads_btm" </w:instrText>
      </w:r>
      <w:r w:rsidRPr="004B31E9">
        <w:rPr>
          <w:color w:val="000000"/>
          <w:sz w:val="28"/>
          <w:szCs w:val="28"/>
          <w:vertAlign w:val="superscript"/>
        </w:rPr>
        <w:fldChar w:fldCharType="separate"/>
      </w:r>
      <w:r w:rsidRPr="004B31E9">
        <w:rPr>
          <w:color w:val="1FA2D6"/>
          <w:sz w:val="28"/>
          <w:szCs w:val="28"/>
          <w:u w:val="single"/>
          <w:vertAlign w:val="superscript"/>
        </w:rPr>
        <w:t>[1]</w:t>
      </w:r>
      <w:r w:rsidRPr="004B31E9">
        <w:rPr>
          <w:color w:val="000000"/>
          <w:sz w:val="28"/>
          <w:szCs w:val="28"/>
          <w:vertAlign w:val="superscript"/>
        </w:rPr>
        <w:fldChar w:fldCharType="end"/>
      </w:r>
      <w:bookmarkEnd w:id="11"/>
      <w:r w:rsidRPr="004B31E9">
        <w:rPr>
          <w:color w:val="000000"/>
          <w:sz w:val="28"/>
          <w:szCs w:val="28"/>
        </w:rPr>
        <w:t xml:space="preserve">- в условиях увеличения потока паломников и туристов, большое формообразующее значение имеют входная (устройство автостоянок, киосков, церковных лавок, </w:t>
      </w:r>
      <w:r w:rsidRPr="004B31E9">
        <w:rPr>
          <w:color w:val="000000"/>
          <w:sz w:val="28"/>
          <w:szCs w:val="28"/>
        </w:rPr>
        <w:lastRenderedPageBreak/>
        <w:t>мест для отдыха), храмовая и жилая зоны. Важно выделение храма и пространства вокруг него (для кругового обхода по религиозному обряду), где богослужение проходит почти постоянно (особо длительные всенощные бдения идут по 4-6 часов). В этой связи необходимо изолирование "тихой" зоны для обеспечения монашеского уединения и выполнения послушания насельниками монастыря (в молитве и труде)".</w:t>
      </w:r>
    </w:p>
    <w:p w14:paraId="114506F9"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Современные келейные помещения (также многие гостиничные номера, приспособленные в кельях) на Балканах рассчитаны на 1-2 чел., имеют площадь 9-15 м</w:t>
      </w:r>
      <w:r w:rsidRPr="004B31E9">
        <w:rPr>
          <w:color w:val="000000"/>
          <w:sz w:val="28"/>
          <w:szCs w:val="28"/>
          <w:vertAlign w:val="superscript"/>
        </w:rPr>
        <w:t>2</w:t>
      </w:r>
      <w:r w:rsidRPr="004B31E9">
        <w:rPr>
          <w:color w:val="000000"/>
          <w:sz w:val="28"/>
          <w:szCs w:val="28"/>
        </w:rPr>
        <w:t> на чел., для высоких чинов - до 20 м</w:t>
      </w:r>
      <w:r w:rsidRPr="004B31E9">
        <w:rPr>
          <w:color w:val="000000"/>
          <w:sz w:val="28"/>
          <w:szCs w:val="28"/>
          <w:vertAlign w:val="superscript"/>
        </w:rPr>
        <w:t>2</w:t>
      </w:r>
      <w:r w:rsidRPr="004B31E9">
        <w:rPr>
          <w:color w:val="000000"/>
          <w:sz w:val="28"/>
          <w:szCs w:val="28"/>
        </w:rPr>
        <w:t xml:space="preserve"> на чел., оборудованы умывальниками; благоустроенные санитарные узлы размещены в каждой секции или в торцах галереи. Этажность корпусов келий и гостиниц на территории монастыря - 2-4 (в Болгарии и на Афоне до 5-7 этажей). В цоколе корпусов - хозяйственные помещения. Гостиница для паломников и туристов (за пределами монастыря) - 4-5 этажная, имеет домовую церковь, номера оборудованы санузлами; площадь номера на 1 </w:t>
      </w:r>
      <w:proofErr w:type="spellStart"/>
      <w:r w:rsidRPr="004B31E9">
        <w:rPr>
          <w:color w:val="000000"/>
          <w:sz w:val="28"/>
          <w:szCs w:val="28"/>
        </w:rPr>
        <w:t>чсл</w:t>
      </w:r>
      <w:proofErr w:type="spellEnd"/>
      <w:r w:rsidRPr="004B31E9">
        <w:rPr>
          <w:color w:val="000000"/>
          <w:sz w:val="28"/>
          <w:szCs w:val="28"/>
        </w:rPr>
        <w:t>. - до 10-12 м</w:t>
      </w:r>
      <w:r w:rsidRPr="004B31E9">
        <w:rPr>
          <w:color w:val="000000"/>
          <w:sz w:val="28"/>
          <w:szCs w:val="28"/>
          <w:vertAlign w:val="superscript"/>
        </w:rPr>
        <w:t>2</w:t>
      </w:r>
      <w:r w:rsidRPr="004B31E9">
        <w:rPr>
          <w:color w:val="000000"/>
          <w:sz w:val="28"/>
          <w:szCs w:val="28"/>
        </w:rPr>
        <w:t>, на 2-3 чел., порядка 16-20 м</w:t>
      </w:r>
      <w:r w:rsidRPr="004B31E9">
        <w:rPr>
          <w:color w:val="000000"/>
          <w:sz w:val="28"/>
          <w:szCs w:val="28"/>
          <w:vertAlign w:val="superscript"/>
        </w:rPr>
        <w:t>2</w:t>
      </w:r>
      <w:r w:rsidRPr="004B31E9">
        <w:rPr>
          <w:color w:val="000000"/>
          <w:sz w:val="28"/>
          <w:szCs w:val="28"/>
        </w:rPr>
        <w:t>. Архитектура корпусов решена ярусами каменных аркад или деревянных колоннад с парапетами. Для настоятелей предусмотрены 2-4-этажные дома с парадными фасадами (украшены портиками, балконами, эркерами, или лоджиями), строящиеся по индивидуальным проектам. Они имеют выразительный архитектурный облик и выполнены обычно в одной стилистике с храмом или окружающей застройкой.</w:t>
      </w:r>
    </w:p>
    <w:p w14:paraId="20293289"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В некоторых балканских монастырях - туристических и музейных центрах - с учетом современных реконструкций, предусмотрены два входа с въездными воротами, в т. ч. парадный с устройством зеленого партера перед входом, и второй - въезд в хозяйственный двор с блоком гаражей, ремонтных мастерских и др.; рациональное функциональное зонирование в сочетании с рекреационными зонами, размещение хозяйственно-производственных зданий на нижних террасах или дифференцированное в нескольких дворах.</w:t>
      </w:r>
    </w:p>
    <w:p w14:paraId="67846E76"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 xml:space="preserve">Рядом с храмами располагаются большие каменные 1-2-этажные трапезные, прямоугольные в плане, иногда включенные в ряд келейных </w:t>
      </w:r>
      <w:r w:rsidRPr="004B31E9">
        <w:rPr>
          <w:color w:val="000000"/>
          <w:sz w:val="28"/>
          <w:szCs w:val="28"/>
        </w:rPr>
        <w:lastRenderedPageBreak/>
        <w:t>корпусов. В первом этаже - службы, во втором - зал, как правило, со сводчатым потолком и фресковой росписью на стенах. Вместимость - 100 600 чел. (в монастыре св. Пантелеймона на Афоне до 800 чел. с учетом приема паломников). Расчетная площадь в зале- порядка 1-2 м</w:t>
      </w:r>
      <w:r w:rsidRPr="004B31E9">
        <w:rPr>
          <w:color w:val="000000"/>
          <w:sz w:val="28"/>
          <w:szCs w:val="28"/>
          <w:vertAlign w:val="superscript"/>
        </w:rPr>
        <w:t>2</w:t>
      </w:r>
      <w:r w:rsidRPr="004B31E9">
        <w:rPr>
          <w:color w:val="000000"/>
          <w:sz w:val="28"/>
          <w:szCs w:val="28"/>
        </w:rPr>
        <w:t> на человека. Сегодня в связи с ростом потоков паломников и туристов появляется явная тенденция к увеличению площади и вместимости трапезных на 15-20 %; вместимость до 300 800 чел. для крупных монастырей, 100-200 чел. - для средних, 50-100 чел. - для малых.</w:t>
      </w:r>
    </w:p>
    <w:p w14:paraId="5E8E83A6"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В номенклатуру зданий монастыря включены кухни, больницы, бани, прачечные, павильоны над святыми источниками, а в крупных монастырях также библиотеки, школы, мастерские и производственные заведения и др. За пределами монастыря построены гостиницы с благоустроенными номерами, мотели, кемпинги, бунгало, кафе, рестораны и др.</w:t>
      </w:r>
    </w:p>
    <w:p w14:paraId="1C5D6EE5"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Музейные функции осуществлены за счет адаптации старых трапезных, устройства экспозиционных новых залов, фондов в келейных или административных зданиях парадного двора.</w:t>
      </w:r>
    </w:p>
    <w:p w14:paraId="4773F6C5"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 xml:space="preserve">В большинстве монастырей, принимающих туристов и осуществляющих музейное экспонирование, развивается </w:t>
      </w:r>
      <w:proofErr w:type="spellStart"/>
      <w:r w:rsidRPr="004B31E9">
        <w:rPr>
          <w:color w:val="000000"/>
          <w:sz w:val="28"/>
          <w:szCs w:val="28"/>
        </w:rPr>
        <w:t>промысловоремесленная</w:t>
      </w:r>
      <w:proofErr w:type="spellEnd"/>
      <w:r w:rsidRPr="004B31E9">
        <w:rPr>
          <w:color w:val="000000"/>
          <w:sz w:val="28"/>
          <w:szCs w:val="28"/>
        </w:rPr>
        <w:t xml:space="preserve"> деятельность (керамические, иконописные мастерские, ковроткачество, художественная вышивка и др.), все эти виды деятельности, наряду с перепродажей книг, антиквариата, предметов культа является еще одним источником дохода монастырей, адаптирующихся к современным социокультурным условиям.</w:t>
      </w:r>
    </w:p>
    <w:p w14:paraId="46CECA85"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 xml:space="preserve">В России отмечено совмещение нескольких функций в деятельности монастырей. Так, монастыри-крепости (Соловецкий, Псковско- Печерский и др.) после утраты оборонной функции преобразуются в крупные земледельческие и хозяйственные комплексы с расширенной музейно-просветительской функцией. Московские монастыри-сторожа (Донской, Новодевичий, Симонов, Новоспасский, </w:t>
      </w:r>
      <w:proofErr w:type="spellStart"/>
      <w:r w:rsidRPr="004B31E9">
        <w:rPr>
          <w:color w:val="000000"/>
          <w:sz w:val="28"/>
          <w:szCs w:val="28"/>
        </w:rPr>
        <w:t>Спасо</w:t>
      </w:r>
      <w:proofErr w:type="spellEnd"/>
      <w:r w:rsidRPr="004B31E9">
        <w:rPr>
          <w:color w:val="000000"/>
          <w:sz w:val="28"/>
          <w:szCs w:val="28"/>
        </w:rPr>
        <w:t xml:space="preserve">-Андроников) сегодня </w:t>
      </w:r>
      <w:r w:rsidRPr="004B31E9">
        <w:rPr>
          <w:color w:val="000000"/>
          <w:sz w:val="28"/>
          <w:szCs w:val="28"/>
        </w:rPr>
        <w:lastRenderedPageBreak/>
        <w:t>действуют и выполняют функции крупных религиозных и музейных комплексов.</w:t>
      </w:r>
    </w:p>
    <w:p w14:paraId="063C19D3"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 xml:space="preserve">Наблюдается процесс развития монастырей в крупные хозяйства с разносторонней направленностью. Так, на территории Кирилло- Белозерского монастыря-крепости действует историко-архитектурный музей-заповедник, возрождается известное с XVIII в. монастырское доходное хозяйство с механизированными фермами, иконописной фабрикой, рыболовной флотилией, коптильнями; построен водопровод и рельсовая дорога до пристани. Деятельность Московского сретенского монастыря связана с созданием высокопроизводительных хозяйств на арендованных землях в Рязанской области, с возрождением разрушенных хозяйств колхозов (фермы, </w:t>
      </w:r>
      <w:proofErr w:type="spellStart"/>
      <w:r w:rsidRPr="004B31E9">
        <w:rPr>
          <w:color w:val="000000"/>
          <w:sz w:val="28"/>
          <w:szCs w:val="28"/>
        </w:rPr>
        <w:t>сельхозугодья</w:t>
      </w:r>
      <w:proofErr w:type="spellEnd"/>
      <w:r w:rsidRPr="004B31E9">
        <w:rPr>
          <w:color w:val="000000"/>
          <w:sz w:val="28"/>
          <w:szCs w:val="28"/>
        </w:rPr>
        <w:t>) и частичным решением проблемы занятости местного населения.</w:t>
      </w:r>
    </w:p>
    <w:p w14:paraId="4AB76E65"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 xml:space="preserve">Программа возрождения Тихвинского успенского монастыря- мемориала, принимающего с июня 2004 г. (возвращение монастырской иконы) большое количество паломников, предусматривает рациональное функциональное зонирование ансамбля, отвечающее совмещению деятельности монастыря и историко-архитектурного музея (концентрация музейных зданий в восточной части двора). Программа предполагает усиление безопасности внутреннего каре зданий путем восстановления монастырских стен из монолитного бетона с фасадной облицовкой из кирпича. Для размещения гостей и паломников приспособлены (под гостиницы и мастерские) существующие здания </w:t>
      </w:r>
      <w:proofErr w:type="spellStart"/>
      <w:r w:rsidRPr="004B31E9">
        <w:rPr>
          <w:color w:val="000000"/>
          <w:sz w:val="28"/>
          <w:szCs w:val="28"/>
        </w:rPr>
        <w:t>келарского</w:t>
      </w:r>
      <w:proofErr w:type="spellEnd"/>
      <w:r w:rsidRPr="004B31E9">
        <w:rPr>
          <w:color w:val="000000"/>
          <w:sz w:val="28"/>
          <w:szCs w:val="28"/>
        </w:rPr>
        <w:t xml:space="preserve">, больничного и южного корпусов, помещения Трапезной палаты и северного корпуса. В </w:t>
      </w:r>
      <w:proofErr w:type="spellStart"/>
      <w:r w:rsidRPr="004B31E9">
        <w:rPr>
          <w:color w:val="000000"/>
          <w:sz w:val="28"/>
          <w:szCs w:val="28"/>
        </w:rPr>
        <w:t>Житенных</w:t>
      </w:r>
      <w:proofErr w:type="spellEnd"/>
      <w:r w:rsidRPr="004B31E9">
        <w:rPr>
          <w:color w:val="000000"/>
          <w:sz w:val="28"/>
          <w:szCs w:val="28"/>
        </w:rPr>
        <w:t xml:space="preserve"> кельях располагаются фонды музея, бывшее Духовное училище адаптировано под гостиницу для паломников. При воссоздании фасадов применялись современные строительные материалы.</w:t>
      </w:r>
    </w:p>
    <w:p w14:paraId="7A13021D"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 xml:space="preserve">В монастырях-мемориалах с развитой функцией паломничества и туризма необходимо восстанавливать и строить гостиницы, богадельни, приюты, больницы и создавать социальную и инженерную инфраструктуру. Так, </w:t>
      </w:r>
      <w:proofErr w:type="spellStart"/>
      <w:r w:rsidRPr="004B31E9">
        <w:rPr>
          <w:color w:val="000000"/>
          <w:sz w:val="28"/>
          <w:szCs w:val="28"/>
        </w:rPr>
        <w:lastRenderedPageBreak/>
        <w:t>Серафимо-Дивеевский</w:t>
      </w:r>
      <w:proofErr w:type="spellEnd"/>
      <w:r w:rsidRPr="004B31E9">
        <w:rPr>
          <w:color w:val="000000"/>
          <w:sz w:val="28"/>
          <w:szCs w:val="28"/>
        </w:rPr>
        <w:t xml:space="preserve"> монастырь и село Дивеево</w:t>
      </w:r>
      <w:r>
        <w:rPr>
          <w:color w:val="000000"/>
          <w:sz w:val="28"/>
          <w:szCs w:val="28"/>
        </w:rPr>
        <w:t xml:space="preserve"> </w:t>
      </w:r>
      <w:r w:rsidRPr="004B31E9">
        <w:rPr>
          <w:color w:val="000000"/>
          <w:sz w:val="28"/>
          <w:szCs w:val="28"/>
        </w:rPr>
        <w:t>(на территории которого располагались три гостиницы, конный двор, мастерские, жилые монастырские корпуса) связаны как части единого духовного комплекса для российских и зарубежных паломников.</w:t>
      </w:r>
    </w:p>
    <w:p w14:paraId="4645022E"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Монастыри-резиденции (Свято-Данилов, Троице-</w:t>
      </w:r>
      <w:proofErr w:type="spellStart"/>
      <w:r w:rsidRPr="004B31E9">
        <w:rPr>
          <w:color w:val="000000"/>
          <w:sz w:val="28"/>
          <w:szCs w:val="28"/>
        </w:rPr>
        <w:t>Ссргиева</w:t>
      </w:r>
      <w:proofErr w:type="spellEnd"/>
      <w:r w:rsidRPr="004B31E9">
        <w:rPr>
          <w:color w:val="000000"/>
          <w:sz w:val="28"/>
          <w:szCs w:val="28"/>
        </w:rPr>
        <w:t xml:space="preserve"> лавра) и подворья (Валаамский монастырь имеет подворья в Москве, Петербурге, Ленинградской области и Карелии) являются наиболее перспективными типами ансамблей с расширенным составом построек уникальной архитектуры. Троице-Сергиева лавра служит примером решений для строительства русских монастырей: застройка оптимальной плотности (около 50 %), функциональное зонирование территории двора, выделение "тихой" зоны для монашеской жизни, гостиничная зона вне стен комплекса.</w:t>
      </w:r>
    </w:p>
    <w:p w14:paraId="60716B10"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На территории ансамбля главной резиденции Патриарха всея Руси Свято-Данилова монастыря построены новые здания: резиденция Священного Синода и Московской Патриархии, резиденция Патриарха с церковью Всех Святых, две часовни, больничный корпус, 3-5-этажный гостиничный комплекс "</w:t>
      </w:r>
      <w:proofErr w:type="spellStart"/>
      <w:r w:rsidRPr="004B31E9">
        <w:rPr>
          <w:color w:val="000000"/>
          <w:sz w:val="28"/>
          <w:szCs w:val="28"/>
        </w:rPr>
        <w:t>Даниловский</w:t>
      </w:r>
      <w:proofErr w:type="spellEnd"/>
      <w:r w:rsidRPr="004B31E9">
        <w:rPr>
          <w:color w:val="000000"/>
          <w:sz w:val="28"/>
          <w:szCs w:val="28"/>
        </w:rPr>
        <w:t>", 4-этажный корпус отдела внешних церковных сношений и др. Территория монастыря разделена стеной с башнями на два двора: в первом - храмы и службы, дом настоятеля, корпуса келий и трапезная, во втором - гостиница и мастерские.</w:t>
      </w:r>
    </w:p>
    <w:p w14:paraId="7A25222C"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 xml:space="preserve">Процесс развития русских монастырей происходит также за счет строительства новых подворий. В комплексе Патриаршего подворья на </w:t>
      </w:r>
      <w:proofErr w:type="spellStart"/>
      <w:r w:rsidRPr="004B31E9">
        <w:rPr>
          <w:color w:val="000000"/>
          <w:sz w:val="28"/>
          <w:szCs w:val="28"/>
        </w:rPr>
        <w:t>Борисовских</w:t>
      </w:r>
      <w:proofErr w:type="spellEnd"/>
      <w:r w:rsidRPr="004B31E9">
        <w:rPr>
          <w:color w:val="000000"/>
          <w:sz w:val="28"/>
          <w:szCs w:val="28"/>
        </w:rPr>
        <w:t xml:space="preserve"> прудах в Москве (построен и освящен в 2004 г.), помимо традиционных построек (храм </w:t>
      </w:r>
      <w:proofErr w:type="spellStart"/>
      <w:r w:rsidRPr="004B31E9">
        <w:rPr>
          <w:color w:val="000000"/>
          <w:sz w:val="28"/>
          <w:szCs w:val="28"/>
        </w:rPr>
        <w:t>Живоначальной</w:t>
      </w:r>
      <w:proofErr w:type="spellEnd"/>
      <w:r w:rsidRPr="004B31E9">
        <w:rPr>
          <w:color w:val="000000"/>
          <w:sz w:val="28"/>
          <w:szCs w:val="28"/>
        </w:rPr>
        <w:t xml:space="preserve"> Троицы, второй по значению после храма Христа Спасителя, колокольня, часовня Александра Невского), возведены воскресная школа с музыкальными классами, иконописные мастерские, концертный зал, дом причта с кабинетами для приема гостей и залом для переговоров, церковные лавки, склады, гаражи.</w:t>
      </w:r>
    </w:p>
    <w:p w14:paraId="7D9CD842"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К типу монастыря-усадьбы (</w:t>
      </w:r>
      <w:proofErr w:type="spellStart"/>
      <w:r w:rsidRPr="004B31E9">
        <w:rPr>
          <w:color w:val="000000"/>
          <w:sz w:val="28"/>
          <w:szCs w:val="28"/>
        </w:rPr>
        <w:t>Оптина</w:t>
      </w:r>
      <w:proofErr w:type="spellEnd"/>
      <w:r w:rsidRPr="004B31E9">
        <w:rPr>
          <w:color w:val="000000"/>
          <w:sz w:val="28"/>
          <w:szCs w:val="28"/>
        </w:rPr>
        <w:t xml:space="preserve"> пустынь, Нилова пустынь и др.) можно отнести большинство русских монастырей, ведущих различную </w:t>
      </w:r>
      <w:r w:rsidRPr="004B31E9">
        <w:rPr>
          <w:color w:val="000000"/>
          <w:sz w:val="28"/>
          <w:szCs w:val="28"/>
        </w:rPr>
        <w:lastRenderedPageBreak/>
        <w:t xml:space="preserve">хозяйственно-производственную деятельность (преобладают земледелие, животноводство, рыболовство, пчеловодство, переработка продуктов, различные промыслы, торговля). Так, в женском Ново- </w:t>
      </w:r>
      <w:proofErr w:type="spellStart"/>
      <w:r w:rsidRPr="004B31E9">
        <w:rPr>
          <w:color w:val="000000"/>
          <w:sz w:val="28"/>
          <w:szCs w:val="28"/>
        </w:rPr>
        <w:t>Голутвином</w:t>
      </w:r>
      <w:proofErr w:type="spellEnd"/>
      <w:r w:rsidRPr="004B31E9">
        <w:rPr>
          <w:color w:val="000000"/>
          <w:sz w:val="28"/>
          <w:szCs w:val="28"/>
        </w:rPr>
        <w:t xml:space="preserve"> монастыре функционируют мастерские керамики (в храме - керамический лепной иконостас), резьбы по дереву, иконописи, плетения, гобеленов (с разработкой компьютерных программ), открыты школа-интернат для детей-сирот, детский клуб, православный медицинский центр, воскресная школа; проходят выставки монастырских промыслов. Монастырь представляет смешанный социокультурный тип, ведущий различную деятельность (торгово-ярмарочную, промысловую, усадебную, просветительскую).</w:t>
      </w:r>
    </w:p>
    <w:p w14:paraId="052159EF"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Таким образом, монастыри - хороший пример адаптации музейной функции к современным социокультурным (уже экономическим) условиям.</w:t>
      </w:r>
    </w:p>
    <w:p w14:paraId="6B83E656"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В целом на Балканах получили распространение монастыри музейного типа с развитой туристической функцией (адаптированы корпуса келий, трапезные, построены гостиницы и необходимая инфраструктура обслуживания). В русских монастырях большее развитие получили типы монастырей-резиденций, подворий, расширяются хозяйственные центры, во многих ансамблях функционируют музеи, менее развита туристическая функция, проблемы приема паломников и туристов пока не решены.</w:t>
      </w:r>
    </w:p>
    <w:p w14:paraId="3E285A24" w14:textId="77777777" w:rsidR="001760DF" w:rsidRPr="004B31E9" w:rsidRDefault="001760DF" w:rsidP="001760DF">
      <w:pPr>
        <w:spacing w:line="360" w:lineRule="auto"/>
        <w:ind w:firstLine="225"/>
        <w:jc w:val="both"/>
        <w:rPr>
          <w:color w:val="000000"/>
          <w:sz w:val="28"/>
          <w:szCs w:val="28"/>
        </w:rPr>
      </w:pPr>
      <w:r w:rsidRPr="004B31E9">
        <w:rPr>
          <w:color w:val="000000"/>
          <w:sz w:val="28"/>
          <w:szCs w:val="28"/>
        </w:rPr>
        <w:t>Развитие современных балканских и российских монастырей базируется на многофункциональной структуре комплекса, рассчитано на различные типы зданий, соответствующие определенным, в том числе новым функциям, в числе которых музейная как минимум самоокупаемая и являющаяся в данном случае также и довольно успешной разновидностью рекламы самого монастыря, его символики и разнообразных ценностей.</w:t>
      </w:r>
    </w:p>
    <w:p w14:paraId="2D16FC4F" w14:textId="77777777" w:rsidR="001760DF" w:rsidRDefault="001760DF" w:rsidP="001760DF">
      <w:pPr>
        <w:spacing w:line="360" w:lineRule="auto"/>
        <w:rPr>
          <w:sz w:val="28"/>
          <w:szCs w:val="28"/>
        </w:rPr>
      </w:pPr>
    </w:p>
    <w:p w14:paraId="65DA2562" w14:textId="77777777" w:rsidR="001760DF" w:rsidRPr="004B31E9" w:rsidRDefault="001760DF" w:rsidP="001760DF">
      <w:pPr>
        <w:spacing w:line="360" w:lineRule="auto"/>
        <w:rPr>
          <w:b/>
          <w:sz w:val="28"/>
          <w:szCs w:val="28"/>
        </w:rPr>
      </w:pPr>
      <w:r>
        <w:rPr>
          <w:b/>
          <w:sz w:val="28"/>
          <w:szCs w:val="28"/>
        </w:rPr>
        <w:t xml:space="preserve">КЕЙС </w:t>
      </w:r>
      <w:r w:rsidRPr="000826D4">
        <w:rPr>
          <w:b/>
          <w:sz w:val="28"/>
          <w:szCs w:val="28"/>
        </w:rPr>
        <w:t>4</w:t>
      </w:r>
      <w:r w:rsidRPr="004B31E9">
        <w:rPr>
          <w:b/>
          <w:sz w:val="28"/>
          <w:szCs w:val="28"/>
        </w:rPr>
        <w:t>: СМИ, ЭЛЕКТРОНИКА ИНТЕРНЕТ</w:t>
      </w:r>
    </w:p>
    <w:p w14:paraId="7CD913C3" w14:textId="77777777" w:rsidR="001760DF" w:rsidRPr="004B31E9" w:rsidRDefault="001760DF" w:rsidP="001760DF">
      <w:pPr>
        <w:spacing w:line="360" w:lineRule="auto"/>
        <w:rPr>
          <w:sz w:val="28"/>
          <w:szCs w:val="28"/>
        </w:rPr>
      </w:pPr>
    </w:p>
    <w:p w14:paraId="2ED82703" w14:textId="77777777" w:rsidR="001760DF" w:rsidRPr="004B31E9" w:rsidRDefault="001760DF" w:rsidP="001760DF">
      <w:pPr>
        <w:spacing w:line="360" w:lineRule="auto"/>
        <w:ind w:firstLine="225"/>
        <w:jc w:val="both"/>
        <w:rPr>
          <w:sz w:val="28"/>
          <w:szCs w:val="28"/>
        </w:rPr>
      </w:pPr>
      <w:r w:rsidRPr="004B31E9">
        <w:rPr>
          <w:sz w:val="28"/>
          <w:szCs w:val="28"/>
        </w:rPr>
        <w:t xml:space="preserve">Стремительное развитие технологий позволяет нам находиться в постоянном контакте с другими людьми, в какой бы точке мира они ни </w:t>
      </w:r>
      <w:r w:rsidRPr="004B31E9">
        <w:rPr>
          <w:sz w:val="28"/>
          <w:szCs w:val="28"/>
        </w:rPr>
        <w:lastRenderedPageBreak/>
        <w:t xml:space="preserve">находились. "Где ты?" и "Что ты делаешь?" - это фразы, которые мы чаще всего произносим, разговаривая по мобильному телефону. Интернет дает возможность связаться практически с каждым в мире. "Объединение и коллективное пользование" является объектом фундаментального развития. Ыок1а недавно выпустила на рынок новый мобильный телефон под названием "Живой блог", с которым ты можешь записывать фрагменты своей жизни. Ты можешь быстро делать записи разговоров, используя фото и видео, и ты можешь организовать свои жизненные события (блоги) любым </w:t>
      </w:r>
      <w:r w:rsidRPr="004B31E9">
        <w:rPr>
          <w:color w:val="000000"/>
          <w:sz w:val="28"/>
          <w:szCs w:val="28"/>
        </w:rPr>
        <w:t>возможным способом.</w:t>
      </w:r>
      <w:r w:rsidRPr="004B31E9">
        <w:rPr>
          <w:rStyle w:val="apple-converted-space"/>
          <w:color w:val="000000"/>
          <w:sz w:val="28"/>
          <w:szCs w:val="28"/>
        </w:rPr>
        <w:t> </w:t>
      </w:r>
      <w:r w:rsidRPr="004B31E9">
        <w:rPr>
          <w:i/>
          <w:iCs/>
          <w:color w:val="000000"/>
          <w:sz w:val="28"/>
          <w:szCs w:val="28"/>
        </w:rPr>
        <w:t>"Твой телефон видит твою жизнь через картинки, видео и сообщения".</w:t>
      </w:r>
    </w:p>
    <w:p w14:paraId="355D6BA4"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 xml:space="preserve">Технический прогресс помогает нам легче управлять своей жизнью. В исследовательской лаборатории </w:t>
      </w:r>
      <w:proofErr w:type="spellStart"/>
      <w:r w:rsidRPr="004B31E9">
        <w:rPr>
          <w:color w:val="000000"/>
          <w:sz w:val="28"/>
          <w:szCs w:val="28"/>
        </w:rPr>
        <w:t>Philips</w:t>
      </w:r>
      <w:proofErr w:type="spellEnd"/>
      <w:r w:rsidRPr="004B31E9">
        <w:rPr>
          <w:color w:val="000000"/>
          <w:sz w:val="28"/>
          <w:szCs w:val="28"/>
        </w:rPr>
        <w:t xml:space="preserve"> особое внимание уделяется проектам, которые связаны с технологиями, которые посвящены миру вокруг. Мы часто сталкиваемся со сложностями при изучении инструкций или руководств по эксплуатации, которые нам необходимо понимать перед тем, как чем-то начать пользоваться. На сегодняшний момент развитие идет в противоположном направлении. В конце концов, почему бы не создать технологию, которая бы понимала нас, которая реагирует на наше поведение и знает наши предпочтения? (исследовательский сайт компании </w:t>
      </w:r>
      <w:proofErr w:type="spellStart"/>
      <w:r w:rsidRPr="004B31E9">
        <w:rPr>
          <w:color w:val="000000"/>
          <w:sz w:val="28"/>
          <w:szCs w:val="28"/>
        </w:rPr>
        <w:t>Philips</w:t>
      </w:r>
      <w:proofErr w:type="spellEnd"/>
      <w:r w:rsidRPr="004B31E9">
        <w:rPr>
          <w:color w:val="000000"/>
          <w:sz w:val="28"/>
          <w:szCs w:val="28"/>
        </w:rPr>
        <w:t xml:space="preserve"> содержит информацию о внешнем интеллекте, так же как и несколько примеров проектов).</w:t>
      </w:r>
    </w:p>
    <w:p w14:paraId="5BF74C57"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proofErr w:type="spellStart"/>
      <w:r w:rsidRPr="004B31E9">
        <w:rPr>
          <w:color w:val="000000"/>
          <w:sz w:val="28"/>
          <w:szCs w:val="28"/>
        </w:rPr>
        <w:t>Apple</w:t>
      </w:r>
      <w:proofErr w:type="spellEnd"/>
      <w:r w:rsidRPr="004B31E9">
        <w:rPr>
          <w:color w:val="000000"/>
          <w:sz w:val="28"/>
          <w:szCs w:val="28"/>
        </w:rPr>
        <w:t xml:space="preserve"> (названный самым "прохладным" брендом в 2006 г.) разработал комплексное программное обеспечение, называющееся </w:t>
      </w:r>
      <w:proofErr w:type="spellStart"/>
      <w:r w:rsidRPr="004B31E9">
        <w:rPr>
          <w:color w:val="000000"/>
          <w:sz w:val="28"/>
          <w:szCs w:val="28"/>
        </w:rPr>
        <w:t>iLife</w:t>
      </w:r>
      <w:proofErr w:type="spellEnd"/>
      <w:r w:rsidRPr="004B31E9">
        <w:rPr>
          <w:color w:val="000000"/>
          <w:sz w:val="28"/>
          <w:szCs w:val="28"/>
        </w:rPr>
        <w:t xml:space="preserve">, </w:t>
      </w:r>
      <w:proofErr w:type="spellStart"/>
      <w:r w:rsidRPr="004B31E9">
        <w:rPr>
          <w:color w:val="000000"/>
          <w:sz w:val="28"/>
          <w:szCs w:val="28"/>
        </w:rPr>
        <w:t>iPhoto</w:t>
      </w:r>
      <w:proofErr w:type="spellEnd"/>
      <w:r w:rsidRPr="004B31E9">
        <w:rPr>
          <w:color w:val="000000"/>
          <w:sz w:val="28"/>
          <w:szCs w:val="28"/>
        </w:rPr>
        <w:t xml:space="preserve">, </w:t>
      </w:r>
      <w:proofErr w:type="spellStart"/>
      <w:r w:rsidRPr="004B31E9">
        <w:rPr>
          <w:color w:val="000000"/>
          <w:sz w:val="28"/>
          <w:szCs w:val="28"/>
        </w:rPr>
        <w:t>iTunes</w:t>
      </w:r>
      <w:proofErr w:type="spellEnd"/>
      <w:r w:rsidRPr="004B31E9">
        <w:rPr>
          <w:color w:val="000000"/>
          <w:sz w:val="28"/>
          <w:szCs w:val="28"/>
        </w:rPr>
        <w:t xml:space="preserve">, </w:t>
      </w:r>
      <w:proofErr w:type="spellStart"/>
      <w:r w:rsidRPr="004B31E9">
        <w:rPr>
          <w:color w:val="000000"/>
          <w:sz w:val="28"/>
          <w:szCs w:val="28"/>
        </w:rPr>
        <w:t>IMovie</w:t>
      </w:r>
      <w:proofErr w:type="spellEnd"/>
      <w:r w:rsidRPr="004B31E9">
        <w:rPr>
          <w:color w:val="000000"/>
          <w:sz w:val="28"/>
          <w:szCs w:val="28"/>
        </w:rPr>
        <w:t xml:space="preserve">, и </w:t>
      </w:r>
      <w:proofErr w:type="spellStart"/>
      <w:r w:rsidRPr="004B31E9">
        <w:rPr>
          <w:color w:val="000000"/>
          <w:sz w:val="28"/>
          <w:szCs w:val="28"/>
        </w:rPr>
        <w:t>GarageBand</w:t>
      </w:r>
      <w:proofErr w:type="spellEnd"/>
      <w:r w:rsidRPr="004B31E9">
        <w:rPr>
          <w:color w:val="000000"/>
          <w:sz w:val="28"/>
          <w:szCs w:val="28"/>
        </w:rPr>
        <w:t xml:space="preserve"> (для создания своей собственной музыки и подкастов для перемешивания и добавления всего на ваш ноутбук или компьютер).</w:t>
      </w:r>
    </w:p>
    <w:p w14:paraId="393896AC" w14:textId="77777777" w:rsidR="001760DF"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 xml:space="preserve">Они подумали о том, в чем нуждается покупатель и как он больше всего хотел бы использовать свое оборудование разными способами. Самоопределение и самовыражение- факт, что ты это сделал сам - является основным компонентом таких программ. Нам интересно, как приживется </w:t>
      </w:r>
      <w:r w:rsidRPr="004B31E9">
        <w:rPr>
          <w:color w:val="000000"/>
          <w:sz w:val="28"/>
          <w:szCs w:val="28"/>
        </w:rPr>
        <w:lastRenderedPageBreak/>
        <w:t xml:space="preserve">новый </w:t>
      </w:r>
      <w:proofErr w:type="spellStart"/>
      <w:r w:rsidRPr="004B31E9">
        <w:rPr>
          <w:color w:val="000000"/>
          <w:sz w:val="28"/>
          <w:szCs w:val="28"/>
        </w:rPr>
        <w:t>iPhone</w:t>
      </w:r>
      <w:proofErr w:type="spellEnd"/>
      <w:r w:rsidRPr="004B31E9">
        <w:rPr>
          <w:color w:val="000000"/>
          <w:sz w:val="28"/>
          <w:szCs w:val="28"/>
        </w:rPr>
        <w:t xml:space="preserve">. Он определенно выглядит круто, но достаточно ли </w:t>
      </w:r>
      <w:proofErr w:type="spellStart"/>
      <w:r w:rsidRPr="004B31E9">
        <w:rPr>
          <w:color w:val="000000"/>
          <w:sz w:val="28"/>
          <w:szCs w:val="28"/>
        </w:rPr>
        <w:t>Apple</w:t>
      </w:r>
      <w:proofErr w:type="spellEnd"/>
      <w:r w:rsidRPr="004B31E9">
        <w:rPr>
          <w:color w:val="000000"/>
          <w:sz w:val="28"/>
          <w:szCs w:val="28"/>
        </w:rPr>
        <w:t xml:space="preserve"> понимает рынок мобильных телефонов? Время покажет.</w:t>
      </w:r>
    </w:p>
    <w:p w14:paraId="4AF921FF" w14:textId="77777777" w:rsidR="001760DF" w:rsidRDefault="001760DF" w:rsidP="001760DF">
      <w:pPr>
        <w:pStyle w:val="af5"/>
        <w:spacing w:before="0" w:beforeAutospacing="0" w:after="0" w:afterAutospacing="0" w:line="360" w:lineRule="auto"/>
        <w:ind w:firstLine="225"/>
        <w:jc w:val="both"/>
        <w:rPr>
          <w:color w:val="000000"/>
          <w:sz w:val="28"/>
          <w:szCs w:val="28"/>
        </w:rPr>
      </w:pPr>
    </w:p>
    <w:p w14:paraId="529A017D"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p>
    <w:p w14:paraId="7937E7AE" w14:textId="77777777" w:rsidR="001760DF" w:rsidRPr="004B31E9" w:rsidRDefault="001760DF" w:rsidP="001760DF">
      <w:pPr>
        <w:pStyle w:val="af5"/>
        <w:spacing w:before="0" w:beforeAutospacing="0" w:after="0" w:afterAutospacing="0" w:line="360" w:lineRule="auto"/>
        <w:ind w:firstLine="225"/>
        <w:jc w:val="both"/>
        <w:rPr>
          <w:b/>
          <w:color w:val="000000"/>
          <w:sz w:val="28"/>
          <w:szCs w:val="28"/>
        </w:rPr>
      </w:pPr>
      <w:r>
        <w:rPr>
          <w:b/>
          <w:color w:val="000000"/>
          <w:sz w:val="28"/>
          <w:szCs w:val="28"/>
        </w:rPr>
        <w:t xml:space="preserve">КЕЙС </w:t>
      </w:r>
      <w:r w:rsidRPr="00DC6347">
        <w:rPr>
          <w:b/>
          <w:color w:val="000000"/>
          <w:sz w:val="28"/>
          <w:szCs w:val="28"/>
        </w:rPr>
        <w:t>5</w:t>
      </w:r>
      <w:proofErr w:type="gramStart"/>
      <w:r w:rsidRPr="004B31E9">
        <w:rPr>
          <w:b/>
          <w:color w:val="000000"/>
          <w:sz w:val="28"/>
          <w:szCs w:val="28"/>
        </w:rPr>
        <w:t xml:space="preserve"> :</w:t>
      </w:r>
      <w:proofErr w:type="gramEnd"/>
      <w:r w:rsidRPr="004B31E9">
        <w:rPr>
          <w:b/>
          <w:color w:val="000000"/>
          <w:sz w:val="28"/>
          <w:szCs w:val="28"/>
        </w:rPr>
        <w:t xml:space="preserve"> ОБЛАСТЬ РОЗНИЧНОЙ ТОРГОВЛИ, ШОППИНГ И ТУРИЗМ</w:t>
      </w:r>
    </w:p>
    <w:p w14:paraId="70C00527"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 xml:space="preserve">Мощные торговые поля, по мнению В. Ильина, образуются в современных торговых центрах, которые Дж. </w:t>
      </w:r>
      <w:proofErr w:type="spellStart"/>
      <w:r w:rsidRPr="004B31E9">
        <w:rPr>
          <w:color w:val="000000"/>
          <w:sz w:val="28"/>
          <w:szCs w:val="28"/>
        </w:rPr>
        <w:t>Ритцер</w:t>
      </w:r>
      <w:proofErr w:type="spellEnd"/>
      <w:r w:rsidRPr="004B31E9">
        <w:rPr>
          <w:color w:val="000000"/>
          <w:sz w:val="28"/>
          <w:szCs w:val="28"/>
        </w:rPr>
        <w:t xml:space="preserve"> назвал "храмами потребления". Их влияние на поведение и установки человека очень напоминает то, что чувствует верующий в храме. Но храмы "религии потребления", по мнению </w:t>
      </w:r>
      <w:proofErr w:type="spellStart"/>
      <w:r w:rsidRPr="004B31E9">
        <w:rPr>
          <w:color w:val="000000"/>
          <w:sz w:val="28"/>
          <w:szCs w:val="28"/>
        </w:rPr>
        <w:t>Ритцера</w:t>
      </w:r>
      <w:proofErr w:type="spellEnd"/>
      <w:r w:rsidRPr="004B31E9">
        <w:rPr>
          <w:color w:val="000000"/>
          <w:sz w:val="28"/>
          <w:szCs w:val="28"/>
        </w:rPr>
        <w:t xml:space="preserve">, довольно сильно рационализированы. В общем же Дж. </w:t>
      </w:r>
      <w:proofErr w:type="spellStart"/>
      <w:r w:rsidRPr="004B31E9">
        <w:rPr>
          <w:color w:val="000000"/>
          <w:sz w:val="28"/>
          <w:szCs w:val="28"/>
        </w:rPr>
        <w:t>Ригцер</w:t>
      </w:r>
      <w:proofErr w:type="spellEnd"/>
      <w:r w:rsidRPr="004B31E9">
        <w:rPr>
          <w:color w:val="000000"/>
          <w:sz w:val="28"/>
          <w:szCs w:val="28"/>
        </w:rPr>
        <w:t xml:space="preserve"> определяет процессы, происходящие в западной системе потребления, как "революцию средств потребления". Новые формы вовлечения людей в потребление заключаются прежде всего в расширении функций торговых центров, которые теперь включают развлекательные комплексы, центры по уходу за здоровьем, центры художественной культуры, центры семейного отдыха (точнее, отдыха от семьи</w:t>
      </w:r>
      <w:r w:rsidRPr="004B31E9">
        <w:rPr>
          <w:rStyle w:val="apple-converted-space"/>
          <w:color w:val="000000"/>
          <w:sz w:val="28"/>
          <w:szCs w:val="28"/>
        </w:rPr>
        <w:t> </w:t>
      </w:r>
      <w:r w:rsidRPr="004B31E9">
        <w:rPr>
          <w:color w:val="000000"/>
          <w:sz w:val="28"/>
          <w:szCs w:val="28"/>
        </w:rPr>
        <w:t xml:space="preserve">распространенными становятся специальные комнаты для детей, что позволяет родителям беспрепятственно тратить время в торгово-развлекательном комплексе). Особую роль в развитии средств потребления играют тематические парки, символизирующие (точнее - симулирующие) то или иное культурное пространство. </w:t>
      </w:r>
      <w:proofErr w:type="spellStart"/>
      <w:r w:rsidRPr="004B31E9">
        <w:rPr>
          <w:color w:val="000000"/>
          <w:sz w:val="28"/>
          <w:szCs w:val="28"/>
        </w:rPr>
        <w:t>Квазирелигиозные</w:t>
      </w:r>
      <w:proofErr w:type="spellEnd"/>
      <w:r w:rsidRPr="004B31E9">
        <w:rPr>
          <w:color w:val="000000"/>
          <w:sz w:val="28"/>
          <w:szCs w:val="28"/>
        </w:rPr>
        <w:t xml:space="preserve"> "храмы потребления" стали местом воплощения повседневных практик потребления. Успех подобных заведений оказался столь большим, что, как уже отмечалось, заведения, обслуживающие совсем другие общественные институты, начали копировать технологию супермаркетов. Музеи, рестораны, спортивные и оздоровительные комплексы - все они постепенно внедряют в жизнь ориентацию на потребление, то есть создание и удовлетворение потребностей.</w:t>
      </w:r>
    </w:p>
    <w:p w14:paraId="1192AE9E"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lastRenderedPageBreak/>
        <w:t xml:space="preserve">Областью, в которой экономике ощущений уделяется особое внимание, является шопинг. Ярким примером является Галерея </w:t>
      </w:r>
      <w:proofErr w:type="spellStart"/>
      <w:r w:rsidRPr="004B31E9">
        <w:rPr>
          <w:color w:val="000000"/>
          <w:sz w:val="28"/>
          <w:szCs w:val="28"/>
        </w:rPr>
        <w:t>Лафайетт</w:t>
      </w:r>
      <w:proofErr w:type="spellEnd"/>
      <w:r w:rsidRPr="004B31E9">
        <w:rPr>
          <w:color w:val="000000"/>
          <w:sz w:val="28"/>
          <w:szCs w:val="28"/>
        </w:rPr>
        <w:t xml:space="preserve"> в Париже. Этот храм роскоши, приносящий неизмеримое удовольствие, был построен в 1920-х годах. Особенно внутреннее пространство производит на посетителей впечатление процветания и роскоши.</w:t>
      </w:r>
    </w:p>
    <w:p w14:paraId="4341AA35"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 xml:space="preserve">В 1990-е мы наблюдали такое явление, как "магазины-флагманы" - основной магазин компании-производителя, ее "визитная карточка", где обычно представлен широкий ассортимент новейших образцов ее продукции. Например, известный </w:t>
      </w:r>
      <w:proofErr w:type="spellStart"/>
      <w:r w:rsidRPr="004B31E9">
        <w:rPr>
          <w:color w:val="000000"/>
          <w:sz w:val="28"/>
          <w:szCs w:val="28"/>
        </w:rPr>
        <w:t>Niketown</w:t>
      </w:r>
      <w:proofErr w:type="spellEnd"/>
      <w:r w:rsidRPr="004B31E9">
        <w:rPr>
          <w:color w:val="000000"/>
          <w:sz w:val="28"/>
          <w:szCs w:val="28"/>
        </w:rPr>
        <w:t xml:space="preserve"> и один из них есть непосредственно в Лондоне. Он расположен в </w:t>
      </w:r>
      <w:proofErr w:type="spellStart"/>
      <w:r w:rsidRPr="004B31E9">
        <w:rPr>
          <w:color w:val="000000"/>
          <w:sz w:val="28"/>
          <w:szCs w:val="28"/>
        </w:rPr>
        <w:t>Oxford</w:t>
      </w:r>
      <w:proofErr w:type="spellEnd"/>
      <w:r w:rsidRPr="004B31E9">
        <w:rPr>
          <w:color w:val="000000"/>
          <w:sz w:val="28"/>
          <w:szCs w:val="28"/>
        </w:rPr>
        <w:t xml:space="preserve"> </w:t>
      </w:r>
      <w:proofErr w:type="spellStart"/>
      <w:r w:rsidRPr="004B31E9">
        <w:rPr>
          <w:color w:val="000000"/>
          <w:sz w:val="28"/>
          <w:szCs w:val="28"/>
        </w:rPr>
        <w:t>Circus</w:t>
      </w:r>
      <w:proofErr w:type="spellEnd"/>
      <w:r w:rsidRPr="004B31E9">
        <w:rPr>
          <w:color w:val="000000"/>
          <w:sz w:val="28"/>
          <w:szCs w:val="28"/>
        </w:rPr>
        <w:t xml:space="preserve"> посередине Лондона в историческом здании, которое было полностью отреставрировано, чтобы создать 8 спортивных (опытных) зон. </w:t>
      </w:r>
      <w:proofErr w:type="spellStart"/>
      <w:r w:rsidRPr="004B31E9">
        <w:rPr>
          <w:color w:val="000000"/>
          <w:sz w:val="28"/>
          <w:szCs w:val="28"/>
        </w:rPr>
        <w:t>Vintage</w:t>
      </w:r>
      <w:proofErr w:type="spellEnd"/>
      <w:r w:rsidRPr="004B31E9">
        <w:rPr>
          <w:color w:val="000000"/>
          <w:sz w:val="28"/>
          <w:szCs w:val="28"/>
        </w:rPr>
        <w:t xml:space="preserve"> </w:t>
      </w:r>
      <w:proofErr w:type="spellStart"/>
      <w:r w:rsidRPr="004B31E9">
        <w:rPr>
          <w:color w:val="000000"/>
          <w:sz w:val="28"/>
          <w:szCs w:val="28"/>
        </w:rPr>
        <w:t>Nike</w:t>
      </w:r>
      <w:proofErr w:type="spellEnd"/>
      <w:r w:rsidRPr="004B31E9">
        <w:rPr>
          <w:color w:val="000000"/>
          <w:sz w:val="28"/>
          <w:szCs w:val="28"/>
        </w:rPr>
        <w:t xml:space="preserve"> кроссовки можно увидеть при открывании небольших задвижек, как будто в музее. Все финансовые операции были убраны из тех зон и перенесены в коридоры между отделами. Это хороший пример развития идеи первого впечатления: много чувственных стимуляторов, особенно визуальных и слуховых. По факту, все ведущие бренды на сегодняшний момент имеют "магазины-флагманы".</w:t>
      </w:r>
    </w:p>
    <w:p w14:paraId="492B7FAE"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 xml:space="preserve">В Париже на бульваре </w:t>
      </w:r>
      <w:proofErr w:type="spellStart"/>
      <w:r w:rsidRPr="004B31E9">
        <w:rPr>
          <w:color w:val="000000"/>
          <w:sz w:val="28"/>
          <w:szCs w:val="28"/>
        </w:rPr>
        <w:t>de</w:t>
      </w:r>
      <w:proofErr w:type="spellEnd"/>
      <w:r w:rsidRPr="004B31E9">
        <w:rPr>
          <w:color w:val="000000"/>
          <w:sz w:val="28"/>
          <w:szCs w:val="28"/>
        </w:rPr>
        <w:t xml:space="preserve"> </w:t>
      </w:r>
      <w:proofErr w:type="spellStart"/>
      <w:r w:rsidRPr="004B31E9">
        <w:rPr>
          <w:color w:val="000000"/>
          <w:sz w:val="28"/>
          <w:szCs w:val="28"/>
        </w:rPr>
        <w:t>la</w:t>
      </w:r>
      <w:proofErr w:type="spellEnd"/>
      <w:r w:rsidRPr="004B31E9">
        <w:rPr>
          <w:color w:val="000000"/>
          <w:sz w:val="28"/>
          <w:szCs w:val="28"/>
        </w:rPr>
        <w:t xml:space="preserve"> </w:t>
      </w:r>
      <w:proofErr w:type="spellStart"/>
      <w:r w:rsidRPr="004B31E9">
        <w:rPr>
          <w:color w:val="000000"/>
          <w:sz w:val="28"/>
          <w:szCs w:val="28"/>
        </w:rPr>
        <w:t>Madeleine</w:t>
      </w:r>
      <w:proofErr w:type="spellEnd"/>
      <w:r w:rsidRPr="004B31E9">
        <w:rPr>
          <w:color w:val="000000"/>
          <w:sz w:val="28"/>
          <w:szCs w:val="28"/>
        </w:rPr>
        <w:t xml:space="preserve"> в </w:t>
      </w:r>
      <w:proofErr w:type="spellStart"/>
      <w:r w:rsidRPr="004B31E9">
        <w:rPr>
          <w:color w:val="000000"/>
          <w:sz w:val="28"/>
          <w:szCs w:val="28"/>
        </w:rPr>
        <w:t>Lavinia</w:t>
      </w:r>
      <w:proofErr w:type="spellEnd"/>
      <w:r w:rsidRPr="004B31E9">
        <w:rPr>
          <w:color w:val="000000"/>
          <w:sz w:val="28"/>
          <w:szCs w:val="28"/>
        </w:rPr>
        <w:t xml:space="preserve"> - просто рай для любителей вина. 18 консультантов по вину уверяют вас, что они предлагают вина гран </w:t>
      </w:r>
      <w:proofErr w:type="spellStart"/>
      <w:r w:rsidRPr="004B31E9">
        <w:rPr>
          <w:color w:val="000000"/>
          <w:sz w:val="28"/>
          <w:szCs w:val="28"/>
        </w:rPr>
        <w:t>крю</w:t>
      </w:r>
      <w:proofErr w:type="spellEnd"/>
      <w:r w:rsidRPr="004B31E9">
        <w:rPr>
          <w:color w:val="000000"/>
          <w:sz w:val="28"/>
          <w:szCs w:val="28"/>
        </w:rPr>
        <w:t xml:space="preserve"> из Бордо по магазинной цене - вино также доступно в баре. Там есть и обеденный ресторан, который полон посетителей каждый день. И все, о чем вы только можете подумать, что имеет отношение к вину, можно купить здесь же.</w:t>
      </w:r>
    </w:p>
    <w:p w14:paraId="24CE1A8B"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proofErr w:type="spellStart"/>
      <w:r w:rsidRPr="004B31E9">
        <w:rPr>
          <w:color w:val="000000"/>
          <w:sz w:val="28"/>
          <w:szCs w:val="28"/>
        </w:rPr>
        <w:t>Прада</w:t>
      </w:r>
      <w:proofErr w:type="spellEnd"/>
      <w:r w:rsidRPr="004B31E9">
        <w:rPr>
          <w:color w:val="000000"/>
          <w:sz w:val="28"/>
          <w:szCs w:val="28"/>
        </w:rPr>
        <w:t xml:space="preserve"> имеет много красивых магазинов, такой как в Нью-Йорке </w:t>
      </w:r>
      <w:proofErr w:type="spellStart"/>
      <w:r w:rsidRPr="004B31E9">
        <w:rPr>
          <w:color w:val="000000"/>
          <w:sz w:val="28"/>
          <w:szCs w:val="28"/>
        </w:rPr>
        <w:t>SoHo</w:t>
      </w:r>
      <w:proofErr w:type="spellEnd"/>
      <w:r w:rsidRPr="004B31E9">
        <w:rPr>
          <w:color w:val="000000"/>
          <w:sz w:val="28"/>
          <w:szCs w:val="28"/>
        </w:rPr>
        <w:t xml:space="preserve">, разработанный голландским архитектором </w:t>
      </w:r>
      <w:proofErr w:type="spellStart"/>
      <w:r w:rsidRPr="004B31E9">
        <w:rPr>
          <w:color w:val="000000"/>
          <w:sz w:val="28"/>
          <w:szCs w:val="28"/>
        </w:rPr>
        <w:t>Rem</w:t>
      </w:r>
      <w:proofErr w:type="spellEnd"/>
      <w:r w:rsidRPr="004B31E9">
        <w:rPr>
          <w:color w:val="000000"/>
          <w:sz w:val="28"/>
          <w:szCs w:val="28"/>
        </w:rPr>
        <w:t xml:space="preserve"> </w:t>
      </w:r>
      <w:proofErr w:type="spellStart"/>
      <w:r w:rsidRPr="004B31E9">
        <w:rPr>
          <w:color w:val="000000"/>
          <w:sz w:val="28"/>
          <w:szCs w:val="28"/>
        </w:rPr>
        <w:t>Koolhaas</w:t>
      </w:r>
      <w:proofErr w:type="spellEnd"/>
      <w:r w:rsidRPr="004B31E9">
        <w:rPr>
          <w:color w:val="000000"/>
          <w:sz w:val="28"/>
          <w:szCs w:val="28"/>
        </w:rPr>
        <w:t>. Архитектура и дизайн абсолютно уникальны в этом магазине. Все, что</w:t>
      </w:r>
      <w:r w:rsidRPr="00A50438">
        <w:rPr>
          <w:color w:val="000000"/>
          <w:sz w:val="28"/>
          <w:szCs w:val="28"/>
        </w:rPr>
        <w:t xml:space="preserve"> </w:t>
      </w:r>
      <w:r w:rsidRPr="004B31E9">
        <w:rPr>
          <w:color w:val="000000"/>
          <w:sz w:val="28"/>
          <w:szCs w:val="28"/>
        </w:rPr>
        <w:t>там находится, является дополнением к дизайну и художественным формам как опыт экономики ощущений.</w:t>
      </w:r>
    </w:p>
    <w:p w14:paraId="11DD024B"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 xml:space="preserve">В Сиэтле магазин, в котором продается наружное оборудование, был построен в гигантской горе, где за $5 ты можешь испытать свои органы </w:t>
      </w:r>
      <w:r w:rsidRPr="004B31E9">
        <w:rPr>
          <w:color w:val="000000"/>
          <w:sz w:val="28"/>
          <w:szCs w:val="28"/>
        </w:rPr>
        <w:lastRenderedPageBreak/>
        <w:t xml:space="preserve">дыхания. Существуют также ветреные тоннели для репродукции экстремального холода, там можно протестировать куртки и перчатки на прочность. Девиз этого магазина - "Мы живем тем, что продаем". Продавцы - сами люди, занимающиеся альпинизмом и другими видами спорта (на открытом воздухе), и они "болеют" за то, что продают. Основной принцип это то, что тебе хочется всегда купить те вещи или материалы, которые ты попробовал "в действии", аналогично тому, как если бы ты взял машину на тест-драйв. Пример - это новейший магазин компании </w:t>
      </w:r>
      <w:proofErr w:type="spellStart"/>
      <w:r w:rsidRPr="004B31E9">
        <w:rPr>
          <w:color w:val="000000"/>
          <w:sz w:val="28"/>
          <w:szCs w:val="28"/>
        </w:rPr>
        <w:t>Apple</w:t>
      </w:r>
      <w:proofErr w:type="spellEnd"/>
      <w:r w:rsidRPr="004B31E9">
        <w:rPr>
          <w:color w:val="000000"/>
          <w:sz w:val="28"/>
          <w:szCs w:val="28"/>
        </w:rPr>
        <w:t xml:space="preserve"> на 5-й Авеню в Нью-Йорке. Вход представляет сбой архитектурного ощущения, как символ существующего магазина, который расположен ниже уровня улиц.</w:t>
      </w:r>
    </w:p>
    <w:p w14:paraId="66ADA8C6"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 xml:space="preserve">В голландском городе </w:t>
      </w:r>
      <w:proofErr w:type="spellStart"/>
      <w:r w:rsidRPr="004B31E9">
        <w:rPr>
          <w:color w:val="000000"/>
          <w:sz w:val="28"/>
          <w:szCs w:val="28"/>
        </w:rPr>
        <w:t>Миддсльбург</w:t>
      </w:r>
      <w:proofErr w:type="spellEnd"/>
      <w:r w:rsidRPr="004B31E9">
        <w:rPr>
          <w:color w:val="000000"/>
          <w:sz w:val="28"/>
          <w:szCs w:val="28"/>
        </w:rPr>
        <w:t xml:space="preserve"> есть книжный магазин "</w:t>
      </w:r>
      <w:proofErr w:type="spellStart"/>
      <w:r w:rsidRPr="004B31E9">
        <w:rPr>
          <w:color w:val="000000"/>
          <w:sz w:val="28"/>
          <w:szCs w:val="28"/>
        </w:rPr>
        <w:t>De</w:t>
      </w:r>
      <w:proofErr w:type="spellEnd"/>
      <w:r w:rsidRPr="004B31E9">
        <w:rPr>
          <w:color w:val="000000"/>
          <w:sz w:val="28"/>
          <w:szCs w:val="28"/>
        </w:rPr>
        <w:t xml:space="preserve"> </w:t>
      </w:r>
      <w:proofErr w:type="spellStart"/>
      <w:r w:rsidRPr="004B31E9">
        <w:rPr>
          <w:color w:val="000000"/>
          <w:sz w:val="28"/>
          <w:szCs w:val="28"/>
        </w:rPr>
        <w:t>Drvkerry</w:t>
      </w:r>
      <w:proofErr w:type="spellEnd"/>
      <w:r w:rsidRPr="004B31E9">
        <w:rPr>
          <w:color w:val="000000"/>
          <w:sz w:val="28"/>
          <w:szCs w:val="28"/>
        </w:rPr>
        <w:t>", который соединен с детским книжным магазином, газетным киоском, офисным книжным магазином, с "уголком ораторов", небольшим музеем о печатании и типографии и маленьким рестораном. Даже мебель, на которой расположены книги, продается. Определенный результат такой концепции - это то, что и продолжительность времени, которое люди проводят в магазинах и доход, который они этим увеличивают - все утраивается. Тем не менее люди, приходящие в магазин, поняли, что общую концепцию нужно точно соблюдать и что ее нельзя оставлять полностью на индивидуальных предпринимателей. "</w:t>
      </w:r>
      <w:proofErr w:type="spellStart"/>
      <w:r w:rsidRPr="004B31E9">
        <w:rPr>
          <w:color w:val="000000"/>
          <w:sz w:val="28"/>
          <w:szCs w:val="28"/>
        </w:rPr>
        <w:t>De</w:t>
      </w:r>
      <w:proofErr w:type="spellEnd"/>
      <w:r w:rsidRPr="004B31E9">
        <w:rPr>
          <w:color w:val="000000"/>
          <w:sz w:val="28"/>
          <w:szCs w:val="28"/>
        </w:rPr>
        <w:t xml:space="preserve"> </w:t>
      </w:r>
      <w:proofErr w:type="spellStart"/>
      <w:r w:rsidRPr="004B31E9">
        <w:rPr>
          <w:color w:val="000000"/>
          <w:sz w:val="28"/>
          <w:szCs w:val="28"/>
        </w:rPr>
        <w:t>Drvkerry</w:t>
      </w:r>
      <w:proofErr w:type="spellEnd"/>
      <w:r w:rsidRPr="004B31E9">
        <w:rPr>
          <w:color w:val="000000"/>
          <w:sz w:val="28"/>
          <w:szCs w:val="28"/>
        </w:rPr>
        <w:t>" полностью изменил поведение своих посетителей: они пьют кофе, перекусывают и болтают, осуществляя свои покупки до и после этого. Фактически, они создают 3-е место.</w:t>
      </w:r>
    </w:p>
    <w:p w14:paraId="2F30903E"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Концепция этих всех магазинов подразумевает полное погружение в атмосферу и стиль жизни, с которыми бренд хочет себя идентифицировать.</w:t>
      </w:r>
    </w:p>
    <w:p w14:paraId="751A6BF8"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 xml:space="preserve">В </w:t>
      </w:r>
      <w:proofErr w:type="spellStart"/>
      <w:r w:rsidRPr="004B31E9">
        <w:rPr>
          <w:color w:val="000000"/>
          <w:sz w:val="28"/>
          <w:szCs w:val="28"/>
        </w:rPr>
        <w:t>Oger</w:t>
      </w:r>
      <w:proofErr w:type="spellEnd"/>
      <w:r w:rsidRPr="004B31E9">
        <w:rPr>
          <w:color w:val="000000"/>
          <w:sz w:val="28"/>
          <w:szCs w:val="28"/>
        </w:rPr>
        <w:t xml:space="preserve"> на </w:t>
      </w:r>
      <w:proofErr w:type="spellStart"/>
      <w:r w:rsidRPr="004B31E9">
        <w:rPr>
          <w:color w:val="000000"/>
          <w:sz w:val="28"/>
          <w:szCs w:val="28"/>
        </w:rPr>
        <w:t>Amsterdam's</w:t>
      </w:r>
      <w:proofErr w:type="spellEnd"/>
      <w:r w:rsidRPr="004B31E9">
        <w:rPr>
          <w:color w:val="000000"/>
          <w:sz w:val="28"/>
          <w:szCs w:val="28"/>
        </w:rPr>
        <w:t xml:space="preserve"> Р. С. </w:t>
      </w:r>
      <w:proofErr w:type="spellStart"/>
      <w:r w:rsidRPr="004B31E9">
        <w:rPr>
          <w:color w:val="000000"/>
          <w:sz w:val="28"/>
          <w:szCs w:val="28"/>
        </w:rPr>
        <w:t>Hoofstrat</w:t>
      </w:r>
      <w:proofErr w:type="spellEnd"/>
      <w:r w:rsidRPr="004B31E9">
        <w:rPr>
          <w:color w:val="000000"/>
          <w:sz w:val="28"/>
          <w:szCs w:val="28"/>
        </w:rPr>
        <w:t xml:space="preserve"> вы можете получить личный, VIP-прием. Занятые деловые люди звонят и говорят, что у них есть меньше часа, их забирают из аэропорта, они получают завтрак или бокал шампанского (в зависимости от времени суток), пока с них снимают мерки на новый костюм. Любые другие запросы покупателя исполняются по его заказу. Покупатель делает свой выбор по совету эксперта. Через несколько дней все доставляется </w:t>
      </w:r>
      <w:r w:rsidRPr="004B31E9">
        <w:rPr>
          <w:color w:val="000000"/>
          <w:sz w:val="28"/>
          <w:szCs w:val="28"/>
        </w:rPr>
        <w:lastRenderedPageBreak/>
        <w:t xml:space="preserve">ему домой. Люди в </w:t>
      </w:r>
      <w:proofErr w:type="spellStart"/>
      <w:r w:rsidRPr="004B31E9">
        <w:rPr>
          <w:color w:val="000000"/>
          <w:sz w:val="28"/>
          <w:szCs w:val="28"/>
        </w:rPr>
        <w:t>Oger</w:t>
      </w:r>
      <w:proofErr w:type="spellEnd"/>
      <w:r w:rsidRPr="004B31E9">
        <w:rPr>
          <w:color w:val="000000"/>
          <w:sz w:val="28"/>
          <w:szCs w:val="28"/>
        </w:rPr>
        <w:t xml:space="preserve"> идут далеко в плане предоставляемых услуг. Их услуги становятся высоко персонализированными, таким образом, персонал знает предпочтения клиентов и их вкус. В результате некоторые по-</w:t>
      </w:r>
    </w:p>
    <w:p w14:paraId="11ACF3F2"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proofErr w:type="spellStart"/>
      <w:r w:rsidRPr="004B31E9">
        <w:rPr>
          <w:color w:val="000000"/>
          <w:sz w:val="28"/>
          <w:szCs w:val="28"/>
        </w:rPr>
        <w:t>купатели</w:t>
      </w:r>
      <w:proofErr w:type="spellEnd"/>
      <w:r w:rsidRPr="004B31E9">
        <w:rPr>
          <w:color w:val="000000"/>
          <w:sz w:val="28"/>
          <w:szCs w:val="28"/>
        </w:rPr>
        <w:t xml:space="preserve"> покупают одежду на сумму от 25,000 до 50,000 €. По воскресеньям постоянные покупатели могут оставлять их машины с рабочим, который присмотрит за ней или будет ездить на ней в округе, пока вы ходите по магазину.</w:t>
      </w:r>
    </w:p>
    <w:p w14:paraId="33173F4A"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 xml:space="preserve">Р. С. G. </w:t>
      </w:r>
      <w:proofErr w:type="spellStart"/>
      <w:r w:rsidRPr="004B31E9">
        <w:rPr>
          <w:color w:val="000000"/>
          <w:sz w:val="28"/>
          <w:szCs w:val="28"/>
        </w:rPr>
        <w:t>Hajenius</w:t>
      </w:r>
      <w:proofErr w:type="spellEnd"/>
      <w:r w:rsidRPr="004B31E9">
        <w:rPr>
          <w:color w:val="000000"/>
          <w:sz w:val="28"/>
          <w:szCs w:val="28"/>
        </w:rPr>
        <w:t xml:space="preserve"> - 150-летний магазин сигар на </w:t>
      </w:r>
      <w:proofErr w:type="spellStart"/>
      <w:r w:rsidRPr="004B31E9">
        <w:rPr>
          <w:color w:val="000000"/>
          <w:sz w:val="28"/>
          <w:szCs w:val="28"/>
        </w:rPr>
        <w:t>Rokin</w:t>
      </w:r>
      <w:proofErr w:type="spellEnd"/>
      <w:r w:rsidRPr="004B31E9">
        <w:rPr>
          <w:color w:val="000000"/>
          <w:sz w:val="28"/>
          <w:szCs w:val="28"/>
        </w:rPr>
        <w:t xml:space="preserve"> в </w:t>
      </w:r>
      <w:proofErr w:type="spellStart"/>
      <w:r w:rsidRPr="004B31E9">
        <w:rPr>
          <w:color w:val="000000"/>
          <w:sz w:val="28"/>
          <w:szCs w:val="28"/>
        </w:rPr>
        <w:t>Amsterdam</w:t>
      </w:r>
      <w:proofErr w:type="spellEnd"/>
      <w:r w:rsidRPr="004B31E9">
        <w:rPr>
          <w:color w:val="000000"/>
          <w:sz w:val="28"/>
          <w:szCs w:val="28"/>
        </w:rPr>
        <w:t xml:space="preserve">, где обслуживание также является наивысшим приоритетом. При входе вы будете поражены проникновенным ароматом сигар высшего качества, великолепным интерьером и приветливостью персонала. За 25 € вы можете взять себе курс в </w:t>
      </w:r>
      <w:proofErr w:type="spellStart"/>
      <w:r w:rsidRPr="004B31E9">
        <w:rPr>
          <w:color w:val="000000"/>
          <w:sz w:val="28"/>
          <w:szCs w:val="28"/>
        </w:rPr>
        <w:t>Hajenius</w:t>
      </w:r>
      <w:proofErr w:type="spellEnd"/>
      <w:r w:rsidRPr="004B31E9">
        <w:rPr>
          <w:color w:val="000000"/>
          <w:sz w:val="28"/>
          <w:szCs w:val="28"/>
        </w:rPr>
        <w:t xml:space="preserve"> в так называемой</w:t>
      </w:r>
      <w:r w:rsidRPr="004B31E9">
        <w:rPr>
          <w:rStyle w:val="apple-converted-space"/>
          <w:color w:val="000000"/>
          <w:sz w:val="28"/>
          <w:szCs w:val="28"/>
        </w:rPr>
        <w:t> </w:t>
      </w:r>
      <w:proofErr w:type="spellStart"/>
      <w:r w:rsidRPr="004B31E9">
        <w:rPr>
          <w:i/>
          <w:iCs/>
          <w:color w:val="000000"/>
          <w:sz w:val="28"/>
          <w:szCs w:val="28"/>
        </w:rPr>
        <w:t>Неегепкатег</w:t>
      </w:r>
      <w:proofErr w:type="spellEnd"/>
      <w:r w:rsidRPr="004B31E9">
        <w:rPr>
          <w:rStyle w:val="apple-converted-space"/>
          <w:color w:val="000000"/>
          <w:sz w:val="28"/>
          <w:szCs w:val="28"/>
        </w:rPr>
        <w:t> </w:t>
      </w:r>
      <w:r w:rsidRPr="004B31E9">
        <w:rPr>
          <w:color w:val="000000"/>
          <w:sz w:val="28"/>
          <w:szCs w:val="28"/>
        </w:rPr>
        <w:t xml:space="preserve">(Комнате Джентльменов) о том, как правильно курить сигару. Там также постоянно проводятся показы по поводу того, как производятся сигары, и даже есть небольшой музей. Постоянные покупатели заходят выпить чашечку кофе или чая, почитать газету и насладиться сигарой. </w:t>
      </w:r>
      <w:proofErr w:type="spellStart"/>
      <w:r w:rsidRPr="004B31E9">
        <w:rPr>
          <w:color w:val="000000"/>
          <w:sz w:val="28"/>
          <w:szCs w:val="28"/>
        </w:rPr>
        <w:t>Hajenius</w:t>
      </w:r>
      <w:proofErr w:type="spellEnd"/>
      <w:r w:rsidRPr="004B31E9">
        <w:rPr>
          <w:color w:val="000000"/>
          <w:sz w:val="28"/>
          <w:szCs w:val="28"/>
        </w:rPr>
        <w:t xml:space="preserve"> раздает так называемые коробки для хранения сигар с увлажнителем, небольшие коробочки с климат-контролем 50x50 см, в которых вы можете хранить свои дорогие сигары. </w:t>
      </w:r>
      <w:proofErr w:type="spellStart"/>
      <w:r w:rsidRPr="004B31E9">
        <w:rPr>
          <w:color w:val="000000"/>
          <w:sz w:val="28"/>
          <w:szCs w:val="28"/>
        </w:rPr>
        <w:t>Freddy</w:t>
      </w:r>
      <w:proofErr w:type="spellEnd"/>
      <w:r w:rsidRPr="004B31E9">
        <w:rPr>
          <w:color w:val="000000"/>
          <w:sz w:val="28"/>
          <w:szCs w:val="28"/>
        </w:rPr>
        <w:t xml:space="preserve"> </w:t>
      </w:r>
      <w:proofErr w:type="spellStart"/>
      <w:r w:rsidRPr="004B31E9">
        <w:rPr>
          <w:color w:val="000000"/>
          <w:sz w:val="28"/>
          <w:szCs w:val="28"/>
        </w:rPr>
        <w:t>Heinekcn</w:t>
      </w:r>
      <w:proofErr w:type="spellEnd"/>
      <w:r w:rsidRPr="004B31E9">
        <w:rPr>
          <w:color w:val="000000"/>
          <w:sz w:val="28"/>
          <w:szCs w:val="28"/>
        </w:rPr>
        <w:t xml:space="preserve">, последний Голландский принц супруг </w:t>
      </w:r>
      <w:proofErr w:type="spellStart"/>
      <w:r w:rsidRPr="004B31E9">
        <w:rPr>
          <w:color w:val="000000"/>
          <w:sz w:val="28"/>
          <w:szCs w:val="28"/>
        </w:rPr>
        <w:t>Bernard</w:t>
      </w:r>
      <w:proofErr w:type="spellEnd"/>
      <w:r w:rsidRPr="004B31E9">
        <w:rPr>
          <w:color w:val="000000"/>
          <w:sz w:val="28"/>
          <w:szCs w:val="28"/>
        </w:rPr>
        <w:t xml:space="preserve"> и управляющий Голландского национального банка - примеры людей, которые владеют таким прибором. Существует лист очередности на годы вперед на эти коробки с увлажнителем. Существует история, что когда Мистер </w:t>
      </w:r>
      <w:proofErr w:type="spellStart"/>
      <w:r w:rsidRPr="004B31E9">
        <w:rPr>
          <w:color w:val="000000"/>
          <w:sz w:val="28"/>
          <w:szCs w:val="28"/>
        </w:rPr>
        <w:t>Heineken</w:t>
      </w:r>
      <w:proofErr w:type="spellEnd"/>
      <w:r w:rsidRPr="004B31E9">
        <w:rPr>
          <w:color w:val="000000"/>
          <w:sz w:val="28"/>
          <w:szCs w:val="28"/>
        </w:rPr>
        <w:t xml:space="preserve"> почти заканчивал обед в </w:t>
      </w:r>
      <w:proofErr w:type="spellStart"/>
      <w:r w:rsidRPr="004B31E9">
        <w:rPr>
          <w:color w:val="000000"/>
          <w:sz w:val="28"/>
          <w:szCs w:val="28"/>
        </w:rPr>
        <w:t>Excelsior</w:t>
      </w:r>
      <w:proofErr w:type="spellEnd"/>
      <w:r w:rsidRPr="004B31E9">
        <w:rPr>
          <w:color w:val="000000"/>
          <w:sz w:val="28"/>
          <w:szCs w:val="28"/>
        </w:rPr>
        <w:t xml:space="preserve">, ресторане, которым он владеет, он отправил своего шофера за сигарами в </w:t>
      </w:r>
      <w:proofErr w:type="spellStart"/>
      <w:r w:rsidRPr="004B31E9">
        <w:rPr>
          <w:color w:val="000000"/>
          <w:sz w:val="28"/>
          <w:szCs w:val="28"/>
        </w:rPr>
        <w:t>Hajenius</w:t>
      </w:r>
      <w:proofErr w:type="spellEnd"/>
      <w:r w:rsidRPr="004B31E9">
        <w:rPr>
          <w:color w:val="000000"/>
          <w:sz w:val="28"/>
          <w:szCs w:val="28"/>
        </w:rPr>
        <w:t xml:space="preserve"> - 1 для него и </w:t>
      </w:r>
      <w:proofErr w:type="gramStart"/>
      <w:r w:rsidRPr="004B31E9">
        <w:rPr>
          <w:color w:val="000000"/>
          <w:sz w:val="28"/>
          <w:szCs w:val="28"/>
        </w:rPr>
        <w:t>другую</w:t>
      </w:r>
      <w:proofErr w:type="gramEnd"/>
      <w:r w:rsidRPr="004B31E9">
        <w:rPr>
          <w:color w:val="000000"/>
          <w:sz w:val="28"/>
          <w:szCs w:val="28"/>
        </w:rPr>
        <w:t xml:space="preserve"> - для его гостя, которые они после выкурили в ресторане.</w:t>
      </w:r>
    </w:p>
    <w:p w14:paraId="1DE3D273"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Шопинг-туризм становится все более и более привычен. Покупка товаров на эксклюзивных улицах товаров в своей стране перестала привлекать. Лондон, Париж, Нью-Йорк, Милан и Барселона - города, до которых легко и недорого добраться, и это те города, в которых люди занимаются шопингом под девизом "Я хожу по магазинам, значит, я существую"</w:t>
      </w:r>
    </w:p>
    <w:p w14:paraId="480D5414" w14:textId="77777777" w:rsidR="001760DF" w:rsidRDefault="001760DF" w:rsidP="001760DF">
      <w:pPr>
        <w:pStyle w:val="1"/>
        <w:spacing w:before="0" w:after="0" w:line="360" w:lineRule="auto"/>
        <w:ind w:firstLine="150"/>
        <w:rPr>
          <w:color w:val="000000"/>
          <w:sz w:val="28"/>
          <w:szCs w:val="28"/>
        </w:rPr>
      </w:pPr>
    </w:p>
    <w:p w14:paraId="425F55FD" w14:textId="77777777" w:rsidR="001760DF" w:rsidRPr="004B31E9" w:rsidRDefault="001760DF" w:rsidP="001760DF">
      <w:pPr>
        <w:pStyle w:val="1"/>
        <w:spacing w:before="0" w:after="0" w:line="360" w:lineRule="auto"/>
        <w:rPr>
          <w:rFonts w:ascii="Times New Roman" w:hAnsi="Times New Roman"/>
          <w:color w:val="000000"/>
          <w:sz w:val="28"/>
          <w:szCs w:val="28"/>
        </w:rPr>
      </w:pPr>
      <w:r w:rsidRPr="004B31E9">
        <w:rPr>
          <w:rFonts w:ascii="Times New Roman" w:hAnsi="Times New Roman"/>
          <w:color w:val="000000"/>
          <w:sz w:val="28"/>
          <w:szCs w:val="28"/>
        </w:rPr>
        <w:t>КЕЙС</w:t>
      </w:r>
      <w:r w:rsidRPr="00A50438">
        <w:rPr>
          <w:color w:val="000000"/>
          <w:sz w:val="28"/>
          <w:szCs w:val="28"/>
          <w:lang w:val="ru-RU"/>
        </w:rPr>
        <w:t xml:space="preserve"> </w:t>
      </w:r>
      <w:r w:rsidRPr="00E5433C">
        <w:rPr>
          <w:color w:val="000000"/>
          <w:sz w:val="28"/>
          <w:szCs w:val="28"/>
          <w:lang w:val="ru-RU"/>
        </w:rPr>
        <w:t>6</w:t>
      </w:r>
      <w:r w:rsidRPr="004B31E9">
        <w:rPr>
          <w:rFonts w:ascii="Times New Roman" w:hAnsi="Times New Roman"/>
          <w:color w:val="000000"/>
          <w:sz w:val="28"/>
          <w:szCs w:val="28"/>
        </w:rPr>
        <w:t>: ГАЛЕРЕЯ SAMSUNG: ПРОЕКТ ПРОДАЖИ ВПЕЧАТЛЕНИЙ</w:t>
      </w:r>
    </w:p>
    <w:p w14:paraId="5E7292C4"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Идеологи экономики впечатлений считают, что настала пора вовлечь человека в продукт. А сделать это можно, только организовав их взаимодействие.</w:t>
      </w:r>
    </w:p>
    <w:p w14:paraId="6C754A75"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 xml:space="preserve">В июле 2003 года в Москве напротив того самого магазина </w:t>
      </w:r>
      <w:proofErr w:type="spellStart"/>
      <w:r w:rsidRPr="004B31E9">
        <w:rPr>
          <w:color w:val="000000"/>
          <w:sz w:val="28"/>
          <w:szCs w:val="28"/>
        </w:rPr>
        <w:t>Danone</w:t>
      </w:r>
      <w:proofErr w:type="spellEnd"/>
      <w:r w:rsidRPr="004B31E9">
        <w:rPr>
          <w:color w:val="000000"/>
          <w:sz w:val="28"/>
          <w:szCs w:val="28"/>
        </w:rPr>
        <w:t xml:space="preserve"> на Тверской открылась галерея </w:t>
      </w:r>
      <w:proofErr w:type="spellStart"/>
      <w:r w:rsidRPr="004B31E9">
        <w:rPr>
          <w:color w:val="000000"/>
          <w:sz w:val="28"/>
          <w:szCs w:val="28"/>
        </w:rPr>
        <w:t>Samsung</w:t>
      </w:r>
      <w:proofErr w:type="spellEnd"/>
      <w:r w:rsidRPr="004B31E9">
        <w:rPr>
          <w:color w:val="000000"/>
          <w:sz w:val="28"/>
          <w:szCs w:val="28"/>
        </w:rPr>
        <w:t xml:space="preserve"> - трехэтажный комплекс, выполненный в интерьерах недалекого будущего, напичканный ультрасовременной техникой и укомплектованный продвинутым персоналом. Особенность же комплекса, открытого в одной из самых перспективных с точки зрения торговли мест, заключалась в том, что там ничего </w:t>
      </w:r>
      <w:proofErr w:type="spellStart"/>
      <w:r w:rsidRPr="004B31E9">
        <w:rPr>
          <w:color w:val="000000"/>
          <w:sz w:val="28"/>
          <w:szCs w:val="28"/>
        </w:rPr>
        <w:t>нс</w:t>
      </w:r>
      <w:proofErr w:type="spellEnd"/>
      <w:r w:rsidRPr="004B31E9">
        <w:rPr>
          <w:color w:val="000000"/>
          <w:sz w:val="28"/>
          <w:szCs w:val="28"/>
        </w:rPr>
        <w:t xml:space="preserve"> продавалось.</w:t>
      </w:r>
    </w:p>
    <w:p w14:paraId="6AB661DD"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 xml:space="preserve">"Задача галереи </w:t>
      </w:r>
      <w:proofErr w:type="spellStart"/>
      <w:r w:rsidRPr="004B31E9">
        <w:rPr>
          <w:color w:val="000000"/>
          <w:sz w:val="28"/>
          <w:szCs w:val="28"/>
        </w:rPr>
        <w:t>Samsung</w:t>
      </w:r>
      <w:proofErr w:type="spellEnd"/>
      <w:r w:rsidRPr="004B31E9">
        <w:rPr>
          <w:color w:val="000000"/>
          <w:sz w:val="28"/>
          <w:szCs w:val="28"/>
        </w:rPr>
        <w:t xml:space="preserve"> - обеспечивать взаимодействие потребителя с товаром, позволить ему приобретать опыт, который становится основой для дальнейших долгосрочных отношений клиента и бренда", - говорит руководитель департамента маркетинга российского </w:t>
      </w:r>
      <w:proofErr w:type="spellStart"/>
      <w:r w:rsidRPr="004B31E9">
        <w:rPr>
          <w:color w:val="000000"/>
          <w:sz w:val="28"/>
          <w:szCs w:val="28"/>
        </w:rPr>
        <w:t>Samsung</w:t>
      </w:r>
      <w:proofErr w:type="spellEnd"/>
      <w:r w:rsidRPr="004B31E9">
        <w:rPr>
          <w:color w:val="000000"/>
          <w:sz w:val="28"/>
          <w:szCs w:val="28"/>
        </w:rPr>
        <w:t xml:space="preserve"> Сергей </w:t>
      </w:r>
      <w:proofErr w:type="spellStart"/>
      <w:r w:rsidRPr="004B31E9">
        <w:rPr>
          <w:color w:val="000000"/>
          <w:sz w:val="28"/>
          <w:szCs w:val="28"/>
        </w:rPr>
        <w:t>Певнев</w:t>
      </w:r>
      <w:proofErr w:type="spellEnd"/>
      <w:r w:rsidRPr="004B31E9">
        <w:rPr>
          <w:color w:val="000000"/>
          <w:sz w:val="28"/>
          <w:szCs w:val="28"/>
        </w:rPr>
        <w:t>.</w:t>
      </w:r>
    </w:p>
    <w:p w14:paraId="71D542C2"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 xml:space="preserve">Галерея </w:t>
      </w:r>
      <w:proofErr w:type="spellStart"/>
      <w:r w:rsidRPr="004B31E9">
        <w:rPr>
          <w:color w:val="000000"/>
          <w:sz w:val="28"/>
          <w:szCs w:val="28"/>
        </w:rPr>
        <w:t>Samsung</w:t>
      </w:r>
      <w:proofErr w:type="spellEnd"/>
      <w:r w:rsidRPr="004B31E9">
        <w:rPr>
          <w:color w:val="000000"/>
          <w:sz w:val="28"/>
          <w:szCs w:val="28"/>
        </w:rPr>
        <w:t xml:space="preserve">- первый проект подобного рода корпорации в мире. Даже ее аналог - центр </w:t>
      </w:r>
      <w:proofErr w:type="spellStart"/>
      <w:r w:rsidRPr="004B31E9">
        <w:rPr>
          <w:color w:val="000000"/>
          <w:sz w:val="28"/>
          <w:szCs w:val="28"/>
        </w:rPr>
        <w:t>Samsung</w:t>
      </w:r>
      <w:proofErr w:type="spellEnd"/>
      <w:r w:rsidRPr="004B31E9">
        <w:rPr>
          <w:color w:val="000000"/>
          <w:sz w:val="28"/>
          <w:szCs w:val="28"/>
        </w:rPr>
        <w:t xml:space="preserve"> </w:t>
      </w:r>
      <w:proofErr w:type="spellStart"/>
      <w:r w:rsidRPr="004B31E9">
        <w:rPr>
          <w:color w:val="000000"/>
          <w:sz w:val="28"/>
          <w:szCs w:val="28"/>
        </w:rPr>
        <w:t>Experience</w:t>
      </w:r>
      <w:proofErr w:type="spellEnd"/>
      <w:r w:rsidRPr="004B31E9">
        <w:rPr>
          <w:color w:val="000000"/>
          <w:sz w:val="28"/>
          <w:szCs w:val="28"/>
        </w:rPr>
        <w:t xml:space="preserve"> в Нью-Йорке, открытый в здании </w:t>
      </w:r>
      <w:proofErr w:type="spellStart"/>
      <w:r w:rsidRPr="004B31E9">
        <w:rPr>
          <w:color w:val="000000"/>
          <w:sz w:val="28"/>
          <w:szCs w:val="28"/>
        </w:rPr>
        <w:t>Time</w:t>
      </w:r>
      <w:proofErr w:type="spellEnd"/>
      <w:r w:rsidRPr="004B31E9">
        <w:rPr>
          <w:color w:val="000000"/>
          <w:sz w:val="28"/>
          <w:szCs w:val="28"/>
        </w:rPr>
        <w:t xml:space="preserve"> </w:t>
      </w:r>
      <w:proofErr w:type="spellStart"/>
      <w:r w:rsidRPr="004B31E9">
        <w:rPr>
          <w:color w:val="000000"/>
          <w:sz w:val="28"/>
          <w:szCs w:val="28"/>
        </w:rPr>
        <w:t>Warner</w:t>
      </w:r>
      <w:proofErr w:type="spellEnd"/>
      <w:r w:rsidRPr="004B31E9">
        <w:rPr>
          <w:color w:val="000000"/>
          <w:sz w:val="28"/>
          <w:szCs w:val="28"/>
        </w:rPr>
        <w:t xml:space="preserve"> </w:t>
      </w:r>
      <w:proofErr w:type="spellStart"/>
      <w:r w:rsidRPr="004B31E9">
        <w:rPr>
          <w:color w:val="000000"/>
          <w:sz w:val="28"/>
          <w:szCs w:val="28"/>
        </w:rPr>
        <w:t>Center</w:t>
      </w:r>
      <w:proofErr w:type="spellEnd"/>
      <w:r w:rsidRPr="004B31E9">
        <w:rPr>
          <w:color w:val="000000"/>
          <w:sz w:val="28"/>
          <w:szCs w:val="28"/>
        </w:rPr>
        <w:t xml:space="preserve">, где расположилась CNN, был запущен чуть позже. В галерее </w:t>
      </w:r>
      <w:proofErr w:type="spellStart"/>
      <w:r w:rsidRPr="004B31E9">
        <w:rPr>
          <w:color w:val="000000"/>
          <w:sz w:val="28"/>
          <w:szCs w:val="28"/>
        </w:rPr>
        <w:t>Samsung</w:t>
      </w:r>
      <w:proofErr w:type="spellEnd"/>
      <w:r w:rsidRPr="004B31E9">
        <w:rPr>
          <w:color w:val="000000"/>
          <w:sz w:val="28"/>
          <w:szCs w:val="28"/>
        </w:rPr>
        <w:t xml:space="preserve"> нет товаров в привычном понимании. Большинство представленных здесь продуктов в лучшем случае еще только окажется в продаже, а часть экспонатов и вовсе не доберется до рынка. Задача галереи - демонстрировать инновационный и технологический потенциал, а также дать потребителям опыт взаимодействия с продуктом.</w:t>
      </w:r>
    </w:p>
    <w:p w14:paraId="1D6F06C3" w14:textId="77777777" w:rsidR="001760DF"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 xml:space="preserve">Однако скоро </w:t>
      </w:r>
      <w:proofErr w:type="spellStart"/>
      <w:r w:rsidRPr="004B31E9">
        <w:rPr>
          <w:color w:val="000000"/>
          <w:sz w:val="28"/>
          <w:szCs w:val="28"/>
        </w:rPr>
        <w:t>Samsung</w:t>
      </w:r>
      <w:proofErr w:type="spellEnd"/>
      <w:r w:rsidRPr="004B31E9">
        <w:rPr>
          <w:color w:val="000000"/>
          <w:sz w:val="28"/>
          <w:szCs w:val="28"/>
        </w:rPr>
        <w:t xml:space="preserve"> перестанет быть единственным апологетом экономики впечатлений в России.</w:t>
      </w:r>
    </w:p>
    <w:p w14:paraId="47632B19"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p>
    <w:p w14:paraId="42794A21" w14:textId="77777777" w:rsidR="001760DF" w:rsidRPr="004B31E9" w:rsidRDefault="001760DF" w:rsidP="001760DF">
      <w:pPr>
        <w:pStyle w:val="1"/>
        <w:spacing w:before="0" w:after="0" w:line="360" w:lineRule="auto"/>
        <w:ind w:firstLine="150"/>
        <w:rPr>
          <w:rFonts w:ascii="Times New Roman" w:hAnsi="Times New Roman"/>
          <w:color w:val="000000"/>
          <w:sz w:val="28"/>
          <w:szCs w:val="28"/>
        </w:rPr>
      </w:pPr>
      <w:r w:rsidRPr="004B31E9">
        <w:rPr>
          <w:rFonts w:ascii="Times New Roman" w:hAnsi="Times New Roman"/>
          <w:color w:val="000000"/>
          <w:sz w:val="28"/>
          <w:szCs w:val="28"/>
        </w:rPr>
        <w:t>КЕЙС</w:t>
      </w:r>
      <w:r w:rsidRPr="00E5433C">
        <w:rPr>
          <w:color w:val="000000"/>
          <w:sz w:val="28"/>
          <w:szCs w:val="28"/>
          <w:lang w:val="ru-RU"/>
        </w:rPr>
        <w:t xml:space="preserve"> </w:t>
      </w:r>
      <w:r w:rsidRPr="000826D4">
        <w:rPr>
          <w:color w:val="000000"/>
          <w:sz w:val="28"/>
          <w:szCs w:val="28"/>
          <w:lang w:val="ru-RU"/>
        </w:rPr>
        <w:t>7</w:t>
      </w:r>
      <w:r w:rsidRPr="004B31E9">
        <w:rPr>
          <w:rFonts w:ascii="Times New Roman" w:hAnsi="Times New Roman"/>
          <w:color w:val="000000"/>
          <w:sz w:val="28"/>
          <w:szCs w:val="28"/>
        </w:rPr>
        <w:t>: ДУХ АРИСТОКРАТИЗМА И БЮРГЕРСТВА</w:t>
      </w:r>
    </w:p>
    <w:p w14:paraId="421DAAFB"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 xml:space="preserve">Некие владельцы ресторанного бизнеса управляют двумя ресторанами. Один из ресторанов позиционируется как аристократический и является заведением класса де-люкс. Он находится в центре города, в здании, </w:t>
      </w:r>
      <w:r w:rsidRPr="004B31E9">
        <w:rPr>
          <w:color w:val="000000"/>
          <w:sz w:val="28"/>
          <w:szCs w:val="28"/>
        </w:rPr>
        <w:lastRenderedPageBreak/>
        <w:t>построенном в начале девятнадцатого века в стиле барокко. Интерьеры ресторана, оформление и фирменный стиль в целом выдержаны в стиле этой эпохи. Меню составлено по рецептам русской и европейской кухни. Называется ресторан "Аристократ".</w:t>
      </w:r>
    </w:p>
    <w:p w14:paraId="0735349B"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Второй ресторан в корне отличается от первого. Он находится практически за городом, в зеленом районе на берегу живописного озера. Здание построено как имитация немецкого готического дома с мельницей, решетчатыми окнами, облицовкой грубым камнем, башенками.</w:t>
      </w:r>
    </w:p>
    <w:p w14:paraId="1F2FD47C"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Внутри интерьер и убранство выдержаны в том же стиле: сводчатые потолки, камин, деревянная обшивка стен. Ресторан называется "Нижняя Саксония".</w:t>
      </w:r>
    </w:p>
    <w:p w14:paraId="08F7590A"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Оба ресторана пользуются популярностью, имеют свой круг посетителей и давно имеют свой имидж.</w:t>
      </w:r>
    </w:p>
    <w:p w14:paraId="141F8CC2" w14:textId="77777777" w:rsidR="001760DF" w:rsidRPr="004B31E9" w:rsidRDefault="001760DF" w:rsidP="001760DF">
      <w:pPr>
        <w:pStyle w:val="af5"/>
        <w:spacing w:before="0" w:beforeAutospacing="0" w:after="0" w:afterAutospacing="0" w:line="360" w:lineRule="auto"/>
        <w:ind w:firstLine="225"/>
        <w:jc w:val="both"/>
        <w:rPr>
          <w:color w:val="000000"/>
          <w:sz w:val="28"/>
          <w:szCs w:val="28"/>
        </w:rPr>
      </w:pPr>
      <w:r w:rsidRPr="004B31E9">
        <w:rPr>
          <w:color w:val="000000"/>
          <w:sz w:val="28"/>
          <w:szCs w:val="28"/>
        </w:rPr>
        <w:t>В обоих ресторанах существует такая серьезная проблема, как недостаточно высокий уровень сервиса</w:t>
      </w:r>
    </w:p>
    <w:p w14:paraId="1967A3D4" w14:textId="77777777" w:rsidR="001760DF" w:rsidRPr="00C25F98" w:rsidRDefault="001760DF" w:rsidP="001760DF">
      <w:pPr>
        <w:spacing w:line="360" w:lineRule="auto"/>
        <w:ind w:firstLine="709"/>
        <w:jc w:val="both"/>
        <w:rPr>
          <w:sz w:val="28"/>
          <w:szCs w:val="28"/>
        </w:rPr>
      </w:pPr>
    </w:p>
    <w:p w14:paraId="3804BC15" w14:textId="77777777" w:rsidR="001760DF" w:rsidRPr="00C25F98" w:rsidRDefault="001760DF" w:rsidP="001760DF">
      <w:pPr>
        <w:spacing w:line="360" w:lineRule="auto"/>
        <w:ind w:firstLine="709"/>
        <w:jc w:val="both"/>
        <w:rPr>
          <w:sz w:val="28"/>
          <w:szCs w:val="28"/>
        </w:rPr>
      </w:pPr>
    </w:p>
    <w:p w14:paraId="28B030B8" w14:textId="77777777" w:rsidR="001760DF" w:rsidRPr="00C25F98" w:rsidRDefault="001760DF" w:rsidP="001760DF">
      <w:pPr>
        <w:spacing w:line="360" w:lineRule="auto"/>
        <w:ind w:firstLine="709"/>
        <w:jc w:val="both"/>
        <w:outlineLvl w:val="0"/>
        <w:rPr>
          <w:b/>
          <w:bCs/>
          <w:kern w:val="36"/>
          <w:sz w:val="28"/>
          <w:szCs w:val="28"/>
        </w:rPr>
      </w:pPr>
      <w:r>
        <w:rPr>
          <w:b/>
          <w:bCs/>
          <w:kern w:val="36"/>
          <w:sz w:val="28"/>
          <w:szCs w:val="28"/>
        </w:rPr>
        <w:t>КЕЙС</w:t>
      </w:r>
      <w:r w:rsidRPr="00E5433C">
        <w:rPr>
          <w:b/>
          <w:bCs/>
          <w:kern w:val="36"/>
          <w:sz w:val="28"/>
          <w:szCs w:val="28"/>
        </w:rPr>
        <w:t xml:space="preserve"> 8</w:t>
      </w:r>
      <w:r w:rsidRPr="00C25F98">
        <w:rPr>
          <w:b/>
          <w:bCs/>
          <w:kern w:val="36"/>
          <w:sz w:val="28"/>
          <w:szCs w:val="28"/>
        </w:rPr>
        <w:t>: Мышка-норушка как субъект "экономики переживаний"</w:t>
      </w:r>
    </w:p>
    <w:p w14:paraId="0A49DA70"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iCs/>
          <w:sz w:val="28"/>
          <w:szCs w:val="28"/>
        </w:rPr>
        <w:t xml:space="preserve">Бесспорным же эпицентром этого зрелищного разнообразия был и остается Музей мыши, собственно, и принесший городу известность. Идею, оказавшуюся столь плодотворной, подсказал один столичный журналист. "По нашей глупости, - признается </w:t>
      </w:r>
      <w:proofErr w:type="spellStart"/>
      <w:r w:rsidRPr="00C25F98">
        <w:rPr>
          <w:iCs/>
          <w:sz w:val="28"/>
          <w:szCs w:val="28"/>
        </w:rPr>
        <w:t>Гречухин</w:t>
      </w:r>
      <w:proofErr w:type="spellEnd"/>
      <w:r w:rsidRPr="00C25F98">
        <w:rPr>
          <w:iCs/>
          <w:sz w:val="28"/>
          <w:szCs w:val="28"/>
        </w:rPr>
        <w:t>, - мы к ней поначалу отнеслись скептически: были увлечены собиранием коллекций, а тут какая-то мышь! И только потом поняли, что нам предлагают создать сказку, и этот путь - самый верный".</w:t>
      </w:r>
    </w:p>
    <w:p w14:paraId="4E4DBB20"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iCs/>
          <w:sz w:val="28"/>
          <w:szCs w:val="28"/>
        </w:rPr>
        <w:t>Кроме названия города, опереться было не на что. На том месте, где мышка разбудила когда-то князя, стояла часовня, затем церковь, а до последнего времени высился крест с изображением мыши. Его, кстати, недавно свалили местные сектанты</w:t>
      </w:r>
      <w:r>
        <w:rPr>
          <w:iCs/>
          <w:sz w:val="28"/>
          <w:szCs w:val="28"/>
        </w:rPr>
        <w:t>.</w:t>
      </w:r>
      <w:r w:rsidRPr="00C25F98">
        <w:rPr>
          <w:rStyle w:val="apple-converted-space"/>
          <w:iCs/>
          <w:sz w:val="28"/>
          <w:szCs w:val="28"/>
        </w:rPr>
        <w:t> </w:t>
      </w:r>
    </w:p>
    <w:p w14:paraId="17109C8F" w14:textId="77777777" w:rsidR="001760DF" w:rsidRPr="00C25F98" w:rsidRDefault="001760DF" w:rsidP="001760DF">
      <w:pPr>
        <w:pStyle w:val="af5"/>
        <w:spacing w:before="0" w:beforeAutospacing="0" w:after="0" w:afterAutospacing="0" w:line="360" w:lineRule="auto"/>
        <w:ind w:firstLine="709"/>
        <w:jc w:val="both"/>
        <w:rPr>
          <w:sz w:val="28"/>
          <w:szCs w:val="28"/>
        </w:rPr>
      </w:pPr>
      <w:r>
        <w:rPr>
          <w:sz w:val="28"/>
          <w:szCs w:val="28"/>
        </w:rPr>
        <w:lastRenderedPageBreak/>
        <w:t>О</w:t>
      </w:r>
      <w:r w:rsidRPr="00C25F98">
        <w:rPr>
          <w:iCs/>
          <w:sz w:val="28"/>
          <w:szCs w:val="28"/>
        </w:rPr>
        <w:t>днако власти намерены памятный знак восстановить. Но это</w:t>
      </w:r>
      <w:r w:rsidRPr="00C25F98">
        <w:rPr>
          <w:rStyle w:val="apple-converted-space"/>
          <w:sz w:val="28"/>
          <w:szCs w:val="28"/>
        </w:rPr>
        <w:t> </w:t>
      </w:r>
      <w:r w:rsidRPr="00C25F98">
        <w:rPr>
          <w:sz w:val="28"/>
          <w:szCs w:val="28"/>
        </w:rPr>
        <w:t>-</w:t>
      </w:r>
      <w:r w:rsidRPr="00C25F98">
        <w:rPr>
          <w:rStyle w:val="apple-converted-space"/>
          <w:sz w:val="28"/>
          <w:szCs w:val="28"/>
        </w:rPr>
        <w:t> </w:t>
      </w:r>
      <w:r w:rsidRPr="00C25F98">
        <w:rPr>
          <w:iCs/>
          <w:sz w:val="28"/>
          <w:szCs w:val="28"/>
        </w:rPr>
        <w:t>все. Остальной контекст пришлось создавать с нуля. Сегодня на стендах музея - мыши всевозможных размеров: нарисованные, выточенные, вылепленные, склеенные и сшитые из всех мыслимых и немыслимых материалов и собранные не только по городам и весям родной страны, но и во множестве присланные из-за рубежа. Мышиный бренд используется настолько широко, насколько хватает фантазии: есть сборник пословиц и поговорок о мышах, есть сайт с коллекцией соответствующих анекдотов, пополняемый интернет-пользователями. Слово "мышь" обыгрывается на все лады: летом открывается комплекс "Мышкины начаты" с развлечениями для туристов, весной примет первых посетителей гостиница "</w:t>
      </w:r>
      <w:proofErr w:type="spellStart"/>
      <w:r w:rsidRPr="00C25F98">
        <w:rPr>
          <w:iCs/>
          <w:sz w:val="28"/>
          <w:szCs w:val="28"/>
        </w:rPr>
        <w:t>Мышкино</w:t>
      </w:r>
      <w:proofErr w:type="spellEnd"/>
      <w:r w:rsidRPr="00C25F98">
        <w:rPr>
          <w:iCs/>
          <w:sz w:val="28"/>
          <w:szCs w:val="28"/>
        </w:rPr>
        <w:t xml:space="preserve"> подворье", спешно модернизируется райкомовский гостевой дом, названный по ассоциации "Кошкиным домом". Работает ресторан "Мышеловка" (с привлекательным соотношением "цена</w:t>
      </w:r>
      <w:r w:rsidRPr="00C25F98">
        <w:rPr>
          <w:rStyle w:val="apple-converted-space"/>
          <w:sz w:val="28"/>
          <w:szCs w:val="28"/>
        </w:rPr>
        <w:t> </w:t>
      </w:r>
      <w:r w:rsidRPr="00C25F98">
        <w:rPr>
          <w:sz w:val="28"/>
          <w:szCs w:val="28"/>
        </w:rPr>
        <w:t>/</w:t>
      </w:r>
      <w:r w:rsidRPr="00C25F98">
        <w:rPr>
          <w:rStyle w:val="apple-converted-space"/>
          <w:sz w:val="28"/>
          <w:szCs w:val="28"/>
        </w:rPr>
        <w:t> </w:t>
      </w:r>
      <w:r w:rsidRPr="00C25F98">
        <w:rPr>
          <w:iCs/>
          <w:sz w:val="28"/>
          <w:szCs w:val="28"/>
        </w:rPr>
        <w:t xml:space="preserve">качество"), где сверх оплаченного меню посетителям подают сырную тарелку - в соответствии с духом и буквой английской пословицы о бесплатном сыре, который, как известно, бывает только в мышеловке. Л будущим летом, к очередному Фестивалю мыши, в центре города планируют установить памятник князю Мышкину: договор со скульптором заключен, теоретическая база подведена. Известно, что Достоевский долго не мог найти подходящего имени для своего героя, а брат писателя Андрей Михайлович был губернским архитектором в Ярославле и его постройки сохранились в том числе и в Мышкине. Местные музейщики посетили в Питере Музей Достоевского, изучили его родословную и переписку с братом и пришли к выводу, что писатель вполне мог использовать название города в своих целях. "Наше объяснение, может, и не бесспорное, но у других исследователей нет и такого", - отметают они любые сомнения на сей счет. Все это создает ощущение, что </w:t>
      </w:r>
      <w:proofErr w:type="spellStart"/>
      <w:r w:rsidRPr="00C25F98">
        <w:rPr>
          <w:iCs/>
          <w:sz w:val="28"/>
          <w:szCs w:val="28"/>
        </w:rPr>
        <w:t>мышкинцы</w:t>
      </w:r>
      <w:proofErr w:type="spellEnd"/>
      <w:r w:rsidRPr="00C25F98">
        <w:rPr>
          <w:iCs/>
          <w:sz w:val="28"/>
          <w:szCs w:val="28"/>
        </w:rPr>
        <w:t xml:space="preserve"> увлеченно играют в придуманную ими же игру, активно вовлекая в нее приезжих. Но самое интересное, что приезжие на эту приманку ведутся.</w:t>
      </w:r>
    </w:p>
    <w:p w14:paraId="7352DCEF"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iCs/>
          <w:sz w:val="28"/>
          <w:szCs w:val="28"/>
        </w:rPr>
        <w:lastRenderedPageBreak/>
        <w:t>Музей, много лет проживший без единой копейки, сегодня получает до четырех миллионов рублей ежегодных поступлений. А между тем цены в Мышкине смешные. Завтрак в Столовой N9 2, что на берегу Волги (на взгорке есть и Столовая № 1), состоящий из яичницы, двух стаканов кофе и двух пирожков обойдется вам в 35 рублей. Настоящий заповедник. В зимнее время музей посещают от 10 групп по будням до 18-20 по выходным, а летом -до 40 в день. При этом туристов-</w:t>
      </w:r>
      <w:proofErr w:type="spellStart"/>
      <w:r w:rsidRPr="00C25F98">
        <w:rPr>
          <w:iCs/>
          <w:sz w:val="28"/>
          <w:szCs w:val="28"/>
        </w:rPr>
        <w:t>индивидуалов</w:t>
      </w:r>
      <w:proofErr w:type="spellEnd"/>
      <w:r w:rsidRPr="00C25F98">
        <w:rPr>
          <w:iCs/>
          <w:sz w:val="28"/>
          <w:szCs w:val="28"/>
        </w:rPr>
        <w:t xml:space="preserve"> вообще никто не считает. Ожидается, что в этом году турпоток достигнет 100 тысяч человек - при количестве горожан 6,5 тысячи человек. Сравните: давно раскрученный Углич с населением в 40 тысяч принимает в год 200 тысяч туристов.</w:t>
      </w:r>
    </w:p>
    <w:p w14:paraId="4CF2A580"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iCs/>
          <w:sz w:val="28"/>
          <w:szCs w:val="28"/>
        </w:rPr>
        <w:t xml:space="preserve">Выяснилось между тем, что инфраструктура города не готова соответствовать растущему валу народной любви. "Маленький Мышкин, вызвав на себя огонь такой посещаемости, не способен ее переварить: нет ни одной путной стоянки, ни одного теплого туалета, ни одной гостиницы, ни одной нормальной столовой для среднего туриста", - комментирует Любовь </w:t>
      </w:r>
      <w:proofErr w:type="spellStart"/>
      <w:r w:rsidRPr="00C25F98">
        <w:rPr>
          <w:iCs/>
          <w:sz w:val="28"/>
          <w:szCs w:val="28"/>
        </w:rPr>
        <w:t>Гречухина</w:t>
      </w:r>
      <w:proofErr w:type="spellEnd"/>
      <w:r w:rsidRPr="00C25F98">
        <w:rPr>
          <w:iCs/>
          <w:sz w:val="28"/>
          <w:szCs w:val="28"/>
        </w:rPr>
        <w:t>.</w:t>
      </w:r>
    </w:p>
    <w:p w14:paraId="13C3EFE7"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iCs/>
          <w:sz w:val="28"/>
          <w:szCs w:val="28"/>
        </w:rPr>
        <w:t xml:space="preserve">Городские и губернские власти, поневоле вовлеченные в водоворот событий, вынуждены реагировать: заканчивается строительство сети гостиниц на правом берегу Волги, куда людей возят на пароме, тоже превращенном </w:t>
      </w:r>
      <w:proofErr w:type="spellStart"/>
      <w:r w:rsidRPr="00C25F98">
        <w:rPr>
          <w:iCs/>
          <w:sz w:val="28"/>
          <w:szCs w:val="28"/>
        </w:rPr>
        <w:t>мышкинцами</w:t>
      </w:r>
      <w:proofErr w:type="spellEnd"/>
      <w:r w:rsidRPr="00C25F98">
        <w:rPr>
          <w:iCs/>
          <w:sz w:val="28"/>
          <w:szCs w:val="28"/>
        </w:rPr>
        <w:t xml:space="preserve"> в развлечение. Паром уникален тем, что с пеших туристов денег здесь не берут, облагая повышенной данью автомобили. В итоге безлошадные гости зачастую просто катаются: есть, например, московская группа, которая уже не первый год заказывает минимальную программу, а все остальное время проводит на пароме. На том берегу купаются, потом едут обратно (ширина реки в этом месте достигает 700 метров).</w:t>
      </w:r>
    </w:p>
    <w:p w14:paraId="5ED72092"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iCs/>
          <w:sz w:val="28"/>
          <w:szCs w:val="28"/>
        </w:rPr>
        <w:t>"А ведь раньше в Мышкине не было даже пристани, и, когда семнадцать лет назад в город пришел первый теплоход, я заплакал от счастья", - признается Владимир Александрович. По его мнению, дело</w:t>
      </w:r>
    </w:p>
    <w:p w14:paraId="7E096EF5"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iCs/>
          <w:sz w:val="28"/>
          <w:szCs w:val="28"/>
        </w:rPr>
        <w:lastRenderedPageBreak/>
        <w:t xml:space="preserve">сдвинулось с мертвой точки благодаря бывшему губернатору Лисицыну, считавшему, что </w:t>
      </w:r>
      <w:proofErr w:type="spellStart"/>
      <w:r w:rsidRPr="00C25F98">
        <w:rPr>
          <w:iCs/>
          <w:sz w:val="28"/>
          <w:szCs w:val="28"/>
        </w:rPr>
        <w:t>мышкинцы</w:t>
      </w:r>
      <w:proofErr w:type="spellEnd"/>
      <w:r w:rsidRPr="00C25F98">
        <w:rPr>
          <w:iCs/>
          <w:sz w:val="28"/>
          <w:szCs w:val="28"/>
        </w:rPr>
        <w:t xml:space="preserve"> делают правильное дело. Он старался им помочь: в федеральную программу "Ветхое жилье" от области включены лишь два города - Ярославль и Мышкин. Автор этого материала и фотограф, которым выпало заночевать в </w:t>
      </w:r>
      <w:proofErr w:type="spellStart"/>
      <w:r w:rsidRPr="00C25F98">
        <w:rPr>
          <w:iCs/>
          <w:sz w:val="28"/>
          <w:szCs w:val="28"/>
        </w:rPr>
        <w:t>мышкинском</w:t>
      </w:r>
      <w:proofErr w:type="spellEnd"/>
      <w:r w:rsidRPr="00C25F98">
        <w:rPr>
          <w:iCs/>
          <w:sz w:val="28"/>
          <w:szCs w:val="28"/>
        </w:rPr>
        <w:t xml:space="preserve"> частном секторе, по достоинству оценили актуальность губернаторского решения. В этом году область построила дорогу к Музею деревенского быта в селе </w:t>
      </w:r>
      <w:proofErr w:type="spellStart"/>
      <w:r w:rsidRPr="00C25F98">
        <w:rPr>
          <w:iCs/>
          <w:sz w:val="28"/>
          <w:szCs w:val="28"/>
        </w:rPr>
        <w:t>Учма</w:t>
      </w:r>
      <w:proofErr w:type="spellEnd"/>
      <w:r w:rsidRPr="00C25F98">
        <w:rPr>
          <w:iCs/>
          <w:sz w:val="28"/>
          <w:szCs w:val="28"/>
        </w:rPr>
        <w:t>, самая большая городская стройка - Мышкины палаты - также ведется за счет губернского бюджета. А незадолго до своего ухода Лисицын объявил о намерении устроить в Мышкине бизнес-инкубатор.</w:t>
      </w:r>
    </w:p>
    <w:p w14:paraId="4AF298C0"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iCs/>
          <w:sz w:val="28"/>
          <w:szCs w:val="28"/>
        </w:rPr>
        <w:t xml:space="preserve">Несмотря на то, что рядом расположены два нефтегазовых предприятия, народный музей вполне тянет на статус градообразующего: помимо нескольких десятков штатных сотрудников, в его орбиту так или иначе вовлечены сотни человек. Только на рынке десятки людей торгуют грибами, ягодами, валенками и сувенирами, что составляет главную статью их доходов. Целая команда швей изготавливает для музея мышей: мышь на чайник, полотенца с мышами, фигурки мышей, в массовом порядке закупаемые администрацией города для подарков VIP-гостям. В штате музея числится бригада профессиональных кулинарок, которые пекут блины для </w:t>
      </w:r>
      <w:proofErr w:type="spellStart"/>
      <w:r w:rsidRPr="00C25F98">
        <w:rPr>
          <w:iCs/>
          <w:sz w:val="28"/>
          <w:szCs w:val="28"/>
        </w:rPr>
        <w:t>интерактива</w:t>
      </w:r>
      <w:proofErr w:type="spellEnd"/>
      <w:r w:rsidRPr="00C25F98">
        <w:rPr>
          <w:iCs/>
          <w:sz w:val="28"/>
          <w:szCs w:val="28"/>
        </w:rPr>
        <w:t xml:space="preserve"> в Музее Петра Смирнова, о котором будет сказано ниже. Добавьте сюда и то, что не только лоточники, но и магазины увеличивают оборот в туристический сезон в разы. По прикидкам городских властей, сегодня туристы за сезон оставляют в городе не менее 20 миллионов рублей, а при развитой инфраструктуре эта сумма может вырасти вдесятеро: ночлег, питание и вечерние развлечения стоят дороже всего.</w:t>
      </w:r>
    </w:p>
    <w:p w14:paraId="57DADF61" w14:textId="77777777" w:rsidR="001760DF" w:rsidRDefault="001760DF" w:rsidP="001760DF">
      <w:pPr>
        <w:pStyle w:val="1"/>
        <w:spacing w:before="0" w:after="0" w:line="360" w:lineRule="auto"/>
        <w:ind w:firstLine="709"/>
        <w:jc w:val="both"/>
        <w:rPr>
          <w:rFonts w:ascii="Times New Roman" w:hAnsi="Times New Roman"/>
          <w:sz w:val="28"/>
          <w:szCs w:val="28"/>
        </w:rPr>
      </w:pPr>
      <w:r w:rsidRPr="00C25F98">
        <w:rPr>
          <w:rFonts w:ascii="Times New Roman" w:hAnsi="Times New Roman"/>
          <w:sz w:val="28"/>
          <w:szCs w:val="28"/>
        </w:rPr>
        <w:t xml:space="preserve">  </w:t>
      </w:r>
    </w:p>
    <w:p w14:paraId="02B88015" w14:textId="77777777" w:rsidR="001760DF" w:rsidRPr="00C25F98" w:rsidRDefault="001760DF" w:rsidP="001760DF">
      <w:pPr>
        <w:pStyle w:val="1"/>
        <w:spacing w:before="0" w:after="0" w:line="360" w:lineRule="auto"/>
        <w:ind w:firstLine="709"/>
        <w:jc w:val="both"/>
        <w:rPr>
          <w:rFonts w:ascii="Times New Roman" w:hAnsi="Times New Roman"/>
          <w:sz w:val="28"/>
          <w:szCs w:val="28"/>
        </w:rPr>
      </w:pPr>
      <w:r>
        <w:rPr>
          <w:sz w:val="28"/>
          <w:szCs w:val="28"/>
        </w:rPr>
        <w:t xml:space="preserve"> </w:t>
      </w:r>
      <w:r>
        <w:rPr>
          <w:sz w:val="28"/>
          <w:szCs w:val="28"/>
          <w:lang w:val="ru-RU"/>
        </w:rPr>
        <w:t xml:space="preserve">КЕЙС </w:t>
      </w:r>
      <w:r w:rsidRPr="00E5433C">
        <w:rPr>
          <w:sz w:val="28"/>
          <w:szCs w:val="28"/>
          <w:lang w:val="ru-RU"/>
        </w:rPr>
        <w:t>9</w:t>
      </w:r>
      <w:r>
        <w:rPr>
          <w:sz w:val="28"/>
          <w:szCs w:val="28"/>
        </w:rPr>
        <w:t xml:space="preserve">: </w:t>
      </w:r>
      <w:r w:rsidRPr="00C25F98">
        <w:rPr>
          <w:rFonts w:ascii="Times New Roman" w:hAnsi="Times New Roman"/>
          <w:sz w:val="28"/>
          <w:szCs w:val="28"/>
        </w:rPr>
        <w:t>Извлечение уроков из Лас-Вегаса</w:t>
      </w:r>
    </w:p>
    <w:p w14:paraId="7B16520F"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t xml:space="preserve">Если бы профессионалы в области </w:t>
      </w:r>
      <w:proofErr w:type="spellStart"/>
      <w:r w:rsidRPr="00C25F98">
        <w:rPr>
          <w:sz w:val="28"/>
          <w:szCs w:val="28"/>
        </w:rPr>
        <w:t>туристики</w:t>
      </w:r>
      <w:proofErr w:type="spellEnd"/>
      <w:r w:rsidRPr="00C25F98">
        <w:rPr>
          <w:sz w:val="28"/>
          <w:szCs w:val="28"/>
        </w:rPr>
        <w:t xml:space="preserve"> обсуждали проблему </w:t>
      </w:r>
      <w:proofErr w:type="spellStart"/>
      <w:r w:rsidRPr="00C25F98">
        <w:rPr>
          <w:sz w:val="28"/>
          <w:szCs w:val="28"/>
        </w:rPr>
        <w:t>инсценирования</w:t>
      </w:r>
      <w:proofErr w:type="spellEnd"/>
      <w:r w:rsidRPr="00C25F98">
        <w:rPr>
          <w:sz w:val="28"/>
          <w:szCs w:val="28"/>
        </w:rPr>
        <w:t>, то главным образом они обращали бы внимание на то, какая модель могла бы быть самой хорошей и какая была бы оптимальной?</w:t>
      </w:r>
    </w:p>
    <w:p w14:paraId="2256FEA4"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lastRenderedPageBreak/>
        <w:t xml:space="preserve">Чаще, чем экономисты или даже практики, в дискуссию включаются те, кто не особенно легко </w:t>
      </w:r>
      <w:proofErr w:type="spellStart"/>
      <w:r w:rsidRPr="00C25F98">
        <w:rPr>
          <w:sz w:val="28"/>
          <w:szCs w:val="28"/>
        </w:rPr>
        <w:t>конфронтирует</w:t>
      </w:r>
      <w:proofErr w:type="spellEnd"/>
      <w:r w:rsidRPr="00C25F98">
        <w:rPr>
          <w:sz w:val="28"/>
          <w:szCs w:val="28"/>
        </w:rPr>
        <w:t xml:space="preserve"> с эстетическим измерением </w:t>
      </w:r>
      <w:proofErr w:type="spellStart"/>
      <w:r w:rsidRPr="00C25F98">
        <w:rPr>
          <w:sz w:val="28"/>
          <w:szCs w:val="28"/>
        </w:rPr>
        <w:t>инсценирования</w:t>
      </w:r>
      <w:proofErr w:type="spellEnd"/>
      <w:r w:rsidRPr="00C25F98">
        <w:rPr>
          <w:sz w:val="28"/>
          <w:szCs w:val="28"/>
        </w:rPr>
        <w:t>.</w:t>
      </w:r>
    </w:p>
    <w:p w14:paraId="7E73A76D"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t>Профессиональные постановщики инсценировок, арт-создатели тематических парков, однако, находят свой путь в банальной и малобюджетной практике турима еще редко. Градостроители, ландшафтные дизайнеры и архитекторы долгое время с темой свободного времени и туризмом имели проблемы.</w:t>
      </w:r>
    </w:p>
    <w:p w14:paraId="35EAF63C"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t xml:space="preserve">Когда </w:t>
      </w:r>
      <w:proofErr w:type="spellStart"/>
      <w:r w:rsidRPr="00C25F98">
        <w:rPr>
          <w:sz w:val="28"/>
          <w:szCs w:val="28"/>
        </w:rPr>
        <w:t>Disney</w:t>
      </w:r>
      <w:proofErr w:type="spellEnd"/>
      <w:r w:rsidRPr="00C25F98">
        <w:rPr>
          <w:sz w:val="28"/>
          <w:szCs w:val="28"/>
        </w:rPr>
        <w:t xml:space="preserve"> уже в 1980-е годы занимался "звездной" архитектурой, эта проблема обсуждалась пренебрежительно. Тем временем многие из них, однако, открыли прибыльный бизнес в строительстве мира ощущений, такие архитекторы-звезды, как Фрэнк </w:t>
      </w:r>
      <w:proofErr w:type="spellStart"/>
      <w:r w:rsidRPr="00C25F98">
        <w:rPr>
          <w:sz w:val="28"/>
          <w:szCs w:val="28"/>
        </w:rPr>
        <w:t>Гери</w:t>
      </w:r>
      <w:proofErr w:type="spellEnd"/>
      <w:r w:rsidRPr="00C25F98">
        <w:rPr>
          <w:sz w:val="28"/>
          <w:szCs w:val="28"/>
        </w:rPr>
        <w:t xml:space="preserve">, </w:t>
      </w:r>
      <w:proofErr w:type="spellStart"/>
      <w:r w:rsidRPr="00C25F98">
        <w:rPr>
          <w:sz w:val="28"/>
          <w:szCs w:val="28"/>
        </w:rPr>
        <w:t>Coop</w:t>
      </w:r>
      <w:proofErr w:type="spellEnd"/>
      <w:r w:rsidRPr="00C25F98">
        <w:rPr>
          <w:sz w:val="28"/>
          <w:szCs w:val="28"/>
        </w:rPr>
        <w:t xml:space="preserve"> </w:t>
      </w:r>
      <w:proofErr w:type="spellStart"/>
      <w:r w:rsidRPr="00C25F98">
        <w:rPr>
          <w:sz w:val="28"/>
          <w:szCs w:val="28"/>
        </w:rPr>
        <w:t>Химмель</w:t>
      </w:r>
      <w:proofErr w:type="spellEnd"/>
      <w:r w:rsidRPr="00C25F98">
        <w:rPr>
          <w:sz w:val="28"/>
          <w:szCs w:val="28"/>
        </w:rPr>
        <w:t xml:space="preserve">- </w:t>
      </w:r>
      <w:proofErr w:type="spellStart"/>
      <w:r w:rsidRPr="00C25F98">
        <w:rPr>
          <w:sz w:val="28"/>
          <w:szCs w:val="28"/>
        </w:rPr>
        <w:t>блау</w:t>
      </w:r>
      <w:proofErr w:type="spellEnd"/>
      <w:r w:rsidRPr="00C25F98">
        <w:rPr>
          <w:sz w:val="28"/>
          <w:szCs w:val="28"/>
        </w:rPr>
        <w:t xml:space="preserve"> и </w:t>
      </w:r>
      <w:proofErr w:type="spellStart"/>
      <w:r w:rsidRPr="00C25F98">
        <w:rPr>
          <w:sz w:val="28"/>
          <w:szCs w:val="28"/>
        </w:rPr>
        <w:t>Заха</w:t>
      </w:r>
      <w:proofErr w:type="spellEnd"/>
      <w:r w:rsidRPr="00C25F98">
        <w:rPr>
          <w:sz w:val="28"/>
          <w:szCs w:val="28"/>
        </w:rPr>
        <w:t xml:space="preserve"> </w:t>
      </w:r>
      <w:proofErr w:type="spellStart"/>
      <w:r w:rsidRPr="00C25F98">
        <w:rPr>
          <w:sz w:val="28"/>
          <w:szCs w:val="28"/>
        </w:rPr>
        <w:t>Хадид</w:t>
      </w:r>
      <w:proofErr w:type="spellEnd"/>
      <w:r w:rsidRPr="00C25F98">
        <w:rPr>
          <w:sz w:val="28"/>
          <w:szCs w:val="28"/>
        </w:rPr>
        <w:t xml:space="preserve">, имели весьма привлекательный туристический бренд в городской и сельской местности (Гуггенхайм / Бильбао, BMW </w:t>
      </w:r>
      <w:proofErr w:type="spellStart"/>
      <w:r w:rsidRPr="00C25F98">
        <w:rPr>
          <w:sz w:val="28"/>
          <w:szCs w:val="28"/>
        </w:rPr>
        <w:t>Welt</w:t>
      </w:r>
      <w:proofErr w:type="spellEnd"/>
      <w:r w:rsidRPr="00C25F98">
        <w:rPr>
          <w:sz w:val="28"/>
          <w:szCs w:val="28"/>
        </w:rPr>
        <w:t xml:space="preserve"> в Мюнхене, </w:t>
      </w:r>
      <w:proofErr w:type="spellStart"/>
      <w:r w:rsidRPr="00C25F98">
        <w:rPr>
          <w:sz w:val="28"/>
          <w:szCs w:val="28"/>
        </w:rPr>
        <w:t>Phaeno</w:t>
      </w:r>
      <w:proofErr w:type="spellEnd"/>
      <w:r w:rsidRPr="00C25F98">
        <w:rPr>
          <w:sz w:val="28"/>
          <w:szCs w:val="28"/>
        </w:rPr>
        <w:t xml:space="preserve"> в </w:t>
      </w:r>
      <w:proofErr w:type="spellStart"/>
      <w:r w:rsidRPr="00C25F98">
        <w:rPr>
          <w:sz w:val="28"/>
          <w:szCs w:val="28"/>
        </w:rPr>
        <w:t>Вольфсбурге</w:t>
      </w:r>
      <w:proofErr w:type="spellEnd"/>
      <w:r w:rsidRPr="00C25F98">
        <w:rPr>
          <w:sz w:val="28"/>
          <w:szCs w:val="28"/>
        </w:rPr>
        <w:t>, Германия).</w:t>
      </w:r>
    </w:p>
    <w:p w14:paraId="11F53C88"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t>Архитектонически выстроенные "миры ощущений" показывают, как инсценировки могут функционировать в качестве опорных (иногда и то, как они не работают), и поскольку они имеют культурное содержание, кажется, что появляется законное основание учиться этому.</w:t>
      </w:r>
    </w:p>
    <w:p w14:paraId="081FF3FE"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t>Ранее уже замечалось, что в менеджменте туризма следует рассматривать проблему создания атмосферы и эстетическое измерение гораздо более серьезно, чем это делалось ранее (</w:t>
      </w:r>
      <w:proofErr w:type="spellStart"/>
      <w:r w:rsidRPr="00C25F98">
        <w:rPr>
          <w:sz w:val="28"/>
          <w:szCs w:val="28"/>
        </w:rPr>
        <w:t>RomeiB-Stracke</w:t>
      </w:r>
      <w:proofErr w:type="spellEnd"/>
      <w:r w:rsidRPr="00C25F98">
        <w:rPr>
          <w:sz w:val="28"/>
          <w:szCs w:val="28"/>
        </w:rPr>
        <w:t>, 2001), но в основном это предупреждение осталось без внимания.</w:t>
      </w:r>
    </w:p>
    <w:p w14:paraId="4CE00ECB"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t xml:space="preserve">С проблем, обсуждаемых в </w:t>
      </w:r>
      <w:proofErr w:type="spellStart"/>
      <w:r w:rsidRPr="00C25F98">
        <w:rPr>
          <w:sz w:val="28"/>
          <w:szCs w:val="28"/>
        </w:rPr>
        <w:t>медийном</w:t>
      </w:r>
      <w:proofErr w:type="spellEnd"/>
      <w:r w:rsidRPr="00C25F98">
        <w:rPr>
          <w:sz w:val="28"/>
          <w:szCs w:val="28"/>
        </w:rPr>
        <w:t xml:space="preserve"> пространстве, внимание общественности переключилось на более ранние "миры ощущений", такие как парки отдыха, тематические отели, городские развлекательные центры и бренды страны, парки свободного времени и </w:t>
      </w:r>
      <w:proofErr w:type="spellStart"/>
      <w:r w:rsidRPr="00C25F98">
        <w:rPr>
          <w:sz w:val="28"/>
          <w:szCs w:val="28"/>
        </w:rPr>
        <w:t>информационноразвлекательные</w:t>
      </w:r>
      <w:proofErr w:type="spellEnd"/>
      <w:r w:rsidRPr="00C25F98">
        <w:rPr>
          <w:sz w:val="28"/>
          <w:szCs w:val="28"/>
        </w:rPr>
        <w:t xml:space="preserve"> центры.</w:t>
      </w:r>
    </w:p>
    <w:p w14:paraId="4AA47270"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t>Изначально проблема так называемой сцены как в области туризма, так и городского планирования была очень спорной (</w:t>
      </w:r>
      <w:proofErr w:type="spellStart"/>
      <w:r w:rsidRPr="00C25F98">
        <w:rPr>
          <w:sz w:val="28"/>
          <w:szCs w:val="28"/>
        </w:rPr>
        <w:t>Steinecke</w:t>
      </w:r>
      <w:proofErr w:type="spellEnd"/>
      <w:r w:rsidRPr="00C25F98">
        <w:rPr>
          <w:sz w:val="28"/>
          <w:szCs w:val="28"/>
        </w:rPr>
        <w:t>, 2000).</w:t>
      </w:r>
    </w:p>
    <w:p w14:paraId="21C713B9"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lastRenderedPageBreak/>
        <w:t>Успех функционирования этих центров очаровывал и одновременно расстраивал.</w:t>
      </w:r>
    </w:p>
    <w:p w14:paraId="6D4C5C4C"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t>Некоторые были поражены управлением под одной крышей, возможностью последовательно и профессионально создавать атмосферу. Управленческие решения принимались в основном на пустой земле и приводили к тому, что группы посетителей получали прекрасные ощущения, получали удовольствие и оставляли свои деньги.</w:t>
      </w:r>
    </w:p>
    <w:p w14:paraId="257DC360"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t>Другие видят в этом успехе культурный упадок и негодуют по поводу того, что туристы платят слишком высокую цену.</w:t>
      </w:r>
    </w:p>
    <w:p w14:paraId="64BD05C7" w14:textId="77777777" w:rsidR="001760DF" w:rsidRDefault="001760DF" w:rsidP="001760DF">
      <w:pPr>
        <w:pStyle w:val="1"/>
        <w:spacing w:before="0" w:after="0" w:line="360" w:lineRule="auto"/>
        <w:ind w:firstLine="709"/>
        <w:jc w:val="both"/>
        <w:rPr>
          <w:sz w:val="28"/>
          <w:szCs w:val="28"/>
        </w:rPr>
      </w:pPr>
    </w:p>
    <w:p w14:paraId="42937D35" w14:textId="77777777" w:rsidR="001760DF" w:rsidRPr="00C25F98" w:rsidRDefault="001760DF" w:rsidP="001760DF">
      <w:pPr>
        <w:pStyle w:val="1"/>
        <w:spacing w:before="0" w:after="0" w:line="360" w:lineRule="auto"/>
        <w:ind w:firstLine="709"/>
        <w:jc w:val="both"/>
        <w:rPr>
          <w:rFonts w:ascii="Times New Roman" w:hAnsi="Times New Roman"/>
          <w:sz w:val="28"/>
          <w:szCs w:val="28"/>
        </w:rPr>
      </w:pPr>
      <w:r w:rsidRPr="00C25F98">
        <w:rPr>
          <w:rFonts w:ascii="Times New Roman" w:hAnsi="Times New Roman"/>
          <w:sz w:val="28"/>
          <w:szCs w:val="28"/>
        </w:rPr>
        <w:t>КЕЙС</w:t>
      </w:r>
      <w:r>
        <w:rPr>
          <w:sz w:val="28"/>
          <w:szCs w:val="28"/>
        </w:rPr>
        <w:t xml:space="preserve"> </w:t>
      </w:r>
      <w:r w:rsidRPr="00E5433C">
        <w:rPr>
          <w:sz w:val="28"/>
          <w:szCs w:val="28"/>
          <w:lang w:val="ru-RU"/>
        </w:rPr>
        <w:t>10</w:t>
      </w:r>
      <w:r w:rsidRPr="00C25F98">
        <w:rPr>
          <w:rFonts w:ascii="Times New Roman" w:hAnsi="Times New Roman"/>
          <w:sz w:val="28"/>
          <w:szCs w:val="28"/>
        </w:rPr>
        <w:t>: КИПР НА ПУТИ К МЕНЕДЖМЕНТУ ЭМОЦИЙ</w:t>
      </w:r>
    </w:p>
    <w:p w14:paraId="2F3732E5"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t xml:space="preserve">Наступающую экономическую эру в бизнес-школах часто описывают термином </w:t>
      </w:r>
      <w:proofErr w:type="spellStart"/>
      <w:r w:rsidRPr="00C25F98">
        <w:rPr>
          <w:sz w:val="28"/>
          <w:szCs w:val="28"/>
        </w:rPr>
        <w:t>experience</w:t>
      </w:r>
      <w:proofErr w:type="spellEnd"/>
      <w:r w:rsidRPr="00C25F98">
        <w:rPr>
          <w:sz w:val="28"/>
          <w:szCs w:val="28"/>
        </w:rPr>
        <w:t xml:space="preserve"> </w:t>
      </w:r>
      <w:proofErr w:type="spellStart"/>
      <w:r w:rsidRPr="00C25F98">
        <w:rPr>
          <w:sz w:val="28"/>
          <w:szCs w:val="28"/>
        </w:rPr>
        <w:t>economy</w:t>
      </w:r>
      <w:proofErr w:type="spellEnd"/>
      <w:r w:rsidRPr="00C25F98">
        <w:rPr>
          <w:sz w:val="28"/>
          <w:szCs w:val="28"/>
        </w:rPr>
        <w:t xml:space="preserve"> ("экономика впечатлений"). Для сферы туризма он, этот термин, означает, что сутью прибыльного бизнеса ст</w:t>
      </w:r>
      <w:r>
        <w:rPr>
          <w:sz w:val="28"/>
          <w:szCs w:val="28"/>
        </w:rPr>
        <w:t>ановится не</w:t>
      </w:r>
      <w:r w:rsidRPr="00C25F98">
        <w:rPr>
          <w:sz w:val="28"/>
          <w:szCs w:val="28"/>
        </w:rPr>
        <w:t xml:space="preserve"> продажа дежурных видов досуга и просто качественных услуг, а доведение их до уровня незабываемых впечатлений. На Кипре еще несколько лет назад решили, что для производства отличного от других продукта у страны прекрасная база. Даже от Греции есть чем отличиться: там древности, горнолыжные курорты и христианские святыни разбросаны на огромной территории. Здесь же самодостаточный мир в миниатюре, в котором есть все. А то, чего еще нет, можно построить.</w:t>
      </w:r>
    </w:p>
    <w:p w14:paraId="73A85075" w14:textId="77777777" w:rsidR="001760DF" w:rsidRPr="00C25F98" w:rsidRDefault="001760DF" w:rsidP="001760DF">
      <w:pPr>
        <w:pStyle w:val="af5"/>
        <w:spacing w:before="0" w:beforeAutospacing="0" w:after="0" w:afterAutospacing="0" w:line="360" w:lineRule="auto"/>
        <w:ind w:firstLine="709"/>
        <w:jc w:val="both"/>
        <w:rPr>
          <w:sz w:val="28"/>
          <w:szCs w:val="28"/>
        </w:rPr>
      </w:pPr>
      <w:r>
        <w:rPr>
          <w:sz w:val="28"/>
          <w:szCs w:val="28"/>
        </w:rPr>
        <w:t>Н</w:t>
      </w:r>
      <w:r w:rsidRPr="00C25F98">
        <w:rPr>
          <w:sz w:val="28"/>
          <w:szCs w:val="28"/>
        </w:rPr>
        <w:t xml:space="preserve">ивелируются там и традиционные возрастные, и поло-ролевые модели. Мужчины стали ухаживать за внешностью и проводить свободное время в SPA, а женщины могут, не боясь общественного осуждения, посещать в одиночку бары. Турпакеты продаются все хуже: </w:t>
      </w:r>
      <w:proofErr w:type="spellStart"/>
      <w:r w:rsidRPr="00C25F98">
        <w:rPr>
          <w:sz w:val="28"/>
          <w:szCs w:val="28"/>
        </w:rPr>
        <w:t>половинатуристов</w:t>
      </w:r>
      <w:proofErr w:type="spellEnd"/>
      <w:r w:rsidRPr="00C25F98">
        <w:rPr>
          <w:sz w:val="28"/>
          <w:szCs w:val="28"/>
        </w:rPr>
        <w:t xml:space="preserve"> сами бронируют виллы и автомобили через Интернет, чтобы сделать свой отдых максимально индивидуальным.</w:t>
      </w:r>
    </w:p>
    <w:p w14:paraId="1B238D78"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t xml:space="preserve">В дни той же мартовской выставки в Москве побывал Кевин </w:t>
      </w:r>
      <w:proofErr w:type="spellStart"/>
      <w:r w:rsidRPr="00C25F98">
        <w:rPr>
          <w:sz w:val="28"/>
          <w:szCs w:val="28"/>
        </w:rPr>
        <w:t>Шолл</w:t>
      </w:r>
      <w:proofErr w:type="spellEnd"/>
      <w:r w:rsidRPr="00C25F98">
        <w:rPr>
          <w:sz w:val="28"/>
          <w:szCs w:val="28"/>
        </w:rPr>
        <w:t xml:space="preserve">, глава американской архитектурной компании WATG, которая проектировала на Кипре курорт </w:t>
      </w:r>
      <w:proofErr w:type="spellStart"/>
      <w:r w:rsidRPr="00C25F98">
        <w:rPr>
          <w:sz w:val="28"/>
          <w:szCs w:val="28"/>
        </w:rPr>
        <w:t>Aphrodite</w:t>
      </w:r>
      <w:proofErr w:type="spellEnd"/>
      <w:r w:rsidRPr="00C25F98">
        <w:rPr>
          <w:sz w:val="28"/>
          <w:szCs w:val="28"/>
        </w:rPr>
        <w:t xml:space="preserve"> </w:t>
      </w:r>
      <w:proofErr w:type="spellStart"/>
      <w:r w:rsidRPr="00C25F98">
        <w:rPr>
          <w:sz w:val="28"/>
          <w:szCs w:val="28"/>
        </w:rPr>
        <w:t>Hills</w:t>
      </w:r>
      <w:proofErr w:type="spellEnd"/>
      <w:r w:rsidRPr="00C25F98">
        <w:rPr>
          <w:sz w:val="28"/>
          <w:szCs w:val="28"/>
        </w:rPr>
        <w:t xml:space="preserve"> (г. Пафос). На примере этого проекта он </w:t>
      </w:r>
      <w:r w:rsidRPr="00C25F98">
        <w:rPr>
          <w:sz w:val="28"/>
          <w:szCs w:val="28"/>
        </w:rPr>
        <w:lastRenderedPageBreak/>
        <w:t>разъяснил журналистам суть новых концепций, которые сейчас берут за основу все мировые лидеры туризма и сферы гостеприимства. По содержанию его рассказ ничем не отличался от консалтингового исследования, но по форме напоминал скорее японский хайку.</w:t>
      </w:r>
    </w:p>
    <w:p w14:paraId="3DF6FCE6"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t xml:space="preserve">Эта концепция отрабатывается сейчас как в масштабах всего Кипра, так и на уровне отдельных проектов. Из последних максимальному списку требований соответствует, прежде всего, упомянутый </w:t>
      </w:r>
      <w:proofErr w:type="spellStart"/>
      <w:r w:rsidRPr="00C25F98">
        <w:rPr>
          <w:sz w:val="28"/>
          <w:szCs w:val="28"/>
        </w:rPr>
        <w:t>Aphrodite</w:t>
      </w:r>
      <w:proofErr w:type="spellEnd"/>
      <w:r w:rsidRPr="00C25F98">
        <w:rPr>
          <w:sz w:val="28"/>
          <w:szCs w:val="28"/>
        </w:rPr>
        <w:t xml:space="preserve"> </w:t>
      </w:r>
      <w:proofErr w:type="spellStart"/>
      <w:r w:rsidRPr="00C25F98">
        <w:rPr>
          <w:sz w:val="28"/>
          <w:szCs w:val="28"/>
        </w:rPr>
        <w:t>Hills</w:t>
      </w:r>
      <w:proofErr w:type="spellEnd"/>
      <w:r w:rsidRPr="00C25F98">
        <w:rPr>
          <w:sz w:val="28"/>
          <w:szCs w:val="28"/>
        </w:rPr>
        <w:t xml:space="preserve">. Но это и понятно: он единственный удовлетворяет понятию курорта, так сказать, полного цикла. За сервис здесь отвечает пятизвездочный отель </w:t>
      </w:r>
      <w:proofErr w:type="spellStart"/>
      <w:r w:rsidRPr="00C25F98">
        <w:rPr>
          <w:sz w:val="28"/>
          <w:szCs w:val="28"/>
        </w:rPr>
        <w:t>Intercontinental</w:t>
      </w:r>
      <w:proofErr w:type="spellEnd"/>
      <w:r w:rsidRPr="00C25F98">
        <w:rPr>
          <w:sz w:val="28"/>
          <w:szCs w:val="28"/>
        </w:rPr>
        <w:t>, за высокую или простую средиземноморскую кухню - его рестораны и бары. Общаться с природой хорошо на ухоженном поле для гольфа или в принадлежащем девелоперской компании лесу. Искать уединения у частного бассейна или на процедурах в SPA-центре. При этом под боком есть территория для активной социальной жизни: на стилизованной деревенской площади,</w:t>
      </w:r>
    </w:p>
    <w:p w14:paraId="4750E842"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t>в концертном амфитеатре или на улице бутиков. Предусмотрено даже отдельное место для общения с Богом часовня Святой Екатерины. Вся эта инфраструктура в оптимальной пропорции разбавлена элитным жильем, так что вы можете иметь здесь дом, выкупленный в собственность, арендовать жилье или же предпочесть отель.</w:t>
      </w:r>
    </w:p>
    <w:p w14:paraId="05EB0A9D"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t xml:space="preserve">Снял рюкзак - и в джакузи, заказал суши с черным хлебом, испытывая ощущение "одного в толпе" - таковы лишь некоторые тенденции того стиля жизни, который сейчас воплощается в самых высококлассных новых проектах от Кипра до Багамских островов, от Флориды до </w:t>
      </w:r>
      <w:proofErr w:type="spellStart"/>
      <w:r w:rsidRPr="00C25F98">
        <w:rPr>
          <w:sz w:val="28"/>
          <w:szCs w:val="28"/>
        </w:rPr>
        <w:t>Пхукета</w:t>
      </w:r>
      <w:proofErr w:type="spellEnd"/>
      <w:r w:rsidRPr="00C25F98">
        <w:rPr>
          <w:sz w:val="28"/>
          <w:szCs w:val="28"/>
        </w:rPr>
        <w:t xml:space="preserve">. Расшифруем, что имеется в виду. Турист новой генерации любит неиспорченную природу и не изуродованный урбанизмом пейзаж, однако по возвращении домой (в номер, на виллу), сняв кеды, рассчитывает иметь уровень комфорта и сервиса не хуже, чем в любимом лондонском отеле. Он любит путешествие по вкусам всех экзотических для него кухонь мира, но желает иметь гарантии безопасности для желудка. Временами отдых для него </w:t>
      </w:r>
      <w:r w:rsidRPr="00C25F98">
        <w:rPr>
          <w:sz w:val="28"/>
          <w:szCs w:val="28"/>
        </w:rPr>
        <w:lastRenderedPageBreak/>
        <w:t>значит уединение, но столь же внезапно его может потянуть на общение, в толпу.</w:t>
      </w:r>
    </w:p>
    <w:p w14:paraId="2502EC53"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t>В общем, на курорте первого эшелона, как в хорошей винотеке, выбор стилей жизни должен соперничать с их же качеством.</w:t>
      </w:r>
    </w:p>
    <w:p w14:paraId="7C30E3F8"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t xml:space="preserve">В каждом из крупных и небольших городков Кипра уже есть или скоро появится свой оазис комфорта и стиля. В окрестностях </w:t>
      </w:r>
      <w:proofErr w:type="spellStart"/>
      <w:r w:rsidRPr="00C25F98">
        <w:rPr>
          <w:sz w:val="28"/>
          <w:szCs w:val="28"/>
        </w:rPr>
        <w:t>Лимасола</w:t>
      </w:r>
      <w:proofErr w:type="spellEnd"/>
      <w:r w:rsidRPr="00C25F98">
        <w:rPr>
          <w:sz w:val="28"/>
          <w:szCs w:val="28"/>
        </w:rPr>
        <w:t xml:space="preserve"> это </w:t>
      </w:r>
      <w:proofErr w:type="spellStart"/>
      <w:r w:rsidRPr="00C25F98">
        <w:rPr>
          <w:sz w:val="28"/>
          <w:szCs w:val="28"/>
        </w:rPr>
        <w:t>Amathusa</w:t>
      </w:r>
      <w:proofErr w:type="spellEnd"/>
      <w:r w:rsidRPr="00C25F98">
        <w:rPr>
          <w:sz w:val="28"/>
          <w:szCs w:val="28"/>
        </w:rPr>
        <w:t xml:space="preserve"> </w:t>
      </w:r>
      <w:proofErr w:type="spellStart"/>
      <w:r w:rsidRPr="00C25F98">
        <w:rPr>
          <w:sz w:val="28"/>
          <w:szCs w:val="28"/>
        </w:rPr>
        <w:t>Coastal</w:t>
      </w:r>
      <w:proofErr w:type="spellEnd"/>
      <w:r w:rsidRPr="00C25F98">
        <w:rPr>
          <w:sz w:val="28"/>
          <w:szCs w:val="28"/>
        </w:rPr>
        <w:t xml:space="preserve"> </w:t>
      </w:r>
      <w:proofErr w:type="spellStart"/>
      <w:r w:rsidRPr="00C25F98">
        <w:rPr>
          <w:sz w:val="28"/>
          <w:szCs w:val="28"/>
        </w:rPr>
        <w:t>Hights</w:t>
      </w:r>
      <w:proofErr w:type="spellEnd"/>
      <w:r w:rsidRPr="00C25F98">
        <w:rPr>
          <w:sz w:val="28"/>
          <w:szCs w:val="28"/>
        </w:rPr>
        <w:t xml:space="preserve">, в </w:t>
      </w:r>
      <w:proofErr w:type="spellStart"/>
      <w:r w:rsidRPr="00C25F98">
        <w:rPr>
          <w:sz w:val="28"/>
          <w:szCs w:val="28"/>
        </w:rPr>
        <w:t>Ларнаке</w:t>
      </w:r>
      <w:proofErr w:type="spellEnd"/>
      <w:r w:rsidRPr="00C25F98">
        <w:rPr>
          <w:sz w:val="28"/>
          <w:szCs w:val="28"/>
        </w:rPr>
        <w:t xml:space="preserve"> проект </w:t>
      </w:r>
      <w:proofErr w:type="spellStart"/>
      <w:r w:rsidRPr="00C25F98">
        <w:rPr>
          <w:sz w:val="28"/>
          <w:szCs w:val="28"/>
        </w:rPr>
        <w:t>Yialos</w:t>
      </w:r>
      <w:proofErr w:type="spellEnd"/>
      <w:r w:rsidRPr="00C25F98">
        <w:rPr>
          <w:sz w:val="28"/>
          <w:szCs w:val="28"/>
        </w:rPr>
        <w:t xml:space="preserve"> </w:t>
      </w:r>
      <w:proofErr w:type="spellStart"/>
      <w:r w:rsidRPr="00C25F98">
        <w:rPr>
          <w:sz w:val="28"/>
          <w:szCs w:val="28"/>
        </w:rPr>
        <w:t>Village</w:t>
      </w:r>
      <w:proofErr w:type="spellEnd"/>
      <w:r w:rsidRPr="00C25F98">
        <w:rPr>
          <w:sz w:val="28"/>
          <w:szCs w:val="28"/>
        </w:rPr>
        <w:t xml:space="preserve">, под </w:t>
      </w:r>
      <w:proofErr w:type="spellStart"/>
      <w:r w:rsidRPr="00C25F98">
        <w:rPr>
          <w:sz w:val="28"/>
          <w:szCs w:val="28"/>
        </w:rPr>
        <w:t>Айя</w:t>
      </w:r>
      <w:proofErr w:type="spellEnd"/>
      <w:r w:rsidRPr="00C25F98">
        <w:rPr>
          <w:sz w:val="28"/>
          <w:szCs w:val="28"/>
        </w:rPr>
        <w:t xml:space="preserve">- Напой </w:t>
      </w:r>
      <w:proofErr w:type="spellStart"/>
      <w:r w:rsidRPr="00C25F98">
        <w:rPr>
          <w:sz w:val="28"/>
          <w:szCs w:val="28"/>
        </w:rPr>
        <w:t>Greco</w:t>
      </w:r>
      <w:proofErr w:type="spellEnd"/>
      <w:r w:rsidRPr="00C25F98">
        <w:rPr>
          <w:sz w:val="28"/>
          <w:szCs w:val="28"/>
        </w:rPr>
        <w:t xml:space="preserve"> </w:t>
      </w:r>
      <w:proofErr w:type="spellStart"/>
      <w:r w:rsidRPr="00C25F98">
        <w:rPr>
          <w:sz w:val="28"/>
          <w:szCs w:val="28"/>
        </w:rPr>
        <w:t>Mare</w:t>
      </w:r>
      <w:proofErr w:type="spellEnd"/>
      <w:r w:rsidRPr="00C25F98">
        <w:rPr>
          <w:sz w:val="28"/>
          <w:szCs w:val="28"/>
        </w:rPr>
        <w:t xml:space="preserve"> </w:t>
      </w:r>
      <w:proofErr w:type="spellStart"/>
      <w:r w:rsidRPr="00C25F98">
        <w:rPr>
          <w:sz w:val="28"/>
          <w:szCs w:val="28"/>
        </w:rPr>
        <w:t>Villas</w:t>
      </w:r>
      <w:proofErr w:type="spellEnd"/>
      <w:r w:rsidRPr="00C25F98">
        <w:rPr>
          <w:sz w:val="28"/>
          <w:szCs w:val="28"/>
        </w:rPr>
        <w:t xml:space="preserve"> и так далее. Некоторые виды отдыха более развиты именно в этих зонах. И если у вас есть страстные увлечения вроде дайвинга или ночных дискотек, то, может, и стоит поселиться рядом с признанными центрами этих видов досуга дабы не пересекать по пол- острова ежедневно.</w:t>
      </w:r>
    </w:p>
    <w:p w14:paraId="7AA6ADA8" w14:textId="77777777" w:rsidR="001760DF" w:rsidRPr="00C25F98" w:rsidRDefault="001760DF" w:rsidP="001760DF">
      <w:pPr>
        <w:pStyle w:val="af5"/>
        <w:spacing w:before="0" w:beforeAutospacing="0" w:after="0" w:afterAutospacing="0" w:line="360" w:lineRule="auto"/>
        <w:ind w:firstLine="709"/>
        <w:jc w:val="both"/>
        <w:rPr>
          <w:sz w:val="28"/>
          <w:szCs w:val="28"/>
        </w:rPr>
      </w:pPr>
      <w:r w:rsidRPr="00C25F98">
        <w:rPr>
          <w:sz w:val="28"/>
          <w:szCs w:val="28"/>
        </w:rPr>
        <w:t xml:space="preserve">Ландшафт становится архитектурой, архитектура- ландшафтом. Греция. Здание - проект </w:t>
      </w:r>
      <w:proofErr w:type="spellStart"/>
      <w:r w:rsidRPr="00C25F98">
        <w:rPr>
          <w:sz w:val="28"/>
          <w:szCs w:val="28"/>
        </w:rPr>
        <w:t>КЛэб</w:t>
      </w:r>
      <w:proofErr w:type="spellEnd"/>
      <w:r w:rsidRPr="00C25F98">
        <w:rPr>
          <w:sz w:val="28"/>
          <w:szCs w:val="28"/>
        </w:rPr>
        <w:t xml:space="preserve"> </w:t>
      </w:r>
      <w:proofErr w:type="spellStart"/>
      <w:r w:rsidRPr="00C25F98">
        <w:rPr>
          <w:sz w:val="28"/>
          <w:szCs w:val="28"/>
        </w:rPr>
        <w:t>аркитекче</w:t>
      </w:r>
      <w:proofErr w:type="spellEnd"/>
      <w:r w:rsidRPr="00C25F98">
        <w:rPr>
          <w:sz w:val="28"/>
          <w:szCs w:val="28"/>
        </w:rPr>
        <w:t xml:space="preserve"> (</w:t>
      </w:r>
      <w:proofErr w:type="spellStart"/>
      <w:r w:rsidRPr="00C25F98">
        <w:rPr>
          <w:sz w:val="28"/>
          <w:szCs w:val="28"/>
        </w:rPr>
        <w:t>KLab</w:t>
      </w:r>
      <w:proofErr w:type="spellEnd"/>
      <w:r w:rsidRPr="00C25F98">
        <w:rPr>
          <w:sz w:val="28"/>
          <w:szCs w:val="28"/>
        </w:rPr>
        <w:t xml:space="preserve"> </w:t>
      </w:r>
      <w:proofErr w:type="spellStart"/>
      <w:r w:rsidRPr="00C25F98">
        <w:rPr>
          <w:sz w:val="28"/>
          <w:szCs w:val="28"/>
        </w:rPr>
        <w:t>architecture</w:t>
      </w:r>
      <w:proofErr w:type="spellEnd"/>
      <w:r w:rsidRPr="00C25F98">
        <w:rPr>
          <w:sz w:val="28"/>
          <w:szCs w:val="28"/>
        </w:rPr>
        <w:t>) адаптировано не только к ландшафту, но и климатическим условиям; высота и направление конструкции позволяют прикрыться от яркого летнего солнца и открыться зимнему.</w:t>
      </w:r>
    </w:p>
    <w:p w14:paraId="6760FCF1" w14:textId="77777777" w:rsidR="001760DF" w:rsidRDefault="001760DF" w:rsidP="001760DF">
      <w:pPr>
        <w:pStyle w:val="2"/>
        <w:spacing w:line="360" w:lineRule="auto"/>
        <w:ind w:firstLine="709"/>
        <w:jc w:val="both"/>
        <w:rPr>
          <w:szCs w:val="28"/>
        </w:rPr>
      </w:pPr>
    </w:p>
    <w:p w14:paraId="0A74E753" w14:textId="77777777" w:rsidR="00216A42" w:rsidRPr="00475247" w:rsidRDefault="00216A42" w:rsidP="00216A42">
      <w:pPr>
        <w:shd w:val="clear" w:color="auto" w:fill="FFFFFF"/>
        <w:spacing w:line="360" w:lineRule="auto"/>
        <w:ind w:firstLine="426"/>
        <w:jc w:val="both"/>
        <w:rPr>
          <w:b/>
          <w:sz w:val="28"/>
          <w:szCs w:val="28"/>
        </w:rPr>
      </w:pPr>
      <w:r w:rsidRPr="00475247">
        <w:rPr>
          <w:b/>
          <w:sz w:val="28"/>
          <w:szCs w:val="28"/>
        </w:rPr>
        <w:t>Методические пояснения</w:t>
      </w:r>
    </w:p>
    <w:p w14:paraId="41DB1CCA" w14:textId="77777777" w:rsidR="00216A42" w:rsidRPr="00475247" w:rsidRDefault="00216A42" w:rsidP="00216A42">
      <w:pPr>
        <w:spacing w:line="360" w:lineRule="auto"/>
        <w:ind w:firstLine="426"/>
        <w:jc w:val="both"/>
        <w:rPr>
          <w:sz w:val="28"/>
          <w:szCs w:val="28"/>
        </w:rPr>
      </w:pPr>
      <w:r w:rsidRPr="00475247">
        <w:rPr>
          <w:sz w:val="28"/>
          <w:szCs w:val="28"/>
        </w:rPr>
        <w:t xml:space="preserve">В основе метода кейс-заданий лежит описание конкретной профессиональной деятельности или эмоционально-поведенческих аспектов взаимодействия людей. При изучении конкретной ситуации, и анализе конкретного примера магистрант должен вжиться в конкретные обстоятельства, понять ситуацию, оценить обстановку, определить, есть ли в ней проблема и в чем ее суть. Определить свою роль в решении проблемы и выработать целесообразную линию поведения. </w:t>
      </w:r>
    </w:p>
    <w:p w14:paraId="0DEC4FB9" w14:textId="77777777" w:rsidR="00216A42" w:rsidRPr="00475247" w:rsidRDefault="00216A42" w:rsidP="00216A42">
      <w:pPr>
        <w:spacing w:line="360" w:lineRule="auto"/>
        <w:ind w:firstLine="426"/>
        <w:jc w:val="both"/>
        <w:rPr>
          <w:sz w:val="28"/>
          <w:szCs w:val="28"/>
        </w:rPr>
      </w:pPr>
      <w:r w:rsidRPr="00475247">
        <w:rPr>
          <w:sz w:val="28"/>
          <w:szCs w:val="28"/>
        </w:rPr>
        <w:t xml:space="preserve">Метод кейс-заданий разбивается на этапы: </w:t>
      </w:r>
    </w:p>
    <w:p w14:paraId="3DBB139F" w14:textId="77777777" w:rsidR="00216A42" w:rsidRPr="00475247" w:rsidRDefault="00216A42" w:rsidP="00216A42">
      <w:pPr>
        <w:spacing w:line="360" w:lineRule="auto"/>
        <w:ind w:firstLine="426"/>
        <w:jc w:val="both"/>
        <w:rPr>
          <w:sz w:val="28"/>
          <w:szCs w:val="28"/>
        </w:rPr>
      </w:pPr>
      <w:r w:rsidRPr="00475247">
        <w:rPr>
          <w:sz w:val="28"/>
          <w:szCs w:val="28"/>
        </w:rPr>
        <w:t xml:space="preserve">•  Подготовительный этап; </w:t>
      </w:r>
    </w:p>
    <w:p w14:paraId="4CEC8311" w14:textId="77777777" w:rsidR="00216A42" w:rsidRPr="00475247" w:rsidRDefault="00216A42" w:rsidP="00216A42">
      <w:pPr>
        <w:spacing w:line="360" w:lineRule="auto"/>
        <w:ind w:firstLine="426"/>
        <w:jc w:val="both"/>
        <w:rPr>
          <w:sz w:val="28"/>
          <w:szCs w:val="28"/>
        </w:rPr>
      </w:pPr>
      <w:r w:rsidRPr="00475247">
        <w:rPr>
          <w:sz w:val="28"/>
          <w:szCs w:val="28"/>
        </w:rPr>
        <w:t xml:space="preserve">•  Ознакомительный этап; </w:t>
      </w:r>
    </w:p>
    <w:p w14:paraId="286D07E2" w14:textId="77777777" w:rsidR="00216A42" w:rsidRPr="00475247" w:rsidRDefault="00216A42" w:rsidP="00216A42">
      <w:pPr>
        <w:spacing w:line="360" w:lineRule="auto"/>
        <w:ind w:firstLine="426"/>
        <w:jc w:val="both"/>
        <w:rPr>
          <w:sz w:val="28"/>
          <w:szCs w:val="28"/>
        </w:rPr>
      </w:pPr>
      <w:r w:rsidRPr="00475247">
        <w:rPr>
          <w:sz w:val="28"/>
          <w:szCs w:val="28"/>
        </w:rPr>
        <w:t xml:space="preserve">•  Аналитический этап; </w:t>
      </w:r>
    </w:p>
    <w:p w14:paraId="79D4215F" w14:textId="77777777" w:rsidR="00216A42" w:rsidRPr="00475247" w:rsidRDefault="00216A42" w:rsidP="00216A42">
      <w:pPr>
        <w:spacing w:line="360" w:lineRule="auto"/>
        <w:ind w:firstLine="426"/>
        <w:jc w:val="both"/>
        <w:rPr>
          <w:sz w:val="28"/>
          <w:szCs w:val="28"/>
        </w:rPr>
      </w:pPr>
      <w:r w:rsidRPr="00475247">
        <w:rPr>
          <w:sz w:val="28"/>
          <w:szCs w:val="28"/>
        </w:rPr>
        <w:t xml:space="preserve">•  Итоговый этап. </w:t>
      </w:r>
    </w:p>
    <w:p w14:paraId="5A112329" w14:textId="77777777" w:rsidR="00216A42" w:rsidRPr="00475247" w:rsidRDefault="00216A42" w:rsidP="00216A42">
      <w:pPr>
        <w:spacing w:line="360" w:lineRule="auto"/>
        <w:ind w:firstLine="426"/>
        <w:jc w:val="both"/>
        <w:rPr>
          <w:sz w:val="28"/>
          <w:szCs w:val="28"/>
        </w:rPr>
      </w:pPr>
      <w:r w:rsidRPr="00475247">
        <w:rPr>
          <w:sz w:val="28"/>
          <w:szCs w:val="28"/>
        </w:rPr>
        <w:lastRenderedPageBreak/>
        <w:t xml:space="preserve">На первом этапе преподаватель конкретизирует цели, помогает магистранту разработать соответствующую «конкретную ситуацию» и сценарий занятия. При разработке важно учитывать ряд обязательных требований: </w:t>
      </w:r>
    </w:p>
    <w:p w14:paraId="5E7EBA3A" w14:textId="77777777" w:rsidR="00216A42" w:rsidRPr="00475247" w:rsidRDefault="00216A42" w:rsidP="00216A42">
      <w:pPr>
        <w:spacing w:line="360" w:lineRule="auto"/>
        <w:ind w:firstLine="426"/>
        <w:jc w:val="both"/>
        <w:rPr>
          <w:sz w:val="28"/>
          <w:szCs w:val="28"/>
        </w:rPr>
      </w:pPr>
      <w:r w:rsidRPr="00475247">
        <w:rPr>
          <w:sz w:val="28"/>
          <w:szCs w:val="28"/>
        </w:rPr>
        <w:t xml:space="preserve">•  Пример должен логично продолжать содержание теоретического курса и соответствовать будущим профессиональным потребностям магистранта; </w:t>
      </w:r>
    </w:p>
    <w:p w14:paraId="3EBB3736" w14:textId="77777777" w:rsidR="00216A42" w:rsidRPr="00475247" w:rsidRDefault="00216A42" w:rsidP="00216A42">
      <w:pPr>
        <w:spacing w:line="360" w:lineRule="auto"/>
        <w:ind w:firstLine="426"/>
        <w:jc w:val="both"/>
        <w:rPr>
          <w:sz w:val="28"/>
          <w:szCs w:val="28"/>
        </w:rPr>
      </w:pPr>
      <w:r w:rsidRPr="00475247">
        <w:rPr>
          <w:sz w:val="28"/>
          <w:szCs w:val="28"/>
        </w:rPr>
        <w:t xml:space="preserve">•  Сложность описанной ситуации должна учитывать уровень возможностей магистранта, т.е. с одной стороны, быть по силам, а с другой, вызывать желание с ней справиться и испытать чувство успеха; </w:t>
      </w:r>
    </w:p>
    <w:p w14:paraId="2F41DAED" w14:textId="77777777" w:rsidR="00216A42" w:rsidRPr="00475247" w:rsidRDefault="00216A42" w:rsidP="00216A42">
      <w:pPr>
        <w:spacing w:line="360" w:lineRule="auto"/>
        <w:ind w:firstLine="426"/>
        <w:jc w:val="both"/>
        <w:rPr>
          <w:sz w:val="28"/>
          <w:szCs w:val="28"/>
        </w:rPr>
      </w:pPr>
      <w:r w:rsidRPr="00475247">
        <w:rPr>
          <w:sz w:val="28"/>
          <w:szCs w:val="28"/>
        </w:rPr>
        <w:t xml:space="preserve">•  Содержание должно отражать реальные профессиональные ситуации, а не выдуманные события и факты. </w:t>
      </w:r>
    </w:p>
    <w:p w14:paraId="0C787471" w14:textId="77777777" w:rsidR="00216A42" w:rsidRPr="00475247" w:rsidRDefault="00216A42" w:rsidP="00216A42">
      <w:pPr>
        <w:spacing w:line="360" w:lineRule="auto"/>
        <w:ind w:firstLine="426"/>
        <w:jc w:val="both"/>
        <w:rPr>
          <w:sz w:val="28"/>
          <w:szCs w:val="28"/>
        </w:rPr>
      </w:pPr>
      <w:r w:rsidRPr="00475247">
        <w:rPr>
          <w:sz w:val="28"/>
          <w:szCs w:val="28"/>
        </w:rPr>
        <w:t xml:space="preserve">На втором этапе происходит вовлечение обучающихся в живое обсуждение реальной профессиональной ситуации. Преподаватель обозначает контекст предстоящей работы, обращаясь к компетентности магистрантов в определенной области. Знакомит магистрантов с содержанием конкретной ситуации, индивидуально или в группе. В этой методике большую роль играет группа, т.к. повышается развитие познавательной способности во время обсуждения идей и предлагаемых решений, что является плодом совместных усилий. По этой причине, ознакомление с описанием конкретной ситуации выполняется в малой группе. </w:t>
      </w:r>
    </w:p>
    <w:p w14:paraId="0417CB53" w14:textId="77777777" w:rsidR="00216A42" w:rsidRPr="00475247" w:rsidRDefault="00216A42" w:rsidP="00216A42">
      <w:pPr>
        <w:spacing w:line="360" w:lineRule="auto"/>
        <w:ind w:firstLine="426"/>
        <w:jc w:val="both"/>
        <w:rPr>
          <w:sz w:val="28"/>
          <w:szCs w:val="28"/>
        </w:rPr>
      </w:pPr>
      <w:r w:rsidRPr="00475247">
        <w:rPr>
          <w:sz w:val="28"/>
          <w:szCs w:val="28"/>
        </w:rPr>
        <w:t xml:space="preserve">Анализ в групповой работе начинается после знакомства магистрантов с предоставленными фактами, и предлагаются следующие рекомендации: </w:t>
      </w:r>
    </w:p>
    <w:p w14:paraId="1FDFF271" w14:textId="77777777" w:rsidR="00216A42" w:rsidRPr="00475247" w:rsidRDefault="00216A42" w:rsidP="00216A42">
      <w:pPr>
        <w:spacing w:line="360" w:lineRule="auto"/>
        <w:ind w:firstLine="426"/>
        <w:jc w:val="both"/>
        <w:rPr>
          <w:sz w:val="28"/>
          <w:szCs w:val="28"/>
        </w:rPr>
      </w:pPr>
      <w:r w:rsidRPr="00475247">
        <w:rPr>
          <w:sz w:val="28"/>
          <w:szCs w:val="28"/>
        </w:rPr>
        <w:t xml:space="preserve">•  выявление признаков проблемы; </w:t>
      </w:r>
    </w:p>
    <w:p w14:paraId="6D6490DF" w14:textId="77777777" w:rsidR="00216A42" w:rsidRPr="00475247" w:rsidRDefault="00216A42" w:rsidP="00216A42">
      <w:pPr>
        <w:spacing w:line="360" w:lineRule="auto"/>
        <w:ind w:firstLine="426"/>
        <w:jc w:val="both"/>
        <w:rPr>
          <w:sz w:val="28"/>
          <w:szCs w:val="28"/>
        </w:rPr>
      </w:pPr>
      <w:r w:rsidRPr="00475247">
        <w:rPr>
          <w:sz w:val="28"/>
          <w:szCs w:val="28"/>
        </w:rPr>
        <w:t xml:space="preserve">•  постановка проблемы требует ясности, четкости, краткости формулировки; </w:t>
      </w:r>
    </w:p>
    <w:p w14:paraId="4616A137" w14:textId="77777777" w:rsidR="00216A42" w:rsidRPr="00475247" w:rsidRDefault="00216A42" w:rsidP="00216A42">
      <w:pPr>
        <w:spacing w:line="360" w:lineRule="auto"/>
        <w:ind w:firstLine="426"/>
        <w:jc w:val="both"/>
        <w:rPr>
          <w:sz w:val="28"/>
          <w:szCs w:val="28"/>
        </w:rPr>
      </w:pPr>
      <w:r w:rsidRPr="00475247">
        <w:rPr>
          <w:sz w:val="28"/>
          <w:szCs w:val="28"/>
        </w:rPr>
        <w:t xml:space="preserve">•  различные способы действия; </w:t>
      </w:r>
    </w:p>
    <w:p w14:paraId="6D338B87" w14:textId="77777777" w:rsidR="00216A42" w:rsidRPr="00475247" w:rsidRDefault="00216A42" w:rsidP="00216A42">
      <w:pPr>
        <w:spacing w:line="360" w:lineRule="auto"/>
        <w:ind w:firstLine="426"/>
        <w:jc w:val="both"/>
        <w:rPr>
          <w:sz w:val="28"/>
          <w:szCs w:val="28"/>
        </w:rPr>
      </w:pPr>
      <w:r w:rsidRPr="00475247">
        <w:rPr>
          <w:sz w:val="28"/>
          <w:szCs w:val="28"/>
        </w:rPr>
        <w:t xml:space="preserve">•  альтернативы и их обоснование; </w:t>
      </w:r>
    </w:p>
    <w:p w14:paraId="6D7C9DFF" w14:textId="77777777" w:rsidR="00216A42" w:rsidRPr="00475247" w:rsidRDefault="00216A42" w:rsidP="00216A42">
      <w:pPr>
        <w:spacing w:line="360" w:lineRule="auto"/>
        <w:ind w:firstLine="426"/>
        <w:jc w:val="both"/>
        <w:rPr>
          <w:sz w:val="28"/>
          <w:szCs w:val="28"/>
        </w:rPr>
      </w:pPr>
      <w:r w:rsidRPr="00475247">
        <w:rPr>
          <w:sz w:val="28"/>
          <w:szCs w:val="28"/>
        </w:rPr>
        <w:t xml:space="preserve">•  анализ положительных и отрицательных решений; </w:t>
      </w:r>
    </w:p>
    <w:p w14:paraId="60C62576" w14:textId="77777777" w:rsidR="00216A42" w:rsidRPr="00475247" w:rsidRDefault="00216A42" w:rsidP="00216A42">
      <w:pPr>
        <w:spacing w:line="360" w:lineRule="auto"/>
        <w:ind w:firstLine="426"/>
        <w:jc w:val="both"/>
        <w:rPr>
          <w:sz w:val="28"/>
          <w:szCs w:val="28"/>
        </w:rPr>
      </w:pPr>
      <w:r w:rsidRPr="00475247">
        <w:rPr>
          <w:sz w:val="28"/>
          <w:szCs w:val="28"/>
        </w:rPr>
        <w:t xml:space="preserve">•  первоначальные цели и реальность ее воплощения. </w:t>
      </w:r>
    </w:p>
    <w:p w14:paraId="2C981A60" w14:textId="77777777" w:rsidR="00216A42" w:rsidRPr="00475247" w:rsidRDefault="00216A42" w:rsidP="00216A42">
      <w:pPr>
        <w:spacing w:line="360" w:lineRule="auto"/>
        <w:ind w:firstLine="426"/>
        <w:jc w:val="both"/>
        <w:rPr>
          <w:sz w:val="28"/>
          <w:szCs w:val="28"/>
        </w:rPr>
      </w:pPr>
      <w:r w:rsidRPr="00475247">
        <w:rPr>
          <w:sz w:val="28"/>
          <w:szCs w:val="28"/>
        </w:rPr>
        <w:lastRenderedPageBreak/>
        <w:t xml:space="preserve">Результативность используемого метода увеличивается благодаря аналитической работе магистрантов, когда они могут узнать и сравнить несколько вариантов решения одной проблемы. Такой пример помогает расширению индивидуального опыта анализа и решения проблемы каждым магистрантом. </w:t>
      </w:r>
    </w:p>
    <w:p w14:paraId="6238AE0A" w14:textId="77777777" w:rsidR="00216A42" w:rsidRPr="00475247" w:rsidRDefault="00216A42" w:rsidP="00216A42">
      <w:pPr>
        <w:spacing w:line="360" w:lineRule="auto"/>
        <w:ind w:firstLine="426"/>
        <w:jc w:val="both"/>
        <w:rPr>
          <w:sz w:val="28"/>
          <w:szCs w:val="28"/>
        </w:rPr>
      </w:pPr>
      <w:r w:rsidRPr="00475247">
        <w:rPr>
          <w:sz w:val="28"/>
          <w:szCs w:val="28"/>
        </w:rPr>
        <w:t>Так как анализ конкретной ситуации – групповая работа, то решение проблемы происходит в форме открытых дискуссий. Важным моментом является развитие познавательной деятельности и принятие чужих вариантов решения проблемы без предвзятости. Это позволяет магистрантам развивать умение анализировать реальные ситуации и вырабатывать самостоятельные решения, что необходимо каждому специалисту, особенно в современной рыночной экономике.</w:t>
      </w:r>
    </w:p>
    <w:p w14:paraId="33799551" w14:textId="77777777" w:rsidR="00216A42" w:rsidRDefault="00216A42" w:rsidP="00216A42">
      <w:pPr>
        <w:widowControl w:val="0"/>
        <w:spacing w:line="360" w:lineRule="auto"/>
        <w:ind w:firstLine="567"/>
        <w:jc w:val="center"/>
        <w:rPr>
          <w:b/>
          <w:bCs/>
          <w:sz w:val="28"/>
          <w:szCs w:val="28"/>
        </w:rPr>
      </w:pPr>
    </w:p>
    <w:p w14:paraId="5A621C8A" w14:textId="77777777" w:rsidR="00216A42" w:rsidRPr="003A0A1E" w:rsidRDefault="00216A42" w:rsidP="00216A42">
      <w:pPr>
        <w:widowControl w:val="0"/>
        <w:autoSpaceDE w:val="0"/>
        <w:autoSpaceDN w:val="0"/>
        <w:adjustRightInd w:val="0"/>
        <w:spacing w:line="360" w:lineRule="auto"/>
        <w:ind w:firstLine="567"/>
        <w:jc w:val="both"/>
        <w:rPr>
          <w:b/>
          <w:bCs/>
          <w:sz w:val="28"/>
          <w:szCs w:val="28"/>
          <w:lang w:eastAsia="en-US"/>
        </w:rPr>
      </w:pPr>
      <w:r w:rsidRPr="003A0A1E">
        <w:rPr>
          <w:b/>
          <w:bCs/>
          <w:sz w:val="28"/>
          <w:szCs w:val="28"/>
          <w:lang w:eastAsia="en-US"/>
        </w:rPr>
        <w:t>Критерии оценки:</w:t>
      </w:r>
    </w:p>
    <w:p w14:paraId="00EDCB5B" w14:textId="77777777" w:rsidR="00216A42" w:rsidRPr="003B2C7F" w:rsidRDefault="00216A42" w:rsidP="00216A42">
      <w:pPr>
        <w:widowControl w:val="0"/>
        <w:shd w:val="clear" w:color="auto" w:fill="FFFFFF"/>
        <w:tabs>
          <w:tab w:val="left" w:pos="993"/>
        </w:tabs>
        <w:spacing w:line="360" w:lineRule="auto"/>
        <w:ind w:firstLine="567"/>
        <w:jc w:val="both"/>
        <w:rPr>
          <w:sz w:val="28"/>
          <w:szCs w:val="28"/>
        </w:rPr>
      </w:pPr>
      <w:r>
        <w:rPr>
          <w:sz w:val="28"/>
          <w:szCs w:val="28"/>
        </w:rPr>
        <w:t xml:space="preserve">- </w:t>
      </w:r>
      <w:r w:rsidRPr="003B2C7F">
        <w:rPr>
          <w:sz w:val="28"/>
          <w:szCs w:val="28"/>
        </w:rPr>
        <w:t>100-86 баллов выставляется студенту, если студент выразил свое мнение по сформулированной проблеме, аргументировал его, точно определи</w:t>
      </w:r>
      <w:r>
        <w:rPr>
          <w:sz w:val="28"/>
          <w:szCs w:val="28"/>
        </w:rPr>
        <w:t>в ее содержание и составляющие;</w:t>
      </w:r>
    </w:p>
    <w:p w14:paraId="3D9F00C8" w14:textId="77777777" w:rsidR="00216A42" w:rsidRPr="003B2C7F" w:rsidRDefault="00216A42" w:rsidP="00216A42">
      <w:pPr>
        <w:widowControl w:val="0"/>
        <w:numPr>
          <w:ilvl w:val="0"/>
          <w:numId w:val="14"/>
        </w:numPr>
        <w:tabs>
          <w:tab w:val="left" w:pos="851"/>
        </w:tabs>
        <w:autoSpaceDE w:val="0"/>
        <w:autoSpaceDN w:val="0"/>
        <w:adjustRightInd w:val="0"/>
        <w:spacing w:line="360" w:lineRule="auto"/>
        <w:ind w:left="0" w:firstLine="567"/>
        <w:jc w:val="both"/>
        <w:rPr>
          <w:color w:val="000000"/>
          <w:sz w:val="27"/>
          <w:szCs w:val="27"/>
        </w:rPr>
      </w:pPr>
      <w:r w:rsidRPr="003B2C7F">
        <w:rPr>
          <w:sz w:val="28"/>
          <w:szCs w:val="28"/>
        </w:rPr>
        <w:t xml:space="preserve">85-76 баллов - работа характеризуется смысловой цельностью, связностью и последовательностью изложения; допущено </w:t>
      </w:r>
      <w:r>
        <w:rPr>
          <w:sz w:val="28"/>
          <w:szCs w:val="28"/>
        </w:rPr>
        <w:t>2-3</w:t>
      </w:r>
      <w:r w:rsidRPr="003B2C7F">
        <w:rPr>
          <w:sz w:val="28"/>
          <w:szCs w:val="28"/>
        </w:rPr>
        <w:t xml:space="preserve"> ошибки при объяснении смысла или содержания проблемы. Фактических ошибок, связа</w:t>
      </w:r>
      <w:r>
        <w:rPr>
          <w:sz w:val="28"/>
          <w:szCs w:val="28"/>
        </w:rPr>
        <w:t>нных с пониманием проблемы, нет;</w:t>
      </w:r>
    </w:p>
    <w:p w14:paraId="17EDBE45" w14:textId="77777777" w:rsidR="00216A42" w:rsidRPr="0042283C" w:rsidRDefault="00216A42" w:rsidP="00216A42">
      <w:pPr>
        <w:widowControl w:val="0"/>
        <w:numPr>
          <w:ilvl w:val="0"/>
          <w:numId w:val="14"/>
        </w:numPr>
        <w:tabs>
          <w:tab w:val="left" w:pos="851"/>
        </w:tabs>
        <w:autoSpaceDE w:val="0"/>
        <w:autoSpaceDN w:val="0"/>
        <w:adjustRightInd w:val="0"/>
        <w:spacing w:line="360" w:lineRule="auto"/>
        <w:ind w:left="0" w:firstLine="567"/>
        <w:jc w:val="both"/>
        <w:rPr>
          <w:sz w:val="28"/>
          <w:szCs w:val="28"/>
        </w:rPr>
      </w:pPr>
      <w:r w:rsidRPr="0042283C">
        <w:rPr>
          <w:sz w:val="28"/>
          <w:szCs w:val="28"/>
        </w:rPr>
        <w:t xml:space="preserve">75-61 балл </w:t>
      </w:r>
      <w:r>
        <w:rPr>
          <w:sz w:val="28"/>
          <w:szCs w:val="28"/>
        </w:rPr>
        <w:t xml:space="preserve">- </w:t>
      </w:r>
      <w:r w:rsidRPr="0042283C">
        <w:rPr>
          <w:sz w:val="28"/>
          <w:szCs w:val="28"/>
        </w:rPr>
        <w:t xml:space="preserve">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Допущено не более </w:t>
      </w:r>
      <w:r>
        <w:rPr>
          <w:sz w:val="28"/>
          <w:szCs w:val="28"/>
        </w:rPr>
        <w:t>5</w:t>
      </w:r>
      <w:r w:rsidRPr="0042283C">
        <w:rPr>
          <w:sz w:val="28"/>
          <w:szCs w:val="28"/>
        </w:rPr>
        <w:t xml:space="preserve"> ошибок в</w:t>
      </w:r>
      <w:r>
        <w:rPr>
          <w:sz w:val="28"/>
          <w:szCs w:val="28"/>
        </w:rPr>
        <w:t xml:space="preserve"> </w:t>
      </w:r>
      <w:r w:rsidRPr="0042283C">
        <w:rPr>
          <w:sz w:val="28"/>
          <w:szCs w:val="28"/>
        </w:rPr>
        <w:t>смысле или содержании проблемы;</w:t>
      </w:r>
    </w:p>
    <w:p w14:paraId="16A91232" w14:textId="77777777" w:rsidR="00216A42" w:rsidRDefault="00216A42" w:rsidP="00216A42">
      <w:pPr>
        <w:widowControl w:val="0"/>
        <w:numPr>
          <w:ilvl w:val="0"/>
          <w:numId w:val="14"/>
        </w:numPr>
        <w:shd w:val="clear" w:color="auto" w:fill="FFFFFF"/>
        <w:tabs>
          <w:tab w:val="left" w:pos="851"/>
        </w:tabs>
        <w:autoSpaceDE w:val="0"/>
        <w:autoSpaceDN w:val="0"/>
        <w:adjustRightInd w:val="0"/>
        <w:spacing w:line="360" w:lineRule="auto"/>
        <w:ind w:left="0" w:firstLine="567"/>
        <w:jc w:val="both"/>
        <w:rPr>
          <w:b/>
          <w:sz w:val="28"/>
          <w:szCs w:val="28"/>
          <w:lang w:val="en-US"/>
        </w:rPr>
      </w:pPr>
      <w:r w:rsidRPr="0042283C">
        <w:rPr>
          <w:sz w:val="28"/>
          <w:szCs w:val="28"/>
        </w:rPr>
        <w:t xml:space="preserve">60 и менее баллов – если работа представляет собой полностью переписанный исходный текст, без каких бы то ни было комментариев, анализа. Не раскрыта структура и теоретическая составляющая темы. </w:t>
      </w:r>
    </w:p>
    <w:p w14:paraId="7A7F029C" w14:textId="77777777" w:rsidR="008A0475" w:rsidRDefault="008A0475" w:rsidP="00B55D04">
      <w:pPr>
        <w:widowControl w:val="0"/>
        <w:spacing w:line="360" w:lineRule="auto"/>
        <w:ind w:firstLine="567"/>
        <w:jc w:val="both"/>
        <w:rPr>
          <w:b/>
          <w:bCs/>
          <w:sz w:val="28"/>
          <w:szCs w:val="28"/>
        </w:rPr>
      </w:pPr>
    </w:p>
    <w:p w14:paraId="159130B5" w14:textId="77777777" w:rsidR="008A0475" w:rsidRPr="003A0A1E" w:rsidRDefault="008A0475" w:rsidP="008A0475">
      <w:pPr>
        <w:widowControl w:val="0"/>
        <w:tabs>
          <w:tab w:val="num" w:pos="709"/>
        </w:tabs>
        <w:spacing w:line="360" w:lineRule="auto"/>
        <w:jc w:val="center"/>
        <w:rPr>
          <w:b/>
          <w:sz w:val="28"/>
        </w:rPr>
      </w:pPr>
      <w:r w:rsidRPr="003A0A1E">
        <w:rPr>
          <w:b/>
          <w:bCs/>
          <w:sz w:val="28"/>
          <w:szCs w:val="28"/>
        </w:rPr>
        <w:t>Методические</w:t>
      </w:r>
      <w:r w:rsidRPr="003C3308">
        <w:rPr>
          <w:b/>
          <w:bCs/>
          <w:sz w:val="28"/>
          <w:szCs w:val="28"/>
        </w:rPr>
        <w:t xml:space="preserve"> </w:t>
      </w:r>
      <w:r w:rsidRPr="003A0A1E">
        <w:rPr>
          <w:b/>
          <w:bCs/>
          <w:sz w:val="28"/>
          <w:szCs w:val="28"/>
        </w:rPr>
        <w:t>рекомендации</w:t>
      </w:r>
      <w:r w:rsidRPr="003C3308">
        <w:rPr>
          <w:b/>
          <w:bCs/>
          <w:sz w:val="28"/>
          <w:szCs w:val="28"/>
        </w:rPr>
        <w:t xml:space="preserve">, </w:t>
      </w:r>
      <w:r w:rsidRPr="003A0A1E">
        <w:rPr>
          <w:b/>
          <w:bCs/>
          <w:sz w:val="28"/>
          <w:szCs w:val="28"/>
        </w:rPr>
        <w:t>определяющие</w:t>
      </w:r>
      <w:r w:rsidRPr="003C3308">
        <w:rPr>
          <w:b/>
          <w:bCs/>
          <w:sz w:val="28"/>
          <w:szCs w:val="28"/>
        </w:rPr>
        <w:t xml:space="preserve"> </w:t>
      </w:r>
      <w:r w:rsidRPr="003A0A1E">
        <w:rPr>
          <w:b/>
          <w:bCs/>
          <w:sz w:val="28"/>
          <w:szCs w:val="28"/>
        </w:rPr>
        <w:t>процедуры</w:t>
      </w:r>
      <w:r w:rsidRPr="003C3308">
        <w:rPr>
          <w:b/>
          <w:bCs/>
          <w:sz w:val="28"/>
          <w:szCs w:val="28"/>
        </w:rPr>
        <w:t xml:space="preserve"> </w:t>
      </w:r>
      <w:r w:rsidRPr="003A0A1E">
        <w:rPr>
          <w:b/>
          <w:bCs/>
          <w:sz w:val="28"/>
          <w:szCs w:val="28"/>
        </w:rPr>
        <w:t>оценивания</w:t>
      </w:r>
      <w:r w:rsidRPr="003C3308">
        <w:rPr>
          <w:b/>
          <w:bCs/>
          <w:sz w:val="28"/>
          <w:szCs w:val="28"/>
        </w:rPr>
        <w:t xml:space="preserve"> </w:t>
      </w:r>
      <w:r w:rsidRPr="003A0A1E">
        <w:rPr>
          <w:b/>
          <w:bCs/>
          <w:sz w:val="28"/>
          <w:szCs w:val="28"/>
        </w:rPr>
        <w:lastRenderedPageBreak/>
        <w:t>результатов освоения</w:t>
      </w:r>
      <w:r w:rsidRPr="003A0A1E">
        <w:rPr>
          <w:b/>
          <w:bCs/>
          <w:sz w:val="27"/>
          <w:szCs w:val="27"/>
        </w:rPr>
        <w:t xml:space="preserve"> </w:t>
      </w:r>
      <w:r w:rsidRPr="003A0A1E">
        <w:rPr>
          <w:b/>
          <w:bCs/>
          <w:sz w:val="28"/>
          <w:szCs w:val="28"/>
        </w:rPr>
        <w:t>дисциплины</w:t>
      </w:r>
    </w:p>
    <w:p w14:paraId="7E0651D6" w14:textId="77777777" w:rsidR="008A0475" w:rsidRPr="003A0A1E" w:rsidRDefault="008A0475" w:rsidP="008A0475">
      <w:pPr>
        <w:widowControl w:val="0"/>
        <w:tabs>
          <w:tab w:val="num" w:pos="709"/>
        </w:tabs>
        <w:spacing w:line="276" w:lineRule="auto"/>
        <w:ind w:firstLine="567"/>
        <w:jc w:val="both"/>
        <w:rPr>
          <w:b/>
          <w:sz w:val="28"/>
        </w:rPr>
      </w:pPr>
    </w:p>
    <w:p w14:paraId="537E86E3" w14:textId="62F08821" w:rsidR="008A0475" w:rsidRPr="003A0A1E" w:rsidRDefault="008A0475" w:rsidP="008A0475">
      <w:pPr>
        <w:widowControl w:val="0"/>
        <w:tabs>
          <w:tab w:val="num" w:pos="709"/>
        </w:tabs>
        <w:spacing w:line="360" w:lineRule="auto"/>
        <w:ind w:firstLine="567"/>
        <w:jc w:val="both"/>
        <w:rPr>
          <w:sz w:val="28"/>
        </w:rPr>
      </w:pPr>
      <w:r w:rsidRPr="003A0A1E">
        <w:rPr>
          <w:b/>
          <w:sz w:val="28"/>
        </w:rPr>
        <w:t>Текущая аттестация студентов</w:t>
      </w:r>
      <w:r w:rsidRPr="003A0A1E">
        <w:rPr>
          <w:sz w:val="28"/>
        </w:rPr>
        <w:t xml:space="preserve">. Текущая аттестация студентов по </w:t>
      </w:r>
      <w:r w:rsidRPr="003A0A1E">
        <w:rPr>
          <w:spacing w:val="-9"/>
          <w:sz w:val="28"/>
        </w:rPr>
        <w:t xml:space="preserve">дисциплине </w:t>
      </w:r>
      <w:r w:rsidRPr="003A0A1E">
        <w:rPr>
          <w:spacing w:val="-9"/>
          <w:sz w:val="28"/>
          <w:szCs w:val="28"/>
        </w:rPr>
        <w:t>«</w:t>
      </w:r>
      <w:r w:rsidR="001760DF">
        <w:rPr>
          <w:sz w:val="28"/>
          <w:szCs w:val="28"/>
        </w:rPr>
        <w:t>Экономика</w:t>
      </w:r>
      <w:r>
        <w:rPr>
          <w:sz w:val="28"/>
          <w:szCs w:val="28"/>
        </w:rPr>
        <w:t xml:space="preserve"> </w:t>
      </w:r>
      <w:proofErr w:type="spellStart"/>
      <w:r>
        <w:rPr>
          <w:sz w:val="28"/>
          <w:szCs w:val="28"/>
        </w:rPr>
        <w:t>впечталений</w:t>
      </w:r>
      <w:proofErr w:type="spellEnd"/>
      <w:r w:rsidRPr="003A0A1E">
        <w:rPr>
          <w:spacing w:val="-9"/>
          <w:sz w:val="28"/>
          <w:szCs w:val="28"/>
        </w:rPr>
        <w:t xml:space="preserve">» </w:t>
      </w:r>
      <w:r w:rsidRPr="003A0A1E">
        <w:rPr>
          <w:spacing w:val="-9"/>
          <w:sz w:val="28"/>
        </w:rPr>
        <w:t>проводится в соответствии</w:t>
      </w:r>
      <w:r w:rsidRPr="003A0A1E">
        <w:rPr>
          <w:spacing w:val="-8"/>
          <w:sz w:val="28"/>
        </w:rPr>
        <w:t xml:space="preserve"> с локальными нормативными актами ДВФУ и является обязательной.</w:t>
      </w:r>
    </w:p>
    <w:p w14:paraId="38098DF4" w14:textId="0B48536A" w:rsidR="008A0475" w:rsidRPr="003A0A1E" w:rsidRDefault="008A0475" w:rsidP="008A0475">
      <w:pPr>
        <w:widowControl w:val="0"/>
        <w:tabs>
          <w:tab w:val="num" w:pos="720"/>
        </w:tabs>
        <w:spacing w:line="360" w:lineRule="auto"/>
        <w:ind w:firstLine="567"/>
        <w:jc w:val="both"/>
        <w:rPr>
          <w:sz w:val="28"/>
          <w:szCs w:val="28"/>
        </w:rPr>
      </w:pPr>
      <w:r w:rsidRPr="003A0A1E">
        <w:rPr>
          <w:sz w:val="28"/>
          <w:szCs w:val="28"/>
        </w:rPr>
        <w:t>Текущая аттестация по дисциплине «</w:t>
      </w:r>
      <w:r w:rsidR="001760DF">
        <w:rPr>
          <w:sz w:val="28"/>
          <w:szCs w:val="28"/>
        </w:rPr>
        <w:t>Экономика</w:t>
      </w:r>
      <w:r>
        <w:rPr>
          <w:sz w:val="28"/>
          <w:szCs w:val="28"/>
        </w:rPr>
        <w:t xml:space="preserve"> впечатлений</w:t>
      </w:r>
      <w:r w:rsidRPr="003A0A1E">
        <w:rPr>
          <w:sz w:val="28"/>
          <w:szCs w:val="28"/>
        </w:rPr>
        <w:t xml:space="preserve">» проводится в форме контрольных мероприятий по оцениванию фактических результатов обучения студентов и осуществляется ведущим преподавателем. </w:t>
      </w:r>
    </w:p>
    <w:p w14:paraId="61979B29" w14:textId="77777777" w:rsidR="008A0475" w:rsidRPr="003A0A1E" w:rsidRDefault="008A0475" w:rsidP="008A0475">
      <w:pPr>
        <w:widowControl w:val="0"/>
        <w:tabs>
          <w:tab w:val="num" w:pos="720"/>
        </w:tabs>
        <w:spacing w:line="360" w:lineRule="auto"/>
        <w:ind w:firstLine="567"/>
        <w:jc w:val="both"/>
        <w:rPr>
          <w:sz w:val="28"/>
        </w:rPr>
      </w:pPr>
      <w:r w:rsidRPr="003A0A1E">
        <w:rPr>
          <w:sz w:val="28"/>
        </w:rPr>
        <w:t>Объектами оценивания выступают:</w:t>
      </w:r>
    </w:p>
    <w:p w14:paraId="102865B7" w14:textId="77777777" w:rsidR="008A0475" w:rsidRPr="003A0A1E" w:rsidRDefault="008A0475" w:rsidP="00767E4B">
      <w:pPr>
        <w:widowControl w:val="0"/>
        <w:numPr>
          <w:ilvl w:val="1"/>
          <w:numId w:val="16"/>
        </w:numPr>
        <w:tabs>
          <w:tab w:val="left" w:pos="993"/>
        </w:tabs>
        <w:spacing w:line="360" w:lineRule="auto"/>
        <w:ind w:left="0" w:firstLine="567"/>
        <w:jc w:val="both"/>
        <w:rPr>
          <w:sz w:val="28"/>
          <w:szCs w:val="28"/>
        </w:rPr>
      </w:pPr>
      <w:r w:rsidRPr="003A0A1E">
        <w:rPr>
          <w:sz w:val="28"/>
        </w:rPr>
        <w:t xml:space="preserve">учебная дисциплина (посещаемость всех видов занятий по </w:t>
      </w:r>
      <w:r w:rsidRPr="003A0A1E">
        <w:rPr>
          <w:sz w:val="28"/>
          <w:szCs w:val="28"/>
        </w:rPr>
        <w:t>аттестуемой дисциплине</w:t>
      </w:r>
      <w:r>
        <w:rPr>
          <w:sz w:val="28"/>
          <w:szCs w:val="28"/>
        </w:rPr>
        <w:t>,</w:t>
      </w:r>
      <w:r w:rsidRPr="003A0A1E">
        <w:rPr>
          <w:sz w:val="28"/>
        </w:rPr>
        <w:t xml:space="preserve"> активность на занятиях, своевременность вып</w:t>
      </w:r>
      <w:r>
        <w:rPr>
          <w:sz w:val="28"/>
        </w:rPr>
        <w:t>олнения различных видов заданий</w:t>
      </w:r>
      <w:r w:rsidRPr="003A0A1E">
        <w:rPr>
          <w:sz w:val="28"/>
          <w:szCs w:val="28"/>
        </w:rPr>
        <w:t>);</w:t>
      </w:r>
    </w:p>
    <w:p w14:paraId="78D2CD95" w14:textId="77777777" w:rsidR="008A0475" w:rsidRPr="003A0A1E" w:rsidRDefault="008A0475" w:rsidP="00767E4B">
      <w:pPr>
        <w:widowControl w:val="0"/>
        <w:numPr>
          <w:ilvl w:val="1"/>
          <w:numId w:val="16"/>
        </w:numPr>
        <w:tabs>
          <w:tab w:val="left" w:pos="851"/>
        </w:tabs>
        <w:spacing w:line="360" w:lineRule="auto"/>
        <w:ind w:left="0" w:firstLine="567"/>
        <w:jc w:val="both"/>
        <w:rPr>
          <w:sz w:val="28"/>
          <w:szCs w:val="28"/>
        </w:rPr>
      </w:pPr>
      <w:r w:rsidRPr="003A0A1E">
        <w:rPr>
          <w:sz w:val="28"/>
          <w:szCs w:val="28"/>
        </w:rPr>
        <w:t>степень</w:t>
      </w:r>
      <w:r>
        <w:rPr>
          <w:sz w:val="28"/>
          <w:szCs w:val="28"/>
        </w:rPr>
        <w:t xml:space="preserve"> усвоения теоретических знаний</w:t>
      </w:r>
      <w:r w:rsidRPr="003A0A1E">
        <w:rPr>
          <w:sz w:val="28"/>
          <w:szCs w:val="28"/>
        </w:rPr>
        <w:t>;</w:t>
      </w:r>
    </w:p>
    <w:p w14:paraId="4A25BE7F" w14:textId="77777777" w:rsidR="008A0475" w:rsidRPr="003A0A1E" w:rsidRDefault="008A0475" w:rsidP="00767E4B">
      <w:pPr>
        <w:widowControl w:val="0"/>
        <w:numPr>
          <w:ilvl w:val="1"/>
          <w:numId w:val="16"/>
        </w:numPr>
        <w:tabs>
          <w:tab w:val="left" w:pos="851"/>
        </w:tabs>
        <w:spacing w:line="360" w:lineRule="auto"/>
        <w:ind w:left="0" w:firstLine="567"/>
        <w:jc w:val="both"/>
        <w:rPr>
          <w:sz w:val="28"/>
          <w:szCs w:val="28"/>
        </w:rPr>
      </w:pPr>
      <w:r w:rsidRPr="003A0A1E">
        <w:rPr>
          <w:sz w:val="28"/>
          <w:szCs w:val="28"/>
        </w:rPr>
        <w:t>уровень овладения практическими умениями и навык</w:t>
      </w:r>
      <w:r>
        <w:rPr>
          <w:sz w:val="28"/>
          <w:szCs w:val="28"/>
        </w:rPr>
        <w:t>ами по всем видам учебной работы</w:t>
      </w:r>
      <w:r w:rsidRPr="003A0A1E">
        <w:rPr>
          <w:sz w:val="28"/>
          <w:szCs w:val="28"/>
        </w:rPr>
        <w:t>;</w:t>
      </w:r>
    </w:p>
    <w:p w14:paraId="2509E13C" w14:textId="77777777" w:rsidR="008A0475" w:rsidRDefault="008A0475" w:rsidP="00767E4B">
      <w:pPr>
        <w:widowControl w:val="0"/>
        <w:numPr>
          <w:ilvl w:val="1"/>
          <w:numId w:val="16"/>
        </w:numPr>
        <w:tabs>
          <w:tab w:val="left" w:pos="851"/>
        </w:tabs>
        <w:spacing w:line="360" w:lineRule="auto"/>
        <w:ind w:left="0" w:firstLine="567"/>
        <w:jc w:val="both"/>
        <w:rPr>
          <w:sz w:val="28"/>
          <w:szCs w:val="28"/>
        </w:rPr>
      </w:pPr>
      <w:r w:rsidRPr="003A0A1E">
        <w:rPr>
          <w:sz w:val="28"/>
          <w:szCs w:val="28"/>
        </w:rPr>
        <w:t>результаты самостоятельной работы</w:t>
      </w:r>
      <w:r>
        <w:rPr>
          <w:sz w:val="28"/>
          <w:szCs w:val="28"/>
        </w:rPr>
        <w:t>, в том числе – финального проекта</w:t>
      </w:r>
      <w:r w:rsidRPr="003A0A1E">
        <w:rPr>
          <w:sz w:val="28"/>
          <w:szCs w:val="28"/>
        </w:rPr>
        <w:t>.</w:t>
      </w:r>
    </w:p>
    <w:p w14:paraId="07127F23" w14:textId="1150498F" w:rsidR="008A0475" w:rsidRPr="003A0A1E" w:rsidRDefault="008A0475" w:rsidP="008A0475">
      <w:pPr>
        <w:widowControl w:val="0"/>
        <w:tabs>
          <w:tab w:val="left" w:pos="426"/>
        </w:tabs>
        <w:suppressAutoHyphens/>
        <w:spacing w:line="360" w:lineRule="auto"/>
        <w:ind w:firstLine="567"/>
        <w:jc w:val="both"/>
        <w:rPr>
          <w:sz w:val="28"/>
          <w:szCs w:val="28"/>
        </w:rPr>
      </w:pPr>
      <w:r w:rsidRPr="003A0A1E">
        <w:rPr>
          <w:b/>
          <w:sz w:val="28"/>
          <w:szCs w:val="28"/>
        </w:rPr>
        <w:t xml:space="preserve">Промежуточная аттестация студентов. </w:t>
      </w:r>
      <w:r w:rsidRPr="003A0A1E">
        <w:rPr>
          <w:sz w:val="28"/>
          <w:szCs w:val="28"/>
        </w:rPr>
        <w:t>Промежуточная аттестация студентов по дисциплине «</w:t>
      </w:r>
      <w:r w:rsidR="007B7912">
        <w:rPr>
          <w:sz w:val="28"/>
          <w:szCs w:val="28"/>
        </w:rPr>
        <w:t>Экономика</w:t>
      </w:r>
      <w:r>
        <w:rPr>
          <w:sz w:val="28"/>
          <w:szCs w:val="28"/>
        </w:rPr>
        <w:t xml:space="preserve"> впечатлений</w:t>
      </w:r>
      <w:r w:rsidRPr="003A0A1E">
        <w:rPr>
          <w:sz w:val="28"/>
          <w:szCs w:val="28"/>
        </w:rPr>
        <w:t xml:space="preserve">» проводится в соответствии с локальными нормативными актами ДВФУ и является обязательной. </w:t>
      </w:r>
    </w:p>
    <w:p w14:paraId="6BA40800" w14:textId="35E983D5" w:rsidR="008A0475" w:rsidRPr="003A0A1E" w:rsidRDefault="008A0475" w:rsidP="008A0475">
      <w:pPr>
        <w:widowControl w:val="0"/>
        <w:tabs>
          <w:tab w:val="left" w:pos="426"/>
        </w:tabs>
        <w:suppressAutoHyphens/>
        <w:spacing w:line="360" w:lineRule="auto"/>
        <w:ind w:firstLine="567"/>
        <w:jc w:val="both"/>
        <w:rPr>
          <w:sz w:val="28"/>
          <w:szCs w:val="28"/>
        </w:rPr>
      </w:pPr>
      <w:r w:rsidRPr="003A0A1E">
        <w:rPr>
          <w:sz w:val="28"/>
          <w:szCs w:val="28"/>
        </w:rPr>
        <w:t>По дисциплине «</w:t>
      </w:r>
      <w:r w:rsidR="007B7912">
        <w:rPr>
          <w:sz w:val="28"/>
          <w:szCs w:val="28"/>
        </w:rPr>
        <w:t>Экономика</w:t>
      </w:r>
      <w:r>
        <w:rPr>
          <w:sz w:val="28"/>
          <w:szCs w:val="28"/>
        </w:rPr>
        <w:t xml:space="preserve"> </w:t>
      </w:r>
      <w:proofErr w:type="spellStart"/>
      <w:r>
        <w:rPr>
          <w:sz w:val="28"/>
          <w:szCs w:val="28"/>
        </w:rPr>
        <w:t>впечталений</w:t>
      </w:r>
      <w:proofErr w:type="spellEnd"/>
      <w:r w:rsidRPr="003A0A1E">
        <w:rPr>
          <w:sz w:val="28"/>
          <w:szCs w:val="28"/>
        </w:rPr>
        <w:t xml:space="preserve">» предусмотрен </w:t>
      </w:r>
      <w:r>
        <w:rPr>
          <w:sz w:val="28"/>
          <w:szCs w:val="28"/>
        </w:rPr>
        <w:t>зачет</w:t>
      </w:r>
      <w:r w:rsidRPr="003A0A1E">
        <w:rPr>
          <w:sz w:val="28"/>
          <w:szCs w:val="28"/>
        </w:rPr>
        <w:t xml:space="preserve"> в виде </w:t>
      </w:r>
      <w:r w:rsidR="00767E4B" w:rsidRPr="00767E4B">
        <w:rPr>
          <w:sz w:val="28"/>
          <w:szCs w:val="28"/>
        </w:rPr>
        <w:t>собеседования</w:t>
      </w:r>
      <w:proofErr w:type="gramStart"/>
      <w:r w:rsidR="00767E4B" w:rsidRPr="00767E4B">
        <w:rPr>
          <w:sz w:val="28"/>
          <w:szCs w:val="28"/>
        </w:rPr>
        <w:t xml:space="preserve"> </w:t>
      </w:r>
      <w:r w:rsidRPr="00767E4B">
        <w:rPr>
          <w:sz w:val="28"/>
          <w:szCs w:val="28"/>
        </w:rPr>
        <w:t>.</w:t>
      </w:r>
      <w:proofErr w:type="gramEnd"/>
    </w:p>
    <w:p w14:paraId="0ED3E13D" w14:textId="77777777" w:rsidR="008A0475" w:rsidRDefault="008A0475" w:rsidP="008A0475">
      <w:pPr>
        <w:widowControl w:val="0"/>
        <w:tabs>
          <w:tab w:val="left" w:pos="426"/>
        </w:tabs>
        <w:suppressAutoHyphens/>
        <w:spacing w:line="360" w:lineRule="auto"/>
        <w:ind w:firstLine="567"/>
        <w:jc w:val="both"/>
        <w:rPr>
          <w:sz w:val="28"/>
          <w:szCs w:val="28"/>
        </w:rPr>
      </w:pPr>
      <w:r w:rsidRPr="00076DCC">
        <w:rPr>
          <w:b/>
          <w:sz w:val="28"/>
          <w:szCs w:val="28"/>
        </w:rPr>
        <w:t>Краткая характеристика процедуры применения используемого оценочного средства</w:t>
      </w:r>
      <w:r w:rsidRPr="00076DCC">
        <w:rPr>
          <w:sz w:val="28"/>
          <w:szCs w:val="28"/>
        </w:rPr>
        <w:t xml:space="preserve">. В результате посещения </w:t>
      </w:r>
      <w:r>
        <w:rPr>
          <w:sz w:val="28"/>
          <w:szCs w:val="28"/>
        </w:rPr>
        <w:t>практических занятий</w:t>
      </w:r>
      <w:r w:rsidRPr="00076DCC">
        <w:rPr>
          <w:sz w:val="28"/>
          <w:szCs w:val="28"/>
        </w:rPr>
        <w:t xml:space="preserve">, </w:t>
      </w:r>
      <w:r>
        <w:rPr>
          <w:sz w:val="28"/>
          <w:szCs w:val="28"/>
        </w:rPr>
        <w:t>подготовке во время самостоятельной работы, разбора кейс-задач,</w:t>
      </w:r>
      <w:r w:rsidRPr="00076DCC">
        <w:rPr>
          <w:sz w:val="28"/>
          <w:szCs w:val="28"/>
        </w:rPr>
        <w:t xml:space="preserve"> студент последовательно осваивает материалы дисциплины и изучает ответы на вопросы к </w:t>
      </w:r>
      <w:r>
        <w:rPr>
          <w:sz w:val="28"/>
          <w:szCs w:val="28"/>
        </w:rPr>
        <w:t>итоговому тестированию.</w:t>
      </w:r>
    </w:p>
    <w:p w14:paraId="275F4849" w14:textId="02EB1FB9" w:rsidR="001A02A9" w:rsidRDefault="001A02A9" w:rsidP="008A0475">
      <w:pPr>
        <w:widowControl w:val="0"/>
        <w:spacing w:line="360" w:lineRule="auto"/>
        <w:jc w:val="center"/>
        <w:rPr>
          <w:b/>
          <w:sz w:val="28"/>
          <w:szCs w:val="28"/>
        </w:rPr>
      </w:pPr>
    </w:p>
    <w:p w14:paraId="112CA918" w14:textId="795FA9A0" w:rsidR="00D22AEF" w:rsidRDefault="00D22AEF" w:rsidP="008A0475">
      <w:pPr>
        <w:widowControl w:val="0"/>
        <w:spacing w:line="360" w:lineRule="auto"/>
        <w:jc w:val="center"/>
        <w:rPr>
          <w:b/>
          <w:sz w:val="28"/>
          <w:szCs w:val="28"/>
        </w:rPr>
      </w:pPr>
    </w:p>
    <w:p w14:paraId="717490BD" w14:textId="6DCD3FE4" w:rsidR="008A0475" w:rsidRPr="003A0A1E" w:rsidRDefault="008A0475" w:rsidP="008A0475">
      <w:pPr>
        <w:widowControl w:val="0"/>
        <w:spacing w:line="360" w:lineRule="auto"/>
        <w:jc w:val="center"/>
        <w:rPr>
          <w:b/>
          <w:sz w:val="28"/>
          <w:szCs w:val="28"/>
        </w:rPr>
      </w:pPr>
      <w:r w:rsidRPr="003A0A1E">
        <w:rPr>
          <w:b/>
          <w:sz w:val="28"/>
          <w:szCs w:val="28"/>
        </w:rPr>
        <w:lastRenderedPageBreak/>
        <w:t xml:space="preserve">Критерии выставления оценки студенту на </w:t>
      </w:r>
      <w:r w:rsidR="00B1553B">
        <w:rPr>
          <w:b/>
          <w:sz w:val="28"/>
          <w:szCs w:val="28"/>
        </w:rPr>
        <w:t>зачете</w:t>
      </w:r>
      <w:r w:rsidRPr="003A0A1E">
        <w:rPr>
          <w:b/>
          <w:sz w:val="28"/>
          <w:szCs w:val="28"/>
        </w:rPr>
        <w:t xml:space="preserve"> </w:t>
      </w:r>
    </w:p>
    <w:p w14:paraId="1FE1899D" w14:textId="18064C81" w:rsidR="008A0475" w:rsidRPr="003A0A1E" w:rsidRDefault="008A0475" w:rsidP="008A0475">
      <w:pPr>
        <w:widowControl w:val="0"/>
        <w:spacing w:line="360" w:lineRule="auto"/>
        <w:jc w:val="center"/>
        <w:rPr>
          <w:b/>
          <w:sz w:val="28"/>
          <w:szCs w:val="28"/>
        </w:rPr>
      </w:pPr>
      <w:r w:rsidRPr="003A0A1E">
        <w:rPr>
          <w:b/>
          <w:sz w:val="28"/>
          <w:szCs w:val="28"/>
        </w:rPr>
        <w:t>по дисциплине «</w:t>
      </w:r>
      <w:r w:rsidR="007B7912">
        <w:rPr>
          <w:b/>
          <w:sz w:val="28"/>
          <w:szCs w:val="28"/>
        </w:rPr>
        <w:t>Экономика</w:t>
      </w:r>
      <w:r>
        <w:rPr>
          <w:b/>
          <w:sz w:val="28"/>
          <w:szCs w:val="28"/>
        </w:rPr>
        <w:t xml:space="preserve"> </w:t>
      </w:r>
      <w:proofErr w:type="spellStart"/>
      <w:r>
        <w:rPr>
          <w:b/>
          <w:sz w:val="28"/>
          <w:szCs w:val="28"/>
        </w:rPr>
        <w:t>впечталений</w:t>
      </w:r>
      <w:proofErr w:type="spellEnd"/>
      <w:r w:rsidRPr="003A0A1E">
        <w:rPr>
          <w:b/>
          <w:sz w:val="28"/>
          <w:szCs w:val="28"/>
        </w:rPr>
        <w:t>»</w:t>
      </w:r>
    </w:p>
    <w:p w14:paraId="73281533" w14:textId="764096B6" w:rsidR="008A0475" w:rsidRDefault="008A0475" w:rsidP="008A0475">
      <w:pPr>
        <w:widowControl w:val="0"/>
        <w:spacing w:line="276" w:lineRule="auto"/>
        <w:jc w:val="center"/>
        <w:rPr>
          <w:b/>
          <w:bCs/>
          <w:sz w:val="28"/>
          <w:szCs w:val="28"/>
        </w:rPr>
      </w:pPr>
    </w:p>
    <w:p w14:paraId="26E2ACF2" w14:textId="611177E2" w:rsidR="00D22AEF" w:rsidRDefault="00D22AEF" w:rsidP="008A0475">
      <w:pPr>
        <w:widowControl w:val="0"/>
        <w:spacing w:line="276" w:lineRule="auto"/>
        <w:jc w:val="center"/>
        <w:rPr>
          <w:b/>
          <w:bCs/>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2059"/>
        <w:gridCol w:w="5918"/>
      </w:tblGrid>
      <w:tr w:rsidR="00D22AEF" w:rsidRPr="003A0A1E" w14:paraId="02621A8F" w14:textId="77777777" w:rsidTr="00E329B9">
        <w:trPr>
          <w:trHeight w:val="1018"/>
        </w:trPr>
        <w:tc>
          <w:tcPr>
            <w:tcW w:w="1593" w:type="dxa"/>
            <w:shd w:val="clear" w:color="auto" w:fill="auto"/>
            <w:vAlign w:val="center"/>
          </w:tcPr>
          <w:p w14:paraId="1A580963" w14:textId="77777777" w:rsidR="00D22AEF" w:rsidRPr="003A0A1E" w:rsidRDefault="00D22AEF" w:rsidP="00E329B9">
            <w:pPr>
              <w:widowControl w:val="0"/>
              <w:jc w:val="center"/>
              <w:rPr>
                <w:b/>
              </w:rPr>
            </w:pPr>
            <w:r w:rsidRPr="003A0A1E">
              <w:rPr>
                <w:b/>
              </w:rPr>
              <w:t>Баллы</w:t>
            </w:r>
          </w:p>
          <w:p w14:paraId="3E6CEB83" w14:textId="77777777" w:rsidR="00D22AEF" w:rsidRPr="003A0A1E" w:rsidRDefault="00D22AEF" w:rsidP="00E329B9">
            <w:pPr>
              <w:widowControl w:val="0"/>
              <w:jc w:val="center"/>
            </w:pPr>
            <w:r w:rsidRPr="003A0A1E">
              <w:t>(рейтинговой оценки)</w:t>
            </w:r>
          </w:p>
        </w:tc>
        <w:tc>
          <w:tcPr>
            <w:tcW w:w="2059" w:type="dxa"/>
            <w:shd w:val="clear" w:color="auto" w:fill="auto"/>
            <w:vAlign w:val="center"/>
          </w:tcPr>
          <w:p w14:paraId="7393E48B" w14:textId="77777777" w:rsidR="00D22AEF" w:rsidRPr="003A0A1E" w:rsidRDefault="00D22AEF" w:rsidP="00E329B9">
            <w:pPr>
              <w:widowControl w:val="0"/>
              <w:jc w:val="center"/>
              <w:rPr>
                <w:i/>
              </w:rPr>
            </w:pPr>
            <w:r w:rsidRPr="003A0A1E">
              <w:rPr>
                <w:b/>
              </w:rPr>
              <w:t>Оценка экзамена</w:t>
            </w:r>
            <w:r w:rsidRPr="003A0A1E">
              <w:t xml:space="preserve"> (стандартная)</w:t>
            </w:r>
          </w:p>
        </w:tc>
        <w:tc>
          <w:tcPr>
            <w:tcW w:w="5918" w:type="dxa"/>
            <w:shd w:val="clear" w:color="auto" w:fill="auto"/>
            <w:vAlign w:val="center"/>
          </w:tcPr>
          <w:p w14:paraId="0BB38E2D" w14:textId="77777777" w:rsidR="00D22AEF" w:rsidRPr="003A0A1E" w:rsidRDefault="00D22AEF" w:rsidP="00E329B9">
            <w:pPr>
              <w:widowControl w:val="0"/>
              <w:jc w:val="center"/>
              <w:rPr>
                <w:b/>
              </w:rPr>
            </w:pPr>
            <w:r w:rsidRPr="003A0A1E">
              <w:rPr>
                <w:b/>
              </w:rPr>
              <w:t>Требования к сформированным компетенциям</w:t>
            </w:r>
          </w:p>
        </w:tc>
      </w:tr>
      <w:tr w:rsidR="00D22AEF" w:rsidRPr="003A0A1E" w14:paraId="58CA9933" w14:textId="77777777" w:rsidTr="00E329B9">
        <w:trPr>
          <w:trHeight w:val="3245"/>
        </w:trPr>
        <w:tc>
          <w:tcPr>
            <w:tcW w:w="1593" w:type="dxa"/>
            <w:shd w:val="clear" w:color="auto" w:fill="auto"/>
            <w:vAlign w:val="center"/>
          </w:tcPr>
          <w:p w14:paraId="08A19AFF" w14:textId="77777777" w:rsidR="00D22AEF" w:rsidRPr="003A0A1E" w:rsidRDefault="00D22AEF" w:rsidP="00E329B9">
            <w:pPr>
              <w:widowControl w:val="0"/>
              <w:jc w:val="center"/>
            </w:pPr>
            <w:r w:rsidRPr="003A0A1E">
              <w:t>86-100</w:t>
            </w:r>
          </w:p>
        </w:tc>
        <w:tc>
          <w:tcPr>
            <w:tcW w:w="2059" w:type="dxa"/>
            <w:shd w:val="clear" w:color="auto" w:fill="auto"/>
            <w:vAlign w:val="center"/>
          </w:tcPr>
          <w:p w14:paraId="3AC3E136" w14:textId="77777777" w:rsidR="00D22AEF" w:rsidRDefault="00D22AEF" w:rsidP="00E329B9">
            <w:pPr>
              <w:widowControl w:val="0"/>
              <w:jc w:val="center"/>
            </w:pPr>
            <w:r>
              <w:t xml:space="preserve">Зачтено с оценкой </w:t>
            </w:r>
          </w:p>
          <w:p w14:paraId="07A3A469" w14:textId="77777777" w:rsidR="00D22AEF" w:rsidRPr="003A0A1E" w:rsidRDefault="00D22AEF" w:rsidP="00E329B9">
            <w:pPr>
              <w:widowControl w:val="0"/>
              <w:jc w:val="center"/>
            </w:pPr>
            <w:r w:rsidRPr="003A0A1E">
              <w:t>«отлично»</w:t>
            </w:r>
          </w:p>
        </w:tc>
        <w:tc>
          <w:tcPr>
            <w:tcW w:w="5918" w:type="dxa"/>
            <w:shd w:val="clear" w:color="auto" w:fill="auto"/>
            <w:vAlign w:val="center"/>
          </w:tcPr>
          <w:p w14:paraId="2BE7057F" w14:textId="77777777" w:rsidR="00D22AEF" w:rsidRPr="003A0A1E" w:rsidRDefault="00D22AEF" w:rsidP="00E329B9">
            <w:pPr>
              <w:widowControl w:val="0"/>
              <w:jc w:val="both"/>
            </w:pPr>
            <w:r w:rsidRPr="003A0A1E">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w:t>
            </w:r>
            <w:r w:rsidRPr="003A0A1E">
              <w:rPr>
                <w:spacing w:val="-4"/>
              </w:rPr>
              <w:t>практикой, свободно справляется с задачами, вопросами</w:t>
            </w:r>
            <w:r w:rsidRPr="003A0A1E">
              <w:t xml:space="preserve">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w:t>
            </w:r>
          </w:p>
        </w:tc>
      </w:tr>
      <w:tr w:rsidR="00D22AEF" w:rsidRPr="003A0A1E" w14:paraId="4A9C279F" w14:textId="77777777" w:rsidTr="00E329B9">
        <w:trPr>
          <w:trHeight w:val="1801"/>
        </w:trPr>
        <w:tc>
          <w:tcPr>
            <w:tcW w:w="1593" w:type="dxa"/>
            <w:shd w:val="clear" w:color="auto" w:fill="auto"/>
            <w:vAlign w:val="center"/>
          </w:tcPr>
          <w:p w14:paraId="6F641EFA" w14:textId="77777777" w:rsidR="00D22AEF" w:rsidRPr="003A0A1E" w:rsidRDefault="00D22AEF" w:rsidP="00E329B9">
            <w:pPr>
              <w:widowControl w:val="0"/>
              <w:jc w:val="center"/>
            </w:pPr>
            <w:r w:rsidRPr="003A0A1E">
              <w:t>85-76</w:t>
            </w:r>
          </w:p>
        </w:tc>
        <w:tc>
          <w:tcPr>
            <w:tcW w:w="2059" w:type="dxa"/>
            <w:shd w:val="clear" w:color="auto" w:fill="auto"/>
            <w:vAlign w:val="center"/>
          </w:tcPr>
          <w:p w14:paraId="6F055AC6" w14:textId="77777777" w:rsidR="00D22AEF" w:rsidRDefault="00D22AEF" w:rsidP="00E329B9">
            <w:pPr>
              <w:widowControl w:val="0"/>
              <w:jc w:val="center"/>
            </w:pPr>
            <w:r>
              <w:t xml:space="preserve">Зачтено с оценкой </w:t>
            </w:r>
          </w:p>
          <w:p w14:paraId="3B7844CF" w14:textId="77777777" w:rsidR="00D22AEF" w:rsidRDefault="00D22AEF" w:rsidP="00E329B9">
            <w:pPr>
              <w:widowControl w:val="0"/>
              <w:jc w:val="center"/>
            </w:pPr>
          </w:p>
          <w:p w14:paraId="0FF47BD0" w14:textId="77777777" w:rsidR="00D22AEF" w:rsidRPr="003A0A1E" w:rsidRDefault="00D22AEF" w:rsidP="00E329B9">
            <w:pPr>
              <w:widowControl w:val="0"/>
              <w:jc w:val="center"/>
            </w:pPr>
            <w:r w:rsidRPr="003A0A1E">
              <w:t>«хорошо»</w:t>
            </w:r>
          </w:p>
        </w:tc>
        <w:tc>
          <w:tcPr>
            <w:tcW w:w="5918" w:type="dxa"/>
            <w:shd w:val="clear" w:color="auto" w:fill="auto"/>
            <w:vAlign w:val="center"/>
          </w:tcPr>
          <w:p w14:paraId="313EA066" w14:textId="77777777" w:rsidR="00D22AEF" w:rsidRPr="003A0A1E" w:rsidRDefault="00D22AEF" w:rsidP="00E329B9">
            <w:pPr>
              <w:widowControl w:val="0"/>
              <w:jc w:val="both"/>
            </w:pPr>
            <w:r w:rsidRPr="003A0A1E">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D22AEF" w:rsidRPr="003A0A1E" w14:paraId="26E76863" w14:textId="77777777" w:rsidTr="00E329B9">
        <w:trPr>
          <w:trHeight w:val="1856"/>
        </w:trPr>
        <w:tc>
          <w:tcPr>
            <w:tcW w:w="1593" w:type="dxa"/>
            <w:shd w:val="clear" w:color="auto" w:fill="auto"/>
            <w:vAlign w:val="center"/>
          </w:tcPr>
          <w:p w14:paraId="63A8CBF0" w14:textId="77777777" w:rsidR="00D22AEF" w:rsidRPr="003A0A1E" w:rsidRDefault="00D22AEF" w:rsidP="00E329B9">
            <w:pPr>
              <w:widowControl w:val="0"/>
              <w:jc w:val="center"/>
            </w:pPr>
            <w:r w:rsidRPr="003A0A1E">
              <w:t>75-61</w:t>
            </w:r>
          </w:p>
        </w:tc>
        <w:tc>
          <w:tcPr>
            <w:tcW w:w="2059" w:type="dxa"/>
            <w:shd w:val="clear" w:color="auto" w:fill="auto"/>
            <w:vAlign w:val="center"/>
          </w:tcPr>
          <w:p w14:paraId="5DA49379" w14:textId="77777777" w:rsidR="00D22AEF" w:rsidRDefault="00D22AEF" w:rsidP="00E329B9">
            <w:pPr>
              <w:widowControl w:val="0"/>
              <w:jc w:val="center"/>
            </w:pPr>
            <w:r>
              <w:t xml:space="preserve">Зачтено с оценкой </w:t>
            </w:r>
          </w:p>
          <w:p w14:paraId="0DBA6845" w14:textId="77777777" w:rsidR="00D22AEF" w:rsidRDefault="00D22AEF" w:rsidP="00E329B9">
            <w:pPr>
              <w:widowControl w:val="0"/>
              <w:jc w:val="center"/>
            </w:pPr>
          </w:p>
          <w:p w14:paraId="433ED457" w14:textId="77777777" w:rsidR="00D22AEF" w:rsidRPr="003A0A1E" w:rsidRDefault="00D22AEF" w:rsidP="00E329B9">
            <w:pPr>
              <w:widowControl w:val="0"/>
              <w:jc w:val="center"/>
            </w:pPr>
            <w:r w:rsidRPr="003A0A1E">
              <w:t>«удовлетвори-</w:t>
            </w:r>
            <w:proofErr w:type="spellStart"/>
            <w:r w:rsidRPr="003A0A1E">
              <w:t>тельно</w:t>
            </w:r>
            <w:proofErr w:type="spellEnd"/>
            <w:r w:rsidRPr="003A0A1E">
              <w:t>»</w:t>
            </w:r>
          </w:p>
        </w:tc>
        <w:tc>
          <w:tcPr>
            <w:tcW w:w="5918" w:type="dxa"/>
            <w:shd w:val="clear" w:color="auto" w:fill="auto"/>
            <w:vAlign w:val="center"/>
          </w:tcPr>
          <w:p w14:paraId="5C64ED10" w14:textId="77777777" w:rsidR="00D22AEF" w:rsidRPr="003A0A1E" w:rsidRDefault="00D22AEF" w:rsidP="00E329B9">
            <w:pPr>
              <w:widowControl w:val="0"/>
              <w:jc w:val="both"/>
            </w:pPr>
            <w:r w:rsidRPr="003A0A1E">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D22AEF" w:rsidRPr="003A0A1E" w14:paraId="782F8B86" w14:textId="77777777" w:rsidTr="00E329B9">
        <w:trPr>
          <w:trHeight w:val="2027"/>
        </w:trPr>
        <w:tc>
          <w:tcPr>
            <w:tcW w:w="1593" w:type="dxa"/>
            <w:shd w:val="clear" w:color="auto" w:fill="auto"/>
            <w:vAlign w:val="center"/>
          </w:tcPr>
          <w:p w14:paraId="169C752F" w14:textId="77777777" w:rsidR="00D22AEF" w:rsidRPr="003A0A1E" w:rsidRDefault="00D22AEF" w:rsidP="00E329B9">
            <w:pPr>
              <w:widowControl w:val="0"/>
              <w:jc w:val="center"/>
            </w:pPr>
            <w:r w:rsidRPr="003A0A1E">
              <w:t>60-0</w:t>
            </w:r>
          </w:p>
        </w:tc>
        <w:tc>
          <w:tcPr>
            <w:tcW w:w="2059" w:type="dxa"/>
            <w:shd w:val="clear" w:color="auto" w:fill="auto"/>
            <w:vAlign w:val="center"/>
          </w:tcPr>
          <w:p w14:paraId="0B48500A" w14:textId="77777777" w:rsidR="00D22AEF" w:rsidRPr="003A0A1E" w:rsidRDefault="00D22AEF" w:rsidP="00E329B9">
            <w:pPr>
              <w:widowControl w:val="0"/>
              <w:jc w:val="center"/>
            </w:pPr>
            <w:r w:rsidRPr="003A0A1E">
              <w:t>«</w:t>
            </w:r>
            <w:proofErr w:type="spellStart"/>
            <w:r>
              <w:t>незачтено</w:t>
            </w:r>
            <w:proofErr w:type="spellEnd"/>
            <w:r w:rsidRPr="003A0A1E">
              <w:t>»</w:t>
            </w:r>
          </w:p>
        </w:tc>
        <w:tc>
          <w:tcPr>
            <w:tcW w:w="5918" w:type="dxa"/>
            <w:shd w:val="clear" w:color="auto" w:fill="auto"/>
            <w:vAlign w:val="center"/>
          </w:tcPr>
          <w:p w14:paraId="70333971" w14:textId="77777777" w:rsidR="00D22AEF" w:rsidRPr="003A0A1E" w:rsidRDefault="00D22AEF" w:rsidP="00E329B9">
            <w:pPr>
              <w:widowControl w:val="0"/>
              <w:jc w:val="both"/>
            </w:pPr>
            <w:r w:rsidRPr="003A0A1E">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14:paraId="76310D3D" w14:textId="52D5CBD4" w:rsidR="00D22AEF" w:rsidRDefault="00D22AEF" w:rsidP="008A0475">
      <w:pPr>
        <w:widowControl w:val="0"/>
        <w:spacing w:line="276" w:lineRule="auto"/>
        <w:jc w:val="center"/>
        <w:rPr>
          <w:b/>
          <w:bCs/>
          <w:sz w:val="28"/>
          <w:szCs w:val="28"/>
        </w:rPr>
      </w:pPr>
    </w:p>
    <w:p w14:paraId="6EF968CB" w14:textId="71361959" w:rsidR="00D22AEF" w:rsidRDefault="00D22AEF" w:rsidP="008A0475">
      <w:pPr>
        <w:widowControl w:val="0"/>
        <w:spacing w:line="276" w:lineRule="auto"/>
        <w:jc w:val="center"/>
        <w:rPr>
          <w:b/>
          <w:bCs/>
          <w:sz w:val="28"/>
          <w:szCs w:val="28"/>
        </w:rPr>
      </w:pPr>
    </w:p>
    <w:p w14:paraId="437750DC" w14:textId="77777777" w:rsidR="00D22AEF" w:rsidRPr="003A0A1E" w:rsidRDefault="00D22AEF" w:rsidP="008A0475">
      <w:pPr>
        <w:widowControl w:val="0"/>
        <w:spacing w:line="276" w:lineRule="auto"/>
        <w:jc w:val="center"/>
        <w:rPr>
          <w:b/>
          <w:bCs/>
          <w:sz w:val="28"/>
          <w:szCs w:val="28"/>
        </w:rPr>
      </w:pPr>
    </w:p>
    <w:p w14:paraId="75940FDB" w14:textId="77777777" w:rsidR="008A0475" w:rsidRDefault="008A0475" w:rsidP="00B55D04">
      <w:pPr>
        <w:widowControl w:val="0"/>
        <w:spacing w:line="360" w:lineRule="auto"/>
        <w:ind w:firstLine="567"/>
        <w:jc w:val="both"/>
        <w:rPr>
          <w:b/>
          <w:bCs/>
          <w:sz w:val="28"/>
          <w:szCs w:val="28"/>
        </w:rPr>
      </w:pPr>
    </w:p>
    <w:p w14:paraId="4C31480F" w14:textId="77777777" w:rsidR="008A0475" w:rsidRDefault="008A0475" w:rsidP="00B55D04">
      <w:pPr>
        <w:widowControl w:val="0"/>
        <w:spacing w:line="360" w:lineRule="auto"/>
        <w:ind w:firstLine="567"/>
        <w:jc w:val="both"/>
        <w:rPr>
          <w:b/>
          <w:bCs/>
          <w:sz w:val="28"/>
          <w:szCs w:val="28"/>
        </w:rPr>
      </w:pPr>
    </w:p>
    <w:p w14:paraId="19A638E6" w14:textId="77777777" w:rsidR="008A0475" w:rsidRDefault="008A0475" w:rsidP="00B55D04">
      <w:pPr>
        <w:widowControl w:val="0"/>
        <w:spacing w:line="360" w:lineRule="auto"/>
        <w:ind w:firstLine="567"/>
        <w:jc w:val="both"/>
        <w:rPr>
          <w:b/>
          <w:bCs/>
          <w:sz w:val="28"/>
          <w:szCs w:val="28"/>
        </w:rPr>
      </w:pPr>
    </w:p>
    <w:p w14:paraId="18E1940B" w14:textId="77777777" w:rsidR="008A0475" w:rsidRDefault="008A0475" w:rsidP="00B55D04">
      <w:pPr>
        <w:widowControl w:val="0"/>
        <w:spacing w:line="360" w:lineRule="auto"/>
        <w:ind w:firstLine="567"/>
        <w:jc w:val="both"/>
        <w:rPr>
          <w:b/>
          <w:bCs/>
          <w:sz w:val="28"/>
          <w:szCs w:val="28"/>
        </w:rPr>
      </w:pPr>
    </w:p>
    <w:bookmarkEnd w:id="0"/>
    <w:bookmarkEnd w:id="1"/>
    <w:bookmarkEnd w:id="2"/>
    <w:bookmarkEnd w:id="3"/>
    <w:bookmarkEnd w:id="4"/>
    <w:p w14:paraId="1FA62CC9" w14:textId="77777777" w:rsidR="00C0391A" w:rsidRPr="003A0A1E" w:rsidRDefault="00C0391A" w:rsidP="00C0391A">
      <w:pPr>
        <w:widowControl w:val="0"/>
        <w:spacing w:line="276" w:lineRule="auto"/>
        <w:jc w:val="center"/>
        <w:rPr>
          <w:b/>
          <w:sz w:val="28"/>
          <w:szCs w:val="28"/>
          <w:lang w:eastAsia="ar-SA"/>
        </w:rPr>
      </w:pPr>
    </w:p>
    <w:sectPr w:rsidR="00C0391A" w:rsidRPr="003A0A1E" w:rsidSect="00FD0DDA">
      <w:footerReference w:type="default" r:id="rId32"/>
      <w:endnotePr>
        <w:numFmt w:val="decimal"/>
      </w:endnotePr>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25716" w14:textId="77777777" w:rsidR="002A640D" w:rsidRDefault="002A640D">
      <w:r>
        <w:separator/>
      </w:r>
    </w:p>
  </w:endnote>
  <w:endnote w:type="continuationSeparator" w:id="0">
    <w:p w14:paraId="51D35BE3" w14:textId="77777777" w:rsidR="002A640D" w:rsidRDefault="002A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C2F6" w14:textId="77777777" w:rsidR="00E329B9" w:rsidRDefault="00E329B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70B7" w14:textId="77777777" w:rsidR="00E329B9" w:rsidRDefault="00E329B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27EF1" w14:textId="77777777" w:rsidR="00E329B9" w:rsidRDefault="00E329B9">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845D4" w14:textId="77777777" w:rsidR="00E329B9" w:rsidRDefault="00E329B9" w:rsidP="00FD0DDA">
    <w:pPr>
      <w:pStyle w:val="ad"/>
      <w:spacing w:after="0" w:line="240" w:lineRule="auto"/>
      <w:jc w:val="center"/>
    </w:pPr>
    <w:r w:rsidRPr="00270ECC">
      <w:rPr>
        <w:rFonts w:ascii="Times New Roman" w:hAnsi="Times New Roman"/>
        <w:sz w:val="24"/>
        <w:szCs w:val="24"/>
      </w:rPr>
      <w:fldChar w:fldCharType="begin"/>
    </w:r>
    <w:r w:rsidRPr="00270ECC">
      <w:rPr>
        <w:rFonts w:ascii="Times New Roman" w:hAnsi="Times New Roman"/>
        <w:sz w:val="24"/>
        <w:szCs w:val="24"/>
      </w:rPr>
      <w:instrText>PAGE   \* MERGEFORMAT</w:instrText>
    </w:r>
    <w:r w:rsidRPr="00270ECC">
      <w:rPr>
        <w:rFonts w:ascii="Times New Roman" w:hAnsi="Times New Roman"/>
        <w:sz w:val="24"/>
        <w:szCs w:val="24"/>
      </w:rPr>
      <w:fldChar w:fldCharType="separate"/>
    </w:r>
    <w:r w:rsidR="00495512">
      <w:rPr>
        <w:rFonts w:ascii="Times New Roman" w:hAnsi="Times New Roman"/>
        <w:noProof/>
        <w:sz w:val="24"/>
        <w:szCs w:val="24"/>
      </w:rPr>
      <w:t>68</w:t>
    </w:r>
    <w:r w:rsidRPr="00270ECC">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40ED5" w14:textId="77777777" w:rsidR="002A640D" w:rsidRDefault="002A640D">
      <w:r>
        <w:separator/>
      </w:r>
    </w:p>
  </w:footnote>
  <w:footnote w:type="continuationSeparator" w:id="0">
    <w:p w14:paraId="73470A55" w14:textId="77777777" w:rsidR="002A640D" w:rsidRDefault="002A6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967B7" w14:textId="77777777" w:rsidR="00E329B9" w:rsidRDefault="00E329B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DA697" w14:textId="77777777" w:rsidR="00E329B9" w:rsidRDefault="00E329B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EA40D" w14:textId="77777777" w:rsidR="00E329B9" w:rsidRDefault="00E329B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5C33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7F4851B4"/>
    <w:lvl w:ilvl="0">
      <w:start w:val="1"/>
      <w:numFmt w:val="bullet"/>
      <w:pStyle w:val="3"/>
      <w:lvlText w:val=""/>
      <w:lvlJc w:val="left"/>
      <w:pPr>
        <w:tabs>
          <w:tab w:val="num" w:pos="926"/>
        </w:tabs>
        <w:ind w:left="926" w:hanging="360"/>
      </w:pPr>
      <w:rPr>
        <w:rFonts w:ascii="Symbol" w:hAnsi="Symbol" w:hint="default"/>
      </w:rPr>
    </w:lvl>
  </w:abstractNum>
  <w:abstractNum w:abstractNumId="2">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3"/>
    <w:multiLevelType w:val="singleLevel"/>
    <w:tmpl w:val="00000003"/>
    <w:name w:val="WW8Num30"/>
    <w:lvl w:ilvl="0">
      <w:start w:val="1"/>
      <w:numFmt w:val="bullet"/>
      <w:lvlText w:val=""/>
      <w:lvlJc w:val="left"/>
      <w:pPr>
        <w:tabs>
          <w:tab w:val="num" w:pos="928"/>
        </w:tabs>
        <w:ind w:left="928" w:hanging="360"/>
      </w:pPr>
      <w:rPr>
        <w:rFonts w:ascii="Symbol" w:hAnsi="Symbol"/>
      </w:rPr>
    </w:lvl>
  </w:abstractNum>
  <w:abstractNum w:abstractNumId="5">
    <w:nsid w:val="00000004"/>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3020CEE"/>
    <w:multiLevelType w:val="hybridMultilevel"/>
    <w:tmpl w:val="95BCF440"/>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39772EA"/>
    <w:multiLevelType w:val="hybridMultilevel"/>
    <w:tmpl w:val="321CCC7C"/>
    <w:lvl w:ilvl="0" w:tplc="4BA0AF64">
      <w:start w:val="1"/>
      <w:numFmt w:val="decimal"/>
      <w:lvlText w:val="%1."/>
      <w:lvlJc w:val="left"/>
      <w:pPr>
        <w:ind w:left="1776" w:hanging="360"/>
      </w:pPr>
      <w:rPr>
        <w:rFonts w:ascii="Times New Roman" w:eastAsia="Times New Roman" w:hAnsi="Times New Roman" w:cs="Times New Roman"/>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BC6B0A"/>
    <w:multiLevelType w:val="hybridMultilevel"/>
    <w:tmpl w:val="F80C6DDA"/>
    <w:lvl w:ilvl="0" w:tplc="14A8D514">
      <w:start w:val="1"/>
      <w:numFmt w:val="decimal"/>
      <w:lvlText w:val="%1."/>
      <w:lvlJc w:val="left"/>
      <w:pPr>
        <w:ind w:left="1447" w:hanging="880"/>
      </w:pPr>
      <w:rPr>
        <w:rFonts w:ascii="Times New Roman" w:hAnsi="Times New Roman"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0D3F6E17"/>
    <w:multiLevelType w:val="multilevel"/>
    <w:tmpl w:val="36F6F78E"/>
    <w:lvl w:ilvl="0">
      <w:start w:val="1"/>
      <w:numFmt w:val="decimal"/>
      <w:lvlText w:val="%1."/>
      <w:lvlJc w:val="left"/>
      <w:pPr>
        <w:ind w:left="1542" w:hanging="975"/>
      </w:pPr>
      <w:rPr>
        <w:rFonts w:ascii="Times New Roman" w:eastAsia="Times New Roman" w:hAnsi="Times New Roman" w:cs="Times New Roman"/>
        <w:b w:val="0"/>
        <w:color w:val="auto"/>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1778"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ascii="Times New Roman" w:eastAsia="Times New Roman" w:hAnsi="Times New Roman" w:cs="Times New Roman"/>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1">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2">
    <w:nsid w:val="12737841"/>
    <w:multiLevelType w:val="hybridMultilevel"/>
    <w:tmpl w:val="C4987BD2"/>
    <w:lvl w:ilvl="0" w:tplc="538ED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D36F10"/>
    <w:multiLevelType w:val="hybridMultilevel"/>
    <w:tmpl w:val="080E85A8"/>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396129F"/>
    <w:multiLevelType w:val="hybridMultilevel"/>
    <w:tmpl w:val="AABEA5A8"/>
    <w:lvl w:ilvl="0" w:tplc="50FC481C">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19074AD6"/>
    <w:multiLevelType w:val="hybridMultilevel"/>
    <w:tmpl w:val="8AC2C4F2"/>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997686A"/>
    <w:multiLevelType w:val="hybridMultilevel"/>
    <w:tmpl w:val="122457D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7">
    <w:nsid w:val="1C2D1A3C"/>
    <w:multiLevelType w:val="hybridMultilevel"/>
    <w:tmpl w:val="39D4C9CA"/>
    <w:lvl w:ilvl="0" w:tplc="86B2EE30">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7A5A10"/>
    <w:multiLevelType w:val="hybridMultilevel"/>
    <w:tmpl w:val="B71C4190"/>
    <w:lvl w:ilvl="0" w:tplc="EB12C7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5E50383"/>
    <w:multiLevelType w:val="multilevel"/>
    <w:tmpl w:val="C062084E"/>
    <w:lvl w:ilvl="0">
      <w:start w:val="1"/>
      <w:numFmt w:val="decimal"/>
      <w:lvlText w:val="%1."/>
      <w:lvlJc w:val="left"/>
      <w:pPr>
        <w:ind w:left="2391" w:hanging="975"/>
      </w:pPr>
      <w:rPr>
        <w:rFonts w:ascii="Times New Roman" w:eastAsia="Times New Roman" w:hAnsi="Times New Roman" w:cs="Times New Roman"/>
        <w:b w:val="0"/>
        <w:color w:val="auto"/>
      </w:rPr>
    </w:lvl>
    <w:lvl w:ilvl="1">
      <w:start w:val="1"/>
      <w:numFmt w:val="lowerLetter"/>
      <w:lvlText w:val="%2."/>
      <w:lvlJc w:val="left"/>
      <w:pPr>
        <w:ind w:left="2496" w:hanging="360"/>
      </w:pPr>
      <w:rPr>
        <w:rFonts w:hint="default"/>
      </w:rPr>
    </w:lvl>
    <w:lvl w:ilvl="2">
      <w:start w:val="1"/>
      <w:numFmt w:val="lowerRoman"/>
      <w:lvlText w:val="%3."/>
      <w:lvlJc w:val="right"/>
      <w:pPr>
        <w:ind w:left="3216" w:hanging="180"/>
      </w:pPr>
      <w:rPr>
        <w:rFonts w:hint="default"/>
      </w:rPr>
    </w:lvl>
    <w:lvl w:ilvl="3">
      <w:start w:val="1"/>
      <w:numFmt w:val="decimal"/>
      <w:lvlText w:val="%4."/>
      <w:lvlJc w:val="left"/>
      <w:pPr>
        <w:ind w:left="3936" w:hanging="360"/>
      </w:pPr>
      <w:rPr>
        <w:rFonts w:ascii="Times New Roman" w:eastAsia="Times New Roman" w:hAnsi="Times New Roman" w:cs="Times New Roman"/>
      </w:rPr>
    </w:lvl>
    <w:lvl w:ilvl="4">
      <w:start w:val="1"/>
      <w:numFmt w:val="lowerLetter"/>
      <w:lvlText w:val="%5."/>
      <w:lvlJc w:val="left"/>
      <w:pPr>
        <w:ind w:left="4656" w:hanging="360"/>
      </w:pPr>
      <w:rPr>
        <w:rFonts w:hint="default"/>
      </w:rPr>
    </w:lvl>
    <w:lvl w:ilvl="5">
      <w:start w:val="1"/>
      <w:numFmt w:val="lowerRoman"/>
      <w:lvlText w:val="%6."/>
      <w:lvlJc w:val="right"/>
      <w:pPr>
        <w:ind w:left="5376" w:hanging="180"/>
      </w:pPr>
      <w:rPr>
        <w:rFonts w:hint="default"/>
      </w:rPr>
    </w:lvl>
    <w:lvl w:ilvl="6">
      <w:start w:val="1"/>
      <w:numFmt w:val="decimal"/>
      <w:lvlText w:val="%7."/>
      <w:lvlJc w:val="left"/>
      <w:pPr>
        <w:ind w:left="6096" w:hanging="360"/>
      </w:pPr>
      <w:rPr>
        <w:rFonts w:hint="default"/>
      </w:rPr>
    </w:lvl>
    <w:lvl w:ilvl="7">
      <w:start w:val="1"/>
      <w:numFmt w:val="lowerLetter"/>
      <w:lvlText w:val="%8."/>
      <w:lvlJc w:val="left"/>
      <w:pPr>
        <w:ind w:left="6816" w:hanging="360"/>
      </w:pPr>
      <w:rPr>
        <w:rFonts w:hint="default"/>
      </w:rPr>
    </w:lvl>
    <w:lvl w:ilvl="8">
      <w:start w:val="1"/>
      <w:numFmt w:val="lowerRoman"/>
      <w:lvlText w:val="%9."/>
      <w:lvlJc w:val="right"/>
      <w:pPr>
        <w:ind w:left="7536" w:hanging="180"/>
      </w:pPr>
      <w:rPr>
        <w:rFonts w:hint="default"/>
      </w:rPr>
    </w:lvl>
  </w:abstractNum>
  <w:abstractNum w:abstractNumId="20">
    <w:nsid w:val="280E6B19"/>
    <w:multiLevelType w:val="multilevel"/>
    <w:tmpl w:val="E3480202"/>
    <w:lvl w:ilvl="0">
      <w:start w:val="1"/>
      <w:numFmt w:val="decimal"/>
      <w:lvlText w:val="%1."/>
      <w:lvlJc w:val="left"/>
      <w:pPr>
        <w:ind w:left="1542" w:hanging="975"/>
      </w:pPr>
      <w:rPr>
        <w:rFonts w:ascii="Times New Roman" w:eastAsia="Times New Roman" w:hAnsi="Times New Roman" w:cs="Times New Roman"/>
        <w:b w:val="0"/>
        <w:color w:val="auto"/>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1">
    <w:nsid w:val="2B33011F"/>
    <w:multiLevelType w:val="multilevel"/>
    <w:tmpl w:val="5106E86A"/>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nsid w:val="2EE83A2E"/>
    <w:multiLevelType w:val="hybridMultilevel"/>
    <w:tmpl w:val="3E2A2D76"/>
    <w:lvl w:ilvl="0" w:tplc="3A264A50">
      <w:start w:val="1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0E13CC"/>
    <w:multiLevelType w:val="multilevel"/>
    <w:tmpl w:val="64B4B7CA"/>
    <w:lvl w:ilvl="0">
      <w:start w:val="1"/>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4">
    <w:nsid w:val="360C3886"/>
    <w:multiLevelType w:val="multilevel"/>
    <w:tmpl w:val="BEBCE62E"/>
    <w:lvl w:ilvl="0">
      <w:start w:val="1"/>
      <w:numFmt w:val="decimal"/>
      <w:lvlText w:val="%1."/>
      <w:lvlJc w:val="left"/>
      <w:pPr>
        <w:ind w:left="1542" w:hanging="975"/>
      </w:pPr>
      <w:rPr>
        <w:rFonts w:hint="default"/>
        <w:b w:val="0"/>
        <w:color w:val="auto"/>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5">
    <w:nsid w:val="3D6627AC"/>
    <w:multiLevelType w:val="hybridMultilevel"/>
    <w:tmpl w:val="766EF4CE"/>
    <w:lvl w:ilvl="0" w:tplc="AEC2FF52">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460C50"/>
    <w:multiLevelType w:val="hybridMultilevel"/>
    <w:tmpl w:val="FF506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04D1865"/>
    <w:multiLevelType w:val="singleLevel"/>
    <w:tmpl w:val="4140A76C"/>
    <w:lvl w:ilvl="0">
      <w:start w:val="1"/>
      <w:numFmt w:val="decimal"/>
      <w:lvlText w:val="%1."/>
      <w:lvlJc w:val="left"/>
      <w:pPr>
        <w:tabs>
          <w:tab w:val="num" w:pos="360"/>
        </w:tabs>
        <w:ind w:left="360" w:hanging="360"/>
      </w:pPr>
      <w:rPr>
        <w:rFonts w:hint="default"/>
        <w:b/>
        <w:color w:val="auto"/>
      </w:rPr>
    </w:lvl>
  </w:abstractNum>
  <w:abstractNum w:abstractNumId="28">
    <w:nsid w:val="41400870"/>
    <w:multiLevelType w:val="hybridMultilevel"/>
    <w:tmpl w:val="C754966A"/>
    <w:lvl w:ilvl="0" w:tplc="E7FAED52">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0A602D"/>
    <w:multiLevelType w:val="multilevel"/>
    <w:tmpl w:val="E3480202"/>
    <w:lvl w:ilvl="0">
      <w:start w:val="1"/>
      <w:numFmt w:val="decimal"/>
      <w:lvlText w:val="%1."/>
      <w:lvlJc w:val="left"/>
      <w:pPr>
        <w:ind w:left="1542" w:hanging="975"/>
      </w:pPr>
      <w:rPr>
        <w:rFonts w:ascii="Times New Roman" w:eastAsia="Times New Roman" w:hAnsi="Times New Roman" w:cs="Times New Roman"/>
        <w:b w:val="0"/>
        <w:color w:val="auto"/>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0">
    <w:nsid w:val="47560247"/>
    <w:multiLevelType w:val="hybridMultilevel"/>
    <w:tmpl w:val="115E85C2"/>
    <w:lvl w:ilvl="0" w:tplc="F0EADD1C">
      <w:start w:val="1"/>
      <w:numFmt w:val="decimal"/>
      <w:lvlText w:val="%1."/>
      <w:lvlJc w:val="left"/>
      <w:pPr>
        <w:ind w:left="1287" w:hanging="360"/>
      </w:pPr>
      <w:rPr>
        <w:rFonts w:ascii="Times New Roman" w:hAnsi="Times New Roman" w:cs="Times New Roman"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8E364FB"/>
    <w:multiLevelType w:val="hybridMultilevel"/>
    <w:tmpl w:val="EE969EBC"/>
    <w:lvl w:ilvl="0" w:tplc="3F227B2A">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3F38CC"/>
    <w:multiLevelType w:val="hybridMultilevel"/>
    <w:tmpl w:val="1A8CDACA"/>
    <w:lvl w:ilvl="0" w:tplc="FB7458B8">
      <w:start w:val="1"/>
      <w:numFmt w:val="decimal"/>
      <w:lvlText w:val="%1."/>
      <w:lvlJc w:val="left"/>
      <w:pPr>
        <w:ind w:left="1287" w:hanging="360"/>
      </w:pPr>
      <w:rPr>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49CC6004"/>
    <w:multiLevelType w:val="hybridMultilevel"/>
    <w:tmpl w:val="F470012E"/>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E624BEC"/>
    <w:multiLevelType w:val="hybridMultilevel"/>
    <w:tmpl w:val="58ECC1FE"/>
    <w:lvl w:ilvl="0" w:tplc="04190001">
      <w:start w:val="1"/>
      <w:numFmt w:val="bullet"/>
      <w:lvlText w:val=""/>
      <w:lvlJc w:val="left"/>
      <w:pPr>
        <w:ind w:left="1287" w:hanging="360"/>
      </w:pPr>
      <w:rPr>
        <w:rFonts w:ascii="Symbol" w:hAnsi="Symbol" w:hint="default"/>
      </w:rPr>
    </w:lvl>
    <w:lvl w:ilvl="1" w:tplc="4A08A332">
      <w:start w:val="1"/>
      <w:numFmt w:val="bullet"/>
      <w:lvlText w:val=""/>
      <w:lvlJc w:val="left"/>
      <w:pPr>
        <w:ind w:left="2007" w:hanging="360"/>
      </w:pPr>
      <w:rPr>
        <w:rFonts w:ascii="Symbol" w:hAnsi="Symbol" w:hint="default"/>
        <w:sz w:val="24"/>
        <w:szCs w:val="24"/>
      </w:rPr>
    </w:lvl>
    <w:lvl w:ilvl="2" w:tplc="B1B875E8">
      <w:start w:val="3"/>
      <w:numFmt w:val="bullet"/>
      <w:lvlText w:val="-"/>
      <w:lvlJc w:val="left"/>
      <w:pPr>
        <w:ind w:left="2727" w:hanging="360"/>
      </w:pPr>
      <w:rPr>
        <w:rFonts w:ascii="Times New Roman" w:eastAsia="Times New Roman" w:hAnsi="Times New Roman" w:cs="Times New Roman" w:hint="default"/>
        <w:b/>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0BE4880"/>
    <w:multiLevelType w:val="hybridMultilevel"/>
    <w:tmpl w:val="173A87E6"/>
    <w:lvl w:ilvl="0" w:tplc="E7FAED52">
      <w:start w:val="1"/>
      <w:numFmt w:val="decimal"/>
      <w:lvlText w:val="%1."/>
      <w:lvlJc w:val="left"/>
      <w:pPr>
        <w:ind w:left="185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51463BC0"/>
    <w:multiLevelType w:val="hybridMultilevel"/>
    <w:tmpl w:val="FE1AB73E"/>
    <w:lvl w:ilvl="0" w:tplc="4378C664">
      <w:start w:val="1"/>
      <w:numFmt w:val="decimal"/>
      <w:lvlText w:val="%1."/>
      <w:lvlJc w:val="left"/>
      <w:pPr>
        <w:ind w:left="1287"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3A809FD"/>
    <w:multiLevelType w:val="hybridMultilevel"/>
    <w:tmpl w:val="B1E8836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8">
    <w:nsid w:val="54335F21"/>
    <w:multiLevelType w:val="hybridMultilevel"/>
    <w:tmpl w:val="87A6880C"/>
    <w:lvl w:ilvl="0" w:tplc="9F88A3E2">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474421"/>
    <w:multiLevelType w:val="hybridMultilevel"/>
    <w:tmpl w:val="AB8A7860"/>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D206F32"/>
    <w:multiLevelType w:val="hybridMultilevel"/>
    <w:tmpl w:val="5106E86A"/>
    <w:lvl w:ilvl="0" w:tplc="AEC2FF52">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1">
    <w:nsid w:val="5E216F13"/>
    <w:multiLevelType w:val="hybridMultilevel"/>
    <w:tmpl w:val="689C9798"/>
    <w:lvl w:ilvl="0" w:tplc="04190001">
      <w:start w:val="1"/>
      <w:numFmt w:val="bullet"/>
      <w:lvlText w:val=""/>
      <w:lvlJc w:val="left"/>
      <w:pPr>
        <w:ind w:left="1287" w:hanging="360"/>
      </w:pPr>
      <w:rPr>
        <w:rFonts w:ascii="Symbol" w:hAnsi="Symbol" w:hint="default"/>
      </w:rPr>
    </w:lvl>
    <w:lvl w:ilvl="1" w:tplc="498C0E52">
      <w:start w:val="1"/>
      <w:numFmt w:val="bullet"/>
      <w:lvlText w:val=""/>
      <w:lvlJc w:val="left"/>
      <w:pPr>
        <w:ind w:left="2007" w:hanging="360"/>
      </w:pPr>
      <w:rPr>
        <w:rFonts w:ascii="Symbol" w:hAnsi="Symbol" w:hint="default"/>
        <w:sz w:val="24"/>
        <w:szCs w:val="24"/>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0835F29"/>
    <w:multiLevelType w:val="multilevel"/>
    <w:tmpl w:val="B7F4A54E"/>
    <w:lvl w:ilvl="0">
      <w:start w:val="1"/>
      <w:numFmt w:val="decimal"/>
      <w:pStyle w:val="a"/>
      <w:lvlText w:val="%1."/>
      <w:lvlJc w:val="left"/>
      <w:pPr>
        <w:ind w:left="1542" w:hanging="975"/>
      </w:pPr>
      <w:rPr>
        <w:rFonts w:hint="default"/>
        <w:b w:val="0"/>
        <w:color w:val="auto"/>
        <w:sz w:val="28"/>
        <w:szCs w:val="28"/>
        <w:lang w:val="x-none"/>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3">
    <w:nsid w:val="74B05837"/>
    <w:multiLevelType w:val="hybridMultilevel"/>
    <w:tmpl w:val="6B589A14"/>
    <w:lvl w:ilvl="0" w:tplc="9B2C961E">
      <w:start w:val="1"/>
      <w:numFmt w:val="decimal"/>
      <w:lvlText w:val="%1."/>
      <w:lvlJc w:val="left"/>
      <w:pPr>
        <w:ind w:left="177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64213F9"/>
    <w:multiLevelType w:val="hybridMultilevel"/>
    <w:tmpl w:val="9FB43760"/>
    <w:lvl w:ilvl="0" w:tplc="0419000B">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7924255B"/>
    <w:multiLevelType w:val="hybridMultilevel"/>
    <w:tmpl w:val="F2E2471A"/>
    <w:lvl w:ilvl="0" w:tplc="0194DD0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090AB2"/>
    <w:multiLevelType w:val="hybridMultilevel"/>
    <w:tmpl w:val="7C36BB3A"/>
    <w:lvl w:ilvl="0" w:tplc="5A1EA05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F8B4F54"/>
    <w:multiLevelType w:val="hybridMultilevel"/>
    <w:tmpl w:val="201C3BA0"/>
    <w:lvl w:ilvl="0" w:tplc="E7FAED52">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1"/>
  </w:num>
  <w:num w:numId="3">
    <w:abstractNumId w:val="42"/>
  </w:num>
  <w:num w:numId="4">
    <w:abstractNumId w:val="38"/>
  </w:num>
  <w:num w:numId="5">
    <w:abstractNumId w:val="4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8"/>
  </w:num>
  <w:num w:numId="11">
    <w:abstractNumId w:val="15"/>
  </w:num>
  <w:num w:numId="12">
    <w:abstractNumId w:val="13"/>
  </w:num>
  <w:num w:numId="13">
    <w:abstractNumId w:val="26"/>
  </w:num>
  <w:num w:numId="14">
    <w:abstractNumId w:val="33"/>
  </w:num>
  <w:num w:numId="15">
    <w:abstractNumId w:val="12"/>
  </w:num>
  <w:num w:numId="16">
    <w:abstractNumId w:val="11"/>
  </w:num>
  <w:num w:numId="17">
    <w:abstractNumId w:val="6"/>
  </w:num>
  <w:num w:numId="18">
    <w:abstractNumId w:val="34"/>
  </w:num>
  <w:num w:numId="19">
    <w:abstractNumId w:val="40"/>
  </w:num>
  <w:num w:numId="20">
    <w:abstractNumId w:val="36"/>
  </w:num>
  <w:num w:numId="21">
    <w:abstractNumId w:val="23"/>
  </w:num>
  <w:num w:numId="22">
    <w:abstractNumId w:val="47"/>
  </w:num>
  <w:num w:numId="23">
    <w:abstractNumId w:val="46"/>
  </w:num>
  <w:num w:numId="24">
    <w:abstractNumId w:val="10"/>
  </w:num>
  <w:num w:numId="25">
    <w:abstractNumId w:val="27"/>
  </w:num>
  <w:num w:numId="26">
    <w:abstractNumId w:val="14"/>
  </w:num>
  <w:num w:numId="27">
    <w:abstractNumId w:val="30"/>
  </w:num>
  <w:num w:numId="28">
    <w:abstractNumId w:val="31"/>
  </w:num>
  <w:num w:numId="29">
    <w:abstractNumId w:val="9"/>
  </w:num>
  <w:num w:numId="30">
    <w:abstractNumId w:val="24"/>
  </w:num>
  <w:num w:numId="31">
    <w:abstractNumId w:val="28"/>
  </w:num>
  <w:num w:numId="32">
    <w:abstractNumId w:val="35"/>
  </w:num>
  <w:num w:numId="33">
    <w:abstractNumId w:val="21"/>
  </w:num>
  <w:num w:numId="34">
    <w:abstractNumId w:val="25"/>
  </w:num>
  <w:num w:numId="35">
    <w:abstractNumId w:val="0"/>
  </w:num>
  <w:num w:numId="36">
    <w:abstractNumId w:val="8"/>
  </w:num>
  <w:num w:numId="37">
    <w:abstractNumId w:val="7"/>
  </w:num>
  <w:num w:numId="38">
    <w:abstractNumId w:val="19"/>
  </w:num>
  <w:num w:numId="39">
    <w:abstractNumId w:val="29"/>
  </w:num>
  <w:num w:numId="40">
    <w:abstractNumId w:val="20"/>
  </w:num>
  <w:num w:numId="41">
    <w:abstractNumId w:val="22"/>
  </w:num>
  <w:num w:numId="42">
    <w:abstractNumId w:val="45"/>
  </w:num>
  <w:num w:numId="43">
    <w:abstractNumId w:val="37"/>
  </w:num>
  <w:num w:numId="44">
    <w:abstractNumId w:val="16"/>
  </w:num>
  <w:num w:numId="45">
    <w:abstractNumId w:val="2"/>
  </w:num>
  <w:num w:numId="46">
    <w:abstractNumId w:val="3"/>
  </w:num>
  <w:num w:numId="47">
    <w:abstractNumId w:val="4"/>
  </w:num>
  <w:num w:numId="48">
    <w:abstractNumId w:val="5"/>
  </w:num>
  <w:num w:numId="49">
    <w:abstractNumId w:val="17"/>
  </w:num>
  <w:num w:numId="50">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B36"/>
    <w:rsid w:val="00000D73"/>
    <w:rsid w:val="000013FA"/>
    <w:rsid w:val="00001730"/>
    <w:rsid w:val="00001FB7"/>
    <w:rsid w:val="00002212"/>
    <w:rsid w:val="00003569"/>
    <w:rsid w:val="000042AA"/>
    <w:rsid w:val="0000439E"/>
    <w:rsid w:val="0000467D"/>
    <w:rsid w:val="0000482F"/>
    <w:rsid w:val="00004E36"/>
    <w:rsid w:val="00004EFF"/>
    <w:rsid w:val="0000512C"/>
    <w:rsid w:val="0000556F"/>
    <w:rsid w:val="000056F4"/>
    <w:rsid w:val="000063D5"/>
    <w:rsid w:val="000068A4"/>
    <w:rsid w:val="000075B5"/>
    <w:rsid w:val="00007D1F"/>
    <w:rsid w:val="000117DE"/>
    <w:rsid w:val="00011824"/>
    <w:rsid w:val="0001194E"/>
    <w:rsid w:val="0001204B"/>
    <w:rsid w:val="00012432"/>
    <w:rsid w:val="000125EB"/>
    <w:rsid w:val="00012666"/>
    <w:rsid w:val="0001295B"/>
    <w:rsid w:val="000129EB"/>
    <w:rsid w:val="000134D8"/>
    <w:rsid w:val="00013C64"/>
    <w:rsid w:val="00014060"/>
    <w:rsid w:val="000157A4"/>
    <w:rsid w:val="00015A67"/>
    <w:rsid w:val="00015B11"/>
    <w:rsid w:val="0001647D"/>
    <w:rsid w:val="00016701"/>
    <w:rsid w:val="00016702"/>
    <w:rsid w:val="0001733C"/>
    <w:rsid w:val="00017C7F"/>
    <w:rsid w:val="00020380"/>
    <w:rsid w:val="0002109D"/>
    <w:rsid w:val="000212A1"/>
    <w:rsid w:val="000213C4"/>
    <w:rsid w:val="00021BBE"/>
    <w:rsid w:val="00022769"/>
    <w:rsid w:val="000228D4"/>
    <w:rsid w:val="00022A83"/>
    <w:rsid w:val="00023338"/>
    <w:rsid w:val="000234F2"/>
    <w:rsid w:val="00023D61"/>
    <w:rsid w:val="0002598D"/>
    <w:rsid w:val="00026194"/>
    <w:rsid w:val="0002662C"/>
    <w:rsid w:val="000277D1"/>
    <w:rsid w:val="000309EF"/>
    <w:rsid w:val="00030DE8"/>
    <w:rsid w:val="0003107A"/>
    <w:rsid w:val="0003125D"/>
    <w:rsid w:val="0003143C"/>
    <w:rsid w:val="00032E60"/>
    <w:rsid w:val="0003328A"/>
    <w:rsid w:val="00033CCD"/>
    <w:rsid w:val="00033D81"/>
    <w:rsid w:val="00033E63"/>
    <w:rsid w:val="000341E7"/>
    <w:rsid w:val="000348FF"/>
    <w:rsid w:val="00034DD3"/>
    <w:rsid w:val="0003551F"/>
    <w:rsid w:val="00035977"/>
    <w:rsid w:val="000364D3"/>
    <w:rsid w:val="000368E0"/>
    <w:rsid w:val="00037118"/>
    <w:rsid w:val="00037124"/>
    <w:rsid w:val="00037ACD"/>
    <w:rsid w:val="00037D17"/>
    <w:rsid w:val="00037E09"/>
    <w:rsid w:val="000401AE"/>
    <w:rsid w:val="00041402"/>
    <w:rsid w:val="00041B1C"/>
    <w:rsid w:val="00041E9E"/>
    <w:rsid w:val="0004235B"/>
    <w:rsid w:val="0004282F"/>
    <w:rsid w:val="00042C6C"/>
    <w:rsid w:val="00042D75"/>
    <w:rsid w:val="00042FFF"/>
    <w:rsid w:val="00043FC8"/>
    <w:rsid w:val="00044D1D"/>
    <w:rsid w:val="000453A8"/>
    <w:rsid w:val="00045D65"/>
    <w:rsid w:val="0004617D"/>
    <w:rsid w:val="000464EA"/>
    <w:rsid w:val="0004780B"/>
    <w:rsid w:val="00050CE8"/>
    <w:rsid w:val="00051A28"/>
    <w:rsid w:val="00053334"/>
    <w:rsid w:val="00053771"/>
    <w:rsid w:val="00053784"/>
    <w:rsid w:val="00053A69"/>
    <w:rsid w:val="00053E0B"/>
    <w:rsid w:val="00053EB9"/>
    <w:rsid w:val="00054CE9"/>
    <w:rsid w:val="00054D63"/>
    <w:rsid w:val="00054DF1"/>
    <w:rsid w:val="00054E88"/>
    <w:rsid w:val="0005617C"/>
    <w:rsid w:val="000562EB"/>
    <w:rsid w:val="000566B3"/>
    <w:rsid w:val="00056719"/>
    <w:rsid w:val="00056D75"/>
    <w:rsid w:val="000576F3"/>
    <w:rsid w:val="00060015"/>
    <w:rsid w:val="000601DF"/>
    <w:rsid w:val="00060761"/>
    <w:rsid w:val="000611F5"/>
    <w:rsid w:val="00061209"/>
    <w:rsid w:val="00061283"/>
    <w:rsid w:val="000619DB"/>
    <w:rsid w:val="00062386"/>
    <w:rsid w:val="00062556"/>
    <w:rsid w:val="00062998"/>
    <w:rsid w:val="00062B2E"/>
    <w:rsid w:val="00063D22"/>
    <w:rsid w:val="00065651"/>
    <w:rsid w:val="00066873"/>
    <w:rsid w:val="00066D1B"/>
    <w:rsid w:val="000720AD"/>
    <w:rsid w:val="0007291E"/>
    <w:rsid w:val="00075037"/>
    <w:rsid w:val="000751F5"/>
    <w:rsid w:val="0007647E"/>
    <w:rsid w:val="00076D94"/>
    <w:rsid w:val="00076DCC"/>
    <w:rsid w:val="000776EF"/>
    <w:rsid w:val="000778D2"/>
    <w:rsid w:val="000801F9"/>
    <w:rsid w:val="0008040E"/>
    <w:rsid w:val="00080856"/>
    <w:rsid w:val="000809A9"/>
    <w:rsid w:val="000809E8"/>
    <w:rsid w:val="00080D22"/>
    <w:rsid w:val="00081848"/>
    <w:rsid w:val="000823C9"/>
    <w:rsid w:val="000826D4"/>
    <w:rsid w:val="00082873"/>
    <w:rsid w:val="0008295A"/>
    <w:rsid w:val="000831A7"/>
    <w:rsid w:val="000832B0"/>
    <w:rsid w:val="00083461"/>
    <w:rsid w:val="00083525"/>
    <w:rsid w:val="00083527"/>
    <w:rsid w:val="0008368E"/>
    <w:rsid w:val="00083963"/>
    <w:rsid w:val="00083F27"/>
    <w:rsid w:val="00083FB4"/>
    <w:rsid w:val="00084254"/>
    <w:rsid w:val="00084426"/>
    <w:rsid w:val="0008513D"/>
    <w:rsid w:val="0008523C"/>
    <w:rsid w:val="0008674F"/>
    <w:rsid w:val="000869CB"/>
    <w:rsid w:val="000870E5"/>
    <w:rsid w:val="0008713D"/>
    <w:rsid w:val="0008714D"/>
    <w:rsid w:val="000871DB"/>
    <w:rsid w:val="00087BF8"/>
    <w:rsid w:val="00087CBB"/>
    <w:rsid w:val="00090256"/>
    <w:rsid w:val="00090FA8"/>
    <w:rsid w:val="00091072"/>
    <w:rsid w:val="000918CB"/>
    <w:rsid w:val="00091A94"/>
    <w:rsid w:val="00092C1D"/>
    <w:rsid w:val="00093075"/>
    <w:rsid w:val="00093540"/>
    <w:rsid w:val="000941DE"/>
    <w:rsid w:val="00094CC0"/>
    <w:rsid w:val="00095102"/>
    <w:rsid w:val="00096219"/>
    <w:rsid w:val="00096B4C"/>
    <w:rsid w:val="00096DA6"/>
    <w:rsid w:val="00096EF1"/>
    <w:rsid w:val="000A00FA"/>
    <w:rsid w:val="000A06BD"/>
    <w:rsid w:val="000A0AF8"/>
    <w:rsid w:val="000A1148"/>
    <w:rsid w:val="000A1988"/>
    <w:rsid w:val="000A1EE2"/>
    <w:rsid w:val="000A2067"/>
    <w:rsid w:val="000A2D4E"/>
    <w:rsid w:val="000A3542"/>
    <w:rsid w:val="000A3D37"/>
    <w:rsid w:val="000A491A"/>
    <w:rsid w:val="000A4A9C"/>
    <w:rsid w:val="000A5371"/>
    <w:rsid w:val="000A6A8E"/>
    <w:rsid w:val="000A6AC3"/>
    <w:rsid w:val="000B08B7"/>
    <w:rsid w:val="000B0A12"/>
    <w:rsid w:val="000B0EE3"/>
    <w:rsid w:val="000B157B"/>
    <w:rsid w:val="000B15D8"/>
    <w:rsid w:val="000B1989"/>
    <w:rsid w:val="000B1ABF"/>
    <w:rsid w:val="000B1B5A"/>
    <w:rsid w:val="000B205D"/>
    <w:rsid w:val="000B20D3"/>
    <w:rsid w:val="000B21B1"/>
    <w:rsid w:val="000B2895"/>
    <w:rsid w:val="000B2933"/>
    <w:rsid w:val="000B2CF3"/>
    <w:rsid w:val="000B2DF8"/>
    <w:rsid w:val="000B3C8B"/>
    <w:rsid w:val="000B41DB"/>
    <w:rsid w:val="000B4244"/>
    <w:rsid w:val="000B4275"/>
    <w:rsid w:val="000B45C2"/>
    <w:rsid w:val="000B4CD0"/>
    <w:rsid w:val="000B4FC0"/>
    <w:rsid w:val="000B5282"/>
    <w:rsid w:val="000B54B6"/>
    <w:rsid w:val="000B592F"/>
    <w:rsid w:val="000B66D8"/>
    <w:rsid w:val="000B6950"/>
    <w:rsid w:val="000B7E05"/>
    <w:rsid w:val="000C00AD"/>
    <w:rsid w:val="000C0A57"/>
    <w:rsid w:val="000C2375"/>
    <w:rsid w:val="000C2D23"/>
    <w:rsid w:val="000C3862"/>
    <w:rsid w:val="000C3C4B"/>
    <w:rsid w:val="000C3F63"/>
    <w:rsid w:val="000C40D7"/>
    <w:rsid w:val="000C48AD"/>
    <w:rsid w:val="000C50B4"/>
    <w:rsid w:val="000C5BD4"/>
    <w:rsid w:val="000C5FAA"/>
    <w:rsid w:val="000C6288"/>
    <w:rsid w:val="000C6DAE"/>
    <w:rsid w:val="000C75EB"/>
    <w:rsid w:val="000C763C"/>
    <w:rsid w:val="000C7D6F"/>
    <w:rsid w:val="000D037C"/>
    <w:rsid w:val="000D03D9"/>
    <w:rsid w:val="000D0602"/>
    <w:rsid w:val="000D1687"/>
    <w:rsid w:val="000D182C"/>
    <w:rsid w:val="000D1FA9"/>
    <w:rsid w:val="000D338A"/>
    <w:rsid w:val="000D3C5D"/>
    <w:rsid w:val="000D411D"/>
    <w:rsid w:val="000D43FC"/>
    <w:rsid w:val="000D4BEC"/>
    <w:rsid w:val="000D5BBC"/>
    <w:rsid w:val="000D5EBB"/>
    <w:rsid w:val="000D64EA"/>
    <w:rsid w:val="000D67AD"/>
    <w:rsid w:val="000D6B30"/>
    <w:rsid w:val="000D6E4A"/>
    <w:rsid w:val="000D7571"/>
    <w:rsid w:val="000D7B2E"/>
    <w:rsid w:val="000D7E1E"/>
    <w:rsid w:val="000E048D"/>
    <w:rsid w:val="000E061C"/>
    <w:rsid w:val="000E0D66"/>
    <w:rsid w:val="000E102B"/>
    <w:rsid w:val="000E1FFB"/>
    <w:rsid w:val="000E2418"/>
    <w:rsid w:val="000E2582"/>
    <w:rsid w:val="000E2AE0"/>
    <w:rsid w:val="000E327F"/>
    <w:rsid w:val="000E38DB"/>
    <w:rsid w:val="000E399C"/>
    <w:rsid w:val="000E3E6D"/>
    <w:rsid w:val="000E44E0"/>
    <w:rsid w:val="000E497D"/>
    <w:rsid w:val="000E4A34"/>
    <w:rsid w:val="000E4C75"/>
    <w:rsid w:val="000E5805"/>
    <w:rsid w:val="000E584A"/>
    <w:rsid w:val="000E62B7"/>
    <w:rsid w:val="000E6E10"/>
    <w:rsid w:val="000E7932"/>
    <w:rsid w:val="000F01D1"/>
    <w:rsid w:val="000F05C7"/>
    <w:rsid w:val="000F07DD"/>
    <w:rsid w:val="000F1C31"/>
    <w:rsid w:val="000F2662"/>
    <w:rsid w:val="000F28DB"/>
    <w:rsid w:val="000F294D"/>
    <w:rsid w:val="000F2960"/>
    <w:rsid w:val="000F2D87"/>
    <w:rsid w:val="000F3906"/>
    <w:rsid w:val="000F39AA"/>
    <w:rsid w:val="000F3ABD"/>
    <w:rsid w:val="000F3FE8"/>
    <w:rsid w:val="000F40CA"/>
    <w:rsid w:val="000F48BB"/>
    <w:rsid w:val="000F49B6"/>
    <w:rsid w:val="000F4AD2"/>
    <w:rsid w:val="000F5093"/>
    <w:rsid w:val="000F600A"/>
    <w:rsid w:val="000F6546"/>
    <w:rsid w:val="000F6A53"/>
    <w:rsid w:val="000F6F91"/>
    <w:rsid w:val="000F7382"/>
    <w:rsid w:val="000F7928"/>
    <w:rsid w:val="000F795B"/>
    <w:rsid w:val="000F7E40"/>
    <w:rsid w:val="000F7FE3"/>
    <w:rsid w:val="00100BD9"/>
    <w:rsid w:val="001017AC"/>
    <w:rsid w:val="00101A13"/>
    <w:rsid w:val="00101A2B"/>
    <w:rsid w:val="0010218B"/>
    <w:rsid w:val="001045C4"/>
    <w:rsid w:val="00104F7D"/>
    <w:rsid w:val="00104FB1"/>
    <w:rsid w:val="001051AE"/>
    <w:rsid w:val="001061F1"/>
    <w:rsid w:val="00107E1C"/>
    <w:rsid w:val="00107FB9"/>
    <w:rsid w:val="00110272"/>
    <w:rsid w:val="00110A6A"/>
    <w:rsid w:val="00111441"/>
    <w:rsid w:val="00111745"/>
    <w:rsid w:val="0011279D"/>
    <w:rsid w:val="00112846"/>
    <w:rsid w:val="00112B01"/>
    <w:rsid w:val="00112F61"/>
    <w:rsid w:val="001133FE"/>
    <w:rsid w:val="0011363B"/>
    <w:rsid w:val="00113843"/>
    <w:rsid w:val="00113C93"/>
    <w:rsid w:val="001145E9"/>
    <w:rsid w:val="0011521D"/>
    <w:rsid w:val="001157D0"/>
    <w:rsid w:val="00115B20"/>
    <w:rsid w:val="001163E3"/>
    <w:rsid w:val="001164C0"/>
    <w:rsid w:val="001167FB"/>
    <w:rsid w:val="0012028A"/>
    <w:rsid w:val="00120E7C"/>
    <w:rsid w:val="001214D2"/>
    <w:rsid w:val="00121BDF"/>
    <w:rsid w:val="00122526"/>
    <w:rsid w:val="00122933"/>
    <w:rsid w:val="00123B20"/>
    <w:rsid w:val="00124108"/>
    <w:rsid w:val="001249C2"/>
    <w:rsid w:val="001253DE"/>
    <w:rsid w:val="001264AC"/>
    <w:rsid w:val="00127830"/>
    <w:rsid w:val="00127B0F"/>
    <w:rsid w:val="00127C1E"/>
    <w:rsid w:val="00127CFA"/>
    <w:rsid w:val="001302CD"/>
    <w:rsid w:val="001303B1"/>
    <w:rsid w:val="00130975"/>
    <w:rsid w:val="00130C11"/>
    <w:rsid w:val="00131C63"/>
    <w:rsid w:val="00132260"/>
    <w:rsid w:val="00132651"/>
    <w:rsid w:val="0013270C"/>
    <w:rsid w:val="001328E8"/>
    <w:rsid w:val="001331FC"/>
    <w:rsid w:val="00133250"/>
    <w:rsid w:val="0013434C"/>
    <w:rsid w:val="00137D5C"/>
    <w:rsid w:val="001406DF"/>
    <w:rsid w:val="00140A15"/>
    <w:rsid w:val="00140DDE"/>
    <w:rsid w:val="00141247"/>
    <w:rsid w:val="001418C5"/>
    <w:rsid w:val="00141C96"/>
    <w:rsid w:val="0014207B"/>
    <w:rsid w:val="001422CC"/>
    <w:rsid w:val="00144D94"/>
    <w:rsid w:val="00144DB0"/>
    <w:rsid w:val="00144FBE"/>
    <w:rsid w:val="00145345"/>
    <w:rsid w:val="00145BC4"/>
    <w:rsid w:val="001463D8"/>
    <w:rsid w:val="00146918"/>
    <w:rsid w:val="00146E85"/>
    <w:rsid w:val="00146F9E"/>
    <w:rsid w:val="0014782A"/>
    <w:rsid w:val="001478DE"/>
    <w:rsid w:val="00150140"/>
    <w:rsid w:val="001504C0"/>
    <w:rsid w:val="00150F19"/>
    <w:rsid w:val="001527D0"/>
    <w:rsid w:val="00152A3A"/>
    <w:rsid w:val="001535BC"/>
    <w:rsid w:val="0015414A"/>
    <w:rsid w:val="0015447A"/>
    <w:rsid w:val="00154675"/>
    <w:rsid w:val="0015506F"/>
    <w:rsid w:val="001550E4"/>
    <w:rsid w:val="0015542F"/>
    <w:rsid w:val="00155DE5"/>
    <w:rsid w:val="00156C23"/>
    <w:rsid w:val="00156FC9"/>
    <w:rsid w:val="001574F1"/>
    <w:rsid w:val="00160037"/>
    <w:rsid w:val="00160752"/>
    <w:rsid w:val="00160947"/>
    <w:rsid w:val="001609C4"/>
    <w:rsid w:val="00160C7D"/>
    <w:rsid w:val="00160D13"/>
    <w:rsid w:val="00161589"/>
    <w:rsid w:val="00161C6F"/>
    <w:rsid w:val="001620AD"/>
    <w:rsid w:val="00162F12"/>
    <w:rsid w:val="00162F78"/>
    <w:rsid w:val="001637BB"/>
    <w:rsid w:val="00163B46"/>
    <w:rsid w:val="001640C2"/>
    <w:rsid w:val="0016675C"/>
    <w:rsid w:val="001703F6"/>
    <w:rsid w:val="00170926"/>
    <w:rsid w:val="0017160B"/>
    <w:rsid w:val="0017170E"/>
    <w:rsid w:val="00172462"/>
    <w:rsid w:val="00172646"/>
    <w:rsid w:val="00173622"/>
    <w:rsid w:val="00173761"/>
    <w:rsid w:val="00174E72"/>
    <w:rsid w:val="001750D4"/>
    <w:rsid w:val="00175F50"/>
    <w:rsid w:val="001760DF"/>
    <w:rsid w:val="001764D1"/>
    <w:rsid w:val="00176689"/>
    <w:rsid w:val="001777A3"/>
    <w:rsid w:val="00177B25"/>
    <w:rsid w:val="00177D8A"/>
    <w:rsid w:val="00180265"/>
    <w:rsid w:val="00180414"/>
    <w:rsid w:val="00182B2F"/>
    <w:rsid w:val="001833A2"/>
    <w:rsid w:val="001844D1"/>
    <w:rsid w:val="00185524"/>
    <w:rsid w:val="00185DC6"/>
    <w:rsid w:val="0018659A"/>
    <w:rsid w:val="0018665E"/>
    <w:rsid w:val="00186B12"/>
    <w:rsid w:val="001878BB"/>
    <w:rsid w:val="001879AA"/>
    <w:rsid w:val="00187F3C"/>
    <w:rsid w:val="00190633"/>
    <w:rsid w:val="001907EA"/>
    <w:rsid w:val="001908D5"/>
    <w:rsid w:val="00190AB4"/>
    <w:rsid w:val="001916FD"/>
    <w:rsid w:val="001917F2"/>
    <w:rsid w:val="001925BA"/>
    <w:rsid w:val="00192D8B"/>
    <w:rsid w:val="00193489"/>
    <w:rsid w:val="00193C15"/>
    <w:rsid w:val="00194E3E"/>
    <w:rsid w:val="00195712"/>
    <w:rsid w:val="00195AF6"/>
    <w:rsid w:val="001964FF"/>
    <w:rsid w:val="00196B0A"/>
    <w:rsid w:val="00197277"/>
    <w:rsid w:val="001A02A9"/>
    <w:rsid w:val="001A07FC"/>
    <w:rsid w:val="001A0B86"/>
    <w:rsid w:val="001A0FED"/>
    <w:rsid w:val="001A1257"/>
    <w:rsid w:val="001A15E5"/>
    <w:rsid w:val="001A2210"/>
    <w:rsid w:val="001A2B8F"/>
    <w:rsid w:val="001A2C97"/>
    <w:rsid w:val="001A2FB6"/>
    <w:rsid w:val="001A321C"/>
    <w:rsid w:val="001A3F9B"/>
    <w:rsid w:val="001A432B"/>
    <w:rsid w:val="001A4A7A"/>
    <w:rsid w:val="001A5419"/>
    <w:rsid w:val="001A5D31"/>
    <w:rsid w:val="001A5D82"/>
    <w:rsid w:val="001A5E10"/>
    <w:rsid w:val="001A6096"/>
    <w:rsid w:val="001A646D"/>
    <w:rsid w:val="001A6CE1"/>
    <w:rsid w:val="001A737D"/>
    <w:rsid w:val="001A7917"/>
    <w:rsid w:val="001B01B6"/>
    <w:rsid w:val="001B0315"/>
    <w:rsid w:val="001B0E5F"/>
    <w:rsid w:val="001B1B36"/>
    <w:rsid w:val="001B29FE"/>
    <w:rsid w:val="001B2FD4"/>
    <w:rsid w:val="001B33A2"/>
    <w:rsid w:val="001B381E"/>
    <w:rsid w:val="001B3C41"/>
    <w:rsid w:val="001B5B25"/>
    <w:rsid w:val="001B5C02"/>
    <w:rsid w:val="001B5EE2"/>
    <w:rsid w:val="001B63F6"/>
    <w:rsid w:val="001B65BC"/>
    <w:rsid w:val="001B66D7"/>
    <w:rsid w:val="001B6706"/>
    <w:rsid w:val="001B6752"/>
    <w:rsid w:val="001B6DFA"/>
    <w:rsid w:val="001B7551"/>
    <w:rsid w:val="001B77E5"/>
    <w:rsid w:val="001B7C7B"/>
    <w:rsid w:val="001C0B05"/>
    <w:rsid w:val="001C0FDB"/>
    <w:rsid w:val="001C18AE"/>
    <w:rsid w:val="001C26E5"/>
    <w:rsid w:val="001C2BDB"/>
    <w:rsid w:val="001C324F"/>
    <w:rsid w:val="001C383C"/>
    <w:rsid w:val="001C3F00"/>
    <w:rsid w:val="001C4714"/>
    <w:rsid w:val="001C4787"/>
    <w:rsid w:val="001C4950"/>
    <w:rsid w:val="001C4BFF"/>
    <w:rsid w:val="001C4C79"/>
    <w:rsid w:val="001C4E73"/>
    <w:rsid w:val="001C5346"/>
    <w:rsid w:val="001C574B"/>
    <w:rsid w:val="001C6B3A"/>
    <w:rsid w:val="001C762E"/>
    <w:rsid w:val="001D003F"/>
    <w:rsid w:val="001D050C"/>
    <w:rsid w:val="001D169D"/>
    <w:rsid w:val="001D196C"/>
    <w:rsid w:val="001D2269"/>
    <w:rsid w:val="001D27D1"/>
    <w:rsid w:val="001D396E"/>
    <w:rsid w:val="001D43A0"/>
    <w:rsid w:val="001D4E7E"/>
    <w:rsid w:val="001D5100"/>
    <w:rsid w:val="001D59C4"/>
    <w:rsid w:val="001D5B98"/>
    <w:rsid w:val="001D6055"/>
    <w:rsid w:val="001D63B1"/>
    <w:rsid w:val="001D6741"/>
    <w:rsid w:val="001D75D3"/>
    <w:rsid w:val="001D773C"/>
    <w:rsid w:val="001D78BF"/>
    <w:rsid w:val="001E038C"/>
    <w:rsid w:val="001E0599"/>
    <w:rsid w:val="001E0AD4"/>
    <w:rsid w:val="001E0F27"/>
    <w:rsid w:val="001E1A74"/>
    <w:rsid w:val="001E20B9"/>
    <w:rsid w:val="001E2AFF"/>
    <w:rsid w:val="001E2B19"/>
    <w:rsid w:val="001E370B"/>
    <w:rsid w:val="001E38E5"/>
    <w:rsid w:val="001E43A6"/>
    <w:rsid w:val="001E48F4"/>
    <w:rsid w:val="001E4A29"/>
    <w:rsid w:val="001E4D04"/>
    <w:rsid w:val="001E5296"/>
    <w:rsid w:val="001E5583"/>
    <w:rsid w:val="001E5AF6"/>
    <w:rsid w:val="001E5BBF"/>
    <w:rsid w:val="001E5D30"/>
    <w:rsid w:val="001E5FBA"/>
    <w:rsid w:val="001F1882"/>
    <w:rsid w:val="001F1CA1"/>
    <w:rsid w:val="001F2558"/>
    <w:rsid w:val="001F26F2"/>
    <w:rsid w:val="001F288E"/>
    <w:rsid w:val="001F2D51"/>
    <w:rsid w:val="001F3AEF"/>
    <w:rsid w:val="001F3BAC"/>
    <w:rsid w:val="001F3F04"/>
    <w:rsid w:val="001F4D69"/>
    <w:rsid w:val="001F5B47"/>
    <w:rsid w:val="001F6204"/>
    <w:rsid w:val="001F62E9"/>
    <w:rsid w:val="001F65A5"/>
    <w:rsid w:val="001F70A7"/>
    <w:rsid w:val="002006AA"/>
    <w:rsid w:val="00200C50"/>
    <w:rsid w:val="00201E49"/>
    <w:rsid w:val="002024AC"/>
    <w:rsid w:val="0020252D"/>
    <w:rsid w:val="00202679"/>
    <w:rsid w:val="00202B94"/>
    <w:rsid w:val="00202D9D"/>
    <w:rsid w:val="00202FA1"/>
    <w:rsid w:val="0020393C"/>
    <w:rsid w:val="00204BB5"/>
    <w:rsid w:val="00204BB8"/>
    <w:rsid w:val="00204C74"/>
    <w:rsid w:val="0020577A"/>
    <w:rsid w:val="00205AB3"/>
    <w:rsid w:val="00206835"/>
    <w:rsid w:val="00207062"/>
    <w:rsid w:val="00207953"/>
    <w:rsid w:val="00210938"/>
    <w:rsid w:val="00211766"/>
    <w:rsid w:val="00211A5A"/>
    <w:rsid w:val="0021323F"/>
    <w:rsid w:val="00213F27"/>
    <w:rsid w:val="00215006"/>
    <w:rsid w:val="00215277"/>
    <w:rsid w:val="00215AA5"/>
    <w:rsid w:val="00216A42"/>
    <w:rsid w:val="00216E12"/>
    <w:rsid w:val="00216E2C"/>
    <w:rsid w:val="0021718A"/>
    <w:rsid w:val="002177BE"/>
    <w:rsid w:val="002203D3"/>
    <w:rsid w:val="0022089F"/>
    <w:rsid w:val="002216F4"/>
    <w:rsid w:val="00221A0F"/>
    <w:rsid w:val="00221FD8"/>
    <w:rsid w:val="00222B82"/>
    <w:rsid w:val="00222C10"/>
    <w:rsid w:val="00222D5B"/>
    <w:rsid w:val="0022319C"/>
    <w:rsid w:val="00223446"/>
    <w:rsid w:val="00223B1A"/>
    <w:rsid w:val="00224E46"/>
    <w:rsid w:val="00224E54"/>
    <w:rsid w:val="00226313"/>
    <w:rsid w:val="0022671F"/>
    <w:rsid w:val="00226A22"/>
    <w:rsid w:val="00226F34"/>
    <w:rsid w:val="00227143"/>
    <w:rsid w:val="002279F9"/>
    <w:rsid w:val="00227AA8"/>
    <w:rsid w:val="002309AE"/>
    <w:rsid w:val="002312C0"/>
    <w:rsid w:val="00231358"/>
    <w:rsid w:val="0023195E"/>
    <w:rsid w:val="00231C3E"/>
    <w:rsid w:val="00231D2B"/>
    <w:rsid w:val="00234252"/>
    <w:rsid w:val="00234796"/>
    <w:rsid w:val="0023479A"/>
    <w:rsid w:val="002354AE"/>
    <w:rsid w:val="00236862"/>
    <w:rsid w:val="00236E6B"/>
    <w:rsid w:val="00236F6B"/>
    <w:rsid w:val="0023751D"/>
    <w:rsid w:val="00237F7E"/>
    <w:rsid w:val="0024025A"/>
    <w:rsid w:val="00240CD2"/>
    <w:rsid w:val="00240DB8"/>
    <w:rsid w:val="002411F4"/>
    <w:rsid w:val="00241AAE"/>
    <w:rsid w:val="0024200B"/>
    <w:rsid w:val="00242579"/>
    <w:rsid w:val="002434BD"/>
    <w:rsid w:val="00243874"/>
    <w:rsid w:val="002439FD"/>
    <w:rsid w:val="00243F85"/>
    <w:rsid w:val="002440AE"/>
    <w:rsid w:val="002440E3"/>
    <w:rsid w:val="0024444F"/>
    <w:rsid w:val="00244C9B"/>
    <w:rsid w:val="00245F14"/>
    <w:rsid w:val="00246F0E"/>
    <w:rsid w:val="00247395"/>
    <w:rsid w:val="00247596"/>
    <w:rsid w:val="00247B88"/>
    <w:rsid w:val="00247C03"/>
    <w:rsid w:val="00247DA8"/>
    <w:rsid w:val="00250FB8"/>
    <w:rsid w:val="00251700"/>
    <w:rsid w:val="002517F9"/>
    <w:rsid w:val="00251A2C"/>
    <w:rsid w:val="00251B67"/>
    <w:rsid w:val="00252B54"/>
    <w:rsid w:val="00252DFB"/>
    <w:rsid w:val="00253688"/>
    <w:rsid w:val="0025378D"/>
    <w:rsid w:val="00253E65"/>
    <w:rsid w:val="002547FD"/>
    <w:rsid w:val="002549AC"/>
    <w:rsid w:val="00254CFE"/>
    <w:rsid w:val="00255396"/>
    <w:rsid w:val="002560FA"/>
    <w:rsid w:val="002569A6"/>
    <w:rsid w:val="002570E5"/>
    <w:rsid w:val="0025718F"/>
    <w:rsid w:val="00257275"/>
    <w:rsid w:val="00257657"/>
    <w:rsid w:val="00257AA7"/>
    <w:rsid w:val="00257FD9"/>
    <w:rsid w:val="00260D5A"/>
    <w:rsid w:val="00260D9C"/>
    <w:rsid w:val="00261882"/>
    <w:rsid w:val="00262274"/>
    <w:rsid w:val="0026338C"/>
    <w:rsid w:val="00263EED"/>
    <w:rsid w:val="00263F5D"/>
    <w:rsid w:val="002644C9"/>
    <w:rsid w:val="00264AEF"/>
    <w:rsid w:val="00265336"/>
    <w:rsid w:val="00265E70"/>
    <w:rsid w:val="00266DA4"/>
    <w:rsid w:val="00266F47"/>
    <w:rsid w:val="00266F57"/>
    <w:rsid w:val="00267564"/>
    <w:rsid w:val="0026757D"/>
    <w:rsid w:val="002679B6"/>
    <w:rsid w:val="00270545"/>
    <w:rsid w:val="00270C96"/>
    <w:rsid w:val="00270ECC"/>
    <w:rsid w:val="00271200"/>
    <w:rsid w:val="002714D2"/>
    <w:rsid w:val="002717EC"/>
    <w:rsid w:val="0027189B"/>
    <w:rsid w:val="002728C0"/>
    <w:rsid w:val="00272C7C"/>
    <w:rsid w:val="00272D6B"/>
    <w:rsid w:val="002735F4"/>
    <w:rsid w:val="00273D6E"/>
    <w:rsid w:val="0027476A"/>
    <w:rsid w:val="00274DB9"/>
    <w:rsid w:val="0027550B"/>
    <w:rsid w:val="00275938"/>
    <w:rsid w:val="00275B49"/>
    <w:rsid w:val="00275DAB"/>
    <w:rsid w:val="00275E52"/>
    <w:rsid w:val="00276B6D"/>
    <w:rsid w:val="00277DDC"/>
    <w:rsid w:val="00277E5B"/>
    <w:rsid w:val="002804BC"/>
    <w:rsid w:val="00281057"/>
    <w:rsid w:val="00281B2E"/>
    <w:rsid w:val="00282393"/>
    <w:rsid w:val="0028302F"/>
    <w:rsid w:val="00285FF6"/>
    <w:rsid w:val="00286418"/>
    <w:rsid w:val="002867B5"/>
    <w:rsid w:val="00287307"/>
    <w:rsid w:val="0028759D"/>
    <w:rsid w:val="0029091B"/>
    <w:rsid w:val="00290E00"/>
    <w:rsid w:val="0029179B"/>
    <w:rsid w:val="002919CB"/>
    <w:rsid w:val="00291EB4"/>
    <w:rsid w:val="002920F1"/>
    <w:rsid w:val="00292313"/>
    <w:rsid w:val="00292B3D"/>
    <w:rsid w:val="00293050"/>
    <w:rsid w:val="00293255"/>
    <w:rsid w:val="00293AD5"/>
    <w:rsid w:val="00293F8D"/>
    <w:rsid w:val="0029498F"/>
    <w:rsid w:val="00296089"/>
    <w:rsid w:val="00296233"/>
    <w:rsid w:val="002962FE"/>
    <w:rsid w:val="00297665"/>
    <w:rsid w:val="00297E17"/>
    <w:rsid w:val="002A00E8"/>
    <w:rsid w:val="002A04FD"/>
    <w:rsid w:val="002A0799"/>
    <w:rsid w:val="002A0D9D"/>
    <w:rsid w:val="002A1868"/>
    <w:rsid w:val="002A2832"/>
    <w:rsid w:val="002A54E6"/>
    <w:rsid w:val="002A54F0"/>
    <w:rsid w:val="002A640D"/>
    <w:rsid w:val="002A6426"/>
    <w:rsid w:val="002A73B9"/>
    <w:rsid w:val="002A775A"/>
    <w:rsid w:val="002A7850"/>
    <w:rsid w:val="002B0778"/>
    <w:rsid w:val="002B07AE"/>
    <w:rsid w:val="002B08DF"/>
    <w:rsid w:val="002B0AB3"/>
    <w:rsid w:val="002B1217"/>
    <w:rsid w:val="002B20AB"/>
    <w:rsid w:val="002B2E92"/>
    <w:rsid w:val="002B30CC"/>
    <w:rsid w:val="002B45A4"/>
    <w:rsid w:val="002B4B5E"/>
    <w:rsid w:val="002B56C5"/>
    <w:rsid w:val="002B585F"/>
    <w:rsid w:val="002B6397"/>
    <w:rsid w:val="002B6511"/>
    <w:rsid w:val="002B7740"/>
    <w:rsid w:val="002C025D"/>
    <w:rsid w:val="002C078A"/>
    <w:rsid w:val="002C137B"/>
    <w:rsid w:val="002C16CF"/>
    <w:rsid w:val="002C1840"/>
    <w:rsid w:val="002C1FB7"/>
    <w:rsid w:val="002C27E7"/>
    <w:rsid w:val="002C3F98"/>
    <w:rsid w:val="002C47D3"/>
    <w:rsid w:val="002C49E0"/>
    <w:rsid w:val="002C4B00"/>
    <w:rsid w:val="002C4E7D"/>
    <w:rsid w:val="002C5658"/>
    <w:rsid w:val="002C5F2B"/>
    <w:rsid w:val="002C6268"/>
    <w:rsid w:val="002C717C"/>
    <w:rsid w:val="002C77B5"/>
    <w:rsid w:val="002C7A84"/>
    <w:rsid w:val="002D069A"/>
    <w:rsid w:val="002D070F"/>
    <w:rsid w:val="002D0941"/>
    <w:rsid w:val="002D14D3"/>
    <w:rsid w:val="002D1C72"/>
    <w:rsid w:val="002D1F51"/>
    <w:rsid w:val="002D2962"/>
    <w:rsid w:val="002D3442"/>
    <w:rsid w:val="002D3C72"/>
    <w:rsid w:val="002D4D65"/>
    <w:rsid w:val="002D56C7"/>
    <w:rsid w:val="002D5980"/>
    <w:rsid w:val="002D5B01"/>
    <w:rsid w:val="002D61CB"/>
    <w:rsid w:val="002D65EB"/>
    <w:rsid w:val="002D6726"/>
    <w:rsid w:val="002D67FD"/>
    <w:rsid w:val="002D6916"/>
    <w:rsid w:val="002D7AAB"/>
    <w:rsid w:val="002D7F65"/>
    <w:rsid w:val="002E05A8"/>
    <w:rsid w:val="002E20E4"/>
    <w:rsid w:val="002E21B5"/>
    <w:rsid w:val="002E2860"/>
    <w:rsid w:val="002E2CED"/>
    <w:rsid w:val="002E438C"/>
    <w:rsid w:val="002E4AC1"/>
    <w:rsid w:val="002E5313"/>
    <w:rsid w:val="002E5679"/>
    <w:rsid w:val="002E5BF3"/>
    <w:rsid w:val="002E5E27"/>
    <w:rsid w:val="002E60A4"/>
    <w:rsid w:val="002E657D"/>
    <w:rsid w:val="002E6DA2"/>
    <w:rsid w:val="002E7A86"/>
    <w:rsid w:val="002F06FB"/>
    <w:rsid w:val="002F0AD7"/>
    <w:rsid w:val="002F1DCB"/>
    <w:rsid w:val="002F211F"/>
    <w:rsid w:val="002F2243"/>
    <w:rsid w:val="002F26DF"/>
    <w:rsid w:val="002F3205"/>
    <w:rsid w:val="002F4204"/>
    <w:rsid w:val="002F45A8"/>
    <w:rsid w:val="002F493F"/>
    <w:rsid w:val="002F529A"/>
    <w:rsid w:val="002F537A"/>
    <w:rsid w:val="002F5840"/>
    <w:rsid w:val="002F5BB0"/>
    <w:rsid w:val="002F62CE"/>
    <w:rsid w:val="002F7590"/>
    <w:rsid w:val="002F7695"/>
    <w:rsid w:val="00300A4B"/>
    <w:rsid w:val="00300D62"/>
    <w:rsid w:val="00300ED2"/>
    <w:rsid w:val="00300F92"/>
    <w:rsid w:val="003010B0"/>
    <w:rsid w:val="003014CB"/>
    <w:rsid w:val="0030212D"/>
    <w:rsid w:val="00302172"/>
    <w:rsid w:val="00302283"/>
    <w:rsid w:val="00302287"/>
    <w:rsid w:val="0030255D"/>
    <w:rsid w:val="00302896"/>
    <w:rsid w:val="0030289D"/>
    <w:rsid w:val="00302EF3"/>
    <w:rsid w:val="00303910"/>
    <w:rsid w:val="00303FDC"/>
    <w:rsid w:val="00304192"/>
    <w:rsid w:val="0030455B"/>
    <w:rsid w:val="00304770"/>
    <w:rsid w:val="00305024"/>
    <w:rsid w:val="003053FF"/>
    <w:rsid w:val="0030605E"/>
    <w:rsid w:val="003105DD"/>
    <w:rsid w:val="00310CA0"/>
    <w:rsid w:val="00310CF3"/>
    <w:rsid w:val="00310D3F"/>
    <w:rsid w:val="00310E82"/>
    <w:rsid w:val="00310F00"/>
    <w:rsid w:val="00313160"/>
    <w:rsid w:val="003134D0"/>
    <w:rsid w:val="003147BC"/>
    <w:rsid w:val="00314BB0"/>
    <w:rsid w:val="00314F76"/>
    <w:rsid w:val="0031503D"/>
    <w:rsid w:val="003150E8"/>
    <w:rsid w:val="003153FB"/>
    <w:rsid w:val="00315E34"/>
    <w:rsid w:val="00316B86"/>
    <w:rsid w:val="00317106"/>
    <w:rsid w:val="00317D7C"/>
    <w:rsid w:val="003204B6"/>
    <w:rsid w:val="00320AAA"/>
    <w:rsid w:val="00320EC2"/>
    <w:rsid w:val="003212C4"/>
    <w:rsid w:val="00322085"/>
    <w:rsid w:val="00322E08"/>
    <w:rsid w:val="00324284"/>
    <w:rsid w:val="00324ECA"/>
    <w:rsid w:val="0032502A"/>
    <w:rsid w:val="00325246"/>
    <w:rsid w:val="00325919"/>
    <w:rsid w:val="00325B94"/>
    <w:rsid w:val="003268FF"/>
    <w:rsid w:val="00326BB6"/>
    <w:rsid w:val="003300A7"/>
    <w:rsid w:val="00330D6A"/>
    <w:rsid w:val="003326B3"/>
    <w:rsid w:val="003334EB"/>
    <w:rsid w:val="00333526"/>
    <w:rsid w:val="00333749"/>
    <w:rsid w:val="003346BB"/>
    <w:rsid w:val="003347B2"/>
    <w:rsid w:val="003351F8"/>
    <w:rsid w:val="00335315"/>
    <w:rsid w:val="00335443"/>
    <w:rsid w:val="00335BD4"/>
    <w:rsid w:val="00335F9D"/>
    <w:rsid w:val="003363F5"/>
    <w:rsid w:val="00336DEE"/>
    <w:rsid w:val="00337D24"/>
    <w:rsid w:val="003400F4"/>
    <w:rsid w:val="0034262D"/>
    <w:rsid w:val="00342741"/>
    <w:rsid w:val="00342747"/>
    <w:rsid w:val="0034279A"/>
    <w:rsid w:val="00344124"/>
    <w:rsid w:val="00344153"/>
    <w:rsid w:val="00344AE6"/>
    <w:rsid w:val="00346455"/>
    <w:rsid w:val="00346807"/>
    <w:rsid w:val="00346D6C"/>
    <w:rsid w:val="00346DD9"/>
    <w:rsid w:val="0034711F"/>
    <w:rsid w:val="003471D5"/>
    <w:rsid w:val="00347406"/>
    <w:rsid w:val="003474A1"/>
    <w:rsid w:val="00347752"/>
    <w:rsid w:val="00347D63"/>
    <w:rsid w:val="00350419"/>
    <w:rsid w:val="00350BDB"/>
    <w:rsid w:val="0035165D"/>
    <w:rsid w:val="003516B8"/>
    <w:rsid w:val="00351C0B"/>
    <w:rsid w:val="0035269C"/>
    <w:rsid w:val="003526F7"/>
    <w:rsid w:val="00353596"/>
    <w:rsid w:val="00353B0D"/>
    <w:rsid w:val="00353D8E"/>
    <w:rsid w:val="00354064"/>
    <w:rsid w:val="0035408A"/>
    <w:rsid w:val="0035420E"/>
    <w:rsid w:val="00355D57"/>
    <w:rsid w:val="00355DBA"/>
    <w:rsid w:val="00355E72"/>
    <w:rsid w:val="00355EEF"/>
    <w:rsid w:val="00356360"/>
    <w:rsid w:val="003569F1"/>
    <w:rsid w:val="00356CB0"/>
    <w:rsid w:val="00356E30"/>
    <w:rsid w:val="00357B4C"/>
    <w:rsid w:val="003609C9"/>
    <w:rsid w:val="00361C79"/>
    <w:rsid w:val="00361D42"/>
    <w:rsid w:val="003624B4"/>
    <w:rsid w:val="003626FE"/>
    <w:rsid w:val="00362862"/>
    <w:rsid w:val="003636AC"/>
    <w:rsid w:val="0036406C"/>
    <w:rsid w:val="0036429A"/>
    <w:rsid w:val="0036451D"/>
    <w:rsid w:val="003654A6"/>
    <w:rsid w:val="00365944"/>
    <w:rsid w:val="00365C65"/>
    <w:rsid w:val="00365D96"/>
    <w:rsid w:val="00365E7B"/>
    <w:rsid w:val="0036631C"/>
    <w:rsid w:val="003669A8"/>
    <w:rsid w:val="00366F8C"/>
    <w:rsid w:val="003674DF"/>
    <w:rsid w:val="003677C3"/>
    <w:rsid w:val="00370382"/>
    <w:rsid w:val="00370CD1"/>
    <w:rsid w:val="003715CE"/>
    <w:rsid w:val="00372542"/>
    <w:rsid w:val="003728A2"/>
    <w:rsid w:val="003733AC"/>
    <w:rsid w:val="003748C2"/>
    <w:rsid w:val="00375C32"/>
    <w:rsid w:val="00375C97"/>
    <w:rsid w:val="00375CE5"/>
    <w:rsid w:val="00376052"/>
    <w:rsid w:val="003766C3"/>
    <w:rsid w:val="0037726B"/>
    <w:rsid w:val="003800B2"/>
    <w:rsid w:val="003806DC"/>
    <w:rsid w:val="00380730"/>
    <w:rsid w:val="00381141"/>
    <w:rsid w:val="00381C4B"/>
    <w:rsid w:val="00381F4A"/>
    <w:rsid w:val="003828ED"/>
    <w:rsid w:val="00383221"/>
    <w:rsid w:val="00383964"/>
    <w:rsid w:val="00383BFE"/>
    <w:rsid w:val="003845DD"/>
    <w:rsid w:val="00384723"/>
    <w:rsid w:val="00385750"/>
    <w:rsid w:val="00386741"/>
    <w:rsid w:val="0038684D"/>
    <w:rsid w:val="003872FD"/>
    <w:rsid w:val="00387520"/>
    <w:rsid w:val="003878CA"/>
    <w:rsid w:val="00387C67"/>
    <w:rsid w:val="00387D2E"/>
    <w:rsid w:val="003913EC"/>
    <w:rsid w:val="0039158C"/>
    <w:rsid w:val="00391B0D"/>
    <w:rsid w:val="00391FE0"/>
    <w:rsid w:val="003921CB"/>
    <w:rsid w:val="003929E0"/>
    <w:rsid w:val="00392D39"/>
    <w:rsid w:val="003932DF"/>
    <w:rsid w:val="00395099"/>
    <w:rsid w:val="0039575D"/>
    <w:rsid w:val="003957E7"/>
    <w:rsid w:val="003958E4"/>
    <w:rsid w:val="00396F71"/>
    <w:rsid w:val="003A00DF"/>
    <w:rsid w:val="003A05E3"/>
    <w:rsid w:val="003A0A1E"/>
    <w:rsid w:val="003A0A93"/>
    <w:rsid w:val="003A1EEC"/>
    <w:rsid w:val="003A276C"/>
    <w:rsid w:val="003A3916"/>
    <w:rsid w:val="003A3989"/>
    <w:rsid w:val="003A4CC3"/>
    <w:rsid w:val="003A4F26"/>
    <w:rsid w:val="003A5101"/>
    <w:rsid w:val="003A53EA"/>
    <w:rsid w:val="003A5DD8"/>
    <w:rsid w:val="003A6256"/>
    <w:rsid w:val="003A633B"/>
    <w:rsid w:val="003B004C"/>
    <w:rsid w:val="003B0F78"/>
    <w:rsid w:val="003B1008"/>
    <w:rsid w:val="003B10EA"/>
    <w:rsid w:val="003B1A56"/>
    <w:rsid w:val="003B1C51"/>
    <w:rsid w:val="003B295C"/>
    <w:rsid w:val="003B2C4D"/>
    <w:rsid w:val="003B32E0"/>
    <w:rsid w:val="003B32F3"/>
    <w:rsid w:val="003B370E"/>
    <w:rsid w:val="003B407C"/>
    <w:rsid w:val="003B46F5"/>
    <w:rsid w:val="003B4A33"/>
    <w:rsid w:val="003B4FAE"/>
    <w:rsid w:val="003B5562"/>
    <w:rsid w:val="003B5829"/>
    <w:rsid w:val="003B6287"/>
    <w:rsid w:val="003B703E"/>
    <w:rsid w:val="003B71BE"/>
    <w:rsid w:val="003B78E0"/>
    <w:rsid w:val="003B78EA"/>
    <w:rsid w:val="003C041E"/>
    <w:rsid w:val="003C11C7"/>
    <w:rsid w:val="003C1400"/>
    <w:rsid w:val="003C187B"/>
    <w:rsid w:val="003C19A3"/>
    <w:rsid w:val="003C2281"/>
    <w:rsid w:val="003C287A"/>
    <w:rsid w:val="003C299C"/>
    <w:rsid w:val="003C3308"/>
    <w:rsid w:val="003C3312"/>
    <w:rsid w:val="003C34E3"/>
    <w:rsid w:val="003C3C47"/>
    <w:rsid w:val="003C3E20"/>
    <w:rsid w:val="003C424E"/>
    <w:rsid w:val="003C5680"/>
    <w:rsid w:val="003C58F0"/>
    <w:rsid w:val="003C6184"/>
    <w:rsid w:val="003C64E8"/>
    <w:rsid w:val="003C6718"/>
    <w:rsid w:val="003C7863"/>
    <w:rsid w:val="003C7917"/>
    <w:rsid w:val="003D0911"/>
    <w:rsid w:val="003D0E51"/>
    <w:rsid w:val="003D13CA"/>
    <w:rsid w:val="003D1C0A"/>
    <w:rsid w:val="003D1E06"/>
    <w:rsid w:val="003D21B4"/>
    <w:rsid w:val="003D249B"/>
    <w:rsid w:val="003D2C65"/>
    <w:rsid w:val="003D38A4"/>
    <w:rsid w:val="003D3989"/>
    <w:rsid w:val="003D3996"/>
    <w:rsid w:val="003D4057"/>
    <w:rsid w:val="003D4E39"/>
    <w:rsid w:val="003D4F14"/>
    <w:rsid w:val="003D5053"/>
    <w:rsid w:val="003D5297"/>
    <w:rsid w:val="003D56B0"/>
    <w:rsid w:val="003D5858"/>
    <w:rsid w:val="003D5E85"/>
    <w:rsid w:val="003D63F3"/>
    <w:rsid w:val="003D7885"/>
    <w:rsid w:val="003D7C14"/>
    <w:rsid w:val="003D7C8D"/>
    <w:rsid w:val="003D7E1D"/>
    <w:rsid w:val="003E1307"/>
    <w:rsid w:val="003E17BB"/>
    <w:rsid w:val="003E19DD"/>
    <w:rsid w:val="003E1F7A"/>
    <w:rsid w:val="003E23A8"/>
    <w:rsid w:val="003E2980"/>
    <w:rsid w:val="003E3CAD"/>
    <w:rsid w:val="003E3F7D"/>
    <w:rsid w:val="003E46DC"/>
    <w:rsid w:val="003E4C22"/>
    <w:rsid w:val="003E4E30"/>
    <w:rsid w:val="003E4E8F"/>
    <w:rsid w:val="003E5819"/>
    <w:rsid w:val="003E60D3"/>
    <w:rsid w:val="003E6D0F"/>
    <w:rsid w:val="003E70B2"/>
    <w:rsid w:val="003E70F9"/>
    <w:rsid w:val="003E72EB"/>
    <w:rsid w:val="003E7857"/>
    <w:rsid w:val="003E7B49"/>
    <w:rsid w:val="003F00C1"/>
    <w:rsid w:val="003F221B"/>
    <w:rsid w:val="003F2770"/>
    <w:rsid w:val="003F28BA"/>
    <w:rsid w:val="003F3313"/>
    <w:rsid w:val="003F391A"/>
    <w:rsid w:val="003F4413"/>
    <w:rsid w:val="003F48FC"/>
    <w:rsid w:val="003F5AD9"/>
    <w:rsid w:val="003F6420"/>
    <w:rsid w:val="003F6F47"/>
    <w:rsid w:val="003F7248"/>
    <w:rsid w:val="003F7451"/>
    <w:rsid w:val="003F7909"/>
    <w:rsid w:val="003F7B63"/>
    <w:rsid w:val="003F7F5B"/>
    <w:rsid w:val="00400DB7"/>
    <w:rsid w:val="00400E8E"/>
    <w:rsid w:val="004013E8"/>
    <w:rsid w:val="00401954"/>
    <w:rsid w:val="00401EED"/>
    <w:rsid w:val="004021ED"/>
    <w:rsid w:val="00402663"/>
    <w:rsid w:val="0040455E"/>
    <w:rsid w:val="004050EB"/>
    <w:rsid w:val="00405403"/>
    <w:rsid w:val="0040565C"/>
    <w:rsid w:val="00405B34"/>
    <w:rsid w:val="00406CD8"/>
    <w:rsid w:val="00407228"/>
    <w:rsid w:val="00407C49"/>
    <w:rsid w:val="00410167"/>
    <w:rsid w:val="004101A9"/>
    <w:rsid w:val="00410B43"/>
    <w:rsid w:val="0041144E"/>
    <w:rsid w:val="0041188E"/>
    <w:rsid w:val="00411E37"/>
    <w:rsid w:val="004121C6"/>
    <w:rsid w:val="0041267E"/>
    <w:rsid w:val="004129E2"/>
    <w:rsid w:val="00412B70"/>
    <w:rsid w:val="00412F80"/>
    <w:rsid w:val="00414291"/>
    <w:rsid w:val="00414BD5"/>
    <w:rsid w:val="0041525B"/>
    <w:rsid w:val="0041579C"/>
    <w:rsid w:val="0041670B"/>
    <w:rsid w:val="00417B2F"/>
    <w:rsid w:val="00417CC8"/>
    <w:rsid w:val="00417E4C"/>
    <w:rsid w:val="004206B7"/>
    <w:rsid w:val="00420797"/>
    <w:rsid w:val="00420D73"/>
    <w:rsid w:val="00420E44"/>
    <w:rsid w:val="00421F87"/>
    <w:rsid w:val="0042323D"/>
    <w:rsid w:val="004237AF"/>
    <w:rsid w:val="00423802"/>
    <w:rsid w:val="0042395F"/>
    <w:rsid w:val="00423A54"/>
    <w:rsid w:val="00424026"/>
    <w:rsid w:val="00424256"/>
    <w:rsid w:val="0042478C"/>
    <w:rsid w:val="00424E65"/>
    <w:rsid w:val="00425376"/>
    <w:rsid w:val="004254BB"/>
    <w:rsid w:val="00425625"/>
    <w:rsid w:val="00425A5A"/>
    <w:rsid w:val="00425C38"/>
    <w:rsid w:val="00425FED"/>
    <w:rsid w:val="00426131"/>
    <w:rsid w:val="004264B8"/>
    <w:rsid w:val="00426E8E"/>
    <w:rsid w:val="00427E4F"/>
    <w:rsid w:val="00427E59"/>
    <w:rsid w:val="00430261"/>
    <w:rsid w:val="0043135D"/>
    <w:rsid w:val="0043180D"/>
    <w:rsid w:val="00431FB6"/>
    <w:rsid w:val="0043212E"/>
    <w:rsid w:val="004326CD"/>
    <w:rsid w:val="004327EA"/>
    <w:rsid w:val="004327F5"/>
    <w:rsid w:val="00432B12"/>
    <w:rsid w:val="00433874"/>
    <w:rsid w:val="0043438A"/>
    <w:rsid w:val="004345AE"/>
    <w:rsid w:val="0043461D"/>
    <w:rsid w:val="00434CAB"/>
    <w:rsid w:val="0043533F"/>
    <w:rsid w:val="00435BF9"/>
    <w:rsid w:val="0043635A"/>
    <w:rsid w:val="004370B2"/>
    <w:rsid w:val="00437839"/>
    <w:rsid w:val="00440318"/>
    <w:rsid w:val="004406C1"/>
    <w:rsid w:val="00440C19"/>
    <w:rsid w:val="00440CCF"/>
    <w:rsid w:val="0044120D"/>
    <w:rsid w:val="00441212"/>
    <w:rsid w:val="00441305"/>
    <w:rsid w:val="0044163E"/>
    <w:rsid w:val="00441A56"/>
    <w:rsid w:val="00441BFB"/>
    <w:rsid w:val="00443270"/>
    <w:rsid w:val="00443448"/>
    <w:rsid w:val="00443712"/>
    <w:rsid w:val="004438A6"/>
    <w:rsid w:val="00444B96"/>
    <w:rsid w:val="00445F08"/>
    <w:rsid w:val="004473C2"/>
    <w:rsid w:val="00447AB3"/>
    <w:rsid w:val="00447B60"/>
    <w:rsid w:val="00450BAC"/>
    <w:rsid w:val="00453018"/>
    <w:rsid w:val="0045354F"/>
    <w:rsid w:val="004538BE"/>
    <w:rsid w:val="00453EA7"/>
    <w:rsid w:val="004540FF"/>
    <w:rsid w:val="004541B9"/>
    <w:rsid w:val="00455083"/>
    <w:rsid w:val="004550FF"/>
    <w:rsid w:val="00457F5F"/>
    <w:rsid w:val="004603F6"/>
    <w:rsid w:val="00460ECE"/>
    <w:rsid w:val="00460FCE"/>
    <w:rsid w:val="004630FB"/>
    <w:rsid w:val="004634BF"/>
    <w:rsid w:val="00464005"/>
    <w:rsid w:val="00466229"/>
    <w:rsid w:val="0046692A"/>
    <w:rsid w:val="00466FB5"/>
    <w:rsid w:val="00467F98"/>
    <w:rsid w:val="004705B2"/>
    <w:rsid w:val="004710FE"/>
    <w:rsid w:val="0047112F"/>
    <w:rsid w:val="004712C3"/>
    <w:rsid w:val="00471E4B"/>
    <w:rsid w:val="00472FDB"/>
    <w:rsid w:val="00474770"/>
    <w:rsid w:val="00475581"/>
    <w:rsid w:val="00475883"/>
    <w:rsid w:val="00476980"/>
    <w:rsid w:val="00477187"/>
    <w:rsid w:val="0047725B"/>
    <w:rsid w:val="004775DD"/>
    <w:rsid w:val="004776C7"/>
    <w:rsid w:val="00477D32"/>
    <w:rsid w:val="00477F72"/>
    <w:rsid w:val="00480AFC"/>
    <w:rsid w:val="00480D4D"/>
    <w:rsid w:val="004811F5"/>
    <w:rsid w:val="004830E4"/>
    <w:rsid w:val="00483AEF"/>
    <w:rsid w:val="004840C7"/>
    <w:rsid w:val="00484332"/>
    <w:rsid w:val="004852FA"/>
    <w:rsid w:val="004855F1"/>
    <w:rsid w:val="00486164"/>
    <w:rsid w:val="0048694E"/>
    <w:rsid w:val="00486AFE"/>
    <w:rsid w:val="0048771D"/>
    <w:rsid w:val="00487750"/>
    <w:rsid w:val="00490432"/>
    <w:rsid w:val="00490BF7"/>
    <w:rsid w:val="00490C83"/>
    <w:rsid w:val="004912EF"/>
    <w:rsid w:val="00491DA7"/>
    <w:rsid w:val="00492128"/>
    <w:rsid w:val="00492EB0"/>
    <w:rsid w:val="00493910"/>
    <w:rsid w:val="00493A36"/>
    <w:rsid w:val="00494A49"/>
    <w:rsid w:val="00494E26"/>
    <w:rsid w:val="00495512"/>
    <w:rsid w:val="0049689E"/>
    <w:rsid w:val="00496C31"/>
    <w:rsid w:val="004972C9"/>
    <w:rsid w:val="00497BE2"/>
    <w:rsid w:val="00497D35"/>
    <w:rsid w:val="004A0197"/>
    <w:rsid w:val="004A0DFE"/>
    <w:rsid w:val="004A0F5D"/>
    <w:rsid w:val="004A20A2"/>
    <w:rsid w:val="004A3177"/>
    <w:rsid w:val="004A35A8"/>
    <w:rsid w:val="004A4359"/>
    <w:rsid w:val="004A4941"/>
    <w:rsid w:val="004A6370"/>
    <w:rsid w:val="004A657B"/>
    <w:rsid w:val="004A69E4"/>
    <w:rsid w:val="004A6CF3"/>
    <w:rsid w:val="004A6D97"/>
    <w:rsid w:val="004B060F"/>
    <w:rsid w:val="004B2006"/>
    <w:rsid w:val="004B3304"/>
    <w:rsid w:val="004B35C9"/>
    <w:rsid w:val="004B3DB0"/>
    <w:rsid w:val="004B4051"/>
    <w:rsid w:val="004B41A7"/>
    <w:rsid w:val="004B58E6"/>
    <w:rsid w:val="004B7A76"/>
    <w:rsid w:val="004B7E62"/>
    <w:rsid w:val="004C0496"/>
    <w:rsid w:val="004C04F1"/>
    <w:rsid w:val="004C092F"/>
    <w:rsid w:val="004C10D3"/>
    <w:rsid w:val="004C1492"/>
    <w:rsid w:val="004C1513"/>
    <w:rsid w:val="004C1C04"/>
    <w:rsid w:val="004C2118"/>
    <w:rsid w:val="004C250B"/>
    <w:rsid w:val="004C27CF"/>
    <w:rsid w:val="004C45BF"/>
    <w:rsid w:val="004C4735"/>
    <w:rsid w:val="004C5CC1"/>
    <w:rsid w:val="004C5F9A"/>
    <w:rsid w:val="004C7457"/>
    <w:rsid w:val="004C762B"/>
    <w:rsid w:val="004C7C54"/>
    <w:rsid w:val="004C7EC7"/>
    <w:rsid w:val="004D0009"/>
    <w:rsid w:val="004D0290"/>
    <w:rsid w:val="004D0DE4"/>
    <w:rsid w:val="004D194F"/>
    <w:rsid w:val="004D1CA5"/>
    <w:rsid w:val="004D1E63"/>
    <w:rsid w:val="004D2D93"/>
    <w:rsid w:val="004D49AA"/>
    <w:rsid w:val="004D4ED3"/>
    <w:rsid w:val="004D52A4"/>
    <w:rsid w:val="004D5E6C"/>
    <w:rsid w:val="004D62C2"/>
    <w:rsid w:val="004D6577"/>
    <w:rsid w:val="004D66B4"/>
    <w:rsid w:val="004D69FC"/>
    <w:rsid w:val="004D6AC9"/>
    <w:rsid w:val="004D6EB3"/>
    <w:rsid w:val="004D764B"/>
    <w:rsid w:val="004E08FE"/>
    <w:rsid w:val="004E09DA"/>
    <w:rsid w:val="004E0E72"/>
    <w:rsid w:val="004E1DE9"/>
    <w:rsid w:val="004E23B7"/>
    <w:rsid w:val="004E2B44"/>
    <w:rsid w:val="004E4EB7"/>
    <w:rsid w:val="004E625C"/>
    <w:rsid w:val="004E62AC"/>
    <w:rsid w:val="004E676D"/>
    <w:rsid w:val="004E7032"/>
    <w:rsid w:val="004F0AA4"/>
    <w:rsid w:val="004F0F55"/>
    <w:rsid w:val="004F16BF"/>
    <w:rsid w:val="004F19AD"/>
    <w:rsid w:val="004F22EA"/>
    <w:rsid w:val="004F2971"/>
    <w:rsid w:val="004F2ADC"/>
    <w:rsid w:val="004F337F"/>
    <w:rsid w:val="004F368D"/>
    <w:rsid w:val="004F3D1A"/>
    <w:rsid w:val="004F4EFA"/>
    <w:rsid w:val="004F57D5"/>
    <w:rsid w:val="004F5F83"/>
    <w:rsid w:val="004F5F97"/>
    <w:rsid w:val="004F6C49"/>
    <w:rsid w:val="004F7250"/>
    <w:rsid w:val="004F775D"/>
    <w:rsid w:val="004F7B4E"/>
    <w:rsid w:val="004F7F2D"/>
    <w:rsid w:val="005006DF"/>
    <w:rsid w:val="005007F6"/>
    <w:rsid w:val="005008E5"/>
    <w:rsid w:val="005010FF"/>
    <w:rsid w:val="00501950"/>
    <w:rsid w:val="00501BC5"/>
    <w:rsid w:val="0050288A"/>
    <w:rsid w:val="005038AC"/>
    <w:rsid w:val="0050451A"/>
    <w:rsid w:val="00504A52"/>
    <w:rsid w:val="00504D5E"/>
    <w:rsid w:val="00505AD1"/>
    <w:rsid w:val="00505C6E"/>
    <w:rsid w:val="00505D3D"/>
    <w:rsid w:val="0050765B"/>
    <w:rsid w:val="00507E67"/>
    <w:rsid w:val="00510001"/>
    <w:rsid w:val="005100E3"/>
    <w:rsid w:val="00510405"/>
    <w:rsid w:val="00510B8F"/>
    <w:rsid w:val="00511C5F"/>
    <w:rsid w:val="005120B3"/>
    <w:rsid w:val="005122F0"/>
    <w:rsid w:val="00512482"/>
    <w:rsid w:val="00512872"/>
    <w:rsid w:val="00512E8F"/>
    <w:rsid w:val="00513AE5"/>
    <w:rsid w:val="0051580B"/>
    <w:rsid w:val="00515F11"/>
    <w:rsid w:val="00516005"/>
    <w:rsid w:val="00516849"/>
    <w:rsid w:val="00517840"/>
    <w:rsid w:val="00517B59"/>
    <w:rsid w:val="0052026D"/>
    <w:rsid w:val="0052042A"/>
    <w:rsid w:val="00521F8F"/>
    <w:rsid w:val="00522FAA"/>
    <w:rsid w:val="00523426"/>
    <w:rsid w:val="00523527"/>
    <w:rsid w:val="00523572"/>
    <w:rsid w:val="00523780"/>
    <w:rsid w:val="00524178"/>
    <w:rsid w:val="00524528"/>
    <w:rsid w:val="0052463C"/>
    <w:rsid w:val="005248DF"/>
    <w:rsid w:val="00524BA4"/>
    <w:rsid w:val="00524D82"/>
    <w:rsid w:val="00524DAD"/>
    <w:rsid w:val="005251CA"/>
    <w:rsid w:val="00525C19"/>
    <w:rsid w:val="00525D3C"/>
    <w:rsid w:val="005265EA"/>
    <w:rsid w:val="005267D8"/>
    <w:rsid w:val="00526B85"/>
    <w:rsid w:val="005274A2"/>
    <w:rsid w:val="00527AD8"/>
    <w:rsid w:val="00527E89"/>
    <w:rsid w:val="005302EE"/>
    <w:rsid w:val="005305BA"/>
    <w:rsid w:val="00530FB5"/>
    <w:rsid w:val="0053103F"/>
    <w:rsid w:val="00531B77"/>
    <w:rsid w:val="00534D94"/>
    <w:rsid w:val="00535808"/>
    <w:rsid w:val="0053586C"/>
    <w:rsid w:val="00536009"/>
    <w:rsid w:val="00536B92"/>
    <w:rsid w:val="00536D05"/>
    <w:rsid w:val="00536E53"/>
    <w:rsid w:val="00537A28"/>
    <w:rsid w:val="00540829"/>
    <w:rsid w:val="00540E63"/>
    <w:rsid w:val="00541097"/>
    <w:rsid w:val="00541251"/>
    <w:rsid w:val="0054141B"/>
    <w:rsid w:val="005416E1"/>
    <w:rsid w:val="005418D0"/>
    <w:rsid w:val="0054277E"/>
    <w:rsid w:val="00543AA8"/>
    <w:rsid w:val="00543DA4"/>
    <w:rsid w:val="005442B4"/>
    <w:rsid w:val="00545183"/>
    <w:rsid w:val="0054568C"/>
    <w:rsid w:val="0054599A"/>
    <w:rsid w:val="00545A4F"/>
    <w:rsid w:val="00546813"/>
    <w:rsid w:val="00546B91"/>
    <w:rsid w:val="005473C7"/>
    <w:rsid w:val="005500F7"/>
    <w:rsid w:val="00550200"/>
    <w:rsid w:val="00550210"/>
    <w:rsid w:val="0055081C"/>
    <w:rsid w:val="005508E4"/>
    <w:rsid w:val="005509A4"/>
    <w:rsid w:val="00551354"/>
    <w:rsid w:val="005515FF"/>
    <w:rsid w:val="00551A03"/>
    <w:rsid w:val="00551D6A"/>
    <w:rsid w:val="0055227B"/>
    <w:rsid w:val="005522A7"/>
    <w:rsid w:val="00552A14"/>
    <w:rsid w:val="00552B2B"/>
    <w:rsid w:val="00552CB4"/>
    <w:rsid w:val="00552E01"/>
    <w:rsid w:val="005533DA"/>
    <w:rsid w:val="00554661"/>
    <w:rsid w:val="00554724"/>
    <w:rsid w:val="00554BD9"/>
    <w:rsid w:val="005553FD"/>
    <w:rsid w:val="00555532"/>
    <w:rsid w:val="005561FB"/>
    <w:rsid w:val="00556281"/>
    <w:rsid w:val="00556761"/>
    <w:rsid w:val="005567A6"/>
    <w:rsid w:val="00556A07"/>
    <w:rsid w:val="00556E6E"/>
    <w:rsid w:val="00556FED"/>
    <w:rsid w:val="00557A17"/>
    <w:rsid w:val="00560CF7"/>
    <w:rsid w:val="00560F4A"/>
    <w:rsid w:val="00561256"/>
    <w:rsid w:val="00562848"/>
    <w:rsid w:val="005634AC"/>
    <w:rsid w:val="00564A8D"/>
    <w:rsid w:val="00564BBB"/>
    <w:rsid w:val="00564D1B"/>
    <w:rsid w:val="00564F97"/>
    <w:rsid w:val="005650E5"/>
    <w:rsid w:val="00565195"/>
    <w:rsid w:val="00566CDD"/>
    <w:rsid w:val="00566FDC"/>
    <w:rsid w:val="0056787F"/>
    <w:rsid w:val="005678C7"/>
    <w:rsid w:val="00570537"/>
    <w:rsid w:val="00571A9A"/>
    <w:rsid w:val="005724D6"/>
    <w:rsid w:val="00572860"/>
    <w:rsid w:val="00572DBF"/>
    <w:rsid w:val="00573211"/>
    <w:rsid w:val="00573229"/>
    <w:rsid w:val="0057430D"/>
    <w:rsid w:val="0057483B"/>
    <w:rsid w:val="00574B16"/>
    <w:rsid w:val="00575528"/>
    <w:rsid w:val="005757BC"/>
    <w:rsid w:val="00576946"/>
    <w:rsid w:val="00576A28"/>
    <w:rsid w:val="005773D8"/>
    <w:rsid w:val="005774CF"/>
    <w:rsid w:val="0057799E"/>
    <w:rsid w:val="00580319"/>
    <w:rsid w:val="00580DBD"/>
    <w:rsid w:val="00581675"/>
    <w:rsid w:val="005824ED"/>
    <w:rsid w:val="00582B6B"/>
    <w:rsid w:val="00582C3E"/>
    <w:rsid w:val="0058300E"/>
    <w:rsid w:val="0058301A"/>
    <w:rsid w:val="00583658"/>
    <w:rsid w:val="00584019"/>
    <w:rsid w:val="00585536"/>
    <w:rsid w:val="00586E36"/>
    <w:rsid w:val="005874A6"/>
    <w:rsid w:val="00587CB6"/>
    <w:rsid w:val="005902ED"/>
    <w:rsid w:val="005903BB"/>
    <w:rsid w:val="005908D2"/>
    <w:rsid w:val="00590FB5"/>
    <w:rsid w:val="0059104D"/>
    <w:rsid w:val="005918AB"/>
    <w:rsid w:val="00591D93"/>
    <w:rsid w:val="00592ED9"/>
    <w:rsid w:val="00594311"/>
    <w:rsid w:val="00594561"/>
    <w:rsid w:val="00594604"/>
    <w:rsid w:val="00594979"/>
    <w:rsid w:val="0059679D"/>
    <w:rsid w:val="005974EB"/>
    <w:rsid w:val="005A0C5A"/>
    <w:rsid w:val="005A10B6"/>
    <w:rsid w:val="005A111D"/>
    <w:rsid w:val="005A12EB"/>
    <w:rsid w:val="005A1806"/>
    <w:rsid w:val="005A199B"/>
    <w:rsid w:val="005A1D11"/>
    <w:rsid w:val="005A20A1"/>
    <w:rsid w:val="005A2710"/>
    <w:rsid w:val="005A2773"/>
    <w:rsid w:val="005A3273"/>
    <w:rsid w:val="005A4450"/>
    <w:rsid w:val="005A44F4"/>
    <w:rsid w:val="005A458F"/>
    <w:rsid w:val="005A49F0"/>
    <w:rsid w:val="005A579E"/>
    <w:rsid w:val="005A5895"/>
    <w:rsid w:val="005A58BC"/>
    <w:rsid w:val="005A5AF7"/>
    <w:rsid w:val="005A6E0C"/>
    <w:rsid w:val="005A7311"/>
    <w:rsid w:val="005A78BB"/>
    <w:rsid w:val="005B0580"/>
    <w:rsid w:val="005B081F"/>
    <w:rsid w:val="005B28A7"/>
    <w:rsid w:val="005B2B7D"/>
    <w:rsid w:val="005B2CCE"/>
    <w:rsid w:val="005B3133"/>
    <w:rsid w:val="005B366B"/>
    <w:rsid w:val="005B432F"/>
    <w:rsid w:val="005B457A"/>
    <w:rsid w:val="005B4B18"/>
    <w:rsid w:val="005B53E1"/>
    <w:rsid w:val="005B57D3"/>
    <w:rsid w:val="005B58F7"/>
    <w:rsid w:val="005B637B"/>
    <w:rsid w:val="005B67EB"/>
    <w:rsid w:val="005B6F0A"/>
    <w:rsid w:val="005C0F51"/>
    <w:rsid w:val="005C1423"/>
    <w:rsid w:val="005C16CA"/>
    <w:rsid w:val="005C1C16"/>
    <w:rsid w:val="005C4325"/>
    <w:rsid w:val="005C48C6"/>
    <w:rsid w:val="005C494A"/>
    <w:rsid w:val="005C5A3E"/>
    <w:rsid w:val="005C677A"/>
    <w:rsid w:val="005C6E10"/>
    <w:rsid w:val="005C6FFE"/>
    <w:rsid w:val="005C7AD0"/>
    <w:rsid w:val="005C7F8A"/>
    <w:rsid w:val="005D0128"/>
    <w:rsid w:val="005D03CD"/>
    <w:rsid w:val="005D0ADC"/>
    <w:rsid w:val="005D1170"/>
    <w:rsid w:val="005D1862"/>
    <w:rsid w:val="005D2C11"/>
    <w:rsid w:val="005D318B"/>
    <w:rsid w:val="005D3482"/>
    <w:rsid w:val="005D411A"/>
    <w:rsid w:val="005D4190"/>
    <w:rsid w:val="005D44C5"/>
    <w:rsid w:val="005D469B"/>
    <w:rsid w:val="005D4BEA"/>
    <w:rsid w:val="005D4DB4"/>
    <w:rsid w:val="005D5305"/>
    <w:rsid w:val="005D5DD3"/>
    <w:rsid w:val="005D68B5"/>
    <w:rsid w:val="005D6D74"/>
    <w:rsid w:val="005D6F95"/>
    <w:rsid w:val="005D7436"/>
    <w:rsid w:val="005D7E8D"/>
    <w:rsid w:val="005E008A"/>
    <w:rsid w:val="005E08C9"/>
    <w:rsid w:val="005E091A"/>
    <w:rsid w:val="005E0EBB"/>
    <w:rsid w:val="005E0F87"/>
    <w:rsid w:val="005E103B"/>
    <w:rsid w:val="005E112D"/>
    <w:rsid w:val="005E14F0"/>
    <w:rsid w:val="005E1959"/>
    <w:rsid w:val="005E1BDA"/>
    <w:rsid w:val="005E22B3"/>
    <w:rsid w:val="005E322A"/>
    <w:rsid w:val="005E4935"/>
    <w:rsid w:val="005E589C"/>
    <w:rsid w:val="005E6714"/>
    <w:rsid w:val="005E6C36"/>
    <w:rsid w:val="005E6CAC"/>
    <w:rsid w:val="005E7144"/>
    <w:rsid w:val="005E7214"/>
    <w:rsid w:val="005E76B5"/>
    <w:rsid w:val="005E7ACE"/>
    <w:rsid w:val="005F0563"/>
    <w:rsid w:val="005F07CB"/>
    <w:rsid w:val="005F1916"/>
    <w:rsid w:val="005F1A02"/>
    <w:rsid w:val="005F1D55"/>
    <w:rsid w:val="005F236F"/>
    <w:rsid w:val="005F2646"/>
    <w:rsid w:val="005F2C47"/>
    <w:rsid w:val="005F2FE8"/>
    <w:rsid w:val="005F3595"/>
    <w:rsid w:val="005F49D0"/>
    <w:rsid w:val="005F4AF9"/>
    <w:rsid w:val="005F519C"/>
    <w:rsid w:val="005F5A64"/>
    <w:rsid w:val="005F5E8C"/>
    <w:rsid w:val="005F68B9"/>
    <w:rsid w:val="005F76BC"/>
    <w:rsid w:val="005F7BC2"/>
    <w:rsid w:val="00600589"/>
    <w:rsid w:val="00600CFE"/>
    <w:rsid w:val="006020A8"/>
    <w:rsid w:val="00602340"/>
    <w:rsid w:val="0060382D"/>
    <w:rsid w:val="006038A9"/>
    <w:rsid w:val="006039FC"/>
    <w:rsid w:val="006040BF"/>
    <w:rsid w:val="00605FAC"/>
    <w:rsid w:val="0060692D"/>
    <w:rsid w:val="00606FA9"/>
    <w:rsid w:val="00607065"/>
    <w:rsid w:val="00607718"/>
    <w:rsid w:val="00607EE3"/>
    <w:rsid w:val="0061079A"/>
    <w:rsid w:val="006108BA"/>
    <w:rsid w:val="0061097B"/>
    <w:rsid w:val="00610C3B"/>
    <w:rsid w:val="00610FAA"/>
    <w:rsid w:val="00611051"/>
    <w:rsid w:val="00611291"/>
    <w:rsid w:val="0061146F"/>
    <w:rsid w:val="0061195F"/>
    <w:rsid w:val="00612190"/>
    <w:rsid w:val="00612E9E"/>
    <w:rsid w:val="0061314A"/>
    <w:rsid w:val="00613AC6"/>
    <w:rsid w:val="00613E27"/>
    <w:rsid w:val="00614AE4"/>
    <w:rsid w:val="006159F2"/>
    <w:rsid w:val="00615BC7"/>
    <w:rsid w:val="00616559"/>
    <w:rsid w:val="0061709B"/>
    <w:rsid w:val="00617606"/>
    <w:rsid w:val="00617FE4"/>
    <w:rsid w:val="00620F1E"/>
    <w:rsid w:val="006212EA"/>
    <w:rsid w:val="00621BED"/>
    <w:rsid w:val="006229D1"/>
    <w:rsid w:val="00622CF9"/>
    <w:rsid w:val="006233C7"/>
    <w:rsid w:val="00623690"/>
    <w:rsid w:val="0062478E"/>
    <w:rsid w:val="00624AD2"/>
    <w:rsid w:val="0062506F"/>
    <w:rsid w:val="006252FA"/>
    <w:rsid w:val="00625C31"/>
    <w:rsid w:val="00625C3A"/>
    <w:rsid w:val="0062649E"/>
    <w:rsid w:val="0062664F"/>
    <w:rsid w:val="00626BB1"/>
    <w:rsid w:val="00626F92"/>
    <w:rsid w:val="00627480"/>
    <w:rsid w:val="00627EB2"/>
    <w:rsid w:val="006305FD"/>
    <w:rsid w:val="00630633"/>
    <w:rsid w:val="0063073E"/>
    <w:rsid w:val="00630DBF"/>
    <w:rsid w:val="00631E1F"/>
    <w:rsid w:val="0063297A"/>
    <w:rsid w:val="00633572"/>
    <w:rsid w:val="00633A0C"/>
    <w:rsid w:val="00633E0E"/>
    <w:rsid w:val="0063587C"/>
    <w:rsid w:val="00636E87"/>
    <w:rsid w:val="006376D3"/>
    <w:rsid w:val="00637771"/>
    <w:rsid w:val="00637A64"/>
    <w:rsid w:val="00640AD6"/>
    <w:rsid w:val="00641A67"/>
    <w:rsid w:val="006422C0"/>
    <w:rsid w:val="0064258A"/>
    <w:rsid w:val="006450D9"/>
    <w:rsid w:val="00645751"/>
    <w:rsid w:val="006459BB"/>
    <w:rsid w:val="00645AF8"/>
    <w:rsid w:val="00645C9D"/>
    <w:rsid w:val="00645E8F"/>
    <w:rsid w:val="006466E3"/>
    <w:rsid w:val="0064674F"/>
    <w:rsid w:val="00646883"/>
    <w:rsid w:val="0064691B"/>
    <w:rsid w:val="00647DBB"/>
    <w:rsid w:val="00650416"/>
    <w:rsid w:val="00650D89"/>
    <w:rsid w:val="00651F4C"/>
    <w:rsid w:val="00653695"/>
    <w:rsid w:val="00653C08"/>
    <w:rsid w:val="00653E80"/>
    <w:rsid w:val="00655CAA"/>
    <w:rsid w:val="00656746"/>
    <w:rsid w:val="00657432"/>
    <w:rsid w:val="00657B4B"/>
    <w:rsid w:val="00660102"/>
    <w:rsid w:val="00660256"/>
    <w:rsid w:val="006609B6"/>
    <w:rsid w:val="00660C02"/>
    <w:rsid w:val="00661516"/>
    <w:rsid w:val="00661B8D"/>
    <w:rsid w:val="00661DA0"/>
    <w:rsid w:val="00661E30"/>
    <w:rsid w:val="00662003"/>
    <w:rsid w:val="0066296D"/>
    <w:rsid w:val="00662F8D"/>
    <w:rsid w:val="00663E3A"/>
    <w:rsid w:val="00663F43"/>
    <w:rsid w:val="00665861"/>
    <w:rsid w:val="006659E9"/>
    <w:rsid w:val="00665D1C"/>
    <w:rsid w:val="00666720"/>
    <w:rsid w:val="00666903"/>
    <w:rsid w:val="00667A2F"/>
    <w:rsid w:val="00670040"/>
    <w:rsid w:val="00670121"/>
    <w:rsid w:val="0067145A"/>
    <w:rsid w:val="0067172C"/>
    <w:rsid w:val="00671CB6"/>
    <w:rsid w:val="006723EA"/>
    <w:rsid w:val="006725A6"/>
    <w:rsid w:val="00674027"/>
    <w:rsid w:val="00674338"/>
    <w:rsid w:val="00674DDC"/>
    <w:rsid w:val="00674FD1"/>
    <w:rsid w:val="006751D4"/>
    <w:rsid w:val="00675629"/>
    <w:rsid w:val="0067603B"/>
    <w:rsid w:val="0067689B"/>
    <w:rsid w:val="006769B3"/>
    <w:rsid w:val="006774EB"/>
    <w:rsid w:val="00680DF1"/>
    <w:rsid w:val="006814A6"/>
    <w:rsid w:val="006818E5"/>
    <w:rsid w:val="00681A7B"/>
    <w:rsid w:val="006822F3"/>
    <w:rsid w:val="00682716"/>
    <w:rsid w:val="00682A89"/>
    <w:rsid w:val="00682EEA"/>
    <w:rsid w:val="00682F45"/>
    <w:rsid w:val="00683AF8"/>
    <w:rsid w:val="00684CA6"/>
    <w:rsid w:val="006850E4"/>
    <w:rsid w:val="006855AF"/>
    <w:rsid w:val="006855C8"/>
    <w:rsid w:val="00685F2E"/>
    <w:rsid w:val="00686397"/>
    <w:rsid w:val="006863D0"/>
    <w:rsid w:val="0068662D"/>
    <w:rsid w:val="0068673F"/>
    <w:rsid w:val="00687AFD"/>
    <w:rsid w:val="00687F84"/>
    <w:rsid w:val="006900EA"/>
    <w:rsid w:val="00691759"/>
    <w:rsid w:val="00691967"/>
    <w:rsid w:val="00692319"/>
    <w:rsid w:val="00692B27"/>
    <w:rsid w:val="00692F19"/>
    <w:rsid w:val="0069320E"/>
    <w:rsid w:val="00694E6D"/>
    <w:rsid w:val="00695387"/>
    <w:rsid w:val="006959D1"/>
    <w:rsid w:val="006964AC"/>
    <w:rsid w:val="00696A68"/>
    <w:rsid w:val="00697053"/>
    <w:rsid w:val="00697309"/>
    <w:rsid w:val="00697825"/>
    <w:rsid w:val="006A028F"/>
    <w:rsid w:val="006A192F"/>
    <w:rsid w:val="006A1E45"/>
    <w:rsid w:val="006A1FC1"/>
    <w:rsid w:val="006A295C"/>
    <w:rsid w:val="006A35EF"/>
    <w:rsid w:val="006A38FE"/>
    <w:rsid w:val="006A3ED9"/>
    <w:rsid w:val="006A4251"/>
    <w:rsid w:val="006A42FE"/>
    <w:rsid w:val="006A4A4A"/>
    <w:rsid w:val="006A5356"/>
    <w:rsid w:val="006A5DC0"/>
    <w:rsid w:val="006A68BB"/>
    <w:rsid w:val="006A6E05"/>
    <w:rsid w:val="006B0BCD"/>
    <w:rsid w:val="006B0EE6"/>
    <w:rsid w:val="006B13B0"/>
    <w:rsid w:val="006B1A49"/>
    <w:rsid w:val="006B1B4B"/>
    <w:rsid w:val="006B2747"/>
    <w:rsid w:val="006B419A"/>
    <w:rsid w:val="006B423B"/>
    <w:rsid w:val="006B5113"/>
    <w:rsid w:val="006B54EB"/>
    <w:rsid w:val="006B660C"/>
    <w:rsid w:val="006B6862"/>
    <w:rsid w:val="006B7557"/>
    <w:rsid w:val="006B7611"/>
    <w:rsid w:val="006B7638"/>
    <w:rsid w:val="006C0042"/>
    <w:rsid w:val="006C06A4"/>
    <w:rsid w:val="006C0C7E"/>
    <w:rsid w:val="006C14A3"/>
    <w:rsid w:val="006C210C"/>
    <w:rsid w:val="006C2B11"/>
    <w:rsid w:val="006C300E"/>
    <w:rsid w:val="006C3721"/>
    <w:rsid w:val="006C3CE6"/>
    <w:rsid w:val="006C5232"/>
    <w:rsid w:val="006C5397"/>
    <w:rsid w:val="006C594D"/>
    <w:rsid w:val="006C6DD5"/>
    <w:rsid w:val="006C6F02"/>
    <w:rsid w:val="006C6FE1"/>
    <w:rsid w:val="006C715D"/>
    <w:rsid w:val="006C7429"/>
    <w:rsid w:val="006C78EC"/>
    <w:rsid w:val="006C7A69"/>
    <w:rsid w:val="006C7DA7"/>
    <w:rsid w:val="006D0716"/>
    <w:rsid w:val="006D0745"/>
    <w:rsid w:val="006D13F0"/>
    <w:rsid w:val="006D20F8"/>
    <w:rsid w:val="006D2A78"/>
    <w:rsid w:val="006D2AAF"/>
    <w:rsid w:val="006D2BD5"/>
    <w:rsid w:val="006D2E09"/>
    <w:rsid w:val="006D3481"/>
    <w:rsid w:val="006D3492"/>
    <w:rsid w:val="006D3D9E"/>
    <w:rsid w:val="006D3E66"/>
    <w:rsid w:val="006D4E46"/>
    <w:rsid w:val="006D5338"/>
    <w:rsid w:val="006D62D3"/>
    <w:rsid w:val="006D6C47"/>
    <w:rsid w:val="006D71DC"/>
    <w:rsid w:val="006D79F5"/>
    <w:rsid w:val="006E06C1"/>
    <w:rsid w:val="006E06DF"/>
    <w:rsid w:val="006E0C18"/>
    <w:rsid w:val="006E1DA5"/>
    <w:rsid w:val="006E20D6"/>
    <w:rsid w:val="006E2441"/>
    <w:rsid w:val="006E2468"/>
    <w:rsid w:val="006E3744"/>
    <w:rsid w:val="006E3F81"/>
    <w:rsid w:val="006E4C2F"/>
    <w:rsid w:val="006E5085"/>
    <w:rsid w:val="006E5D0B"/>
    <w:rsid w:val="006E65DF"/>
    <w:rsid w:val="006E665B"/>
    <w:rsid w:val="006E71DC"/>
    <w:rsid w:val="006F0558"/>
    <w:rsid w:val="006F21BE"/>
    <w:rsid w:val="006F4517"/>
    <w:rsid w:val="006F4E5F"/>
    <w:rsid w:val="006F55A3"/>
    <w:rsid w:val="006F747E"/>
    <w:rsid w:val="006F78FC"/>
    <w:rsid w:val="007015D6"/>
    <w:rsid w:val="00701B5A"/>
    <w:rsid w:val="00701B65"/>
    <w:rsid w:val="00702E84"/>
    <w:rsid w:val="0070402F"/>
    <w:rsid w:val="0070418C"/>
    <w:rsid w:val="00704631"/>
    <w:rsid w:val="007050E2"/>
    <w:rsid w:val="00705242"/>
    <w:rsid w:val="00705678"/>
    <w:rsid w:val="00706F57"/>
    <w:rsid w:val="00707059"/>
    <w:rsid w:val="00707934"/>
    <w:rsid w:val="00707D5D"/>
    <w:rsid w:val="007101EA"/>
    <w:rsid w:val="00710ABE"/>
    <w:rsid w:val="00710B2D"/>
    <w:rsid w:val="007122F1"/>
    <w:rsid w:val="00712873"/>
    <w:rsid w:val="00713815"/>
    <w:rsid w:val="00713FD7"/>
    <w:rsid w:val="007146C9"/>
    <w:rsid w:val="007151DC"/>
    <w:rsid w:val="0071521D"/>
    <w:rsid w:val="0071521E"/>
    <w:rsid w:val="007154C5"/>
    <w:rsid w:val="00715CA7"/>
    <w:rsid w:val="00715EB4"/>
    <w:rsid w:val="007162F4"/>
    <w:rsid w:val="00716A38"/>
    <w:rsid w:val="00717033"/>
    <w:rsid w:val="00717200"/>
    <w:rsid w:val="00717542"/>
    <w:rsid w:val="00720437"/>
    <w:rsid w:val="00720DD8"/>
    <w:rsid w:val="00720E15"/>
    <w:rsid w:val="00720E18"/>
    <w:rsid w:val="0072106E"/>
    <w:rsid w:val="00721EB6"/>
    <w:rsid w:val="00722047"/>
    <w:rsid w:val="0072207D"/>
    <w:rsid w:val="007224A3"/>
    <w:rsid w:val="00722933"/>
    <w:rsid w:val="007230CB"/>
    <w:rsid w:val="00723F2A"/>
    <w:rsid w:val="00724243"/>
    <w:rsid w:val="0072429A"/>
    <w:rsid w:val="0072455D"/>
    <w:rsid w:val="007245AB"/>
    <w:rsid w:val="00725632"/>
    <w:rsid w:val="00725D8C"/>
    <w:rsid w:val="007265D9"/>
    <w:rsid w:val="00726A53"/>
    <w:rsid w:val="00727A9C"/>
    <w:rsid w:val="0073057D"/>
    <w:rsid w:val="0073088B"/>
    <w:rsid w:val="00730C36"/>
    <w:rsid w:val="00730E4E"/>
    <w:rsid w:val="00731665"/>
    <w:rsid w:val="007318D9"/>
    <w:rsid w:val="007323D4"/>
    <w:rsid w:val="00732D2E"/>
    <w:rsid w:val="0073325B"/>
    <w:rsid w:val="00733882"/>
    <w:rsid w:val="007341FA"/>
    <w:rsid w:val="00735A49"/>
    <w:rsid w:val="00737836"/>
    <w:rsid w:val="007406E7"/>
    <w:rsid w:val="00741D77"/>
    <w:rsid w:val="00741F3F"/>
    <w:rsid w:val="00742222"/>
    <w:rsid w:val="00742747"/>
    <w:rsid w:val="007427B5"/>
    <w:rsid w:val="00743D64"/>
    <w:rsid w:val="00743D74"/>
    <w:rsid w:val="007459A3"/>
    <w:rsid w:val="00746A4F"/>
    <w:rsid w:val="00746A7D"/>
    <w:rsid w:val="0074779A"/>
    <w:rsid w:val="00747BA5"/>
    <w:rsid w:val="007504C8"/>
    <w:rsid w:val="00750C8F"/>
    <w:rsid w:val="00751EB4"/>
    <w:rsid w:val="00752553"/>
    <w:rsid w:val="007527F3"/>
    <w:rsid w:val="007538B9"/>
    <w:rsid w:val="00753E08"/>
    <w:rsid w:val="0075493B"/>
    <w:rsid w:val="00754E45"/>
    <w:rsid w:val="007555E1"/>
    <w:rsid w:val="00755854"/>
    <w:rsid w:val="00755C29"/>
    <w:rsid w:val="0075694B"/>
    <w:rsid w:val="00756F74"/>
    <w:rsid w:val="00757207"/>
    <w:rsid w:val="0075760B"/>
    <w:rsid w:val="00757F97"/>
    <w:rsid w:val="00760185"/>
    <w:rsid w:val="0076052D"/>
    <w:rsid w:val="007612E0"/>
    <w:rsid w:val="00761583"/>
    <w:rsid w:val="00761F2F"/>
    <w:rsid w:val="0076327F"/>
    <w:rsid w:val="0076376C"/>
    <w:rsid w:val="00763C0A"/>
    <w:rsid w:val="00764568"/>
    <w:rsid w:val="0076476F"/>
    <w:rsid w:val="00764887"/>
    <w:rsid w:val="00764A04"/>
    <w:rsid w:val="007652CD"/>
    <w:rsid w:val="007656A5"/>
    <w:rsid w:val="00765A2C"/>
    <w:rsid w:val="00765EE2"/>
    <w:rsid w:val="00765F71"/>
    <w:rsid w:val="0076601D"/>
    <w:rsid w:val="00767061"/>
    <w:rsid w:val="00767E4B"/>
    <w:rsid w:val="007704A1"/>
    <w:rsid w:val="00770ED4"/>
    <w:rsid w:val="007710B8"/>
    <w:rsid w:val="0077254B"/>
    <w:rsid w:val="007730A0"/>
    <w:rsid w:val="007733CD"/>
    <w:rsid w:val="00773B46"/>
    <w:rsid w:val="007747D9"/>
    <w:rsid w:val="00774914"/>
    <w:rsid w:val="00775875"/>
    <w:rsid w:val="00777888"/>
    <w:rsid w:val="00777AB0"/>
    <w:rsid w:val="0078012B"/>
    <w:rsid w:val="0078024A"/>
    <w:rsid w:val="00780402"/>
    <w:rsid w:val="00781137"/>
    <w:rsid w:val="007813F0"/>
    <w:rsid w:val="00781501"/>
    <w:rsid w:val="00781758"/>
    <w:rsid w:val="00782323"/>
    <w:rsid w:val="00782BC3"/>
    <w:rsid w:val="007834C7"/>
    <w:rsid w:val="00783C43"/>
    <w:rsid w:val="00783E40"/>
    <w:rsid w:val="00783F80"/>
    <w:rsid w:val="00784885"/>
    <w:rsid w:val="00784887"/>
    <w:rsid w:val="0078537E"/>
    <w:rsid w:val="00786001"/>
    <w:rsid w:val="007862C0"/>
    <w:rsid w:val="007867FE"/>
    <w:rsid w:val="00786B32"/>
    <w:rsid w:val="00786FAD"/>
    <w:rsid w:val="00787942"/>
    <w:rsid w:val="00787BE5"/>
    <w:rsid w:val="00790336"/>
    <w:rsid w:val="00790BA1"/>
    <w:rsid w:val="00791D51"/>
    <w:rsid w:val="00792E44"/>
    <w:rsid w:val="0079362A"/>
    <w:rsid w:val="007936D9"/>
    <w:rsid w:val="00794189"/>
    <w:rsid w:val="007947FD"/>
    <w:rsid w:val="00794EC9"/>
    <w:rsid w:val="00795271"/>
    <w:rsid w:val="007952D4"/>
    <w:rsid w:val="00795EDE"/>
    <w:rsid w:val="00796647"/>
    <w:rsid w:val="00796C1C"/>
    <w:rsid w:val="00796D44"/>
    <w:rsid w:val="00796D99"/>
    <w:rsid w:val="00796DD6"/>
    <w:rsid w:val="0079732F"/>
    <w:rsid w:val="007978B7"/>
    <w:rsid w:val="007978E2"/>
    <w:rsid w:val="007A0422"/>
    <w:rsid w:val="007A04F3"/>
    <w:rsid w:val="007A0AFD"/>
    <w:rsid w:val="007A0E7C"/>
    <w:rsid w:val="007A12C4"/>
    <w:rsid w:val="007A20AD"/>
    <w:rsid w:val="007A259B"/>
    <w:rsid w:val="007A2C9D"/>
    <w:rsid w:val="007A2D42"/>
    <w:rsid w:val="007A2F1F"/>
    <w:rsid w:val="007A3463"/>
    <w:rsid w:val="007A3961"/>
    <w:rsid w:val="007A43C9"/>
    <w:rsid w:val="007A44E4"/>
    <w:rsid w:val="007A49E6"/>
    <w:rsid w:val="007A4D9E"/>
    <w:rsid w:val="007A51DB"/>
    <w:rsid w:val="007A58EF"/>
    <w:rsid w:val="007A5D30"/>
    <w:rsid w:val="007A655D"/>
    <w:rsid w:val="007A69F8"/>
    <w:rsid w:val="007A6F12"/>
    <w:rsid w:val="007A7821"/>
    <w:rsid w:val="007B0A90"/>
    <w:rsid w:val="007B107D"/>
    <w:rsid w:val="007B122F"/>
    <w:rsid w:val="007B2008"/>
    <w:rsid w:val="007B2761"/>
    <w:rsid w:val="007B2BD4"/>
    <w:rsid w:val="007B3372"/>
    <w:rsid w:val="007B4BC8"/>
    <w:rsid w:val="007B602A"/>
    <w:rsid w:val="007B6CEF"/>
    <w:rsid w:val="007B6D31"/>
    <w:rsid w:val="007B75E8"/>
    <w:rsid w:val="007B7912"/>
    <w:rsid w:val="007B7E7B"/>
    <w:rsid w:val="007C0B04"/>
    <w:rsid w:val="007C19A9"/>
    <w:rsid w:val="007C1A2F"/>
    <w:rsid w:val="007C217D"/>
    <w:rsid w:val="007C2A05"/>
    <w:rsid w:val="007C5B5C"/>
    <w:rsid w:val="007C6146"/>
    <w:rsid w:val="007C640C"/>
    <w:rsid w:val="007C65B3"/>
    <w:rsid w:val="007C6C8A"/>
    <w:rsid w:val="007C782C"/>
    <w:rsid w:val="007C7874"/>
    <w:rsid w:val="007D09E6"/>
    <w:rsid w:val="007D13A3"/>
    <w:rsid w:val="007D1479"/>
    <w:rsid w:val="007D18CA"/>
    <w:rsid w:val="007D2315"/>
    <w:rsid w:val="007D2523"/>
    <w:rsid w:val="007D2842"/>
    <w:rsid w:val="007D2D1B"/>
    <w:rsid w:val="007D2FEA"/>
    <w:rsid w:val="007D32BB"/>
    <w:rsid w:val="007D37E9"/>
    <w:rsid w:val="007D3D21"/>
    <w:rsid w:val="007D3F54"/>
    <w:rsid w:val="007D48D8"/>
    <w:rsid w:val="007D4921"/>
    <w:rsid w:val="007D4B98"/>
    <w:rsid w:val="007D5D65"/>
    <w:rsid w:val="007D6143"/>
    <w:rsid w:val="007D7045"/>
    <w:rsid w:val="007D7775"/>
    <w:rsid w:val="007D7C40"/>
    <w:rsid w:val="007E01B9"/>
    <w:rsid w:val="007E07E1"/>
    <w:rsid w:val="007E39A3"/>
    <w:rsid w:val="007E48B9"/>
    <w:rsid w:val="007E4AE0"/>
    <w:rsid w:val="007E51B2"/>
    <w:rsid w:val="007E55EA"/>
    <w:rsid w:val="007F07F6"/>
    <w:rsid w:val="007F123D"/>
    <w:rsid w:val="007F14A8"/>
    <w:rsid w:val="007F1775"/>
    <w:rsid w:val="007F2192"/>
    <w:rsid w:val="007F24C4"/>
    <w:rsid w:val="007F2BE8"/>
    <w:rsid w:val="007F3E37"/>
    <w:rsid w:val="007F3FCC"/>
    <w:rsid w:val="007F50F5"/>
    <w:rsid w:val="007F5B03"/>
    <w:rsid w:val="007F71A7"/>
    <w:rsid w:val="007F764E"/>
    <w:rsid w:val="00800DED"/>
    <w:rsid w:val="00801143"/>
    <w:rsid w:val="00801E49"/>
    <w:rsid w:val="00802AD4"/>
    <w:rsid w:val="00802E3E"/>
    <w:rsid w:val="008033D5"/>
    <w:rsid w:val="00803662"/>
    <w:rsid w:val="0080369A"/>
    <w:rsid w:val="008045D8"/>
    <w:rsid w:val="0080560D"/>
    <w:rsid w:val="00805625"/>
    <w:rsid w:val="00805E03"/>
    <w:rsid w:val="0080610A"/>
    <w:rsid w:val="00806E3A"/>
    <w:rsid w:val="008103D7"/>
    <w:rsid w:val="00810716"/>
    <w:rsid w:val="00811110"/>
    <w:rsid w:val="008115FF"/>
    <w:rsid w:val="008116AE"/>
    <w:rsid w:val="00811B47"/>
    <w:rsid w:val="00811CAD"/>
    <w:rsid w:val="00811F07"/>
    <w:rsid w:val="008125A0"/>
    <w:rsid w:val="0081368A"/>
    <w:rsid w:val="008139B3"/>
    <w:rsid w:val="0081409D"/>
    <w:rsid w:val="008141D4"/>
    <w:rsid w:val="008149F0"/>
    <w:rsid w:val="00814D36"/>
    <w:rsid w:val="00815350"/>
    <w:rsid w:val="00815DC7"/>
    <w:rsid w:val="008160C0"/>
    <w:rsid w:val="00816890"/>
    <w:rsid w:val="00817630"/>
    <w:rsid w:val="00820135"/>
    <w:rsid w:val="00820276"/>
    <w:rsid w:val="008202C4"/>
    <w:rsid w:val="00820370"/>
    <w:rsid w:val="00820411"/>
    <w:rsid w:val="008206D7"/>
    <w:rsid w:val="0082110C"/>
    <w:rsid w:val="008214AC"/>
    <w:rsid w:val="00821A49"/>
    <w:rsid w:val="00821AA3"/>
    <w:rsid w:val="00821E40"/>
    <w:rsid w:val="0082230E"/>
    <w:rsid w:val="0082343E"/>
    <w:rsid w:val="00823AF6"/>
    <w:rsid w:val="00823F0A"/>
    <w:rsid w:val="00824927"/>
    <w:rsid w:val="008255B3"/>
    <w:rsid w:val="008260D2"/>
    <w:rsid w:val="008262A9"/>
    <w:rsid w:val="008271E9"/>
    <w:rsid w:val="00827AE1"/>
    <w:rsid w:val="008302D8"/>
    <w:rsid w:val="00830E48"/>
    <w:rsid w:val="00831546"/>
    <w:rsid w:val="00831852"/>
    <w:rsid w:val="00831EE1"/>
    <w:rsid w:val="00832208"/>
    <w:rsid w:val="00833458"/>
    <w:rsid w:val="008336A6"/>
    <w:rsid w:val="008337D8"/>
    <w:rsid w:val="0083383B"/>
    <w:rsid w:val="00833E57"/>
    <w:rsid w:val="00834C32"/>
    <w:rsid w:val="0084026D"/>
    <w:rsid w:val="008403E3"/>
    <w:rsid w:val="0084053C"/>
    <w:rsid w:val="00840DCE"/>
    <w:rsid w:val="008418CA"/>
    <w:rsid w:val="008422AF"/>
    <w:rsid w:val="008426BE"/>
    <w:rsid w:val="008426D6"/>
    <w:rsid w:val="0084277B"/>
    <w:rsid w:val="00842A4E"/>
    <w:rsid w:val="00842AAB"/>
    <w:rsid w:val="00842F06"/>
    <w:rsid w:val="008447C3"/>
    <w:rsid w:val="00844836"/>
    <w:rsid w:val="00846966"/>
    <w:rsid w:val="00846E3A"/>
    <w:rsid w:val="008472EC"/>
    <w:rsid w:val="00847390"/>
    <w:rsid w:val="00847A26"/>
    <w:rsid w:val="00850260"/>
    <w:rsid w:val="0085036C"/>
    <w:rsid w:val="00850A41"/>
    <w:rsid w:val="00851B3A"/>
    <w:rsid w:val="00851CEA"/>
    <w:rsid w:val="00851D20"/>
    <w:rsid w:val="00852853"/>
    <w:rsid w:val="00852CFB"/>
    <w:rsid w:val="00853402"/>
    <w:rsid w:val="00853409"/>
    <w:rsid w:val="008550B4"/>
    <w:rsid w:val="00855436"/>
    <w:rsid w:val="00856559"/>
    <w:rsid w:val="0085690F"/>
    <w:rsid w:val="00856A1F"/>
    <w:rsid w:val="00857182"/>
    <w:rsid w:val="00857C8D"/>
    <w:rsid w:val="00860184"/>
    <w:rsid w:val="00860EA1"/>
    <w:rsid w:val="00861940"/>
    <w:rsid w:val="008619AF"/>
    <w:rsid w:val="008629BA"/>
    <w:rsid w:val="00862FA4"/>
    <w:rsid w:val="0086305E"/>
    <w:rsid w:val="00864561"/>
    <w:rsid w:val="00864CCC"/>
    <w:rsid w:val="00865D03"/>
    <w:rsid w:val="00865D0E"/>
    <w:rsid w:val="008664E5"/>
    <w:rsid w:val="00867312"/>
    <w:rsid w:val="00867546"/>
    <w:rsid w:val="00870F1A"/>
    <w:rsid w:val="00870FF2"/>
    <w:rsid w:val="00871FF5"/>
    <w:rsid w:val="00872511"/>
    <w:rsid w:val="008725C5"/>
    <w:rsid w:val="00872A63"/>
    <w:rsid w:val="00872A87"/>
    <w:rsid w:val="0087321C"/>
    <w:rsid w:val="00873397"/>
    <w:rsid w:val="00873A6D"/>
    <w:rsid w:val="00873A9F"/>
    <w:rsid w:val="00874C11"/>
    <w:rsid w:val="0087606B"/>
    <w:rsid w:val="00876ED3"/>
    <w:rsid w:val="0087713F"/>
    <w:rsid w:val="00877143"/>
    <w:rsid w:val="00877658"/>
    <w:rsid w:val="00880724"/>
    <w:rsid w:val="00880C57"/>
    <w:rsid w:val="00881163"/>
    <w:rsid w:val="00881797"/>
    <w:rsid w:val="008819C6"/>
    <w:rsid w:val="00881BC7"/>
    <w:rsid w:val="00882CD9"/>
    <w:rsid w:val="00882E2C"/>
    <w:rsid w:val="00883134"/>
    <w:rsid w:val="008836EC"/>
    <w:rsid w:val="00884140"/>
    <w:rsid w:val="00884AAD"/>
    <w:rsid w:val="008854AA"/>
    <w:rsid w:val="0088552B"/>
    <w:rsid w:val="008855C5"/>
    <w:rsid w:val="00885D59"/>
    <w:rsid w:val="00885F90"/>
    <w:rsid w:val="00886261"/>
    <w:rsid w:val="00886985"/>
    <w:rsid w:val="00886A98"/>
    <w:rsid w:val="00887038"/>
    <w:rsid w:val="008873F1"/>
    <w:rsid w:val="00887469"/>
    <w:rsid w:val="0088752E"/>
    <w:rsid w:val="00890C84"/>
    <w:rsid w:val="00890EFE"/>
    <w:rsid w:val="0089135A"/>
    <w:rsid w:val="008917BD"/>
    <w:rsid w:val="0089183C"/>
    <w:rsid w:val="00891EB7"/>
    <w:rsid w:val="00892665"/>
    <w:rsid w:val="008937B2"/>
    <w:rsid w:val="008937B6"/>
    <w:rsid w:val="0089382A"/>
    <w:rsid w:val="0089386C"/>
    <w:rsid w:val="0089391A"/>
    <w:rsid w:val="00894056"/>
    <w:rsid w:val="00896F26"/>
    <w:rsid w:val="00897381"/>
    <w:rsid w:val="00897715"/>
    <w:rsid w:val="00897B84"/>
    <w:rsid w:val="00897E1B"/>
    <w:rsid w:val="00897E47"/>
    <w:rsid w:val="008A0212"/>
    <w:rsid w:val="008A02C6"/>
    <w:rsid w:val="008A0475"/>
    <w:rsid w:val="008A05EF"/>
    <w:rsid w:val="008A2777"/>
    <w:rsid w:val="008A2F51"/>
    <w:rsid w:val="008A342D"/>
    <w:rsid w:val="008A4F5B"/>
    <w:rsid w:val="008A69F8"/>
    <w:rsid w:val="008A789E"/>
    <w:rsid w:val="008A7AFE"/>
    <w:rsid w:val="008A7D8A"/>
    <w:rsid w:val="008B0A51"/>
    <w:rsid w:val="008B212A"/>
    <w:rsid w:val="008B24AE"/>
    <w:rsid w:val="008B2AD6"/>
    <w:rsid w:val="008B2CA3"/>
    <w:rsid w:val="008B34B0"/>
    <w:rsid w:val="008B39AE"/>
    <w:rsid w:val="008B470B"/>
    <w:rsid w:val="008B4DE5"/>
    <w:rsid w:val="008B52A3"/>
    <w:rsid w:val="008B5865"/>
    <w:rsid w:val="008B6495"/>
    <w:rsid w:val="008B65E5"/>
    <w:rsid w:val="008B6765"/>
    <w:rsid w:val="008C03DA"/>
    <w:rsid w:val="008C0729"/>
    <w:rsid w:val="008C093F"/>
    <w:rsid w:val="008C1225"/>
    <w:rsid w:val="008C166E"/>
    <w:rsid w:val="008C3000"/>
    <w:rsid w:val="008C333F"/>
    <w:rsid w:val="008C34AC"/>
    <w:rsid w:val="008C3752"/>
    <w:rsid w:val="008C3CD4"/>
    <w:rsid w:val="008C4826"/>
    <w:rsid w:val="008C4950"/>
    <w:rsid w:val="008C5151"/>
    <w:rsid w:val="008C5582"/>
    <w:rsid w:val="008C5E1A"/>
    <w:rsid w:val="008C69E1"/>
    <w:rsid w:val="008C7C07"/>
    <w:rsid w:val="008D0749"/>
    <w:rsid w:val="008D0D8A"/>
    <w:rsid w:val="008D23FE"/>
    <w:rsid w:val="008D354D"/>
    <w:rsid w:val="008D3CF2"/>
    <w:rsid w:val="008D419F"/>
    <w:rsid w:val="008D41BD"/>
    <w:rsid w:val="008D490B"/>
    <w:rsid w:val="008D57DE"/>
    <w:rsid w:val="008D7112"/>
    <w:rsid w:val="008E0103"/>
    <w:rsid w:val="008E057D"/>
    <w:rsid w:val="008E157D"/>
    <w:rsid w:val="008E1BA3"/>
    <w:rsid w:val="008E1C16"/>
    <w:rsid w:val="008E2103"/>
    <w:rsid w:val="008E27D6"/>
    <w:rsid w:val="008E2BB0"/>
    <w:rsid w:val="008E2DF2"/>
    <w:rsid w:val="008E350C"/>
    <w:rsid w:val="008E4C54"/>
    <w:rsid w:val="008E4C5A"/>
    <w:rsid w:val="008E5C28"/>
    <w:rsid w:val="008E6538"/>
    <w:rsid w:val="008E6990"/>
    <w:rsid w:val="008E7571"/>
    <w:rsid w:val="008E7ED1"/>
    <w:rsid w:val="008F0435"/>
    <w:rsid w:val="008F05EC"/>
    <w:rsid w:val="008F0AA1"/>
    <w:rsid w:val="008F0D90"/>
    <w:rsid w:val="008F1064"/>
    <w:rsid w:val="008F1C1A"/>
    <w:rsid w:val="008F3FC9"/>
    <w:rsid w:val="008F434C"/>
    <w:rsid w:val="008F525C"/>
    <w:rsid w:val="008F5A02"/>
    <w:rsid w:val="008F62BD"/>
    <w:rsid w:val="008F65C0"/>
    <w:rsid w:val="008F6847"/>
    <w:rsid w:val="008F7519"/>
    <w:rsid w:val="008F7A24"/>
    <w:rsid w:val="008F7FDC"/>
    <w:rsid w:val="0090080E"/>
    <w:rsid w:val="00900892"/>
    <w:rsid w:val="00901283"/>
    <w:rsid w:val="00901343"/>
    <w:rsid w:val="009016E4"/>
    <w:rsid w:val="00902447"/>
    <w:rsid w:val="009026BE"/>
    <w:rsid w:val="00902984"/>
    <w:rsid w:val="00902CA6"/>
    <w:rsid w:val="009031E0"/>
    <w:rsid w:val="0090399F"/>
    <w:rsid w:val="0090420A"/>
    <w:rsid w:val="00906C25"/>
    <w:rsid w:val="00906D11"/>
    <w:rsid w:val="00907385"/>
    <w:rsid w:val="00907556"/>
    <w:rsid w:val="0091092F"/>
    <w:rsid w:val="00912358"/>
    <w:rsid w:val="0091260D"/>
    <w:rsid w:val="00912941"/>
    <w:rsid w:val="00912D6F"/>
    <w:rsid w:val="00913137"/>
    <w:rsid w:val="0091325E"/>
    <w:rsid w:val="009136DA"/>
    <w:rsid w:val="00913C0F"/>
    <w:rsid w:val="00913E63"/>
    <w:rsid w:val="00914450"/>
    <w:rsid w:val="009144F0"/>
    <w:rsid w:val="0091454C"/>
    <w:rsid w:val="00914599"/>
    <w:rsid w:val="009148FD"/>
    <w:rsid w:val="00915042"/>
    <w:rsid w:val="00915D69"/>
    <w:rsid w:val="0091606E"/>
    <w:rsid w:val="0091646F"/>
    <w:rsid w:val="0091647C"/>
    <w:rsid w:val="009169ED"/>
    <w:rsid w:val="00916B38"/>
    <w:rsid w:val="00916D24"/>
    <w:rsid w:val="0091757C"/>
    <w:rsid w:val="009179C5"/>
    <w:rsid w:val="00917F17"/>
    <w:rsid w:val="0092161E"/>
    <w:rsid w:val="00921913"/>
    <w:rsid w:val="009223AC"/>
    <w:rsid w:val="009224A4"/>
    <w:rsid w:val="009227EF"/>
    <w:rsid w:val="00922A48"/>
    <w:rsid w:val="00923D58"/>
    <w:rsid w:val="00923EDC"/>
    <w:rsid w:val="00924185"/>
    <w:rsid w:val="00924268"/>
    <w:rsid w:val="0092484A"/>
    <w:rsid w:val="00925AC8"/>
    <w:rsid w:val="00925DCF"/>
    <w:rsid w:val="009266C5"/>
    <w:rsid w:val="00926884"/>
    <w:rsid w:val="00926B36"/>
    <w:rsid w:val="00926D06"/>
    <w:rsid w:val="0092726C"/>
    <w:rsid w:val="0092735F"/>
    <w:rsid w:val="0092775B"/>
    <w:rsid w:val="009278C2"/>
    <w:rsid w:val="009310AB"/>
    <w:rsid w:val="009319DD"/>
    <w:rsid w:val="009324AF"/>
    <w:rsid w:val="0093283A"/>
    <w:rsid w:val="009328EF"/>
    <w:rsid w:val="00932F7E"/>
    <w:rsid w:val="0093314B"/>
    <w:rsid w:val="009332F6"/>
    <w:rsid w:val="009337E4"/>
    <w:rsid w:val="00933BA5"/>
    <w:rsid w:val="00933C2D"/>
    <w:rsid w:val="00933CF9"/>
    <w:rsid w:val="00934AE8"/>
    <w:rsid w:val="00934D2C"/>
    <w:rsid w:val="00934DAD"/>
    <w:rsid w:val="00935618"/>
    <w:rsid w:val="009361B8"/>
    <w:rsid w:val="0093707F"/>
    <w:rsid w:val="00941174"/>
    <w:rsid w:val="00941D02"/>
    <w:rsid w:val="00942957"/>
    <w:rsid w:val="009429FC"/>
    <w:rsid w:val="009434BE"/>
    <w:rsid w:val="00943540"/>
    <w:rsid w:val="00943E44"/>
    <w:rsid w:val="009440D0"/>
    <w:rsid w:val="009441D4"/>
    <w:rsid w:val="00944A04"/>
    <w:rsid w:val="00944B7D"/>
    <w:rsid w:val="00945609"/>
    <w:rsid w:val="00945713"/>
    <w:rsid w:val="00946EF6"/>
    <w:rsid w:val="00947347"/>
    <w:rsid w:val="00947D7B"/>
    <w:rsid w:val="0095023E"/>
    <w:rsid w:val="0095157E"/>
    <w:rsid w:val="0095168D"/>
    <w:rsid w:val="0095188E"/>
    <w:rsid w:val="00951B65"/>
    <w:rsid w:val="00952822"/>
    <w:rsid w:val="009528B4"/>
    <w:rsid w:val="00952C46"/>
    <w:rsid w:val="00952CE2"/>
    <w:rsid w:val="00952E24"/>
    <w:rsid w:val="00953E5B"/>
    <w:rsid w:val="00953E8D"/>
    <w:rsid w:val="00953F88"/>
    <w:rsid w:val="0095421C"/>
    <w:rsid w:val="00954ADA"/>
    <w:rsid w:val="00954F3A"/>
    <w:rsid w:val="00955A45"/>
    <w:rsid w:val="00956166"/>
    <w:rsid w:val="00956237"/>
    <w:rsid w:val="00956F1D"/>
    <w:rsid w:val="00961700"/>
    <w:rsid w:val="00961744"/>
    <w:rsid w:val="0096195D"/>
    <w:rsid w:val="00962103"/>
    <w:rsid w:val="009626B8"/>
    <w:rsid w:val="009627A8"/>
    <w:rsid w:val="00962F10"/>
    <w:rsid w:val="009631C4"/>
    <w:rsid w:val="009637E3"/>
    <w:rsid w:val="00963AFA"/>
    <w:rsid w:val="009644B3"/>
    <w:rsid w:val="00964FBF"/>
    <w:rsid w:val="00965768"/>
    <w:rsid w:val="009665AC"/>
    <w:rsid w:val="0096663F"/>
    <w:rsid w:val="009666F6"/>
    <w:rsid w:val="009672C3"/>
    <w:rsid w:val="00970FBF"/>
    <w:rsid w:val="0097106E"/>
    <w:rsid w:val="00971CB0"/>
    <w:rsid w:val="00972886"/>
    <w:rsid w:val="00972CFD"/>
    <w:rsid w:val="00972D6D"/>
    <w:rsid w:val="00972E95"/>
    <w:rsid w:val="00972F1D"/>
    <w:rsid w:val="00973390"/>
    <w:rsid w:val="00973A5A"/>
    <w:rsid w:val="00973C6D"/>
    <w:rsid w:val="00973D23"/>
    <w:rsid w:val="0097485B"/>
    <w:rsid w:val="00974A26"/>
    <w:rsid w:val="00975DA5"/>
    <w:rsid w:val="00975FCB"/>
    <w:rsid w:val="009766E3"/>
    <w:rsid w:val="009775C3"/>
    <w:rsid w:val="00977CFF"/>
    <w:rsid w:val="009803FB"/>
    <w:rsid w:val="009809EF"/>
    <w:rsid w:val="0098100B"/>
    <w:rsid w:val="0098150A"/>
    <w:rsid w:val="009816CE"/>
    <w:rsid w:val="00981A0A"/>
    <w:rsid w:val="00981F2A"/>
    <w:rsid w:val="00982DBF"/>
    <w:rsid w:val="0098331A"/>
    <w:rsid w:val="00983610"/>
    <w:rsid w:val="00984DD2"/>
    <w:rsid w:val="00984F56"/>
    <w:rsid w:val="00985675"/>
    <w:rsid w:val="00985685"/>
    <w:rsid w:val="009863CE"/>
    <w:rsid w:val="00986F1B"/>
    <w:rsid w:val="0098798D"/>
    <w:rsid w:val="009908B5"/>
    <w:rsid w:val="00990F6E"/>
    <w:rsid w:val="009919E7"/>
    <w:rsid w:val="00991B7E"/>
    <w:rsid w:val="009926D9"/>
    <w:rsid w:val="0099311C"/>
    <w:rsid w:val="00993360"/>
    <w:rsid w:val="00993D18"/>
    <w:rsid w:val="009948F5"/>
    <w:rsid w:val="00994AB5"/>
    <w:rsid w:val="00994C06"/>
    <w:rsid w:val="009950F5"/>
    <w:rsid w:val="009958BE"/>
    <w:rsid w:val="009969B7"/>
    <w:rsid w:val="00996D4C"/>
    <w:rsid w:val="0099707E"/>
    <w:rsid w:val="009A047C"/>
    <w:rsid w:val="009A06FF"/>
    <w:rsid w:val="009A0C33"/>
    <w:rsid w:val="009A0FEF"/>
    <w:rsid w:val="009A15BC"/>
    <w:rsid w:val="009A1DF9"/>
    <w:rsid w:val="009A2401"/>
    <w:rsid w:val="009A25EA"/>
    <w:rsid w:val="009A30A4"/>
    <w:rsid w:val="009A3245"/>
    <w:rsid w:val="009A32F9"/>
    <w:rsid w:val="009A36C0"/>
    <w:rsid w:val="009A391A"/>
    <w:rsid w:val="009A3A9D"/>
    <w:rsid w:val="009A3F8D"/>
    <w:rsid w:val="009A41E1"/>
    <w:rsid w:val="009A4AAC"/>
    <w:rsid w:val="009A4CB4"/>
    <w:rsid w:val="009A4D05"/>
    <w:rsid w:val="009A54B2"/>
    <w:rsid w:val="009A5600"/>
    <w:rsid w:val="009A6013"/>
    <w:rsid w:val="009A68A5"/>
    <w:rsid w:val="009A6E29"/>
    <w:rsid w:val="009A7D09"/>
    <w:rsid w:val="009B0924"/>
    <w:rsid w:val="009B151F"/>
    <w:rsid w:val="009B1983"/>
    <w:rsid w:val="009B1DAA"/>
    <w:rsid w:val="009B1DBD"/>
    <w:rsid w:val="009B23F2"/>
    <w:rsid w:val="009B374F"/>
    <w:rsid w:val="009B379A"/>
    <w:rsid w:val="009B4396"/>
    <w:rsid w:val="009B444A"/>
    <w:rsid w:val="009B5A82"/>
    <w:rsid w:val="009B5AA1"/>
    <w:rsid w:val="009B5B5C"/>
    <w:rsid w:val="009B5F53"/>
    <w:rsid w:val="009B5F89"/>
    <w:rsid w:val="009B61D8"/>
    <w:rsid w:val="009B7C02"/>
    <w:rsid w:val="009B7C71"/>
    <w:rsid w:val="009C0528"/>
    <w:rsid w:val="009C148C"/>
    <w:rsid w:val="009C1F32"/>
    <w:rsid w:val="009C214E"/>
    <w:rsid w:val="009C223C"/>
    <w:rsid w:val="009C2647"/>
    <w:rsid w:val="009C2768"/>
    <w:rsid w:val="009C32DB"/>
    <w:rsid w:val="009C35C8"/>
    <w:rsid w:val="009C373C"/>
    <w:rsid w:val="009C3EEC"/>
    <w:rsid w:val="009C5DB5"/>
    <w:rsid w:val="009C654D"/>
    <w:rsid w:val="009C74F6"/>
    <w:rsid w:val="009C7A74"/>
    <w:rsid w:val="009D012D"/>
    <w:rsid w:val="009D02D5"/>
    <w:rsid w:val="009D047C"/>
    <w:rsid w:val="009D078C"/>
    <w:rsid w:val="009D07EE"/>
    <w:rsid w:val="009D1029"/>
    <w:rsid w:val="009D1B14"/>
    <w:rsid w:val="009D1D80"/>
    <w:rsid w:val="009D23B0"/>
    <w:rsid w:val="009D293B"/>
    <w:rsid w:val="009D3140"/>
    <w:rsid w:val="009D39EF"/>
    <w:rsid w:val="009D461B"/>
    <w:rsid w:val="009D4625"/>
    <w:rsid w:val="009D4B58"/>
    <w:rsid w:val="009D4C30"/>
    <w:rsid w:val="009D52D5"/>
    <w:rsid w:val="009D53B7"/>
    <w:rsid w:val="009E05BE"/>
    <w:rsid w:val="009E0644"/>
    <w:rsid w:val="009E0668"/>
    <w:rsid w:val="009E068C"/>
    <w:rsid w:val="009E2585"/>
    <w:rsid w:val="009E435F"/>
    <w:rsid w:val="009E5671"/>
    <w:rsid w:val="009E629F"/>
    <w:rsid w:val="009E63BB"/>
    <w:rsid w:val="009E6FEA"/>
    <w:rsid w:val="009E7E03"/>
    <w:rsid w:val="009F03DB"/>
    <w:rsid w:val="009F08D1"/>
    <w:rsid w:val="009F0AB2"/>
    <w:rsid w:val="009F0E1B"/>
    <w:rsid w:val="009F1737"/>
    <w:rsid w:val="009F1FBE"/>
    <w:rsid w:val="009F209B"/>
    <w:rsid w:val="009F33F1"/>
    <w:rsid w:val="009F355E"/>
    <w:rsid w:val="009F3EF7"/>
    <w:rsid w:val="009F4012"/>
    <w:rsid w:val="009F42EC"/>
    <w:rsid w:val="009F46A9"/>
    <w:rsid w:val="009F472C"/>
    <w:rsid w:val="009F4C79"/>
    <w:rsid w:val="009F541D"/>
    <w:rsid w:val="009F59A7"/>
    <w:rsid w:val="009F5B10"/>
    <w:rsid w:val="009F5D62"/>
    <w:rsid w:val="009F63EC"/>
    <w:rsid w:val="009F7281"/>
    <w:rsid w:val="00A00038"/>
    <w:rsid w:val="00A004AD"/>
    <w:rsid w:val="00A005CC"/>
    <w:rsid w:val="00A01265"/>
    <w:rsid w:val="00A01549"/>
    <w:rsid w:val="00A01D00"/>
    <w:rsid w:val="00A01EFB"/>
    <w:rsid w:val="00A02EE0"/>
    <w:rsid w:val="00A0314A"/>
    <w:rsid w:val="00A03B69"/>
    <w:rsid w:val="00A0407F"/>
    <w:rsid w:val="00A055B7"/>
    <w:rsid w:val="00A05F92"/>
    <w:rsid w:val="00A064E4"/>
    <w:rsid w:val="00A070BE"/>
    <w:rsid w:val="00A074AA"/>
    <w:rsid w:val="00A1042A"/>
    <w:rsid w:val="00A1049D"/>
    <w:rsid w:val="00A105B6"/>
    <w:rsid w:val="00A11064"/>
    <w:rsid w:val="00A113C9"/>
    <w:rsid w:val="00A12130"/>
    <w:rsid w:val="00A1307D"/>
    <w:rsid w:val="00A1349A"/>
    <w:rsid w:val="00A135AC"/>
    <w:rsid w:val="00A14660"/>
    <w:rsid w:val="00A14F9A"/>
    <w:rsid w:val="00A150C8"/>
    <w:rsid w:val="00A15A25"/>
    <w:rsid w:val="00A163A1"/>
    <w:rsid w:val="00A1687D"/>
    <w:rsid w:val="00A16D23"/>
    <w:rsid w:val="00A16E7B"/>
    <w:rsid w:val="00A171E3"/>
    <w:rsid w:val="00A17322"/>
    <w:rsid w:val="00A17FF3"/>
    <w:rsid w:val="00A2057B"/>
    <w:rsid w:val="00A20899"/>
    <w:rsid w:val="00A214E7"/>
    <w:rsid w:val="00A222CA"/>
    <w:rsid w:val="00A226D2"/>
    <w:rsid w:val="00A22C27"/>
    <w:rsid w:val="00A22F1D"/>
    <w:rsid w:val="00A23DD8"/>
    <w:rsid w:val="00A240D2"/>
    <w:rsid w:val="00A241F3"/>
    <w:rsid w:val="00A249E8"/>
    <w:rsid w:val="00A24B2D"/>
    <w:rsid w:val="00A24C0D"/>
    <w:rsid w:val="00A25F40"/>
    <w:rsid w:val="00A2617C"/>
    <w:rsid w:val="00A26352"/>
    <w:rsid w:val="00A26643"/>
    <w:rsid w:val="00A27140"/>
    <w:rsid w:val="00A274F7"/>
    <w:rsid w:val="00A278A1"/>
    <w:rsid w:val="00A27E15"/>
    <w:rsid w:val="00A30890"/>
    <w:rsid w:val="00A30947"/>
    <w:rsid w:val="00A319C9"/>
    <w:rsid w:val="00A32C2A"/>
    <w:rsid w:val="00A32F68"/>
    <w:rsid w:val="00A332D8"/>
    <w:rsid w:val="00A335E6"/>
    <w:rsid w:val="00A337D8"/>
    <w:rsid w:val="00A33A3A"/>
    <w:rsid w:val="00A33BDA"/>
    <w:rsid w:val="00A345DB"/>
    <w:rsid w:val="00A345EA"/>
    <w:rsid w:val="00A346DE"/>
    <w:rsid w:val="00A34C58"/>
    <w:rsid w:val="00A3638F"/>
    <w:rsid w:val="00A36B40"/>
    <w:rsid w:val="00A36C92"/>
    <w:rsid w:val="00A41827"/>
    <w:rsid w:val="00A4201F"/>
    <w:rsid w:val="00A42340"/>
    <w:rsid w:val="00A43543"/>
    <w:rsid w:val="00A44313"/>
    <w:rsid w:val="00A44795"/>
    <w:rsid w:val="00A45A45"/>
    <w:rsid w:val="00A45B8F"/>
    <w:rsid w:val="00A4604C"/>
    <w:rsid w:val="00A46133"/>
    <w:rsid w:val="00A47536"/>
    <w:rsid w:val="00A47697"/>
    <w:rsid w:val="00A5170E"/>
    <w:rsid w:val="00A51B7A"/>
    <w:rsid w:val="00A51F8F"/>
    <w:rsid w:val="00A541ED"/>
    <w:rsid w:val="00A546EE"/>
    <w:rsid w:val="00A5564E"/>
    <w:rsid w:val="00A565EF"/>
    <w:rsid w:val="00A57301"/>
    <w:rsid w:val="00A60A5F"/>
    <w:rsid w:val="00A60AC9"/>
    <w:rsid w:val="00A613A8"/>
    <w:rsid w:val="00A61AC9"/>
    <w:rsid w:val="00A6288B"/>
    <w:rsid w:val="00A62F17"/>
    <w:rsid w:val="00A63140"/>
    <w:rsid w:val="00A63668"/>
    <w:rsid w:val="00A640F3"/>
    <w:rsid w:val="00A64356"/>
    <w:rsid w:val="00A651C9"/>
    <w:rsid w:val="00A65561"/>
    <w:rsid w:val="00A65819"/>
    <w:rsid w:val="00A661B3"/>
    <w:rsid w:val="00A66210"/>
    <w:rsid w:val="00A66C14"/>
    <w:rsid w:val="00A67552"/>
    <w:rsid w:val="00A67C18"/>
    <w:rsid w:val="00A67F22"/>
    <w:rsid w:val="00A67F6A"/>
    <w:rsid w:val="00A70011"/>
    <w:rsid w:val="00A70178"/>
    <w:rsid w:val="00A70674"/>
    <w:rsid w:val="00A7250A"/>
    <w:rsid w:val="00A73233"/>
    <w:rsid w:val="00A73451"/>
    <w:rsid w:val="00A7378B"/>
    <w:rsid w:val="00A7391E"/>
    <w:rsid w:val="00A739D8"/>
    <w:rsid w:val="00A73B20"/>
    <w:rsid w:val="00A744CF"/>
    <w:rsid w:val="00A7479B"/>
    <w:rsid w:val="00A74EBB"/>
    <w:rsid w:val="00A751DD"/>
    <w:rsid w:val="00A75F29"/>
    <w:rsid w:val="00A76302"/>
    <w:rsid w:val="00A7730D"/>
    <w:rsid w:val="00A77429"/>
    <w:rsid w:val="00A7794B"/>
    <w:rsid w:val="00A77F69"/>
    <w:rsid w:val="00A80FFB"/>
    <w:rsid w:val="00A813CF"/>
    <w:rsid w:val="00A81491"/>
    <w:rsid w:val="00A81D40"/>
    <w:rsid w:val="00A828F9"/>
    <w:rsid w:val="00A840C4"/>
    <w:rsid w:val="00A84AB4"/>
    <w:rsid w:val="00A84E32"/>
    <w:rsid w:val="00A8538A"/>
    <w:rsid w:val="00A8576E"/>
    <w:rsid w:val="00A858CD"/>
    <w:rsid w:val="00A85FAB"/>
    <w:rsid w:val="00A86918"/>
    <w:rsid w:val="00A86A80"/>
    <w:rsid w:val="00A90D58"/>
    <w:rsid w:val="00A90F64"/>
    <w:rsid w:val="00A916F6"/>
    <w:rsid w:val="00A91D5A"/>
    <w:rsid w:val="00A927C6"/>
    <w:rsid w:val="00A934D2"/>
    <w:rsid w:val="00A9477E"/>
    <w:rsid w:val="00A954B7"/>
    <w:rsid w:val="00A95839"/>
    <w:rsid w:val="00A9589E"/>
    <w:rsid w:val="00A95DB2"/>
    <w:rsid w:val="00A96007"/>
    <w:rsid w:val="00A964A7"/>
    <w:rsid w:val="00A96685"/>
    <w:rsid w:val="00A96855"/>
    <w:rsid w:val="00A96DF2"/>
    <w:rsid w:val="00A97ADE"/>
    <w:rsid w:val="00AA051B"/>
    <w:rsid w:val="00AA0841"/>
    <w:rsid w:val="00AA1601"/>
    <w:rsid w:val="00AA2113"/>
    <w:rsid w:val="00AA2DB3"/>
    <w:rsid w:val="00AA334A"/>
    <w:rsid w:val="00AA33E9"/>
    <w:rsid w:val="00AA4A44"/>
    <w:rsid w:val="00AA5400"/>
    <w:rsid w:val="00AA56D2"/>
    <w:rsid w:val="00AA570E"/>
    <w:rsid w:val="00AA5A58"/>
    <w:rsid w:val="00AA67C6"/>
    <w:rsid w:val="00AA7B1C"/>
    <w:rsid w:val="00AB07A9"/>
    <w:rsid w:val="00AB09D2"/>
    <w:rsid w:val="00AB0E37"/>
    <w:rsid w:val="00AB1705"/>
    <w:rsid w:val="00AB18EF"/>
    <w:rsid w:val="00AB253B"/>
    <w:rsid w:val="00AB4642"/>
    <w:rsid w:val="00AB4D37"/>
    <w:rsid w:val="00AB4EB5"/>
    <w:rsid w:val="00AB6C83"/>
    <w:rsid w:val="00AB7962"/>
    <w:rsid w:val="00AB7C2F"/>
    <w:rsid w:val="00AB7EF2"/>
    <w:rsid w:val="00AC09B3"/>
    <w:rsid w:val="00AC10A8"/>
    <w:rsid w:val="00AC117B"/>
    <w:rsid w:val="00AC17BE"/>
    <w:rsid w:val="00AC1919"/>
    <w:rsid w:val="00AC1C0A"/>
    <w:rsid w:val="00AC1C7D"/>
    <w:rsid w:val="00AC1C8C"/>
    <w:rsid w:val="00AC1CA9"/>
    <w:rsid w:val="00AC25DC"/>
    <w:rsid w:val="00AC27C3"/>
    <w:rsid w:val="00AC2AE1"/>
    <w:rsid w:val="00AC2AFF"/>
    <w:rsid w:val="00AC39B9"/>
    <w:rsid w:val="00AC42D1"/>
    <w:rsid w:val="00AC6004"/>
    <w:rsid w:val="00AC605E"/>
    <w:rsid w:val="00AC6659"/>
    <w:rsid w:val="00AC70FA"/>
    <w:rsid w:val="00AD004C"/>
    <w:rsid w:val="00AD056D"/>
    <w:rsid w:val="00AD0790"/>
    <w:rsid w:val="00AD1713"/>
    <w:rsid w:val="00AD1B6D"/>
    <w:rsid w:val="00AD2BA3"/>
    <w:rsid w:val="00AD380F"/>
    <w:rsid w:val="00AD4A74"/>
    <w:rsid w:val="00AD4BEC"/>
    <w:rsid w:val="00AD5121"/>
    <w:rsid w:val="00AD5177"/>
    <w:rsid w:val="00AD53C5"/>
    <w:rsid w:val="00AD5602"/>
    <w:rsid w:val="00AD5C16"/>
    <w:rsid w:val="00AD6191"/>
    <w:rsid w:val="00AD6444"/>
    <w:rsid w:val="00AD68EB"/>
    <w:rsid w:val="00AD6A1A"/>
    <w:rsid w:val="00AD74F4"/>
    <w:rsid w:val="00AD7645"/>
    <w:rsid w:val="00AD7A45"/>
    <w:rsid w:val="00AD7B32"/>
    <w:rsid w:val="00AD7E12"/>
    <w:rsid w:val="00AE0D6F"/>
    <w:rsid w:val="00AE15E6"/>
    <w:rsid w:val="00AE1A2C"/>
    <w:rsid w:val="00AE248D"/>
    <w:rsid w:val="00AE29BF"/>
    <w:rsid w:val="00AE34C4"/>
    <w:rsid w:val="00AE3BB7"/>
    <w:rsid w:val="00AE4615"/>
    <w:rsid w:val="00AE5550"/>
    <w:rsid w:val="00AE645B"/>
    <w:rsid w:val="00AE6B1E"/>
    <w:rsid w:val="00AE6FF1"/>
    <w:rsid w:val="00AE719D"/>
    <w:rsid w:val="00AE735B"/>
    <w:rsid w:val="00AE7AFC"/>
    <w:rsid w:val="00AF0038"/>
    <w:rsid w:val="00AF01C6"/>
    <w:rsid w:val="00AF2278"/>
    <w:rsid w:val="00AF238E"/>
    <w:rsid w:val="00AF2B4C"/>
    <w:rsid w:val="00AF50A3"/>
    <w:rsid w:val="00AF6428"/>
    <w:rsid w:val="00AF6BAD"/>
    <w:rsid w:val="00AF755E"/>
    <w:rsid w:val="00AF7B47"/>
    <w:rsid w:val="00B01918"/>
    <w:rsid w:val="00B02552"/>
    <w:rsid w:val="00B02FF4"/>
    <w:rsid w:val="00B03775"/>
    <w:rsid w:val="00B04627"/>
    <w:rsid w:val="00B04A6B"/>
    <w:rsid w:val="00B05B58"/>
    <w:rsid w:val="00B05D96"/>
    <w:rsid w:val="00B0669E"/>
    <w:rsid w:val="00B06BA0"/>
    <w:rsid w:val="00B06FB9"/>
    <w:rsid w:val="00B070CB"/>
    <w:rsid w:val="00B07AA3"/>
    <w:rsid w:val="00B07B16"/>
    <w:rsid w:val="00B07F27"/>
    <w:rsid w:val="00B1005E"/>
    <w:rsid w:val="00B10331"/>
    <w:rsid w:val="00B10DA9"/>
    <w:rsid w:val="00B10E43"/>
    <w:rsid w:val="00B10F20"/>
    <w:rsid w:val="00B115B2"/>
    <w:rsid w:val="00B11D5A"/>
    <w:rsid w:val="00B12AD5"/>
    <w:rsid w:val="00B12D2E"/>
    <w:rsid w:val="00B13184"/>
    <w:rsid w:val="00B13611"/>
    <w:rsid w:val="00B1424B"/>
    <w:rsid w:val="00B147F8"/>
    <w:rsid w:val="00B15214"/>
    <w:rsid w:val="00B1553B"/>
    <w:rsid w:val="00B164E3"/>
    <w:rsid w:val="00B168BD"/>
    <w:rsid w:val="00B16B6F"/>
    <w:rsid w:val="00B175DE"/>
    <w:rsid w:val="00B20CB4"/>
    <w:rsid w:val="00B20D34"/>
    <w:rsid w:val="00B20FD1"/>
    <w:rsid w:val="00B219D7"/>
    <w:rsid w:val="00B21D9A"/>
    <w:rsid w:val="00B22059"/>
    <w:rsid w:val="00B2291D"/>
    <w:rsid w:val="00B23A69"/>
    <w:rsid w:val="00B23C2F"/>
    <w:rsid w:val="00B24593"/>
    <w:rsid w:val="00B24764"/>
    <w:rsid w:val="00B24B00"/>
    <w:rsid w:val="00B24FDA"/>
    <w:rsid w:val="00B25659"/>
    <w:rsid w:val="00B25CCC"/>
    <w:rsid w:val="00B260BE"/>
    <w:rsid w:val="00B26474"/>
    <w:rsid w:val="00B26495"/>
    <w:rsid w:val="00B26A02"/>
    <w:rsid w:val="00B26EDF"/>
    <w:rsid w:val="00B26FFA"/>
    <w:rsid w:val="00B311D7"/>
    <w:rsid w:val="00B32935"/>
    <w:rsid w:val="00B32D65"/>
    <w:rsid w:val="00B33170"/>
    <w:rsid w:val="00B3326F"/>
    <w:rsid w:val="00B35110"/>
    <w:rsid w:val="00B35FC1"/>
    <w:rsid w:val="00B366B2"/>
    <w:rsid w:val="00B3688F"/>
    <w:rsid w:val="00B369AE"/>
    <w:rsid w:val="00B373AE"/>
    <w:rsid w:val="00B400CD"/>
    <w:rsid w:val="00B406E6"/>
    <w:rsid w:val="00B4088E"/>
    <w:rsid w:val="00B40DF9"/>
    <w:rsid w:val="00B411F5"/>
    <w:rsid w:val="00B414B7"/>
    <w:rsid w:val="00B41C96"/>
    <w:rsid w:val="00B41F9E"/>
    <w:rsid w:val="00B42611"/>
    <w:rsid w:val="00B42E4F"/>
    <w:rsid w:val="00B433A2"/>
    <w:rsid w:val="00B43545"/>
    <w:rsid w:val="00B44794"/>
    <w:rsid w:val="00B44EC9"/>
    <w:rsid w:val="00B45065"/>
    <w:rsid w:val="00B452EF"/>
    <w:rsid w:val="00B45324"/>
    <w:rsid w:val="00B45A90"/>
    <w:rsid w:val="00B46B82"/>
    <w:rsid w:val="00B4743E"/>
    <w:rsid w:val="00B47613"/>
    <w:rsid w:val="00B47662"/>
    <w:rsid w:val="00B5076D"/>
    <w:rsid w:val="00B50BA2"/>
    <w:rsid w:val="00B516EE"/>
    <w:rsid w:val="00B51C20"/>
    <w:rsid w:val="00B51C3D"/>
    <w:rsid w:val="00B5252A"/>
    <w:rsid w:val="00B52994"/>
    <w:rsid w:val="00B52DB4"/>
    <w:rsid w:val="00B52F61"/>
    <w:rsid w:val="00B53DE1"/>
    <w:rsid w:val="00B54A03"/>
    <w:rsid w:val="00B54A3C"/>
    <w:rsid w:val="00B54C20"/>
    <w:rsid w:val="00B557F1"/>
    <w:rsid w:val="00B558B8"/>
    <w:rsid w:val="00B55AAE"/>
    <w:rsid w:val="00B55D04"/>
    <w:rsid w:val="00B567C5"/>
    <w:rsid w:val="00B56BD7"/>
    <w:rsid w:val="00B56F10"/>
    <w:rsid w:val="00B57960"/>
    <w:rsid w:val="00B57C2A"/>
    <w:rsid w:val="00B57D1E"/>
    <w:rsid w:val="00B60C5C"/>
    <w:rsid w:val="00B60CE0"/>
    <w:rsid w:val="00B614A6"/>
    <w:rsid w:val="00B6168A"/>
    <w:rsid w:val="00B62F0C"/>
    <w:rsid w:val="00B63E80"/>
    <w:rsid w:val="00B64177"/>
    <w:rsid w:val="00B6431F"/>
    <w:rsid w:val="00B643F1"/>
    <w:rsid w:val="00B64922"/>
    <w:rsid w:val="00B65033"/>
    <w:rsid w:val="00B6522C"/>
    <w:rsid w:val="00B6598D"/>
    <w:rsid w:val="00B663F7"/>
    <w:rsid w:val="00B66BA6"/>
    <w:rsid w:val="00B67ECD"/>
    <w:rsid w:val="00B67F15"/>
    <w:rsid w:val="00B704DA"/>
    <w:rsid w:val="00B707F8"/>
    <w:rsid w:val="00B71205"/>
    <w:rsid w:val="00B714A4"/>
    <w:rsid w:val="00B71979"/>
    <w:rsid w:val="00B71996"/>
    <w:rsid w:val="00B72450"/>
    <w:rsid w:val="00B724CA"/>
    <w:rsid w:val="00B73408"/>
    <w:rsid w:val="00B73CC6"/>
    <w:rsid w:val="00B73E71"/>
    <w:rsid w:val="00B74311"/>
    <w:rsid w:val="00B752C7"/>
    <w:rsid w:val="00B75870"/>
    <w:rsid w:val="00B75BE7"/>
    <w:rsid w:val="00B761E9"/>
    <w:rsid w:val="00B7746A"/>
    <w:rsid w:val="00B80EC9"/>
    <w:rsid w:val="00B81C67"/>
    <w:rsid w:val="00B82475"/>
    <w:rsid w:val="00B830A9"/>
    <w:rsid w:val="00B8381F"/>
    <w:rsid w:val="00B83D49"/>
    <w:rsid w:val="00B8406A"/>
    <w:rsid w:val="00B846D7"/>
    <w:rsid w:val="00B847D9"/>
    <w:rsid w:val="00B85516"/>
    <w:rsid w:val="00B85A30"/>
    <w:rsid w:val="00B8604B"/>
    <w:rsid w:val="00B86EF7"/>
    <w:rsid w:val="00B8795A"/>
    <w:rsid w:val="00B90425"/>
    <w:rsid w:val="00B90794"/>
    <w:rsid w:val="00B908ED"/>
    <w:rsid w:val="00B91732"/>
    <w:rsid w:val="00B91FD4"/>
    <w:rsid w:val="00B921CA"/>
    <w:rsid w:val="00B92927"/>
    <w:rsid w:val="00B92BC9"/>
    <w:rsid w:val="00B92D2F"/>
    <w:rsid w:val="00B9398C"/>
    <w:rsid w:val="00B93CAA"/>
    <w:rsid w:val="00B9447C"/>
    <w:rsid w:val="00B94EF3"/>
    <w:rsid w:val="00B9549B"/>
    <w:rsid w:val="00B95A3F"/>
    <w:rsid w:val="00B95B5F"/>
    <w:rsid w:val="00B96EDE"/>
    <w:rsid w:val="00B973E2"/>
    <w:rsid w:val="00B97F3D"/>
    <w:rsid w:val="00BA0C64"/>
    <w:rsid w:val="00BA113F"/>
    <w:rsid w:val="00BA1EE8"/>
    <w:rsid w:val="00BA24E8"/>
    <w:rsid w:val="00BA32F8"/>
    <w:rsid w:val="00BA3664"/>
    <w:rsid w:val="00BA391C"/>
    <w:rsid w:val="00BA3D9E"/>
    <w:rsid w:val="00BA40FD"/>
    <w:rsid w:val="00BA4737"/>
    <w:rsid w:val="00BA576D"/>
    <w:rsid w:val="00BA5C0F"/>
    <w:rsid w:val="00BA705F"/>
    <w:rsid w:val="00BA7131"/>
    <w:rsid w:val="00BA7480"/>
    <w:rsid w:val="00BA7998"/>
    <w:rsid w:val="00BA7A20"/>
    <w:rsid w:val="00BA7AFC"/>
    <w:rsid w:val="00BB05C7"/>
    <w:rsid w:val="00BB0E21"/>
    <w:rsid w:val="00BB0E74"/>
    <w:rsid w:val="00BB15DF"/>
    <w:rsid w:val="00BB26F0"/>
    <w:rsid w:val="00BB2702"/>
    <w:rsid w:val="00BB2CCE"/>
    <w:rsid w:val="00BB2F22"/>
    <w:rsid w:val="00BB31FA"/>
    <w:rsid w:val="00BB3239"/>
    <w:rsid w:val="00BB3A58"/>
    <w:rsid w:val="00BB4282"/>
    <w:rsid w:val="00BB4BB2"/>
    <w:rsid w:val="00BB54CD"/>
    <w:rsid w:val="00BB5E4A"/>
    <w:rsid w:val="00BB6C7D"/>
    <w:rsid w:val="00BB6E02"/>
    <w:rsid w:val="00BB7BE2"/>
    <w:rsid w:val="00BB7D13"/>
    <w:rsid w:val="00BC04FE"/>
    <w:rsid w:val="00BC1D30"/>
    <w:rsid w:val="00BC3646"/>
    <w:rsid w:val="00BC386A"/>
    <w:rsid w:val="00BC38A0"/>
    <w:rsid w:val="00BC3B7D"/>
    <w:rsid w:val="00BC3F6F"/>
    <w:rsid w:val="00BC48F6"/>
    <w:rsid w:val="00BC4953"/>
    <w:rsid w:val="00BC497B"/>
    <w:rsid w:val="00BC4A18"/>
    <w:rsid w:val="00BC56A9"/>
    <w:rsid w:val="00BC5CEB"/>
    <w:rsid w:val="00BC635F"/>
    <w:rsid w:val="00BC647C"/>
    <w:rsid w:val="00BC6659"/>
    <w:rsid w:val="00BC6689"/>
    <w:rsid w:val="00BC7280"/>
    <w:rsid w:val="00BC7C47"/>
    <w:rsid w:val="00BD1FE2"/>
    <w:rsid w:val="00BD2AC7"/>
    <w:rsid w:val="00BD34DA"/>
    <w:rsid w:val="00BD3843"/>
    <w:rsid w:val="00BD3892"/>
    <w:rsid w:val="00BD39B5"/>
    <w:rsid w:val="00BD3EC8"/>
    <w:rsid w:val="00BD5404"/>
    <w:rsid w:val="00BD5A39"/>
    <w:rsid w:val="00BD6084"/>
    <w:rsid w:val="00BD6302"/>
    <w:rsid w:val="00BD7525"/>
    <w:rsid w:val="00BD7AEF"/>
    <w:rsid w:val="00BE062B"/>
    <w:rsid w:val="00BE10B8"/>
    <w:rsid w:val="00BE17A0"/>
    <w:rsid w:val="00BE26BC"/>
    <w:rsid w:val="00BE2EE7"/>
    <w:rsid w:val="00BE2F8F"/>
    <w:rsid w:val="00BE4D94"/>
    <w:rsid w:val="00BE4F0D"/>
    <w:rsid w:val="00BE5A27"/>
    <w:rsid w:val="00BE5B84"/>
    <w:rsid w:val="00BE621E"/>
    <w:rsid w:val="00BE64C7"/>
    <w:rsid w:val="00BE6B4C"/>
    <w:rsid w:val="00BE79F4"/>
    <w:rsid w:val="00BF0D89"/>
    <w:rsid w:val="00BF0FC4"/>
    <w:rsid w:val="00BF15E7"/>
    <w:rsid w:val="00BF1E32"/>
    <w:rsid w:val="00BF217A"/>
    <w:rsid w:val="00BF28C8"/>
    <w:rsid w:val="00BF31FD"/>
    <w:rsid w:val="00BF3A1A"/>
    <w:rsid w:val="00BF3B3B"/>
    <w:rsid w:val="00BF3D98"/>
    <w:rsid w:val="00BF3F0C"/>
    <w:rsid w:val="00BF4BB1"/>
    <w:rsid w:val="00BF5147"/>
    <w:rsid w:val="00BF6450"/>
    <w:rsid w:val="00BF7459"/>
    <w:rsid w:val="00BF7638"/>
    <w:rsid w:val="00BF7767"/>
    <w:rsid w:val="00C0017F"/>
    <w:rsid w:val="00C01A1E"/>
    <w:rsid w:val="00C02260"/>
    <w:rsid w:val="00C02BEF"/>
    <w:rsid w:val="00C0391A"/>
    <w:rsid w:val="00C03975"/>
    <w:rsid w:val="00C03E4A"/>
    <w:rsid w:val="00C04E7F"/>
    <w:rsid w:val="00C05EB3"/>
    <w:rsid w:val="00C06403"/>
    <w:rsid w:val="00C064D8"/>
    <w:rsid w:val="00C074D8"/>
    <w:rsid w:val="00C07DBA"/>
    <w:rsid w:val="00C10D43"/>
    <w:rsid w:val="00C11A60"/>
    <w:rsid w:val="00C127AD"/>
    <w:rsid w:val="00C12960"/>
    <w:rsid w:val="00C13C76"/>
    <w:rsid w:val="00C15C2A"/>
    <w:rsid w:val="00C15CC9"/>
    <w:rsid w:val="00C1650D"/>
    <w:rsid w:val="00C16B2F"/>
    <w:rsid w:val="00C17A41"/>
    <w:rsid w:val="00C17C08"/>
    <w:rsid w:val="00C205D1"/>
    <w:rsid w:val="00C20A76"/>
    <w:rsid w:val="00C20E4F"/>
    <w:rsid w:val="00C21433"/>
    <w:rsid w:val="00C22A1B"/>
    <w:rsid w:val="00C231B3"/>
    <w:rsid w:val="00C233E5"/>
    <w:rsid w:val="00C2579C"/>
    <w:rsid w:val="00C2586D"/>
    <w:rsid w:val="00C25E09"/>
    <w:rsid w:val="00C27B4A"/>
    <w:rsid w:val="00C27F50"/>
    <w:rsid w:val="00C309D1"/>
    <w:rsid w:val="00C31063"/>
    <w:rsid w:val="00C31122"/>
    <w:rsid w:val="00C3148B"/>
    <w:rsid w:val="00C33196"/>
    <w:rsid w:val="00C33766"/>
    <w:rsid w:val="00C33A9D"/>
    <w:rsid w:val="00C34294"/>
    <w:rsid w:val="00C34586"/>
    <w:rsid w:val="00C354FE"/>
    <w:rsid w:val="00C3579B"/>
    <w:rsid w:val="00C35823"/>
    <w:rsid w:val="00C35C62"/>
    <w:rsid w:val="00C36240"/>
    <w:rsid w:val="00C36310"/>
    <w:rsid w:val="00C36665"/>
    <w:rsid w:val="00C37B50"/>
    <w:rsid w:val="00C37C88"/>
    <w:rsid w:val="00C40A04"/>
    <w:rsid w:val="00C413C8"/>
    <w:rsid w:val="00C41BC6"/>
    <w:rsid w:val="00C41FBB"/>
    <w:rsid w:val="00C426DC"/>
    <w:rsid w:val="00C440E1"/>
    <w:rsid w:val="00C44199"/>
    <w:rsid w:val="00C44D0E"/>
    <w:rsid w:val="00C45D7E"/>
    <w:rsid w:val="00C45E4E"/>
    <w:rsid w:val="00C45EC6"/>
    <w:rsid w:val="00C45FEE"/>
    <w:rsid w:val="00C46280"/>
    <w:rsid w:val="00C4628D"/>
    <w:rsid w:val="00C46340"/>
    <w:rsid w:val="00C47A6F"/>
    <w:rsid w:val="00C47D11"/>
    <w:rsid w:val="00C50408"/>
    <w:rsid w:val="00C504B5"/>
    <w:rsid w:val="00C50F68"/>
    <w:rsid w:val="00C51194"/>
    <w:rsid w:val="00C51598"/>
    <w:rsid w:val="00C518A5"/>
    <w:rsid w:val="00C51BC4"/>
    <w:rsid w:val="00C51F89"/>
    <w:rsid w:val="00C5286E"/>
    <w:rsid w:val="00C54243"/>
    <w:rsid w:val="00C548B3"/>
    <w:rsid w:val="00C54AD7"/>
    <w:rsid w:val="00C54CE8"/>
    <w:rsid w:val="00C55771"/>
    <w:rsid w:val="00C56213"/>
    <w:rsid w:val="00C56375"/>
    <w:rsid w:val="00C56A3C"/>
    <w:rsid w:val="00C57A62"/>
    <w:rsid w:val="00C57B80"/>
    <w:rsid w:val="00C57E4F"/>
    <w:rsid w:val="00C60119"/>
    <w:rsid w:val="00C60AA7"/>
    <w:rsid w:val="00C60E3D"/>
    <w:rsid w:val="00C60FAE"/>
    <w:rsid w:val="00C6239C"/>
    <w:rsid w:val="00C62829"/>
    <w:rsid w:val="00C63072"/>
    <w:rsid w:val="00C63353"/>
    <w:rsid w:val="00C63A96"/>
    <w:rsid w:val="00C63CF9"/>
    <w:rsid w:val="00C644AB"/>
    <w:rsid w:val="00C6464B"/>
    <w:rsid w:val="00C64F9E"/>
    <w:rsid w:val="00C65A55"/>
    <w:rsid w:val="00C65AB6"/>
    <w:rsid w:val="00C65FD3"/>
    <w:rsid w:val="00C66182"/>
    <w:rsid w:val="00C66565"/>
    <w:rsid w:val="00C66849"/>
    <w:rsid w:val="00C66A80"/>
    <w:rsid w:val="00C7028F"/>
    <w:rsid w:val="00C70CC8"/>
    <w:rsid w:val="00C70F3A"/>
    <w:rsid w:val="00C71644"/>
    <w:rsid w:val="00C71843"/>
    <w:rsid w:val="00C71CBB"/>
    <w:rsid w:val="00C723DC"/>
    <w:rsid w:val="00C728F9"/>
    <w:rsid w:val="00C735E7"/>
    <w:rsid w:val="00C73A59"/>
    <w:rsid w:val="00C73C0D"/>
    <w:rsid w:val="00C743CC"/>
    <w:rsid w:val="00C74CC4"/>
    <w:rsid w:val="00C767A7"/>
    <w:rsid w:val="00C8053E"/>
    <w:rsid w:val="00C80C90"/>
    <w:rsid w:val="00C810B4"/>
    <w:rsid w:val="00C819C9"/>
    <w:rsid w:val="00C82423"/>
    <w:rsid w:val="00C829A6"/>
    <w:rsid w:val="00C82F4E"/>
    <w:rsid w:val="00C83727"/>
    <w:rsid w:val="00C8376C"/>
    <w:rsid w:val="00C837C1"/>
    <w:rsid w:val="00C84C5B"/>
    <w:rsid w:val="00C85784"/>
    <w:rsid w:val="00C858B5"/>
    <w:rsid w:val="00C8682F"/>
    <w:rsid w:val="00C879A0"/>
    <w:rsid w:val="00C87B0F"/>
    <w:rsid w:val="00C87D22"/>
    <w:rsid w:val="00C90412"/>
    <w:rsid w:val="00C9085D"/>
    <w:rsid w:val="00C90896"/>
    <w:rsid w:val="00C9097C"/>
    <w:rsid w:val="00C90992"/>
    <w:rsid w:val="00C90ED5"/>
    <w:rsid w:val="00C91BDD"/>
    <w:rsid w:val="00C92027"/>
    <w:rsid w:val="00C92168"/>
    <w:rsid w:val="00C9269B"/>
    <w:rsid w:val="00C941C3"/>
    <w:rsid w:val="00C944A3"/>
    <w:rsid w:val="00C94A65"/>
    <w:rsid w:val="00C94E08"/>
    <w:rsid w:val="00C94E0E"/>
    <w:rsid w:val="00C953A1"/>
    <w:rsid w:val="00C95400"/>
    <w:rsid w:val="00C95D1F"/>
    <w:rsid w:val="00C96F10"/>
    <w:rsid w:val="00C97418"/>
    <w:rsid w:val="00C97D98"/>
    <w:rsid w:val="00CA0042"/>
    <w:rsid w:val="00CA1304"/>
    <w:rsid w:val="00CA1432"/>
    <w:rsid w:val="00CA2B16"/>
    <w:rsid w:val="00CA3732"/>
    <w:rsid w:val="00CA3B65"/>
    <w:rsid w:val="00CA3E16"/>
    <w:rsid w:val="00CA48B5"/>
    <w:rsid w:val="00CA48E8"/>
    <w:rsid w:val="00CA5F62"/>
    <w:rsid w:val="00CA61BC"/>
    <w:rsid w:val="00CA6528"/>
    <w:rsid w:val="00CA74E4"/>
    <w:rsid w:val="00CA788C"/>
    <w:rsid w:val="00CA78A4"/>
    <w:rsid w:val="00CB04FF"/>
    <w:rsid w:val="00CB25F3"/>
    <w:rsid w:val="00CB3048"/>
    <w:rsid w:val="00CB31AA"/>
    <w:rsid w:val="00CB5678"/>
    <w:rsid w:val="00CB6755"/>
    <w:rsid w:val="00CB6DF0"/>
    <w:rsid w:val="00CB7099"/>
    <w:rsid w:val="00CB7ABE"/>
    <w:rsid w:val="00CC0401"/>
    <w:rsid w:val="00CC0E53"/>
    <w:rsid w:val="00CC20F1"/>
    <w:rsid w:val="00CC2609"/>
    <w:rsid w:val="00CC276E"/>
    <w:rsid w:val="00CC3C84"/>
    <w:rsid w:val="00CC427A"/>
    <w:rsid w:val="00CC44CA"/>
    <w:rsid w:val="00CC531F"/>
    <w:rsid w:val="00CC55FC"/>
    <w:rsid w:val="00CC57EC"/>
    <w:rsid w:val="00CC5C5F"/>
    <w:rsid w:val="00CC6116"/>
    <w:rsid w:val="00CC616A"/>
    <w:rsid w:val="00CC6935"/>
    <w:rsid w:val="00CC6980"/>
    <w:rsid w:val="00CC7A35"/>
    <w:rsid w:val="00CC7DA6"/>
    <w:rsid w:val="00CD02E4"/>
    <w:rsid w:val="00CD1AEE"/>
    <w:rsid w:val="00CD1D52"/>
    <w:rsid w:val="00CD2629"/>
    <w:rsid w:val="00CD264A"/>
    <w:rsid w:val="00CD2722"/>
    <w:rsid w:val="00CD38BB"/>
    <w:rsid w:val="00CD3CC2"/>
    <w:rsid w:val="00CD4526"/>
    <w:rsid w:val="00CD5B12"/>
    <w:rsid w:val="00CD5DF3"/>
    <w:rsid w:val="00CE0DB1"/>
    <w:rsid w:val="00CE22CF"/>
    <w:rsid w:val="00CE341A"/>
    <w:rsid w:val="00CE3871"/>
    <w:rsid w:val="00CE3B15"/>
    <w:rsid w:val="00CE3D37"/>
    <w:rsid w:val="00CE4A83"/>
    <w:rsid w:val="00CE4E2E"/>
    <w:rsid w:val="00CE52B9"/>
    <w:rsid w:val="00CE5701"/>
    <w:rsid w:val="00CE5C29"/>
    <w:rsid w:val="00CE5CE8"/>
    <w:rsid w:val="00CE6273"/>
    <w:rsid w:val="00CE6A64"/>
    <w:rsid w:val="00CE74CB"/>
    <w:rsid w:val="00CF0495"/>
    <w:rsid w:val="00CF0892"/>
    <w:rsid w:val="00CF0DF4"/>
    <w:rsid w:val="00CF1255"/>
    <w:rsid w:val="00CF1822"/>
    <w:rsid w:val="00CF3EF0"/>
    <w:rsid w:val="00CF4065"/>
    <w:rsid w:val="00CF478E"/>
    <w:rsid w:val="00CF55C1"/>
    <w:rsid w:val="00CF57EB"/>
    <w:rsid w:val="00CF5D67"/>
    <w:rsid w:val="00CF61A3"/>
    <w:rsid w:val="00CF68D6"/>
    <w:rsid w:val="00CF7188"/>
    <w:rsid w:val="00CF73E0"/>
    <w:rsid w:val="00CF761E"/>
    <w:rsid w:val="00CF77EE"/>
    <w:rsid w:val="00D005CB"/>
    <w:rsid w:val="00D0069F"/>
    <w:rsid w:val="00D00C47"/>
    <w:rsid w:val="00D01F75"/>
    <w:rsid w:val="00D022CE"/>
    <w:rsid w:val="00D0245D"/>
    <w:rsid w:val="00D027FC"/>
    <w:rsid w:val="00D0376E"/>
    <w:rsid w:val="00D0387B"/>
    <w:rsid w:val="00D03B76"/>
    <w:rsid w:val="00D03D29"/>
    <w:rsid w:val="00D05105"/>
    <w:rsid w:val="00D056EA"/>
    <w:rsid w:val="00D0615D"/>
    <w:rsid w:val="00D06187"/>
    <w:rsid w:val="00D063A4"/>
    <w:rsid w:val="00D068CE"/>
    <w:rsid w:val="00D07B86"/>
    <w:rsid w:val="00D1001E"/>
    <w:rsid w:val="00D102EB"/>
    <w:rsid w:val="00D10F2F"/>
    <w:rsid w:val="00D10FB4"/>
    <w:rsid w:val="00D11996"/>
    <w:rsid w:val="00D1241F"/>
    <w:rsid w:val="00D12687"/>
    <w:rsid w:val="00D13964"/>
    <w:rsid w:val="00D14054"/>
    <w:rsid w:val="00D14435"/>
    <w:rsid w:val="00D14E93"/>
    <w:rsid w:val="00D14EF8"/>
    <w:rsid w:val="00D15937"/>
    <w:rsid w:val="00D160C6"/>
    <w:rsid w:val="00D16108"/>
    <w:rsid w:val="00D16C99"/>
    <w:rsid w:val="00D17B80"/>
    <w:rsid w:val="00D2081A"/>
    <w:rsid w:val="00D208F1"/>
    <w:rsid w:val="00D20C95"/>
    <w:rsid w:val="00D2156F"/>
    <w:rsid w:val="00D216D1"/>
    <w:rsid w:val="00D21737"/>
    <w:rsid w:val="00D21DD5"/>
    <w:rsid w:val="00D2222E"/>
    <w:rsid w:val="00D223C4"/>
    <w:rsid w:val="00D2242B"/>
    <w:rsid w:val="00D2263E"/>
    <w:rsid w:val="00D22AEF"/>
    <w:rsid w:val="00D234FC"/>
    <w:rsid w:val="00D23D76"/>
    <w:rsid w:val="00D24CD8"/>
    <w:rsid w:val="00D24ED1"/>
    <w:rsid w:val="00D26756"/>
    <w:rsid w:val="00D27204"/>
    <w:rsid w:val="00D2733C"/>
    <w:rsid w:val="00D277ED"/>
    <w:rsid w:val="00D30B9C"/>
    <w:rsid w:val="00D31375"/>
    <w:rsid w:val="00D31482"/>
    <w:rsid w:val="00D31A41"/>
    <w:rsid w:val="00D322E0"/>
    <w:rsid w:val="00D32F63"/>
    <w:rsid w:val="00D3384C"/>
    <w:rsid w:val="00D3409A"/>
    <w:rsid w:val="00D34E36"/>
    <w:rsid w:val="00D352C5"/>
    <w:rsid w:val="00D3563F"/>
    <w:rsid w:val="00D36E98"/>
    <w:rsid w:val="00D3717A"/>
    <w:rsid w:val="00D377B3"/>
    <w:rsid w:val="00D40120"/>
    <w:rsid w:val="00D4037E"/>
    <w:rsid w:val="00D4156F"/>
    <w:rsid w:val="00D41BE9"/>
    <w:rsid w:val="00D42613"/>
    <w:rsid w:val="00D42948"/>
    <w:rsid w:val="00D43603"/>
    <w:rsid w:val="00D442BA"/>
    <w:rsid w:val="00D445A5"/>
    <w:rsid w:val="00D44640"/>
    <w:rsid w:val="00D44B6F"/>
    <w:rsid w:val="00D45072"/>
    <w:rsid w:val="00D4536E"/>
    <w:rsid w:val="00D46C2F"/>
    <w:rsid w:val="00D46F9E"/>
    <w:rsid w:val="00D47D6A"/>
    <w:rsid w:val="00D47E9F"/>
    <w:rsid w:val="00D50948"/>
    <w:rsid w:val="00D5132F"/>
    <w:rsid w:val="00D51537"/>
    <w:rsid w:val="00D51C6A"/>
    <w:rsid w:val="00D51EF5"/>
    <w:rsid w:val="00D52E3F"/>
    <w:rsid w:val="00D53614"/>
    <w:rsid w:val="00D53D4B"/>
    <w:rsid w:val="00D5432D"/>
    <w:rsid w:val="00D543AD"/>
    <w:rsid w:val="00D54CB2"/>
    <w:rsid w:val="00D56BC6"/>
    <w:rsid w:val="00D573CB"/>
    <w:rsid w:val="00D578CD"/>
    <w:rsid w:val="00D61268"/>
    <w:rsid w:val="00D61CB4"/>
    <w:rsid w:val="00D62BBC"/>
    <w:rsid w:val="00D63643"/>
    <w:rsid w:val="00D63DD1"/>
    <w:rsid w:val="00D6406F"/>
    <w:rsid w:val="00D64163"/>
    <w:rsid w:val="00D64A2E"/>
    <w:rsid w:val="00D64DCC"/>
    <w:rsid w:val="00D6543C"/>
    <w:rsid w:val="00D65E3F"/>
    <w:rsid w:val="00D65EA0"/>
    <w:rsid w:val="00D665C0"/>
    <w:rsid w:val="00D66DD2"/>
    <w:rsid w:val="00D675FA"/>
    <w:rsid w:val="00D701BF"/>
    <w:rsid w:val="00D71125"/>
    <w:rsid w:val="00D719D3"/>
    <w:rsid w:val="00D71B80"/>
    <w:rsid w:val="00D71FCB"/>
    <w:rsid w:val="00D72386"/>
    <w:rsid w:val="00D724BA"/>
    <w:rsid w:val="00D72E02"/>
    <w:rsid w:val="00D73414"/>
    <w:rsid w:val="00D73B40"/>
    <w:rsid w:val="00D73B85"/>
    <w:rsid w:val="00D73BD8"/>
    <w:rsid w:val="00D74644"/>
    <w:rsid w:val="00D75E53"/>
    <w:rsid w:val="00D76B4F"/>
    <w:rsid w:val="00D777BB"/>
    <w:rsid w:val="00D77939"/>
    <w:rsid w:val="00D80124"/>
    <w:rsid w:val="00D80585"/>
    <w:rsid w:val="00D80A1E"/>
    <w:rsid w:val="00D81136"/>
    <w:rsid w:val="00D823EE"/>
    <w:rsid w:val="00D82813"/>
    <w:rsid w:val="00D82AAD"/>
    <w:rsid w:val="00D82DD4"/>
    <w:rsid w:val="00D83350"/>
    <w:rsid w:val="00D8377F"/>
    <w:rsid w:val="00D83F78"/>
    <w:rsid w:val="00D8428F"/>
    <w:rsid w:val="00D848DE"/>
    <w:rsid w:val="00D84CB8"/>
    <w:rsid w:val="00D851F0"/>
    <w:rsid w:val="00D8572B"/>
    <w:rsid w:val="00D85AA4"/>
    <w:rsid w:val="00D862B6"/>
    <w:rsid w:val="00D86750"/>
    <w:rsid w:val="00D868E0"/>
    <w:rsid w:val="00D86D92"/>
    <w:rsid w:val="00D876E0"/>
    <w:rsid w:val="00D87A4D"/>
    <w:rsid w:val="00D87ABA"/>
    <w:rsid w:val="00D902C0"/>
    <w:rsid w:val="00D90313"/>
    <w:rsid w:val="00D914B8"/>
    <w:rsid w:val="00D91766"/>
    <w:rsid w:val="00D921D0"/>
    <w:rsid w:val="00D92BEF"/>
    <w:rsid w:val="00D92CCF"/>
    <w:rsid w:val="00D9314E"/>
    <w:rsid w:val="00D9345B"/>
    <w:rsid w:val="00D93962"/>
    <w:rsid w:val="00D93FAD"/>
    <w:rsid w:val="00D94266"/>
    <w:rsid w:val="00D94A59"/>
    <w:rsid w:val="00D951BD"/>
    <w:rsid w:val="00D9641A"/>
    <w:rsid w:val="00D972D5"/>
    <w:rsid w:val="00D9791C"/>
    <w:rsid w:val="00D97946"/>
    <w:rsid w:val="00D97C72"/>
    <w:rsid w:val="00DA0085"/>
    <w:rsid w:val="00DA01EF"/>
    <w:rsid w:val="00DA053B"/>
    <w:rsid w:val="00DA065C"/>
    <w:rsid w:val="00DA06C7"/>
    <w:rsid w:val="00DA0925"/>
    <w:rsid w:val="00DA0F15"/>
    <w:rsid w:val="00DA1402"/>
    <w:rsid w:val="00DA153F"/>
    <w:rsid w:val="00DA2010"/>
    <w:rsid w:val="00DA2275"/>
    <w:rsid w:val="00DA22CE"/>
    <w:rsid w:val="00DA2555"/>
    <w:rsid w:val="00DA265F"/>
    <w:rsid w:val="00DA2A4D"/>
    <w:rsid w:val="00DA2CFF"/>
    <w:rsid w:val="00DA33F5"/>
    <w:rsid w:val="00DA3CBB"/>
    <w:rsid w:val="00DA5489"/>
    <w:rsid w:val="00DA5E21"/>
    <w:rsid w:val="00DA6BA7"/>
    <w:rsid w:val="00DA7196"/>
    <w:rsid w:val="00DB0325"/>
    <w:rsid w:val="00DB0FC9"/>
    <w:rsid w:val="00DB1080"/>
    <w:rsid w:val="00DB1163"/>
    <w:rsid w:val="00DB13C7"/>
    <w:rsid w:val="00DB1E83"/>
    <w:rsid w:val="00DB365B"/>
    <w:rsid w:val="00DB3965"/>
    <w:rsid w:val="00DB3BBB"/>
    <w:rsid w:val="00DB428A"/>
    <w:rsid w:val="00DB45D1"/>
    <w:rsid w:val="00DB5E8F"/>
    <w:rsid w:val="00DB61C2"/>
    <w:rsid w:val="00DB620B"/>
    <w:rsid w:val="00DB6D39"/>
    <w:rsid w:val="00DB752C"/>
    <w:rsid w:val="00DB770C"/>
    <w:rsid w:val="00DB7CD9"/>
    <w:rsid w:val="00DC00A7"/>
    <w:rsid w:val="00DC0503"/>
    <w:rsid w:val="00DC06A2"/>
    <w:rsid w:val="00DC0B7E"/>
    <w:rsid w:val="00DC0E6E"/>
    <w:rsid w:val="00DC105F"/>
    <w:rsid w:val="00DC13AA"/>
    <w:rsid w:val="00DC353C"/>
    <w:rsid w:val="00DC3BBE"/>
    <w:rsid w:val="00DC3F10"/>
    <w:rsid w:val="00DC4117"/>
    <w:rsid w:val="00DC438A"/>
    <w:rsid w:val="00DC443D"/>
    <w:rsid w:val="00DC51EC"/>
    <w:rsid w:val="00DC52B2"/>
    <w:rsid w:val="00DC5FB7"/>
    <w:rsid w:val="00DC669D"/>
    <w:rsid w:val="00DC689B"/>
    <w:rsid w:val="00DC6CE0"/>
    <w:rsid w:val="00DC6D4D"/>
    <w:rsid w:val="00DC6DAC"/>
    <w:rsid w:val="00DC702C"/>
    <w:rsid w:val="00DC7675"/>
    <w:rsid w:val="00DC79C6"/>
    <w:rsid w:val="00DC7BAF"/>
    <w:rsid w:val="00DD04A1"/>
    <w:rsid w:val="00DD1303"/>
    <w:rsid w:val="00DD1675"/>
    <w:rsid w:val="00DD22F6"/>
    <w:rsid w:val="00DD245B"/>
    <w:rsid w:val="00DD2E4C"/>
    <w:rsid w:val="00DD2F2F"/>
    <w:rsid w:val="00DD398E"/>
    <w:rsid w:val="00DD3FAE"/>
    <w:rsid w:val="00DD4169"/>
    <w:rsid w:val="00DD5400"/>
    <w:rsid w:val="00DD5563"/>
    <w:rsid w:val="00DD65CE"/>
    <w:rsid w:val="00DD6D32"/>
    <w:rsid w:val="00DE00FB"/>
    <w:rsid w:val="00DE056B"/>
    <w:rsid w:val="00DE0DFE"/>
    <w:rsid w:val="00DE1E2C"/>
    <w:rsid w:val="00DE1EE0"/>
    <w:rsid w:val="00DE29B1"/>
    <w:rsid w:val="00DE2B76"/>
    <w:rsid w:val="00DE2F23"/>
    <w:rsid w:val="00DE343E"/>
    <w:rsid w:val="00DE585A"/>
    <w:rsid w:val="00DE5A0A"/>
    <w:rsid w:val="00DE60DB"/>
    <w:rsid w:val="00DE7C00"/>
    <w:rsid w:val="00DF0570"/>
    <w:rsid w:val="00DF146D"/>
    <w:rsid w:val="00DF14E4"/>
    <w:rsid w:val="00DF1572"/>
    <w:rsid w:val="00DF1B98"/>
    <w:rsid w:val="00DF2364"/>
    <w:rsid w:val="00DF23BB"/>
    <w:rsid w:val="00DF2504"/>
    <w:rsid w:val="00DF4276"/>
    <w:rsid w:val="00DF4987"/>
    <w:rsid w:val="00DF5368"/>
    <w:rsid w:val="00DF57DB"/>
    <w:rsid w:val="00DF57F3"/>
    <w:rsid w:val="00DF5DBB"/>
    <w:rsid w:val="00DF6041"/>
    <w:rsid w:val="00DF612C"/>
    <w:rsid w:val="00DF627B"/>
    <w:rsid w:val="00DF65B5"/>
    <w:rsid w:val="00DF69B7"/>
    <w:rsid w:val="00DF73AD"/>
    <w:rsid w:val="00DF741F"/>
    <w:rsid w:val="00DF768B"/>
    <w:rsid w:val="00DF77BF"/>
    <w:rsid w:val="00E011BF"/>
    <w:rsid w:val="00E01AF8"/>
    <w:rsid w:val="00E021F8"/>
    <w:rsid w:val="00E02984"/>
    <w:rsid w:val="00E0389A"/>
    <w:rsid w:val="00E03A0E"/>
    <w:rsid w:val="00E03D1D"/>
    <w:rsid w:val="00E041D2"/>
    <w:rsid w:val="00E0427C"/>
    <w:rsid w:val="00E04A09"/>
    <w:rsid w:val="00E051DA"/>
    <w:rsid w:val="00E052A2"/>
    <w:rsid w:val="00E05BF1"/>
    <w:rsid w:val="00E0612A"/>
    <w:rsid w:val="00E0774C"/>
    <w:rsid w:val="00E07B26"/>
    <w:rsid w:val="00E10346"/>
    <w:rsid w:val="00E10563"/>
    <w:rsid w:val="00E10F5D"/>
    <w:rsid w:val="00E11B1B"/>
    <w:rsid w:val="00E1258E"/>
    <w:rsid w:val="00E12BB0"/>
    <w:rsid w:val="00E12C33"/>
    <w:rsid w:val="00E12C69"/>
    <w:rsid w:val="00E12D7D"/>
    <w:rsid w:val="00E131AB"/>
    <w:rsid w:val="00E13C9F"/>
    <w:rsid w:val="00E13D64"/>
    <w:rsid w:val="00E13E35"/>
    <w:rsid w:val="00E148F7"/>
    <w:rsid w:val="00E14B33"/>
    <w:rsid w:val="00E15099"/>
    <w:rsid w:val="00E15731"/>
    <w:rsid w:val="00E15F61"/>
    <w:rsid w:val="00E162A7"/>
    <w:rsid w:val="00E1669E"/>
    <w:rsid w:val="00E16AE7"/>
    <w:rsid w:val="00E16CC4"/>
    <w:rsid w:val="00E17389"/>
    <w:rsid w:val="00E17655"/>
    <w:rsid w:val="00E17CF2"/>
    <w:rsid w:val="00E205E2"/>
    <w:rsid w:val="00E2148D"/>
    <w:rsid w:val="00E21CD3"/>
    <w:rsid w:val="00E23182"/>
    <w:rsid w:val="00E24B26"/>
    <w:rsid w:val="00E24CEC"/>
    <w:rsid w:val="00E250E1"/>
    <w:rsid w:val="00E25994"/>
    <w:rsid w:val="00E2599E"/>
    <w:rsid w:val="00E259B7"/>
    <w:rsid w:val="00E261EB"/>
    <w:rsid w:val="00E26238"/>
    <w:rsid w:val="00E26567"/>
    <w:rsid w:val="00E26F93"/>
    <w:rsid w:val="00E27CEE"/>
    <w:rsid w:val="00E30443"/>
    <w:rsid w:val="00E30FBE"/>
    <w:rsid w:val="00E31340"/>
    <w:rsid w:val="00E315A3"/>
    <w:rsid w:val="00E31ADC"/>
    <w:rsid w:val="00E31FBD"/>
    <w:rsid w:val="00E3258F"/>
    <w:rsid w:val="00E329B9"/>
    <w:rsid w:val="00E32CC5"/>
    <w:rsid w:val="00E33287"/>
    <w:rsid w:val="00E3329F"/>
    <w:rsid w:val="00E33411"/>
    <w:rsid w:val="00E33499"/>
    <w:rsid w:val="00E33602"/>
    <w:rsid w:val="00E34472"/>
    <w:rsid w:val="00E34AEB"/>
    <w:rsid w:val="00E34B41"/>
    <w:rsid w:val="00E35CC6"/>
    <w:rsid w:val="00E366EB"/>
    <w:rsid w:val="00E3672A"/>
    <w:rsid w:val="00E36E84"/>
    <w:rsid w:val="00E37FA2"/>
    <w:rsid w:val="00E4047E"/>
    <w:rsid w:val="00E4059E"/>
    <w:rsid w:val="00E41342"/>
    <w:rsid w:val="00E4151A"/>
    <w:rsid w:val="00E426F4"/>
    <w:rsid w:val="00E42A1A"/>
    <w:rsid w:val="00E42D7F"/>
    <w:rsid w:val="00E432D3"/>
    <w:rsid w:val="00E43480"/>
    <w:rsid w:val="00E441A6"/>
    <w:rsid w:val="00E44C92"/>
    <w:rsid w:val="00E44E73"/>
    <w:rsid w:val="00E4567A"/>
    <w:rsid w:val="00E4578E"/>
    <w:rsid w:val="00E45DE6"/>
    <w:rsid w:val="00E46090"/>
    <w:rsid w:val="00E46249"/>
    <w:rsid w:val="00E467E9"/>
    <w:rsid w:val="00E471EB"/>
    <w:rsid w:val="00E519E1"/>
    <w:rsid w:val="00E5204C"/>
    <w:rsid w:val="00E529A5"/>
    <w:rsid w:val="00E53306"/>
    <w:rsid w:val="00E535D1"/>
    <w:rsid w:val="00E53990"/>
    <w:rsid w:val="00E53E2B"/>
    <w:rsid w:val="00E54030"/>
    <w:rsid w:val="00E54B00"/>
    <w:rsid w:val="00E55234"/>
    <w:rsid w:val="00E55441"/>
    <w:rsid w:val="00E5556E"/>
    <w:rsid w:val="00E561CF"/>
    <w:rsid w:val="00E56982"/>
    <w:rsid w:val="00E57A9A"/>
    <w:rsid w:val="00E57AC7"/>
    <w:rsid w:val="00E57EA7"/>
    <w:rsid w:val="00E600CE"/>
    <w:rsid w:val="00E60347"/>
    <w:rsid w:val="00E60737"/>
    <w:rsid w:val="00E60893"/>
    <w:rsid w:val="00E60A69"/>
    <w:rsid w:val="00E619C9"/>
    <w:rsid w:val="00E61EF0"/>
    <w:rsid w:val="00E61FD4"/>
    <w:rsid w:val="00E62399"/>
    <w:rsid w:val="00E62AEB"/>
    <w:rsid w:val="00E63753"/>
    <w:rsid w:val="00E63F22"/>
    <w:rsid w:val="00E6402C"/>
    <w:rsid w:val="00E64794"/>
    <w:rsid w:val="00E64939"/>
    <w:rsid w:val="00E65C38"/>
    <w:rsid w:val="00E67A4A"/>
    <w:rsid w:val="00E67EA6"/>
    <w:rsid w:val="00E7096E"/>
    <w:rsid w:val="00E709AE"/>
    <w:rsid w:val="00E71089"/>
    <w:rsid w:val="00E712DD"/>
    <w:rsid w:val="00E713ED"/>
    <w:rsid w:val="00E71566"/>
    <w:rsid w:val="00E71B8D"/>
    <w:rsid w:val="00E72243"/>
    <w:rsid w:val="00E72718"/>
    <w:rsid w:val="00E72BAA"/>
    <w:rsid w:val="00E73870"/>
    <w:rsid w:val="00E73BF2"/>
    <w:rsid w:val="00E73DAC"/>
    <w:rsid w:val="00E74A19"/>
    <w:rsid w:val="00E75DC8"/>
    <w:rsid w:val="00E76056"/>
    <w:rsid w:val="00E76F02"/>
    <w:rsid w:val="00E76F0B"/>
    <w:rsid w:val="00E815F8"/>
    <w:rsid w:val="00E81707"/>
    <w:rsid w:val="00E81B9B"/>
    <w:rsid w:val="00E820F9"/>
    <w:rsid w:val="00E8347E"/>
    <w:rsid w:val="00E834AD"/>
    <w:rsid w:val="00E835D9"/>
    <w:rsid w:val="00E8402F"/>
    <w:rsid w:val="00E84446"/>
    <w:rsid w:val="00E849EB"/>
    <w:rsid w:val="00E8552C"/>
    <w:rsid w:val="00E85CD3"/>
    <w:rsid w:val="00E873C7"/>
    <w:rsid w:val="00E90EE8"/>
    <w:rsid w:val="00E91043"/>
    <w:rsid w:val="00E92016"/>
    <w:rsid w:val="00E921F0"/>
    <w:rsid w:val="00E924B4"/>
    <w:rsid w:val="00E928DA"/>
    <w:rsid w:val="00E9374C"/>
    <w:rsid w:val="00E9451F"/>
    <w:rsid w:val="00E95A25"/>
    <w:rsid w:val="00E96438"/>
    <w:rsid w:val="00E9696A"/>
    <w:rsid w:val="00E96BCA"/>
    <w:rsid w:val="00E9775F"/>
    <w:rsid w:val="00E97902"/>
    <w:rsid w:val="00EA010B"/>
    <w:rsid w:val="00EA0B61"/>
    <w:rsid w:val="00EA0E61"/>
    <w:rsid w:val="00EA1510"/>
    <w:rsid w:val="00EA24A8"/>
    <w:rsid w:val="00EA25B0"/>
    <w:rsid w:val="00EA392B"/>
    <w:rsid w:val="00EA45D9"/>
    <w:rsid w:val="00EA4F31"/>
    <w:rsid w:val="00EA55C8"/>
    <w:rsid w:val="00EA5C87"/>
    <w:rsid w:val="00EA5FA5"/>
    <w:rsid w:val="00EA7AA3"/>
    <w:rsid w:val="00EA7AF8"/>
    <w:rsid w:val="00EA7E8D"/>
    <w:rsid w:val="00EA7F1E"/>
    <w:rsid w:val="00EA7F91"/>
    <w:rsid w:val="00EB01B2"/>
    <w:rsid w:val="00EB0960"/>
    <w:rsid w:val="00EB0DB8"/>
    <w:rsid w:val="00EB19BD"/>
    <w:rsid w:val="00EB1C6D"/>
    <w:rsid w:val="00EB2158"/>
    <w:rsid w:val="00EB26EC"/>
    <w:rsid w:val="00EB2820"/>
    <w:rsid w:val="00EB2AF6"/>
    <w:rsid w:val="00EB2D3C"/>
    <w:rsid w:val="00EB3291"/>
    <w:rsid w:val="00EB3673"/>
    <w:rsid w:val="00EB3FB4"/>
    <w:rsid w:val="00EB512F"/>
    <w:rsid w:val="00EB5295"/>
    <w:rsid w:val="00EB5D27"/>
    <w:rsid w:val="00EB6022"/>
    <w:rsid w:val="00EB6423"/>
    <w:rsid w:val="00EB650A"/>
    <w:rsid w:val="00EB69A9"/>
    <w:rsid w:val="00EB6C47"/>
    <w:rsid w:val="00EB6DD0"/>
    <w:rsid w:val="00EB6F14"/>
    <w:rsid w:val="00EB7306"/>
    <w:rsid w:val="00EC09E6"/>
    <w:rsid w:val="00EC0B60"/>
    <w:rsid w:val="00EC1C4D"/>
    <w:rsid w:val="00EC2248"/>
    <w:rsid w:val="00EC2362"/>
    <w:rsid w:val="00EC279D"/>
    <w:rsid w:val="00EC29B1"/>
    <w:rsid w:val="00EC38E3"/>
    <w:rsid w:val="00EC3FCC"/>
    <w:rsid w:val="00EC4EBF"/>
    <w:rsid w:val="00EC5461"/>
    <w:rsid w:val="00EC54CA"/>
    <w:rsid w:val="00EC597B"/>
    <w:rsid w:val="00EC5D95"/>
    <w:rsid w:val="00EC5FAE"/>
    <w:rsid w:val="00EC737B"/>
    <w:rsid w:val="00EC7416"/>
    <w:rsid w:val="00EC7A7E"/>
    <w:rsid w:val="00ED015A"/>
    <w:rsid w:val="00ED0532"/>
    <w:rsid w:val="00ED065D"/>
    <w:rsid w:val="00ED066C"/>
    <w:rsid w:val="00ED0931"/>
    <w:rsid w:val="00ED1058"/>
    <w:rsid w:val="00ED16F4"/>
    <w:rsid w:val="00ED196D"/>
    <w:rsid w:val="00ED1BC1"/>
    <w:rsid w:val="00ED2E8B"/>
    <w:rsid w:val="00ED2FDA"/>
    <w:rsid w:val="00ED3E28"/>
    <w:rsid w:val="00ED3F69"/>
    <w:rsid w:val="00ED4A99"/>
    <w:rsid w:val="00ED5A4A"/>
    <w:rsid w:val="00ED6A65"/>
    <w:rsid w:val="00ED7E0A"/>
    <w:rsid w:val="00ED7F74"/>
    <w:rsid w:val="00ED7FB8"/>
    <w:rsid w:val="00EE05BD"/>
    <w:rsid w:val="00EE08DE"/>
    <w:rsid w:val="00EE0A73"/>
    <w:rsid w:val="00EE1E34"/>
    <w:rsid w:val="00EE2EBE"/>
    <w:rsid w:val="00EE44B5"/>
    <w:rsid w:val="00EE5A31"/>
    <w:rsid w:val="00EE5BC7"/>
    <w:rsid w:val="00EE5F87"/>
    <w:rsid w:val="00EE6340"/>
    <w:rsid w:val="00EE6B86"/>
    <w:rsid w:val="00EE735C"/>
    <w:rsid w:val="00EF0315"/>
    <w:rsid w:val="00EF0D08"/>
    <w:rsid w:val="00EF0D3A"/>
    <w:rsid w:val="00EF2E1D"/>
    <w:rsid w:val="00EF3223"/>
    <w:rsid w:val="00EF3602"/>
    <w:rsid w:val="00EF430D"/>
    <w:rsid w:val="00EF4E98"/>
    <w:rsid w:val="00EF5C67"/>
    <w:rsid w:val="00EF5E5A"/>
    <w:rsid w:val="00EF6928"/>
    <w:rsid w:val="00EF6D47"/>
    <w:rsid w:val="00EF6EF0"/>
    <w:rsid w:val="00EF7428"/>
    <w:rsid w:val="00EF7963"/>
    <w:rsid w:val="00EF7DFD"/>
    <w:rsid w:val="00F001FC"/>
    <w:rsid w:val="00F00578"/>
    <w:rsid w:val="00F009FE"/>
    <w:rsid w:val="00F01910"/>
    <w:rsid w:val="00F01A2B"/>
    <w:rsid w:val="00F01B2A"/>
    <w:rsid w:val="00F03489"/>
    <w:rsid w:val="00F035F1"/>
    <w:rsid w:val="00F03AD7"/>
    <w:rsid w:val="00F03B09"/>
    <w:rsid w:val="00F04317"/>
    <w:rsid w:val="00F046F9"/>
    <w:rsid w:val="00F04E44"/>
    <w:rsid w:val="00F059A7"/>
    <w:rsid w:val="00F061EA"/>
    <w:rsid w:val="00F06EE0"/>
    <w:rsid w:val="00F0737D"/>
    <w:rsid w:val="00F07576"/>
    <w:rsid w:val="00F07A8E"/>
    <w:rsid w:val="00F07FD7"/>
    <w:rsid w:val="00F104AE"/>
    <w:rsid w:val="00F10D7E"/>
    <w:rsid w:val="00F11BF1"/>
    <w:rsid w:val="00F1240B"/>
    <w:rsid w:val="00F12FBC"/>
    <w:rsid w:val="00F137CC"/>
    <w:rsid w:val="00F139FF"/>
    <w:rsid w:val="00F13B92"/>
    <w:rsid w:val="00F13D6E"/>
    <w:rsid w:val="00F1441D"/>
    <w:rsid w:val="00F146F5"/>
    <w:rsid w:val="00F1483A"/>
    <w:rsid w:val="00F1486F"/>
    <w:rsid w:val="00F148BB"/>
    <w:rsid w:val="00F14966"/>
    <w:rsid w:val="00F16125"/>
    <w:rsid w:val="00F165D0"/>
    <w:rsid w:val="00F16E60"/>
    <w:rsid w:val="00F17620"/>
    <w:rsid w:val="00F1795E"/>
    <w:rsid w:val="00F208BA"/>
    <w:rsid w:val="00F2153C"/>
    <w:rsid w:val="00F21ADC"/>
    <w:rsid w:val="00F229E5"/>
    <w:rsid w:val="00F23CFC"/>
    <w:rsid w:val="00F244A3"/>
    <w:rsid w:val="00F24E20"/>
    <w:rsid w:val="00F2508F"/>
    <w:rsid w:val="00F25338"/>
    <w:rsid w:val="00F25730"/>
    <w:rsid w:val="00F25BC3"/>
    <w:rsid w:val="00F261E6"/>
    <w:rsid w:val="00F26A88"/>
    <w:rsid w:val="00F2752A"/>
    <w:rsid w:val="00F27A14"/>
    <w:rsid w:val="00F27D6A"/>
    <w:rsid w:val="00F300AC"/>
    <w:rsid w:val="00F302A3"/>
    <w:rsid w:val="00F31F6A"/>
    <w:rsid w:val="00F33D64"/>
    <w:rsid w:val="00F34A8A"/>
    <w:rsid w:val="00F34E6D"/>
    <w:rsid w:val="00F35019"/>
    <w:rsid w:val="00F353AB"/>
    <w:rsid w:val="00F3550D"/>
    <w:rsid w:val="00F355DF"/>
    <w:rsid w:val="00F35E30"/>
    <w:rsid w:val="00F36029"/>
    <w:rsid w:val="00F36082"/>
    <w:rsid w:val="00F363CC"/>
    <w:rsid w:val="00F36977"/>
    <w:rsid w:val="00F36D45"/>
    <w:rsid w:val="00F37586"/>
    <w:rsid w:val="00F3775A"/>
    <w:rsid w:val="00F41803"/>
    <w:rsid w:val="00F4180B"/>
    <w:rsid w:val="00F4216A"/>
    <w:rsid w:val="00F42564"/>
    <w:rsid w:val="00F43054"/>
    <w:rsid w:val="00F4396D"/>
    <w:rsid w:val="00F43B39"/>
    <w:rsid w:val="00F44826"/>
    <w:rsid w:val="00F44B5E"/>
    <w:rsid w:val="00F4518F"/>
    <w:rsid w:val="00F454E7"/>
    <w:rsid w:val="00F458B1"/>
    <w:rsid w:val="00F45B36"/>
    <w:rsid w:val="00F46080"/>
    <w:rsid w:val="00F46403"/>
    <w:rsid w:val="00F46ED8"/>
    <w:rsid w:val="00F4783D"/>
    <w:rsid w:val="00F50CC0"/>
    <w:rsid w:val="00F517D3"/>
    <w:rsid w:val="00F52977"/>
    <w:rsid w:val="00F529B3"/>
    <w:rsid w:val="00F52E82"/>
    <w:rsid w:val="00F535CC"/>
    <w:rsid w:val="00F53D31"/>
    <w:rsid w:val="00F54799"/>
    <w:rsid w:val="00F54BEF"/>
    <w:rsid w:val="00F5599B"/>
    <w:rsid w:val="00F566B5"/>
    <w:rsid w:val="00F56912"/>
    <w:rsid w:val="00F56FA6"/>
    <w:rsid w:val="00F579B8"/>
    <w:rsid w:val="00F601AE"/>
    <w:rsid w:val="00F60281"/>
    <w:rsid w:val="00F60DD1"/>
    <w:rsid w:val="00F617CE"/>
    <w:rsid w:val="00F6197D"/>
    <w:rsid w:val="00F62675"/>
    <w:rsid w:val="00F62C72"/>
    <w:rsid w:val="00F62CBC"/>
    <w:rsid w:val="00F62E96"/>
    <w:rsid w:val="00F634A1"/>
    <w:rsid w:val="00F636DD"/>
    <w:rsid w:val="00F63847"/>
    <w:rsid w:val="00F649F8"/>
    <w:rsid w:val="00F64FD8"/>
    <w:rsid w:val="00F65E8D"/>
    <w:rsid w:val="00F65F83"/>
    <w:rsid w:val="00F65FB2"/>
    <w:rsid w:val="00F66B88"/>
    <w:rsid w:val="00F67266"/>
    <w:rsid w:val="00F678C0"/>
    <w:rsid w:val="00F67F8A"/>
    <w:rsid w:val="00F706F5"/>
    <w:rsid w:val="00F716AE"/>
    <w:rsid w:val="00F718C2"/>
    <w:rsid w:val="00F71B58"/>
    <w:rsid w:val="00F72D29"/>
    <w:rsid w:val="00F732D3"/>
    <w:rsid w:val="00F7333F"/>
    <w:rsid w:val="00F73D76"/>
    <w:rsid w:val="00F74632"/>
    <w:rsid w:val="00F74F52"/>
    <w:rsid w:val="00F74FFC"/>
    <w:rsid w:val="00F75220"/>
    <w:rsid w:val="00F75676"/>
    <w:rsid w:val="00F756D5"/>
    <w:rsid w:val="00F75F58"/>
    <w:rsid w:val="00F7638D"/>
    <w:rsid w:val="00F766B9"/>
    <w:rsid w:val="00F77655"/>
    <w:rsid w:val="00F77C2E"/>
    <w:rsid w:val="00F80853"/>
    <w:rsid w:val="00F80B4D"/>
    <w:rsid w:val="00F80F06"/>
    <w:rsid w:val="00F81FB6"/>
    <w:rsid w:val="00F8243C"/>
    <w:rsid w:val="00F82F74"/>
    <w:rsid w:val="00F847B9"/>
    <w:rsid w:val="00F863BF"/>
    <w:rsid w:val="00F8682B"/>
    <w:rsid w:val="00F8683E"/>
    <w:rsid w:val="00F8750C"/>
    <w:rsid w:val="00F879F5"/>
    <w:rsid w:val="00F87B4E"/>
    <w:rsid w:val="00F87C72"/>
    <w:rsid w:val="00F87D81"/>
    <w:rsid w:val="00F9007D"/>
    <w:rsid w:val="00F91297"/>
    <w:rsid w:val="00F92D04"/>
    <w:rsid w:val="00F92D19"/>
    <w:rsid w:val="00F92FB2"/>
    <w:rsid w:val="00F935DA"/>
    <w:rsid w:val="00F936A7"/>
    <w:rsid w:val="00F93701"/>
    <w:rsid w:val="00F9411A"/>
    <w:rsid w:val="00F941B4"/>
    <w:rsid w:val="00F94C14"/>
    <w:rsid w:val="00F950D9"/>
    <w:rsid w:val="00F95BD4"/>
    <w:rsid w:val="00F95C27"/>
    <w:rsid w:val="00F96681"/>
    <w:rsid w:val="00F9698F"/>
    <w:rsid w:val="00FA0460"/>
    <w:rsid w:val="00FA0547"/>
    <w:rsid w:val="00FA0780"/>
    <w:rsid w:val="00FA0884"/>
    <w:rsid w:val="00FA3119"/>
    <w:rsid w:val="00FA44FE"/>
    <w:rsid w:val="00FA4852"/>
    <w:rsid w:val="00FA4954"/>
    <w:rsid w:val="00FA4A42"/>
    <w:rsid w:val="00FA5051"/>
    <w:rsid w:val="00FA55CB"/>
    <w:rsid w:val="00FA61E1"/>
    <w:rsid w:val="00FA639E"/>
    <w:rsid w:val="00FA67A3"/>
    <w:rsid w:val="00FA6C7B"/>
    <w:rsid w:val="00FA6D62"/>
    <w:rsid w:val="00FA75E2"/>
    <w:rsid w:val="00FB0C07"/>
    <w:rsid w:val="00FB138E"/>
    <w:rsid w:val="00FB16F1"/>
    <w:rsid w:val="00FB2409"/>
    <w:rsid w:val="00FB2F99"/>
    <w:rsid w:val="00FB3CB5"/>
    <w:rsid w:val="00FB40A0"/>
    <w:rsid w:val="00FB4287"/>
    <w:rsid w:val="00FB4346"/>
    <w:rsid w:val="00FB5540"/>
    <w:rsid w:val="00FB607B"/>
    <w:rsid w:val="00FB6111"/>
    <w:rsid w:val="00FB7500"/>
    <w:rsid w:val="00FB7A48"/>
    <w:rsid w:val="00FC0378"/>
    <w:rsid w:val="00FC09F8"/>
    <w:rsid w:val="00FC0C4A"/>
    <w:rsid w:val="00FC1D7A"/>
    <w:rsid w:val="00FC1FE3"/>
    <w:rsid w:val="00FC3503"/>
    <w:rsid w:val="00FC3C22"/>
    <w:rsid w:val="00FC4A74"/>
    <w:rsid w:val="00FC4B17"/>
    <w:rsid w:val="00FC4BA2"/>
    <w:rsid w:val="00FC68C3"/>
    <w:rsid w:val="00FC7295"/>
    <w:rsid w:val="00FC7E5F"/>
    <w:rsid w:val="00FD0DDA"/>
    <w:rsid w:val="00FD185A"/>
    <w:rsid w:val="00FD1D1D"/>
    <w:rsid w:val="00FD31C8"/>
    <w:rsid w:val="00FD359C"/>
    <w:rsid w:val="00FD3C37"/>
    <w:rsid w:val="00FD4434"/>
    <w:rsid w:val="00FD48DA"/>
    <w:rsid w:val="00FD49F8"/>
    <w:rsid w:val="00FD4DEE"/>
    <w:rsid w:val="00FD50AF"/>
    <w:rsid w:val="00FD51F0"/>
    <w:rsid w:val="00FD53A4"/>
    <w:rsid w:val="00FD62AB"/>
    <w:rsid w:val="00FD6E10"/>
    <w:rsid w:val="00FD7232"/>
    <w:rsid w:val="00FD753D"/>
    <w:rsid w:val="00FD7DF2"/>
    <w:rsid w:val="00FD7E52"/>
    <w:rsid w:val="00FE0577"/>
    <w:rsid w:val="00FE0D9C"/>
    <w:rsid w:val="00FE19AE"/>
    <w:rsid w:val="00FE1FF3"/>
    <w:rsid w:val="00FE27A6"/>
    <w:rsid w:val="00FE29D7"/>
    <w:rsid w:val="00FE2FC1"/>
    <w:rsid w:val="00FE4182"/>
    <w:rsid w:val="00FE42F6"/>
    <w:rsid w:val="00FE44A4"/>
    <w:rsid w:val="00FE4AAD"/>
    <w:rsid w:val="00FE4E7B"/>
    <w:rsid w:val="00FE61E6"/>
    <w:rsid w:val="00FE65AC"/>
    <w:rsid w:val="00FE683D"/>
    <w:rsid w:val="00FE7BDB"/>
    <w:rsid w:val="00FE7F13"/>
    <w:rsid w:val="00FF1071"/>
    <w:rsid w:val="00FF2133"/>
    <w:rsid w:val="00FF228A"/>
    <w:rsid w:val="00FF278C"/>
    <w:rsid w:val="00FF2965"/>
    <w:rsid w:val="00FF30FC"/>
    <w:rsid w:val="00FF34DA"/>
    <w:rsid w:val="00FF3548"/>
    <w:rsid w:val="00FF4168"/>
    <w:rsid w:val="00FF43B6"/>
    <w:rsid w:val="00FF4FAE"/>
    <w:rsid w:val="00FF5AA8"/>
    <w:rsid w:val="00FF761A"/>
    <w:rsid w:val="00FF7AD9"/>
    <w:rsid w:val="00FF7BF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56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Strong" w:semiHidden="0" w:uiPriority="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747"/>
    <w:rPr>
      <w:sz w:val="24"/>
      <w:szCs w:val="24"/>
    </w:rPr>
  </w:style>
  <w:style w:type="paragraph" w:styleId="1">
    <w:name w:val="heading 1"/>
    <w:basedOn w:val="a0"/>
    <w:next w:val="a0"/>
    <w:link w:val="10"/>
    <w:uiPriority w:val="99"/>
    <w:qFormat/>
    <w:rsid w:val="00B67ECD"/>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qFormat/>
    <w:rsid w:val="009C373C"/>
    <w:pPr>
      <w:keepNext/>
      <w:jc w:val="center"/>
      <w:outlineLvl w:val="1"/>
    </w:pPr>
    <w:rPr>
      <w:sz w:val="28"/>
    </w:rPr>
  </w:style>
  <w:style w:type="paragraph" w:styleId="30">
    <w:name w:val="heading 3"/>
    <w:basedOn w:val="a0"/>
    <w:next w:val="a0"/>
    <w:link w:val="31"/>
    <w:uiPriority w:val="99"/>
    <w:qFormat/>
    <w:rsid w:val="00C02260"/>
    <w:pPr>
      <w:keepNext/>
      <w:spacing w:before="240" w:after="60"/>
      <w:outlineLvl w:val="2"/>
    </w:pPr>
    <w:rPr>
      <w:rFonts w:ascii="Arial" w:hAnsi="Arial"/>
      <w:b/>
      <w:bCs/>
      <w:sz w:val="26"/>
      <w:szCs w:val="26"/>
      <w:lang w:val="x-none" w:eastAsia="x-none"/>
    </w:rPr>
  </w:style>
  <w:style w:type="paragraph" w:styleId="4">
    <w:name w:val="heading 4"/>
    <w:basedOn w:val="a0"/>
    <w:next w:val="a0"/>
    <w:link w:val="40"/>
    <w:qFormat/>
    <w:rsid w:val="00BA5C0F"/>
    <w:pPr>
      <w:keepNext/>
      <w:spacing w:before="240" w:after="60"/>
      <w:outlineLvl w:val="3"/>
    </w:pPr>
    <w:rPr>
      <w:b/>
      <w:bCs/>
      <w:sz w:val="28"/>
      <w:szCs w:val="28"/>
      <w:lang w:val="x-none" w:eastAsia="x-none"/>
    </w:rPr>
  </w:style>
  <w:style w:type="paragraph" w:styleId="5">
    <w:name w:val="heading 5"/>
    <w:basedOn w:val="a0"/>
    <w:next w:val="a0"/>
    <w:link w:val="50"/>
    <w:qFormat/>
    <w:rsid w:val="009C373C"/>
    <w:pPr>
      <w:spacing w:before="240" w:after="60"/>
      <w:outlineLvl w:val="4"/>
    </w:pPr>
    <w:rPr>
      <w:b/>
      <w:bCs/>
      <w:i/>
      <w:iCs/>
      <w:sz w:val="26"/>
      <w:szCs w:val="26"/>
      <w:lang w:val="x-none" w:eastAsia="x-none"/>
    </w:rPr>
  </w:style>
  <w:style w:type="paragraph" w:styleId="6">
    <w:name w:val="heading 6"/>
    <w:basedOn w:val="a0"/>
    <w:next w:val="a0"/>
    <w:link w:val="60"/>
    <w:uiPriority w:val="99"/>
    <w:qFormat/>
    <w:rsid w:val="00BA5C0F"/>
    <w:pPr>
      <w:spacing w:before="240" w:after="60"/>
      <w:outlineLvl w:val="5"/>
    </w:pPr>
    <w:rPr>
      <w:b/>
      <w:bCs/>
      <w:sz w:val="22"/>
      <w:szCs w:val="22"/>
      <w:lang w:val="x-none" w:eastAsia="x-none"/>
    </w:rPr>
  </w:style>
  <w:style w:type="paragraph" w:styleId="7">
    <w:name w:val="heading 7"/>
    <w:basedOn w:val="a0"/>
    <w:next w:val="a0"/>
    <w:link w:val="70"/>
    <w:uiPriority w:val="99"/>
    <w:qFormat/>
    <w:rsid w:val="005A0C5A"/>
    <w:pPr>
      <w:spacing w:before="240" w:after="60"/>
      <w:outlineLvl w:val="6"/>
    </w:pPr>
    <w:rPr>
      <w:rFonts w:ascii="Calibri" w:hAnsi="Calibri"/>
      <w:lang w:val="x-none" w:eastAsia="x-none"/>
    </w:rPr>
  </w:style>
  <w:style w:type="paragraph" w:styleId="8">
    <w:name w:val="heading 8"/>
    <w:basedOn w:val="a0"/>
    <w:next w:val="a0"/>
    <w:link w:val="80"/>
    <w:uiPriority w:val="99"/>
    <w:qFormat/>
    <w:rsid w:val="009C373C"/>
    <w:pPr>
      <w:spacing w:before="240" w:after="60"/>
      <w:outlineLvl w:val="7"/>
    </w:pPr>
    <w:rPr>
      <w:i/>
      <w:iCs/>
      <w:lang w:val="x-none" w:eastAsia="x-none"/>
    </w:rPr>
  </w:style>
  <w:style w:type="paragraph" w:styleId="9">
    <w:name w:val="heading 9"/>
    <w:basedOn w:val="a0"/>
    <w:next w:val="a0"/>
    <w:link w:val="90"/>
    <w:uiPriority w:val="99"/>
    <w:qFormat/>
    <w:rsid w:val="00033D81"/>
    <w:pPr>
      <w:spacing w:before="240" w:after="60"/>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877658"/>
    <w:rPr>
      <w:rFonts w:ascii="Arial" w:hAnsi="Arial" w:cs="Arial"/>
      <w:b/>
      <w:bCs/>
      <w:kern w:val="32"/>
      <w:sz w:val="32"/>
      <w:szCs w:val="32"/>
    </w:rPr>
  </w:style>
  <w:style w:type="character" w:customStyle="1" w:styleId="20">
    <w:name w:val="Заголовок 2 Знак"/>
    <w:link w:val="2"/>
    <w:rsid w:val="009C373C"/>
    <w:rPr>
      <w:sz w:val="28"/>
      <w:szCs w:val="24"/>
      <w:lang w:val="ru-RU" w:eastAsia="ru-RU" w:bidi="ar-SA"/>
    </w:rPr>
  </w:style>
  <w:style w:type="character" w:customStyle="1" w:styleId="31">
    <w:name w:val="Заголовок 3 Знак"/>
    <w:link w:val="30"/>
    <w:uiPriority w:val="99"/>
    <w:rsid w:val="00877658"/>
    <w:rPr>
      <w:rFonts w:ascii="Arial" w:hAnsi="Arial" w:cs="Arial"/>
      <w:b/>
      <w:bCs/>
      <w:sz w:val="26"/>
      <w:szCs w:val="26"/>
    </w:rPr>
  </w:style>
  <w:style w:type="character" w:customStyle="1" w:styleId="40">
    <w:name w:val="Заголовок 4 Знак"/>
    <w:link w:val="4"/>
    <w:rsid w:val="00877658"/>
    <w:rPr>
      <w:b/>
      <w:bCs/>
      <w:sz w:val="28"/>
      <w:szCs w:val="28"/>
    </w:rPr>
  </w:style>
  <w:style w:type="character" w:customStyle="1" w:styleId="50">
    <w:name w:val="Заголовок 5 Знак"/>
    <w:link w:val="5"/>
    <w:rsid w:val="00877658"/>
    <w:rPr>
      <w:b/>
      <w:bCs/>
      <w:i/>
      <w:iCs/>
      <w:sz w:val="26"/>
      <w:szCs w:val="26"/>
    </w:rPr>
  </w:style>
  <w:style w:type="character" w:customStyle="1" w:styleId="60">
    <w:name w:val="Заголовок 6 Знак"/>
    <w:link w:val="6"/>
    <w:uiPriority w:val="99"/>
    <w:rsid w:val="00877658"/>
    <w:rPr>
      <w:b/>
      <w:bCs/>
      <w:sz w:val="22"/>
      <w:szCs w:val="22"/>
    </w:rPr>
  </w:style>
  <w:style w:type="character" w:customStyle="1" w:styleId="70">
    <w:name w:val="Заголовок 7 Знак"/>
    <w:link w:val="7"/>
    <w:uiPriority w:val="99"/>
    <w:rsid w:val="005A0C5A"/>
    <w:rPr>
      <w:rFonts w:ascii="Calibri" w:eastAsia="Times New Roman" w:hAnsi="Calibri" w:cs="Times New Roman"/>
      <w:sz w:val="24"/>
      <w:szCs w:val="24"/>
    </w:rPr>
  </w:style>
  <w:style w:type="character" w:customStyle="1" w:styleId="80">
    <w:name w:val="Заголовок 8 Знак"/>
    <w:link w:val="8"/>
    <w:uiPriority w:val="99"/>
    <w:rsid w:val="00877658"/>
    <w:rPr>
      <w:i/>
      <w:iCs/>
      <w:sz w:val="24"/>
      <w:szCs w:val="24"/>
    </w:rPr>
  </w:style>
  <w:style w:type="character" w:customStyle="1" w:styleId="90">
    <w:name w:val="Заголовок 9 Знак"/>
    <w:link w:val="9"/>
    <w:uiPriority w:val="99"/>
    <w:rsid w:val="00877658"/>
    <w:rPr>
      <w:rFonts w:ascii="Arial" w:hAnsi="Arial" w:cs="Arial"/>
      <w:sz w:val="22"/>
      <w:szCs w:val="22"/>
    </w:rPr>
  </w:style>
  <w:style w:type="character" w:styleId="a4">
    <w:name w:val="Emphasis"/>
    <w:uiPriority w:val="99"/>
    <w:qFormat/>
    <w:rsid w:val="009C373C"/>
    <w:rPr>
      <w:i/>
      <w:iCs/>
    </w:rPr>
  </w:style>
  <w:style w:type="paragraph" w:styleId="a5">
    <w:name w:val="header"/>
    <w:basedOn w:val="a0"/>
    <w:link w:val="a6"/>
    <w:uiPriority w:val="99"/>
    <w:rsid w:val="009C373C"/>
    <w:pPr>
      <w:tabs>
        <w:tab w:val="center" w:pos="4677"/>
        <w:tab w:val="right" w:pos="9355"/>
      </w:tabs>
    </w:pPr>
    <w:rPr>
      <w:rFonts w:eastAsia="Calibri"/>
      <w:lang w:val="x-none" w:eastAsia="x-none"/>
    </w:rPr>
  </w:style>
  <w:style w:type="character" w:customStyle="1" w:styleId="a6">
    <w:name w:val="Верхний колонтитул Знак"/>
    <w:link w:val="a5"/>
    <w:uiPriority w:val="99"/>
    <w:rsid w:val="00877658"/>
    <w:rPr>
      <w:rFonts w:eastAsia="Calibri"/>
      <w:sz w:val="24"/>
      <w:szCs w:val="24"/>
    </w:rPr>
  </w:style>
  <w:style w:type="paragraph" w:styleId="21">
    <w:name w:val="Body Text 2"/>
    <w:basedOn w:val="a0"/>
    <w:link w:val="22"/>
    <w:uiPriority w:val="99"/>
    <w:rsid w:val="009C373C"/>
    <w:pPr>
      <w:jc w:val="both"/>
    </w:pPr>
    <w:rPr>
      <w:sz w:val="28"/>
      <w:lang w:val="x-none" w:eastAsia="x-none"/>
    </w:rPr>
  </w:style>
  <w:style w:type="character" w:customStyle="1" w:styleId="22">
    <w:name w:val="Основной текст 2 Знак"/>
    <w:link w:val="21"/>
    <w:uiPriority w:val="99"/>
    <w:rsid w:val="00247B88"/>
    <w:rPr>
      <w:sz w:val="28"/>
      <w:szCs w:val="24"/>
    </w:rPr>
  </w:style>
  <w:style w:type="paragraph" w:styleId="a7">
    <w:name w:val="Body Text"/>
    <w:aliases w:val=" Знак2"/>
    <w:basedOn w:val="a0"/>
    <w:link w:val="a8"/>
    <w:rsid w:val="009C373C"/>
    <w:pPr>
      <w:spacing w:after="120"/>
    </w:pPr>
    <w:rPr>
      <w:lang w:val="x-none" w:eastAsia="x-none"/>
    </w:rPr>
  </w:style>
  <w:style w:type="character" w:customStyle="1" w:styleId="a8">
    <w:name w:val="Основной текст Знак"/>
    <w:aliases w:val=" Знак2 Знак"/>
    <w:link w:val="a7"/>
    <w:rsid w:val="007D48D8"/>
    <w:rPr>
      <w:sz w:val="24"/>
      <w:szCs w:val="24"/>
    </w:rPr>
  </w:style>
  <w:style w:type="paragraph" w:styleId="a9">
    <w:name w:val="Body Text Indent"/>
    <w:basedOn w:val="a0"/>
    <w:link w:val="aa"/>
    <w:rsid w:val="009C373C"/>
    <w:pPr>
      <w:spacing w:after="120"/>
      <w:ind w:left="283"/>
    </w:pPr>
    <w:rPr>
      <w:lang w:val="x-none" w:eastAsia="x-none"/>
    </w:rPr>
  </w:style>
  <w:style w:type="character" w:customStyle="1" w:styleId="aa">
    <w:name w:val="Основной текст с отступом Знак"/>
    <w:link w:val="a9"/>
    <w:uiPriority w:val="99"/>
    <w:rsid w:val="00877658"/>
    <w:rPr>
      <w:sz w:val="24"/>
      <w:szCs w:val="24"/>
    </w:rPr>
  </w:style>
  <w:style w:type="paragraph" w:customStyle="1" w:styleId="ab">
    <w:name w:val="Для абзацев"/>
    <w:basedOn w:val="a0"/>
    <w:uiPriority w:val="99"/>
    <w:rsid w:val="009C373C"/>
    <w:pPr>
      <w:widowControl w:val="0"/>
      <w:spacing w:line="360" w:lineRule="auto"/>
      <w:ind w:firstLine="720"/>
      <w:jc w:val="both"/>
    </w:pPr>
    <w:rPr>
      <w:snapToGrid w:val="0"/>
      <w:color w:val="000000"/>
      <w:sz w:val="28"/>
      <w:szCs w:val="20"/>
    </w:rPr>
  </w:style>
  <w:style w:type="paragraph" w:customStyle="1" w:styleId="ac">
    <w:name w:val="Для названий таблиц"/>
    <w:basedOn w:val="a0"/>
    <w:autoRedefine/>
    <w:uiPriority w:val="99"/>
    <w:rsid w:val="00C11A60"/>
    <w:pPr>
      <w:widowControl w:val="0"/>
      <w:spacing w:line="480" w:lineRule="auto"/>
      <w:jc w:val="center"/>
    </w:pPr>
    <w:rPr>
      <w:b/>
      <w:caps/>
      <w:sz w:val="28"/>
      <w:szCs w:val="28"/>
    </w:rPr>
  </w:style>
  <w:style w:type="paragraph" w:styleId="ad">
    <w:name w:val="footer"/>
    <w:basedOn w:val="a0"/>
    <w:link w:val="ae"/>
    <w:uiPriority w:val="99"/>
    <w:rsid w:val="009C373C"/>
    <w:pPr>
      <w:tabs>
        <w:tab w:val="center" w:pos="4677"/>
        <w:tab w:val="right" w:pos="9355"/>
      </w:tabs>
      <w:spacing w:after="200" w:line="276" w:lineRule="auto"/>
    </w:pPr>
    <w:rPr>
      <w:rFonts w:ascii="Calibri" w:hAnsi="Calibri"/>
      <w:sz w:val="22"/>
      <w:szCs w:val="22"/>
      <w:lang w:val="x-none" w:eastAsia="en-US"/>
    </w:rPr>
  </w:style>
  <w:style w:type="character" w:customStyle="1" w:styleId="ae">
    <w:name w:val="Нижний колонтитул Знак"/>
    <w:link w:val="ad"/>
    <w:uiPriority w:val="99"/>
    <w:rsid w:val="00270ECC"/>
    <w:rPr>
      <w:rFonts w:ascii="Calibri" w:hAnsi="Calibri"/>
      <w:sz w:val="22"/>
      <w:szCs w:val="22"/>
      <w:lang w:eastAsia="en-US"/>
    </w:rPr>
  </w:style>
  <w:style w:type="character" w:customStyle="1" w:styleId="51">
    <w:name w:val="Знак Знак5"/>
    <w:rsid w:val="009C373C"/>
    <w:rPr>
      <w:rFonts w:ascii="Calibri" w:hAnsi="Calibri"/>
      <w:sz w:val="22"/>
      <w:szCs w:val="22"/>
      <w:lang w:val="ru-RU" w:eastAsia="en-US" w:bidi="ar-SA"/>
    </w:rPr>
  </w:style>
  <w:style w:type="character" w:styleId="af">
    <w:name w:val="page number"/>
    <w:basedOn w:val="a1"/>
    <w:uiPriority w:val="99"/>
    <w:rsid w:val="009C373C"/>
  </w:style>
  <w:style w:type="paragraph" w:customStyle="1" w:styleId="11">
    <w:name w:val="Знак1"/>
    <w:basedOn w:val="a0"/>
    <w:uiPriority w:val="99"/>
    <w:rsid w:val="009C373C"/>
    <w:pPr>
      <w:tabs>
        <w:tab w:val="num" w:pos="643"/>
      </w:tabs>
      <w:spacing w:after="160" w:line="240" w:lineRule="exact"/>
    </w:pPr>
    <w:rPr>
      <w:rFonts w:ascii="Verdana" w:hAnsi="Verdana" w:cs="Verdana"/>
      <w:sz w:val="20"/>
      <w:szCs w:val="20"/>
      <w:lang w:val="en-US" w:eastAsia="en-US"/>
    </w:rPr>
  </w:style>
  <w:style w:type="paragraph" w:styleId="32">
    <w:name w:val="Body Text 3"/>
    <w:basedOn w:val="a0"/>
    <w:link w:val="33"/>
    <w:uiPriority w:val="99"/>
    <w:rsid w:val="009C373C"/>
    <w:pPr>
      <w:spacing w:after="120"/>
    </w:pPr>
    <w:rPr>
      <w:sz w:val="16"/>
      <w:szCs w:val="16"/>
      <w:lang w:val="x-none" w:eastAsia="x-none"/>
    </w:rPr>
  </w:style>
  <w:style w:type="character" w:customStyle="1" w:styleId="33">
    <w:name w:val="Основной текст 3 Знак"/>
    <w:link w:val="32"/>
    <w:uiPriority w:val="99"/>
    <w:rsid w:val="00877658"/>
    <w:rPr>
      <w:sz w:val="16"/>
      <w:szCs w:val="16"/>
    </w:rPr>
  </w:style>
  <w:style w:type="paragraph" w:styleId="af0">
    <w:name w:val="List Paragraph"/>
    <w:basedOn w:val="a0"/>
    <w:link w:val="af1"/>
    <w:uiPriority w:val="34"/>
    <w:qFormat/>
    <w:rsid w:val="009C373C"/>
    <w:pPr>
      <w:spacing w:after="200" w:line="276" w:lineRule="auto"/>
      <w:ind w:left="720"/>
    </w:pPr>
    <w:rPr>
      <w:rFonts w:ascii="Calibri" w:hAnsi="Calibri" w:cs="Calibri"/>
      <w:sz w:val="22"/>
      <w:szCs w:val="22"/>
      <w:lang w:eastAsia="en-US"/>
    </w:rPr>
  </w:style>
  <w:style w:type="character" w:customStyle="1" w:styleId="34">
    <w:name w:val="Знак Знак3"/>
    <w:uiPriority w:val="99"/>
    <w:rsid w:val="009C373C"/>
    <w:rPr>
      <w:b/>
      <w:bCs/>
      <w:sz w:val="28"/>
      <w:szCs w:val="28"/>
      <w:lang w:val="ru-RU" w:eastAsia="ru-RU"/>
    </w:rPr>
  </w:style>
  <w:style w:type="table" w:styleId="af2">
    <w:name w:val="Table Grid"/>
    <w:basedOn w:val="a2"/>
    <w:uiPriority w:val="99"/>
    <w:rsid w:val="00CA788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0"/>
    <w:link w:val="24"/>
    <w:uiPriority w:val="99"/>
    <w:rsid w:val="000C40D7"/>
    <w:pPr>
      <w:spacing w:after="120" w:line="480" w:lineRule="auto"/>
      <w:ind w:left="283"/>
    </w:pPr>
    <w:rPr>
      <w:lang w:val="x-none" w:eastAsia="x-none"/>
    </w:rPr>
  </w:style>
  <w:style w:type="character" w:customStyle="1" w:styleId="24">
    <w:name w:val="Основной текст с отступом 2 Знак"/>
    <w:link w:val="23"/>
    <w:uiPriority w:val="99"/>
    <w:rsid w:val="00877658"/>
    <w:rPr>
      <w:sz w:val="24"/>
      <w:szCs w:val="24"/>
    </w:rPr>
  </w:style>
  <w:style w:type="character" w:customStyle="1" w:styleId="apple-converted-space">
    <w:name w:val="apple-converted-space"/>
    <w:basedOn w:val="a1"/>
    <w:rsid w:val="009429FC"/>
  </w:style>
  <w:style w:type="paragraph" w:customStyle="1" w:styleId="Heading">
    <w:name w:val="Heading"/>
    <w:uiPriority w:val="99"/>
    <w:rsid w:val="00B67ECD"/>
    <w:pPr>
      <w:autoSpaceDE w:val="0"/>
      <w:autoSpaceDN w:val="0"/>
      <w:adjustRightInd w:val="0"/>
    </w:pPr>
    <w:rPr>
      <w:rFonts w:ascii="Arial" w:hAnsi="Arial" w:cs="Arial"/>
      <w:b/>
      <w:bCs/>
      <w:sz w:val="22"/>
      <w:szCs w:val="22"/>
    </w:rPr>
  </w:style>
  <w:style w:type="paragraph" w:styleId="af3">
    <w:name w:val="footnote text"/>
    <w:basedOn w:val="a0"/>
    <w:link w:val="af4"/>
    <w:uiPriority w:val="99"/>
    <w:semiHidden/>
    <w:rsid w:val="00B67ECD"/>
    <w:rPr>
      <w:sz w:val="20"/>
      <w:szCs w:val="20"/>
    </w:rPr>
  </w:style>
  <w:style w:type="character" w:customStyle="1" w:styleId="af4">
    <w:name w:val="Текст сноски Знак"/>
    <w:link w:val="af3"/>
    <w:uiPriority w:val="99"/>
    <w:semiHidden/>
    <w:rsid w:val="00AB253B"/>
  </w:style>
  <w:style w:type="paragraph" w:styleId="35">
    <w:name w:val="Body Text Indent 3"/>
    <w:basedOn w:val="a0"/>
    <w:link w:val="36"/>
    <w:uiPriority w:val="99"/>
    <w:rsid w:val="00B67ECD"/>
    <w:pPr>
      <w:spacing w:after="120"/>
      <w:ind w:left="283"/>
    </w:pPr>
    <w:rPr>
      <w:sz w:val="16"/>
      <w:szCs w:val="16"/>
      <w:lang w:val="x-none" w:eastAsia="x-none"/>
    </w:rPr>
  </w:style>
  <w:style w:type="character" w:customStyle="1" w:styleId="36">
    <w:name w:val="Основной текст с отступом 3 Знак"/>
    <w:link w:val="35"/>
    <w:uiPriority w:val="99"/>
    <w:rsid w:val="00877658"/>
    <w:rPr>
      <w:sz w:val="16"/>
      <w:szCs w:val="16"/>
    </w:rPr>
  </w:style>
  <w:style w:type="paragraph" w:customStyle="1" w:styleId="12">
    <w:name w:val="Обычный1"/>
    <w:rsid w:val="00B67ECD"/>
    <w:pPr>
      <w:widowControl w:val="0"/>
      <w:spacing w:before="40" w:line="300" w:lineRule="auto"/>
      <w:ind w:firstLine="540"/>
      <w:jc w:val="both"/>
    </w:pPr>
    <w:rPr>
      <w:snapToGrid w:val="0"/>
      <w:sz w:val="24"/>
    </w:rPr>
  </w:style>
  <w:style w:type="paragraph" w:styleId="af5">
    <w:name w:val="Normal (Web)"/>
    <w:basedOn w:val="a0"/>
    <w:uiPriority w:val="99"/>
    <w:rsid w:val="00115B20"/>
    <w:pPr>
      <w:spacing w:before="100" w:beforeAutospacing="1" w:after="100" w:afterAutospacing="1"/>
    </w:pPr>
  </w:style>
  <w:style w:type="character" w:styleId="af6">
    <w:name w:val="Hyperlink"/>
    <w:uiPriority w:val="99"/>
    <w:rsid w:val="00115B20"/>
    <w:rPr>
      <w:color w:val="0000FF"/>
      <w:u w:val="single"/>
    </w:rPr>
  </w:style>
  <w:style w:type="character" w:styleId="af7">
    <w:name w:val="Strong"/>
    <w:qFormat/>
    <w:rsid w:val="00115B20"/>
    <w:rPr>
      <w:b/>
      <w:bCs/>
    </w:rPr>
  </w:style>
  <w:style w:type="character" w:customStyle="1" w:styleId="font14">
    <w:name w:val="font14"/>
    <w:basedOn w:val="a1"/>
    <w:rsid w:val="003A3989"/>
  </w:style>
  <w:style w:type="character" w:customStyle="1" w:styleId="font13">
    <w:name w:val="font13"/>
    <w:basedOn w:val="a1"/>
    <w:rsid w:val="003A3989"/>
  </w:style>
  <w:style w:type="character" w:customStyle="1" w:styleId="pager-list">
    <w:name w:val="pager-list"/>
    <w:basedOn w:val="a1"/>
    <w:uiPriority w:val="99"/>
    <w:rsid w:val="002B6511"/>
  </w:style>
  <w:style w:type="paragraph" w:styleId="a">
    <w:name w:val="Title"/>
    <w:basedOn w:val="a0"/>
    <w:link w:val="af8"/>
    <w:qFormat/>
    <w:rsid w:val="00033D81"/>
    <w:pPr>
      <w:numPr>
        <w:numId w:val="3"/>
      </w:numPr>
      <w:jc w:val="center"/>
    </w:pPr>
    <w:rPr>
      <w:sz w:val="32"/>
      <w:szCs w:val="20"/>
      <w:lang w:val="x-none" w:eastAsia="x-none"/>
    </w:rPr>
  </w:style>
  <w:style w:type="character" w:customStyle="1" w:styleId="af8">
    <w:name w:val="Название Знак"/>
    <w:link w:val="a"/>
    <w:rsid w:val="00877658"/>
    <w:rPr>
      <w:sz w:val="32"/>
      <w:lang w:val="x-none" w:eastAsia="x-none"/>
    </w:rPr>
  </w:style>
  <w:style w:type="paragraph" w:styleId="af9">
    <w:name w:val="Subtitle"/>
    <w:basedOn w:val="a0"/>
    <w:link w:val="afa"/>
    <w:uiPriority w:val="99"/>
    <w:qFormat/>
    <w:rsid w:val="00033D81"/>
    <w:pPr>
      <w:jc w:val="center"/>
    </w:pPr>
    <w:rPr>
      <w:sz w:val="28"/>
      <w:lang w:val="x-none" w:eastAsia="x-none"/>
    </w:rPr>
  </w:style>
  <w:style w:type="character" w:customStyle="1" w:styleId="afa">
    <w:name w:val="Подзаголовок Знак"/>
    <w:link w:val="af9"/>
    <w:uiPriority w:val="99"/>
    <w:rsid w:val="00877658"/>
    <w:rPr>
      <w:sz w:val="28"/>
      <w:szCs w:val="24"/>
    </w:rPr>
  </w:style>
  <w:style w:type="paragraph" w:customStyle="1" w:styleId="FR2">
    <w:name w:val="FR2"/>
    <w:uiPriority w:val="99"/>
    <w:rsid w:val="00033D81"/>
    <w:pPr>
      <w:widowControl w:val="0"/>
      <w:snapToGrid w:val="0"/>
      <w:spacing w:line="300" w:lineRule="auto"/>
      <w:ind w:left="840" w:hanging="300"/>
    </w:pPr>
    <w:rPr>
      <w:rFonts w:ascii="Arial" w:hAnsi="Arial"/>
      <w:i/>
      <w:sz w:val="24"/>
    </w:rPr>
  </w:style>
  <w:style w:type="paragraph" w:customStyle="1" w:styleId="FR3">
    <w:name w:val="FR3"/>
    <w:uiPriority w:val="99"/>
    <w:rsid w:val="00033D81"/>
    <w:pPr>
      <w:widowControl w:val="0"/>
      <w:snapToGrid w:val="0"/>
      <w:ind w:left="800" w:hanging="280"/>
    </w:pPr>
    <w:rPr>
      <w:rFonts w:ascii="Arial" w:hAnsi="Arial"/>
      <w:i/>
      <w:sz w:val="24"/>
    </w:rPr>
  </w:style>
  <w:style w:type="paragraph" w:customStyle="1" w:styleId="FR1">
    <w:name w:val="FR1"/>
    <w:uiPriority w:val="99"/>
    <w:rsid w:val="00033D81"/>
    <w:pPr>
      <w:widowControl w:val="0"/>
      <w:snapToGrid w:val="0"/>
      <w:jc w:val="both"/>
    </w:pPr>
    <w:rPr>
      <w:rFonts w:ascii="Arial" w:hAnsi="Arial"/>
      <w:sz w:val="72"/>
    </w:rPr>
  </w:style>
  <w:style w:type="character" w:customStyle="1" w:styleId="review-h5">
    <w:name w:val="review-h5"/>
    <w:basedOn w:val="a1"/>
    <w:uiPriority w:val="99"/>
    <w:rsid w:val="000F5093"/>
  </w:style>
  <w:style w:type="character" w:customStyle="1" w:styleId="review-h6">
    <w:name w:val="review-h6"/>
    <w:basedOn w:val="a1"/>
    <w:uiPriority w:val="99"/>
    <w:rsid w:val="000F5093"/>
  </w:style>
  <w:style w:type="paragraph" w:customStyle="1" w:styleId="afb">
    <w:name w:val="Стиль"/>
    <w:rsid w:val="00600589"/>
    <w:pPr>
      <w:widowControl w:val="0"/>
      <w:autoSpaceDE w:val="0"/>
      <w:autoSpaceDN w:val="0"/>
      <w:adjustRightInd w:val="0"/>
    </w:pPr>
    <w:rPr>
      <w:sz w:val="24"/>
      <w:szCs w:val="24"/>
    </w:rPr>
  </w:style>
  <w:style w:type="character" w:styleId="afc">
    <w:name w:val="FollowedHyperlink"/>
    <w:uiPriority w:val="99"/>
    <w:rsid w:val="001463D8"/>
    <w:rPr>
      <w:color w:val="800080"/>
      <w:u w:val="single"/>
    </w:rPr>
  </w:style>
  <w:style w:type="character" w:customStyle="1" w:styleId="52">
    <w:name w:val="Знак Знак5"/>
    <w:uiPriority w:val="99"/>
    <w:rsid w:val="001463D8"/>
    <w:rPr>
      <w:rFonts w:ascii="Calibri" w:hAnsi="Calibri" w:hint="default"/>
      <w:sz w:val="22"/>
      <w:szCs w:val="22"/>
      <w:lang w:val="ru-RU" w:eastAsia="en-US" w:bidi="ar-SA"/>
    </w:rPr>
  </w:style>
  <w:style w:type="paragraph" w:customStyle="1" w:styleId="ConsPlusTitle">
    <w:name w:val="ConsPlusTitle"/>
    <w:uiPriority w:val="99"/>
    <w:rsid w:val="001550E4"/>
    <w:pPr>
      <w:widowControl w:val="0"/>
      <w:autoSpaceDE w:val="0"/>
      <w:autoSpaceDN w:val="0"/>
      <w:adjustRightInd w:val="0"/>
    </w:pPr>
    <w:rPr>
      <w:rFonts w:ascii="Arial" w:hAnsi="Arial" w:cs="Arial"/>
      <w:b/>
      <w:bCs/>
    </w:rPr>
  </w:style>
  <w:style w:type="paragraph" w:customStyle="1" w:styleId="ConsPlusNonformat">
    <w:name w:val="ConsPlusNonformat"/>
    <w:rsid w:val="00D65E3F"/>
    <w:pPr>
      <w:widowControl w:val="0"/>
      <w:autoSpaceDE w:val="0"/>
      <w:autoSpaceDN w:val="0"/>
      <w:adjustRightInd w:val="0"/>
    </w:pPr>
    <w:rPr>
      <w:rFonts w:ascii="Courier New" w:hAnsi="Courier New" w:cs="Courier New"/>
    </w:rPr>
  </w:style>
  <w:style w:type="paragraph" w:styleId="afd">
    <w:name w:val="Plain Text"/>
    <w:basedOn w:val="a0"/>
    <w:link w:val="afe"/>
    <w:uiPriority w:val="99"/>
    <w:rsid w:val="00300A4B"/>
    <w:rPr>
      <w:rFonts w:ascii="Courier New" w:hAnsi="Courier New"/>
      <w:sz w:val="20"/>
      <w:szCs w:val="20"/>
      <w:lang w:val="x-none" w:eastAsia="x-none"/>
    </w:rPr>
  </w:style>
  <w:style w:type="character" w:customStyle="1" w:styleId="afe">
    <w:name w:val="Текст Знак"/>
    <w:link w:val="afd"/>
    <w:uiPriority w:val="99"/>
    <w:rsid w:val="00300A4B"/>
    <w:rPr>
      <w:rFonts w:ascii="Courier New" w:hAnsi="Courier New" w:cs="Courier New"/>
    </w:rPr>
  </w:style>
  <w:style w:type="character" w:customStyle="1" w:styleId="hps">
    <w:name w:val="hps"/>
    <w:basedOn w:val="a1"/>
    <w:uiPriority w:val="99"/>
    <w:rsid w:val="00883134"/>
  </w:style>
  <w:style w:type="paragraph" w:customStyle="1" w:styleId="aff">
    <w:name w:val="список с точками"/>
    <w:basedOn w:val="a0"/>
    <w:uiPriority w:val="99"/>
    <w:rsid w:val="001E038C"/>
    <w:pPr>
      <w:spacing w:line="312" w:lineRule="auto"/>
      <w:ind w:left="1542" w:hanging="975"/>
      <w:jc w:val="both"/>
    </w:pPr>
  </w:style>
  <w:style w:type="paragraph" w:styleId="3">
    <w:name w:val="List Bullet 3"/>
    <w:basedOn w:val="a0"/>
    <w:uiPriority w:val="99"/>
    <w:rsid w:val="009E6FEA"/>
    <w:pPr>
      <w:numPr>
        <w:numId w:val="2"/>
      </w:numPr>
      <w:contextualSpacing/>
    </w:pPr>
    <w:rPr>
      <w:lang w:eastAsia="ar-SA"/>
    </w:rPr>
  </w:style>
  <w:style w:type="paragraph" w:customStyle="1" w:styleId="aff0">
    <w:name w:val="Для таблиц"/>
    <w:basedOn w:val="a0"/>
    <w:uiPriority w:val="99"/>
    <w:rsid w:val="00877658"/>
  </w:style>
  <w:style w:type="paragraph" w:styleId="aff1">
    <w:name w:val="No Spacing"/>
    <w:uiPriority w:val="1"/>
    <w:qFormat/>
    <w:rsid w:val="00877658"/>
    <w:rPr>
      <w:rFonts w:ascii="Calibri" w:eastAsia="Calibri" w:hAnsi="Calibri"/>
      <w:sz w:val="22"/>
      <w:szCs w:val="22"/>
      <w:lang w:eastAsia="en-US"/>
    </w:rPr>
  </w:style>
  <w:style w:type="character" w:customStyle="1" w:styleId="310">
    <w:name w:val="Основной текст с отступом 3 Знак1"/>
    <w:uiPriority w:val="99"/>
    <w:semiHidden/>
    <w:rsid w:val="00877658"/>
    <w:rPr>
      <w:rFonts w:ascii="Calibri" w:eastAsia="Calibri" w:hAnsi="Calibri" w:cs="Times New Roman"/>
      <w:sz w:val="16"/>
      <w:szCs w:val="16"/>
    </w:rPr>
  </w:style>
  <w:style w:type="character" w:customStyle="1" w:styleId="13">
    <w:name w:val="Основной текст с отступом Знак1"/>
    <w:uiPriority w:val="99"/>
    <w:semiHidden/>
    <w:rsid w:val="00877658"/>
    <w:rPr>
      <w:rFonts w:ascii="Calibri" w:eastAsia="Calibri" w:hAnsi="Calibri" w:cs="Times New Roman"/>
    </w:rPr>
  </w:style>
  <w:style w:type="paragraph" w:customStyle="1" w:styleId="311">
    <w:name w:val="Основной текст 31"/>
    <w:basedOn w:val="a0"/>
    <w:uiPriority w:val="99"/>
    <w:rsid w:val="00877658"/>
    <w:pPr>
      <w:suppressAutoHyphens/>
      <w:spacing w:after="120"/>
    </w:pPr>
    <w:rPr>
      <w:sz w:val="16"/>
      <w:szCs w:val="20"/>
      <w:lang w:eastAsia="ar-SA"/>
    </w:rPr>
  </w:style>
  <w:style w:type="paragraph" w:customStyle="1" w:styleId="aff2">
    <w:name w:val="Содержимое таблицы"/>
    <w:basedOn w:val="a0"/>
    <w:uiPriority w:val="99"/>
    <w:rsid w:val="00877658"/>
    <w:pPr>
      <w:widowControl w:val="0"/>
      <w:suppressLineNumbers/>
      <w:suppressAutoHyphens/>
    </w:pPr>
    <w:rPr>
      <w:rFonts w:ascii="Arial" w:eastAsia="Lucida Sans Unicode" w:hAnsi="Arial"/>
      <w:kern w:val="1"/>
      <w:sz w:val="20"/>
    </w:rPr>
  </w:style>
  <w:style w:type="paragraph" w:customStyle="1" w:styleId="14">
    <w:name w:val="Абзац списка1"/>
    <w:basedOn w:val="a0"/>
    <w:rsid w:val="00877658"/>
    <w:pPr>
      <w:spacing w:after="200" w:line="276" w:lineRule="auto"/>
      <w:ind w:left="720"/>
      <w:contextualSpacing/>
    </w:pPr>
    <w:rPr>
      <w:rFonts w:ascii="Calibri" w:hAnsi="Calibri"/>
      <w:sz w:val="22"/>
      <w:szCs w:val="22"/>
      <w:lang w:eastAsia="en-US"/>
    </w:rPr>
  </w:style>
  <w:style w:type="paragraph" w:customStyle="1" w:styleId="210">
    <w:name w:val="Основной текст 21"/>
    <w:basedOn w:val="a0"/>
    <w:uiPriority w:val="99"/>
    <w:rsid w:val="00877658"/>
    <w:pPr>
      <w:widowControl w:val="0"/>
      <w:suppressAutoHyphens/>
      <w:jc w:val="both"/>
    </w:pPr>
    <w:rPr>
      <w:rFonts w:ascii="Arial" w:eastAsia="Lucida Sans Unicode" w:hAnsi="Arial"/>
      <w:kern w:val="1"/>
      <w:sz w:val="28"/>
      <w:lang w:val="en-US"/>
    </w:rPr>
  </w:style>
  <w:style w:type="character" w:customStyle="1" w:styleId="FontStyle15">
    <w:name w:val="Font Style15"/>
    <w:uiPriority w:val="99"/>
    <w:rsid w:val="00877658"/>
    <w:rPr>
      <w:rFonts w:ascii="Times New Roman" w:hAnsi="Times New Roman" w:cs="Times New Roman"/>
      <w:sz w:val="22"/>
      <w:szCs w:val="22"/>
    </w:rPr>
  </w:style>
  <w:style w:type="character" w:customStyle="1" w:styleId="FontStyle23">
    <w:name w:val="Font Style23"/>
    <w:uiPriority w:val="99"/>
    <w:rsid w:val="00877658"/>
    <w:rPr>
      <w:rFonts w:ascii="Times New Roman" w:hAnsi="Times New Roman" w:cs="Times New Roman"/>
      <w:b/>
      <w:bCs/>
      <w:sz w:val="16"/>
      <w:szCs w:val="16"/>
    </w:rPr>
  </w:style>
  <w:style w:type="paragraph" w:customStyle="1" w:styleId="Style2">
    <w:name w:val="Style2"/>
    <w:basedOn w:val="a0"/>
    <w:uiPriority w:val="99"/>
    <w:rsid w:val="00877658"/>
    <w:pPr>
      <w:widowControl w:val="0"/>
      <w:autoSpaceDE w:val="0"/>
      <w:autoSpaceDN w:val="0"/>
      <w:adjustRightInd w:val="0"/>
      <w:spacing w:line="317" w:lineRule="exact"/>
      <w:jc w:val="center"/>
    </w:pPr>
  </w:style>
  <w:style w:type="paragraph" w:customStyle="1" w:styleId="Style5">
    <w:name w:val="Style5"/>
    <w:basedOn w:val="a0"/>
    <w:uiPriority w:val="99"/>
    <w:rsid w:val="00877658"/>
    <w:pPr>
      <w:widowControl w:val="0"/>
      <w:autoSpaceDE w:val="0"/>
      <w:autoSpaceDN w:val="0"/>
      <w:adjustRightInd w:val="0"/>
      <w:spacing w:line="302" w:lineRule="exact"/>
      <w:ind w:hanging="350"/>
    </w:pPr>
  </w:style>
  <w:style w:type="paragraph" w:customStyle="1" w:styleId="Style6">
    <w:name w:val="Style6"/>
    <w:basedOn w:val="a0"/>
    <w:uiPriority w:val="99"/>
    <w:rsid w:val="00877658"/>
    <w:pPr>
      <w:widowControl w:val="0"/>
      <w:autoSpaceDE w:val="0"/>
      <w:autoSpaceDN w:val="0"/>
      <w:adjustRightInd w:val="0"/>
      <w:spacing w:line="322" w:lineRule="exact"/>
    </w:pPr>
  </w:style>
  <w:style w:type="character" w:customStyle="1" w:styleId="FontStyle11">
    <w:name w:val="Font Style11"/>
    <w:uiPriority w:val="99"/>
    <w:rsid w:val="00877658"/>
    <w:rPr>
      <w:rFonts w:ascii="Times New Roman" w:hAnsi="Times New Roman" w:cs="Times New Roman"/>
      <w:sz w:val="26"/>
      <w:szCs w:val="26"/>
    </w:rPr>
  </w:style>
  <w:style w:type="character" w:customStyle="1" w:styleId="FontStyle14">
    <w:name w:val="Font Style14"/>
    <w:uiPriority w:val="99"/>
    <w:rsid w:val="00877658"/>
    <w:rPr>
      <w:rFonts w:ascii="Times New Roman" w:hAnsi="Times New Roman" w:cs="Times New Roman"/>
      <w:b/>
      <w:bCs/>
      <w:sz w:val="26"/>
      <w:szCs w:val="26"/>
    </w:rPr>
  </w:style>
  <w:style w:type="paragraph" w:customStyle="1" w:styleId="Style1">
    <w:name w:val="Style1"/>
    <w:basedOn w:val="a0"/>
    <w:uiPriority w:val="99"/>
    <w:rsid w:val="00877658"/>
    <w:pPr>
      <w:widowControl w:val="0"/>
      <w:autoSpaceDE w:val="0"/>
      <w:autoSpaceDN w:val="0"/>
      <w:adjustRightInd w:val="0"/>
      <w:spacing w:line="322" w:lineRule="exact"/>
      <w:ind w:firstLine="1354"/>
    </w:pPr>
  </w:style>
  <w:style w:type="paragraph" w:customStyle="1" w:styleId="Style3">
    <w:name w:val="Style3"/>
    <w:basedOn w:val="a0"/>
    <w:uiPriority w:val="99"/>
    <w:rsid w:val="00877658"/>
    <w:pPr>
      <w:widowControl w:val="0"/>
      <w:autoSpaceDE w:val="0"/>
      <w:autoSpaceDN w:val="0"/>
      <w:adjustRightInd w:val="0"/>
      <w:spacing w:line="341" w:lineRule="exact"/>
      <w:ind w:hanging="336"/>
    </w:pPr>
  </w:style>
  <w:style w:type="paragraph" w:customStyle="1" w:styleId="Style4">
    <w:name w:val="Style4"/>
    <w:basedOn w:val="a0"/>
    <w:uiPriority w:val="99"/>
    <w:rsid w:val="00877658"/>
    <w:pPr>
      <w:widowControl w:val="0"/>
      <w:autoSpaceDE w:val="0"/>
      <w:autoSpaceDN w:val="0"/>
      <w:adjustRightInd w:val="0"/>
    </w:pPr>
  </w:style>
  <w:style w:type="paragraph" w:customStyle="1" w:styleId="Style9">
    <w:name w:val="Style9"/>
    <w:basedOn w:val="a0"/>
    <w:uiPriority w:val="99"/>
    <w:rsid w:val="00877658"/>
    <w:pPr>
      <w:widowControl w:val="0"/>
      <w:autoSpaceDE w:val="0"/>
      <w:autoSpaceDN w:val="0"/>
      <w:adjustRightInd w:val="0"/>
    </w:pPr>
  </w:style>
  <w:style w:type="character" w:customStyle="1" w:styleId="FontStyle12">
    <w:name w:val="Font Style12"/>
    <w:uiPriority w:val="99"/>
    <w:rsid w:val="00877658"/>
    <w:rPr>
      <w:rFonts w:ascii="Times New Roman" w:hAnsi="Times New Roman" w:cs="Times New Roman"/>
      <w:sz w:val="22"/>
      <w:szCs w:val="22"/>
    </w:rPr>
  </w:style>
  <w:style w:type="character" w:customStyle="1" w:styleId="FontStyle13">
    <w:name w:val="Font Style13"/>
    <w:uiPriority w:val="99"/>
    <w:rsid w:val="00877658"/>
    <w:rPr>
      <w:rFonts w:ascii="Times New Roman" w:hAnsi="Times New Roman" w:cs="Times New Roman"/>
      <w:sz w:val="20"/>
      <w:szCs w:val="20"/>
    </w:rPr>
  </w:style>
  <w:style w:type="paragraph" w:customStyle="1" w:styleId="15">
    <w:name w:val="Обычный1"/>
    <w:basedOn w:val="a0"/>
    <w:uiPriority w:val="99"/>
    <w:rsid w:val="00877658"/>
    <w:pPr>
      <w:autoSpaceDE w:val="0"/>
      <w:autoSpaceDN w:val="0"/>
      <w:ind w:left="253" w:right="253"/>
    </w:pPr>
    <w:rPr>
      <w:sz w:val="20"/>
      <w:szCs w:val="20"/>
    </w:rPr>
  </w:style>
  <w:style w:type="character" w:customStyle="1" w:styleId="FontStyle38">
    <w:name w:val="Font Style38"/>
    <w:uiPriority w:val="99"/>
    <w:rsid w:val="00877658"/>
    <w:rPr>
      <w:rFonts w:ascii="Times New Roman" w:hAnsi="Times New Roman" w:cs="Times New Roman"/>
      <w:b/>
      <w:bCs/>
      <w:sz w:val="24"/>
      <w:szCs w:val="24"/>
    </w:rPr>
  </w:style>
  <w:style w:type="character" w:customStyle="1" w:styleId="FontStyle40">
    <w:name w:val="Font Style40"/>
    <w:uiPriority w:val="99"/>
    <w:rsid w:val="00877658"/>
    <w:rPr>
      <w:rFonts w:ascii="Times New Roman" w:hAnsi="Times New Roman" w:cs="Times New Roman"/>
      <w:b/>
      <w:bCs/>
      <w:i/>
      <w:iCs/>
      <w:sz w:val="24"/>
      <w:szCs w:val="24"/>
    </w:rPr>
  </w:style>
  <w:style w:type="character" w:customStyle="1" w:styleId="FontStyle60">
    <w:name w:val="Font Style60"/>
    <w:uiPriority w:val="99"/>
    <w:rsid w:val="00877658"/>
    <w:rPr>
      <w:rFonts w:ascii="Times New Roman" w:hAnsi="Times New Roman" w:cs="Times New Roman"/>
      <w:b/>
      <w:bCs/>
      <w:sz w:val="16"/>
      <w:szCs w:val="16"/>
    </w:rPr>
  </w:style>
  <w:style w:type="character" w:customStyle="1" w:styleId="FontStyle66">
    <w:name w:val="Font Style66"/>
    <w:uiPriority w:val="99"/>
    <w:rsid w:val="00877658"/>
    <w:rPr>
      <w:rFonts w:ascii="Times New Roman" w:hAnsi="Times New Roman" w:cs="Times New Roman"/>
      <w:sz w:val="16"/>
      <w:szCs w:val="16"/>
    </w:rPr>
  </w:style>
  <w:style w:type="paragraph" w:customStyle="1" w:styleId="Style37">
    <w:name w:val="Style37"/>
    <w:basedOn w:val="a0"/>
    <w:uiPriority w:val="99"/>
    <w:rsid w:val="00877658"/>
    <w:pPr>
      <w:widowControl w:val="0"/>
      <w:autoSpaceDE w:val="0"/>
      <w:autoSpaceDN w:val="0"/>
      <w:adjustRightInd w:val="0"/>
    </w:pPr>
    <w:rPr>
      <w:rFonts w:ascii="Candara" w:hAnsi="Candara"/>
    </w:rPr>
  </w:style>
  <w:style w:type="paragraph" w:customStyle="1" w:styleId="Style165">
    <w:name w:val="Style165"/>
    <w:basedOn w:val="a0"/>
    <w:uiPriority w:val="99"/>
    <w:rsid w:val="00877658"/>
    <w:pPr>
      <w:widowControl w:val="0"/>
      <w:autoSpaceDE w:val="0"/>
      <w:autoSpaceDN w:val="0"/>
      <w:adjustRightInd w:val="0"/>
    </w:pPr>
    <w:rPr>
      <w:rFonts w:ascii="Candara" w:hAnsi="Candara"/>
    </w:rPr>
  </w:style>
  <w:style w:type="paragraph" w:customStyle="1" w:styleId="Style204">
    <w:name w:val="Style204"/>
    <w:basedOn w:val="a0"/>
    <w:uiPriority w:val="99"/>
    <w:rsid w:val="00877658"/>
    <w:pPr>
      <w:widowControl w:val="0"/>
      <w:autoSpaceDE w:val="0"/>
      <w:autoSpaceDN w:val="0"/>
      <w:adjustRightInd w:val="0"/>
      <w:jc w:val="center"/>
    </w:pPr>
    <w:rPr>
      <w:rFonts w:ascii="Candara" w:hAnsi="Candara"/>
    </w:rPr>
  </w:style>
  <w:style w:type="paragraph" w:customStyle="1" w:styleId="Style578">
    <w:name w:val="Style578"/>
    <w:basedOn w:val="a0"/>
    <w:uiPriority w:val="99"/>
    <w:rsid w:val="00877658"/>
    <w:pPr>
      <w:widowControl w:val="0"/>
      <w:autoSpaceDE w:val="0"/>
      <w:autoSpaceDN w:val="0"/>
      <w:adjustRightInd w:val="0"/>
    </w:pPr>
    <w:rPr>
      <w:rFonts w:ascii="Candara" w:hAnsi="Candara"/>
    </w:rPr>
  </w:style>
  <w:style w:type="paragraph" w:customStyle="1" w:styleId="Style669">
    <w:name w:val="Style669"/>
    <w:basedOn w:val="a0"/>
    <w:uiPriority w:val="99"/>
    <w:rsid w:val="00877658"/>
    <w:pPr>
      <w:widowControl w:val="0"/>
      <w:autoSpaceDE w:val="0"/>
      <w:autoSpaceDN w:val="0"/>
      <w:adjustRightInd w:val="0"/>
    </w:pPr>
    <w:rPr>
      <w:rFonts w:ascii="Candara" w:hAnsi="Candara"/>
    </w:rPr>
  </w:style>
  <w:style w:type="paragraph" w:customStyle="1" w:styleId="Style677">
    <w:name w:val="Style677"/>
    <w:basedOn w:val="a0"/>
    <w:uiPriority w:val="99"/>
    <w:rsid w:val="00877658"/>
    <w:pPr>
      <w:widowControl w:val="0"/>
      <w:autoSpaceDE w:val="0"/>
      <w:autoSpaceDN w:val="0"/>
      <w:adjustRightInd w:val="0"/>
    </w:pPr>
    <w:rPr>
      <w:rFonts w:ascii="Candara" w:hAnsi="Candara"/>
    </w:rPr>
  </w:style>
  <w:style w:type="paragraph" w:customStyle="1" w:styleId="Style683">
    <w:name w:val="Style683"/>
    <w:basedOn w:val="a0"/>
    <w:uiPriority w:val="99"/>
    <w:rsid w:val="00877658"/>
    <w:pPr>
      <w:widowControl w:val="0"/>
      <w:autoSpaceDE w:val="0"/>
      <w:autoSpaceDN w:val="0"/>
      <w:adjustRightInd w:val="0"/>
    </w:pPr>
    <w:rPr>
      <w:rFonts w:ascii="Candara" w:hAnsi="Candara"/>
    </w:rPr>
  </w:style>
  <w:style w:type="paragraph" w:customStyle="1" w:styleId="Style695">
    <w:name w:val="Style695"/>
    <w:basedOn w:val="a0"/>
    <w:uiPriority w:val="99"/>
    <w:rsid w:val="00877658"/>
    <w:pPr>
      <w:widowControl w:val="0"/>
      <w:autoSpaceDE w:val="0"/>
      <w:autoSpaceDN w:val="0"/>
      <w:adjustRightInd w:val="0"/>
    </w:pPr>
    <w:rPr>
      <w:rFonts w:ascii="Candara" w:hAnsi="Candara"/>
    </w:rPr>
  </w:style>
  <w:style w:type="paragraph" w:customStyle="1" w:styleId="Style740">
    <w:name w:val="Style740"/>
    <w:basedOn w:val="a0"/>
    <w:uiPriority w:val="99"/>
    <w:rsid w:val="00877658"/>
    <w:pPr>
      <w:widowControl w:val="0"/>
      <w:autoSpaceDE w:val="0"/>
      <w:autoSpaceDN w:val="0"/>
      <w:adjustRightInd w:val="0"/>
    </w:pPr>
    <w:rPr>
      <w:rFonts w:ascii="Candara" w:hAnsi="Candara"/>
    </w:rPr>
  </w:style>
  <w:style w:type="character" w:customStyle="1" w:styleId="FontStyle763">
    <w:name w:val="Font Style763"/>
    <w:uiPriority w:val="99"/>
    <w:rsid w:val="00877658"/>
    <w:rPr>
      <w:rFonts w:ascii="Times New Roman" w:hAnsi="Times New Roman" w:cs="Times New Roman"/>
      <w:b/>
      <w:bCs/>
      <w:spacing w:val="-10"/>
      <w:sz w:val="24"/>
      <w:szCs w:val="24"/>
    </w:rPr>
  </w:style>
  <w:style w:type="character" w:customStyle="1" w:styleId="FontStyle797">
    <w:name w:val="Font Style797"/>
    <w:uiPriority w:val="99"/>
    <w:rsid w:val="00877658"/>
    <w:rPr>
      <w:rFonts w:ascii="Times New Roman" w:hAnsi="Times New Roman" w:cs="Times New Roman"/>
      <w:b/>
      <w:bCs/>
      <w:sz w:val="18"/>
      <w:szCs w:val="18"/>
    </w:rPr>
  </w:style>
  <w:style w:type="character" w:customStyle="1" w:styleId="FontStyle808">
    <w:name w:val="Font Style808"/>
    <w:uiPriority w:val="99"/>
    <w:rsid w:val="00877658"/>
    <w:rPr>
      <w:rFonts w:ascii="Times New Roman" w:hAnsi="Times New Roman" w:cs="Times New Roman"/>
      <w:b/>
      <w:bCs/>
      <w:i/>
      <w:iCs/>
      <w:sz w:val="18"/>
      <w:szCs w:val="18"/>
    </w:rPr>
  </w:style>
  <w:style w:type="character" w:customStyle="1" w:styleId="FontStyle809">
    <w:name w:val="Font Style809"/>
    <w:uiPriority w:val="99"/>
    <w:rsid w:val="00877658"/>
    <w:rPr>
      <w:rFonts w:ascii="Times New Roman" w:hAnsi="Times New Roman" w:cs="Times New Roman"/>
      <w:b/>
      <w:bCs/>
      <w:sz w:val="18"/>
      <w:szCs w:val="18"/>
    </w:rPr>
  </w:style>
  <w:style w:type="character" w:customStyle="1" w:styleId="FontStyle868">
    <w:name w:val="Font Style868"/>
    <w:uiPriority w:val="99"/>
    <w:rsid w:val="00877658"/>
    <w:rPr>
      <w:rFonts w:ascii="Times New Roman" w:hAnsi="Times New Roman" w:cs="Times New Roman"/>
      <w:b/>
      <w:bCs/>
      <w:sz w:val="18"/>
      <w:szCs w:val="18"/>
    </w:rPr>
  </w:style>
  <w:style w:type="character" w:customStyle="1" w:styleId="FontStyle938">
    <w:name w:val="Font Style938"/>
    <w:uiPriority w:val="99"/>
    <w:rsid w:val="00877658"/>
    <w:rPr>
      <w:rFonts w:ascii="Times New Roman" w:hAnsi="Times New Roman" w:cs="Times New Roman"/>
      <w:b/>
      <w:bCs/>
      <w:sz w:val="16"/>
      <w:szCs w:val="16"/>
    </w:rPr>
  </w:style>
  <w:style w:type="character" w:customStyle="1" w:styleId="FontStyle989">
    <w:name w:val="Font Style989"/>
    <w:uiPriority w:val="99"/>
    <w:rsid w:val="00877658"/>
    <w:rPr>
      <w:rFonts w:ascii="Candara" w:hAnsi="Candara" w:cs="Candara"/>
      <w:b/>
      <w:bCs/>
      <w:sz w:val="18"/>
      <w:szCs w:val="18"/>
    </w:rPr>
  </w:style>
  <w:style w:type="character" w:customStyle="1" w:styleId="FontStyle990">
    <w:name w:val="Font Style990"/>
    <w:uiPriority w:val="99"/>
    <w:rsid w:val="00877658"/>
    <w:rPr>
      <w:rFonts w:ascii="Candara" w:hAnsi="Candara" w:cs="Candara"/>
      <w:b/>
      <w:bCs/>
      <w:sz w:val="18"/>
      <w:szCs w:val="18"/>
    </w:rPr>
  </w:style>
  <w:style w:type="character" w:customStyle="1" w:styleId="FontStyle991">
    <w:name w:val="Font Style991"/>
    <w:uiPriority w:val="99"/>
    <w:rsid w:val="00877658"/>
    <w:rPr>
      <w:rFonts w:ascii="Palatino Linotype" w:hAnsi="Palatino Linotype" w:cs="Palatino Linotype"/>
      <w:b/>
      <w:bCs/>
      <w:sz w:val="24"/>
      <w:szCs w:val="24"/>
    </w:rPr>
  </w:style>
  <w:style w:type="paragraph" w:customStyle="1" w:styleId="Style280">
    <w:name w:val="Style280"/>
    <w:basedOn w:val="a0"/>
    <w:uiPriority w:val="99"/>
    <w:rsid w:val="00877658"/>
    <w:pPr>
      <w:widowControl w:val="0"/>
      <w:autoSpaceDE w:val="0"/>
      <w:autoSpaceDN w:val="0"/>
      <w:adjustRightInd w:val="0"/>
      <w:spacing w:line="199" w:lineRule="exact"/>
    </w:pPr>
    <w:rPr>
      <w:rFonts w:ascii="Candara" w:hAnsi="Candara"/>
    </w:rPr>
  </w:style>
  <w:style w:type="paragraph" w:customStyle="1" w:styleId="Style487">
    <w:name w:val="Style487"/>
    <w:basedOn w:val="a0"/>
    <w:uiPriority w:val="99"/>
    <w:rsid w:val="00877658"/>
    <w:pPr>
      <w:widowControl w:val="0"/>
      <w:autoSpaceDE w:val="0"/>
      <w:autoSpaceDN w:val="0"/>
      <w:adjustRightInd w:val="0"/>
      <w:spacing w:line="209" w:lineRule="exact"/>
    </w:pPr>
    <w:rPr>
      <w:rFonts w:ascii="Candara" w:hAnsi="Candara"/>
    </w:rPr>
  </w:style>
  <w:style w:type="paragraph" w:customStyle="1" w:styleId="Style600">
    <w:name w:val="Style600"/>
    <w:basedOn w:val="a0"/>
    <w:uiPriority w:val="99"/>
    <w:rsid w:val="00877658"/>
    <w:pPr>
      <w:widowControl w:val="0"/>
      <w:autoSpaceDE w:val="0"/>
      <w:autoSpaceDN w:val="0"/>
      <w:adjustRightInd w:val="0"/>
      <w:spacing w:line="442" w:lineRule="exact"/>
      <w:jc w:val="both"/>
    </w:pPr>
    <w:rPr>
      <w:rFonts w:ascii="Candara" w:hAnsi="Candara"/>
    </w:rPr>
  </w:style>
  <w:style w:type="paragraph" w:customStyle="1" w:styleId="Style627">
    <w:name w:val="Style627"/>
    <w:basedOn w:val="a0"/>
    <w:uiPriority w:val="99"/>
    <w:rsid w:val="00877658"/>
    <w:pPr>
      <w:widowControl w:val="0"/>
      <w:autoSpaceDE w:val="0"/>
      <w:autoSpaceDN w:val="0"/>
      <w:adjustRightInd w:val="0"/>
      <w:spacing w:line="216" w:lineRule="exact"/>
    </w:pPr>
    <w:rPr>
      <w:rFonts w:ascii="Candara" w:hAnsi="Candara"/>
    </w:rPr>
  </w:style>
  <w:style w:type="paragraph" w:customStyle="1" w:styleId="Style662">
    <w:name w:val="Style662"/>
    <w:basedOn w:val="a0"/>
    <w:uiPriority w:val="99"/>
    <w:rsid w:val="00877658"/>
    <w:pPr>
      <w:widowControl w:val="0"/>
      <w:autoSpaceDE w:val="0"/>
      <w:autoSpaceDN w:val="0"/>
      <w:adjustRightInd w:val="0"/>
      <w:spacing w:line="204" w:lineRule="exact"/>
      <w:jc w:val="both"/>
    </w:pPr>
    <w:rPr>
      <w:rFonts w:ascii="Candara" w:hAnsi="Candara"/>
    </w:rPr>
  </w:style>
  <w:style w:type="paragraph" w:customStyle="1" w:styleId="Style666">
    <w:name w:val="Style666"/>
    <w:basedOn w:val="a0"/>
    <w:uiPriority w:val="99"/>
    <w:rsid w:val="00877658"/>
    <w:pPr>
      <w:widowControl w:val="0"/>
      <w:autoSpaceDE w:val="0"/>
      <w:autoSpaceDN w:val="0"/>
      <w:adjustRightInd w:val="0"/>
      <w:jc w:val="both"/>
    </w:pPr>
    <w:rPr>
      <w:rFonts w:ascii="Candara" w:hAnsi="Candara"/>
    </w:rPr>
  </w:style>
  <w:style w:type="paragraph" w:customStyle="1" w:styleId="Style676">
    <w:name w:val="Style676"/>
    <w:basedOn w:val="a0"/>
    <w:uiPriority w:val="99"/>
    <w:rsid w:val="00877658"/>
    <w:pPr>
      <w:widowControl w:val="0"/>
      <w:autoSpaceDE w:val="0"/>
      <w:autoSpaceDN w:val="0"/>
      <w:adjustRightInd w:val="0"/>
      <w:spacing w:line="187" w:lineRule="exact"/>
      <w:ind w:firstLine="598"/>
    </w:pPr>
    <w:rPr>
      <w:rFonts w:ascii="Candara" w:hAnsi="Candara"/>
    </w:rPr>
  </w:style>
  <w:style w:type="paragraph" w:customStyle="1" w:styleId="Style692">
    <w:name w:val="Style692"/>
    <w:basedOn w:val="a0"/>
    <w:uiPriority w:val="99"/>
    <w:rsid w:val="00877658"/>
    <w:pPr>
      <w:widowControl w:val="0"/>
      <w:autoSpaceDE w:val="0"/>
      <w:autoSpaceDN w:val="0"/>
      <w:adjustRightInd w:val="0"/>
    </w:pPr>
    <w:rPr>
      <w:rFonts w:ascii="Candara" w:hAnsi="Candara"/>
    </w:rPr>
  </w:style>
  <w:style w:type="paragraph" w:customStyle="1" w:styleId="Style711">
    <w:name w:val="Style711"/>
    <w:basedOn w:val="a0"/>
    <w:uiPriority w:val="99"/>
    <w:rsid w:val="00877658"/>
    <w:pPr>
      <w:widowControl w:val="0"/>
      <w:autoSpaceDE w:val="0"/>
      <w:autoSpaceDN w:val="0"/>
      <w:adjustRightInd w:val="0"/>
      <w:spacing w:line="247" w:lineRule="exact"/>
      <w:ind w:hanging="1008"/>
    </w:pPr>
    <w:rPr>
      <w:rFonts w:ascii="Candara" w:hAnsi="Candara"/>
    </w:rPr>
  </w:style>
  <w:style w:type="character" w:customStyle="1" w:styleId="FontStyle781">
    <w:name w:val="Font Style781"/>
    <w:uiPriority w:val="99"/>
    <w:rsid w:val="00877658"/>
    <w:rPr>
      <w:rFonts w:ascii="Times New Roman" w:hAnsi="Times New Roman" w:cs="Times New Roman"/>
      <w:sz w:val="18"/>
      <w:szCs w:val="18"/>
    </w:rPr>
  </w:style>
  <w:style w:type="paragraph" w:customStyle="1" w:styleId="Style11">
    <w:name w:val="Style11"/>
    <w:basedOn w:val="a0"/>
    <w:uiPriority w:val="99"/>
    <w:rsid w:val="00877658"/>
    <w:pPr>
      <w:widowControl w:val="0"/>
      <w:autoSpaceDE w:val="0"/>
      <w:autoSpaceDN w:val="0"/>
      <w:adjustRightInd w:val="0"/>
      <w:spacing w:line="610" w:lineRule="exact"/>
      <w:ind w:hanging="355"/>
    </w:pPr>
    <w:rPr>
      <w:rFonts w:ascii="Candara" w:hAnsi="Candara"/>
    </w:rPr>
  </w:style>
  <w:style w:type="paragraph" w:customStyle="1" w:styleId="Style51">
    <w:name w:val="Style51"/>
    <w:basedOn w:val="a0"/>
    <w:uiPriority w:val="99"/>
    <w:rsid w:val="00877658"/>
    <w:pPr>
      <w:widowControl w:val="0"/>
      <w:autoSpaceDE w:val="0"/>
      <w:autoSpaceDN w:val="0"/>
      <w:adjustRightInd w:val="0"/>
    </w:pPr>
    <w:rPr>
      <w:rFonts w:ascii="Candara" w:hAnsi="Candara"/>
    </w:rPr>
  </w:style>
  <w:style w:type="paragraph" w:customStyle="1" w:styleId="Style59">
    <w:name w:val="Style59"/>
    <w:basedOn w:val="a0"/>
    <w:uiPriority w:val="99"/>
    <w:rsid w:val="00877658"/>
    <w:pPr>
      <w:widowControl w:val="0"/>
      <w:autoSpaceDE w:val="0"/>
      <w:autoSpaceDN w:val="0"/>
      <w:adjustRightInd w:val="0"/>
    </w:pPr>
    <w:rPr>
      <w:rFonts w:ascii="Candara" w:hAnsi="Candara"/>
    </w:rPr>
  </w:style>
  <w:style w:type="paragraph" w:customStyle="1" w:styleId="Style326">
    <w:name w:val="Style326"/>
    <w:basedOn w:val="a0"/>
    <w:uiPriority w:val="99"/>
    <w:rsid w:val="00877658"/>
    <w:pPr>
      <w:widowControl w:val="0"/>
      <w:autoSpaceDE w:val="0"/>
      <w:autoSpaceDN w:val="0"/>
      <w:adjustRightInd w:val="0"/>
      <w:spacing w:line="235" w:lineRule="exact"/>
      <w:jc w:val="both"/>
    </w:pPr>
    <w:rPr>
      <w:rFonts w:ascii="Candara" w:hAnsi="Candara"/>
    </w:rPr>
  </w:style>
  <w:style w:type="paragraph" w:customStyle="1" w:styleId="Style32">
    <w:name w:val="Style32"/>
    <w:basedOn w:val="a0"/>
    <w:uiPriority w:val="99"/>
    <w:rsid w:val="00877658"/>
    <w:pPr>
      <w:widowControl w:val="0"/>
      <w:autoSpaceDE w:val="0"/>
      <w:autoSpaceDN w:val="0"/>
      <w:adjustRightInd w:val="0"/>
    </w:pPr>
    <w:rPr>
      <w:rFonts w:ascii="Candara" w:hAnsi="Candara"/>
    </w:rPr>
  </w:style>
  <w:style w:type="paragraph" w:customStyle="1" w:styleId="Style45">
    <w:name w:val="Style45"/>
    <w:basedOn w:val="a0"/>
    <w:uiPriority w:val="99"/>
    <w:rsid w:val="00877658"/>
    <w:pPr>
      <w:widowControl w:val="0"/>
      <w:autoSpaceDE w:val="0"/>
      <w:autoSpaceDN w:val="0"/>
      <w:adjustRightInd w:val="0"/>
    </w:pPr>
    <w:rPr>
      <w:rFonts w:ascii="Candara" w:hAnsi="Candara"/>
    </w:rPr>
  </w:style>
  <w:style w:type="paragraph" w:customStyle="1" w:styleId="Style46">
    <w:name w:val="Style46"/>
    <w:basedOn w:val="a0"/>
    <w:uiPriority w:val="99"/>
    <w:rsid w:val="00877658"/>
    <w:pPr>
      <w:widowControl w:val="0"/>
      <w:autoSpaceDE w:val="0"/>
      <w:autoSpaceDN w:val="0"/>
      <w:adjustRightInd w:val="0"/>
      <w:spacing w:line="226" w:lineRule="exact"/>
      <w:ind w:hanging="1006"/>
    </w:pPr>
    <w:rPr>
      <w:rFonts w:ascii="Candara" w:hAnsi="Candara"/>
    </w:rPr>
  </w:style>
  <w:style w:type="paragraph" w:customStyle="1" w:styleId="Style56">
    <w:name w:val="Style56"/>
    <w:basedOn w:val="a0"/>
    <w:uiPriority w:val="99"/>
    <w:rsid w:val="00877658"/>
    <w:pPr>
      <w:widowControl w:val="0"/>
      <w:autoSpaceDE w:val="0"/>
      <w:autoSpaceDN w:val="0"/>
      <w:adjustRightInd w:val="0"/>
    </w:pPr>
    <w:rPr>
      <w:rFonts w:ascii="Candara" w:hAnsi="Candara"/>
    </w:rPr>
  </w:style>
  <w:style w:type="paragraph" w:customStyle="1" w:styleId="Style57">
    <w:name w:val="Style57"/>
    <w:basedOn w:val="a0"/>
    <w:uiPriority w:val="99"/>
    <w:rsid w:val="00877658"/>
    <w:pPr>
      <w:widowControl w:val="0"/>
      <w:autoSpaceDE w:val="0"/>
      <w:autoSpaceDN w:val="0"/>
      <w:adjustRightInd w:val="0"/>
    </w:pPr>
    <w:rPr>
      <w:rFonts w:ascii="Candara" w:hAnsi="Candara"/>
    </w:rPr>
  </w:style>
  <w:style w:type="paragraph" w:customStyle="1" w:styleId="Style76">
    <w:name w:val="Style76"/>
    <w:basedOn w:val="a0"/>
    <w:uiPriority w:val="99"/>
    <w:rsid w:val="00877658"/>
    <w:pPr>
      <w:widowControl w:val="0"/>
      <w:autoSpaceDE w:val="0"/>
      <w:autoSpaceDN w:val="0"/>
      <w:adjustRightInd w:val="0"/>
      <w:spacing w:line="209" w:lineRule="exact"/>
      <w:ind w:hanging="365"/>
    </w:pPr>
    <w:rPr>
      <w:rFonts w:ascii="Candara" w:hAnsi="Candara"/>
    </w:rPr>
  </w:style>
  <w:style w:type="paragraph" w:customStyle="1" w:styleId="Style735">
    <w:name w:val="Style735"/>
    <w:basedOn w:val="a0"/>
    <w:uiPriority w:val="99"/>
    <w:rsid w:val="00877658"/>
    <w:pPr>
      <w:widowControl w:val="0"/>
      <w:autoSpaceDE w:val="0"/>
      <w:autoSpaceDN w:val="0"/>
      <w:adjustRightInd w:val="0"/>
      <w:spacing w:line="211" w:lineRule="exact"/>
      <w:ind w:firstLine="545"/>
    </w:pPr>
    <w:rPr>
      <w:rFonts w:ascii="Candara" w:hAnsi="Candara"/>
    </w:rPr>
  </w:style>
  <w:style w:type="character" w:customStyle="1" w:styleId="FontStyle881">
    <w:name w:val="Font Style881"/>
    <w:uiPriority w:val="99"/>
    <w:rsid w:val="00877658"/>
    <w:rPr>
      <w:rFonts w:ascii="Times New Roman" w:hAnsi="Times New Roman" w:cs="Times New Roman"/>
      <w:b/>
      <w:bCs/>
      <w:i/>
      <w:iCs/>
      <w:spacing w:val="10"/>
      <w:sz w:val="12"/>
      <w:szCs w:val="12"/>
    </w:rPr>
  </w:style>
  <w:style w:type="paragraph" w:customStyle="1" w:styleId="Style609">
    <w:name w:val="Style609"/>
    <w:basedOn w:val="a0"/>
    <w:uiPriority w:val="99"/>
    <w:rsid w:val="00877658"/>
    <w:pPr>
      <w:widowControl w:val="0"/>
      <w:autoSpaceDE w:val="0"/>
      <w:autoSpaceDN w:val="0"/>
      <w:adjustRightInd w:val="0"/>
      <w:jc w:val="both"/>
    </w:pPr>
    <w:rPr>
      <w:rFonts w:ascii="Candara" w:hAnsi="Candara"/>
    </w:rPr>
  </w:style>
  <w:style w:type="character" w:customStyle="1" w:styleId="FontStyle961">
    <w:name w:val="Font Style961"/>
    <w:uiPriority w:val="99"/>
    <w:rsid w:val="00877658"/>
    <w:rPr>
      <w:rFonts w:ascii="Times New Roman" w:hAnsi="Times New Roman" w:cs="Times New Roman"/>
      <w:sz w:val="12"/>
      <w:szCs w:val="12"/>
    </w:rPr>
  </w:style>
  <w:style w:type="character" w:customStyle="1" w:styleId="FontStyle814">
    <w:name w:val="Font Style814"/>
    <w:uiPriority w:val="99"/>
    <w:rsid w:val="00877658"/>
    <w:rPr>
      <w:rFonts w:ascii="Times New Roman" w:hAnsi="Times New Roman" w:cs="Times New Roman"/>
      <w:b/>
      <w:bCs/>
      <w:sz w:val="16"/>
      <w:szCs w:val="16"/>
    </w:rPr>
  </w:style>
  <w:style w:type="character" w:customStyle="1" w:styleId="211">
    <w:name w:val="Основной текст с отступом 2 Знак1"/>
    <w:uiPriority w:val="99"/>
    <w:semiHidden/>
    <w:rsid w:val="00877658"/>
    <w:rPr>
      <w:rFonts w:ascii="Calibri" w:eastAsia="Calibri" w:hAnsi="Calibri" w:cs="Times New Roman"/>
    </w:rPr>
  </w:style>
  <w:style w:type="character" w:customStyle="1" w:styleId="aff3">
    <w:name w:val="Текст выноски Знак"/>
    <w:link w:val="aff4"/>
    <w:uiPriority w:val="99"/>
    <w:rsid w:val="00877658"/>
    <w:rPr>
      <w:rFonts w:ascii="Tahoma" w:hAnsi="Tahoma" w:cs="Tahoma"/>
      <w:sz w:val="16"/>
      <w:szCs w:val="16"/>
    </w:rPr>
  </w:style>
  <w:style w:type="paragraph" w:styleId="aff4">
    <w:name w:val="Balloon Text"/>
    <w:basedOn w:val="a0"/>
    <w:link w:val="aff3"/>
    <w:uiPriority w:val="99"/>
    <w:unhideWhenUsed/>
    <w:rsid w:val="00877658"/>
    <w:rPr>
      <w:rFonts w:ascii="Tahoma" w:hAnsi="Tahoma"/>
      <w:sz w:val="16"/>
      <w:szCs w:val="16"/>
      <w:lang w:val="x-none" w:eastAsia="x-none"/>
    </w:rPr>
  </w:style>
  <w:style w:type="character" w:customStyle="1" w:styleId="16">
    <w:name w:val="Текст выноски Знак1"/>
    <w:uiPriority w:val="99"/>
    <w:semiHidden/>
    <w:rsid w:val="00877658"/>
    <w:rPr>
      <w:rFonts w:ascii="Tahoma" w:hAnsi="Tahoma" w:cs="Tahoma"/>
      <w:sz w:val="16"/>
      <w:szCs w:val="16"/>
    </w:rPr>
  </w:style>
  <w:style w:type="paragraph" w:customStyle="1" w:styleId="Style10">
    <w:name w:val="Style 1"/>
    <w:basedOn w:val="a0"/>
    <w:uiPriority w:val="99"/>
    <w:rsid w:val="00877658"/>
    <w:pPr>
      <w:widowControl w:val="0"/>
      <w:ind w:left="216"/>
    </w:pPr>
    <w:rPr>
      <w:snapToGrid w:val="0"/>
      <w:szCs w:val="20"/>
    </w:rPr>
  </w:style>
  <w:style w:type="paragraph" w:customStyle="1" w:styleId="Style20">
    <w:name w:val="Style 2"/>
    <w:basedOn w:val="a0"/>
    <w:uiPriority w:val="99"/>
    <w:rsid w:val="00877658"/>
    <w:pPr>
      <w:widowControl w:val="0"/>
    </w:pPr>
    <w:rPr>
      <w:snapToGrid w:val="0"/>
      <w:szCs w:val="20"/>
    </w:rPr>
  </w:style>
  <w:style w:type="character" w:customStyle="1" w:styleId="FontStyle61">
    <w:name w:val="Font Style61"/>
    <w:uiPriority w:val="99"/>
    <w:rsid w:val="00877658"/>
    <w:rPr>
      <w:rFonts w:ascii="Times New Roman" w:hAnsi="Times New Roman" w:cs="Times New Roman"/>
      <w:b/>
      <w:bCs/>
      <w:spacing w:val="20"/>
      <w:sz w:val="18"/>
      <w:szCs w:val="18"/>
    </w:rPr>
  </w:style>
  <w:style w:type="character" w:customStyle="1" w:styleId="FontStyle58">
    <w:name w:val="Font Style58"/>
    <w:uiPriority w:val="99"/>
    <w:rsid w:val="00877658"/>
    <w:rPr>
      <w:rFonts w:ascii="Times New Roman" w:hAnsi="Times New Roman" w:cs="Times New Roman"/>
      <w:b/>
      <w:bCs/>
      <w:spacing w:val="10"/>
      <w:sz w:val="18"/>
      <w:szCs w:val="18"/>
    </w:rPr>
  </w:style>
  <w:style w:type="character" w:customStyle="1" w:styleId="FontStyle56">
    <w:name w:val="Font Style56"/>
    <w:uiPriority w:val="99"/>
    <w:rsid w:val="00877658"/>
    <w:rPr>
      <w:rFonts w:ascii="Times New Roman" w:hAnsi="Times New Roman" w:cs="Times New Roman"/>
      <w:b/>
      <w:bCs/>
      <w:spacing w:val="20"/>
      <w:sz w:val="24"/>
      <w:szCs w:val="24"/>
    </w:rPr>
  </w:style>
  <w:style w:type="paragraph" w:styleId="HTML">
    <w:name w:val="HTML Preformatted"/>
    <w:basedOn w:val="a0"/>
    <w:link w:val="HTML0"/>
    <w:uiPriority w:val="99"/>
    <w:rsid w:val="0087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link w:val="HTML"/>
    <w:uiPriority w:val="99"/>
    <w:rsid w:val="00877658"/>
    <w:rPr>
      <w:rFonts w:ascii="Courier New" w:eastAsia="Calibri" w:hAnsi="Courier New" w:cs="Courier New"/>
    </w:rPr>
  </w:style>
  <w:style w:type="paragraph" w:customStyle="1" w:styleId="Style12">
    <w:name w:val="Style12"/>
    <w:basedOn w:val="a0"/>
    <w:uiPriority w:val="99"/>
    <w:rsid w:val="00877658"/>
    <w:pPr>
      <w:widowControl w:val="0"/>
      <w:autoSpaceDE w:val="0"/>
      <w:autoSpaceDN w:val="0"/>
      <w:adjustRightInd w:val="0"/>
      <w:jc w:val="center"/>
    </w:pPr>
    <w:rPr>
      <w:rFonts w:eastAsia="Calibri"/>
    </w:rPr>
  </w:style>
  <w:style w:type="character" w:customStyle="1" w:styleId="FontStyle59">
    <w:name w:val="Font Style59"/>
    <w:uiPriority w:val="99"/>
    <w:rsid w:val="00877658"/>
    <w:rPr>
      <w:rFonts w:ascii="Times New Roman" w:hAnsi="Times New Roman" w:cs="Times New Roman"/>
      <w:sz w:val="30"/>
      <w:szCs w:val="30"/>
    </w:rPr>
  </w:style>
  <w:style w:type="paragraph" w:customStyle="1" w:styleId="Style26">
    <w:name w:val="Style26"/>
    <w:basedOn w:val="a0"/>
    <w:uiPriority w:val="99"/>
    <w:rsid w:val="00877658"/>
    <w:pPr>
      <w:widowControl w:val="0"/>
      <w:autoSpaceDE w:val="0"/>
      <w:autoSpaceDN w:val="0"/>
      <w:adjustRightInd w:val="0"/>
    </w:pPr>
  </w:style>
  <w:style w:type="character" w:customStyle="1" w:styleId="FontStyle27">
    <w:name w:val="Font Style27"/>
    <w:uiPriority w:val="99"/>
    <w:rsid w:val="00877658"/>
    <w:rPr>
      <w:rFonts w:ascii="Times New Roman" w:hAnsi="Times New Roman" w:cs="Times New Roman"/>
      <w:b/>
      <w:bCs/>
      <w:spacing w:val="10"/>
      <w:sz w:val="18"/>
      <w:szCs w:val="18"/>
    </w:rPr>
  </w:style>
  <w:style w:type="character" w:customStyle="1" w:styleId="FontStyle45">
    <w:name w:val="Font Style45"/>
    <w:uiPriority w:val="99"/>
    <w:rsid w:val="00877658"/>
    <w:rPr>
      <w:rFonts w:ascii="Times New Roman" w:hAnsi="Times New Roman" w:cs="Times New Roman"/>
      <w:i/>
      <w:iCs/>
      <w:spacing w:val="-10"/>
      <w:sz w:val="18"/>
      <w:szCs w:val="18"/>
    </w:rPr>
  </w:style>
  <w:style w:type="character" w:customStyle="1" w:styleId="s10">
    <w:name w:val="s_10"/>
    <w:uiPriority w:val="99"/>
    <w:rsid w:val="00877658"/>
    <w:rPr>
      <w:rFonts w:cs="Times New Roman"/>
    </w:rPr>
  </w:style>
  <w:style w:type="paragraph" w:customStyle="1" w:styleId="Style8">
    <w:name w:val="Style8"/>
    <w:basedOn w:val="a0"/>
    <w:uiPriority w:val="99"/>
    <w:rsid w:val="00877658"/>
    <w:pPr>
      <w:widowControl w:val="0"/>
      <w:autoSpaceDE w:val="0"/>
      <w:autoSpaceDN w:val="0"/>
      <w:adjustRightInd w:val="0"/>
    </w:pPr>
  </w:style>
  <w:style w:type="paragraph" w:customStyle="1" w:styleId="41">
    <w:name w:val="Обычный4"/>
    <w:uiPriority w:val="99"/>
    <w:rsid w:val="00877658"/>
    <w:pPr>
      <w:widowControl w:val="0"/>
      <w:spacing w:line="300" w:lineRule="auto"/>
      <w:ind w:left="80"/>
      <w:jc w:val="both"/>
    </w:pPr>
    <w:rPr>
      <w:i/>
      <w:snapToGrid w:val="0"/>
      <w:sz w:val="24"/>
    </w:rPr>
  </w:style>
  <w:style w:type="paragraph" w:customStyle="1" w:styleId="340">
    <w:name w:val="Заголовок 34"/>
    <w:basedOn w:val="41"/>
    <w:next w:val="41"/>
    <w:uiPriority w:val="99"/>
    <w:rsid w:val="00877658"/>
    <w:pPr>
      <w:keepNext/>
      <w:spacing w:before="1000" w:line="240" w:lineRule="auto"/>
      <w:ind w:left="0"/>
      <w:jc w:val="center"/>
      <w:outlineLvl w:val="2"/>
    </w:pPr>
    <w:rPr>
      <w:b/>
      <w:i w:val="0"/>
    </w:rPr>
  </w:style>
  <w:style w:type="paragraph" w:customStyle="1" w:styleId="aff5">
    <w:name w:val="табл."/>
    <w:basedOn w:val="aff6"/>
    <w:uiPriority w:val="99"/>
    <w:rsid w:val="00877658"/>
  </w:style>
  <w:style w:type="paragraph" w:customStyle="1" w:styleId="aff6">
    <w:name w:val="таблица"/>
    <w:basedOn w:val="1"/>
    <w:uiPriority w:val="99"/>
    <w:rsid w:val="00877658"/>
    <w:pPr>
      <w:spacing w:before="120" w:after="120"/>
      <w:jc w:val="center"/>
    </w:pPr>
    <w:rPr>
      <w:rFonts w:ascii="Times New Roman" w:hAnsi="Times New Roman"/>
      <w:bCs w:val="0"/>
      <w:kern w:val="28"/>
      <w:sz w:val="20"/>
      <w:szCs w:val="20"/>
    </w:rPr>
  </w:style>
  <w:style w:type="paragraph" w:customStyle="1" w:styleId="aff7">
    <w:name w:val="Нормальный"/>
    <w:basedOn w:val="a0"/>
    <w:uiPriority w:val="99"/>
    <w:rsid w:val="00877658"/>
    <w:pPr>
      <w:spacing w:line="250" w:lineRule="exact"/>
      <w:ind w:firstLine="397"/>
      <w:jc w:val="both"/>
    </w:pPr>
    <w:rPr>
      <w:sz w:val="20"/>
      <w:szCs w:val="20"/>
    </w:rPr>
  </w:style>
  <w:style w:type="paragraph" w:customStyle="1" w:styleId="aff8">
    <w:name w:val="рисунок"/>
    <w:basedOn w:val="aff9"/>
    <w:uiPriority w:val="99"/>
    <w:rsid w:val="00877658"/>
    <w:pPr>
      <w:spacing w:before="240" w:after="120"/>
    </w:pPr>
  </w:style>
  <w:style w:type="paragraph" w:customStyle="1" w:styleId="aff9">
    <w:name w:val="Рис."/>
    <w:basedOn w:val="aff5"/>
    <w:uiPriority w:val="99"/>
    <w:rsid w:val="00877658"/>
    <w:pPr>
      <w:keepNext w:val="0"/>
      <w:spacing w:before="60" w:after="240"/>
    </w:pPr>
    <w:rPr>
      <w:b w:val="0"/>
      <w:bCs/>
    </w:rPr>
  </w:style>
  <w:style w:type="character" w:customStyle="1" w:styleId="affa">
    <w:name w:val="Схема документа Знак"/>
    <w:link w:val="affb"/>
    <w:uiPriority w:val="99"/>
    <w:semiHidden/>
    <w:rsid w:val="00877658"/>
    <w:rPr>
      <w:rFonts w:ascii="Tahoma" w:hAnsi="Tahoma" w:cs="Tahoma"/>
      <w:shd w:val="clear" w:color="auto" w:fill="000080"/>
    </w:rPr>
  </w:style>
  <w:style w:type="paragraph" w:styleId="affb">
    <w:name w:val="Document Map"/>
    <w:basedOn w:val="a0"/>
    <w:link w:val="affa"/>
    <w:uiPriority w:val="99"/>
    <w:semiHidden/>
    <w:rsid w:val="00877658"/>
    <w:pPr>
      <w:shd w:val="clear" w:color="auto" w:fill="000080"/>
    </w:pPr>
    <w:rPr>
      <w:rFonts w:ascii="Tahoma" w:hAnsi="Tahoma"/>
      <w:sz w:val="20"/>
      <w:szCs w:val="20"/>
      <w:lang w:val="x-none" w:eastAsia="x-none"/>
    </w:rPr>
  </w:style>
  <w:style w:type="character" w:customStyle="1" w:styleId="17">
    <w:name w:val="Схема документа Знак1"/>
    <w:uiPriority w:val="99"/>
    <w:semiHidden/>
    <w:rsid w:val="00877658"/>
    <w:rPr>
      <w:rFonts w:ascii="Tahoma" w:hAnsi="Tahoma" w:cs="Tahoma"/>
      <w:sz w:val="16"/>
      <w:szCs w:val="16"/>
    </w:rPr>
  </w:style>
  <w:style w:type="character" w:customStyle="1" w:styleId="source">
    <w:name w:val="source"/>
    <w:uiPriority w:val="99"/>
    <w:rsid w:val="00877658"/>
  </w:style>
  <w:style w:type="paragraph" w:customStyle="1" w:styleId="Style47">
    <w:name w:val="Style47"/>
    <w:basedOn w:val="a0"/>
    <w:uiPriority w:val="99"/>
    <w:rsid w:val="00877658"/>
    <w:pPr>
      <w:widowControl w:val="0"/>
      <w:autoSpaceDE w:val="0"/>
      <w:autoSpaceDN w:val="0"/>
      <w:adjustRightInd w:val="0"/>
      <w:spacing w:line="256" w:lineRule="exact"/>
      <w:ind w:firstLine="538"/>
      <w:jc w:val="both"/>
    </w:pPr>
  </w:style>
  <w:style w:type="character" w:customStyle="1" w:styleId="FontStyle135">
    <w:name w:val="Font Style135"/>
    <w:uiPriority w:val="99"/>
    <w:rsid w:val="00877658"/>
    <w:rPr>
      <w:rFonts w:ascii="Times New Roman" w:hAnsi="Times New Roman" w:cs="Times New Roman"/>
      <w:spacing w:val="-10"/>
      <w:sz w:val="30"/>
      <w:szCs w:val="30"/>
    </w:rPr>
  </w:style>
  <w:style w:type="character" w:customStyle="1" w:styleId="FontStyle148">
    <w:name w:val="Font Style148"/>
    <w:uiPriority w:val="99"/>
    <w:rsid w:val="00877658"/>
    <w:rPr>
      <w:rFonts w:ascii="Times New Roman" w:hAnsi="Times New Roman" w:cs="Times New Roman"/>
      <w:sz w:val="18"/>
      <w:szCs w:val="18"/>
    </w:rPr>
  </w:style>
  <w:style w:type="paragraph" w:customStyle="1" w:styleId="ConsPlusCell">
    <w:name w:val="ConsPlusCell"/>
    <w:uiPriority w:val="99"/>
    <w:rsid w:val="00877658"/>
    <w:pPr>
      <w:widowControl w:val="0"/>
      <w:autoSpaceDE w:val="0"/>
      <w:autoSpaceDN w:val="0"/>
      <w:adjustRightInd w:val="0"/>
    </w:pPr>
    <w:rPr>
      <w:rFonts w:ascii="Arial" w:hAnsi="Arial" w:cs="Arial"/>
    </w:rPr>
  </w:style>
  <w:style w:type="character" w:customStyle="1" w:styleId="42">
    <w:name w:val="Знак Знак4"/>
    <w:uiPriority w:val="99"/>
    <w:rsid w:val="00877658"/>
    <w:rPr>
      <w:rFonts w:ascii="Arial" w:hAnsi="Arial" w:cs="Arial"/>
      <w:b/>
      <w:bCs/>
      <w:kern w:val="32"/>
      <w:sz w:val="32"/>
      <w:szCs w:val="32"/>
      <w:lang w:val="ru-RU" w:eastAsia="ru-RU" w:bidi="ar-SA"/>
    </w:rPr>
  </w:style>
  <w:style w:type="paragraph" w:customStyle="1" w:styleId="Style100">
    <w:name w:val="Style10"/>
    <w:basedOn w:val="a0"/>
    <w:uiPriority w:val="99"/>
    <w:rsid w:val="00877658"/>
    <w:pPr>
      <w:widowControl w:val="0"/>
      <w:autoSpaceDE w:val="0"/>
      <w:autoSpaceDN w:val="0"/>
      <w:adjustRightInd w:val="0"/>
      <w:spacing w:line="320" w:lineRule="exact"/>
      <w:ind w:firstLine="365"/>
      <w:jc w:val="both"/>
    </w:pPr>
  </w:style>
  <w:style w:type="paragraph" w:customStyle="1" w:styleId="Style14">
    <w:name w:val="Style14"/>
    <w:basedOn w:val="a0"/>
    <w:uiPriority w:val="99"/>
    <w:rsid w:val="00877658"/>
    <w:pPr>
      <w:widowControl w:val="0"/>
      <w:autoSpaceDE w:val="0"/>
      <w:autoSpaceDN w:val="0"/>
      <w:adjustRightInd w:val="0"/>
      <w:spacing w:line="326" w:lineRule="exact"/>
      <w:ind w:firstLine="1426"/>
    </w:pPr>
  </w:style>
  <w:style w:type="character" w:customStyle="1" w:styleId="FontStyle44">
    <w:name w:val="Font Style44"/>
    <w:uiPriority w:val="99"/>
    <w:rsid w:val="00877658"/>
    <w:rPr>
      <w:rFonts w:ascii="Times New Roman" w:hAnsi="Times New Roman" w:cs="Times New Roman"/>
      <w:b/>
      <w:bCs/>
      <w:sz w:val="26"/>
      <w:szCs w:val="26"/>
    </w:rPr>
  </w:style>
  <w:style w:type="character" w:customStyle="1" w:styleId="FontStyle47">
    <w:name w:val="Font Style47"/>
    <w:uiPriority w:val="99"/>
    <w:rsid w:val="00877658"/>
    <w:rPr>
      <w:rFonts w:ascii="Arial" w:hAnsi="Arial" w:cs="Arial"/>
      <w:b/>
      <w:bCs/>
      <w:sz w:val="18"/>
      <w:szCs w:val="18"/>
    </w:rPr>
  </w:style>
  <w:style w:type="character" w:customStyle="1" w:styleId="FontStyle52">
    <w:name w:val="Font Style52"/>
    <w:uiPriority w:val="99"/>
    <w:rsid w:val="00877658"/>
    <w:rPr>
      <w:rFonts w:ascii="Arial" w:hAnsi="Arial" w:cs="Arial"/>
      <w:sz w:val="12"/>
      <w:szCs w:val="12"/>
    </w:rPr>
  </w:style>
  <w:style w:type="paragraph" w:customStyle="1" w:styleId="ConsPlusNormal">
    <w:name w:val="ConsPlusNormal"/>
    <w:uiPriority w:val="99"/>
    <w:rsid w:val="00877658"/>
    <w:pPr>
      <w:widowControl w:val="0"/>
      <w:autoSpaceDE w:val="0"/>
      <w:autoSpaceDN w:val="0"/>
      <w:adjustRightInd w:val="0"/>
      <w:ind w:firstLine="720"/>
    </w:pPr>
    <w:rPr>
      <w:rFonts w:ascii="Tahoma" w:hAnsi="Tahoma" w:cs="Tahoma"/>
      <w:sz w:val="22"/>
      <w:szCs w:val="22"/>
    </w:rPr>
  </w:style>
  <w:style w:type="paragraph" w:customStyle="1" w:styleId="formattext">
    <w:name w:val="formattext"/>
    <w:basedOn w:val="a0"/>
    <w:uiPriority w:val="99"/>
    <w:rsid w:val="00877658"/>
    <w:pPr>
      <w:spacing w:before="100" w:beforeAutospacing="1" w:after="100" w:afterAutospacing="1"/>
    </w:pPr>
  </w:style>
  <w:style w:type="character" w:customStyle="1" w:styleId="day7">
    <w:name w:val="da y7"/>
    <w:uiPriority w:val="99"/>
    <w:rsid w:val="00877658"/>
  </w:style>
  <w:style w:type="character" w:customStyle="1" w:styleId="m2">
    <w:name w:val="m2"/>
    <w:uiPriority w:val="99"/>
    <w:rsid w:val="00877658"/>
  </w:style>
  <w:style w:type="paragraph" w:customStyle="1" w:styleId="Style22">
    <w:name w:val="Style22"/>
    <w:basedOn w:val="a0"/>
    <w:uiPriority w:val="99"/>
    <w:rsid w:val="00877658"/>
    <w:pPr>
      <w:widowControl w:val="0"/>
      <w:autoSpaceDE w:val="0"/>
      <w:autoSpaceDN w:val="0"/>
      <w:adjustRightInd w:val="0"/>
    </w:pPr>
  </w:style>
  <w:style w:type="paragraph" w:customStyle="1" w:styleId="Style82">
    <w:name w:val="Style82"/>
    <w:basedOn w:val="a0"/>
    <w:uiPriority w:val="99"/>
    <w:rsid w:val="00877658"/>
    <w:pPr>
      <w:widowControl w:val="0"/>
      <w:autoSpaceDE w:val="0"/>
      <w:autoSpaceDN w:val="0"/>
      <w:adjustRightInd w:val="0"/>
      <w:spacing w:line="264" w:lineRule="exact"/>
      <w:ind w:firstLine="586"/>
    </w:pPr>
  </w:style>
  <w:style w:type="paragraph" w:customStyle="1" w:styleId="Style83">
    <w:name w:val="Style83"/>
    <w:basedOn w:val="a0"/>
    <w:uiPriority w:val="99"/>
    <w:rsid w:val="00877658"/>
    <w:pPr>
      <w:widowControl w:val="0"/>
      <w:autoSpaceDE w:val="0"/>
      <w:autoSpaceDN w:val="0"/>
      <w:adjustRightInd w:val="0"/>
      <w:spacing w:line="266" w:lineRule="exact"/>
      <w:ind w:firstLine="547"/>
      <w:jc w:val="both"/>
    </w:pPr>
  </w:style>
  <w:style w:type="character" w:customStyle="1" w:styleId="FontStyle193">
    <w:name w:val="Font Style193"/>
    <w:uiPriority w:val="99"/>
    <w:rsid w:val="00877658"/>
    <w:rPr>
      <w:rFonts w:ascii="Times New Roman" w:hAnsi="Times New Roman" w:cs="Times New Roman"/>
      <w:b/>
      <w:bCs/>
      <w:sz w:val="20"/>
      <w:szCs w:val="20"/>
    </w:rPr>
  </w:style>
  <w:style w:type="character" w:customStyle="1" w:styleId="FontStyle195">
    <w:name w:val="Font Style195"/>
    <w:uiPriority w:val="99"/>
    <w:rsid w:val="00877658"/>
    <w:rPr>
      <w:rFonts w:ascii="Times New Roman" w:hAnsi="Times New Roman" w:cs="Times New Roman"/>
      <w:sz w:val="20"/>
      <w:szCs w:val="20"/>
    </w:rPr>
  </w:style>
  <w:style w:type="character" w:customStyle="1" w:styleId="la">
    <w:name w:val="la"/>
    <w:uiPriority w:val="99"/>
    <w:rsid w:val="00877658"/>
    <w:rPr>
      <w:rFonts w:ascii="Arial" w:hAnsi="Arial" w:cs="Arial" w:hint="default"/>
    </w:rPr>
  </w:style>
  <w:style w:type="character" w:customStyle="1" w:styleId="sla">
    <w:name w:val="sla"/>
    <w:uiPriority w:val="99"/>
    <w:rsid w:val="00877658"/>
    <w:rPr>
      <w:rFonts w:ascii="Arial" w:hAnsi="Arial" w:cs="Arial" w:hint="default"/>
    </w:rPr>
  </w:style>
  <w:style w:type="character" w:customStyle="1" w:styleId="d">
    <w:name w:val="d"/>
    <w:uiPriority w:val="99"/>
    <w:rsid w:val="00877658"/>
  </w:style>
  <w:style w:type="character" w:customStyle="1" w:styleId="b-serp-url">
    <w:name w:val="b-serp-url"/>
    <w:uiPriority w:val="99"/>
    <w:rsid w:val="00877658"/>
  </w:style>
  <w:style w:type="character" w:customStyle="1" w:styleId="b-serp-urlitem1">
    <w:name w:val="b-serp-url__item1"/>
    <w:uiPriority w:val="99"/>
    <w:rsid w:val="00877658"/>
  </w:style>
  <w:style w:type="character" w:customStyle="1" w:styleId="b-serp-urlmark1">
    <w:name w:val="b-serp-url__mark1"/>
    <w:uiPriority w:val="99"/>
    <w:rsid w:val="00877658"/>
    <w:rPr>
      <w:rFonts w:ascii="Verdana" w:hAnsi="Verdana" w:hint="default"/>
    </w:rPr>
  </w:style>
  <w:style w:type="character" w:customStyle="1" w:styleId="b-serp-itemlinks-item1">
    <w:name w:val="b-serp-item__links-item1"/>
    <w:uiPriority w:val="99"/>
    <w:rsid w:val="00877658"/>
  </w:style>
  <w:style w:type="character" w:customStyle="1" w:styleId="s102">
    <w:name w:val="s_102"/>
    <w:uiPriority w:val="99"/>
    <w:rsid w:val="00877658"/>
    <w:rPr>
      <w:b/>
      <w:bCs/>
      <w:color w:val="000080"/>
    </w:rPr>
  </w:style>
  <w:style w:type="character" w:customStyle="1" w:styleId="FontStyle64">
    <w:name w:val="Font Style64"/>
    <w:uiPriority w:val="99"/>
    <w:rsid w:val="00877658"/>
    <w:rPr>
      <w:rFonts w:ascii="Times New Roman" w:hAnsi="Times New Roman" w:cs="Times New Roman"/>
      <w:spacing w:val="20"/>
      <w:sz w:val="18"/>
      <w:szCs w:val="18"/>
    </w:rPr>
  </w:style>
  <w:style w:type="character" w:customStyle="1" w:styleId="textcop1">
    <w:name w:val="textcop1"/>
    <w:uiPriority w:val="99"/>
    <w:rsid w:val="00877658"/>
    <w:rPr>
      <w:rFonts w:ascii="Arial" w:hAnsi="Arial" w:cs="Arial" w:hint="default"/>
      <w:color w:val="000000"/>
      <w:sz w:val="20"/>
      <w:szCs w:val="20"/>
    </w:rPr>
  </w:style>
  <w:style w:type="paragraph" w:customStyle="1" w:styleId="25">
    <w:name w:val="????????? 2"/>
    <w:basedOn w:val="a0"/>
    <w:next w:val="a0"/>
    <w:uiPriority w:val="99"/>
    <w:rsid w:val="00877658"/>
    <w:pPr>
      <w:keepNext/>
      <w:jc w:val="both"/>
    </w:pPr>
    <w:rPr>
      <w:b/>
      <w:szCs w:val="20"/>
    </w:rPr>
  </w:style>
  <w:style w:type="character" w:customStyle="1" w:styleId="te1">
    <w:name w:val="te1"/>
    <w:uiPriority w:val="99"/>
    <w:rsid w:val="00877658"/>
    <w:rPr>
      <w:color w:val="333333"/>
      <w:sz w:val="18"/>
      <w:szCs w:val="18"/>
    </w:rPr>
  </w:style>
  <w:style w:type="paragraph" w:styleId="affc">
    <w:name w:val="endnote text"/>
    <w:basedOn w:val="a0"/>
    <w:link w:val="affd"/>
    <w:uiPriority w:val="99"/>
    <w:semiHidden/>
    <w:unhideWhenUsed/>
    <w:rsid w:val="0048694E"/>
    <w:rPr>
      <w:sz w:val="20"/>
      <w:szCs w:val="20"/>
    </w:rPr>
  </w:style>
  <w:style w:type="character" w:customStyle="1" w:styleId="affd">
    <w:name w:val="Текст концевой сноски Знак"/>
    <w:basedOn w:val="a1"/>
    <w:link w:val="affc"/>
    <w:uiPriority w:val="99"/>
    <w:semiHidden/>
    <w:rsid w:val="0048694E"/>
  </w:style>
  <w:style w:type="character" w:styleId="affe">
    <w:name w:val="endnote reference"/>
    <w:uiPriority w:val="99"/>
    <w:semiHidden/>
    <w:unhideWhenUsed/>
    <w:rsid w:val="0048694E"/>
    <w:rPr>
      <w:vertAlign w:val="superscript"/>
    </w:rPr>
  </w:style>
  <w:style w:type="character" w:styleId="afff">
    <w:name w:val="footnote reference"/>
    <w:uiPriority w:val="99"/>
    <w:semiHidden/>
    <w:unhideWhenUsed/>
    <w:rsid w:val="0048694E"/>
    <w:rPr>
      <w:vertAlign w:val="superscript"/>
    </w:rPr>
  </w:style>
  <w:style w:type="paragraph" w:customStyle="1" w:styleId="26">
    <w:name w:val="Обычный2"/>
    <w:uiPriority w:val="99"/>
    <w:rsid w:val="00494A49"/>
    <w:pPr>
      <w:spacing w:line="276" w:lineRule="auto"/>
    </w:pPr>
    <w:rPr>
      <w:rFonts w:ascii="Arial" w:hAnsi="Arial" w:cs="Arial"/>
      <w:color w:val="000000"/>
      <w:sz w:val="22"/>
      <w:szCs w:val="22"/>
    </w:rPr>
  </w:style>
  <w:style w:type="paragraph" w:customStyle="1" w:styleId="18">
    <w:name w:val="Знак Знак Знак Знак1"/>
    <w:basedOn w:val="a0"/>
    <w:rsid w:val="00E53990"/>
    <w:pPr>
      <w:tabs>
        <w:tab w:val="num" w:pos="643"/>
      </w:tabs>
      <w:spacing w:after="160" w:line="240" w:lineRule="exact"/>
    </w:pPr>
    <w:rPr>
      <w:rFonts w:ascii="Verdana" w:hAnsi="Verdana" w:cs="Verdana"/>
      <w:sz w:val="20"/>
      <w:szCs w:val="20"/>
      <w:lang w:val="en-US" w:eastAsia="en-US"/>
    </w:rPr>
  </w:style>
  <w:style w:type="character" w:customStyle="1" w:styleId="130">
    <w:name w:val="Основной текст + Полужирный13"/>
    <w:uiPriority w:val="99"/>
    <w:rsid w:val="00E4059E"/>
    <w:rPr>
      <w:rFonts w:ascii="Times New Roman" w:hAnsi="Times New Roman" w:cs="Times New Roman"/>
      <w:b/>
      <w:bCs/>
      <w:spacing w:val="0"/>
      <w:sz w:val="20"/>
      <w:szCs w:val="20"/>
      <w:shd w:val="clear" w:color="auto" w:fill="FFFFFF"/>
    </w:rPr>
  </w:style>
  <w:style w:type="character" w:customStyle="1" w:styleId="120">
    <w:name w:val="Основной текст + Полужирный12"/>
    <w:uiPriority w:val="99"/>
    <w:rsid w:val="00F67266"/>
    <w:rPr>
      <w:rFonts w:ascii="Times New Roman" w:hAnsi="Times New Roman" w:cs="Times New Roman"/>
      <w:b/>
      <w:bCs/>
      <w:spacing w:val="0"/>
      <w:sz w:val="20"/>
      <w:szCs w:val="20"/>
      <w:shd w:val="clear" w:color="auto" w:fill="FFFFFF"/>
    </w:rPr>
  </w:style>
  <w:style w:type="character" w:customStyle="1" w:styleId="2pt4">
    <w:name w:val="Основной текст + Интервал 2 pt4"/>
    <w:uiPriority w:val="99"/>
    <w:rsid w:val="00202B94"/>
    <w:rPr>
      <w:rFonts w:ascii="Times New Roman" w:hAnsi="Times New Roman" w:cs="Times New Roman"/>
      <w:spacing w:val="40"/>
      <w:sz w:val="20"/>
      <w:szCs w:val="20"/>
      <w:shd w:val="clear" w:color="auto" w:fill="FFFFFF"/>
    </w:rPr>
  </w:style>
  <w:style w:type="character" w:customStyle="1" w:styleId="1835">
    <w:name w:val="Основной текст (18)35"/>
    <w:uiPriority w:val="99"/>
    <w:rsid w:val="00202B94"/>
    <w:rPr>
      <w:rFonts w:ascii="Times New Roman" w:hAnsi="Times New Roman" w:cs="Times New Roman"/>
      <w:b/>
      <w:bCs/>
      <w:sz w:val="20"/>
      <w:szCs w:val="20"/>
      <w:shd w:val="clear" w:color="auto" w:fill="FFFFFF"/>
    </w:rPr>
  </w:style>
  <w:style w:type="character" w:customStyle="1" w:styleId="1834">
    <w:name w:val="Основной текст (18)34"/>
    <w:uiPriority w:val="99"/>
    <w:rsid w:val="00202B94"/>
    <w:rPr>
      <w:rFonts w:ascii="Times New Roman" w:hAnsi="Times New Roman" w:cs="Times New Roman"/>
      <w:b/>
      <w:bCs/>
      <w:sz w:val="20"/>
      <w:szCs w:val="20"/>
      <w:shd w:val="clear" w:color="auto" w:fill="FFFFFF"/>
    </w:rPr>
  </w:style>
  <w:style w:type="character" w:customStyle="1" w:styleId="100">
    <w:name w:val="Основной текст + Полужирный10"/>
    <w:uiPriority w:val="99"/>
    <w:rsid w:val="00202B94"/>
    <w:rPr>
      <w:rFonts w:ascii="Times New Roman" w:hAnsi="Times New Roman" w:cs="Times New Roman"/>
      <w:b/>
      <w:bCs/>
      <w:sz w:val="20"/>
      <w:szCs w:val="20"/>
      <w:shd w:val="clear" w:color="auto" w:fill="FFFFFF"/>
    </w:rPr>
  </w:style>
  <w:style w:type="character" w:customStyle="1" w:styleId="91">
    <w:name w:val="Основной текст + Полужирный9"/>
    <w:uiPriority w:val="99"/>
    <w:rsid w:val="00026194"/>
    <w:rPr>
      <w:rFonts w:ascii="Times New Roman" w:hAnsi="Times New Roman" w:cs="Times New Roman"/>
      <w:b/>
      <w:bCs/>
      <w:sz w:val="20"/>
      <w:szCs w:val="20"/>
      <w:shd w:val="clear" w:color="auto" w:fill="FFFFFF"/>
    </w:rPr>
  </w:style>
  <w:style w:type="character" w:customStyle="1" w:styleId="182">
    <w:name w:val="Основной текст (18)2"/>
    <w:uiPriority w:val="99"/>
    <w:rsid w:val="00CE4A83"/>
    <w:rPr>
      <w:rFonts w:ascii="Times New Roman" w:hAnsi="Times New Roman" w:cs="Times New Roman"/>
      <w:b/>
      <w:bCs/>
      <w:spacing w:val="0"/>
      <w:sz w:val="20"/>
      <w:szCs w:val="20"/>
      <w:shd w:val="clear" w:color="auto" w:fill="FFFFFF"/>
    </w:rPr>
  </w:style>
  <w:style w:type="character" w:customStyle="1" w:styleId="43">
    <w:name w:val="Основной текст + Курсив43"/>
    <w:uiPriority w:val="99"/>
    <w:rsid w:val="008E4C5A"/>
    <w:rPr>
      <w:rFonts w:ascii="Times New Roman" w:hAnsi="Times New Roman" w:cs="Times New Roman"/>
      <w:i/>
      <w:iCs/>
      <w:spacing w:val="0"/>
      <w:sz w:val="20"/>
      <w:szCs w:val="20"/>
      <w:shd w:val="clear" w:color="auto" w:fill="FFFFFF"/>
    </w:rPr>
  </w:style>
  <w:style w:type="paragraph" w:customStyle="1" w:styleId="19">
    <w:name w:val="Знак Знак Знак Знак1"/>
    <w:basedOn w:val="a0"/>
    <w:uiPriority w:val="99"/>
    <w:rsid w:val="00DC0503"/>
    <w:pPr>
      <w:tabs>
        <w:tab w:val="num" w:pos="643"/>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0"/>
    <w:uiPriority w:val="99"/>
    <w:rsid w:val="00FF1071"/>
    <w:pPr>
      <w:spacing w:before="100" w:beforeAutospacing="1" w:after="100" w:afterAutospacing="1"/>
    </w:pPr>
  </w:style>
  <w:style w:type="character" w:customStyle="1" w:styleId="afff0">
    <w:name w:val="Основной текст_"/>
    <w:link w:val="341"/>
    <w:uiPriority w:val="99"/>
    <w:rsid w:val="00B20D34"/>
    <w:rPr>
      <w:rFonts w:eastAsia="Tahoma"/>
      <w:b/>
      <w:bCs/>
      <w:color w:val="000000"/>
      <w:sz w:val="26"/>
      <w:szCs w:val="26"/>
      <w:shd w:val="clear" w:color="auto" w:fill="FFFFFF"/>
    </w:rPr>
  </w:style>
  <w:style w:type="paragraph" w:customStyle="1" w:styleId="341">
    <w:name w:val="Основной текст34"/>
    <w:basedOn w:val="a0"/>
    <w:link w:val="afff0"/>
    <w:uiPriority w:val="99"/>
    <w:rsid w:val="00B20D34"/>
    <w:pPr>
      <w:shd w:val="clear" w:color="auto" w:fill="FFFFFF"/>
      <w:spacing w:after="180" w:line="281" w:lineRule="exact"/>
      <w:jc w:val="center"/>
    </w:pPr>
    <w:rPr>
      <w:rFonts w:eastAsia="Tahoma"/>
      <w:b/>
      <w:bCs/>
      <w:color w:val="000000"/>
      <w:sz w:val="26"/>
      <w:szCs w:val="26"/>
      <w:lang w:val="x-none" w:eastAsia="x-none"/>
    </w:rPr>
  </w:style>
  <w:style w:type="character" w:customStyle="1" w:styleId="blk">
    <w:name w:val="blk"/>
    <w:basedOn w:val="a1"/>
    <w:uiPriority w:val="99"/>
    <w:rsid w:val="00DA7196"/>
  </w:style>
  <w:style w:type="paragraph" w:customStyle="1" w:styleId="tekstob">
    <w:name w:val="tekstob"/>
    <w:basedOn w:val="a0"/>
    <w:uiPriority w:val="99"/>
    <w:rsid w:val="00B24B00"/>
    <w:pPr>
      <w:spacing w:before="100" w:beforeAutospacing="1" w:after="100" w:afterAutospacing="1"/>
    </w:pPr>
  </w:style>
  <w:style w:type="character" w:customStyle="1" w:styleId="afff1">
    <w:name w:val="Сноска_"/>
    <w:link w:val="afff2"/>
    <w:uiPriority w:val="99"/>
    <w:rsid w:val="00B24B00"/>
    <w:rPr>
      <w:rFonts w:eastAsia="Calibri"/>
      <w:b/>
      <w:bCs/>
      <w:sz w:val="19"/>
      <w:szCs w:val="19"/>
      <w:shd w:val="clear" w:color="auto" w:fill="FFFFFF"/>
      <w:lang w:eastAsia="en-US"/>
    </w:rPr>
  </w:style>
  <w:style w:type="paragraph" w:customStyle="1" w:styleId="afff2">
    <w:name w:val="Сноска"/>
    <w:basedOn w:val="a0"/>
    <w:link w:val="afff1"/>
    <w:uiPriority w:val="99"/>
    <w:rsid w:val="00B24B00"/>
    <w:pPr>
      <w:widowControl w:val="0"/>
      <w:shd w:val="clear" w:color="auto" w:fill="FFFFFF"/>
      <w:spacing w:line="230" w:lineRule="exact"/>
      <w:jc w:val="both"/>
    </w:pPr>
    <w:rPr>
      <w:rFonts w:eastAsia="Calibri"/>
      <w:b/>
      <w:bCs/>
      <w:sz w:val="19"/>
      <w:szCs w:val="19"/>
      <w:lang w:val="x-none" w:eastAsia="en-US"/>
    </w:rPr>
  </w:style>
  <w:style w:type="character" w:customStyle="1" w:styleId="7pt">
    <w:name w:val="Основной текст + 7 pt"/>
    <w:aliases w:val="Полужирный,Основной текст (2) + 9,5 pt,Интервал 0 pt"/>
    <w:uiPriority w:val="99"/>
    <w:rsid w:val="00460ECE"/>
    <w:rPr>
      <w:rFonts w:ascii="Times New Roman" w:eastAsia="Tahoma" w:hAnsi="Times New Roman" w:cs="Times New Roman"/>
      <w:b w:val="0"/>
      <w:bCs w:val="0"/>
      <w:color w:val="000000"/>
      <w:spacing w:val="0"/>
      <w:sz w:val="14"/>
      <w:szCs w:val="14"/>
      <w:shd w:val="clear" w:color="auto" w:fill="FFFFFF"/>
      <w:lang w:val="ru-RU" w:eastAsia="ru-RU" w:bidi="ar-SA"/>
    </w:rPr>
  </w:style>
  <w:style w:type="character" w:customStyle="1" w:styleId="27">
    <w:name w:val="Основной текст (2)_ Знак"/>
    <w:link w:val="28"/>
    <w:uiPriority w:val="99"/>
    <w:rsid w:val="00460ECE"/>
    <w:rPr>
      <w:rFonts w:eastAsia="Arial Unicode MS"/>
      <w:color w:val="000000"/>
      <w:sz w:val="24"/>
      <w:szCs w:val="24"/>
      <w:shd w:val="clear" w:color="auto" w:fill="FFFFFF"/>
    </w:rPr>
  </w:style>
  <w:style w:type="paragraph" w:customStyle="1" w:styleId="28">
    <w:name w:val="Основной текст (2)_"/>
    <w:basedOn w:val="a0"/>
    <w:link w:val="27"/>
    <w:uiPriority w:val="99"/>
    <w:rsid w:val="00460ECE"/>
    <w:pPr>
      <w:widowControl w:val="0"/>
      <w:shd w:val="clear" w:color="auto" w:fill="FFFFFF"/>
      <w:spacing w:before="480" w:line="197" w:lineRule="exact"/>
      <w:jc w:val="both"/>
    </w:pPr>
    <w:rPr>
      <w:rFonts w:eastAsia="Arial Unicode MS"/>
      <w:color w:val="000000"/>
      <w:lang w:val="x-none" w:eastAsia="x-none"/>
    </w:rPr>
  </w:style>
  <w:style w:type="character" w:customStyle="1" w:styleId="29">
    <w:name w:val="Основной текст (2) + Курсив"/>
    <w:uiPriority w:val="99"/>
    <w:rsid w:val="00460ECE"/>
    <w:rPr>
      <w:rFonts w:eastAsia="Arial Unicode MS"/>
      <w:i/>
      <w:iCs/>
      <w:color w:val="000000"/>
      <w:spacing w:val="0"/>
      <w:w w:val="100"/>
      <w:position w:val="0"/>
      <w:sz w:val="24"/>
      <w:szCs w:val="24"/>
      <w:shd w:val="clear" w:color="auto" w:fill="FFFFFF"/>
    </w:rPr>
  </w:style>
  <w:style w:type="character" w:customStyle="1" w:styleId="44">
    <w:name w:val="Основной текст (4)_"/>
    <w:link w:val="45"/>
    <w:uiPriority w:val="99"/>
    <w:rsid w:val="00460ECE"/>
    <w:rPr>
      <w:rFonts w:eastAsia="Arial Unicode MS"/>
      <w:color w:val="000000"/>
      <w:sz w:val="14"/>
      <w:szCs w:val="14"/>
      <w:shd w:val="clear" w:color="auto" w:fill="FFFFFF"/>
    </w:rPr>
  </w:style>
  <w:style w:type="paragraph" w:customStyle="1" w:styleId="45">
    <w:name w:val="Основной текст (4)"/>
    <w:basedOn w:val="a0"/>
    <w:link w:val="44"/>
    <w:uiPriority w:val="99"/>
    <w:rsid w:val="00460ECE"/>
    <w:pPr>
      <w:widowControl w:val="0"/>
      <w:shd w:val="clear" w:color="auto" w:fill="FFFFFF"/>
      <w:spacing w:after="480" w:line="149" w:lineRule="exact"/>
      <w:jc w:val="center"/>
    </w:pPr>
    <w:rPr>
      <w:rFonts w:eastAsia="Arial Unicode MS"/>
      <w:color w:val="000000"/>
      <w:sz w:val="14"/>
      <w:szCs w:val="14"/>
      <w:lang w:val="x-none" w:eastAsia="x-none"/>
    </w:rPr>
  </w:style>
  <w:style w:type="character" w:customStyle="1" w:styleId="29pt">
    <w:name w:val="Основной текст (2) + 9 pt"/>
    <w:aliases w:val="Полужирный5"/>
    <w:uiPriority w:val="99"/>
    <w:rsid w:val="00460ECE"/>
    <w:rPr>
      <w:rFonts w:ascii="Times New Roman" w:hAnsi="Times New Roman" w:cs="Times New Roman"/>
      <w:b/>
      <w:bCs/>
      <w:color w:val="000000"/>
      <w:spacing w:val="0"/>
      <w:w w:val="100"/>
      <w:position w:val="0"/>
      <w:sz w:val="18"/>
      <w:szCs w:val="18"/>
      <w:u w:val="none"/>
      <w:lang w:val="ru-RU" w:eastAsia="ru-RU"/>
    </w:rPr>
  </w:style>
  <w:style w:type="paragraph" w:customStyle="1" w:styleId="2a">
    <w:name w:val="Основной текст (2)"/>
    <w:basedOn w:val="a0"/>
    <w:uiPriority w:val="99"/>
    <w:rsid w:val="00460ECE"/>
    <w:pPr>
      <w:widowControl w:val="0"/>
      <w:shd w:val="clear" w:color="auto" w:fill="FFFFFF"/>
      <w:spacing w:before="480" w:line="197" w:lineRule="exact"/>
      <w:jc w:val="both"/>
    </w:pPr>
    <w:rPr>
      <w:rFonts w:eastAsia="Arial Unicode MS"/>
      <w:color w:val="000000"/>
      <w:sz w:val="20"/>
      <w:szCs w:val="20"/>
    </w:rPr>
  </w:style>
  <w:style w:type="paragraph" w:customStyle="1" w:styleId="37">
    <w:name w:val="Основной текст (3)"/>
    <w:basedOn w:val="a0"/>
    <w:uiPriority w:val="99"/>
    <w:rsid w:val="00460ECE"/>
    <w:pPr>
      <w:widowControl w:val="0"/>
      <w:shd w:val="clear" w:color="auto" w:fill="FFFFFF"/>
      <w:spacing w:line="240" w:lineRule="atLeast"/>
    </w:pPr>
    <w:rPr>
      <w:rFonts w:eastAsia="Arial Unicode MS"/>
      <w:color w:val="000000"/>
      <w:sz w:val="17"/>
      <w:szCs w:val="17"/>
    </w:rPr>
  </w:style>
  <w:style w:type="character" w:customStyle="1" w:styleId="250">
    <w:name w:val="Основной текст25"/>
    <w:uiPriority w:val="99"/>
    <w:rsid w:val="00572860"/>
    <w:rPr>
      <w:rFonts w:eastAsia="Tahoma"/>
      <w:b/>
      <w:bCs/>
      <w:color w:val="000000"/>
      <w:sz w:val="26"/>
      <w:szCs w:val="26"/>
      <w:shd w:val="clear" w:color="auto" w:fill="FFFFFF"/>
      <w:lang w:val="ru-RU" w:eastAsia="ru-RU" w:bidi="ar-SA"/>
    </w:rPr>
  </w:style>
  <w:style w:type="character" w:customStyle="1" w:styleId="260">
    <w:name w:val="Основной текст26"/>
    <w:uiPriority w:val="99"/>
    <w:rsid w:val="00572860"/>
    <w:rPr>
      <w:rFonts w:eastAsia="Tahoma"/>
      <w:b/>
      <w:bCs/>
      <w:color w:val="000000"/>
      <w:sz w:val="26"/>
      <w:szCs w:val="26"/>
      <w:shd w:val="clear" w:color="auto" w:fill="FFFFFF"/>
      <w:lang w:val="ru-RU" w:eastAsia="ru-RU" w:bidi="ar-SA"/>
    </w:rPr>
  </w:style>
  <w:style w:type="character" w:customStyle="1" w:styleId="270">
    <w:name w:val="Основной текст27"/>
    <w:uiPriority w:val="99"/>
    <w:rsid w:val="00572860"/>
    <w:rPr>
      <w:rFonts w:eastAsia="Tahoma"/>
      <w:b/>
      <w:bCs/>
      <w:color w:val="000000"/>
      <w:sz w:val="26"/>
      <w:szCs w:val="26"/>
      <w:shd w:val="clear" w:color="auto" w:fill="FFFFFF"/>
      <w:lang w:val="ru-RU" w:eastAsia="ru-RU" w:bidi="ar-SA"/>
    </w:rPr>
  </w:style>
  <w:style w:type="character" w:customStyle="1" w:styleId="280">
    <w:name w:val="Основной текст28"/>
    <w:uiPriority w:val="99"/>
    <w:rsid w:val="00572860"/>
    <w:rPr>
      <w:rFonts w:eastAsia="Tahoma"/>
      <w:b/>
      <w:bCs/>
      <w:color w:val="000000"/>
      <w:sz w:val="26"/>
      <w:szCs w:val="26"/>
      <w:shd w:val="clear" w:color="auto" w:fill="FFFFFF"/>
      <w:lang w:val="ru-RU" w:eastAsia="ru-RU" w:bidi="ar-SA"/>
    </w:rPr>
  </w:style>
  <w:style w:type="character" w:customStyle="1" w:styleId="290">
    <w:name w:val="Основной текст29"/>
    <w:uiPriority w:val="99"/>
    <w:rsid w:val="00572860"/>
    <w:rPr>
      <w:rFonts w:eastAsia="Tahoma"/>
      <w:b/>
      <w:bCs/>
      <w:color w:val="000000"/>
      <w:sz w:val="26"/>
      <w:szCs w:val="26"/>
      <w:shd w:val="clear" w:color="auto" w:fill="FFFFFF"/>
      <w:lang w:val="ru-RU" w:eastAsia="ru-RU" w:bidi="ar-SA"/>
    </w:rPr>
  </w:style>
  <w:style w:type="character" w:customStyle="1" w:styleId="38">
    <w:name w:val="Основной текст + Не полужирный3"/>
    <w:uiPriority w:val="99"/>
    <w:rsid w:val="00572860"/>
    <w:rPr>
      <w:rFonts w:eastAsia="Tahoma"/>
      <w:b w:val="0"/>
      <w:bCs w:val="0"/>
      <w:color w:val="000000"/>
      <w:sz w:val="26"/>
      <w:szCs w:val="26"/>
      <w:shd w:val="clear" w:color="auto" w:fill="FFFFFF"/>
      <w:lang w:val="ru-RU" w:eastAsia="ru-RU" w:bidi="ar-SA"/>
    </w:rPr>
  </w:style>
  <w:style w:type="character" w:customStyle="1" w:styleId="2b">
    <w:name w:val="Основной текст + Не полужирный2"/>
    <w:aliases w:val="Курсив1,Интервал 0 pt2"/>
    <w:uiPriority w:val="99"/>
    <w:rsid w:val="00572860"/>
    <w:rPr>
      <w:rFonts w:eastAsia="Tahoma"/>
      <w:b w:val="0"/>
      <w:bCs w:val="0"/>
      <w:i/>
      <w:iCs/>
      <w:color w:val="000000"/>
      <w:spacing w:val="-10"/>
      <w:sz w:val="26"/>
      <w:szCs w:val="26"/>
      <w:shd w:val="clear" w:color="auto" w:fill="FFFFFF"/>
      <w:lang w:val="ru-RU" w:eastAsia="ru-RU" w:bidi="ar-SA"/>
    </w:rPr>
  </w:style>
  <w:style w:type="character" w:customStyle="1" w:styleId="320">
    <w:name w:val="Основной текст32"/>
    <w:uiPriority w:val="99"/>
    <w:rsid w:val="00572860"/>
    <w:rPr>
      <w:rFonts w:eastAsia="Tahoma"/>
      <w:b/>
      <w:bCs/>
      <w:color w:val="000000"/>
      <w:sz w:val="26"/>
      <w:szCs w:val="26"/>
      <w:shd w:val="clear" w:color="auto" w:fill="FFFFFF"/>
      <w:lang w:val="ru-RU" w:eastAsia="ru-RU" w:bidi="ar-SA"/>
    </w:rPr>
  </w:style>
  <w:style w:type="character" w:customStyle="1" w:styleId="330">
    <w:name w:val="Основной текст33"/>
    <w:uiPriority w:val="99"/>
    <w:rsid w:val="00572860"/>
    <w:rPr>
      <w:rFonts w:eastAsia="Tahoma"/>
      <w:b/>
      <w:bCs/>
      <w:color w:val="000000"/>
      <w:sz w:val="26"/>
      <w:szCs w:val="26"/>
      <w:shd w:val="clear" w:color="auto" w:fill="FFFFFF"/>
      <w:lang w:val="ru-RU" w:eastAsia="ru-RU" w:bidi="ar-SA"/>
    </w:rPr>
  </w:style>
  <w:style w:type="character" w:customStyle="1" w:styleId="140">
    <w:name w:val="Основной текст + Курсив14"/>
    <w:uiPriority w:val="99"/>
    <w:rsid w:val="0078012B"/>
    <w:rPr>
      <w:rFonts w:ascii="Times New Roman" w:hAnsi="Times New Roman" w:cs="Times New Roman"/>
      <w:i/>
      <w:iCs/>
      <w:spacing w:val="0"/>
      <w:sz w:val="20"/>
      <w:szCs w:val="20"/>
      <w:shd w:val="clear" w:color="auto" w:fill="FFFFFF"/>
    </w:rPr>
  </w:style>
  <w:style w:type="character" w:customStyle="1" w:styleId="2pt5">
    <w:name w:val="Основной текст + Интервал 2 pt5"/>
    <w:uiPriority w:val="99"/>
    <w:rsid w:val="0078012B"/>
    <w:rPr>
      <w:rFonts w:ascii="Times New Roman" w:hAnsi="Times New Roman" w:cs="Times New Roman"/>
      <w:spacing w:val="40"/>
      <w:sz w:val="20"/>
      <w:szCs w:val="20"/>
      <w:shd w:val="clear" w:color="auto" w:fill="FFFFFF"/>
    </w:rPr>
  </w:style>
  <w:style w:type="character" w:customStyle="1" w:styleId="312">
    <w:name w:val="Основной текст + Курсив31"/>
    <w:uiPriority w:val="99"/>
    <w:rsid w:val="0078012B"/>
    <w:rPr>
      <w:rFonts w:ascii="Times New Roman" w:hAnsi="Times New Roman" w:cs="Times New Roman"/>
      <w:i/>
      <w:iCs/>
      <w:spacing w:val="0"/>
      <w:sz w:val="20"/>
      <w:szCs w:val="20"/>
      <w:shd w:val="clear" w:color="auto" w:fill="FFFFFF"/>
    </w:rPr>
  </w:style>
  <w:style w:type="character" w:customStyle="1" w:styleId="121">
    <w:name w:val="Основной текст + Курсив12"/>
    <w:uiPriority w:val="99"/>
    <w:rsid w:val="0078012B"/>
    <w:rPr>
      <w:rFonts w:ascii="Times New Roman" w:hAnsi="Times New Roman" w:cs="Times New Roman"/>
      <w:i/>
      <w:iCs/>
      <w:spacing w:val="0"/>
      <w:sz w:val="20"/>
      <w:szCs w:val="20"/>
      <w:shd w:val="clear" w:color="auto" w:fill="FFFFFF"/>
    </w:rPr>
  </w:style>
  <w:style w:type="character" w:customStyle="1" w:styleId="FontStyle29">
    <w:name w:val="Font Style29"/>
    <w:uiPriority w:val="99"/>
    <w:rsid w:val="00365E7B"/>
    <w:rPr>
      <w:rFonts w:ascii="Times New Roman" w:hAnsi="Times New Roman" w:cs="Times New Roman"/>
      <w:sz w:val="22"/>
      <w:szCs w:val="22"/>
    </w:rPr>
  </w:style>
  <w:style w:type="character" w:customStyle="1" w:styleId="FontStyle34">
    <w:name w:val="Font Style34"/>
    <w:uiPriority w:val="99"/>
    <w:rsid w:val="00365E7B"/>
    <w:rPr>
      <w:rFonts w:ascii="Times New Roman" w:hAnsi="Times New Roman" w:cs="Times New Roman"/>
      <w:sz w:val="26"/>
      <w:szCs w:val="26"/>
    </w:rPr>
  </w:style>
  <w:style w:type="character" w:customStyle="1" w:styleId="FontStyle20">
    <w:name w:val="Font Style20"/>
    <w:uiPriority w:val="99"/>
    <w:rsid w:val="00365E7B"/>
    <w:rPr>
      <w:rFonts w:ascii="Times New Roman" w:hAnsi="Times New Roman" w:cs="Times New Roman"/>
      <w:sz w:val="22"/>
      <w:szCs w:val="22"/>
    </w:rPr>
  </w:style>
  <w:style w:type="paragraph" w:customStyle="1" w:styleId="Style13">
    <w:name w:val="Style13"/>
    <w:basedOn w:val="a0"/>
    <w:uiPriority w:val="99"/>
    <w:rsid w:val="00365E7B"/>
    <w:pPr>
      <w:widowControl w:val="0"/>
      <w:autoSpaceDE w:val="0"/>
      <w:autoSpaceDN w:val="0"/>
      <w:adjustRightInd w:val="0"/>
      <w:spacing w:line="281" w:lineRule="exact"/>
      <w:ind w:hanging="358"/>
    </w:pPr>
  </w:style>
  <w:style w:type="paragraph" w:customStyle="1" w:styleId="Style7">
    <w:name w:val="Style7"/>
    <w:basedOn w:val="a0"/>
    <w:uiPriority w:val="99"/>
    <w:rsid w:val="00F56FA6"/>
    <w:pPr>
      <w:widowControl w:val="0"/>
      <w:autoSpaceDE w:val="0"/>
      <w:autoSpaceDN w:val="0"/>
      <w:adjustRightInd w:val="0"/>
      <w:spacing w:line="276" w:lineRule="exact"/>
    </w:pPr>
  </w:style>
  <w:style w:type="character" w:customStyle="1" w:styleId="FontStyle79">
    <w:name w:val="Font Style79"/>
    <w:uiPriority w:val="99"/>
    <w:rsid w:val="00F56FA6"/>
    <w:rPr>
      <w:rFonts w:ascii="Times New Roman" w:hAnsi="Times New Roman" w:cs="Times New Roman"/>
      <w:sz w:val="26"/>
      <w:szCs w:val="26"/>
    </w:rPr>
  </w:style>
  <w:style w:type="character" w:customStyle="1" w:styleId="FontStyle71">
    <w:name w:val="Font Style71"/>
    <w:uiPriority w:val="99"/>
    <w:rsid w:val="00F56FA6"/>
    <w:rPr>
      <w:rFonts w:ascii="Times New Roman" w:hAnsi="Times New Roman" w:cs="Times New Roman"/>
      <w:sz w:val="22"/>
      <w:szCs w:val="22"/>
    </w:rPr>
  </w:style>
  <w:style w:type="paragraph" w:customStyle="1" w:styleId="Style65">
    <w:name w:val="Style65"/>
    <w:basedOn w:val="a0"/>
    <w:uiPriority w:val="99"/>
    <w:rsid w:val="00F56FA6"/>
    <w:pPr>
      <w:widowControl w:val="0"/>
      <w:autoSpaceDE w:val="0"/>
      <w:autoSpaceDN w:val="0"/>
      <w:adjustRightInd w:val="0"/>
      <w:spacing w:line="418" w:lineRule="exact"/>
      <w:ind w:firstLine="278"/>
      <w:jc w:val="both"/>
    </w:pPr>
  </w:style>
  <w:style w:type="character" w:customStyle="1" w:styleId="180">
    <w:name w:val="Основной текст (18)_"/>
    <w:link w:val="181"/>
    <w:uiPriority w:val="99"/>
    <w:rsid w:val="0024025A"/>
    <w:rPr>
      <w:b/>
      <w:bCs/>
      <w:shd w:val="clear" w:color="auto" w:fill="FFFFFF"/>
    </w:rPr>
  </w:style>
  <w:style w:type="paragraph" w:customStyle="1" w:styleId="181">
    <w:name w:val="Основной текст (18)1"/>
    <w:basedOn w:val="a0"/>
    <w:link w:val="180"/>
    <w:uiPriority w:val="99"/>
    <w:rsid w:val="0024025A"/>
    <w:pPr>
      <w:shd w:val="clear" w:color="auto" w:fill="FFFFFF"/>
      <w:spacing w:before="240" w:after="240" w:line="240" w:lineRule="atLeast"/>
    </w:pPr>
    <w:rPr>
      <w:b/>
      <w:bCs/>
      <w:sz w:val="20"/>
      <w:szCs w:val="20"/>
      <w:lang w:val="x-none" w:eastAsia="x-none"/>
    </w:rPr>
  </w:style>
  <w:style w:type="character" w:customStyle="1" w:styleId="81">
    <w:name w:val="Основной текст + Полужирный8"/>
    <w:uiPriority w:val="99"/>
    <w:rsid w:val="0024025A"/>
    <w:rPr>
      <w:rFonts w:ascii="Times New Roman" w:hAnsi="Times New Roman" w:cs="Times New Roman"/>
      <w:b/>
      <w:bCs/>
      <w:sz w:val="20"/>
      <w:szCs w:val="20"/>
      <w:shd w:val="clear" w:color="auto" w:fill="FFFFFF"/>
    </w:rPr>
  </w:style>
  <w:style w:type="character" w:customStyle="1" w:styleId="110">
    <w:name w:val="Основной текст + 11"/>
    <w:aliases w:val="5 pt17,Полужирный10,Курсив9"/>
    <w:uiPriority w:val="99"/>
    <w:rsid w:val="0024025A"/>
    <w:rPr>
      <w:rFonts w:ascii="Times New Roman" w:hAnsi="Times New Roman" w:cs="Times New Roman"/>
      <w:b/>
      <w:bCs/>
      <w:i/>
      <w:iCs/>
      <w:sz w:val="23"/>
      <w:szCs w:val="23"/>
      <w:shd w:val="clear" w:color="auto" w:fill="FFFFFF"/>
    </w:rPr>
  </w:style>
  <w:style w:type="character" w:customStyle="1" w:styleId="69">
    <w:name w:val="Основной текст (6)9"/>
    <w:uiPriority w:val="99"/>
    <w:rsid w:val="00266F47"/>
    <w:rPr>
      <w:rFonts w:ascii="Times New Roman" w:hAnsi="Times New Roman" w:cs="Times New Roman"/>
      <w:b/>
      <w:bCs/>
      <w:sz w:val="20"/>
      <w:szCs w:val="20"/>
      <w:shd w:val="clear" w:color="auto" w:fill="FFFFFF"/>
    </w:rPr>
  </w:style>
  <w:style w:type="character" w:customStyle="1" w:styleId="68">
    <w:name w:val="Основной текст (6)8"/>
    <w:uiPriority w:val="99"/>
    <w:rsid w:val="00266F47"/>
    <w:rPr>
      <w:rFonts w:ascii="Times New Roman" w:hAnsi="Times New Roman" w:cs="Times New Roman"/>
      <w:b/>
      <w:bCs/>
      <w:noProof/>
      <w:sz w:val="20"/>
      <w:szCs w:val="20"/>
      <w:shd w:val="clear" w:color="auto" w:fill="FFFFFF"/>
    </w:rPr>
  </w:style>
  <w:style w:type="character" w:customStyle="1" w:styleId="39">
    <w:name w:val="Основной текст (3)_"/>
    <w:link w:val="313"/>
    <w:uiPriority w:val="99"/>
    <w:rsid w:val="00266F47"/>
    <w:rPr>
      <w:b/>
      <w:bCs/>
      <w:sz w:val="16"/>
      <w:szCs w:val="16"/>
      <w:shd w:val="clear" w:color="auto" w:fill="FFFFFF"/>
    </w:rPr>
  </w:style>
  <w:style w:type="paragraph" w:customStyle="1" w:styleId="313">
    <w:name w:val="Основной текст (3)1"/>
    <w:basedOn w:val="a0"/>
    <w:link w:val="39"/>
    <w:uiPriority w:val="99"/>
    <w:rsid w:val="00266F47"/>
    <w:pPr>
      <w:shd w:val="clear" w:color="auto" w:fill="FFFFFF"/>
      <w:spacing w:before="180" w:after="180" w:line="182" w:lineRule="exact"/>
      <w:ind w:hanging="1020"/>
      <w:jc w:val="center"/>
    </w:pPr>
    <w:rPr>
      <w:b/>
      <w:bCs/>
      <w:sz w:val="16"/>
      <w:szCs w:val="16"/>
      <w:lang w:val="x-none" w:eastAsia="x-none"/>
    </w:rPr>
  </w:style>
  <w:style w:type="character" w:customStyle="1" w:styleId="afff3">
    <w:name w:val="Колонтитул_"/>
    <w:link w:val="afff4"/>
    <w:uiPriority w:val="99"/>
    <w:rsid w:val="00266F47"/>
    <w:rPr>
      <w:shd w:val="clear" w:color="auto" w:fill="FFFFFF"/>
    </w:rPr>
  </w:style>
  <w:style w:type="paragraph" w:customStyle="1" w:styleId="afff4">
    <w:name w:val="Колонтитул"/>
    <w:basedOn w:val="a0"/>
    <w:link w:val="afff3"/>
    <w:uiPriority w:val="99"/>
    <w:rsid w:val="00266F47"/>
    <w:pPr>
      <w:shd w:val="clear" w:color="auto" w:fill="FFFFFF"/>
    </w:pPr>
    <w:rPr>
      <w:sz w:val="20"/>
      <w:szCs w:val="20"/>
      <w:lang w:val="x-none" w:eastAsia="x-none"/>
    </w:rPr>
  </w:style>
  <w:style w:type="character" w:customStyle="1" w:styleId="82">
    <w:name w:val="Колонтитул + 8"/>
    <w:aliases w:val="5 pt18,Полужирный12,Курсив11"/>
    <w:uiPriority w:val="99"/>
    <w:rsid w:val="00266F47"/>
    <w:rPr>
      <w:b/>
      <w:bCs/>
      <w:i/>
      <w:iCs/>
      <w:spacing w:val="0"/>
      <w:sz w:val="17"/>
      <w:szCs w:val="17"/>
      <w:shd w:val="clear" w:color="auto" w:fill="FFFFFF"/>
    </w:rPr>
  </w:style>
  <w:style w:type="character" w:customStyle="1" w:styleId="9pt4">
    <w:name w:val="Колонтитул + 9 pt4"/>
    <w:uiPriority w:val="99"/>
    <w:rsid w:val="00266F47"/>
    <w:rPr>
      <w:spacing w:val="0"/>
      <w:sz w:val="18"/>
      <w:szCs w:val="18"/>
      <w:shd w:val="clear" w:color="auto" w:fill="FFFFFF"/>
    </w:rPr>
  </w:style>
  <w:style w:type="character" w:customStyle="1" w:styleId="4pt">
    <w:name w:val="Колонтитул + 4 pt"/>
    <w:aliases w:val="Курсив10"/>
    <w:uiPriority w:val="99"/>
    <w:rsid w:val="00266F47"/>
    <w:rPr>
      <w:i/>
      <w:iCs/>
      <w:noProof/>
      <w:sz w:val="8"/>
      <w:szCs w:val="8"/>
      <w:shd w:val="clear" w:color="auto" w:fill="FFFFFF"/>
    </w:rPr>
  </w:style>
  <w:style w:type="character" w:customStyle="1" w:styleId="3a">
    <w:name w:val="Подпись к таблице (3)_"/>
    <w:link w:val="3b"/>
    <w:uiPriority w:val="99"/>
    <w:rsid w:val="00266F47"/>
    <w:rPr>
      <w:b/>
      <w:bCs/>
      <w:i/>
      <w:iCs/>
      <w:sz w:val="18"/>
      <w:szCs w:val="18"/>
      <w:shd w:val="clear" w:color="auto" w:fill="FFFFFF"/>
    </w:rPr>
  </w:style>
  <w:style w:type="paragraph" w:customStyle="1" w:styleId="3b">
    <w:name w:val="Подпись к таблице (3)"/>
    <w:basedOn w:val="a0"/>
    <w:link w:val="3a"/>
    <w:uiPriority w:val="99"/>
    <w:rsid w:val="00266F47"/>
    <w:pPr>
      <w:shd w:val="clear" w:color="auto" w:fill="FFFFFF"/>
      <w:spacing w:after="60" w:line="240" w:lineRule="atLeast"/>
    </w:pPr>
    <w:rPr>
      <w:b/>
      <w:bCs/>
      <w:i/>
      <w:iCs/>
      <w:sz w:val="18"/>
      <w:szCs w:val="18"/>
      <w:lang w:val="x-none" w:eastAsia="x-none"/>
    </w:rPr>
  </w:style>
  <w:style w:type="character" w:customStyle="1" w:styleId="46">
    <w:name w:val="Подпись к таблице (4)_"/>
    <w:link w:val="410"/>
    <w:uiPriority w:val="99"/>
    <w:rsid w:val="00266F47"/>
    <w:rPr>
      <w:b/>
      <w:bCs/>
      <w:sz w:val="19"/>
      <w:szCs w:val="19"/>
      <w:shd w:val="clear" w:color="auto" w:fill="FFFFFF"/>
    </w:rPr>
  </w:style>
  <w:style w:type="paragraph" w:customStyle="1" w:styleId="410">
    <w:name w:val="Подпись к таблице (4)1"/>
    <w:basedOn w:val="a0"/>
    <w:link w:val="46"/>
    <w:uiPriority w:val="99"/>
    <w:rsid w:val="00266F47"/>
    <w:pPr>
      <w:shd w:val="clear" w:color="auto" w:fill="FFFFFF"/>
      <w:spacing w:before="60" w:line="240" w:lineRule="atLeast"/>
    </w:pPr>
    <w:rPr>
      <w:b/>
      <w:bCs/>
      <w:sz w:val="19"/>
      <w:szCs w:val="19"/>
      <w:lang w:val="x-none" w:eastAsia="x-none"/>
    </w:rPr>
  </w:style>
  <w:style w:type="character" w:customStyle="1" w:styleId="390">
    <w:name w:val="Основной текст (3)9"/>
    <w:basedOn w:val="39"/>
    <w:uiPriority w:val="99"/>
    <w:rsid w:val="00266F47"/>
    <w:rPr>
      <w:b/>
      <w:bCs/>
      <w:sz w:val="16"/>
      <w:szCs w:val="16"/>
      <w:shd w:val="clear" w:color="auto" w:fill="FFFFFF"/>
    </w:rPr>
  </w:style>
  <w:style w:type="character" w:customStyle="1" w:styleId="2c">
    <w:name w:val="Подпись к картинке (2)_"/>
    <w:link w:val="212"/>
    <w:uiPriority w:val="99"/>
    <w:rsid w:val="00266F47"/>
    <w:rPr>
      <w:b/>
      <w:bCs/>
      <w:sz w:val="16"/>
      <w:szCs w:val="16"/>
      <w:shd w:val="clear" w:color="auto" w:fill="FFFFFF"/>
    </w:rPr>
  </w:style>
  <w:style w:type="paragraph" w:customStyle="1" w:styleId="212">
    <w:name w:val="Подпись к картинке (2)1"/>
    <w:basedOn w:val="a0"/>
    <w:link w:val="2c"/>
    <w:uiPriority w:val="99"/>
    <w:rsid w:val="00266F47"/>
    <w:pPr>
      <w:shd w:val="clear" w:color="auto" w:fill="FFFFFF"/>
      <w:spacing w:line="216" w:lineRule="exact"/>
      <w:jc w:val="center"/>
    </w:pPr>
    <w:rPr>
      <w:b/>
      <w:bCs/>
      <w:sz w:val="16"/>
      <w:szCs w:val="16"/>
      <w:lang w:val="x-none" w:eastAsia="x-none"/>
    </w:rPr>
  </w:style>
  <w:style w:type="character" w:customStyle="1" w:styleId="450">
    <w:name w:val="Основной текст (4)5"/>
    <w:uiPriority w:val="99"/>
    <w:rsid w:val="00266F47"/>
    <w:rPr>
      <w:rFonts w:ascii="Times New Roman" w:eastAsia="Arial Unicode MS" w:hAnsi="Times New Roman" w:cs="Times New Roman"/>
      <w:b/>
      <w:bCs/>
      <w:color w:val="000000"/>
      <w:sz w:val="17"/>
      <w:szCs w:val="17"/>
      <w:shd w:val="clear" w:color="auto" w:fill="FFFFFF"/>
    </w:rPr>
  </w:style>
  <w:style w:type="character" w:customStyle="1" w:styleId="3c">
    <w:name w:val="Подпись к картинке (3)_"/>
    <w:link w:val="314"/>
    <w:uiPriority w:val="99"/>
    <w:rsid w:val="00266F47"/>
    <w:rPr>
      <w:b/>
      <w:bCs/>
      <w:shd w:val="clear" w:color="auto" w:fill="FFFFFF"/>
    </w:rPr>
  </w:style>
  <w:style w:type="paragraph" w:customStyle="1" w:styleId="314">
    <w:name w:val="Подпись к картинке (3)1"/>
    <w:basedOn w:val="a0"/>
    <w:link w:val="3c"/>
    <w:uiPriority w:val="99"/>
    <w:rsid w:val="00266F47"/>
    <w:pPr>
      <w:shd w:val="clear" w:color="auto" w:fill="FFFFFF"/>
      <w:spacing w:line="224" w:lineRule="exact"/>
      <w:jc w:val="center"/>
    </w:pPr>
    <w:rPr>
      <w:b/>
      <w:bCs/>
      <w:sz w:val="20"/>
      <w:szCs w:val="20"/>
      <w:lang w:val="x-none" w:eastAsia="x-none"/>
    </w:rPr>
  </w:style>
  <w:style w:type="character" w:customStyle="1" w:styleId="291">
    <w:name w:val="Подпись к картинке (2)9"/>
    <w:basedOn w:val="2c"/>
    <w:uiPriority w:val="99"/>
    <w:rsid w:val="00266F47"/>
    <w:rPr>
      <w:b/>
      <w:bCs/>
      <w:sz w:val="16"/>
      <w:szCs w:val="16"/>
      <w:shd w:val="clear" w:color="auto" w:fill="FFFFFF"/>
    </w:rPr>
  </w:style>
  <w:style w:type="character" w:customStyle="1" w:styleId="200">
    <w:name w:val="Основной текст (20)_"/>
    <w:link w:val="201"/>
    <w:uiPriority w:val="99"/>
    <w:rsid w:val="00266F47"/>
    <w:rPr>
      <w:b/>
      <w:bCs/>
      <w:sz w:val="19"/>
      <w:szCs w:val="19"/>
      <w:shd w:val="clear" w:color="auto" w:fill="FFFFFF"/>
    </w:rPr>
  </w:style>
  <w:style w:type="paragraph" w:customStyle="1" w:styleId="201">
    <w:name w:val="Основной текст (20)1"/>
    <w:basedOn w:val="a0"/>
    <w:link w:val="200"/>
    <w:uiPriority w:val="99"/>
    <w:rsid w:val="00266F47"/>
    <w:pPr>
      <w:shd w:val="clear" w:color="auto" w:fill="FFFFFF"/>
      <w:spacing w:line="240" w:lineRule="atLeast"/>
    </w:pPr>
    <w:rPr>
      <w:b/>
      <w:bCs/>
      <w:sz w:val="19"/>
      <w:szCs w:val="19"/>
      <w:lang w:val="x-none" w:eastAsia="x-none"/>
    </w:rPr>
  </w:style>
  <w:style w:type="character" w:customStyle="1" w:styleId="281">
    <w:name w:val="Подпись к картинке (2)8"/>
    <w:basedOn w:val="2c"/>
    <w:uiPriority w:val="99"/>
    <w:rsid w:val="00266F47"/>
    <w:rPr>
      <w:b/>
      <w:bCs/>
      <w:sz w:val="16"/>
      <w:szCs w:val="16"/>
      <w:shd w:val="clear" w:color="auto" w:fill="FFFFFF"/>
    </w:rPr>
  </w:style>
  <w:style w:type="character" w:customStyle="1" w:styleId="440">
    <w:name w:val="Основной текст (4)4"/>
    <w:uiPriority w:val="99"/>
    <w:rsid w:val="00266F47"/>
    <w:rPr>
      <w:rFonts w:ascii="Times New Roman" w:eastAsia="Arial Unicode MS" w:hAnsi="Times New Roman" w:cs="Times New Roman"/>
      <w:b/>
      <w:bCs/>
      <w:color w:val="000000"/>
      <w:sz w:val="17"/>
      <w:szCs w:val="17"/>
      <w:shd w:val="clear" w:color="auto" w:fill="FFFFFF"/>
    </w:rPr>
  </w:style>
  <w:style w:type="character" w:customStyle="1" w:styleId="8pt">
    <w:name w:val="Основной текст + 8 pt"/>
    <w:aliases w:val="Полужирный11"/>
    <w:uiPriority w:val="99"/>
    <w:rsid w:val="00266F47"/>
    <w:rPr>
      <w:rFonts w:ascii="Times New Roman" w:hAnsi="Times New Roman" w:cs="Times New Roman"/>
      <w:b/>
      <w:bCs/>
      <w:spacing w:val="0"/>
      <w:sz w:val="16"/>
      <w:szCs w:val="16"/>
      <w:shd w:val="clear" w:color="auto" w:fill="FFFFFF"/>
    </w:rPr>
  </w:style>
  <w:style w:type="character" w:customStyle="1" w:styleId="190">
    <w:name w:val="Основной текст (19)_"/>
    <w:link w:val="191"/>
    <w:uiPriority w:val="99"/>
    <w:rsid w:val="00266F47"/>
    <w:rPr>
      <w:b/>
      <w:bCs/>
      <w:sz w:val="12"/>
      <w:szCs w:val="12"/>
      <w:shd w:val="clear" w:color="auto" w:fill="FFFFFF"/>
    </w:rPr>
  </w:style>
  <w:style w:type="paragraph" w:customStyle="1" w:styleId="191">
    <w:name w:val="Основной текст (19)1"/>
    <w:basedOn w:val="a0"/>
    <w:link w:val="190"/>
    <w:uiPriority w:val="99"/>
    <w:rsid w:val="00266F47"/>
    <w:pPr>
      <w:shd w:val="clear" w:color="auto" w:fill="FFFFFF"/>
      <w:spacing w:before="120" w:line="240" w:lineRule="atLeast"/>
      <w:jc w:val="both"/>
    </w:pPr>
    <w:rPr>
      <w:b/>
      <w:bCs/>
      <w:sz w:val="12"/>
      <w:szCs w:val="12"/>
      <w:lang w:val="x-none" w:eastAsia="x-none"/>
    </w:rPr>
  </w:style>
  <w:style w:type="character" w:customStyle="1" w:styleId="198pt">
    <w:name w:val="Основной текст (19) + 8 pt"/>
    <w:uiPriority w:val="99"/>
    <w:rsid w:val="00266F47"/>
    <w:rPr>
      <w:b/>
      <w:bCs/>
      <w:noProof/>
      <w:sz w:val="16"/>
      <w:szCs w:val="16"/>
      <w:shd w:val="clear" w:color="auto" w:fill="FFFFFF"/>
    </w:rPr>
  </w:style>
  <w:style w:type="character" w:customStyle="1" w:styleId="111">
    <w:name w:val="Основной текст + Полужирный11"/>
    <w:uiPriority w:val="99"/>
    <w:rsid w:val="00266F47"/>
    <w:rPr>
      <w:rFonts w:ascii="Times New Roman" w:hAnsi="Times New Roman" w:cs="Times New Roman"/>
      <w:b/>
      <w:bCs/>
      <w:spacing w:val="0"/>
      <w:sz w:val="20"/>
      <w:szCs w:val="20"/>
      <w:shd w:val="clear" w:color="auto" w:fill="FFFFFF"/>
    </w:rPr>
  </w:style>
  <w:style w:type="character" w:customStyle="1" w:styleId="53">
    <w:name w:val="Подпись к таблице (5)_"/>
    <w:link w:val="510"/>
    <w:uiPriority w:val="99"/>
    <w:rsid w:val="00266F47"/>
    <w:rPr>
      <w:i/>
      <w:iCs/>
      <w:shd w:val="clear" w:color="auto" w:fill="FFFFFF"/>
    </w:rPr>
  </w:style>
  <w:style w:type="paragraph" w:customStyle="1" w:styleId="510">
    <w:name w:val="Подпись к таблице (5)1"/>
    <w:basedOn w:val="a0"/>
    <w:link w:val="53"/>
    <w:uiPriority w:val="99"/>
    <w:rsid w:val="00266F47"/>
    <w:pPr>
      <w:shd w:val="clear" w:color="auto" w:fill="FFFFFF"/>
      <w:spacing w:line="240" w:lineRule="atLeast"/>
    </w:pPr>
    <w:rPr>
      <w:i/>
      <w:iCs/>
      <w:sz w:val="20"/>
      <w:szCs w:val="20"/>
      <w:lang w:val="x-none" w:eastAsia="x-none"/>
    </w:rPr>
  </w:style>
  <w:style w:type="character" w:customStyle="1" w:styleId="380">
    <w:name w:val="Основной текст (3)8"/>
    <w:uiPriority w:val="99"/>
    <w:rsid w:val="00266F47"/>
    <w:rPr>
      <w:b/>
      <w:bCs/>
      <w:spacing w:val="0"/>
      <w:sz w:val="16"/>
      <w:szCs w:val="16"/>
      <w:shd w:val="clear" w:color="auto" w:fill="FFFFFF"/>
    </w:rPr>
  </w:style>
  <w:style w:type="character" w:customStyle="1" w:styleId="271">
    <w:name w:val="Подпись к картинке (2)7"/>
    <w:basedOn w:val="2c"/>
    <w:uiPriority w:val="99"/>
    <w:rsid w:val="00266F47"/>
    <w:rPr>
      <w:b/>
      <w:bCs/>
      <w:sz w:val="16"/>
      <w:szCs w:val="16"/>
      <w:shd w:val="clear" w:color="auto" w:fill="FFFFFF"/>
    </w:rPr>
  </w:style>
  <w:style w:type="character" w:customStyle="1" w:styleId="261">
    <w:name w:val="Подпись к картинке (2)6"/>
    <w:basedOn w:val="2c"/>
    <w:uiPriority w:val="99"/>
    <w:rsid w:val="00266F47"/>
    <w:rPr>
      <w:b/>
      <w:bCs/>
      <w:sz w:val="16"/>
      <w:szCs w:val="16"/>
      <w:shd w:val="clear" w:color="auto" w:fill="FFFFFF"/>
    </w:rPr>
  </w:style>
  <w:style w:type="character" w:customStyle="1" w:styleId="112">
    <w:name w:val="Основной текст + Курсив11"/>
    <w:aliases w:val="Интервал 1 pt3"/>
    <w:uiPriority w:val="99"/>
    <w:rsid w:val="00266F47"/>
    <w:rPr>
      <w:rFonts w:ascii="Times New Roman" w:hAnsi="Times New Roman" w:cs="Times New Roman"/>
      <w:i/>
      <w:iCs/>
      <w:spacing w:val="30"/>
      <w:sz w:val="20"/>
      <w:szCs w:val="20"/>
      <w:shd w:val="clear" w:color="auto" w:fill="FFFFFF"/>
    </w:rPr>
  </w:style>
  <w:style w:type="character" w:customStyle="1" w:styleId="198pt4">
    <w:name w:val="Основной текст (19) + 8 pt4"/>
    <w:uiPriority w:val="99"/>
    <w:rsid w:val="00266F47"/>
    <w:rPr>
      <w:b/>
      <w:bCs/>
      <w:noProof/>
      <w:sz w:val="16"/>
      <w:szCs w:val="16"/>
      <w:shd w:val="clear" w:color="auto" w:fill="FFFFFF"/>
    </w:rPr>
  </w:style>
  <w:style w:type="character" w:customStyle="1" w:styleId="9pt3">
    <w:name w:val="Колонтитул + 9 pt3"/>
    <w:uiPriority w:val="99"/>
    <w:rsid w:val="00266F47"/>
    <w:rPr>
      <w:spacing w:val="0"/>
      <w:sz w:val="18"/>
      <w:szCs w:val="18"/>
      <w:shd w:val="clear" w:color="auto" w:fill="FFFFFF"/>
    </w:rPr>
  </w:style>
  <w:style w:type="paragraph" w:customStyle="1" w:styleId="411">
    <w:name w:val="Основной текст (4)1"/>
    <w:basedOn w:val="a0"/>
    <w:uiPriority w:val="99"/>
    <w:rsid w:val="00266F47"/>
    <w:pPr>
      <w:shd w:val="clear" w:color="auto" w:fill="FFFFFF"/>
      <w:spacing w:before="120" w:line="230" w:lineRule="exact"/>
      <w:jc w:val="center"/>
    </w:pPr>
    <w:rPr>
      <w:rFonts w:eastAsia="Calibri"/>
      <w:b/>
      <w:bCs/>
      <w:sz w:val="17"/>
      <w:szCs w:val="17"/>
      <w:lang w:eastAsia="en-US"/>
    </w:rPr>
  </w:style>
  <w:style w:type="character" w:customStyle="1" w:styleId="71">
    <w:name w:val="Основной текст + Курсив7"/>
    <w:uiPriority w:val="99"/>
    <w:rsid w:val="00266F47"/>
    <w:rPr>
      <w:rFonts w:ascii="Times New Roman" w:hAnsi="Times New Roman" w:cs="Times New Roman"/>
      <w:i/>
      <w:iCs/>
      <w:spacing w:val="0"/>
      <w:sz w:val="20"/>
      <w:szCs w:val="20"/>
      <w:shd w:val="clear" w:color="auto" w:fill="FFFFFF"/>
    </w:rPr>
  </w:style>
  <w:style w:type="character" w:customStyle="1" w:styleId="1817">
    <w:name w:val="Основной текст (18)17"/>
    <w:uiPriority w:val="99"/>
    <w:rsid w:val="00266F47"/>
    <w:rPr>
      <w:rFonts w:ascii="Times New Roman" w:hAnsi="Times New Roman" w:cs="Times New Roman"/>
      <w:b w:val="0"/>
      <w:bCs w:val="0"/>
      <w:spacing w:val="0"/>
      <w:sz w:val="20"/>
      <w:szCs w:val="20"/>
      <w:shd w:val="clear" w:color="auto" w:fill="FFFFFF"/>
    </w:rPr>
  </w:style>
  <w:style w:type="character" w:customStyle="1" w:styleId="131">
    <w:name w:val="Основной текст + 13"/>
    <w:aliases w:val="5 pt11,Масштаб 60%"/>
    <w:uiPriority w:val="99"/>
    <w:rsid w:val="00266F47"/>
    <w:rPr>
      <w:rFonts w:ascii="Times New Roman" w:hAnsi="Times New Roman" w:cs="Times New Roman"/>
      <w:noProof/>
      <w:spacing w:val="0"/>
      <w:w w:val="60"/>
      <w:sz w:val="27"/>
      <w:szCs w:val="27"/>
      <w:shd w:val="clear" w:color="auto" w:fill="FFFFFF"/>
    </w:rPr>
  </w:style>
  <w:style w:type="character" w:customStyle="1" w:styleId="2pt3">
    <w:name w:val="Основной текст + Интервал 2 pt3"/>
    <w:uiPriority w:val="99"/>
    <w:rsid w:val="00266F47"/>
    <w:rPr>
      <w:rFonts w:ascii="Times New Roman" w:hAnsi="Times New Roman" w:cs="Times New Roman"/>
      <w:spacing w:val="40"/>
      <w:sz w:val="20"/>
      <w:szCs w:val="20"/>
      <w:shd w:val="clear" w:color="auto" w:fill="FFFFFF"/>
    </w:rPr>
  </w:style>
  <w:style w:type="character" w:customStyle="1" w:styleId="209">
    <w:name w:val="Основной текст (20)9"/>
    <w:uiPriority w:val="99"/>
    <w:rsid w:val="00266F47"/>
    <w:rPr>
      <w:b/>
      <w:bCs/>
      <w:spacing w:val="0"/>
      <w:sz w:val="19"/>
      <w:szCs w:val="19"/>
      <w:shd w:val="clear" w:color="auto" w:fill="FFFFFF"/>
    </w:rPr>
  </w:style>
  <w:style w:type="character" w:customStyle="1" w:styleId="54">
    <w:name w:val="Основной текст + Полужирный5"/>
    <w:uiPriority w:val="99"/>
    <w:rsid w:val="00266F47"/>
    <w:rPr>
      <w:rFonts w:ascii="Times New Roman" w:hAnsi="Times New Roman" w:cs="Times New Roman"/>
      <w:b/>
      <w:bCs/>
      <w:spacing w:val="0"/>
      <w:sz w:val="20"/>
      <w:szCs w:val="20"/>
      <w:shd w:val="clear" w:color="auto" w:fill="FFFFFF"/>
    </w:rPr>
  </w:style>
  <w:style w:type="character" w:customStyle="1" w:styleId="83">
    <w:name w:val="Основной текст + Курсив8"/>
    <w:uiPriority w:val="99"/>
    <w:rsid w:val="00266F47"/>
    <w:rPr>
      <w:rFonts w:ascii="Times New Roman" w:hAnsi="Times New Roman" w:cs="Times New Roman"/>
      <w:i/>
      <w:iCs/>
      <w:spacing w:val="0"/>
      <w:sz w:val="20"/>
      <w:szCs w:val="20"/>
      <w:shd w:val="clear" w:color="auto" w:fill="FFFFFF"/>
    </w:rPr>
  </w:style>
  <w:style w:type="character" w:customStyle="1" w:styleId="1822">
    <w:name w:val="Основной текст (18)22"/>
    <w:uiPriority w:val="99"/>
    <w:rsid w:val="00266F47"/>
    <w:rPr>
      <w:rFonts w:ascii="Times New Roman" w:hAnsi="Times New Roman" w:cs="Times New Roman"/>
      <w:b w:val="0"/>
      <w:bCs w:val="0"/>
      <w:spacing w:val="0"/>
      <w:sz w:val="20"/>
      <w:szCs w:val="20"/>
      <w:shd w:val="clear" w:color="auto" w:fill="FFFFFF"/>
    </w:rPr>
  </w:style>
  <w:style w:type="character" w:customStyle="1" w:styleId="47">
    <w:name w:val="Основной текст + Полужирный4"/>
    <w:uiPriority w:val="99"/>
    <w:rsid w:val="00266F47"/>
    <w:rPr>
      <w:rFonts w:ascii="Times New Roman" w:hAnsi="Times New Roman" w:cs="Times New Roman"/>
      <w:b/>
      <w:bCs/>
      <w:spacing w:val="0"/>
      <w:sz w:val="20"/>
      <w:szCs w:val="20"/>
      <w:shd w:val="clear" w:color="auto" w:fill="FFFFFF"/>
    </w:rPr>
  </w:style>
  <w:style w:type="character" w:customStyle="1" w:styleId="1819">
    <w:name w:val="Основной текст (18)19"/>
    <w:uiPriority w:val="99"/>
    <w:rsid w:val="00266F47"/>
    <w:rPr>
      <w:rFonts w:ascii="Times New Roman" w:hAnsi="Times New Roman" w:cs="Times New Roman"/>
      <w:b w:val="0"/>
      <w:bCs w:val="0"/>
      <w:spacing w:val="0"/>
      <w:sz w:val="20"/>
      <w:szCs w:val="20"/>
      <w:shd w:val="clear" w:color="auto" w:fill="FFFFFF"/>
    </w:rPr>
  </w:style>
  <w:style w:type="character" w:customStyle="1" w:styleId="1818">
    <w:name w:val="Основной текст (18)18"/>
    <w:uiPriority w:val="99"/>
    <w:rsid w:val="00266F47"/>
    <w:rPr>
      <w:rFonts w:ascii="Times New Roman" w:hAnsi="Times New Roman" w:cs="Times New Roman"/>
      <w:b w:val="0"/>
      <w:bCs w:val="0"/>
      <w:spacing w:val="0"/>
      <w:sz w:val="20"/>
      <w:szCs w:val="20"/>
      <w:shd w:val="clear" w:color="auto" w:fill="FFFFFF"/>
    </w:rPr>
  </w:style>
  <w:style w:type="character" w:customStyle="1" w:styleId="3d">
    <w:name w:val="Основной текст + Курсив3"/>
    <w:uiPriority w:val="99"/>
    <w:rsid w:val="00266F47"/>
    <w:rPr>
      <w:rFonts w:ascii="Times New Roman" w:hAnsi="Times New Roman" w:cs="Times New Roman"/>
      <w:i/>
      <w:iCs/>
      <w:spacing w:val="0"/>
      <w:sz w:val="20"/>
      <w:szCs w:val="20"/>
      <w:shd w:val="clear" w:color="auto" w:fill="FFFFFF"/>
    </w:rPr>
  </w:style>
  <w:style w:type="character" w:customStyle="1" w:styleId="220">
    <w:name w:val="Основной текст (2) + Не курсив2"/>
    <w:uiPriority w:val="99"/>
    <w:rsid w:val="00266F47"/>
    <w:rPr>
      <w:rFonts w:ascii="Times New Roman" w:hAnsi="Times New Roman" w:cs="Times New Roman"/>
      <w:i/>
      <w:iCs/>
      <w:sz w:val="20"/>
      <w:szCs w:val="20"/>
      <w:shd w:val="clear" w:color="auto" w:fill="FFFFFF"/>
    </w:rPr>
  </w:style>
  <w:style w:type="paragraph" w:customStyle="1" w:styleId="213">
    <w:name w:val="Основной текст (2)1"/>
    <w:basedOn w:val="a0"/>
    <w:uiPriority w:val="99"/>
    <w:rsid w:val="00266F47"/>
    <w:pPr>
      <w:shd w:val="clear" w:color="auto" w:fill="FFFFFF"/>
      <w:spacing w:after="180" w:line="182" w:lineRule="exact"/>
      <w:jc w:val="center"/>
    </w:pPr>
    <w:rPr>
      <w:rFonts w:eastAsia="Calibri"/>
      <w:i/>
      <w:iCs/>
      <w:sz w:val="20"/>
      <w:szCs w:val="20"/>
      <w:lang w:eastAsia="en-US"/>
    </w:rPr>
  </w:style>
  <w:style w:type="character" w:customStyle="1" w:styleId="1a">
    <w:name w:val="Основной текст + Полужирный1"/>
    <w:uiPriority w:val="99"/>
    <w:rsid w:val="00266F47"/>
    <w:rPr>
      <w:rFonts w:ascii="Times New Roman" w:hAnsi="Times New Roman" w:cs="Times New Roman"/>
      <w:b/>
      <w:bCs/>
      <w:spacing w:val="0"/>
      <w:sz w:val="20"/>
      <w:szCs w:val="20"/>
      <w:shd w:val="clear" w:color="auto" w:fill="FFFFFF"/>
    </w:rPr>
  </w:style>
  <w:style w:type="character" w:customStyle="1" w:styleId="2d">
    <w:name w:val="Основной текст + Курсив2"/>
    <w:uiPriority w:val="99"/>
    <w:rsid w:val="00266F47"/>
    <w:rPr>
      <w:rFonts w:ascii="Times New Roman" w:hAnsi="Times New Roman" w:cs="Times New Roman"/>
      <w:i/>
      <w:iCs/>
      <w:spacing w:val="0"/>
      <w:sz w:val="20"/>
      <w:szCs w:val="20"/>
      <w:shd w:val="clear" w:color="auto" w:fill="FFFFFF"/>
    </w:rPr>
  </w:style>
  <w:style w:type="character" w:customStyle="1" w:styleId="2e">
    <w:name w:val="Основной текст + Полужирный2"/>
    <w:uiPriority w:val="99"/>
    <w:rsid w:val="004021ED"/>
    <w:rPr>
      <w:rFonts w:ascii="Times New Roman" w:hAnsi="Times New Roman" w:cs="Times New Roman"/>
      <w:b/>
      <w:bCs/>
      <w:spacing w:val="0"/>
      <w:sz w:val="20"/>
      <w:szCs w:val="20"/>
      <w:shd w:val="clear" w:color="auto" w:fill="FFFFFF"/>
    </w:rPr>
  </w:style>
  <w:style w:type="paragraph" w:customStyle="1" w:styleId="headertext">
    <w:name w:val="headertext"/>
    <w:basedOn w:val="a0"/>
    <w:uiPriority w:val="99"/>
    <w:rsid w:val="001133FE"/>
    <w:pPr>
      <w:spacing w:before="100" w:beforeAutospacing="1" w:after="100" w:afterAutospacing="1"/>
    </w:pPr>
  </w:style>
  <w:style w:type="paragraph" w:customStyle="1" w:styleId="tehnormaNonformat">
    <w:name w:val="tehnormaNonformat"/>
    <w:uiPriority w:val="99"/>
    <w:rsid w:val="001133FE"/>
    <w:pPr>
      <w:widowControl w:val="0"/>
      <w:autoSpaceDE w:val="0"/>
      <w:autoSpaceDN w:val="0"/>
      <w:adjustRightInd w:val="0"/>
    </w:pPr>
    <w:rPr>
      <w:rFonts w:ascii="Courier New" w:hAnsi="Courier New" w:cs="Courier New"/>
    </w:rPr>
  </w:style>
  <w:style w:type="character" w:customStyle="1" w:styleId="0pt">
    <w:name w:val="Основной текст + Курсив;Интервал 0 pt"/>
    <w:rsid w:val="0036429A"/>
    <w:rPr>
      <w:rFonts w:ascii="Times New Roman" w:eastAsia="Times New Roman" w:hAnsi="Times New Roman" w:cs="Times New Roman"/>
      <w:b w:val="0"/>
      <w:bCs w:val="0"/>
      <w:i/>
      <w:iCs/>
      <w:smallCaps w:val="0"/>
      <w:strike w:val="0"/>
      <w:color w:val="000000"/>
      <w:spacing w:val="18"/>
      <w:w w:val="100"/>
      <w:position w:val="0"/>
      <w:sz w:val="31"/>
      <w:szCs w:val="31"/>
      <w:u w:val="none"/>
      <w:lang w:val="ru-RU"/>
    </w:rPr>
  </w:style>
  <w:style w:type="paragraph" w:customStyle="1" w:styleId="2f">
    <w:name w:val="Основной текст2"/>
    <w:basedOn w:val="a0"/>
    <w:uiPriority w:val="99"/>
    <w:rsid w:val="0036429A"/>
    <w:pPr>
      <w:widowControl w:val="0"/>
      <w:shd w:val="clear" w:color="auto" w:fill="FFFFFF"/>
      <w:spacing w:before="300" w:line="403" w:lineRule="exact"/>
      <w:jc w:val="both"/>
    </w:pPr>
    <w:rPr>
      <w:spacing w:val="17"/>
      <w:sz w:val="31"/>
      <w:szCs w:val="31"/>
      <w:lang w:eastAsia="en-US"/>
    </w:rPr>
  </w:style>
  <w:style w:type="character" w:customStyle="1" w:styleId="0pt0">
    <w:name w:val="Основной текст + Полужирный;Интервал 0 pt"/>
    <w:rsid w:val="0036429A"/>
    <w:rPr>
      <w:rFonts w:ascii="Times New Roman" w:eastAsia="Times New Roman" w:hAnsi="Times New Roman" w:cs="Times New Roman"/>
      <w:b w:val="0"/>
      <w:bCs w:val="0"/>
      <w:i w:val="0"/>
      <w:iCs w:val="0"/>
      <w:smallCaps w:val="0"/>
      <w:strike w:val="0"/>
      <w:color w:val="000000"/>
      <w:spacing w:val="14"/>
      <w:w w:val="100"/>
      <w:position w:val="0"/>
      <w:sz w:val="31"/>
      <w:szCs w:val="31"/>
      <w:u w:val="none"/>
      <w:shd w:val="clear" w:color="auto" w:fill="FFFFFF"/>
      <w:lang w:val="ru-RU"/>
    </w:rPr>
  </w:style>
  <w:style w:type="character" w:customStyle="1" w:styleId="1b">
    <w:name w:val="Основной текст1"/>
    <w:uiPriority w:val="99"/>
    <w:rsid w:val="0036429A"/>
    <w:rPr>
      <w:rFonts w:ascii="Times New Roman" w:eastAsia="Times New Roman" w:hAnsi="Times New Roman" w:cs="Times New Roman"/>
      <w:b/>
      <w:bCs/>
      <w:i w:val="0"/>
      <w:iCs w:val="0"/>
      <w:smallCaps w:val="0"/>
      <w:strike w:val="0"/>
      <w:color w:val="000000"/>
      <w:spacing w:val="17"/>
      <w:w w:val="100"/>
      <w:position w:val="0"/>
      <w:sz w:val="31"/>
      <w:szCs w:val="31"/>
      <w:u w:val="none"/>
      <w:shd w:val="clear" w:color="auto" w:fill="FFFFFF"/>
      <w:lang w:val="ru-RU"/>
    </w:rPr>
  </w:style>
  <w:style w:type="character" w:customStyle="1" w:styleId="145pt0pt">
    <w:name w:val="Основной текст + 14;5 pt;Интервал 0 pt"/>
    <w:rsid w:val="0036429A"/>
    <w:rPr>
      <w:rFonts w:ascii="Palatino Linotype" w:eastAsia="Palatino Linotype" w:hAnsi="Palatino Linotype" w:cs="Palatino Linotype"/>
      <w:b/>
      <w:bCs/>
      <w:i w:val="0"/>
      <w:iCs w:val="0"/>
      <w:smallCaps w:val="0"/>
      <w:strike w:val="0"/>
      <w:color w:val="000000"/>
      <w:spacing w:val="16"/>
      <w:w w:val="100"/>
      <w:position w:val="0"/>
      <w:sz w:val="29"/>
      <w:szCs w:val="29"/>
      <w:u w:val="none"/>
      <w:shd w:val="clear" w:color="auto" w:fill="FFFFFF"/>
      <w:lang w:val="ru-RU"/>
    </w:rPr>
  </w:style>
  <w:style w:type="character" w:styleId="afff5">
    <w:name w:val="annotation reference"/>
    <w:uiPriority w:val="99"/>
    <w:semiHidden/>
    <w:unhideWhenUsed/>
    <w:rsid w:val="005A12EB"/>
    <w:rPr>
      <w:sz w:val="16"/>
      <w:szCs w:val="16"/>
    </w:rPr>
  </w:style>
  <w:style w:type="paragraph" w:styleId="afff6">
    <w:name w:val="annotation text"/>
    <w:basedOn w:val="a0"/>
    <w:link w:val="afff7"/>
    <w:uiPriority w:val="99"/>
    <w:unhideWhenUsed/>
    <w:rsid w:val="005A12EB"/>
    <w:rPr>
      <w:sz w:val="20"/>
      <w:szCs w:val="20"/>
    </w:rPr>
  </w:style>
  <w:style w:type="character" w:customStyle="1" w:styleId="afff7">
    <w:name w:val="Текст примечания Знак"/>
    <w:basedOn w:val="a1"/>
    <w:link w:val="afff6"/>
    <w:uiPriority w:val="99"/>
    <w:rsid w:val="005A12EB"/>
  </w:style>
  <w:style w:type="paragraph" w:styleId="afff8">
    <w:name w:val="annotation subject"/>
    <w:basedOn w:val="afff6"/>
    <w:next w:val="afff6"/>
    <w:link w:val="afff9"/>
    <w:uiPriority w:val="99"/>
    <w:semiHidden/>
    <w:unhideWhenUsed/>
    <w:rsid w:val="005A12EB"/>
    <w:rPr>
      <w:b/>
      <w:bCs/>
      <w:lang w:val="x-none" w:eastAsia="x-none"/>
    </w:rPr>
  </w:style>
  <w:style w:type="character" w:customStyle="1" w:styleId="afff9">
    <w:name w:val="Тема примечания Знак"/>
    <w:link w:val="afff8"/>
    <w:uiPriority w:val="99"/>
    <w:semiHidden/>
    <w:rsid w:val="005A12EB"/>
    <w:rPr>
      <w:b/>
      <w:bCs/>
    </w:rPr>
  </w:style>
  <w:style w:type="paragraph" w:customStyle="1" w:styleId="Default">
    <w:name w:val="Default"/>
    <w:rsid w:val="00AB253B"/>
    <w:pPr>
      <w:autoSpaceDE w:val="0"/>
      <w:autoSpaceDN w:val="0"/>
      <w:adjustRightInd w:val="0"/>
    </w:pPr>
    <w:rPr>
      <w:rFonts w:eastAsia="Calibri"/>
      <w:color w:val="000000"/>
      <w:sz w:val="24"/>
      <w:szCs w:val="24"/>
    </w:rPr>
  </w:style>
  <w:style w:type="character" w:customStyle="1" w:styleId="shorttext">
    <w:name w:val="short_text"/>
    <w:rsid w:val="00AB253B"/>
  </w:style>
  <w:style w:type="paragraph" w:customStyle="1" w:styleId="Normal1">
    <w:name w:val="Normal1"/>
    <w:uiPriority w:val="99"/>
    <w:rsid w:val="00AB253B"/>
    <w:pPr>
      <w:widowControl w:val="0"/>
      <w:spacing w:before="40" w:line="300" w:lineRule="auto"/>
      <w:ind w:firstLine="540"/>
      <w:jc w:val="both"/>
    </w:pPr>
    <w:rPr>
      <w:sz w:val="24"/>
      <w:szCs w:val="24"/>
    </w:rPr>
  </w:style>
  <w:style w:type="character" w:customStyle="1" w:styleId="511">
    <w:name w:val="Знак Знак51"/>
    <w:uiPriority w:val="99"/>
    <w:rsid w:val="00AB253B"/>
    <w:rPr>
      <w:rFonts w:ascii="Calibri" w:hAnsi="Calibri" w:cs="Calibri"/>
      <w:sz w:val="22"/>
      <w:szCs w:val="22"/>
      <w:lang w:val="ru-RU" w:eastAsia="en-US"/>
    </w:rPr>
  </w:style>
  <w:style w:type="paragraph" w:customStyle="1" w:styleId="ListParagraph1">
    <w:name w:val="List Paragraph1"/>
    <w:basedOn w:val="a0"/>
    <w:uiPriority w:val="99"/>
    <w:rsid w:val="00AB253B"/>
    <w:pPr>
      <w:spacing w:after="200" w:line="276" w:lineRule="auto"/>
      <w:ind w:left="720"/>
    </w:pPr>
    <w:rPr>
      <w:rFonts w:ascii="Calibri" w:hAnsi="Calibri" w:cs="Calibri"/>
      <w:sz w:val="22"/>
      <w:szCs w:val="22"/>
      <w:lang w:eastAsia="en-US"/>
    </w:rPr>
  </w:style>
  <w:style w:type="character" w:customStyle="1" w:styleId="BalloonTextChar">
    <w:name w:val="Balloon Text Char"/>
    <w:uiPriority w:val="99"/>
    <w:rsid w:val="00AB253B"/>
    <w:rPr>
      <w:rFonts w:ascii="Tahoma" w:hAnsi="Tahoma" w:cs="Tahoma"/>
      <w:sz w:val="16"/>
      <w:szCs w:val="16"/>
    </w:rPr>
  </w:style>
  <w:style w:type="paragraph" w:customStyle="1" w:styleId="2f0">
    <w:name w:val="Обычный2"/>
    <w:uiPriority w:val="99"/>
    <w:rsid w:val="00AB253B"/>
    <w:pPr>
      <w:spacing w:line="276" w:lineRule="auto"/>
    </w:pPr>
    <w:rPr>
      <w:rFonts w:ascii="Arial" w:hAnsi="Arial" w:cs="Arial"/>
      <w:color w:val="000000"/>
      <w:sz w:val="22"/>
      <w:szCs w:val="22"/>
    </w:rPr>
  </w:style>
  <w:style w:type="paragraph" w:customStyle="1" w:styleId="113">
    <w:name w:val="Знак Знак Знак Знак11"/>
    <w:basedOn w:val="a0"/>
    <w:uiPriority w:val="99"/>
    <w:rsid w:val="00AB253B"/>
    <w:pPr>
      <w:tabs>
        <w:tab w:val="num" w:pos="643"/>
      </w:tabs>
      <w:spacing w:after="160" w:line="240" w:lineRule="exact"/>
    </w:pPr>
    <w:rPr>
      <w:rFonts w:ascii="Verdana" w:hAnsi="Verdana" w:cs="Verdana"/>
      <w:sz w:val="20"/>
      <w:szCs w:val="20"/>
      <w:lang w:val="en-US" w:eastAsia="en-US"/>
    </w:rPr>
  </w:style>
  <w:style w:type="character" w:customStyle="1" w:styleId="afffa">
    <w:name w:val="Основной текст + Курсив"/>
    <w:aliases w:val="Интервал 0 pt4"/>
    <w:uiPriority w:val="99"/>
    <w:rsid w:val="00AB253B"/>
    <w:rPr>
      <w:rFonts w:ascii="Times New Roman" w:hAnsi="Times New Roman" w:cs="Times New Roman"/>
      <w:i/>
      <w:iCs/>
      <w:color w:val="000000"/>
      <w:spacing w:val="18"/>
      <w:w w:val="100"/>
      <w:position w:val="0"/>
      <w:sz w:val="31"/>
      <w:szCs w:val="31"/>
      <w:u w:val="none"/>
      <w:lang w:val="ru-RU"/>
    </w:rPr>
  </w:style>
  <w:style w:type="character" w:customStyle="1" w:styleId="afffb">
    <w:name w:val="Основной текст + Полужирный"/>
    <w:aliases w:val="Интервал 0 pt3"/>
    <w:uiPriority w:val="99"/>
    <w:rsid w:val="00AB253B"/>
    <w:rPr>
      <w:rFonts w:ascii="Times New Roman" w:eastAsia="Times New Roman" w:hAnsi="Times New Roman" w:cs="Times New Roman"/>
      <w:b/>
      <w:bCs/>
      <w:color w:val="000000"/>
      <w:spacing w:val="14"/>
      <w:w w:val="100"/>
      <w:position w:val="0"/>
      <w:sz w:val="31"/>
      <w:szCs w:val="31"/>
      <w:u w:val="none"/>
      <w:shd w:val="clear" w:color="auto" w:fill="FFFFFF"/>
      <w:lang w:val="ru-RU"/>
    </w:rPr>
  </w:style>
  <w:style w:type="character" w:customStyle="1" w:styleId="141">
    <w:name w:val="Основной текст + 14"/>
    <w:aliases w:val="5 pt1,Интервал 0 pt1"/>
    <w:uiPriority w:val="99"/>
    <w:rsid w:val="00AB253B"/>
    <w:rPr>
      <w:rFonts w:ascii="Palatino Linotype" w:eastAsia="Times New Roman" w:hAnsi="Palatino Linotype" w:cs="Palatino Linotype"/>
      <w:b/>
      <w:bCs/>
      <w:color w:val="000000"/>
      <w:spacing w:val="16"/>
      <w:w w:val="100"/>
      <w:position w:val="0"/>
      <w:sz w:val="29"/>
      <w:szCs w:val="29"/>
      <w:u w:val="none"/>
      <w:shd w:val="clear" w:color="auto" w:fill="FFFFFF"/>
      <w:lang w:val="ru-RU"/>
    </w:rPr>
  </w:style>
  <w:style w:type="character" w:customStyle="1" w:styleId="1c">
    <w:name w:val="Неразрешенное упоминание1"/>
    <w:uiPriority w:val="99"/>
    <w:semiHidden/>
    <w:unhideWhenUsed/>
    <w:rsid w:val="008C1225"/>
    <w:rPr>
      <w:color w:val="808080"/>
      <w:shd w:val="clear" w:color="auto" w:fill="E6E6E6"/>
    </w:rPr>
  </w:style>
  <w:style w:type="paragraph" w:styleId="afffc">
    <w:name w:val="Revision"/>
    <w:hidden/>
    <w:uiPriority w:val="99"/>
    <w:semiHidden/>
    <w:rsid w:val="00B97F3D"/>
    <w:rPr>
      <w:sz w:val="24"/>
      <w:szCs w:val="24"/>
    </w:rPr>
  </w:style>
  <w:style w:type="character" w:customStyle="1" w:styleId="af1">
    <w:name w:val="Абзац списка Знак"/>
    <w:link w:val="af0"/>
    <w:uiPriority w:val="34"/>
    <w:locked/>
    <w:rsid w:val="009B7C71"/>
    <w:rPr>
      <w:rFonts w:ascii="Calibri" w:hAnsi="Calibri" w:cs="Calibri"/>
      <w:sz w:val="22"/>
      <w:szCs w:val="22"/>
      <w:lang w:eastAsia="en-US"/>
    </w:rPr>
  </w:style>
  <w:style w:type="table" w:customStyle="1" w:styleId="5110">
    <w:name w:val="Сетка таблицы511"/>
    <w:basedOn w:val="a2"/>
    <w:uiPriority w:val="59"/>
    <w:rsid w:val="00B155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Strong" w:semiHidden="0" w:uiPriority="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747"/>
    <w:rPr>
      <w:sz w:val="24"/>
      <w:szCs w:val="24"/>
    </w:rPr>
  </w:style>
  <w:style w:type="paragraph" w:styleId="1">
    <w:name w:val="heading 1"/>
    <w:basedOn w:val="a0"/>
    <w:next w:val="a0"/>
    <w:link w:val="10"/>
    <w:uiPriority w:val="99"/>
    <w:qFormat/>
    <w:rsid w:val="00B67ECD"/>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qFormat/>
    <w:rsid w:val="009C373C"/>
    <w:pPr>
      <w:keepNext/>
      <w:jc w:val="center"/>
      <w:outlineLvl w:val="1"/>
    </w:pPr>
    <w:rPr>
      <w:sz w:val="28"/>
    </w:rPr>
  </w:style>
  <w:style w:type="paragraph" w:styleId="30">
    <w:name w:val="heading 3"/>
    <w:basedOn w:val="a0"/>
    <w:next w:val="a0"/>
    <w:link w:val="31"/>
    <w:uiPriority w:val="99"/>
    <w:qFormat/>
    <w:rsid w:val="00C02260"/>
    <w:pPr>
      <w:keepNext/>
      <w:spacing w:before="240" w:after="60"/>
      <w:outlineLvl w:val="2"/>
    </w:pPr>
    <w:rPr>
      <w:rFonts w:ascii="Arial" w:hAnsi="Arial"/>
      <w:b/>
      <w:bCs/>
      <w:sz w:val="26"/>
      <w:szCs w:val="26"/>
      <w:lang w:val="x-none" w:eastAsia="x-none"/>
    </w:rPr>
  </w:style>
  <w:style w:type="paragraph" w:styleId="4">
    <w:name w:val="heading 4"/>
    <w:basedOn w:val="a0"/>
    <w:next w:val="a0"/>
    <w:link w:val="40"/>
    <w:qFormat/>
    <w:rsid w:val="00BA5C0F"/>
    <w:pPr>
      <w:keepNext/>
      <w:spacing w:before="240" w:after="60"/>
      <w:outlineLvl w:val="3"/>
    </w:pPr>
    <w:rPr>
      <w:b/>
      <w:bCs/>
      <w:sz w:val="28"/>
      <w:szCs w:val="28"/>
      <w:lang w:val="x-none" w:eastAsia="x-none"/>
    </w:rPr>
  </w:style>
  <w:style w:type="paragraph" w:styleId="5">
    <w:name w:val="heading 5"/>
    <w:basedOn w:val="a0"/>
    <w:next w:val="a0"/>
    <w:link w:val="50"/>
    <w:qFormat/>
    <w:rsid w:val="009C373C"/>
    <w:pPr>
      <w:spacing w:before="240" w:after="60"/>
      <w:outlineLvl w:val="4"/>
    </w:pPr>
    <w:rPr>
      <w:b/>
      <w:bCs/>
      <w:i/>
      <w:iCs/>
      <w:sz w:val="26"/>
      <w:szCs w:val="26"/>
      <w:lang w:val="x-none" w:eastAsia="x-none"/>
    </w:rPr>
  </w:style>
  <w:style w:type="paragraph" w:styleId="6">
    <w:name w:val="heading 6"/>
    <w:basedOn w:val="a0"/>
    <w:next w:val="a0"/>
    <w:link w:val="60"/>
    <w:uiPriority w:val="99"/>
    <w:qFormat/>
    <w:rsid w:val="00BA5C0F"/>
    <w:pPr>
      <w:spacing w:before="240" w:after="60"/>
      <w:outlineLvl w:val="5"/>
    </w:pPr>
    <w:rPr>
      <w:b/>
      <w:bCs/>
      <w:sz w:val="22"/>
      <w:szCs w:val="22"/>
      <w:lang w:val="x-none" w:eastAsia="x-none"/>
    </w:rPr>
  </w:style>
  <w:style w:type="paragraph" w:styleId="7">
    <w:name w:val="heading 7"/>
    <w:basedOn w:val="a0"/>
    <w:next w:val="a0"/>
    <w:link w:val="70"/>
    <w:uiPriority w:val="99"/>
    <w:qFormat/>
    <w:rsid w:val="005A0C5A"/>
    <w:pPr>
      <w:spacing w:before="240" w:after="60"/>
      <w:outlineLvl w:val="6"/>
    </w:pPr>
    <w:rPr>
      <w:rFonts w:ascii="Calibri" w:hAnsi="Calibri"/>
      <w:lang w:val="x-none" w:eastAsia="x-none"/>
    </w:rPr>
  </w:style>
  <w:style w:type="paragraph" w:styleId="8">
    <w:name w:val="heading 8"/>
    <w:basedOn w:val="a0"/>
    <w:next w:val="a0"/>
    <w:link w:val="80"/>
    <w:uiPriority w:val="99"/>
    <w:qFormat/>
    <w:rsid w:val="009C373C"/>
    <w:pPr>
      <w:spacing w:before="240" w:after="60"/>
      <w:outlineLvl w:val="7"/>
    </w:pPr>
    <w:rPr>
      <w:i/>
      <w:iCs/>
      <w:lang w:val="x-none" w:eastAsia="x-none"/>
    </w:rPr>
  </w:style>
  <w:style w:type="paragraph" w:styleId="9">
    <w:name w:val="heading 9"/>
    <w:basedOn w:val="a0"/>
    <w:next w:val="a0"/>
    <w:link w:val="90"/>
    <w:uiPriority w:val="99"/>
    <w:qFormat/>
    <w:rsid w:val="00033D81"/>
    <w:pPr>
      <w:spacing w:before="240" w:after="60"/>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877658"/>
    <w:rPr>
      <w:rFonts w:ascii="Arial" w:hAnsi="Arial" w:cs="Arial"/>
      <w:b/>
      <w:bCs/>
      <w:kern w:val="32"/>
      <w:sz w:val="32"/>
      <w:szCs w:val="32"/>
    </w:rPr>
  </w:style>
  <w:style w:type="character" w:customStyle="1" w:styleId="20">
    <w:name w:val="Заголовок 2 Знак"/>
    <w:link w:val="2"/>
    <w:rsid w:val="009C373C"/>
    <w:rPr>
      <w:sz w:val="28"/>
      <w:szCs w:val="24"/>
      <w:lang w:val="ru-RU" w:eastAsia="ru-RU" w:bidi="ar-SA"/>
    </w:rPr>
  </w:style>
  <w:style w:type="character" w:customStyle="1" w:styleId="31">
    <w:name w:val="Заголовок 3 Знак"/>
    <w:link w:val="30"/>
    <w:uiPriority w:val="99"/>
    <w:rsid w:val="00877658"/>
    <w:rPr>
      <w:rFonts w:ascii="Arial" w:hAnsi="Arial" w:cs="Arial"/>
      <w:b/>
      <w:bCs/>
      <w:sz w:val="26"/>
      <w:szCs w:val="26"/>
    </w:rPr>
  </w:style>
  <w:style w:type="character" w:customStyle="1" w:styleId="40">
    <w:name w:val="Заголовок 4 Знак"/>
    <w:link w:val="4"/>
    <w:rsid w:val="00877658"/>
    <w:rPr>
      <w:b/>
      <w:bCs/>
      <w:sz w:val="28"/>
      <w:szCs w:val="28"/>
    </w:rPr>
  </w:style>
  <w:style w:type="character" w:customStyle="1" w:styleId="50">
    <w:name w:val="Заголовок 5 Знак"/>
    <w:link w:val="5"/>
    <w:rsid w:val="00877658"/>
    <w:rPr>
      <w:b/>
      <w:bCs/>
      <w:i/>
      <w:iCs/>
      <w:sz w:val="26"/>
      <w:szCs w:val="26"/>
    </w:rPr>
  </w:style>
  <w:style w:type="character" w:customStyle="1" w:styleId="60">
    <w:name w:val="Заголовок 6 Знак"/>
    <w:link w:val="6"/>
    <w:uiPriority w:val="99"/>
    <w:rsid w:val="00877658"/>
    <w:rPr>
      <w:b/>
      <w:bCs/>
      <w:sz w:val="22"/>
      <w:szCs w:val="22"/>
    </w:rPr>
  </w:style>
  <w:style w:type="character" w:customStyle="1" w:styleId="70">
    <w:name w:val="Заголовок 7 Знак"/>
    <w:link w:val="7"/>
    <w:uiPriority w:val="99"/>
    <w:rsid w:val="005A0C5A"/>
    <w:rPr>
      <w:rFonts w:ascii="Calibri" w:eastAsia="Times New Roman" w:hAnsi="Calibri" w:cs="Times New Roman"/>
      <w:sz w:val="24"/>
      <w:szCs w:val="24"/>
    </w:rPr>
  </w:style>
  <w:style w:type="character" w:customStyle="1" w:styleId="80">
    <w:name w:val="Заголовок 8 Знак"/>
    <w:link w:val="8"/>
    <w:uiPriority w:val="99"/>
    <w:rsid w:val="00877658"/>
    <w:rPr>
      <w:i/>
      <w:iCs/>
      <w:sz w:val="24"/>
      <w:szCs w:val="24"/>
    </w:rPr>
  </w:style>
  <w:style w:type="character" w:customStyle="1" w:styleId="90">
    <w:name w:val="Заголовок 9 Знак"/>
    <w:link w:val="9"/>
    <w:uiPriority w:val="99"/>
    <w:rsid w:val="00877658"/>
    <w:rPr>
      <w:rFonts w:ascii="Arial" w:hAnsi="Arial" w:cs="Arial"/>
      <w:sz w:val="22"/>
      <w:szCs w:val="22"/>
    </w:rPr>
  </w:style>
  <w:style w:type="character" w:styleId="a4">
    <w:name w:val="Emphasis"/>
    <w:uiPriority w:val="99"/>
    <w:qFormat/>
    <w:rsid w:val="009C373C"/>
    <w:rPr>
      <w:i/>
      <w:iCs/>
    </w:rPr>
  </w:style>
  <w:style w:type="paragraph" w:styleId="a5">
    <w:name w:val="header"/>
    <w:basedOn w:val="a0"/>
    <w:link w:val="a6"/>
    <w:uiPriority w:val="99"/>
    <w:rsid w:val="009C373C"/>
    <w:pPr>
      <w:tabs>
        <w:tab w:val="center" w:pos="4677"/>
        <w:tab w:val="right" w:pos="9355"/>
      </w:tabs>
    </w:pPr>
    <w:rPr>
      <w:rFonts w:eastAsia="Calibri"/>
      <w:lang w:val="x-none" w:eastAsia="x-none"/>
    </w:rPr>
  </w:style>
  <w:style w:type="character" w:customStyle="1" w:styleId="a6">
    <w:name w:val="Верхний колонтитул Знак"/>
    <w:link w:val="a5"/>
    <w:uiPriority w:val="99"/>
    <w:rsid w:val="00877658"/>
    <w:rPr>
      <w:rFonts w:eastAsia="Calibri"/>
      <w:sz w:val="24"/>
      <w:szCs w:val="24"/>
    </w:rPr>
  </w:style>
  <w:style w:type="paragraph" w:styleId="21">
    <w:name w:val="Body Text 2"/>
    <w:basedOn w:val="a0"/>
    <w:link w:val="22"/>
    <w:uiPriority w:val="99"/>
    <w:rsid w:val="009C373C"/>
    <w:pPr>
      <w:jc w:val="both"/>
    </w:pPr>
    <w:rPr>
      <w:sz w:val="28"/>
      <w:lang w:val="x-none" w:eastAsia="x-none"/>
    </w:rPr>
  </w:style>
  <w:style w:type="character" w:customStyle="1" w:styleId="22">
    <w:name w:val="Основной текст 2 Знак"/>
    <w:link w:val="21"/>
    <w:uiPriority w:val="99"/>
    <w:rsid w:val="00247B88"/>
    <w:rPr>
      <w:sz w:val="28"/>
      <w:szCs w:val="24"/>
    </w:rPr>
  </w:style>
  <w:style w:type="paragraph" w:styleId="a7">
    <w:name w:val="Body Text"/>
    <w:aliases w:val=" Знак2"/>
    <w:basedOn w:val="a0"/>
    <w:link w:val="a8"/>
    <w:rsid w:val="009C373C"/>
    <w:pPr>
      <w:spacing w:after="120"/>
    </w:pPr>
    <w:rPr>
      <w:lang w:val="x-none" w:eastAsia="x-none"/>
    </w:rPr>
  </w:style>
  <w:style w:type="character" w:customStyle="1" w:styleId="a8">
    <w:name w:val="Основной текст Знак"/>
    <w:aliases w:val=" Знак2 Знак"/>
    <w:link w:val="a7"/>
    <w:rsid w:val="007D48D8"/>
    <w:rPr>
      <w:sz w:val="24"/>
      <w:szCs w:val="24"/>
    </w:rPr>
  </w:style>
  <w:style w:type="paragraph" w:styleId="a9">
    <w:name w:val="Body Text Indent"/>
    <w:basedOn w:val="a0"/>
    <w:link w:val="aa"/>
    <w:rsid w:val="009C373C"/>
    <w:pPr>
      <w:spacing w:after="120"/>
      <w:ind w:left="283"/>
    </w:pPr>
    <w:rPr>
      <w:lang w:val="x-none" w:eastAsia="x-none"/>
    </w:rPr>
  </w:style>
  <w:style w:type="character" w:customStyle="1" w:styleId="aa">
    <w:name w:val="Основной текст с отступом Знак"/>
    <w:link w:val="a9"/>
    <w:uiPriority w:val="99"/>
    <w:rsid w:val="00877658"/>
    <w:rPr>
      <w:sz w:val="24"/>
      <w:szCs w:val="24"/>
    </w:rPr>
  </w:style>
  <w:style w:type="paragraph" w:customStyle="1" w:styleId="ab">
    <w:name w:val="Для абзацев"/>
    <w:basedOn w:val="a0"/>
    <w:uiPriority w:val="99"/>
    <w:rsid w:val="009C373C"/>
    <w:pPr>
      <w:widowControl w:val="0"/>
      <w:spacing w:line="360" w:lineRule="auto"/>
      <w:ind w:firstLine="720"/>
      <w:jc w:val="both"/>
    </w:pPr>
    <w:rPr>
      <w:snapToGrid w:val="0"/>
      <w:color w:val="000000"/>
      <w:sz w:val="28"/>
      <w:szCs w:val="20"/>
    </w:rPr>
  </w:style>
  <w:style w:type="paragraph" w:customStyle="1" w:styleId="ac">
    <w:name w:val="Для названий таблиц"/>
    <w:basedOn w:val="a0"/>
    <w:autoRedefine/>
    <w:uiPriority w:val="99"/>
    <w:rsid w:val="00C11A60"/>
    <w:pPr>
      <w:widowControl w:val="0"/>
      <w:spacing w:line="480" w:lineRule="auto"/>
      <w:jc w:val="center"/>
    </w:pPr>
    <w:rPr>
      <w:b/>
      <w:caps/>
      <w:sz w:val="28"/>
      <w:szCs w:val="28"/>
    </w:rPr>
  </w:style>
  <w:style w:type="paragraph" w:styleId="ad">
    <w:name w:val="footer"/>
    <w:basedOn w:val="a0"/>
    <w:link w:val="ae"/>
    <w:uiPriority w:val="99"/>
    <w:rsid w:val="009C373C"/>
    <w:pPr>
      <w:tabs>
        <w:tab w:val="center" w:pos="4677"/>
        <w:tab w:val="right" w:pos="9355"/>
      </w:tabs>
      <w:spacing w:after="200" w:line="276" w:lineRule="auto"/>
    </w:pPr>
    <w:rPr>
      <w:rFonts w:ascii="Calibri" w:hAnsi="Calibri"/>
      <w:sz w:val="22"/>
      <w:szCs w:val="22"/>
      <w:lang w:val="x-none" w:eastAsia="en-US"/>
    </w:rPr>
  </w:style>
  <w:style w:type="character" w:customStyle="1" w:styleId="ae">
    <w:name w:val="Нижний колонтитул Знак"/>
    <w:link w:val="ad"/>
    <w:uiPriority w:val="99"/>
    <w:rsid w:val="00270ECC"/>
    <w:rPr>
      <w:rFonts w:ascii="Calibri" w:hAnsi="Calibri"/>
      <w:sz w:val="22"/>
      <w:szCs w:val="22"/>
      <w:lang w:eastAsia="en-US"/>
    </w:rPr>
  </w:style>
  <w:style w:type="character" w:customStyle="1" w:styleId="51">
    <w:name w:val="Знак Знак5"/>
    <w:rsid w:val="009C373C"/>
    <w:rPr>
      <w:rFonts w:ascii="Calibri" w:hAnsi="Calibri"/>
      <w:sz w:val="22"/>
      <w:szCs w:val="22"/>
      <w:lang w:val="ru-RU" w:eastAsia="en-US" w:bidi="ar-SA"/>
    </w:rPr>
  </w:style>
  <w:style w:type="character" w:styleId="af">
    <w:name w:val="page number"/>
    <w:basedOn w:val="a1"/>
    <w:uiPriority w:val="99"/>
    <w:rsid w:val="009C373C"/>
  </w:style>
  <w:style w:type="paragraph" w:customStyle="1" w:styleId="11">
    <w:name w:val="Знак1"/>
    <w:basedOn w:val="a0"/>
    <w:uiPriority w:val="99"/>
    <w:rsid w:val="009C373C"/>
    <w:pPr>
      <w:tabs>
        <w:tab w:val="num" w:pos="643"/>
      </w:tabs>
      <w:spacing w:after="160" w:line="240" w:lineRule="exact"/>
    </w:pPr>
    <w:rPr>
      <w:rFonts w:ascii="Verdana" w:hAnsi="Verdana" w:cs="Verdana"/>
      <w:sz w:val="20"/>
      <w:szCs w:val="20"/>
      <w:lang w:val="en-US" w:eastAsia="en-US"/>
    </w:rPr>
  </w:style>
  <w:style w:type="paragraph" w:styleId="32">
    <w:name w:val="Body Text 3"/>
    <w:basedOn w:val="a0"/>
    <w:link w:val="33"/>
    <w:uiPriority w:val="99"/>
    <w:rsid w:val="009C373C"/>
    <w:pPr>
      <w:spacing w:after="120"/>
    </w:pPr>
    <w:rPr>
      <w:sz w:val="16"/>
      <w:szCs w:val="16"/>
      <w:lang w:val="x-none" w:eastAsia="x-none"/>
    </w:rPr>
  </w:style>
  <w:style w:type="character" w:customStyle="1" w:styleId="33">
    <w:name w:val="Основной текст 3 Знак"/>
    <w:link w:val="32"/>
    <w:uiPriority w:val="99"/>
    <w:rsid w:val="00877658"/>
    <w:rPr>
      <w:sz w:val="16"/>
      <w:szCs w:val="16"/>
    </w:rPr>
  </w:style>
  <w:style w:type="paragraph" w:styleId="af0">
    <w:name w:val="List Paragraph"/>
    <w:basedOn w:val="a0"/>
    <w:link w:val="af1"/>
    <w:uiPriority w:val="34"/>
    <w:qFormat/>
    <w:rsid w:val="009C373C"/>
    <w:pPr>
      <w:spacing w:after="200" w:line="276" w:lineRule="auto"/>
      <w:ind w:left="720"/>
    </w:pPr>
    <w:rPr>
      <w:rFonts w:ascii="Calibri" w:hAnsi="Calibri" w:cs="Calibri"/>
      <w:sz w:val="22"/>
      <w:szCs w:val="22"/>
      <w:lang w:eastAsia="en-US"/>
    </w:rPr>
  </w:style>
  <w:style w:type="character" w:customStyle="1" w:styleId="34">
    <w:name w:val="Знак Знак3"/>
    <w:uiPriority w:val="99"/>
    <w:rsid w:val="009C373C"/>
    <w:rPr>
      <w:b/>
      <w:bCs/>
      <w:sz w:val="28"/>
      <w:szCs w:val="28"/>
      <w:lang w:val="ru-RU" w:eastAsia="ru-RU"/>
    </w:rPr>
  </w:style>
  <w:style w:type="table" w:styleId="af2">
    <w:name w:val="Table Grid"/>
    <w:basedOn w:val="a2"/>
    <w:uiPriority w:val="99"/>
    <w:rsid w:val="00CA788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0"/>
    <w:link w:val="24"/>
    <w:uiPriority w:val="99"/>
    <w:rsid w:val="000C40D7"/>
    <w:pPr>
      <w:spacing w:after="120" w:line="480" w:lineRule="auto"/>
      <w:ind w:left="283"/>
    </w:pPr>
    <w:rPr>
      <w:lang w:val="x-none" w:eastAsia="x-none"/>
    </w:rPr>
  </w:style>
  <w:style w:type="character" w:customStyle="1" w:styleId="24">
    <w:name w:val="Основной текст с отступом 2 Знак"/>
    <w:link w:val="23"/>
    <w:uiPriority w:val="99"/>
    <w:rsid w:val="00877658"/>
    <w:rPr>
      <w:sz w:val="24"/>
      <w:szCs w:val="24"/>
    </w:rPr>
  </w:style>
  <w:style w:type="character" w:customStyle="1" w:styleId="apple-converted-space">
    <w:name w:val="apple-converted-space"/>
    <w:basedOn w:val="a1"/>
    <w:rsid w:val="009429FC"/>
  </w:style>
  <w:style w:type="paragraph" w:customStyle="1" w:styleId="Heading">
    <w:name w:val="Heading"/>
    <w:uiPriority w:val="99"/>
    <w:rsid w:val="00B67ECD"/>
    <w:pPr>
      <w:autoSpaceDE w:val="0"/>
      <w:autoSpaceDN w:val="0"/>
      <w:adjustRightInd w:val="0"/>
    </w:pPr>
    <w:rPr>
      <w:rFonts w:ascii="Arial" w:hAnsi="Arial" w:cs="Arial"/>
      <w:b/>
      <w:bCs/>
      <w:sz w:val="22"/>
      <w:szCs w:val="22"/>
    </w:rPr>
  </w:style>
  <w:style w:type="paragraph" w:styleId="af3">
    <w:name w:val="footnote text"/>
    <w:basedOn w:val="a0"/>
    <w:link w:val="af4"/>
    <w:uiPriority w:val="99"/>
    <w:semiHidden/>
    <w:rsid w:val="00B67ECD"/>
    <w:rPr>
      <w:sz w:val="20"/>
      <w:szCs w:val="20"/>
    </w:rPr>
  </w:style>
  <w:style w:type="character" w:customStyle="1" w:styleId="af4">
    <w:name w:val="Текст сноски Знак"/>
    <w:link w:val="af3"/>
    <w:uiPriority w:val="99"/>
    <w:semiHidden/>
    <w:rsid w:val="00AB253B"/>
  </w:style>
  <w:style w:type="paragraph" w:styleId="35">
    <w:name w:val="Body Text Indent 3"/>
    <w:basedOn w:val="a0"/>
    <w:link w:val="36"/>
    <w:uiPriority w:val="99"/>
    <w:rsid w:val="00B67ECD"/>
    <w:pPr>
      <w:spacing w:after="120"/>
      <w:ind w:left="283"/>
    </w:pPr>
    <w:rPr>
      <w:sz w:val="16"/>
      <w:szCs w:val="16"/>
      <w:lang w:val="x-none" w:eastAsia="x-none"/>
    </w:rPr>
  </w:style>
  <w:style w:type="character" w:customStyle="1" w:styleId="36">
    <w:name w:val="Основной текст с отступом 3 Знак"/>
    <w:link w:val="35"/>
    <w:uiPriority w:val="99"/>
    <w:rsid w:val="00877658"/>
    <w:rPr>
      <w:sz w:val="16"/>
      <w:szCs w:val="16"/>
    </w:rPr>
  </w:style>
  <w:style w:type="paragraph" w:customStyle="1" w:styleId="12">
    <w:name w:val="Обычный1"/>
    <w:rsid w:val="00B67ECD"/>
    <w:pPr>
      <w:widowControl w:val="0"/>
      <w:spacing w:before="40" w:line="300" w:lineRule="auto"/>
      <w:ind w:firstLine="540"/>
      <w:jc w:val="both"/>
    </w:pPr>
    <w:rPr>
      <w:snapToGrid w:val="0"/>
      <w:sz w:val="24"/>
    </w:rPr>
  </w:style>
  <w:style w:type="paragraph" w:styleId="af5">
    <w:name w:val="Normal (Web)"/>
    <w:basedOn w:val="a0"/>
    <w:uiPriority w:val="99"/>
    <w:rsid w:val="00115B20"/>
    <w:pPr>
      <w:spacing w:before="100" w:beforeAutospacing="1" w:after="100" w:afterAutospacing="1"/>
    </w:pPr>
  </w:style>
  <w:style w:type="character" w:styleId="af6">
    <w:name w:val="Hyperlink"/>
    <w:uiPriority w:val="99"/>
    <w:rsid w:val="00115B20"/>
    <w:rPr>
      <w:color w:val="0000FF"/>
      <w:u w:val="single"/>
    </w:rPr>
  </w:style>
  <w:style w:type="character" w:styleId="af7">
    <w:name w:val="Strong"/>
    <w:qFormat/>
    <w:rsid w:val="00115B20"/>
    <w:rPr>
      <w:b/>
      <w:bCs/>
    </w:rPr>
  </w:style>
  <w:style w:type="character" w:customStyle="1" w:styleId="font14">
    <w:name w:val="font14"/>
    <w:basedOn w:val="a1"/>
    <w:rsid w:val="003A3989"/>
  </w:style>
  <w:style w:type="character" w:customStyle="1" w:styleId="font13">
    <w:name w:val="font13"/>
    <w:basedOn w:val="a1"/>
    <w:rsid w:val="003A3989"/>
  </w:style>
  <w:style w:type="character" w:customStyle="1" w:styleId="pager-list">
    <w:name w:val="pager-list"/>
    <w:basedOn w:val="a1"/>
    <w:uiPriority w:val="99"/>
    <w:rsid w:val="002B6511"/>
  </w:style>
  <w:style w:type="paragraph" w:styleId="a">
    <w:name w:val="Title"/>
    <w:basedOn w:val="a0"/>
    <w:link w:val="af8"/>
    <w:qFormat/>
    <w:rsid w:val="00033D81"/>
    <w:pPr>
      <w:numPr>
        <w:numId w:val="3"/>
      </w:numPr>
      <w:jc w:val="center"/>
    </w:pPr>
    <w:rPr>
      <w:sz w:val="32"/>
      <w:szCs w:val="20"/>
      <w:lang w:val="x-none" w:eastAsia="x-none"/>
    </w:rPr>
  </w:style>
  <w:style w:type="character" w:customStyle="1" w:styleId="af8">
    <w:name w:val="Название Знак"/>
    <w:link w:val="a"/>
    <w:rsid w:val="00877658"/>
    <w:rPr>
      <w:sz w:val="32"/>
      <w:lang w:val="x-none" w:eastAsia="x-none"/>
    </w:rPr>
  </w:style>
  <w:style w:type="paragraph" w:styleId="af9">
    <w:name w:val="Subtitle"/>
    <w:basedOn w:val="a0"/>
    <w:link w:val="afa"/>
    <w:uiPriority w:val="99"/>
    <w:qFormat/>
    <w:rsid w:val="00033D81"/>
    <w:pPr>
      <w:jc w:val="center"/>
    </w:pPr>
    <w:rPr>
      <w:sz w:val="28"/>
      <w:lang w:val="x-none" w:eastAsia="x-none"/>
    </w:rPr>
  </w:style>
  <w:style w:type="character" w:customStyle="1" w:styleId="afa">
    <w:name w:val="Подзаголовок Знак"/>
    <w:link w:val="af9"/>
    <w:uiPriority w:val="99"/>
    <w:rsid w:val="00877658"/>
    <w:rPr>
      <w:sz w:val="28"/>
      <w:szCs w:val="24"/>
    </w:rPr>
  </w:style>
  <w:style w:type="paragraph" w:customStyle="1" w:styleId="FR2">
    <w:name w:val="FR2"/>
    <w:uiPriority w:val="99"/>
    <w:rsid w:val="00033D81"/>
    <w:pPr>
      <w:widowControl w:val="0"/>
      <w:snapToGrid w:val="0"/>
      <w:spacing w:line="300" w:lineRule="auto"/>
      <w:ind w:left="840" w:hanging="300"/>
    </w:pPr>
    <w:rPr>
      <w:rFonts w:ascii="Arial" w:hAnsi="Arial"/>
      <w:i/>
      <w:sz w:val="24"/>
    </w:rPr>
  </w:style>
  <w:style w:type="paragraph" w:customStyle="1" w:styleId="FR3">
    <w:name w:val="FR3"/>
    <w:uiPriority w:val="99"/>
    <w:rsid w:val="00033D81"/>
    <w:pPr>
      <w:widowControl w:val="0"/>
      <w:snapToGrid w:val="0"/>
      <w:ind w:left="800" w:hanging="280"/>
    </w:pPr>
    <w:rPr>
      <w:rFonts w:ascii="Arial" w:hAnsi="Arial"/>
      <w:i/>
      <w:sz w:val="24"/>
    </w:rPr>
  </w:style>
  <w:style w:type="paragraph" w:customStyle="1" w:styleId="FR1">
    <w:name w:val="FR1"/>
    <w:uiPriority w:val="99"/>
    <w:rsid w:val="00033D81"/>
    <w:pPr>
      <w:widowControl w:val="0"/>
      <w:snapToGrid w:val="0"/>
      <w:jc w:val="both"/>
    </w:pPr>
    <w:rPr>
      <w:rFonts w:ascii="Arial" w:hAnsi="Arial"/>
      <w:sz w:val="72"/>
    </w:rPr>
  </w:style>
  <w:style w:type="character" w:customStyle="1" w:styleId="review-h5">
    <w:name w:val="review-h5"/>
    <w:basedOn w:val="a1"/>
    <w:uiPriority w:val="99"/>
    <w:rsid w:val="000F5093"/>
  </w:style>
  <w:style w:type="character" w:customStyle="1" w:styleId="review-h6">
    <w:name w:val="review-h6"/>
    <w:basedOn w:val="a1"/>
    <w:uiPriority w:val="99"/>
    <w:rsid w:val="000F5093"/>
  </w:style>
  <w:style w:type="paragraph" w:customStyle="1" w:styleId="afb">
    <w:name w:val="Стиль"/>
    <w:rsid w:val="00600589"/>
    <w:pPr>
      <w:widowControl w:val="0"/>
      <w:autoSpaceDE w:val="0"/>
      <w:autoSpaceDN w:val="0"/>
      <w:adjustRightInd w:val="0"/>
    </w:pPr>
    <w:rPr>
      <w:sz w:val="24"/>
      <w:szCs w:val="24"/>
    </w:rPr>
  </w:style>
  <w:style w:type="character" w:styleId="afc">
    <w:name w:val="FollowedHyperlink"/>
    <w:uiPriority w:val="99"/>
    <w:rsid w:val="001463D8"/>
    <w:rPr>
      <w:color w:val="800080"/>
      <w:u w:val="single"/>
    </w:rPr>
  </w:style>
  <w:style w:type="character" w:customStyle="1" w:styleId="52">
    <w:name w:val="Знак Знак5"/>
    <w:uiPriority w:val="99"/>
    <w:rsid w:val="001463D8"/>
    <w:rPr>
      <w:rFonts w:ascii="Calibri" w:hAnsi="Calibri" w:hint="default"/>
      <w:sz w:val="22"/>
      <w:szCs w:val="22"/>
      <w:lang w:val="ru-RU" w:eastAsia="en-US" w:bidi="ar-SA"/>
    </w:rPr>
  </w:style>
  <w:style w:type="paragraph" w:customStyle="1" w:styleId="ConsPlusTitle">
    <w:name w:val="ConsPlusTitle"/>
    <w:uiPriority w:val="99"/>
    <w:rsid w:val="001550E4"/>
    <w:pPr>
      <w:widowControl w:val="0"/>
      <w:autoSpaceDE w:val="0"/>
      <w:autoSpaceDN w:val="0"/>
      <w:adjustRightInd w:val="0"/>
    </w:pPr>
    <w:rPr>
      <w:rFonts w:ascii="Arial" w:hAnsi="Arial" w:cs="Arial"/>
      <w:b/>
      <w:bCs/>
    </w:rPr>
  </w:style>
  <w:style w:type="paragraph" w:customStyle="1" w:styleId="ConsPlusNonformat">
    <w:name w:val="ConsPlusNonformat"/>
    <w:rsid w:val="00D65E3F"/>
    <w:pPr>
      <w:widowControl w:val="0"/>
      <w:autoSpaceDE w:val="0"/>
      <w:autoSpaceDN w:val="0"/>
      <w:adjustRightInd w:val="0"/>
    </w:pPr>
    <w:rPr>
      <w:rFonts w:ascii="Courier New" w:hAnsi="Courier New" w:cs="Courier New"/>
    </w:rPr>
  </w:style>
  <w:style w:type="paragraph" w:styleId="afd">
    <w:name w:val="Plain Text"/>
    <w:basedOn w:val="a0"/>
    <w:link w:val="afe"/>
    <w:uiPriority w:val="99"/>
    <w:rsid w:val="00300A4B"/>
    <w:rPr>
      <w:rFonts w:ascii="Courier New" w:hAnsi="Courier New"/>
      <w:sz w:val="20"/>
      <w:szCs w:val="20"/>
      <w:lang w:val="x-none" w:eastAsia="x-none"/>
    </w:rPr>
  </w:style>
  <w:style w:type="character" w:customStyle="1" w:styleId="afe">
    <w:name w:val="Текст Знак"/>
    <w:link w:val="afd"/>
    <w:uiPriority w:val="99"/>
    <w:rsid w:val="00300A4B"/>
    <w:rPr>
      <w:rFonts w:ascii="Courier New" w:hAnsi="Courier New" w:cs="Courier New"/>
    </w:rPr>
  </w:style>
  <w:style w:type="character" w:customStyle="1" w:styleId="hps">
    <w:name w:val="hps"/>
    <w:basedOn w:val="a1"/>
    <w:uiPriority w:val="99"/>
    <w:rsid w:val="00883134"/>
  </w:style>
  <w:style w:type="paragraph" w:customStyle="1" w:styleId="aff">
    <w:name w:val="список с точками"/>
    <w:basedOn w:val="a0"/>
    <w:uiPriority w:val="99"/>
    <w:rsid w:val="001E038C"/>
    <w:pPr>
      <w:spacing w:line="312" w:lineRule="auto"/>
      <w:ind w:left="1542" w:hanging="975"/>
      <w:jc w:val="both"/>
    </w:pPr>
  </w:style>
  <w:style w:type="paragraph" w:styleId="3">
    <w:name w:val="List Bullet 3"/>
    <w:basedOn w:val="a0"/>
    <w:uiPriority w:val="99"/>
    <w:rsid w:val="009E6FEA"/>
    <w:pPr>
      <w:numPr>
        <w:numId w:val="2"/>
      </w:numPr>
      <w:contextualSpacing/>
    </w:pPr>
    <w:rPr>
      <w:lang w:eastAsia="ar-SA"/>
    </w:rPr>
  </w:style>
  <w:style w:type="paragraph" w:customStyle="1" w:styleId="aff0">
    <w:name w:val="Для таблиц"/>
    <w:basedOn w:val="a0"/>
    <w:uiPriority w:val="99"/>
    <w:rsid w:val="00877658"/>
  </w:style>
  <w:style w:type="paragraph" w:styleId="aff1">
    <w:name w:val="No Spacing"/>
    <w:uiPriority w:val="1"/>
    <w:qFormat/>
    <w:rsid w:val="00877658"/>
    <w:rPr>
      <w:rFonts w:ascii="Calibri" w:eastAsia="Calibri" w:hAnsi="Calibri"/>
      <w:sz w:val="22"/>
      <w:szCs w:val="22"/>
      <w:lang w:eastAsia="en-US"/>
    </w:rPr>
  </w:style>
  <w:style w:type="character" w:customStyle="1" w:styleId="310">
    <w:name w:val="Основной текст с отступом 3 Знак1"/>
    <w:uiPriority w:val="99"/>
    <w:semiHidden/>
    <w:rsid w:val="00877658"/>
    <w:rPr>
      <w:rFonts w:ascii="Calibri" w:eastAsia="Calibri" w:hAnsi="Calibri" w:cs="Times New Roman"/>
      <w:sz w:val="16"/>
      <w:szCs w:val="16"/>
    </w:rPr>
  </w:style>
  <w:style w:type="character" w:customStyle="1" w:styleId="13">
    <w:name w:val="Основной текст с отступом Знак1"/>
    <w:uiPriority w:val="99"/>
    <w:semiHidden/>
    <w:rsid w:val="00877658"/>
    <w:rPr>
      <w:rFonts w:ascii="Calibri" w:eastAsia="Calibri" w:hAnsi="Calibri" w:cs="Times New Roman"/>
    </w:rPr>
  </w:style>
  <w:style w:type="paragraph" w:customStyle="1" w:styleId="311">
    <w:name w:val="Основной текст 31"/>
    <w:basedOn w:val="a0"/>
    <w:uiPriority w:val="99"/>
    <w:rsid w:val="00877658"/>
    <w:pPr>
      <w:suppressAutoHyphens/>
      <w:spacing w:after="120"/>
    </w:pPr>
    <w:rPr>
      <w:sz w:val="16"/>
      <w:szCs w:val="20"/>
      <w:lang w:eastAsia="ar-SA"/>
    </w:rPr>
  </w:style>
  <w:style w:type="paragraph" w:customStyle="1" w:styleId="aff2">
    <w:name w:val="Содержимое таблицы"/>
    <w:basedOn w:val="a0"/>
    <w:uiPriority w:val="99"/>
    <w:rsid w:val="00877658"/>
    <w:pPr>
      <w:widowControl w:val="0"/>
      <w:suppressLineNumbers/>
      <w:suppressAutoHyphens/>
    </w:pPr>
    <w:rPr>
      <w:rFonts w:ascii="Arial" w:eastAsia="Lucida Sans Unicode" w:hAnsi="Arial"/>
      <w:kern w:val="1"/>
      <w:sz w:val="20"/>
    </w:rPr>
  </w:style>
  <w:style w:type="paragraph" w:customStyle="1" w:styleId="14">
    <w:name w:val="Абзац списка1"/>
    <w:basedOn w:val="a0"/>
    <w:rsid w:val="00877658"/>
    <w:pPr>
      <w:spacing w:after="200" w:line="276" w:lineRule="auto"/>
      <w:ind w:left="720"/>
      <w:contextualSpacing/>
    </w:pPr>
    <w:rPr>
      <w:rFonts w:ascii="Calibri" w:hAnsi="Calibri"/>
      <w:sz w:val="22"/>
      <w:szCs w:val="22"/>
      <w:lang w:eastAsia="en-US"/>
    </w:rPr>
  </w:style>
  <w:style w:type="paragraph" w:customStyle="1" w:styleId="210">
    <w:name w:val="Основной текст 21"/>
    <w:basedOn w:val="a0"/>
    <w:uiPriority w:val="99"/>
    <w:rsid w:val="00877658"/>
    <w:pPr>
      <w:widowControl w:val="0"/>
      <w:suppressAutoHyphens/>
      <w:jc w:val="both"/>
    </w:pPr>
    <w:rPr>
      <w:rFonts w:ascii="Arial" w:eastAsia="Lucida Sans Unicode" w:hAnsi="Arial"/>
      <w:kern w:val="1"/>
      <w:sz w:val="28"/>
      <w:lang w:val="en-US"/>
    </w:rPr>
  </w:style>
  <w:style w:type="character" w:customStyle="1" w:styleId="FontStyle15">
    <w:name w:val="Font Style15"/>
    <w:uiPriority w:val="99"/>
    <w:rsid w:val="00877658"/>
    <w:rPr>
      <w:rFonts w:ascii="Times New Roman" w:hAnsi="Times New Roman" w:cs="Times New Roman"/>
      <w:sz w:val="22"/>
      <w:szCs w:val="22"/>
    </w:rPr>
  </w:style>
  <w:style w:type="character" w:customStyle="1" w:styleId="FontStyle23">
    <w:name w:val="Font Style23"/>
    <w:uiPriority w:val="99"/>
    <w:rsid w:val="00877658"/>
    <w:rPr>
      <w:rFonts w:ascii="Times New Roman" w:hAnsi="Times New Roman" w:cs="Times New Roman"/>
      <w:b/>
      <w:bCs/>
      <w:sz w:val="16"/>
      <w:szCs w:val="16"/>
    </w:rPr>
  </w:style>
  <w:style w:type="paragraph" w:customStyle="1" w:styleId="Style2">
    <w:name w:val="Style2"/>
    <w:basedOn w:val="a0"/>
    <w:uiPriority w:val="99"/>
    <w:rsid w:val="00877658"/>
    <w:pPr>
      <w:widowControl w:val="0"/>
      <w:autoSpaceDE w:val="0"/>
      <w:autoSpaceDN w:val="0"/>
      <w:adjustRightInd w:val="0"/>
      <w:spacing w:line="317" w:lineRule="exact"/>
      <w:jc w:val="center"/>
    </w:pPr>
  </w:style>
  <w:style w:type="paragraph" w:customStyle="1" w:styleId="Style5">
    <w:name w:val="Style5"/>
    <w:basedOn w:val="a0"/>
    <w:uiPriority w:val="99"/>
    <w:rsid w:val="00877658"/>
    <w:pPr>
      <w:widowControl w:val="0"/>
      <w:autoSpaceDE w:val="0"/>
      <w:autoSpaceDN w:val="0"/>
      <w:adjustRightInd w:val="0"/>
      <w:spacing w:line="302" w:lineRule="exact"/>
      <w:ind w:hanging="350"/>
    </w:pPr>
  </w:style>
  <w:style w:type="paragraph" w:customStyle="1" w:styleId="Style6">
    <w:name w:val="Style6"/>
    <w:basedOn w:val="a0"/>
    <w:uiPriority w:val="99"/>
    <w:rsid w:val="00877658"/>
    <w:pPr>
      <w:widowControl w:val="0"/>
      <w:autoSpaceDE w:val="0"/>
      <w:autoSpaceDN w:val="0"/>
      <w:adjustRightInd w:val="0"/>
      <w:spacing w:line="322" w:lineRule="exact"/>
    </w:pPr>
  </w:style>
  <w:style w:type="character" w:customStyle="1" w:styleId="FontStyle11">
    <w:name w:val="Font Style11"/>
    <w:uiPriority w:val="99"/>
    <w:rsid w:val="00877658"/>
    <w:rPr>
      <w:rFonts w:ascii="Times New Roman" w:hAnsi="Times New Roman" w:cs="Times New Roman"/>
      <w:sz w:val="26"/>
      <w:szCs w:val="26"/>
    </w:rPr>
  </w:style>
  <w:style w:type="character" w:customStyle="1" w:styleId="FontStyle14">
    <w:name w:val="Font Style14"/>
    <w:uiPriority w:val="99"/>
    <w:rsid w:val="00877658"/>
    <w:rPr>
      <w:rFonts w:ascii="Times New Roman" w:hAnsi="Times New Roman" w:cs="Times New Roman"/>
      <w:b/>
      <w:bCs/>
      <w:sz w:val="26"/>
      <w:szCs w:val="26"/>
    </w:rPr>
  </w:style>
  <w:style w:type="paragraph" w:customStyle="1" w:styleId="Style1">
    <w:name w:val="Style1"/>
    <w:basedOn w:val="a0"/>
    <w:uiPriority w:val="99"/>
    <w:rsid w:val="00877658"/>
    <w:pPr>
      <w:widowControl w:val="0"/>
      <w:autoSpaceDE w:val="0"/>
      <w:autoSpaceDN w:val="0"/>
      <w:adjustRightInd w:val="0"/>
      <w:spacing w:line="322" w:lineRule="exact"/>
      <w:ind w:firstLine="1354"/>
    </w:pPr>
  </w:style>
  <w:style w:type="paragraph" w:customStyle="1" w:styleId="Style3">
    <w:name w:val="Style3"/>
    <w:basedOn w:val="a0"/>
    <w:uiPriority w:val="99"/>
    <w:rsid w:val="00877658"/>
    <w:pPr>
      <w:widowControl w:val="0"/>
      <w:autoSpaceDE w:val="0"/>
      <w:autoSpaceDN w:val="0"/>
      <w:adjustRightInd w:val="0"/>
      <w:spacing w:line="341" w:lineRule="exact"/>
      <w:ind w:hanging="336"/>
    </w:pPr>
  </w:style>
  <w:style w:type="paragraph" w:customStyle="1" w:styleId="Style4">
    <w:name w:val="Style4"/>
    <w:basedOn w:val="a0"/>
    <w:uiPriority w:val="99"/>
    <w:rsid w:val="00877658"/>
    <w:pPr>
      <w:widowControl w:val="0"/>
      <w:autoSpaceDE w:val="0"/>
      <w:autoSpaceDN w:val="0"/>
      <w:adjustRightInd w:val="0"/>
    </w:pPr>
  </w:style>
  <w:style w:type="paragraph" w:customStyle="1" w:styleId="Style9">
    <w:name w:val="Style9"/>
    <w:basedOn w:val="a0"/>
    <w:uiPriority w:val="99"/>
    <w:rsid w:val="00877658"/>
    <w:pPr>
      <w:widowControl w:val="0"/>
      <w:autoSpaceDE w:val="0"/>
      <w:autoSpaceDN w:val="0"/>
      <w:adjustRightInd w:val="0"/>
    </w:pPr>
  </w:style>
  <w:style w:type="character" w:customStyle="1" w:styleId="FontStyle12">
    <w:name w:val="Font Style12"/>
    <w:uiPriority w:val="99"/>
    <w:rsid w:val="00877658"/>
    <w:rPr>
      <w:rFonts w:ascii="Times New Roman" w:hAnsi="Times New Roman" w:cs="Times New Roman"/>
      <w:sz w:val="22"/>
      <w:szCs w:val="22"/>
    </w:rPr>
  </w:style>
  <w:style w:type="character" w:customStyle="1" w:styleId="FontStyle13">
    <w:name w:val="Font Style13"/>
    <w:uiPriority w:val="99"/>
    <w:rsid w:val="00877658"/>
    <w:rPr>
      <w:rFonts w:ascii="Times New Roman" w:hAnsi="Times New Roman" w:cs="Times New Roman"/>
      <w:sz w:val="20"/>
      <w:szCs w:val="20"/>
    </w:rPr>
  </w:style>
  <w:style w:type="paragraph" w:customStyle="1" w:styleId="15">
    <w:name w:val="Обычный1"/>
    <w:basedOn w:val="a0"/>
    <w:uiPriority w:val="99"/>
    <w:rsid w:val="00877658"/>
    <w:pPr>
      <w:autoSpaceDE w:val="0"/>
      <w:autoSpaceDN w:val="0"/>
      <w:ind w:left="253" w:right="253"/>
    </w:pPr>
    <w:rPr>
      <w:sz w:val="20"/>
      <w:szCs w:val="20"/>
    </w:rPr>
  </w:style>
  <w:style w:type="character" w:customStyle="1" w:styleId="FontStyle38">
    <w:name w:val="Font Style38"/>
    <w:uiPriority w:val="99"/>
    <w:rsid w:val="00877658"/>
    <w:rPr>
      <w:rFonts w:ascii="Times New Roman" w:hAnsi="Times New Roman" w:cs="Times New Roman"/>
      <w:b/>
      <w:bCs/>
      <w:sz w:val="24"/>
      <w:szCs w:val="24"/>
    </w:rPr>
  </w:style>
  <w:style w:type="character" w:customStyle="1" w:styleId="FontStyle40">
    <w:name w:val="Font Style40"/>
    <w:uiPriority w:val="99"/>
    <w:rsid w:val="00877658"/>
    <w:rPr>
      <w:rFonts w:ascii="Times New Roman" w:hAnsi="Times New Roman" w:cs="Times New Roman"/>
      <w:b/>
      <w:bCs/>
      <w:i/>
      <w:iCs/>
      <w:sz w:val="24"/>
      <w:szCs w:val="24"/>
    </w:rPr>
  </w:style>
  <w:style w:type="character" w:customStyle="1" w:styleId="FontStyle60">
    <w:name w:val="Font Style60"/>
    <w:uiPriority w:val="99"/>
    <w:rsid w:val="00877658"/>
    <w:rPr>
      <w:rFonts w:ascii="Times New Roman" w:hAnsi="Times New Roman" w:cs="Times New Roman"/>
      <w:b/>
      <w:bCs/>
      <w:sz w:val="16"/>
      <w:szCs w:val="16"/>
    </w:rPr>
  </w:style>
  <w:style w:type="character" w:customStyle="1" w:styleId="FontStyle66">
    <w:name w:val="Font Style66"/>
    <w:uiPriority w:val="99"/>
    <w:rsid w:val="00877658"/>
    <w:rPr>
      <w:rFonts w:ascii="Times New Roman" w:hAnsi="Times New Roman" w:cs="Times New Roman"/>
      <w:sz w:val="16"/>
      <w:szCs w:val="16"/>
    </w:rPr>
  </w:style>
  <w:style w:type="paragraph" w:customStyle="1" w:styleId="Style37">
    <w:name w:val="Style37"/>
    <w:basedOn w:val="a0"/>
    <w:uiPriority w:val="99"/>
    <w:rsid w:val="00877658"/>
    <w:pPr>
      <w:widowControl w:val="0"/>
      <w:autoSpaceDE w:val="0"/>
      <w:autoSpaceDN w:val="0"/>
      <w:adjustRightInd w:val="0"/>
    </w:pPr>
    <w:rPr>
      <w:rFonts w:ascii="Candara" w:hAnsi="Candara"/>
    </w:rPr>
  </w:style>
  <w:style w:type="paragraph" w:customStyle="1" w:styleId="Style165">
    <w:name w:val="Style165"/>
    <w:basedOn w:val="a0"/>
    <w:uiPriority w:val="99"/>
    <w:rsid w:val="00877658"/>
    <w:pPr>
      <w:widowControl w:val="0"/>
      <w:autoSpaceDE w:val="0"/>
      <w:autoSpaceDN w:val="0"/>
      <w:adjustRightInd w:val="0"/>
    </w:pPr>
    <w:rPr>
      <w:rFonts w:ascii="Candara" w:hAnsi="Candara"/>
    </w:rPr>
  </w:style>
  <w:style w:type="paragraph" w:customStyle="1" w:styleId="Style204">
    <w:name w:val="Style204"/>
    <w:basedOn w:val="a0"/>
    <w:uiPriority w:val="99"/>
    <w:rsid w:val="00877658"/>
    <w:pPr>
      <w:widowControl w:val="0"/>
      <w:autoSpaceDE w:val="0"/>
      <w:autoSpaceDN w:val="0"/>
      <w:adjustRightInd w:val="0"/>
      <w:jc w:val="center"/>
    </w:pPr>
    <w:rPr>
      <w:rFonts w:ascii="Candara" w:hAnsi="Candara"/>
    </w:rPr>
  </w:style>
  <w:style w:type="paragraph" w:customStyle="1" w:styleId="Style578">
    <w:name w:val="Style578"/>
    <w:basedOn w:val="a0"/>
    <w:uiPriority w:val="99"/>
    <w:rsid w:val="00877658"/>
    <w:pPr>
      <w:widowControl w:val="0"/>
      <w:autoSpaceDE w:val="0"/>
      <w:autoSpaceDN w:val="0"/>
      <w:adjustRightInd w:val="0"/>
    </w:pPr>
    <w:rPr>
      <w:rFonts w:ascii="Candara" w:hAnsi="Candara"/>
    </w:rPr>
  </w:style>
  <w:style w:type="paragraph" w:customStyle="1" w:styleId="Style669">
    <w:name w:val="Style669"/>
    <w:basedOn w:val="a0"/>
    <w:uiPriority w:val="99"/>
    <w:rsid w:val="00877658"/>
    <w:pPr>
      <w:widowControl w:val="0"/>
      <w:autoSpaceDE w:val="0"/>
      <w:autoSpaceDN w:val="0"/>
      <w:adjustRightInd w:val="0"/>
    </w:pPr>
    <w:rPr>
      <w:rFonts w:ascii="Candara" w:hAnsi="Candara"/>
    </w:rPr>
  </w:style>
  <w:style w:type="paragraph" w:customStyle="1" w:styleId="Style677">
    <w:name w:val="Style677"/>
    <w:basedOn w:val="a0"/>
    <w:uiPriority w:val="99"/>
    <w:rsid w:val="00877658"/>
    <w:pPr>
      <w:widowControl w:val="0"/>
      <w:autoSpaceDE w:val="0"/>
      <w:autoSpaceDN w:val="0"/>
      <w:adjustRightInd w:val="0"/>
    </w:pPr>
    <w:rPr>
      <w:rFonts w:ascii="Candara" w:hAnsi="Candara"/>
    </w:rPr>
  </w:style>
  <w:style w:type="paragraph" w:customStyle="1" w:styleId="Style683">
    <w:name w:val="Style683"/>
    <w:basedOn w:val="a0"/>
    <w:uiPriority w:val="99"/>
    <w:rsid w:val="00877658"/>
    <w:pPr>
      <w:widowControl w:val="0"/>
      <w:autoSpaceDE w:val="0"/>
      <w:autoSpaceDN w:val="0"/>
      <w:adjustRightInd w:val="0"/>
    </w:pPr>
    <w:rPr>
      <w:rFonts w:ascii="Candara" w:hAnsi="Candara"/>
    </w:rPr>
  </w:style>
  <w:style w:type="paragraph" w:customStyle="1" w:styleId="Style695">
    <w:name w:val="Style695"/>
    <w:basedOn w:val="a0"/>
    <w:uiPriority w:val="99"/>
    <w:rsid w:val="00877658"/>
    <w:pPr>
      <w:widowControl w:val="0"/>
      <w:autoSpaceDE w:val="0"/>
      <w:autoSpaceDN w:val="0"/>
      <w:adjustRightInd w:val="0"/>
    </w:pPr>
    <w:rPr>
      <w:rFonts w:ascii="Candara" w:hAnsi="Candara"/>
    </w:rPr>
  </w:style>
  <w:style w:type="paragraph" w:customStyle="1" w:styleId="Style740">
    <w:name w:val="Style740"/>
    <w:basedOn w:val="a0"/>
    <w:uiPriority w:val="99"/>
    <w:rsid w:val="00877658"/>
    <w:pPr>
      <w:widowControl w:val="0"/>
      <w:autoSpaceDE w:val="0"/>
      <w:autoSpaceDN w:val="0"/>
      <w:adjustRightInd w:val="0"/>
    </w:pPr>
    <w:rPr>
      <w:rFonts w:ascii="Candara" w:hAnsi="Candara"/>
    </w:rPr>
  </w:style>
  <w:style w:type="character" w:customStyle="1" w:styleId="FontStyle763">
    <w:name w:val="Font Style763"/>
    <w:uiPriority w:val="99"/>
    <w:rsid w:val="00877658"/>
    <w:rPr>
      <w:rFonts w:ascii="Times New Roman" w:hAnsi="Times New Roman" w:cs="Times New Roman"/>
      <w:b/>
      <w:bCs/>
      <w:spacing w:val="-10"/>
      <w:sz w:val="24"/>
      <w:szCs w:val="24"/>
    </w:rPr>
  </w:style>
  <w:style w:type="character" w:customStyle="1" w:styleId="FontStyle797">
    <w:name w:val="Font Style797"/>
    <w:uiPriority w:val="99"/>
    <w:rsid w:val="00877658"/>
    <w:rPr>
      <w:rFonts w:ascii="Times New Roman" w:hAnsi="Times New Roman" w:cs="Times New Roman"/>
      <w:b/>
      <w:bCs/>
      <w:sz w:val="18"/>
      <w:szCs w:val="18"/>
    </w:rPr>
  </w:style>
  <w:style w:type="character" w:customStyle="1" w:styleId="FontStyle808">
    <w:name w:val="Font Style808"/>
    <w:uiPriority w:val="99"/>
    <w:rsid w:val="00877658"/>
    <w:rPr>
      <w:rFonts w:ascii="Times New Roman" w:hAnsi="Times New Roman" w:cs="Times New Roman"/>
      <w:b/>
      <w:bCs/>
      <w:i/>
      <w:iCs/>
      <w:sz w:val="18"/>
      <w:szCs w:val="18"/>
    </w:rPr>
  </w:style>
  <w:style w:type="character" w:customStyle="1" w:styleId="FontStyle809">
    <w:name w:val="Font Style809"/>
    <w:uiPriority w:val="99"/>
    <w:rsid w:val="00877658"/>
    <w:rPr>
      <w:rFonts w:ascii="Times New Roman" w:hAnsi="Times New Roman" w:cs="Times New Roman"/>
      <w:b/>
      <w:bCs/>
      <w:sz w:val="18"/>
      <w:szCs w:val="18"/>
    </w:rPr>
  </w:style>
  <w:style w:type="character" w:customStyle="1" w:styleId="FontStyle868">
    <w:name w:val="Font Style868"/>
    <w:uiPriority w:val="99"/>
    <w:rsid w:val="00877658"/>
    <w:rPr>
      <w:rFonts w:ascii="Times New Roman" w:hAnsi="Times New Roman" w:cs="Times New Roman"/>
      <w:b/>
      <w:bCs/>
      <w:sz w:val="18"/>
      <w:szCs w:val="18"/>
    </w:rPr>
  </w:style>
  <w:style w:type="character" w:customStyle="1" w:styleId="FontStyle938">
    <w:name w:val="Font Style938"/>
    <w:uiPriority w:val="99"/>
    <w:rsid w:val="00877658"/>
    <w:rPr>
      <w:rFonts w:ascii="Times New Roman" w:hAnsi="Times New Roman" w:cs="Times New Roman"/>
      <w:b/>
      <w:bCs/>
      <w:sz w:val="16"/>
      <w:szCs w:val="16"/>
    </w:rPr>
  </w:style>
  <w:style w:type="character" w:customStyle="1" w:styleId="FontStyle989">
    <w:name w:val="Font Style989"/>
    <w:uiPriority w:val="99"/>
    <w:rsid w:val="00877658"/>
    <w:rPr>
      <w:rFonts w:ascii="Candara" w:hAnsi="Candara" w:cs="Candara"/>
      <w:b/>
      <w:bCs/>
      <w:sz w:val="18"/>
      <w:szCs w:val="18"/>
    </w:rPr>
  </w:style>
  <w:style w:type="character" w:customStyle="1" w:styleId="FontStyle990">
    <w:name w:val="Font Style990"/>
    <w:uiPriority w:val="99"/>
    <w:rsid w:val="00877658"/>
    <w:rPr>
      <w:rFonts w:ascii="Candara" w:hAnsi="Candara" w:cs="Candara"/>
      <w:b/>
      <w:bCs/>
      <w:sz w:val="18"/>
      <w:szCs w:val="18"/>
    </w:rPr>
  </w:style>
  <w:style w:type="character" w:customStyle="1" w:styleId="FontStyle991">
    <w:name w:val="Font Style991"/>
    <w:uiPriority w:val="99"/>
    <w:rsid w:val="00877658"/>
    <w:rPr>
      <w:rFonts w:ascii="Palatino Linotype" w:hAnsi="Palatino Linotype" w:cs="Palatino Linotype"/>
      <w:b/>
      <w:bCs/>
      <w:sz w:val="24"/>
      <w:szCs w:val="24"/>
    </w:rPr>
  </w:style>
  <w:style w:type="paragraph" w:customStyle="1" w:styleId="Style280">
    <w:name w:val="Style280"/>
    <w:basedOn w:val="a0"/>
    <w:uiPriority w:val="99"/>
    <w:rsid w:val="00877658"/>
    <w:pPr>
      <w:widowControl w:val="0"/>
      <w:autoSpaceDE w:val="0"/>
      <w:autoSpaceDN w:val="0"/>
      <w:adjustRightInd w:val="0"/>
      <w:spacing w:line="199" w:lineRule="exact"/>
    </w:pPr>
    <w:rPr>
      <w:rFonts w:ascii="Candara" w:hAnsi="Candara"/>
    </w:rPr>
  </w:style>
  <w:style w:type="paragraph" w:customStyle="1" w:styleId="Style487">
    <w:name w:val="Style487"/>
    <w:basedOn w:val="a0"/>
    <w:uiPriority w:val="99"/>
    <w:rsid w:val="00877658"/>
    <w:pPr>
      <w:widowControl w:val="0"/>
      <w:autoSpaceDE w:val="0"/>
      <w:autoSpaceDN w:val="0"/>
      <w:adjustRightInd w:val="0"/>
      <w:spacing w:line="209" w:lineRule="exact"/>
    </w:pPr>
    <w:rPr>
      <w:rFonts w:ascii="Candara" w:hAnsi="Candara"/>
    </w:rPr>
  </w:style>
  <w:style w:type="paragraph" w:customStyle="1" w:styleId="Style600">
    <w:name w:val="Style600"/>
    <w:basedOn w:val="a0"/>
    <w:uiPriority w:val="99"/>
    <w:rsid w:val="00877658"/>
    <w:pPr>
      <w:widowControl w:val="0"/>
      <w:autoSpaceDE w:val="0"/>
      <w:autoSpaceDN w:val="0"/>
      <w:adjustRightInd w:val="0"/>
      <w:spacing w:line="442" w:lineRule="exact"/>
      <w:jc w:val="both"/>
    </w:pPr>
    <w:rPr>
      <w:rFonts w:ascii="Candara" w:hAnsi="Candara"/>
    </w:rPr>
  </w:style>
  <w:style w:type="paragraph" w:customStyle="1" w:styleId="Style627">
    <w:name w:val="Style627"/>
    <w:basedOn w:val="a0"/>
    <w:uiPriority w:val="99"/>
    <w:rsid w:val="00877658"/>
    <w:pPr>
      <w:widowControl w:val="0"/>
      <w:autoSpaceDE w:val="0"/>
      <w:autoSpaceDN w:val="0"/>
      <w:adjustRightInd w:val="0"/>
      <w:spacing w:line="216" w:lineRule="exact"/>
    </w:pPr>
    <w:rPr>
      <w:rFonts w:ascii="Candara" w:hAnsi="Candara"/>
    </w:rPr>
  </w:style>
  <w:style w:type="paragraph" w:customStyle="1" w:styleId="Style662">
    <w:name w:val="Style662"/>
    <w:basedOn w:val="a0"/>
    <w:uiPriority w:val="99"/>
    <w:rsid w:val="00877658"/>
    <w:pPr>
      <w:widowControl w:val="0"/>
      <w:autoSpaceDE w:val="0"/>
      <w:autoSpaceDN w:val="0"/>
      <w:adjustRightInd w:val="0"/>
      <w:spacing w:line="204" w:lineRule="exact"/>
      <w:jc w:val="both"/>
    </w:pPr>
    <w:rPr>
      <w:rFonts w:ascii="Candara" w:hAnsi="Candara"/>
    </w:rPr>
  </w:style>
  <w:style w:type="paragraph" w:customStyle="1" w:styleId="Style666">
    <w:name w:val="Style666"/>
    <w:basedOn w:val="a0"/>
    <w:uiPriority w:val="99"/>
    <w:rsid w:val="00877658"/>
    <w:pPr>
      <w:widowControl w:val="0"/>
      <w:autoSpaceDE w:val="0"/>
      <w:autoSpaceDN w:val="0"/>
      <w:adjustRightInd w:val="0"/>
      <w:jc w:val="both"/>
    </w:pPr>
    <w:rPr>
      <w:rFonts w:ascii="Candara" w:hAnsi="Candara"/>
    </w:rPr>
  </w:style>
  <w:style w:type="paragraph" w:customStyle="1" w:styleId="Style676">
    <w:name w:val="Style676"/>
    <w:basedOn w:val="a0"/>
    <w:uiPriority w:val="99"/>
    <w:rsid w:val="00877658"/>
    <w:pPr>
      <w:widowControl w:val="0"/>
      <w:autoSpaceDE w:val="0"/>
      <w:autoSpaceDN w:val="0"/>
      <w:adjustRightInd w:val="0"/>
      <w:spacing w:line="187" w:lineRule="exact"/>
      <w:ind w:firstLine="598"/>
    </w:pPr>
    <w:rPr>
      <w:rFonts w:ascii="Candara" w:hAnsi="Candara"/>
    </w:rPr>
  </w:style>
  <w:style w:type="paragraph" w:customStyle="1" w:styleId="Style692">
    <w:name w:val="Style692"/>
    <w:basedOn w:val="a0"/>
    <w:uiPriority w:val="99"/>
    <w:rsid w:val="00877658"/>
    <w:pPr>
      <w:widowControl w:val="0"/>
      <w:autoSpaceDE w:val="0"/>
      <w:autoSpaceDN w:val="0"/>
      <w:adjustRightInd w:val="0"/>
    </w:pPr>
    <w:rPr>
      <w:rFonts w:ascii="Candara" w:hAnsi="Candara"/>
    </w:rPr>
  </w:style>
  <w:style w:type="paragraph" w:customStyle="1" w:styleId="Style711">
    <w:name w:val="Style711"/>
    <w:basedOn w:val="a0"/>
    <w:uiPriority w:val="99"/>
    <w:rsid w:val="00877658"/>
    <w:pPr>
      <w:widowControl w:val="0"/>
      <w:autoSpaceDE w:val="0"/>
      <w:autoSpaceDN w:val="0"/>
      <w:adjustRightInd w:val="0"/>
      <w:spacing w:line="247" w:lineRule="exact"/>
      <w:ind w:hanging="1008"/>
    </w:pPr>
    <w:rPr>
      <w:rFonts w:ascii="Candara" w:hAnsi="Candara"/>
    </w:rPr>
  </w:style>
  <w:style w:type="character" w:customStyle="1" w:styleId="FontStyle781">
    <w:name w:val="Font Style781"/>
    <w:uiPriority w:val="99"/>
    <w:rsid w:val="00877658"/>
    <w:rPr>
      <w:rFonts w:ascii="Times New Roman" w:hAnsi="Times New Roman" w:cs="Times New Roman"/>
      <w:sz w:val="18"/>
      <w:szCs w:val="18"/>
    </w:rPr>
  </w:style>
  <w:style w:type="paragraph" w:customStyle="1" w:styleId="Style11">
    <w:name w:val="Style11"/>
    <w:basedOn w:val="a0"/>
    <w:uiPriority w:val="99"/>
    <w:rsid w:val="00877658"/>
    <w:pPr>
      <w:widowControl w:val="0"/>
      <w:autoSpaceDE w:val="0"/>
      <w:autoSpaceDN w:val="0"/>
      <w:adjustRightInd w:val="0"/>
      <w:spacing w:line="610" w:lineRule="exact"/>
      <w:ind w:hanging="355"/>
    </w:pPr>
    <w:rPr>
      <w:rFonts w:ascii="Candara" w:hAnsi="Candara"/>
    </w:rPr>
  </w:style>
  <w:style w:type="paragraph" w:customStyle="1" w:styleId="Style51">
    <w:name w:val="Style51"/>
    <w:basedOn w:val="a0"/>
    <w:uiPriority w:val="99"/>
    <w:rsid w:val="00877658"/>
    <w:pPr>
      <w:widowControl w:val="0"/>
      <w:autoSpaceDE w:val="0"/>
      <w:autoSpaceDN w:val="0"/>
      <w:adjustRightInd w:val="0"/>
    </w:pPr>
    <w:rPr>
      <w:rFonts w:ascii="Candara" w:hAnsi="Candara"/>
    </w:rPr>
  </w:style>
  <w:style w:type="paragraph" w:customStyle="1" w:styleId="Style59">
    <w:name w:val="Style59"/>
    <w:basedOn w:val="a0"/>
    <w:uiPriority w:val="99"/>
    <w:rsid w:val="00877658"/>
    <w:pPr>
      <w:widowControl w:val="0"/>
      <w:autoSpaceDE w:val="0"/>
      <w:autoSpaceDN w:val="0"/>
      <w:adjustRightInd w:val="0"/>
    </w:pPr>
    <w:rPr>
      <w:rFonts w:ascii="Candara" w:hAnsi="Candara"/>
    </w:rPr>
  </w:style>
  <w:style w:type="paragraph" w:customStyle="1" w:styleId="Style326">
    <w:name w:val="Style326"/>
    <w:basedOn w:val="a0"/>
    <w:uiPriority w:val="99"/>
    <w:rsid w:val="00877658"/>
    <w:pPr>
      <w:widowControl w:val="0"/>
      <w:autoSpaceDE w:val="0"/>
      <w:autoSpaceDN w:val="0"/>
      <w:adjustRightInd w:val="0"/>
      <w:spacing w:line="235" w:lineRule="exact"/>
      <w:jc w:val="both"/>
    </w:pPr>
    <w:rPr>
      <w:rFonts w:ascii="Candara" w:hAnsi="Candara"/>
    </w:rPr>
  </w:style>
  <w:style w:type="paragraph" w:customStyle="1" w:styleId="Style32">
    <w:name w:val="Style32"/>
    <w:basedOn w:val="a0"/>
    <w:uiPriority w:val="99"/>
    <w:rsid w:val="00877658"/>
    <w:pPr>
      <w:widowControl w:val="0"/>
      <w:autoSpaceDE w:val="0"/>
      <w:autoSpaceDN w:val="0"/>
      <w:adjustRightInd w:val="0"/>
    </w:pPr>
    <w:rPr>
      <w:rFonts w:ascii="Candara" w:hAnsi="Candara"/>
    </w:rPr>
  </w:style>
  <w:style w:type="paragraph" w:customStyle="1" w:styleId="Style45">
    <w:name w:val="Style45"/>
    <w:basedOn w:val="a0"/>
    <w:uiPriority w:val="99"/>
    <w:rsid w:val="00877658"/>
    <w:pPr>
      <w:widowControl w:val="0"/>
      <w:autoSpaceDE w:val="0"/>
      <w:autoSpaceDN w:val="0"/>
      <w:adjustRightInd w:val="0"/>
    </w:pPr>
    <w:rPr>
      <w:rFonts w:ascii="Candara" w:hAnsi="Candara"/>
    </w:rPr>
  </w:style>
  <w:style w:type="paragraph" w:customStyle="1" w:styleId="Style46">
    <w:name w:val="Style46"/>
    <w:basedOn w:val="a0"/>
    <w:uiPriority w:val="99"/>
    <w:rsid w:val="00877658"/>
    <w:pPr>
      <w:widowControl w:val="0"/>
      <w:autoSpaceDE w:val="0"/>
      <w:autoSpaceDN w:val="0"/>
      <w:adjustRightInd w:val="0"/>
      <w:spacing w:line="226" w:lineRule="exact"/>
      <w:ind w:hanging="1006"/>
    </w:pPr>
    <w:rPr>
      <w:rFonts w:ascii="Candara" w:hAnsi="Candara"/>
    </w:rPr>
  </w:style>
  <w:style w:type="paragraph" w:customStyle="1" w:styleId="Style56">
    <w:name w:val="Style56"/>
    <w:basedOn w:val="a0"/>
    <w:uiPriority w:val="99"/>
    <w:rsid w:val="00877658"/>
    <w:pPr>
      <w:widowControl w:val="0"/>
      <w:autoSpaceDE w:val="0"/>
      <w:autoSpaceDN w:val="0"/>
      <w:adjustRightInd w:val="0"/>
    </w:pPr>
    <w:rPr>
      <w:rFonts w:ascii="Candara" w:hAnsi="Candara"/>
    </w:rPr>
  </w:style>
  <w:style w:type="paragraph" w:customStyle="1" w:styleId="Style57">
    <w:name w:val="Style57"/>
    <w:basedOn w:val="a0"/>
    <w:uiPriority w:val="99"/>
    <w:rsid w:val="00877658"/>
    <w:pPr>
      <w:widowControl w:val="0"/>
      <w:autoSpaceDE w:val="0"/>
      <w:autoSpaceDN w:val="0"/>
      <w:adjustRightInd w:val="0"/>
    </w:pPr>
    <w:rPr>
      <w:rFonts w:ascii="Candara" w:hAnsi="Candara"/>
    </w:rPr>
  </w:style>
  <w:style w:type="paragraph" w:customStyle="1" w:styleId="Style76">
    <w:name w:val="Style76"/>
    <w:basedOn w:val="a0"/>
    <w:uiPriority w:val="99"/>
    <w:rsid w:val="00877658"/>
    <w:pPr>
      <w:widowControl w:val="0"/>
      <w:autoSpaceDE w:val="0"/>
      <w:autoSpaceDN w:val="0"/>
      <w:adjustRightInd w:val="0"/>
      <w:spacing w:line="209" w:lineRule="exact"/>
      <w:ind w:hanging="365"/>
    </w:pPr>
    <w:rPr>
      <w:rFonts w:ascii="Candara" w:hAnsi="Candara"/>
    </w:rPr>
  </w:style>
  <w:style w:type="paragraph" w:customStyle="1" w:styleId="Style735">
    <w:name w:val="Style735"/>
    <w:basedOn w:val="a0"/>
    <w:uiPriority w:val="99"/>
    <w:rsid w:val="00877658"/>
    <w:pPr>
      <w:widowControl w:val="0"/>
      <w:autoSpaceDE w:val="0"/>
      <w:autoSpaceDN w:val="0"/>
      <w:adjustRightInd w:val="0"/>
      <w:spacing w:line="211" w:lineRule="exact"/>
      <w:ind w:firstLine="545"/>
    </w:pPr>
    <w:rPr>
      <w:rFonts w:ascii="Candara" w:hAnsi="Candara"/>
    </w:rPr>
  </w:style>
  <w:style w:type="character" w:customStyle="1" w:styleId="FontStyle881">
    <w:name w:val="Font Style881"/>
    <w:uiPriority w:val="99"/>
    <w:rsid w:val="00877658"/>
    <w:rPr>
      <w:rFonts w:ascii="Times New Roman" w:hAnsi="Times New Roman" w:cs="Times New Roman"/>
      <w:b/>
      <w:bCs/>
      <w:i/>
      <w:iCs/>
      <w:spacing w:val="10"/>
      <w:sz w:val="12"/>
      <w:szCs w:val="12"/>
    </w:rPr>
  </w:style>
  <w:style w:type="paragraph" w:customStyle="1" w:styleId="Style609">
    <w:name w:val="Style609"/>
    <w:basedOn w:val="a0"/>
    <w:uiPriority w:val="99"/>
    <w:rsid w:val="00877658"/>
    <w:pPr>
      <w:widowControl w:val="0"/>
      <w:autoSpaceDE w:val="0"/>
      <w:autoSpaceDN w:val="0"/>
      <w:adjustRightInd w:val="0"/>
      <w:jc w:val="both"/>
    </w:pPr>
    <w:rPr>
      <w:rFonts w:ascii="Candara" w:hAnsi="Candara"/>
    </w:rPr>
  </w:style>
  <w:style w:type="character" w:customStyle="1" w:styleId="FontStyle961">
    <w:name w:val="Font Style961"/>
    <w:uiPriority w:val="99"/>
    <w:rsid w:val="00877658"/>
    <w:rPr>
      <w:rFonts w:ascii="Times New Roman" w:hAnsi="Times New Roman" w:cs="Times New Roman"/>
      <w:sz w:val="12"/>
      <w:szCs w:val="12"/>
    </w:rPr>
  </w:style>
  <w:style w:type="character" w:customStyle="1" w:styleId="FontStyle814">
    <w:name w:val="Font Style814"/>
    <w:uiPriority w:val="99"/>
    <w:rsid w:val="00877658"/>
    <w:rPr>
      <w:rFonts w:ascii="Times New Roman" w:hAnsi="Times New Roman" w:cs="Times New Roman"/>
      <w:b/>
      <w:bCs/>
      <w:sz w:val="16"/>
      <w:szCs w:val="16"/>
    </w:rPr>
  </w:style>
  <w:style w:type="character" w:customStyle="1" w:styleId="211">
    <w:name w:val="Основной текст с отступом 2 Знак1"/>
    <w:uiPriority w:val="99"/>
    <w:semiHidden/>
    <w:rsid w:val="00877658"/>
    <w:rPr>
      <w:rFonts w:ascii="Calibri" w:eastAsia="Calibri" w:hAnsi="Calibri" w:cs="Times New Roman"/>
    </w:rPr>
  </w:style>
  <w:style w:type="character" w:customStyle="1" w:styleId="aff3">
    <w:name w:val="Текст выноски Знак"/>
    <w:link w:val="aff4"/>
    <w:uiPriority w:val="99"/>
    <w:rsid w:val="00877658"/>
    <w:rPr>
      <w:rFonts w:ascii="Tahoma" w:hAnsi="Tahoma" w:cs="Tahoma"/>
      <w:sz w:val="16"/>
      <w:szCs w:val="16"/>
    </w:rPr>
  </w:style>
  <w:style w:type="paragraph" w:styleId="aff4">
    <w:name w:val="Balloon Text"/>
    <w:basedOn w:val="a0"/>
    <w:link w:val="aff3"/>
    <w:uiPriority w:val="99"/>
    <w:unhideWhenUsed/>
    <w:rsid w:val="00877658"/>
    <w:rPr>
      <w:rFonts w:ascii="Tahoma" w:hAnsi="Tahoma"/>
      <w:sz w:val="16"/>
      <w:szCs w:val="16"/>
      <w:lang w:val="x-none" w:eastAsia="x-none"/>
    </w:rPr>
  </w:style>
  <w:style w:type="character" w:customStyle="1" w:styleId="16">
    <w:name w:val="Текст выноски Знак1"/>
    <w:uiPriority w:val="99"/>
    <w:semiHidden/>
    <w:rsid w:val="00877658"/>
    <w:rPr>
      <w:rFonts w:ascii="Tahoma" w:hAnsi="Tahoma" w:cs="Tahoma"/>
      <w:sz w:val="16"/>
      <w:szCs w:val="16"/>
    </w:rPr>
  </w:style>
  <w:style w:type="paragraph" w:customStyle="1" w:styleId="Style10">
    <w:name w:val="Style 1"/>
    <w:basedOn w:val="a0"/>
    <w:uiPriority w:val="99"/>
    <w:rsid w:val="00877658"/>
    <w:pPr>
      <w:widowControl w:val="0"/>
      <w:ind w:left="216"/>
    </w:pPr>
    <w:rPr>
      <w:snapToGrid w:val="0"/>
      <w:szCs w:val="20"/>
    </w:rPr>
  </w:style>
  <w:style w:type="paragraph" w:customStyle="1" w:styleId="Style20">
    <w:name w:val="Style 2"/>
    <w:basedOn w:val="a0"/>
    <w:uiPriority w:val="99"/>
    <w:rsid w:val="00877658"/>
    <w:pPr>
      <w:widowControl w:val="0"/>
    </w:pPr>
    <w:rPr>
      <w:snapToGrid w:val="0"/>
      <w:szCs w:val="20"/>
    </w:rPr>
  </w:style>
  <w:style w:type="character" w:customStyle="1" w:styleId="FontStyle61">
    <w:name w:val="Font Style61"/>
    <w:uiPriority w:val="99"/>
    <w:rsid w:val="00877658"/>
    <w:rPr>
      <w:rFonts w:ascii="Times New Roman" w:hAnsi="Times New Roman" w:cs="Times New Roman"/>
      <w:b/>
      <w:bCs/>
      <w:spacing w:val="20"/>
      <w:sz w:val="18"/>
      <w:szCs w:val="18"/>
    </w:rPr>
  </w:style>
  <w:style w:type="character" w:customStyle="1" w:styleId="FontStyle58">
    <w:name w:val="Font Style58"/>
    <w:uiPriority w:val="99"/>
    <w:rsid w:val="00877658"/>
    <w:rPr>
      <w:rFonts w:ascii="Times New Roman" w:hAnsi="Times New Roman" w:cs="Times New Roman"/>
      <w:b/>
      <w:bCs/>
      <w:spacing w:val="10"/>
      <w:sz w:val="18"/>
      <w:szCs w:val="18"/>
    </w:rPr>
  </w:style>
  <w:style w:type="character" w:customStyle="1" w:styleId="FontStyle56">
    <w:name w:val="Font Style56"/>
    <w:uiPriority w:val="99"/>
    <w:rsid w:val="00877658"/>
    <w:rPr>
      <w:rFonts w:ascii="Times New Roman" w:hAnsi="Times New Roman" w:cs="Times New Roman"/>
      <w:b/>
      <w:bCs/>
      <w:spacing w:val="20"/>
      <w:sz w:val="24"/>
      <w:szCs w:val="24"/>
    </w:rPr>
  </w:style>
  <w:style w:type="paragraph" w:styleId="HTML">
    <w:name w:val="HTML Preformatted"/>
    <w:basedOn w:val="a0"/>
    <w:link w:val="HTML0"/>
    <w:uiPriority w:val="99"/>
    <w:rsid w:val="0087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link w:val="HTML"/>
    <w:uiPriority w:val="99"/>
    <w:rsid w:val="00877658"/>
    <w:rPr>
      <w:rFonts w:ascii="Courier New" w:eastAsia="Calibri" w:hAnsi="Courier New" w:cs="Courier New"/>
    </w:rPr>
  </w:style>
  <w:style w:type="paragraph" w:customStyle="1" w:styleId="Style12">
    <w:name w:val="Style12"/>
    <w:basedOn w:val="a0"/>
    <w:uiPriority w:val="99"/>
    <w:rsid w:val="00877658"/>
    <w:pPr>
      <w:widowControl w:val="0"/>
      <w:autoSpaceDE w:val="0"/>
      <w:autoSpaceDN w:val="0"/>
      <w:adjustRightInd w:val="0"/>
      <w:jc w:val="center"/>
    </w:pPr>
    <w:rPr>
      <w:rFonts w:eastAsia="Calibri"/>
    </w:rPr>
  </w:style>
  <w:style w:type="character" w:customStyle="1" w:styleId="FontStyle59">
    <w:name w:val="Font Style59"/>
    <w:uiPriority w:val="99"/>
    <w:rsid w:val="00877658"/>
    <w:rPr>
      <w:rFonts w:ascii="Times New Roman" w:hAnsi="Times New Roman" w:cs="Times New Roman"/>
      <w:sz w:val="30"/>
      <w:szCs w:val="30"/>
    </w:rPr>
  </w:style>
  <w:style w:type="paragraph" w:customStyle="1" w:styleId="Style26">
    <w:name w:val="Style26"/>
    <w:basedOn w:val="a0"/>
    <w:uiPriority w:val="99"/>
    <w:rsid w:val="00877658"/>
    <w:pPr>
      <w:widowControl w:val="0"/>
      <w:autoSpaceDE w:val="0"/>
      <w:autoSpaceDN w:val="0"/>
      <w:adjustRightInd w:val="0"/>
    </w:pPr>
  </w:style>
  <w:style w:type="character" w:customStyle="1" w:styleId="FontStyle27">
    <w:name w:val="Font Style27"/>
    <w:uiPriority w:val="99"/>
    <w:rsid w:val="00877658"/>
    <w:rPr>
      <w:rFonts w:ascii="Times New Roman" w:hAnsi="Times New Roman" w:cs="Times New Roman"/>
      <w:b/>
      <w:bCs/>
      <w:spacing w:val="10"/>
      <w:sz w:val="18"/>
      <w:szCs w:val="18"/>
    </w:rPr>
  </w:style>
  <w:style w:type="character" w:customStyle="1" w:styleId="FontStyle45">
    <w:name w:val="Font Style45"/>
    <w:uiPriority w:val="99"/>
    <w:rsid w:val="00877658"/>
    <w:rPr>
      <w:rFonts w:ascii="Times New Roman" w:hAnsi="Times New Roman" w:cs="Times New Roman"/>
      <w:i/>
      <w:iCs/>
      <w:spacing w:val="-10"/>
      <w:sz w:val="18"/>
      <w:szCs w:val="18"/>
    </w:rPr>
  </w:style>
  <w:style w:type="character" w:customStyle="1" w:styleId="s10">
    <w:name w:val="s_10"/>
    <w:uiPriority w:val="99"/>
    <w:rsid w:val="00877658"/>
    <w:rPr>
      <w:rFonts w:cs="Times New Roman"/>
    </w:rPr>
  </w:style>
  <w:style w:type="paragraph" w:customStyle="1" w:styleId="Style8">
    <w:name w:val="Style8"/>
    <w:basedOn w:val="a0"/>
    <w:uiPriority w:val="99"/>
    <w:rsid w:val="00877658"/>
    <w:pPr>
      <w:widowControl w:val="0"/>
      <w:autoSpaceDE w:val="0"/>
      <w:autoSpaceDN w:val="0"/>
      <w:adjustRightInd w:val="0"/>
    </w:pPr>
  </w:style>
  <w:style w:type="paragraph" w:customStyle="1" w:styleId="41">
    <w:name w:val="Обычный4"/>
    <w:uiPriority w:val="99"/>
    <w:rsid w:val="00877658"/>
    <w:pPr>
      <w:widowControl w:val="0"/>
      <w:spacing w:line="300" w:lineRule="auto"/>
      <w:ind w:left="80"/>
      <w:jc w:val="both"/>
    </w:pPr>
    <w:rPr>
      <w:i/>
      <w:snapToGrid w:val="0"/>
      <w:sz w:val="24"/>
    </w:rPr>
  </w:style>
  <w:style w:type="paragraph" w:customStyle="1" w:styleId="340">
    <w:name w:val="Заголовок 34"/>
    <w:basedOn w:val="41"/>
    <w:next w:val="41"/>
    <w:uiPriority w:val="99"/>
    <w:rsid w:val="00877658"/>
    <w:pPr>
      <w:keepNext/>
      <w:spacing w:before="1000" w:line="240" w:lineRule="auto"/>
      <w:ind w:left="0"/>
      <w:jc w:val="center"/>
      <w:outlineLvl w:val="2"/>
    </w:pPr>
    <w:rPr>
      <w:b/>
      <w:i w:val="0"/>
    </w:rPr>
  </w:style>
  <w:style w:type="paragraph" w:customStyle="1" w:styleId="aff5">
    <w:name w:val="табл."/>
    <w:basedOn w:val="aff6"/>
    <w:uiPriority w:val="99"/>
    <w:rsid w:val="00877658"/>
  </w:style>
  <w:style w:type="paragraph" w:customStyle="1" w:styleId="aff6">
    <w:name w:val="таблица"/>
    <w:basedOn w:val="1"/>
    <w:uiPriority w:val="99"/>
    <w:rsid w:val="00877658"/>
    <w:pPr>
      <w:spacing w:before="120" w:after="120"/>
      <w:jc w:val="center"/>
    </w:pPr>
    <w:rPr>
      <w:rFonts w:ascii="Times New Roman" w:hAnsi="Times New Roman"/>
      <w:bCs w:val="0"/>
      <w:kern w:val="28"/>
      <w:sz w:val="20"/>
      <w:szCs w:val="20"/>
    </w:rPr>
  </w:style>
  <w:style w:type="paragraph" w:customStyle="1" w:styleId="aff7">
    <w:name w:val="Нормальный"/>
    <w:basedOn w:val="a0"/>
    <w:uiPriority w:val="99"/>
    <w:rsid w:val="00877658"/>
    <w:pPr>
      <w:spacing w:line="250" w:lineRule="exact"/>
      <w:ind w:firstLine="397"/>
      <w:jc w:val="both"/>
    </w:pPr>
    <w:rPr>
      <w:sz w:val="20"/>
      <w:szCs w:val="20"/>
    </w:rPr>
  </w:style>
  <w:style w:type="paragraph" w:customStyle="1" w:styleId="aff8">
    <w:name w:val="рисунок"/>
    <w:basedOn w:val="aff9"/>
    <w:uiPriority w:val="99"/>
    <w:rsid w:val="00877658"/>
    <w:pPr>
      <w:spacing w:before="240" w:after="120"/>
    </w:pPr>
  </w:style>
  <w:style w:type="paragraph" w:customStyle="1" w:styleId="aff9">
    <w:name w:val="Рис."/>
    <w:basedOn w:val="aff5"/>
    <w:uiPriority w:val="99"/>
    <w:rsid w:val="00877658"/>
    <w:pPr>
      <w:keepNext w:val="0"/>
      <w:spacing w:before="60" w:after="240"/>
    </w:pPr>
    <w:rPr>
      <w:b w:val="0"/>
      <w:bCs/>
    </w:rPr>
  </w:style>
  <w:style w:type="character" w:customStyle="1" w:styleId="affa">
    <w:name w:val="Схема документа Знак"/>
    <w:link w:val="affb"/>
    <w:uiPriority w:val="99"/>
    <w:semiHidden/>
    <w:rsid w:val="00877658"/>
    <w:rPr>
      <w:rFonts w:ascii="Tahoma" w:hAnsi="Tahoma" w:cs="Tahoma"/>
      <w:shd w:val="clear" w:color="auto" w:fill="000080"/>
    </w:rPr>
  </w:style>
  <w:style w:type="paragraph" w:styleId="affb">
    <w:name w:val="Document Map"/>
    <w:basedOn w:val="a0"/>
    <w:link w:val="affa"/>
    <w:uiPriority w:val="99"/>
    <w:semiHidden/>
    <w:rsid w:val="00877658"/>
    <w:pPr>
      <w:shd w:val="clear" w:color="auto" w:fill="000080"/>
    </w:pPr>
    <w:rPr>
      <w:rFonts w:ascii="Tahoma" w:hAnsi="Tahoma"/>
      <w:sz w:val="20"/>
      <w:szCs w:val="20"/>
      <w:lang w:val="x-none" w:eastAsia="x-none"/>
    </w:rPr>
  </w:style>
  <w:style w:type="character" w:customStyle="1" w:styleId="17">
    <w:name w:val="Схема документа Знак1"/>
    <w:uiPriority w:val="99"/>
    <w:semiHidden/>
    <w:rsid w:val="00877658"/>
    <w:rPr>
      <w:rFonts w:ascii="Tahoma" w:hAnsi="Tahoma" w:cs="Tahoma"/>
      <w:sz w:val="16"/>
      <w:szCs w:val="16"/>
    </w:rPr>
  </w:style>
  <w:style w:type="character" w:customStyle="1" w:styleId="source">
    <w:name w:val="source"/>
    <w:uiPriority w:val="99"/>
    <w:rsid w:val="00877658"/>
  </w:style>
  <w:style w:type="paragraph" w:customStyle="1" w:styleId="Style47">
    <w:name w:val="Style47"/>
    <w:basedOn w:val="a0"/>
    <w:uiPriority w:val="99"/>
    <w:rsid w:val="00877658"/>
    <w:pPr>
      <w:widowControl w:val="0"/>
      <w:autoSpaceDE w:val="0"/>
      <w:autoSpaceDN w:val="0"/>
      <w:adjustRightInd w:val="0"/>
      <w:spacing w:line="256" w:lineRule="exact"/>
      <w:ind w:firstLine="538"/>
      <w:jc w:val="both"/>
    </w:pPr>
  </w:style>
  <w:style w:type="character" w:customStyle="1" w:styleId="FontStyle135">
    <w:name w:val="Font Style135"/>
    <w:uiPriority w:val="99"/>
    <w:rsid w:val="00877658"/>
    <w:rPr>
      <w:rFonts w:ascii="Times New Roman" w:hAnsi="Times New Roman" w:cs="Times New Roman"/>
      <w:spacing w:val="-10"/>
      <w:sz w:val="30"/>
      <w:szCs w:val="30"/>
    </w:rPr>
  </w:style>
  <w:style w:type="character" w:customStyle="1" w:styleId="FontStyle148">
    <w:name w:val="Font Style148"/>
    <w:uiPriority w:val="99"/>
    <w:rsid w:val="00877658"/>
    <w:rPr>
      <w:rFonts w:ascii="Times New Roman" w:hAnsi="Times New Roman" w:cs="Times New Roman"/>
      <w:sz w:val="18"/>
      <w:szCs w:val="18"/>
    </w:rPr>
  </w:style>
  <w:style w:type="paragraph" w:customStyle="1" w:styleId="ConsPlusCell">
    <w:name w:val="ConsPlusCell"/>
    <w:uiPriority w:val="99"/>
    <w:rsid w:val="00877658"/>
    <w:pPr>
      <w:widowControl w:val="0"/>
      <w:autoSpaceDE w:val="0"/>
      <w:autoSpaceDN w:val="0"/>
      <w:adjustRightInd w:val="0"/>
    </w:pPr>
    <w:rPr>
      <w:rFonts w:ascii="Arial" w:hAnsi="Arial" w:cs="Arial"/>
    </w:rPr>
  </w:style>
  <w:style w:type="character" w:customStyle="1" w:styleId="42">
    <w:name w:val="Знак Знак4"/>
    <w:uiPriority w:val="99"/>
    <w:rsid w:val="00877658"/>
    <w:rPr>
      <w:rFonts w:ascii="Arial" w:hAnsi="Arial" w:cs="Arial"/>
      <w:b/>
      <w:bCs/>
      <w:kern w:val="32"/>
      <w:sz w:val="32"/>
      <w:szCs w:val="32"/>
      <w:lang w:val="ru-RU" w:eastAsia="ru-RU" w:bidi="ar-SA"/>
    </w:rPr>
  </w:style>
  <w:style w:type="paragraph" w:customStyle="1" w:styleId="Style100">
    <w:name w:val="Style10"/>
    <w:basedOn w:val="a0"/>
    <w:uiPriority w:val="99"/>
    <w:rsid w:val="00877658"/>
    <w:pPr>
      <w:widowControl w:val="0"/>
      <w:autoSpaceDE w:val="0"/>
      <w:autoSpaceDN w:val="0"/>
      <w:adjustRightInd w:val="0"/>
      <w:spacing w:line="320" w:lineRule="exact"/>
      <w:ind w:firstLine="365"/>
      <w:jc w:val="both"/>
    </w:pPr>
  </w:style>
  <w:style w:type="paragraph" w:customStyle="1" w:styleId="Style14">
    <w:name w:val="Style14"/>
    <w:basedOn w:val="a0"/>
    <w:uiPriority w:val="99"/>
    <w:rsid w:val="00877658"/>
    <w:pPr>
      <w:widowControl w:val="0"/>
      <w:autoSpaceDE w:val="0"/>
      <w:autoSpaceDN w:val="0"/>
      <w:adjustRightInd w:val="0"/>
      <w:spacing w:line="326" w:lineRule="exact"/>
      <w:ind w:firstLine="1426"/>
    </w:pPr>
  </w:style>
  <w:style w:type="character" w:customStyle="1" w:styleId="FontStyle44">
    <w:name w:val="Font Style44"/>
    <w:uiPriority w:val="99"/>
    <w:rsid w:val="00877658"/>
    <w:rPr>
      <w:rFonts w:ascii="Times New Roman" w:hAnsi="Times New Roman" w:cs="Times New Roman"/>
      <w:b/>
      <w:bCs/>
      <w:sz w:val="26"/>
      <w:szCs w:val="26"/>
    </w:rPr>
  </w:style>
  <w:style w:type="character" w:customStyle="1" w:styleId="FontStyle47">
    <w:name w:val="Font Style47"/>
    <w:uiPriority w:val="99"/>
    <w:rsid w:val="00877658"/>
    <w:rPr>
      <w:rFonts w:ascii="Arial" w:hAnsi="Arial" w:cs="Arial"/>
      <w:b/>
      <w:bCs/>
      <w:sz w:val="18"/>
      <w:szCs w:val="18"/>
    </w:rPr>
  </w:style>
  <w:style w:type="character" w:customStyle="1" w:styleId="FontStyle52">
    <w:name w:val="Font Style52"/>
    <w:uiPriority w:val="99"/>
    <w:rsid w:val="00877658"/>
    <w:rPr>
      <w:rFonts w:ascii="Arial" w:hAnsi="Arial" w:cs="Arial"/>
      <w:sz w:val="12"/>
      <w:szCs w:val="12"/>
    </w:rPr>
  </w:style>
  <w:style w:type="paragraph" w:customStyle="1" w:styleId="ConsPlusNormal">
    <w:name w:val="ConsPlusNormal"/>
    <w:uiPriority w:val="99"/>
    <w:rsid w:val="00877658"/>
    <w:pPr>
      <w:widowControl w:val="0"/>
      <w:autoSpaceDE w:val="0"/>
      <w:autoSpaceDN w:val="0"/>
      <w:adjustRightInd w:val="0"/>
      <w:ind w:firstLine="720"/>
    </w:pPr>
    <w:rPr>
      <w:rFonts w:ascii="Tahoma" w:hAnsi="Tahoma" w:cs="Tahoma"/>
      <w:sz w:val="22"/>
      <w:szCs w:val="22"/>
    </w:rPr>
  </w:style>
  <w:style w:type="paragraph" w:customStyle="1" w:styleId="formattext">
    <w:name w:val="formattext"/>
    <w:basedOn w:val="a0"/>
    <w:uiPriority w:val="99"/>
    <w:rsid w:val="00877658"/>
    <w:pPr>
      <w:spacing w:before="100" w:beforeAutospacing="1" w:after="100" w:afterAutospacing="1"/>
    </w:pPr>
  </w:style>
  <w:style w:type="character" w:customStyle="1" w:styleId="day7">
    <w:name w:val="da y7"/>
    <w:uiPriority w:val="99"/>
    <w:rsid w:val="00877658"/>
  </w:style>
  <w:style w:type="character" w:customStyle="1" w:styleId="m2">
    <w:name w:val="m2"/>
    <w:uiPriority w:val="99"/>
    <w:rsid w:val="00877658"/>
  </w:style>
  <w:style w:type="paragraph" w:customStyle="1" w:styleId="Style22">
    <w:name w:val="Style22"/>
    <w:basedOn w:val="a0"/>
    <w:uiPriority w:val="99"/>
    <w:rsid w:val="00877658"/>
    <w:pPr>
      <w:widowControl w:val="0"/>
      <w:autoSpaceDE w:val="0"/>
      <w:autoSpaceDN w:val="0"/>
      <w:adjustRightInd w:val="0"/>
    </w:pPr>
  </w:style>
  <w:style w:type="paragraph" w:customStyle="1" w:styleId="Style82">
    <w:name w:val="Style82"/>
    <w:basedOn w:val="a0"/>
    <w:uiPriority w:val="99"/>
    <w:rsid w:val="00877658"/>
    <w:pPr>
      <w:widowControl w:val="0"/>
      <w:autoSpaceDE w:val="0"/>
      <w:autoSpaceDN w:val="0"/>
      <w:adjustRightInd w:val="0"/>
      <w:spacing w:line="264" w:lineRule="exact"/>
      <w:ind w:firstLine="586"/>
    </w:pPr>
  </w:style>
  <w:style w:type="paragraph" w:customStyle="1" w:styleId="Style83">
    <w:name w:val="Style83"/>
    <w:basedOn w:val="a0"/>
    <w:uiPriority w:val="99"/>
    <w:rsid w:val="00877658"/>
    <w:pPr>
      <w:widowControl w:val="0"/>
      <w:autoSpaceDE w:val="0"/>
      <w:autoSpaceDN w:val="0"/>
      <w:adjustRightInd w:val="0"/>
      <w:spacing w:line="266" w:lineRule="exact"/>
      <w:ind w:firstLine="547"/>
      <w:jc w:val="both"/>
    </w:pPr>
  </w:style>
  <w:style w:type="character" w:customStyle="1" w:styleId="FontStyle193">
    <w:name w:val="Font Style193"/>
    <w:uiPriority w:val="99"/>
    <w:rsid w:val="00877658"/>
    <w:rPr>
      <w:rFonts w:ascii="Times New Roman" w:hAnsi="Times New Roman" w:cs="Times New Roman"/>
      <w:b/>
      <w:bCs/>
      <w:sz w:val="20"/>
      <w:szCs w:val="20"/>
    </w:rPr>
  </w:style>
  <w:style w:type="character" w:customStyle="1" w:styleId="FontStyle195">
    <w:name w:val="Font Style195"/>
    <w:uiPriority w:val="99"/>
    <w:rsid w:val="00877658"/>
    <w:rPr>
      <w:rFonts w:ascii="Times New Roman" w:hAnsi="Times New Roman" w:cs="Times New Roman"/>
      <w:sz w:val="20"/>
      <w:szCs w:val="20"/>
    </w:rPr>
  </w:style>
  <w:style w:type="character" w:customStyle="1" w:styleId="la">
    <w:name w:val="la"/>
    <w:uiPriority w:val="99"/>
    <w:rsid w:val="00877658"/>
    <w:rPr>
      <w:rFonts w:ascii="Arial" w:hAnsi="Arial" w:cs="Arial" w:hint="default"/>
    </w:rPr>
  </w:style>
  <w:style w:type="character" w:customStyle="1" w:styleId="sla">
    <w:name w:val="sla"/>
    <w:uiPriority w:val="99"/>
    <w:rsid w:val="00877658"/>
    <w:rPr>
      <w:rFonts w:ascii="Arial" w:hAnsi="Arial" w:cs="Arial" w:hint="default"/>
    </w:rPr>
  </w:style>
  <w:style w:type="character" w:customStyle="1" w:styleId="d">
    <w:name w:val="d"/>
    <w:uiPriority w:val="99"/>
    <w:rsid w:val="00877658"/>
  </w:style>
  <w:style w:type="character" w:customStyle="1" w:styleId="b-serp-url">
    <w:name w:val="b-serp-url"/>
    <w:uiPriority w:val="99"/>
    <w:rsid w:val="00877658"/>
  </w:style>
  <w:style w:type="character" w:customStyle="1" w:styleId="b-serp-urlitem1">
    <w:name w:val="b-serp-url__item1"/>
    <w:uiPriority w:val="99"/>
    <w:rsid w:val="00877658"/>
  </w:style>
  <w:style w:type="character" w:customStyle="1" w:styleId="b-serp-urlmark1">
    <w:name w:val="b-serp-url__mark1"/>
    <w:uiPriority w:val="99"/>
    <w:rsid w:val="00877658"/>
    <w:rPr>
      <w:rFonts w:ascii="Verdana" w:hAnsi="Verdana" w:hint="default"/>
    </w:rPr>
  </w:style>
  <w:style w:type="character" w:customStyle="1" w:styleId="b-serp-itemlinks-item1">
    <w:name w:val="b-serp-item__links-item1"/>
    <w:uiPriority w:val="99"/>
    <w:rsid w:val="00877658"/>
  </w:style>
  <w:style w:type="character" w:customStyle="1" w:styleId="s102">
    <w:name w:val="s_102"/>
    <w:uiPriority w:val="99"/>
    <w:rsid w:val="00877658"/>
    <w:rPr>
      <w:b/>
      <w:bCs/>
      <w:color w:val="000080"/>
    </w:rPr>
  </w:style>
  <w:style w:type="character" w:customStyle="1" w:styleId="FontStyle64">
    <w:name w:val="Font Style64"/>
    <w:uiPriority w:val="99"/>
    <w:rsid w:val="00877658"/>
    <w:rPr>
      <w:rFonts w:ascii="Times New Roman" w:hAnsi="Times New Roman" w:cs="Times New Roman"/>
      <w:spacing w:val="20"/>
      <w:sz w:val="18"/>
      <w:szCs w:val="18"/>
    </w:rPr>
  </w:style>
  <w:style w:type="character" w:customStyle="1" w:styleId="textcop1">
    <w:name w:val="textcop1"/>
    <w:uiPriority w:val="99"/>
    <w:rsid w:val="00877658"/>
    <w:rPr>
      <w:rFonts w:ascii="Arial" w:hAnsi="Arial" w:cs="Arial" w:hint="default"/>
      <w:color w:val="000000"/>
      <w:sz w:val="20"/>
      <w:szCs w:val="20"/>
    </w:rPr>
  </w:style>
  <w:style w:type="paragraph" w:customStyle="1" w:styleId="25">
    <w:name w:val="????????? 2"/>
    <w:basedOn w:val="a0"/>
    <w:next w:val="a0"/>
    <w:uiPriority w:val="99"/>
    <w:rsid w:val="00877658"/>
    <w:pPr>
      <w:keepNext/>
      <w:jc w:val="both"/>
    </w:pPr>
    <w:rPr>
      <w:b/>
      <w:szCs w:val="20"/>
    </w:rPr>
  </w:style>
  <w:style w:type="character" w:customStyle="1" w:styleId="te1">
    <w:name w:val="te1"/>
    <w:uiPriority w:val="99"/>
    <w:rsid w:val="00877658"/>
    <w:rPr>
      <w:color w:val="333333"/>
      <w:sz w:val="18"/>
      <w:szCs w:val="18"/>
    </w:rPr>
  </w:style>
  <w:style w:type="paragraph" w:styleId="affc">
    <w:name w:val="endnote text"/>
    <w:basedOn w:val="a0"/>
    <w:link w:val="affd"/>
    <w:uiPriority w:val="99"/>
    <w:semiHidden/>
    <w:unhideWhenUsed/>
    <w:rsid w:val="0048694E"/>
    <w:rPr>
      <w:sz w:val="20"/>
      <w:szCs w:val="20"/>
    </w:rPr>
  </w:style>
  <w:style w:type="character" w:customStyle="1" w:styleId="affd">
    <w:name w:val="Текст концевой сноски Знак"/>
    <w:basedOn w:val="a1"/>
    <w:link w:val="affc"/>
    <w:uiPriority w:val="99"/>
    <w:semiHidden/>
    <w:rsid w:val="0048694E"/>
  </w:style>
  <w:style w:type="character" w:styleId="affe">
    <w:name w:val="endnote reference"/>
    <w:uiPriority w:val="99"/>
    <w:semiHidden/>
    <w:unhideWhenUsed/>
    <w:rsid w:val="0048694E"/>
    <w:rPr>
      <w:vertAlign w:val="superscript"/>
    </w:rPr>
  </w:style>
  <w:style w:type="character" w:styleId="afff">
    <w:name w:val="footnote reference"/>
    <w:uiPriority w:val="99"/>
    <w:semiHidden/>
    <w:unhideWhenUsed/>
    <w:rsid w:val="0048694E"/>
    <w:rPr>
      <w:vertAlign w:val="superscript"/>
    </w:rPr>
  </w:style>
  <w:style w:type="paragraph" w:customStyle="1" w:styleId="26">
    <w:name w:val="Обычный2"/>
    <w:uiPriority w:val="99"/>
    <w:rsid w:val="00494A49"/>
    <w:pPr>
      <w:spacing w:line="276" w:lineRule="auto"/>
    </w:pPr>
    <w:rPr>
      <w:rFonts w:ascii="Arial" w:hAnsi="Arial" w:cs="Arial"/>
      <w:color w:val="000000"/>
      <w:sz w:val="22"/>
      <w:szCs w:val="22"/>
    </w:rPr>
  </w:style>
  <w:style w:type="paragraph" w:customStyle="1" w:styleId="18">
    <w:name w:val="Знак Знак Знак Знак1"/>
    <w:basedOn w:val="a0"/>
    <w:rsid w:val="00E53990"/>
    <w:pPr>
      <w:tabs>
        <w:tab w:val="num" w:pos="643"/>
      </w:tabs>
      <w:spacing w:after="160" w:line="240" w:lineRule="exact"/>
    </w:pPr>
    <w:rPr>
      <w:rFonts w:ascii="Verdana" w:hAnsi="Verdana" w:cs="Verdana"/>
      <w:sz w:val="20"/>
      <w:szCs w:val="20"/>
      <w:lang w:val="en-US" w:eastAsia="en-US"/>
    </w:rPr>
  </w:style>
  <w:style w:type="character" w:customStyle="1" w:styleId="130">
    <w:name w:val="Основной текст + Полужирный13"/>
    <w:uiPriority w:val="99"/>
    <w:rsid w:val="00E4059E"/>
    <w:rPr>
      <w:rFonts w:ascii="Times New Roman" w:hAnsi="Times New Roman" w:cs="Times New Roman"/>
      <w:b/>
      <w:bCs/>
      <w:spacing w:val="0"/>
      <w:sz w:val="20"/>
      <w:szCs w:val="20"/>
      <w:shd w:val="clear" w:color="auto" w:fill="FFFFFF"/>
    </w:rPr>
  </w:style>
  <w:style w:type="character" w:customStyle="1" w:styleId="120">
    <w:name w:val="Основной текст + Полужирный12"/>
    <w:uiPriority w:val="99"/>
    <w:rsid w:val="00F67266"/>
    <w:rPr>
      <w:rFonts w:ascii="Times New Roman" w:hAnsi="Times New Roman" w:cs="Times New Roman"/>
      <w:b/>
      <w:bCs/>
      <w:spacing w:val="0"/>
      <w:sz w:val="20"/>
      <w:szCs w:val="20"/>
      <w:shd w:val="clear" w:color="auto" w:fill="FFFFFF"/>
    </w:rPr>
  </w:style>
  <w:style w:type="character" w:customStyle="1" w:styleId="2pt4">
    <w:name w:val="Основной текст + Интервал 2 pt4"/>
    <w:uiPriority w:val="99"/>
    <w:rsid w:val="00202B94"/>
    <w:rPr>
      <w:rFonts w:ascii="Times New Roman" w:hAnsi="Times New Roman" w:cs="Times New Roman"/>
      <w:spacing w:val="40"/>
      <w:sz w:val="20"/>
      <w:szCs w:val="20"/>
      <w:shd w:val="clear" w:color="auto" w:fill="FFFFFF"/>
    </w:rPr>
  </w:style>
  <w:style w:type="character" w:customStyle="1" w:styleId="1835">
    <w:name w:val="Основной текст (18)35"/>
    <w:uiPriority w:val="99"/>
    <w:rsid w:val="00202B94"/>
    <w:rPr>
      <w:rFonts w:ascii="Times New Roman" w:hAnsi="Times New Roman" w:cs="Times New Roman"/>
      <w:b/>
      <w:bCs/>
      <w:sz w:val="20"/>
      <w:szCs w:val="20"/>
      <w:shd w:val="clear" w:color="auto" w:fill="FFFFFF"/>
    </w:rPr>
  </w:style>
  <w:style w:type="character" w:customStyle="1" w:styleId="1834">
    <w:name w:val="Основной текст (18)34"/>
    <w:uiPriority w:val="99"/>
    <w:rsid w:val="00202B94"/>
    <w:rPr>
      <w:rFonts w:ascii="Times New Roman" w:hAnsi="Times New Roman" w:cs="Times New Roman"/>
      <w:b/>
      <w:bCs/>
      <w:sz w:val="20"/>
      <w:szCs w:val="20"/>
      <w:shd w:val="clear" w:color="auto" w:fill="FFFFFF"/>
    </w:rPr>
  </w:style>
  <w:style w:type="character" w:customStyle="1" w:styleId="100">
    <w:name w:val="Основной текст + Полужирный10"/>
    <w:uiPriority w:val="99"/>
    <w:rsid w:val="00202B94"/>
    <w:rPr>
      <w:rFonts w:ascii="Times New Roman" w:hAnsi="Times New Roman" w:cs="Times New Roman"/>
      <w:b/>
      <w:bCs/>
      <w:sz w:val="20"/>
      <w:szCs w:val="20"/>
      <w:shd w:val="clear" w:color="auto" w:fill="FFFFFF"/>
    </w:rPr>
  </w:style>
  <w:style w:type="character" w:customStyle="1" w:styleId="91">
    <w:name w:val="Основной текст + Полужирный9"/>
    <w:uiPriority w:val="99"/>
    <w:rsid w:val="00026194"/>
    <w:rPr>
      <w:rFonts w:ascii="Times New Roman" w:hAnsi="Times New Roman" w:cs="Times New Roman"/>
      <w:b/>
      <w:bCs/>
      <w:sz w:val="20"/>
      <w:szCs w:val="20"/>
      <w:shd w:val="clear" w:color="auto" w:fill="FFFFFF"/>
    </w:rPr>
  </w:style>
  <w:style w:type="character" w:customStyle="1" w:styleId="182">
    <w:name w:val="Основной текст (18)2"/>
    <w:uiPriority w:val="99"/>
    <w:rsid w:val="00CE4A83"/>
    <w:rPr>
      <w:rFonts w:ascii="Times New Roman" w:hAnsi="Times New Roman" w:cs="Times New Roman"/>
      <w:b/>
      <w:bCs/>
      <w:spacing w:val="0"/>
      <w:sz w:val="20"/>
      <w:szCs w:val="20"/>
      <w:shd w:val="clear" w:color="auto" w:fill="FFFFFF"/>
    </w:rPr>
  </w:style>
  <w:style w:type="character" w:customStyle="1" w:styleId="43">
    <w:name w:val="Основной текст + Курсив43"/>
    <w:uiPriority w:val="99"/>
    <w:rsid w:val="008E4C5A"/>
    <w:rPr>
      <w:rFonts w:ascii="Times New Roman" w:hAnsi="Times New Roman" w:cs="Times New Roman"/>
      <w:i/>
      <w:iCs/>
      <w:spacing w:val="0"/>
      <w:sz w:val="20"/>
      <w:szCs w:val="20"/>
      <w:shd w:val="clear" w:color="auto" w:fill="FFFFFF"/>
    </w:rPr>
  </w:style>
  <w:style w:type="paragraph" w:customStyle="1" w:styleId="19">
    <w:name w:val="Знак Знак Знак Знак1"/>
    <w:basedOn w:val="a0"/>
    <w:uiPriority w:val="99"/>
    <w:rsid w:val="00DC0503"/>
    <w:pPr>
      <w:tabs>
        <w:tab w:val="num" w:pos="643"/>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0"/>
    <w:uiPriority w:val="99"/>
    <w:rsid w:val="00FF1071"/>
    <w:pPr>
      <w:spacing w:before="100" w:beforeAutospacing="1" w:after="100" w:afterAutospacing="1"/>
    </w:pPr>
  </w:style>
  <w:style w:type="character" w:customStyle="1" w:styleId="afff0">
    <w:name w:val="Основной текст_"/>
    <w:link w:val="341"/>
    <w:uiPriority w:val="99"/>
    <w:rsid w:val="00B20D34"/>
    <w:rPr>
      <w:rFonts w:eastAsia="Tahoma"/>
      <w:b/>
      <w:bCs/>
      <w:color w:val="000000"/>
      <w:sz w:val="26"/>
      <w:szCs w:val="26"/>
      <w:shd w:val="clear" w:color="auto" w:fill="FFFFFF"/>
    </w:rPr>
  </w:style>
  <w:style w:type="paragraph" w:customStyle="1" w:styleId="341">
    <w:name w:val="Основной текст34"/>
    <w:basedOn w:val="a0"/>
    <w:link w:val="afff0"/>
    <w:uiPriority w:val="99"/>
    <w:rsid w:val="00B20D34"/>
    <w:pPr>
      <w:shd w:val="clear" w:color="auto" w:fill="FFFFFF"/>
      <w:spacing w:after="180" w:line="281" w:lineRule="exact"/>
      <w:jc w:val="center"/>
    </w:pPr>
    <w:rPr>
      <w:rFonts w:eastAsia="Tahoma"/>
      <w:b/>
      <w:bCs/>
      <w:color w:val="000000"/>
      <w:sz w:val="26"/>
      <w:szCs w:val="26"/>
      <w:lang w:val="x-none" w:eastAsia="x-none"/>
    </w:rPr>
  </w:style>
  <w:style w:type="character" w:customStyle="1" w:styleId="blk">
    <w:name w:val="blk"/>
    <w:basedOn w:val="a1"/>
    <w:uiPriority w:val="99"/>
    <w:rsid w:val="00DA7196"/>
  </w:style>
  <w:style w:type="paragraph" w:customStyle="1" w:styleId="tekstob">
    <w:name w:val="tekstob"/>
    <w:basedOn w:val="a0"/>
    <w:uiPriority w:val="99"/>
    <w:rsid w:val="00B24B00"/>
    <w:pPr>
      <w:spacing w:before="100" w:beforeAutospacing="1" w:after="100" w:afterAutospacing="1"/>
    </w:pPr>
  </w:style>
  <w:style w:type="character" w:customStyle="1" w:styleId="afff1">
    <w:name w:val="Сноска_"/>
    <w:link w:val="afff2"/>
    <w:uiPriority w:val="99"/>
    <w:rsid w:val="00B24B00"/>
    <w:rPr>
      <w:rFonts w:eastAsia="Calibri"/>
      <w:b/>
      <w:bCs/>
      <w:sz w:val="19"/>
      <w:szCs w:val="19"/>
      <w:shd w:val="clear" w:color="auto" w:fill="FFFFFF"/>
      <w:lang w:eastAsia="en-US"/>
    </w:rPr>
  </w:style>
  <w:style w:type="paragraph" w:customStyle="1" w:styleId="afff2">
    <w:name w:val="Сноска"/>
    <w:basedOn w:val="a0"/>
    <w:link w:val="afff1"/>
    <w:uiPriority w:val="99"/>
    <w:rsid w:val="00B24B00"/>
    <w:pPr>
      <w:widowControl w:val="0"/>
      <w:shd w:val="clear" w:color="auto" w:fill="FFFFFF"/>
      <w:spacing w:line="230" w:lineRule="exact"/>
      <w:jc w:val="both"/>
    </w:pPr>
    <w:rPr>
      <w:rFonts w:eastAsia="Calibri"/>
      <w:b/>
      <w:bCs/>
      <w:sz w:val="19"/>
      <w:szCs w:val="19"/>
      <w:lang w:val="x-none" w:eastAsia="en-US"/>
    </w:rPr>
  </w:style>
  <w:style w:type="character" w:customStyle="1" w:styleId="7pt">
    <w:name w:val="Основной текст + 7 pt"/>
    <w:aliases w:val="Полужирный,Основной текст (2) + 9,5 pt,Интервал 0 pt"/>
    <w:uiPriority w:val="99"/>
    <w:rsid w:val="00460ECE"/>
    <w:rPr>
      <w:rFonts w:ascii="Times New Roman" w:eastAsia="Tahoma" w:hAnsi="Times New Roman" w:cs="Times New Roman"/>
      <w:b w:val="0"/>
      <w:bCs w:val="0"/>
      <w:color w:val="000000"/>
      <w:spacing w:val="0"/>
      <w:sz w:val="14"/>
      <w:szCs w:val="14"/>
      <w:shd w:val="clear" w:color="auto" w:fill="FFFFFF"/>
      <w:lang w:val="ru-RU" w:eastAsia="ru-RU" w:bidi="ar-SA"/>
    </w:rPr>
  </w:style>
  <w:style w:type="character" w:customStyle="1" w:styleId="27">
    <w:name w:val="Основной текст (2)_ Знак"/>
    <w:link w:val="28"/>
    <w:uiPriority w:val="99"/>
    <w:rsid w:val="00460ECE"/>
    <w:rPr>
      <w:rFonts w:eastAsia="Arial Unicode MS"/>
      <w:color w:val="000000"/>
      <w:sz w:val="24"/>
      <w:szCs w:val="24"/>
      <w:shd w:val="clear" w:color="auto" w:fill="FFFFFF"/>
    </w:rPr>
  </w:style>
  <w:style w:type="paragraph" w:customStyle="1" w:styleId="28">
    <w:name w:val="Основной текст (2)_"/>
    <w:basedOn w:val="a0"/>
    <w:link w:val="27"/>
    <w:uiPriority w:val="99"/>
    <w:rsid w:val="00460ECE"/>
    <w:pPr>
      <w:widowControl w:val="0"/>
      <w:shd w:val="clear" w:color="auto" w:fill="FFFFFF"/>
      <w:spacing w:before="480" w:line="197" w:lineRule="exact"/>
      <w:jc w:val="both"/>
    </w:pPr>
    <w:rPr>
      <w:rFonts w:eastAsia="Arial Unicode MS"/>
      <w:color w:val="000000"/>
      <w:lang w:val="x-none" w:eastAsia="x-none"/>
    </w:rPr>
  </w:style>
  <w:style w:type="character" w:customStyle="1" w:styleId="29">
    <w:name w:val="Основной текст (2) + Курсив"/>
    <w:uiPriority w:val="99"/>
    <w:rsid w:val="00460ECE"/>
    <w:rPr>
      <w:rFonts w:eastAsia="Arial Unicode MS"/>
      <w:i/>
      <w:iCs/>
      <w:color w:val="000000"/>
      <w:spacing w:val="0"/>
      <w:w w:val="100"/>
      <w:position w:val="0"/>
      <w:sz w:val="24"/>
      <w:szCs w:val="24"/>
      <w:shd w:val="clear" w:color="auto" w:fill="FFFFFF"/>
    </w:rPr>
  </w:style>
  <w:style w:type="character" w:customStyle="1" w:styleId="44">
    <w:name w:val="Основной текст (4)_"/>
    <w:link w:val="45"/>
    <w:uiPriority w:val="99"/>
    <w:rsid w:val="00460ECE"/>
    <w:rPr>
      <w:rFonts w:eastAsia="Arial Unicode MS"/>
      <w:color w:val="000000"/>
      <w:sz w:val="14"/>
      <w:szCs w:val="14"/>
      <w:shd w:val="clear" w:color="auto" w:fill="FFFFFF"/>
    </w:rPr>
  </w:style>
  <w:style w:type="paragraph" w:customStyle="1" w:styleId="45">
    <w:name w:val="Основной текст (4)"/>
    <w:basedOn w:val="a0"/>
    <w:link w:val="44"/>
    <w:uiPriority w:val="99"/>
    <w:rsid w:val="00460ECE"/>
    <w:pPr>
      <w:widowControl w:val="0"/>
      <w:shd w:val="clear" w:color="auto" w:fill="FFFFFF"/>
      <w:spacing w:after="480" w:line="149" w:lineRule="exact"/>
      <w:jc w:val="center"/>
    </w:pPr>
    <w:rPr>
      <w:rFonts w:eastAsia="Arial Unicode MS"/>
      <w:color w:val="000000"/>
      <w:sz w:val="14"/>
      <w:szCs w:val="14"/>
      <w:lang w:val="x-none" w:eastAsia="x-none"/>
    </w:rPr>
  </w:style>
  <w:style w:type="character" w:customStyle="1" w:styleId="29pt">
    <w:name w:val="Основной текст (2) + 9 pt"/>
    <w:aliases w:val="Полужирный5"/>
    <w:uiPriority w:val="99"/>
    <w:rsid w:val="00460ECE"/>
    <w:rPr>
      <w:rFonts w:ascii="Times New Roman" w:hAnsi="Times New Roman" w:cs="Times New Roman"/>
      <w:b/>
      <w:bCs/>
      <w:color w:val="000000"/>
      <w:spacing w:val="0"/>
      <w:w w:val="100"/>
      <w:position w:val="0"/>
      <w:sz w:val="18"/>
      <w:szCs w:val="18"/>
      <w:u w:val="none"/>
      <w:lang w:val="ru-RU" w:eastAsia="ru-RU"/>
    </w:rPr>
  </w:style>
  <w:style w:type="paragraph" w:customStyle="1" w:styleId="2a">
    <w:name w:val="Основной текст (2)"/>
    <w:basedOn w:val="a0"/>
    <w:uiPriority w:val="99"/>
    <w:rsid w:val="00460ECE"/>
    <w:pPr>
      <w:widowControl w:val="0"/>
      <w:shd w:val="clear" w:color="auto" w:fill="FFFFFF"/>
      <w:spacing w:before="480" w:line="197" w:lineRule="exact"/>
      <w:jc w:val="both"/>
    </w:pPr>
    <w:rPr>
      <w:rFonts w:eastAsia="Arial Unicode MS"/>
      <w:color w:val="000000"/>
      <w:sz w:val="20"/>
      <w:szCs w:val="20"/>
    </w:rPr>
  </w:style>
  <w:style w:type="paragraph" w:customStyle="1" w:styleId="37">
    <w:name w:val="Основной текст (3)"/>
    <w:basedOn w:val="a0"/>
    <w:uiPriority w:val="99"/>
    <w:rsid w:val="00460ECE"/>
    <w:pPr>
      <w:widowControl w:val="0"/>
      <w:shd w:val="clear" w:color="auto" w:fill="FFFFFF"/>
      <w:spacing w:line="240" w:lineRule="atLeast"/>
    </w:pPr>
    <w:rPr>
      <w:rFonts w:eastAsia="Arial Unicode MS"/>
      <w:color w:val="000000"/>
      <w:sz w:val="17"/>
      <w:szCs w:val="17"/>
    </w:rPr>
  </w:style>
  <w:style w:type="character" w:customStyle="1" w:styleId="250">
    <w:name w:val="Основной текст25"/>
    <w:uiPriority w:val="99"/>
    <w:rsid w:val="00572860"/>
    <w:rPr>
      <w:rFonts w:eastAsia="Tahoma"/>
      <w:b/>
      <w:bCs/>
      <w:color w:val="000000"/>
      <w:sz w:val="26"/>
      <w:szCs w:val="26"/>
      <w:shd w:val="clear" w:color="auto" w:fill="FFFFFF"/>
      <w:lang w:val="ru-RU" w:eastAsia="ru-RU" w:bidi="ar-SA"/>
    </w:rPr>
  </w:style>
  <w:style w:type="character" w:customStyle="1" w:styleId="260">
    <w:name w:val="Основной текст26"/>
    <w:uiPriority w:val="99"/>
    <w:rsid w:val="00572860"/>
    <w:rPr>
      <w:rFonts w:eastAsia="Tahoma"/>
      <w:b/>
      <w:bCs/>
      <w:color w:val="000000"/>
      <w:sz w:val="26"/>
      <w:szCs w:val="26"/>
      <w:shd w:val="clear" w:color="auto" w:fill="FFFFFF"/>
      <w:lang w:val="ru-RU" w:eastAsia="ru-RU" w:bidi="ar-SA"/>
    </w:rPr>
  </w:style>
  <w:style w:type="character" w:customStyle="1" w:styleId="270">
    <w:name w:val="Основной текст27"/>
    <w:uiPriority w:val="99"/>
    <w:rsid w:val="00572860"/>
    <w:rPr>
      <w:rFonts w:eastAsia="Tahoma"/>
      <w:b/>
      <w:bCs/>
      <w:color w:val="000000"/>
      <w:sz w:val="26"/>
      <w:szCs w:val="26"/>
      <w:shd w:val="clear" w:color="auto" w:fill="FFFFFF"/>
      <w:lang w:val="ru-RU" w:eastAsia="ru-RU" w:bidi="ar-SA"/>
    </w:rPr>
  </w:style>
  <w:style w:type="character" w:customStyle="1" w:styleId="280">
    <w:name w:val="Основной текст28"/>
    <w:uiPriority w:val="99"/>
    <w:rsid w:val="00572860"/>
    <w:rPr>
      <w:rFonts w:eastAsia="Tahoma"/>
      <w:b/>
      <w:bCs/>
      <w:color w:val="000000"/>
      <w:sz w:val="26"/>
      <w:szCs w:val="26"/>
      <w:shd w:val="clear" w:color="auto" w:fill="FFFFFF"/>
      <w:lang w:val="ru-RU" w:eastAsia="ru-RU" w:bidi="ar-SA"/>
    </w:rPr>
  </w:style>
  <w:style w:type="character" w:customStyle="1" w:styleId="290">
    <w:name w:val="Основной текст29"/>
    <w:uiPriority w:val="99"/>
    <w:rsid w:val="00572860"/>
    <w:rPr>
      <w:rFonts w:eastAsia="Tahoma"/>
      <w:b/>
      <w:bCs/>
      <w:color w:val="000000"/>
      <w:sz w:val="26"/>
      <w:szCs w:val="26"/>
      <w:shd w:val="clear" w:color="auto" w:fill="FFFFFF"/>
      <w:lang w:val="ru-RU" w:eastAsia="ru-RU" w:bidi="ar-SA"/>
    </w:rPr>
  </w:style>
  <w:style w:type="character" w:customStyle="1" w:styleId="38">
    <w:name w:val="Основной текст + Не полужирный3"/>
    <w:uiPriority w:val="99"/>
    <w:rsid w:val="00572860"/>
    <w:rPr>
      <w:rFonts w:eastAsia="Tahoma"/>
      <w:b w:val="0"/>
      <w:bCs w:val="0"/>
      <w:color w:val="000000"/>
      <w:sz w:val="26"/>
      <w:szCs w:val="26"/>
      <w:shd w:val="clear" w:color="auto" w:fill="FFFFFF"/>
      <w:lang w:val="ru-RU" w:eastAsia="ru-RU" w:bidi="ar-SA"/>
    </w:rPr>
  </w:style>
  <w:style w:type="character" w:customStyle="1" w:styleId="2b">
    <w:name w:val="Основной текст + Не полужирный2"/>
    <w:aliases w:val="Курсив1,Интервал 0 pt2"/>
    <w:uiPriority w:val="99"/>
    <w:rsid w:val="00572860"/>
    <w:rPr>
      <w:rFonts w:eastAsia="Tahoma"/>
      <w:b w:val="0"/>
      <w:bCs w:val="0"/>
      <w:i/>
      <w:iCs/>
      <w:color w:val="000000"/>
      <w:spacing w:val="-10"/>
      <w:sz w:val="26"/>
      <w:szCs w:val="26"/>
      <w:shd w:val="clear" w:color="auto" w:fill="FFFFFF"/>
      <w:lang w:val="ru-RU" w:eastAsia="ru-RU" w:bidi="ar-SA"/>
    </w:rPr>
  </w:style>
  <w:style w:type="character" w:customStyle="1" w:styleId="320">
    <w:name w:val="Основной текст32"/>
    <w:uiPriority w:val="99"/>
    <w:rsid w:val="00572860"/>
    <w:rPr>
      <w:rFonts w:eastAsia="Tahoma"/>
      <w:b/>
      <w:bCs/>
      <w:color w:val="000000"/>
      <w:sz w:val="26"/>
      <w:szCs w:val="26"/>
      <w:shd w:val="clear" w:color="auto" w:fill="FFFFFF"/>
      <w:lang w:val="ru-RU" w:eastAsia="ru-RU" w:bidi="ar-SA"/>
    </w:rPr>
  </w:style>
  <w:style w:type="character" w:customStyle="1" w:styleId="330">
    <w:name w:val="Основной текст33"/>
    <w:uiPriority w:val="99"/>
    <w:rsid w:val="00572860"/>
    <w:rPr>
      <w:rFonts w:eastAsia="Tahoma"/>
      <w:b/>
      <w:bCs/>
      <w:color w:val="000000"/>
      <w:sz w:val="26"/>
      <w:szCs w:val="26"/>
      <w:shd w:val="clear" w:color="auto" w:fill="FFFFFF"/>
      <w:lang w:val="ru-RU" w:eastAsia="ru-RU" w:bidi="ar-SA"/>
    </w:rPr>
  </w:style>
  <w:style w:type="character" w:customStyle="1" w:styleId="140">
    <w:name w:val="Основной текст + Курсив14"/>
    <w:uiPriority w:val="99"/>
    <w:rsid w:val="0078012B"/>
    <w:rPr>
      <w:rFonts w:ascii="Times New Roman" w:hAnsi="Times New Roman" w:cs="Times New Roman"/>
      <w:i/>
      <w:iCs/>
      <w:spacing w:val="0"/>
      <w:sz w:val="20"/>
      <w:szCs w:val="20"/>
      <w:shd w:val="clear" w:color="auto" w:fill="FFFFFF"/>
    </w:rPr>
  </w:style>
  <w:style w:type="character" w:customStyle="1" w:styleId="2pt5">
    <w:name w:val="Основной текст + Интервал 2 pt5"/>
    <w:uiPriority w:val="99"/>
    <w:rsid w:val="0078012B"/>
    <w:rPr>
      <w:rFonts w:ascii="Times New Roman" w:hAnsi="Times New Roman" w:cs="Times New Roman"/>
      <w:spacing w:val="40"/>
      <w:sz w:val="20"/>
      <w:szCs w:val="20"/>
      <w:shd w:val="clear" w:color="auto" w:fill="FFFFFF"/>
    </w:rPr>
  </w:style>
  <w:style w:type="character" w:customStyle="1" w:styleId="312">
    <w:name w:val="Основной текст + Курсив31"/>
    <w:uiPriority w:val="99"/>
    <w:rsid w:val="0078012B"/>
    <w:rPr>
      <w:rFonts w:ascii="Times New Roman" w:hAnsi="Times New Roman" w:cs="Times New Roman"/>
      <w:i/>
      <w:iCs/>
      <w:spacing w:val="0"/>
      <w:sz w:val="20"/>
      <w:szCs w:val="20"/>
      <w:shd w:val="clear" w:color="auto" w:fill="FFFFFF"/>
    </w:rPr>
  </w:style>
  <w:style w:type="character" w:customStyle="1" w:styleId="121">
    <w:name w:val="Основной текст + Курсив12"/>
    <w:uiPriority w:val="99"/>
    <w:rsid w:val="0078012B"/>
    <w:rPr>
      <w:rFonts w:ascii="Times New Roman" w:hAnsi="Times New Roman" w:cs="Times New Roman"/>
      <w:i/>
      <w:iCs/>
      <w:spacing w:val="0"/>
      <w:sz w:val="20"/>
      <w:szCs w:val="20"/>
      <w:shd w:val="clear" w:color="auto" w:fill="FFFFFF"/>
    </w:rPr>
  </w:style>
  <w:style w:type="character" w:customStyle="1" w:styleId="FontStyle29">
    <w:name w:val="Font Style29"/>
    <w:uiPriority w:val="99"/>
    <w:rsid w:val="00365E7B"/>
    <w:rPr>
      <w:rFonts w:ascii="Times New Roman" w:hAnsi="Times New Roman" w:cs="Times New Roman"/>
      <w:sz w:val="22"/>
      <w:szCs w:val="22"/>
    </w:rPr>
  </w:style>
  <w:style w:type="character" w:customStyle="1" w:styleId="FontStyle34">
    <w:name w:val="Font Style34"/>
    <w:uiPriority w:val="99"/>
    <w:rsid w:val="00365E7B"/>
    <w:rPr>
      <w:rFonts w:ascii="Times New Roman" w:hAnsi="Times New Roman" w:cs="Times New Roman"/>
      <w:sz w:val="26"/>
      <w:szCs w:val="26"/>
    </w:rPr>
  </w:style>
  <w:style w:type="character" w:customStyle="1" w:styleId="FontStyle20">
    <w:name w:val="Font Style20"/>
    <w:uiPriority w:val="99"/>
    <w:rsid w:val="00365E7B"/>
    <w:rPr>
      <w:rFonts w:ascii="Times New Roman" w:hAnsi="Times New Roman" w:cs="Times New Roman"/>
      <w:sz w:val="22"/>
      <w:szCs w:val="22"/>
    </w:rPr>
  </w:style>
  <w:style w:type="paragraph" w:customStyle="1" w:styleId="Style13">
    <w:name w:val="Style13"/>
    <w:basedOn w:val="a0"/>
    <w:uiPriority w:val="99"/>
    <w:rsid w:val="00365E7B"/>
    <w:pPr>
      <w:widowControl w:val="0"/>
      <w:autoSpaceDE w:val="0"/>
      <w:autoSpaceDN w:val="0"/>
      <w:adjustRightInd w:val="0"/>
      <w:spacing w:line="281" w:lineRule="exact"/>
      <w:ind w:hanging="358"/>
    </w:pPr>
  </w:style>
  <w:style w:type="paragraph" w:customStyle="1" w:styleId="Style7">
    <w:name w:val="Style7"/>
    <w:basedOn w:val="a0"/>
    <w:uiPriority w:val="99"/>
    <w:rsid w:val="00F56FA6"/>
    <w:pPr>
      <w:widowControl w:val="0"/>
      <w:autoSpaceDE w:val="0"/>
      <w:autoSpaceDN w:val="0"/>
      <w:adjustRightInd w:val="0"/>
      <w:spacing w:line="276" w:lineRule="exact"/>
    </w:pPr>
  </w:style>
  <w:style w:type="character" w:customStyle="1" w:styleId="FontStyle79">
    <w:name w:val="Font Style79"/>
    <w:uiPriority w:val="99"/>
    <w:rsid w:val="00F56FA6"/>
    <w:rPr>
      <w:rFonts w:ascii="Times New Roman" w:hAnsi="Times New Roman" w:cs="Times New Roman"/>
      <w:sz w:val="26"/>
      <w:szCs w:val="26"/>
    </w:rPr>
  </w:style>
  <w:style w:type="character" w:customStyle="1" w:styleId="FontStyle71">
    <w:name w:val="Font Style71"/>
    <w:uiPriority w:val="99"/>
    <w:rsid w:val="00F56FA6"/>
    <w:rPr>
      <w:rFonts w:ascii="Times New Roman" w:hAnsi="Times New Roman" w:cs="Times New Roman"/>
      <w:sz w:val="22"/>
      <w:szCs w:val="22"/>
    </w:rPr>
  </w:style>
  <w:style w:type="paragraph" w:customStyle="1" w:styleId="Style65">
    <w:name w:val="Style65"/>
    <w:basedOn w:val="a0"/>
    <w:uiPriority w:val="99"/>
    <w:rsid w:val="00F56FA6"/>
    <w:pPr>
      <w:widowControl w:val="0"/>
      <w:autoSpaceDE w:val="0"/>
      <w:autoSpaceDN w:val="0"/>
      <w:adjustRightInd w:val="0"/>
      <w:spacing w:line="418" w:lineRule="exact"/>
      <w:ind w:firstLine="278"/>
      <w:jc w:val="both"/>
    </w:pPr>
  </w:style>
  <w:style w:type="character" w:customStyle="1" w:styleId="180">
    <w:name w:val="Основной текст (18)_"/>
    <w:link w:val="181"/>
    <w:uiPriority w:val="99"/>
    <w:rsid w:val="0024025A"/>
    <w:rPr>
      <w:b/>
      <w:bCs/>
      <w:shd w:val="clear" w:color="auto" w:fill="FFFFFF"/>
    </w:rPr>
  </w:style>
  <w:style w:type="paragraph" w:customStyle="1" w:styleId="181">
    <w:name w:val="Основной текст (18)1"/>
    <w:basedOn w:val="a0"/>
    <w:link w:val="180"/>
    <w:uiPriority w:val="99"/>
    <w:rsid w:val="0024025A"/>
    <w:pPr>
      <w:shd w:val="clear" w:color="auto" w:fill="FFFFFF"/>
      <w:spacing w:before="240" w:after="240" w:line="240" w:lineRule="atLeast"/>
    </w:pPr>
    <w:rPr>
      <w:b/>
      <w:bCs/>
      <w:sz w:val="20"/>
      <w:szCs w:val="20"/>
      <w:lang w:val="x-none" w:eastAsia="x-none"/>
    </w:rPr>
  </w:style>
  <w:style w:type="character" w:customStyle="1" w:styleId="81">
    <w:name w:val="Основной текст + Полужирный8"/>
    <w:uiPriority w:val="99"/>
    <w:rsid w:val="0024025A"/>
    <w:rPr>
      <w:rFonts w:ascii="Times New Roman" w:hAnsi="Times New Roman" w:cs="Times New Roman"/>
      <w:b/>
      <w:bCs/>
      <w:sz w:val="20"/>
      <w:szCs w:val="20"/>
      <w:shd w:val="clear" w:color="auto" w:fill="FFFFFF"/>
    </w:rPr>
  </w:style>
  <w:style w:type="character" w:customStyle="1" w:styleId="110">
    <w:name w:val="Основной текст + 11"/>
    <w:aliases w:val="5 pt17,Полужирный10,Курсив9"/>
    <w:uiPriority w:val="99"/>
    <w:rsid w:val="0024025A"/>
    <w:rPr>
      <w:rFonts w:ascii="Times New Roman" w:hAnsi="Times New Roman" w:cs="Times New Roman"/>
      <w:b/>
      <w:bCs/>
      <w:i/>
      <w:iCs/>
      <w:sz w:val="23"/>
      <w:szCs w:val="23"/>
      <w:shd w:val="clear" w:color="auto" w:fill="FFFFFF"/>
    </w:rPr>
  </w:style>
  <w:style w:type="character" w:customStyle="1" w:styleId="69">
    <w:name w:val="Основной текст (6)9"/>
    <w:uiPriority w:val="99"/>
    <w:rsid w:val="00266F47"/>
    <w:rPr>
      <w:rFonts w:ascii="Times New Roman" w:hAnsi="Times New Roman" w:cs="Times New Roman"/>
      <w:b/>
      <w:bCs/>
      <w:sz w:val="20"/>
      <w:szCs w:val="20"/>
      <w:shd w:val="clear" w:color="auto" w:fill="FFFFFF"/>
    </w:rPr>
  </w:style>
  <w:style w:type="character" w:customStyle="1" w:styleId="68">
    <w:name w:val="Основной текст (6)8"/>
    <w:uiPriority w:val="99"/>
    <w:rsid w:val="00266F47"/>
    <w:rPr>
      <w:rFonts w:ascii="Times New Roman" w:hAnsi="Times New Roman" w:cs="Times New Roman"/>
      <w:b/>
      <w:bCs/>
      <w:noProof/>
      <w:sz w:val="20"/>
      <w:szCs w:val="20"/>
      <w:shd w:val="clear" w:color="auto" w:fill="FFFFFF"/>
    </w:rPr>
  </w:style>
  <w:style w:type="character" w:customStyle="1" w:styleId="39">
    <w:name w:val="Основной текст (3)_"/>
    <w:link w:val="313"/>
    <w:uiPriority w:val="99"/>
    <w:rsid w:val="00266F47"/>
    <w:rPr>
      <w:b/>
      <w:bCs/>
      <w:sz w:val="16"/>
      <w:szCs w:val="16"/>
      <w:shd w:val="clear" w:color="auto" w:fill="FFFFFF"/>
    </w:rPr>
  </w:style>
  <w:style w:type="paragraph" w:customStyle="1" w:styleId="313">
    <w:name w:val="Основной текст (3)1"/>
    <w:basedOn w:val="a0"/>
    <w:link w:val="39"/>
    <w:uiPriority w:val="99"/>
    <w:rsid w:val="00266F47"/>
    <w:pPr>
      <w:shd w:val="clear" w:color="auto" w:fill="FFFFFF"/>
      <w:spacing w:before="180" w:after="180" w:line="182" w:lineRule="exact"/>
      <w:ind w:hanging="1020"/>
      <w:jc w:val="center"/>
    </w:pPr>
    <w:rPr>
      <w:b/>
      <w:bCs/>
      <w:sz w:val="16"/>
      <w:szCs w:val="16"/>
      <w:lang w:val="x-none" w:eastAsia="x-none"/>
    </w:rPr>
  </w:style>
  <w:style w:type="character" w:customStyle="1" w:styleId="afff3">
    <w:name w:val="Колонтитул_"/>
    <w:link w:val="afff4"/>
    <w:uiPriority w:val="99"/>
    <w:rsid w:val="00266F47"/>
    <w:rPr>
      <w:shd w:val="clear" w:color="auto" w:fill="FFFFFF"/>
    </w:rPr>
  </w:style>
  <w:style w:type="paragraph" w:customStyle="1" w:styleId="afff4">
    <w:name w:val="Колонтитул"/>
    <w:basedOn w:val="a0"/>
    <w:link w:val="afff3"/>
    <w:uiPriority w:val="99"/>
    <w:rsid w:val="00266F47"/>
    <w:pPr>
      <w:shd w:val="clear" w:color="auto" w:fill="FFFFFF"/>
    </w:pPr>
    <w:rPr>
      <w:sz w:val="20"/>
      <w:szCs w:val="20"/>
      <w:lang w:val="x-none" w:eastAsia="x-none"/>
    </w:rPr>
  </w:style>
  <w:style w:type="character" w:customStyle="1" w:styleId="82">
    <w:name w:val="Колонтитул + 8"/>
    <w:aliases w:val="5 pt18,Полужирный12,Курсив11"/>
    <w:uiPriority w:val="99"/>
    <w:rsid w:val="00266F47"/>
    <w:rPr>
      <w:b/>
      <w:bCs/>
      <w:i/>
      <w:iCs/>
      <w:spacing w:val="0"/>
      <w:sz w:val="17"/>
      <w:szCs w:val="17"/>
      <w:shd w:val="clear" w:color="auto" w:fill="FFFFFF"/>
    </w:rPr>
  </w:style>
  <w:style w:type="character" w:customStyle="1" w:styleId="9pt4">
    <w:name w:val="Колонтитул + 9 pt4"/>
    <w:uiPriority w:val="99"/>
    <w:rsid w:val="00266F47"/>
    <w:rPr>
      <w:spacing w:val="0"/>
      <w:sz w:val="18"/>
      <w:szCs w:val="18"/>
      <w:shd w:val="clear" w:color="auto" w:fill="FFFFFF"/>
    </w:rPr>
  </w:style>
  <w:style w:type="character" w:customStyle="1" w:styleId="4pt">
    <w:name w:val="Колонтитул + 4 pt"/>
    <w:aliases w:val="Курсив10"/>
    <w:uiPriority w:val="99"/>
    <w:rsid w:val="00266F47"/>
    <w:rPr>
      <w:i/>
      <w:iCs/>
      <w:noProof/>
      <w:sz w:val="8"/>
      <w:szCs w:val="8"/>
      <w:shd w:val="clear" w:color="auto" w:fill="FFFFFF"/>
    </w:rPr>
  </w:style>
  <w:style w:type="character" w:customStyle="1" w:styleId="3a">
    <w:name w:val="Подпись к таблице (3)_"/>
    <w:link w:val="3b"/>
    <w:uiPriority w:val="99"/>
    <w:rsid w:val="00266F47"/>
    <w:rPr>
      <w:b/>
      <w:bCs/>
      <w:i/>
      <w:iCs/>
      <w:sz w:val="18"/>
      <w:szCs w:val="18"/>
      <w:shd w:val="clear" w:color="auto" w:fill="FFFFFF"/>
    </w:rPr>
  </w:style>
  <w:style w:type="paragraph" w:customStyle="1" w:styleId="3b">
    <w:name w:val="Подпись к таблице (3)"/>
    <w:basedOn w:val="a0"/>
    <w:link w:val="3a"/>
    <w:uiPriority w:val="99"/>
    <w:rsid w:val="00266F47"/>
    <w:pPr>
      <w:shd w:val="clear" w:color="auto" w:fill="FFFFFF"/>
      <w:spacing w:after="60" w:line="240" w:lineRule="atLeast"/>
    </w:pPr>
    <w:rPr>
      <w:b/>
      <w:bCs/>
      <w:i/>
      <w:iCs/>
      <w:sz w:val="18"/>
      <w:szCs w:val="18"/>
      <w:lang w:val="x-none" w:eastAsia="x-none"/>
    </w:rPr>
  </w:style>
  <w:style w:type="character" w:customStyle="1" w:styleId="46">
    <w:name w:val="Подпись к таблице (4)_"/>
    <w:link w:val="410"/>
    <w:uiPriority w:val="99"/>
    <w:rsid w:val="00266F47"/>
    <w:rPr>
      <w:b/>
      <w:bCs/>
      <w:sz w:val="19"/>
      <w:szCs w:val="19"/>
      <w:shd w:val="clear" w:color="auto" w:fill="FFFFFF"/>
    </w:rPr>
  </w:style>
  <w:style w:type="paragraph" w:customStyle="1" w:styleId="410">
    <w:name w:val="Подпись к таблице (4)1"/>
    <w:basedOn w:val="a0"/>
    <w:link w:val="46"/>
    <w:uiPriority w:val="99"/>
    <w:rsid w:val="00266F47"/>
    <w:pPr>
      <w:shd w:val="clear" w:color="auto" w:fill="FFFFFF"/>
      <w:spacing w:before="60" w:line="240" w:lineRule="atLeast"/>
    </w:pPr>
    <w:rPr>
      <w:b/>
      <w:bCs/>
      <w:sz w:val="19"/>
      <w:szCs w:val="19"/>
      <w:lang w:val="x-none" w:eastAsia="x-none"/>
    </w:rPr>
  </w:style>
  <w:style w:type="character" w:customStyle="1" w:styleId="390">
    <w:name w:val="Основной текст (3)9"/>
    <w:basedOn w:val="39"/>
    <w:uiPriority w:val="99"/>
    <w:rsid w:val="00266F47"/>
    <w:rPr>
      <w:b/>
      <w:bCs/>
      <w:sz w:val="16"/>
      <w:szCs w:val="16"/>
      <w:shd w:val="clear" w:color="auto" w:fill="FFFFFF"/>
    </w:rPr>
  </w:style>
  <w:style w:type="character" w:customStyle="1" w:styleId="2c">
    <w:name w:val="Подпись к картинке (2)_"/>
    <w:link w:val="212"/>
    <w:uiPriority w:val="99"/>
    <w:rsid w:val="00266F47"/>
    <w:rPr>
      <w:b/>
      <w:bCs/>
      <w:sz w:val="16"/>
      <w:szCs w:val="16"/>
      <w:shd w:val="clear" w:color="auto" w:fill="FFFFFF"/>
    </w:rPr>
  </w:style>
  <w:style w:type="paragraph" w:customStyle="1" w:styleId="212">
    <w:name w:val="Подпись к картинке (2)1"/>
    <w:basedOn w:val="a0"/>
    <w:link w:val="2c"/>
    <w:uiPriority w:val="99"/>
    <w:rsid w:val="00266F47"/>
    <w:pPr>
      <w:shd w:val="clear" w:color="auto" w:fill="FFFFFF"/>
      <w:spacing w:line="216" w:lineRule="exact"/>
      <w:jc w:val="center"/>
    </w:pPr>
    <w:rPr>
      <w:b/>
      <w:bCs/>
      <w:sz w:val="16"/>
      <w:szCs w:val="16"/>
      <w:lang w:val="x-none" w:eastAsia="x-none"/>
    </w:rPr>
  </w:style>
  <w:style w:type="character" w:customStyle="1" w:styleId="450">
    <w:name w:val="Основной текст (4)5"/>
    <w:uiPriority w:val="99"/>
    <w:rsid w:val="00266F47"/>
    <w:rPr>
      <w:rFonts w:ascii="Times New Roman" w:eastAsia="Arial Unicode MS" w:hAnsi="Times New Roman" w:cs="Times New Roman"/>
      <w:b/>
      <w:bCs/>
      <w:color w:val="000000"/>
      <w:sz w:val="17"/>
      <w:szCs w:val="17"/>
      <w:shd w:val="clear" w:color="auto" w:fill="FFFFFF"/>
    </w:rPr>
  </w:style>
  <w:style w:type="character" w:customStyle="1" w:styleId="3c">
    <w:name w:val="Подпись к картинке (3)_"/>
    <w:link w:val="314"/>
    <w:uiPriority w:val="99"/>
    <w:rsid w:val="00266F47"/>
    <w:rPr>
      <w:b/>
      <w:bCs/>
      <w:shd w:val="clear" w:color="auto" w:fill="FFFFFF"/>
    </w:rPr>
  </w:style>
  <w:style w:type="paragraph" w:customStyle="1" w:styleId="314">
    <w:name w:val="Подпись к картинке (3)1"/>
    <w:basedOn w:val="a0"/>
    <w:link w:val="3c"/>
    <w:uiPriority w:val="99"/>
    <w:rsid w:val="00266F47"/>
    <w:pPr>
      <w:shd w:val="clear" w:color="auto" w:fill="FFFFFF"/>
      <w:spacing w:line="224" w:lineRule="exact"/>
      <w:jc w:val="center"/>
    </w:pPr>
    <w:rPr>
      <w:b/>
      <w:bCs/>
      <w:sz w:val="20"/>
      <w:szCs w:val="20"/>
      <w:lang w:val="x-none" w:eastAsia="x-none"/>
    </w:rPr>
  </w:style>
  <w:style w:type="character" w:customStyle="1" w:styleId="291">
    <w:name w:val="Подпись к картинке (2)9"/>
    <w:basedOn w:val="2c"/>
    <w:uiPriority w:val="99"/>
    <w:rsid w:val="00266F47"/>
    <w:rPr>
      <w:b/>
      <w:bCs/>
      <w:sz w:val="16"/>
      <w:szCs w:val="16"/>
      <w:shd w:val="clear" w:color="auto" w:fill="FFFFFF"/>
    </w:rPr>
  </w:style>
  <w:style w:type="character" w:customStyle="1" w:styleId="200">
    <w:name w:val="Основной текст (20)_"/>
    <w:link w:val="201"/>
    <w:uiPriority w:val="99"/>
    <w:rsid w:val="00266F47"/>
    <w:rPr>
      <w:b/>
      <w:bCs/>
      <w:sz w:val="19"/>
      <w:szCs w:val="19"/>
      <w:shd w:val="clear" w:color="auto" w:fill="FFFFFF"/>
    </w:rPr>
  </w:style>
  <w:style w:type="paragraph" w:customStyle="1" w:styleId="201">
    <w:name w:val="Основной текст (20)1"/>
    <w:basedOn w:val="a0"/>
    <w:link w:val="200"/>
    <w:uiPriority w:val="99"/>
    <w:rsid w:val="00266F47"/>
    <w:pPr>
      <w:shd w:val="clear" w:color="auto" w:fill="FFFFFF"/>
      <w:spacing w:line="240" w:lineRule="atLeast"/>
    </w:pPr>
    <w:rPr>
      <w:b/>
      <w:bCs/>
      <w:sz w:val="19"/>
      <w:szCs w:val="19"/>
      <w:lang w:val="x-none" w:eastAsia="x-none"/>
    </w:rPr>
  </w:style>
  <w:style w:type="character" w:customStyle="1" w:styleId="281">
    <w:name w:val="Подпись к картинке (2)8"/>
    <w:basedOn w:val="2c"/>
    <w:uiPriority w:val="99"/>
    <w:rsid w:val="00266F47"/>
    <w:rPr>
      <w:b/>
      <w:bCs/>
      <w:sz w:val="16"/>
      <w:szCs w:val="16"/>
      <w:shd w:val="clear" w:color="auto" w:fill="FFFFFF"/>
    </w:rPr>
  </w:style>
  <w:style w:type="character" w:customStyle="1" w:styleId="440">
    <w:name w:val="Основной текст (4)4"/>
    <w:uiPriority w:val="99"/>
    <w:rsid w:val="00266F47"/>
    <w:rPr>
      <w:rFonts w:ascii="Times New Roman" w:eastAsia="Arial Unicode MS" w:hAnsi="Times New Roman" w:cs="Times New Roman"/>
      <w:b/>
      <w:bCs/>
      <w:color w:val="000000"/>
      <w:sz w:val="17"/>
      <w:szCs w:val="17"/>
      <w:shd w:val="clear" w:color="auto" w:fill="FFFFFF"/>
    </w:rPr>
  </w:style>
  <w:style w:type="character" w:customStyle="1" w:styleId="8pt">
    <w:name w:val="Основной текст + 8 pt"/>
    <w:aliases w:val="Полужирный11"/>
    <w:uiPriority w:val="99"/>
    <w:rsid w:val="00266F47"/>
    <w:rPr>
      <w:rFonts w:ascii="Times New Roman" w:hAnsi="Times New Roman" w:cs="Times New Roman"/>
      <w:b/>
      <w:bCs/>
      <w:spacing w:val="0"/>
      <w:sz w:val="16"/>
      <w:szCs w:val="16"/>
      <w:shd w:val="clear" w:color="auto" w:fill="FFFFFF"/>
    </w:rPr>
  </w:style>
  <w:style w:type="character" w:customStyle="1" w:styleId="190">
    <w:name w:val="Основной текст (19)_"/>
    <w:link w:val="191"/>
    <w:uiPriority w:val="99"/>
    <w:rsid w:val="00266F47"/>
    <w:rPr>
      <w:b/>
      <w:bCs/>
      <w:sz w:val="12"/>
      <w:szCs w:val="12"/>
      <w:shd w:val="clear" w:color="auto" w:fill="FFFFFF"/>
    </w:rPr>
  </w:style>
  <w:style w:type="paragraph" w:customStyle="1" w:styleId="191">
    <w:name w:val="Основной текст (19)1"/>
    <w:basedOn w:val="a0"/>
    <w:link w:val="190"/>
    <w:uiPriority w:val="99"/>
    <w:rsid w:val="00266F47"/>
    <w:pPr>
      <w:shd w:val="clear" w:color="auto" w:fill="FFFFFF"/>
      <w:spacing w:before="120" w:line="240" w:lineRule="atLeast"/>
      <w:jc w:val="both"/>
    </w:pPr>
    <w:rPr>
      <w:b/>
      <w:bCs/>
      <w:sz w:val="12"/>
      <w:szCs w:val="12"/>
      <w:lang w:val="x-none" w:eastAsia="x-none"/>
    </w:rPr>
  </w:style>
  <w:style w:type="character" w:customStyle="1" w:styleId="198pt">
    <w:name w:val="Основной текст (19) + 8 pt"/>
    <w:uiPriority w:val="99"/>
    <w:rsid w:val="00266F47"/>
    <w:rPr>
      <w:b/>
      <w:bCs/>
      <w:noProof/>
      <w:sz w:val="16"/>
      <w:szCs w:val="16"/>
      <w:shd w:val="clear" w:color="auto" w:fill="FFFFFF"/>
    </w:rPr>
  </w:style>
  <w:style w:type="character" w:customStyle="1" w:styleId="111">
    <w:name w:val="Основной текст + Полужирный11"/>
    <w:uiPriority w:val="99"/>
    <w:rsid w:val="00266F47"/>
    <w:rPr>
      <w:rFonts w:ascii="Times New Roman" w:hAnsi="Times New Roman" w:cs="Times New Roman"/>
      <w:b/>
      <w:bCs/>
      <w:spacing w:val="0"/>
      <w:sz w:val="20"/>
      <w:szCs w:val="20"/>
      <w:shd w:val="clear" w:color="auto" w:fill="FFFFFF"/>
    </w:rPr>
  </w:style>
  <w:style w:type="character" w:customStyle="1" w:styleId="53">
    <w:name w:val="Подпись к таблице (5)_"/>
    <w:link w:val="510"/>
    <w:uiPriority w:val="99"/>
    <w:rsid w:val="00266F47"/>
    <w:rPr>
      <w:i/>
      <w:iCs/>
      <w:shd w:val="clear" w:color="auto" w:fill="FFFFFF"/>
    </w:rPr>
  </w:style>
  <w:style w:type="paragraph" w:customStyle="1" w:styleId="510">
    <w:name w:val="Подпись к таблице (5)1"/>
    <w:basedOn w:val="a0"/>
    <w:link w:val="53"/>
    <w:uiPriority w:val="99"/>
    <w:rsid w:val="00266F47"/>
    <w:pPr>
      <w:shd w:val="clear" w:color="auto" w:fill="FFFFFF"/>
      <w:spacing w:line="240" w:lineRule="atLeast"/>
    </w:pPr>
    <w:rPr>
      <w:i/>
      <w:iCs/>
      <w:sz w:val="20"/>
      <w:szCs w:val="20"/>
      <w:lang w:val="x-none" w:eastAsia="x-none"/>
    </w:rPr>
  </w:style>
  <w:style w:type="character" w:customStyle="1" w:styleId="380">
    <w:name w:val="Основной текст (3)8"/>
    <w:uiPriority w:val="99"/>
    <w:rsid w:val="00266F47"/>
    <w:rPr>
      <w:b/>
      <w:bCs/>
      <w:spacing w:val="0"/>
      <w:sz w:val="16"/>
      <w:szCs w:val="16"/>
      <w:shd w:val="clear" w:color="auto" w:fill="FFFFFF"/>
    </w:rPr>
  </w:style>
  <w:style w:type="character" w:customStyle="1" w:styleId="271">
    <w:name w:val="Подпись к картинке (2)7"/>
    <w:basedOn w:val="2c"/>
    <w:uiPriority w:val="99"/>
    <w:rsid w:val="00266F47"/>
    <w:rPr>
      <w:b/>
      <w:bCs/>
      <w:sz w:val="16"/>
      <w:szCs w:val="16"/>
      <w:shd w:val="clear" w:color="auto" w:fill="FFFFFF"/>
    </w:rPr>
  </w:style>
  <w:style w:type="character" w:customStyle="1" w:styleId="261">
    <w:name w:val="Подпись к картинке (2)6"/>
    <w:basedOn w:val="2c"/>
    <w:uiPriority w:val="99"/>
    <w:rsid w:val="00266F47"/>
    <w:rPr>
      <w:b/>
      <w:bCs/>
      <w:sz w:val="16"/>
      <w:szCs w:val="16"/>
      <w:shd w:val="clear" w:color="auto" w:fill="FFFFFF"/>
    </w:rPr>
  </w:style>
  <w:style w:type="character" w:customStyle="1" w:styleId="112">
    <w:name w:val="Основной текст + Курсив11"/>
    <w:aliases w:val="Интервал 1 pt3"/>
    <w:uiPriority w:val="99"/>
    <w:rsid w:val="00266F47"/>
    <w:rPr>
      <w:rFonts w:ascii="Times New Roman" w:hAnsi="Times New Roman" w:cs="Times New Roman"/>
      <w:i/>
      <w:iCs/>
      <w:spacing w:val="30"/>
      <w:sz w:val="20"/>
      <w:szCs w:val="20"/>
      <w:shd w:val="clear" w:color="auto" w:fill="FFFFFF"/>
    </w:rPr>
  </w:style>
  <w:style w:type="character" w:customStyle="1" w:styleId="198pt4">
    <w:name w:val="Основной текст (19) + 8 pt4"/>
    <w:uiPriority w:val="99"/>
    <w:rsid w:val="00266F47"/>
    <w:rPr>
      <w:b/>
      <w:bCs/>
      <w:noProof/>
      <w:sz w:val="16"/>
      <w:szCs w:val="16"/>
      <w:shd w:val="clear" w:color="auto" w:fill="FFFFFF"/>
    </w:rPr>
  </w:style>
  <w:style w:type="character" w:customStyle="1" w:styleId="9pt3">
    <w:name w:val="Колонтитул + 9 pt3"/>
    <w:uiPriority w:val="99"/>
    <w:rsid w:val="00266F47"/>
    <w:rPr>
      <w:spacing w:val="0"/>
      <w:sz w:val="18"/>
      <w:szCs w:val="18"/>
      <w:shd w:val="clear" w:color="auto" w:fill="FFFFFF"/>
    </w:rPr>
  </w:style>
  <w:style w:type="paragraph" w:customStyle="1" w:styleId="411">
    <w:name w:val="Основной текст (4)1"/>
    <w:basedOn w:val="a0"/>
    <w:uiPriority w:val="99"/>
    <w:rsid w:val="00266F47"/>
    <w:pPr>
      <w:shd w:val="clear" w:color="auto" w:fill="FFFFFF"/>
      <w:spacing w:before="120" w:line="230" w:lineRule="exact"/>
      <w:jc w:val="center"/>
    </w:pPr>
    <w:rPr>
      <w:rFonts w:eastAsia="Calibri"/>
      <w:b/>
      <w:bCs/>
      <w:sz w:val="17"/>
      <w:szCs w:val="17"/>
      <w:lang w:eastAsia="en-US"/>
    </w:rPr>
  </w:style>
  <w:style w:type="character" w:customStyle="1" w:styleId="71">
    <w:name w:val="Основной текст + Курсив7"/>
    <w:uiPriority w:val="99"/>
    <w:rsid w:val="00266F47"/>
    <w:rPr>
      <w:rFonts w:ascii="Times New Roman" w:hAnsi="Times New Roman" w:cs="Times New Roman"/>
      <w:i/>
      <w:iCs/>
      <w:spacing w:val="0"/>
      <w:sz w:val="20"/>
      <w:szCs w:val="20"/>
      <w:shd w:val="clear" w:color="auto" w:fill="FFFFFF"/>
    </w:rPr>
  </w:style>
  <w:style w:type="character" w:customStyle="1" w:styleId="1817">
    <w:name w:val="Основной текст (18)17"/>
    <w:uiPriority w:val="99"/>
    <w:rsid w:val="00266F47"/>
    <w:rPr>
      <w:rFonts w:ascii="Times New Roman" w:hAnsi="Times New Roman" w:cs="Times New Roman"/>
      <w:b w:val="0"/>
      <w:bCs w:val="0"/>
      <w:spacing w:val="0"/>
      <w:sz w:val="20"/>
      <w:szCs w:val="20"/>
      <w:shd w:val="clear" w:color="auto" w:fill="FFFFFF"/>
    </w:rPr>
  </w:style>
  <w:style w:type="character" w:customStyle="1" w:styleId="131">
    <w:name w:val="Основной текст + 13"/>
    <w:aliases w:val="5 pt11,Масштаб 60%"/>
    <w:uiPriority w:val="99"/>
    <w:rsid w:val="00266F47"/>
    <w:rPr>
      <w:rFonts w:ascii="Times New Roman" w:hAnsi="Times New Roman" w:cs="Times New Roman"/>
      <w:noProof/>
      <w:spacing w:val="0"/>
      <w:w w:val="60"/>
      <w:sz w:val="27"/>
      <w:szCs w:val="27"/>
      <w:shd w:val="clear" w:color="auto" w:fill="FFFFFF"/>
    </w:rPr>
  </w:style>
  <w:style w:type="character" w:customStyle="1" w:styleId="2pt3">
    <w:name w:val="Основной текст + Интервал 2 pt3"/>
    <w:uiPriority w:val="99"/>
    <w:rsid w:val="00266F47"/>
    <w:rPr>
      <w:rFonts w:ascii="Times New Roman" w:hAnsi="Times New Roman" w:cs="Times New Roman"/>
      <w:spacing w:val="40"/>
      <w:sz w:val="20"/>
      <w:szCs w:val="20"/>
      <w:shd w:val="clear" w:color="auto" w:fill="FFFFFF"/>
    </w:rPr>
  </w:style>
  <w:style w:type="character" w:customStyle="1" w:styleId="209">
    <w:name w:val="Основной текст (20)9"/>
    <w:uiPriority w:val="99"/>
    <w:rsid w:val="00266F47"/>
    <w:rPr>
      <w:b/>
      <w:bCs/>
      <w:spacing w:val="0"/>
      <w:sz w:val="19"/>
      <w:szCs w:val="19"/>
      <w:shd w:val="clear" w:color="auto" w:fill="FFFFFF"/>
    </w:rPr>
  </w:style>
  <w:style w:type="character" w:customStyle="1" w:styleId="54">
    <w:name w:val="Основной текст + Полужирный5"/>
    <w:uiPriority w:val="99"/>
    <w:rsid w:val="00266F47"/>
    <w:rPr>
      <w:rFonts w:ascii="Times New Roman" w:hAnsi="Times New Roman" w:cs="Times New Roman"/>
      <w:b/>
      <w:bCs/>
      <w:spacing w:val="0"/>
      <w:sz w:val="20"/>
      <w:szCs w:val="20"/>
      <w:shd w:val="clear" w:color="auto" w:fill="FFFFFF"/>
    </w:rPr>
  </w:style>
  <w:style w:type="character" w:customStyle="1" w:styleId="83">
    <w:name w:val="Основной текст + Курсив8"/>
    <w:uiPriority w:val="99"/>
    <w:rsid w:val="00266F47"/>
    <w:rPr>
      <w:rFonts w:ascii="Times New Roman" w:hAnsi="Times New Roman" w:cs="Times New Roman"/>
      <w:i/>
      <w:iCs/>
      <w:spacing w:val="0"/>
      <w:sz w:val="20"/>
      <w:szCs w:val="20"/>
      <w:shd w:val="clear" w:color="auto" w:fill="FFFFFF"/>
    </w:rPr>
  </w:style>
  <w:style w:type="character" w:customStyle="1" w:styleId="1822">
    <w:name w:val="Основной текст (18)22"/>
    <w:uiPriority w:val="99"/>
    <w:rsid w:val="00266F47"/>
    <w:rPr>
      <w:rFonts w:ascii="Times New Roman" w:hAnsi="Times New Roman" w:cs="Times New Roman"/>
      <w:b w:val="0"/>
      <w:bCs w:val="0"/>
      <w:spacing w:val="0"/>
      <w:sz w:val="20"/>
      <w:szCs w:val="20"/>
      <w:shd w:val="clear" w:color="auto" w:fill="FFFFFF"/>
    </w:rPr>
  </w:style>
  <w:style w:type="character" w:customStyle="1" w:styleId="47">
    <w:name w:val="Основной текст + Полужирный4"/>
    <w:uiPriority w:val="99"/>
    <w:rsid w:val="00266F47"/>
    <w:rPr>
      <w:rFonts w:ascii="Times New Roman" w:hAnsi="Times New Roman" w:cs="Times New Roman"/>
      <w:b/>
      <w:bCs/>
      <w:spacing w:val="0"/>
      <w:sz w:val="20"/>
      <w:szCs w:val="20"/>
      <w:shd w:val="clear" w:color="auto" w:fill="FFFFFF"/>
    </w:rPr>
  </w:style>
  <w:style w:type="character" w:customStyle="1" w:styleId="1819">
    <w:name w:val="Основной текст (18)19"/>
    <w:uiPriority w:val="99"/>
    <w:rsid w:val="00266F47"/>
    <w:rPr>
      <w:rFonts w:ascii="Times New Roman" w:hAnsi="Times New Roman" w:cs="Times New Roman"/>
      <w:b w:val="0"/>
      <w:bCs w:val="0"/>
      <w:spacing w:val="0"/>
      <w:sz w:val="20"/>
      <w:szCs w:val="20"/>
      <w:shd w:val="clear" w:color="auto" w:fill="FFFFFF"/>
    </w:rPr>
  </w:style>
  <w:style w:type="character" w:customStyle="1" w:styleId="1818">
    <w:name w:val="Основной текст (18)18"/>
    <w:uiPriority w:val="99"/>
    <w:rsid w:val="00266F47"/>
    <w:rPr>
      <w:rFonts w:ascii="Times New Roman" w:hAnsi="Times New Roman" w:cs="Times New Roman"/>
      <w:b w:val="0"/>
      <w:bCs w:val="0"/>
      <w:spacing w:val="0"/>
      <w:sz w:val="20"/>
      <w:szCs w:val="20"/>
      <w:shd w:val="clear" w:color="auto" w:fill="FFFFFF"/>
    </w:rPr>
  </w:style>
  <w:style w:type="character" w:customStyle="1" w:styleId="3d">
    <w:name w:val="Основной текст + Курсив3"/>
    <w:uiPriority w:val="99"/>
    <w:rsid w:val="00266F47"/>
    <w:rPr>
      <w:rFonts w:ascii="Times New Roman" w:hAnsi="Times New Roman" w:cs="Times New Roman"/>
      <w:i/>
      <w:iCs/>
      <w:spacing w:val="0"/>
      <w:sz w:val="20"/>
      <w:szCs w:val="20"/>
      <w:shd w:val="clear" w:color="auto" w:fill="FFFFFF"/>
    </w:rPr>
  </w:style>
  <w:style w:type="character" w:customStyle="1" w:styleId="220">
    <w:name w:val="Основной текст (2) + Не курсив2"/>
    <w:uiPriority w:val="99"/>
    <w:rsid w:val="00266F47"/>
    <w:rPr>
      <w:rFonts w:ascii="Times New Roman" w:hAnsi="Times New Roman" w:cs="Times New Roman"/>
      <w:i/>
      <w:iCs/>
      <w:sz w:val="20"/>
      <w:szCs w:val="20"/>
      <w:shd w:val="clear" w:color="auto" w:fill="FFFFFF"/>
    </w:rPr>
  </w:style>
  <w:style w:type="paragraph" w:customStyle="1" w:styleId="213">
    <w:name w:val="Основной текст (2)1"/>
    <w:basedOn w:val="a0"/>
    <w:uiPriority w:val="99"/>
    <w:rsid w:val="00266F47"/>
    <w:pPr>
      <w:shd w:val="clear" w:color="auto" w:fill="FFFFFF"/>
      <w:spacing w:after="180" w:line="182" w:lineRule="exact"/>
      <w:jc w:val="center"/>
    </w:pPr>
    <w:rPr>
      <w:rFonts w:eastAsia="Calibri"/>
      <w:i/>
      <w:iCs/>
      <w:sz w:val="20"/>
      <w:szCs w:val="20"/>
      <w:lang w:eastAsia="en-US"/>
    </w:rPr>
  </w:style>
  <w:style w:type="character" w:customStyle="1" w:styleId="1a">
    <w:name w:val="Основной текст + Полужирный1"/>
    <w:uiPriority w:val="99"/>
    <w:rsid w:val="00266F47"/>
    <w:rPr>
      <w:rFonts w:ascii="Times New Roman" w:hAnsi="Times New Roman" w:cs="Times New Roman"/>
      <w:b/>
      <w:bCs/>
      <w:spacing w:val="0"/>
      <w:sz w:val="20"/>
      <w:szCs w:val="20"/>
      <w:shd w:val="clear" w:color="auto" w:fill="FFFFFF"/>
    </w:rPr>
  </w:style>
  <w:style w:type="character" w:customStyle="1" w:styleId="2d">
    <w:name w:val="Основной текст + Курсив2"/>
    <w:uiPriority w:val="99"/>
    <w:rsid w:val="00266F47"/>
    <w:rPr>
      <w:rFonts w:ascii="Times New Roman" w:hAnsi="Times New Roman" w:cs="Times New Roman"/>
      <w:i/>
      <w:iCs/>
      <w:spacing w:val="0"/>
      <w:sz w:val="20"/>
      <w:szCs w:val="20"/>
      <w:shd w:val="clear" w:color="auto" w:fill="FFFFFF"/>
    </w:rPr>
  </w:style>
  <w:style w:type="character" w:customStyle="1" w:styleId="2e">
    <w:name w:val="Основной текст + Полужирный2"/>
    <w:uiPriority w:val="99"/>
    <w:rsid w:val="004021ED"/>
    <w:rPr>
      <w:rFonts w:ascii="Times New Roman" w:hAnsi="Times New Roman" w:cs="Times New Roman"/>
      <w:b/>
      <w:bCs/>
      <w:spacing w:val="0"/>
      <w:sz w:val="20"/>
      <w:szCs w:val="20"/>
      <w:shd w:val="clear" w:color="auto" w:fill="FFFFFF"/>
    </w:rPr>
  </w:style>
  <w:style w:type="paragraph" w:customStyle="1" w:styleId="headertext">
    <w:name w:val="headertext"/>
    <w:basedOn w:val="a0"/>
    <w:uiPriority w:val="99"/>
    <w:rsid w:val="001133FE"/>
    <w:pPr>
      <w:spacing w:before="100" w:beforeAutospacing="1" w:after="100" w:afterAutospacing="1"/>
    </w:pPr>
  </w:style>
  <w:style w:type="paragraph" w:customStyle="1" w:styleId="tehnormaNonformat">
    <w:name w:val="tehnormaNonformat"/>
    <w:uiPriority w:val="99"/>
    <w:rsid w:val="001133FE"/>
    <w:pPr>
      <w:widowControl w:val="0"/>
      <w:autoSpaceDE w:val="0"/>
      <w:autoSpaceDN w:val="0"/>
      <w:adjustRightInd w:val="0"/>
    </w:pPr>
    <w:rPr>
      <w:rFonts w:ascii="Courier New" w:hAnsi="Courier New" w:cs="Courier New"/>
    </w:rPr>
  </w:style>
  <w:style w:type="character" w:customStyle="1" w:styleId="0pt">
    <w:name w:val="Основной текст + Курсив;Интервал 0 pt"/>
    <w:rsid w:val="0036429A"/>
    <w:rPr>
      <w:rFonts w:ascii="Times New Roman" w:eastAsia="Times New Roman" w:hAnsi="Times New Roman" w:cs="Times New Roman"/>
      <w:b w:val="0"/>
      <w:bCs w:val="0"/>
      <w:i/>
      <w:iCs/>
      <w:smallCaps w:val="0"/>
      <w:strike w:val="0"/>
      <w:color w:val="000000"/>
      <w:spacing w:val="18"/>
      <w:w w:val="100"/>
      <w:position w:val="0"/>
      <w:sz w:val="31"/>
      <w:szCs w:val="31"/>
      <w:u w:val="none"/>
      <w:lang w:val="ru-RU"/>
    </w:rPr>
  </w:style>
  <w:style w:type="paragraph" w:customStyle="1" w:styleId="2f">
    <w:name w:val="Основной текст2"/>
    <w:basedOn w:val="a0"/>
    <w:uiPriority w:val="99"/>
    <w:rsid w:val="0036429A"/>
    <w:pPr>
      <w:widowControl w:val="0"/>
      <w:shd w:val="clear" w:color="auto" w:fill="FFFFFF"/>
      <w:spacing w:before="300" w:line="403" w:lineRule="exact"/>
      <w:jc w:val="both"/>
    </w:pPr>
    <w:rPr>
      <w:spacing w:val="17"/>
      <w:sz w:val="31"/>
      <w:szCs w:val="31"/>
      <w:lang w:eastAsia="en-US"/>
    </w:rPr>
  </w:style>
  <w:style w:type="character" w:customStyle="1" w:styleId="0pt0">
    <w:name w:val="Основной текст + Полужирный;Интервал 0 pt"/>
    <w:rsid w:val="0036429A"/>
    <w:rPr>
      <w:rFonts w:ascii="Times New Roman" w:eastAsia="Times New Roman" w:hAnsi="Times New Roman" w:cs="Times New Roman"/>
      <w:b w:val="0"/>
      <w:bCs w:val="0"/>
      <w:i w:val="0"/>
      <w:iCs w:val="0"/>
      <w:smallCaps w:val="0"/>
      <w:strike w:val="0"/>
      <w:color w:val="000000"/>
      <w:spacing w:val="14"/>
      <w:w w:val="100"/>
      <w:position w:val="0"/>
      <w:sz w:val="31"/>
      <w:szCs w:val="31"/>
      <w:u w:val="none"/>
      <w:shd w:val="clear" w:color="auto" w:fill="FFFFFF"/>
      <w:lang w:val="ru-RU"/>
    </w:rPr>
  </w:style>
  <w:style w:type="character" w:customStyle="1" w:styleId="1b">
    <w:name w:val="Основной текст1"/>
    <w:uiPriority w:val="99"/>
    <w:rsid w:val="0036429A"/>
    <w:rPr>
      <w:rFonts w:ascii="Times New Roman" w:eastAsia="Times New Roman" w:hAnsi="Times New Roman" w:cs="Times New Roman"/>
      <w:b/>
      <w:bCs/>
      <w:i w:val="0"/>
      <w:iCs w:val="0"/>
      <w:smallCaps w:val="0"/>
      <w:strike w:val="0"/>
      <w:color w:val="000000"/>
      <w:spacing w:val="17"/>
      <w:w w:val="100"/>
      <w:position w:val="0"/>
      <w:sz w:val="31"/>
      <w:szCs w:val="31"/>
      <w:u w:val="none"/>
      <w:shd w:val="clear" w:color="auto" w:fill="FFFFFF"/>
      <w:lang w:val="ru-RU"/>
    </w:rPr>
  </w:style>
  <w:style w:type="character" w:customStyle="1" w:styleId="145pt0pt">
    <w:name w:val="Основной текст + 14;5 pt;Интервал 0 pt"/>
    <w:rsid w:val="0036429A"/>
    <w:rPr>
      <w:rFonts w:ascii="Palatino Linotype" w:eastAsia="Palatino Linotype" w:hAnsi="Palatino Linotype" w:cs="Palatino Linotype"/>
      <w:b/>
      <w:bCs/>
      <w:i w:val="0"/>
      <w:iCs w:val="0"/>
      <w:smallCaps w:val="0"/>
      <w:strike w:val="0"/>
      <w:color w:val="000000"/>
      <w:spacing w:val="16"/>
      <w:w w:val="100"/>
      <w:position w:val="0"/>
      <w:sz w:val="29"/>
      <w:szCs w:val="29"/>
      <w:u w:val="none"/>
      <w:shd w:val="clear" w:color="auto" w:fill="FFFFFF"/>
      <w:lang w:val="ru-RU"/>
    </w:rPr>
  </w:style>
  <w:style w:type="character" w:styleId="afff5">
    <w:name w:val="annotation reference"/>
    <w:uiPriority w:val="99"/>
    <w:semiHidden/>
    <w:unhideWhenUsed/>
    <w:rsid w:val="005A12EB"/>
    <w:rPr>
      <w:sz w:val="16"/>
      <w:szCs w:val="16"/>
    </w:rPr>
  </w:style>
  <w:style w:type="paragraph" w:styleId="afff6">
    <w:name w:val="annotation text"/>
    <w:basedOn w:val="a0"/>
    <w:link w:val="afff7"/>
    <w:uiPriority w:val="99"/>
    <w:unhideWhenUsed/>
    <w:rsid w:val="005A12EB"/>
    <w:rPr>
      <w:sz w:val="20"/>
      <w:szCs w:val="20"/>
    </w:rPr>
  </w:style>
  <w:style w:type="character" w:customStyle="1" w:styleId="afff7">
    <w:name w:val="Текст примечания Знак"/>
    <w:basedOn w:val="a1"/>
    <w:link w:val="afff6"/>
    <w:uiPriority w:val="99"/>
    <w:rsid w:val="005A12EB"/>
  </w:style>
  <w:style w:type="paragraph" w:styleId="afff8">
    <w:name w:val="annotation subject"/>
    <w:basedOn w:val="afff6"/>
    <w:next w:val="afff6"/>
    <w:link w:val="afff9"/>
    <w:uiPriority w:val="99"/>
    <w:semiHidden/>
    <w:unhideWhenUsed/>
    <w:rsid w:val="005A12EB"/>
    <w:rPr>
      <w:b/>
      <w:bCs/>
      <w:lang w:val="x-none" w:eastAsia="x-none"/>
    </w:rPr>
  </w:style>
  <w:style w:type="character" w:customStyle="1" w:styleId="afff9">
    <w:name w:val="Тема примечания Знак"/>
    <w:link w:val="afff8"/>
    <w:uiPriority w:val="99"/>
    <w:semiHidden/>
    <w:rsid w:val="005A12EB"/>
    <w:rPr>
      <w:b/>
      <w:bCs/>
    </w:rPr>
  </w:style>
  <w:style w:type="paragraph" w:customStyle="1" w:styleId="Default">
    <w:name w:val="Default"/>
    <w:rsid w:val="00AB253B"/>
    <w:pPr>
      <w:autoSpaceDE w:val="0"/>
      <w:autoSpaceDN w:val="0"/>
      <w:adjustRightInd w:val="0"/>
    </w:pPr>
    <w:rPr>
      <w:rFonts w:eastAsia="Calibri"/>
      <w:color w:val="000000"/>
      <w:sz w:val="24"/>
      <w:szCs w:val="24"/>
    </w:rPr>
  </w:style>
  <w:style w:type="character" w:customStyle="1" w:styleId="shorttext">
    <w:name w:val="short_text"/>
    <w:rsid w:val="00AB253B"/>
  </w:style>
  <w:style w:type="paragraph" w:customStyle="1" w:styleId="Normal1">
    <w:name w:val="Normal1"/>
    <w:uiPriority w:val="99"/>
    <w:rsid w:val="00AB253B"/>
    <w:pPr>
      <w:widowControl w:val="0"/>
      <w:spacing w:before="40" w:line="300" w:lineRule="auto"/>
      <w:ind w:firstLine="540"/>
      <w:jc w:val="both"/>
    </w:pPr>
    <w:rPr>
      <w:sz w:val="24"/>
      <w:szCs w:val="24"/>
    </w:rPr>
  </w:style>
  <w:style w:type="character" w:customStyle="1" w:styleId="511">
    <w:name w:val="Знак Знак51"/>
    <w:uiPriority w:val="99"/>
    <w:rsid w:val="00AB253B"/>
    <w:rPr>
      <w:rFonts w:ascii="Calibri" w:hAnsi="Calibri" w:cs="Calibri"/>
      <w:sz w:val="22"/>
      <w:szCs w:val="22"/>
      <w:lang w:val="ru-RU" w:eastAsia="en-US"/>
    </w:rPr>
  </w:style>
  <w:style w:type="paragraph" w:customStyle="1" w:styleId="ListParagraph1">
    <w:name w:val="List Paragraph1"/>
    <w:basedOn w:val="a0"/>
    <w:uiPriority w:val="99"/>
    <w:rsid w:val="00AB253B"/>
    <w:pPr>
      <w:spacing w:after="200" w:line="276" w:lineRule="auto"/>
      <w:ind w:left="720"/>
    </w:pPr>
    <w:rPr>
      <w:rFonts w:ascii="Calibri" w:hAnsi="Calibri" w:cs="Calibri"/>
      <w:sz w:val="22"/>
      <w:szCs w:val="22"/>
      <w:lang w:eastAsia="en-US"/>
    </w:rPr>
  </w:style>
  <w:style w:type="character" w:customStyle="1" w:styleId="BalloonTextChar">
    <w:name w:val="Balloon Text Char"/>
    <w:uiPriority w:val="99"/>
    <w:rsid w:val="00AB253B"/>
    <w:rPr>
      <w:rFonts w:ascii="Tahoma" w:hAnsi="Tahoma" w:cs="Tahoma"/>
      <w:sz w:val="16"/>
      <w:szCs w:val="16"/>
    </w:rPr>
  </w:style>
  <w:style w:type="paragraph" w:customStyle="1" w:styleId="2f0">
    <w:name w:val="Обычный2"/>
    <w:uiPriority w:val="99"/>
    <w:rsid w:val="00AB253B"/>
    <w:pPr>
      <w:spacing w:line="276" w:lineRule="auto"/>
    </w:pPr>
    <w:rPr>
      <w:rFonts w:ascii="Arial" w:hAnsi="Arial" w:cs="Arial"/>
      <w:color w:val="000000"/>
      <w:sz w:val="22"/>
      <w:szCs w:val="22"/>
    </w:rPr>
  </w:style>
  <w:style w:type="paragraph" w:customStyle="1" w:styleId="113">
    <w:name w:val="Знак Знак Знак Знак11"/>
    <w:basedOn w:val="a0"/>
    <w:uiPriority w:val="99"/>
    <w:rsid w:val="00AB253B"/>
    <w:pPr>
      <w:tabs>
        <w:tab w:val="num" w:pos="643"/>
      </w:tabs>
      <w:spacing w:after="160" w:line="240" w:lineRule="exact"/>
    </w:pPr>
    <w:rPr>
      <w:rFonts w:ascii="Verdana" w:hAnsi="Verdana" w:cs="Verdana"/>
      <w:sz w:val="20"/>
      <w:szCs w:val="20"/>
      <w:lang w:val="en-US" w:eastAsia="en-US"/>
    </w:rPr>
  </w:style>
  <w:style w:type="character" w:customStyle="1" w:styleId="afffa">
    <w:name w:val="Основной текст + Курсив"/>
    <w:aliases w:val="Интервал 0 pt4"/>
    <w:uiPriority w:val="99"/>
    <w:rsid w:val="00AB253B"/>
    <w:rPr>
      <w:rFonts w:ascii="Times New Roman" w:hAnsi="Times New Roman" w:cs="Times New Roman"/>
      <w:i/>
      <w:iCs/>
      <w:color w:val="000000"/>
      <w:spacing w:val="18"/>
      <w:w w:val="100"/>
      <w:position w:val="0"/>
      <w:sz w:val="31"/>
      <w:szCs w:val="31"/>
      <w:u w:val="none"/>
      <w:lang w:val="ru-RU"/>
    </w:rPr>
  </w:style>
  <w:style w:type="character" w:customStyle="1" w:styleId="afffb">
    <w:name w:val="Основной текст + Полужирный"/>
    <w:aliases w:val="Интервал 0 pt3"/>
    <w:uiPriority w:val="99"/>
    <w:rsid w:val="00AB253B"/>
    <w:rPr>
      <w:rFonts w:ascii="Times New Roman" w:eastAsia="Times New Roman" w:hAnsi="Times New Roman" w:cs="Times New Roman"/>
      <w:b/>
      <w:bCs/>
      <w:color w:val="000000"/>
      <w:spacing w:val="14"/>
      <w:w w:val="100"/>
      <w:position w:val="0"/>
      <w:sz w:val="31"/>
      <w:szCs w:val="31"/>
      <w:u w:val="none"/>
      <w:shd w:val="clear" w:color="auto" w:fill="FFFFFF"/>
      <w:lang w:val="ru-RU"/>
    </w:rPr>
  </w:style>
  <w:style w:type="character" w:customStyle="1" w:styleId="141">
    <w:name w:val="Основной текст + 14"/>
    <w:aliases w:val="5 pt1,Интервал 0 pt1"/>
    <w:uiPriority w:val="99"/>
    <w:rsid w:val="00AB253B"/>
    <w:rPr>
      <w:rFonts w:ascii="Palatino Linotype" w:eastAsia="Times New Roman" w:hAnsi="Palatino Linotype" w:cs="Palatino Linotype"/>
      <w:b/>
      <w:bCs/>
      <w:color w:val="000000"/>
      <w:spacing w:val="16"/>
      <w:w w:val="100"/>
      <w:position w:val="0"/>
      <w:sz w:val="29"/>
      <w:szCs w:val="29"/>
      <w:u w:val="none"/>
      <w:shd w:val="clear" w:color="auto" w:fill="FFFFFF"/>
      <w:lang w:val="ru-RU"/>
    </w:rPr>
  </w:style>
  <w:style w:type="character" w:customStyle="1" w:styleId="1c">
    <w:name w:val="Неразрешенное упоминание1"/>
    <w:uiPriority w:val="99"/>
    <w:semiHidden/>
    <w:unhideWhenUsed/>
    <w:rsid w:val="008C1225"/>
    <w:rPr>
      <w:color w:val="808080"/>
      <w:shd w:val="clear" w:color="auto" w:fill="E6E6E6"/>
    </w:rPr>
  </w:style>
  <w:style w:type="paragraph" w:styleId="afffc">
    <w:name w:val="Revision"/>
    <w:hidden/>
    <w:uiPriority w:val="99"/>
    <w:semiHidden/>
    <w:rsid w:val="00B97F3D"/>
    <w:rPr>
      <w:sz w:val="24"/>
      <w:szCs w:val="24"/>
    </w:rPr>
  </w:style>
  <w:style w:type="character" w:customStyle="1" w:styleId="af1">
    <w:name w:val="Абзац списка Знак"/>
    <w:link w:val="af0"/>
    <w:uiPriority w:val="34"/>
    <w:locked/>
    <w:rsid w:val="009B7C71"/>
    <w:rPr>
      <w:rFonts w:ascii="Calibri" w:hAnsi="Calibri" w:cs="Calibri"/>
      <w:sz w:val="22"/>
      <w:szCs w:val="22"/>
      <w:lang w:eastAsia="en-US"/>
    </w:rPr>
  </w:style>
  <w:style w:type="table" w:customStyle="1" w:styleId="5110">
    <w:name w:val="Сетка таблицы511"/>
    <w:basedOn w:val="a2"/>
    <w:uiPriority w:val="59"/>
    <w:rsid w:val="00B155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461">
      <w:bodyDiv w:val="1"/>
      <w:marLeft w:val="0"/>
      <w:marRight w:val="0"/>
      <w:marTop w:val="0"/>
      <w:marBottom w:val="0"/>
      <w:divBdr>
        <w:top w:val="none" w:sz="0" w:space="0" w:color="auto"/>
        <w:left w:val="none" w:sz="0" w:space="0" w:color="auto"/>
        <w:bottom w:val="none" w:sz="0" w:space="0" w:color="auto"/>
        <w:right w:val="none" w:sz="0" w:space="0" w:color="auto"/>
      </w:divBdr>
      <w:divsChild>
        <w:div w:id="999888434">
          <w:marLeft w:val="0"/>
          <w:marRight w:val="0"/>
          <w:marTop w:val="0"/>
          <w:marBottom w:val="0"/>
          <w:divBdr>
            <w:top w:val="none" w:sz="0" w:space="0" w:color="auto"/>
            <w:left w:val="none" w:sz="0" w:space="0" w:color="auto"/>
            <w:bottom w:val="none" w:sz="0" w:space="0" w:color="auto"/>
            <w:right w:val="none" w:sz="0" w:space="0" w:color="auto"/>
          </w:divBdr>
          <w:divsChild>
            <w:div w:id="1896624913">
              <w:marLeft w:val="0"/>
              <w:marRight w:val="0"/>
              <w:marTop w:val="0"/>
              <w:marBottom w:val="0"/>
              <w:divBdr>
                <w:top w:val="none" w:sz="0" w:space="0" w:color="auto"/>
                <w:left w:val="none" w:sz="0" w:space="0" w:color="auto"/>
                <w:bottom w:val="none" w:sz="0" w:space="0" w:color="auto"/>
                <w:right w:val="none" w:sz="0" w:space="0" w:color="auto"/>
              </w:divBdr>
              <w:divsChild>
                <w:div w:id="335813150">
                  <w:marLeft w:val="0"/>
                  <w:marRight w:val="0"/>
                  <w:marTop w:val="0"/>
                  <w:marBottom w:val="0"/>
                  <w:divBdr>
                    <w:top w:val="none" w:sz="0" w:space="0" w:color="auto"/>
                    <w:left w:val="none" w:sz="0" w:space="0" w:color="auto"/>
                    <w:bottom w:val="none" w:sz="0" w:space="0" w:color="auto"/>
                    <w:right w:val="none" w:sz="0" w:space="0" w:color="auto"/>
                  </w:divBdr>
                  <w:divsChild>
                    <w:div w:id="10569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0839">
      <w:bodyDiv w:val="1"/>
      <w:marLeft w:val="0"/>
      <w:marRight w:val="0"/>
      <w:marTop w:val="0"/>
      <w:marBottom w:val="0"/>
      <w:divBdr>
        <w:top w:val="none" w:sz="0" w:space="0" w:color="auto"/>
        <w:left w:val="none" w:sz="0" w:space="0" w:color="auto"/>
        <w:bottom w:val="none" w:sz="0" w:space="0" w:color="auto"/>
        <w:right w:val="none" w:sz="0" w:space="0" w:color="auto"/>
      </w:divBdr>
      <w:divsChild>
        <w:div w:id="1662737995">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84763124">
      <w:bodyDiv w:val="1"/>
      <w:marLeft w:val="0"/>
      <w:marRight w:val="0"/>
      <w:marTop w:val="0"/>
      <w:marBottom w:val="0"/>
      <w:divBdr>
        <w:top w:val="none" w:sz="0" w:space="0" w:color="auto"/>
        <w:left w:val="none" w:sz="0" w:space="0" w:color="auto"/>
        <w:bottom w:val="none" w:sz="0" w:space="0" w:color="auto"/>
        <w:right w:val="none" w:sz="0" w:space="0" w:color="auto"/>
      </w:divBdr>
      <w:divsChild>
        <w:div w:id="1866865913">
          <w:marLeft w:val="0"/>
          <w:marRight w:val="0"/>
          <w:marTop w:val="0"/>
          <w:marBottom w:val="0"/>
          <w:divBdr>
            <w:top w:val="none" w:sz="0" w:space="0" w:color="auto"/>
            <w:left w:val="none" w:sz="0" w:space="0" w:color="auto"/>
            <w:bottom w:val="none" w:sz="0" w:space="0" w:color="auto"/>
            <w:right w:val="none" w:sz="0" w:space="0" w:color="auto"/>
          </w:divBdr>
          <w:divsChild>
            <w:div w:id="396980411">
              <w:marLeft w:val="0"/>
              <w:marRight w:val="0"/>
              <w:marTop w:val="0"/>
              <w:marBottom w:val="0"/>
              <w:divBdr>
                <w:top w:val="none" w:sz="0" w:space="0" w:color="auto"/>
                <w:left w:val="none" w:sz="0" w:space="0" w:color="auto"/>
                <w:bottom w:val="none" w:sz="0" w:space="0" w:color="auto"/>
                <w:right w:val="none" w:sz="0" w:space="0" w:color="auto"/>
              </w:divBdr>
              <w:divsChild>
                <w:div w:id="17351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188">
      <w:bodyDiv w:val="1"/>
      <w:marLeft w:val="0"/>
      <w:marRight w:val="0"/>
      <w:marTop w:val="0"/>
      <w:marBottom w:val="0"/>
      <w:divBdr>
        <w:top w:val="none" w:sz="0" w:space="0" w:color="auto"/>
        <w:left w:val="none" w:sz="0" w:space="0" w:color="auto"/>
        <w:bottom w:val="none" w:sz="0" w:space="0" w:color="auto"/>
        <w:right w:val="none" w:sz="0" w:space="0" w:color="auto"/>
      </w:divBdr>
    </w:div>
    <w:div w:id="145628204">
      <w:bodyDiv w:val="1"/>
      <w:marLeft w:val="0"/>
      <w:marRight w:val="0"/>
      <w:marTop w:val="0"/>
      <w:marBottom w:val="0"/>
      <w:divBdr>
        <w:top w:val="none" w:sz="0" w:space="0" w:color="auto"/>
        <w:left w:val="none" w:sz="0" w:space="0" w:color="auto"/>
        <w:bottom w:val="none" w:sz="0" w:space="0" w:color="auto"/>
        <w:right w:val="none" w:sz="0" w:space="0" w:color="auto"/>
      </w:divBdr>
    </w:div>
    <w:div w:id="154731401">
      <w:bodyDiv w:val="1"/>
      <w:marLeft w:val="0"/>
      <w:marRight w:val="0"/>
      <w:marTop w:val="0"/>
      <w:marBottom w:val="0"/>
      <w:divBdr>
        <w:top w:val="none" w:sz="0" w:space="0" w:color="auto"/>
        <w:left w:val="none" w:sz="0" w:space="0" w:color="auto"/>
        <w:bottom w:val="none" w:sz="0" w:space="0" w:color="auto"/>
        <w:right w:val="none" w:sz="0" w:space="0" w:color="auto"/>
      </w:divBdr>
    </w:div>
    <w:div w:id="192350915">
      <w:bodyDiv w:val="1"/>
      <w:marLeft w:val="0"/>
      <w:marRight w:val="0"/>
      <w:marTop w:val="0"/>
      <w:marBottom w:val="0"/>
      <w:divBdr>
        <w:top w:val="none" w:sz="0" w:space="0" w:color="auto"/>
        <w:left w:val="none" w:sz="0" w:space="0" w:color="auto"/>
        <w:bottom w:val="none" w:sz="0" w:space="0" w:color="auto"/>
        <w:right w:val="none" w:sz="0" w:space="0" w:color="auto"/>
      </w:divBdr>
    </w:div>
    <w:div w:id="226838483">
      <w:bodyDiv w:val="1"/>
      <w:marLeft w:val="0"/>
      <w:marRight w:val="0"/>
      <w:marTop w:val="0"/>
      <w:marBottom w:val="0"/>
      <w:divBdr>
        <w:top w:val="none" w:sz="0" w:space="0" w:color="auto"/>
        <w:left w:val="none" w:sz="0" w:space="0" w:color="auto"/>
        <w:bottom w:val="none" w:sz="0" w:space="0" w:color="auto"/>
        <w:right w:val="none" w:sz="0" w:space="0" w:color="auto"/>
      </w:divBdr>
    </w:div>
    <w:div w:id="237131399">
      <w:bodyDiv w:val="1"/>
      <w:marLeft w:val="0"/>
      <w:marRight w:val="0"/>
      <w:marTop w:val="0"/>
      <w:marBottom w:val="0"/>
      <w:divBdr>
        <w:top w:val="none" w:sz="0" w:space="0" w:color="auto"/>
        <w:left w:val="none" w:sz="0" w:space="0" w:color="auto"/>
        <w:bottom w:val="none" w:sz="0" w:space="0" w:color="auto"/>
        <w:right w:val="none" w:sz="0" w:space="0" w:color="auto"/>
      </w:divBdr>
      <w:divsChild>
        <w:div w:id="155852479">
          <w:marLeft w:val="0"/>
          <w:marRight w:val="0"/>
          <w:marTop w:val="0"/>
          <w:marBottom w:val="0"/>
          <w:divBdr>
            <w:top w:val="none" w:sz="0" w:space="0" w:color="auto"/>
            <w:left w:val="none" w:sz="0" w:space="0" w:color="auto"/>
            <w:bottom w:val="none" w:sz="0" w:space="0" w:color="auto"/>
            <w:right w:val="none" w:sz="0" w:space="0" w:color="auto"/>
          </w:divBdr>
        </w:div>
      </w:divsChild>
    </w:div>
    <w:div w:id="256519437">
      <w:bodyDiv w:val="1"/>
      <w:marLeft w:val="0"/>
      <w:marRight w:val="0"/>
      <w:marTop w:val="0"/>
      <w:marBottom w:val="0"/>
      <w:divBdr>
        <w:top w:val="none" w:sz="0" w:space="0" w:color="auto"/>
        <w:left w:val="none" w:sz="0" w:space="0" w:color="auto"/>
        <w:bottom w:val="none" w:sz="0" w:space="0" w:color="auto"/>
        <w:right w:val="none" w:sz="0" w:space="0" w:color="auto"/>
      </w:divBdr>
      <w:divsChild>
        <w:div w:id="417218782">
          <w:marLeft w:val="0"/>
          <w:marRight w:val="0"/>
          <w:marTop w:val="0"/>
          <w:marBottom w:val="0"/>
          <w:divBdr>
            <w:top w:val="none" w:sz="0" w:space="0" w:color="auto"/>
            <w:left w:val="none" w:sz="0" w:space="0" w:color="auto"/>
            <w:bottom w:val="none" w:sz="0" w:space="0" w:color="auto"/>
            <w:right w:val="none" w:sz="0" w:space="0" w:color="auto"/>
          </w:divBdr>
          <w:divsChild>
            <w:div w:id="475605212">
              <w:marLeft w:val="0"/>
              <w:marRight w:val="0"/>
              <w:marTop w:val="0"/>
              <w:marBottom w:val="0"/>
              <w:divBdr>
                <w:top w:val="none" w:sz="0" w:space="0" w:color="auto"/>
                <w:left w:val="none" w:sz="0" w:space="0" w:color="auto"/>
                <w:bottom w:val="none" w:sz="0" w:space="0" w:color="auto"/>
                <w:right w:val="none" w:sz="0" w:space="0" w:color="auto"/>
              </w:divBdr>
              <w:divsChild>
                <w:div w:id="804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7281">
      <w:bodyDiv w:val="1"/>
      <w:marLeft w:val="0"/>
      <w:marRight w:val="0"/>
      <w:marTop w:val="0"/>
      <w:marBottom w:val="0"/>
      <w:divBdr>
        <w:top w:val="none" w:sz="0" w:space="0" w:color="auto"/>
        <w:left w:val="none" w:sz="0" w:space="0" w:color="auto"/>
        <w:bottom w:val="none" w:sz="0" w:space="0" w:color="auto"/>
        <w:right w:val="none" w:sz="0" w:space="0" w:color="auto"/>
      </w:divBdr>
      <w:divsChild>
        <w:div w:id="1419255514">
          <w:marLeft w:val="0"/>
          <w:marRight w:val="0"/>
          <w:marTop w:val="0"/>
          <w:marBottom w:val="0"/>
          <w:divBdr>
            <w:top w:val="none" w:sz="0" w:space="0" w:color="auto"/>
            <w:left w:val="none" w:sz="0" w:space="0" w:color="auto"/>
            <w:bottom w:val="none" w:sz="0" w:space="0" w:color="auto"/>
            <w:right w:val="none" w:sz="0" w:space="0" w:color="auto"/>
          </w:divBdr>
          <w:divsChild>
            <w:div w:id="475996394">
              <w:marLeft w:val="0"/>
              <w:marRight w:val="0"/>
              <w:marTop w:val="0"/>
              <w:marBottom w:val="0"/>
              <w:divBdr>
                <w:top w:val="none" w:sz="0" w:space="0" w:color="auto"/>
                <w:left w:val="none" w:sz="0" w:space="0" w:color="auto"/>
                <w:bottom w:val="none" w:sz="0" w:space="0" w:color="auto"/>
                <w:right w:val="none" w:sz="0" w:space="0" w:color="auto"/>
              </w:divBdr>
              <w:divsChild>
                <w:div w:id="1358039298">
                  <w:marLeft w:val="0"/>
                  <w:marRight w:val="0"/>
                  <w:marTop w:val="0"/>
                  <w:marBottom w:val="0"/>
                  <w:divBdr>
                    <w:top w:val="none" w:sz="0" w:space="0" w:color="auto"/>
                    <w:left w:val="none" w:sz="0" w:space="0" w:color="auto"/>
                    <w:bottom w:val="none" w:sz="0" w:space="0" w:color="auto"/>
                    <w:right w:val="none" w:sz="0" w:space="0" w:color="auto"/>
                  </w:divBdr>
                  <w:divsChild>
                    <w:div w:id="837427721">
                      <w:marLeft w:val="0"/>
                      <w:marRight w:val="0"/>
                      <w:marTop w:val="0"/>
                      <w:marBottom w:val="0"/>
                      <w:divBdr>
                        <w:top w:val="none" w:sz="0" w:space="0" w:color="auto"/>
                        <w:left w:val="none" w:sz="0" w:space="0" w:color="auto"/>
                        <w:bottom w:val="none" w:sz="0" w:space="0" w:color="auto"/>
                        <w:right w:val="none" w:sz="0" w:space="0" w:color="auto"/>
                      </w:divBdr>
                      <w:divsChild>
                        <w:div w:id="1650011477">
                          <w:marLeft w:val="0"/>
                          <w:marRight w:val="0"/>
                          <w:marTop w:val="0"/>
                          <w:marBottom w:val="0"/>
                          <w:divBdr>
                            <w:top w:val="none" w:sz="0" w:space="0" w:color="auto"/>
                            <w:left w:val="none" w:sz="0" w:space="0" w:color="auto"/>
                            <w:bottom w:val="none" w:sz="0" w:space="0" w:color="auto"/>
                            <w:right w:val="none" w:sz="0" w:space="0" w:color="auto"/>
                          </w:divBdr>
                          <w:divsChild>
                            <w:div w:id="1707826545">
                              <w:marLeft w:val="0"/>
                              <w:marRight w:val="0"/>
                              <w:marTop w:val="0"/>
                              <w:marBottom w:val="0"/>
                              <w:divBdr>
                                <w:top w:val="none" w:sz="0" w:space="0" w:color="auto"/>
                                <w:left w:val="none" w:sz="0" w:space="0" w:color="auto"/>
                                <w:bottom w:val="none" w:sz="0" w:space="0" w:color="auto"/>
                                <w:right w:val="none" w:sz="0" w:space="0" w:color="auto"/>
                              </w:divBdr>
                              <w:divsChild>
                                <w:div w:id="1966616992">
                                  <w:marLeft w:val="0"/>
                                  <w:marRight w:val="0"/>
                                  <w:marTop w:val="0"/>
                                  <w:marBottom w:val="0"/>
                                  <w:divBdr>
                                    <w:top w:val="none" w:sz="0" w:space="0" w:color="auto"/>
                                    <w:left w:val="none" w:sz="0" w:space="0" w:color="auto"/>
                                    <w:bottom w:val="none" w:sz="0" w:space="0" w:color="auto"/>
                                    <w:right w:val="none" w:sz="0" w:space="0" w:color="auto"/>
                                  </w:divBdr>
                                  <w:divsChild>
                                    <w:div w:id="692726616">
                                      <w:marLeft w:val="0"/>
                                      <w:marRight w:val="0"/>
                                      <w:marTop w:val="0"/>
                                      <w:marBottom w:val="0"/>
                                      <w:divBdr>
                                        <w:top w:val="none" w:sz="0" w:space="0" w:color="auto"/>
                                        <w:left w:val="none" w:sz="0" w:space="0" w:color="auto"/>
                                        <w:bottom w:val="none" w:sz="0" w:space="0" w:color="auto"/>
                                        <w:right w:val="none" w:sz="0" w:space="0" w:color="auto"/>
                                      </w:divBdr>
                                      <w:divsChild>
                                        <w:div w:id="792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6833693">
      <w:bodyDiv w:val="1"/>
      <w:marLeft w:val="0"/>
      <w:marRight w:val="0"/>
      <w:marTop w:val="0"/>
      <w:marBottom w:val="0"/>
      <w:divBdr>
        <w:top w:val="none" w:sz="0" w:space="0" w:color="auto"/>
        <w:left w:val="none" w:sz="0" w:space="0" w:color="auto"/>
        <w:bottom w:val="none" w:sz="0" w:space="0" w:color="auto"/>
        <w:right w:val="none" w:sz="0" w:space="0" w:color="auto"/>
      </w:divBdr>
    </w:div>
    <w:div w:id="371341386">
      <w:bodyDiv w:val="1"/>
      <w:marLeft w:val="0"/>
      <w:marRight w:val="0"/>
      <w:marTop w:val="0"/>
      <w:marBottom w:val="0"/>
      <w:divBdr>
        <w:top w:val="none" w:sz="0" w:space="0" w:color="auto"/>
        <w:left w:val="none" w:sz="0" w:space="0" w:color="auto"/>
        <w:bottom w:val="none" w:sz="0" w:space="0" w:color="auto"/>
        <w:right w:val="none" w:sz="0" w:space="0" w:color="auto"/>
      </w:divBdr>
    </w:div>
    <w:div w:id="381055262">
      <w:bodyDiv w:val="1"/>
      <w:marLeft w:val="0"/>
      <w:marRight w:val="0"/>
      <w:marTop w:val="0"/>
      <w:marBottom w:val="0"/>
      <w:divBdr>
        <w:top w:val="none" w:sz="0" w:space="0" w:color="auto"/>
        <w:left w:val="none" w:sz="0" w:space="0" w:color="auto"/>
        <w:bottom w:val="none" w:sz="0" w:space="0" w:color="auto"/>
        <w:right w:val="none" w:sz="0" w:space="0" w:color="auto"/>
      </w:divBdr>
    </w:div>
    <w:div w:id="495536586">
      <w:bodyDiv w:val="1"/>
      <w:marLeft w:val="0"/>
      <w:marRight w:val="0"/>
      <w:marTop w:val="0"/>
      <w:marBottom w:val="0"/>
      <w:divBdr>
        <w:top w:val="none" w:sz="0" w:space="0" w:color="auto"/>
        <w:left w:val="none" w:sz="0" w:space="0" w:color="auto"/>
        <w:bottom w:val="none" w:sz="0" w:space="0" w:color="auto"/>
        <w:right w:val="none" w:sz="0" w:space="0" w:color="auto"/>
      </w:divBdr>
      <w:divsChild>
        <w:div w:id="1860773544">
          <w:marLeft w:val="0"/>
          <w:marRight w:val="0"/>
          <w:marTop w:val="0"/>
          <w:marBottom w:val="0"/>
          <w:divBdr>
            <w:top w:val="none" w:sz="0" w:space="0" w:color="auto"/>
            <w:left w:val="none" w:sz="0" w:space="0" w:color="auto"/>
            <w:bottom w:val="none" w:sz="0" w:space="0" w:color="auto"/>
            <w:right w:val="none" w:sz="0" w:space="0" w:color="auto"/>
          </w:divBdr>
          <w:divsChild>
            <w:div w:id="1173647854">
              <w:marLeft w:val="0"/>
              <w:marRight w:val="0"/>
              <w:marTop w:val="0"/>
              <w:marBottom w:val="0"/>
              <w:divBdr>
                <w:top w:val="none" w:sz="0" w:space="0" w:color="auto"/>
                <w:left w:val="none" w:sz="0" w:space="0" w:color="auto"/>
                <w:bottom w:val="none" w:sz="0" w:space="0" w:color="auto"/>
                <w:right w:val="none" w:sz="0" w:space="0" w:color="auto"/>
              </w:divBdr>
              <w:divsChild>
                <w:div w:id="323553766">
                  <w:marLeft w:val="0"/>
                  <w:marRight w:val="0"/>
                  <w:marTop w:val="0"/>
                  <w:marBottom w:val="0"/>
                  <w:divBdr>
                    <w:top w:val="none" w:sz="0" w:space="0" w:color="auto"/>
                    <w:left w:val="none" w:sz="0" w:space="0" w:color="auto"/>
                    <w:bottom w:val="none" w:sz="0" w:space="0" w:color="auto"/>
                    <w:right w:val="none" w:sz="0" w:space="0" w:color="auto"/>
                  </w:divBdr>
                  <w:divsChild>
                    <w:div w:id="1247616393">
                      <w:marLeft w:val="0"/>
                      <w:marRight w:val="0"/>
                      <w:marTop w:val="0"/>
                      <w:marBottom w:val="0"/>
                      <w:divBdr>
                        <w:top w:val="none" w:sz="0" w:space="0" w:color="auto"/>
                        <w:left w:val="none" w:sz="0" w:space="0" w:color="auto"/>
                        <w:bottom w:val="none" w:sz="0" w:space="0" w:color="auto"/>
                        <w:right w:val="none" w:sz="0" w:space="0" w:color="auto"/>
                      </w:divBdr>
                      <w:divsChild>
                        <w:div w:id="636184805">
                          <w:marLeft w:val="0"/>
                          <w:marRight w:val="0"/>
                          <w:marTop w:val="0"/>
                          <w:marBottom w:val="0"/>
                          <w:divBdr>
                            <w:top w:val="none" w:sz="0" w:space="0" w:color="auto"/>
                            <w:left w:val="none" w:sz="0" w:space="0" w:color="auto"/>
                            <w:bottom w:val="none" w:sz="0" w:space="0" w:color="auto"/>
                            <w:right w:val="none" w:sz="0" w:space="0" w:color="auto"/>
                          </w:divBdr>
                          <w:divsChild>
                            <w:div w:id="1771314576">
                              <w:marLeft w:val="0"/>
                              <w:marRight w:val="0"/>
                              <w:marTop w:val="0"/>
                              <w:marBottom w:val="0"/>
                              <w:divBdr>
                                <w:top w:val="none" w:sz="0" w:space="0" w:color="auto"/>
                                <w:left w:val="none" w:sz="0" w:space="0" w:color="auto"/>
                                <w:bottom w:val="none" w:sz="0" w:space="0" w:color="auto"/>
                                <w:right w:val="none" w:sz="0" w:space="0" w:color="auto"/>
                              </w:divBdr>
                              <w:divsChild>
                                <w:div w:id="841162056">
                                  <w:marLeft w:val="0"/>
                                  <w:marRight w:val="0"/>
                                  <w:marTop w:val="0"/>
                                  <w:marBottom w:val="0"/>
                                  <w:divBdr>
                                    <w:top w:val="none" w:sz="0" w:space="0" w:color="auto"/>
                                    <w:left w:val="none" w:sz="0" w:space="0" w:color="auto"/>
                                    <w:bottom w:val="none" w:sz="0" w:space="0" w:color="auto"/>
                                    <w:right w:val="none" w:sz="0" w:space="0" w:color="auto"/>
                                  </w:divBdr>
                                  <w:divsChild>
                                    <w:div w:id="2038894714">
                                      <w:marLeft w:val="0"/>
                                      <w:marRight w:val="0"/>
                                      <w:marTop w:val="0"/>
                                      <w:marBottom w:val="0"/>
                                      <w:divBdr>
                                        <w:top w:val="none" w:sz="0" w:space="0" w:color="auto"/>
                                        <w:left w:val="none" w:sz="0" w:space="0" w:color="auto"/>
                                        <w:bottom w:val="none" w:sz="0" w:space="0" w:color="auto"/>
                                        <w:right w:val="none" w:sz="0" w:space="0" w:color="auto"/>
                                      </w:divBdr>
                                      <w:divsChild>
                                        <w:div w:id="594023201">
                                          <w:marLeft w:val="0"/>
                                          <w:marRight w:val="0"/>
                                          <w:marTop w:val="0"/>
                                          <w:marBottom w:val="0"/>
                                          <w:divBdr>
                                            <w:top w:val="none" w:sz="0" w:space="0" w:color="auto"/>
                                            <w:left w:val="none" w:sz="0" w:space="0" w:color="auto"/>
                                            <w:bottom w:val="none" w:sz="0" w:space="0" w:color="auto"/>
                                            <w:right w:val="none" w:sz="0" w:space="0" w:color="auto"/>
                                          </w:divBdr>
                                          <w:divsChild>
                                            <w:div w:id="12977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089649">
      <w:bodyDiv w:val="1"/>
      <w:marLeft w:val="0"/>
      <w:marRight w:val="0"/>
      <w:marTop w:val="0"/>
      <w:marBottom w:val="0"/>
      <w:divBdr>
        <w:top w:val="none" w:sz="0" w:space="0" w:color="auto"/>
        <w:left w:val="none" w:sz="0" w:space="0" w:color="auto"/>
        <w:bottom w:val="none" w:sz="0" w:space="0" w:color="auto"/>
        <w:right w:val="none" w:sz="0" w:space="0" w:color="auto"/>
      </w:divBdr>
      <w:divsChild>
        <w:div w:id="483819095">
          <w:marLeft w:val="0"/>
          <w:marRight w:val="0"/>
          <w:marTop w:val="0"/>
          <w:marBottom w:val="0"/>
          <w:divBdr>
            <w:top w:val="none" w:sz="0" w:space="0" w:color="auto"/>
            <w:left w:val="none" w:sz="0" w:space="0" w:color="auto"/>
            <w:bottom w:val="none" w:sz="0" w:space="0" w:color="auto"/>
            <w:right w:val="none" w:sz="0" w:space="0" w:color="auto"/>
          </w:divBdr>
        </w:div>
        <w:div w:id="927348615">
          <w:marLeft w:val="0"/>
          <w:marRight w:val="0"/>
          <w:marTop w:val="0"/>
          <w:marBottom w:val="0"/>
          <w:divBdr>
            <w:top w:val="none" w:sz="0" w:space="0" w:color="auto"/>
            <w:left w:val="none" w:sz="0" w:space="0" w:color="auto"/>
            <w:bottom w:val="none" w:sz="0" w:space="0" w:color="auto"/>
            <w:right w:val="none" w:sz="0" w:space="0" w:color="auto"/>
          </w:divBdr>
        </w:div>
        <w:div w:id="945886972">
          <w:marLeft w:val="0"/>
          <w:marRight w:val="0"/>
          <w:marTop w:val="0"/>
          <w:marBottom w:val="0"/>
          <w:divBdr>
            <w:top w:val="none" w:sz="0" w:space="0" w:color="auto"/>
            <w:left w:val="none" w:sz="0" w:space="0" w:color="auto"/>
            <w:bottom w:val="none" w:sz="0" w:space="0" w:color="auto"/>
            <w:right w:val="none" w:sz="0" w:space="0" w:color="auto"/>
          </w:divBdr>
        </w:div>
        <w:div w:id="1149053860">
          <w:marLeft w:val="0"/>
          <w:marRight w:val="0"/>
          <w:marTop w:val="0"/>
          <w:marBottom w:val="0"/>
          <w:divBdr>
            <w:top w:val="none" w:sz="0" w:space="0" w:color="auto"/>
            <w:left w:val="none" w:sz="0" w:space="0" w:color="auto"/>
            <w:bottom w:val="none" w:sz="0" w:space="0" w:color="auto"/>
            <w:right w:val="none" w:sz="0" w:space="0" w:color="auto"/>
          </w:divBdr>
        </w:div>
        <w:div w:id="1611938667">
          <w:marLeft w:val="0"/>
          <w:marRight w:val="0"/>
          <w:marTop w:val="0"/>
          <w:marBottom w:val="0"/>
          <w:divBdr>
            <w:top w:val="none" w:sz="0" w:space="0" w:color="auto"/>
            <w:left w:val="none" w:sz="0" w:space="0" w:color="auto"/>
            <w:bottom w:val="none" w:sz="0" w:space="0" w:color="auto"/>
            <w:right w:val="none" w:sz="0" w:space="0" w:color="auto"/>
          </w:divBdr>
        </w:div>
        <w:div w:id="1871380735">
          <w:marLeft w:val="0"/>
          <w:marRight w:val="0"/>
          <w:marTop w:val="0"/>
          <w:marBottom w:val="0"/>
          <w:divBdr>
            <w:top w:val="none" w:sz="0" w:space="0" w:color="auto"/>
            <w:left w:val="none" w:sz="0" w:space="0" w:color="auto"/>
            <w:bottom w:val="none" w:sz="0" w:space="0" w:color="auto"/>
            <w:right w:val="none" w:sz="0" w:space="0" w:color="auto"/>
          </w:divBdr>
        </w:div>
        <w:div w:id="1932540004">
          <w:marLeft w:val="0"/>
          <w:marRight w:val="0"/>
          <w:marTop w:val="0"/>
          <w:marBottom w:val="0"/>
          <w:divBdr>
            <w:top w:val="none" w:sz="0" w:space="0" w:color="auto"/>
            <w:left w:val="none" w:sz="0" w:space="0" w:color="auto"/>
            <w:bottom w:val="none" w:sz="0" w:space="0" w:color="auto"/>
            <w:right w:val="none" w:sz="0" w:space="0" w:color="auto"/>
          </w:divBdr>
        </w:div>
      </w:divsChild>
    </w:div>
    <w:div w:id="509763585">
      <w:bodyDiv w:val="1"/>
      <w:marLeft w:val="0"/>
      <w:marRight w:val="0"/>
      <w:marTop w:val="0"/>
      <w:marBottom w:val="0"/>
      <w:divBdr>
        <w:top w:val="none" w:sz="0" w:space="0" w:color="auto"/>
        <w:left w:val="none" w:sz="0" w:space="0" w:color="auto"/>
        <w:bottom w:val="none" w:sz="0" w:space="0" w:color="auto"/>
        <w:right w:val="none" w:sz="0" w:space="0" w:color="auto"/>
      </w:divBdr>
    </w:div>
    <w:div w:id="528419591">
      <w:bodyDiv w:val="1"/>
      <w:marLeft w:val="0"/>
      <w:marRight w:val="0"/>
      <w:marTop w:val="0"/>
      <w:marBottom w:val="0"/>
      <w:divBdr>
        <w:top w:val="none" w:sz="0" w:space="0" w:color="auto"/>
        <w:left w:val="none" w:sz="0" w:space="0" w:color="auto"/>
        <w:bottom w:val="none" w:sz="0" w:space="0" w:color="auto"/>
        <w:right w:val="none" w:sz="0" w:space="0" w:color="auto"/>
      </w:divBdr>
      <w:divsChild>
        <w:div w:id="938828698">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551236448">
      <w:bodyDiv w:val="1"/>
      <w:marLeft w:val="0"/>
      <w:marRight w:val="0"/>
      <w:marTop w:val="0"/>
      <w:marBottom w:val="0"/>
      <w:divBdr>
        <w:top w:val="none" w:sz="0" w:space="0" w:color="auto"/>
        <w:left w:val="none" w:sz="0" w:space="0" w:color="auto"/>
        <w:bottom w:val="none" w:sz="0" w:space="0" w:color="auto"/>
        <w:right w:val="none" w:sz="0" w:space="0" w:color="auto"/>
      </w:divBdr>
    </w:div>
    <w:div w:id="587734711">
      <w:bodyDiv w:val="1"/>
      <w:marLeft w:val="0"/>
      <w:marRight w:val="0"/>
      <w:marTop w:val="0"/>
      <w:marBottom w:val="0"/>
      <w:divBdr>
        <w:top w:val="none" w:sz="0" w:space="0" w:color="auto"/>
        <w:left w:val="none" w:sz="0" w:space="0" w:color="auto"/>
        <w:bottom w:val="none" w:sz="0" w:space="0" w:color="auto"/>
        <w:right w:val="none" w:sz="0" w:space="0" w:color="auto"/>
      </w:divBdr>
    </w:div>
    <w:div w:id="593823473">
      <w:bodyDiv w:val="1"/>
      <w:marLeft w:val="0"/>
      <w:marRight w:val="0"/>
      <w:marTop w:val="0"/>
      <w:marBottom w:val="0"/>
      <w:divBdr>
        <w:top w:val="none" w:sz="0" w:space="0" w:color="auto"/>
        <w:left w:val="none" w:sz="0" w:space="0" w:color="auto"/>
        <w:bottom w:val="none" w:sz="0" w:space="0" w:color="auto"/>
        <w:right w:val="none" w:sz="0" w:space="0" w:color="auto"/>
      </w:divBdr>
      <w:divsChild>
        <w:div w:id="2110881321">
          <w:marLeft w:val="0"/>
          <w:marRight w:val="0"/>
          <w:marTop w:val="0"/>
          <w:marBottom w:val="0"/>
          <w:divBdr>
            <w:top w:val="none" w:sz="0" w:space="0" w:color="auto"/>
            <w:left w:val="none" w:sz="0" w:space="0" w:color="auto"/>
            <w:bottom w:val="none" w:sz="0" w:space="0" w:color="auto"/>
            <w:right w:val="none" w:sz="0" w:space="0" w:color="auto"/>
          </w:divBdr>
          <w:divsChild>
            <w:div w:id="233930604">
              <w:marLeft w:val="0"/>
              <w:marRight w:val="0"/>
              <w:marTop w:val="0"/>
              <w:marBottom w:val="0"/>
              <w:divBdr>
                <w:top w:val="none" w:sz="0" w:space="0" w:color="auto"/>
                <w:left w:val="none" w:sz="0" w:space="0" w:color="auto"/>
                <w:bottom w:val="none" w:sz="0" w:space="0" w:color="auto"/>
                <w:right w:val="none" w:sz="0" w:space="0" w:color="auto"/>
              </w:divBdr>
              <w:divsChild>
                <w:div w:id="973952837">
                  <w:marLeft w:val="0"/>
                  <w:marRight w:val="0"/>
                  <w:marTop w:val="0"/>
                  <w:marBottom w:val="0"/>
                  <w:divBdr>
                    <w:top w:val="none" w:sz="0" w:space="0" w:color="auto"/>
                    <w:left w:val="none" w:sz="0" w:space="0" w:color="auto"/>
                    <w:bottom w:val="none" w:sz="0" w:space="0" w:color="auto"/>
                    <w:right w:val="none" w:sz="0" w:space="0" w:color="auto"/>
                  </w:divBdr>
                  <w:divsChild>
                    <w:div w:id="740911853">
                      <w:marLeft w:val="0"/>
                      <w:marRight w:val="0"/>
                      <w:marTop w:val="0"/>
                      <w:marBottom w:val="0"/>
                      <w:divBdr>
                        <w:top w:val="none" w:sz="0" w:space="0" w:color="auto"/>
                        <w:left w:val="none" w:sz="0" w:space="0" w:color="auto"/>
                        <w:bottom w:val="none" w:sz="0" w:space="0" w:color="auto"/>
                        <w:right w:val="none" w:sz="0" w:space="0" w:color="auto"/>
                      </w:divBdr>
                      <w:divsChild>
                        <w:div w:id="248151367">
                          <w:marLeft w:val="0"/>
                          <w:marRight w:val="0"/>
                          <w:marTop w:val="0"/>
                          <w:marBottom w:val="170"/>
                          <w:divBdr>
                            <w:top w:val="none" w:sz="0" w:space="0" w:color="auto"/>
                            <w:left w:val="none" w:sz="0" w:space="0" w:color="auto"/>
                            <w:bottom w:val="none" w:sz="0" w:space="0" w:color="auto"/>
                            <w:right w:val="none" w:sz="0" w:space="0" w:color="auto"/>
                          </w:divBdr>
                        </w:div>
                      </w:divsChild>
                    </w:div>
                  </w:divsChild>
                </w:div>
              </w:divsChild>
            </w:div>
          </w:divsChild>
        </w:div>
      </w:divsChild>
    </w:div>
    <w:div w:id="593976333">
      <w:bodyDiv w:val="1"/>
      <w:marLeft w:val="0"/>
      <w:marRight w:val="0"/>
      <w:marTop w:val="0"/>
      <w:marBottom w:val="0"/>
      <w:divBdr>
        <w:top w:val="none" w:sz="0" w:space="0" w:color="auto"/>
        <w:left w:val="none" w:sz="0" w:space="0" w:color="auto"/>
        <w:bottom w:val="none" w:sz="0" w:space="0" w:color="auto"/>
        <w:right w:val="none" w:sz="0" w:space="0" w:color="auto"/>
      </w:divBdr>
      <w:divsChild>
        <w:div w:id="1238396523">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800534463">
      <w:bodyDiv w:val="1"/>
      <w:marLeft w:val="0"/>
      <w:marRight w:val="0"/>
      <w:marTop w:val="0"/>
      <w:marBottom w:val="0"/>
      <w:divBdr>
        <w:top w:val="none" w:sz="0" w:space="0" w:color="auto"/>
        <w:left w:val="none" w:sz="0" w:space="0" w:color="auto"/>
        <w:bottom w:val="none" w:sz="0" w:space="0" w:color="auto"/>
        <w:right w:val="none" w:sz="0" w:space="0" w:color="auto"/>
      </w:divBdr>
    </w:div>
    <w:div w:id="812062478">
      <w:bodyDiv w:val="1"/>
      <w:marLeft w:val="0"/>
      <w:marRight w:val="0"/>
      <w:marTop w:val="0"/>
      <w:marBottom w:val="0"/>
      <w:divBdr>
        <w:top w:val="none" w:sz="0" w:space="0" w:color="auto"/>
        <w:left w:val="none" w:sz="0" w:space="0" w:color="auto"/>
        <w:bottom w:val="none" w:sz="0" w:space="0" w:color="auto"/>
        <w:right w:val="none" w:sz="0" w:space="0" w:color="auto"/>
      </w:divBdr>
      <w:divsChild>
        <w:div w:id="509419210">
          <w:marLeft w:val="0"/>
          <w:marRight w:val="0"/>
          <w:marTop w:val="0"/>
          <w:marBottom w:val="0"/>
          <w:divBdr>
            <w:top w:val="none" w:sz="0" w:space="0" w:color="auto"/>
            <w:left w:val="none" w:sz="0" w:space="0" w:color="auto"/>
            <w:bottom w:val="none" w:sz="0" w:space="0" w:color="auto"/>
            <w:right w:val="none" w:sz="0" w:space="0" w:color="auto"/>
          </w:divBdr>
          <w:divsChild>
            <w:div w:id="938681297">
              <w:marLeft w:val="0"/>
              <w:marRight w:val="0"/>
              <w:marTop w:val="0"/>
              <w:marBottom w:val="0"/>
              <w:divBdr>
                <w:top w:val="none" w:sz="0" w:space="0" w:color="auto"/>
                <w:left w:val="none" w:sz="0" w:space="0" w:color="auto"/>
                <w:bottom w:val="none" w:sz="0" w:space="0" w:color="auto"/>
                <w:right w:val="none" w:sz="0" w:space="0" w:color="auto"/>
              </w:divBdr>
              <w:divsChild>
                <w:div w:id="1653943367">
                  <w:marLeft w:val="0"/>
                  <w:marRight w:val="0"/>
                  <w:marTop w:val="0"/>
                  <w:marBottom w:val="0"/>
                  <w:divBdr>
                    <w:top w:val="none" w:sz="0" w:space="0" w:color="auto"/>
                    <w:left w:val="none" w:sz="0" w:space="0" w:color="auto"/>
                    <w:bottom w:val="none" w:sz="0" w:space="0" w:color="auto"/>
                    <w:right w:val="none" w:sz="0" w:space="0" w:color="auto"/>
                  </w:divBdr>
                  <w:divsChild>
                    <w:div w:id="13328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768591">
      <w:bodyDiv w:val="1"/>
      <w:marLeft w:val="0"/>
      <w:marRight w:val="0"/>
      <w:marTop w:val="0"/>
      <w:marBottom w:val="0"/>
      <w:divBdr>
        <w:top w:val="none" w:sz="0" w:space="0" w:color="auto"/>
        <w:left w:val="none" w:sz="0" w:space="0" w:color="auto"/>
        <w:bottom w:val="none" w:sz="0" w:space="0" w:color="auto"/>
        <w:right w:val="none" w:sz="0" w:space="0" w:color="auto"/>
      </w:divBdr>
    </w:div>
    <w:div w:id="860893187">
      <w:bodyDiv w:val="1"/>
      <w:marLeft w:val="0"/>
      <w:marRight w:val="0"/>
      <w:marTop w:val="0"/>
      <w:marBottom w:val="0"/>
      <w:divBdr>
        <w:top w:val="none" w:sz="0" w:space="0" w:color="auto"/>
        <w:left w:val="none" w:sz="0" w:space="0" w:color="auto"/>
        <w:bottom w:val="none" w:sz="0" w:space="0" w:color="auto"/>
        <w:right w:val="none" w:sz="0" w:space="0" w:color="auto"/>
      </w:divBdr>
    </w:div>
    <w:div w:id="901061583">
      <w:bodyDiv w:val="1"/>
      <w:marLeft w:val="0"/>
      <w:marRight w:val="0"/>
      <w:marTop w:val="0"/>
      <w:marBottom w:val="0"/>
      <w:divBdr>
        <w:top w:val="none" w:sz="0" w:space="0" w:color="auto"/>
        <w:left w:val="none" w:sz="0" w:space="0" w:color="auto"/>
        <w:bottom w:val="none" w:sz="0" w:space="0" w:color="auto"/>
        <w:right w:val="none" w:sz="0" w:space="0" w:color="auto"/>
      </w:divBdr>
    </w:div>
    <w:div w:id="905607398">
      <w:bodyDiv w:val="1"/>
      <w:marLeft w:val="0"/>
      <w:marRight w:val="0"/>
      <w:marTop w:val="0"/>
      <w:marBottom w:val="0"/>
      <w:divBdr>
        <w:top w:val="none" w:sz="0" w:space="0" w:color="auto"/>
        <w:left w:val="none" w:sz="0" w:space="0" w:color="auto"/>
        <w:bottom w:val="none" w:sz="0" w:space="0" w:color="auto"/>
        <w:right w:val="none" w:sz="0" w:space="0" w:color="auto"/>
      </w:divBdr>
    </w:div>
    <w:div w:id="907767271">
      <w:bodyDiv w:val="1"/>
      <w:marLeft w:val="0"/>
      <w:marRight w:val="0"/>
      <w:marTop w:val="0"/>
      <w:marBottom w:val="0"/>
      <w:divBdr>
        <w:top w:val="none" w:sz="0" w:space="0" w:color="auto"/>
        <w:left w:val="none" w:sz="0" w:space="0" w:color="auto"/>
        <w:bottom w:val="none" w:sz="0" w:space="0" w:color="auto"/>
        <w:right w:val="none" w:sz="0" w:space="0" w:color="auto"/>
      </w:divBdr>
      <w:divsChild>
        <w:div w:id="1589733138">
          <w:marLeft w:val="0"/>
          <w:marRight w:val="0"/>
          <w:marTop w:val="0"/>
          <w:marBottom w:val="0"/>
          <w:divBdr>
            <w:top w:val="none" w:sz="0" w:space="0" w:color="auto"/>
            <w:left w:val="none" w:sz="0" w:space="0" w:color="auto"/>
            <w:bottom w:val="none" w:sz="0" w:space="0" w:color="auto"/>
            <w:right w:val="none" w:sz="0" w:space="0" w:color="auto"/>
          </w:divBdr>
          <w:divsChild>
            <w:div w:id="1297565533">
              <w:marLeft w:val="0"/>
              <w:marRight w:val="0"/>
              <w:marTop w:val="0"/>
              <w:marBottom w:val="0"/>
              <w:divBdr>
                <w:top w:val="none" w:sz="0" w:space="0" w:color="auto"/>
                <w:left w:val="none" w:sz="0" w:space="0" w:color="auto"/>
                <w:bottom w:val="none" w:sz="0" w:space="0" w:color="auto"/>
                <w:right w:val="none" w:sz="0" w:space="0" w:color="auto"/>
              </w:divBdr>
              <w:divsChild>
                <w:div w:id="239607262">
                  <w:marLeft w:val="0"/>
                  <w:marRight w:val="0"/>
                  <w:marTop w:val="0"/>
                  <w:marBottom w:val="0"/>
                  <w:divBdr>
                    <w:top w:val="none" w:sz="0" w:space="0" w:color="auto"/>
                    <w:left w:val="none" w:sz="0" w:space="0" w:color="auto"/>
                    <w:bottom w:val="none" w:sz="0" w:space="0" w:color="auto"/>
                    <w:right w:val="none" w:sz="0" w:space="0" w:color="auto"/>
                  </w:divBdr>
                  <w:divsChild>
                    <w:div w:id="1972662540">
                      <w:marLeft w:val="0"/>
                      <w:marRight w:val="0"/>
                      <w:marTop w:val="0"/>
                      <w:marBottom w:val="0"/>
                      <w:divBdr>
                        <w:top w:val="none" w:sz="0" w:space="0" w:color="auto"/>
                        <w:left w:val="none" w:sz="0" w:space="0" w:color="auto"/>
                        <w:bottom w:val="none" w:sz="0" w:space="0" w:color="auto"/>
                        <w:right w:val="none" w:sz="0" w:space="0" w:color="auto"/>
                      </w:divBdr>
                      <w:divsChild>
                        <w:div w:id="2105608636">
                          <w:marLeft w:val="0"/>
                          <w:marRight w:val="0"/>
                          <w:marTop w:val="0"/>
                          <w:marBottom w:val="0"/>
                          <w:divBdr>
                            <w:top w:val="none" w:sz="0" w:space="0" w:color="auto"/>
                            <w:left w:val="none" w:sz="0" w:space="0" w:color="auto"/>
                            <w:bottom w:val="none" w:sz="0" w:space="0" w:color="auto"/>
                            <w:right w:val="none" w:sz="0" w:space="0" w:color="auto"/>
                          </w:divBdr>
                          <w:divsChild>
                            <w:div w:id="1659721831">
                              <w:marLeft w:val="0"/>
                              <w:marRight w:val="0"/>
                              <w:marTop w:val="0"/>
                              <w:marBottom w:val="0"/>
                              <w:divBdr>
                                <w:top w:val="none" w:sz="0" w:space="0" w:color="auto"/>
                                <w:left w:val="none" w:sz="0" w:space="0" w:color="auto"/>
                                <w:bottom w:val="none" w:sz="0" w:space="0" w:color="auto"/>
                                <w:right w:val="none" w:sz="0" w:space="0" w:color="auto"/>
                              </w:divBdr>
                              <w:divsChild>
                                <w:div w:id="1862206573">
                                  <w:marLeft w:val="0"/>
                                  <w:marRight w:val="0"/>
                                  <w:marTop w:val="0"/>
                                  <w:marBottom w:val="0"/>
                                  <w:divBdr>
                                    <w:top w:val="none" w:sz="0" w:space="0" w:color="auto"/>
                                    <w:left w:val="none" w:sz="0" w:space="0" w:color="auto"/>
                                    <w:bottom w:val="none" w:sz="0" w:space="0" w:color="auto"/>
                                    <w:right w:val="none" w:sz="0" w:space="0" w:color="auto"/>
                                  </w:divBdr>
                                  <w:divsChild>
                                    <w:div w:id="1673333744">
                                      <w:marLeft w:val="0"/>
                                      <w:marRight w:val="0"/>
                                      <w:marTop w:val="0"/>
                                      <w:marBottom w:val="0"/>
                                      <w:divBdr>
                                        <w:top w:val="single" w:sz="4" w:space="0" w:color="F5F5F5"/>
                                        <w:left w:val="single" w:sz="4" w:space="0" w:color="F5F5F5"/>
                                        <w:bottom w:val="single" w:sz="4" w:space="0" w:color="F5F5F5"/>
                                        <w:right w:val="single" w:sz="4" w:space="0" w:color="F5F5F5"/>
                                      </w:divBdr>
                                      <w:divsChild>
                                        <w:div w:id="1483618601">
                                          <w:marLeft w:val="0"/>
                                          <w:marRight w:val="0"/>
                                          <w:marTop w:val="0"/>
                                          <w:marBottom w:val="0"/>
                                          <w:divBdr>
                                            <w:top w:val="none" w:sz="0" w:space="0" w:color="auto"/>
                                            <w:left w:val="none" w:sz="0" w:space="0" w:color="auto"/>
                                            <w:bottom w:val="none" w:sz="0" w:space="0" w:color="auto"/>
                                            <w:right w:val="none" w:sz="0" w:space="0" w:color="auto"/>
                                          </w:divBdr>
                                          <w:divsChild>
                                            <w:div w:id="17351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612139">
      <w:bodyDiv w:val="1"/>
      <w:marLeft w:val="0"/>
      <w:marRight w:val="0"/>
      <w:marTop w:val="0"/>
      <w:marBottom w:val="0"/>
      <w:divBdr>
        <w:top w:val="none" w:sz="0" w:space="0" w:color="auto"/>
        <w:left w:val="none" w:sz="0" w:space="0" w:color="auto"/>
        <w:bottom w:val="none" w:sz="0" w:space="0" w:color="auto"/>
        <w:right w:val="none" w:sz="0" w:space="0" w:color="auto"/>
      </w:divBdr>
    </w:div>
    <w:div w:id="941181364">
      <w:bodyDiv w:val="1"/>
      <w:marLeft w:val="0"/>
      <w:marRight w:val="0"/>
      <w:marTop w:val="0"/>
      <w:marBottom w:val="0"/>
      <w:divBdr>
        <w:top w:val="none" w:sz="0" w:space="0" w:color="auto"/>
        <w:left w:val="none" w:sz="0" w:space="0" w:color="auto"/>
        <w:bottom w:val="none" w:sz="0" w:space="0" w:color="auto"/>
        <w:right w:val="none" w:sz="0" w:space="0" w:color="auto"/>
      </w:divBdr>
    </w:div>
    <w:div w:id="1029259666">
      <w:bodyDiv w:val="1"/>
      <w:marLeft w:val="0"/>
      <w:marRight w:val="0"/>
      <w:marTop w:val="0"/>
      <w:marBottom w:val="0"/>
      <w:divBdr>
        <w:top w:val="none" w:sz="0" w:space="0" w:color="auto"/>
        <w:left w:val="none" w:sz="0" w:space="0" w:color="auto"/>
        <w:bottom w:val="none" w:sz="0" w:space="0" w:color="auto"/>
        <w:right w:val="none" w:sz="0" w:space="0" w:color="auto"/>
      </w:divBdr>
    </w:div>
    <w:div w:id="1106459512">
      <w:bodyDiv w:val="1"/>
      <w:marLeft w:val="0"/>
      <w:marRight w:val="0"/>
      <w:marTop w:val="0"/>
      <w:marBottom w:val="0"/>
      <w:divBdr>
        <w:top w:val="none" w:sz="0" w:space="0" w:color="auto"/>
        <w:left w:val="none" w:sz="0" w:space="0" w:color="auto"/>
        <w:bottom w:val="none" w:sz="0" w:space="0" w:color="auto"/>
        <w:right w:val="none" w:sz="0" w:space="0" w:color="auto"/>
      </w:divBdr>
      <w:divsChild>
        <w:div w:id="1671718981">
          <w:marLeft w:val="0"/>
          <w:marRight w:val="0"/>
          <w:marTop w:val="0"/>
          <w:marBottom w:val="0"/>
          <w:divBdr>
            <w:top w:val="none" w:sz="0" w:space="0" w:color="auto"/>
            <w:left w:val="none" w:sz="0" w:space="0" w:color="auto"/>
            <w:bottom w:val="none" w:sz="0" w:space="0" w:color="auto"/>
            <w:right w:val="none" w:sz="0" w:space="0" w:color="auto"/>
          </w:divBdr>
          <w:divsChild>
            <w:div w:id="285938508">
              <w:marLeft w:val="0"/>
              <w:marRight w:val="0"/>
              <w:marTop w:val="0"/>
              <w:marBottom w:val="0"/>
              <w:divBdr>
                <w:top w:val="none" w:sz="0" w:space="0" w:color="auto"/>
                <w:left w:val="none" w:sz="0" w:space="0" w:color="auto"/>
                <w:bottom w:val="none" w:sz="0" w:space="0" w:color="auto"/>
                <w:right w:val="none" w:sz="0" w:space="0" w:color="auto"/>
              </w:divBdr>
              <w:divsChild>
                <w:div w:id="1934778675">
                  <w:marLeft w:val="0"/>
                  <w:marRight w:val="0"/>
                  <w:marTop w:val="0"/>
                  <w:marBottom w:val="0"/>
                  <w:divBdr>
                    <w:top w:val="none" w:sz="0" w:space="0" w:color="auto"/>
                    <w:left w:val="none" w:sz="0" w:space="0" w:color="auto"/>
                    <w:bottom w:val="none" w:sz="0" w:space="0" w:color="auto"/>
                    <w:right w:val="none" w:sz="0" w:space="0" w:color="auto"/>
                  </w:divBdr>
                  <w:divsChild>
                    <w:div w:id="1035425628">
                      <w:marLeft w:val="0"/>
                      <w:marRight w:val="0"/>
                      <w:marTop w:val="0"/>
                      <w:marBottom w:val="0"/>
                      <w:divBdr>
                        <w:top w:val="none" w:sz="0" w:space="0" w:color="auto"/>
                        <w:left w:val="none" w:sz="0" w:space="0" w:color="auto"/>
                        <w:bottom w:val="none" w:sz="0" w:space="0" w:color="auto"/>
                        <w:right w:val="none" w:sz="0" w:space="0" w:color="auto"/>
                      </w:divBdr>
                      <w:divsChild>
                        <w:div w:id="5956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36585">
      <w:bodyDiv w:val="1"/>
      <w:marLeft w:val="0"/>
      <w:marRight w:val="0"/>
      <w:marTop w:val="0"/>
      <w:marBottom w:val="0"/>
      <w:divBdr>
        <w:top w:val="none" w:sz="0" w:space="0" w:color="auto"/>
        <w:left w:val="none" w:sz="0" w:space="0" w:color="auto"/>
        <w:bottom w:val="none" w:sz="0" w:space="0" w:color="auto"/>
        <w:right w:val="none" w:sz="0" w:space="0" w:color="auto"/>
      </w:divBdr>
      <w:divsChild>
        <w:div w:id="789319122">
          <w:marLeft w:val="0"/>
          <w:marRight w:val="0"/>
          <w:marTop w:val="0"/>
          <w:marBottom w:val="0"/>
          <w:divBdr>
            <w:top w:val="none" w:sz="0" w:space="0" w:color="auto"/>
            <w:left w:val="none" w:sz="0" w:space="0" w:color="auto"/>
            <w:bottom w:val="none" w:sz="0" w:space="0" w:color="auto"/>
            <w:right w:val="none" w:sz="0" w:space="0" w:color="auto"/>
          </w:divBdr>
        </w:div>
      </w:divsChild>
    </w:div>
    <w:div w:id="1142042653">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7">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163549810">
      <w:bodyDiv w:val="1"/>
      <w:marLeft w:val="0"/>
      <w:marRight w:val="0"/>
      <w:marTop w:val="0"/>
      <w:marBottom w:val="0"/>
      <w:divBdr>
        <w:top w:val="none" w:sz="0" w:space="0" w:color="auto"/>
        <w:left w:val="none" w:sz="0" w:space="0" w:color="auto"/>
        <w:bottom w:val="none" w:sz="0" w:space="0" w:color="auto"/>
        <w:right w:val="none" w:sz="0" w:space="0" w:color="auto"/>
      </w:divBdr>
      <w:divsChild>
        <w:div w:id="753746043">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187871029">
      <w:bodyDiv w:val="1"/>
      <w:marLeft w:val="0"/>
      <w:marRight w:val="0"/>
      <w:marTop w:val="0"/>
      <w:marBottom w:val="0"/>
      <w:divBdr>
        <w:top w:val="none" w:sz="0" w:space="0" w:color="auto"/>
        <w:left w:val="none" w:sz="0" w:space="0" w:color="auto"/>
        <w:bottom w:val="none" w:sz="0" w:space="0" w:color="auto"/>
        <w:right w:val="none" w:sz="0" w:space="0" w:color="auto"/>
      </w:divBdr>
    </w:div>
    <w:div w:id="1188834781">
      <w:bodyDiv w:val="1"/>
      <w:marLeft w:val="0"/>
      <w:marRight w:val="0"/>
      <w:marTop w:val="0"/>
      <w:marBottom w:val="0"/>
      <w:divBdr>
        <w:top w:val="none" w:sz="0" w:space="0" w:color="auto"/>
        <w:left w:val="none" w:sz="0" w:space="0" w:color="auto"/>
        <w:bottom w:val="none" w:sz="0" w:space="0" w:color="auto"/>
        <w:right w:val="none" w:sz="0" w:space="0" w:color="auto"/>
      </w:divBdr>
      <w:divsChild>
        <w:div w:id="1431320058">
          <w:marLeft w:val="0"/>
          <w:marRight w:val="0"/>
          <w:marTop w:val="0"/>
          <w:marBottom w:val="0"/>
          <w:divBdr>
            <w:top w:val="none" w:sz="0" w:space="0" w:color="auto"/>
            <w:left w:val="none" w:sz="0" w:space="0" w:color="auto"/>
            <w:bottom w:val="none" w:sz="0" w:space="0" w:color="auto"/>
            <w:right w:val="none" w:sz="0" w:space="0" w:color="auto"/>
          </w:divBdr>
          <w:divsChild>
            <w:div w:id="69739358">
              <w:marLeft w:val="0"/>
              <w:marRight w:val="0"/>
              <w:marTop w:val="0"/>
              <w:marBottom w:val="0"/>
              <w:divBdr>
                <w:top w:val="none" w:sz="0" w:space="0" w:color="auto"/>
                <w:left w:val="none" w:sz="0" w:space="0" w:color="auto"/>
                <w:bottom w:val="none" w:sz="0" w:space="0" w:color="auto"/>
                <w:right w:val="none" w:sz="0" w:space="0" w:color="auto"/>
              </w:divBdr>
              <w:divsChild>
                <w:div w:id="21034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29735">
      <w:bodyDiv w:val="1"/>
      <w:marLeft w:val="0"/>
      <w:marRight w:val="0"/>
      <w:marTop w:val="0"/>
      <w:marBottom w:val="0"/>
      <w:divBdr>
        <w:top w:val="none" w:sz="0" w:space="0" w:color="auto"/>
        <w:left w:val="none" w:sz="0" w:space="0" w:color="auto"/>
        <w:bottom w:val="none" w:sz="0" w:space="0" w:color="auto"/>
        <w:right w:val="none" w:sz="0" w:space="0" w:color="auto"/>
      </w:divBdr>
      <w:divsChild>
        <w:div w:id="1867936524">
          <w:marLeft w:val="0"/>
          <w:marRight w:val="0"/>
          <w:marTop w:val="0"/>
          <w:marBottom w:val="0"/>
          <w:divBdr>
            <w:top w:val="none" w:sz="0" w:space="0" w:color="auto"/>
            <w:left w:val="none" w:sz="0" w:space="0" w:color="auto"/>
            <w:bottom w:val="none" w:sz="0" w:space="0" w:color="auto"/>
            <w:right w:val="none" w:sz="0" w:space="0" w:color="auto"/>
          </w:divBdr>
          <w:divsChild>
            <w:div w:id="105319818">
              <w:marLeft w:val="0"/>
              <w:marRight w:val="0"/>
              <w:marTop w:val="0"/>
              <w:marBottom w:val="0"/>
              <w:divBdr>
                <w:top w:val="none" w:sz="0" w:space="0" w:color="auto"/>
                <w:left w:val="none" w:sz="0" w:space="0" w:color="auto"/>
                <w:bottom w:val="none" w:sz="0" w:space="0" w:color="auto"/>
                <w:right w:val="none" w:sz="0" w:space="0" w:color="auto"/>
              </w:divBdr>
              <w:divsChild>
                <w:div w:id="898127851">
                  <w:marLeft w:val="0"/>
                  <w:marRight w:val="0"/>
                  <w:marTop w:val="0"/>
                  <w:marBottom w:val="0"/>
                  <w:divBdr>
                    <w:top w:val="none" w:sz="0" w:space="0" w:color="auto"/>
                    <w:left w:val="none" w:sz="0" w:space="0" w:color="auto"/>
                    <w:bottom w:val="none" w:sz="0" w:space="0" w:color="auto"/>
                    <w:right w:val="none" w:sz="0" w:space="0" w:color="auto"/>
                  </w:divBdr>
                  <w:divsChild>
                    <w:div w:id="908344305">
                      <w:marLeft w:val="0"/>
                      <w:marRight w:val="0"/>
                      <w:marTop w:val="0"/>
                      <w:marBottom w:val="0"/>
                      <w:divBdr>
                        <w:top w:val="none" w:sz="0" w:space="0" w:color="auto"/>
                        <w:left w:val="none" w:sz="0" w:space="0" w:color="auto"/>
                        <w:bottom w:val="none" w:sz="0" w:space="0" w:color="auto"/>
                        <w:right w:val="none" w:sz="0" w:space="0" w:color="auto"/>
                      </w:divBdr>
                      <w:divsChild>
                        <w:div w:id="1354069659">
                          <w:marLeft w:val="0"/>
                          <w:marRight w:val="0"/>
                          <w:marTop w:val="0"/>
                          <w:marBottom w:val="0"/>
                          <w:divBdr>
                            <w:top w:val="none" w:sz="0" w:space="0" w:color="auto"/>
                            <w:left w:val="none" w:sz="0" w:space="0" w:color="auto"/>
                            <w:bottom w:val="none" w:sz="0" w:space="0" w:color="auto"/>
                            <w:right w:val="none" w:sz="0" w:space="0" w:color="auto"/>
                          </w:divBdr>
                          <w:divsChild>
                            <w:div w:id="925964936">
                              <w:marLeft w:val="0"/>
                              <w:marRight w:val="0"/>
                              <w:marTop w:val="0"/>
                              <w:marBottom w:val="0"/>
                              <w:divBdr>
                                <w:top w:val="none" w:sz="0" w:space="0" w:color="auto"/>
                                <w:left w:val="none" w:sz="0" w:space="0" w:color="auto"/>
                                <w:bottom w:val="none" w:sz="0" w:space="0" w:color="auto"/>
                                <w:right w:val="none" w:sz="0" w:space="0" w:color="auto"/>
                              </w:divBdr>
                              <w:divsChild>
                                <w:div w:id="550388335">
                                  <w:marLeft w:val="0"/>
                                  <w:marRight w:val="0"/>
                                  <w:marTop w:val="0"/>
                                  <w:marBottom w:val="0"/>
                                  <w:divBdr>
                                    <w:top w:val="none" w:sz="0" w:space="0" w:color="auto"/>
                                    <w:left w:val="none" w:sz="0" w:space="0" w:color="auto"/>
                                    <w:bottom w:val="none" w:sz="0" w:space="0" w:color="auto"/>
                                    <w:right w:val="none" w:sz="0" w:space="0" w:color="auto"/>
                                  </w:divBdr>
                                  <w:divsChild>
                                    <w:div w:id="347295750">
                                      <w:marLeft w:val="60"/>
                                      <w:marRight w:val="0"/>
                                      <w:marTop w:val="0"/>
                                      <w:marBottom w:val="0"/>
                                      <w:divBdr>
                                        <w:top w:val="none" w:sz="0" w:space="0" w:color="auto"/>
                                        <w:left w:val="none" w:sz="0" w:space="0" w:color="auto"/>
                                        <w:bottom w:val="none" w:sz="0" w:space="0" w:color="auto"/>
                                        <w:right w:val="none" w:sz="0" w:space="0" w:color="auto"/>
                                      </w:divBdr>
                                      <w:divsChild>
                                        <w:div w:id="1164206120">
                                          <w:marLeft w:val="0"/>
                                          <w:marRight w:val="0"/>
                                          <w:marTop w:val="0"/>
                                          <w:marBottom w:val="0"/>
                                          <w:divBdr>
                                            <w:top w:val="none" w:sz="0" w:space="0" w:color="auto"/>
                                            <w:left w:val="none" w:sz="0" w:space="0" w:color="auto"/>
                                            <w:bottom w:val="none" w:sz="0" w:space="0" w:color="auto"/>
                                            <w:right w:val="none" w:sz="0" w:space="0" w:color="auto"/>
                                          </w:divBdr>
                                          <w:divsChild>
                                            <w:div w:id="38550507">
                                              <w:marLeft w:val="0"/>
                                              <w:marRight w:val="0"/>
                                              <w:marTop w:val="0"/>
                                              <w:marBottom w:val="120"/>
                                              <w:divBdr>
                                                <w:top w:val="single" w:sz="6" w:space="0" w:color="F5F5F5"/>
                                                <w:left w:val="single" w:sz="6" w:space="0" w:color="F5F5F5"/>
                                                <w:bottom w:val="single" w:sz="6" w:space="0" w:color="F5F5F5"/>
                                                <w:right w:val="single" w:sz="6" w:space="0" w:color="F5F5F5"/>
                                              </w:divBdr>
                                              <w:divsChild>
                                                <w:div w:id="472337063">
                                                  <w:marLeft w:val="0"/>
                                                  <w:marRight w:val="0"/>
                                                  <w:marTop w:val="0"/>
                                                  <w:marBottom w:val="0"/>
                                                  <w:divBdr>
                                                    <w:top w:val="none" w:sz="0" w:space="0" w:color="auto"/>
                                                    <w:left w:val="none" w:sz="0" w:space="0" w:color="auto"/>
                                                    <w:bottom w:val="none" w:sz="0" w:space="0" w:color="auto"/>
                                                    <w:right w:val="none" w:sz="0" w:space="0" w:color="auto"/>
                                                  </w:divBdr>
                                                  <w:divsChild>
                                                    <w:div w:id="57744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5040554">
      <w:bodyDiv w:val="1"/>
      <w:marLeft w:val="0"/>
      <w:marRight w:val="0"/>
      <w:marTop w:val="0"/>
      <w:marBottom w:val="0"/>
      <w:divBdr>
        <w:top w:val="none" w:sz="0" w:space="0" w:color="auto"/>
        <w:left w:val="none" w:sz="0" w:space="0" w:color="auto"/>
        <w:bottom w:val="none" w:sz="0" w:space="0" w:color="auto"/>
        <w:right w:val="none" w:sz="0" w:space="0" w:color="auto"/>
      </w:divBdr>
      <w:divsChild>
        <w:div w:id="1270550551">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324317168">
      <w:bodyDiv w:val="1"/>
      <w:marLeft w:val="0"/>
      <w:marRight w:val="0"/>
      <w:marTop w:val="0"/>
      <w:marBottom w:val="0"/>
      <w:divBdr>
        <w:top w:val="none" w:sz="0" w:space="0" w:color="auto"/>
        <w:left w:val="none" w:sz="0" w:space="0" w:color="auto"/>
        <w:bottom w:val="none" w:sz="0" w:space="0" w:color="auto"/>
        <w:right w:val="none" w:sz="0" w:space="0" w:color="auto"/>
      </w:divBdr>
    </w:div>
    <w:div w:id="1360856574">
      <w:bodyDiv w:val="1"/>
      <w:marLeft w:val="0"/>
      <w:marRight w:val="0"/>
      <w:marTop w:val="0"/>
      <w:marBottom w:val="0"/>
      <w:divBdr>
        <w:top w:val="none" w:sz="0" w:space="0" w:color="auto"/>
        <w:left w:val="none" w:sz="0" w:space="0" w:color="auto"/>
        <w:bottom w:val="none" w:sz="0" w:space="0" w:color="auto"/>
        <w:right w:val="none" w:sz="0" w:space="0" w:color="auto"/>
      </w:divBdr>
    </w:div>
    <w:div w:id="1364210656">
      <w:bodyDiv w:val="1"/>
      <w:marLeft w:val="0"/>
      <w:marRight w:val="0"/>
      <w:marTop w:val="0"/>
      <w:marBottom w:val="0"/>
      <w:divBdr>
        <w:top w:val="none" w:sz="0" w:space="0" w:color="auto"/>
        <w:left w:val="none" w:sz="0" w:space="0" w:color="auto"/>
        <w:bottom w:val="none" w:sz="0" w:space="0" w:color="auto"/>
        <w:right w:val="none" w:sz="0" w:space="0" w:color="auto"/>
      </w:divBdr>
      <w:divsChild>
        <w:div w:id="1175002069">
          <w:marLeft w:val="-390"/>
          <w:marRight w:val="-390"/>
          <w:marTop w:val="0"/>
          <w:marBottom w:val="360"/>
          <w:divBdr>
            <w:top w:val="none" w:sz="0" w:space="0" w:color="auto"/>
            <w:left w:val="none" w:sz="0" w:space="0" w:color="auto"/>
            <w:bottom w:val="single" w:sz="6" w:space="18" w:color="E9EFF3"/>
            <w:right w:val="none" w:sz="0" w:space="0" w:color="auto"/>
          </w:divBdr>
          <w:divsChild>
            <w:div w:id="9024477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1369255937">
      <w:bodyDiv w:val="1"/>
      <w:marLeft w:val="0"/>
      <w:marRight w:val="0"/>
      <w:marTop w:val="0"/>
      <w:marBottom w:val="0"/>
      <w:divBdr>
        <w:top w:val="none" w:sz="0" w:space="0" w:color="auto"/>
        <w:left w:val="none" w:sz="0" w:space="0" w:color="auto"/>
        <w:bottom w:val="none" w:sz="0" w:space="0" w:color="auto"/>
        <w:right w:val="none" w:sz="0" w:space="0" w:color="auto"/>
      </w:divBdr>
    </w:div>
    <w:div w:id="1395199488">
      <w:bodyDiv w:val="1"/>
      <w:marLeft w:val="0"/>
      <w:marRight w:val="0"/>
      <w:marTop w:val="0"/>
      <w:marBottom w:val="0"/>
      <w:divBdr>
        <w:top w:val="none" w:sz="0" w:space="0" w:color="auto"/>
        <w:left w:val="none" w:sz="0" w:space="0" w:color="auto"/>
        <w:bottom w:val="none" w:sz="0" w:space="0" w:color="auto"/>
        <w:right w:val="none" w:sz="0" w:space="0" w:color="auto"/>
      </w:divBdr>
    </w:div>
    <w:div w:id="1396581985">
      <w:bodyDiv w:val="1"/>
      <w:marLeft w:val="0"/>
      <w:marRight w:val="0"/>
      <w:marTop w:val="0"/>
      <w:marBottom w:val="0"/>
      <w:divBdr>
        <w:top w:val="none" w:sz="0" w:space="0" w:color="auto"/>
        <w:left w:val="none" w:sz="0" w:space="0" w:color="auto"/>
        <w:bottom w:val="none" w:sz="0" w:space="0" w:color="auto"/>
        <w:right w:val="none" w:sz="0" w:space="0" w:color="auto"/>
      </w:divBdr>
    </w:div>
    <w:div w:id="1410692277">
      <w:bodyDiv w:val="1"/>
      <w:marLeft w:val="0"/>
      <w:marRight w:val="0"/>
      <w:marTop w:val="0"/>
      <w:marBottom w:val="0"/>
      <w:divBdr>
        <w:top w:val="none" w:sz="0" w:space="0" w:color="auto"/>
        <w:left w:val="none" w:sz="0" w:space="0" w:color="auto"/>
        <w:bottom w:val="none" w:sz="0" w:space="0" w:color="auto"/>
        <w:right w:val="none" w:sz="0" w:space="0" w:color="auto"/>
      </w:divBdr>
    </w:div>
    <w:div w:id="1435444351">
      <w:bodyDiv w:val="1"/>
      <w:marLeft w:val="0"/>
      <w:marRight w:val="0"/>
      <w:marTop w:val="0"/>
      <w:marBottom w:val="0"/>
      <w:divBdr>
        <w:top w:val="none" w:sz="0" w:space="0" w:color="auto"/>
        <w:left w:val="none" w:sz="0" w:space="0" w:color="auto"/>
        <w:bottom w:val="none" w:sz="0" w:space="0" w:color="auto"/>
        <w:right w:val="none" w:sz="0" w:space="0" w:color="auto"/>
      </w:divBdr>
      <w:divsChild>
        <w:div w:id="1349940595">
          <w:marLeft w:val="0"/>
          <w:marRight w:val="0"/>
          <w:marTop w:val="0"/>
          <w:marBottom w:val="0"/>
          <w:divBdr>
            <w:top w:val="none" w:sz="0" w:space="0" w:color="auto"/>
            <w:left w:val="none" w:sz="0" w:space="0" w:color="auto"/>
            <w:bottom w:val="none" w:sz="0" w:space="0" w:color="auto"/>
            <w:right w:val="none" w:sz="0" w:space="0" w:color="auto"/>
          </w:divBdr>
          <w:divsChild>
            <w:div w:id="1843156640">
              <w:marLeft w:val="0"/>
              <w:marRight w:val="0"/>
              <w:marTop w:val="0"/>
              <w:marBottom w:val="0"/>
              <w:divBdr>
                <w:top w:val="none" w:sz="0" w:space="0" w:color="auto"/>
                <w:left w:val="none" w:sz="0" w:space="0" w:color="auto"/>
                <w:bottom w:val="none" w:sz="0" w:space="0" w:color="auto"/>
                <w:right w:val="none" w:sz="0" w:space="0" w:color="auto"/>
              </w:divBdr>
              <w:divsChild>
                <w:div w:id="1755203328">
                  <w:marLeft w:val="0"/>
                  <w:marRight w:val="0"/>
                  <w:marTop w:val="0"/>
                  <w:marBottom w:val="0"/>
                  <w:divBdr>
                    <w:top w:val="none" w:sz="0" w:space="0" w:color="auto"/>
                    <w:left w:val="none" w:sz="0" w:space="0" w:color="auto"/>
                    <w:bottom w:val="none" w:sz="0" w:space="0" w:color="auto"/>
                    <w:right w:val="none" w:sz="0" w:space="0" w:color="auto"/>
                  </w:divBdr>
                  <w:divsChild>
                    <w:div w:id="989943897">
                      <w:marLeft w:val="0"/>
                      <w:marRight w:val="0"/>
                      <w:marTop w:val="0"/>
                      <w:marBottom w:val="0"/>
                      <w:divBdr>
                        <w:top w:val="none" w:sz="0" w:space="0" w:color="auto"/>
                        <w:left w:val="none" w:sz="0" w:space="0" w:color="auto"/>
                        <w:bottom w:val="none" w:sz="0" w:space="0" w:color="auto"/>
                        <w:right w:val="none" w:sz="0" w:space="0" w:color="auto"/>
                      </w:divBdr>
                      <w:divsChild>
                        <w:div w:id="578370182">
                          <w:marLeft w:val="0"/>
                          <w:marRight w:val="0"/>
                          <w:marTop w:val="0"/>
                          <w:marBottom w:val="0"/>
                          <w:divBdr>
                            <w:top w:val="none" w:sz="0" w:space="0" w:color="auto"/>
                            <w:left w:val="none" w:sz="0" w:space="0" w:color="auto"/>
                            <w:bottom w:val="none" w:sz="0" w:space="0" w:color="auto"/>
                            <w:right w:val="none" w:sz="0" w:space="0" w:color="auto"/>
                          </w:divBdr>
                          <w:divsChild>
                            <w:div w:id="1238320517">
                              <w:marLeft w:val="0"/>
                              <w:marRight w:val="0"/>
                              <w:marTop w:val="0"/>
                              <w:marBottom w:val="0"/>
                              <w:divBdr>
                                <w:top w:val="none" w:sz="0" w:space="0" w:color="auto"/>
                                <w:left w:val="none" w:sz="0" w:space="0" w:color="auto"/>
                                <w:bottom w:val="none" w:sz="0" w:space="0" w:color="auto"/>
                                <w:right w:val="none" w:sz="0" w:space="0" w:color="auto"/>
                              </w:divBdr>
                              <w:divsChild>
                                <w:div w:id="1972202122">
                                  <w:marLeft w:val="0"/>
                                  <w:marRight w:val="0"/>
                                  <w:marTop w:val="0"/>
                                  <w:marBottom w:val="0"/>
                                  <w:divBdr>
                                    <w:top w:val="none" w:sz="0" w:space="0" w:color="auto"/>
                                    <w:left w:val="none" w:sz="0" w:space="0" w:color="auto"/>
                                    <w:bottom w:val="none" w:sz="0" w:space="0" w:color="auto"/>
                                    <w:right w:val="none" w:sz="0" w:space="0" w:color="auto"/>
                                  </w:divBdr>
                                  <w:divsChild>
                                    <w:div w:id="414478350">
                                      <w:marLeft w:val="0"/>
                                      <w:marRight w:val="0"/>
                                      <w:marTop w:val="0"/>
                                      <w:marBottom w:val="0"/>
                                      <w:divBdr>
                                        <w:top w:val="none" w:sz="0" w:space="0" w:color="auto"/>
                                        <w:left w:val="none" w:sz="0" w:space="0" w:color="auto"/>
                                        <w:bottom w:val="none" w:sz="0" w:space="0" w:color="auto"/>
                                        <w:right w:val="none" w:sz="0" w:space="0" w:color="auto"/>
                                      </w:divBdr>
                                      <w:divsChild>
                                        <w:div w:id="12706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107271">
      <w:bodyDiv w:val="1"/>
      <w:marLeft w:val="0"/>
      <w:marRight w:val="0"/>
      <w:marTop w:val="0"/>
      <w:marBottom w:val="0"/>
      <w:divBdr>
        <w:top w:val="none" w:sz="0" w:space="0" w:color="auto"/>
        <w:left w:val="none" w:sz="0" w:space="0" w:color="auto"/>
        <w:bottom w:val="none" w:sz="0" w:space="0" w:color="auto"/>
        <w:right w:val="none" w:sz="0" w:space="0" w:color="auto"/>
      </w:divBdr>
      <w:divsChild>
        <w:div w:id="1939823511">
          <w:marLeft w:val="0"/>
          <w:marRight w:val="0"/>
          <w:marTop w:val="0"/>
          <w:marBottom w:val="0"/>
          <w:divBdr>
            <w:top w:val="none" w:sz="0" w:space="0" w:color="auto"/>
            <w:left w:val="none" w:sz="0" w:space="0" w:color="auto"/>
            <w:bottom w:val="none" w:sz="0" w:space="0" w:color="auto"/>
            <w:right w:val="none" w:sz="0" w:space="0" w:color="auto"/>
          </w:divBdr>
          <w:divsChild>
            <w:div w:id="1473979965">
              <w:marLeft w:val="0"/>
              <w:marRight w:val="0"/>
              <w:marTop w:val="0"/>
              <w:marBottom w:val="0"/>
              <w:divBdr>
                <w:top w:val="none" w:sz="0" w:space="0" w:color="auto"/>
                <w:left w:val="none" w:sz="0" w:space="0" w:color="auto"/>
                <w:bottom w:val="none" w:sz="0" w:space="0" w:color="auto"/>
                <w:right w:val="none" w:sz="0" w:space="0" w:color="auto"/>
              </w:divBdr>
              <w:divsChild>
                <w:div w:id="1626698495">
                  <w:marLeft w:val="0"/>
                  <w:marRight w:val="0"/>
                  <w:marTop w:val="0"/>
                  <w:marBottom w:val="0"/>
                  <w:divBdr>
                    <w:top w:val="none" w:sz="0" w:space="0" w:color="auto"/>
                    <w:left w:val="none" w:sz="0" w:space="0" w:color="auto"/>
                    <w:bottom w:val="none" w:sz="0" w:space="0" w:color="auto"/>
                    <w:right w:val="none" w:sz="0" w:space="0" w:color="auto"/>
                  </w:divBdr>
                  <w:divsChild>
                    <w:div w:id="2144618000">
                      <w:marLeft w:val="0"/>
                      <w:marRight w:val="0"/>
                      <w:marTop w:val="0"/>
                      <w:marBottom w:val="0"/>
                      <w:divBdr>
                        <w:top w:val="none" w:sz="0" w:space="0" w:color="auto"/>
                        <w:left w:val="none" w:sz="0" w:space="0" w:color="auto"/>
                        <w:bottom w:val="none" w:sz="0" w:space="0" w:color="auto"/>
                        <w:right w:val="none" w:sz="0" w:space="0" w:color="auto"/>
                      </w:divBdr>
                      <w:divsChild>
                        <w:div w:id="1696032361">
                          <w:marLeft w:val="0"/>
                          <w:marRight w:val="0"/>
                          <w:marTop w:val="0"/>
                          <w:marBottom w:val="0"/>
                          <w:divBdr>
                            <w:top w:val="none" w:sz="0" w:space="0" w:color="auto"/>
                            <w:left w:val="none" w:sz="0" w:space="0" w:color="auto"/>
                            <w:bottom w:val="none" w:sz="0" w:space="0" w:color="auto"/>
                            <w:right w:val="none" w:sz="0" w:space="0" w:color="auto"/>
                          </w:divBdr>
                          <w:divsChild>
                            <w:div w:id="2076078260">
                              <w:marLeft w:val="0"/>
                              <w:marRight w:val="0"/>
                              <w:marTop w:val="0"/>
                              <w:marBottom w:val="0"/>
                              <w:divBdr>
                                <w:top w:val="none" w:sz="0" w:space="0" w:color="auto"/>
                                <w:left w:val="none" w:sz="0" w:space="0" w:color="auto"/>
                                <w:bottom w:val="none" w:sz="0" w:space="0" w:color="auto"/>
                                <w:right w:val="none" w:sz="0" w:space="0" w:color="auto"/>
                              </w:divBdr>
                              <w:divsChild>
                                <w:div w:id="622347">
                                  <w:marLeft w:val="0"/>
                                  <w:marRight w:val="0"/>
                                  <w:marTop w:val="0"/>
                                  <w:marBottom w:val="0"/>
                                  <w:divBdr>
                                    <w:top w:val="none" w:sz="0" w:space="0" w:color="auto"/>
                                    <w:left w:val="none" w:sz="0" w:space="0" w:color="auto"/>
                                    <w:bottom w:val="none" w:sz="0" w:space="0" w:color="auto"/>
                                    <w:right w:val="none" w:sz="0" w:space="0" w:color="auto"/>
                                  </w:divBdr>
                                  <w:divsChild>
                                    <w:div w:id="1828551025">
                                      <w:marLeft w:val="0"/>
                                      <w:marRight w:val="0"/>
                                      <w:marTop w:val="0"/>
                                      <w:marBottom w:val="0"/>
                                      <w:divBdr>
                                        <w:top w:val="none" w:sz="0" w:space="0" w:color="auto"/>
                                        <w:left w:val="none" w:sz="0" w:space="0" w:color="auto"/>
                                        <w:bottom w:val="none" w:sz="0" w:space="0" w:color="auto"/>
                                        <w:right w:val="none" w:sz="0" w:space="0" w:color="auto"/>
                                      </w:divBdr>
                                      <w:divsChild>
                                        <w:div w:id="7549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229488">
      <w:bodyDiv w:val="1"/>
      <w:marLeft w:val="0"/>
      <w:marRight w:val="0"/>
      <w:marTop w:val="0"/>
      <w:marBottom w:val="0"/>
      <w:divBdr>
        <w:top w:val="none" w:sz="0" w:space="0" w:color="auto"/>
        <w:left w:val="none" w:sz="0" w:space="0" w:color="auto"/>
        <w:bottom w:val="none" w:sz="0" w:space="0" w:color="auto"/>
        <w:right w:val="none" w:sz="0" w:space="0" w:color="auto"/>
      </w:divBdr>
      <w:divsChild>
        <w:div w:id="2067878643">
          <w:marLeft w:val="0"/>
          <w:marRight w:val="0"/>
          <w:marTop w:val="0"/>
          <w:marBottom w:val="0"/>
          <w:divBdr>
            <w:top w:val="none" w:sz="0" w:space="0" w:color="auto"/>
            <w:left w:val="none" w:sz="0" w:space="0" w:color="auto"/>
            <w:bottom w:val="none" w:sz="0" w:space="0" w:color="auto"/>
            <w:right w:val="none" w:sz="0" w:space="0" w:color="auto"/>
          </w:divBdr>
          <w:divsChild>
            <w:div w:id="1726641343">
              <w:marLeft w:val="0"/>
              <w:marRight w:val="0"/>
              <w:marTop w:val="0"/>
              <w:marBottom w:val="0"/>
              <w:divBdr>
                <w:top w:val="none" w:sz="0" w:space="0" w:color="auto"/>
                <w:left w:val="none" w:sz="0" w:space="0" w:color="auto"/>
                <w:bottom w:val="none" w:sz="0" w:space="0" w:color="auto"/>
                <w:right w:val="none" w:sz="0" w:space="0" w:color="auto"/>
              </w:divBdr>
              <w:divsChild>
                <w:div w:id="1351181942">
                  <w:marLeft w:val="0"/>
                  <w:marRight w:val="0"/>
                  <w:marTop w:val="0"/>
                  <w:marBottom w:val="0"/>
                  <w:divBdr>
                    <w:top w:val="none" w:sz="0" w:space="0" w:color="auto"/>
                    <w:left w:val="none" w:sz="0" w:space="0" w:color="auto"/>
                    <w:bottom w:val="none" w:sz="0" w:space="0" w:color="auto"/>
                    <w:right w:val="none" w:sz="0" w:space="0" w:color="auto"/>
                  </w:divBdr>
                  <w:divsChild>
                    <w:div w:id="1116485888">
                      <w:marLeft w:val="0"/>
                      <w:marRight w:val="0"/>
                      <w:marTop w:val="0"/>
                      <w:marBottom w:val="0"/>
                      <w:divBdr>
                        <w:top w:val="none" w:sz="0" w:space="0" w:color="auto"/>
                        <w:left w:val="none" w:sz="0" w:space="0" w:color="auto"/>
                        <w:bottom w:val="none" w:sz="0" w:space="0" w:color="auto"/>
                        <w:right w:val="none" w:sz="0" w:space="0" w:color="auto"/>
                      </w:divBdr>
                      <w:divsChild>
                        <w:div w:id="14660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275556">
      <w:bodyDiv w:val="1"/>
      <w:marLeft w:val="0"/>
      <w:marRight w:val="0"/>
      <w:marTop w:val="0"/>
      <w:marBottom w:val="0"/>
      <w:divBdr>
        <w:top w:val="none" w:sz="0" w:space="0" w:color="auto"/>
        <w:left w:val="none" w:sz="0" w:space="0" w:color="auto"/>
        <w:bottom w:val="none" w:sz="0" w:space="0" w:color="auto"/>
        <w:right w:val="none" w:sz="0" w:space="0" w:color="auto"/>
      </w:divBdr>
    </w:div>
    <w:div w:id="1547988533">
      <w:bodyDiv w:val="1"/>
      <w:marLeft w:val="0"/>
      <w:marRight w:val="0"/>
      <w:marTop w:val="0"/>
      <w:marBottom w:val="0"/>
      <w:divBdr>
        <w:top w:val="none" w:sz="0" w:space="0" w:color="auto"/>
        <w:left w:val="none" w:sz="0" w:space="0" w:color="auto"/>
        <w:bottom w:val="none" w:sz="0" w:space="0" w:color="auto"/>
        <w:right w:val="none" w:sz="0" w:space="0" w:color="auto"/>
      </w:divBdr>
    </w:div>
    <w:div w:id="1586114465">
      <w:bodyDiv w:val="1"/>
      <w:marLeft w:val="0"/>
      <w:marRight w:val="0"/>
      <w:marTop w:val="0"/>
      <w:marBottom w:val="0"/>
      <w:divBdr>
        <w:top w:val="none" w:sz="0" w:space="0" w:color="auto"/>
        <w:left w:val="none" w:sz="0" w:space="0" w:color="auto"/>
        <w:bottom w:val="none" w:sz="0" w:space="0" w:color="auto"/>
        <w:right w:val="none" w:sz="0" w:space="0" w:color="auto"/>
      </w:divBdr>
    </w:div>
    <w:div w:id="1716270846">
      <w:bodyDiv w:val="1"/>
      <w:marLeft w:val="0"/>
      <w:marRight w:val="0"/>
      <w:marTop w:val="0"/>
      <w:marBottom w:val="0"/>
      <w:divBdr>
        <w:top w:val="none" w:sz="0" w:space="0" w:color="auto"/>
        <w:left w:val="none" w:sz="0" w:space="0" w:color="auto"/>
        <w:bottom w:val="none" w:sz="0" w:space="0" w:color="auto"/>
        <w:right w:val="none" w:sz="0" w:space="0" w:color="auto"/>
      </w:divBdr>
      <w:divsChild>
        <w:div w:id="2002538754">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717005613">
      <w:bodyDiv w:val="1"/>
      <w:marLeft w:val="0"/>
      <w:marRight w:val="0"/>
      <w:marTop w:val="0"/>
      <w:marBottom w:val="0"/>
      <w:divBdr>
        <w:top w:val="none" w:sz="0" w:space="0" w:color="auto"/>
        <w:left w:val="none" w:sz="0" w:space="0" w:color="auto"/>
        <w:bottom w:val="none" w:sz="0" w:space="0" w:color="auto"/>
        <w:right w:val="none" w:sz="0" w:space="0" w:color="auto"/>
      </w:divBdr>
    </w:div>
    <w:div w:id="1725105663">
      <w:bodyDiv w:val="1"/>
      <w:marLeft w:val="0"/>
      <w:marRight w:val="0"/>
      <w:marTop w:val="0"/>
      <w:marBottom w:val="0"/>
      <w:divBdr>
        <w:top w:val="none" w:sz="0" w:space="0" w:color="auto"/>
        <w:left w:val="none" w:sz="0" w:space="0" w:color="auto"/>
        <w:bottom w:val="none" w:sz="0" w:space="0" w:color="auto"/>
        <w:right w:val="none" w:sz="0" w:space="0" w:color="auto"/>
      </w:divBdr>
    </w:div>
    <w:div w:id="1727297430">
      <w:bodyDiv w:val="1"/>
      <w:marLeft w:val="0"/>
      <w:marRight w:val="0"/>
      <w:marTop w:val="0"/>
      <w:marBottom w:val="0"/>
      <w:divBdr>
        <w:top w:val="none" w:sz="0" w:space="0" w:color="auto"/>
        <w:left w:val="none" w:sz="0" w:space="0" w:color="auto"/>
        <w:bottom w:val="none" w:sz="0" w:space="0" w:color="auto"/>
        <w:right w:val="none" w:sz="0" w:space="0" w:color="auto"/>
      </w:divBdr>
    </w:div>
    <w:div w:id="1750537625">
      <w:bodyDiv w:val="1"/>
      <w:marLeft w:val="0"/>
      <w:marRight w:val="0"/>
      <w:marTop w:val="0"/>
      <w:marBottom w:val="0"/>
      <w:divBdr>
        <w:top w:val="none" w:sz="0" w:space="0" w:color="auto"/>
        <w:left w:val="none" w:sz="0" w:space="0" w:color="auto"/>
        <w:bottom w:val="none" w:sz="0" w:space="0" w:color="auto"/>
        <w:right w:val="none" w:sz="0" w:space="0" w:color="auto"/>
      </w:divBdr>
    </w:div>
    <w:div w:id="1754473075">
      <w:bodyDiv w:val="1"/>
      <w:marLeft w:val="0"/>
      <w:marRight w:val="0"/>
      <w:marTop w:val="0"/>
      <w:marBottom w:val="0"/>
      <w:divBdr>
        <w:top w:val="none" w:sz="0" w:space="0" w:color="auto"/>
        <w:left w:val="none" w:sz="0" w:space="0" w:color="auto"/>
        <w:bottom w:val="none" w:sz="0" w:space="0" w:color="auto"/>
        <w:right w:val="none" w:sz="0" w:space="0" w:color="auto"/>
      </w:divBdr>
    </w:div>
    <w:div w:id="1783920184">
      <w:bodyDiv w:val="1"/>
      <w:marLeft w:val="0"/>
      <w:marRight w:val="0"/>
      <w:marTop w:val="0"/>
      <w:marBottom w:val="0"/>
      <w:divBdr>
        <w:top w:val="none" w:sz="0" w:space="0" w:color="auto"/>
        <w:left w:val="none" w:sz="0" w:space="0" w:color="auto"/>
        <w:bottom w:val="none" w:sz="0" w:space="0" w:color="auto"/>
        <w:right w:val="none" w:sz="0" w:space="0" w:color="auto"/>
      </w:divBdr>
    </w:div>
    <w:div w:id="1793091827">
      <w:bodyDiv w:val="1"/>
      <w:marLeft w:val="0"/>
      <w:marRight w:val="0"/>
      <w:marTop w:val="0"/>
      <w:marBottom w:val="0"/>
      <w:divBdr>
        <w:top w:val="none" w:sz="0" w:space="0" w:color="auto"/>
        <w:left w:val="none" w:sz="0" w:space="0" w:color="auto"/>
        <w:bottom w:val="none" w:sz="0" w:space="0" w:color="auto"/>
        <w:right w:val="none" w:sz="0" w:space="0" w:color="auto"/>
      </w:divBdr>
      <w:divsChild>
        <w:div w:id="1711806462">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879781039">
      <w:bodyDiv w:val="1"/>
      <w:marLeft w:val="0"/>
      <w:marRight w:val="0"/>
      <w:marTop w:val="0"/>
      <w:marBottom w:val="0"/>
      <w:divBdr>
        <w:top w:val="none" w:sz="0" w:space="0" w:color="auto"/>
        <w:left w:val="none" w:sz="0" w:space="0" w:color="auto"/>
        <w:bottom w:val="none" w:sz="0" w:space="0" w:color="auto"/>
        <w:right w:val="none" w:sz="0" w:space="0" w:color="auto"/>
      </w:divBdr>
      <w:divsChild>
        <w:div w:id="497158067">
          <w:marLeft w:val="0"/>
          <w:marRight w:val="0"/>
          <w:marTop w:val="0"/>
          <w:marBottom w:val="0"/>
          <w:divBdr>
            <w:top w:val="none" w:sz="0" w:space="0" w:color="auto"/>
            <w:left w:val="none" w:sz="0" w:space="0" w:color="auto"/>
            <w:bottom w:val="none" w:sz="0" w:space="0" w:color="auto"/>
            <w:right w:val="none" w:sz="0" w:space="0" w:color="auto"/>
          </w:divBdr>
          <w:divsChild>
            <w:div w:id="2136019506">
              <w:marLeft w:val="0"/>
              <w:marRight w:val="0"/>
              <w:marTop w:val="0"/>
              <w:marBottom w:val="0"/>
              <w:divBdr>
                <w:top w:val="none" w:sz="0" w:space="0" w:color="auto"/>
                <w:left w:val="none" w:sz="0" w:space="0" w:color="auto"/>
                <w:bottom w:val="none" w:sz="0" w:space="0" w:color="auto"/>
                <w:right w:val="none" w:sz="0" w:space="0" w:color="auto"/>
              </w:divBdr>
              <w:divsChild>
                <w:div w:id="1350136716">
                  <w:marLeft w:val="0"/>
                  <w:marRight w:val="0"/>
                  <w:marTop w:val="0"/>
                  <w:marBottom w:val="0"/>
                  <w:divBdr>
                    <w:top w:val="none" w:sz="0" w:space="0" w:color="auto"/>
                    <w:left w:val="none" w:sz="0" w:space="0" w:color="auto"/>
                    <w:bottom w:val="none" w:sz="0" w:space="0" w:color="auto"/>
                    <w:right w:val="none" w:sz="0" w:space="0" w:color="auto"/>
                  </w:divBdr>
                  <w:divsChild>
                    <w:div w:id="644551323">
                      <w:marLeft w:val="0"/>
                      <w:marRight w:val="0"/>
                      <w:marTop w:val="0"/>
                      <w:marBottom w:val="0"/>
                      <w:divBdr>
                        <w:top w:val="none" w:sz="0" w:space="0" w:color="auto"/>
                        <w:left w:val="none" w:sz="0" w:space="0" w:color="auto"/>
                        <w:bottom w:val="none" w:sz="0" w:space="0" w:color="auto"/>
                        <w:right w:val="none" w:sz="0" w:space="0" w:color="auto"/>
                      </w:divBdr>
                      <w:divsChild>
                        <w:div w:id="1870609900">
                          <w:marLeft w:val="0"/>
                          <w:marRight w:val="0"/>
                          <w:marTop w:val="0"/>
                          <w:marBottom w:val="0"/>
                          <w:divBdr>
                            <w:top w:val="none" w:sz="0" w:space="0" w:color="auto"/>
                            <w:left w:val="none" w:sz="0" w:space="0" w:color="auto"/>
                            <w:bottom w:val="none" w:sz="0" w:space="0" w:color="auto"/>
                            <w:right w:val="none" w:sz="0" w:space="0" w:color="auto"/>
                          </w:divBdr>
                          <w:divsChild>
                            <w:div w:id="1844272361">
                              <w:marLeft w:val="0"/>
                              <w:marRight w:val="0"/>
                              <w:marTop w:val="0"/>
                              <w:marBottom w:val="0"/>
                              <w:divBdr>
                                <w:top w:val="none" w:sz="0" w:space="0" w:color="auto"/>
                                <w:left w:val="none" w:sz="0" w:space="0" w:color="auto"/>
                                <w:bottom w:val="none" w:sz="0" w:space="0" w:color="auto"/>
                                <w:right w:val="none" w:sz="0" w:space="0" w:color="auto"/>
                              </w:divBdr>
                              <w:divsChild>
                                <w:div w:id="606548751">
                                  <w:marLeft w:val="0"/>
                                  <w:marRight w:val="0"/>
                                  <w:marTop w:val="0"/>
                                  <w:marBottom w:val="0"/>
                                  <w:divBdr>
                                    <w:top w:val="none" w:sz="0" w:space="0" w:color="auto"/>
                                    <w:left w:val="none" w:sz="0" w:space="0" w:color="auto"/>
                                    <w:bottom w:val="none" w:sz="0" w:space="0" w:color="auto"/>
                                    <w:right w:val="none" w:sz="0" w:space="0" w:color="auto"/>
                                  </w:divBdr>
                                  <w:divsChild>
                                    <w:div w:id="209804766">
                                      <w:marLeft w:val="0"/>
                                      <w:marRight w:val="0"/>
                                      <w:marTop w:val="0"/>
                                      <w:marBottom w:val="0"/>
                                      <w:divBdr>
                                        <w:top w:val="none" w:sz="0" w:space="0" w:color="auto"/>
                                        <w:left w:val="none" w:sz="0" w:space="0" w:color="auto"/>
                                        <w:bottom w:val="none" w:sz="0" w:space="0" w:color="auto"/>
                                        <w:right w:val="none" w:sz="0" w:space="0" w:color="auto"/>
                                      </w:divBdr>
                                      <w:divsChild>
                                        <w:div w:id="90975642">
                                          <w:marLeft w:val="0"/>
                                          <w:marRight w:val="0"/>
                                          <w:marTop w:val="0"/>
                                          <w:marBottom w:val="0"/>
                                          <w:divBdr>
                                            <w:top w:val="none" w:sz="0" w:space="0" w:color="auto"/>
                                            <w:left w:val="none" w:sz="0" w:space="0" w:color="auto"/>
                                            <w:bottom w:val="none" w:sz="0" w:space="0" w:color="auto"/>
                                            <w:right w:val="none" w:sz="0" w:space="0" w:color="auto"/>
                                          </w:divBdr>
                                          <w:divsChild>
                                            <w:div w:id="11636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220143">
      <w:bodyDiv w:val="1"/>
      <w:marLeft w:val="0"/>
      <w:marRight w:val="0"/>
      <w:marTop w:val="0"/>
      <w:marBottom w:val="0"/>
      <w:divBdr>
        <w:top w:val="none" w:sz="0" w:space="0" w:color="auto"/>
        <w:left w:val="none" w:sz="0" w:space="0" w:color="auto"/>
        <w:bottom w:val="none" w:sz="0" w:space="0" w:color="auto"/>
        <w:right w:val="none" w:sz="0" w:space="0" w:color="auto"/>
      </w:divBdr>
    </w:div>
    <w:div w:id="1975987234">
      <w:bodyDiv w:val="1"/>
      <w:marLeft w:val="0"/>
      <w:marRight w:val="0"/>
      <w:marTop w:val="0"/>
      <w:marBottom w:val="0"/>
      <w:divBdr>
        <w:top w:val="none" w:sz="0" w:space="0" w:color="auto"/>
        <w:left w:val="none" w:sz="0" w:space="0" w:color="auto"/>
        <w:bottom w:val="none" w:sz="0" w:space="0" w:color="auto"/>
        <w:right w:val="none" w:sz="0" w:space="0" w:color="auto"/>
      </w:divBdr>
    </w:div>
    <w:div w:id="2077581648">
      <w:bodyDiv w:val="1"/>
      <w:marLeft w:val="0"/>
      <w:marRight w:val="0"/>
      <w:marTop w:val="0"/>
      <w:marBottom w:val="0"/>
      <w:divBdr>
        <w:top w:val="none" w:sz="0" w:space="0" w:color="auto"/>
        <w:left w:val="none" w:sz="0" w:space="0" w:color="auto"/>
        <w:bottom w:val="none" w:sz="0" w:space="0" w:color="auto"/>
        <w:right w:val="none" w:sz="0" w:space="0" w:color="auto"/>
      </w:divBdr>
    </w:div>
    <w:div w:id="213629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biblio-online.ru/book/ekonomika-oschuscheniy-i-vpechatleniy-v-turizme-i-menedzhmente-433839" TargetMode="External"/><Relationship Id="rId26" Type="http://schemas.openxmlformats.org/officeDocument/2006/relationships/hyperlink" Target="http://www.atorus.ru/" TargetMode="External"/><Relationship Id="rId3" Type="http://schemas.openxmlformats.org/officeDocument/2006/relationships/styles" Target="styles.xml"/><Relationship Id="rId21" Type="http://schemas.openxmlformats.org/officeDocument/2006/relationships/hyperlink" Target="http://znanium.com/catalog/product/872907"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ourprom.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znanium.com/catalog/product/792265" TargetMode="External"/><Relationship Id="rId29"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tonkosti.ru/"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eurasiancommission.org/" TargetMode="External"/><Relationship Id="rId28" Type="http://schemas.openxmlformats.org/officeDocument/2006/relationships/hyperlink" Target="http://www.rostourunion.ru/" TargetMode="External"/><Relationship Id="rId10" Type="http://schemas.openxmlformats.org/officeDocument/2006/relationships/image" Target="media/image2.jpeg"/><Relationship Id="rId19" Type="http://schemas.openxmlformats.org/officeDocument/2006/relationships/hyperlink" Target="http://znanium.com/catalog/product/542736" TargetMode="External"/><Relationship Id="rId31" Type="http://schemas.openxmlformats.org/officeDocument/2006/relationships/hyperlink" Target="https://www.ahlei.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libgost.ru/" TargetMode="External"/><Relationship Id="rId27" Type="http://schemas.openxmlformats.org/officeDocument/2006/relationships/hyperlink" Target="http://www2.unwto.org/" TargetMode="External"/><Relationship Id="rId30"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82EC5-385C-40D3-A2C1-C383FE38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68</Pages>
  <Words>16418</Words>
  <Characters>93584</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дома</Company>
  <LinksUpToDate>false</LinksUpToDate>
  <CharactersWithSpaces>109783</CharactersWithSpaces>
  <SharedDoc>false</SharedDoc>
  <HLinks>
    <vt:vector size="300" baseType="variant">
      <vt:variant>
        <vt:i4>1310811</vt:i4>
      </vt:variant>
      <vt:variant>
        <vt:i4>147</vt:i4>
      </vt:variant>
      <vt:variant>
        <vt:i4>0</vt:i4>
      </vt:variant>
      <vt:variant>
        <vt:i4>5</vt:i4>
      </vt:variant>
      <vt:variant>
        <vt:lpwstr>http://www.kodeks.ru/</vt:lpwstr>
      </vt:variant>
      <vt:variant>
        <vt:lpwstr/>
      </vt:variant>
      <vt:variant>
        <vt:i4>720982</vt:i4>
      </vt:variant>
      <vt:variant>
        <vt:i4>144</vt:i4>
      </vt:variant>
      <vt:variant>
        <vt:i4>0</vt:i4>
      </vt:variant>
      <vt:variant>
        <vt:i4>5</vt:i4>
      </vt:variant>
      <vt:variant>
        <vt:lpwstr>http://www.garant.ru/</vt:lpwstr>
      </vt:variant>
      <vt:variant>
        <vt:lpwstr/>
      </vt:variant>
      <vt:variant>
        <vt:i4>1179719</vt:i4>
      </vt:variant>
      <vt:variant>
        <vt:i4>141</vt:i4>
      </vt:variant>
      <vt:variant>
        <vt:i4>0</vt:i4>
      </vt:variant>
      <vt:variant>
        <vt:i4>5</vt:i4>
      </vt:variant>
      <vt:variant>
        <vt:lpwstr>http://www.consultant.ru/</vt:lpwstr>
      </vt:variant>
      <vt:variant>
        <vt:lpwstr/>
      </vt:variant>
      <vt:variant>
        <vt:i4>7012408</vt:i4>
      </vt:variant>
      <vt:variant>
        <vt:i4>138</vt:i4>
      </vt:variant>
      <vt:variant>
        <vt:i4>0</vt:i4>
      </vt:variant>
      <vt:variant>
        <vt:i4>5</vt:i4>
      </vt:variant>
      <vt:variant>
        <vt:lpwstr>http://www.fao.org/fao-who-codexalimentarius/codex-home/en/</vt:lpwstr>
      </vt:variant>
      <vt:variant>
        <vt:lpwstr/>
      </vt:variant>
      <vt:variant>
        <vt:i4>1900562</vt:i4>
      </vt:variant>
      <vt:variant>
        <vt:i4>135</vt:i4>
      </vt:variant>
      <vt:variant>
        <vt:i4>0</vt:i4>
      </vt:variant>
      <vt:variant>
        <vt:i4>5</vt:i4>
      </vt:variant>
      <vt:variant>
        <vt:lpwstr>http://www.znaytovar.ru/</vt:lpwstr>
      </vt:variant>
      <vt:variant>
        <vt:lpwstr/>
      </vt:variant>
      <vt:variant>
        <vt:i4>6291567</vt:i4>
      </vt:variant>
      <vt:variant>
        <vt:i4>132</vt:i4>
      </vt:variant>
      <vt:variant>
        <vt:i4>0</vt:i4>
      </vt:variant>
      <vt:variant>
        <vt:i4>5</vt:i4>
      </vt:variant>
      <vt:variant>
        <vt:lpwstr>http://standartgost.ru/</vt:lpwstr>
      </vt:variant>
      <vt:variant>
        <vt:lpwstr/>
      </vt:variant>
      <vt:variant>
        <vt:i4>2490429</vt:i4>
      </vt:variant>
      <vt:variant>
        <vt:i4>129</vt:i4>
      </vt:variant>
      <vt:variant>
        <vt:i4>0</vt:i4>
      </vt:variant>
      <vt:variant>
        <vt:i4>5</vt:i4>
      </vt:variant>
      <vt:variant>
        <vt:lpwstr>http://www.eurasiancommission.org/</vt:lpwstr>
      </vt:variant>
      <vt:variant>
        <vt:lpwstr/>
      </vt:variant>
      <vt:variant>
        <vt:i4>655372</vt:i4>
      </vt:variant>
      <vt:variant>
        <vt:i4>126</vt:i4>
      </vt:variant>
      <vt:variant>
        <vt:i4>0</vt:i4>
      </vt:variant>
      <vt:variant>
        <vt:i4>5</vt:i4>
      </vt:variant>
      <vt:variant>
        <vt:lpwstr>http://g-ost.ru/</vt:lpwstr>
      </vt:variant>
      <vt:variant>
        <vt:lpwstr/>
      </vt:variant>
      <vt:variant>
        <vt:i4>196617</vt:i4>
      </vt:variant>
      <vt:variant>
        <vt:i4>123</vt:i4>
      </vt:variant>
      <vt:variant>
        <vt:i4>0</vt:i4>
      </vt:variant>
      <vt:variant>
        <vt:i4>5</vt:i4>
      </vt:variant>
      <vt:variant>
        <vt:lpwstr>http://gostexpert.ru/</vt:lpwstr>
      </vt:variant>
      <vt:variant>
        <vt:lpwstr/>
      </vt:variant>
      <vt:variant>
        <vt:i4>6488111</vt:i4>
      </vt:variant>
      <vt:variant>
        <vt:i4>120</vt:i4>
      </vt:variant>
      <vt:variant>
        <vt:i4>0</vt:i4>
      </vt:variant>
      <vt:variant>
        <vt:i4>5</vt:i4>
      </vt:variant>
      <vt:variant>
        <vt:lpwstr>http://libgost.ru/</vt:lpwstr>
      </vt:variant>
      <vt:variant>
        <vt:lpwstr/>
      </vt:variant>
      <vt:variant>
        <vt:i4>3014708</vt:i4>
      </vt:variant>
      <vt:variant>
        <vt:i4>117</vt:i4>
      </vt:variant>
      <vt:variant>
        <vt:i4>0</vt:i4>
      </vt:variant>
      <vt:variant>
        <vt:i4>5</vt:i4>
      </vt:variant>
      <vt:variant>
        <vt:lpwstr>http://znanium.com/catalog.php?bookinfo=361170</vt:lpwstr>
      </vt:variant>
      <vt:variant>
        <vt:lpwstr/>
      </vt:variant>
      <vt:variant>
        <vt:i4>2228273</vt:i4>
      </vt:variant>
      <vt:variant>
        <vt:i4>114</vt:i4>
      </vt:variant>
      <vt:variant>
        <vt:i4>0</vt:i4>
      </vt:variant>
      <vt:variant>
        <vt:i4>5</vt:i4>
      </vt:variant>
      <vt:variant>
        <vt:lpwstr>http://znanium.com/catalog.php?bookinfo=415319</vt:lpwstr>
      </vt:variant>
      <vt:variant>
        <vt:lpwstr/>
      </vt:variant>
      <vt:variant>
        <vt:i4>3014716</vt:i4>
      </vt:variant>
      <vt:variant>
        <vt:i4>111</vt:i4>
      </vt:variant>
      <vt:variant>
        <vt:i4>0</vt:i4>
      </vt:variant>
      <vt:variant>
        <vt:i4>5</vt:i4>
      </vt:variant>
      <vt:variant>
        <vt:lpwstr>http://znanium.com/catalog.php?bookinfo=430591</vt:lpwstr>
      </vt:variant>
      <vt:variant>
        <vt:lpwstr/>
      </vt:variant>
      <vt:variant>
        <vt:i4>2883644</vt:i4>
      </vt:variant>
      <vt:variant>
        <vt:i4>108</vt:i4>
      </vt:variant>
      <vt:variant>
        <vt:i4>0</vt:i4>
      </vt:variant>
      <vt:variant>
        <vt:i4>5</vt:i4>
      </vt:variant>
      <vt:variant>
        <vt:lpwstr>http://znanium.com/catalog.php?bookinfo=510084</vt:lpwstr>
      </vt:variant>
      <vt:variant>
        <vt:lpwstr/>
      </vt:variant>
      <vt:variant>
        <vt:i4>2949180</vt:i4>
      </vt:variant>
      <vt:variant>
        <vt:i4>105</vt:i4>
      </vt:variant>
      <vt:variant>
        <vt:i4>0</vt:i4>
      </vt:variant>
      <vt:variant>
        <vt:i4>5</vt:i4>
      </vt:variant>
      <vt:variant>
        <vt:lpwstr>http://znanium.com/catalog.php?bookinfo=460795</vt:lpwstr>
      </vt:variant>
      <vt:variant>
        <vt:lpwstr/>
      </vt:variant>
      <vt:variant>
        <vt:i4>6815783</vt:i4>
      </vt:variant>
      <vt:variant>
        <vt:i4>102</vt:i4>
      </vt:variant>
      <vt:variant>
        <vt:i4>0</vt:i4>
      </vt:variant>
      <vt:variant>
        <vt:i4>5</vt:i4>
      </vt:variant>
      <vt:variant>
        <vt:lpwstr>http://znanium.com/bookread.php?book=424214</vt:lpwstr>
      </vt:variant>
      <vt:variant>
        <vt:lpwstr/>
      </vt:variant>
      <vt:variant>
        <vt:i4>3080253</vt:i4>
      </vt:variant>
      <vt:variant>
        <vt:i4>99</vt:i4>
      </vt:variant>
      <vt:variant>
        <vt:i4>0</vt:i4>
      </vt:variant>
      <vt:variant>
        <vt:i4>5</vt:i4>
      </vt:variant>
      <vt:variant>
        <vt:lpwstr>http://znanium.com/catalog.php?bookinfo=500197</vt:lpwstr>
      </vt:variant>
      <vt:variant>
        <vt:lpwstr/>
      </vt:variant>
      <vt:variant>
        <vt:i4>2621491</vt:i4>
      </vt:variant>
      <vt:variant>
        <vt:i4>96</vt:i4>
      </vt:variant>
      <vt:variant>
        <vt:i4>0</vt:i4>
      </vt:variant>
      <vt:variant>
        <vt:i4>5</vt:i4>
      </vt:variant>
      <vt:variant>
        <vt:lpwstr>http://znanium.com/catalog.php?bookinfo=515222</vt:lpwstr>
      </vt:variant>
      <vt:variant>
        <vt:lpwstr/>
      </vt:variant>
      <vt:variant>
        <vt:i4>2818170</vt:i4>
      </vt:variant>
      <vt:variant>
        <vt:i4>93</vt:i4>
      </vt:variant>
      <vt:variant>
        <vt:i4>0</vt:i4>
      </vt:variant>
      <vt:variant>
        <vt:i4>5</vt:i4>
      </vt:variant>
      <vt:variant>
        <vt:lpwstr>http://lib.dvfu.ru:8080/lib/item?id=chamo:795021&amp;theme=FEFU</vt:lpwstr>
      </vt:variant>
      <vt:variant>
        <vt:lpwstr/>
      </vt:variant>
      <vt:variant>
        <vt:i4>2949181</vt:i4>
      </vt:variant>
      <vt:variant>
        <vt:i4>90</vt:i4>
      </vt:variant>
      <vt:variant>
        <vt:i4>0</vt:i4>
      </vt:variant>
      <vt:variant>
        <vt:i4>5</vt:i4>
      </vt:variant>
      <vt:variant>
        <vt:lpwstr>http://znanium.com/catalog.php?bookinfo=480589</vt:lpwstr>
      </vt:variant>
      <vt:variant>
        <vt:lpwstr/>
      </vt:variant>
      <vt:variant>
        <vt:i4>2490420</vt:i4>
      </vt:variant>
      <vt:variant>
        <vt:i4>87</vt:i4>
      </vt:variant>
      <vt:variant>
        <vt:i4>0</vt:i4>
      </vt:variant>
      <vt:variant>
        <vt:i4>5</vt:i4>
      </vt:variant>
      <vt:variant>
        <vt:lpwstr>http://znanium.com/catalog.php?bookinfo=515759</vt:lpwstr>
      </vt:variant>
      <vt:variant>
        <vt:lpwstr/>
      </vt:variant>
      <vt:variant>
        <vt:i4>2621490</vt:i4>
      </vt:variant>
      <vt:variant>
        <vt:i4>84</vt:i4>
      </vt:variant>
      <vt:variant>
        <vt:i4>0</vt:i4>
      </vt:variant>
      <vt:variant>
        <vt:i4>5</vt:i4>
      </vt:variant>
      <vt:variant>
        <vt:lpwstr>http://znanium.com/catalog.php?bookinfo=415020</vt:lpwstr>
      </vt:variant>
      <vt:variant>
        <vt:lpwstr/>
      </vt:variant>
      <vt:variant>
        <vt:i4>2949172</vt:i4>
      </vt:variant>
      <vt:variant>
        <vt:i4>81</vt:i4>
      </vt:variant>
      <vt:variant>
        <vt:i4>0</vt:i4>
      </vt:variant>
      <vt:variant>
        <vt:i4>5</vt:i4>
      </vt:variant>
      <vt:variant>
        <vt:lpwstr>http://znanium.com/catalog.php?bookinfo=463725</vt:lpwstr>
      </vt:variant>
      <vt:variant>
        <vt:lpwstr/>
      </vt:variant>
      <vt:variant>
        <vt:i4>7077923</vt:i4>
      </vt:variant>
      <vt:variant>
        <vt:i4>78</vt:i4>
      </vt:variant>
      <vt:variant>
        <vt:i4>0</vt:i4>
      </vt:variant>
      <vt:variant>
        <vt:i4>5</vt:i4>
      </vt:variant>
      <vt:variant>
        <vt:lpwstr>http://e.lanbook.com/book/70580</vt:lpwstr>
      </vt:variant>
      <vt:variant>
        <vt:lpwstr/>
      </vt:variant>
      <vt:variant>
        <vt:i4>2687026</vt:i4>
      </vt:variant>
      <vt:variant>
        <vt:i4>75</vt:i4>
      </vt:variant>
      <vt:variant>
        <vt:i4>0</vt:i4>
      </vt:variant>
      <vt:variant>
        <vt:i4>5</vt:i4>
      </vt:variant>
      <vt:variant>
        <vt:lpwstr>http://znanium.com/catalog.php?bookinfo=511978</vt:lpwstr>
      </vt:variant>
      <vt:variant>
        <vt:lpwstr/>
      </vt:variant>
      <vt:variant>
        <vt:i4>2818170</vt:i4>
      </vt:variant>
      <vt:variant>
        <vt:i4>72</vt:i4>
      </vt:variant>
      <vt:variant>
        <vt:i4>0</vt:i4>
      </vt:variant>
      <vt:variant>
        <vt:i4>5</vt:i4>
      </vt:variant>
      <vt:variant>
        <vt:lpwstr>http://lib.dvfu.ru:8080/lib/item?id=chamo:786111&amp;theme=FEFU</vt:lpwstr>
      </vt:variant>
      <vt:variant>
        <vt:lpwstr/>
      </vt:variant>
      <vt:variant>
        <vt:i4>3014781</vt:i4>
      </vt:variant>
      <vt:variant>
        <vt:i4>69</vt:i4>
      </vt:variant>
      <vt:variant>
        <vt:i4>0</vt:i4>
      </vt:variant>
      <vt:variant>
        <vt:i4>5</vt:i4>
      </vt:variant>
      <vt:variant>
        <vt:lpwstr>http://lib.dvfu.ru:8080/lib/item?id=chamo:786065&amp;theme=FEFU</vt:lpwstr>
      </vt:variant>
      <vt:variant>
        <vt:lpwstr/>
      </vt:variant>
      <vt:variant>
        <vt:i4>2949242</vt:i4>
      </vt:variant>
      <vt:variant>
        <vt:i4>66</vt:i4>
      </vt:variant>
      <vt:variant>
        <vt:i4>0</vt:i4>
      </vt:variant>
      <vt:variant>
        <vt:i4>5</vt:i4>
      </vt:variant>
      <vt:variant>
        <vt:lpwstr>http://lib.dvfu.ru:8080/lib/item?id=chamo:786117&amp;theme=FEFU</vt:lpwstr>
      </vt:variant>
      <vt:variant>
        <vt:lpwstr/>
      </vt:variant>
      <vt:variant>
        <vt:i4>3735615</vt:i4>
      </vt:variant>
      <vt:variant>
        <vt:i4>63</vt:i4>
      </vt:variant>
      <vt:variant>
        <vt:i4>0</vt:i4>
      </vt:variant>
      <vt:variant>
        <vt:i4>5</vt:i4>
      </vt:variant>
      <vt:variant>
        <vt:lpwstr>http://ini-fb.dvgu.ru:8000/cgi-bin/gw/chameleon?sessionid=2013020912191925461&amp;skin=default&amp;lng=ru&amp;inst=consortium&amp;host=vtls.lib.dvgu.ru%2b1111%2bDEFAULT&amp;patronhost=vtls.lib.dvgu.ru%201111%20DEFAULT&amp;search=SCAN&amp;function=INITREQ&amp;sourcescreen=INITREQ&amp;pos=1&amp;rootsearch=3&amp;elementcount=1&amp;u1=2009&amp;t1=%d0%94%d0%b0%d1%88%d0%ba%d0%be%d0%b2%20%d0%b8%20%d0%9a%27&amp;beginsrch=1</vt:lpwstr>
      </vt:variant>
      <vt:variant>
        <vt:lpwstr/>
      </vt:variant>
      <vt:variant>
        <vt:i4>2752624</vt:i4>
      </vt:variant>
      <vt:variant>
        <vt:i4>60</vt:i4>
      </vt:variant>
      <vt:variant>
        <vt:i4>0</vt:i4>
      </vt:variant>
      <vt:variant>
        <vt:i4>5</vt:i4>
      </vt:variant>
      <vt:variant>
        <vt:lpwstr>http://lib.dvfu.ru:8080/lib/item?id=chamo:785988&amp;theme=FEFU</vt:lpwstr>
      </vt:variant>
      <vt:variant>
        <vt:lpwstr/>
      </vt:variant>
      <vt:variant>
        <vt:i4>3735615</vt:i4>
      </vt:variant>
      <vt:variant>
        <vt:i4>57</vt:i4>
      </vt:variant>
      <vt:variant>
        <vt:i4>0</vt:i4>
      </vt:variant>
      <vt:variant>
        <vt:i4>5</vt:i4>
      </vt:variant>
      <vt:variant>
        <vt:lpwstr>http://ini-fb.dvgu.ru:8000/cgi-bin/gw/chameleon?sessionid=2013020912191925461&amp;skin=default&amp;lng=ru&amp;inst=consortium&amp;host=vtls.lib.dvgu.ru%2b1111%2bDEFAULT&amp;patronhost=vtls.lib.dvgu.ru%201111%20DEFAULT&amp;search=SCAN&amp;function=INITREQ&amp;sourcescreen=INITREQ&amp;pos=1&amp;rootsearch=3&amp;elementcount=1&amp;u1=2009&amp;t1=%d0%94%d0%b0%d1%88%d0%ba%d0%be%d0%b2%20%d0%b8%20%d0%9a%27&amp;beginsrch=1</vt:lpwstr>
      </vt:variant>
      <vt:variant>
        <vt:lpwstr/>
      </vt:variant>
      <vt:variant>
        <vt:i4>3735615</vt:i4>
      </vt:variant>
      <vt:variant>
        <vt:i4>54</vt:i4>
      </vt:variant>
      <vt:variant>
        <vt:i4>0</vt:i4>
      </vt:variant>
      <vt:variant>
        <vt:i4>5</vt:i4>
      </vt:variant>
      <vt:variant>
        <vt:lpwstr>http://ini-fb.dvgu.ru:8000/cgi-bin/gw/chameleon?sessionid=2013020912191925461&amp;skin=default&amp;lng=ru&amp;inst=consortium&amp;host=vtls.lib.dvgu.ru%2b1111%2bDEFAULT&amp;patronhost=vtls.lib.dvgu.ru%201111%20DEFAULT&amp;search=SCAN&amp;function=INITREQ&amp;sourcescreen=INITREQ&amp;pos=1&amp;rootsearch=3&amp;elementcount=1&amp;u1=4&amp;t1=%d0%a2%d0%b5%d0%be%d1%80%d0%b5%d1%82%d0%b8%d1%87%d0%b5%d1%81%d0%ba%d0%b8%d0%b5%20%d0%be%d1%81%d0%bd%d0%be%d0%b2%d1%8b%20%d1%82%d0%be%d0%b2%d0%b0%d1%80%d0%be%d0%b2%d0%b5%d0%b4%d0%b5%d0%bd%d0%b8%d1%8f%20%d0%b8%20%d1%8d%d0%ba%d1%81%d0%bf%d0%b5%d1%80%d1%82%d0%b8%d0%b7%d1%8b%20%d0%bd%d0%b5%d0%bf%d1%80%d0%be%d0%b4%d0%be%d0%b2%d0%be%d0%bb%d1%8c%d1%81%d1%82%d0%b2%d0%b5%d0%bd%d0%bd%d1%8b%d1%85%20%d1%82%d0%be%d0%b2%d0%b0%d1%80%d0%be%d0%b2%20%d1%83%d1%87%d0%b5%d0%b1%d0%bd%d0%b8%d0%ba%20%d0%b4%d0%bb%d1%8f%20%d0%b2%d1%83%d0%b7%d0%be%d0%b2%20%d0%a4.%d0%90.%20%d0%9f%d0%b5%d1%82%d1%80%d0%b8%d1%89%d0%b5&amp;beginsrch=1</vt:lpwstr>
      </vt:variant>
      <vt:variant>
        <vt:lpwstr/>
      </vt:variant>
      <vt:variant>
        <vt:i4>2621494</vt:i4>
      </vt:variant>
      <vt:variant>
        <vt:i4>51</vt:i4>
      </vt:variant>
      <vt:variant>
        <vt:i4>0</vt:i4>
      </vt:variant>
      <vt:variant>
        <vt:i4>5</vt:i4>
      </vt:variant>
      <vt:variant>
        <vt:lpwstr>http://znanium.com/catalog.php?bookinfo=502706</vt:lpwstr>
      </vt:variant>
      <vt:variant>
        <vt:lpwstr/>
      </vt:variant>
      <vt:variant>
        <vt:i4>6291495</vt:i4>
      </vt:variant>
      <vt:variant>
        <vt:i4>48</vt:i4>
      </vt:variant>
      <vt:variant>
        <vt:i4>0</vt:i4>
      </vt:variant>
      <vt:variant>
        <vt:i4>5</vt:i4>
      </vt:variant>
      <vt:variant>
        <vt:lpwstr>http://e.lanbook.com/book/56321</vt:lpwstr>
      </vt:variant>
      <vt:variant>
        <vt:lpwstr/>
      </vt:variant>
      <vt:variant>
        <vt:i4>2687097</vt:i4>
      </vt:variant>
      <vt:variant>
        <vt:i4>45</vt:i4>
      </vt:variant>
      <vt:variant>
        <vt:i4>0</vt:i4>
      </vt:variant>
      <vt:variant>
        <vt:i4>5</vt:i4>
      </vt:variant>
      <vt:variant>
        <vt:lpwstr>http://lib.dvfu.ru:8080/lib/item?id=chamo:786123&amp;theme=FEFU</vt:lpwstr>
      </vt:variant>
      <vt:variant>
        <vt:lpwstr/>
      </vt:variant>
      <vt:variant>
        <vt:i4>524412</vt:i4>
      </vt:variant>
      <vt:variant>
        <vt:i4>42</vt:i4>
      </vt:variant>
      <vt:variant>
        <vt:i4>0</vt:i4>
      </vt:variant>
      <vt:variant>
        <vt:i4>5</vt:i4>
      </vt:variant>
      <vt:variant>
        <vt:lpwstr>http://www.biblio-online.ru/thematic/?3&amp;id=urait.content.3F9637FC-768B-4EE4-9AA4-43739DFF29AE&amp;type=c_pub</vt:lpwstr>
      </vt:variant>
      <vt:variant>
        <vt:lpwstr/>
      </vt:variant>
      <vt:variant>
        <vt:i4>2162706</vt:i4>
      </vt:variant>
      <vt:variant>
        <vt:i4>39</vt:i4>
      </vt:variant>
      <vt:variant>
        <vt:i4>0</vt:i4>
      </vt:variant>
      <vt:variant>
        <vt:i4>5</vt:i4>
      </vt:variant>
      <vt:variant>
        <vt:lpwstr>http://pandia.ru/text/category/analiz_faktornij/</vt:lpwstr>
      </vt:variant>
      <vt:variant>
        <vt:lpwstr/>
      </vt:variant>
      <vt:variant>
        <vt:i4>2228273</vt:i4>
      </vt:variant>
      <vt:variant>
        <vt:i4>36</vt:i4>
      </vt:variant>
      <vt:variant>
        <vt:i4>0</vt:i4>
      </vt:variant>
      <vt:variant>
        <vt:i4>5</vt:i4>
      </vt:variant>
      <vt:variant>
        <vt:lpwstr>http://znanium.com/catalog.php?bookinfo=415319</vt:lpwstr>
      </vt:variant>
      <vt:variant>
        <vt:lpwstr/>
      </vt:variant>
      <vt:variant>
        <vt:i4>2687026</vt:i4>
      </vt:variant>
      <vt:variant>
        <vt:i4>33</vt:i4>
      </vt:variant>
      <vt:variant>
        <vt:i4>0</vt:i4>
      </vt:variant>
      <vt:variant>
        <vt:i4>5</vt:i4>
      </vt:variant>
      <vt:variant>
        <vt:lpwstr>http://znanium.com/catalog.php?bookinfo=511978</vt:lpwstr>
      </vt:variant>
      <vt:variant>
        <vt:lpwstr/>
      </vt:variant>
      <vt:variant>
        <vt:i4>2818170</vt:i4>
      </vt:variant>
      <vt:variant>
        <vt:i4>30</vt:i4>
      </vt:variant>
      <vt:variant>
        <vt:i4>0</vt:i4>
      </vt:variant>
      <vt:variant>
        <vt:i4>5</vt:i4>
      </vt:variant>
      <vt:variant>
        <vt:lpwstr>http://lib.dvfu.ru:8080/lib/item?id=chamo:786111&amp;theme=FEFU</vt:lpwstr>
      </vt:variant>
      <vt:variant>
        <vt:lpwstr/>
      </vt:variant>
      <vt:variant>
        <vt:i4>3014781</vt:i4>
      </vt:variant>
      <vt:variant>
        <vt:i4>27</vt:i4>
      </vt:variant>
      <vt:variant>
        <vt:i4>0</vt:i4>
      </vt:variant>
      <vt:variant>
        <vt:i4>5</vt:i4>
      </vt:variant>
      <vt:variant>
        <vt:lpwstr>http://lib.dvfu.ru:8080/lib/item?id=chamo:786065&amp;theme=FEFU</vt:lpwstr>
      </vt:variant>
      <vt:variant>
        <vt:lpwstr/>
      </vt:variant>
      <vt:variant>
        <vt:i4>2883638</vt:i4>
      </vt:variant>
      <vt:variant>
        <vt:i4>24</vt:i4>
      </vt:variant>
      <vt:variant>
        <vt:i4>0</vt:i4>
      </vt:variant>
      <vt:variant>
        <vt:i4>5</vt:i4>
      </vt:variant>
      <vt:variant>
        <vt:lpwstr>http://znanium.com/catalog.php?bookinfo=430335</vt:lpwstr>
      </vt:variant>
      <vt:variant>
        <vt:lpwstr/>
      </vt:variant>
      <vt:variant>
        <vt:i4>2949242</vt:i4>
      </vt:variant>
      <vt:variant>
        <vt:i4>21</vt:i4>
      </vt:variant>
      <vt:variant>
        <vt:i4>0</vt:i4>
      </vt:variant>
      <vt:variant>
        <vt:i4>5</vt:i4>
      </vt:variant>
      <vt:variant>
        <vt:lpwstr>http://lib.dvfu.ru:8080/lib/item?id=chamo:786117&amp;theme=FEFU</vt:lpwstr>
      </vt:variant>
      <vt:variant>
        <vt:lpwstr/>
      </vt:variant>
      <vt:variant>
        <vt:i4>7143458</vt:i4>
      </vt:variant>
      <vt:variant>
        <vt:i4>18</vt:i4>
      </vt:variant>
      <vt:variant>
        <vt:i4>0</vt:i4>
      </vt:variant>
      <vt:variant>
        <vt:i4>5</vt:i4>
      </vt:variant>
      <vt:variant>
        <vt:lpwstr>http://znanium.com/bookread.php?book=354035</vt:lpwstr>
      </vt:variant>
      <vt:variant>
        <vt:lpwstr/>
      </vt:variant>
      <vt:variant>
        <vt:i4>2752624</vt:i4>
      </vt:variant>
      <vt:variant>
        <vt:i4>15</vt:i4>
      </vt:variant>
      <vt:variant>
        <vt:i4>0</vt:i4>
      </vt:variant>
      <vt:variant>
        <vt:i4>5</vt:i4>
      </vt:variant>
      <vt:variant>
        <vt:lpwstr>http://lib.dvfu.ru:8080/lib/item?id=chamo:785988&amp;theme=FEFU</vt:lpwstr>
      </vt:variant>
      <vt:variant>
        <vt:lpwstr/>
      </vt:variant>
      <vt:variant>
        <vt:i4>3801161</vt:i4>
      </vt:variant>
      <vt:variant>
        <vt:i4>12</vt:i4>
      </vt:variant>
      <vt:variant>
        <vt:i4>0</vt:i4>
      </vt:variant>
      <vt:variant>
        <vt:i4>5</vt:i4>
      </vt:variant>
      <vt:variant>
        <vt:lpwstr>http://e.lanbook.com/books/element.php?pl1_id=56305</vt:lpwstr>
      </vt:variant>
      <vt:variant>
        <vt:lpwstr/>
      </vt:variant>
      <vt:variant>
        <vt:i4>2621494</vt:i4>
      </vt:variant>
      <vt:variant>
        <vt:i4>9</vt:i4>
      </vt:variant>
      <vt:variant>
        <vt:i4>0</vt:i4>
      </vt:variant>
      <vt:variant>
        <vt:i4>5</vt:i4>
      </vt:variant>
      <vt:variant>
        <vt:lpwstr>http://znanium.com/catalog.php?bookinfo=502706</vt:lpwstr>
      </vt:variant>
      <vt:variant>
        <vt:lpwstr/>
      </vt:variant>
      <vt:variant>
        <vt:i4>6291495</vt:i4>
      </vt:variant>
      <vt:variant>
        <vt:i4>6</vt:i4>
      </vt:variant>
      <vt:variant>
        <vt:i4>0</vt:i4>
      </vt:variant>
      <vt:variant>
        <vt:i4>5</vt:i4>
      </vt:variant>
      <vt:variant>
        <vt:lpwstr>http://e.lanbook.com/book/56321</vt:lpwstr>
      </vt:variant>
      <vt:variant>
        <vt:lpwstr/>
      </vt:variant>
      <vt:variant>
        <vt:i4>2687097</vt:i4>
      </vt:variant>
      <vt:variant>
        <vt:i4>3</vt:i4>
      </vt:variant>
      <vt:variant>
        <vt:i4>0</vt:i4>
      </vt:variant>
      <vt:variant>
        <vt:i4>5</vt:i4>
      </vt:variant>
      <vt:variant>
        <vt:lpwstr>http://lib.dvfu.ru:8080/lib/item?id=chamo:786123&amp;theme=FEFU</vt:lpwstr>
      </vt:variant>
      <vt:variant>
        <vt:lpwstr/>
      </vt:variant>
      <vt:variant>
        <vt:i4>524412</vt:i4>
      </vt:variant>
      <vt:variant>
        <vt:i4>0</vt:i4>
      </vt:variant>
      <vt:variant>
        <vt:i4>0</vt:i4>
      </vt:variant>
      <vt:variant>
        <vt:i4>5</vt:i4>
      </vt:variant>
      <vt:variant>
        <vt:lpwstr>http://www.biblio-online.ru/thematic/?3&amp;id=urait.content.3F9637FC-768B-4EE4-9AA4-43739DFF29AE&amp;type=c_pub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Кузьмичёва Ирина Александровна</dc:creator>
  <cp:keywords/>
  <dc:description/>
  <cp:lastModifiedBy>Корниенко Ольга Станиславовна</cp:lastModifiedBy>
  <cp:revision>18</cp:revision>
  <cp:lastPrinted>2012-12-12T03:52:00Z</cp:lastPrinted>
  <dcterms:created xsi:type="dcterms:W3CDTF">2019-08-05T14:14:00Z</dcterms:created>
  <dcterms:modified xsi:type="dcterms:W3CDTF">2021-03-15T03:49:00Z</dcterms:modified>
</cp:coreProperties>
</file>