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457" w:rsidRPr="00297457" w:rsidRDefault="00297457" w:rsidP="002974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97457">
        <w:rPr>
          <w:rFonts w:ascii="Times New Roman" w:hAnsi="Times New Roman"/>
          <w:sz w:val="24"/>
          <w:szCs w:val="24"/>
        </w:rPr>
        <w:t xml:space="preserve">Приложение 10                                </w:t>
      </w:r>
    </w:p>
    <w:p w:rsidR="00F46BA8" w:rsidRDefault="00F46BA8" w:rsidP="00E77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Сведения </w:t>
      </w:r>
      <w:r w:rsidR="00EC7346">
        <w:rPr>
          <w:rFonts w:ascii="Times New Roman" w:hAnsi="Times New Roman"/>
          <w:sz w:val="28"/>
          <w:szCs w:val="28"/>
        </w:rPr>
        <w:t xml:space="preserve">      </w:t>
      </w:r>
      <w:r w:rsidR="00297457">
        <w:rPr>
          <w:rFonts w:ascii="Times New Roman" w:hAnsi="Times New Roman"/>
          <w:sz w:val="28"/>
          <w:szCs w:val="28"/>
        </w:rPr>
        <w:t xml:space="preserve">     </w:t>
      </w:r>
    </w:p>
    <w:p w:rsidR="005502BF" w:rsidRPr="005502BF" w:rsidRDefault="00F46BA8" w:rsidP="00E77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E77E47" w:rsidRPr="005502BF">
        <w:rPr>
          <w:rFonts w:ascii="Times New Roman" w:hAnsi="Times New Roman"/>
          <w:sz w:val="28"/>
          <w:szCs w:val="28"/>
        </w:rPr>
        <w:t xml:space="preserve">научном руководителе программы магистратуры по направлению </w:t>
      </w:r>
    </w:p>
    <w:p w:rsidR="00E77E47" w:rsidRPr="005502BF" w:rsidRDefault="005502BF" w:rsidP="00E77E4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502BF">
        <w:rPr>
          <w:rFonts w:ascii="Times New Roman" w:hAnsi="Times New Roman"/>
          <w:sz w:val="28"/>
          <w:szCs w:val="28"/>
        </w:rPr>
        <w:t>38.04.01 Экономика, магистерская программа «</w:t>
      </w:r>
      <w:r w:rsidR="00F46BA8">
        <w:rPr>
          <w:rFonts w:ascii="Times New Roman" w:hAnsi="Times New Roman"/>
          <w:sz w:val="28"/>
          <w:szCs w:val="28"/>
        </w:rPr>
        <w:t>Внутренний аудит и контроль в системе экономической безопасности бизнеса», доцент</w:t>
      </w:r>
      <w:r w:rsidRPr="005502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502BF">
        <w:rPr>
          <w:rFonts w:ascii="Times New Roman" w:hAnsi="Times New Roman"/>
          <w:sz w:val="28"/>
          <w:szCs w:val="28"/>
        </w:rPr>
        <w:t>канд</w:t>
      </w:r>
      <w:proofErr w:type="gramStart"/>
      <w:r w:rsidRPr="005502BF">
        <w:rPr>
          <w:rFonts w:ascii="Times New Roman" w:hAnsi="Times New Roman"/>
          <w:sz w:val="28"/>
          <w:szCs w:val="28"/>
        </w:rPr>
        <w:t>.э</w:t>
      </w:r>
      <w:proofErr w:type="gramEnd"/>
      <w:r w:rsidRPr="005502BF">
        <w:rPr>
          <w:rFonts w:ascii="Times New Roman" w:hAnsi="Times New Roman"/>
          <w:sz w:val="28"/>
          <w:szCs w:val="28"/>
        </w:rPr>
        <w:t>кон.наук</w:t>
      </w:r>
      <w:proofErr w:type="spellEnd"/>
      <w:r w:rsidRPr="005502B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502BF">
        <w:rPr>
          <w:rFonts w:ascii="Times New Roman" w:hAnsi="Times New Roman"/>
          <w:sz w:val="28"/>
          <w:szCs w:val="28"/>
        </w:rPr>
        <w:t>Ракутько</w:t>
      </w:r>
      <w:proofErr w:type="spellEnd"/>
      <w:r w:rsidRPr="005502BF">
        <w:rPr>
          <w:rFonts w:ascii="Times New Roman" w:hAnsi="Times New Roman"/>
          <w:sz w:val="28"/>
          <w:szCs w:val="28"/>
        </w:rPr>
        <w:t xml:space="preserve"> С.Ю.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1134"/>
        <w:gridCol w:w="1134"/>
        <w:gridCol w:w="1984"/>
        <w:gridCol w:w="2127"/>
        <w:gridCol w:w="1701"/>
        <w:gridCol w:w="1559"/>
        <w:gridCol w:w="1276"/>
        <w:gridCol w:w="1275"/>
        <w:gridCol w:w="1701"/>
      </w:tblGrid>
      <w:tr w:rsidR="005502BF" w:rsidRPr="00385EBF" w:rsidTr="00E6007B">
        <w:tc>
          <w:tcPr>
            <w:tcW w:w="540" w:type="dxa"/>
            <w:vMerge w:val="restart"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5F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7665F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665F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986" w:type="dxa"/>
            <w:vMerge w:val="restart"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5FB">
              <w:rPr>
                <w:rFonts w:ascii="Times New Roman" w:hAnsi="Times New Roman"/>
                <w:sz w:val="20"/>
                <w:szCs w:val="20"/>
              </w:rPr>
              <w:t>Ф.И.О. научного руководителя</w:t>
            </w:r>
          </w:p>
        </w:tc>
        <w:tc>
          <w:tcPr>
            <w:tcW w:w="1134" w:type="dxa"/>
            <w:vMerge w:val="restart"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5FB">
              <w:rPr>
                <w:rFonts w:ascii="Times New Roman" w:hAnsi="Times New Roman"/>
                <w:sz w:val="20"/>
                <w:szCs w:val="20"/>
              </w:rPr>
              <w:t>Условия привлечения (штатный, внутренний совместитель, внешний совместитель, по договору)</w:t>
            </w:r>
          </w:p>
        </w:tc>
        <w:tc>
          <w:tcPr>
            <w:tcW w:w="1134" w:type="dxa"/>
            <w:vMerge w:val="restart"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5FB">
              <w:rPr>
                <w:rFonts w:ascii="Times New Roman" w:hAnsi="Times New Roman"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984" w:type="dxa"/>
            <w:vMerge w:val="restart"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5FB">
              <w:rPr>
                <w:rFonts w:ascii="Times New Roman" w:hAnsi="Times New Roman"/>
                <w:sz w:val="20"/>
                <w:szCs w:val="20"/>
              </w:rPr>
              <w:t xml:space="preserve">Тематика научно-исследовательской (творческой) деятельности </w:t>
            </w:r>
            <w:r w:rsidRPr="007665FB">
              <w:rPr>
                <w:rFonts w:ascii="Times New Roman" w:hAnsi="Times New Roman"/>
                <w:sz w:val="20"/>
                <w:szCs w:val="20"/>
              </w:rPr>
              <w:br/>
              <w:t>по направленности (профилю) подготовки</w:t>
            </w:r>
          </w:p>
        </w:tc>
        <w:tc>
          <w:tcPr>
            <w:tcW w:w="2127" w:type="dxa"/>
            <w:vMerge w:val="restart"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5FB">
              <w:rPr>
                <w:rFonts w:ascii="Times New Roman" w:hAnsi="Times New Roman"/>
                <w:sz w:val="20"/>
                <w:szCs w:val="20"/>
              </w:rPr>
              <w:t xml:space="preserve">Публикации </w:t>
            </w:r>
            <w:r w:rsidRPr="007665FB">
              <w:rPr>
                <w:rFonts w:ascii="Times New Roman" w:hAnsi="Times New Roman"/>
                <w:sz w:val="20"/>
                <w:szCs w:val="20"/>
              </w:rPr>
              <w:br/>
              <w:t>в ведущих отечественных</w:t>
            </w:r>
            <w:r w:rsidRPr="007665FB">
              <w:rPr>
                <w:sz w:val="20"/>
                <w:szCs w:val="20"/>
              </w:rPr>
              <w:t xml:space="preserve"> </w:t>
            </w:r>
            <w:r w:rsidRPr="007665FB">
              <w:rPr>
                <w:rFonts w:ascii="Times New Roman" w:hAnsi="Times New Roman"/>
                <w:sz w:val="20"/>
                <w:szCs w:val="20"/>
              </w:rPr>
              <w:t>рецензируемых</w:t>
            </w:r>
            <w:r w:rsidRPr="007665FB">
              <w:rPr>
                <w:sz w:val="20"/>
                <w:szCs w:val="20"/>
              </w:rPr>
              <w:t xml:space="preserve"> </w:t>
            </w:r>
            <w:r w:rsidRPr="007665FB">
              <w:rPr>
                <w:rFonts w:ascii="Times New Roman" w:hAnsi="Times New Roman"/>
                <w:sz w:val="20"/>
                <w:szCs w:val="20"/>
              </w:rPr>
              <w:t>научных журналах и изданиях</w:t>
            </w:r>
          </w:p>
        </w:tc>
        <w:tc>
          <w:tcPr>
            <w:tcW w:w="1701" w:type="dxa"/>
            <w:vMerge w:val="restart"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5FB">
              <w:rPr>
                <w:rFonts w:ascii="Times New Roman" w:hAnsi="Times New Roman"/>
                <w:sz w:val="20"/>
                <w:szCs w:val="20"/>
              </w:rPr>
              <w:t xml:space="preserve">Публикации </w:t>
            </w:r>
            <w:r w:rsidRPr="007665FB">
              <w:rPr>
                <w:rFonts w:ascii="Times New Roman" w:hAnsi="Times New Roman"/>
                <w:sz w:val="20"/>
                <w:szCs w:val="20"/>
              </w:rPr>
              <w:br/>
              <w:t xml:space="preserve">в зарубежных рецензируемых научных журналах </w:t>
            </w:r>
          </w:p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5F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gramStart"/>
            <w:r w:rsidRPr="007665FB">
              <w:rPr>
                <w:rFonts w:ascii="Times New Roman" w:hAnsi="Times New Roman"/>
                <w:sz w:val="20"/>
                <w:szCs w:val="20"/>
              </w:rPr>
              <w:t>изданиях</w:t>
            </w:r>
            <w:proofErr w:type="gramEnd"/>
          </w:p>
        </w:tc>
        <w:tc>
          <w:tcPr>
            <w:tcW w:w="5811" w:type="dxa"/>
            <w:gridSpan w:val="4"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5FB">
              <w:rPr>
                <w:rFonts w:ascii="Times New Roman" w:hAnsi="Times New Roman"/>
                <w:sz w:val="20"/>
                <w:szCs w:val="20"/>
              </w:rPr>
              <w:t xml:space="preserve">Апробация результатов научно-исследовательской (творческой) деятельности </w:t>
            </w:r>
            <w:r w:rsidRPr="007665FB">
              <w:rPr>
                <w:rFonts w:ascii="Times New Roman" w:hAnsi="Times New Roman"/>
                <w:sz w:val="20"/>
                <w:szCs w:val="20"/>
              </w:rPr>
              <w:br/>
              <w:t xml:space="preserve">на национальных </w:t>
            </w:r>
            <w:r w:rsidRPr="007665FB">
              <w:rPr>
                <w:rFonts w:ascii="Times New Roman" w:hAnsi="Times New Roman"/>
                <w:sz w:val="20"/>
                <w:szCs w:val="20"/>
              </w:rPr>
              <w:br/>
              <w:t>и международных конференциях</w:t>
            </w:r>
          </w:p>
        </w:tc>
      </w:tr>
      <w:tr w:rsidR="005502BF" w:rsidRPr="00385EBF" w:rsidTr="00E6007B">
        <w:tc>
          <w:tcPr>
            <w:tcW w:w="540" w:type="dxa"/>
            <w:vMerge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5FB">
              <w:rPr>
                <w:rFonts w:ascii="Times New Roman" w:hAnsi="Times New Roman"/>
                <w:sz w:val="20"/>
                <w:szCs w:val="20"/>
              </w:rPr>
              <w:t>Национальные конференции</w:t>
            </w:r>
          </w:p>
        </w:tc>
        <w:tc>
          <w:tcPr>
            <w:tcW w:w="2976" w:type="dxa"/>
            <w:gridSpan w:val="2"/>
          </w:tcPr>
          <w:p w:rsidR="00E77E47" w:rsidRPr="007665FB" w:rsidRDefault="00E77E47" w:rsidP="005502BF">
            <w:pPr>
              <w:spacing w:after="0" w:line="240" w:lineRule="auto"/>
              <w:ind w:right="9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5FB">
              <w:rPr>
                <w:rFonts w:ascii="Times New Roman" w:hAnsi="Times New Roman"/>
                <w:sz w:val="20"/>
                <w:szCs w:val="20"/>
              </w:rPr>
              <w:t>Международные конференции</w:t>
            </w:r>
          </w:p>
        </w:tc>
      </w:tr>
      <w:tr w:rsidR="005502BF" w:rsidRPr="00385EBF" w:rsidTr="00E6007B">
        <w:tc>
          <w:tcPr>
            <w:tcW w:w="540" w:type="dxa"/>
            <w:vMerge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77E47" w:rsidRPr="007665FB" w:rsidRDefault="00E77E47" w:rsidP="009C54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77E47" w:rsidRPr="007665FB" w:rsidRDefault="00E77E47" w:rsidP="00E77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5FB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276" w:type="dxa"/>
          </w:tcPr>
          <w:p w:rsidR="00E77E47" w:rsidRPr="007665FB" w:rsidRDefault="00E77E47" w:rsidP="00E77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5FB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  <w:tc>
          <w:tcPr>
            <w:tcW w:w="1275" w:type="dxa"/>
          </w:tcPr>
          <w:p w:rsidR="00E77E47" w:rsidRPr="007665FB" w:rsidRDefault="00E77E47" w:rsidP="007665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5FB">
              <w:rPr>
                <w:rFonts w:ascii="Times New Roman" w:hAnsi="Times New Roman"/>
                <w:sz w:val="20"/>
                <w:szCs w:val="20"/>
              </w:rPr>
              <w:t>2017 г.</w:t>
            </w:r>
          </w:p>
        </w:tc>
        <w:tc>
          <w:tcPr>
            <w:tcW w:w="1701" w:type="dxa"/>
          </w:tcPr>
          <w:p w:rsidR="00E77E47" w:rsidRPr="007665FB" w:rsidRDefault="00E77E47" w:rsidP="00E77E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5FB">
              <w:rPr>
                <w:rFonts w:ascii="Times New Roman" w:hAnsi="Times New Roman"/>
                <w:sz w:val="20"/>
                <w:szCs w:val="20"/>
              </w:rPr>
              <w:t>2018 г.</w:t>
            </w:r>
          </w:p>
        </w:tc>
      </w:tr>
      <w:tr w:rsidR="005502BF" w:rsidRPr="00E6007B" w:rsidTr="00E6007B">
        <w:tc>
          <w:tcPr>
            <w:tcW w:w="540" w:type="dxa"/>
          </w:tcPr>
          <w:p w:rsidR="005502BF" w:rsidRPr="00E6007B" w:rsidRDefault="005502BF" w:rsidP="00E6007B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07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6" w:type="dxa"/>
          </w:tcPr>
          <w:p w:rsidR="005502BF" w:rsidRPr="00E6007B" w:rsidRDefault="005502BF" w:rsidP="00E6007B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007B">
              <w:rPr>
                <w:rFonts w:ascii="Times New Roman" w:hAnsi="Times New Roman"/>
                <w:sz w:val="18"/>
                <w:szCs w:val="18"/>
              </w:rPr>
              <w:t>Ракутько</w:t>
            </w:r>
            <w:proofErr w:type="spellEnd"/>
            <w:r w:rsidRPr="00E6007B">
              <w:rPr>
                <w:rFonts w:ascii="Times New Roman" w:hAnsi="Times New Roman"/>
                <w:sz w:val="18"/>
                <w:szCs w:val="18"/>
              </w:rPr>
              <w:t xml:space="preserve"> С.Ю.</w:t>
            </w:r>
          </w:p>
        </w:tc>
        <w:tc>
          <w:tcPr>
            <w:tcW w:w="1134" w:type="dxa"/>
          </w:tcPr>
          <w:p w:rsidR="005502BF" w:rsidRPr="00E6007B" w:rsidRDefault="005502BF" w:rsidP="00E6007B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07B">
              <w:rPr>
                <w:rFonts w:ascii="Times New Roman" w:hAnsi="Times New Roman"/>
                <w:sz w:val="18"/>
                <w:szCs w:val="18"/>
              </w:rPr>
              <w:t>штатный</w:t>
            </w:r>
          </w:p>
        </w:tc>
        <w:tc>
          <w:tcPr>
            <w:tcW w:w="1134" w:type="dxa"/>
          </w:tcPr>
          <w:p w:rsidR="005502BF" w:rsidRPr="00E6007B" w:rsidRDefault="005502BF" w:rsidP="00E6007B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007B">
              <w:rPr>
                <w:rFonts w:ascii="Times New Roman" w:hAnsi="Times New Roman"/>
                <w:sz w:val="18"/>
                <w:szCs w:val="18"/>
              </w:rPr>
              <w:t>Канд</w:t>
            </w:r>
            <w:proofErr w:type="gramStart"/>
            <w:r w:rsidRPr="00E6007B">
              <w:rPr>
                <w:rFonts w:ascii="Times New Roman" w:hAnsi="Times New Roman"/>
                <w:sz w:val="18"/>
                <w:szCs w:val="18"/>
              </w:rPr>
              <w:t>.э</w:t>
            </w:r>
            <w:proofErr w:type="gramEnd"/>
            <w:r w:rsidRPr="00E6007B">
              <w:rPr>
                <w:rFonts w:ascii="Times New Roman" w:hAnsi="Times New Roman"/>
                <w:sz w:val="18"/>
                <w:szCs w:val="18"/>
              </w:rPr>
              <w:t>кон.наук</w:t>
            </w:r>
            <w:proofErr w:type="spellEnd"/>
            <w:r w:rsidRPr="00E6007B">
              <w:rPr>
                <w:rFonts w:ascii="Times New Roman" w:hAnsi="Times New Roman"/>
                <w:sz w:val="18"/>
                <w:szCs w:val="18"/>
              </w:rPr>
              <w:t>, доцент</w:t>
            </w:r>
          </w:p>
        </w:tc>
        <w:tc>
          <w:tcPr>
            <w:tcW w:w="1984" w:type="dxa"/>
          </w:tcPr>
          <w:p w:rsidR="005502BF" w:rsidRPr="00E6007B" w:rsidRDefault="005502BF" w:rsidP="00E6007B">
            <w:pPr>
              <w:tabs>
                <w:tab w:val="left" w:pos="1049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007B">
              <w:rPr>
                <w:rFonts w:ascii="Times New Roman" w:hAnsi="Times New Roman"/>
                <w:sz w:val="18"/>
                <w:szCs w:val="18"/>
              </w:rPr>
              <w:t>Теоретические и практические проблемы построения эффективной системы внутреннего контроля и аудита с целью обеспечения экономической безопасности бизнеса и содействия выявлению фактов мошенничества и легализации доходов полученных незаконным путем</w:t>
            </w:r>
          </w:p>
        </w:tc>
        <w:tc>
          <w:tcPr>
            <w:tcW w:w="2127" w:type="dxa"/>
          </w:tcPr>
          <w:p w:rsidR="007665FB" w:rsidRPr="007665FB" w:rsidRDefault="007665FB" w:rsidP="007665FB">
            <w:pPr>
              <w:tabs>
                <w:tab w:val="left" w:pos="10490"/>
              </w:tabs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7665FB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65FB">
              <w:rPr>
                <w:rFonts w:ascii="Times New Roman" w:hAnsi="Times New Roman"/>
                <w:sz w:val="18"/>
                <w:szCs w:val="18"/>
              </w:rPr>
              <w:t>Высшее бухгалтерское образование в Приморском крае: новые горизонты развития</w:t>
            </w:r>
          </w:p>
          <w:p w:rsidR="007665FB" w:rsidRPr="007665FB" w:rsidRDefault="007665FB" w:rsidP="007665FB">
            <w:pPr>
              <w:tabs>
                <w:tab w:val="left" w:pos="10490"/>
              </w:tabs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665FB">
              <w:rPr>
                <w:rFonts w:ascii="Times New Roman" w:hAnsi="Times New Roman"/>
                <w:sz w:val="18"/>
                <w:szCs w:val="18"/>
              </w:rPr>
              <w:t>Житлухина</w:t>
            </w:r>
            <w:proofErr w:type="spellEnd"/>
            <w:r w:rsidRPr="007665FB">
              <w:rPr>
                <w:rFonts w:ascii="Times New Roman" w:hAnsi="Times New Roman"/>
                <w:sz w:val="18"/>
                <w:szCs w:val="18"/>
              </w:rPr>
              <w:t xml:space="preserve"> О.Г., Темченко О.С., </w:t>
            </w:r>
            <w:proofErr w:type="spellStart"/>
            <w:r w:rsidRPr="007665FB">
              <w:rPr>
                <w:rFonts w:ascii="Times New Roman" w:hAnsi="Times New Roman"/>
                <w:sz w:val="18"/>
                <w:szCs w:val="18"/>
              </w:rPr>
              <w:t>Ракутько</w:t>
            </w:r>
            <w:proofErr w:type="spellEnd"/>
            <w:r w:rsidRPr="007665FB">
              <w:rPr>
                <w:rFonts w:ascii="Times New Roman" w:hAnsi="Times New Roman"/>
                <w:sz w:val="18"/>
                <w:szCs w:val="18"/>
              </w:rPr>
              <w:t xml:space="preserve"> С.Ю.// Учет. Анализ. Аудит. 2016. № 5. С. 122-129. https://elibrary.ru/query_results.asp</w:t>
            </w:r>
          </w:p>
          <w:p w:rsidR="007665FB" w:rsidRPr="007665FB" w:rsidRDefault="007665FB" w:rsidP="007665FB">
            <w:pPr>
              <w:tabs>
                <w:tab w:val="left" w:pos="10490"/>
              </w:tabs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  <w:p w:rsidR="007665FB" w:rsidRPr="007665FB" w:rsidRDefault="007665FB" w:rsidP="007665FB">
            <w:pPr>
              <w:tabs>
                <w:tab w:val="left" w:pos="10490"/>
              </w:tabs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 w:rsidRPr="007665FB"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665FB">
              <w:rPr>
                <w:rFonts w:ascii="Times New Roman" w:hAnsi="Times New Roman"/>
                <w:sz w:val="18"/>
                <w:szCs w:val="18"/>
              </w:rPr>
              <w:t>Методы выявления фальсификации финансовой отчетности.</w:t>
            </w:r>
          </w:p>
          <w:p w:rsidR="007665FB" w:rsidRPr="007665FB" w:rsidRDefault="007665FB" w:rsidP="007665FB">
            <w:pPr>
              <w:tabs>
                <w:tab w:val="left" w:pos="10490"/>
              </w:tabs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665FB">
              <w:rPr>
                <w:rFonts w:ascii="Times New Roman" w:hAnsi="Times New Roman"/>
                <w:sz w:val="18"/>
                <w:szCs w:val="18"/>
              </w:rPr>
              <w:t>Ракутько</w:t>
            </w:r>
            <w:proofErr w:type="spellEnd"/>
            <w:r w:rsidRPr="007665FB">
              <w:rPr>
                <w:rFonts w:ascii="Times New Roman" w:hAnsi="Times New Roman"/>
                <w:sz w:val="18"/>
                <w:szCs w:val="18"/>
              </w:rPr>
              <w:t xml:space="preserve"> С.Ю., Селезнева Е.Ю.//</w:t>
            </w:r>
          </w:p>
          <w:p w:rsidR="007665FB" w:rsidRPr="007665FB" w:rsidRDefault="007665FB" w:rsidP="007665FB">
            <w:pPr>
              <w:tabs>
                <w:tab w:val="left" w:pos="10490"/>
              </w:tabs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65F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European Social Science Journal. 2016. № 2. </w:t>
            </w:r>
            <w:r w:rsidRPr="007665FB">
              <w:rPr>
                <w:rFonts w:ascii="Times New Roman" w:hAnsi="Times New Roman"/>
                <w:sz w:val="18"/>
                <w:szCs w:val="18"/>
              </w:rPr>
              <w:t>С</w:t>
            </w:r>
            <w:r w:rsidRPr="007665FB">
              <w:rPr>
                <w:rFonts w:ascii="Times New Roman" w:hAnsi="Times New Roman"/>
                <w:sz w:val="18"/>
                <w:szCs w:val="18"/>
                <w:lang w:val="en-US"/>
              </w:rPr>
              <w:t>. 138-144. https://elibrary.ru/query_results.asp</w:t>
            </w:r>
          </w:p>
          <w:p w:rsidR="007665FB" w:rsidRPr="007665FB" w:rsidRDefault="007665FB" w:rsidP="007665FB">
            <w:pPr>
              <w:tabs>
                <w:tab w:val="left" w:pos="10490"/>
              </w:tabs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665FB" w:rsidRPr="007665FB" w:rsidRDefault="007665FB" w:rsidP="007665FB">
            <w:pPr>
              <w:tabs>
                <w:tab w:val="left" w:pos="10490"/>
              </w:tabs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665FB">
              <w:rPr>
                <w:rFonts w:ascii="Times New Roman" w:hAnsi="Times New Roman"/>
                <w:sz w:val="18"/>
                <w:szCs w:val="18"/>
              </w:rPr>
              <w:t xml:space="preserve">3.Этапы становления </w:t>
            </w:r>
            <w:r w:rsidRPr="007665F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МСФО: зарубежная практика. </w:t>
            </w:r>
            <w:proofErr w:type="spellStart"/>
            <w:r w:rsidRPr="007665FB">
              <w:rPr>
                <w:rFonts w:ascii="Times New Roman" w:hAnsi="Times New Roman"/>
                <w:sz w:val="18"/>
                <w:szCs w:val="18"/>
              </w:rPr>
              <w:t>Житлухина</w:t>
            </w:r>
            <w:proofErr w:type="spellEnd"/>
            <w:r w:rsidRPr="007665FB">
              <w:rPr>
                <w:rFonts w:ascii="Times New Roman" w:hAnsi="Times New Roman"/>
                <w:sz w:val="18"/>
                <w:szCs w:val="18"/>
              </w:rPr>
              <w:t xml:space="preserve"> О.Г., </w:t>
            </w:r>
            <w:proofErr w:type="spellStart"/>
            <w:r w:rsidRPr="007665FB">
              <w:rPr>
                <w:rFonts w:ascii="Times New Roman" w:hAnsi="Times New Roman"/>
                <w:sz w:val="18"/>
                <w:szCs w:val="18"/>
              </w:rPr>
              <w:t>Ракутько</w:t>
            </w:r>
            <w:proofErr w:type="spellEnd"/>
            <w:r w:rsidRPr="007665FB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proofErr w:type="gramStart"/>
            <w:r w:rsidRPr="007665FB">
              <w:rPr>
                <w:rFonts w:ascii="Times New Roman" w:hAnsi="Times New Roman"/>
                <w:sz w:val="18"/>
                <w:szCs w:val="18"/>
              </w:rPr>
              <w:t>Ю</w:t>
            </w:r>
            <w:proofErr w:type="gramEnd"/>
            <w:r w:rsidRPr="007665FB">
              <w:rPr>
                <w:rFonts w:ascii="Times New Roman" w:hAnsi="Times New Roman"/>
                <w:sz w:val="18"/>
                <w:szCs w:val="18"/>
              </w:rPr>
              <w:t xml:space="preserve">,, Селезнева Е.Ю.// Международный научно-исследовательский журнал. </w:t>
            </w:r>
            <w:r w:rsidRPr="007665F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INTERNATIONAL RESEARCH JOURNAL № 3 (57) ▪ 2017. </w:t>
            </w:r>
            <w:r w:rsidRPr="007665FB">
              <w:rPr>
                <w:rFonts w:ascii="Times New Roman" w:hAnsi="Times New Roman"/>
                <w:sz w:val="18"/>
                <w:szCs w:val="18"/>
              </w:rPr>
              <w:t>Часть</w:t>
            </w:r>
            <w:r w:rsidRPr="007665F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 ▪ </w:t>
            </w:r>
            <w:r w:rsidRPr="007665FB">
              <w:rPr>
                <w:rFonts w:ascii="Times New Roman" w:hAnsi="Times New Roman"/>
                <w:sz w:val="18"/>
                <w:szCs w:val="18"/>
              </w:rPr>
              <w:t>Март</w:t>
            </w:r>
            <w:r w:rsidRPr="007665FB">
              <w:rPr>
                <w:rFonts w:ascii="Times New Roman" w:hAnsi="Times New Roman"/>
                <w:sz w:val="18"/>
                <w:szCs w:val="18"/>
                <w:lang w:val="en-US"/>
              </w:rPr>
              <w:t>. (</w:t>
            </w:r>
            <w:r w:rsidRPr="007665FB">
              <w:rPr>
                <w:rFonts w:ascii="Times New Roman" w:hAnsi="Times New Roman"/>
                <w:sz w:val="18"/>
                <w:szCs w:val="18"/>
              </w:rPr>
              <w:t>ВАК</w:t>
            </w:r>
            <w:r w:rsidRPr="007665F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 </w:t>
            </w:r>
            <w:r w:rsidRPr="007665FB">
              <w:rPr>
                <w:rFonts w:ascii="Times New Roman" w:hAnsi="Times New Roman"/>
                <w:sz w:val="18"/>
                <w:szCs w:val="18"/>
              </w:rPr>
              <w:t>С</w:t>
            </w:r>
            <w:r w:rsidRPr="007665FB">
              <w:rPr>
                <w:rFonts w:ascii="Times New Roman" w:hAnsi="Times New Roman"/>
                <w:sz w:val="18"/>
                <w:szCs w:val="18"/>
                <w:lang w:val="en-US"/>
              </w:rPr>
              <w:t>.69-73. https://elibrary.ru/query_results.asp</w:t>
            </w:r>
          </w:p>
          <w:p w:rsidR="007665FB" w:rsidRPr="006411F5" w:rsidRDefault="007665FB" w:rsidP="007665FB">
            <w:pPr>
              <w:tabs>
                <w:tab w:val="left" w:pos="10490"/>
              </w:tabs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5502BF" w:rsidRPr="00E6007B" w:rsidRDefault="007665FB" w:rsidP="007665FB">
            <w:pPr>
              <w:tabs>
                <w:tab w:val="left" w:pos="10490"/>
              </w:tabs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Pr="007665FB">
              <w:rPr>
                <w:rFonts w:ascii="Times New Roman" w:hAnsi="Times New Roman"/>
                <w:sz w:val="18"/>
                <w:szCs w:val="18"/>
              </w:rPr>
              <w:t xml:space="preserve">К вопросу об укреплении экономического потенциала предприятия// </w:t>
            </w:r>
            <w:proofErr w:type="spellStart"/>
            <w:r w:rsidRPr="007665FB">
              <w:rPr>
                <w:rFonts w:ascii="Times New Roman" w:hAnsi="Times New Roman"/>
                <w:sz w:val="18"/>
                <w:szCs w:val="18"/>
              </w:rPr>
              <w:t>Ракутько</w:t>
            </w:r>
            <w:proofErr w:type="spellEnd"/>
            <w:r w:rsidRPr="007665FB">
              <w:rPr>
                <w:rFonts w:ascii="Times New Roman" w:hAnsi="Times New Roman"/>
                <w:sz w:val="18"/>
                <w:szCs w:val="18"/>
              </w:rPr>
              <w:t xml:space="preserve"> С.Ю., Селезнева Е.Ю. Международный научно-исследовательский журнал INTERNATIONAL RESEARCH JOURNAL. № 01 (55) ▪ 2017. Екатеринбург. Часть 1 ▪ Январь. С.62-65. https://elibrary.ru/query_results.asp</w:t>
            </w:r>
            <w:r w:rsidR="005502BF" w:rsidRPr="00E6007B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497A44" w:rsidRPr="00E6007B" w:rsidRDefault="007665FB" w:rsidP="00E6007B">
            <w:pPr>
              <w:pStyle w:val="a3"/>
              <w:tabs>
                <w:tab w:val="left" w:pos="10490"/>
              </w:tabs>
              <w:ind w:left="-38"/>
              <w:rPr>
                <w:sz w:val="18"/>
                <w:szCs w:val="18"/>
                <w:lang w:val="en-US" w:eastAsia="ru-RU"/>
              </w:rPr>
            </w:pPr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lastRenderedPageBreak/>
              <w:t xml:space="preserve">1.Olga G. </w:t>
            </w:r>
            <w:proofErr w:type="spellStart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Zhitlukhina</w:t>
            </w:r>
            <w:proofErr w:type="spellEnd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, Svetlana Y. </w:t>
            </w:r>
            <w:proofErr w:type="spellStart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Rakutko</w:t>
            </w:r>
            <w:proofErr w:type="spellEnd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, Elena I. </w:t>
            </w:r>
            <w:proofErr w:type="spellStart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Berezhnova</w:t>
            </w:r>
            <w:proofErr w:type="spellEnd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, Elena Y. </w:t>
            </w:r>
            <w:proofErr w:type="spellStart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Selezneva</w:t>
            </w:r>
            <w:proofErr w:type="spellEnd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, Elena V. </w:t>
            </w:r>
            <w:proofErr w:type="spellStart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Belik</w:t>
            </w:r>
            <w:proofErr w:type="spellEnd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, Nina I. </w:t>
            </w:r>
            <w:proofErr w:type="spellStart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Shalaeva</w:t>
            </w:r>
            <w:proofErr w:type="spellEnd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, Elena I. </w:t>
            </w:r>
            <w:proofErr w:type="spellStart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Denisevich</w:t>
            </w:r>
            <w:proofErr w:type="spellEnd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, Natalia V. </w:t>
            </w:r>
            <w:proofErr w:type="spellStart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Belik</w:t>
            </w:r>
            <w:proofErr w:type="spellEnd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, </w:t>
            </w:r>
            <w:proofErr w:type="spellStart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Zhanna</w:t>
            </w:r>
            <w:proofErr w:type="spellEnd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 E. </w:t>
            </w:r>
            <w:proofErr w:type="spellStart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Saenko</w:t>
            </w:r>
            <w:proofErr w:type="spellEnd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, &amp; Alina A. </w:t>
            </w:r>
            <w:proofErr w:type="spellStart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Sultanova</w:t>
            </w:r>
            <w:proofErr w:type="spellEnd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 xml:space="preserve">. Issues of Falsifying Financial Statements in terms of Economic Security.// INTERNATIONAL JOURNAL OF ENVIRONMENTAL &amp; SCIENCE EDUCATION. </w:t>
            </w:r>
            <w:proofErr w:type="spellStart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Yol</w:t>
            </w:r>
            <w:proofErr w:type="spellEnd"/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. 11, Issue 17, 10163-10176 (2016).</w:t>
            </w:r>
            <w:r w:rsidRPr="007665FB">
              <w:rPr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br/>
            </w:r>
          </w:p>
          <w:p w:rsidR="005502BF" w:rsidRPr="00EC7346" w:rsidRDefault="007665FB" w:rsidP="007665FB">
            <w:pPr>
              <w:pStyle w:val="a3"/>
              <w:tabs>
                <w:tab w:val="left" w:pos="10490"/>
              </w:tabs>
              <w:ind w:left="-38" w:firstLine="71"/>
              <w:rPr>
                <w:rStyle w:val="a6"/>
                <w:sz w:val="18"/>
                <w:szCs w:val="18"/>
                <w:lang w:val="en-US" w:eastAsia="ru-RU"/>
              </w:rPr>
            </w:pPr>
            <w:r w:rsidRPr="007665FB">
              <w:rPr>
                <w:color w:val="000000"/>
                <w:sz w:val="18"/>
                <w:szCs w:val="18"/>
                <w:lang w:val="en-US" w:eastAsia="ru-RU"/>
              </w:rPr>
              <w:lastRenderedPageBreak/>
              <w:t xml:space="preserve">2. Olga G </w:t>
            </w:r>
            <w:proofErr w:type="spellStart"/>
            <w:r w:rsidRPr="007665FB">
              <w:rPr>
                <w:color w:val="000000"/>
                <w:sz w:val="18"/>
                <w:szCs w:val="18"/>
                <w:lang w:val="en-US" w:eastAsia="ru-RU"/>
              </w:rPr>
              <w:t>Zhitlukhina</w:t>
            </w:r>
            <w:proofErr w:type="spellEnd"/>
            <w:r w:rsidRPr="007665FB">
              <w:rPr>
                <w:color w:val="000000"/>
                <w:sz w:val="18"/>
                <w:szCs w:val="18"/>
                <w:lang w:val="en-US" w:eastAsia="ru-RU"/>
              </w:rPr>
              <w:t xml:space="preserve">, Larisa N </w:t>
            </w:r>
            <w:proofErr w:type="spellStart"/>
            <w:proofErr w:type="gramStart"/>
            <w:r w:rsidRPr="007665FB">
              <w:rPr>
                <w:color w:val="000000"/>
                <w:sz w:val="18"/>
                <w:szCs w:val="18"/>
                <w:lang w:val="en-US" w:eastAsia="ru-RU"/>
              </w:rPr>
              <w:t>Babak</w:t>
            </w:r>
            <w:proofErr w:type="spellEnd"/>
            <w:r w:rsidRPr="007665FB">
              <w:rPr>
                <w:color w:val="000000"/>
                <w:sz w:val="18"/>
                <w:szCs w:val="18"/>
                <w:lang w:val="en-US" w:eastAsia="ru-RU"/>
              </w:rPr>
              <w:t xml:space="preserve"> ,</w:t>
            </w:r>
            <w:proofErr w:type="gramEnd"/>
            <w:r w:rsidRPr="007665FB">
              <w:rPr>
                <w:color w:val="000000"/>
                <w:sz w:val="18"/>
                <w:szCs w:val="18"/>
                <w:lang w:val="en-US" w:eastAsia="ru-RU"/>
              </w:rPr>
              <w:t xml:space="preserve"> Svetlana Y </w:t>
            </w:r>
            <w:proofErr w:type="spellStart"/>
            <w:r w:rsidRPr="007665FB">
              <w:rPr>
                <w:color w:val="000000"/>
                <w:sz w:val="18"/>
                <w:szCs w:val="18"/>
                <w:lang w:val="en-US" w:eastAsia="ru-RU"/>
              </w:rPr>
              <w:t>Rakutko</w:t>
            </w:r>
            <w:proofErr w:type="spellEnd"/>
            <w:r w:rsidRPr="007665FB">
              <w:rPr>
                <w:color w:val="000000"/>
                <w:sz w:val="18"/>
                <w:szCs w:val="18"/>
                <w:lang w:val="en-US" w:eastAsia="ru-RU"/>
              </w:rPr>
              <w:t xml:space="preserve">, Elena Y </w:t>
            </w:r>
            <w:proofErr w:type="spellStart"/>
            <w:r w:rsidRPr="007665FB">
              <w:rPr>
                <w:color w:val="000000"/>
                <w:sz w:val="18"/>
                <w:szCs w:val="18"/>
                <w:lang w:val="en-US" w:eastAsia="ru-RU"/>
              </w:rPr>
              <w:t>Selezneva</w:t>
            </w:r>
            <w:proofErr w:type="spellEnd"/>
            <w:r w:rsidRPr="007665FB">
              <w:rPr>
                <w:color w:val="000000"/>
                <w:sz w:val="18"/>
                <w:szCs w:val="18"/>
                <w:lang w:val="en-US" w:eastAsia="ru-RU"/>
              </w:rPr>
              <w:t xml:space="preserve">, Elena I </w:t>
            </w:r>
            <w:proofErr w:type="spellStart"/>
            <w:r w:rsidRPr="007665FB">
              <w:rPr>
                <w:color w:val="000000"/>
                <w:sz w:val="18"/>
                <w:szCs w:val="18"/>
                <w:lang w:val="en-US" w:eastAsia="ru-RU"/>
              </w:rPr>
              <w:t>Denisevich</w:t>
            </w:r>
            <w:proofErr w:type="spellEnd"/>
            <w:r w:rsidRPr="007665FB">
              <w:rPr>
                <w:color w:val="000000"/>
                <w:sz w:val="18"/>
                <w:szCs w:val="18"/>
                <w:lang w:val="en-US" w:eastAsia="ru-RU"/>
              </w:rPr>
              <w:t xml:space="preserve">, Elena I </w:t>
            </w:r>
            <w:proofErr w:type="spellStart"/>
            <w:r w:rsidRPr="007665FB">
              <w:rPr>
                <w:color w:val="000000"/>
                <w:sz w:val="18"/>
                <w:szCs w:val="18"/>
                <w:lang w:val="en-US" w:eastAsia="ru-RU"/>
              </w:rPr>
              <w:t>Berezhnova</w:t>
            </w:r>
            <w:proofErr w:type="spellEnd"/>
            <w:r w:rsidRPr="007665FB">
              <w:rPr>
                <w:color w:val="000000"/>
                <w:sz w:val="18"/>
                <w:szCs w:val="18"/>
                <w:lang w:val="en-US" w:eastAsia="ru-RU"/>
              </w:rPr>
              <w:t xml:space="preserve">, Elena V </w:t>
            </w:r>
            <w:proofErr w:type="spellStart"/>
            <w:r w:rsidRPr="007665FB">
              <w:rPr>
                <w:color w:val="000000"/>
                <w:sz w:val="18"/>
                <w:szCs w:val="18"/>
                <w:lang w:val="en-US" w:eastAsia="ru-RU"/>
              </w:rPr>
              <w:t>Belik</w:t>
            </w:r>
            <w:proofErr w:type="spellEnd"/>
            <w:r w:rsidRPr="007665FB">
              <w:rPr>
                <w:color w:val="000000"/>
                <w:sz w:val="18"/>
                <w:szCs w:val="18"/>
                <w:lang w:val="en-US" w:eastAsia="ru-RU"/>
              </w:rPr>
              <w:t xml:space="preserve">, Elena V </w:t>
            </w:r>
            <w:proofErr w:type="spellStart"/>
            <w:r w:rsidRPr="007665FB">
              <w:rPr>
                <w:color w:val="000000"/>
                <w:sz w:val="18"/>
                <w:szCs w:val="18"/>
                <w:lang w:val="en-US" w:eastAsia="ru-RU"/>
              </w:rPr>
              <w:t>Khegay</w:t>
            </w:r>
            <w:proofErr w:type="spellEnd"/>
            <w:r w:rsidRPr="007665FB">
              <w:rPr>
                <w:color w:val="000000"/>
                <w:sz w:val="18"/>
                <w:szCs w:val="18"/>
                <w:lang w:val="en-US" w:eastAsia="ru-RU"/>
              </w:rPr>
              <w:t xml:space="preserve"> , Olga I </w:t>
            </w:r>
            <w:proofErr w:type="spellStart"/>
            <w:r w:rsidRPr="007665FB">
              <w:rPr>
                <w:color w:val="000000"/>
                <w:sz w:val="18"/>
                <w:szCs w:val="18"/>
                <w:lang w:val="en-US" w:eastAsia="ru-RU"/>
              </w:rPr>
              <w:t>Gubareva</w:t>
            </w:r>
            <w:proofErr w:type="spellEnd"/>
            <w:r w:rsidRPr="007665FB">
              <w:rPr>
                <w:color w:val="000000"/>
                <w:sz w:val="18"/>
                <w:szCs w:val="18"/>
                <w:lang w:val="en-US" w:eastAsia="ru-RU"/>
              </w:rPr>
              <w:t xml:space="preserve">, Oksana L </w:t>
            </w:r>
            <w:proofErr w:type="spellStart"/>
            <w:r w:rsidRPr="007665FB">
              <w:rPr>
                <w:color w:val="000000"/>
                <w:sz w:val="18"/>
                <w:szCs w:val="18"/>
                <w:lang w:val="en-US" w:eastAsia="ru-RU"/>
              </w:rPr>
              <w:t>Mikhalyova</w:t>
            </w:r>
            <w:proofErr w:type="spellEnd"/>
            <w:r w:rsidRPr="007665FB">
              <w:rPr>
                <w:color w:val="000000"/>
                <w:sz w:val="18"/>
                <w:szCs w:val="18"/>
                <w:lang w:val="en-US" w:eastAsia="ru-RU"/>
              </w:rPr>
              <w:t>. SPECIFICITY OF THE RELATIONSHIP BETWEEN PROJECT MANAGEMENT AND ORGANIZATIONAL CULTURE //Journal of Entrepreneurship Education (USA). 2018. Vol: 21 Issue: 3 ULR </w:t>
            </w:r>
            <w:hyperlink r:id="rId7" w:tgtFrame="_blank" w:history="1">
              <w:r w:rsidRPr="007665FB">
                <w:rPr>
                  <w:rStyle w:val="a6"/>
                  <w:sz w:val="18"/>
                  <w:szCs w:val="18"/>
                  <w:lang w:val="en-US" w:eastAsia="ru-RU"/>
                </w:rPr>
                <w:t>https://www.abacademies.org/articles/specificity-of-the-relationship-between-project-management-and-organizational-7211.html</w:t>
              </w:r>
            </w:hyperlink>
          </w:p>
          <w:p w:rsidR="00234B0E" w:rsidRPr="00234B0E" w:rsidRDefault="00234B0E" w:rsidP="007665FB">
            <w:pPr>
              <w:pStyle w:val="a3"/>
              <w:tabs>
                <w:tab w:val="left" w:pos="10490"/>
              </w:tabs>
              <w:ind w:left="-38" w:firstLine="71"/>
              <w:rPr>
                <w:rStyle w:val="a6"/>
                <w:color w:val="000000" w:themeColor="text1"/>
                <w:sz w:val="18"/>
                <w:szCs w:val="18"/>
                <w:u w:val="none"/>
                <w:lang w:val="en-US" w:eastAsia="ru-RU"/>
              </w:rPr>
            </w:pPr>
            <w:r w:rsidRPr="00234B0E">
              <w:rPr>
                <w:rStyle w:val="a6"/>
                <w:color w:val="000000" w:themeColor="text1"/>
                <w:sz w:val="18"/>
                <w:szCs w:val="18"/>
                <w:u w:val="none"/>
                <w:lang w:val="en-US" w:eastAsia="ru-RU"/>
              </w:rPr>
              <w:t xml:space="preserve">3. </w:t>
            </w:r>
            <w:r>
              <w:rPr>
                <w:rStyle w:val="a6"/>
                <w:color w:val="000000" w:themeColor="text1"/>
                <w:sz w:val="18"/>
                <w:szCs w:val="18"/>
                <w:u w:val="none"/>
                <w:lang w:val="en-US" w:eastAsia="ru-RU"/>
              </w:rPr>
              <w:t>R</w:t>
            </w:r>
            <w:hyperlink r:id="rId8" w:history="1">
              <w:r w:rsidRPr="00234B0E">
                <w:rPr>
                  <w:rStyle w:val="a6"/>
                  <w:bCs/>
                  <w:color w:val="000000" w:themeColor="text1"/>
                  <w:sz w:val="18"/>
                  <w:szCs w:val="18"/>
                  <w:u w:val="none"/>
                  <w:lang w:val="en-US" w:eastAsia="ru-RU"/>
                </w:rPr>
                <w:t xml:space="preserve">eliability assessment of counteragent in electronic cooperation </w:t>
              </w:r>
              <w:proofErr w:type="gramStart"/>
              <w:r w:rsidRPr="00234B0E">
                <w:rPr>
                  <w:rStyle w:val="a6"/>
                  <w:bCs/>
                  <w:color w:val="000000" w:themeColor="text1"/>
                  <w:sz w:val="18"/>
                  <w:szCs w:val="18"/>
                  <w:u w:val="none"/>
                  <w:lang w:val="en-US" w:eastAsia="ru-RU"/>
                </w:rPr>
                <w:t>channels(</w:t>
              </w:r>
              <w:proofErr w:type="gramEnd"/>
              <w:r w:rsidRPr="00234B0E">
                <w:rPr>
                  <w:rStyle w:val="a6"/>
                  <w:bCs/>
                  <w:color w:val="000000" w:themeColor="text1"/>
                  <w:sz w:val="18"/>
                  <w:szCs w:val="18"/>
                  <w:u w:val="none"/>
                  <w:lang w:val="en-US" w:eastAsia="ru-RU"/>
                </w:rPr>
                <w:t>conference paper)</w:t>
              </w:r>
            </w:hyperlink>
            <w:r w:rsidRPr="00234B0E">
              <w:rPr>
                <w:color w:val="000000" w:themeColor="text1"/>
                <w:sz w:val="18"/>
                <w:szCs w:val="18"/>
                <w:lang w:val="en-US" w:eastAsia="ru-RU"/>
              </w:rPr>
              <w:br/>
            </w:r>
            <w:proofErr w:type="spellStart"/>
            <w:r w:rsidRPr="00234B0E">
              <w:rPr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Selezneva</w:t>
            </w:r>
            <w:proofErr w:type="spellEnd"/>
            <w:r w:rsidRPr="00234B0E">
              <w:rPr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234B0E">
              <w:rPr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E.Yu</w:t>
            </w:r>
            <w:proofErr w:type="spellEnd"/>
            <w:r w:rsidRPr="00234B0E">
              <w:rPr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 xml:space="preserve">., </w:t>
            </w:r>
            <w:proofErr w:type="spellStart"/>
            <w:r w:rsidRPr="00234B0E">
              <w:rPr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Rakutko</w:t>
            </w:r>
            <w:proofErr w:type="spellEnd"/>
            <w:r w:rsidRPr="00234B0E">
              <w:rPr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234B0E">
              <w:rPr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S.Yu</w:t>
            </w:r>
            <w:proofErr w:type="spellEnd"/>
            <w:r w:rsidRPr="00234B0E">
              <w:rPr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 xml:space="preserve">., </w:t>
            </w:r>
            <w:proofErr w:type="spellStart"/>
            <w:r w:rsidRPr="00234B0E">
              <w:rPr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Belik</w:t>
            </w:r>
            <w:proofErr w:type="spellEnd"/>
            <w:r w:rsidRPr="00234B0E">
              <w:rPr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 xml:space="preserve"> N.V.</w:t>
            </w:r>
            <w:r w:rsidRPr="00234B0E">
              <w:rPr>
                <w:color w:val="000000" w:themeColor="text1"/>
                <w:sz w:val="18"/>
                <w:szCs w:val="18"/>
                <w:lang w:val="en-US" w:eastAsia="ru-RU"/>
              </w:rPr>
              <w:br/>
            </w:r>
            <w:r w:rsidRPr="00234B0E">
              <w:rPr>
                <w:color w:val="000000" w:themeColor="text1"/>
                <w:sz w:val="18"/>
                <w:szCs w:val="18"/>
                <w:lang w:eastAsia="ru-RU"/>
              </w:rPr>
              <w:t>В</w:t>
            </w:r>
            <w:r w:rsidRPr="00234B0E">
              <w:rPr>
                <w:color w:val="000000" w:themeColor="text1"/>
                <w:sz w:val="18"/>
                <w:szCs w:val="18"/>
                <w:lang w:val="en-US" w:eastAsia="ru-RU"/>
              </w:rPr>
              <w:t xml:space="preserve"> </w:t>
            </w:r>
            <w:r w:rsidRPr="00234B0E">
              <w:rPr>
                <w:color w:val="000000" w:themeColor="text1"/>
                <w:sz w:val="18"/>
                <w:szCs w:val="18"/>
                <w:lang w:eastAsia="ru-RU"/>
              </w:rPr>
              <w:t>сборнике</w:t>
            </w:r>
            <w:r w:rsidRPr="00234B0E">
              <w:rPr>
                <w:color w:val="000000" w:themeColor="text1"/>
                <w:sz w:val="18"/>
                <w:szCs w:val="18"/>
                <w:lang w:val="en-US" w:eastAsia="ru-RU"/>
              </w:rPr>
              <w:t>: </w:t>
            </w:r>
            <w:hyperlink r:id="rId9" w:history="1"/>
            <w:r w:rsidRPr="00234B0E">
              <w:rPr>
                <w:color w:val="000000" w:themeColor="text1"/>
                <w:sz w:val="18"/>
                <w:szCs w:val="18"/>
                <w:lang w:val="en-US" w:eastAsia="ru-RU"/>
              </w:rPr>
              <w:t> </w:t>
            </w:r>
            <w:r w:rsidRPr="00234B0E">
              <w:rPr>
                <w:color w:val="000000" w:themeColor="text1"/>
                <w:sz w:val="18"/>
                <w:szCs w:val="18"/>
                <w:lang w:eastAsia="ru-RU"/>
              </w:rPr>
              <w:t>Электро</w:t>
            </w:r>
            <w:r w:rsidRPr="00234B0E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нное</w:t>
            </w:r>
            <w:r w:rsidRPr="00234B0E">
              <w:rPr>
                <w:color w:val="000000" w:themeColor="text1"/>
                <w:sz w:val="18"/>
                <w:szCs w:val="18"/>
                <w:lang w:val="en-US" w:eastAsia="ru-RU"/>
              </w:rPr>
              <w:t xml:space="preserve"> </w:t>
            </w:r>
            <w:r w:rsidRPr="00234B0E">
              <w:rPr>
                <w:color w:val="000000" w:themeColor="text1"/>
                <w:sz w:val="18"/>
                <w:szCs w:val="18"/>
                <w:lang w:eastAsia="ru-RU"/>
              </w:rPr>
              <w:t>издание</w:t>
            </w:r>
            <w:r w:rsidRPr="00234B0E">
              <w:rPr>
                <w:color w:val="000000" w:themeColor="text1"/>
                <w:sz w:val="18"/>
                <w:szCs w:val="18"/>
                <w:lang w:val="en-US" w:eastAsia="ru-RU"/>
              </w:rPr>
              <w:t xml:space="preserve">. 2019. </w:t>
            </w:r>
            <w:r w:rsidRPr="00234B0E">
              <w:rPr>
                <w:color w:val="000000" w:themeColor="text1"/>
                <w:sz w:val="18"/>
                <w:szCs w:val="18"/>
                <w:lang w:eastAsia="ru-RU"/>
              </w:rPr>
              <w:t>С</w:t>
            </w:r>
            <w:r w:rsidRPr="00234B0E">
              <w:rPr>
                <w:color w:val="000000" w:themeColor="text1"/>
                <w:sz w:val="18"/>
                <w:szCs w:val="18"/>
                <w:lang w:val="en-US" w:eastAsia="ru-RU"/>
              </w:rPr>
              <w:t>. 032200.</w:t>
            </w:r>
          </w:p>
          <w:p w:rsidR="00234B0E" w:rsidRPr="00234B0E" w:rsidRDefault="00234B0E" w:rsidP="007665FB">
            <w:pPr>
              <w:pStyle w:val="a3"/>
              <w:tabs>
                <w:tab w:val="left" w:pos="10490"/>
              </w:tabs>
              <w:ind w:left="-38" w:firstLine="71"/>
              <w:rPr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</w:tcPr>
          <w:p w:rsidR="003F30D1" w:rsidRPr="003F30D1" w:rsidRDefault="003F30D1" w:rsidP="003F30D1">
            <w:pPr>
              <w:numPr>
                <w:ilvl w:val="0"/>
                <w:numId w:val="1"/>
              </w:numPr>
              <w:tabs>
                <w:tab w:val="left" w:pos="10490"/>
              </w:tabs>
              <w:spacing w:after="0" w:line="240" w:lineRule="auto"/>
              <w:ind w:left="33" w:right="-108"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F30D1">
              <w:rPr>
                <w:rFonts w:ascii="Times New Roman" w:hAnsi="Times New Roman"/>
                <w:sz w:val="18"/>
                <w:szCs w:val="18"/>
              </w:rPr>
              <w:lastRenderedPageBreak/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3F30D1">
              <w:rPr>
                <w:rFonts w:ascii="Times New Roman" w:hAnsi="Times New Roman"/>
                <w:sz w:val="18"/>
                <w:szCs w:val="18"/>
              </w:rPr>
              <w:t>акутько</w:t>
            </w:r>
            <w:proofErr w:type="spellEnd"/>
            <w:r w:rsidRPr="003F30D1">
              <w:rPr>
                <w:rFonts w:ascii="Times New Roman" w:hAnsi="Times New Roman"/>
                <w:sz w:val="18"/>
                <w:szCs w:val="18"/>
              </w:rPr>
              <w:t xml:space="preserve"> С.Ю., </w:t>
            </w:r>
            <w:proofErr w:type="spellStart"/>
            <w:r w:rsidRPr="003F30D1">
              <w:rPr>
                <w:rFonts w:ascii="Times New Roman" w:hAnsi="Times New Roman"/>
                <w:sz w:val="18"/>
                <w:szCs w:val="18"/>
              </w:rPr>
              <w:t>Кечаева</w:t>
            </w:r>
            <w:proofErr w:type="spellEnd"/>
            <w:r w:rsidRPr="003F30D1">
              <w:rPr>
                <w:rFonts w:ascii="Times New Roman" w:hAnsi="Times New Roman"/>
                <w:sz w:val="18"/>
                <w:szCs w:val="18"/>
              </w:rPr>
              <w:t xml:space="preserve"> Е.О. Оценка влияния расчетных операций отраженных в соответствии с РСБУ и МСФО на показатели платежеспособности организации// </w:t>
            </w:r>
            <w:hyperlink r:id="rId10" w:history="1">
              <w:r w:rsidRPr="003F30D1">
                <w:rPr>
                  <w:rStyle w:val="a6"/>
                  <w:rFonts w:ascii="Times New Roman" w:hAnsi="Times New Roman"/>
                  <w:sz w:val="18"/>
                  <w:szCs w:val="18"/>
                </w:rPr>
                <w:t>Новая экономика, бизнес и общество</w:t>
              </w:r>
            </w:hyperlink>
            <w:r w:rsidRPr="003F30D1">
              <w:rPr>
                <w:rFonts w:ascii="Times New Roman" w:hAnsi="Times New Roman"/>
                <w:sz w:val="18"/>
                <w:szCs w:val="18"/>
                <w:u w:val="single"/>
              </w:rPr>
              <w:t>[Электронный ресурс]:</w:t>
            </w:r>
            <w:r w:rsidRPr="003F30D1">
              <w:rPr>
                <w:rFonts w:ascii="Times New Roman" w:hAnsi="Times New Roman"/>
                <w:sz w:val="18"/>
                <w:szCs w:val="18"/>
              </w:rPr>
              <w:t xml:space="preserve"> сб. материалов Национальной научно-практической конференции молодых учёных </w:t>
            </w:r>
            <w:r w:rsidRPr="003F30D1">
              <w:rPr>
                <w:rFonts w:ascii="Times New Roman" w:hAnsi="Times New Roman"/>
                <w:sz w:val="18"/>
                <w:szCs w:val="18"/>
              </w:rPr>
              <w:lastRenderedPageBreak/>
              <w:t>ШЭМ, (г. Владивосток, 28 апреля  2017г.)/</w:t>
            </w:r>
            <w:proofErr w:type="spellStart"/>
            <w:r w:rsidRPr="003F30D1">
              <w:rPr>
                <w:rFonts w:ascii="Times New Roman" w:hAnsi="Times New Roman"/>
                <w:sz w:val="18"/>
                <w:szCs w:val="18"/>
              </w:rPr>
              <w:t>Дальневост</w:t>
            </w:r>
            <w:proofErr w:type="spellEnd"/>
            <w:r w:rsidRPr="003F30D1">
              <w:rPr>
                <w:rFonts w:ascii="Times New Roman" w:hAnsi="Times New Roman"/>
                <w:sz w:val="18"/>
                <w:szCs w:val="18"/>
              </w:rPr>
              <w:t>. федерал. Ун-т, Школа экономики и менеджмента</w:t>
            </w:r>
            <w:proofErr w:type="gramStart"/>
            <w:r w:rsidRPr="003F30D1"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 w:rsidRPr="003F30D1">
              <w:rPr>
                <w:rFonts w:ascii="Times New Roman" w:hAnsi="Times New Roman"/>
                <w:sz w:val="18"/>
                <w:szCs w:val="18"/>
              </w:rPr>
              <w:t>Владивосток: ДВФУ, 2017.- С. 579-585.</w:t>
            </w:r>
          </w:p>
          <w:p w:rsidR="003F30D1" w:rsidRPr="003F30D1" w:rsidRDefault="003F30D1" w:rsidP="003F30D1">
            <w:pPr>
              <w:numPr>
                <w:ilvl w:val="0"/>
                <w:numId w:val="1"/>
              </w:numPr>
              <w:tabs>
                <w:tab w:val="left" w:pos="10490"/>
              </w:tabs>
              <w:spacing w:after="0" w:line="240" w:lineRule="auto"/>
              <w:ind w:left="33" w:right="-108" w:firstLine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F30D1">
              <w:rPr>
                <w:rFonts w:ascii="Times New Roman" w:hAnsi="Times New Roman"/>
                <w:sz w:val="18"/>
                <w:szCs w:val="18"/>
              </w:rPr>
              <w:t>Ракутько</w:t>
            </w:r>
            <w:proofErr w:type="spellEnd"/>
            <w:r w:rsidRPr="003F30D1">
              <w:rPr>
                <w:rFonts w:ascii="Times New Roman" w:hAnsi="Times New Roman"/>
                <w:sz w:val="18"/>
                <w:szCs w:val="18"/>
              </w:rPr>
              <w:t xml:space="preserve"> С.Ю. Методы выявления мошенничества финансовой отчетности// Экономика и управление: современные вызовы и перспективы развития [Электронный ресурс]: сб. аннотаций докладов Национальной научно-практической конференции  (г. Владивосток, 14-15 декабря 2017 г.) / </w:t>
            </w:r>
            <w:proofErr w:type="spellStart"/>
            <w:r w:rsidRPr="003F30D1">
              <w:rPr>
                <w:rFonts w:ascii="Times New Roman" w:hAnsi="Times New Roman"/>
                <w:sz w:val="18"/>
                <w:szCs w:val="18"/>
              </w:rPr>
              <w:t>Дальневост</w:t>
            </w:r>
            <w:proofErr w:type="spellEnd"/>
            <w:r w:rsidRPr="003F30D1">
              <w:rPr>
                <w:rFonts w:ascii="Times New Roman" w:hAnsi="Times New Roman"/>
                <w:sz w:val="18"/>
                <w:szCs w:val="18"/>
              </w:rPr>
              <w:t>. федерал. ун-т, Школа экономики и менеджмента</w:t>
            </w:r>
            <w:proofErr w:type="gramStart"/>
            <w:r w:rsidRPr="003F30D1">
              <w:rPr>
                <w:rFonts w:ascii="Times New Roman" w:hAnsi="Times New Roman"/>
                <w:sz w:val="18"/>
                <w:szCs w:val="18"/>
              </w:rPr>
              <w:t>.-</w:t>
            </w:r>
            <w:proofErr w:type="gramEnd"/>
            <w:r w:rsidRPr="003F30D1">
              <w:rPr>
                <w:rFonts w:ascii="Times New Roman" w:hAnsi="Times New Roman"/>
                <w:sz w:val="18"/>
                <w:szCs w:val="18"/>
              </w:rPr>
              <w:t>Владивосток: ДВФУ, 2017. - С.23</w:t>
            </w:r>
          </w:p>
          <w:p w:rsidR="005502BF" w:rsidRPr="00E6007B" w:rsidRDefault="005502BF" w:rsidP="00E6007B">
            <w:pPr>
              <w:tabs>
                <w:tab w:val="left" w:pos="10490"/>
              </w:tabs>
              <w:spacing w:after="0" w:line="240" w:lineRule="auto"/>
              <w:ind w:left="34" w:hanging="7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6007B" w:rsidRPr="00E6007B" w:rsidRDefault="00E6007B" w:rsidP="00E6007B">
            <w:pPr>
              <w:tabs>
                <w:tab w:val="left" w:pos="1049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Pr="00E6007B">
              <w:rPr>
                <w:rFonts w:ascii="Times New Roman" w:hAnsi="Times New Roman"/>
                <w:sz w:val="18"/>
                <w:szCs w:val="18"/>
              </w:rPr>
              <w:t xml:space="preserve">Устранение и выявление ошибок при составлении отчетности. </w:t>
            </w:r>
            <w:proofErr w:type="spellStart"/>
            <w:r w:rsidRPr="00E6007B">
              <w:rPr>
                <w:rFonts w:ascii="Times New Roman" w:hAnsi="Times New Roman"/>
                <w:sz w:val="18"/>
                <w:szCs w:val="18"/>
              </w:rPr>
              <w:t>Ракутько</w:t>
            </w:r>
            <w:proofErr w:type="spellEnd"/>
            <w:r w:rsidRPr="00E6007B">
              <w:rPr>
                <w:rFonts w:ascii="Times New Roman" w:hAnsi="Times New Roman"/>
                <w:sz w:val="18"/>
                <w:szCs w:val="18"/>
              </w:rPr>
              <w:t xml:space="preserve"> С.Ю.// Актуальные проблемы экономики и управления: сб. аннотаций Науч. </w:t>
            </w:r>
            <w:proofErr w:type="spellStart"/>
            <w:r w:rsidRPr="00E6007B">
              <w:rPr>
                <w:rFonts w:ascii="Times New Roman" w:hAnsi="Times New Roman"/>
                <w:sz w:val="18"/>
                <w:szCs w:val="18"/>
              </w:rPr>
              <w:t>конф</w:t>
            </w:r>
            <w:proofErr w:type="spellEnd"/>
            <w:r w:rsidRPr="00E6007B">
              <w:rPr>
                <w:rFonts w:ascii="Times New Roman" w:hAnsi="Times New Roman"/>
                <w:sz w:val="18"/>
                <w:szCs w:val="18"/>
              </w:rPr>
              <w:t xml:space="preserve">. (г. Владивосток, 4-5 декабря 2018 г.) / </w:t>
            </w:r>
            <w:proofErr w:type="spellStart"/>
            <w:r w:rsidRPr="00E6007B">
              <w:rPr>
                <w:rFonts w:ascii="Times New Roman" w:hAnsi="Times New Roman"/>
                <w:sz w:val="18"/>
                <w:szCs w:val="18"/>
              </w:rPr>
              <w:t>Дальневост</w:t>
            </w:r>
            <w:proofErr w:type="spellEnd"/>
            <w:r w:rsidRPr="00E6007B">
              <w:rPr>
                <w:rFonts w:ascii="Times New Roman" w:hAnsi="Times New Roman"/>
                <w:sz w:val="18"/>
                <w:szCs w:val="18"/>
              </w:rPr>
              <w:t>. федерал</w:t>
            </w:r>
            <w:proofErr w:type="gramStart"/>
            <w:r w:rsidRPr="00E6007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600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6007B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E6007B">
              <w:rPr>
                <w:rFonts w:ascii="Times New Roman" w:hAnsi="Times New Roman"/>
                <w:sz w:val="18"/>
                <w:szCs w:val="18"/>
              </w:rPr>
              <w:t xml:space="preserve">н-т, Школа экономики и менеджмента. – </w:t>
            </w:r>
            <w:r w:rsidRPr="00E6007B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Владивосток: Изд-во </w:t>
            </w:r>
            <w:proofErr w:type="spellStart"/>
            <w:r w:rsidRPr="00E6007B">
              <w:rPr>
                <w:rFonts w:ascii="Times New Roman" w:hAnsi="Times New Roman"/>
                <w:sz w:val="18"/>
                <w:szCs w:val="18"/>
              </w:rPr>
              <w:t>Дальневост</w:t>
            </w:r>
            <w:proofErr w:type="spellEnd"/>
            <w:r w:rsidRPr="00E6007B">
              <w:rPr>
                <w:rFonts w:ascii="Times New Roman" w:hAnsi="Times New Roman"/>
                <w:sz w:val="18"/>
                <w:szCs w:val="18"/>
              </w:rPr>
              <w:t>. федерал</w:t>
            </w:r>
            <w:proofErr w:type="gramStart"/>
            <w:r w:rsidRPr="00E6007B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E600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6007B">
              <w:rPr>
                <w:rFonts w:ascii="Times New Roman" w:hAnsi="Times New Roman"/>
                <w:sz w:val="18"/>
                <w:szCs w:val="18"/>
              </w:rPr>
              <w:t>у</w:t>
            </w:r>
            <w:proofErr w:type="gramEnd"/>
            <w:r w:rsidRPr="00E6007B">
              <w:rPr>
                <w:rFonts w:ascii="Times New Roman" w:hAnsi="Times New Roman"/>
                <w:sz w:val="18"/>
                <w:szCs w:val="18"/>
              </w:rPr>
              <w:t>н-т, 2018.</w:t>
            </w:r>
          </w:p>
          <w:p w:rsidR="005502BF" w:rsidRPr="00E6007B" w:rsidRDefault="005502BF" w:rsidP="00E6007B">
            <w:pPr>
              <w:tabs>
                <w:tab w:val="left" w:pos="10490"/>
              </w:tabs>
              <w:spacing w:after="0" w:line="240" w:lineRule="auto"/>
              <w:ind w:left="34" w:hanging="7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665FB" w:rsidRPr="007665FB" w:rsidRDefault="007665FB" w:rsidP="007665FB">
            <w:pPr>
              <w:numPr>
                <w:ilvl w:val="0"/>
                <w:numId w:val="3"/>
              </w:numPr>
              <w:tabs>
                <w:tab w:val="left" w:pos="1049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удит</w:t>
            </w:r>
            <w:proofErr w:type="spell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 и контроль-инструмент выявления расхождений данных финансовой отчетности с требованиями законодательства. </w:t>
            </w:r>
            <w:proofErr w:type="spellStart"/>
            <w:proofErr w:type="gram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Ракутько</w:t>
            </w:r>
            <w:proofErr w:type="spell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 С.Ю. // Экономика и управление: тенденции и перспективы </w:t>
            </w:r>
            <w:proofErr w:type="spell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азвития</w:t>
            </w:r>
            <w:proofErr w:type="spell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proofErr w:type="spell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Economics</w:t>
            </w:r>
            <w:proofErr w:type="spell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and</w:t>
            </w:r>
            <w:proofErr w:type="spell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Management</w:t>
            </w:r>
            <w:proofErr w:type="spell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  <w:proofErr w:type="gram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Trends</w:t>
            </w:r>
            <w:proofErr w:type="spell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and</w:t>
            </w:r>
            <w:proofErr w:type="spell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Development</w:t>
            </w:r>
            <w:proofErr w:type="spell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Prospects</w:t>
            </w:r>
            <w:proofErr w:type="spell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): сб. аннотаций </w:t>
            </w:r>
            <w:proofErr w:type="spell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Международ</w:t>
            </w:r>
            <w:proofErr w:type="spell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. научной </w:t>
            </w:r>
            <w:proofErr w:type="spell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конф</w:t>
            </w:r>
            <w:proofErr w:type="spell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. (г. Владивосток, 30 ноября – 1 декабря 2017 г.) / </w:t>
            </w:r>
            <w:proofErr w:type="spell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Дальневост</w:t>
            </w:r>
            <w:proofErr w:type="spell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. федерал</w:t>
            </w:r>
            <w:proofErr w:type="gram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proofErr w:type="gram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н-т, Школа экономики и менеджмента. – Владивосток: Изд-во </w:t>
            </w:r>
            <w:proofErr w:type="spell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Дальневост</w:t>
            </w:r>
            <w:proofErr w:type="spell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. федерал</w:t>
            </w:r>
            <w:proofErr w:type="gram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proofErr w:type="gram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proofErr w:type="gram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н-т, 2017. </w:t>
            </w:r>
          </w:p>
          <w:p w:rsidR="007665FB" w:rsidRPr="007665FB" w:rsidRDefault="007665FB" w:rsidP="007665FB">
            <w:pPr>
              <w:numPr>
                <w:ilvl w:val="0"/>
                <w:numId w:val="3"/>
              </w:numPr>
              <w:tabs>
                <w:tab w:val="left" w:pos="10490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="003F30D1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овершенствование</w:t>
            </w:r>
            <w:proofErr w:type="spell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 системы </w:t>
            </w:r>
            <w:proofErr w:type="gram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контроля за</w:t>
            </w:r>
            <w:proofErr w:type="gram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 достоверностью финансовой отчетности. </w:t>
            </w:r>
            <w:proofErr w:type="spellStart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>Ракутько</w:t>
            </w:r>
            <w:proofErr w:type="spellEnd"/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 С.Ю.//</w:t>
            </w:r>
          </w:p>
          <w:p w:rsidR="007665FB" w:rsidRDefault="007665FB" w:rsidP="007665FB">
            <w:pPr>
              <w:tabs>
                <w:tab w:val="left" w:pos="10490"/>
              </w:tabs>
              <w:spacing w:after="0" w:line="240" w:lineRule="auto"/>
              <w:ind w:left="34" w:hanging="34"/>
              <w:jc w:val="both"/>
              <w:rPr>
                <w:rStyle w:val="a6"/>
                <w:rFonts w:ascii="Times New Roman" w:hAnsi="Times New Roman"/>
                <w:bCs/>
                <w:sz w:val="18"/>
                <w:szCs w:val="18"/>
              </w:rPr>
            </w:pPr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t xml:space="preserve">В сборнике: Современные тенденции, перспективы развития экономики и проблемы управления в странах АТР Материалы IV евразийской </w:t>
            </w:r>
            <w:r w:rsidRPr="007665F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научно-практической конференции с международным участием . 2017. С. 258-261. </w:t>
            </w:r>
            <w:hyperlink r:id="rId11" w:history="1">
              <w:r w:rsidRPr="007665FB">
                <w:rPr>
                  <w:rStyle w:val="a6"/>
                  <w:rFonts w:ascii="Times New Roman" w:hAnsi="Times New Roman"/>
                  <w:bCs/>
                  <w:sz w:val="18"/>
                  <w:szCs w:val="18"/>
                </w:rPr>
                <w:t>https://elibrary.ru/query_results.asp</w:t>
              </w:r>
            </w:hyperlink>
          </w:p>
          <w:p w:rsidR="005502BF" w:rsidRPr="007665FB" w:rsidRDefault="005502BF" w:rsidP="003F30D1">
            <w:pPr>
              <w:tabs>
                <w:tab w:val="left" w:pos="10490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665FB" w:rsidRPr="007665FB" w:rsidRDefault="007665FB" w:rsidP="007665FB">
            <w:pPr>
              <w:pStyle w:val="a5"/>
              <w:tabs>
                <w:tab w:val="left" w:pos="10490"/>
              </w:tabs>
              <w:spacing w:after="0"/>
              <w:ind w:firstLine="34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1.</w:t>
            </w:r>
            <w:r w:rsidRPr="007665FB">
              <w:rPr>
                <w:bCs/>
                <w:sz w:val="18"/>
                <w:szCs w:val="18"/>
              </w:rPr>
              <w:t xml:space="preserve">Надёжность контрагента как фактор развития предпринимательства в Азиатско-Тихоокеанском регионе. </w:t>
            </w:r>
            <w:proofErr w:type="spellStart"/>
            <w:r w:rsidRPr="007665FB">
              <w:rPr>
                <w:bCs/>
                <w:sz w:val="18"/>
                <w:szCs w:val="18"/>
              </w:rPr>
              <w:t>Ракутько</w:t>
            </w:r>
            <w:proofErr w:type="spellEnd"/>
            <w:r w:rsidRPr="007665FB">
              <w:rPr>
                <w:bCs/>
                <w:sz w:val="18"/>
                <w:szCs w:val="18"/>
              </w:rPr>
              <w:t xml:space="preserve"> С.Ю.// III Международная научно-практическая конференция «Предпринимательство и инновации на рынках Азиатско-Тихоокеанского региона», Владивосток, ДВФУ,  2018 г.</w:t>
            </w:r>
          </w:p>
          <w:p w:rsidR="005502BF" w:rsidRPr="00E6007B" w:rsidRDefault="007665FB" w:rsidP="007665FB">
            <w:pPr>
              <w:pStyle w:val="a5"/>
              <w:tabs>
                <w:tab w:val="left" w:pos="10490"/>
              </w:tabs>
              <w:spacing w:after="0"/>
              <w:ind w:firstLine="34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  <w:r w:rsidRPr="007665FB">
              <w:rPr>
                <w:bCs/>
                <w:sz w:val="18"/>
                <w:szCs w:val="18"/>
              </w:rPr>
              <w:t xml:space="preserve">Влияние МСФО на финансовую </w:t>
            </w:r>
            <w:r w:rsidRPr="007665FB">
              <w:rPr>
                <w:bCs/>
                <w:sz w:val="18"/>
                <w:szCs w:val="18"/>
              </w:rPr>
              <w:lastRenderedPageBreak/>
              <w:t xml:space="preserve">безопасность компаний. </w:t>
            </w:r>
            <w:proofErr w:type="spellStart"/>
            <w:r w:rsidRPr="007665FB">
              <w:rPr>
                <w:bCs/>
                <w:sz w:val="18"/>
                <w:szCs w:val="18"/>
              </w:rPr>
              <w:t>Ракутько</w:t>
            </w:r>
            <w:proofErr w:type="spellEnd"/>
            <w:r w:rsidRPr="007665FB">
              <w:rPr>
                <w:bCs/>
                <w:sz w:val="18"/>
                <w:szCs w:val="18"/>
              </w:rPr>
              <w:t xml:space="preserve"> С.Ю.// Вопросы развития экономики и общества (</w:t>
            </w:r>
            <w:proofErr w:type="spellStart"/>
            <w:r w:rsidRPr="007665FB">
              <w:rPr>
                <w:bCs/>
                <w:sz w:val="18"/>
                <w:szCs w:val="18"/>
              </w:rPr>
              <w:t>Issues</w:t>
            </w:r>
            <w:proofErr w:type="spellEnd"/>
            <w:r w:rsidRPr="007665F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665FB">
              <w:rPr>
                <w:bCs/>
                <w:sz w:val="18"/>
                <w:szCs w:val="18"/>
              </w:rPr>
              <w:t>of</w:t>
            </w:r>
            <w:proofErr w:type="spellEnd"/>
            <w:r w:rsidRPr="007665F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665FB">
              <w:rPr>
                <w:bCs/>
                <w:sz w:val="18"/>
                <w:szCs w:val="18"/>
              </w:rPr>
              <w:t>Economy</w:t>
            </w:r>
            <w:proofErr w:type="spellEnd"/>
            <w:r w:rsidRPr="007665F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665FB">
              <w:rPr>
                <w:bCs/>
                <w:sz w:val="18"/>
                <w:szCs w:val="18"/>
              </w:rPr>
              <w:t>and</w:t>
            </w:r>
            <w:proofErr w:type="spellEnd"/>
            <w:r w:rsidRPr="007665F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665FB">
              <w:rPr>
                <w:bCs/>
                <w:sz w:val="18"/>
                <w:szCs w:val="18"/>
              </w:rPr>
              <w:t>Society</w:t>
            </w:r>
            <w:proofErr w:type="spellEnd"/>
            <w:r w:rsidRPr="007665F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665FB">
              <w:rPr>
                <w:bCs/>
                <w:sz w:val="18"/>
                <w:szCs w:val="18"/>
              </w:rPr>
              <w:t>Development</w:t>
            </w:r>
            <w:proofErr w:type="spellEnd"/>
            <w:r w:rsidRPr="007665FB">
              <w:rPr>
                <w:bCs/>
                <w:sz w:val="18"/>
                <w:szCs w:val="18"/>
              </w:rPr>
              <w:t xml:space="preserve">): сб. аннотаций </w:t>
            </w:r>
            <w:proofErr w:type="spellStart"/>
            <w:r w:rsidRPr="007665FB">
              <w:rPr>
                <w:bCs/>
                <w:sz w:val="18"/>
                <w:szCs w:val="18"/>
              </w:rPr>
              <w:t>Международ</w:t>
            </w:r>
            <w:proofErr w:type="spellEnd"/>
            <w:r w:rsidRPr="007665FB">
              <w:rPr>
                <w:bCs/>
                <w:sz w:val="18"/>
                <w:szCs w:val="18"/>
              </w:rPr>
              <w:t xml:space="preserve">. научной </w:t>
            </w:r>
            <w:proofErr w:type="spellStart"/>
            <w:r w:rsidRPr="007665FB">
              <w:rPr>
                <w:bCs/>
                <w:sz w:val="18"/>
                <w:szCs w:val="18"/>
              </w:rPr>
              <w:t>конф</w:t>
            </w:r>
            <w:proofErr w:type="spellEnd"/>
            <w:r w:rsidRPr="007665FB">
              <w:rPr>
                <w:bCs/>
                <w:sz w:val="18"/>
                <w:szCs w:val="18"/>
              </w:rPr>
              <w:t xml:space="preserve">. (г. Владивосток, 17-18 декабря 2018 г.) / </w:t>
            </w:r>
            <w:proofErr w:type="spellStart"/>
            <w:r w:rsidRPr="007665FB">
              <w:rPr>
                <w:bCs/>
                <w:sz w:val="18"/>
                <w:szCs w:val="18"/>
              </w:rPr>
              <w:t>Дальневост</w:t>
            </w:r>
            <w:proofErr w:type="spellEnd"/>
            <w:r w:rsidRPr="007665FB">
              <w:rPr>
                <w:bCs/>
                <w:sz w:val="18"/>
                <w:szCs w:val="18"/>
              </w:rPr>
              <w:t>. федерал</w:t>
            </w:r>
            <w:proofErr w:type="gramStart"/>
            <w:r w:rsidRPr="007665FB">
              <w:rPr>
                <w:bCs/>
                <w:sz w:val="18"/>
                <w:szCs w:val="18"/>
              </w:rPr>
              <w:t>.</w:t>
            </w:r>
            <w:proofErr w:type="gramEnd"/>
            <w:r w:rsidRPr="007665FB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7665FB">
              <w:rPr>
                <w:bCs/>
                <w:sz w:val="18"/>
                <w:szCs w:val="18"/>
              </w:rPr>
              <w:t>у</w:t>
            </w:r>
            <w:proofErr w:type="gramEnd"/>
            <w:r w:rsidRPr="007665FB">
              <w:rPr>
                <w:bCs/>
                <w:sz w:val="18"/>
                <w:szCs w:val="18"/>
              </w:rPr>
              <w:t xml:space="preserve">н-т, Школа экономики и менеджмента. – Владивосток: Изд-во </w:t>
            </w:r>
            <w:proofErr w:type="spellStart"/>
            <w:r w:rsidRPr="007665FB">
              <w:rPr>
                <w:bCs/>
                <w:sz w:val="18"/>
                <w:szCs w:val="18"/>
              </w:rPr>
              <w:t>Дальневост</w:t>
            </w:r>
            <w:proofErr w:type="spellEnd"/>
            <w:r w:rsidRPr="007665FB">
              <w:rPr>
                <w:bCs/>
                <w:sz w:val="18"/>
                <w:szCs w:val="18"/>
              </w:rPr>
              <w:t>. федерал</w:t>
            </w:r>
            <w:proofErr w:type="gramStart"/>
            <w:r w:rsidRPr="007665FB">
              <w:rPr>
                <w:bCs/>
                <w:sz w:val="18"/>
                <w:szCs w:val="18"/>
              </w:rPr>
              <w:t>.</w:t>
            </w:r>
            <w:proofErr w:type="gramEnd"/>
            <w:r w:rsidRPr="007665FB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7665FB">
              <w:rPr>
                <w:bCs/>
                <w:sz w:val="18"/>
                <w:szCs w:val="18"/>
              </w:rPr>
              <w:t>у</w:t>
            </w:r>
            <w:proofErr w:type="gramEnd"/>
            <w:r w:rsidRPr="007665FB">
              <w:rPr>
                <w:bCs/>
                <w:sz w:val="18"/>
                <w:szCs w:val="18"/>
              </w:rPr>
              <w:t>н-т, 2018</w:t>
            </w:r>
          </w:p>
        </w:tc>
      </w:tr>
    </w:tbl>
    <w:p w:rsidR="00E77E47" w:rsidRDefault="00E77E47" w:rsidP="00E6007B">
      <w:pPr>
        <w:tabs>
          <w:tab w:val="left" w:pos="1049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34B0E" w:rsidRPr="00234B0E" w:rsidRDefault="00234B0E" w:rsidP="00234B0E">
      <w:pPr>
        <w:tabs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4B0E">
        <w:rPr>
          <w:rFonts w:ascii="Times New Roman" w:hAnsi="Times New Roman"/>
          <w:sz w:val="24"/>
          <w:szCs w:val="24"/>
        </w:rPr>
        <w:t>Руководитель ОП _____</w:t>
      </w:r>
      <w:r w:rsidRPr="00234B0E"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30DD750A" wp14:editId="3ADFD407">
            <wp:extent cx="714375" cy="3333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4B0E">
        <w:rPr>
          <w:rFonts w:ascii="Times New Roman" w:hAnsi="Times New Roman"/>
          <w:sz w:val="24"/>
          <w:szCs w:val="24"/>
        </w:rPr>
        <w:t xml:space="preserve">____   </w:t>
      </w:r>
      <w:proofErr w:type="spellStart"/>
      <w:r w:rsidRPr="00234B0E">
        <w:rPr>
          <w:rFonts w:ascii="Times New Roman" w:hAnsi="Times New Roman"/>
          <w:sz w:val="24"/>
          <w:szCs w:val="24"/>
          <w:u w:val="single"/>
        </w:rPr>
        <w:t>Ракутько</w:t>
      </w:r>
      <w:proofErr w:type="spellEnd"/>
      <w:r w:rsidRPr="00234B0E">
        <w:rPr>
          <w:rFonts w:ascii="Times New Roman" w:hAnsi="Times New Roman"/>
          <w:sz w:val="24"/>
          <w:szCs w:val="24"/>
          <w:u w:val="single"/>
        </w:rPr>
        <w:t xml:space="preserve"> С.</w:t>
      </w:r>
      <w:proofErr w:type="gramStart"/>
      <w:r w:rsidRPr="00234B0E">
        <w:rPr>
          <w:rFonts w:ascii="Times New Roman" w:hAnsi="Times New Roman"/>
          <w:sz w:val="24"/>
          <w:szCs w:val="24"/>
          <w:u w:val="single"/>
        </w:rPr>
        <w:t>Ю</w:t>
      </w:r>
      <w:proofErr w:type="gramEnd"/>
    </w:p>
    <w:p w:rsidR="00234B0E" w:rsidRPr="00234B0E" w:rsidRDefault="00234B0E" w:rsidP="00234B0E">
      <w:pPr>
        <w:tabs>
          <w:tab w:val="left" w:pos="1049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34B0E">
        <w:rPr>
          <w:rFonts w:ascii="Times New Roman" w:hAnsi="Times New Roman"/>
          <w:i/>
          <w:sz w:val="24"/>
          <w:szCs w:val="24"/>
        </w:rPr>
        <w:t xml:space="preserve">                                            Подпись</w:t>
      </w:r>
    </w:p>
    <w:p w:rsidR="00234B0E" w:rsidRPr="00234B0E" w:rsidRDefault="00234B0E" w:rsidP="00234B0E">
      <w:pPr>
        <w:tabs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B0E" w:rsidRPr="00234B0E" w:rsidRDefault="00234B0E" w:rsidP="00234B0E">
      <w:pPr>
        <w:tabs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4B0E">
        <w:rPr>
          <w:rFonts w:ascii="Times New Roman" w:hAnsi="Times New Roman"/>
          <w:sz w:val="24"/>
          <w:szCs w:val="24"/>
        </w:rPr>
        <w:t>Согласовано:</w:t>
      </w:r>
    </w:p>
    <w:p w:rsidR="00234B0E" w:rsidRPr="00234B0E" w:rsidRDefault="00234B0E" w:rsidP="00234B0E">
      <w:pPr>
        <w:tabs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4B0E">
        <w:rPr>
          <w:rFonts w:ascii="Times New Roman" w:hAnsi="Times New Roman"/>
          <w:sz w:val="24"/>
          <w:szCs w:val="24"/>
        </w:rPr>
        <w:t>Заместитель директора школы по учебной и воспитательной работе</w:t>
      </w:r>
      <w:r w:rsidRPr="00234B0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34B0E">
        <w:rPr>
          <w:rFonts w:ascii="Times New Roman" w:hAnsi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37D5F0C0" wp14:editId="2581D848">
            <wp:extent cx="1137684" cy="464968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610" cy="46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spellStart"/>
      <w:r w:rsidRPr="00234B0E">
        <w:rPr>
          <w:rFonts w:ascii="Times New Roman" w:hAnsi="Times New Roman"/>
          <w:sz w:val="24"/>
          <w:szCs w:val="24"/>
        </w:rPr>
        <w:t>Мохирева</w:t>
      </w:r>
      <w:proofErr w:type="spellEnd"/>
      <w:r w:rsidRPr="00234B0E">
        <w:rPr>
          <w:rFonts w:ascii="Times New Roman" w:hAnsi="Times New Roman"/>
          <w:sz w:val="24"/>
          <w:szCs w:val="24"/>
        </w:rPr>
        <w:t xml:space="preserve"> И.А.</w:t>
      </w:r>
    </w:p>
    <w:p w:rsidR="00234B0E" w:rsidRPr="00234B0E" w:rsidRDefault="00234B0E" w:rsidP="00234B0E">
      <w:pPr>
        <w:tabs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4B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234B0E" w:rsidRPr="00234B0E" w:rsidRDefault="00234B0E" w:rsidP="00234B0E">
      <w:pPr>
        <w:tabs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B0E" w:rsidRPr="00E6007B" w:rsidRDefault="00234B0E" w:rsidP="00E6007B">
      <w:pPr>
        <w:tabs>
          <w:tab w:val="left" w:pos="1049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sectPr w:rsidR="00234B0E" w:rsidRPr="00E6007B" w:rsidSect="00E77E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D03"/>
    <w:multiLevelType w:val="hybridMultilevel"/>
    <w:tmpl w:val="6A3C1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11DEF"/>
    <w:multiLevelType w:val="hybridMultilevel"/>
    <w:tmpl w:val="77DC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346F1"/>
    <w:multiLevelType w:val="hybridMultilevel"/>
    <w:tmpl w:val="ECE8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4083D"/>
    <w:multiLevelType w:val="hybridMultilevel"/>
    <w:tmpl w:val="ECE81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E47"/>
    <w:rsid w:val="000028E3"/>
    <w:rsid w:val="0002378B"/>
    <w:rsid w:val="00036652"/>
    <w:rsid w:val="000418BB"/>
    <w:rsid w:val="00047786"/>
    <w:rsid w:val="00055FF0"/>
    <w:rsid w:val="00060226"/>
    <w:rsid w:val="00071141"/>
    <w:rsid w:val="0007205C"/>
    <w:rsid w:val="00083990"/>
    <w:rsid w:val="0008418F"/>
    <w:rsid w:val="000864B4"/>
    <w:rsid w:val="00086D12"/>
    <w:rsid w:val="0009264E"/>
    <w:rsid w:val="00092BAA"/>
    <w:rsid w:val="000A6D9F"/>
    <w:rsid w:val="000B1CD4"/>
    <w:rsid w:val="000B45E7"/>
    <w:rsid w:val="000C1025"/>
    <w:rsid w:val="000C464E"/>
    <w:rsid w:val="000E511F"/>
    <w:rsid w:val="000F4D93"/>
    <w:rsid w:val="00105B57"/>
    <w:rsid w:val="00111DEF"/>
    <w:rsid w:val="00112DFC"/>
    <w:rsid w:val="0011432F"/>
    <w:rsid w:val="0011557F"/>
    <w:rsid w:val="001247DA"/>
    <w:rsid w:val="00132DF5"/>
    <w:rsid w:val="0013492A"/>
    <w:rsid w:val="00140810"/>
    <w:rsid w:val="0014139E"/>
    <w:rsid w:val="0015582D"/>
    <w:rsid w:val="00160065"/>
    <w:rsid w:val="001646DA"/>
    <w:rsid w:val="001761CC"/>
    <w:rsid w:val="001A2716"/>
    <w:rsid w:val="001A6CC5"/>
    <w:rsid w:val="001B26E4"/>
    <w:rsid w:val="001D5C58"/>
    <w:rsid w:val="001E39FF"/>
    <w:rsid w:val="001F13FF"/>
    <w:rsid w:val="001F60E4"/>
    <w:rsid w:val="00202EF4"/>
    <w:rsid w:val="002041A1"/>
    <w:rsid w:val="002078E6"/>
    <w:rsid w:val="00223873"/>
    <w:rsid w:val="00224649"/>
    <w:rsid w:val="00234B0E"/>
    <w:rsid w:val="002628D5"/>
    <w:rsid w:val="00264FDF"/>
    <w:rsid w:val="00271079"/>
    <w:rsid w:val="002718A9"/>
    <w:rsid w:val="00295825"/>
    <w:rsid w:val="00297457"/>
    <w:rsid w:val="002A7C11"/>
    <w:rsid w:val="002B2446"/>
    <w:rsid w:val="002B6AF2"/>
    <w:rsid w:val="002C0C72"/>
    <w:rsid w:val="00315AC8"/>
    <w:rsid w:val="00315EE5"/>
    <w:rsid w:val="0033071D"/>
    <w:rsid w:val="0033280A"/>
    <w:rsid w:val="003415B9"/>
    <w:rsid w:val="0034277F"/>
    <w:rsid w:val="00351296"/>
    <w:rsid w:val="0035343C"/>
    <w:rsid w:val="00355890"/>
    <w:rsid w:val="00357A22"/>
    <w:rsid w:val="00380002"/>
    <w:rsid w:val="00387F7E"/>
    <w:rsid w:val="00393B04"/>
    <w:rsid w:val="0039514A"/>
    <w:rsid w:val="003A7689"/>
    <w:rsid w:val="003B3BBF"/>
    <w:rsid w:val="003C1663"/>
    <w:rsid w:val="003C7D7D"/>
    <w:rsid w:val="003F0AB8"/>
    <w:rsid w:val="003F30D1"/>
    <w:rsid w:val="00402F9B"/>
    <w:rsid w:val="00407612"/>
    <w:rsid w:val="00413FF8"/>
    <w:rsid w:val="00415C14"/>
    <w:rsid w:val="004366D6"/>
    <w:rsid w:val="00455D0B"/>
    <w:rsid w:val="00470143"/>
    <w:rsid w:val="0047306B"/>
    <w:rsid w:val="0047335F"/>
    <w:rsid w:val="00497A44"/>
    <w:rsid w:val="004A0AF0"/>
    <w:rsid w:val="004A6361"/>
    <w:rsid w:val="004B1E64"/>
    <w:rsid w:val="004B4D51"/>
    <w:rsid w:val="004B54EF"/>
    <w:rsid w:val="004B6EC2"/>
    <w:rsid w:val="004C1847"/>
    <w:rsid w:val="004C2C03"/>
    <w:rsid w:val="004D315C"/>
    <w:rsid w:val="004D4323"/>
    <w:rsid w:val="004D4FF2"/>
    <w:rsid w:val="004D5D20"/>
    <w:rsid w:val="004E1064"/>
    <w:rsid w:val="004E3012"/>
    <w:rsid w:val="004E5EB2"/>
    <w:rsid w:val="004E61D8"/>
    <w:rsid w:val="004F449C"/>
    <w:rsid w:val="004F5435"/>
    <w:rsid w:val="005009DD"/>
    <w:rsid w:val="005078B0"/>
    <w:rsid w:val="00510601"/>
    <w:rsid w:val="00512D3A"/>
    <w:rsid w:val="005258B8"/>
    <w:rsid w:val="00546D98"/>
    <w:rsid w:val="005502BF"/>
    <w:rsid w:val="00553BC9"/>
    <w:rsid w:val="00557170"/>
    <w:rsid w:val="00563C25"/>
    <w:rsid w:val="00591E5F"/>
    <w:rsid w:val="005944EB"/>
    <w:rsid w:val="005A1898"/>
    <w:rsid w:val="005C1E39"/>
    <w:rsid w:val="005D5453"/>
    <w:rsid w:val="005D5FA9"/>
    <w:rsid w:val="005E2ABC"/>
    <w:rsid w:val="005E5743"/>
    <w:rsid w:val="00601086"/>
    <w:rsid w:val="006226CC"/>
    <w:rsid w:val="0063185E"/>
    <w:rsid w:val="00631D2D"/>
    <w:rsid w:val="006347DE"/>
    <w:rsid w:val="006370DE"/>
    <w:rsid w:val="006411F5"/>
    <w:rsid w:val="00661A47"/>
    <w:rsid w:val="006741DA"/>
    <w:rsid w:val="00683B86"/>
    <w:rsid w:val="006A7321"/>
    <w:rsid w:val="006B5171"/>
    <w:rsid w:val="006C3DF4"/>
    <w:rsid w:val="006D2E35"/>
    <w:rsid w:val="006D56FC"/>
    <w:rsid w:val="006F1A8C"/>
    <w:rsid w:val="006F2DCB"/>
    <w:rsid w:val="006F58F5"/>
    <w:rsid w:val="0070464D"/>
    <w:rsid w:val="00733944"/>
    <w:rsid w:val="007404BD"/>
    <w:rsid w:val="0074053C"/>
    <w:rsid w:val="0074725B"/>
    <w:rsid w:val="007665FB"/>
    <w:rsid w:val="00770454"/>
    <w:rsid w:val="00784085"/>
    <w:rsid w:val="00794B00"/>
    <w:rsid w:val="007A7062"/>
    <w:rsid w:val="007B1A1A"/>
    <w:rsid w:val="007C0AD5"/>
    <w:rsid w:val="007C7AD1"/>
    <w:rsid w:val="007D13BE"/>
    <w:rsid w:val="007D570D"/>
    <w:rsid w:val="007E255E"/>
    <w:rsid w:val="007E3EEE"/>
    <w:rsid w:val="007E60CD"/>
    <w:rsid w:val="007E7865"/>
    <w:rsid w:val="007F01BB"/>
    <w:rsid w:val="007F664A"/>
    <w:rsid w:val="00803B3C"/>
    <w:rsid w:val="008065D7"/>
    <w:rsid w:val="00811621"/>
    <w:rsid w:val="00852418"/>
    <w:rsid w:val="00853268"/>
    <w:rsid w:val="0085721A"/>
    <w:rsid w:val="00875CC8"/>
    <w:rsid w:val="008C0D6D"/>
    <w:rsid w:val="008C2C26"/>
    <w:rsid w:val="008C5B5F"/>
    <w:rsid w:val="008C7C4D"/>
    <w:rsid w:val="008F32A4"/>
    <w:rsid w:val="008F7E3A"/>
    <w:rsid w:val="009048E4"/>
    <w:rsid w:val="009322F9"/>
    <w:rsid w:val="00937906"/>
    <w:rsid w:val="00960DCB"/>
    <w:rsid w:val="00971FE4"/>
    <w:rsid w:val="00975D3D"/>
    <w:rsid w:val="00985CB0"/>
    <w:rsid w:val="009A16E5"/>
    <w:rsid w:val="009A3290"/>
    <w:rsid w:val="009C034B"/>
    <w:rsid w:val="009C08A0"/>
    <w:rsid w:val="009D4383"/>
    <w:rsid w:val="009E3ADB"/>
    <w:rsid w:val="009E6395"/>
    <w:rsid w:val="009F3CC5"/>
    <w:rsid w:val="009F5740"/>
    <w:rsid w:val="009F7B3E"/>
    <w:rsid w:val="00A01929"/>
    <w:rsid w:val="00A368D4"/>
    <w:rsid w:val="00A446EA"/>
    <w:rsid w:val="00A51057"/>
    <w:rsid w:val="00A5683C"/>
    <w:rsid w:val="00A613AB"/>
    <w:rsid w:val="00A62107"/>
    <w:rsid w:val="00A63317"/>
    <w:rsid w:val="00A6693D"/>
    <w:rsid w:val="00A75A2A"/>
    <w:rsid w:val="00A83692"/>
    <w:rsid w:val="00AA1CF0"/>
    <w:rsid w:val="00AA5C38"/>
    <w:rsid w:val="00AC378A"/>
    <w:rsid w:val="00AC68D3"/>
    <w:rsid w:val="00AC7454"/>
    <w:rsid w:val="00AD4A6D"/>
    <w:rsid w:val="00AD6EB2"/>
    <w:rsid w:val="00AD77F1"/>
    <w:rsid w:val="00AE3D71"/>
    <w:rsid w:val="00B106E0"/>
    <w:rsid w:val="00B24017"/>
    <w:rsid w:val="00B43E98"/>
    <w:rsid w:val="00B55100"/>
    <w:rsid w:val="00B9499F"/>
    <w:rsid w:val="00BA23CF"/>
    <w:rsid w:val="00BB39AA"/>
    <w:rsid w:val="00BB421E"/>
    <w:rsid w:val="00BB67FF"/>
    <w:rsid w:val="00BB6AF7"/>
    <w:rsid w:val="00BD278A"/>
    <w:rsid w:val="00C03BBE"/>
    <w:rsid w:val="00C167A1"/>
    <w:rsid w:val="00C356D7"/>
    <w:rsid w:val="00C37516"/>
    <w:rsid w:val="00C42C68"/>
    <w:rsid w:val="00C456B9"/>
    <w:rsid w:val="00C72286"/>
    <w:rsid w:val="00C87562"/>
    <w:rsid w:val="00C97712"/>
    <w:rsid w:val="00CB27D1"/>
    <w:rsid w:val="00CB2F16"/>
    <w:rsid w:val="00CB758D"/>
    <w:rsid w:val="00CC1D69"/>
    <w:rsid w:val="00CC5EFF"/>
    <w:rsid w:val="00CC6CE7"/>
    <w:rsid w:val="00CD2892"/>
    <w:rsid w:val="00CD3315"/>
    <w:rsid w:val="00CD4194"/>
    <w:rsid w:val="00CF2DD1"/>
    <w:rsid w:val="00D04910"/>
    <w:rsid w:val="00D14544"/>
    <w:rsid w:val="00D2004B"/>
    <w:rsid w:val="00D3325C"/>
    <w:rsid w:val="00D33914"/>
    <w:rsid w:val="00D57B00"/>
    <w:rsid w:val="00D73F47"/>
    <w:rsid w:val="00D756FE"/>
    <w:rsid w:val="00D8026C"/>
    <w:rsid w:val="00D82858"/>
    <w:rsid w:val="00D83CA0"/>
    <w:rsid w:val="00D931FA"/>
    <w:rsid w:val="00DB02BF"/>
    <w:rsid w:val="00DB0FE0"/>
    <w:rsid w:val="00DB1623"/>
    <w:rsid w:val="00DC07AC"/>
    <w:rsid w:val="00DC591C"/>
    <w:rsid w:val="00E01874"/>
    <w:rsid w:val="00E01CDC"/>
    <w:rsid w:val="00E201E6"/>
    <w:rsid w:val="00E3467F"/>
    <w:rsid w:val="00E3504A"/>
    <w:rsid w:val="00E6007B"/>
    <w:rsid w:val="00E670F2"/>
    <w:rsid w:val="00E71268"/>
    <w:rsid w:val="00E7214B"/>
    <w:rsid w:val="00E77E47"/>
    <w:rsid w:val="00E824DA"/>
    <w:rsid w:val="00E842B4"/>
    <w:rsid w:val="00E92AB4"/>
    <w:rsid w:val="00EC1E3A"/>
    <w:rsid w:val="00EC3412"/>
    <w:rsid w:val="00EC685C"/>
    <w:rsid w:val="00EC7346"/>
    <w:rsid w:val="00EF3DA1"/>
    <w:rsid w:val="00EF78D7"/>
    <w:rsid w:val="00F00061"/>
    <w:rsid w:val="00F261AD"/>
    <w:rsid w:val="00F27F68"/>
    <w:rsid w:val="00F32B33"/>
    <w:rsid w:val="00F331D0"/>
    <w:rsid w:val="00F34A00"/>
    <w:rsid w:val="00F45ED2"/>
    <w:rsid w:val="00F46BA8"/>
    <w:rsid w:val="00F479C5"/>
    <w:rsid w:val="00F53606"/>
    <w:rsid w:val="00F54A2E"/>
    <w:rsid w:val="00F6050D"/>
    <w:rsid w:val="00F6158E"/>
    <w:rsid w:val="00F829DD"/>
    <w:rsid w:val="00F87CCD"/>
    <w:rsid w:val="00FA6E19"/>
    <w:rsid w:val="00FB02B0"/>
    <w:rsid w:val="00FB56CD"/>
    <w:rsid w:val="00FC3AAF"/>
    <w:rsid w:val="00FD39CE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502B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5502B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5502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6007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76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B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9263291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abacademies.org/articles/specificity-of-the-relationship-between-project-management-and-organizational-7211.html" TargetMode="Externa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query_results.asp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library.ru/item.asp?id=298305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item.asp?id=385222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FA9E-6FD3-450A-89DA-87D2D461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FEFU</Company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Кузьмичёва Ирина Александровна</dc:creator>
  <cp:lastModifiedBy>Ракутько Светлана Юрьевна</cp:lastModifiedBy>
  <cp:revision>9</cp:revision>
  <cp:lastPrinted>2019-10-10T04:50:00Z</cp:lastPrinted>
  <dcterms:created xsi:type="dcterms:W3CDTF">2019-02-28T00:29:00Z</dcterms:created>
  <dcterms:modified xsi:type="dcterms:W3CDTF">2019-10-10T04:51:00Z</dcterms:modified>
</cp:coreProperties>
</file>