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C67E" w14:textId="77777777" w:rsidR="00DF513D" w:rsidRDefault="00753C2C" w:rsidP="00313D18">
      <w:pPr>
        <w:suppressAutoHyphens/>
        <w:spacing w:after="0" w:line="240" w:lineRule="auto"/>
        <w:jc w:val="center"/>
        <w:rPr>
          <w:rFonts w:ascii="Times New Roman" w:hAnsi="Times New Roman" w:cs="Times New Roman"/>
          <w:sz w:val="24"/>
          <w:szCs w:val="24"/>
          <w:lang w:val="en-US" w:eastAsia="ru-RU"/>
        </w:rPr>
      </w:pPr>
      <w:r>
        <w:rPr>
          <w:rFonts w:ascii="Times New Roman" w:hAnsi="Times New Roman" w:cs="Times New Roman"/>
          <w:b/>
          <w:noProof/>
          <w:spacing w:val="-10"/>
          <w:sz w:val="20"/>
          <w:szCs w:val="20"/>
          <w:lang w:eastAsia="ru-RU"/>
        </w:rPr>
        <w:drawing>
          <wp:inline distT="0" distB="0" distL="0" distR="0" wp14:anchorId="3CE1DFC6" wp14:editId="40527F07">
            <wp:extent cx="400728" cy="648000"/>
            <wp:effectExtent l="0" t="0" r="0" b="0"/>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400728" cy="648000"/>
                    </a:xfrm>
                    <a:prstGeom prst="rect">
                      <a:avLst/>
                    </a:prstGeom>
                    <a:noFill/>
                    <a:ln w="9525">
                      <a:noFill/>
                      <a:miter lim="800000"/>
                      <a:headEnd/>
                      <a:tailEnd/>
                    </a:ln>
                  </pic:spPr>
                </pic:pic>
              </a:graphicData>
            </a:graphic>
          </wp:inline>
        </w:drawing>
      </w:r>
    </w:p>
    <w:p w14:paraId="0A989E3A" w14:textId="77777777" w:rsidR="00753C2C" w:rsidRPr="00181824" w:rsidRDefault="00753C2C" w:rsidP="00753C2C">
      <w:pPr>
        <w:shd w:val="clear" w:color="auto" w:fill="FFFFFF"/>
        <w:spacing w:after="0" w:line="240" w:lineRule="auto"/>
        <w:jc w:val="center"/>
        <w:rPr>
          <w:rFonts w:ascii="Times New Roman" w:hAnsi="Times New Roman" w:cs="Times New Roman"/>
          <w:caps/>
          <w:sz w:val="24"/>
          <w:szCs w:val="24"/>
          <w:lang w:eastAsia="ru-RU"/>
        </w:rPr>
      </w:pPr>
      <w:r w:rsidRPr="00181824">
        <w:rPr>
          <w:rFonts w:ascii="Times New Roman" w:hAnsi="Times New Roman" w:cs="Times New Roman"/>
          <w:sz w:val="24"/>
          <w:szCs w:val="24"/>
          <w:lang w:eastAsia="ru-RU"/>
        </w:rPr>
        <w:t>МИНИСТЕРСТВО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ОБРАЗОВАНИЯ</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И</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НАУКИ</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РОССИЙСКОЙ</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ФЕДЕРАЦИИ</w:t>
      </w:r>
    </w:p>
    <w:p w14:paraId="1BFAD15E" w14:textId="77777777" w:rsidR="00753C2C" w:rsidRPr="00181824" w:rsidRDefault="00753C2C" w:rsidP="00904753">
      <w:pPr>
        <w:spacing w:after="0" w:line="240" w:lineRule="auto"/>
        <w:jc w:val="center"/>
        <w:rPr>
          <w:rFonts w:ascii="Times New Roman" w:hAnsi="Times New Roman" w:cs="Times New Roman"/>
          <w:lang w:eastAsia="ru-RU"/>
        </w:rPr>
      </w:pPr>
      <w:r w:rsidRPr="00181824">
        <w:rPr>
          <w:rFonts w:ascii="Times New Roman" w:hAnsi="Times New Roman" w:cs="Times New Roman"/>
          <w:lang w:eastAsia="ru-RU"/>
        </w:rPr>
        <w:t>Федеральное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государственное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автономное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образовательное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учреждение</w:t>
      </w:r>
      <w:r w:rsidR="008D708A">
        <w:rPr>
          <w:rFonts w:ascii="Times New Roman" w:hAnsi="Times New Roman" w:cs="Times New Roman"/>
          <w:lang w:eastAsia="ru-RU"/>
        </w:rPr>
        <w:t xml:space="preserve"> </w:t>
      </w:r>
      <w:r w:rsidRPr="00181824">
        <w:rPr>
          <w:rFonts w:ascii="Times New Roman" w:hAnsi="Times New Roman" w:cs="Times New Roman"/>
          <w:lang w:eastAsia="ru-RU"/>
        </w:rPr>
        <w:t>высшего</w:t>
      </w:r>
      <w:r w:rsidR="008D708A">
        <w:rPr>
          <w:rFonts w:ascii="Times New Roman" w:hAnsi="Times New Roman" w:cs="Times New Roman"/>
          <w:lang w:eastAsia="ru-RU"/>
        </w:rPr>
        <w:t xml:space="preserve"> </w:t>
      </w:r>
      <w:r w:rsidRPr="00181824">
        <w:rPr>
          <w:rFonts w:ascii="Times New Roman" w:hAnsi="Times New Roman" w:cs="Times New Roman"/>
          <w:lang w:eastAsia="ru-RU"/>
        </w:rPr>
        <w:t>образования</w:t>
      </w:r>
    </w:p>
    <w:p w14:paraId="003EC2C4" w14:textId="77777777" w:rsidR="00753C2C" w:rsidRPr="00181824" w:rsidRDefault="00753C2C" w:rsidP="00753C2C">
      <w:pPr>
        <w:shd w:val="clear" w:color="auto" w:fill="FFFFFF"/>
        <w:spacing w:after="0" w:line="240" w:lineRule="auto"/>
        <w:jc w:val="center"/>
        <w:rPr>
          <w:rFonts w:ascii="Times New Roman" w:hAnsi="Times New Roman" w:cs="Times New Roman"/>
          <w:b/>
          <w:bCs/>
          <w:sz w:val="24"/>
          <w:szCs w:val="28"/>
          <w:lang w:eastAsia="ru-RU"/>
        </w:rPr>
      </w:pPr>
      <w:r w:rsidRPr="00181824">
        <w:rPr>
          <w:rFonts w:ascii="Times New Roman" w:hAnsi="Times New Roman" w:cs="Times New Roman"/>
          <w:b/>
          <w:bCs/>
          <w:sz w:val="24"/>
          <w:szCs w:val="28"/>
          <w:lang w:eastAsia="ru-RU"/>
        </w:rPr>
        <w:t>«Дальневосточный</w:t>
      </w:r>
      <w:r w:rsidR="008D708A">
        <w:rPr>
          <w:rFonts w:ascii="Times New Roman" w:hAnsi="Times New Roman" w:cs="Times New Roman"/>
          <w:b/>
          <w:bCs/>
          <w:sz w:val="24"/>
          <w:szCs w:val="28"/>
          <w:lang w:eastAsia="ru-RU"/>
        </w:rPr>
        <w:t xml:space="preserve"> </w:t>
      </w:r>
      <w:r w:rsidRPr="00181824">
        <w:rPr>
          <w:rFonts w:ascii="Times New Roman" w:hAnsi="Times New Roman" w:cs="Times New Roman"/>
          <w:b/>
          <w:bCs/>
          <w:sz w:val="24"/>
          <w:szCs w:val="28"/>
          <w:lang w:eastAsia="ru-RU"/>
        </w:rPr>
        <w:t>федеральный</w:t>
      </w:r>
      <w:r w:rsidR="008D708A">
        <w:rPr>
          <w:rFonts w:ascii="Times New Roman" w:hAnsi="Times New Roman" w:cs="Times New Roman"/>
          <w:b/>
          <w:bCs/>
          <w:sz w:val="24"/>
          <w:szCs w:val="28"/>
          <w:lang w:eastAsia="ru-RU"/>
        </w:rPr>
        <w:t xml:space="preserve"> </w:t>
      </w:r>
      <w:r w:rsidRPr="00181824">
        <w:rPr>
          <w:rFonts w:ascii="Times New Roman" w:hAnsi="Times New Roman" w:cs="Times New Roman"/>
          <w:b/>
          <w:bCs/>
          <w:sz w:val="24"/>
          <w:szCs w:val="28"/>
          <w:lang w:eastAsia="ru-RU"/>
        </w:rPr>
        <w:t>университет»</w:t>
      </w:r>
    </w:p>
    <w:p w14:paraId="02C294DA" w14:textId="77777777" w:rsidR="00753C2C" w:rsidRPr="00547F07" w:rsidRDefault="00753C2C" w:rsidP="00753C2C">
      <w:pPr>
        <w:shd w:val="clear" w:color="auto" w:fill="FFFFFF"/>
        <w:spacing w:after="0" w:line="240" w:lineRule="auto"/>
        <w:jc w:val="center"/>
        <w:rPr>
          <w:rFonts w:ascii="Times New Roman" w:hAnsi="Times New Roman" w:cs="Times New Roman"/>
          <w:b/>
          <w:bCs/>
          <w:spacing w:val="-10"/>
          <w:sz w:val="24"/>
          <w:szCs w:val="28"/>
          <w:lang w:eastAsia="ru-RU"/>
        </w:rPr>
      </w:pPr>
      <w:r w:rsidRPr="00547F07">
        <w:rPr>
          <w:rFonts w:ascii="Times New Roman" w:hAnsi="Times New Roman" w:cs="Times New Roman"/>
          <w:b/>
          <w:bCs/>
          <w:spacing w:val="-10"/>
          <w:sz w:val="24"/>
          <w:szCs w:val="28"/>
          <w:lang w:eastAsia="ru-RU"/>
        </w:rPr>
        <w:t>(ДВФУ)</w:t>
      </w:r>
    </w:p>
    <w:p w14:paraId="7DD512C9" w14:textId="77777777" w:rsidR="00753C2C" w:rsidRPr="00CC10E0" w:rsidRDefault="00531985" w:rsidP="00753C2C">
      <w:pPr>
        <w:spacing w:after="0" w:line="240" w:lineRule="auto"/>
        <w:rPr>
          <w:rFonts w:ascii="Times New Roman" w:hAnsi="Times New Roman" w:cs="Times New Roman"/>
          <w:spacing w:val="-10"/>
          <w:sz w:val="20"/>
          <w:szCs w:val="20"/>
          <w:lang w:eastAsia="ru-RU"/>
        </w:rPr>
      </w:pPr>
      <w:r>
        <w:rPr>
          <w:rFonts w:ascii="Times New Roman" w:hAnsi="Times New Roman" w:cs="Times New Roman"/>
          <w:noProof/>
          <w:spacing w:val="-10"/>
          <w:sz w:val="20"/>
          <w:szCs w:val="20"/>
          <w:lang w:eastAsia="ru-RU"/>
        </w:rPr>
        <mc:AlternateContent>
          <mc:Choice Requires="wps">
            <w:drawing>
              <wp:anchor distT="0" distB="0" distL="114300" distR="114300" simplePos="0" relativeHeight="251660288" behindDoc="0" locked="0" layoutInCell="1" allowOverlap="1" wp14:anchorId="37E0100D" wp14:editId="29D49AC4">
                <wp:simplePos x="0" y="0"/>
                <wp:positionH relativeFrom="column">
                  <wp:posOffset>-97155</wp:posOffset>
                </wp:positionH>
                <wp:positionV relativeFrom="paragraph">
                  <wp:posOffset>123190</wp:posOffset>
                </wp:positionV>
                <wp:extent cx="6040755" cy="0"/>
                <wp:effectExtent l="36195" t="37465" r="28575" b="2921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80FD"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" strokeweight="4.5pt">
                <v:stroke linestyle="thickThin"/>
              </v:line>
            </w:pict>
          </mc:Fallback>
        </mc:AlternateContent>
      </w:r>
    </w:p>
    <w:p w14:paraId="723E9BF2" w14:textId="77777777" w:rsidR="00904753" w:rsidRDefault="00904753" w:rsidP="00753C2C">
      <w:pPr>
        <w:spacing w:after="0" w:line="240" w:lineRule="auto"/>
        <w:jc w:val="center"/>
        <w:rPr>
          <w:rFonts w:ascii="Times New Roman" w:hAnsi="Times New Roman" w:cs="Times New Roman"/>
          <w:b/>
          <w:bCs/>
          <w:caps/>
          <w:spacing w:val="-10"/>
          <w:sz w:val="28"/>
          <w:szCs w:val="28"/>
          <w:lang w:eastAsia="ru-RU"/>
        </w:rPr>
      </w:pPr>
    </w:p>
    <w:p w14:paraId="66F18554" w14:textId="77777777" w:rsidR="00753C2C" w:rsidRPr="00904753" w:rsidRDefault="00753C2C" w:rsidP="00753C2C">
      <w:pPr>
        <w:spacing w:after="0" w:line="240" w:lineRule="auto"/>
        <w:jc w:val="center"/>
        <w:rPr>
          <w:rFonts w:ascii="Times New Roman" w:hAnsi="Times New Roman" w:cs="Times New Roman"/>
          <w:b/>
          <w:bCs/>
          <w:caps/>
          <w:spacing w:val="-10"/>
          <w:sz w:val="24"/>
          <w:szCs w:val="28"/>
          <w:lang w:eastAsia="ru-RU"/>
        </w:rPr>
      </w:pPr>
      <w:r w:rsidRPr="00904753">
        <w:rPr>
          <w:rFonts w:ascii="Times New Roman" w:hAnsi="Times New Roman" w:cs="Times New Roman"/>
          <w:b/>
          <w:bCs/>
          <w:caps/>
          <w:spacing w:val="-10"/>
          <w:sz w:val="24"/>
          <w:szCs w:val="28"/>
          <w:lang w:eastAsia="ru-RU"/>
        </w:rPr>
        <w:t>ШКОЛА</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ЭКОНОМИКИ</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И</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МЕНЕДЖМЕНТА</w:t>
      </w:r>
    </w:p>
    <w:p w14:paraId="5A94CF71" w14:textId="77777777" w:rsidR="00753C2C" w:rsidRPr="00CC10E0" w:rsidRDefault="00753C2C" w:rsidP="00753C2C">
      <w:pPr>
        <w:spacing w:after="0" w:line="240" w:lineRule="auto"/>
        <w:jc w:val="center"/>
        <w:rPr>
          <w:rFonts w:ascii="Times New Roman" w:hAnsi="Times New Roman" w:cs="Times New Roman"/>
          <w:b/>
          <w:bCs/>
          <w:caps/>
          <w:spacing w:val="-10"/>
          <w:sz w:val="24"/>
          <w:szCs w:val="24"/>
          <w:lang w:eastAsia="ru-RU"/>
        </w:rPr>
      </w:pPr>
    </w:p>
    <w:tbl>
      <w:tblPr>
        <w:tblW w:w="0" w:type="auto"/>
        <w:tblLook w:val="04A0" w:firstRow="1" w:lastRow="0" w:firstColumn="1" w:lastColumn="0" w:noHBand="0" w:noVBand="1"/>
      </w:tblPr>
      <w:tblGrid>
        <w:gridCol w:w="4785"/>
        <w:gridCol w:w="4786"/>
      </w:tblGrid>
      <w:tr w:rsidR="00753C2C" w:rsidRPr="00CC10E0" w14:paraId="2721EF7D" w14:textId="77777777" w:rsidTr="00352A7F">
        <w:tc>
          <w:tcPr>
            <w:tcW w:w="4785" w:type="dxa"/>
          </w:tcPr>
          <w:p w14:paraId="19E6F96B" w14:textId="77777777" w:rsidR="00753C2C" w:rsidRPr="00181824" w:rsidRDefault="00753C2C" w:rsidP="00313D18">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Одобрено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решением</w:t>
            </w:r>
            <w:r w:rsidR="008D708A">
              <w:rPr>
                <w:rFonts w:ascii="Times New Roman" w:hAnsi="Times New Roman" w:cs="Times New Roman"/>
                <w:sz w:val="24"/>
                <w:szCs w:val="24"/>
                <w:lang w:eastAsia="ru-RU"/>
              </w:rPr>
              <w:t xml:space="preserve"> </w:t>
            </w:r>
          </w:p>
          <w:p w14:paraId="4CFB4FC4" w14:textId="77777777" w:rsidR="00753C2C" w:rsidRPr="00181824" w:rsidRDefault="00753C2C" w:rsidP="00313D18">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ученого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совета</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школы</w:t>
            </w:r>
            <w:r w:rsidR="008D708A">
              <w:rPr>
                <w:rFonts w:ascii="Times New Roman" w:hAnsi="Times New Roman" w:cs="Times New Roman"/>
                <w:sz w:val="24"/>
                <w:szCs w:val="24"/>
                <w:lang w:eastAsia="ru-RU"/>
              </w:rPr>
              <w:t xml:space="preserve"> </w:t>
            </w:r>
          </w:p>
          <w:p w14:paraId="6030007F" w14:textId="77777777" w:rsidR="00753C2C" w:rsidRPr="00CC10E0" w:rsidRDefault="00753C2C" w:rsidP="00313D18">
            <w:pPr>
              <w:spacing w:after="0"/>
              <w:jc w:val="both"/>
              <w:rPr>
                <w:rFonts w:ascii="Times New Roman" w:hAnsi="Times New Roman" w:cs="Times New Roman"/>
                <w:sz w:val="24"/>
                <w:szCs w:val="24"/>
                <w:lang w:eastAsia="ru-RU"/>
              </w:rPr>
            </w:pPr>
            <w:r w:rsidRPr="00CC10E0">
              <w:rPr>
                <w:rFonts w:ascii="Times New Roman" w:hAnsi="Times New Roman" w:cs="Times New Roman"/>
                <w:sz w:val="24"/>
                <w:szCs w:val="24"/>
                <w:lang w:eastAsia="ru-RU"/>
              </w:rPr>
              <w:t>протокол</w:t>
            </w:r>
            <w:r w:rsidR="008D708A">
              <w:rPr>
                <w:rFonts w:ascii="Times New Roman" w:hAnsi="Times New Roman" w:cs="Times New Roman"/>
                <w:sz w:val="24"/>
                <w:szCs w:val="24"/>
                <w:lang w:eastAsia="ru-RU"/>
              </w:rPr>
              <w:t xml:space="preserve"> </w:t>
            </w:r>
          </w:p>
          <w:p w14:paraId="2C8FF05D" w14:textId="77777777" w:rsidR="00753C2C" w:rsidRPr="00CC10E0" w:rsidRDefault="00753C2C" w:rsidP="00313D18">
            <w:pPr>
              <w:spacing w:after="0"/>
              <w:rPr>
                <w:rFonts w:ascii="Times New Roman" w:hAnsi="Times New Roman" w:cs="Times New Roman"/>
                <w:sz w:val="24"/>
                <w:szCs w:val="24"/>
                <w:lang w:eastAsia="ru-RU"/>
              </w:rPr>
            </w:pPr>
            <w:r w:rsidRPr="00CC10E0">
              <w:rPr>
                <w:rFonts w:ascii="Times New Roman" w:hAnsi="Times New Roman" w:cs="Times New Roman"/>
                <w:sz w:val="24"/>
                <w:szCs w:val="24"/>
                <w:lang w:eastAsia="ru-RU"/>
              </w:rPr>
              <w:t>от</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w:t>
            </w:r>
          </w:p>
        </w:tc>
        <w:tc>
          <w:tcPr>
            <w:tcW w:w="4786" w:type="dxa"/>
          </w:tcPr>
          <w:p w14:paraId="2904ECAA" w14:textId="77777777" w:rsidR="00753C2C" w:rsidRPr="00313D18" w:rsidRDefault="00753C2C" w:rsidP="00313D18">
            <w:pPr>
              <w:spacing w:after="0"/>
              <w:jc w:val="both"/>
              <w:rPr>
                <w:rFonts w:ascii="Times New Roman" w:hAnsi="Times New Roman" w:cs="Times New Roman"/>
                <w:sz w:val="24"/>
                <w:szCs w:val="24"/>
                <w:lang w:eastAsia="ru-RU"/>
              </w:rPr>
            </w:pPr>
            <w:r w:rsidRPr="00313D18">
              <w:rPr>
                <w:rFonts w:ascii="Times New Roman" w:hAnsi="Times New Roman" w:cs="Times New Roman"/>
                <w:sz w:val="24"/>
                <w:szCs w:val="24"/>
                <w:lang w:eastAsia="ru-RU"/>
              </w:rPr>
              <w:t>УТВЕРЖДАЮ</w:t>
            </w:r>
          </w:p>
          <w:p w14:paraId="3CF7F72C" w14:textId="77777777" w:rsidR="00753C2C" w:rsidRPr="00CC10E0" w:rsidRDefault="00753C2C" w:rsidP="00313D18">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Директор</w:t>
            </w:r>
            <w:r w:rsidR="008D708A">
              <w:rPr>
                <w:rFonts w:ascii="Times New Roman" w:hAnsi="Times New Roman" w:cs="Times New Roman"/>
                <w:sz w:val="24"/>
                <w:szCs w:val="24"/>
                <w:lang w:eastAsia="ru-RU"/>
              </w:rPr>
              <w:t xml:space="preserve"> </w:t>
            </w:r>
          </w:p>
          <w:p w14:paraId="0FD21C6B" w14:textId="77777777" w:rsidR="00753C2C" w:rsidRPr="00CC10E0" w:rsidRDefault="00753C2C" w:rsidP="00313D18">
            <w:pPr>
              <w:spacing w:after="0"/>
              <w:ind w:left="35"/>
              <w:rPr>
                <w:rFonts w:ascii="Times New Roman" w:hAnsi="Times New Roman" w:cs="Times New Roman"/>
                <w:sz w:val="24"/>
                <w:szCs w:val="24"/>
                <w:vertAlign w:val="superscript"/>
                <w:lang w:eastAsia="ru-RU"/>
              </w:rPr>
            </w:pPr>
            <w:r w:rsidRPr="00CC10E0">
              <w:rPr>
                <w:rFonts w:ascii="Times New Roman" w:hAnsi="Times New Roman" w:cs="Times New Roman"/>
                <w:sz w:val="24"/>
                <w:szCs w:val="24"/>
                <w:lang w:eastAsia="ru-RU"/>
              </w:rPr>
              <w:t>____________</w:t>
            </w:r>
            <w:r w:rsidR="008D708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Е.Б.</w:t>
            </w:r>
            <w:r w:rsidR="008D708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Гаффорова</w:t>
            </w:r>
          </w:p>
          <w:p w14:paraId="0A98E8A6" w14:textId="77777777" w:rsidR="00753C2C" w:rsidRPr="00CC10E0" w:rsidRDefault="00753C2C" w:rsidP="00313D18">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_______________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20___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г.</w:t>
            </w:r>
          </w:p>
        </w:tc>
      </w:tr>
    </w:tbl>
    <w:p w14:paraId="5BED5750" w14:textId="77777777" w:rsidR="00753C2C" w:rsidRPr="00CC10E0" w:rsidRDefault="00753C2C" w:rsidP="00753C2C">
      <w:pPr>
        <w:keepNext/>
        <w:spacing w:before="240" w:after="0" w:line="240" w:lineRule="auto"/>
        <w:jc w:val="center"/>
        <w:outlineLvl w:val="0"/>
        <w:rPr>
          <w:rFonts w:ascii="Cambria" w:hAnsi="Cambria" w:cs="Times New Roman"/>
          <w:b/>
          <w:bCs/>
          <w:spacing w:val="-10"/>
          <w:kern w:val="32"/>
          <w:sz w:val="20"/>
          <w:szCs w:val="20"/>
          <w:lang w:eastAsia="ru-RU"/>
        </w:rPr>
      </w:pPr>
    </w:p>
    <w:p w14:paraId="3B3B8E26" w14:textId="77777777" w:rsidR="00753C2C" w:rsidRPr="00CC10E0" w:rsidRDefault="00753C2C" w:rsidP="00753C2C">
      <w:pPr>
        <w:spacing w:after="0" w:line="240" w:lineRule="auto"/>
        <w:jc w:val="center"/>
        <w:rPr>
          <w:rFonts w:ascii="Times New Roman" w:hAnsi="Times New Roman" w:cs="Times New Roman"/>
          <w:b/>
          <w:sz w:val="28"/>
          <w:szCs w:val="28"/>
          <w:lang w:eastAsia="ru-RU"/>
        </w:rPr>
      </w:pPr>
    </w:p>
    <w:p w14:paraId="76C92BD5" w14:textId="77777777" w:rsidR="00753C2C" w:rsidRPr="00CC10E0" w:rsidRDefault="00753C2C" w:rsidP="00753C2C">
      <w:pPr>
        <w:spacing w:after="0" w:line="240" w:lineRule="auto"/>
        <w:jc w:val="center"/>
        <w:rPr>
          <w:rFonts w:ascii="Times New Roman" w:hAnsi="Times New Roman" w:cs="Times New Roman"/>
          <w:b/>
          <w:sz w:val="28"/>
          <w:szCs w:val="28"/>
          <w:lang w:eastAsia="ru-RU"/>
        </w:rPr>
      </w:pPr>
    </w:p>
    <w:p w14:paraId="1EA37707" w14:textId="77777777" w:rsidR="00753C2C" w:rsidRPr="00CC10E0" w:rsidRDefault="00753C2C" w:rsidP="00753C2C">
      <w:pPr>
        <w:spacing w:after="0" w:line="240" w:lineRule="auto"/>
        <w:jc w:val="center"/>
        <w:rPr>
          <w:rFonts w:ascii="Times New Roman" w:hAnsi="Times New Roman" w:cs="Times New Roman"/>
          <w:b/>
          <w:sz w:val="28"/>
          <w:szCs w:val="28"/>
          <w:lang w:eastAsia="ru-RU"/>
        </w:rPr>
      </w:pPr>
    </w:p>
    <w:p w14:paraId="001A09B5" w14:textId="77777777" w:rsidR="00753C2C" w:rsidRPr="00CC10E0" w:rsidRDefault="00753C2C" w:rsidP="00753C2C">
      <w:pPr>
        <w:spacing w:after="0" w:line="240" w:lineRule="auto"/>
        <w:jc w:val="center"/>
        <w:rPr>
          <w:rFonts w:ascii="Times New Roman" w:hAnsi="Times New Roman" w:cs="Times New Roman"/>
          <w:b/>
          <w:sz w:val="28"/>
          <w:szCs w:val="28"/>
          <w:lang w:eastAsia="ru-RU"/>
        </w:rPr>
      </w:pPr>
    </w:p>
    <w:p w14:paraId="01F32725" w14:textId="77777777"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ПРОГРАММА</w:t>
      </w:r>
    </w:p>
    <w:p w14:paraId="6831675E" w14:textId="77777777"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ГОСУДАРСТВЕННОЙ</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ИТОГОВОЙ</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АТТЕСТАЦИИ</w:t>
      </w:r>
    </w:p>
    <w:p w14:paraId="4A5780D0" w14:textId="3DFF852F" w:rsidR="00753C2C" w:rsidRPr="00313D18" w:rsidRDefault="00631551" w:rsidP="00313D18">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образовательной программы</w:t>
      </w:r>
    </w:p>
    <w:p w14:paraId="19F59943" w14:textId="19AF9BB0" w:rsidR="00753C2C"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38.0</w:t>
      </w:r>
      <w:r w:rsidR="000425AF" w:rsidRPr="000425AF">
        <w:rPr>
          <w:rFonts w:ascii="Times New Roman" w:hAnsi="Times New Roman" w:cs="Times New Roman"/>
          <w:b/>
          <w:sz w:val="28"/>
          <w:szCs w:val="28"/>
          <w:lang w:eastAsia="ru-RU"/>
        </w:rPr>
        <w:t>3</w:t>
      </w:r>
      <w:r w:rsidRPr="00313D18">
        <w:rPr>
          <w:rFonts w:ascii="Times New Roman" w:hAnsi="Times New Roman" w:cs="Times New Roman"/>
          <w:b/>
          <w:sz w:val="28"/>
          <w:szCs w:val="28"/>
          <w:lang w:eastAsia="ru-RU"/>
        </w:rPr>
        <w:t>.0</w:t>
      </w:r>
      <w:r w:rsidR="00A92E6A">
        <w:rPr>
          <w:rFonts w:ascii="Times New Roman" w:hAnsi="Times New Roman" w:cs="Times New Roman"/>
          <w:b/>
          <w:sz w:val="28"/>
          <w:szCs w:val="28"/>
          <w:lang w:eastAsia="ru-RU"/>
        </w:rPr>
        <w:t>2</w:t>
      </w:r>
      <w:r w:rsidR="008D708A">
        <w:rPr>
          <w:rFonts w:ascii="Times New Roman" w:hAnsi="Times New Roman" w:cs="Times New Roman"/>
          <w:b/>
          <w:sz w:val="28"/>
          <w:szCs w:val="28"/>
          <w:lang w:eastAsia="ru-RU"/>
        </w:rPr>
        <w:t xml:space="preserve"> </w:t>
      </w:r>
      <w:r w:rsidR="00A92E6A">
        <w:rPr>
          <w:rFonts w:ascii="Times New Roman" w:hAnsi="Times New Roman" w:cs="Times New Roman"/>
          <w:b/>
          <w:sz w:val="28"/>
          <w:szCs w:val="28"/>
          <w:lang w:eastAsia="ru-RU"/>
        </w:rPr>
        <w:t>Менеджмент</w:t>
      </w:r>
    </w:p>
    <w:p w14:paraId="565F83C9" w14:textId="329F5378" w:rsidR="00BA5FA2" w:rsidRPr="000425AF" w:rsidRDefault="00BA5FA2" w:rsidP="00313D18">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Государственное и муниципальное управление</w:t>
      </w:r>
    </w:p>
    <w:p w14:paraId="5A15547E"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7F57594F"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550A2F59"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02C748B8"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323D7716"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7B0E6254"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71DF3177"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1A79934D"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4514A832"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44855AFC"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4B0040B3"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63BEF3FC"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2FA2E609" w14:textId="77777777"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14:paraId="175FB8CB"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4E410F33" w14:textId="77777777"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14:paraId="30F0EDFF" w14:textId="77777777" w:rsidR="00753C2C" w:rsidRPr="00DF513D" w:rsidRDefault="00753C2C" w:rsidP="00753C2C">
      <w:pPr>
        <w:suppressAutoHyphens/>
        <w:spacing w:after="0" w:line="240" w:lineRule="auto"/>
        <w:jc w:val="both"/>
        <w:rPr>
          <w:rFonts w:ascii="Times New Roman" w:hAnsi="Times New Roman" w:cs="Times New Roman"/>
          <w:spacing w:val="-10"/>
          <w:sz w:val="24"/>
          <w:szCs w:val="24"/>
          <w:lang w:eastAsia="ru-RU"/>
        </w:rPr>
      </w:pPr>
    </w:p>
    <w:p w14:paraId="25E71AA4" w14:textId="77777777" w:rsidR="00181824" w:rsidRDefault="00181824" w:rsidP="00753C2C">
      <w:pPr>
        <w:suppressAutoHyphens/>
        <w:spacing w:after="0" w:line="240" w:lineRule="auto"/>
        <w:jc w:val="both"/>
        <w:rPr>
          <w:rFonts w:ascii="Times New Roman" w:hAnsi="Times New Roman" w:cs="Times New Roman"/>
          <w:spacing w:val="-10"/>
          <w:sz w:val="24"/>
          <w:szCs w:val="24"/>
          <w:lang w:eastAsia="ru-RU"/>
        </w:rPr>
      </w:pPr>
    </w:p>
    <w:p w14:paraId="2DF5D89A" w14:textId="77777777" w:rsidR="00181824" w:rsidRDefault="00181824" w:rsidP="00753C2C">
      <w:pPr>
        <w:suppressAutoHyphens/>
        <w:spacing w:after="0" w:line="240" w:lineRule="auto"/>
        <w:jc w:val="both"/>
        <w:rPr>
          <w:rFonts w:ascii="Times New Roman" w:hAnsi="Times New Roman" w:cs="Times New Roman"/>
          <w:spacing w:val="-10"/>
          <w:sz w:val="24"/>
          <w:szCs w:val="24"/>
          <w:lang w:eastAsia="ru-RU"/>
        </w:rPr>
      </w:pPr>
    </w:p>
    <w:p w14:paraId="4B834950" w14:textId="77777777"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Владивосток</w:t>
      </w:r>
      <w:r w:rsidR="008D708A">
        <w:rPr>
          <w:rFonts w:ascii="Times New Roman" w:hAnsi="Times New Roman" w:cs="Times New Roman"/>
          <w:b/>
          <w:sz w:val="28"/>
          <w:szCs w:val="28"/>
          <w:lang w:eastAsia="ru-RU"/>
        </w:rPr>
        <w:t xml:space="preserve"> </w:t>
      </w:r>
    </w:p>
    <w:p w14:paraId="06A052D7" w14:textId="6EB40BBE" w:rsidR="00313D18" w:rsidRDefault="00E14053" w:rsidP="00313D18">
      <w:pPr>
        <w:spacing w:after="0"/>
        <w:jc w:val="center"/>
        <w:rPr>
          <w:rFonts w:ascii="Times New Roman" w:hAnsi="Times New Roman" w:cs="Times New Roman"/>
          <w:b/>
          <w:bCs/>
          <w:sz w:val="28"/>
          <w:szCs w:val="28"/>
          <w:lang w:eastAsia="ru-RU"/>
        </w:rPr>
        <w:sectPr w:rsidR="00313D18" w:rsidSect="00716E72">
          <w:footerReference w:type="default" r:id="rId9"/>
          <w:pgSz w:w="11906" w:h="16838"/>
          <w:pgMar w:top="1134" w:right="850" w:bottom="1134" w:left="1701" w:header="708" w:footer="708" w:gutter="0"/>
          <w:cols w:space="708"/>
          <w:docGrid w:linePitch="360"/>
        </w:sectPr>
      </w:pPr>
      <w:r>
        <w:rPr>
          <w:rFonts w:ascii="Times New Roman" w:hAnsi="Times New Roman" w:cs="Times New Roman"/>
          <w:b/>
          <w:sz w:val="28"/>
          <w:szCs w:val="28"/>
          <w:lang w:eastAsia="ru-RU"/>
        </w:rPr>
        <w:t>2020</w:t>
      </w:r>
      <w:bookmarkStart w:id="0" w:name="_GoBack"/>
      <w:bookmarkEnd w:id="0"/>
      <w:r w:rsidR="00110311">
        <w:rPr>
          <w:rFonts w:ascii="Times New Roman" w:hAnsi="Times New Roman" w:cs="Times New Roman"/>
          <w:b/>
          <w:bCs/>
          <w:sz w:val="28"/>
          <w:szCs w:val="28"/>
          <w:lang w:eastAsia="ru-RU"/>
        </w:rPr>
        <w:br w:type="page"/>
      </w:r>
    </w:p>
    <w:sdt>
      <w:sdtPr>
        <w:rPr>
          <w:rFonts w:ascii="Calibri" w:eastAsia="Times New Roman" w:hAnsi="Calibri" w:cs="Calibri"/>
          <w:b w:val="0"/>
          <w:bCs w:val="0"/>
          <w:color w:val="auto"/>
          <w:sz w:val="22"/>
          <w:szCs w:val="22"/>
          <w:lang w:eastAsia="en-US"/>
        </w:rPr>
        <w:id w:val="787784119"/>
        <w:docPartObj>
          <w:docPartGallery w:val="Table of Contents"/>
          <w:docPartUnique/>
        </w:docPartObj>
      </w:sdtPr>
      <w:sdtEndPr>
        <w:rPr>
          <w:rFonts w:ascii="Times New Roman" w:hAnsi="Times New Roman" w:cs="Times New Roman"/>
        </w:rPr>
      </w:sdtEndPr>
      <w:sdtContent>
        <w:p w14:paraId="4F96AE3D" w14:textId="77777777" w:rsidR="00313D18" w:rsidRPr="000D1695" w:rsidRDefault="0060625C" w:rsidP="0060625C">
          <w:pPr>
            <w:pStyle w:val="af0"/>
            <w:spacing w:before="0"/>
            <w:jc w:val="center"/>
            <w:rPr>
              <w:rFonts w:ascii="Times New Roman" w:hAnsi="Times New Roman" w:cs="Times New Roman"/>
              <w:color w:val="auto"/>
            </w:rPr>
          </w:pPr>
          <w:r w:rsidRPr="000D1695">
            <w:rPr>
              <w:rFonts w:ascii="Times New Roman" w:hAnsi="Times New Roman" w:cs="Times New Roman"/>
              <w:color w:val="auto"/>
            </w:rPr>
            <w:t>Содержание</w:t>
          </w:r>
        </w:p>
        <w:p w14:paraId="62A73379" w14:textId="77777777" w:rsidR="0060625C" w:rsidRPr="000D1695" w:rsidRDefault="0060625C" w:rsidP="008F55CC">
          <w:pPr>
            <w:spacing w:after="0"/>
            <w:rPr>
              <w:rFonts w:ascii="Times New Roman" w:hAnsi="Times New Roman" w:cs="Times New Roman"/>
              <w:lang w:eastAsia="ru-RU"/>
            </w:rPr>
          </w:pPr>
        </w:p>
        <w:p w14:paraId="1C1F4EB2" w14:textId="72B69E0B" w:rsidR="00794C19" w:rsidRPr="000D1695" w:rsidRDefault="00313D18">
          <w:pPr>
            <w:pStyle w:val="12"/>
            <w:rPr>
              <w:rFonts w:ascii="Times New Roman" w:eastAsiaTheme="minorEastAsia" w:hAnsi="Times New Roman" w:cs="Times New Roman"/>
              <w:noProof/>
              <w:lang w:eastAsia="ru-RU"/>
            </w:rPr>
          </w:pPr>
          <w:r w:rsidRPr="000D1695">
            <w:rPr>
              <w:rFonts w:ascii="Times New Roman" w:hAnsi="Times New Roman" w:cs="Times New Roman"/>
            </w:rPr>
            <w:fldChar w:fldCharType="begin"/>
          </w:r>
          <w:r w:rsidRPr="000D1695">
            <w:rPr>
              <w:rFonts w:ascii="Times New Roman" w:hAnsi="Times New Roman" w:cs="Times New Roman"/>
            </w:rPr>
            <w:instrText xml:space="preserve"> TOC \o "1-3" \h \z \u </w:instrText>
          </w:r>
          <w:r w:rsidRPr="000D1695">
            <w:rPr>
              <w:rFonts w:ascii="Times New Roman" w:hAnsi="Times New Roman" w:cs="Times New Roman"/>
            </w:rPr>
            <w:fldChar w:fldCharType="separate"/>
          </w:r>
          <w:hyperlink w:anchor="_Toc5176517" w:history="1">
            <w:r w:rsidR="00794C19" w:rsidRPr="000D1695">
              <w:rPr>
                <w:rStyle w:val="af1"/>
                <w:rFonts w:ascii="Times New Roman" w:hAnsi="Times New Roman" w:cs="Times New Roman"/>
                <w:noProof/>
              </w:rPr>
              <w:t>Пояснительная записка</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_Toc5176517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3</w:t>
            </w:r>
            <w:r w:rsidR="00794C19" w:rsidRPr="000D1695">
              <w:rPr>
                <w:rFonts w:ascii="Times New Roman" w:hAnsi="Times New Roman" w:cs="Times New Roman"/>
                <w:noProof/>
                <w:webHidden/>
              </w:rPr>
              <w:fldChar w:fldCharType="end"/>
            </w:r>
          </w:hyperlink>
        </w:p>
        <w:p w14:paraId="781AC293" w14:textId="4CC4D7BD" w:rsidR="00794C19" w:rsidRPr="000D1695" w:rsidRDefault="00274602">
          <w:pPr>
            <w:pStyle w:val="12"/>
            <w:rPr>
              <w:rFonts w:ascii="Times New Roman" w:eastAsiaTheme="minorEastAsia" w:hAnsi="Times New Roman" w:cs="Times New Roman"/>
              <w:noProof/>
              <w:lang w:eastAsia="ru-RU"/>
            </w:rPr>
          </w:pPr>
          <w:hyperlink w:anchor="_Toc5176518" w:history="1">
            <w:r w:rsidR="00794C19" w:rsidRPr="000D1695">
              <w:rPr>
                <w:rStyle w:val="af1"/>
                <w:rFonts w:ascii="Times New Roman" w:hAnsi="Times New Roman" w:cs="Times New Roman"/>
                <w:noProof/>
              </w:rPr>
              <w:t>1. Характеристика профессиональной деятельности выпускников</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_Toc5176518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4</w:t>
            </w:r>
            <w:r w:rsidR="00794C19" w:rsidRPr="000D1695">
              <w:rPr>
                <w:rFonts w:ascii="Times New Roman" w:hAnsi="Times New Roman" w:cs="Times New Roman"/>
                <w:noProof/>
                <w:webHidden/>
              </w:rPr>
              <w:fldChar w:fldCharType="end"/>
            </w:r>
          </w:hyperlink>
        </w:p>
        <w:p w14:paraId="35A77F48" w14:textId="2CA7E0B1" w:rsidR="00794C19" w:rsidRPr="000D1695" w:rsidRDefault="00274602">
          <w:pPr>
            <w:pStyle w:val="12"/>
            <w:rPr>
              <w:rFonts w:ascii="Times New Roman" w:eastAsiaTheme="minorEastAsia" w:hAnsi="Times New Roman" w:cs="Times New Roman"/>
              <w:noProof/>
              <w:lang w:eastAsia="ru-RU"/>
            </w:rPr>
          </w:pPr>
          <w:hyperlink w:anchor="_Toc5176519" w:history="1">
            <w:r w:rsidR="00794C19" w:rsidRPr="000D1695">
              <w:rPr>
                <w:rStyle w:val="af1"/>
                <w:rFonts w:ascii="Times New Roman" w:hAnsi="Times New Roman" w:cs="Times New Roman"/>
                <w:noProof/>
              </w:rPr>
              <w:t>2. Требования к результатам освоения образовательной программы 38.03.02 Менеджмент</w:t>
            </w:r>
            <w:r w:rsidR="00631551">
              <w:rPr>
                <w:rStyle w:val="af1"/>
                <w:rFonts w:ascii="Times New Roman" w:hAnsi="Times New Roman" w:cs="Times New Roman"/>
                <w:noProof/>
              </w:rPr>
              <w:t>. Государственное и муниципальное управление</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_Toc5176519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7</w:t>
            </w:r>
            <w:r w:rsidR="00794C19" w:rsidRPr="000D1695">
              <w:rPr>
                <w:rFonts w:ascii="Times New Roman" w:hAnsi="Times New Roman" w:cs="Times New Roman"/>
                <w:noProof/>
                <w:webHidden/>
              </w:rPr>
              <w:fldChar w:fldCharType="end"/>
            </w:r>
          </w:hyperlink>
        </w:p>
        <w:p w14:paraId="75CACCFD" w14:textId="6C3976A4" w:rsidR="00794C19" w:rsidRPr="000D1695" w:rsidRDefault="00274602">
          <w:pPr>
            <w:pStyle w:val="12"/>
            <w:rPr>
              <w:rFonts w:ascii="Times New Roman" w:eastAsiaTheme="minorEastAsia" w:hAnsi="Times New Roman" w:cs="Times New Roman"/>
              <w:noProof/>
              <w:lang w:eastAsia="ru-RU"/>
            </w:rPr>
          </w:pPr>
          <w:hyperlink w:anchor="_Toc5176520" w:history="1">
            <w:r w:rsidR="00794C19" w:rsidRPr="000D1695">
              <w:rPr>
                <w:rStyle w:val="af1"/>
                <w:rFonts w:ascii="Times New Roman" w:hAnsi="Times New Roman" w:cs="Times New Roman"/>
                <w:noProof/>
              </w:rPr>
              <w:t>3. С</w:t>
            </w:r>
            <w:r w:rsidR="00794C19" w:rsidRPr="000D1695">
              <w:rPr>
                <w:rStyle w:val="af1"/>
                <w:rFonts w:ascii="Times New Roman" w:hAnsi="Times New Roman" w:cs="Times New Roman"/>
                <w:noProof/>
                <w:lang w:eastAsia="ru-RU"/>
              </w:rPr>
              <w:t>труктура государственной итоговой аттестации</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_Toc5176520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11</w:t>
            </w:r>
            <w:r w:rsidR="00794C19" w:rsidRPr="000D1695">
              <w:rPr>
                <w:rFonts w:ascii="Times New Roman" w:hAnsi="Times New Roman" w:cs="Times New Roman"/>
                <w:noProof/>
                <w:webHidden/>
              </w:rPr>
              <w:fldChar w:fldCharType="end"/>
            </w:r>
          </w:hyperlink>
        </w:p>
        <w:p w14:paraId="0026EBF7" w14:textId="4D6A5C11" w:rsidR="00794C19" w:rsidRPr="000D1695" w:rsidRDefault="00274602">
          <w:pPr>
            <w:pStyle w:val="12"/>
            <w:rPr>
              <w:rFonts w:ascii="Times New Roman" w:eastAsiaTheme="minorEastAsia" w:hAnsi="Times New Roman" w:cs="Times New Roman"/>
              <w:noProof/>
              <w:lang w:eastAsia="ru-RU"/>
            </w:rPr>
          </w:pPr>
          <w:hyperlink w:anchor="_Toc5176521" w:history="1">
            <w:r w:rsidR="00794C19" w:rsidRPr="000D1695">
              <w:rPr>
                <w:rStyle w:val="af1"/>
                <w:rFonts w:ascii="Times New Roman" w:hAnsi="Times New Roman" w:cs="Times New Roman"/>
                <w:noProof/>
              </w:rPr>
              <w:t>4. Требования к выпускным квалификационным работам (ВКР) и порядку их выполнения</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_Toc5176521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15</w:t>
            </w:r>
            <w:r w:rsidR="00794C19" w:rsidRPr="000D1695">
              <w:rPr>
                <w:rFonts w:ascii="Times New Roman" w:hAnsi="Times New Roman" w:cs="Times New Roman"/>
                <w:noProof/>
                <w:webHidden/>
              </w:rPr>
              <w:fldChar w:fldCharType="end"/>
            </w:r>
          </w:hyperlink>
        </w:p>
        <w:p w14:paraId="7037257D" w14:textId="0F2DB8B7"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22" w:history="1">
            <w:r w:rsidR="00794C19" w:rsidRPr="000D1695">
              <w:rPr>
                <w:rStyle w:val="af1"/>
                <w:rFonts w:ascii="Times New Roman" w:hAnsi="Times New Roman" w:cs="Times New Roman"/>
                <w:noProof/>
              </w:rPr>
              <w:t>4.1. Тема, объем и структура выпускной квалификационной работы (ВКР)</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_Toc5176522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16</w:t>
            </w:r>
            <w:r w:rsidR="00794C19" w:rsidRPr="000D1695">
              <w:rPr>
                <w:rFonts w:ascii="Times New Roman" w:hAnsi="Times New Roman" w:cs="Times New Roman"/>
                <w:noProof/>
                <w:webHidden/>
              </w:rPr>
              <w:fldChar w:fldCharType="end"/>
            </w:r>
          </w:hyperlink>
        </w:p>
        <w:p w14:paraId="0EA6268C" w14:textId="67CEA9B5"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23" w:history="1">
            <w:r w:rsidR="00794C19" w:rsidRPr="000D1695">
              <w:rPr>
                <w:rStyle w:val="af1"/>
                <w:rFonts w:ascii="Times New Roman" w:hAnsi="Times New Roman" w:cs="Times New Roman"/>
                <w:noProof/>
              </w:rPr>
              <w:t>4.2. Порядок представления в государственную аттестационную комиссию выпускной квалификационной работы (ВКР)</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_Toc5176523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21</w:t>
            </w:r>
            <w:r w:rsidR="00794C19" w:rsidRPr="000D1695">
              <w:rPr>
                <w:rFonts w:ascii="Times New Roman" w:hAnsi="Times New Roman" w:cs="Times New Roman"/>
                <w:noProof/>
                <w:webHidden/>
              </w:rPr>
              <w:fldChar w:fldCharType="end"/>
            </w:r>
          </w:hyperlink>
        </w:p>
        <w:p w14:paraId="17218D92" w14:textId="767C6E1E"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24" w:history="1">
            <w:r w:rsidR="00794C19" w:rsidRPr="000D1695">
              <w:rPr>
                <w:rStyle w:val="af1"/>
                <w:rFonts w:ascii="Times New Roman" w:hAnsi="Times New Roman" w:cs="Times New Roman"/>
                <w:noProof/>
              </w:rPr>
              <w:t>4.3. Порядок защиты выпускной квалификационной работы (ВКР)</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_Toc5176524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23</w:t>
            </w:r>
            <w:r w:rsidR="00794C19" w:rsidRPr="000D1695">
              <w:rPr>
                <w:rFonts w:ascii="Times New Roman" w:hAnsi="Times New Roman" w:cs="Times New Roman"/>
                <w:noProof/>
                <w:webHidden/>
              </w:rPr>
              <w:fldChar w:fldCharType="end"/>
            </w:r>
          </w:hyperlink>
        </w:p>
        <w:p w14:paraId="7D40E32A" w14:textId="071DD863"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25" w:history="1">
            <w:r w:rsidR="00794C19" w:rsidRPr="000D1695">
              <w:rPr>
                <w:rStyle w:val="af1"/>
                <w:rFonts w:ascii="Times New Roman" w:hAnsi="Times New Roman" w:cs="Times New Roman"/>
                <w:noProof/>
              </w:rPr>
              <w:t>4.4. Оценка результата защиты выпускной квалификационной работы (ВКР)</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_Toc5176525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25</w:t>
            </w:r>
            <w:r w:rsidR="00794C19" w:rsidRPr="000D1695">
              <w:rPr>
                <w:rFonts w:ascii="Times New Roman" w:hAnsi="Times New Roman" w:cs="Times New Roman"/>
                <w:noProof/>
                <w:webHidden/>
              </w:rPr>
              <w:fldChar w:fldCharType="end"/>
            </w:r>
          </w:hyperlink>
        </w:p>
        <w:p w14:paraId="3D57CD40" w14:textId="57C53CE1" w:rsidR="00794C19" w:rsidRPr="000D1695" w:rsidRDefault="00274602">
          <w:pPr>
            <w:pStyle w:val="12"/>
            <w:rPr>
              <w:rFonts w:ascii="Times New Roman" w:eastAsiaTheme="minorEastAsia" w:hAnsi="Times New Roman" w:cs="Times New Roman"/>
              <w:noProof/>
              <w:lang w:eastAsia="ru-RU"/>
            </w:rPr>
          </w:pPr>
          <w:hyperlink w:anchor="_Toc5176526" w:history="1">
            <w:r w:rsidR="00794C19" w:rsidRPr="000D1695">
              <w:rPr>
                <w:rStyle w:val="af1"/>
                <w:rFonts w:ascii="Times New Roman" w:eastAsia="Calibri" w:hAnsi="Times New Roman" w:cs="Times New Roman"/>
                <w:noProof/>
              </w:rPr>
              <w:t>5. Особенности проведения государственной итоговой аттестации обучающихся из числа инвалидов</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_Toc5176526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26</w:t>
            </w:r>
            <w:r w:rsidR="00794C19" w:rsidRPr="000D1695">
              <w:rPr>
                <w:rFonts w:ascii="Times New Roman" w:hAnsi="Times New Roman" w:cs="Times New Roman"/>
                <w:noProof/>
                <w:webHidden/>
              </w:rPr>
              <w:fldChar w:fldCharType="end"/>
            </w:r>
          </w:hyperlink>
        </w:p>
        <w:p w14:paraId="6C69E7FD" w14:textId="2AF00BAF" w:rsidR="00794C19" w:rsidRPr="000D1695" w:rsidRDefault="00274602">
          <w:pPr>
            <w:pStyle w:val="12"/>
            <w:rPr>
              <w:rFonts w:ascii="Times New Roman" w:eastAsiaTheme="minorEastAsia" w:hAnsi="Times New Roman" w:cs="Times New Roman"/>
              <w:noProof/>
              <w:lang w:eastAsia="ru-RU"/>
            </w:rPr>
          </w:pPr>
          <w:hyperlink w:anchor="_Toc5176527" w:history="1">
            <w:r w:rsidR="00794C19" w:rsidRPr="000D1695">
              <w:rPr>
                <w:rStyle w:val="af1"/>
                <w:rFonts w:ascii="Times New Roman" w:hAnsi="Times New Roman" w:cs="Times New Roman"/>
                <w:noProof/>
              </w:rPr>
              <w:t>6. Порядок подачи и рассмотрения апелляций по результатам государственных аттестационных испытаний</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_Toc5176527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29</w:t>
            </w:r>
            <w:r w:rsidR="00794C19" w:rsidRPr="000D1695">
              <w:rPr>
                <w:rFonts w:ascii="Times New Roman" w:hAnsi="Times New Roman" w:cs="Times New Roman"/>
                <w:noProof/>
                <w:webHidden/>
              </w:rPr>
              <w:fldChar w:fldCharType="end"/>
            </w:r>
          </w:hyperlink>
        </w:p>
        <w:p w14:paraId="35F5C9A6" w14:textId="2335E7B7" w:rsidR="00794C19" w:rsidRPr="000D1695" w:rsidRDefault="00274602">
          <w:pPr>
            <w:pStyle w:val="12"/>
            <w:rPr>
              <w:rFonts w:ascii="Times New Roman" w:eastAsiaTheme="minorEastAsia" w:hAnsi="Times New Roman" w:cs="Times New Roman"/>
              <w:noProof/>
              <w:lang w:eastAsia="ru-RU"/>
            </w:rPr>
          </w:pPr>
          <w:hyperlink w:anchor="_Toc5176528" w:history="1">
            <w:r w:rsidR="00794C19" w:rsidRPr="000D1695">
              <w:rPr>
                <w:rStyle w:val="af1"/>
                <w:rFonts w:ascii="Times New Roman" w:hAnsi="Times New Roman" w:cs="Times New Roman"/>
                <w:noProof/>
              </w:rPr>
              <w:t>7. Рекомендуемая литература и информационно-методическое обеспечение</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_Toc5176528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32</w:t>
            </w:r>
            <w:r w:rsidR="00794C19" w:rsidRPr="000D1695">
              <w:rPr>
                <w:rFonts w:ascii="Times New Roman" w:hAnsi="Times New Roman" w:cs="Times New Roman"/>
                <w:noProof/>
                <w:webHidden/>
              </w:rPr>
              <w:fldChar w:fldCharType="end"/>
            </w:r>
          </w:hyperlink>
        </w:p>
        <w:p w14:paraId="3145BF25" w14:textId="3B676BC1" w:rsidR="00794C19" w:rsidRPr="000D1695" w:rsidRDefault="00274602">
          <w:pPr>
            <w:pStyle w:val="12"/>
            <w:rPr>
              <w:rFonts w:ascii="Times New Roman" w:eastAsiaTheme="minorEastAsia" w:hAnsi="Times New Roman" w:cs="Times New Roman"/>
              <w:noProof/>
              <w:lang w:eastAsia="ru-RU"/>
            </w:rPr>
          </w:pPr>
          <w:hyperlink w:anchor="_Toc5176529" w:history="1">
            <w:r w:rsidR="00794C19" w:rsidRPr="000D1695">
              <w:rPr>
                <w:rStyle w:val="af1"/>
                <w:rFonts w:ascii="Times New Roman" w:hAnsi="Times New Roman" w:cs="Times New Roman"/>
                <w:noProof/>
              </w:rPr>
              <w:t>8. Материально-техническое обеспечение</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_Toc5176529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34</w:t>
            </w:r>
            <w:r w:rsidR="00794C19" w:rsidRPr="000D1695">
              <w:rPr>
                <w:rFonts w:ascii="Times New Roman" w:hAnsi="Times New Roman" w:cs="Times New Roman"/>
                <w:noProof/>
                <w:webHidden/>
              </w:rPr>
              <w:fldChar w:fldCharType="end"/>
            </w:r>
          </w:hyperlink>
        </w:p>
        <w:p w14:paraId="5BC2C01D" w14:textId="4A6472BF"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0" w:history="1">
            <w:r w:rsidR="00794C19" w:rsidRPr="000D1695">
              <w:rPr>
                <w:rStyle w:val="af1"/>
                <w:rFonts w:ascii="Times New Roman" w:hAnsi="Times New Roman" w:cs="Times New Roman"/>
                <w:noProof/>
              </w:rPr>
              <w:t>Приложение 1</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_Toc5176530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36</w:t>
            </w:r>
            <w:r w:rsidR="00794C19" w:rsidRPr="000D1695">
              <w:rPr>
                <w:rFonts w:ascii="Times New Roman" w:hAnsi="Times New Roman" w:cs="Times New Roman"/>
                <w:noProof/>
                <w:webHidden/>
              </w:rPr>
              <w:fldChar w:fldCharType="end"/>
            </w:r>
          </w:hyperlink>
        </w:p>
        <w:p w14:paraId="5950F1EC" w14:textId="06921A98" w:rsidR="00794C19" w:rsidRPr="000D1695" w:rsidRDefault="00274602">
          <w:pPr>
            <w:pStyle w:val="12"/>
            <w:rPr>
              <w:rFonts w:ascii="Times New Roman" w:eastAsiaTheme="minorEastAsia" w:hAnsi="Times New Roman" w:cs="Times New Roman"/>
              <w:noProof/>
              <w:lang w:eastAsia="ru-RU"/>
            </w:rPr>
          </w:pPr>
          <w:hyperlink w:anchor="_Toc5176531" w:history="1">
            <w:r w:rsidR="00794C19" w:rsidRPr="000D1695">
              <w:rPr>
                <w:rStyle w:val="af1"/>
                <w:rFonts w:ascii="Times New Roman" w:hAnsi="Times New Roman" w:cs="Times New Roman"/>
                <w:noProof/>
              </w:rPr>
              <w:t>1. Паспорт фонда оценочных средств государственной итоговой аттестации</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_Toc5176531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37</w:t>
            </w:r>
            <w:r w:rsidR="00794C19" w:rsidRPr="000D1695">
              <w:rPr>
                <w:rFonts w:ascii="Times New Roman" w:hAnsi="Times New Roman" w:cs="Times New Roman"/>
                <w:noProof/>
                <w:webHidden/>
              </w:rPr>
              <w:fldChar w:fldCharType="end"/>
            </w:r>
          </w:hyperlink>
        </w:p>
        <w:p w14:paraId="115DDF53" w14:textId="7D819B30"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2" w:history="1">
            <w:r w:rsidR="00794C19" w:rsidRPr="000D1695">
              <w:rPr>
                <w:rStyle w:val="af1"/>
                <w:rFonts w:ascii="Times New Roman" w:hAnsi="Times New Roman" w:cs="Times New Roman"/>
                <w:noProof/>
              </w:rPr>
              <w:t>Приложение 2</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_Toc5176532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105</w:t>
            </w:r>
            <w:r w:rsidR="00794C19" w:rsidRPr="000D1695">
              <w:rPr>
                <w:rFonts w:ascii="Times New Roman" w:hAnsi="Times New Roman" w:cs="Times New Roman"/>
                <w:noProof/>
                <w:webHidden/>
              </w:rPr>
              <w:fldChar w:fldCharType="end"/>
            </w:r>
          </w:hyperlink>
        </w:p>
        <w:p w14:paraId="594D3EE7" w14:textId="230627D7"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3" w:history="1">
            <w:r w:rsidR="00794C19" w:rsidRPr="000D1695">
              <w:rPr>
                <w:rStyle w:val="af1"/>
                <w:rFonts w:ascii="Times New Roman" w:hAnsi="Times New Roman" w:cs="Times New Roman"/>
                <w:noProof/>
              </w:rPr>
              <w:t>Приложение 3</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_Toc5176533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109</w:t>
            </w:r>
            <w:r w:rsidR="00794C19" w:rsidRPr="000D1695">
              <w:rPr>
                <w:rFonts w:ascii="Times New Roman" w:hAnsi="Times New Roman" w:cs="Times New Roman"/>
                <w:noProof/>
                <w:webHidden/>
              </w:rPr>
              <w:fldChar w:fldCharType="end"/>
            </w:r>
          </w:hyperlink>
        </w:p>
        <w:p w14:paraId="03731643" w14:textId="20DEC212"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4" w:history="1">
            <w:r w:rsidR="00794C19" w:rsidRPr="000D1695">
              <w:rPr>
                <w:rStyle w:val="af1"/>
                <w:rFonts w:ascii="Times New Roman" w:hAnsi="Times New Roman" w:cs="Times New Roman"/>
                <w:noProof/>
              </w:rPr>
              <w:t>Приложение 4</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_Toc5176534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111</w:t>
            </w:r>
            <w:r w:rsidR="00794C19" w:rsidRPr="000D1695">
              <w:rPr>
                <w:rFonts w:ascii="Times New Roman" w:hAnsi="Times New Roman" w:cs="Times New Roman"/>
                <w:noProof/>
                <w:webHidden/>
              </w:rPr>
              <w:fldChar w:fldCharType="end"/>
            </w:r>
          </w:hyperlink>
        </w:p>
        <w:p w14:paraId="7129C2DB" w14:textId="17FE69FE"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5" w:history="1">
            <w:r w:rsidR="00794C19" w:rsidRPr="000D1695">
              <w:rPr>
                <w:rStyle w:val="af1"/>
                <w:rFonts w:ascii="Times New Roman" w:hAnsi="Times New Roman" w:cs="Times New Roman"/>
                <w:noProof/>
              </w:rPr>
              <w:t>Приложение 5</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_Toc5176535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112</w:t>
            </w:r>
            <w:r w:rsidR="00794C19" w:rsidRPr="000D1695">
              <w:rPr>
                <w:rFonts w:ascii="Times New Roman" w:hAnsi="Times New Roman" w:cs="Times New Roman"/>
                <w:noProof/>
                <w:webHidden/>
              </w:rPr>
              <w:fldChar w:fldCharType="end"/>
            </w:r>
          </w:hyperlink>
        </w:p>
        <w:p w14:paraId="6A254670" w14:textId="25A22A80" w:rsidR="00794C19" w:rsidRPr="000D1695" w:rsidRDefault="00274602">
          <w:pPr>
            <w:pStyle w:val="21"/>
            <w:tabs>
              <w:tab w:val="right" w:leader="dot" w:pos="9345"/>
            </w:tabs>
            <w:rPr>
              <w:rFonts w:ascii="Times New Roman" w:eastAsiaTheme="minorEastAsia" w:hAnsi="Times New Roman" w:cs="Times New Roman"/>
              <w:noProof/>
              <w:lang w:eastAsia="ru-RU"/>
            </w:rPr>
          </w:pPr>
          <w:hyperlink w:anchor="_Toc5176536" w:history="1">
            <w:r w:rsidR="00794C19" w:rsidRPr="000D1695">
              <w:rPr>
                <w:rStyle w:val="af1"/>
                <w:rFonts w:ascii="Times New Roman" w:hAnsi="Times New Roman" w:cs="Times New Roman"/>
                <w:noProof/>
              </w:rPr>
              <w:t>Приложение 6</w:t>
            </w:r>
            <w:r w:rsidR="00794C19" w:rsidRPr="000D1695">
              <w:rPr>
                <w:rFonts w:ascii="Times New Roman" w:hAnsi="Times New Roman" w:cs="Times New Roman"/>
                <w:noProof/>
                <w:webHidden/>
              </w:rPr>
              <w:tab/>
            </w:r>
            <w:r w:rsidR="00794C19" w:rsidRPr="000D1695">
              <w:rPr>
                <w:rFonts w:ascii="Times New Roman" w:hAnsi="Times New Roman" w:cs="Times New Roman"/>
                <w:noProof/>
                <w:webHidden/>
              </w:rPr>
              <w:fldChar w:fldCharType="begin"/>
            </w:r>
            <w:r w:rsidR="00794C19" w:rsidRPr="000D1695">
              <w:rPr>
                <w:rFonts w:ascii="Times New Roman" w:hAnsi="Times New Roman" w:cs="Times New Roman"/>
                <w:noProof/>
                <w:webHidden/>
              </w:rPr>
              <w:instrText xml:space="preserve"> PAGEREF _Toc5176536 \h </w:instrText>
            </w:r>
            <w:r w:rsidR="00794C19" w:rsidRPr="000D1695">
              <w:rPr>
                <w:rFonts w:ascii="Times New Roman" w:hAnsi="Times New Roman" w:cs="Times New Roman"/>
                <w:noProof/>
                <w:webHidden/>
              </w:rPr>
            </w:r>
            <w:r w:rsidR="00794C19" w:rsidRPr="000D1695">
              <w:rPr>
                <w:rFonts w:ascii="Times New Roman" w:hAnsi="Times New Roman" w:cs="Times New Roman"/>
                <w:noProof/>
                <w:webHidden/>
              </w:rPr>
              <w:fldChar w:fldCharType="separate"/>
            </w:r>
            <w:r w:rsidR="00FE53AB">
              <w:rPr>
                <w:rFonts w:ascii="Times New Roman" w:hAnsi="Times New Roman" w:cs="Times New Roman"/>
                <w:noProof/>
                <w:webHidden/>
              </w:rPr>
              <w:t>113</w:t>
            </w:r>
            <w:r w:rsidR="00794C19" w:rsidRPr="000D1695">
              <w:rPr>
                <w:rFonts w:ascii="Times New Roman" w:hAnsi="Times New Roman" w:cs="Times New Roman"/>
                <w:noProof/>
                <w:webHidden/>
              </w:rPr>
              <w:fldChar w:fldCharType="end"/>
            </w:r>
          </w:hyperlink>
        </w:p>
        <w:p w14:paraId="1D2B0DE0" w14:textId="1D31D75A" w:rsidR="00313D18" w:rsidRPr="000D1695" w:rsidRDefault="00313D18">
          <w:pPr>
            <w:rPr>
              <w:rFonts w:ascii="Times New Roman" w:hAnsi="Times New Roman" w:cs="Times New Roman"/>
            </w:rPr>
          </w:pPr>
          <w:r w:rsidRPr="000D1695">
            <w:rPr>
              <w:rFonts w:ascii="Times New Roman" w:hAnsi="Times New Roman" w:cs="Times New Roman"/>
              <w:b/>
              <w:bCs/>
            </w:rPr>
            <w:fldChar w:fldCharType="end"/>
          </w:r>
        </w:p>
      </w:sdtContent>
    </w:sdt>
    <w:p w14:paraId="17C0112F" w14:textId="77777777" w:rsidR="00313D18" w:rsidRDefault="00313D18" w:rsidP="00313D18">
      <w:pPr>
        <w:spacing w:after="0"/>
        <w:jc w:val="center"/>
        <w:rPr>
          <w:rFonts w:ascii="Times New Roman" w:hAnsi="Times New Roman" w:cs="Times New Roman"/>
          <w:b/>
          <w:bCs/>
          <w:sz w:val="28"/>
          <w:szCs w:val="28"/>
          <w:lang w:val="en-US" w:eastAsia="ru-RU"/>
        </w:rPr>
      </w:pPr>
    </w:p>
    <w:p w14:paraId="3E600480" w14:textId="77777777" w:rsidR="00313D18" w:rsidRPr="00313D18" w:rsidRDefault="00313D18" w:rsidP="00313D18">
      <w:pPr>
        <w:spacing w:after="0"/>
        <w:jc w:val="center"/>
        <w:rPr>
          <w:rFonts w:ascii="Times New Roman" w:hAnsi="Times New Roman" w:cs="Times New Roman"/>
          <w:b/>
          <w:bCs/>
          <w:sz w:val="28"/>
          <w:szCs w:val="28"/>
          <w:lang w:val="en-US" w:eastAsia="ru-RU"/>
        </w:rPr>
        <w:sectPr w:rsidR="00313D18" w:rsidRPr="00313D18" w:rsidSect="00716E72">
          <w:pgSz w:w="11906" w:h="16838"/>
          <w:pgMar w:top="1134" w:right="850" w:bottom="1134" w:left="1701" w:header="708" w:footer="708" w:gutter="0"/>
          <w:cols w:space="708"/>
          <w:docGrid w:linePitch="360"/>
        </w:sectPr>
      </w:pPr>
    </w:p>
    <w:p w14:paraId="733ADAA4" w14:textId="77777777" w:rsidR="00794C19" w:rsidRDefault="00794C19" w:rsidP="00794C19">
      <w:pPr>
        <w:pStyle w:val="1"/>
      </w:pPr>
      <w:bookmarkStart w:id="1" w:name="_Toc5120909"/>
      <w:bookmarkStart w:id="2" w:name="_Toc5176517"/>
      <w:r>
        <w:lastRenderedPageBreak/>
        <w:t>Пояснительная записка</w:t>
      </w:r>
      <w:bookmarkEnd w:id="1"/>
      <w:bookmarkEnd w:id="2"/>
    </w:p>
    <w:p w14:paraId="33E2BC6A" w14:textId="0295B595"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образовательных программ высшего образования завершается обязательной государственной итоговой аттестацией выпускников. Объем государственной итоговой аттестации </w:t>
      </w:r>
      <w:r w:rsidR="00631551">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r w:rsidR="00BA5FA2" w:rsidRPr="00BA5FA2">
        <w:rPr>
          <w:rFonts w:ascii="Times New Roman" w:hAnsi="Times New Roman" w:cs="Times New Roman"/>
          <w:sz w:val="28"/>
          <w:szCs w:val="28"/>
        </w:rPr>
        <w:t>38.03.02 Менеджмент</w:t>
      </w:r>
      <w:r w:rsidR="0063155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 xml:space="preserve"> составляет 6 зачетных единиц, 216 часов.</w:t>
      </w:r>
    </w:p>
    <w:p w14:paraId="1C630BA5" w14:textId="1A2DD2F5"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государственной итоговой аттестации </w:t>
      </w:r>
      <w:r w:rsidR="00631551">
        <w:rPr>
          <w:rFonts w:ascii="Times New Roman" w:hAnsi="Times New Roman" w:cs="Times New Roman"/>
          <w:sz w:val="28"/>
          <w:szCs w:val="28"/>
        </w:rPr>
        <w:t xml:space="preserve">образовательной программы </w:t>
      </w:r>
      <w:r w:rsidR="00BA5FA2" w:rsidRPr="00BA5FA2">
        <w:rPr>
          <w:rFonts w:ascii="Times New Roman" w:hAnsi="Times New Roman" w:cs="Times New Roman"/>
          <w:sz w:val="28"/>
          <w:szCs w:val="28"/>
        </w:rPr>
        <w:t>38.03.02 Менеджмент</w:t>
      </w:r>
      <w:r w:rsidR="0063155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 xml:space="preserve"> разработана в соответствии с требованиями:</w:t>
      </w:r>
    </w:p>
    <w:p w14:paraId="0787D7BC"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 xml:space="preserve">Федерального закона от 29.12.2012 г. № 273-ФЗ «Об образовании в Российской Федерации»; </w:t>
      </w:r>
    </w:p>
    <w:p w14:paraId="2E3C9FF7"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приказа Минобрнауки РФ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01FED546"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приказа Минобрнауки РФ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3CBACD1D"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федерального государственного образовательного стандарта высшего образования по направлению подготовки 38.03.02 Менеджмент, уровень бакалавриата, утвержденного приказом Минобрнауки РФ от 12.01.2016 № 7;</w:t>
      </w:r>
    </w:p>
    <w:p w14:paraId="036360FB" w14:textId="77777777" w:rsidR="00631551" w:rsidRDefault="00F72495"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 xml:space="preserve">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магистратуры (далее – ОС ВО ДВФУ) по направлению подготовки 38.03.02 Менеджмент, принят решением Ученого совета ДВФУ, </w:t>
      </w:r>
      <w:r w:rsidRPr="00631551">
        <w:rPr>
          <w:rFonts w:ascii="Times New Roman" w:hAnsi="Times New Roman" w:cs="Times New Roman"/>
          <w:sz w:val="28"/>
          <w:szCs w:val="28"/>
        </w:rPr>
        <w:lastRenderedPageBreak/>
        <w:t>протокол от 04.06.2015 № 06-15, и введен в действие приказом ректора ДВФУ от 07.07.2015 № 12-13-1282;</w:t>
      </w:r>
    </w:p>
    <w:p w14:paraId="793C7A23"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устава ДВФУ, утвержденного приказом Минобрнауки РФ от 06.05.2016 № 522;</w:t>
      </w:r>
    </w:p>
    <w:p w14:paraId="1FAD23C4" w14:textId="77777777" w:rsid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приказа врио ректора ДВФУ от 27.11.2015 № 12-13-2285 «Об утверждении Положения о государственной итоговой аттестации по образовательным программам высшего образования – программам бакалавриата, специалитета, магистратуры федерального государственного автономного образовательного учреждения высшего профессионального образования «Дальневосточный федеральный университет»;</w:t>
      </w:r>
    </w:p>
    <w:p w14:paraId="3CDAC09B" w14:textId="0B7196A6" w:rsidR="00F72495" w:rsidRPr="00631551" w:rsidRDefault="00794C19" w:rsidP="00C26945">
      <w:pPr>
        <w:pStyle w:val="a3"/>
        <w:numPr>
          <w:ilvl w:val="0"/>
          <w:numId w:val="9"/>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ины</w:t>
      </w:r>
      <w:r w:rsidR="00631551" w:rsidRPr="00631551">
        <w:rPr>
          <w:rFonts w:ascii="Times New Roman" w:hAnsi="Times New Roman" w:cs="Times New Roman"/>
          <w:sz w:val="28"/>
          <w:szCs w:val="28"/>
        </w:rPr>
        <w:t>ми</w:t>
      </w:r>
      <w:r w:rsidRPr="00631551">
        <w:rPr>
          <w:rFonts w:ascii="Times New Roman" w:hAnsi="Times New Roman" w:cs="Times New Roman"/>
          <w:sz w:val="28"/>
          <w:szCs w:val="28"/>
        </w:rPr>
        <w:t xml:space="preserve"> внутренни</w:t>
      </w:r>
      <w:r w:rsidR="00631551" w:rsidRPr="00631551">
        <w:rPr>
          <w:rFonts w:ascii="Times New Roman" w:hAnsi="Times New Roman" w:cs="Times New Roman"/>
          <w:sz w:val="28"/>
          <w:szCs w:val="28"/>
        </w:rPr>
        <w:t>ми</w:t>
      </w:r>
      <w:r w:rsidRPr="00631551">
        <w:rPr>
          <w:rFonts w:ascii="Times New Roman" w:hAnsi="Times New Roman" w:cs="Times New Roman"/>
          <w:sz w:val="28"/>
          <w:szCs w:val="28"/>
        </w:rPr>
        <w:t xml:space="preserve"> нормативны</w:t>
      </w:r>
      <w:r w:rsidR="00631551" w:rsidRPr="00631551">
        <w:rPr>
          <w:rFonts w:ascii="Times New Roman" w:hAnsi="Times New Roman" w:cs="Times New Roman"/>
          <w:sz w:val="28"/>
          <w:szCs w:val="28"/>
        </w:rPr>
        <w:t>ми</w:t>
      </w:r>
      <w:r w:rsidRPr="00631551">
        <w:rPr>
          <w:rFonts w:ascii="Times New Roman" w:hAnsi="Times New Roman" w:cs="Times New Roman"/>
          <w:sz w:val="28"/>
          <w:szCs w:val="28"/>
        </w:rPr>
        <w:t xml:space="preserve"> акт</w:t>
      </w:r>
      <w:r w:rsidR="00631551" w:rsidRPr="00631551">
        <w:rPr>
          <w:rFonts w:ascii="Times New Roman" w:hAnsi="Times New Roman" w:cs="Times New Roman"/>
          <w:sz w:val="28"/>
          <w:szCs w:val="28"/>
        </w:rPr>
        <w:t>ами</w:t>
      </w:r>
      <w:r w:rsidRPr="00631551">
        <w:rPr>
          <w:rFonts w:ascii="Times New Roman" w:hAnsi="Times New Roman" w:cs="Times New Roman"/>
          <w:sz w:val="28"/>
          <w:szCs w:val="28"/>
        </w:rPr>
        <w:t xml:space="preserve"> и документ</w:t>
      </w:r>
      <w:r w:rsidR="00631551" w:rsidRPr="00631551">
        <w:rPr>
          <w:rFonts w:ascii="Times New Roman" w:hAnsi="Times New Roman" w:cs="Times New Roman"/>
          <w:sz w:val="28"/>
          <w:szCs w:val="28"/>
        </w:rPr>
        <w:t>ами</w:t>
      </w:r>
      <w:r w:rsidRPr="00631551">
        <w:rPr>
          <w:rFonts w:ascii="Times New Roman" w:hAnsi="Times New Roman" w:cs="Times New Roman"/>
          <w:sz w:val="28"/>
          <w:szCs w:val="28"/>
        </w:rPr>
        <w:t xml:space="preserve"> ДВФУ.</w:t>
      </w:r>
    </w:p>
    <w:p w14:paraId="35469B81" w14:textId="62C8F5C2"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государственной итоговой аттестации является частью образовательной программы</w:t>
      </w:r>
      <w:r w:rsidR="00631551">
        <w:rPr>
          <w:rFonts w:ascii="Times New Roman" w:hAnsi="Times New Roman" w:cs="Times New Roman"/>
          <w:sz w:val="28"/>
          <w:szCs w:val="28"/>
        </w:rPr>
        <w:t xml:space="preserve"> </w:t>
      </w:r>
      <w:r w:rsidR="00BA5FA2" w:rsidRPr="00BA5FA2">
        <w:rPr>
          <w:rFonts w:ascii="Times New Roman" w:hAnsi="Times New Roman" w:cs="Times New Roman"/>
          <w:sz w:val="28"/>
          <w:szCs w:val="28"/>
        </w:rPr>
        <w:t>38.03.02 Менеджмент</w:t>
      </w:r>
      <w:r w:rsidR="0063155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 xml:space="preserve">. </w:t>
      </w:r>
    </w:p>
    <w:p w14:paraId="70C8650C" w14:textId="447010AB"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ученого совета ДВФУ структура государственной итоговой аттестации </w:t>
      </w:r>
      <w:r w:rsidR="00631551">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r w:rsidR="00BA5FA2" w:rsidRPr="00BA5FA2">
        <w:rPr>
          <w:rFonts w:ascii="Times New Roman" w:hAnsi="Times New Roman" w:cs="Times New Roman"/>
          <w:sz w:val="28"/>
          <w:szCs w:val="28"/>
        </w:rPr>
        <w:t>38.03.02 Менеджмент</w:t>
      </w:r>
      <w:r w:rsidR="0063155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 xml:space="preserve"> включает в себя защиту выпускной квалификационной работы (ВКР). </w:t>
      </w:r>
    </w:p>
    <w:p w14:paraId="52D97E9C" w14:textId="1A3C3A61"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 а также в соответствии с индивидуальной программой реабилитации инвалида.</w:t>
      </w:r>
    </w:p>
    <w:p w14:paraId="13984EF1" w14:textId="77777777" w:rsidR="00631551" w:rsidRDefault="00631551"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14:paraId="7CDB0D3F" w14:textId="77777777" w:rsidR="00794C19" w:rsidRDefault="00794C19" w:rsidP="00794C19">
      <w:pPr>
        <w:pStyle w:val="1"/>
      </w:pPr>
      <w:bookmarkStart w:id="3" w:name="_Toc5120910"/>
      <w:bookmarkStart w:id="4" w:name="_Toc5176518"/>
      <w:r>
        <w:t>1. Характеристика профессиональной деятельности выпускников</w:t>
      </w:r>
      <w:bookmarkEnd w:id="3"/>
      <w:bookmarkEnd w:id="4"/>
    </w:p>
    <w:p w14:paraId="7A981D46"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Область профессиональной деятельности</w:t>
      </w:r>
      <w:r>
        <w:rPr>
          <w:rFonts w:ascii="Times New Roman" w:hAnsi="Times New Roman" w:cs="Times New Roman"/>
          <w:sz w:val="28"/>
          <w:szCs w:val="28"/>
        </w:rPr>
        <w:t xml:space="preserve"> выпускников, освоивших программу бакалавриата, включает организации различной организационно-правовой формы (коммерческие, некоммерческие) и органы государственного и муниципального управления, в которых выпускники </w:t>
      </w:r>
      <w:r>
        <w:rPr>
          <w:rFonts w:ascii="Times New Roman" w:hAnsi="Times New Roman" w:cs="Times New Roman"/>
          <w:sz w:val="28"/>
          <w:szCs w:val="28"/>
        </w:rPr>
        <w:lastRenderedPageBreak/>
        <w:t>работают в качестве исполнителей и координаторов по проведению организационно-технических мероприятий и администрированию реализации оперативных управленческих решений, а также структуры, в которых выпускники являются предпринимателями, создающими и развивающими собственное дело.</w:t>
      </w:r>
    </w:p>
    <w:p w14:paraId="38A7FC25" w14:textId="77777777" w:rsidR="00794C19" w:rsidRDefault="00794C19" w:rsidP="00794C19">
      <w:pPr>
        <w:pStyle w:val="ConsPlusNormal"/>
        <w:spacing w:line="360" w:lineRule="auto"/>
        <w:ind w:firstLine="709"/>
        <w:jc w:val="both"/>
        <w:rPr>
          <w:sz w:val="28"/>
          <w:szCs w:val="28"/>
        </w:rPr>
      </w:pPr>
      <w:r>
        <w:rPr>
          <w:b/>
          <w:sz w:val="28"/>
          <w:szCs w:val="28"/>
        </w:rPr>
        <w:t>Объектами профессиональной деятельности</w:t>
      </w:r>
      <w:r>
        <w:rPr>
          <w:sz w:val="28"/>
          <w:szCs w:val="28"/>
        </w:rPr>
        <w:t xml:space="preserve"> выпускников, освоивших программу бакалавриата, являются </w:t>
      </w:r>
    </w:p>
    <w:p w14:paraId="1E34AE3B" w14:textId="77777777" w:rsidR="007C779E" w:rsidRDefault="00794C19" w:rsidP="007C779E">
      <w:pPr>
        <w:pStyle w:val="ConsPlusNormal"/>
        <w:numPr>
          <w:ilvl w:val="0"/>
          <w:numId w:val="37"/>
        </w:numPr>
        <w:spacing w:line="360" w:lineRule="auto"/>
        <w:jc w:val="both"/>
        <w:rPr>
          <w:sz w:val="28"/>
          <w:szCs w:val="28"/>
        </w:rPr>
      </w:pPr>
      <w:r>
        <w:rPr>
          <w:sz w:val="28"/>
          <w:szCs w:val="28"/>
        </w:rPr>
        <w:t>процессы реализации управленческих решений в организациях различных организационно-правовых форм;</w:t>
      </w:r>
    </w:p>
    <w:p w14:paraId="2D065340" w14:textId="5B065D43" w:rsidR="00794C19" w:rsidRPr="007C779E" w:rsidRDefault="00794C19" w:rsidP="007C779E">
      <w:pPr>
        <w:pStyle w:val="ConsPlusNormal"/>
        <w:numPr>
          <w:ilvl w:val="0"/>
          <w:numId w:val="37"/>
        </w:numPr>
        <w:spacing w:line="360" w:lineRule="auto"/>
        <w:jc w:val="both"/>
        <w:rPr>
          <w:sz w:val="28"/>
          <w:szCs w:val="28"/>
        </w:rPr>
      </w:pPr>
      <w:r w:rsidRPr="007C779E">
        <w:rPr>
          <w:sz w:val="28"/>
          <w:szCs w:val="28"/>
        </w:rPr>
        <w:t>процессы реализации управленческих решений в органах государственного и муниципального управления.</w:t>
      </w:r>
    </w:p>
    <w:p w14:paraId="66B47A44"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Виды профессиональной деятельности</w:t>
      </w:r>
      <w:r>
        <w:rPr>
          <w:rFonts w:ascii="Times New Roman" w:hAnsi="Times New Roman" w:cs="Times New Roman"/>
          <w:sz w:val="28"/>
          <w:szCs w:val="28"/>
        </w:rPr>
        <w:t xml:space="preserve">, к которым готовятся выпускники программы бакалавриата: </w:t>
      </w:r>
    </w:p>
    <w:p w14:paraId="4E450840" w14:textId="77777777" w:rsidR="00631551" w:rsidRDefault="00794C19" w:rsidP="00C26945">
      <w:pPr>
        <w:pStyle w:val="a3"/>
        <w:numPr>
          <w:ilvl w:val="0"/>
          <w:numId w:val="8"/>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организационно-управленческая;</w:t>
      </w:r>
    </w:p>
    <w:p w14:paraId="1AE6171E" w14:textId="77777777" w:rsidR="00631551" w:rsidRDefault="00794C19" w:rsidP="00C26945">
      <w:pPr>
        <w:pStyle w:val="a3"/>
        <w:numPr>
          <w:ilvl w:val="0"/>
          <w:numId w:val="8"/>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информационно-аналитическая;</w:t>
      </w:r>
    </w:p>
    <w:p w14:paraId="126C9070" w14:textId="69EDD262" w:rsidR="00631551" w:rsidRDefault="00794C19" w:rsidP="00C26945">
      <w:pPr>
        <w:pStyle w:val="a3"/>
        <w:numPr>
          <w:ilvl w:val="0"/>
          <w:numId w:val="8"/>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предпринимательская</w:t>
      </w:r>
      <w:r w:rsidR="00631551">
        <w:rPr>
          <w:rFonts w:ascii="Times New Roman" w:hAnsi="Times New Roman" w:cs="Times New Roman"/>
          <w:sz w:val="28"/>
          <w:szCs w:val="28"/>
        </w:rPr>
        <w:t>;</w:t>
      </w:r>
    </w:p>
    <w:p w14:paraId="559AB935" w14:textId="0247AAB5" w:rsidR="00631551" w:rsidRPr="00631551" w:rsidRDefault="00631551" w:rsidP="00C26945">
      <w:pPr>
        <w:pStyle w:val="a3"/>
        <w:numPr>
          <w:ilvl w:val="0"/>
          <w:numId w:val="8"/>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проектная</w:t>
      </w:r>
    </w:p>
    <w:p w14:paraId="0B46E59E"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Выпускник, освоивший программу бакалавриата, в соответствии с видами профессиональной деятельности, на которые ориентирована программа бакалавриата, должен быть готов решать следующие </w:t>
      </w:r>
      <w:r>
        <w:rPr>
          <w:rFonts w:ascii="Times New Roman" w:hAnsi="Times New Roman" w:cs="Times New Roman"/>
          <w:b/>
          <w:sz w:val="28"/>
          <w:szCs w:val="28"/>
        </w:rPr>
        <w:t>профессиональные задачи:</w:t>
      </w:r>
    </w:p>
    <w:p w14:paraId="39E3A189"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организационно-управленческая деятельность:</w:t>
      </w:r>
    </w:p>
    <w:p w14:paraId="0F9407BE"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14:paraId="091AE246"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участие в разработке и реализации комплекса мероприятий операционного характера в соответствии со стратегией организации;</w:t>
      </w:r>
    </w:p>
    <w:p w14:paraId="4DBEEC0D"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планирование деятельности организации и подразделений;</w:t>
      </w:r>
    </w:p>
    <w:p w14:paraId="1B02EEB2"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формирование организационной и управленческой структуры организаций;</w:t>
      </w:r>
    </w:p>
    <w:p w14:paraId="093A2471"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lastRenderedPageBreak/>
        <w:t>организация работы исполнителей (команды исполнителей) для осуществления конкретных проектов, видов деятельности, работ;</w:t>
      </w:r>
    </w:p>
    <w:p w14:paraId="1D87BC1F"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разработка и реализация проектов, направленных на развитие организации (предприятия, органа государственного или муниципального управления);</w:t>
      </w:r>
    </w:p>
    <w:p w14:paraId="4C41A56D"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контроль деятельности подразделений, команд (групп) работников;</w:t>
      </w:r>
    </w:p>
    <w:p w14:paraId="2FE39A8F" w14:textId="77777777" w:rsid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мотивирование и стимулирование персонала организации, направленное на достижение стратегических и оперативных целей;</w:t>
      </w:r>
    </w:p>
    <w:p w14:paraId="5A14FEDE" w14:textId="12671066" w:rsidR="00794C19" w:rsidRPr="00631551" w:rsidRDefault="00794C19" w:rsidP="00C26945">
      <w:pPr>
        <w:pStyle w:val="a3"/>
        <w:numPr>
          <w:ilvl w:val="0"/>
          <w:numId w:val="10"/>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участие в урегулировании организационных конфликтов на уровне подразделения и рабочей команды (группы)</w:t>
      </w:r>
      <w:r w:rsidR="00631551">
        <w:rPr>
          <w:rFonts w:ascii="Times New Roman" w:hAnsi="Times New Roman" w:cs="Times New Roman"/>
          <w:sz w:val="28"/>
          <w:szCs w:val="28"/>
        </w:rPr>
        <w:t>.</w:t>
      </w:r>
    </w:p>
    <w:p w14:paraId="72828394"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информационно-аналитическая деятельность:</w:t>
      </w:r>
    </w:p>
    <w:p w14:paraId="597CB842"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сбор, обработка и анализ информации о факторах внешней и внутренней среды организации для принятия управленческих решений;</w:t>
      </w:r>
    </w:p>
    <w:p w14:paraId="070021DE"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построение и поддержка функционирования внутренней информационной системы организации для сбора информации с целью принятия решений, планирования деятельности и контроля;</w:t>
      </w:r>
    </w:p>
    <w:p w14:paraId="48DD1AA5"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создание и ведение баз данных по различным показателям функционирования организаций;</w:t>
      </w:r>
    </w:p>
    <w:p w14:paraId="303D2117"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разработка и поддержка функционирования системы внутреннего документооборота организации, ведение баз данных по различным показателям функционирования организаций;</w:t>
      </w:r>
    </w:p>
    <w:p w14:paraId="1E777181"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разработка системы внутреннего документооборота организации;</w:t>
      </w:r>
    </w:p>
    <w:p w14:paraId="049AF74F"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оценка эффективности проектов;</w:t>
      </w:r>
    </w:p>
    <w:p w14:paraId="1879D866" w14:textId="77777777" w:rsid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подготовка отчетов по результатам информационно-аналитической деятельности;</w:t>
      </w:r>
    </w:p>
    <w:p w14:paraId="0644057F" w14:textId="706050DE" w:rsidR="00794C19" w:rsidRPr="00631551" w:rsidRDefault="00794C19" w:rsidP="00C26945">
      <w:pPr>
        <w:pStyle w:val="a3"/>
        <w:numPr>
          <w:ilvl w:val="0"/>
          <w:numId w:val="11"/>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оценка эффективности управленческих решений</w:t>
      </w:r>
      <w:r w:rsidR="00631551">
        <w:rPr>
          <w:rFonts w:ascii="Times New Roman" w:hAnsi="Times New Roman" w:cs="Times New Roman"/>
          <w:sz w:val="28"/>
          <w:szCs w:val="28"/>
        </w:rPr>
        <w:t>.</w:t>
      </w:r>
    </w:p>
    <w:p w14:paraId="7A939B4C"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предпринимательская деятельность:</w:t>
      </w:r>
    </w:p>
    <w:p w14:paraId="1670554B" w14:textId="77777777" w:rsidR="00631551" w:rsidRDefault="00794C19" w:rsidP="00C26945">
      <w:pPr>
        <w:pStyle w:val="a3"/>
        <w:numPr>
          <w:ilvl w:val="0"/>
          <w:numId w:val="12"/>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разработка и реализация бизнес-планов создания нового бизнеса;</w:t>
      </w:r>
    </w:p>
    <w:p w14:paraId="6A89EFDC" w14:textId="7E978904" w:rsidR="00794C19" w:rsidRPr="00631551" w:rsidRDefault="00794C19" w:rsidP="00C26945">
      <w:pPr>
        <w:pStyle w:val="a3"/>
        <w:numPr>
          <w:ilvl w:val="0"/>
          <w:numId w:val="12"/>
        </w:numPr>
        <w:tabs>
          <w:tab w:val="left" w:pos="1276"/>
          <w:tab w:val="left" w:pos="1560"/>
        </w:tabs>
        <w:suppressAutoHyphens/>
        <w:spacing w:after="0" w:line="360" w:lineRule="auto"/>
        <w:jc w:val="both"/>
        <w:rPr>
          <w:rFonts w:ascii="Times New Roman" w:hAnsi="Times New Roman" w:cs="Times New Roman"/>
          <w:sz w:val="28"/>
          <w:szCs w:val="28"/>
        </w:rPr>
      </w:pPr>
      <w:r w:rsidRPr="00631551">
        <w:rPr>
          <w:rFonts w:ascii="Times New Roman" w:hAnsi="Times New Roman" w:cs="Times New Roman"/>
          <w:sz w:val="28"/>
          <w:szCs w:val="28"/>
        </w:rPr>
        <w:t>организация и ведение предпринимательской деятельности.</w:t>
      </w:r>
    </w:p>
    <w:p w14:paraId="48C3CA26" w14:textId="77777777" w:rsidR="00794C19" w:rsidRDefault="00794C19" w:rsidP="00794C19">
      <w:pPr>
        <w:pStyle w:val="ConsPlusNormal"/>
        <w:spacing w:before="220"/>
        <w:ind w:firstLine="540"/>
        <w:jc w:val="both"/>
      </w:pPr>
    </w:p>
    <w:p w14:paraId="1A2EFDFB" w14:textId="4E534D61" w:rsidR="00794C19" w:rsidRDefault="00794C19" w:rsidP="00794C19">
      <w:pPr>
        <w:pStyle w:val="1"/>
      </w:pPr>
      <w:bookmarkStart w:id="5" w:name="_Toc5120911"/>
      <w:bookmarkStart w:id="6" w:name="_Toc5176519"/>
      <w:r>
        <w:t>2. Требования к результатам освоения образовательной программы</w:t>
      </w:r>
      <w:r w:rsidR="00631551">
        <w:t xml:space="preserve"> </w:t>
      </w:r>
      <w:r w:rsidR="00BA5FA2" w:rsidRPr="00BA5FA2">
        <w:t>38.03.02 Менеджмент</w:t>
      </w:r>
      <w:r w:rsidR="00631551">
        <w:t xml:space="preserve">. </w:t>
      </w:r>
      <w:r w:rsidR="00BA5FA2" w:rsidRPr="00BA5FA2">
        <w:t>Государственное и муниципальное управление</w:t>
      </w:r>
      <w:r>
        <w:t xml:space="preserve"> </w:t>
      </w:r>
      <w:bookmarkEnd w:id="5"/>
      <w:bookmarkEnd w:id="6"/>
    </w:p>
    <w:p w14:paraId="17D2486C" w14:textId="6CCC6B96"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освоения образовательной программы у выпускника должны быть сформированы общекультурные, общепрофессиональные и профессиональные компетенции. </w:t>
      </w:r>
    </w:p>
    <w:p w14:paraId="79312096"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освоивший программу бакалавриата, должен обладать следующими </w:t>
      </w:r>
      <w:r>
        <w:rPr>
          <w:rFonts w:ascii="Times New Roman" w:hAnsi="Times New Roman" w:cs="Times New Roman"/>
          <w:b/>
          <w:sz w:val="28"/>
          <w:szCs w:val="28"/>
        </w:rPr>
        <w:t>общекультурными компетенциями (ОК)</w:t>
      </w:r>
      <w:r>
        <w:rPr>
          <w:rFonts w:ascii="Times New Roman" w:hAnsi="Times New Roman" w:cs="Times New Roman"/>
          <w:sz w:val="28"/>
          <w:szCs w:val="28"/>
        </w:rPr>
        <w:t>:</w:t>
      </w:r>
    </w:p>
    <w:p w14:paraId="037D730B" w14:textId="3DFA0204"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w:t>
      </w:r>
      <w:r>
        <w:rPr>
          <w:rFonts w:ascii="Times New Roman" w:hAnsi="Times New Roman" w:cs="Times New Roman"/>
          <w:sz w:val="28"/>
          <w:szCs w:val="28"/>
        </w:rPr>
        <w:t xml:space="preserve"> </w:t>
      </w:r>
      <w:r w:rsidRPr="004E630E">
        <w:rPr>
          <w:rFonts w:ascii="Times New Roman" w:hAnsi="Times New Roman" w:cs="Times New Roman"/>
          <w:sz w:val="28"/>
          <w:szCs w:val="28"/>
        </w:rPr>
        <w:t>способность к самосовершенствованию и саморазвитию в профессиональной сфере, к повышению общекультурного уровня</w:t>
      </w:r>
      <w:r>
        <w:rPr>
          <w:rFonts w:ascii="Times New Roman" w:hAnsi="Times New Roman" w:cs="Times New Roman"/>
          <w:sz w:val="28"/>
          <w:szCs w:val="28"/>
        </w:rPr>
        <w:t>;</w:t>
      </w:r>
    </w:p>
    <w:p w14:paraId="143F4B39" w14:textId="2A819485"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ОК-2</w:t>
      </w:r>
      <w:r w:rsidRPr="004E630E">
        <w:rPr>
          <w:rFonts w:ascii="Times New Roman" w:hAnsi="Times New Roman" w:cs="Times New Roman"/>
          <w:sz w:val="28"/>
          <w:szCs w:val="28"/>
        </w:rPr>
        <w:tab/>
        <w:t>готовность интегрироваться в научное, образовательное, экономическое, политическое и культурное пространство России и АТР</w:t>
      </w:r>
      <w:r>
        <w:rPr>
          <w:rFonts w:ascii="Times New Roman" w:hAnsi="Times New Roman" w:cs="Times New Roman"/>
          <w:sz w:val="28"/>
          <w:szCs w:val="28"/>
        </w:rPr>
        <w:t>;</w:t>
      </w:r>
    </w:p>
    <w:p w14:paraId="10E67B19" w14:textId="48F4B47B"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ОК-3</w:t>
      </w:r>
      <w:r w:rsidRPr="004E630E">
        <w:rPr>
          <w:rFonts w:ascii="Times New Roman" w:hAnsi="Times New Roman" w:cs="Times New Roman"/>
          <w:sz w:val="28"/>
          <w:szCs w:val="28"/>
        </w:rPr>
        <w:tab/>
        <w:t>способность проявлять инициативу и принимать ответственные решения, осознавая ответственность за результаты своей профессиональной деятельности</w:t>
      </w:r>
      <w:r>
        <w:rPr>
          <w:rFonts w:ascii="Times New Roman" w:hAnsi="Times New Roman" w:cs="Times New Roman"/>
          <w:sz w:val="28"/>
          <w:szCs w:val="28"/>
        </w:rPr>
        <w:t>;</w:t>
      </w:r>
    </w:p>
    <w:p w14:paraId="726FDE41" w14:textId="566A2B67"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ОК-4</w:t>
      </w:r>
      <w:r w:rsidRPr="004E630E">
        <w:rPr>
          <w:rFonts w:ascii="Times New Roman" w:hAnsi="Times New Roman" w:cs="Times New Roman"/>
          <w:sz w:val="28"/>
          <w:szCs w:val="28"/>
        </w:rPr>
        <w:tab/>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r>
        <w:rPr>
          <w:rFonts w:ascii="Times New Roman" w:hAnsi="Times New Roman" w:cs="Times New Roman"/>
          <w:sz w:val="28"/>
          <w:szCs w:val="28"/>
        </w:rPr>
        <w:t>;</w:t>
      </w:r>
    </w:p>
    <w:p w14:paraId="1005338C" w14:textId="7A395C05"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ОК-5</w:t>
      </w:r>
      <w:r w:rsidRPr="004E630E">
        <w:rPr>
          <w:rFonts w:ascii="Times New Roman" w:hAnsi="Times New Roman" w:cs="Times New Roman"/>
          <w:sz w:val="28"/>
          <w:szCs w:val="28"/>
        </w:rPr>
        <w:tab/>
        <w:t>способность использовать современные методы и технологии (в том числе информационные) в профессиональной деятельности</w:t>
      </w:r>
      <w:r>
        <w:rPr>
          <w:rFonts w:ascii="Times New Roman" w:hAnsi="Times New Roman" w:cs="Times New Roman"/>
          <w:sz w:val="28"/>
          <w:szCs w:val="28"/>
        </w:rPr>
        <w:t>;</w:t>
      </w:r>
    </w:p>
    <w:p w14:paraId="759BAF0A" w14:textId="6DD7C9AE"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ОК-6</w:t>
      </w:r>
      <w:r w:rsidRPr="004E630E">
        <w:rPr>
          <w:rFonts w:ascii="Times New Roman" w:hAnsi="Times New Roman" w:cs="Times New Roman"/>
          <w:sz w:val="28"/>
          <w:szCs w:val="28"/>
        </w:rPr>
        <w:tab/>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r>
        <w:rPr>
          <w:rFonts w:ascii="Times New Roman" w:hAnsi="Times New Roman" w:cs="Times New Roman"/>
          <w:sz w:val="28"/>
          <w:szCs w:val="28"/>
        </w:rPr>
        <w:t>;</w:t>
      </w:r>
    </w:p>
    <w:p w14:paraId="4A73EDEF" w14:textId="49A4CFAC"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ОК-7</w:t>
      </w:r>
      <w:r w:rsidRPr="004E630E">
        <w:rPr>
          <w:rFonts w:ascii="Times New Roman" w:hAnsi="Times New Roman" w:cs="Times New Roman"/>
          <w:sz w:val="28"/>
          <w:szCs w:val="28"/>
        </w:rPr>
        <w:tab/>
        <w:t>владение иностранным языком в устной и письменной форме для осуществления межкультурной и иноязычной коммуникации</w:t>
      </w:r>
      <w:r>
        <w:rPr>
          <w:rFonts w:ascii="Times New Roman" w:hAnsi="Times New Roman" w:cs="Times New Roman"/>
          <w:sz w:val="28"/>
          <w:szCs w:val="28"/>
        </w:rPr>
        <w:t>;</w:t>
      </w:r>
    </w:p>
    <w:p w14:paraId="635D32BD" w14:textId="23771033"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ОК-8</w:t>
      </w:r>
      <w:r w:rsidRPr="004E630E">
        <w:rPr>
          <w:rFonts w:ascii="Times New Roman" w:hAnsi="Times New Roman" w:cs="Times New Roman"/>
          <w:sz w:val="28"/>
          <w:szCs w:val="28"/>
        </w:rPr>
        <w:tab/>
        <w:t>способность использовать основы философских знаний для формирования мировоззренческой позиции</w:t>
      </w:r>
      <w:r>
        <w:rPr>
          <w:rFonts w:ascii="Times New Roman" w:hAnsi="Times New Roman" w:cs="Times New Roman"/>
          <w:sz w:val="28"/>
          <w:szCs w:val="28"/>
        </w:rPr>
        <w:t>;</w:t>
      </w:r>
    </w:p>
    <w:p w14:paraId="7D5E02D9" w14:textId="267058AA"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lastRenderedPageBreak/>
        <w:t>ОК-9</w:t>
      </w:r>
      <w:r w:rsidRPr="004E630E">
        <w:rPr>
          <w:rFonts w:ascii="Times New Roman" w:hAnsi="Times New Roman" w:cs="Times New Roman"/>
          <w:sz w:val="28"/>
          <w:szCs w:val="28"/>
        </w:rPr>
        <w:tab/>
        <w:t>способность анализировать основные этапы и закономерности исторического развития общества для формирования гражданской позиции</w:t>
      </w:r>
      <w:r>
        <w:rPr>
          <w:rFonts w:ascii="Times New Roman" w:hAnsi="Times New Roman" w:cs="Times New Roman"/>
          <w:sz w:val="28"/>
          <w:szCs w:val="28"/>
        </w:rPr>
        <w:t>;</w:t>
      </w:r>
    </w:p>
    <w:p w14:paraId="3946035E" w14:textId="6EC8A72D"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ОК-10</w:t>
      </w:r>
      <w:r w:rsidRPr="004E630E">
        <w:rPr>
          <w:rFonts w:ascii="Times New Roman" w:hAnsi="Times New Roman" w:cs="Times New Roman"/>
          <w:sz w:val="28"/>
          <w:szCs w:val="28"/>
        </w:rPr>
        <w:tab/>
        <w:t>способность использовать основы экономических знаний в различных сферах деятельности</w:t>
      </w:r>
      <w:r>
        <w:rPr>
          <w:rFonts w:ascii="Times New Roman" w:hAnsi="Times New Roman" w:cs="Times New Roman"/>
          <w:sz w:val="28"/>
          <w:szCs w:val="28"/>
        </w:rPr>
        <w:t>;</w:t>
      </w:r>
    </w:p>
    <w:p w14:paraId="5BD14108" w14:textId="13E59F9A"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ОК-11</w:t>
      </w:r>
      <w:r w:rsidRPr="004E630E">
        <w:rPr>
          <w:rFonts w:ascii="Times New Roman" w:hAnsi="Times New Roman" w:cs="Times New Roman"/>
          <w:sz w:val="28"/>
          <w:szCs w:val="28"/>
        </w:rPr>
        <w:tab/>
        <w:t>способность использовать основы правовых знаний в различных сферах деятельности</w:t>
      </w:r>
      <w:r>
        <w:rPr>
          <w:rFonts w:ascii="Times New Roman" w:hAnsi="Times New Roman" w:cs="Times New Roman"/>
          <w:sz w:val="28"/>
          <w:szCs w:val="28"/>
        </w:rPr>
        <w:t>;</w:t>
      </w:r>
    </w:p>
    <w:p w14:paraId="4D6CBF4F" w14:textId="6B288925"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ОК-12</w:t>
      </w:r>
      <w:r w:rsidRPr="004E630E">
        <w:rPr>
          <w:rFonts w:ascii="Times New Roman" w:hAnsi="Times New Roman" w:cs="Times New Roman"/>
          <w:sz w:val="28"/>
          <w:szCs w:val="28"/>
        </w:rPr>
        <w:tab/>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hAnsi="Times New Roman" w:cs="Times New Roman"/>
          <w:sz w:val="28"/>
          <w:szCs w:val="28"/>
        </w:rPr>
        <w:t>;</w:t>
      </w:r>
    </w:p>
    <w:p w14:paraId="07111300" w14:textId="76C1EF9A"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ОК-13</w:t>
      </w:r>
      <w:r w:rsidRPr="004E630E">
        <w:rPr>
          <w:rFonts w:ascii="Times New Roman" w:hAnsi="Times New Roman" w:cs="Times New Roman"/>
          <w:sz w:val="28"/>
          <w:szCs w:val="28"/>
        </w:rPr>
        <w:tab/>
        <w:t>способность работать в коллективе, толерантно воспринимая социальные, этнические, конфессиональные и культурные различия</w:t>
      </w:r>
      <w:r>
        <w:rPr>
          <w:rFonts w:ascii="Times New Roman" w:hAnsi="Times New Roman" w:cs="Times New Roman"/>
          <w:sz w:val="28"/>
          <w:szCs w:val="28"/>
        </w:rPr>
        <w:t>;</w:t>
      </w:r>
    </w:p>
    <w:p w14:paraId="6C63CC94" w14:textId="0D7549C9"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ОК-14</w:t>
      </w:r>
      <w:r w:rsidRPr="004E630E">
        <w:rPr>
          <w:rFonts w:ascii="Times New Roman" w:hAnsi="Times New Roman" w:cs="Times New Roman"/>
          <w:sz w:val="28"/>
          <w:szCs w:val="28"/>
        </w:rPr>
        <w:tab/>
        <w:t>способность к самоорганизации и самообразованию</w:t>
      </w:r>
      <w:r>
        <w:rPr>
          <w:rFonts w:ascii="Times New Roman" w:hAnsi="Times New Roman" w:cs="Times New Roman"/>
          <w:sz w:val="28"/>
          <w:szCs w:val="28"/>
        </w:rPr>
        <w:t>;</w:t>
      </w:r>
    </w:p>
    <w:p w14:paraId="33B8ACB8" w14:textId="679C6189" w:rsid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ОК-15</w:t>
      </w:r>
      <w:r w:rsidRPr="004E630E">
        <w:rPr>
          <w:rFonts w:ascii="Times New Roman" w:hAnsi="Times New Roman" w:cs="Times New Roman"/>
          <w:sz w:val="28"/>
          <w:szCs w:val="28"/>
        </w:rPr>
        <w:tab/>
        <w:t>способность использовать методы и средства физической культуры для обеспечения полноценной социальной и профессиональной деятельности</w:t>
      </w:r>
      <w:r>
        <w:rPr>
          <w:rFonts w:ascii="Times New Roman" w:hAnsi="Times New Roman" w:cs="Times New Roman"/>
          <w:sz w:val="28"/>
          <w:szCs w:val="28"/>
        </w:rPr>
        <w:t>;</w:t>
      </w:r>
    </w:p>
    <w:p w14:paraId="38C6B3C6" w14:textId="17CA6FF1" w:rsidR="004E630E" w:rsidRPr="004E630E" w:rsidRDefault="004E630E" w:rsidP="00C26945">
      <w:pPr>
        <w:pStyle w:val="a3"/>
        <w:numPr>
          <w:ilvl w:val="0"/>
          <w:numId w:val="13"/>
        </w:numPr>
        <w:tabs>
          <w:tab w:val="left" w:pos="1276"/>
          <w:tab w:val="left" w:pos="1560"/>
        </w:tabs>
        <w:suppressAutoHyphens/>
        <w:spacing w:after="0" w:line="360" w:lineRule="auto"/>
        <w:jc w:val="both"/>
        <w:rPr>
          <w:rFonts w:ascii="Times New Roman" w:hAnsi="Times New Roman" w:cs="Times New Roman"/>
          <w:sz w:val="28"/>
          <w:szCs w:val="28"/>
        </w:rPr>
      </w:pPr>
      <w:r w:rsidRPr="004E630E">
        <w:rPr>
          <w:rFonts w:ascii="Times New Roman" w:hAnsi="Times New Roman" w:cs="Times New Roman"/>
          <w:sz w:val="28"/>
          <w:szCs w:val="28"/>
        </w:rPr>
        <w:t>ОК-16</w:t>
      </w:r>
      <w:r w:rsidRPr="004E630E">
        <w:rPr>
          <w:rFonts w:ascii="Times New Roman" w:hAnsi="Times New Roman" w:cs="Times New Roman"/>
          <w:sz w:val="28"/>
          <w:szCs w:val="28"/>
        </w:rPr>
        <w:tab/>
        <w:t>способность использовать приемы оказания первой помощи, методы защиты в условиях чрезвычайных ситуаций</w:t>
      </w:r>
      <w:r>
        <w:rPr>
          <w:rFonts w:ascii="Times New Roman" w:hAnsi="Times New Roman" w:cs="Times New Roman"/>
          <w:sz w:val="28"/>
          <w:szCs w:val="28"/>
        </w:rPr>
        <w:t>.</w:t>
      </w:r>
    </w:p>
    <w:p w14:paraId="78F44490" w14:textId="4FF302FE" w:rsidR="00794C19" w:rsidRDefault="00794C19" w:rsidP="004E630E">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освоивший программу бакалавриата, должен обладать следующими </w:t>
      </w:r>
      <w:r>
        <w:rPr>
          <w:rFonts w:ascii="Times New Roman" w:hAnsi="Times New Roman" w:cs="Times New Roman"/>
          <w:b/>
          <w:sz w:val="28"/>
          <w:szCs w:val="28"/>
        </w:rPr>
        <w:t>общепрофессиональными компетенциями (ОПК):</w:t>
      </w:r>
      <w:r>
        <w:rPr>
          <w:rFonts w:ascii="Times New Roman" w:hAnsi="Times New Roman" w:cs="Times New Roman"/>
          <w:sz w:val="28"/>
          <w:szCs w:val="28"/>
        </w:rPr>
        <w:t xml:space="preserve"> </w:t>
      </w:r>
    </w:p>
    <w:p w14:paraId="7F3EA13D" w14:textId="77777777"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ОПК-1 </w:t>
      </w:r>
      <w:r w:rsidR="00794C19" w:rsidRPr="004E630E">
        <w:rPr>
          <w:rFonts w:ascii="Times New Roman" w:hAnsi="Times New Roman" w:cs="Times New Roman"/>
          <w:sz w:val="28"/>
          <w:szCs w:val="28"/>
        </w:rPr>
        <w:t>владение навыками поиска, анализа и использования нормативных и правовых документов в своей профессиональной деятельности;</w:t>
      </w:r>
    </w:p>
    <w:p w14:paraId="2F30CF90" w14:textId="77777777"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ОПК-2 </w:t>
      </w:r>
      <w:r w:rsidR="00794C19" w:rsidRPr="004E630E">
        <w:rPr>
          <w:rFonts w:ascii="Times New Roman" w:hAnsi="Times New Roman" w:cs="Times New Roman"/>
          <w:sz w:val="28"/>
          <w:szCs w:val="28"/>
        </w:rPr>
        <w:t>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w:t>
      </w:r>
    </w:p>
    <w:p w14:paraId="39585ACE" w14:textId="77777777"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ОПК-3 </w:t>
      </w:r>
      <w:r w:rsidR="00794C19" w:rsidRPr="004E630E">
        <w:rPr>
          <w:rFonts w:ascii="Times New Roman" w:hAnsi="Times New Roman" w:cs="Times New Roman"/>
          <w:sz w:val="28"/>
          <w:szCs w:val="28"/>
        </w:rPr>
        <w:t xml:space="preserve">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w:t>
      </w:r>
      <w:r w:rsidR="00794C19" w:rsidRPr="004E630E">
        <w:rPr>
          <w:rFonts w:ascii="Times New Roman" w:hAnsi="Times New Roman" w:cs="Times New Roman"/>
          <w:sz w:val="28"/>
          <w:szCs w:val="28"/>
        </w:rPr>
        <w:lastRenderedPageBreak/>
        <w:t>распределять и делегировать полномочия с учетом личной ответственности за осуществляемые мероприятия;</w:t>
      </w:r>
    </w:p>
    <w:p w14:paraId="61851A0E" w14:textId="4A456BF8"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ОПК-4 </w:t>
      </w:r>
      <w:r w:rsidR="00794C19" w:rsidRPr="004E630E">
        <w:rPr>
          <w:rFonts w:ascii="Times New Roman" w:hAnsi="Times New Roman" w:cs="Times New Roman"/>
          <w:sz w:val="28"/>
          <w:szCs w:val="28"/>
        </w:rPr>
        <w:t>способность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rPr>
          <w:rFonts w:ascii="Times New Roman" w:hAnsi="Times New Roman" w:cs="Times New Roman"/>
          <w:sz w:val="28"/>
          <w:szCs w:val="28"/>
        </w:rPr>
        <w:t>;</w:t>
      </w:r>
    </w:p>
    <w:p w14:paraId="3A54224D" w14:textId="77777777"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ОПК-5 </w:t>
      </w:r>
      <w:r w:rsidR="00794C19" w:rsidRPr="004E630E">
        <w:rPr>
          <w:rFonts w:ascii="Times New Roman" w:hAnsi="Times New Roman" w:cs="Times New Roman"/>
          <w:sz w:val="28"/>
          <w:szCs w:val="28"/>
        </w:rPr>
        <w:t>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w:t>
      </w:r>
    </w:p>
    <w:p w14:paraId="5F90E7F7" w14:textId="77777777" w:rsid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ОПК-6 </w:t>
      </w:r>
      <w:r w:rsidR="00794C19" w:rsidRPr="004E630E">
        <w:rPr>
          <w:rFonts w:ascii="Times New Roman" w:hAnsi="Times New Roman" w:cs="Times New Roman"/>
          <w:sz w:val="28"/>
          <w:szCs w:val="28"/>
        </w:rPr>
        <w:t>владение методами принятия решений в управлении операционной (производственной) деятельностью организаций;</w:t>
      </w:r>
    </w:p>
    <w:p w14:paraId="31691D43" w14:textId="01F54FB2" w:rsidR="00794C19" w:rsidRPr="004E630E" w:rsidRDefault="004E630E" w:rsidP="00C26945">
      <w:pPr>
        <w:pStyle w:val="a3"/>
        <w:numPr>
          <w:ilvl w:val="0"/>
          <w:numId w:val="14"/>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ОПК-7 </w:t>
      </w:r>
      <w:r w:rsidR="00794C19" w:rsidRPr="004E630E">
        <w:rPr>
          <w:rFonts w:ascii="Times New Roman" w:hAnsi="Times New Roman" w:cs="Times New Roman"/>
          <w:sz w:val="28"/>
          <w:szCs w:val="28"/>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89473C6"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освоивший программу бакалавриата, должен обладать </w:t>
      </w:r>
      <w:r>
        <w:rPr>
          <w:rFonts w:ascii="Times New Roman" w:hAnsi="Times New Roman" w:cs="Times New Roman"/>
          <w:b/>
          <w:sz w:val="28"/>
          <w:szCs w:val="28"/>
        </w:rPr>
        <w:t>профессиональными компетенциями</w:t>
      </w:r>
      <w:r>
        <w:rPr>
          <w:rFonts w:ascii="Times New Roman" w:hAnsi="Times New Roman" w:cs="Times New Roman"/>
          <w:sz w:val="28"/>
          <w:szCs w:val="28"/>
        </w:rPr>
        <w:t>, соответствующими видам профессиональной деятельности, на которые ориентирована программа бакалавриата (ПК):</w:t>
      </w:r>
    </w:p>
    <w:p w14:paraId="7CE22F8D"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 </w:t>
      </w:r>
      <w:r w:rsidR="00794C19" w:rsidRPr="004E630E">
        <w:rPr>
          <w:rFonts w:ascii="Times New Roman" w:hAnsi="Times New Roman" w:cs="Times New Roman"/>
          <w:sz w:val="28"/>
          <w:szCs w:val="28"/>
        </w:rPr>
        <w:t>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p>
    <w:p w14:paraId="28E6B109"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ПК-2 </w:t>
      </w:r>
      <w:r w:rsidR="00794C19" w:rsidRPr="004E630E">
        <w:rPr>
          <w:rFonts w:ascii="Times New Roman" w:hAnsi="Times New Roman" w:cs="Times New Roman"/>
          <w:sz w:val="28"/>
          <w:szCs w:val="28"/>
        </w:rPr>
        <w:t xml:space="preserve">владение различными способами разрешения конфликтных ситуаций при проектировании межличностных, групповых и </w:t>
      </w:r>
      <w:r w:rsidR="00794C19" w:rsidRPr="004E630E">
        <w:rPr>
          <w:rFonts w:ascii="Times New Roman" w:hAnsi="Times New Roman" w:cs="Times New Roman"/>
          <w:sz w:val="28"/>
          <w:szCs w:val="28"/>
        </w:rPr>
        <w:lastRenderedPageBreak/>
        <w:t>организационных коммуникаций на основе современных технологий управления персоналом, в том числе в межкультурной среде</w:t>
      </w:r>
      <w:r>
        <w:rPr>
          <w:rFonts w:ascii="Times New Roman" w:hAnsi="Times New Roman" w:cs="Times New Roman"/>
          <w:sz w:val="28"/>
          <w:szCs w:val="28"/>
        </w:rPr>
        <w:t>;</w:t>
      </w:r>
    </w:p>
    <w:p w14:paraId="57D060A9"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ПК-3 </w:t>
      </w:r>
      <w:r w:rsidR="00794C19" w:rsidRPr="004E630E">
        <w:rPr>
          <w:rFonts w:ascii="Times New Roman" w:hAnsi="Times New Roman" w:cs="Times New Roman"/>
          <w:sz w:val="28"/>
          <w:szCs w:val="28"/>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r>
        <w:rPr>
          <w:rFonts w:ascii="Times New Roman" w:hAnsi="Times New Roman" w:cs="Times New Roman"/>
          <w:sz w:val="28"/>
          <w:szCs w:val="28"/>
        </w:rPr>
        <w:t>;</w:t>
      </w:r>
    </w:p>
    <w:p w14:paraId="78D6F62B"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ПК-4 </w:t>
      </w:r>
      <w:r w:rsidR="00794C19" w:rsidRPr="004E630E">
        <w:rPr>
          <w:rFonts w:ascii="Times New Roman" w:hAnsi="Times New Roman" w:cs="Times New Roman"/>
          <w:sz w:val="28"/>
          <w:szCs w:val="28"/>
        </w:rPr>
        <w:t>умение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r>
        <w:rPr>
          <w:rFonts w:ascii="Times New Roman" w:hAnsi="Times New Roman" w:cs="Times New Roman"/>
          <w:sz w:val="28"/>
          <w:szCs w:val="28"/>
        </w:rPr>
        <w:t>;</w:t>
      </w:r>
    </w:p>
    <w:p w14:paraId="68E7ACF7"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ПК-5 </w:t>
      </w:r>
      <w:r w:rsidR="00794C19" w:rsidRPr="004E630E">
        <w:rPr>
          <w:rFonts w:ascii="Times New Roman" w:hAnsi="Times New Roman" w:cs="Times New Roman"/>
          <w:sz w:val="28"/>
          <w:szCs w:val="28"/>
        </w:rPr>
        <w:t>способность анализировать взаимосвязи между функциональными стратегиями компаний с целью подготовки сбалансированных управленческих решений</w:t>
      </w:r>
      <w:r>
        <w:rPr>
          <w:rFonts w:ascii="Times New Roman" w:hAnsi="Times New Roman" w:cs="Times New Roman"/>
          <w:sz w:val="28"/>
          <w:szCs w:val="28"/>
        </w:rPr>
        <w:t>;</w:t>
      </w:r>
    </w:p>
    <w:p w14:paraId="12521417" w14:textId="77777777" w:rsidR="004E630E"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ПК-6 </w:t>
      </w:r>
      <w:r w:rsidR="00794C19" w:rsidRPr="004E630E">
        <w:rPr>
          <w:rFonts w:ascii="Times New Roman" w:hAnsi="Times New Roman" w:cs="Times New Roman"/>
          <w:sz w:val="28"/>
          <w:szCs w:val="28"/>
        </w:rPr>
        <w:t>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w:t>
      </w:r>
      <w:r>
        <w:rPr>
          <w:rFonts w:ascii="Times New Roman" w:hAnsi="Times New Roman" w:cs="Times New Roman"/>
          <w:sz w:val="28"/>
          <w:szCs w:val="28"/>
        </w:rPr>
        <w:t>;</w:t>
      </w:r>
    </w:p>
    <w:p w14:paraId="60021D49" w14:textId="77777777" w:rsidR="00E61CCD"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ПК-7 </w:t>
      </w:r>
      <w:r w:rsidR="00794C19" w:rsidRPr="004E630E">
        <w:rPr>
          <w:rFonts w:ascii="Times New Roman" w:hAnsi="Times New Roman" w:cs="Times New Roman"/>
          <w:sz w:val="28"/>
          <w:szCs w:val="28"/>
        </w:rPr>
        <w:t>владение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r w:rsidR="00E61CCD">
        <w:rPr>
          <w:rFonts w:ascii="Times New Roman" w:hAnsi="Times New Roman" w:cs="Times New Roman"/>
          <w:sz w:val="28"/>
          <w:szCs w:val="28"/>
        </w:rPr>
        <w:t>;</w:t>
      </w:r>
    </w:p>
    <w:p w14:paraId="47903A03"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ПК-8 </w:t>
      </w:r>
      <w:r w:rsidR="00794C19" w:rsidRPr="00E61CCD">
        <w:rPr>
          <w:rFonts w:ascii="Times New Roman" w:hAnsi="Times New Roman" w:cs="Times New Roman"/>
          <w:sz w:val="28"/>
          <w:szCs w:val="28"/>
        </w:rPr>
        <w:t>владение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r>
        <w:rPr>
          <w:rFonts w:ascii="Times New Roman" w:hAnsi="Times New Roman" w:cs="Times New Roman"/>
          <w:sz w:val="28"/>
          <w:szCs w:val="28"/>
        </w:rPr>
        <w:t>;</w:t>
      </w:r>
    </w:p>
    <w:p w14:paraId="2512C2F7"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ПК-9 </w:t>
      </w:r>
      <w:r w:rsidR="00794C19" w:rsidRPr="00E61CCD">
        <w:rPr>
          <w:rFonts w:ascii="Times New Roman" w:hAnsi="Times New Roman" w:cs="Times New Roman"/>
          <w:sz w:val="28"/>
          <w:szCs w:val="28"/>
        </w:rPr>
        <w:t xml:space="preserve">способность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w:t>
      </w:r>
      <w:r w:rsidR="00794C19" w:rsidRPr="00E61CCD">
        <w:rPr>
          <w:rFonts w:ascii="Times New Roman" w:hAnsi="Times New Roman" w:cs="Times New Roman"/>
          <w:sz w:val="28"/>
          <w:szCs w:val="28"/>
        </w:rPr>
        <w:lastRenderedPageBreak/>
        <w:t>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Pr>
          <w:rFonts w:ascii="Times New Roman" w:hAnsi="Times New Roman" w:cs="Times New Roman"/>
          <w:sz w:val="28"/>
          <w:szCs w:val="28"/>
        </w:rPr>
        <w:t>;</w:t>
      </w:r>
    </w:p>
    <w:p w14:paraId="329EC697"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ПК-10 </w:t>
      </w:r>
      <w:r w:rsidR="00794C19" w:rsidRPr="00E61CCD">
        <w:rPr>
          <w:rFonts w:ascii="Times New Roman" w:hAnsi="Times New Roman" w:cs="Times New Roman"/>
          <w:sz w:val="28"/>
          <w:szCs w:val="28"/>
        </w:rPr>
        <w:t>владение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r>
        <w:rPr>
          <w:rFonts w:ascii="Times New Roman" w:hAnsi="Times New Roman" w:cs="Times New Roman"/>
          <w:sz w:val="28"/>
          <w:szCs w:val="28"/>
        </w:rPr>
        <w:t>;</w:t>
      </w:r>
    </w:p>
    <w:p w14:paraId="412BFB0C" w14:textId="1234104D"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ПК-11 </w:t>
      </w:r>
      <w:r w:rsidR="00794C19" w:rsidRPr="00E61CCD">
        <w:rPr>
          <w:rFonts w:ascii="Times New Roman" w:hAnsi="Times New Roman" w:cs="Times New Roman"/>
          <w:sz w:val="28"/>
          <w:szCs w:val="28"/>
        </w:rPr>
        <w:t>владение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w:t>
      </w:r>
      <w:r>
        <w:rPr>
          <w:rFonts w:ascii="Times New Roman" w:hAnsi="Times New Roman" w:cs="Times New Roman"/>
          <w:sz w:val="28"/>
          <w:szCs w:val="28"/>
        </w:rPr>
        <w:t>;</w:t>
      </w:r>
    </w:p>
    <w:p w14:paraId="6E711EF8"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ПК-12 </w:t>
      </w:r>
      <w:r w:rsidR="00794C19" w:rsidRPr="00E61CCD">
        <w:rPr>
          <w:rFonts w:ascii="Times New Roman" w:hAnsi="Times New Roman" w:cs="Times New Roman"/>
          <w:sz w:val="28"/>
          <w:szCs w:val="28"/>
        </w:rPr>
        <w:t>умение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r>
        <w:rPr>
          <w:rFonts w:ascii="Times New Roman" w:hAnsi="Times New Roman" w:cs="Times New Roman"/>
          <w:sz w:val="28"/>
          <w:szCs w:val="28"/>
        </w:rPr>
        <w:t>;</w:t>
      </w:r>
    </w:p>
    <w:p w14:paraId="42728610"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ПК-13 </w:t>
      </w:r>
      <w:r w:rsidR="00794C19" w:rsidRPr="00E61CCD">
        <w:rPr>
          <w:rFonts w:ascii="Times New Roman" w:hAnsi="Times New Roman" w:cs="Times New Roman"/>
          <w:sz w:val="28"/>
          <w:szCs w:val="28"/>
        </w:rPr>
        <w:t>умение моделировать бизнес-процессы и использовать методы реорганизации бизнес-процессов в практической деятельности организаций</w:t>
      </w:r>
      <w:r>
        <w:rPr>
          <w:rFonts w:ascii="Times New Roman" w:hAnsi="Times New Roman" w:cs="Times New Roman"/>
          <w:sz w:val="28"/>
          <w:szCs w:val="28"/>
        </w:rPr>
        <w:t>;</w:t>
      </w:r>
    </w:p>
    <w:p w14:paraId="3C435242"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ПК-14 </w:t>
      </w:r>
      <w:r w:rsidR="00794C19" w:rsidRPr="00E61CCD">
        <w:rPr>
          <w:rFonts w:ascii="Times New Roman" w:hAnsi="Times New Roman" w:cs="Times New Roman"/>
          <w:sz w:val="28"/>
          <w:szCs w:val="28"/>
        </w:rPr>
        <w:t>умение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r>
        <w:rPr>
          <w:rFonts w:ascii="Times New Roman" w:hAnsi="Times New Roman" w:cs="Times New Roman"/>
          <w:sz w:val="28"/>
          <w:szCs w:val="28"/>
        </w:rPr>
        <w:t>;</w:t>
      </w:r>
    </w:p>
    <w:p w14:paraId="5D6706C5"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ПК-15 </w:t>
      </w:r>
      <w:r w:rsidR="00794C19" w:rsidRPr="00E61CCD">
        <w:rPr>
          <w:rFonts w:ascii="Times New Roman" w:hAnsi="Times New Roman" w:cs="Times New Roman"/>
          <w:sz w:val="28"/>
          <w:szCs w:val="28"/>
        </w:rPr>
        <w:t>умение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r>
        <w:rPr>
          <w:rFonts w:ascii="Times New Roman" w:hAnsi="Times New Roman" w:cs="Times New Roman"/>
          <w:sz w:val="28"/>
          <w:szCs w:val="28"/>
        </w:rPr>
        <w:t>;</w:t>
      </w:r>
    </w:p>
    <w:p w14:paraId="3DBB620B"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ПК-16 </w:t>
      </w:r>
      <w:r w:rsidR="00794C19" w:rsidRPr="00E61CCD">
        <w:rPr>
          <w:rFonts w:ascii="Times New Roman" w:hAnsi="Times New Roman" w:cs="Times New Roman"/>
          <w:sz w:val="28"/>
          <w:szCs w:val="28"/>
        </w:rPr>
        <w:t>владение навыками оценки инвестиционных проектов, финансового планирования и прогнозирования с учетом роли финансовых рынков и институтов</w:t>
      </w:r>
      <w:r>
        <w:rPr>
          <w:rFonts w:ascii="Times New Roman" w:hAnsi="Times New Roman" w:cs="Times New Roman"/>
          <w:sz w:val="28"/>
          <w:szCs w:val="28"/>
        </w:rPr>
        <w:t>;</w:t>
      </w:r>
    </w:p>
    <w:p w14:paraId="50443025"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ПК-17 </w:t>
      </w:r>
      <w:r w:rsidR="00794C19" w:rsidRPr="00E61CCD">
        <w:rPr>
          <w:rFonts w:ascii="Times New Roman" w:hAnsi="Times New Roman" w:cs="Times New Roman"/>
          <w:sz w:val="28"/>
          <w:szCs w:val="28"/>
        </w:rPr>
        <w:t>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w:t>
      </w:r>
      <w:r>
        <w:rPr>
          <w:rFonts w:ascii="Times New Roman" w:hAnsi="Times New Roman" w:cs="Times New Roman"/>
          <w:sz w:val="28"/>
          <w:szCs w:val="28"/>
        </w:rPr>
        <w:t>;</w:t>
      </w:r>
    </w:p>
    <w:p w14:paraId="42795E1A"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ПК-18 </w:t>
      </w:r>
      <w:r w:rsidR="00794C19" w:rsidRPr="00E61CCD">
        <w:rPr>
          <w:rFonts w:ascii="Times New Roman" w:hAnsi="Times New Roman" w:cs="Times New Roman"/>
          <w:sz w:val="28"/>
          <w:szCs w:val="28"/>
        </w:rPr>
        <w:t>владение навыками бизнес-планирования создания и развития новых организаций (направлений деятельности, продуктов)</w:t>
      </w:r>
      <w:r>
        <w:rPr>
          <w:rFonts w:ascii="Times New Roman" w:hAnsi="Times New Roman" w:cs="Times New Roman"/>
          <w:sz w:val="28"/>
          <w:szCs w:val="28"/>
        </w:rPr>
        <w:t>;</w:t>
      </w:r>
    </w:p>
    <w:p w14:paraId="0F402C70"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ПК-19 </w:t>
      </w:r>
      <w:r w:rsidR="00794C19" w:rsidRPr="00E61CCD">
        <w:rPr>
          <w:rFonts w:ascii="Times New Roman" w:hAnsi="Times New Roman" w:cs="Times New Roman"/>
          <w:sz w:val="28"/>
          <w:szCs w:val="28"/>
        </w:rPr>
        <w:t>владение навыками координации предпринимательской деятельности в целях обеспечения согласованности выполнения бизнес-плана всеми участниками</w:t>
      </w:r>
      <w:r>
        <w:rPr>
          <w:rFonts w:ascii="Times New Roman" w:hAnsi="Times New Roman" w:cs="Times New Roman"/>
          <w:sz w:val="28"/>
          <w:szCs w:val="28"/>
        </w:rPr>
        <w:t>;</w:t>
      </w:r>
    </w:p>
    <w:p w14:paraId="37B567D7" w14:textId="77777777" w:rsidR="00E61CCD" w:rsidRDefault="00E61CCD"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ПК-20 </w:t>
      </w:r>
      <w:r w:rsidR="00794C19" w:rsidRPr="00E61CCD">
        <w:rPr>
          <w:rFonts w:ascii="Times New Roman" w:hAnsi="Times New Roman" w:cs="Times New Roman"/>
          <w:sz w:val="28"/>
          <w:szCs w:val="28"/>
        </w:rPr>
        <w:t>владение навыками подготовки организационных и распорядительных документов, необходимых для создания новых предп</w:t>
      </w:r>
      <w:r w:rsidR="00504749" w:rsidRPr="00E61CCD">
        <w:rPr>
          <w:rFonts w:ascii="Times New Roman" w:hAnsi="Times New Roman" w:cs="Times New Roman"/>
          <w:sz w:val="28"/>
          <w:szCs w:val="28"/>
        </w:rPr>
        <w:t>ринимательских структур</w:t>
      </w:r>
      <w:r>
        <w:rPr>
          <w:rFonts w:ascii="Times New Roman" w:hAnsi="Times New Roman" w:cs="Times New Roman"/>
          <w:sz w:val="28"/>
          <w:szCs w:val="28"/>
        </w:rPr>
        <w:t>;</w:t>
      </w:r>
    </w:p>
    <w:p w14:paraId="60CECA48" w14:textId="77777777" w:rsidR="00E61CCD"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sidRPr="00E61CCD">
        <w:rPr>
          <w:rFonts w:ascii="Times New Roman" w:hAnsi="Times New Roman" w:cs="Times New Roman"/>
          <w:sz w:val="28"/>
          <w:szCs w:val="28"/>
        </w:rPr>
        <w:t>ПК-21</w:t>
      </w:r>
      <w:r w:rsidRPr="00E61CCD">
        <w:rPr>
          <w:rFonts w:ascii="Times New Roman" w:hAnsi="Times New Roman" w:cs="Times New Roman"/>
          <w:sz w:val="28"/>
          <w:szCs w:val="28"/>
        </w:rPr>
        <w:tab/>
        <w:t>способность разрабатывать и управлять проектами с использованием современных методологий и международных стандартов в области управления проектами</w:t>
      </w:r>
      <w:r w:rsidR="00E61CCD">
        <w:rPr>
          <w:rFonts w:ascii="Times New Roman" w:hAnsi="Times New Roman" w:cs="Times New Roman"/>
          <w:sz w:val="28"/>
          <w:szCs w:val="28"/>
        </w:rPr>
        <w:t>;</w:t>
      </w:r>
    </w:p>
    <w:p w14:paraId="4B292E0D" w14:textId="05D88C28" w:rsidR="00E61CCD"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sidRPr="00E61CCD">
        <w:rPr>
          <w:rFonts w:ascii="Times New Roman" w:hAnsi="Times New Roman" w:cs="Times New Roman"/>
          <w:sz w:val="28"/>
          <w:szCs w:val="28"/>
        </w:rPr>
        <w:t>ПК-22</w:t>
      </w:r>
      <w:r w:rsidRPr="00E61CCD">
        <w:rPr>
          <w:rFonts w:ascii="Times New Roman" w:hAnsi="Times New Roman" w:cs="Times New Roman"/>
          <w:sz w:val="28"/>
          <w:szCs w:val="28"/>
        </w:rPr>
        <w:tab/>
        <w:t>владение основным инструментарием в области управления проектами, включая современные программные продукты</w:t>
      </w:r>
      <w:r w:rsidR="00E61CCD">
        <w:rPr>
          <w:rFonts w:ascii="Times New Roman" w:hAnsi="Times New Roman" w:cs="Times New Roman"/>
          <w:sz w:val="28"/>
          <w:szCs w:val="28"/>
        </w:rPr>
        <w:t>;</w:t>
      </w:r>
    </w:p>
    <w:p w14:paraId="3D9AFBB1" w14:textId="21DC51F2" w:rsidR="004E630E" w:rsidRPr="00E61CCD" w:rsidRDefault="004E630E" w:rsidP="00C26945">
      <w:pPr>
        <w:pStyle w:val="a3"/>
        <w:numPr>
          <w:ilvl w:val="0"/>
          <w:numId w:val="15"/>
        </w:numPr>
        <w:tabs>
          <w:tab w:val="left" w:pos="1276"/>
          <w:tab w:val="left" w:pos="1560"/>
        </w:tabs>
        <w:suppressAutoHyphens/>
        <w:spacing w:after="0" w:line="360" w:lineRule="auto"/>
        <w:jc w:val="both"/>
        <w:rPr>
          <w:rFonts w:ascii="Times New Roman" w:hAnsi="Times New Roman" w:cs="Times New Roman"/>
          <w:sz w:val="28"/>
          <w:szCs w:val="28"/>
        </w:rPr>
      </w:pPr>
      <w:r w:rsidRPr="00E61CCD">
        <w:rPr>
          <w:rFonts w:ascii="Times New Roman" w:hAnsi="Times New Roman" w:cs="Times New Roman"/>
          <w:sz w:val="28"/>
          <w:szCs w:val="28"/>
        </w:rPr>
        <w:t>ПК-23</w:t>
      </w:r>
      <w:r w:rsidRPr="00E61CCD">
        <w:rPr>
          <w:rFonts w:ascii="Times New Roman" w:hAnsi="Times New Roman" w:cs="Times New Roman"/>
          <w:sz w:val="28"/>
          <w:szCs w:val="28"/>
        </w:rPr>
        <w:tab/>
        <w:t>умение проводить управленческий и экономический анализы для оценки рисков и эффективности проектов</w:t>
      </w:r>
    </w:p>
    <w:p w14:paraId="4F53CD58"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Описание показателей и критериев оценивания компетенций представлено в приложении 1.</w:t>
      </w:r>
    </w:p>
    <w:p w14:paraId="55FA757F" w14:textId="77777777" w:rsidR="00CA5E74" w:rsidRPr="00E61CCD" w:rsidRDefault="00CA5E74" w:rsidP="00E61CCD">
      <w:pPr>
        <w:tabs>
          <w:tab w:val="left" w:pos="1276"/>
          <w:tab w:val="left" w:pos="1560"/>
        </w:tabs>
        <w:suppressAutoHyphens/>
        <w:spacing w:after="0" w:line="360" w:lineRule="auto"/>
        <w:jc w:val="both"/>
        <w:rPr>
          <w:rFonts w:ascii="Times New Roman" w:hAnsi="Times New Roman" w:cs="Times New Roman"/>
          <w:sz w:val="28"/>
          <w:szCs w:val="28"/>
        </w:rPr>
      </w:pPr>
    </w:p>
    <w:p w14:paraId="6D7D7574" w14:textId="77777777" w:rsidR="00794C19" w:rsidRDefault="00794C19" w:rsidP="00794C19">
      <w:pPr>
        <w:pStyle w:val="1"/>
      </w:pPr>
      <w:bookmarkStart w:id="7" w:name="_Toc5120912"/>
      <w:bookmarkStart w:id="8" w:name="_Toc5176520"/>
      <w:r>
        <w:t>3. С</w:t>
      </w:r>
      <w:r>
        <w:rPr>
          <w:lang w:eastAsia="ru-RU"/>
        </w:rPr>
        <w:t>труктура государственной итоговой аттестации</w:t>
      </w:r>
      <w:bookmarkEnd w:id="7"/>
      <w:bookmarkEnd w:id="8"/>
    </w:p>
    <w:p w14:paraId="010FC53A" w14:textId="40690801"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итоговая аттестация </w:t>
      </w:r>
      <w:r>
        <w:rPr>
          <w:rFonts w:ascii="Times New Roman" w:eastAsia="Calibri" w:hAnsi="Times New Roman" w:cs="Times New Roman"/>
          <w:sz w:val="28"/>
          <w:szCs w:val="28"/>
        </w:rPr>
        <w:t xml:space="preserve">проводится государственными экзаменационными комиссиями, которые </w:t>
      </w:r>
      <w:r>
        <w:rPr>
          <w:rFonts w:ascii="Times New Roman" w:hAnsi="Times New Roman" w:cs="Times New Roman"/>
          <w:sz w:val="28"/>
          <w:szCs w:val="28"/>
        </w:rPr>
        <w:t>утверждается приказом проректора ДВФУ,</w:t>
      </w:r>
      <w:r>
        <w:rPr>
          <w:rFonts w:ascii="Times New Roman" w:eastAsia="Calibri" w:hAnsi="Times New Roman" w:cs="Times New Roman"/>
          <w:sz w:val="28"/>
          <w:szCs w:val="28"/>
        </w:rPr>
        <w:t xml:space="preserve"> в целях определения степени соответствия результатов освоения обучающимися образовательных программ требованиям ФГОС ВО</w:t>
      </w:r>
      <w:r w:rsidR="00B215E1">
        <w:rPr>
          <w:rFonts w:ascii="Times New Roman" w:eastAsia="Calibri" w:hAnsi="Times New Roman" w:cs="Times New Roman"/>
          <w:sz w:val="28"/>
          <w:szCs w:val="28"/>
        </w:rPr>
        <w:t xml:space="preserve"> и собственных образовательных стандартов ДВФУ</w:t>
      </w:r>
      <w:r>
        <w:rPr>
          <w:rFonts w:ascii="Times New Roman" w:eastAsia="Calibri" w:hAnsi="Times New Roman" w:cs="Times New Roman"/>
          <w:sz w:val="28"/>
          <w:szCs w:val="28"/>
        </w:rPr>
        <w:t>.</w:t>
      </w:r>
      <w:r>
        <w:rPr>
          <w:rFonts w:ascii="Times New Roman" w:hAnsi="Times New Roman" w:cs="Times New Roman"/>
          <w:sz w:val="28"/>
          <w:szCs w:val="28"/>
        </w:rPr>
        <w:t xml:space="preserve"> </w:t>
      </w:r>
    </w:p>
    <w:p w14:paraId="550DECB4" w14:textId="737775B0"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Задача государственной экзаменационной комиссии </w:t>
      </w:r>
      <w:r w:rsidR="00B215E1">
        <w:rPr>
          <w:rFonts w:ascii="Times New Roman" w:hAnsi="Times New Roman" w:cs="Times New Roman"/>
          <w:sz w:val="28"/>
          <w:szCs w:val="28"/>
        </w:rPr>
        <w:t>–</w:t>
      </w:r>
      <w:r>
        <w:rPr>
          <w:rFonts w:ascii="Times New Roman" w:hAnsi="Times New Roman" w:cs="Times New Roman"/>
          <w:sz w:val="28"/>
          <w:szCs w:val="28"/>
        </w:rPr>
        <w:t xml:space="preserve"> выявление качества профессиональной подготовки бакалавра-выпускника и принятие решения о присвоении ему соответствующей квалификации. </w:t>
      </w:r>
    </w:p>
    <w:p w14:paraId="123E9CCC" w14:textId="55AF0A53"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w:t>
      </w:r>
      <w:r w:rsidR="00B215E1">
        <w:rPr>
          <w:rFonts w:ascii="Times New Roman" w:eastAsia="Calibri" w:hAnsi="Times New Roman" w:cs="Times New Roman"/>
          <w:sz w:val="28"/>
          <w:szCs w:val="28"/>
        </w:rPr>
        <w:t>образовательной программы</w:t>
      </w:r>
      <w:r>
        <w:rPr>
          <w:rFonts w:ascii="Times New Roman" w:hAnsi="Times New Roman" w:cs="Times New Roman"/>
          <w:sz w:val="28"/>
          <w:szCs w:val="28"/>
        </w:rPr>
        <w:t xml:space="preserve"> </w:t>
      </w:r>
      <w:r w:rsidR="00BA5FA2" w:rsidRPr="00BA5FA2">
        <w:rPr>
          <w:rFonts w:ascii="Times New Roman" w:hAnsi="Times New Roman" w:cs="Times New Roman"/>
          <w:sz w:val="28"/>
          <w:szCs w:val="28"/>
        </w:rPr>
        <w:t>38.03.02 Менеджмент</w:t>
      </w:r>
      <w:r w:rsidR="00B215E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w:t>
      </w:r>
    </w:p>
    <w:p w14:paraId="0711F02A" w14:textId="2B905ADE"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Ученого совета ДВФУ государственная итоговая аттестация включает защиту выпускной квалификационной работы (ВКР), государственный экзамен не предусмотрен. </w:t>
      </w:r>
    </w:p>
    <w:p w14:paraId="00BFCDA7"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14:paraId="59413CF5"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 </w:t>
      </w:r>
    </w:p>
    <w:p w14:paraId="36CC732C" w14:textId="3FC4011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w:t>
      </w:r>
      <w:r w:rsidR="00B215E1">
        <w:rPr>
          <w:rFonts w:ascii="Times New Roman" w:hAnsi="Times New Roman" w:cs="Times New Roman"/>
          <w:sz w:val="28"/>
          <w:szCs w:val="28"/>
        </w:rPr>
        <w:t>–</w:t>
      </w:r>
      <w:r>
        <w:rPr>
          <w:rFonts w:ascii="Times New Roman" w:hAnsi="Times New Roman" w:cs="Times New Roman"/>
          <w:sz w:val="28"/>
          <w:szCs w:val="28"/>
        </w:rPr>
        <w:t xml:space="preserve"> расписание), в 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государственной экзаменационной комиссии, руководителей и консультантов выпускных квалификационных работ. </w:t>
      </w:r>
    </w:p>
    <w:p w14:paraId="5C6B4110"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14:paraId="19ABFA1A"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w:t>
      </w:r>
      <w:r>
        <w:rPr>
          <w:rFonts w:ascii="Times New Roman" w:hAnsi="Times New Roman" w:cs="Times New Roman"/>
          <w:sz w:val="28"/>
          <w:szCs w:val="28"/>
        </w:rPr>
        <w:lastRenderedPageBreak/>
        <w:t>работодателей или их объединений в соответствующей области профессиональной деятельности.</w:t>
      </w:r>
    </w:p>
    <w:p w14:paraId="75A67183"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по должности не ниже должности руководителя подразделения, и (или) лицами, 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14:paraId="0D5DA607"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защиты по каждой выпускной квалификационной работе (ВКР) работе оформляется протоколом. В протокол вносятся все заданные вопросы, ответы студента на них, особое мнение и решение комиссии о присвоении выпускнику квалификации. Протокол подписывается председателем и секретарем ГЭК. </w:t>
      </w:r>
    </w:p>
    <w:p w14:paraId="5CB722B3"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заседания ГЭК и оформления протоколов студентам объявляются результаты защиты выпускных квалификационных работ (ВКР), протоколы ГЭК передаются администраторам ОП. </w:t>
      </w:r>
    </w:p>
    <w:p w14:paraId="78BB03CB"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w:t>
      </w:r>
      <w:r>
        <w:rPr>
          <w:rFonts w:ascii="Times New Roman" w:hAnsi="Times New Roman" w:cs="Times New Roman"/>
          <w:sz w:val="28"/>
          <w:szCs w:val="28"/>
        </w:rPr>
        <w:lastRenderedPageBreak/>
        <w:t>подтверждающий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398D69A0"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14:paraId="0119E1BE" w14:textId="736C2DD9"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w:t>
      </w:r>
      <w:r w:rsidR="00B215E1">
        <w:rPr>
          <w:rFonts w:ascii="Times New Roman" w:hAnsi="Times New Roman" w:cs="Times New Roman"/>
          <w:sz w:val="28"/>
          <w:szCs w:val="28"/>
        </w:rPr>
        <w:t xml:space="preserve">образовательной программы </w:t>
      </w:r>
      <w:r>
        <w:rPr>
          <w:rFonts w:ascii="Times New Roman" w:hAnsi="Times New Roman" w:cs="Times New Roman"/>
          <w:sz w:val="28"/>
          <w:szCs w:val="28"/>
        </w:rPr>
        <w:t>38.03.02</w:t>
      </w:r>
      <w:r w:rsidR="00B215E1">
        <w:rPr>
          <w:rFonts w:ascii="Times New Roman" w:hAnsi="Times New Roman" w:cs="Times New Roman"/>
          <w:sz w:val="28"/>
          <w:szCs w:val="28"/>
        </w:rPr>
        <w:t xml:space="preserve">. </w:t>
      </w:r>
      <w:r>
        <w:rPr>
          <w:rFonts w:ascii="Times New Roman" w:hAnsi="Times New Roman" w:cs="Times New Roman"/>
          <w:sz w:val="28"/>
          <w:szCs w:val="28"/>
        </w:rPr>
        <w:t>Менеджмент</w:t>
      </w:r>
      <w:r w:rsidR="00B215E1">
        <w:rPr>
          <w:rFonts w:ascii="Times New Roman" w:hAnsi="Times New Roman" w:cs="Times New Roman"/>
          <w:sz w:val="28"/>
          <w:szCs w:val="28"/>
        </w:rPr>
        <w:t>. Государственное и муниципальное управление.</w:t>
      </w:r>
      <w:r>
        <w:rPr>
          <w:rFonts w:ascii="Times New Roman" w:hAnsi="Times New Roman" w:cs="Times New Roman"/>
          <w:sz w:val="28"/>
          <w:szCs w:val="28"/>
        </w:rPr>
        <w:t xml:space="preserve"> </w:t>
      </w:r>
    </w:p>
    <w:p w14:paraId="58F5D57E"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 </w:t>
      </w:r>
    </w:p>
    <w:p w14:paraId="6A0C27B3"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sz w:val="28"/>
          <w:szCs w:val="28"/>
        </w:rPr>
      </w:pPr>
    </w:p>
    <w:p w14:paraId="6F5BFD07" w14:textId="77777777" w:rsidR="00794C19" w:rsidRDefault="00794C19" w:rsidP="00794C19">
      <w:pPr>
        <w:pStyle w:val="1"/>
      </w:pPr>
      <w:bookmarkStart w:id="9" w:name="_Toc5120913"/>
      <w:bookmarkStart w:id="10" w:name="_Toc5176521"/>
      <w:r>
        <w:t>4. Требования к выпускным квалификационным работам (ВКР) и порядку их выполнения</w:t>
      </w:r>
      <w:bookmarkEnd w:id="9"/>
      <w:bookmarkEnd w:id="10"/>
    </w:p>
    <w:p w14:paraId="3706F12D" w14:textId="1BCE2513"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самостоятельной профессиональной деятельности в </w:t>
      </w:r>
      <w:r>
        <w:rPr>
          <w:rFonts w:ascii="Times New Roman" w:hAnsi="Times New Roman"/>
          <w:i/>
          <w:sz w:val="28"/>
          <w:szCs w:val="28"/>
        </w:rPr>
        <w:t>области менеджмента</w:t>
      </w:r>
      <w:r w:rsidR="00BA5FA2">
        <w:rPr>
          <w:rFonts w:ascii="Times New Roman" w:hAnsi="Times New Roman"/>
          <w:i/>
          <w:sz w:val="28"/>
          <w:szCs w:val="28"/>
        </w:rPr>
        <w:t xml:space="preserve"> и государственного и муниципального управления</w:t>
      </w:r>
      <w:r>
        <w:rPr>
          <w:rFonts w:ascii="Times New Roman" w:hAnsi="Times New Roman"/>
          <w:i/>
          <w:sz w:val="28"/>
          <w:szCs w:val="28"/>
        </w:rPr>
        <w:t>.</w:t>
      </w:r>
    </w:p>
    <w:p w14:paraId="205F1A19" w14:textId="331D67D2"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Выпускная квалификационная работа (ВКР) в соответствии с учебным планом выполняется в период прохождения преддипломной практики, выполнения научно-исследовательской</w:t>
      </w:r>
      <w:r w:rsidR="00CE5756">
        <w:rPr>
          <w:rFonts w:ascii="Times New Roman" w:hAnsi="Times New Roman" w:cs="Times New Roman"/>
          <w:sz w:val="28"/>
          <w:szCs w:val="28"/>
        </w:rPr>
        <w:t xml:space="preserve"> или прикладной</w:t>
      </w:r>
      <w:r>
        <w:rPr>
          <w:rFonts w:ascii="Times New Roman" w:hAnsi="Times New Roman" w:cs="Times New Roman"/>
          <w:sz w:val="28"/>
          <w:szCs w:val="28"/>
        </w:rPr>
        <w:t xml:space="preserve"> работы и представляет собой самостоятельную и логически завершенную работу, связанную с решением задач тех видов деятельности, к которым готовится бакалавр </w:t>
      </w:r>
      <w:r w:rsidR="00B215E1">
        <w:rPr>
          <w:rFonts w:ascii="Times New Roman" w:eastAsia="Calibri" w:hAnsi="Times New Roman" w:cs="Times New Roman"/>
          <w:sz w:val="28"/>
          <w:szCs w:val="28"/>
        </w:rPr>
        <w:t>образовательной программы</w:t>
      </w:r>
      <w:r>
        <w:rPr>
          <w:rFonts w:ascii="Times New Roman" w:hAnsi="Times New Roman" w:cs="Times New Roman"/>
          <w:sz w:val="28"/>
          <w:szCs w:val="28"/>
        </w:rPr>
        <w:t xml:space="preserve"> </w:t>
      </w:r>
      <w:r w:rsidR="00BA5FA2" w:rsidRPr="00BA5FA2">
        <w:rPr>
          <w:rFonts w:ascii="Times New Roman" w:hAnsi="Times New Roman" w:cs="Times New Roman"/>
          <w:sz w:val="28"/>
          <w:szCs w:val="28"/>
        </w:rPr>
        <w:t>38.03.02 Менеджмент</w:t>
      </w:r>
      <w:r w:rsidR="00B215E1">
        <w:rPr>
          <w:rFonts w:ascii="Times New Roman" w:hAnsi="Times New Roman" w:cs="Times New Roman"/>
          <w:sz w:val="28"/>
          <w:szCs w:val="28"/>
        </w:rPr>
        <w:t xml:space="preserve">. </w:t>
      </w:r>
      <w:r w:rsidR="00BA5FA2" w:rsidRPr="00BA5FA2">
        <w:rPr>
          <w:rFonts w:ascii="Times New Roman" w:hAnsi="Times New Roman" w:cs="Times New Roman"/>
          <w:sz w:val="28"/>
          <w:szCs w:val="28"/>
        </w:rPr>
        <w:t>Государственное и муниципальное управление</w:t>
      </w:r>
      <w:r>
        <w:rPr>
          <w:rFonts w:ascii="Times New Roman" w:hAnsi="Times New Roman" w:cs="Times New Roman"/>
          <w:sz w:val="28"/>
          <w:szCs w:val="28"/>
        </w:rPr>
        <w:t>.</w:t>
      </w:r>
    </w:p>
    <w:p w14:paraId="7B79073F" w14:textId="09D725EE" w:rsidR="00794C19" w:rsidRDefault="00794C19" w:rsidP="00794C19">
      <w:pPr>
        <w:pStyle w:val="a8"/>
        <w:spacing w:line="360" w:lineRule="auto"/>
        <w:ind w:firstLine="708"/>
        <w:jc w:val="both"/>
        <w:rPr>
          <w:sz w:val="28"/>
          <w:szCs w:val="28"/>
          <w:lang w:eastAsia="en-US"/>
        </w:rPr>
      </w:pPr>
      <w:r>
        <w:rPr>
          <w:b/>
          <w:sz w:val="28"/>
          <w:szCs w:val="28"/>
        </w:rPr>
        <w:t xml:space="preserve">Целью </w:t>
      </w:r>
      <w:r>
        <w:rPr>
          <w:sz w:val="28"/>
          <w:szCs w:val="28"/>
        </w:rPr>
        <w:t>выпускной квалификационной работы (ВКР)</w:t>
      </w:r>
      <w:r>
        <w:rPr>
          <w:b/>
          <w:sz w:val="28"/>
          <w:szCs w:val="28"/>
        </w:rPr>
        <w:t xml:space="preserve"> </w:t>
      </w:r>
      <w:r>
        <w:rPr>
          <w:sz w:val="28"/>
          <w:szCs w:val="28"/>
          <w:lang w:eastAsia="en-US"/>
        </w:rPr>
        <w:t>является установление соответствия качества полученной студентами подготовки требованиям ФГОС ВО</w:t>
      </w:r>
      <w:r w:rsidR="00B215E1">
        <w:rPr>
          <w:sz w:val="28"/>
          <w:szCs w:val="28"/>
          <w:lang w:eastAsia="en-US"/>
        </w:rPr>
        <w:t xml:space="preserve"> и собственным образовательным стандартам ДВФУ</w:t>
      </w:r>
      <w:r>
        <w:rPr>
          <w:sz w:val="28"/>
          <w:szCs w:val="28"/>
          <w:lang w:eastAsia="en-US"/>
        </w:rPr>
        <w:t>, а также достижение бакалав</w:t>
      </w:r>
      <w:r w:rsidR="00B215E1">
        <w:rPr>
          <w:sz w:val="28"/>
          <w:szCs w:val="28"/>
          <w:lang w:eastAsia="en-US"/>
        </w:rPr>
        <w:t>ром</w:t>
      </w:r>
      <w:r>
        <w:rPr>
          <w:sz w:val="28"/>
          <w:szCs w:val="28"/>
          <w:lang w:eastAsia="en-US"/>
        </w:rPr>
        <w:t xml:space="preserve"> необходимого уровня знаний, умений и навыков по освоенному направлению подготовки, позволяющих ему, как высококвалифицированному специалисту, успешно справляться с решением профессиональных задач в област</w:t>
      </w:r>
      <w:r w:rsidR="00B215E1">
        <w:rPr>
          <w:sz w:val="28"/>
          <w:szCs w:val="28"/>
          <w:lang w:eastAsia="en-US"/>
        </w:rPr>
        <w:t>и</w:t>
      </w:r>
      <w:r>
        <w:rPr>
          <w:sz w:val="28"/>
          <w:szCs w:val="28"/>
          <w:lang w:eastAsia="en-US"/>
        </w:rPr>
        <w:t xml:space="preserve"> </w:t>
      </w:r>
      <w:r w:rsidR="00B215E1">
        <w:rPr>
          <w:sz w:val="28"/>
          <w:szCs w:val="28"/>
          <w:lang w:eastAsia="en-US"/>
        </w:rPr>
        <w:t>государственного и муниципального управления</w:t>
      </w:r>
      <w:r>
        <w:rPr>
          <w:sz w:val="28"/>
          <w:szCs w:val="28"/>
          <w:lang w:eastAsia="en-US"/>
        </w:rPr>
        <w:t>.</w:t>
      </w:r>
    </w:p>
    <w:p w14:paraId="4B15394C" w14:textId="44DF2415"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Закрепление за студентом темы выпускной квалификационной работы (ВКР) производится по его письменному заявлен</w:t>
      </w:r>
      <w:r w:rsidR="00563EC8">
        <w:rPr>
          <w:rFonts w:ascii="Times New Roman" w:hAnsi="Times New Roman" w:cs="Times New Roman"/>
          <w:sz w:val="28"/>
          <w:szCs w:val="28"/>
        </w:rPr>
        <w:t xml:space="preserve">ию на имя заведующего кафедрой </w:t>
      </w:r>
      <w:r w:rsidR="00E61C5E">
        <w:rPr>
          <w:rFonts w:ascii="Times New Roman" w:hAnsi="Times New Roman" w:cs="Times New Roman"/>
          <w:sz w:val="28"/>
          <w:szCs w:val="28"/>
        </w:rPr>
        <w:t>государственного и муниципального управления</w:t>
      </w:r>
      <w:r>
        <w:rPr>
          <w:rFonts w:ascii="Times New Roman" w:hAnsi="Times New Roman" w:cs="Times New Roman"/>
          <w:sz w:val="28"/>
          <w:szCs w:val="28"/>
        </w:rPr>
        <w:t xml:space="preserve">. Заявления студентов после одобрения кафедрой избранных ими тем выпускных квалификационных работ (ВКР) оформляется приказом директора Школы экономики и менеджмента о закреплении их за студентами и назначении руководителей. Изменение приказа возможно в исключительных случаях при убедительном обосновании этой необходимости. Выбор темы выпускной квалификационной работы (ВКР), и её утверждение должно быть завершено в течение месяца с начала учебного семестра. </w:t>
      </w:r>
    </w:p>
    <w:p w14:paraId="0843E7F6"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Руководитель ВКР является также руководителем преддипломной практики обучающегося, выполняющего ВКР под его руководством.</w:t>
      </w:r>
    </w:p>
    <w:p w14:paraId="6F13F21D" w14:textId="77777777" w:rsidR="00431B41" w:rsidRDefault="00431B41" w:rsidP="00431B41">
      <w:pPr>
        <w:pStyle w:val="16"/>
        <w:ind w:firstLine="700"/>
        <w:jc w:val="both"/>
      </w:pPr>
      <w:r>
        <w:rPr>
          <w:b/>
          <w:bCs/>
        </w:rPr>
        <w:t>Задачи выпускной квалификационной работы (ВКР):</w:t>
      </w:r>
    </w:p>
    <w:p w14:paraId="6B3C3E64" w14:textId="57F100F4" w:rsidR="00431B41" w:rsidRDefault="00431B41" w:rsidP="00431B41">
      <w:pPr>
        <w:spacing w:line="360" w:lineRule="auto"/>
        <w:ind w:firstLine="700"/>
        <w:jc w:val="both"/>
        <w:rPr>
          <w:rFonts w:ascii="Times New Roman" w:hAnsi="Times New Roman" w:cs="Times New Roman"/>
          <w:sz w:val="28"/>
          <w:szCs w:val="28"/>
        </w:rPr>
      </w:pPr>
      <w:r w:rsidRPr="005704B4">
        <w:rPr>
          <w:rFonts w:ascii="Times New Roman" w:hAnsi="Times New Roman" w:cs="Times New Roman"/>
          <w:sz w:val="28"/>
          <w:szCs w:val="28"/>
        </w:rPr>
        <w:t xml:space="preserve">В ходе выполнения ВКР обучающийся должен продемонстрировать сформированность </w:t>
      </w:r>
      <w:r w:rsidR="00E61C5E">
        <w:rPr>
          <w:rFonts w:ascii="Times New Roman" w:hAnsi="Times New Roman" w:cs="Times New Roman"/>
          <w:sz w:val="28"/>
          <w:szCs w:val="28"/>
        </w:rPr>
        <w:t>общекультурных</w:t>
      </w:r>
      <w:r w:rsidRPr="005704B4">
        <w:rPr>
          <w:rFonts w:ascii="Times New Roman" w:hAnsi="Times New Roman" w:cs="Times New Roman"/>
          <w:sz w:val="28"/>
          <w:szCs w:val="28"/>
        </w:rPr>
        <w:t xml:space="preserve">, общепрофессиональных и </w:t>
      </w:r>
      <w:r w:rsidRPr="005704B4">
        <w:rPr>
          <w:rFonts w:ascii="Times New Roman" w:hAnsi="Times New Roman" w:cs="Times New Roman"/>
          <w:sz w:val="28"/>
          <w:szCs w:val="28"/>
        </w:rPr>
        <w:lastRenderedPageBreak/>
        <w:t xml:space="preserve">профессиональных компетенций прежде всего при выполнении следующих задач: </w:t>
      </w:r>
    </w:p>
    <w:p w14:paraId="013265E9"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5704B4">
        <w:rPr>
          <w:rFonts w:ascii="Times New Roman" w:hAnsi="Times New Roman" w:cs="Times New Roman"/>
          <w:sz w:val="28"/>
          <w:szCs w:val="28"/>
        </w:rPr>
        <w:t>амостоятельн</w:t>
      </w:r>
      <w:r>
        <w:rPr>
          <w:rFonts w:ascii="Times New Roman" w:hAnsi="Times New Roman" w:cs="Times New Roman"/>
          <w:sz w:val="28"/>
          <w:szCs w:val="28"/>
        </w:rPr>
        <w:t>ого, либо при помощи научного руководителя,</w:t>
      </w:r>
      <w:r w:rsidRPr="005704B4">
        <w:rPr>
          <w:rFonts w:ascii="Times New Roman" w:hAnsi="Times New Roman" w:cs="Times New Roman"/>
          <w:sz w:val="28"/>
          <w:szCs w:val="28"/>
        </w:rPr>
        <w:t xml:space="preserve"> выб</w:t>
      </w:r>
      <w:r>
        <w:rPr>
          <w:rFonts w:ascii="Times New Roman" w:hAnsi="Times New Roman" w:cs="Times New Roman"/>
          <w:sz w:val="28"/>
          <w:szCs w:val="28"/>
        </w:rPr>
        <w:t>ора</w:t>
      </w:r>
      <w:r w:rsidRPr="005704B4">
        <w:rPr>
          <w:rFonts w:ascii="Times New Roman" w:hAnsi="Times New Roman" w:cs="Times New Roman"/>
          <w:sz w:val="28"/>
          <w:szCs w:val="28"/>
        </w:rPr>
        <w:t xml:space="preserve"> проблемн</w:t>
      </w:r>
      <w:r>
        <w:rPr>
          <w:rFonts w:ascii="Times New Roman" w:hAnsi="Times New Roman" w:cs="Times New Roman"/>
          <w:sz w:val="28"/>
          <w:szCs w:val="28"/>
        </w:rPr>
        <w:t>ой</w:t>
      </w:r>
      <w:r w:rsidRPr="005704B4">
        <w:rPr>
          <w:rFonts w:ascii="Times New Roman" w:hAnsi="Times New Roman" w:cs="Times New Roman"/>
          <w:sz w:val="28"/>
          <w:szCs w:val="28"/>
        </w:rPr>
        <w:t xml:space="preserve"> област</w:t>
      </w:r>
      <w:r>
        <w:rPr>
          <w:rFonts w:ascii="Times New Roman" w:hAnsi="Times New Roman" w:cs="Times New Roman"/>
          <w:sz w:val="28"/>
          <w:szCs w:val="28"/>
        </w:rPr>
        <w:t>и</w:t>
      </w:r>
      <w:r w:rsidRPr="005704B4">
        <w:rPr>
          <w:rFonts w:ascii="Times New Roman" w:hAnsi="Times New Roman" w:cs="Times New Roman"/>
          <w:sz w:val="28"/>
          <w:szCs w:val="28"/>
        </w:rPr>
        <w:t>, с которой будет работать будущий автор ВКР, обоснов</w:t>
      </w:r>
      <w:r>
        <w:rPr>
          <w:rFonts w:ascii="Times New Roman" w:hAnsi="Times New Roman" w:cs="Times New Roman"/>
          <w:sz w:val="28"/>
          <w:szCs w:val="28"/>
        </w:rPr>
        <w:t>ании</w:t>
      </w:r>
      <w:r w:rsidRPr="005704B4">
        <w:rPr>
          <w:rFonts w:ascii="Times New Roman" w:hAnsi="Times New Roman" w:cs="Times New Roman"/>
          <w:sz w:val="28"/>
          <w:szCs w:val="28"/>
        </w:rPr>
        <w:t xml:space="preserve"> сво</w:t>
      </w:r>
      <w:r>
        <w:rPr>
          <w:rFonts w:ascii="Times New Roman" w:hAnsi="Times New Roman" w:cs="Times New Roman"/>
          <w:sz w:val="28"/>
          <w:szCs w:val="28"/>
        </w:rPr>
        <w:t>его</w:t>
      </w:r>
      <w:r w:rsidRPr="005704B4">
        <w:rPr>
          <w:rFonts w:ascii="Times New Roman" w:hAnsi="Times New Roman" w:cs="Times New Roman"/>
          <w:sz w:val="28"/>
          <w:szCs w:val="28"/>
        </w:rPr>
        <w:t xml:space="preserve"> выбор</w:t>
      </w:r>
      <w:r>
        <w:rPr>
          <w:rFonts w:ascii="Times New Roman" w:hAnsi="Times New Roman" w:cs="Times New Roman"/>
          <w:sz w:val="28"/>
          <w:szCs w:val="28"/>
        </w:rPr>
        <w:t>а</w:t>
      </w:r>
      <w:r w:rsidRPr="005704B4">
        <w:rPr>
          <w:rFonts w:ascii="Times New Roman" w:hAnsi="Times New Roman" w:cs="Times New Roman"/>
          <w:sz w:val="28"/>
          <w:szCs w:val="28"/>
        </w:rPr>
        <w:t xml:space="preserve"> исходя из </w:t>
      </w:r>
      <w:r>
        <w:rPr>
          <w:rFonts w:ascii="Times New Roman" w:hAnsi="Times New Roman" w:cs="Times New Roman"/>
          <w:sz w:val="28"/>
          <w:szCs w:val="28"/>
        </w:rPr>
        <w:t>собственных</w:t>
      </w:r>
      <w:r w:rsidRPr="005704B4">
        <w:rPr>
          <w:rFonts w:ascii="Times New Roman" w:hAnsi="Times New Roman" w:cs="Times New Roman"/>
          <w:sz w:val="28"/>
          <w:szCs w:val="28"/>
        </w:rPr>
        <w:t xml:space="preserve"> теоретических знаний и исследовательского интереса  </w:t>
      </w:r>
    </w:p>
    <w:p w14:paraId="057C5E8F"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sidRPr="005704B4">
        <w:rPr>
          <w:rFonts w:ascii="Times New Roman" w:hAnsi="Times New Roman" w:cs="Times New Roman"/>
          <w:sz w:val="28"/>
          <w:szCs w:val="28"/>
        </w:rPr>
        <w:t>Проблематизации в ходе исследовательской работы (определени</w:t>
      </w:r>
      <w:r>
        <w:rPr>
          <w:rFonts w:ascii="Times New Roman" w:hAnsi="Times New Roman" w:cs="Times New Roman"/>
          <w:sz w:val="28"/>
          <w:szCs w:val="28"/>
        </w:rPr>
        <w:t>и</w:t>
      </w:r>
      <w:r w:rsidRPr="005704B4">
        <w:rPr>
          <w:rFonts w:ascii="Times New Roman" w:hAnsi="Times New Roman" w:cs="Times New Roman"/>
          <w:sz w:val="28"/>
          <w:szCs w:val="28"/>
        </w:rPr>
        <w:t xml:space="preserve"> признаков, сигналов существования проблем, описания характеристик, следствий, причин данных проблем)</w:t>
      </w:r>
    </w:p>
    <w:p w14:paraId="0F444F4C"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5704B4">
        <w:rPr>
          <w:rFonts w:ascii="Times New Roman" w:hAnsi="Times New Roman" w:cs="Times New Roman"/>
          <w:sz w:val="28"/>
          <w:szCs w:val="28"/>
        </w:rPr>
        <w:t>бор</w:t>
      </w:r>
      <w:r>
        <w:rPr>
          <w:rFonts w:ascii="Times New Roman" w:hAnsi="Times New Roman" w:cs="Times New Roman"/>
          <w:sz w:val="28"/>
          <w:szCs w:val="28"/>
        </w:rPr>
        <w:t>е</w:t>
      </w:r>
      <w:r w:rsidRPr="005704B4">
        <w:rPr>
          <w:rFonts w:ascii="Times New Roman" w:hAnsi="Times New Roman" w:cs="Times New Roman"/>
          <w:sz w:val="28"/>
          <w:szCs w:val="28"/>
        </w:rPr>
        <w:t>, обработк</w:t>
      </w:r>
      <w:r>
        <w:rPr>
          <w:rFonts w:ascii="Times New Roman" w:hAnsi="Times New Roman" w:cs="Times New Roman"/>
          <w:sz w:val="28"/>
          <w:szCs w:val="28"/>
        </w:rPr>
        <w:t>е</w:t>
      </w:r>
      <w:r w:rsidRPr="005704B4">
        <w:rPr>
          <w:rFonts w:ascii="Times New Roman" w:hAnsi="Times New Roman" w:cs="Times New Roman"/>
          <w:sz w:val="28"/>
          <w:szCs w:val="28"/>
        </w:rPr>
        <w:t xml:space="preserve"> и анализ</w:t>
      </w:r>
      <w:r>
        <w:rPr>
          <w:rFonts w:ascii="Times New Roman" w:hAnsi="Times New Roman" w:cs="Times New Roman"/>
          <w:sz w:val="28"/>
          <w:szCs w:val="28"/>
        </w:rPr>
        <w:t>е</w:t>
      </w:r>
      <w:r w:rsidRPr="005704B4">
        <w:rPr>
          <w:rFonts w:ascii="Times New Roman" w:hAnsi="Times New Roman" w:cs="Times New Roman"/>
          <w:sz w:val="28"/>
          <w:szCs w:val="28"/>
        </w:rPr>
        <w:t xml:space="preserve"> количественных и качественных данных, работ</w:t>
      </w:r>
      <w:r>
        <w:rPr>
          <w:rFonts w:ascii="Times New Roman" w:hAnsi="Times New Roman" w:cs="Times New Roman"/>
          <w:sz w:val="28"/>
          <w:szCs w:val="28"/>
        </w:rPr>
        <w:t>е</w:t>
      </w:r>
      <w:r w:rsidRPr="005704B4">
        <w:rPr>
          <w:rFonts w:ascii="Times New Roman" w:hAnsi="Times New Roman" w:cs="Times New Roman"/>
          <w:sz w:val="28"/>
          <w:szCs w:val="28"/>
        </w:rPr>
        <w:t xml:space="preserve"> с научной литературой, материалами СМИ, интернет-источниками</w:t>
      </w:r>
    </w:p>
    <w:p w14:paraId="4AA2D030"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B7082A">
        <w:rPr>
          <w:rFonts w:ascii="Times New Roman" w:hAnsi="Times New Roman" w:cs="Times New Roman"/>
          <w:sz w:val="28"/>
          <w:szCs w:val="28"/>
        </w:rPr>
        <w:t>ыбор</w:t>
      </w:r>
      <w:r>
        <w:rPr>
          <w:rFonts w:ascii="Times New Roman" w:hAnsi="Times New Roman" w:cs="Times New Roman"/>
          <w:sz w:val="28"/>
          <w:szCs w:val="28"/>
        </w:rPr>
        <w:t>е</w:t>
      </w:r>
      <w:r w:rsidRPr="00B7082A">
        <w:rPr>
          <w:rFonts w:ascii="Times New Roman" w:hAnsi="Times New Roman" w:cs="Times New Roman"/>
          <w:sz w:val="28"/>
          <w:szCs w:val="28"/>
        </w:rPr>
        <w:t xml:space="preserve"> проблемы для разработки решения с точки зрения ее значимости для ключевых заинтересованных сторон проблемы</w:t>
      </w:r>
    </w:p>
    <w:p w14:paraId="63199723"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B7082A">
        <w:rPr>
          <w:rFonts w:ascii="Times New Roman" w:hAnsi="Times New Roman" w:cs="Times New Roman"/>
          <w:sz w:val="28"/>
          <w:szCs w:val="28"/>
        </w:rPr>
        <w:t>енерации и обосновани</w:t>
      </w:r>
      <w:r>
        <w:rPr>
          <w:rFonts w:ascii="Times New Roman" w:hAnsi="Times New Roman" w:cs="Times New Roman"/>
          <w:sz w:val="28"/>
          <w:szCs w:val="28"/>
        </w:rPr>
        <w:t>и</w:t>
      </w:r>
      <w:r w:rsidRPr="00B7082A">
        <w:rPr>
          <w:rFonts w:ascii="Times New Roman" w:hAnsi="Times New Roman" w:cs="Times New Roman"/>
          <w:sz w:val="28"/>
          <w:szCs w:val="28"/>
        </w:rPr>
        <w:t xml:space="preserve"> идей о решении проблемы</w:t>
      </w:r>
    </w:p>
    <w:p w14:paraId="67C7F3A0"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B7082A">
        <w:rPr>
          <w:rFonts w:ascii="Times New Roman" w:hAnsi="Times New Roman" w:cs="Times New Roman"/>
          <w:sz w:val="28"/>
          <w:szCs w:val="28"/>
        </w:rPr>
        <w:t>азработк</w:t>
      </w:r>
      <w:r>
        <w:rPr>
          <w:rFonts w:ascii="Times New Roman" w:hAnsi="Times New Roman" w:cs="Times New Roman"/>
          <w:sz w:val="28"/>
          <w:szCs w:val="28"/>
        </w:rPr>
        <w:t>е</w:t>
      </w:r>
      <w:r w:rsidRPr="00B7082A">
        <w:rPr>
          <w:rFonts w:ascii="Times New Roman" w:hAnsi="Times New Roman" w:cs="Times New Roman"/>
          <w:sz w:val="28"/>
          <w:szCs w:val="28"/>
        </w:rPr>
        <w:t xml:space="preserve"> решений проблемы</w:t>
      </w:r>
    </w:p>
    <w:p w14:paraId="7CDA4020"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Pr="00B7082A">
        <w:rPr>
          <w:rFonts w:ascii="Times New Roman" w:hAnsi="Times New Roman" w:cs="Times New Roman"/>
          <w:sz w:val="28"/>
          <w:szCs w:val="28"/>
        </w:rPr>
        <w:t>естировани</w:t>
      </w:r>
      <w:r>
        <w:rPr>
          <w:rFonts w:ascii="Times New Roman" w:hAnsi="Times New Roman" w:cs="Times New Roman"/>
          <w:sz w:val="28"/>
          <w:szCs w:val="28"/>
        </w:rPr>
        <w:t>и</w:t>
      </w:r>
      <w:r w:rsidRPr="00B7082A">
        <w:rPr>
          <w:rFonts w:ascii="Times New Roman" w:hAnsi="Times New Roman" w:cs="Times New Roman"/>
          <w:sz w:val="28"/>
          <w:szCs w:val="28"/>
        </w:rPr>
        <w:t xml:space="preserve"> решений проблем вместе с потенциальными пользователями этих решений и/или проведени</w:t>
      </w:r>
      <w:r>
        <w:rPr>
          <w:rFonts w:ascii="Times New Roman" w:hAnsi="Times New Roman" w:cs="Times New Roman"/>
          <w:sz w:val="28"/>
          <w:szCs w:val="28"/>
        </w:rPr>
        <w:t>и</w:t>
      </w:r>
      <w:r w:rsidRPr="00B7082A">
        <w:rPr>
          <w:rFonts w:ascii="Times New Roman" w:hAnsi="Times New Roman" w:cs="Times New Roman"/>
          <w:sz w:val="28"/>
          <w:szCs w:val="28"/>
        </w:rPr>
        <w:t xml:space="preserve"> экспериментальных и квази-экспериментальных исследований с применением методов статистики и эконометрики</w:t>
      </w:r>
    </w:p>
    <w:p w14:paraId="5BDB0741" w14:textId="77777777" w:rsidR="00431B41"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Сборе, обработке, анализе и использовании</w:t>
      </w:r>
      <w:r w:rsidRPr="00B7082A">
        <w:rPr>
          <w:rFonts w:ascii="Times New Roman" w:hAnsi="Times New Roman" w:cs="Times New Roman"/>
          <w:sz w:val="28"/>
          <w:szCs w:val="28"/>
        </w:rPr>
        <w:t xml:space="preserve"> обратн</w:t>
      </w:r>
      <w:r>
        <w:rPr>
          <w:rFonts w:ascii="Times New Roman" w:hAnsi="Times New Roman" w:cs="Times New Roman"/>
          <w:sz w:val="28"/>
          <w:szCs w:val="28"/>
        </w:rPr>
        <w:t>ой</w:t>
      </w:r>
      <w:r w:rsidRPr="00B7082A">
        <w:rPr>
          <w:rFonts w:ascii="Times New Roman" w:hAnsi="Times New Roman" w:cs="Times New Roman"/>
          <w:sz w:val="28"/>
          <w:szCs w:val="28"/>
        </w:rPr>
        <w:t xml:space="preserve"> связ</w:t>
      </w:r>
      <w:r>
        <w:rPr>
          <w:rFonts w:ascii="Times New Roman" w:hAnsi="Times New Roman" w:cs="Times New Roman"/>
          <w:sz w:val="28"/>
          <w:szCs w:val="28"/>
        </w:rPr>
        <w:t>и</w:t>
      </w:r>
      <w:r w:rsidRPr="00B7082A">
        <w:rPr>
          <w:rFonts w:ascii="Times New Roman" w:hAnsi="Times New Roman" w:cs="Times New Roman"/>
          <w:sz w:val="28"/>
          <w:szCs w:val="28"/>
        </w:rPr>
        <w:t xml:space="preserve"> от потенциальных пользователей, полученн</w:t>
      </w:r>
      <w:r>
        <w:rPr>
          <w:rFonts w:ascii="Times New Roman" w:hAnsi="Times New Roman" w:cs="Times New Roman"/>
          <w:sz w:val="28"/>
          <w:szCs w:val="28"/>
        </w:rPr>
        <w:t>ой</w:t>
      </w:r>
      <w:r w:rsidRPr="00B7082A">
        <w:rPr>
          <w:rFonts w:ascii="Times New Roman" w:hAnsi="Times New Roman" w:cs="Times New Roman"/>
          <w:sz w:val="28"/>
          <w:szCs w:val="28"/>
        </w:rPr>
        <w:t xml:space="preserve"> в ходе тестирования</w:t>
      </w:r>
    </w:p>
    <w:p w14:paraId="7CB23DB9" w14:textId="77777777" w:rsidR="00431B41" w:rsidRPr="00B7082A" w:rsidRDefault="00431B41" w:rsidP="00C26945">
      <w:pPr>
        <w:pStyle w:val="a3"/>
        <w:numPr>
          <w:ilvl w:val="0"/>
          <w:numId w:val="17"/>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B7082A">
        <w:rPr>
          <w:rFonts w:ascii="Times New Roman" w:hAnsi="Times New Roman" w:cs="Times New Roman"/>
          <w:sz w:val="28"/>
          <w:szCs w:val="28"/>
        </w:rPr>
        <w:t>спользовани</w:t>
      </w:r>
      <w:r>
        <w:rPr>
          <w:rFonts w:ascii="Times New Roman" w:hAnsi="Times New Roman" w:cs="Times New Roman"/>
          <w:sz w:val="28"/>
          <w:szCs w:val="28"/>
        </w:rPr>
        <w:t>и</w:t>
      </w:r>
      <w:r w:rsidRPr="00B7082A">
        <w:rPr>
          <w:rFonts w:ascii="Times New Roman" w:hAnsi="Times New Roman" w:cs="Times New Roman"/>
          <w:sz w:val="28"/>
          <w:szCs w:val="28"/>
        </w:rPr>
        <w:t xml:space="preserve"> информационных технологий при подготовке ВКР в целом и сборе, обработке и анализе данных, разработке и тестировании решений в частности.</w:t>
      </w:r>
    </w:p>
    <w:p w14:paraId="5CF6DEBD" w14:textId="2BDEB530" w:rsidR="00431B41" w:rsidRDefault="00431B41" w:rsidP="00431B41">
      <w:pPr>
        <w:pStyle w:val="16"/>
        <w:ind w:firstLine="700"/>
        <w:jc w:val="both"/>
      </w:pPr>
      <w:r>
        <w:t xml:space="preserve">Закрепление за студентом темы выпускной квалификационной работы (ВКР) производится по его письменному заявлению на имя </w:t>
      </w:r>
      <w:r w:rsidR="00E61C5E">
        <w:t>заведующего кафедрой государственного и мауниципального управления</w:t>
      </w:r>
      <w:r>
        <w:t xml:space="preserve">. Заявления студентов после одобрения </w:t>
      </w:r>
      <w:r w:rsidR="00E61C5E">
        <w:t>кафедрой</w:t>
      </w:r>
      <w:r>
        <w:t xml:space="preserve"> избранных ими тем выпускных </w:t>
      </w:r>
      <w:r>
        <w:lastRenderedPageBreak/>
        <w:t>квалификационных работ (ВКР) оформля</w:t>
      </w:r>
      <w:r w:rsidR="00E61C5E">
        <w:t>ю</w:t>
      </w:r>
      <w:r>
        <w:t>тся приказом директора Школы экономики и менеджмента о закреплении их за студентами и назначении руководителей. Изменение приказа возможно в исключительных случаях при убедительном обосновании этой необходимости. Выбор темы выпускной квалификационной работы (ВКР), и её утверждение должно быть завершено в течение месяца с начала учебного семестра.</w:t>
      </w:r>
    </w:p>
    <w:p w14:paraId="05CBCE4F" w14:textId="77777777" w:rsidR="00431B41" w:rsidRDefault="00431B41" w:rsidP="00431B41">
      <w:pPr>
        <w:pStyle w:val="16"/>
        <w:spacing w:after="480"/>
        <w:ind w:firstLine="700"/>
        <w:jc w:val="both"/>
      </w:pPr>
      <w:r>
        <w:t>Руководитель ВКР является также руководителем преддипломной практики обучающегося, выполняющего ВКР под его руководством.</w:t>
      </w:r>
    </w:p>
    <w:p w14:paraId="76B65169" w14:textId="77777777" w:rsidR="00431B41" w:rsidRDefault="00431B41" w:rsidP="00C26945">
      <w:pPr>
        <w:pStyle w:val="24"/>
        <w:keepNext/>
        <w:keepLines/>
        <w:numPr>
          <w:ilvl w:val="1"/>
          <w:numId w:val="16"/>
        </w:numPr>
        <w:tabs>
          <w:tab w:val="left" w:pos="538"/>
        </w:tabs>
      </w:pPr>
      <w:bookmarkStart w:id="11" w:name="bookmark24"/>
      <w:r>
        <w:t>Тема, объем и структура выпускной квалификационной работы</w:t>
      </w:r>
      <w:r>
        <w:br/>
        <w:t>(ВКР)</w:t>
      </w:r>
      <w:bookmarkEnd w:id="11"/>
    </w:p>
    <w:p w14:paraId="4B5E297F" w14:textId="77777777" w:rsidR="00431B41" w:rsidRDefault="00431B41" w:rsidP="00431B41">
      <w:pPr>
        <w:pStyle w:val="16"/>
        <w:ind w:firstLine="700"/>
        <w:jc w:val="both"/>
      </w:pPr>
      <w:r>
        <w:t>Тематика выпускных квалификационных работ (ВКР) должна быть актуальной, соответствовать современному состоянию и перспективам развития государственного и муниципального управления, науки, техники, общества, экономики и культуры.</w:t>
      </w:r>
    </w:p>
    <w:p w14:paraId="766ACCD1" w14:textId="6A99D84F" w:rsidR="00431B41" w:rsidRDefault="00431B41" w:rsidP="00431B41">
      <w:pPr>
        <w:pStyle w:val="16"/>
        <w:ind w:firstLine="700"/>
        <w:jc w:val="both"/>
      </w:pPr>
      <w:r>
        <w:t>Тематика выпускных квалификационных работ (ВКР) предлагаются бакалаврам профессорско-преподавательским составом выпускающе</w:t>
      </w:r>
      <w:r w:rsidR="00E61C5E">
        <w:t>й</w:t>
      </w:r>
      <w:r>
        <w:t xml:space="preserve"> </w:t>
      </w:r>
      <w:r w:rsidR="00E61C5E">
        <w:t>кафедры государственного и муниципального управления</w:t>
      </w:r>
      <w:r>
        <w:t xml:space="preserve"> и иных структурных подразделений Школы экономики и менеджмента, представителями внешней среды (в т.ч. служащими государственных и муниципальных органов, представителями бизнес-среды, некоммерческих организаций). Она должна соответствовать образовательной программе, учитывать актуальные задачи государственного и муниципального управления, иметь практико-ориентированный характер.</w:t>
      </w:r>
    </w:p>
    <w:p w14:paraId="7A406C67" w14:textId="6377EFE6" w:rsidR="00431B41" w:rsidRDefault="00431B41" w:rsidP="00431B41">
      <w:pPr>
        <w:pStyle w:val="16"/>
        <w:ind w:firstLine="700"/>
        <w:jc w:val="both"/>
      </w:pPr>
      <w:r>
        <w:t xml:space="preserve">Тема выпускной квалификационной работы (ВКР) должна быть сформулирована таким образом, чтобы в ней максимально кратко и конкретно отражалась основная проблема работы. Правильно сформулированная тема точно и адресно отражает содержание работы. Темы формулируются студентом вместе со своим научным руководителем исходя из общих научно-исследовательских и практических (проектных) интересов. </w:t>
      </w:r>
      <w:r>
        <w:lastRenderedPageBreak/>
        <w:t xml:space="preserve">Все темы согласуются с руководителем образовательной программы и </w:t>
      </w:r>
      <w:r w:rsidR="00E61C5E">
        <w:t>заведующим кафедрой государственного и муниципального управления</w:t>
      </w:r>
      <w:r>
        <w:t xml:space="preserve">, после чего они утверждаются на заседании </w:t>
      </w:r>
      <w:r w:rsidR="00E61C5E">
        <w:t>кафедры</w:t>
      </w:r>
      <w:r>
        <w:t>. Выпускная квалификационная работа (ВКР) может выполняться по заказу государственных и муниципальных органов, учреждений и организаций, коммерческих и некоммерческих предприятий и т. п.</w:t>
      </w:r>
    </w:p>
    <w:p w14:paraId="148B9CA3" w14:textId="77777777" w:rsidR="00431B41" w:rsidRDefault="00431B41" w:rsidP="00431B41">
      <w:pPr>
        <w:pStyle w:val="16"/>
        <w:ind w:firstLine="700"/>
        <w:jc w:val="both"/>
      </w:pPr>
      <w:r>
        <w:t>К выпускной квалификационной работе (ВКР), как завершающему этапу обучения студентов, предъявляются следующие требования:</w:t>
      </w:r>
    </w:p>
    <w:p w14:paraId="4B04DE60" w14:textId="77777777" w:rsidR="00431B41" w:rsidRDefault="00431B41" w:rsidP="00C26945">
      <w:pPr>
        <w:pStyle w:val="16"/>
        <w:numPr>
          <w:ilvl w:val="0"/>
          <w:numId w:val="18"/>
        </w:numPr>
        <w:tabs>
          <w:tab w:val="left" w:pos="1045"/>
        </w:tabs>
        <w:jc w:val="both"/>
      </w:pPr>
      <w:r>
        <w:t>соответствие научного и прикладного аппарата исследования (актуальность, цель, гипотеза, задачи, методы, научная и практическая значимость, новизна, база исследования) и его содержания заявленной теме;</w:t>
      </w:r>
    </w:p>
    <w:p w14:paraId="14D3D574" w14:textId="77777777" w:rsidR="00431B41" w:rsidRDefault="00431B41" w:rsidP="00C26945">
      <w:pPr>
        <w:pStyle w:val="16"/>
        <w:numPr>
          <w:ilvl w:val="0"/>
          <w:numId w:val="18"/>
        </w:numPr>
        <w:tabs>
          <w:tab w:val="left" w:pos="1045"/>
        </w:tabs>
        <w:jc w:val="both"/>
      </w:pPr>
      <w:r>
        <w:t>использование первичных и вторичных данных в работе;</w:t>
      </w:r>
    </w:p>
    <w:p w14:paraId="1DB08F0C" w14:textId="77777777" w:rsidR="00431B41" w:rsidRDefault="00431B41" w:rsidP="00C26945">
      <w:pPr>
        <w:pStyle w:val="16"/>
        <w:numPr>
          <w:ilvl w:val="0"/>
          <w:numId w:val="18"/>
        </w:numPr>
        <w:tabs>
          <w:tab w:val="left" w:pos="1045"/>
        </w:tabs>
        <w:jc w:val="both"/>
      </w:pPr>
      <w:r>
        <w:t>логическое изложение материала;</w:t>
      </w:r>
    </w:p>
    <w:p w14:paraId="196C72EA" w14:textId="77777777" w:rsidR="00431B41" w:rsidRDefault="00431B41" w:rsidP="00C26945">
      <w:pPr>
        <w:pStyle w:val="16"/>
        <w:numPr>
          <w:ilvl w:val="0"/>
          <w:numId w:val="18"/>
        </w:numPr>
        <w:tabs>
          <w:tab w:val="left" w:pos="1045"/>
        </w:tabs>
        <w:jc w:val="both"/>
      </w:pPr>
      <w:r>
        <w:t>правильность применения научно-исследовательской методологии и методов, прикладных методов и инструментов сбора, обработки и анализа данных;</w:t>
      </w:r>
    </w:p>
    <w:p w14:paraId="70812D48" w14:textId="77777777" w:rsidR="00431B41" w:rsidRDefault="00431B41" w:rsidP="00C26945">
      <w:pPr>
        <w:pStyle w:val="16"/>
        <w:numPr>
          <w:ilvl w:val="0"/>
          <w:numId w:val="18"/>
        </w:numPr>
        <w:tabs>
          <w:tab w:val="left" w:pos="1045"/>
        </w:tabs>
        <w:jc w:val="both"/>
      </w:pPr>
      <w:r>
        <w:t>наличие проектной части, подразумевающей разработанное и протестированное решение обнаруженной в ходе сбора и анализа данных проблемы;</w:t>
      </w:r>
    </w:p>
    <w:p w14:paraId="26B31ECA" w14:textId="77777777" w:rsidR="00431B41" w:rsidRDefault="00431B41" w:rsidP="00C26945">
      <w:pPr>
        <w:pStyle w:val="16"/>
        <w:numPr>
          <w:ilvl w:val="0"/>
          <w:numId w:val="18"/>
        </w:numPr>
        <w:tabs>
          <w:tab w:val="left" w:pos="1045"/>
        </w:tabs>
        <w:jc w:val="both"/>
      </w:pPr>
      <w:r>
        <w:t>обоснованность аргументации и выводов;</w:t>
      </w:r>
    </w:p>
    <w:p w14:paraId="40B0FA22" w14:textId="77777777" w:rsidR="00431B41" w:rsidRDefault="00431B41" w:rsidP="00C26945">
      <w:pPr>
        <w:pStyle w:val="16"/>
        <w:numPr>
          <w:ilvl w:val="0"/>
          <w:numId w:val="18"/>
        </w:numPr>
        <w:tabs>
          <w:tab w:val="left" w:pos="1045"/>
        </w:tabs>
        <w:jc w:val="both"/>
      </w:pPr>
      <w:r>
        <w:t>грамотное оформление результатов исследования</w:t>
      </w:r>
    </w:p>
    <w:p w14:paraId="6078C084" w14:textId="77777777" w:rsidR="00431B41" w:rsidRDefault="00431B41" w:rsidP="00C26945">
      <w:pPr>
        <w:pStyle w:val="16"/>
        <w:numPr>
          <w:ilvl w:val="0"/>
          <w:numId w:val="18"/>
        </w:numPr>
        <w:tabs>
          <w:tab w:val="left" w:pos="1045"/>
        </w:tabs>
        <w:jc w:val="both"/>
      </w:pPr>
      <w:r>
        <w:t>новизна полученных результатов</w:t>
      </w:r>
    </w:p>
    <w:p w14:paraId="137E83D0" w14:textId="77777777" w:rsidR="00431B41" w:rsidRDefault="00431B41" w:rsidP="00C26945">
      <w:pPr>
        <w:pStyle w:val="16"/>
        <w:numPr>
          <w:ilvl w:val="0"/>
          <w:numId w:val="18"/>
        </w:numPr>
        <w:tabs>
          <w:tab w:val="left" w:pos="1045"/>
        </w:tabs>
        <w:jc w:val="both"/>
      </w:pPr>
      <w:r>
        <w:t>практическая применимость разработанного решения</w:t>
      </w:r>
    </w:p>
    <w:p w14:paraId="77937FB3" w14:textId="77777777" w:rsidR="00431B41" w:rsidRDefault="00431B41" w:rsidP="00C26945">
      <w:pPr>
        <w:pStyle w:val="16"/>
        <w:numPr>
          <w:ilvl w:val="0"/>
          <w:numId w:val="18"/>
        </w:numPr>
        <w:tabs>
          <w:tab w:val="left" w:pos="1045"/>
        </w:tabs>
        <w:jc w:val="both"/>
      </w:pPr>
      <w:r>
        <w:t>обоснование экономической и/или социальной эффективности предлагаемых решений.</w:t>
      </w:r>
    </w:p>
    <w:p w14:paraId="7096FE9E" w14:textId="77777777" w:rsidR="00431B41" w:rsidRDefault="00431B41" w:rsidP="00431B41">
      <w:pPr>
        <w:pStyle w:val="16"/>
        <w:ind w:firstLine="700"/>
        <w:jc w:val="both"/>
      </w:pPr>
      <w:r>
        <w:t>Выполнение выпускной квалификационной работы (ВКР) состоит из следующих последовательных этапов:</w:t>
      </w:r>
    </w:p>
    <w:p w14:paraId="6BB2F8B2" w14:textId="77777777" w:rsidR="00431B41" w:rsidRDefault="00431B41" w:rsidP="00C26945">
      <w:pPr>
        <w:pStyle w:val="16"/>
        <w:numPr>
          <w:ilvl w:val="0"/>
          <w:numId w:val="19"/>
        </w:numPr>
        <w:tabs>
          <w:tab w:val="left" w:pos="1040"/>
        </w:tabs>
        <w:jc w:val="both"/>
      </w:pPr>
      <w:r>
        <w:t xml:space="preserve">Подготовка в 7-м семестре курсового проекта, направленного на проблематизацию темы будущей ВКР. Данный курсовой проект </w:t>
      </w:r>
      <w:r>
        <w:lastRenderedPageBreak/>
        <w:t>является основой первой главы ВКР, в ходе подготовки которой автор работы:</w:t>
      </w:r>
    </w:p>
    <w:p w14:paraId="4BFBA3E6" w14:textId="77777777" w:rsidR="00431B41" w:rsidRDefault="00431B41" w:rsidP="00C26945">
      <w:pPr>
        <w:pStyle w:val="16"/>
        <w:numPr>
          <w:ilvl w:val="0"/>
          <w:numId w:val="20"/>
        </w:numPr>
        <w:tabs>
          <w:tab w:val="left" w:pos="1045"/>
        </w:tabs>
        <w:jc w:val="both"/>
      </w:pPr>
      <w:r>
        <w:t xml:space="preserve">готовит описание проблемной области/ситуации, описание сигналов проблем (исследование взаимоотношений/взаимодействий людей и объектов в рассматриваемой системе; определение противоречий/разрывов – несоответствий реальности и желаемого состояния системы, или реальности и модельного состояния системы/теоретической модели, следствий проблем);  </w:t>
      </w:r>
    </w:p>
    <w:p w14:paraId="0FCB834D" w14:textId="77777777" w:rsidR="00431B41" w:rsidRDefault="00431B41" w:rsidP="00C26945">
      <w:pPr>
        <w:pStyle w:val="16"/>
        <w:numPr>
          <w:ilvl w:val="0"/>
          <w:numId w:val="20"/>
        </w:numPr>
        <w:tabs>
          <w:tab w:val="left" w:pos="1045"/>
        </w:tabs>
        <w:jc w:val="both"/>
      </w:pPr>
      <w:r>
        <w:t>формулирует одну или несколько гипотез о конкретной интересующей автора проблеме (о причине существования наблюдаемого противоречия/разрыва), обосновывает значимость этой проблемы с позиций ключевых заинтересованных сторон, которые с ней взаимодействуют (испытывают последствия проблемы);</w:t>
      </w:r>
    </w:p>
    <w:p w14:paraId="0D78E529" w14:textId="77777777" w:rsidR="00431B41" w:rsidRDefault="00431B41" w:rsidP="00C26945">
      <w:pPr>
        <w:pStyle w:val="16"/>
        <w:numPr>
          <w:ilvl w:val="0"/>
          <w:numId w:val="20"/>
        </w:numPr>
        <w:tabs>
          <w:tab w:val="left" w:pos="1045"/>
        </w:tabs>
        <w:jc w:val="both"/>
      </w:pPr>
      <w:r>
        <w:t xml:space="preserve">обосновывает методы и инструменты проверки гипотезы о проблеме; </w:t>
      </w:r>
    </w:p>
    <w:p w14:paraId="71FC149B" w14:textId="77777777" w:rsidR="00431B41" w:rsidRDefault="00431B41" w:rsidP="00C26945">
      <w:pPr>
        <w:pStyle w:val="16"/>
        <w:numPr>
          <w:ilvl w:val="0"/>
          <w:numId w:val="20"/>
        </w:numPr>
        <w:tabs>
          <w:tab w:val="left" w:pos="1045"/>
        </w:tabs>
        <w:jc w:val="both"/>
      </w:pPr>
      <w:r>
        <w:t>описывает и приводит данные, на которых проверяется гипотеза/гипотезы, (первичные/вторичные данные; алгоритмы сбора; процесс формирования выборки и т.д.);</w:t>
      </w:r>
    </w:p>
    <w:p w14:paraId="6EAF7FC8" w14:textId="77777777" w:rsidR="00431B41" w:rsidRDefault="00431B41" w:rsidP="00C26945">
      <w:pPr>
        <w:pStyle w:val="16"/>
        <w:numPr>
          <w:ilvl w:val="0"/>
          <w:numId w:val="20"/>
        </w:numPr>
        <w:tabs>
          <w:tab w:val="left" w:pos="1045"/>
        </w:tabs>
        <w:jc w:val="both"/>
      </w:pPr>
      <w:r>
        <w:t>приводит результаты проверки гипотезы/гипотез, формулирует причины наблюдаемого противоречия/разрыва.</w:t>
      </w:r>
    </w:p>
    <w:p w14:paraId="5DC61710" w14:textId="77777777" w:rsidR="00431B41" w:rsidRDefault="00431B41" w:rsidP="00431B41">
      <w:pPr>
        <w:pStyle w:val="16"/>
        <w:tabs>
          <w:tab w:val="left" w:pos="1045"/>
        </w:tabs>
        <w:ind w:firstLine="0"/>
        <w:jc w:val="both"/>
      </w:pPr>
      <w:r>
        <w:tab/>
        <w:t xml:space="preserve">Работа на вышеуказаных предполагает анализ академических/научных/теоретических положений и практических подходов к исследованиям, если данный материал поможет в изучении и формулировании проблемы, обеспечит теоретическую основу для последующего изложения и интерпретации результатов (например, для выбора методов исследования проблемной области и инструментов анализа данных, обоснования противоречия, также при постановки гипотезы и т.д.). </w:t>
      </w:r>
    </w:p>
    <w:p w14:paraId="136FA0F3" w14:textId="77777777" w:rsidR="00431B41" w:rsidRDefault="00431B41" w:rsidP="00431B41">
      <w:pPr>
        <w:pStyle w:val="16"/>
        <w:tabs>
          <w:tab w:val="left" w:pos="1045"/>
        </w:tabs>
        <w:ind w:firstLine="567"/>
        <w:jc w:val="both"/>
      </w:pPr>
      <w:r>
        <w:tab/>
        <w:t xml:space="preserve">Обязательным является постановка проблемы через формулирование противоречия с определением причин его существования. </w:t>
      </w:r>
    </w:p>
    <w:p w14:paraId="3C7E3F7A" w14:textId="77777777" w:rsidR="00431B41" w:rsidRDefault="00431B41" w:rsidP="00C26945">
      <w:pPr>
        <w:pStyle w:val="16"/>
        <w:numPr>
          <w:ilvl w:val="0"/>
          <w:numId w:val="19"/>
        </w:numPr>
        <w:tabs>
          <w:tab w:val="left" w:pos="1040"/>
        </w:tabs>
        <w:jc w:val="both"/>
      </w:pPr>
      <w:r>
        <w:t xml:space="preserve">Формулировка темы выпускной квалификационной работы (ВКР) в соответствии с полученными в ходе выполнения в 7-м семестре </w:t>
      </w:r>
      <w:r>
        <w:lastRenderedPageBreak/>
        <w:t>курсового проекта результатами;</w:t>
      </w:r>
    </w:p>
    <w:p w14:paraId="525603CF" w14:textId="77777777" w:rsidR="00431B41" w:rsidRDefault="00431B41" w:rsidP="00C26945">
      <w:pPr>
        <w:pStyle w:val="16"/>
        <w:numPr>
          <w:ilvl w:val="0"/>
          <w:numId w:val="19"/>
        </w:numPr>
        <w:tabs>
          <w:tab w:val="left" w:pos="1050"/>
        </w:tabs>
        <w:jc w:val="both"/>
      </w:pPr>
      <w:r>
        <w:t>Совместная с научным руководителем подготовка задания на ВКР;</w:t>
      </w:r>
    </w:p>
    <w:p w14:paraId="48DD09E5" w14:textId="77777777" w:rsidR="00431B41" w:rsidRDefault="00431B41" w:rsidP="00C26945">
      <w:pPr>
        <w:pStyle w:val="16"/>
        <w:numPr>
          <w:ilvl w:val="0"/>
          <w:numId w:val="19"/>
        </w:numPr>
        <w:tabs>
          <w:tab w:val="left" w:pos="1045"/>
        </w:tabs>
        <w:jc w:val="both"/>
      </w:pPr>
      <w:r>
        <w:t>Подбор и обзор литературы по избранной теме;</w:t>
      </w:r>
    </w:p>
    <w:p w14:paraId="62D16D08" w14:textId="77777777" w:rsidR="00431B41" w:rsidRDefault="00431B41" w:rsidP="00C26945">
      <w:pPr>
        <w:pStyle w:val="16"/>
        <w:numPr>
          <w:ilvl w:val="0"/>
          <w:numId w:val="19"/>
        </w:numPr>
        <w:tabs>
          <w:tab w:val="left" w:pos="1045"/>
        </w:tabs>
        <w:jc w:val="both"/>
      </w:pPr>
      <w:r>
        <w:t>Составление первоначального варианта плана выпускной квалификационной работы (ВКР) и согласование его с руководителем;</w:t>
      </w:r>
    </w:p>
    <w:p w14:paraId="1750B9C1" w14:textId="77777777" w:rsidR="00431B41" w:rsidRDefault="00431B41" w:rsidP="00C26945">
      <w:pPr>
        <w:pStyle w:val="16"/>
        <w:numPr>
          <w:ilvl w:val="0"/>
          <w:numId w:val="19"/>
        </w:numPr>
        <w:tabs>
          <w:tab w:val="left" w:pos="1045"/>
        </w:tabs>
        <w:jc w:val="both"/>
      </w:pPr>
      <w:r>
        <w:t>Разработка модели решения проблемы (описание процесса, модели изменений, новой услуги или продукта, государственной или муниципальной программы или проекта и т.п.);</w:t>
      </w:r>
    </w:p>
    <w:p w14:paraId="0EF2DF88" w14:textId="77777777" w:rsidR="00431B41" w:rsidRDefault="00431B41" w:rsidP="00C26945">
      <w:pPr>
        <w:pStyle w:val="16"/>
        <w:numPr>
          <w:ilvl w:val="0"/>
          <w:numId w:val="19"/>
        </w:numPr>
        <w:tabs>
          <w:tab w:val="left" w:pos="1045"/>
        </w:tabs>
        <w:jc w:val="both"/>
      </w:pPr>
      <w:r>
        <w:t>Разработка модели тестирования решения, в т.ч. указание участников тестирования, описание условий и сценариев тестирования и т.п.;</w:t>
      </w:r>
    </w:p>
    <w:p w14:paraId="167623A6" w14:textId="77777777" w:rsidR="00431B41" w:rsidRDefault="00431B41" w:rsidP="00C26945">
      <w:pPr>
        <w:pStyle w:val="16"/>
        <w:numPr>
          <w:ilvl w:val="0"/>
          <w:numId w:val="19"/>
        </w:numPr>
        <w:tabs>
          <w:tab w:val="left" w:pos="1045"/>
        </w:tabs>
        <w:jc w:val="both"/>
      </w:pPr>
      <w:r>
        <w:t>Проведение тестирования (получение обратной связи от потенциальных пользователей, оценки заинтересованных сторон)</w:t>
      </w:r>
    </w:p>
    <w:p w14:paraId="4D425678" w14:textId="77777777" w:rsidR="00431B41" w:rsidRDefault="00431B41" w:rsidP="00C26945">
      <w:pPr>
        <w:pStyle w:val="16"/>
        <w:numPr>
          <w:ilvl w:val="0"/>
          <w:numId w:val="19"/>
        </w:numPr>
        <w:tabs>
          <w:tab w:val="left" w:pos="1045"/>
        </w:tabs>
        <w:jc w:val="both"/>
      </w:pPr>
      <w:r>
        <w:t xml:space="preserve">Подготовка ключевых выводов и описание дальнейших направлений исследований, разработки проекта и т.п.  </w:t>
      </w:r>
    </w:p>
    <w:p w14:paraId="04FC1828" w14:textId="77777777" w:rsidR="00431B41" w:rsidRDefault="00431B41" w:rsidP="00C26945">
      <w:pPr>
        <w:pStyle w:val="16"/>
        <w:numPr>
          <w:ilvl w:val="0"/>
          <w:numId w:val="19"/>
        </w:numPr>
        <w:tabs>
          <w:tab w:val="left" w:pos="1045"/>
        </w:tabs>
        <w:jc w:val="both"/>
      </w:pPr>
      <w:r>
        <w:t xml:space="preserve"> Написание текста выпускной квалификационной работы (ВКР) (первоначального варианта) и представление его руководителю;</w:t>
      </w:r>
    </w:p>
    <w:p w14:paraId="563772D9" w14:textId="77777777" w:rsidR="00431B41" w:rsidRDefault="00431B41" w:rsidP="00C26945">
      <w:pPr>
        <w:pStyle w:val="16"/>
        <w:numPr>
          <w:ilvl w:val="0"/>
          <w:numId w:val="19"/>
        </w:numPr>
        <w:tabs>
          <w:tab w:val="left" w:pos="1045"/>
        </w:tabs>
        <w:jc w:val="both"/>
      </w:pPr>
      <w:r>
        <w:t xml:space="preserve"> Доработка текста выпускной квалификационной работы (ВКР) по замечаниям руководителя;</w:t>
      </w:r>
    </w:p>
    <w:p w14:paraId="283DD124" w14:textId="77777777" w:rsidR="00431B41" w:rsidRDefault="00431B41" w:rsidP="00C26945">
      <w:pPr>
        <w:pStyle w:val="16"/>
        <w:numPr>
          <w:ilvl w:val="0"/>
          <w:numId w:val="19"/>
        </w:numPr>
        <w:tabs>
          <w:tab w:val="left" w:pos="1045"/>
        </w:tabs>
        <w:jc w:val="both"/>
      </w:pPr>
      <w:r>
        <w:t xml:space="preserve"> Представление завершенной и оформленной работы научному руководителю и получение его заключения (отзыва);</w:t>
      </w:r>
    </w:p>
    <w:p w14:paraId="668D118A" w14:textId="77777777" w:rsidR="00431B41" w:rsidRDefault="00431B41" w:rsidP="00C26945">
      <w:pPr>
        <w:pStyle w:val="16"/>
        <w:numPr>
          <w:ilvl w:val="0"/>
          <w:numId w:val="19"/>
        </w:numPr>
        <w:tabs>
          <w:tab w:val="left" w:pos="1045"/>
        </w:tabs>
        <w:jc w:val="both"/>
      </w:pPr>
      <w:r>
        <w:t xml:space="preserve"> Передача выпускной квалификационной работы (ВКР) на рецензирование;</w:t>
      </w:r>
    </w:p>
    <w:p w14:paraId="4CE6D591" w14:textId="77777777" w:rsidR="00431B41" w:rsidRDefault="00431B41" w:rsidP="00C26945">
      <w:pPr>
        <w:pStyle w:val="16"/>
        <w:numPr>
          <w:ilvl w:val="0"/>
          <w:numId w:val="19"/>
        </w:numPr>
        <w:tabs>
          <w:tab w:val="left" w:pos="1045"/>
        </w:tabs>
        <w:jc w:val="both"/>
      </w:pPr>
      <w:r>
        <w:t xml:space="preserve"> Представление выпускной квалификационной работы (ВКР) с отзывом руководителя и рецензией рецензента в Департамент менеджмента и предпринимательства;</w:t>
      </w:r>
    </w:p>
    <w:p w14:paraId="4E9BEDDF" w14:textId="77777777" w:rsidR="00431B41" w:rsidRDefault="00431B41" w:rsidP="00C26945">
      <w:pPr>
        <w:pStyle w:val="16"/>
        <w:numPr>
          <w:ilvl w:val="0"/>
          <w:numId w:val="19"/>
        </w:numPr>
        <w:tabs>
          <w:tab w:val="left" w:pos="1045"/>
        </w:tabs>
        <w:jc w:val="both"/>
      </w:pPr>
      <w:r>
        <w:t xml:space="preserve"> Подготовка доклада для защиты выпускной квалификационной работы (ВКР);</w:t>
      </w:r>
    </w:p>
    <w:p w14:paraId="4F0167D1" w14:textId="77777777" w:rsidR="00431B41" w:rsidRDefault="00431B41" w:rsidP="00C26945">
      <w:pPr>
        <w:pStyle w:val="16"/>
        <w:numPr>
          <w:ilvl w:val="0"/>
          <w:numId w:val="19"/>
        </w:numPr>
        <w:tabs>
          <w:tab w:val="left" w:pos="1045"/>
        </w:tabs>
        <w:jc w:val="both"/>
      </w:pPr>
      <w:r>
        <w:t xml:space="preserve"> Защита выпускной квалификационной работы (ВКР).</w:t>
      </w:r>
    </w:p>
    <w:p w14:paraId="03F894AC" w14:textId="77777777" w:rsidR="00431B41" w:rsidRDefault="00431B41" w:rsidP="00431B41">
      <w:pPr>
        <w:pStyle w:val="16"/>
        <w:ind w:firstLine="700"/>
        <w:jc w:val="both"/>
      </w:pPr>
    </w:p>
    <w:p w14:paraId="726C327E" w14:textId="77777777" w:rsidR="00431B41" w:rsidRDefault="00431B41" w:rsidP="00431B41">
      <w:pPr>
        <w:pStyle w:val="16"/>
        <w:ind w:firstLine="700"/>
        <w:jc w:val="both"/>
      </w:pPr>
      <w:r>
        <w:t xml:space="preserve">Рекомендуемый объем ВКР - от 60 до 80 страниц, отпечатанных на </w:t>
      </w:r>
      <w:r>
        <w:lastRenderedPageBreak/>
        <w:t>листах А4 шрифтом 14 пт. через полтора интервала юез приложений и списка литературы.</w:t>
      </w:r>
    </w:p>
    <w:p w14:paraId="3BDA0BD4" w14:textId="77777777" w:rsidR="00431B41" w:rsidRDefault="00431B41" w:rsidP="00431B41">
      <w:pPr>
        <w:pStyle w:val="16"/>
        <w:ind w:firstLine="700"/>
        <w:jc w:val="both"/>
      </w:pPr>
      <w:r>
        <w:t>Выпускная квалификационная работа (ВКР) должна содержать следующие структурные элементы:</w:t>
      </w:r>
    </w:p>
    <w:p w14:paraId="370487D4" w14:textId="77777777" w:rsidR="00431B41" w:rsidRDefault="00431B41" w:rsidP="00C26945">
      <w:pPr>
        <w:pStyle w:val="16"/>
        <w:numPr>
          <w:ilvl w:val="0"/>
          <w:numId w:val="21"/>
        </w:numPr>
        <w:tabs>
          <w:tab w:val="left" w:pos="1698"/>
        </w:tabs>
        <w:jc w:val="both"/>
      </w:pPr>
      <w:r>
        <w:t>титульный лист (приложение 3);</w:t>
      </w:r>
    </w:p>
    <w:p w14:paraId="43DB9241" w14:textId="77777777" w:rsidR="00431B41" w:rsidRDefault="00431B41" w:rsidP="00C26945">
      <w:pPr>
        <w:pStyle w:val="16"/>
        <w:numPr>
          <w:ilvl w:val="0"/>
          <w:numId w:val="21"/>
        </w:numPr>
        <w:tabs>
          <w:tab w:val="left" w:pos="1698"/>
        </w:tabs>
        <w:jc w:val="both"/>
      </w:pPr>
      <w:r>
        <w:t>задание на выпускную квалификационную работу (ВКР) (приложение 4);</w:t>
      </w:r>
    </w:p>
    <w:p w14:paraId="598690F8" w14:textId="77777777" w:rsidR="00431B41" w:rsidRDefault="00431B41" w:rsidP="00C26945">
      <w:pPr>
        <w:pStyle w:val="16"/>
        <w:numPr>
          <w:ilvl w:val="0"/>
          <w:numId w:val="21"/>
        </w:numPr>
        <w:tabs>
          <w:tab w:val="left" w:pos="1698"/>
        </w:tabs>
        <w:jc w:val="both"/>
      </w:pPr>
      <w:r>
        <w:t>оглавление;</w:t>
      </w:r>
    </w:p>
    <w:p w14:paraId="1A744D44" w14:textId="77777777" w:rsidR="00431B41" w:rsidRDefault="00431B41" w:rsidP="00C26945">
      <w:pPr>
        <w:pStyle w:val="16"/>
        <w:numPr>
          <w:ilvl w:val="0"/>
          <w:numId w:val="21"/>
        </w:numPr>
        <w:tabs>
          <w:tab w:val="left" w:pos="1698"/>
        </w:tabs>
        <w:jc w:val="both"/>
      </w:pPr>
      <w:r>
        <w:t>введение;</w:t>
      </w:r>
    </w:p>
    <w:p w14:paraId="7AC4F501" w14:textId="77777777" w:rsidR="00431B41" w:rsidRDefault="00431B41" w:rsidP="00C26945">
      <w:pPr>
        <w:pStyle w:val="16"/>
        <w:numPr>
          <w:ilvl w:val="0"/>
          <w:numId w:val="21"/>
        </w:numPr>
        <w:tabs>
          <w:tab w:val="left" w:pos="1698"/>
        </w:tabs>
        <w:jc w:val="both"/>
      </w:pPr>
      <w:r>
        <w:t>термины, определения и сокращения (при необходимости);</w:t>
      </w:r>
    </w:p>
    <w:p w14:paraId="70F81641" w14:textId="77777777" w:rsidR="00431B41" w:rsidRDefault="00431B41" w:rsidP="00C26945">
      <w:pPr>
        <w:pStyle w:val="16"/>
        <w:numPr>
          <w:ilvl w:val="0"/>
          <w:numId w:val="21"/>
        </w:numPr>
        <w:tabs>
          <w:tab w:val="left" w:pos="1698"/>
        </w:tabs>
        <w:jc w:val="both"/>
      </w:pPr>
      <w:r>
        <w:t>основная часть, разбитая на главы;</w:t>
      </w:r>
    </w:p>
    <w:p w14:paraId="787AB538" w14:textId="77777777" w:rsidR="00431B41" w:rsidRDefault="00431B41" w:rsidP="00C26945">
      <w:pPr>
        <w:pStyle w:val="16"/>
        <w:numPr>
          <w:ilvl w:val="0"/>
          <w:numId w:val="21"/>
        </w:numPr>
        <w:tabs>
          <w:tab w:val="left" w:pos="1698"/>
        </w:tabs>
        <w:jc w:val="both"/>
      </w:pPr>
      <w:r>
        <w:t>заключение;</w:t>
      </w:r>
    </w:p>
    <w:p w14:paraId="16871E0E" w14:textId="77777777" w:rsidR="00431B41" w:rsidRDefault="00431B41" w:rsidP="00C26945">
      <w:pPr>
        <w:pStyle w:val="16"/>
        <w:numPr>
          <w:ilvl w:val="0"/>
          <w:numId w:val="21"/>
        </w:numPr>
        <w:tabs>
          <w:tab w:val="left" w:pos="1698"/>
        </w:tabs>
        <w:jc w:val="both"/>
      </w:pPr>
      <w:r>
        <w:t>список использованных источников;</w:t>
      </w:r>
    </w:p>
    <w:p w14:paraId="5898CA8A" w14:textId="77777777" w:rsidR="00431B41" w:rsidRDefault="00431B41" w:rsidP="00C26945">
      <w:pPr>
        <w:pStyle w:val="16"/>
        <w:numPr>
          <w:ilvl w:val="0"/>
          <w:numId w:val="21"/>
        </w:numPr>
        <w:tabs>
          <w:tab w:val="left" w:pos="1698"/>
        </w:tabs>
        <w:jc w:val="both"/>
      </w:pPr>
      <w:r>
        <w:t>приложения (обазательно приводятся агрегированные и/или первичные эмпирические данные, большие статистические таблицы и т.п., на основе которых разрабатывается проектная часть ВКР);</w:t>
      </w:r>
    </w:p>
    <w:p w14:paraId="789EE699" w14:textId="77777777" w:rsidR="00431B41" w:rsidRDefault="00431B41" w:rsidP="00C26945">
      <w:pPr>
        <w:pStyle w:val="16"/>
        <w:numPr>
          <w:ilvl w:val="0"/>
          <w:numId w:val="21"/>
        </w:numPr>
        <w:tabs>
          <w:tab w:val="left" w:pos="1698"/>
        </w:tabs>
        <w:jc w:val="both"/>
      </w:pPr>
      <w:r>
        <w:t>график подготовки и оформления выпускной квалификационной работы (ВКР) (приложение 5);</w:t>
      </w:r>
    </w:p>
    <w:p w14:paraId="03016CF4" w14:textId="77777777" w:rsidR="00431B41" w:rsidRDefault="00431B41" w:rsidP="00C26945">
      <w:pPr>
        <w:pStyle w:val="16"/>
        <w:numPr>
          <w:ilvl w:val="0"/>
          <w:numId w:val="21"/>
        </w:numPr>
        <w:tabs>
          <w:tab w:val="left" w:pos="1698"/>
        </w:tabs>
        <w:jc w:val="both"/>
      </w:pPr>
      <w:r>
        <w:t>отзыв научного руководителя (приложение 6);</w:t>
      </w:r>
    </w:p>
    <w:p w14:paraId="68BD795F" w14:textId="77777777" w:rsidR="00431B41" w:rsidRDefault="00431B41" w:rsidP="00C26945">
      <w:pPr>
        <w:pStyle w:val="16"/>
        <w:numPr>
          <w:ilvl w:val="0"/>
          <w:numId w:val="21"/>
        </w:numPr>
        <w:tabs>
          <w:tab w:val="left" w:pos="1698"/>
        </w:tabs>
        <w:jc w:val="both"/>
      </w:pPr>
      <w:r>
        <w:t>справка на бланке организации о внедрении результатов выпускной квалификационной работы (ВКР) (если имеется).</w:t>
      </w:r>
    </w:p>
    <w:p w14:paraId="47E61C36" w14:textId="2520DCA7" w:rsidR="00431B41" w:rsidRDefault="00431B41" w:rsidP="00431B41">
      <w:pPr>
        <w:pStyle w:val="16"/>
        <w:ind w:firstLine="700"/>
        <w:jc w:val="both"/>
      </w:pPr>
      <w:r>
        <w:t>График подготовки выпускной квалификационной работы (ВКР), отзыв научного руководителя, рецензия</w:t>
      </w:r>
      <w:r w:rsidR="00E61C5E">
        <w:t xml:space="preserve"> внешнего специалиста (по необходимости)</w:t>
      </w:r>
      <w:r>
        <w:t>, справка о внедрении результатов работы в выпускную квалификационную работу (ВКР) не подшиваются, но прилагаются к работе.</w:t>
      </w:r>
    </w:p>
    <w:p w14:paraId="61D52745" w14:textId="77777777" w:rsidR="00431B41" w:rsidRDefault="00431B41" w:rsidP="00431B41">
      <w:pPr>
        <w:pStyle w:val="16"/>
        <w:ind w:firstLine="700"/>
        <w:jc w:val="both"/>
      </w:pPr>
      <w:r>
        <w:t>Демонстрационный материал работы включает в себя 15-25 слайдов, выполненных в виде презентации. Презентация должна содержать информацию, позволяющую оценить:</w:t>
      </w:r>
    </w:p>
    <w:p w14:paraId="4950723C" w14:textId="77777777" w:rsidR="00431B41" w:rsidRDefault="00431B41" w:rsidP="00C26945">
      <w:pPr>
        <w:pStyle w:val="16"/>
        <w:numPr>
          <w:ilvl w:val="0"/>
          <w:numId w:val="22"/>
        </w:numPr>
        <w:tabs>
          <w:tab w:val="left" w:pos="1045"/>
        </w:tabs>
        <w:jc w:val="both"/>
      </w:pPr>
      <w:r>
        <w:t>описание проблемной области ВКР;</w:t>
      </w:r>
    </w:p>
    <w:p w14:paraId="2E3B3E6A" w14:textId="77777777" w:rsidR="00431B41" w:rsidRDefault="00431B41" w:rsidP="00C26945">
      <w:pPr>
        <w:pStyle w:val="16"/>
        <w:numPr>
          <w:ilvl w:val="0"/>
          <w:numId w:val="22"/>
        </w:numPr>
        <w:tabs>
          <w:tab w:val="left" w:pos="1045"/>
        </w:tabs>
        <w:jc w:val="both"/>
      </w:pPr>
      <w:r>
        <w:lastRenderedPageBreak/>
        <w:t>постановка цели и задачи исследования;</w:t>
      </w:r>
    </w:p>
    <w:p w14:paraId="31D64173" w14:textId="77777777" w:rsidR="00431B41" w:rsidRDefault="00431B41" w:rsidP="00C26945">
      <w:pPr>
        <w:pStyle w:val="16"/>
        <w:numPr>
          <w:ilvl w:val="0"/>
          <w:numId w:val="22"/>
        </w:numPr>
        <w:tabs>
          <w:tab w:val="left" w:pos="1045"/>
        </w:tabs>
        <w:jc w:val="both"/>
      </w:pPr>
      <w:r>
        <w:t>используемые методы и инструменты исследования;</w:t>
      </w:r>
    </w:p>
    <w:p w14:paraId="0399A38F" w14:textId="77777777" w:rsidR="00431B41" w:rsidRDefault="00431B41" w:rsidP="00C26945">
      <w:pPr>
        <w:pStyle w:val="16"/>
        <w:numPr>
          <w:ilvl w:val="0"/>
          <w:numId w:val="22"/>
        </w:numPr>
        <w:tabs>
          <w:tab w:val="left" w:pos="1045"/>
        </w:tabs>
        <w:jc w:val="both"/>
      </w:pPr>
      <w:r>
        <w:t>описание собранных данных;</w:t>
      </w:r>
    </w:p>
    <w:p w14:paraId="38246311" w14:textId="77777777" w:rsidR="00431B41" w:rsidRDefault="00431B41" w:rsidP="00C26945">
      <w:pPr>
        <w:pStyle w:val="16"/>
        <w:numPr>
          <w:ilvl w:val="0"/>
          <w:numId w:val="22"/>
        </w:numPr>
        <w:tabs>
          <w:tab w:val="left" w:pos="1045"/>
        </w:tabs>
        <w:jc w:val="both"/>
      </w:pPr>
      <w:r>
        <w:t>результаты анализа данных и выявленные проблемы;</w:t>
      </w:r>
    </w:p>
    <w:p w14:paraId="66F94CE7" w14:textId="77777777" w:rsidR="00431B41" w:rsidRDefault="00431B41" w:rsidP="00C26945">
      <w:pPr>
        <w:pStyle w:val="16"/>
        <w:numPr>
          <w:ilvl w:val="0"/>
          <w:numId w:val="22"/>
        </w:numPr>
        <w:tabs>
          <w:tab w:val="left" w:pos="1045"/>
        </w:tabs>
        <w:jc w:val="both"/>
      </w:pPr>
      <w:r>
        <w:t xml:space="preserve">предлагаемое решение проблемы </w:t>
      </w:r>
    </w:p>
    <w:p w14:paraId="05082FEF" w14:textId="77777777" w:rsidR="00431B41" w:rsidRDefault="00431B41" w:rsidP="00C26945">
      <w:pPr>
        <w:pStyle w:val="16"/>
        <w:numPr>
          <w:ilvl w:val="0"/>
          <w:numId w:val="22"/>
        </w:numPr>
        <w:tabs>
          <w:tab w:val="left" w:pos="1045"/>
        </w:tabs>
        <w:jc w:val="both"/>
      </w:pPr>
      <w:r>
        <w:t>модель тестирования решения</w:t>
      </w:r>
    </w:p>
    <w:p w14:paraId="26239A86" w14:textId="77777777" w:rsidR="00431B41" w:rsidRDefault="00431B41" w:rsidP="00C26945">
      <w:pPr>
        <w:pStyle w:val="16"/>
        <w:numPr>
          <w:ilvl w:val="0"/>
          <w:numId w:val="22"/>
        </w:numPr>
        <w:tabs>
          <w:tab w:val="left" w:pos="1045"/>
        </w:tabs>
        <w:jc w:val="both"/>
      </w:pPr>
      <w:r>
        <w:t>результаты тестирования решения</w:t>
      </w:r>
    </w:p>
    <w:p w14:paraId="3EEBD115" w14:textId="77777777" w:rsidR="00431B41" w:rsidRDefault="00431B41" w:rsidP="00C26945">
      <w:pPr>
        <w:pStyle w:val="16"/>
        <w:numPr>
          <w:ilvl w:val="0"/>
          <w:numId w:val="22"/>
        </w:numPr>
        <w:tabs>
          <w:tab w:val="left" w:pos="1045"/>
        </w:tabs>
        <w:jc w:val="both"/>
      </w:pPr>
      <w:r>
        <w:t>направления дальнейшей работы</w:t>
      </w:r>
    </w:p>
    <w:p w14:paraId="77C0FAA0" w14:textId="35028182" w:rsidR="00431B41" w:rsidRDefault="00431B41" w:rsidP="00431B41">
      <w:pPr>
        <w:pStyle w:val="16"/>
        <w:spacing w:after="500"/>
        <w:ind w:firstLine="700"/>
        <w:jc w:val="both"/>
      </w:pPr>
      <w:bookmarkStart w:id="12" w:name="bookmark26"/>
      <w:r>
        <w:t xml:space="preserve">Требования по оформлению выпускной квалификационной работы (ВКР) опубликованы и представлены в методических указаниях для студентов очной и заочной форм обучения Школы экономики и менеджмента </w:t>
      </w:r>
      <w:bookmarkStart w:id="13" w:name="_Hlk64827697"/>
      <w:bookmarkEnd w:id="12"/>
      <w:r w:rsidR="00B23A83" w:rsidRPr="003C4B77">
        <w:rPr>
          <w:color w:val="auto"/>
        </w:rPr>
        <w:t>«Выполнение и оформление выпускных квалификационных и курсовых работ: метод. указания / [сост. В.В. Лихачева, А.Б. Косолапов, Г.М. Сысоева, Е.П. Володарская, Е.С. Фищенко]. – Изд. 2-е, перераб. и доп. – Владивосток: Дальневост. федерал. ун-т, 2014. – 44 с.»</w:t>
      </w:r>
      <w:bookmarkEnd w:id="13"/>
    </w:p>
    <w:p w14:paraId="4B4EC26C" w14:textId="77777777" w:rsidR="00794C19" w:rsidRDefault="00794C19" w:rsidP="00794C19"/>
    <w:p w14:paraId="27858CAB" w14:textId="77777777" w:rsidR="00794C19" w:rsidRDefault="00794C19" w:rsidP="00794C19">
      <w:pPr>
        <w:pStyle w:val="2"/>
      </w:pPr>
      <w:bookmarkStart w:id="14" w:name="_Toc5120915"/>
      <w:bookmarkStart w:id="15" w:name="_Toc5176523"/>
      <w:r>
        <w:t>4.2. Порядок представления в государственную аттестационную комиссию выпускной квалификационной работы (ВКР)</w:t>
      </w:r>
      <w:bookmarkEnd w:id="14"/>
      <w:bookmarkEnd w:id="15"/>
    </w:p>
    <w:p w14:paraId="62956E07" w14:textId="77777777" w:rsidR="00E61C5E" w:rsidRDefault="00E61C5E" w:rsidP="00E61C5E">
      <w:pPr>
        <w:pStyle w:val="16"/>
        <w:ind w:firstLine="700"/>
        <w:jc w:val="both"/>
      </w:pPr>
      <w:r>
        <w:t>Завершенная выпускная квалификационная работа (ВКР), подписанная обучающимся, представляется руководителю не позднее, чем за 15 дней до даты защиты.</w:t>
      </w:r>
    </w:p>
    <w:p w14:paraId="19AAEFDE" w14:textId="1BA8519C" w:rsidR="00E61C5E" w:rsidRDefault="00E61C5E" w:rsidP="00E61C5E">
      <w:pPr>
        <w:pStyle w:val="16"/>
        <w:ind w:firstLine="700"/>
        <w:jc w:val="both"/>
      </w:pPr>
      <w:r>
        <w:t xml:space="preserve">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(далее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w:t>
      </w:r>
      <w:r w:rsidR="0051585E">
        <w:t>на кафедру государственного и муниципального управления</w:t>
      </w:r>
      <w:r>
        <w:t xml:space="preserve"> .</w:t>
      </w:r>
    </w:p>
    <w:p w14:paraId="4DC0CBA6" w14:textId="77777777" w:rsidR="00E61C5E" w:rsidRDefault="00E61C5E" w:rsidP="00E61C5E">
      <w:pPr>
        <w:pStyle w:val="16"/>
        <w:ind w:firstLine="700"/>
        <w:jc w:val="both"/>
      </w:pPr>
      <w:r>
        <w:t xml:space="preserve">В отзыве научного руководителя должны быть отражены следующие </w:t>
      </w:r>
      <w:r>
        <w:lastRenderedPageBreak/>
        <w:t>вопросы:</w:t>
      </w:r>
    </w:p>
    <w:p w14:paraId="78517B63" w14:textId="77777777" w:rsidR="00E61C5E" w:rsidRDefault="00E61C5E" w:rsidP="00C26945">
      <w:pPr>
        <w:pStyle w:val="16"/>
        <w:numPr>
          <w:ilvl w:val="0"/>
          <w:numId w:val="23"/>
        </w:numPr>
        <w:tabs>
          <w:tab w:val="left" w:pos="995"/>
        </w:tabs>
        <w:jc w:val="both"/>
      </w:pPr>
      <w:r>
        <w:t>значимость проблемной области, в которой работал автор ВКР</w:t>
      </w:r>
    </w:p>
    <w:p w14:paraId="68F78E3B" w14:textId="77777777" w:rsidR="00E61C5E" w:rsidRDefault="00E61C5E" w:rsidP="00C26945">
      <w:pPr>
        <w:pStyle w:val="16"/>
        <w:numPr>
          <w:ilvl w:val="0"/>
          <w:numId w:val="23"/>
        </w:numPr>
        <w:tabs>
          <w:tab w:val="left" w:pos="995"/>
        </w:tabs>
        <w:jc w:val="both"/>
      </w:pPr>
      <w:r>
        <w:t>актуальность, оригинальность идей темы ВКР;</w:t>
      </w:r>
    </w:p>
    <w:p w14:paraId="7C1864A4" w14:textId="77777777" w:rsidR="00E61C5E" w:rsidRDefault="00E61C5E" w:rsidP="00C26945">
      <w:pPr>
        <w:pStyle w:val="16"/>
        <w:numPr>
          <w:ilvl w:val="0"/>
          <w:numId w:val="23"/>
        </w:numPr>
        <w:tabs>
          <w:tab w:val="left" w:pos="995"/>
        </w:tabs>
        <w:jc w:val="both"/>
      </w:pPr>
      <w:r>
        <w:t>авторство студента и самостоятельность в проведении исследования и получении результатов, изложенных в выпускной квалификационной работе (ВКР), обоснованность и достоверность полученных результатов;</w:t>
      </w:r>
    </w:p>
    <w:p w14:paraId="4ED9E768" w14:textId="77777777" w:rsidR="00E61C5E" w:rsidRDefault="00E61C5E" w:rsidP="00C26945">
      <w:pPr>
        <w:pStyle w:val="16"/>
        <w:numPr>
          <w:ilvl w:val="0"/>
          <w:numId w:val="23"/>
        </w:numPr>
        <w:tabs>
          <w:tab w:val="left" w:pos="995"/>
        </w:tabs>
        <w:jc w:val="both"/>
      </w:pPr>
      <w:r>
        <w:t>степень новизны, научная и практическая значимость результатов выпускной квалификационной работы (ВКР);</w:t>
      </w:r>
    </w:p>
    <w:p w14:paraId="188F5621" w14:textId="77777777" w:rsidR="00E61C5E" w:rsidRDefault="00E61C5E" w:rsidP="00C26945">
      <w:pPr>
        <w:pStyle w:val="16"/>
        <w:numPr>
          <w:ilvl w:val="0"/>
          <w:numId w:val="23"/>
        </w:numPr>
        <w:tabs>
          <w:tab w:val="left" w:pos="995"/>
        </w:tabs>
        <w:jc w:val="both"/>
      </w:pPr>
      <w:r>
        <w:t>апробация и возможные масштабы использования основных положений и результатов работы;</w:t>
      </w:r>
    </w:p>
    <w:p w14:paraId="4DE7DF31" w14:textId="77777777" w:rsidR="00E61C5E" w:rsidRDefault="00E61C5E" w:rsidP="00C26945">
      <w:pPr>
        <w:pStyle w:val="16"/>
        <w:numPr>
          <w:ilvl w:val="0"/>
          <w:numId w:val="23"/>
        </w:numPr>
        <w:tabs>
          <w:tab w:val="left" w:pos="995"/>
        </w:tabs>
        <w:jc w:val="both"/>
      </w:pPr>
      <w:r>
        <w:t>достоинства и недостатки исследования;</w:t>
      </w:r>
    </w:p>
    <w:p w14:paraId="536A4546" w14:textId="77777777" w:rsidR="00E61C5E" w:rsidRDefault="00E61C5E" w:rsidP="00C26945">
      <w:pPr>
        <w:pStyle w:val="16"/>
        <w:numPr>
          <w:ilvl w:val="0"/>
          <w:numId w:val="23"/>
        </w:numPr>
        <w:tabs>
          <w:tab w:val="left" w:pos="994"/>
        </w:tabs>
        <w:jc w:val="both"/>
      </w:pPr>
      <w:r>
        <w:t>умение анализировать, обобщать, делать выводы, последовательно и грамотно излагать материал;</w:t>
      </w:r>
    </w:p>
    <w:p w14:paraId="2EF06C8A" w14:textId="77777777" w:rsidR="00E61C5E" w:rsidRDefault="00E61C5E" w:rsidP="00C26945">
      <w:pPr>
        <w:pStyle w:val="16"/>
        <w:numPr>
          <w:ilvl w:val="0"/>
          <w:numId w:val="23"/>
        </w:numPr>
        <w:tabs>
          <w:tab w:val="left" w:pos="994"/>
        </w:tabs>
        <w:jc w:val="both"/>
      </w:pPr>
      <w:r>
        <w:t>соответствие оформления выпускной квалификационной работы (ВКР) заявленным требованиям.</w:t>
      </w:r>
    </w:p>
    <w:p w14:paraId="5880C95E" w14:textId="336CD076" w:rsidR="00E61C5E" w:rsidRDefault="00E61C5E" w:rsidP="00E61C5E">
      <w:pPr>
        <w:pStyle w:val="16"/>
        <w:ind w:firstLine="700"/>
        <w:jc w:val="both"/>
      </w:pPr>
      <w:r>
        <w:t xml:space="preserve">Заключительная часть отзыва содержит вывод о соответствии работы установленным требованиям и формулировку о возможности присуждения квалификации «бакалавр» по направлению подготовки </w:t>
      </w:r>
      <w:r w:rsidR="0051585E">
        <w:t xml:space="preserve">38.03.02 </w:t>
      </w:r>
      <w:r>
        <w:t>Менеджмент.</w:t>
      </w:r>
    </w:p>
    <w:p w14:paraId="5FB9EFD1" w14:textId="553D8334" w:rsidR="00E61C5E" w:rsidRDefault="00E61C5E" w:rsidP="00E61C5E">
      <w:pPr>
        <w:pStyle w:val="16"/>
        <w:ind w:firstLine="700"/>
        <w:jc w:val="both"/>
      </w:pPr>
      <w:r>
        <w:t xml:space="preserve">Студенты допускаются к защите на основании протокола заседания </w:t>
      </w:r>
      <w:r w:rsidR="0051585E">
        <w:t>кафедры государственного и муниципального управления</w:t>
      </w:r>
      <w:r>
        <w:t xml:space="preserve"> о допуске обучающегося к защите (на основании готовности ВКР в полном объеме 100%), проведенного не позднее, чем за 10 дней до даты защиты. </w:t>
      </w:r>
      <w:r w:rsidR="0051585E">
        <w:t>Заведующий кафедрой</w:t>
      </w:r>
      <w:r>
        <w:t xml:space="preserve"> на основании протокола заседания </w:t>
      </w:r>
      <w:r w:rsidR="0051585E">
        <w:t>кафедры</w:t>
      </w:r>
      <w:r>
        <w:t xml:space="preserve"> делает соответствующую запись на обороте титульного листа работы.</w:t>
      </w:r>
    </w:p>
    <w:p w14:paraId="7B320881" w14:textId="47A6DD59" w:rsidR="00E61C5E" w:rsidRDefault="00E61C5E" w:rsidP="00E61C5E">
      <w:pPr>
        <w:pStyle w:val="16"/>
        <w:ind w:firstLine="700"/>
        <w:jc w:val="both"/>
      </w:pPr>
      <w:r>
        <w:t xml:space="preserve">Законченная выпускная квалификационная работа (ВКР) проходит нормоконтроль, для проведения, которого обучающийся должен предоставить оформленную выпускную квалификационную работу (ВКР) </w:t>
      </w:r>
      <w:r w:rsidR="0051585E">
        <w:t xml:space="preserve">заведующему кафедрой государственного и муниципального управления </w:t>
      </w:r>
      <w:r>
        <w:t xml:space="preserve"> не позднее, чем за 14 дней до процедуры защиты.</w:t>
      </w:r>
    </w:p>
    <w:p w14:paraId="497D2610" w14:textId="77777777" w:rsidR="00E61C5E" w:rsidRDefault="00E61C5E" w:rsidP="00E61C5E">
      <w:pPr>
        <w:pStyle w:val="16"/>
        <w:ind w:firstLine="700"/>
        <w:jc w:val="both"/>
      </w:pPr>
      <w:r>
        <w:lastRenderedPageBreak/>
        <w:t xml:space="preserve">Все выпускные квалификационные работы (ВКР) проходят обязательную проверку на наличие неправомерных заимствований в порядке, установленном Положением об обеспечении самостоятельности выполнения письменных работ обучающимися ДВФУ с использованием модуля </w:t>
      </w:r>
      <w:r w:rsidRPr="00541D76">
        <w:rPr>
          <w:lang w:eastAsia="en-US" w:bidi="en-US"/>
        </w:rPr>
        <w:t>«</w:t>
      </w:r>
      <w:r>
        <w:rPr>
          <w:lang w:val="en-US" w:eastAsia="en-US" w:bidi="en-US"/>
        </w:rPr>
        <w:t>SafeAssign</w:t>
      </w:r>
      <w:r w:rsidRPr="00541D76">
        <w:rPr>
          <w:lang w:eastAsia="en-US" w:bidi="en-US"/>
        </w:rPr>
        <w:t xml:space="preserve">» </w:t>
      </w:r>
      <w:r>
        <w:t xml:space="preserve">интегрированной платформы электронного обучения </w:t>
      </w:r>
      <w:r w:rsidRPr="00541D76">
        <w:rPr>
          <w:lang w:eastAsia="en-US" w:bidi="en-US"/>
        </w:rPr>
        <w:t>(</w:t>
      </w:r>
      <w:r>
        <w:rPr>
          <w:lang w:val="en-US" w:eastAsia="en-US" w:bidi="en-US"/>
        </w:rPr>
        <w:t>LMS</w:t>
      </w:r>
      <w:r w:rsidRPr="00541D76">
        <w:rPr>
          <w:lang w:eastAsia="en-US" w:bidi="en-US"/>
        </w:rPr>
        <w:t xml:space="preserve">) </w:t>
      </w:r>
      <w:r>
        <w:rPr>
          <w:lang w:val="en-US" w:eastAsia="en-US" w:bidi="en-US"/>
        </w:rPr>
        <w:t>Blackboard</w:t>
      </w:r>
      <w:r w:rsidRPr="00541D76">
        <w:rPr>
          <w:lang w:eastAsia="en-US" w:bidi="en-US"/>
        </w:rPr>
        <w:t xml:space="preserve">, </w:t>
      </w:r>
      <w:r>
        <w:t xml:space="preserve">утверждённым приказом ректора от 25.04.2013 № 12-13-382 и Регламентом экспертизы выпускных квалификационных работ студентов, утвержденным приказом ректора от 23.01.2015 № 12-13-73. Уровень оригинальности должен быть выше 61%. При этом особое внимание следует уделять корректности оформления всех заимствований в работе. Работа, в которой содержатся некорректные заимствования, т.е. заимствования без указания источника (работы, ФИО автора, места публикации, номера страницы работы, на которой находится заимствованный фрагмент), не допускается к защите. Правильно оформлены должны быть 100% заимствований.  </w:t>
      </w:r>
    </w:p>
    <w:p w14:paraId="612A0E8D" w14:textId="77777777" w:rsidR="00E61C5E" w:rsidRDefault="00E61C5E" w:rsidP="00E61C5E">
      <w:pPr>
        <w:pStyle w:val="16"/>
        <w:ind w:firstLine="700"/>
        <w:jc w:val="both"/>
      </w:pPr>
      <w:r>
        <w:t xml:space="preserve">Выпускные квалификационные работы, содержащие сведения, составляющие государственную тайну, при наличии соответствующего решения постоянно действующей технической комиссии по защите государственной тайны (ПДТК) ДВФУ, не подлежат экспертизе на наличие неправомерных заимствований (плагиата) с использованием модуля </w:t>
      </w:r>
      <w:r w:rsidRPr="00541D76">
        <w:rPr>
          <w:lang w:eastAsia="en-US" w:bidi="en-US"/>
        </w:rPr>
        <w:t>«</w:t>
      </w:r>
      <w:r>
        <w:rPr>
          <w:lang w:val="en-US" w:eastAsia="en-US" w:bidi="en-US"/>
        </w:rPr>
        <w:t>SafeAssign</w:t>
      </w:r>
      <w:r w:rsidRPr="00541D76">
        <w:rPr>
          <w:lang w:eastAsia="en-US" w:bidi="en-US"/>
        </w:rPr>
        <w:t xml:space="preserve">» </w:t>
      </w:r>
      <w:r>
        <w:t xml:space="preserve">интегрированной платформы электронного обучения </w:t>
      </w:r>
      <w:r w:rsidRPr="00541D76">
        <w:rPr>
          <w:lang w:eastAsia="en-US" w:bidi="en-US"/>
        </w:rPr>
        <w:t>(</w:t>
      </w:r>
      <w:r>
        <w:rPr>
          <w:lang w:val="en-US" w:eastAsia="en-US" w:bidi="en-US"/>
        </w:rPr>
        <w:t>LMS</w:t>
      </w:r>
      <w:r w:rsidRPr="00541D76">
        <w:rPr>
          <w:lang w:eastAsia="en-US" w:bidi="en-US"/>
        </w:rPr>
        <w:t xml:space="preserve">) </w:t>
      </w:r>
      <w:r>
        <w:rPr>
          <w:lang w:val="en-US" w:eastAsia="en-US" w:bidi="en-US"/>
        </w:rPr>
        <w:t>Blackboard</w:t>
      </w:r>
      <w:r w:rsidRPr="00541D76">
        <w:rPr>
          <w:lang w:eastAsia="en-US" w:bidi="en-US"/>
        </w:rPr>
        <w:t xml:space="preserve">, </w:t>
      </w:r>
      <w:r>
        <w:t xml:space="preserve">не размещаются в единой базе письменных работ ДВФУ и на странице кафедры в </w:t>
      </w:r>
      <w:r>
        <w:rPr>
          <w:lang w:val="en-US" w:eastAsia="en-US" w:bidi="en-US"/>
        </w:rPr>
        <w:t>LMS</w:t>
      </w:r>
      <w:r w:rsidRPr="00541D76">
        <w:rPr>
          <w:lang w:eastAsia="en-US" w:bidi="en-US"/>
        </w:rPr>
        <w:t xml:space="preserve"> </w:t>
      </w:r>
      <w:r>
        <w:rPr>
          <w:lang w:val="en-US" w:eastAsia="en-US" w:bidi="en-US"/>
        </w:rPr>
        <w:t>Blackboard</w:t>
      </w:r>
      <w:r w:rsidRPr="00541D76">
        <w:rPr>
          <w:lang w:eastAsia="en-US" w:bidi="en-US"/>
        </w:rPr>
        <w:t>.</w:t>
      </w:r>
    </w:p>
    <w:p w14:paraId="257D0FCA" w14:textId="77777777" w:rsidR="00E61C5E" w:rsidRDefault="00E61C5E" w:rsidP="00E61C5E">
      <w:pPr>
        <w:pStyle w:val="16"/>
        <w:ind w:firstLine="700"/>
        <w:jc w:val="both"/>
      </w:pPr>
      <w:r>
        <w:t>Администратором ОП или уполномоченным лицом оформляется приказ о допуске обучающегося к государственной итоговой аттестации при условии завершения им в полном объёме освоения образовательной программы, после завершения теоретического курса обучения, не позднее 10 дней до начала государственных аттестационных испытаний.</w:t>
      </w:r>
    </w:p>
    <w:p w14:paraId="49D386AF" w14:textId="77777777" w:rsidR="00E61C5E" w:rsidRDefault="00E61C5E" w:rsidP="00E61C5E">
      <w:pPr>
        <w:pStyle w:val="16"/>
        <w:ind w:firstLine="700"/>
        <w:jc w:val="both"/>
      </w:pPr>
      <w:r>
        <w:t xml:space="preserve">Допуск обучающегося к защите выпускной квалификационной работы (ВКР) утверждается приказом ректора ДВФУ не позднее трёх рабочих дней </w:t>
      </w:r>
      <w:r>
        <w:lastRenderedPageBreak/>
        <w:t>до начала работы ГЭК.</w:t>
      </w:r>
    </w:p>
    <w:p w14:paraId="52E2BA4B" w14:textId="189C7D1B" w:rsidR="00E61C5E" w:rsidRDefault="00E61C5E" w:rsidP="00E61C5E">
      <w:pPr>
        <w:pStyle w:val="16"/>
        <w:ind w:firstLine="700"/>
        <w:jc w:val="both"/>
      </w:pPr>
      <w:r>
        <w:t xml:space="preserve">Выпускная квалификационная работа (ВКР) студентов, обучающихся по программам бакалавриата, рекомендованная к защите </w:t>
      </w:r>
      <w:r w:rsidR="0051585E">
        <w:t>кафедрой государственного и муниципального управления</w:t>
      </w:r>
      <w:r>
        <w:t xml:space="preserve"> и руководителем ОП</w:t>
      </w:r>
      <w:bookmarkStart w:id="16" w:name="bookmark29"/>
      <w:r>
        <w:t xml:space="preserve"> 38.03.02 Менеджмент. Государственное и муниципальное управление, передаются в государственную экзаменационную комиссию не позднее, чем за 2 календарных дня до дня защиты выпускной квалификационной работы (ВКР).</w:t>
      </w:r>
      <w:bookmarkEnd w:id="16"/>
    </w:p>
    <w:p w14:paraId="48D1AA96"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14:paraId="2E8A0F5D" w14:textId="77777777" w:rsidR="00794C19" w:rsidRDefault="00794C19" w:rsidP="00794C19">
      <w:pPr>
        <w:pStyle w:val="2"/>
      </w:pPr>
      <w:bookmarkStart w:id="17" w:name="_Toc5120916"/>
      <w:bookmarkStart w:id="18" w:name="_Toc5176524"/>
      <w:r>
        <w:t>4.3. Порядок защиты выпускной квалификационной работы (ВКР)</w:t>
      </w:r>
      <w:bookmarkEnd w:id="17"/>
      <w:bookmarkEnd w:id="18"/>
      <w:r>
        <w:t xml:space="preserve"> </w:t>
      </w:r>
    </w:p>
    <w:p w14:paraId="017C3895"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14:paraId="15935EC9"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защиту выпускной квалификационной работы представляются следующие материалы: </w:t>
      </w:r>
    </w:p>
    <w:p w14:paraId="51A7F067"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w:t>
      </w:r>
    </w:p>
    <w:p w14:paraId="7D33348D" w14:textId="77777777" w:rsidR="0014279F" w:rsidRDefault="00794C19" w:rsidP="00C26945">
      <w:pPr>
        <w:pStyle w:val="a3"/>
        <w:numPr>
          <w:ilvl w:val="0"/>
          <w:numId w:val="24"/>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4279F">
        <w:rPr>
          <w:rFonts w:ascii="Times New Roman" w:hAnsi="Times New Roman" w:cs="Times New Roman"/>
          <w:sz w:val="28"/>
          <w:szCs w:val="28"/>
        </w:rPr>
        <w:t xml:space="preserve">оригинал выпускной квалификационной работы (с визами руководителя ВКР и заведующего кафедрой о допуске к защите); </w:t>
      </w:r>
    </w:p>
    <w:p w14:paraId="39AC4AFF" w14:textId="77777777" w:rsidR="0014279F" w:rsidRDefault="00794C19" w:rsidP="00C26945">
      <w:pPr>
        <w:pStyle w:val="a3"/>
        <w:numPr>
          <w:ilvl w:val="0"/>
          <w:numId w:val="24"/>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4279F">
        <w:rPr>
          <w:rFonts w:ascii="Times New Roman" w:hAnsi="Times New Roman" w:cs="Times New Roman"/>
          <w:sz w:val="28"/>
          <w:szCs w:val="28"/>
        </w:rPr>
        <w:t>отзыв руководителя на выпускную квалификационную работу (ВКР) по установленной форме;</w:t>
      </w:r>
    </w:p>
    <w:p w14:paraId="284A8677" w14:textId="4AF5257F" w:rsidR="00794C19" w:rsidRPr="0014279F" w:rsidRDefault="00794C19" w:rsidP="00C26945">
      <w:pPr>
        <w:pStyle w:val="a3"/>
        <w:numPr>
          <w:ilvl w:val="0"/>
          <w:numId w:val="24"/>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4279F">
        <w:rPr>
          <w:rFonts w:ascii="Times New Roman" w:hAnsi="Times New Roman" w:cs="Times New Roman"/>
          <w:sz w:val="28"/>
          <w:szCs w:val="28"/>
        </w:rPr>
        <w:t>презентационные материалы результатов исследования;</w:t>
      </w:r>
    </w:p>
    <w:p w14:paraId="4E154DB5"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инициативном порядке: </w:t>
      </w:r>
    </w:p>
    <w:p w14:paraId="225307BA" w14:textId="0B8C1081" w:rsidR="00794C19" w:rsidRDefault="00794C19" w:rsidP="00C26945">
      <w:pPr>
        <w:pStyle w:val="a3"/>
        <w:numPr>
          <w:ilvl w:val="0"/>
          <w:numId w:val="25"/>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4279F">
        <w:rPr>
          <w:rFonts w:ascii="Times New Roman" w:hAnsi="Times New Roman" w:cs="Times New Roman"/>
          <w:sz w:val="28"/>
          <w:szCs w:val="28"/>
        </w:rPr>
        <w:t>материалы, подтверждающие качество выполненного исследования (справка о внедрении, акт о внедрении, публикации и т.д.)</w:t>
      </w:r>
      <w:r w:rsidR="0014279F">
        <w:rPr>
          <w:rFonts w:ascii="Times New Roman" w:hAnsi="Times New Roman" w:cs="Times New Roman"/>
          <w:sz w:val="28"/>
          <w:szCs w:val="28"/>
        </w:rPr>
        <w:t>;</w:t>
      </w:r>
    </w:p>
    <w:p w14:paraId="1761CB28" w14:textId="454ACE7D" w:rsidR="0014279F" w:rsidRPr="0014279F" w:rsidRDefault="0014279F" w:rsidP="00C26945">
      <w:pPr>
        <w:pStyle w:val="a3"/>
        <w:numPr>
          <w:ilvl w:val="0"/>
          <w:numId w:val="25"/>
        </w:numPr>
        <w:tabs>
          <w:tab w:val="left" w:pos="993"/>
          <w:tab w:val="left" w:pos="1276"/>
          <w:tab w:val="left" w:pos="1560"/>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рецензия внешнего по отношению к Школе экономики и менеджмента специалиста (</w:t>
      </w:r>
      <w:r w:rsidR="00154D5F">
        <w:rPr>
          <w:rFonts w:ascii="Times New Roman" w:hAnsi="Times New Roman" w:cs="Times New Roman"/>
          <w:sz w:val="28"/>
          <w:szCs w:val="28"/>
        </w:rPr>
        <w:t>служащего государственных и муниципальных органов власти, находящегося на должности не ниже группы старшей группы должностей государственной гражданской службы или ведущей группы должностей муниципальной службы.</w:t>
      </w:r>
    </w:p>
    <w:p w14:paraId="665C1E6B"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 </w:t>
      </w:r>
    </w:p>
    <w:p w14:paraId="7707E362"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Защита выпускной квалификационной работы (ВКР) проходит в следующей последовательности: </w:t>
      </w:r>
    </w:p>
    <w:p w14:paraId="04AB11C1" w14:textId="77777777" w:rsidR="00794C19" w:rsidRDefault="00794C19" w:rsidP="00C26945">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ГЭК объявляет фамилию, имя, отчество бакалавра-выпускника, зачитывает тему выпускной квалификационной работы (ВКР); </w:t>
      </w:r>
    </w:p>
    <w:p w14:paraId="31D4C300" w14:textId="77777777" w:rsidR="00794C19" w:rsidRDefault="00794C19" w:rsidP="00C26945">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бакалавр-выпускник докладывает об основных результатах выпускной квалификационной работы (ВКР), с использованием наглядных материалов и компьютерной техники (не более 15 минут). </w:t>
      </w:r>
    </w:p>
    <w:p w14:paraId="4A499F15" w14:textId="77777777" w:rsidR="00794C19" w:rsidRDefault="00794C19" w:rsidP="00794C19">
      <w:pPr>
        <w:pStyle w:val="a3"/>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Доклад, как правило, включает:</w:t>
      </w:r>
    </w:p>
    <w:p w14:paraId="05B07857" w14:textId="77777777" w:rsidR="00154D5F" w:rsidRDefault="00794C19" w:rsidP="00C26945">
      <w:pPr>
        <w:pStyle w:val="a3"/>
        <w:numPr>
          <w:ilvl w:val="0"/>
          <w:numId w:val="26"/>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54D5F">
        <w:rPr>
          <w:rFonts w:ascii="Times New Roman" w:hAnsi="Times New Roman" w:cs="Times New Roman"/>
          <w:sz w:val="28"/>
          <w:szCs w:val="28"/>
        </w:rPr>
        <w:t xml:space="preserve">изложение аргументов в пользу выбранной темы; </w:t>
      </w:r>
    </w:p>
    <w:p w14:paraId="2948A267" w14:textId="77777777" w:rsidR="00154D5F" w:rsidRDefault="00794C19" w:rsidP="00C26945">
      <w:pPr>
        <w:pStyle w:val="a3"/>
        <w:numPr>
          <w:ilvl w:val="0"/>
          <w:numId w:val="26"/>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54D5F">
        <w:rPr>
          <w:rFonts w:ascii="Times New Roman" w:hAnsi="Times New Roman" w:cs="Times New Roman"/>
          <w:sz w:val="28"/>
          <w:szCs w:val="28"/>
        </w:rPr>
        <w:t xml:space="preserve">определение предмета и задач исследования, путей их решения; </w:t>
      </w:r>
    </w:p>
    <w:p w14:paraId="235467BF" w14:textId="52768E94" w:rsidR="00794C19" w:rsidRPr="00154D5F" w:rsidRDefault="00794C19" w:rsidP="00C26945">
      <w:pPr>
        <w:pStyle w:val="a3"/>
        <w:numPr>
          <w:ilvl w:val="0"/>
          <w:numId w:val="26"/>
        </w:numPr>
        <w:tabs>
          <w:tab w:val="left" w:pos="993"/>
          <w:tab w:val="left" w:pos="1276"/>
          <w:tab w:val="left" w:pos="1560"/>
        </w:tabs>
        <w:suppressAutoHyphens/>
        <w:spacing w:after="0" w:line="360" w:lineRule="auto"/>
        <w:jc w:val="both"/>
        <w:rPr>
          <w:rFonts w:ascii="Times New Roman" w:hAnsi="Times New Roman" w:cs="Times New Roman"/>
          <w:sz w:val="28"/>
          <w:szCs w:val="28"/>
        </w:rPr>
      </w:pPr>
      <w:r w:rsidRPr="00154D5F">
        <w:rPr>
          <w:rFonts w:ascii="Times New Roman" w:hAnsi="Times New Roman" w:cs="Times New Roman"/>
          <w:sz w:val="28"/>
          <w:szCs w:val="28"/>
        </w:rPr>
        <w:t xml:space="preserve">ознакомление участников обсуждения с основными результатами работы. </w:t>
      </w:r>
    </w:p>
    <w:p w14:paraId="781CCCC5" w14:textId="77777777" w:rsidR="00794C19" w:rsidRDefault="00794C19" w:rsidP="00794C19">
      <w:pPr>
        <w:pStyle w:val="a3"/>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уточнить личный вклад в разработку проблемы. При необходимости автор может использовать заготовленные графики, таблицы и другие иллюстративные материалы, но в рамках лимита времени. Обучающийся должен излагать основное содержание своей работы свободно, не читая письменного текста; </w:t>
      </w:r>
    </w:p>
    <w:p w14:paraId="03E89F3A" w14:textId="77777777" w:rsidR="00794C19" w:rsidRDefault="00794C19" w:rsidP="00C26945">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ГЭК, председатель ГЭК задают бакалавру-выпускнику вопросы по теме выпускной квалификационной работы (ВКР). Количество задаваемых вопросов не ограничивается; </w:t>
      </w:r>
    </w:p>
    <w:p w14:paraId="0E3118B7" w14:textId="77777777" w:rsidR="00794C19" w:rsidRDefault="00794C19" w:rsidP="00C26945">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студент отвечает на заданные вопросы. Ответы на вопросы должны быть полными и краткими. В обсуждении представленных результатов работы могут участвовать все преподаватели и студенты, присутствующие на защите; </w:t>
      </w:r>
    </w:p>
    <w:p w14:paraId="0C8DD124" w14:textId="77777777" w:rsidR="00794C19" w:rsidRDefault="00794C19" w:rsidP="00C26945">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 выступления обучающегося и ответов на заданные ему вопросы секретарь ГЭК зачитывает отзыв научного руководителя, в котором </w:t>
      </w:r>
      <w:r>
        <w:rPr>
          <w:rFonts w:ascii="Times New Roman" w:hAnsi="Times New Roman" w:cs="Times New Roman"/>
          <w:sz w:val="28"/>
          <w:szCs w:val="28"/>
        </w:rPr>
        <w:lastRenderedPageBreak/>
        <w:t xml:space="preserve">дается характеристика профессиональных качеств автора, его отношения к делу на различных этапах подготовки к защите. </w:t>
      </w:r>
    </w:p>
    <w:p w14:paraId="379D0F72"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Защита выпускных квалификационных работ (за исключением работ по закрытой тематике) проводится на открытых заседаниях ГЭК с участием не менее двух третей от числа лиц, входящих в ее состав.</w:t>
      </w:r>
    </w:p>
    <w:p w14:paraId="1F665930"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председателя является решающим. Результаты защиты ВКР объявляются в день ее проведения.</w:t>
      </w:r>
    </w:p>
    <w:p w14:paraId="347858EF"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выставляется с учетом уровня теоретической и практической подготовки выпускника, качества выполнения, оформления и защиты работы. Комиссия ГЭК отмечает новизну и актуальность темы работы, степень ее научной проработки, практическую значимость результатов работы, использования компьютерных технологий. </w:t>
      </w:r>
    </w:p>
    <w:p w14:paraId="07F8A224" w14:textId="5EAF6644"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присвоении выпускнику квалификации по направлению подготовки </w:t>
      </w:r>
      <w:r w:rsidR="00BA5FA2" w:rsidRPr="00BA5FA2">
        <w:rPr>
          <w:rFonts w:ascii="Times New Roman" w:hAnsi="Times New Roman" w:cs="Times New Roman"/>
          <w:sz w:val="28"/>
          <w:szCs w:val="28"/>
        </w:rPr>
        <w:t>38.03.02 Менеджмент</w:t>
      </w:r>
      <w:r w:rsidR="00154D5F">
        <w:rPr>
          <w:rFonts w:ascii="Times New Roman" w:hAnsi="Times New Roman" w:cs="Times New Roman"/>
          <w:sz w:val="28"/>
          <w:szCs w:val="28"/>
        </w:rPr>
        <w:t xml:space="preserve"> </w:t>
      </w:r>
      <w:r>
        <w:rPr>
          <w:rFonts w:ascii="Times New Roman" w:hAnsi="Times New Roman" w:cs="Times New Roman"/>
          <w:sz w:val="28"/>
          <w:szCs w:val="28"/>
        </w:rPr>
        <w:t>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14:paraId="68710655" w14:textId="77777777" w:rsidR="00794C19" w:rsidRDefault="00794C19" w:rsidP="00794C19">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p>
    <w:p w14:paraId="530CE11D" w14:textId="77777777" w:rsidR="00794C19" w:rsidRDefault="00794C19" w:rsidP="00794C19">
      <w:pPr>
        <w:pStyle w:val="2"/>
        <w:rPr>
          <w:rFonts w:cs="Times New Roman"/>
          <w:szCs w:val="28"/>
        </w:rPr>
      </w:pPr>
      <w:bookmarkStart w:id="19" w:name="_Toc5120917"/>
      <w:bookmarkStart w:id="20" w:name="_Toc5176525"/>
      <w:r>
        <w:t>4.4. Оценка результата защиты выпускной квалификационной работы (ВКР)</w:t>
      </w:r>
      <w:bookmarkEnd w:id="19"/>
      <w:bookmarkEnd w:id="20"/>
      <w:r>
        <w:t xml:space="preserve"> </w:t>
      </w:r>
    </w:p>
    <w:p w14:paraId="746582CD" w14:textId="77777777" w:rsidR="00180C2A" w:rsidRDefault="00180C2A" w:rsidP="00180C2A">
      <w:pPr>
        <w:pStyle w:val="16"/>
        <w:ind w:firstLine="700"/>
        <w:jc w:val="both"/>
      </w:pPr>
      <w:r>
        <w:t>Оценка результата защиты выпускной квалификационной работы (ВКР) проводится на закрытом заседании ГЭК с учётом фонда оценочных средств. Фонды оценочных средств для государственной итоговой аттестации представлены в приложении 1.</w:t>
      </w:r>
    </w:p>
    <w:p w14:paraId="7557F106" w14:textId="77777777" w:rsidR="00180C2A" w:rsidRDefault="00180C2A" w:rsidP="00180C2A">
      <w:pPr>
        <w:pStyle w:val="16"/>
        <w:ind w:firstLine="700"/>
        <w:jc w:val="both"/>
      </w:pPr>
      <w:r>
        <w:t>За основу принимаются следующие критерии:</w:t>
      </w:r>
    </w:p>
    <w:p w14:paraId="49C66B70" w14:textId="77777777" w:rsidR="00180C2A" w:rsidRDefault="00180C2A" w:rsidP="00C26945">
      <w:pPr>
        <w:pStyle w:val="16"/>
        <w:numPr>
          <w:ilvl w:val="0"/>
          <w:numId w:val="27"/>
        </w:numPr>
        <w:tabs>
          <w:tab w:val="left" w:pos="993"/>
        </w:tabs>
        <w:jc w:val="both"/>
      </w:pPr>
      <w:r>
        <w:t xml:space="preserve">соответствие содержания доклада требованиям к демонстрационным </w:t>
      </w:r>
      <w:r>
        <w:lastRenderedPageBreak/>
        <w:t>материалам (см. п.4.1);</w:t>
      </w:r>
    </w:p>
    <w:p w14:paraId="5C14960E" w14:textId="77777777" w:rsidR="00180C2A" w:rsidRDefault="00180C2A" w:rsidP="00C26945">
      <w:pPr>
        <w:pStyle w:val="16"/>
        <w:numPr>
          <w:ilvl w:val="0"/>
          <w:numId w:val="27"/>
        </w:numPr>
        <w:tabs>
          <w:tab w:val="left" w:pos="993"/>
        </w:tabs>
        <w:jc w:val="both"/>
      </w:pPr>
      <w:r>
        <w:t>авторская позиция в отношении представленной проблемы и разработанного им решения;</w:t>
      </w:r>
    </w:p>
    <w:p w14:paraId="1CCD8648" w14:textId="77777777" w:rsidR="00180C2A" w:rsidRDefault="00180C2A" w:rsidP="00C26945">
      <w:pPr>
        <w:pStyle w:val="16"/>
        <w:numPr>
          <w:ilvl w:val="0"/>
          <w:numId w:val="27"/>
        </w:numPr>
        <w:tabs>
          <w:tab w:val="left" w:pos="993"/>
        </w:tabs>
        <w:jc w:val="both"/>
      </w:pPr>
      <w:r>
        <w:t>качество выполнения работы, в т.ч. новизна, оригинальность и прогноз эффективности представленного решения;</w:t>
      </w:r>
    </w:p>
    <w:p w14:paraId="13A540EA" w14:textId="77777777" w:rsidR="00180C2A" w:rsidRDefault="00180C2A" w:rsidP="00C26945">
      <w:pPr>
        <w:pStyle w:val="16"/>
        <w:numPr>
          <w:ilvl w:val="0"/>
          <w:numId w:val="27"/>
        </w:numPr>
        <w:tabs>
          <w:tab w:val="left" w:pos="996"/>
        </w:tabs>
        <w:jc w:val="both"/>
      </w:pPr>
      <w:r>
        <w:t>содержательность доклада и ответов на вопросы;</w:t>
      </w:r>
    </w:p>
    <w:p w14:paraId="45B812CB" w14:textId="77777777" w:rsidR="00180C2A" w:rsidRDefault="00180C2A" w:rsidP="00C26945">
      <w:pPr>
        <w:pStyle w:val="16"/>
        <w:numPr>
          <w:ilvl w:val="0"/>
          <w:numId w:val="27"/>
        </w:numPr>
        <w:tabs>
          <w:tab w:val="left" w:pos="996"/>
        </w:tabs>
        <w:jc w:val="both"/>
      </w:pPr>
      <w:r>
        <w:t>наглядность представленных результатов ВКР.</w:t>
      </w:r>
    </w:p>
    <w:p w14:paraId="41B5E205" w14:textId="77777777" w:rsidR="00180C2A" w:rsidRDefault="00180C2A" w:rsidP="00180C2A">
      <w:pPr>
        <w:pStyle w:val="16"/>
        <w:ind w:firstLine="700"/>
        <w:jc w:val="both"/>
      </w:pPr>
      <w:r>
        <w:t xml:space="preserve">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Расшифровка критериев оценки содержится в Паспорте оценочных средства ГИА, приведенном в Приложении 1. </w:t>
      </w:r>
    </w:p>
    <w:p w14:paraId="69DF67A1" w14:textId="3F74F715" w:rsidR="00794C19" w:rsidRPr="00180C2A" w:rsidRDefault="00180C2A" w:rsidP="00180C2A">
      <w:pPr>
        <w:pStyle w:val="16"/>
        <w:spacing w:after="480"/>
        <w:ind w:firstLine="700"/>
        <w:jc w:val="both"/>
      </w:pPr>
      <w:bookmarkStart w:id="21" w:name="bookmark34"/>
      <w:r>
        <w:t>Успешное прохождение государственной итоговой аттестации является основанием для выдачи обучающемуся документа о высшем образовании, установленного Министерством образования и науки Российской Федерации и о присвоении квалификации «бакалавр».</w:t>
      </w:r>
      <w:bookmarkEnd w:id="21"/>
    </w:p>
    <w:p w14:paraId="3A978D31" w14:textId="77777777" w:rsidR="00794C19" w:rsidRDefault="00794C19" w:rsidP="00794C19">
      <w:pPr>
        <w:pStyle w:val="1"/>
        <w:rPr>
          <w:rFonts w:eastAsia="Calibri"/>
        </w:rPr>
      </w:pPr>
      <w:bookmarkStart w:id="22" w:name="_Toc5120918"/>
      <w:bookmarkStart w:id="23" w:name="_Toc5176526"/>
      <w:r>
        <w:rPr>
          <w:rFonts w:eastAsia="Calibri"/>
        </w:rPr>
        <w:t>5. Особенности проведения государственной итоговой аттестации обучающихся из числа инвалидов</w:t>
      </w:r>
      <w:bookmarkEnd w:id="22"/>
      <w:bookmarkEnd w:id="23"/>
    </w:p>
    <w:p w14:paraId="27F83A7A" w14:textId="77777777" w:rsidR="00180C2A" w:rsidRDefault="00180C2A" w:rsidP="00180C2A">
      <w:pPr>
        <w:pStyle w:val="16"/>
        <w:ind w:firstLine="700"/>
        <w:jc w:val="both"/>
      </w:pPr>
      <w: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14:paraId="78E814E9" w14:textId="77777777" w:rsidR="00180C2A" w:rsidRDefault="00180C2A" w:rsidP="00180C2A">
      <w:pPr>
        <w:pStyle w:val="16"/>
        <w:ind w:firstLine="700"/>
        <w:jc w:val="both"/>
      </w:pPr>
      <w:r>
        <w:t>При проведении государственной итоговой аттестации обеспечивается соблюдение следующих общих требований:</w:t>
      </w:r>
    </w:p>
    <w:p w14:paraId="7A77307E" w14:textId="77777777" w:rsidR="00180C2A" w:rsidRDefault="00180C2A" w:rsidP="00C26945">
      <w:pPr>
        <w:pStyle w:val="16"/>
        <w:numPr>
          <w:ilvl w:val="0"/>
          <w:numId w:val="33"/>
        </w:numPr>
        <w:tabs>
          <w:tab w:val="left" w:pos="994"/>
        </w:tabs>
        <w:jc w:val="both"/>
      </w:pPr>
      <w: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14:paraId="498C49BC" w14:textId="77777777" w:rsidR="00180C2A" w:rsidRDefault="00180C2A" w:rsidP="00C26945">
      <w:pPr>
        <w:pStyle w:val="16"/>
        <w:numPr>
          <w:ilvl w:val="0"/>
          <w:numId w:val="33"/>
        </w:numPr>
        <w:tabs>
          <w:tab w:val="left" w:pos="994"/>
        </w:tabs>
        <w:jc w:val="both"/>
      </w:pPr>
      <w:r>
        <w:lastRenderedPageBreak/>
        <w:t>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иными членами государственной экзаменационной комиссии);</w:t>
      </w:r>
    </w:p>
    <w:p w14:paraId="25F583CB" w14:textId="77777777" w:rsidR="00180C2A" w:rsidRDefault="00180C2A" w:rsidP="00C26945">
      <w:pPr>
        <w:pStyle w:val="16"/>
        <w:numPr>
          <w:ilvl w:val="0"/>
          <w:numId w:val="33"/>
        </w:numPr>
        <w:tabs>
          <w:tab w:val="left" w:pos="994"/>
        </w:tabs>
        <w:jc w:val="both"/>
      </w:pPr>
      <w: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14:paraId="56CDDC0F" w14:textId="77777777" w:rsidR="00180C2A" w:rsidRDefault="00180C2A" w:rsidP="00C26945">
      <w:pPr>
        <w:pStyle w:val="16"/>
        <w:numPr>
          <w:ilvl w:val="0"/>
          <w:numId w:val="33"/>
        </w:numPr>
        <w:tabs>
          <w:tab w:val="left" w:pos="994"/>
        </w:tabs>
        <w:jc w:val="both"/>
      </w:pPr>
      <w: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32801912" w14:textId="77777777" w:rsidR="00180C2A" w:rsidRDefault="00180C2A" w:rsidP="00180C2A">
      <w:pPr>
        <w:pStyle w:val="16"/>
        <w:ind w:firstLine="700"/>
        <w:jc w:val="both"/>
      </w:pPr>
      <w:r>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14:paraId="774E9769" w14:textId="77777777" w:rsidR="00180C2A" w:rsidRDefault="00180C2A" w:rsidP="00180C2A">
      <w:pPr>
        <w:pStyle w:val="16"/>
        <w:ind w:firstLine="700"/>
        <w:jc w:val="both"/>
      </w:pPr>
      <w: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14:paraId="1D13891D" w14:textId="77777777" w:rsidR="00180C2A" w:rsidRDefault="00180C2A" w:rsidP="00C26945">
      <w:pPr>
        <w:pStyle w:val="16"/>
        <w:numPr>
          <w:ilvl w:val="0"/>
          <w:numId w:val="34"/>
        </w:numPr>
        <w:tabs>
          <w:tab w:val="left" w:pos="994"/>
        </w:tabs>
        <w:jc w:val="both"/>
      </w:pPr>
      <w:r>
        <w:t>продолжительность сдачи государственного экзамена, проводимого в письменной форме, – не более чем на 90 минут;</w:t>
      </w:r>
    </w:p>
    <w:p w14:paraId="117FDBA7" w14:textId="77777777" w:rsidR="00180C2A" w:rsidRDefault="00180C2A" w:rsidP="00C26945">
      <w:pPr>
        <w:pStyle w:val="16"/>
        <w:numPr>
          <w:ilvl w:val="0"/>
          <w:numId w:val="34"/>
        </w:numPr>
        <w:tabs>
          <w:tab w:val="left" w:pos="994"/>
        </w:tabs>
        <w:jc w:val="both"/>
      </w:pPr>
      <w:r>
        <w:t>продолжительность подготовки обучающегося к ответу на государственном экзамене, проводимом в устной форме, – не более чем на 20 минут;</w:t>
      </w:r>
    </w:p>
    <w:p w14:paraId="711A5F65" w14:textId="77777777" w:rsidR="00180C2A" w:rsidRDefault="00180C2A" w:rsidP="00C26945">
      <w:pPr>
        <w:pStyle w:val="16"/>
        <w:numPr>
          <w:ilvl w:val="0"/>
          <w:numId w:val="34"/>
        </w:numPr>
        <w:tabs>
          <w:tab w:val="left" w:pos="994"/>
        </w:tabs>
        <w:jc w:val="both"/>
      </w:pPr>
      <w:r>
        <w:t>продолжительность выступления обучающегося при защите выпускной квалификационной работы – не более чем на 15 минут.</w:t>
      </w:r>
    </w:p>
    <w:p w14:paraId="1BCA9BB5" w14:textId="77777777" w:rsidR="00180C2A" w:rsidRDefault="00180C2A" w:rsidP="00180C2A">
      <w:pPr>
        <w:pStyle w:val="16"/>
        <w:ind w:firstLine="720"/>
        <w:jc w:val="both"/>
      </w:pPr>
      <w:r>
        <w:t xml:space="preserve">В зависимости от индивидуальных особенностей обучающихся с </w:t>
      </w:r>
      <w:r>
        <w:lastRenderedPageBreak/>
        <w:t>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14:paraId="46C42587" w14:textId="77777777" w:rsidR="00180C2A" w:rsidRDefault="00180C2A" w:rsidP="00C26945">
      <w:pPr>
        <w:pStyle w:val="16"/>
        <w:numPr>
          <w:ilvl w:val="0"/>
          <w:numId w:val="28"/>
        </w:numPr>
        <w:tabs>
          <w:tab w:val="left" w:pos="1066"/>
        </w:tabs>
        <w:ind w:left="720" w:hanging="360"/>
        <w:jc w:val="both"/>
      </w:pPr>
      <w:r>
        <w:t>для слепых:</w:t>
      </w:r>
    </w:p>
    <w:p w14:paraId="6DE07D6A" w14:textId="77777777" w:rsidR="00180C2A" w:rsidRDefault="00180C2A" w:rsidP="00C26945">
      <w:pPr>
        <w:pStyle w:val="16"/>
        <w:numPr>
          <w:ilvl w:val="0"/>
          <w:numId w:val="29"/>
        </w:numPr>
        <w:tabs>
          <w:tab w:val="left" w:pos="994"/>
        </w:tabs>
        <w:ind w:left="720" w:hanging="360"/>
        <w:jc w:val="both"/>
      </w:pPr>
      <w: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58382F63" w14:textId="77777777" w:rsidR="00180C2A" w:rsidRDefault="00180C2A" w:rsidP="00C26945">
      <w:pPr>
        <w:pStyle w:val="16"/>
        <w:numPr>
          <w:ilvl w:val="0"/>
          <w:numId w:val="29"/>
        </w:numPr>
        <w:tabs>
          <w:tab w:val="left" w:pos="994"/>
        </w:tabs>
        <w:ind w:left="720" w:hanging="360"/>
        <w:jc w:val="both"/>
      </w:pPr>
      <w: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7E7EC7BF" w14:textId="77777777" w:rsidR="00180C2A" w:rsidRDefault="00180C2A" w:rsidP="00C26945">
      <w:pPr>
        <w:pStyle w:val="16"/>
        <w:numPr>
          <w:ilvl w:val="0"/>
          <w:numId w:val="29"/>
        </w:numPr>
        <w:tabs>
          <w:tab w:val="left" w:pos="994"/>
        </w:tabs>
        <w:ind w:left="720" w:hanging="360"/>
        <w:jc w:val="both"/>
      </w:pPr>
      <w: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0C1E1F8" w14:textId="77777777" w:rsidR="00180C2A" w:rsidRDefault="00180C2A" w:rsidP="00C26945">
      <w:pPr>
        <w:pStyle w:val="16"/>
        <w:numPr>
          <w:ilvl w:val="0"/>
          <w:numId w:val="28"/>
        </w:numPr>
        <w:tabs>
          <w:tab w:val="left" w:pos="1085"/>
        </w:tabs>
        <w:ind w:left="720" w:hanging="360"/>
        <w:jc w:val="both"/>
      </w:pPr>
      <w:r>
        <w:t>для слабовидящих:</w:t>
      </w:r>
    </w:p>
    <w:p w14:paraId="0906E367" w14:textId="77777777" w:rsidR="00180C2A" w:rsidRDefault="00180C2A" w:rsidP="00C26945">
      <w:pPr>
        <w:pStyle w:val="16"/>
        <w:numPr>
          <w:ilvl w:val="0"/>
          <w:numId w:val="30"/>
        </w:numPr>
        <w:tabs>
          <w:tab w:val="left" w:pos="994"/>
        </w:tabs>
        <w:ind w:left="720" w:hanging="360"/>
        <w:jc w:val="both"/>
      </w:pPr>
      <w:r>
        <w:t>задания и иные материалы для сдачи государственного аттестационного испытания оформляются увеличенным шрифтом;</w:t>
      </w:r>
    </w:p>
    <w:p w14:paraId="684EA701" w14:textId="77777777" w:rsidR="00180C2A" w:rsidRDefault="00180C2A" w:rsidP="00C26945">
      <w:pPr>
        <w:pStyle w:val="16"/>
        <w:numPr>
          <w:ilvl w:val="0"/>
          <w:numId w:val="30"/>
        </w:numPr>
        <w:tabs>
          <w:tab w:val="left" w:pos="994"/>
        </w:tabs>
        <w:ind w:left="720" w:hanging="360"/>
        <w:jc w:val="both"/>
      </w:pPr>
      <w:r>
        <w:t>обеспечивается индивидуальное равномерное освещение не менее 300 люкс;</w:t>
      </w:r>
    </w:p>
    <w:p w14:paraId="2C69C13C" w14:textId="77777777" w:rsidR="00180C2A" w:rsidRDefault="00180C2A" w:rsidP="00C26945">
      <w:pPr>
        <w:pStyle w:val="16"/>
        <w:numPr>
          <w:ilvl w:val="0"/>
          <w:numId w:val="30"/>
        </w:numPr>
        <w:tabs>
          <w:tab w:val="left" w:pos="994"/>
        </w:tabs>
        <w:ind w:left="720" w:hanging="360"/>
        <w:jc w:val="both"/>
      </w:pPr>
      <w: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14:paraId="7026D58A" w14:textId="77777777" w:rsidR="00180C2A" w:rsidRDefault="00180C2A" w:rsidP="00C26945">
      <w:pPr>
        <w:pStyle w:val="16"/>
        <w:numPr>
          <w:ilvl w:val="0"/>
          <w:numId w:val="28"/>
        </w:numPr>
        <w:tabs>
          <w:tab w:val="left" w:pos="1080"/>
        </w:tabs>
        <w:ind w:left="720" w:hanging="360"/>
        <w:jc w:val="both"/>
      </w:pPr>
      <w:r>
        <w:t>для глухих и слабослышащих, с тяжелыми нарушениями речи:</w:t>
      </w:r>
    </w:p>
    <w:p w14:paraId="1CDAF88F" w14:textId="77777777" w:rsidR="00180C2A" w:rsidRDefault="00180C2A" w:rsidP="00C26945">
      <w:pPr>
        <w:pStyle w:val="16"/>
        <w:numPr>
          <w:ilvl w:val="0"/>
          <w:numId w:val="31"/>
        </w:numPr>
        <w:tabs>
          <w:tab w:val="left" w:pos="994"/>
        </w:tabs>
        <w:ind w:left="720" w:hanging="360"/>
        <w:jc w:val="both"/>
      </w:pPr>
      <w: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177E4F4F" w14:textId="77777777" w:rsidR="00180C2A" w:rsidRDefault="00180C2A" w:rsidP="00C26945">
      <w:pPr>
        <w:pStyle w:val="16"/>
        <w:numPr>
          <w:ilvl w:val="0"/>
          <w:numId w:val="31"/>
        </w:numPr>
        <w:tabs>
          <w:tab w:val="left" w:pos="1000"/>
        </w:tabs>
        <w:ind w:left="720" w:hanging="360"/>
        <w:jc w:val="both"/>
      </w:pPr>
      <w:r>
        <w:t xml:space="preserve">по желанию обучающихся государственные аттестационные испытания </w:t>
      </w:r>
      <w:r>
        <w:lastRenderedPageBreak/>
        <w:t>проводятся в письменной форме;</w:t>
      </w:r>
    </w:p>
    <w:p w14:paraId="63B53681" w14:textId="77777777" w:rsidR="00180C2A" w:rsidRDefault="00180C2A" w:rsidP="00C26945">
      <w:pPr>
        <w:pStyle w:val="16"/>
        <w:numPr>
          <w:ilvl w:val="0"/>
          <w:numId w:val="28"/>
        </w:numPr>
        <w:tabs>
          <w:tab w:val="left" w:pos="1042"/>
        </w:tabs>
        <w:ind w:left="720" w:hanging="360"/>
        <w:jc w:val="both"/>
      </w:pPr>
      <w:r>
        <w:t>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39F8E488" w14:textId="77777777" w:rsidR="00180C2A" w:rsidRDefault="00180C2A" w:rsidP="00C26945">
      <w:pPr>
        <w:pStyle w:val="16"/>
        <w:numPr>
          <w:ilvl w:val="0"/>
          <w:numId w:val="32"/>
        </w:numPr>
        <w:tabs>
          <w:tab w:val="left" w:pos="1000"/>
        </w:tabs>
        <w:ind w:left="720" w:hanging="360"/>
        <w:jc w:val="both"/>
      </w:pPr>
      <w:r>
        <w:t>письменные задания выполняются обучающимися на компьютере со специализированным программным обеспечением или надиктовываются ассистенту;</w:t>
      </w:r>
    </w:p>
    <w:p w14:paraId="1C63FDF0" w14:textId="77777777" w:rsidR="00180C2A" w:rsidRDefault="00180C2A" w:rsidP="00C26945">
      <w:pPr>
        <w:pStyle w:val="16"/>
        <w:numPr>
          <w:ilvl w:val="0"/>
          <w:numId w:val="32"/>
        </w:numPr>
        <w:tabs>
          <w:tab w:val="left" w:pos="1000"/>
        </w:tabs>
        <w:ind w:left="720" w:hanging="360"/>
        <w:jc w:val="both"/>
      </w:pPr>
      <w:r>
        <w:t>по желанию обучающихся государственные аттестационные испытания проводятся в устной форме.</w:t>
      </w:r>
    </w:p>
    <w:p w14:paraId="4311B36F" w14:textId="77777777" w:rsidR="00180C2A" w:rsidRDefault="00180C2A" w:rsidP="00180C2A">
      <w:pPr>
        <w:pStyle w:val="16"/>
        <w:ind w:firstLine="700"/>
        <w:jc w:val="both"/>
      </w:pPr>
      <w: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14:paraId="634810D0" w14:textId="36146857" w:rsidR="00794C19" w:rsidRPr="00180C2A" w:rsidRDefault="00180C2A" w:rsidP="00180C2A">
      <w:pPr>
        <w:pStyle w:val="16"/>
        <w:spacing w:after="480"/>
        <w:ind w:firstLine="700"/>
        <w:jc w:val="both"/>
      </w:pPr>
      <w:bookmarkStart w:id="24" w:name="bookmark37"/>
      <w: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bookmarkEnd w:id="24"/>
    </w:p>
    <w:p w14:paraId="5EB9E150" w14:textId="77777777" w:rsidR="00794C19" w:rsidRDefault="00794C19" w:rsidP="00794C19">
      <w:pPr>
        <w:pStyle w:val="1"/>
      </w:pPr>
      <w:bookmarkStart w:id="25" w:name="_Toc5120919"/>
      <w:bookmarkStart w:id="26" w:name="_Toc5176527"/>
      <w:r>
        <w:t>6. Порядок подачи и рассмотрения апелляций по результатам государственных аттестационных испытаний</w:t>
      </w:r>
      <w:bookmarkEnd w:id="25"/>
      <w:bookmarkEnd w:id="26"/>
    </w:p>
    <w:p w14:paraId="6BD625D3" w14:textId="77777777" w:rsidR="00180C2A" w:rsidRDefault="00180C2A" w:rsidP="00180C2A">
      <w:pPr>
        <w:pStyle w:val="16"/>
        <w:ind w:firstLine="700"/>
        <w:jc w:val="both"/>
      </w:pPr>
      <w:r>
        <w:t>По результатам государственных аттестационных испытаний обучающийся имеет право на апелляцию. Для рассмотрения апелляций по результатам государственной итоговой аттестации в ДВФУ создаются апелляционные комиссии. Государственная апелляционная комиссия действуют в течение календарного года.</w:t>
      </w:r>
    </w:p>
    <w:p w14:paraId="117600DF" w14:textId="77777777" w:rsidR="00180C2A" w:rsidRDefault="00180C2A" w:rsidP="00180C2A">
      <w:pPr>
        <w:pStyle w:val="16"/>
        <w:ind w:firstLine="700"/>
        <w:jc w:val="both"/>
      </w:pPr>
      <w:r>
        <w:t xml:space="preserve">Обучающийся имеет право подать в апелляционную комиссию </w:t>
      </w:r>
      <w:r>
        <w:lastRenderedPageBreak/>
        <w:t>письменную апелляцию о нарушении, по его мнению, установленной процедуры проведения государственного аттестационного испытания, повлиявшего на итоговую оценку. В случае несогласия обучающегося с выставленной членами государственной экзаменационной комиссии оценкой результатов государственной итоговой аттестации, но при соблюденной процедуре проведения государственного аттестационного испытания, апелляция не рассматривается.</w:t>
      </w:r>
    </w:p>
    <w:p w14:paraId="770C302B" w14:textId="77777777" w:rsidR="00180C2A" w:rsidRDefault="00180C2A" w:rsidP="00180C2A">
      <w:pPr>
        <w:pStyle w:val="16"/>
        <w:ind w:firstLine="700"/>
        <w:jc w:val="both"/>
      </w:pPr>
      <w: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14:paraId="29A0D490" w14:textId="77777777" w:rsidR="00180C2A" w:rsidRDefault="00180C2A" w:rsidP="00180C2A">
      <w:pPr>
        <w:pStyle w:val="16"/>
        <w:ind w:firstLine="700"/>
        <w:jc w:val="both"/>
      </w:pPr>
      <w: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w:t>
      </w:r>
    </w:p>
    <w:p w14:paraId="1A07645E" w14:textId="77777777" w:rsidR="00180C2A" w:rsidRDefault="00180C2A" w:rsidP="00180C2A">
      <w:pPr>
        <w:pStyle w:val="16"/>
        <w:ind w:firstLine="700"/>
        <w:jc w:val="both"/>
      </w:pPr>
      <w: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14:paraId="28A22BA3" w14:textId="77777777" w:rsidR="00180C2A" w:rsidRDefault="00180C2A" w:rsidP="00180C2A">
      <w:pPr>
        <w:pStyle w:val="16"/>
        <w:ind w:firstLine="700"/>
        <w:jc w:val="both"/>
      </w:pPr>
      <w:r>
        <w:t>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14:paraId="7070DC9C" w14:textId="77777777" w:rsidR="00180C2A" w:rsidRDefault="00180C2A" w:rsidP="00180C2A">
      <w:pPr>
        <w:pStyle w:val="16"/>
        <w:ind w:firstLine="700"/>
        <w:jc w:val="both"/>
      </w:pPr>
      <w:r>
        <w:t xml:space="preserve">При рассмотрении апелляции о нарушении процедуры проведения </w:t>
      </w:r>
      <w:r>
        <w:lastRenderedPageBreak/>
        <w:t>государственного аттестационного испытания апелляционная комиссия принимает одно из следующих решений:</w:t>
      </w:r>
    </w:p>
    <w:p w14:paraId="34CC490E" w14:textId="77777777" w:rsidR="00180C2A" w:rsidRDefault="00180C2A" w:rsidP="00C26945">
      <w:pPr>
        <w:pStyle w:val="16"/>
        <w:numPr>
          <w:ilvl w:val="0"/>
          <w:numId w:val="35"/>
        </w:numPr>
        <w:jc w:val="both"/>
      </w:pPr>
      <w: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14:paraId="1C1B65A5" w14:textId="77777777" w:rsidR="00180C2A" w:rsidRDefault="00180C2A" w:rsidP="00C26945">
      <w:pPr>
        <w:pStyle w:val="16"/>
        <w:numPr>
          <w:ilvl w:val="0"/>
          <w:numId w:val="35"/>
        </w:numPr>
        <w:jc w:val="both"/>
      </w:pPr>
      <w: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14:paraId="62173053" w14:textId="77777777" w:rsidR="00180C2A" w:rsidRDefault="00180C2A" w:rsidP="00180C2A">
      <w:pPr>
        <w:pStyle w:val="16"/>
        <w:ind w:firstLine="700"/>
        <w:jc w:val="both"/>
      </w:pPr>
      <w:r>
        <w:t>В случае принятия решения об удовлетворении апелляции о нарушении процедуры проведения государственного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w:t>
      </w:r>
    </w:p>
    <w:p w14:paraId="2EA5C1A3" w14:textId="77777777" w:rsidR="00180C2A" w:rsidRDefault="00180C2A" w:rsidP="00180C2A">
      <w:pPr>
        <w:pStyle w:val="16"/>
        <w:ind w:firstLine="700"/>
        <w:jc w:val="both"/>
      </w:pPr>
      <w: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государственной итоговой аттестации и выставления нового.</w:t>
      </w:r>
    </w:p>
    <w:p w14:paraId="280249C1" w14:textId="77777777" w:rsidR="00180C2A" w:rsidRDefault="00180C2A" w:rsidP="00180C2A">
      <w:pPr>
        <w:pStyle w:val="16"/>
        <w:ind w:firstLine="700"/>
        <w:jc w:val="both"/>
      </w:pPr>
      <w:r>
        <w:t>Решение апелляционной комиссии является окончательным и пересмотру не подлежит.</w:t>
      </w:r>
    </w:p>
    <w:p w14:paraId="7AD44C26" w14:textId="77777777" w:rsidR="00180C2A" w:rsidRDefault="00180C2A" w:rsidP="00180C2A">
      <w:pPr>
        <w:pStyle w:val="16"/>
        <w:ind w:firstLine="700"/>
        <w:jc w:val="both"/>
      </w:pPr>
      <w:r>
        <w:t>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w:t>
      </w:r>
    </w:p>
    <w:p w14:paraId="615C7DC0" w14:textId="609B921A" w:rsidR="00794C19" w:rsidRPr="00180C2A" w:rsidRDefault="00180C2A" w:rsidP="00180C2A">
      <w:pPr>
        <w:pStyle w:val="16"/>
        <w:spacing w:after="480"/>
        <w:ind w:firstLine="700"/>
        <w:jc w:val="both"/>
      </w:pPr>
      <w:r>
        <w:lastRenderedPageBreak/>
        <w:t>Апелляция на повторное проведение государственного аттестационного испытания не принимается.</w:t>
      </w:r>
    </w:p>
    <w:p w14:paraId="1BE46A45" w14:textId="02A71F51" w:rsidR="00794C19" w:rsidRDefault="00BD0F6A" w:rsidP="00BD0F6A">
      <w:pPr>
        <w:pStyle w:val="1"/>
        <w:rPr>
          <w:rFonts w:cs="Times New Roman"/>
          <w:b w:val="0"/>
        </w:rPr>
      </w:pPr>
      <w:bookmarkStart w:id="27" w:name="_Toc5120920"/>
      <w:bookmarkStart w:id="28" w:name="_Toc5176528"/>
      <w:r>
        <w:t>7. Рекомендуемое ин</w:t>
      </w:r>
      <w:r w:rsidR="00794C19">
        <w:t xml:space="preserve">формационно-методическое </w:t>
      </w:r>
      <w:bookmarkEnd w:id="27"/>
      <w:bookmarkEnd w:id="28"/>
      <w:r>
        <w:t>обеспечение</w:t>
      </w:r>
    </w:p>
    <w:p w14:paraId="76E41B50" w14:textId="77777777" w:rsidR="00794C19" w:rsidRDefault="00794C19" w:rsidP="00794C19">
      <w:pPr>
        <w:spacing w:before="240" w:after="120" w:line="360" w:lineRule="auto"/>
        <w:ind w:firstLine="709"/>
        <w:jc w:val="center"/>
        <w:rPr>
          <w:rFonts w:ascii="Times New Roman" w:hAnsi="Times New Roman"/>
          <w:sz w:val="24"/>
          <w:szCs w:val="24"/>
        </w:rPr>
      </w:pPr>
      <w:r>
        <w:rPr>
          <w:rFonts w:ascii="Times New Roman" w:eastAsia="Calibri" w:hAnsi="Times New Roman"/>
          <w:b/>
          <w:sz w:val="28"/>
          <w:szCs w:val="28"/>
          <w:lang w:eastAsia="ru-RU"/>
        </w:rPr>
        <w:t>Полнотекстовые базы данных</w:t>
      </w:r>
    </w:p>
    <w:p w14:paraId="27F8D0EA" w14:textId="77777777" w:rsidR="00794C19" w:rsidRDefault="00274602" w:rsidP="00C26945">
      <w:pPr>
        <w:pStyle w:val="a3"/>
        <w:numPr>
          <w:ilvl w:val="0"/>
          <w:numId w:val="7"/>
        </w:numPr>
        <w:spacing w:after="0" w:line="360" w:lineRule="auto"/>
        <w:ind w:left="0" w:firstLine="709"/>
        <w:rPr>
          <w:rFonts w:ascii="Times New Roman" w:hAnsi="Times New Roman"/>
          <w:sz w:val="28"/>
          <w:szCs w:val="28"/>
        </w:rPr>
      </w:pPr>
      <w:hyperlink r:id="rId10" w:history="1">
        <w:r w:rsidR="00794C19">
          <w:rPr>
            <w:rStyle w:val="af1"/>
            <w:rFonts w:ascii="Times New Roman" w:hAnsi="Times New Roman"/>
            <w:sz w:val="28"/>
            <w:szCs w:val="28"/>
          </w:rPr>
          <w:t>http://www.book.ru</w:t>
        </w:r>
      </w:hyperlink>
      <w:r w:rsidR="00794C19">
        <w:rPr>
          <w:rFonts w:ascii="Times New Roman" w:hAnsi="Times New Roman"/>
          <w:sz w:val="28"/>
          <w:szCs w:val="28"/>
        </w:rPr>
        <w:t xml:space="preserve"> - Электронно-библиотечная система BOOK.ru</w:t>
      </w:r>
    </w:p>
    <w:p w14:paraId="0F73566F" w14:textId="77777777" w:rsidR="00794C19" w:rsidRDefault="00274602" w:rsidP="00C26945">
      <w:pPr>
        <w:pStyle w:val="a3"/>
        <w:numPr>
          <w:ilvl w:val="0"/>
          <w:numId w:val="7"/>
        </w:numPr>
        <w:spacing w:after="0" w:line="360" w:lineRule="auto"/>
        <w:ind w:left="0" w:firstLine="709"/>
        <w:rPr>
          <w:rFonts w:ascii="Times New Roman" w:hAnsi="Times New Roman"/>
          <w:sz w:val="28"/>
          <w:szCs w:val="28"/>
        </w:rPr>
      </w:pPr>
      <w:hyperlink r:id="rId11" w:history="1">
        <w:r w:rsidR="00794C19">
          <w:rPr>
            <w:rStyle w:val="af1"/>
            <w:rFonts w:ascii="Times New Roman" w:hAnsi="Times New Roman"/>
            <w:sz w:val="28"/>
            <w:szCs w:val="28"/>
          </w:rPr>
          <w:t>http://rucont.ru</w:t>
        </w:r>
      </w:hyperlink>
      <w:r w:rsidR="00794C19">
        <w:rPr>
          <w:rFonts w:ascii="Times New Roman" w:hAnsi="Times New Roman"/>
          <w:sz w:val="28"/>
          <w:szCs w:val="28"/>
        </w:rPr>
        <w:t xml:space="preserve"> - Электронно-библиотечная система РУКОНТ</w:t>
      </w:r>
    </w:p>
    <w:p w14:paraId="56C7A75B" w14:textId="77777777" w:rsidR="00794C19" w:rsidRDefault="00274602" w:rsidP="00C26945">
      <w:pPr>
        <w:pStyle w:val="a3"/>
        <w:numPr>
          <w:ilvl w:val="0"/>
          <w:numId w:val="7"/>
        </w:numPr>
        <w:spacing w:after="0" w:line="360" w:lineRule="auto"/>
        <w:ind w:left="0" w:firstLine="709"/>
        <w:rPr>
          <w:rFonts w:ascii="Times New Roman" w:hAnsi="Times New Roman"/>
          <w:sz w:val="28"/>
          <w:szCs w:val="28"/>
        </w:rPr>
      </w:pPr>
      <w:hyperlink r:id="rId12" w:history="1">
        <w:r w:rsidR="00794C19">
          <w:rPr>
            <w:rStyle w:val="af1"/>
            <w:rFonts w:ascii="Times New Roman" w:hAnsi="Times New Roman"/>
            <w:sz w:val="28"/>
            <w:szCs w:val="28"/>
          </w:rPr>
          <w:t>http://znanium.com</w:t>
        </w:r>
      </w:hyperlink>
      <w:r w:rsidR="00794C19">
        <w:rPr>
          <w:rFonts w:ascii="Times New Roman" w:hAnsi="Times New Roman"/>
          <w:sz w:val="28"/>
          <w:szCs w:val="28"/>
        </w:rPr>
        <w:t xml:space="preserve"> - ЭБС издательства «ИНФРА-М»</w:t>
      </w:r>
    </w:p>
    <w:p w14:paraId="446C2F64" w14:textId="77777777" w:rsidR="00794C19" w:rsidRDefault="00794C19" w:rsidP="00C26945">
      <w:pPr>
        <w:pStyle w:val="a3"/>
        <w:numPr>
          <w:ilvl w:val="0"/>
          <w:numId w:val="7"/>
        </w:numPr>
        <w:spacing w:after="0" w:line="360" w:lineRule="auto"/>
        <w:ind w:left="0" w:firstLine="709"/>
        <w:rPr>
          <w:rFonts w:ascii="Times New Roman" w:hAnsi="Times New Roman"/>
          <w:sz w:val="28"/>
          <w:szCs w:val="28"/>
        </w:rPr>
      </w:pPr>
      <w:r>
        <w:rPr>
          <w:rFonts w:ascii="Times New Roman" w:hAnsi="Times New Roman"/>
          <w:sz w:val="28"/>
          <w:szCs w:val="28"/>
        </w:rPr>
        <w:t>http://grebennikon.ru/ - Электронная библиотека Издательского дома Гребенников</w:t>
      </w:r>
    </w:p>
    <w:p w14:paraId="0562E74C" w14:textId="77777777" w:rsidR="00794C19" w:rsidRDefault="00274602" w:rsidP="00C26945">
      <w:pPr>
        <w:pStyle w:val="a3"/>
        <w:numPr>
          <w:ilvl w:val="0"/>
          <w:numId w:val="7"/>
        </w:numPr>
        <w:spacing w:after="0" w:line="360" w:lineRule="auto"/>
        <w:ind w:left="0" w:firstLine="709"/>
        <w:rPr>
          <w:rFonts w:ascii="Times New Roman" w:hAnsi="Times New Roman"/>
          <w:sz w:val="28"/>
          <w:szCs w:val="28"/>
        </w:rPr>
      </w:pPr>
      <w:hyperlink r:id="rId13" w:history="1">
        <w:r w:rsidR="00794C19">
          <w:rPr>
            <w:rStyle w:val="af1"/>
            <w:rFonts w:ascii="Times New Roman" w:hAnsi="Times New Roman"/>
            <w:sz w:val="28"/>
            <w:szCs w:val="28"/>
          </w:rPr>
          <w:t>http://www.biblioclub.ru</w:t>
        </w:r>
      </w:hyperlink>
      <w:r w:rsidR="00794C19">
        <w:rPr>
          <w:rFonts w:ascii="Times New Roman" w:hAnsi="Times New Roman"/>
          <w:sz w:val="28"/>
          <w:szCs w:val="28"/>
        </w:rPr>
        <w:t xml:space="preserve"> - Университетская библиотека online</w:t>
      </w:r>
    </w:p>
    <w:p w14:paraId="3E500B87" w14:textId="77777777" w:rsidR="00794C19" w:rsidRDefault="00794C19" w:rsidP="00C26945">
      <w:pPr>
        <w:pStyle w:val="a3"/>
        <w:numPr>
          <w:ilvl w:val="0"/>
          <w:numId w:val="7"/>
        </w:numPr>
        <w:spacing w:after="0" w:line="360" w:lineRule="auto"/>
        <w:ind w:left="0" w:firstLine="709"/>
        <w:rPr>
          <w:rFonts w:ascii="Times New Roman" w:hAnsi="Times New Roman"/>
          <w:sz w:val="28"/>
          <w:szCs w:val="28"/>
        </w:rPr>
      </w:pPr>
      <w:r>
        <w:rPr>
          <w:rFonts w:ascii="Times New Roman" w:hAnsi="Times New Roman"/>
          <w:sz w:val="28"/>
          <w:szCs w:val="28"/>
        </w:rPr>
        <w:t>http://diss.rsl.ru/ - Электронная библиотека диссертаций</w:t>
      </w:r>
    </w:p>
    <w:p w14:paraId="1FD7075F" w14:textId="77777777" w:rsidR="00794C19" w:rsidRDefault="00794C19" w:rsidP="00C26945">
      <w:pPr>
        <w:pStyle w:val="a3"/>
        <w:numPr>
          <w:ilvl w:val="0"/>
          <w:numId w:val="7"/>
        </w:numPr>
        <w:spacing w:after="0" w:line="360" w:lineRule="auto"/>
        <w:ind w:left="0" w:firstLine="709"/>
        <w:rPr>
          <w:rFonts w:ascii="Times New Roman" w:hAnsi="Times New Roman"/>
          <w:sz w:val="28"/>
          <w:szCs w:val="28"/>
        </w:rPr>
      </w:pPr>
      <w:r>
        <w:rPr>
          <w:rFonts w:ascii="Times New Roman" w:hAnsi="Times New Roman"/>
          <w:sz w:val="28"/>
          <w:szCs w:val="28"/>
        </w:rPr>
        <w:t>http://elibrary.ru/ - Научная электронная библиотека</w:t>
      </w:r>
    </w:p>
    <w:p w14:paraId="17428C60" w14:textId="77777777" w:rsidR="00794C19" w:rsidRDefault="00794C19" w:rsidP="00794C19">
      <w:pPr>
        <w:pStyle w:val="a3"/>
        <w:tabs>
          <w:tab w:val="left" w:pos="1276"/>
          <w:tab w:val="left" w:pos="1560"/>
        </w:tabs>
        <w:suppressAutoHyphens/>
        <w:spacing w:after="0" w:line="360" w:lineRule="auto"/>
        <w:ind w:left="709"/>
        <w:jc w:val="both"/>
        <w:rPr>
          <w:rFonts w:ascii="Times New Roman" w:hAnsi="Times New Roman" w:cs="Times New Roman"/>
          <w:sz w:val="28"/>
          <w:szCs w:val="28"/>
        </w:rPr>
      </w:pPr>
    </w:p>
    <w:p w14:paraId="6F0FEF93" w14:textId="77777777" w:rsidR="00794C19" w:rsidRDefault="00794C19" w:rsidP="00794C19">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Перечень ресурсов информационно-телекоммуникационной сети Интернет</w:t>
      </w:r>
    </w:p>
    <w:p w14:paraId="5166DD27" w14:textId="77777777" w:rsidR="00794C19" w:rsidRDefault="00794C19" w:rsidP="00794C19">
      <w:pPr>
        <w:pStyle w:val="a3"/>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Владимир Путин. Личный сайт </w:t>
      </w:r>
      <w:hyperlink r:id="rId14" w:history="1">
        <w:r>
          <w:rPr>
            <w:rStyle w:val="af1"/>
            <w:rFonts w:ascii="Times New Roman" w:hAnsi="Times New Roman" w:cs="Times New Roman"/>
            <w:sz w:val="28"/>
            <w:szCs w:val="28"/>
          </w:rPr>
          <w:t>путин.президент.рф</w:t>
        </w:r>
      </w:hyperlink>
      <w:r>
        <w:rPr>
          <w:rFonts w:ascii="Times New Roman" w:hAnsi="Times New Roman" w:cs="Times New Roman"/>
          <w:sz w:val="28"/>
          <w:szCs w:val="28"/>
        </w:rPr>
        <w:t xml:space="preserve"> </w:t>
      </w:r>
    </w:p>
    <w:p w14:paraId="723EF9A8" w14:textId="77777777" w:rsidR="00794C19" w:rsidRDefault="00794C19" w:rsidP="00794C19">
      <w:pPr>
        <w:pStyle w:val="a3"/>
        <w:numPr>
          <w:ilvl w:val="0"/>
          <w:numId w:val="1"/>
        </w:numPr>
        <w:tabs>
          <w:tab w:val="left" w:pos="851"/>
          <w:tab w:val="left" w:pos="1134"/>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Президента РФ </w:t>
      </w:r>
      <w:hyperlink r:id="rId15" w:history="1">
        <w:r>
          <w:rPr>
            <w:rStyle w:val="af1"/>
            <w:rFonts w:ascii="Times New Roman" w:hAnsi="Times New Roman" w:cs="Times New Roman"/>
            <w:sz w:val="28"/>
            <w:szCs w:val="28"/>
          </w:rPr>
          <w:t>http://kremlin.ru/</w:t>
        </w:r>
      </w:hyperlink>
      <w:r>
        <w:rPr>
          <w:rFonts w:ascii="Times New Roman" w:hAnsi="Times New Roman" w:cs="Times New Roman"/>
          <w:sz w:val="28"/>
          <w:szCs w:val="28"/>
        </w:rPr>
        <w:t xml:space="preserve"> </w:t>
      </w:r>
    </w:p>
    <w:p w14:paraId="74FC8FB9"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Правительства РФ </w:t>
      </w:r>
      <w:hyperlink r:id="rId16" w:history="1">
        <w:r>
          <w:rPr>
            <w:rStyle w:val="af1"/>
            <w:rFonts w:ascii="Times New Roman" w:hAnsi="Times New Roman" w:cs="Times New Roman"/>
            <w:sz w:val="28"/>
            <w:szCs w:val="28"/>
          </w:rPr>
          <w:t>http://government.ru/</w:t>
        </w:r>
      </w:hyperlink>
    </w:p>
    <w:p w14:paraId="1822A96A"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Государственной Думы РФ </w:t>
      </w:r>
      <w:hyperlink r:id="rId17" w:history="1">
        <w:r>
          <w:rPr>
            <w:rStyle w:val="af1"/>
            <w:rFonts w:ascii="Times New Roman" w:hAnsi="Times New Roman" w:cs="Times New Roman"/>
            <w:sz w:val="28"/>
            <w:szCs w:val="28"/>
          </w:rPr>
          <w:t>http://www.duma.gov.ru/</w:t>
        </w:r>
      </w:hyperlink>
      <w:r>
        <w:rPr>
          <w:rFonts w:ascii="Times New Roman" w:hAnsi="Times New Roman" w:cs="Times New Roman"/>
          <w:sz w:val="28"/>
          <w:szCs w:val="28"/>
        </w:rPr>
        <w:t xml:space="preserve"> </w:t>
      </w:r>
    </w:p>
    <w:p w14:paraId="04CA0F11"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Совета Федерации РФ </w:t>
      </w:r>
      <w:hyperlink r:id="rId18" w:history="1">
        <w:r>
          <w:rPr>
            <w:rStyle w:val="af1"/>
            <w:rFonts w:ascii="Times New Roman" w:hAnsi="Times New Roman" w:cs="Times New Roman"/>
            <w:sz w:val="28"/>
            <w:szCs w:val="28"/>
          </w:rPr>
          <w:t>http://www.council.gov.ru/</w:t>
        </w:r>
      </w:hyperlink>
      <w:r>
        <w:rPr>
          <w:rFonts w:ascii="Times New Roman" w:hAnsi="Times New Roman" w:cs="Times New Roman"/>
          <w:sz w:val="28"/>
          <w:szCs w:val="28"/>
        </w:rPr>
        <w:t xml:space="preserve"> </w:t>
      </w:r>
    </w:p>
    <w:p w14:paraId="56B0C48F"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Справочно-правовая система «Консультант» </w:t>
      </w:r>
      <w:hyperlink r:id="rId19" w:history="1">
        <w:r>
          <w:rPr>
            <w:rStyle w:val="af1"/>
            <w:rFonts w:ascii="Times New Roman" w:hAnsi="Times New Roman" w:cs="Times New Roman"/>
            <w:sz w:val="28"/>
            <w:szCs w:val="28"/>
          </w:rPr>
          <w:t>http://www.consultant.ru/</w:t>
        </w:r>
      </w:hyperlink>
      <w:r>
        <w:rPr>
          <w:rFonts w:ascii="Times New Roman" w:hAnsi="Times New Roman" w:cs="Times New Roman"/>
          <w:sz w:val="28"/>
          <w:szCs w:val="28"/>
        </w:rPr>
        <w:t xml:space="preserve"> </w:t>
      </w:r>
    </w:p>
    <w:p w14:paraId="5671836E"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Информационно-правовой портал «Гарант» </w:t>
      </w:r>
      <w:hyperlink r:id="rId20" w:history="1">
        <w:r>
          <w:rPr>
            <w:rStyle w:val="af1"/>
            <w:rFonts w:ascii="Times New Roman" w:hAnsi="Times New Roman" w:cs="Times New Roman"/>
            <w:sz w:val="28"/>
            <w:szCs w:val="28"/>
          </w:rPr>
          <w:t>http://www.garant.ru/</w:t>
        </w:r>
      </w:hyperlink>
      <w:r>
        <w:rPr>
          <w:rFonts w:ascii="Times New Roman" w:hAnsi="Times New Roman" w:cs="Times New Roman"/>
          <w:sz w:val="28"/>
          <w:szCs w:val="28"/>
        </w:rPr>
        <w:t xml:space="preserve"> </w:t>
      </w:r>
    </w:p>
    <w:p w14:paraId="5BCBF8DD"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Российской газеты </w:t>
      </w:r>
      <w:hyperlink r:id="rId21" w:history="1">
        <w:r>
          <w:rPr>
            <w:rStyle w:val="af1"/>
            <w:rFonts w:ascii="Times New Roman" w:hAnsi="Times New Roman" w:cs="Times New Roman"/>
            <w:sz w:val="28"/>
            <w:szCs w:val="28"/>
          </w:rPr>
          <w:t>http://www.rg.ru/</w:t>
        </w:r>
      </w:hyperlink>
      <w:r>
        <w:rPr>
          <w:rFonts w:ascii="Times New Roman" w:hAnsi="Times New Roman" w:cs="Times New Roman"/>
          <w:sz w:val="28"/>
          <w:szCs w:val="28"/>
        </w:rPr>
        <w:t xml:space="preserve"> </w:t>
      </w:r>
    </w:p>
    <w:p w14:paraId="3B171153"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интернет-портал правовой информации. Государственная система правовой информации </w:t>
      </w:r>
      <w:hyperlink r:id="rId22" w:history="1">
        <w:r>
          <w:rPr>
            <w:rStyle w:val="af1"/>
            <w:rFonts w:ascii="Times New Roman" w:hAnsi="Times New Roman" w:cs="Times New Roman"/>
            <w:sz w:val="28"/>
            <w:szCs w:val="28"/>
          </w:rPr>
          <w:t>http://www.pravo.gov.ru/</w:t>
        </w:r>
      </w:hyperlink>
      <w:r>
        <w:rPr>
          <w:rFonts w:ascii="Times New Roman" w:hAnsi="Times New Roman" w:cs="Times New Roman"/>
          <w:sz w:val="28"/>
          <w:szCs w:val="28"/>
        </w:rPr>
        <w:t xml:space="preserve"> </w:t>
      </w:r>
    </w:p>
    <w:p w14:paraId="7F006B39"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Портал государственных услуг </w:t>
      </w:r>
      <w:hyperlink r:id="rId23" w:history="1">
        <w:r>
          <w:rPr>
            <w:rStyle w:val="af1"/>
            <w:rFonts w:ascii="Times New Roman" w:hAnsi="Times New Roman" w:cs="Times New Roman"/>
            <w:sz w:val="28"/>
            <w:szCs w:val="28"/>
          </w:rPr>
          <w:t>https://www.gosuslugi.ru/</w:t>
        </w:r>
      </w:hyperlink>
      <w:r>
        <w:rPr>
          <w:rFonts w:ascii="Times New Roman" w:hAnsi="Times New Roman" w:cs="Times New Roman"/>
          <w:sz w:val="28"/>
          <w:szCs w:val="28"/>
        </w:rPr>
        <w:t xml:space="preserve"> </w:t>
      </w:r>
    </w:p>
    <w:p w14:paraId="4E1E7440"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Открытое Правительство </w:t>
      </w:r>
      <w:hyperlink r:id="rId24" w:history="1">
        <w:r>
          <w:rPr>
            <w:rStyle w:val="af1"/>
            <w:rFonts w:ascii="Times New Roman" w:hAnsi="Times New Roman" w:cs="Times New Roman"/>
            <w:sz w:val="28"/>
            <w:szCs w:val="28"/>
          </w:rPr>
          <w:t>http://open.gov.ru/opengov/</w:t>
        </w:r>
      </w:hyperlink>
      <w:r>
        <w:rPr>
          <w:rFonts w:ascii="Times New Roman" w:hAnsi="Times New Roman" w:cs="Times New Roman"/>
          <w:sz w:val="28"/>
          <w:szCs w:val="28"/>
        </w:rPr>
        <w:t xml:space="preserve"> </w:t>
      </w:r>
    </w:p>
    <w:p w14:paraId="015E8F8C"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Научная библиотека ДВФУ </w:t>
      </w:r>
      <w:hyperlink r:id="rId25" w:history="1">
        <w:r>
          <w:rPr>
            <w:rStyle w:val="af1"/>
            <w:rFonts w:ascii="Times New Roman" w:hAnsi="Times New Roman" w:cs="Times New Roman"/>
            <w:sz w:val="28"/>
            <w:szCs w:val="28"/>
          </w:rPr>
          <w:t>https://www.dvfu.ru/library/</w:t>
        </w:r>
      </w:hyperlink>
      <w:r>
        <w:rPr>
          <w:rFonts w:ascii="Times New Roman" w:hAnsi="Times New Roman" w:cs="Times New Roman"/>
          <w:sz w:val="28"/>
          <w:szCs w:val="28"/>
        </w:rPr>
        <w:t xml:space="preserve"> </w:t>
      </w:r>
    </w:p>
    <w:p w14:paraId="23B5AE99"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Электронной библиотеки диссертаций Российской государственной библиотеки </w:t>
      </w:r>
      <w:hyperlink r:id="rId26" w:history="1">
        <w:r>
          <w:rPr>
            <w:rStyle w:val="af1"/>
            <w:rFonts w:ascii="Times New Roman" w:hAnsi="Times New Roman" w:cs="Times New Roman"/>
            <w:sz w:val="28"/>
            <w:szCs w:val="28"/>
          </w:rPr>
          <w:t>http://diss.rsl.ru/</w:t>
        </w:r>
      </w:hyperlink>
      <w:r>
        <w:rPr>
          <w:rFonts w:ascii="Times New Roman" w:hAnsi="Times New Roman" w:cs="Times New Roman"/>
          <w:sz w:val="28"/>
          <w:szCs w:val="28"/>
        </w:rPr>
        <w:t xml:space="preserve"> </w:t>
      </w:r>
    </w:p>
    <w:p w14:paraId="0BF7FB07" w14:textId="77777777" w:rsidR="00794C19" w:rsidRDefault="00794C19" w:rsidP="00794C19">
      <w:pPr>
        <w:pStyle w:val="a3"/>
        <w:numPr>
          <w:ilvl w:val="0"/>
          <w:numId w:val="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Электронно-библиотечная система Znanium.com </w:t>
      </w:r>
      <w:hyperlink r:id="rId27" w:history="1">
        <w:r>
          <w:rPr>
            <w:rStyle w:val="af1"/>
            <w:rFonts w:ascii="Times New Roman" w:hAnsi="Times New Roman" w:cs="Times New Roman"/>
            <w:sz w:val="28"/>
            <w:szCs w:val="28"/>
          </w:rPr>
          <w:t>http://znanium.com/</w:t>
        </w:r>
      </w:hyperlink>
      <w:r>
        <w:rPr>
          <w:rFonts w:ascii="Times New Roman" w:hAnsi="Times New Roman" w:cs="Times New Roman"/>
          <w:sz w:val="28"/>
          <w:szCs w:val="28"/>
        </w:rPr>
        <w:t xml:space="preserve"> </w:t>
      </w:r>
    </w:p>
    <w:p w14:paraId="4365F98C"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color w:val="000000"/>
          <w:sz w:val="28"/>
          <w:szCs w:val="28"/>
          <w:shd w:val="clear" w:color="auto" w:fill="F5F5F5"/>
        </w:rPr>
      </w:pPr>
      <w:r>
        <w:rPr>
          <w:rFonts w:ascii="Times New Roman" w:hAnsi="Times New Roman" w:cs="Times New Roman"/>
          <w:sz w:val="28"/>
          <w:szCs w:val="28"/>
        </w:rPr>
        <w:t xml:space="preserve">Электронно-библиотечная система IPRbooks </w:t>
      </w:r>
      <w:hyperlink r:id="rId28" w:history="1">
        <w:r>
          <w:rPr>
            <w:rStyle w:val="af1"/>
            <w:rFonts w:ascii="Times New Roman" w:hAnsi="Times New Roman" w:cs="Times New Roman"/>
            <w:sz w:val="28"/>
            <w:szCs w:val="28"/>
          </w:rPr>
          <w:t>http://www.iprbookshop.ru/</w:t>
        </w:r>
      </w:hyperlink>
      <w:r>
        <w:rPr>
          <w:rFonts w:ascii="Times New Roman" w:hAnsi="Times New Roman" w:cs="Times New Roman"/>
          <w:sz w:val="28"/>
          <w:szCs w:val="28"/>
        </w:rPr>
        <w:t xml:space="preserve"> </w:t>
      </w:r>
    </w:p>
    <w:p w14:paraId="3A234252"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Научная электронная библиотека eLIBRARY.RU </w:t>
      </w:r>
      <w:hyperlink r:id="rId29" w:history="1">
        <w:r>
          <w:rPr>
            <w:rStyle w:val="af1"/>
            <w:rFonts w:ascii="Times New Roman" w:hAnsi="Times New Roman" w:cs="Times New Roman"/>
            <w:sz w:val="28"/>
          </w:rPr>
          <w:t>https://elibrary.ru/defaultx.asp</w:t>
        </w:r>
      </w:hyperlink>
      <w:r>
        <w:rPr>
          <w:rFonts w:ascii="Times New Roman" w:hAnsi="Times New Roman" w:cs="Times New Roman"/>
          <w:sz w:val="36"/>
          <w:szCs w:val="28"/>
        </w:rPr>
        <w:t xml:space="preserve"> </w:t>
      </w:r>
    </w:p>
    <w:p w14:paraId="75B40679"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портал проектов нормативных правовых актов </w:t>
      </w:r>
      <w:hyperlink r:id="rId30" w:history="1">
        <w:r>
          <w:rPr>
            <w:rStyle w:val="af1"/>
            <w:rFonts w:ascii="Times New Roman" w:hAnsi="Times New Roman" w:cs="Times New Roman"/>
            <w:sz w:val="28"/>
          </w:rPr>
          <w:t>http://regulation.gov.ru/</w:t>
        </w:r>
      </w:hyperlink>
    </w:p>
    <w:p w14:paraId="16694320"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Портал государственных программ Российской Федерации </w:t>
      </w:r>
      <w:hyperlink r:id="rId31" w:history="1">
        <w:r>
          <w:rPr>
            <w:rStyle w:val="af1"/>
            <w:rFonts w:ascii="Times New Roman" w:hAnsi="Times New Roman" w:cs="Times New Roman"/>
            <w:sz w:val="28"/>
            <w:szCs w:val="28"/>
          </w:rPr>
          <w:t>http://programs.gov.ru/Portal/</w:t>
        </w:r>
      </w:hyperlink>
      <w:r>
        <w:rPr>
          <w:rFonts w:ascii="Times New Roman" w:hAnsi="Times New Roman" w:cs="Times New Roman"/>
          <w:sz w:val="28"/>
          <w:szCs w:val="28"/>
        </w:rPr>
        <w:t xml:space="preserve"> </w:t>
      </w:r>
    </w:p>
    <w:p w14:paraId="5F40DD24"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hyperlink r:id="rId32" w:history="1">
        <w:r>
          <w:rPr>
            <w:rStyle w:val="af1"/>
            <w:rFonts w:ascii="Times New Roman" w:hAnsi="Times New Roman" w:cs="Times New Roman"/>
            <w:sz w:val="28"/>
            <w:szCs w:val="28"/>
          </w:rPr>
          <w:t>www.bibliotekar.ru/finance</w:t>
        </w:r>
      </w:hyperlink>
    </w:p>
    <w:p w14:paraId="5670A8F6"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http://eup.ru – библиотека экономической и управленческой литературы</w:t>
      </w:r>
    </w:p>
    <w:p w14:paraId="3B0EBB03"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Банк России: </w:t>
      </w:r>
      <w:hyperlink r:id="rId33" w:history="1">
        <w:r>
          <w:rPr>
            <w:rStyle w:val="af1"/>
            <w:rFonts w:ascii="Times New Roman" w:hAnsi="Times New Roman" w:cs="Times New Roman"/>
            <w:sz w:val="28"/>
            <w:szCs w:val="28"/>
          </w:rPr>
          <w:t>www.cbr.ru</w:t>
        </w:r>
      </w:hyperlink>
    </w:p>
    <w:p w14:paraId="3F292D2B"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финансов РФ: </w:t>
      </w:r>
      <w:hyperlink r:id="rId34" w:history="1">
        <w:r>
          <w:rPr>
            <w:rStyle w:val="af1"/>
            <w:rFonts w:ascii="Times New Roman" w:hAnsi="Times New Roman" w:cs="Times New Roman"/>
            <w:sz w:val="28"/>
            <w:szCs w:val="28"/>
          </w:rPr>
          <w:t>www.minfin.ru</w:t>
        </w:r>
      </w:hyperlink>
    </w:p>
    <w:p w14:paraId="29B6A49D" w14:textId="77777777" w:rsidR="00794C19" w:rsidRDefault="00794C19" w:rsidP="00794C19">
      <w:pPr>
        <w:pStyle w:val="a3"/>
        <w:numPr>
          <w:ilvl w:val="0"/>
          <w:numId w:val="1"/>
        </w:numPr>
        <w:tabs>
          <w:tab w:val="left" w:pos="851"/>
          <w:tab w:val="left" w:pos="993"/>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Федеральная служба государственной статистики РФ : </w:t>
      </w:r>
      <w:hyperlink r:id="rId35" w:history="1">
        <w:r>
          <w:rPr>
            <w:rStyle w:val="af1"/>
            <w:rFonts w:ascii="Times New Roman" w:hAnsi="Times New Roman" w:cs="Times New Roman"/>
            <w:sz w:val="28"/>
            <w:szCs w:val="28"/>
          </w:rPr>
          <w:t>www.fsgs.ru</w:t>
        </w:r>
      </w:hyperlink>
    </w:p>
    <w:p w14:paraId="5ED5D447" w14:textId="77777777" w:rsidR="00794C19" w:rsidRDefault="00794C19" w:rsidP="00794C19">
      <w:pPr>
        <w:pStyle w:val="a3"/>
        <w:numPr>
          <w:ilvl w:val="0"/>
          <w:numId w:val="1"/>
        </w:numPr>
        <w:spacing w:after="0" w:line="360" w:lineRule="auto"/>
        <w:ind w:left="0" w:firstLine="567"/>
        <w:rPr>
          <w:rFonts w:ascii="Times New Roman" w:hAnsi="Times New Roman"/>
          <w:sz w:val="28"/>
          <w:szCs w:val="28"/>
        </w:rPr>
      </w:pPr>
      <w:r>
        <w:rPr>
          <w:rFonts w:ascii="Times New Roman" w:hAnsi="Times New Roman"/>
          <w:sz w:val="28"/>
          <w:szCs w:val="28"/>
          <w:lang w:val="en-US"/>
        </w:rPr>
        <w:t>www.nalog.ru</w:t>
      </w:r>
    </w:p>
    <w:p w14:paraId="7315424F" w14:textId="77777777" w:rsidR="00794C19" w:rsidRPr="00E54493" w:rsidRDefault="00794C19" w:rsidP="00E54493">
      <w:pPr>
        <w:tabs>
          <w:tab w:val="left" w:pos="851"/>
          <w:tab w:val="left" w:pos="993"/>
        </w:tabs>
        <w:suppressAutoHyphens/>
        <w:spacing w:after="0" w:line="360" w:lineRule="auto"/>
        <w:jc w:val="both"/>
        <w:rPr>
          <w:rFonts w:ascii="Times New Roman" w:hAnsi="Times New Roman" w:cs="Times New Roman"/>
          <w:sz w:val="28"/>
          <w:szCs w:val="28"/>
        </w:rPr>
      </w:pPr>
    </w:p>
    <w:p w14:paraId="119DBBC6" w14:textId="77777777" w:rsidR="00794C19" w:rsidRDefault="00794C19" w:rsidP="00794C19">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Перечень информационных технологий и программного обеспечения</w:t>
      </w:r>
    </w:p>
    <w:tbl>
      <w:tblPr>
        <w:tblStyle w:val="a5"/>
        <w:tblW w:w="0" w:type="auto"/>
        <w:tblLook w:val="04A0" w:firstRow="1" w:lastRow="0" w:firstColumn="1" w:lastColumn="0" w:noHBand="0" w:noVBand="1"/>
      </w:tblPr>
      <w:tblGrid>
        <w:gridCol w:w="2997"/>
        <w:gridCol w:w="6574"/>
      </w:tblGrid>
      <w:tr w:rsidR="00794C19" w14:paraId="4811D8D2" w14:textId="77777777" w:rsidTr="00794C19">
        <w:tc>
          <w:tcPr>
            <w:tcW w:w="2997" w:type="dxa"/>
            <w:tcBorders>
              <w:top w:val="single" w:sz="4" w:space="0" w:color="auto"/>
              <w:left w:val="single" w:sz="4" w:space="0" w:color="auto"/>
              <w:bottom w:val="single" w:sz="4" w:space="0" w:color="auto"/>
              <w:right w:val="single" w:sz="4" w:space="0" w:color="auto"/>
            </w:tcBorders>
            <w:vAlign w:val="center"/>
            <w:hideMark/>
          </w:tcPr>
          <w:p w14:paraId="6B396422" w14:textId="77777777" w:rsidR="00794C19" w:rsidRDefault="00794C19">
            <w:pPr>
              <w:pStyle w:val="a3"/>
              <w:tabs>
                <w:tab w:val="left" w:pos="1276"/>
                <w:tab w:val="left" w:pos="1560"/>
              </w:tabs>
              <w:suppressAutoHyphens/>
              <w:ind w:left="0"/>
              <w:jc w:val="center"/>
              <w:rPr>
                <w:rFonts w:ascii="Times New Roman" w:hAnsi="Times New Roman" w:cs="Times New Roman"/>
                <w:b/>
                <w:sz w:val="20"/>
              </w:rPr>
            </w:pPr>
            <w:r>
              <w:rPr>
                <w:rFonts w:ascii="Times New Roman" w:hAnsi="Times New Roman" w:cs="Times New Roman"/>
                <w:b/>
                <w:sz w:val="20"/>
              </w:rPr>
              <w:t>Место расположения компьютерной техники, на котором установлено программное обеспечение, количество рабочих мест</w:t>
            </w:r>
          </w:p>
        </w:tc>
        <w:tc>
          <w:tcPr>
            <w:tcW w:w="6574" w:type="dxa"/>
            <w:tcBorders>
              <w:top w:val="single" w:sz="4" w:space="0" w:color="auto"/>
              <w:left w:val="single" w:sz="4" w:space="0" w:color="auto"/>
              <w:bottom w:val="single" w:sz="4" w:space="0" w:color="auto"/>
              <w:right w:val="single" w:sz="4" w:space="0" w:color="auto"/>
            </w:tcBorders>
            <w:vAlign w:val="center"/>
            <w:hideMark/>
          </w:tcPr>
          <w:p w14:paraId="13C357F4" w14:textId="77777777" w:rsidR="00794C19" w:rsidRDefault="00794C19">
            <w:pPr>
              <w:pStyle w:val="a3"/>
              <w:tabs>
                <w:tab w:val="left" w:pos="1276"/>
                <w:tab w:val="left" w:pos="1560"/>
              </w:tabs>
              <w:suppressAutoHyphens/>
              <w:ind w:left="0"/>
              <w:jc w:val="center"/>
              <w:rPr>
                <w:rFonts w:ascii="Times New Roman" w:hAnsi="Times New Roman" w:cs="Times New Roman"/>
                <w:b/>
                <w:sz w:val="20"/>
              </w:rPr>
            </w:pPr>
            <w:r>
              <w:rPr>
                <w:rFonts w:ascii="Times New Roman" w:hAnsi="Times New Roman" w:cs="Times New Roman"/>
                <w:b/>
                <w:sz w:val="20"/>
              </w:rPr>
              <w:t>Перечень программного обеспечения</w:t>
            </w:r>
          </w:p>
        </w:tc>
      </w:tr>
      <w:tr w:rsidR="00794C19" w14:paraId="77C0B6BA" w14:textId="77777777" w:rsidTr="00794C19">
        <w:tc>
          <w:tcPr>
            <w:tcW w:w="2997" w:type="dxa"/>
            <w:tcBorders>
              <w:top w:val="single" w:sz="4" w:space="0" w:color="auto"/>
              <w:left w:val="single" w:sz="4" w:space="0" w:color="auto"/>
              <w:bottom w:val="single" w:sz="4" w:space="0" w:color="auto"/>
              <w:right w:val="single" w:sz="4" w:space="0" w:color="auto"/>
            </w:tcBorders>
            <w:vAlign w:val="center"/>
            <w:hideMark/>
          </w:tcPr>
          <w:p w14:paraId="6FB7DE6E" w14:textId="77777777" w:rsidR="00794C19" w:rsidRDefault="00794C19">
            <w:pPr>
              <w:pStyle w:val="a3"/>
              <w:tabs>
                <w:tab w:val="left" w:pos="1276"/>
                <w:tab w:val="left" w:pos="1560"/>
              </w:tabs>
              <w:suppressAutoHyphens/>
              <w:ind w:left="0"/>
              <w:jc w:val="center"/>
              <w:rPr>
                <w:rFonts w:ascii="Times New Roman" w:hAnsi="Times New Roman" w:cs="Times New Roman"/>
                <w:sz w:val="20"/>
              </w:rPr>
            </w:pPr>
            <w:r>
              <w:rPr>
                <w:rFonts w:ascii="Times New Roman" w:hAnsi="Times New Roman" w:cs="Times New Roman"/>
                <w:sz w:val="20"/>
              </w:rPr>
              <w:t xml:space="preserve">Компьютерный класс Школы экономики и менеджмента, </w:t>
            </w:r>
          </w:p>
          <w:p w14:paraId="7BDD229C" w14:textId="77777777" w:rsidR="00794C19" w:rsidRDefault="00794C19">
            <w:pPr>
              <w:pStyle w:val="a3"/>
              <w:tabs>
                <w:tab w:val="left" w:pos="1276"/>
                <w:tab w:val="left" w:pos="1560"/>
              </w:tabs>
              <w:suppressAutoHyphens/>
              <w:ind w:left="0"/>
              <w:jc w:val="center"/>
              <w:rPr>
                <w:rFonts w:ascii="Times New Roman" w:hAnsi="Times New Roman" w:cs="Times New Roman"/>
                <w:sz w:val="20"/>
              </w:rPr>
            </w:pPr>
            <w:r>
              <w:rPr>
                <w:rFonts w:ascii="Times New Roman" w:hAnsi="Times New Roman" w:cs="Times New Roman"/>
                <w:sz w:val="20"/>
              </w:rPr>
              <w:t>ауд. G509, на 26 рабочих мест</w:t>
            </w:r>
          </w:p>
        </w:tc>
        <w:tc>
          <w:tcPr>
            <w:tcW w:w="6574" w:type="dxa"/>
            <w:tcBorders>
              <w:top w:val="single" w:sz="4" w:space="0" w:color="auto"/>
              <w:left w:val="single" w:sz="4" w:space="0" w:color="auto"/>
              <w:bottom w:val="single" w:sz="4" w:space="0" w:color="auto"/>
              <w:right w:val="single" w:sz="4" w:space="0" w:color="auto"/>
            </w:tcBorders>
            <w:hideMark/>
          </w:tcPr>
          <w:p w14:paraId="6D85B63A"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7Zip 16.04 – свободный файловый архиватор с высокой степенью сжатия данных;</w:t>
            </w:r>
          </w:p>
          <w:p w14:paraId="3DACBD24"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ABBY FineReader 11 – пакет программного обеспечения, для распознавания отсканированного текста с последующим его сохранением</w:t>
            </w:r>
          </w:p>
          <w:p w14:paraId="26E0E17A"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Adobe Acrobat Reader DC – пакет программ для создания и просмотра электронных публикаций в формате PDF;</w:t>
            </w:r>
          </w:p>
          <w:p w14:paraId="1C36BF2B"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 xml:space="preserve">ESET Endpoint Security 5 – комплексная защита рабочих станций на базе ОС Windows. Поддержка виртуализации + новые технологии; </w:t>
            </w:r>
          </w:p>
          <w:p w14:paraId="7B5090C9"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Far Manager 3 – программа управления файлами и архивами в OC Windows.</w:t>
            </w:r>
          </w:p>
          <w:p w14:paraId="5CCF69C0"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Google Chrome – веб-браузер</w:t>
            </w:r>
          </w:p>
          <w:p w14:paraId="1C18D8F9"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Microsoft Office 2010 – офисный пакет, включающий программное обеспечение для работы с различными типами документов (текстами, электронными таблицами, базами данных и др.)</w:t>
            </w:r>
          </w:p>
          <w:p w14:paraId="0048835B"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lastRenderedPageBreak/>
              <w:t>Microsoft Project 2010 – программа управления проектами для ОС Windows.</w:t>
            </w:r>
          </w:p>
          <w:p w14:paraId="78E3E4B1"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Microsoft Visio 2010 – векторный графический редактор, редактор диаграмм и блок-схем для ОС Windows.</w:t>
            </w:r>
          </w:p>
          <w:p w14:paraId="59C941B4"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Mozilla Firefox – веб-браузер</w:t>
            </w:r>
          </w:p>
          <w:p w14:paraId="18EA71BB"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Notepad++ 6.68 – текстовый редактор</w:t>
            </w:r>
          </w:p>
          <w:p w14:paraId="7519D684"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Project Expert 7 – программ для оценки инвестиционных проектов и разработки бизнес-планов</w:t>
            </w:r>
          </w:p>
          <w:p w14:paraId="7B478002"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R-Studio – группа полнофункциональных утилит для восстановления данных с жёстких дисков (HDD), твёрдотельных устройств (SSD), флэш-памяти и аналогичных внешних и внутренних накопителей данных.</w:t>
            </w:r>
          </w:p>
          <w:p w14:paraId="0106C8E3" w14:textId="77777777" w:rsidR="00794C19" w:rsidRDefault="00794C19">
            <w:pPr>
              <w:pStyle w:val="a3"/>
              <w:tabs>
                <w:tab w:val="left" w:pos="1276"/>
                <w:tab w:val="left" w:pos="1560"/>
              </w:tabs>
              <w:suppressAutoHyphens/>
              <w:ind w:left="0"/>
              <w:jc w:val="both"/>
              <w:rPr>
                <w:rFonts w:ascii="Times New Roman" w:hAnsi="Times New Roman" w:cs="Times New Roman"/>
                <w:sz w:val="20"/>
              </w:rPr>
            </w:pPr>
            <w:r>
              <w:rPr>
                <w:rFonts w:ascii="Times New Roman" w:hAnsi="Times New Roman" w:cs="Times New Roman"/>
                <w:sz w:val="20"/>
              </w:rPr>
              <w:t>WinDjView 2.0.2 - программа для распознавания и просмотра файлов с одноименным форматом DJV и DjVu;</w:t>
            </w:r>
          </w:p>
          <w:p w14:paraId="7C555F30" w14:textId="77777777" w:rsidR="00794C19" w:rsidRDefault="00794C19">
            <w:pPr>
              <w:pStyle w:val="a3"/>
              <w:tabs>
                <w:tab w:val="left" w:pos="1276"/>
                <w:tab w:val="left" w:pos="1560"/>
              </w:tabs>
              <w:suppressAutoHyphens/>
              <w:ind w:left="0"/>
              <w:jc w:val="both"/>
            </w:pPr>
            <w:r>
              <w:rPr>
                <w:rFonts w:ascii="Times New Roman" w:hAnsi="Times New Roman" w:cs="Times New Roman"/>
                <w:sz w:val="20"/>
              </w:rPr>
              <w:t>Гарант аэро – справочно-правовая система по законодательству Российской Федерации</w:t>
            </w:r>
          </w:p>
          <w:p w14:paraId="7231B384" w14:textId="77777777" w:rsidR="00794C19" w:rsidRDefault="00794C19">
            <w:pPr>
              <w:pStyle w:val="a3"/>
              <w:tabs>
                <w:tab w:val="left" w:pos="1276"/>
                <w:tab w:val="left" w:pos="1560"/>
              </w:tabs>
              <w:suppressAutoHyphens/>
              <w:ind w:left="0"/>
              <w:jc w:val="both"/>
            </w:pPr>
            <w:r>
              <w:rPr>
                <w:rFonts w:ascii="Times New Roman" w:hAnsi="Times New Roman" w:cs="Times New Roman"/>
                <w:sz w:val="20"/>
              </w:rPr>
              <w:t>Консультант Плюс – это компьютерная система для поиска и работы с правовой информацией.</w:t>
            </w:r>
          </w:p>
        </w:tc>
      </w:tr>
    </w:tbl>
    <w:p w14:paraId="372EED70" w14:textId="77777777" w:rsidR="00794C19" w:rsidRDefault="00794C19" w:rsidP="00794C19"/>
    <w:p w14:paraId="1E57C2DF" w14:textId="77777777" w:rsidR="00794C19" w:rsidRDefault="00794C19" w:rsidP="00794C19">
      <w:pPr>
        <w:pStyle w:val="1"/>
      </w:pPr>
      <w:bookmarkStart w:id="29" w:name="_Toc5120921"/>
      <w:bookmarkStart w:id="30" w:name="_Toc5176529"/>
      <w:r>
        <w:t>8. Материально-техническое обеспечение</w:t>
      </w:r>
      <w:bookmarkEnd w:id="29"/>
      <w:bookmarkEnd w:id="30"/>
    </w:p>
    <w:p w14:paraId="27DBAF0B" w14:textId="234F82F3"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выполнения выпускных квалификационных работ (ВКР),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w:t>
      </w:r>
    </w:p>
    <w:p w14:paraId="3C5F5D60" w14:textId="318DEF16" w:rsidR="002A096C" w:rsidRDefault="002A096C"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14:paraId="2D19F636" w14:textId="77777777" w:rsidR="002A096C" w:rsidRDefault="002A096C"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967"/>
        <w:gridCol w:w="6604"/>
      </w:tblGrid>
      <w:tr w:rsidR="00794C19" w14:paraId="185A2B14" w14:textId="77777777" w:rsidTr="00794C19">
        <w:tc>
          <w:tcPr>
            <w:tcW w:w="2967" w:type="dxa"/>
            <w:tcBorders>
              <w:top w:val="single" w:sz="4" w:space="0" w:color="auto"/>
              <w:left w:val="single" w:sz="4" w:space="0" w:color="auto"/>
              <w:bottom w:val="single" w:sz="4" w:space="0" w:color="auto"/>
              <w:right w:val="single" w:sz="4" w:space="0" w:color="auto"/>
            </w:tcBorders>
            <w:vAlign w:val="center"/>
            <w:hideMark/>
          </w:tcPr>
          <w:p w14:paraId="31D6FE28" w14:textId="77777777" w:rsidR="00794C19" w:rsidRDefault="00794C19">
            <w:pPr>
              <w:pStyle w:val="a3"/>
              <w:tabs>
                <w:tab w:val="left" w:pos="1276"/>
                <w:tab w:val="left" w:pos="1560"/>
              </w:tabs>
              <w:suppressAutoHyphens/>
              <w:ind w:left="0"/>
              <w:jc w:val="center"/>
              <w:rPr>
                <w:rFonts w:ascii="Times New Roman" w:hAnsi="Times New Roman" w:cs="Times New Roman"/>
                <w:b/>
                <w:sz w:val="24"/>
                <w:szCs w:val="24"/>
              </w:rPr>
            </w:pPr>
            <w:r>
              <w:rPr>
                <w:rFonts w:ascii="Times New Roman" w:hAnsi="Times New Roman" w:cs="Times New Roman"/>
                <w:b/>
                <w:sz w:val="24"/>
                <w:szCs w:val="24"/>
              </w:rPr>
              <w:t>Наименование оборудованных помещений и помещений для самостоятельной работы</w:t>
            </w:r>
          </w:p>
        </w:tc>
        <w:tc>
          <w:tcPr>
            <w:tcW w:w="6604" w:type="dxa"/>
            <w:tcBorders>
              <w:top w:val="single" w:sz="4" w:space="0" w:color="auto"/>
              <w:left w:val="single" w:sz="4" w:space="0" w:color="auto"/>
              <w:bottom w:val="single" w:sz="4" w:space="0" w:color="auto"/>
              <w:right w:val="single" w:sz="4" w:space="0" w:color="auto"/>
            </w:tcBorders>
            <w:vAlign w:val="center"/>
            <w:hideMark/>
          </w:tcPr>
          <w:p w14:paraId="1FE1111C" w14:textId="77777777" w:rsidR="00794C19" w:rsidRDefault="00794C19">
            <w:pPr>
              <w:pStyle w:val="a3"/>
              <w:tabs>
                <w:tab w:val="left" w:pos="1276"/>
                <w:tab w:val="left" w:pos="1560"/>
              </w:tabs>
              <w:suppressAutoHyphens/>
              <w:ind w:left="0"/>
              <w:jc w:val="center"/>
              <w:rPr>
                <w:rFonts w:ascii="Times New Roman" w:hAnsi="Times New Roman" w:cs="Times New Roman"/>
                <w:b/>
                <w:sz w:val="24"/>
                <w:szCs w:val="24"/>
              </w:rPr>
            </w:pPr>
            <w:r>
              <w:rPr>
                <w:rFonts w:ascii="Times New Roman" w:hAnsi="Times New Roman" w:cs="Times New Roman"/>
                <w:b/>
                <w:sz w:val="24"/>
                <w:szCs w:val="24"/>
              </w:rPr>
              <w:t>Перечень основного оборудования</w:t>
            </w:r>
          </w:p>
        </w:tc>
      </w:tr>
      <w:tr w:rsidR="00794C19" w14:paraId="08816AF3" w14:textId="77777777" w:rsidTr="00794C19">
        <w:tc>
          <w:tcPr>
            <w:tcW w:w="2967" w:type="dxa"/>
            <w:tcBorders>
              <w:top w:val="single" w:sz="4" w:space="0" w:color="auto"/>
              <w:left w:val="single" w:sz="4" w:space="0" w:color="auto"/>
              <w:bottom w:val="single" w:sz="4" w:space="0" w:color="auto"/>
              <w:right w:val="single" w:sz="4" w:space="0" w:color="auto"/>
            </w:tcBorders>
            <w:vAlign w:val="center"/>
            <w:hideMark/>
          </w:tcPr>
          <w:p w14:paraId="563351D1" w14:textId="77777777" w:rsidR="00794C19" w:rsidRDefault="00794C19">
            <w:pPr>
              <w:pStyle w:val="a3"/>
              <w:ind w:left="0"/>
              <w:jc w:val="center"/>
              <w:rPr>
                <w:rFonts w:ascii="Times New Roman" w:hAnsi="Times New Roman"/>
                <w:sz w:val="24"/>
                <w:szCs w:val="24"/>
              </w:rPr>
            </w:pPr>
            <w:r>
              <w:rPr>
                <w:rFonts w:ascii="Times New Roman" w:hAnsi="Times New Roman"/>
                <w:sz w:val="24"/>
                <w:szCs w:val="24"/>
              </w:rPr>
              <w:t>Мультимедийная аудитория</w:t>
            </w:r>
          </w:p>
        </w:tc>
        <w:tc>
          <w:tcPr>
            <w:tcW w:w="6604" w:type="dxa"/>
            <w:tcBorders>
              <w:top w:val="single" w:sz="4" w:space="0" w:color="auto"/>
              <w:left w:val="single" w:sz="4" w:space="0" w:color="auto"/>
              <w:bottom w:val="single" w:sz="4" w:space="0" w:color="auto"/>
              <w:right w:val="single" w:sz="4" w:space="0" w:color="auto"/>
            </w:tcBorders>
            <w:hideMark/>
          </w:tcPr>
          <w:p w14:paraId="09D69792" w14:textId="77777777" w:rsidR="00794C19" w:rsidRDefault="00794C19">
            <w:pPr>
              <w:pStyle w:val="a3"/>
              <w:ind w:left="0"/>
              <w:jc w:val="both"/>
              <w:rPr>
                <w:rFonts w:ascii="Times New Roman" w:hAnsi="Times New Roman"/>
                <w:sz w:val="24"/>
                <w:szCs w:val="24"/>
              </w:rPr>
            </w:pPr>
            <w:r>
              <w:rPr>
                <w:rFonts w:ascii="Times New Roman" w:hAnsi="Times New Roman"/>
                <w:sz w:val="24"/>
                <w:szCs w:val="24"/>
              </w:rPr>
              <w:t>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Подсистема аудиокоммутации и звукоусиления; акустическая система для потолочного монтажа SI 3CT LP Extron; цифровой аудиопроцессор DMP 44 LC Extron</w:t>
            </w:r>
          </w:p>
        </w:tc>
      </w:tr>
      <w:tr w:rsidR="00794C19" w14:paraId="240B23F5" w14:textId="77777777" w:rsidTr="00794C19">
        <w:tc>
          <w:tcPr>
            <w:tcW w:w="2967" w:type="dxa"/>
            <w:tcBorders>
              <w:top w:val="single" w:sz="4" w:space="0" w:color="auto"/>
              <w:left w:val="single" w:sz="4" w:space="0" w:color="auto"/>
              <w:bottom w:val="single" w:sz="4" w:space="0" w:color="auto"/>
              <w:right w:val="single" w:sz="4" w:space="0" w:color="auto"/>
            </w:tcBorders>
            <w:vAlign w:val="center"/>
            <w:hideMark/>
          </w:tcPr>
          <w:p w14:paraId="67F09483" w14:textId="77777777" w:rsidR="00794C19" w:rsidRDefault="00794C19">
            <w:pPr>
              <w:pStyle w:val="a3"/>
              <w:ind w:left="0"/>
              <w:jc w:val="center"/>
              <w:rPr>
                <w:rFonts w:ascii="Times New Roman" w:hAnsi="Times New Roman"/>
                <w:sz w:val="24"/>
                <w:szCs w:val="24"/>
              </w:rPr>
            </w:pPr>
            <w:r>
              <w:rPr>
                <w:rFonts w:ascii="Times New Roman" w:hAnsi="Times New Roman"/>
                <w:sz w:val="24"/>
                <w:szCs w:val="24"/>
              </w:rPr>
              <w:t xml:space="preserve">Компьютерный класс Школы экономики и менеджмента, </w:t>
            </w:r>
          </w:p>
          <w:p w14:paraId="137E5430" w14:textId="77777777" w:rsidR="00794C19" w:rsidRDefault="00794C19">
            <w:pPr>
              <w:pStyle w:val="a3"/>
              <w:ind w:left="0"/>
              <w:jc w:val="center"/>
              <w:rPr>
                <w:rFonts w:ascii="Times New Roman" w:hAnsi="Times New Roman"/>
                <w:sz w:val="24"/>
                <w:szCs w:val="24"/>
              </w:rPr>
            </w:pPr>
            <w:r>
              <w:rPr>
                <w:rFonts w:ascii="Times New Roman" w:hAnsi="Times New Roman"/>
                <w:sz w:val="24"/>
                <w:szCs w:val="24"/>
              </w:rPr>
              <w:t xml:space="preserve">ауд. </w:t>
            </w:r>
            <w:r>
              <w:rPr>
                <w:rFonts w:ascii="Times New Roman" w:hAnsi="Times New Roman"/>
                <w:sz w:val="24"/>
                <w:szCs w:val="24"/>
                <w:lang w:val="en-US"/>
              </w:rPr>
              <w:t>G</w:t>
            </w:r>
            <w:r>
              <w:rPr>
                <w:rFonts w:ascii="Times New Roman" w:hAnsi="Times New Roman"/>
                <w:sz w:val="24"/>
                <w:szCs w:val="24"/>
              </w:rPr>
              <w:t>244</w:t>
            </w:r>
          </w:p>
        </w:tc>
        <w:tc>
          <w:tcPr>
            <w:tcW w:w="6604" w:type="dxa"/>
            <w:tcBorders>
              <w:top w:val="single" w:sz="4" w:space="0" w:color="auto"/>
              <w:left w:val="single" w:sz="4" w:space="0" w:color="auto"/>
              <w:bottom w:val="single" w:sz="4" w:space="0" w:color="auto"/>
              <w:right w:val="single" w:sz="4" w:space="0" w:color="auto"/>
            </w:tcBorders>
            <w:hideMark/>
          </w:tcPr>
          <w:p w14:paraId="70706CCF" w14:textId="77777777" w:rsidR="00794C19" w:rsidRDefault="00794C19">
            <w:pPr>
              <w:pStyle w:val="a3"/>
              <w:ind w:left="0"/>
              <w:jc w:val="both"/>
              <w:rPr>
                <w:rFonts w:ascii="Times New Roman" w:hAnsi="Times New Roman"/>
                <w:sz w:val="24"/>
                <w:szCs w:val="24"/>
              </w:rPr>
            </w:pPr>
            <w:r>
              <w:rPr>
                <w:rFonts w:ascii="Times New Roman" w:hAnsi="Times New Roman"/>
                <w:sz w:val="24"/>
                <w:szCs w:val="24"/>
              </w:rPr>
              <w:t xml:space="preserve">Моноблок </w:t>
            </w:r>
            <w:r>
              <w:rPr>
                <w:rFonts w:ascii="Times New Roman" w:hAnsi="Times New Roman"/>
                <w:sz w:val="24"/>
                <w:szCs w:val="24"/>
                <w:lang w:val="en-US"/>
              </w:rPr>
              <w:t>HP</w:t>
            </w:r>
            <w:r w:rsidRPr="00794C19">
              <w:rPr>
                <w:rFonts w:ascii="Times New Roman" w:hAnsi="Times New Roman"/>
                <w:sz w:val="24"/>
                <w:szCs w:val="24"/>
              </w:rPr>
              <w:t xml:space="preserve"> </w:t>
            </w:r>
            <w:r>
              <w:rPr>
                <w:rFonts w:ascii="Times New Roman" w:hAnsi="Times New Roman"/>
                <w:sz w:val="24"/>
                <w:szCs w:val="24"/>
              </w:rPr>
              <w:t xml:space="preserve">РгоОпе 400 </w:t>
            </w:r>
            <w:r>
              <w:rPr>
                <w:rFonts w:ascii="Times New Roman" w:hAnsi="Times New Roman"/>
                <w:sz w:val="24"/>
                <w:szCs w:val="24"/>
                <w:lang w:val="en-US"/>
              </w:rPr>
              <w:t>All</w:t>
            </w:r>
            <w:r>
              <w:rPr>
                <w:rFonts w:ascii="Times New Roman" w:hAnsi="Times New Roman"/>
                <w:sz w:val="24"/>
                <w:szCs w:val="24"/>
              </w:rPr>
              <w:t>-</w:t>
            </w:r>
            <w:r>
              <w:rPr>
                <w:rFonts w:ascii="Times New Roman" w:hAnsi="Times New Roman"/>
                <w:sz w:val="24"/>
                <w:szCs w:val="24"/>
                <w:lang w:val="en-US"/>
              </w:rPr>
              <w:t>in</w:t>
            </w:r>
            <w:r>
              <w:rPr>
                <w:rFonts w:ascii="Times New Roman" w:hAnsi="Times New Roman"/>
                <w:sz w:val="24"/>
                <w:szCs w:val="24"/>
              </w:rPr>
              <w:t>-</w:t>
            </w:r>
            <w:r>
              <w:rPr>
                <w:rFonts w:ascii="Times New Roman" w:hAnsi="Times New Roman"/>
                <w:sz w:val="24"/>
                <w:szCs w:val="24"/>
                <w:lang w:val="en-US"/>
              </w:rPr>
              <w:t>One</w:t>
            </w:r>
            <w:r>
              <w:rPr>
                <w:rFonts w:ascii="Times New Roman" w:hAnsi="Times New Roman"/>
                <w:sz w:val="24"/>
                <w:szCs w:val="24"/>
              </w:rPr>
              <w:t xml:space="preserve"> 19,5 (1600</w:t>
            </w:r>
            <w:r>
              <w:rPr>
                <w:rFonts w:ascii="Times New Roman" w:hAnsi="Times New Roman"/>
                <w:sz w:val="24"/>
                <w:szCs w:val="24"/>
                <w:lang w:val="en-US"/>
              </w:rPr>
              <w:t>x</w:t>
            </w:r>
            <w:r>
              <w:rPr>
                <w:rFonts w:ascii="Times New Roman" w:hAnsi="Times New Roman"/>
                <w:sz w:val="24"/>
                <w:szCs w:val="24"/>
              </w:rPr>
              <w:t xml:space="preserve">900), </w:t>
            </w:r>
            <w:r>
              <w:rPr>
                <w:rFonts w:ascii="Times New Roman" w:hAnsi="Times New Roman"/>
                <w:sz w:val="24"/>
                <w:szCs w:val="24"/>
                <w:lang w:val="en-US"/>
              </w:rPr>
              <w:t>Core</w:t>
            </w:r>
            <w:r w:rsidRPr="00794C19">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3-4150</w:t>
            </w:r>
            <w:r>
              <w:rPr>
                <w:rFonts w:ascii="Times New Roman" w:hAnsi="Times New Roman"/>
                <w:sz w:val="24"/>
                <w:szCs w:val="24"/>
                <w:lang w:val="en-US"/>
              </w:rPr>
              <w:t>T</w:t>
            </w:r>
            <w:r>
              <w:rPr>
                <w:rFonts w:ascii="Times New Roman" w:hAnsi="Times New Roman"/>
                <w:sz w:val="24"/>
                <w:szCs w:val="24"/>
              </w:rPr>
              <w:t>, 4</w:t>
            </w:r>
            <w:r>
              <w:rPr>
                <w:rFonts w:ascii="Times New Roman" w:hAnsi="Times New Roman"/>
                <w:sz w:val="24"/>
                <w:szCs w:val="24"/>
                <w:lang w:val="en-US"/>
              </w:rPr>
              <w:t>GB</w:t>
            </w:r>
            <w:r w:rsidRPr="00794C19">
              <w:rPr>
                <w:rFonts w:ascii="Times New Roman" w:hAnsi="Times New Roman"/>
                <w:sz w:val="24"/>
                <w:szCs w:val="24"/>
              </w:rPr>
              <w:t xml:space="preserve"> </w:t>
            </w:r>
            <w:r>
              <w:rPr>
                <w:rFonts w:ascii="Times New Roman" w:hAnsi="Times New Roman"/>
                <w:sz w:val="24"/>
                <w:szCs w:val="24"/>
                <w:lang w:val="en-US"/>
              </w:rPr>
              <w:t>DDR</w:t>
            </w:r>
            <w:r>
              <w:rPr>
                <w:rFonts w:ascii="Times New Roman" w:hAnsi="Times New Roman"/>
                <w:sz w:val="24"/>
                <w:szCs w:val="24"/>
              </w:rPr>
              <w:t>3-1600 (1</w:t>
            </w:r>
            <w:r>
              <w:rPr>
                <w:rFonts w:ascii="Times New Roman" w:hAnsi="Times New Roman"/>
                <w:sz w:val="24"/>
                <w:szCs w:val="24"/>
                <w:lang w:val="en-US"/>
              </w:rPr>
              <w:t>x</w:t>
            </w:r>
            <w:r>
              <w:rPr>
                <w:rFonts w:ascii="Times New Roman" w:hAnsi="Times New Roman"/>
                <w:sz w:val="24"/>
                <w:szCs w:val="24"/>
              </w:rPr>
              <w:t>4</w:t>
            </w:r>
            <w:r>
              <w:rPr>
                <w:rFonts w:ascii="Times New Roman" w:hAnsi="Times New Roman"/>
                <w:sz w:val="24"/>
                <w:szCs w:val="24"/>
                <w:lang w:val="en-US"/>
              </w:rPr>
              <w:t>GB</w:t>
            </w:r>
            <w:r>
              <w:rPr>
                <w:rFonts w:ascii="Times New Roman" w:hAnsi="Times New Roman"/>
                <w:sz w:val="24"/>
                <w:szCs w:val="24"/>
              </w:rPr>
              <w:t>), 500</w:t>
            </w:r>
            <w:r>
              <w:rPr>
                <w:rFonts w:ascii="Times New Roman" w:hAnsi="Times New Roman"/>
                <w:sz w:val="24"/>
                <w:szCs w:val="24"/>
                <w:lang w:val="en-US"/>
              </w:rPr>
              <w:t>GB</w:t>
            </w:r>
            <w:r w:rsidRPr="00794C19">
              <w:rPr>
                <w:rFonts w:ascii="Times New Roman" w:hAnsi="Times New Roman"/>
                <w:sz w:val="24"/>
                <w:szCs w:val="24"/>
              </w:rPr>
              <w:t xml:space="preserve"> </w:t>
            </w:r>
            <w:r>
              <w:rPr>
                <w:rFonts w:ascii="Times New Roman" w:hAnsi="Times New Roman"/>
                <w:sz w:val="24"/>
                <w:szCs w:val="24"/>
                <w:lang w:val="en-US"/>
              </w:rPr>
              <w:t>HDD</w:t>
            </w:r>
            <w:r>
              <w:rPr>
                <w:rFonts w:ascii="Times New Roman" w:hAnsi="Times New Roman"/>
                <w:sz w:val="24"/>
                <w:szCs w:val="24"/>
              </w:rPr>
              <w:t xml:space="preserve"> 7200 </w:t>
            </w:r>
            <w:r>
              <w:rPr>
                <w:rFonts w:ascii="Times New Roman" w:hAnsi="Times New Roman"/>
                <w:sz w:val="24"/>
                <w:szCs w:val="24"/>
                <w:lang w:val="en-US"/>
              </w:rPr>
              <w:t>SATA</w:t>
            </w:r>
            <w:r>
              <w:rPr>
                <w:rFonts w:ascii="Times New Roman" w:hAnsi="Times New Roman"/>
                <w:sz w:val="24"/>
                <w:szCs w:val="24"/>
              </w:rPr>
              <w:t xml:space="preserve">, </w:t>
            </w:r>
            <w:r>
              <w:rPr>
                <w:rFonts w:ascii="Times New Roman" w:hAnsi="Times New Roman"/>
                <w:sz w:val="24"/>
                <w:szCs w:val="24"/>
                <w:lang w:val="en-US"/>
              </w:rPr>
              <w:t>DVD</w:t>
            </w:r>
            <w:r>
              <w:rPr>
                <w:rFonts w:ascii="Times New Roman" w:hAnsi="Times New Roman"/>
                <w:sz w:val="24"/>
                <w:szCs w:val="24"/>
              </w:rPr>
              <w:t>+/-</w:t>
            </w:r>
            <w:r>
              <w:rPr>
                <w:rFonts w:ascii="Times New Roman" w:hAnsi="Times New Roman"/>
                <w:sz w:val="24"/>
                <w:szCs w:val="24"/>
                <w:lang w:val="en-US"/>
              </w:rPr>
              <w:t>RW</w:t>
            </w:r>
            <w:r>
              <w:rPr>
                <w:rFonts w:ascii="Times New Roman" w:hAnsi="Times New Roman"/>
                <w:sz w:val="24"/>
                <w:szCs w:val="24"/>
              </w:rPr>
              <w:t xml:space="preserve">, </w:t>
            </w:r>
            <w:r>
              <w:rPr>
                <w:rFonts w:ascii="Times New Roman" w:hAnsi="Times New Roman"/>
                <w:sz w:val="24"/>
                <w:szCs w:val="24"/>
                <w:lang w:val="en-US"/>
              </w:rPr>
              <w:t>GigEth</w:t>
            </w:r>
            <w:r>
              <w:rPr>
                <w:rFonts w:ascii="Times New Roman" w:hAnsi="Times New Roman"/>
                <w:sz w:val="24"/>
                <w:szCs w:val="24"/>
              </w:rPr>
              <w:t xml:space="preserve">, </w:t>
            </w:r>
            <w:r>
              <w:rPr>
                <w:rFonts w:ascii="Times New Roman" w:hAnsi="Times New Roman"/>
                <w:sz w:val="24"/>
                <w:szCs w:val="24"/>
                <w:lang w:val="en-US"/>
              </w:rPr>
              <w:t>Wi</w:t>
            </w:r>
            <w:r>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ВТ, </w:t>
            </w:r>
            <w:r>
              <w:rPr>
                <w:rFonts w:ascii="Times New Roman" w:hAnsi="Times New Roman"/>
                <w:sz w:val="24"/>
                <w:szCs w:val="24"/>
                <w:lang w:val="en-US"/>
              </w:rPr>
              <w:t>usb</w:t>
            </w:r>
            <w:r w:rsidRPr="00794C19">
              <w:rPr>
                <w:rFonts w:ascii="Times New Roman" w:hAnsi="Times New Roman"/>
                <w:sz w:val="24"/>
                <w:szCs w:val="24"/>
              </w:rPr>
              <w:t xml:space="preserve"> </w:t>
            </w:r>
            <w:r>
              <w:rPr>
                <w:rFonts w:ascii="Times New Roman" w:hAnsi="Times New Roman"/>
                <w:sz w:val="24"/>
                <w:szCs w:val="24"/>
                <w:lang w:val="en-US"/>
              </w:rPr>
              <w:t>kbd</w:t>
            </w:r>
            <w:r>
              <w:rPr>
                <w:rFonts w:ascii="Times New Roman" w:hAnsi="Times New Roman"/>
                <w:sz w:val="24"/>
                <w:szCs w:val="24"/>
              </w:rPr>
              <w:t>/</w:t>
            </w:r>
            <w:r>
              <w:rPr>
                <w:rFonts w:ascii="Times New Roman" w:hAnsi="Times New Roman"/>
                <w:sz w:val="24"/>
                <w:szCs w:val="24"/>
                <w:lang w:val="en-US"/>
              </w:rPr>
              <w:t>mse</w:t>
            </w:r>
            <w:r>
              <w:rPr>
                <w:rFonts w:ascii="Times New Roman" w:hAnsi="Times New Roman"/>
                <w:sz w:val="24"/>
                <w:szCs w:val="24"/>
              </w:rPr>
              <w:t xml:space="preserve">, </w:t>
            </w:r>
            <w:r>
              <w:rPr>
                <w:rFonts w:ascii="Times New Roman" w:hAnsi="Times New Roman"/>
                <w:sz w:val="24"/>
                <w:szCs w:val="24"/>
                <w:lang w:val="en-US"/>
              </w:rPr>
              <w:t>Win</w:t>
            </w:r>
            <w:r>
              <w:rPr>
                <w:rFonts w:ascii="Times New Roman" w:hAnsi="Times New Roman"/>
                <w:sz w:val="24"/>
                <w:szCs w:val="24"/>
              </w:rPr>
              <w:t xml:space="preserve">7 Корпоративная (64- </w:t>
            </w:r>
            <w:r>
              <w:rPr>
                <w:rFonts w:ascii="Times New Roman" w:hAnsi="Times New Roman"/>
                <w:sz w:val="24"/>
                <w:szCs w:val="24"/>
                <w:lang w:val="en-US"/>
              </w:rPr>
              <w:t>bit</w:t>
            </w:r>
            <w:r>
              <w:rPr>
                <w:rFonts w:ascii="Times New Roman" w:hAnsi="Times New Roman"/>
                <w:sz w:val="24"/>
                <w:szCs w:val="24"/>
              </w:rPr>
              <w:t>) (26 шт.)</w:t>
            </w:r>
          </w:p>
        </w:tc>
      </w:tr>
      <w:tr w:rsidR="00794C19" w14:paraId="76E32540" w14:textId="77777777" w:rsidTr="00794C19">
        <w:tc>
          <w:tcPr>
            <w:tcW w:w="2967" w:type="dxa"/>
            <w:tcBorders>
              <w:top w:val="single" w:sz="4" w:space="0" w:color="auto"/>
              <w:left w:val="single" w:sz="4" w:space="0" w:color="auto"/>
              <w:bottom w:val="single" w:sz="4" w:space="0" w:color="auto"/>
              <w:right w:val="single" w:sz="4" w:space="0" w:color="auto"/>
            </w:tcBorders>
            <w:vAlign w:val="center"/>
            <w:hideMark/>
          </w:tcPr>
          <w:p w14:paraId="5A6F3110" w14:textId="77777777" w:rsidR="00794C19" w:rsidRDefault="00794C19">
            <w:pPr>
              <w:pStyle w:val="a3"/>
              <w:tabs>
                <w:tab w:val="left" w:pos="1276"/>
                <w:tab w:val="left" w:pos="1560"/>
              </w:tabs>
              <w:suppressAutoHyphens/>
              <w:ind w:left="0"/>
              <w:jc w:val="center"/>
              <w:rPr>
                <w:rFonts w:ascii="Times New Roman" w:hAnsi="Times New Roman" w:cs="Times New Roman"/>
                <w:sz w:val="24"/>
                <w:szCs w:val="24"/>
              </w:rPr>
            </w:pPr>
            <w:r>
              <w:rPr>
                <w:rFonts w:ascii="Times New Roman" w:hAnsi="Times New Roman" w:cs="Times New Roman"/>
                <w:sz w:val="24"/>
                <w:szCs w:val="24"/>
              </w:rPr>
              <w:t xml:space="preserve">Читальные залы Научной библиотеки ДВФУ с открытым доступом к фонду </w:t>
            </w:r>
          </w:p>
          <w:p w14:paraId="76BA2274" w14:textId="77777777" w:rsidR="00794C19" w:rsidRDefault="00794C19">
            <w:pPr>
              <w:pStyle w:val="a3"/>
              <w:tabs>
                <w:tab w:val="left" w:pos="1276"/>
                <w:tab w:val="left" w:pos="1560"/>
              </w:tabs>
              <w:suppressAutoHyphens/>
              <w:ind w:left="0"/>
              <w:jc w:val="center"/>
              <w:rPr>
                <w:rFonts w:ascii="Times New Roman" w:hAnsi="Times New Roman" w:cs="Times New Roman"/>
                <w:sz w:val="24"/>
                <w:szCs w:val="24"/>
              </w:rPr>
            </w:pPr>
            <w:r>
              <w:rPr>
                <w:rFonts w:ascii="Times New Roman" w:hAnsi="Times New Roman" w:cs="Times New Roman"/>
                <w:sz w:val="24"/>
                <w:szCs w:val="24"/>
              </w:rPr>
              <w:t>(корпус А - уровень 10)</w:t>
            </w:r>
          </w:p>
        </w:tc>
        <w:tc>
          <w:tcPr>
            <w:tcW w:w="6604" w:type="dxa"/>
            <w:tcBorders>
              <w:top w:val="single" w:sz="4" w:space="0" w:color="auto"/>
              <w:left w:val="single" w:sz="4" w:space="0" w:color="auto"/>
              <w:bottom w:val="single" w:sz="4" w:space="0" w:color="auto"/>
              <w:right w:val="single" w:sz="4" w:space="0" w:color="auto"/>
            </w:tcBorders>
            <w:hideMark/>
          </w:tcPr>
          <w:p w14:paraId="5DC8AEB4" w14:textId="77777777" w:rsidR="00794C19" w:rsidRDefault="00794C19">
            <w:pPr>
              <w:pStyle w:val="a3"/>
              <w:tabs>
                <w:tab w:val="left" w:pos="1276"/>
                <w:tab w:val="left" w:pos="1560"/>
              </w:tabs>
              <w:suppressAutoHyphens/>
              <w:ind w:left="0"/>
              <w:jc w:val="both"/>
              <w:rPr>
                <w:rFonts w:ascii="Times New Roman" w:hAnsi="Times New Roman" w:cs="Times New Roman"/>
                <w:sz w:val="24"/>
                <w:szCs w:val="24"/>
              </w:rPr>
            </w:pPr>
            <w:r>
              <w:rPr>
                <w:rFonts w:ascii="Times New Roman" w:hAnsi="Times New Roman" w:cs="Times New Roman"/>
                <w:sz w:val="24"/>
                <w:szCs w:val="24"/>
              </w:rPr>
              <w:t xml:space="preserve">Моноблок HP РгоОпе 400 All-in-One 19,5 (1600x900), Core i3-4150T, 4GB DDR3-1600 (1x4GB), 1TB HDD 7200 SATA, DVD+/-RW,GigEth,Wi-Fi,ВТ,usb kbd/mse,Win7Pro (64- bit)+Win8.1Pro(64-bit),1-1-1 Wty Скорость доступа в Интернет 500 Мбит/сек. Рабочие места для людей с </w:t>
            </w:r>
            <w:r>
              <w:rPr>
                <w:rFonts w:ascii="Times New Roman" w:hAnsi="Times New Roman" w:cs="Times New Roman"/>
                <w:sz w:val="24"/>
                <w:szCs w:val="24"/>
              </w:rPr>
              <w:lastRenderedPageBreak/>
              <w:t>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bl>
    <w:p w14:paraId="0318FDBE"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14:paraId="70CB0E4E" w14:textId="77777777" w:rsidR="00794C19" w:rsidRDefault="00794C19" w:rsidP="00794C19">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14:paraId="5404A79B" w14:textId="77777777" w:rsidR="004E5D22" w:rsidRDefault="004E5D22" w:rsidP="00117BD4">
      <w:pPr>
        <w:pStyle w:val="a3"/>
        <w:tabs>
          <w:tab w:val="left" w:pos="1276"/>
          <w:tab w:val="left" w:pos="1560"/>
        </w:tabs>
        <w:suppressAutoHyphens/>
        <w:spacing w:after="0"/>
        <w:ind w:left="0" w:firstLine="709"/>
        <w:jc w:val="right"/>
        <w:rPr>
          <w:rFonts w:ascii="Times New Roman" w:hAnsi="Times New Roman" w:cs="Times New Roman"/>
          <w:sz w:val="28"/>
          <w:szCs w:val="28"/>
        </w:rPr>
      </w:pPr>
      <w:r>
        <w:rPr>
          <w:rFonts w:ascii="Times New Roman" w:hAnsi="Times New Roman" w:cs="Times New Roman"/>
          <w:sz w:val="28"/>
          <w:szCs w:val="28"/>
        </w:rPr>
        <w:br w:type="page"/>
      </w:r>
    </w:p>
    <w:p w14:paraId="519EC55E" w14:textId="77777777" w:rsidR="004E5D22" w:rsidRPr="00813972" w:rsidRDefault="004E5D22" w:rsidP="00813972">
      <w:pPr>
        <w:pStyle w:val="2"/>
        <w:jc w:val="right"/>
        <w:rPr>
          <w:b w:val="0"/>
        </w:rPr>
      </w:pPr>
      <w:bookmarkStart w:id="31" w:name="_Toc5176530"/>
      <w:r w:rsidRPr="00813972">
        <w:rPr>
          <w:b w:val="0"/>
        </w:rPr>
        <w:lastRenderedPageBreak/>
        <w:t>Приложение</w:t>
      </w:r>
      <w:r w:rsidR="008D708A" w:rsidRPr="00813972">
        <w:rPr>
          <w:b w:val="0"/>
        </w:rPr>
        <w:t xml:space="preserve"> </w:t>
      </w:r>
      <w:r w:rsidR="006F38D3" w:rsidRPr="00813972">
        <w:rPr>
          <w:b w:val="0"/>
        </w:rPr>
        <w:t>1</w:t>
      </w:r>
      <w:bookmarkEnd w:id="31"/>
    </w:p>
    <w:p w14:paraId="53067BBE" w14:textId="77777777" w:rsidR="004E5D22" w:rsidRPr="004E5D22" w:rsidRDefault="004E5D22" w:rsidP="004E5D22">
      <w:pPr>
        <w:pStyle w:val="af2"/>
        <w:tabs>
          <w:tab w:val="left" w:pos="708"/>
        </w:tabs>
        <w:suppressAutoHyphens/>
        <w:jc w:val="center"/>
        <w:rPr>
          <w:rFonts w:ascii="Times New Roman" w:hAnsi="Times New Roman" w:cs="Times New Roman"/>
          <w:sz w:val="28"/>
          <w:szCs w:val="28"/>
        </w:rPr>
      </w:pPr>
      <w:r w:rsidRPr="004E5D22">
        <w:rPr>
          <w:rFonts w:ascii="Times New Roman" w:hAnsi="Times New Roman" w:cs="Times New Roman"/>
          <w:noProof/>
          <w:lang w:eastAsia="ru-RU"/>
        </w:rPr>
        <w:drawing>
          <wp:inline distT="0" distB="0" distL="0" distR="0" wp14:anchorId="5C421516" wp14:editId="6E2FDC8F">
            <wp:extent cx="390525" cy="638175"/>
            <wp:effectExtent l="0" t="0" r="0" b="0"/>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14:paraId="3AC604A3" w14:textId="77777777" w:rsidR="004E5D22" w:rsidRPr="004E5D22" w:rsidRDefault="004E5D22" w:rsidP="00C43CF9">
      <w:pPr>
        <w:shd w:val="clear" w:color="auto" w:fill="FFFFFF"/>
        <w:spacing w:after="0" w:line="240" w:lineRule="auto"/>
        <w:ind w:right="-284"/>
        <w:jc w:val="center"/>
        <w:rPr>
          <w:rFonts w:ascii="Times New Roman" w:hAnsi="Times New Roman" w:cs="Times New Roman"/>
          <w:caps/>
          <w:sz w:val="24"/>
        </w:rPr>
      </w:pPr>
      <w:r w:rsidRPr="004E5D22">
        <w:rPr>
          <w:rFonts w:ascii="Times New Roman" w:hAnsi="Times New Roman" w:cs="Times New Roman"/>
          <w:sz w:val="24"/>
        </w:rPr>
        <w:t>МИНИСТЕРСТВО</w:t>
      </w:r>
      <w:r w:rsidR="008D708A">
        <w:rPr>
          <w:rFonts w:ascii="Times New Roman" w:hAnsi="Times New Roman" w:cs="Times New Roman"/>
          <w:sz w:val="24"/>
        </w:rPr>
        <w:t xml:space="preserve"> </w:t>
      </w:r>
      <w:r w:rsidRPr="004E5D22">
        <w:rPr>
          <w:rFonts w:ascii="Times New Roman" w:hAnsi="Times New Roman" w:cs="Times New Roman"/>
          <w:sz w:val="24"/>
        </w:rPr>
        <w:t>ОБРАЗОВАНИЯ</w:t>
      </w:r>
      <w:r w:rsidR="008D708A">
        <w:rPr>
          <w:rFonts w:ascii="Times New Roman" w:hAnsi="Times New Roman" w:cs="Times New Roman"/>
          <w:sz w:val="24"/>
        </w:rPr>
        <w:t xml:space="preserve"> </w:t>
      </w:r>
      <w:r w:rsidRPr="004E5D22">
        <w:rPr>
          <w:rFonts w:ascii="Times New Roman" w:hAnsi="Times New Roman" w:cs="Times New Roman"/>
          <w:sz w:val="24"/>
        </w:rPr>
        <w:t>И</w:t>
      </w:r>
      <w:r w:rsidR="008D708A">
        <w:rPr>
          <w:rFonts w:ascii="Times New Roman" w:hAnsi="Times New Roman" w:cs="Times New Roman"/>
          <w:sz w:val="24"/>
        </w:rPr>
        <w:t xml:space="preserve"> </w:t>
      </w:r>
      <w:r w:rsidRPr="004E5D22">
        <w:rPr>
          <w:rFonts w:ascii="Times New Roman" w:hAnsi="Times New Roman" w:cs="Times New Roman"/>
          <w:sz w:val="24"/>
        </w:rPr>
        <w:t>НАУКИ</w:t>
      </w:r>
      <w:r w:rsidR="008D708A">
        <w:rPr>
          <w:rFonts w:ascii="Times New Roman" w:hAnsi="Times New Roman" w:cs="Times New Roman"/>
          <w:sz w:val="24"/>
        </w:rPr>
        <w:t xml:space="preserve"> </w:t>
      </w:r>
      <w:r w:rsidRPr="004E5D22">
        <w:rPr>
          <w:rFonts w:ascii="Times New Roman" w:hAnsi="Times New Roman" w:cs="Times New Roman"/>
          <w:sz w:val="24"/>
        </w:rPr>
        <w:t>РОССИЙСКОЙ</w:t>
      </w:r>
      <w:r w:rsidR="008D708A">
        <w:rPr>
          <w:rFonts w:ascii="Times New Roman" w:hAnsi="Times New Roman" w:cs="Times New Roman"/>
          <w:sz w:val="24"/>
        </w:rPr>
        <w:t xml:space="preserve"> </w:t>
      </w:r>
      <w:r w:rsidRPr="004E5D22">
        <w:rPr>
          <w:rFonts w:ascii="Times New Roman" w:hAnsi="Times New Roman" w:cs="Times New Roman"/>
          <w:sz w:val="24"/>
        </w:rPr>
        <w:t>ФЕДЕРАЦИИ</w:t>
      </w:r>
    </w:p>
    <w:p w14:paraId="59ACA82C" w14:textId="77777777" w:rsidR="004E5D22" w:rsidRPr="004E5D22" w:rsidRDefault="004E5D22" w:rsidP="004E5D22">
      <w:pPr>
        <w:spacing w:after="0" w:line="240" w:lineRule="auto"/>
        <w:jc w:val="center"/>
        <w:rPr>
          <w:rFonts w:ascii="Times New Roman" w:hAnsi="Times New Roman" w:cs="Times New Roman"/>
        </w:rPr>
      </w:pPr>
      <w:r w:rsidRPr="004E5D22">
        <w:rPr>
          <w:rFonts w:ascii="Times New Roman" w:hAnsi="Times New Roman" w:cs="Times New Roman"/>
        </w:rPr>
        <w:t>Федеральное</w:t>
      </w:r>
      <w:r w:rsidR="008D708A">
        <w:rPr>
          <w:rFonts w:ascii="Times New Roman" w:hAnsi="Times New Roman" w:cs="Times New Roman"/>
        </w:rPr>
        <w:t xml:space="preserve"> </w:t>
      </w:r>
      <w:r w:rsidRPr="004E5D22">
        <w:rPr>
          <w:rFonts w:ascii="Times New Roman" w:hAnsi="Times New Roman" w:cs="Times New Roman"/>
        </w:rPr>
        <w:t>государственное</w:t>
      </w:r>
      <w:r w:rsidR="008D708A">
        <w:rPr>
          <w:rFonts w:ascii="Times New Roman" w:hAnsi="Times New Roman" w:cs="Times New Roman"/>
        </w:rPr>
        <w:t xml:space="preserve"> </w:t>
      </w:r>
      <w:r w:rsidRPr="004E5D22">
        <w:rPr>
          <w:rFonts w:ascii="Times New Roman" w:hAnsi="Times New Roman" w:cs="Times New Roman"/>
        </w:rPr>
        <w:t>автономное</w:t>
      </w:r>
      <w:r w:rsidR="008D708A">
        <w:rPr>
          <w:rFonts w:ascii="Times New Roman" w:hAnsi="Times New Roman" w:cs="Times New Roman"/>
        </w:rPr>
        <w:t xml:space="preserve"> </w:t>
      </w:r>
      <w:r w:rsidRPr="004E5D22">
        <w:rPr>
          <w:rFonts w:ascii="Times New Roman" w:hAnsi="Times New Roman" w:cs="Times New Roman"/>
        </w:rPr>
        <w:t>образовательное</w:t>
      </w:r>
      <w:r w:rsidR="008D708A">
        <w:rPr>
          <w:rFonts w:ascii="Times New Roman" w:hAnsi="Times New Roman" w:cs="Times New Roman"/>
        </w:rPr>
        <w:t xml:space="preserve"> </w:t>
      </w:r>
      <w:r w:rsidRPr="004E5D22">
        <w:rPr>
          <w:rFonts w:ascii="Times New Roman" w:hAnsi="Times New Roman" w:cs="Times New Roman"/>
        </w:rPr>
        <w:t>учреждение</w:t>
      </w:r>
      <w:r w:rsidR="008D708A">
        <w:rPr>
          <w:rFonts w:ascii="Times New Roman" w:hAnsi="Times New Roman" w:cs="Times New Roman"/>
        </w:rPr>
        <w:t xml:space="preserve"> </w:t>
      </w:r>
      <w:r w:rsidRPr="004E5D22">
        <w:rPr>
          <w:rFonts w:ascii="Times New Roman" w:hAnsi="Times New Roman" w:cs="Times New Roman"/>
        </w:rPr>
        <w:t>высшего</w:t>
      </w:r>
      <w:r w:rsidR="008D708A">
        <w:rPr>
          <w:rFonts w:ascii="Times New Roman" w:hAnsi="Times New Roman" w:cs="Times New Roman"/>
        </w:rPr>
        <w:t xml:space="preserve"> </w:t>
      </w:r>
      <w:r w:rsidRPr="004E5D22">
        <w:rPr>
          <w:rFonts w:ascii="Times New Roman" w:hAnsi="Times New Roman" w:cs="Times New Roman"/>
        </w:rPr>
        <w:t>образования</w:t>
      </w:r>
    </w:p>
    <w:p w14:paraId="4FBC7A59" w14:textId="77777777" w:rsidR="004E5D22" w:rsidRPr="00C43CF9" w:rsidRDefault="004E5D22" w:rsidP="004E5D22">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«Дальневосточный</w:t>
      </w:r>
      <w:r w:rsidR="008D708A">
        <w:rPr>
          <w:rFonts w:ascii="Times New Roman" w:hAnsi="Times New Roman" w:cs="Times New Roman"/>
          <w:b/>
          <w:bCs/>
          <w:sz w:val="24"/>
        </w:rPr>
        <w:t xml:space="preserve"> </w:t>
      </w:r>
      <w:r w:rsidRPr="00C43CF9">
        <w:rPr>
          <w:rFonts w:ascii="Times New Roman" w:hAnsi="Times New Roman" w:cs="Times New Roman"/>
          <w:b/>
          <w:bCs/>
          <w:sz w:val="24"/>
        </w:rPr>
        <w:t>федеральный</w:t>
      </w:r>
      <w:r w:rsidR="008D708A">
        <w:rPr>
          <w:rFonts w:ascii="Times New Roman" w:hAnsi="Times New Roman" w:cs="Times New Roman"/>
          <w:b/>
          <w:bCs/>
          <w:sz w:val="24"/>
        </w:rPr>
        <w:t xml:space="preserve"> </w:t>
      </w:r>
      <w:r w:rsidRPr="00C43CF9">
        <w:rPr>
          <w:rFonts w:ascii="Times New Roman" w:hAnsi="Times New Roman" w:cs="Times New Roman"/>
          <w:b/>
          <w:bCs/>
          <w:sz w:val="24"/>
        </w:rPr>
        <w:t>университет»</w:t>
      </w:r>
    </w:p>
    <w:p w14:paraId="0CAE846C" w14:textId="77777777" w:rsidR="004E5D22" w:rsidRPr="00C43CF9" w:rsidRDefault="004E5D22" w:rsidP="004E5D22">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(ДВФУ)</w:t>
      </w:r>
    </w:p>
    <w:p w14:paraId="1E1ADFC7" w14:textId="77777777" w:rsidR="004E5D22" w:rsidRPr="004E5D22" w:rsidRDefault="00531985" w:rsidP="004E5D22">
      <w:pPr>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D2D458C" wp14:editId="0CD1DF68">
                <wp:simplePos x="0" y="0"/>
                <wp:positionH relativeFrom="column">
                  <wp:posOffset>-97155</wp:posOffset>
                </wp:positionH>
                <wp:positionV relativeFrom="paragraph">
                  <wp:posOffset>95885</wp:posOffset>
                </wp:positionV>
                <wp:extent cx="6040755" cy="27305"/>
                <wp:effectExtent l="0" t="19050" r="17145" b="4889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90AB"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daD8/CkCAABJBAAADgAAAAAAAAAAAAAAAAAuAgAAZHJzL2Uy&#10;b0RvYy54bWxQSwECLQAUAAYACAAAACEAc7fX5N4AAAAJAQAADwAAAAAAAAAAAAAAAACDBAAAZHJz&#10;L2Rvd25yZXYueG1sUEsFBgAAAAAEAAQA8wAAAI4FAAAAAA==&#10;" strokeweight="4.5pt">
                <v:stroke linestyle="thickThin"/>
              </v:line>
            </w:pict>
          </mc:Fallback>
        </mc:AlternateContent>
      </w:r>
    </w:p>
    <w:p w14:paraId="0807A625"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14:paraId="287D8C8B"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738585B0" w14:textId="6E6CD796" w:rsidR="004E5D22" w:rsidRPr="004E5D22" w:rsidRDefault="00F57C2F" w:rsidP="001E14DE">
      <w:pPr>
        <w:tabs>
          <w:tab w:val="left" w:pos="709"/>
        </w:tabs>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Кафедра </w:t>
      </w:r>
      <w:r w:rsidR="00CE5756">
        <w:rPr>
          <w:rFonts w:ascii="Times New Roman" w:hAnsi="Times New Roman" w:cs="Times New Roman"/>
          <w:b/>
          <w:bCs/>
          <w:sz w:val="26"/>
          <w:szCs w:val="26"/>
        </w:rPr>
        <w:t>менеджмента</w:t>
      </w:r>
    </w:p>
    <w:p w14:paraId="64669EEE"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4FEC032D"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2C42B2B6"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15CEB009"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3543FA6C" w14:textId="77777777"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14:paraId="0BEAE112" w14:textId="77777777" w:rsidR="004E5D22" w:rsidRPr="004E5D22" w:rsidRDefault="004E5D22" w:rsidP="00C43CF9">
      <w:pPr>
        <w:tabs>
          <w:tab w:val="left" w:pos="709"/>
        </w:tabs>
        <w:suppressAutoHyphens/>
        <w:spacing w:after="0" w:line="240" w:lineRule="auto"/>
        <w:jc w:val="center"/>
        <w:rPr>
          <w:rFonts w:ascii="Times New Roman" w:hAnsi="Times New Roman" w:cs="Times New Roman"/>
          <w:b/>
          <w:caps/>
          <w:sz w:val="26"/>
          <w:szCs w:val="26"/>
        </w:rPr>
      </w:pPr>
    </w:p>
    <w:p w14:paraId="4CC92F3A" w14:textId="77777777" w:rsidR="004E5D22" w:rsidRPr="00DF0839" w:rsidRDefault="004E5D22" w:rsidP="00813972">
      <w:pPr>
        <w:tabs>
          <w:tab w:val="left" w:pos="709"/>
        </w:tabs>
        <w:suppressAutoHyphens/>
        <w:spacing w:after="0"/>
        <w:jc w:val="center"/>
        <w:rPr>
          <w:rFonts w:ascii="Times New Roman" w:hAnsi="Times New Roman" w:cs="Times New Roman"/>
          <w:b/>
          <w:caps/>
          <w:sz w:val="26"/>
          <w:szCs w:val="26"/>
        </w:rPr>
      </w:pPr>
      <w:r w:rsidRPr="00DF0839">
        <w:rPr>
          <w:rFonts w:ascii="Times New Roman" w:hAnsi="Times New Roman" w:cs="Times New Roman"/>
          <w:b/>
          <w:caps/>
          <w:sz w:val="26"/>
          <w:szCs w:val="26"/>
        </w:rPr>
        <w:t>ФОНД</w:t>
      </w:r>
      <w:r w:rsidR="008D708A" w:rsidRPr="00DF0839">
        <w:rPr>
          <w:rFonts w:ascii="Times New Roman" w:hAnsi="Times New Roman" w:cs="Times New Roman"/>
          <w:b/>
          <w:caps/>
          <w:sz w:val="26"/>
          <w:szCs w:val="26"/>
        </w:rPr>
        <w:t xml:space="preserve"> </w:t>
      </w:r>
      <w:r w:rsidRPr="00DF0839">
        <w:rPr>
          <w:rFonts w:ascii="Times New Roman" w:hAnsi="Times New Roman" w:cs="Times New Roman"/>
          <w:b/>
          <w:caps/>
          <w:sz w:val="26"/>
          <w:szCs w:val="26"/>
        </w:rPr>
        <w:t>ОЦЕНОЧНЫХ</w:t>
      </w:r>
      <w:r w:rsidR="008D708A" w:rsidRPr="00DF0839">
        <w:rPr>
          <w:rFonts w:ascii="Times New Roman" w:hAnsi="Times New Roman" w:cs="Times New Roman"/>
          <w:b/>
          <w:caps/>
          <w:sz w:val="26"/>
          <w:szCs w:val="26"/>
        </w:rPr>
        <w:t xml:space="preserve"> </w:t>
      </w:r>
      <w:r w:rsidRPr="00DF0839">
        <w:rPr>
          <w:rFonts w:ascii="Times New Roman" w:hAnsi="Times New Roman" w:cs="Times New Roman"/>
          <w:b/>
          <w:caps/>
          <w:sz w:val="26"/>
          <w:szCs w:val="26"/>
        </w:rPr>
        <w:t>СРЕДСТВ</w:t>
      </w:r>
      <w:r w:rsidR="008D708A" w:rsidRPr="00DF0839">
        <w:rPr>
          <w:rFonts w:ascii="Times New Roman" w:hAnsi="Times New Roman" w:cs="Times New Roman"/>
          <w:b/>
          <w:caps/>
          <w:sz w:val="26"/>
          <w:szCs w:val="26"/>
        </w:rPr>
        <w:t xml:space="preserve"> </w:t>
      </w:r>
    </w:p>
    <w:p w14:paraId="5D25AD0B" w14:textId="77777777" w:rsidR="004E5D22" w:rsidRPr="004E5D22" w:rsidRDefault="004E5D22" w:rsidP="005A5B97">
      <w:pPr>
        <w:tabs>
          <w:tab w:val="left" w:pos="709"/>
        </w:tabs>
        <w:suppressAutoHyphens/>
        <w:spacing w:after="0"/>
        <w:jc w:val="center"/>
        <w:rPr>
          <w:rFonts w:ascii="Times New Roman" w:hAnsi="Times New Roman" w:cs="Times New Roman"/>
          <w:b/>
          <w:caps/>
          <w:sz w:val="26"/>
          <w:szCs w:val="26"/>
        </w:rPr>
      </w:pPr>
      <w:r w:rsidRPr="00DF0839">
        <w:rPr>
          <w:rFonts w:ascii="Times New Roman" w:hAnsi="Times New Roman" w:cs="Times New Roman"/>
          <w:b/>
          <w:caps/>
          <w:sz w:val="26"/>
          <w:szCs w:val="26"/>
        </w:rPr>
        <w:t>ДЛЯ</w:t>
      </w:r>
      <w:r w:rsidR="008D708A" w:rsidRPr="00DF0839">
        <w:rPr>
          <w:rFonts w:ascii="Times New Roman" w:hAnsi="Times New Roman" w:cs="Times New Roman"/>
          <w:b/>
          <w:caps/>
          <w:sz w:val="26"/>
          <w:szCs w:val="26"/>
        </w:rPr>
        <w:t xml:space="preserve"> </w:t>
      </w:r>
      <w:r w:rsidRPr="00DF0839">
        <w:rPr>
          <w:rFonts w:ascii="Times New Roman" w:hAnsi="Times New Roman" w:cs="Times New Roman"/>
          <w:b/>
          <w:caps/>
          <w:sz w:val="26"/>
          <w:szCs w:val="26"/>
        </w:rPr>
        <w:t>ГОСУДАРСТВЕННОЙ</w:t>
      </w:r>
      <w:r w:rsidR="008D708A" w:rsidRPr="00DF0839">
        <w:rPr>
          <w:rFonts w:ascii="Times New Roman" w:hAnsi="Times New Roman" w:cs="Times New Roman"/>
          <w:b/>
          <w:caps/>
          <w:sz w:val="26"/>
          <w:szCs w:val="26"/>
        </w:rPr>
        <w:t xml:space="preserve"> </w:t>
      </w:r>
      <w:r w:rsidRPr="00DF0839">
        <w:rPr>
          <w:rFonts w:ascii="Times New Roman" w:hAnsi="Times New Roman" w:cs="Times New Roman"/>
          <w:b/>
          <w:caps/>
          <w:sz w:val="26"/>
          <w:szCs w:val="26"/>
        </w:rPr>
        <w:t>ИТОГОВОЙ</w:t>
      </w:r>
      <w:r w:rsidR="008D708A" w:rsidRPr="00DF0839">
        <w:rPr>
          <w:rFonts w:ascii="Times New Roman" w:hAnsi="Times New Roman" w:cs="Times New Roman"/>
          <w:b/>
          <w:caps/>
          <w:sz w:val="26"/>
          <w:szCs w:val="26"/>
        </w:rPr>
        <w:t xml:space="preserve"> </w:t>
      </w:r>
      <w:r w:rsidRPr="00DF0839">
        <w:rPr>
          <w:rFonts w:ascii="Times New Roman" w:hAnsi="Times New Roman" w:cs="Times New Roman"/>
          <w:b/>
          <w:caps/>
          <w:sz w:val="26"/>
          <w:szCs w:val="26"/>
        </w:rPr>
        <w:t>АТТЕСТАЦИИ</w:t>
      </w:r>
    </w:p>
    <w:p w14:paraId="096C6B32" w14:textId="77777777" w:rsidR="004E5D22" w:rsidRPr="004E5D22" w:rsidRDefault="004E5D22" w:rsidP="005A5B97">
      <w:pPr>
        <w:tabs>
          <w:tab w:val="left" w:pos="709"/>
        </w:tabs>
        <w:suppressAutoHyphens/>
        <w:spacing w:after="0"/>
        <w:jc w:val="center"/>
        <w:rPr>
          <w:rFonts w:ascii="Times New Roman" w:hAnsi="Times New Roman" w:cs="Times New Roman"/>
          <w:b/>
          <w:caps/>
          <w:sz w:val="26"/>
          <w:szCs w:val="26"/>
        </w:rPr>
      </w:pPr>
    </w:p>
    <w:p w14:paraId="1F591BBB" w14:textId="292690E9" w:rsidR="00C43CF9" w:rsidRPr="005A5B97" w:rsidRDefault="00E54493" w:rsidP="005A5B97">
      <w:pPr>
        <w:tabs>
          <w:tab w:val="left" w:pos="709"/>
        </w:tabs>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Образовательная программа</w:t>
      </w:r>
    </w:p>
    <w:p w14:paraId="27352936" w14:textId="51A64CD7" w:rsidR="00DF0839" w:rsidRPr="005A5B97" w:rsidRDefault="00BA5FA2" w:rsidP="005A5B97">
      <w:pPr>
        <w:tabs>
          <w:tab w:val="left" w:pos="709"/>
        </w:tabs>
        <w:suppressAutoHyphens/>
        <w:spacing w:after="0"/>
        <w:jc w:val="center"/>
        <w:rPr>
          <w:rFonts w:ascii="Times New Roman" w:hAnsi="Times New Roman" w:cs="Times New Roman"/>
          <w:b/>
          <w:bCs/>
          <w:sz w:val="26"/>
          <w:szCs w:val="26"/>
        </w:rPr>
      </w:pPr>
      <w:r w:rsidRPr="00BA5FA2">
        <w:rPr>
          <w:rFonts w:ascii="Times New Roman" w:hAnsi="Times New Roman" w:cs="Times New Roman"/>
          <w:b/>
          <w:bCs/>
          <w:sz w:val="26"/>
          <w:szCs w:val="26"/>
        </w:rPr>
        <w:t>38.03.02 Менеджмент</w:t>
      </w:r>
      <w:r w:rsidR="00E54493">
        <w:rPr>
          <w:rFonts w:ascii="Times New Roman" w:hAnsi="Times New Roman" w:cs="Times New Roman"/>
          <w:b/>
          <w:bCs/>
          <w:sz w:val="26"/>
          <w:szCs w:val="26"/>
        </w:rPr>
        <w:t xml:space="preserve">. </w:t>
      </w:r>
      <w:r w:rsidRPr="00BA5FA2">
        <w:rPr>
          <w:rFonts w:ascii="Times New Roman" w:hAnsi="Times New Roman" w:cs="Times New Roman"/>
          <w:b/>
          <w:bCs/>
          <w:sz w:val="26"/>
          <w:szCs w:val="26"/>
        </w:rPr>
        <w:t>Государственное и муниципальное управление</w:t>
      </w:r>
    </w:p>
    <w:p w14:paraId="57350CD0" w14:textId="41DA7833" w:rsidR="004E5D22" w:rsidRPr="005A5B97" w:rsidRDefault="004E5D22" w:rsidP="005A5B97">
      <w:pPr>
        <w:tabs>
          <w:tab w:val="left" w:pos="709"/>
        </w:tabs>
        <w:suppressAutoHyphens/>
        <w:spacing w:after="0"/>
        <w:jc w:val="center"/>
        <w:rPr>
          <w:rFonts w:ascii="Times New Roman" w:hAnsi="Times New Roman" w:cs="Times New Roman"/>
          <w:b/>
          <w:bCs/>
          <w:sz w:val="26"/>
          <w:szCs w:val="26"/>
        </w:rPr>
      </w:pPr>
    </w:p>
    <w:p w14:paraId="29396334" w14:textId="77777777" w:rsidR="00C43CF9" w:rsidRPr="005A5B97" w:rsidRDefault="00C43CF9" w:rsidP="005A5B97">
      <w:pPr>
        <w:tabs>
          <w:tab w:val="left" w:pos="709"/>
        </w:tabs>
        <w:suppressAutoHyphens/>
        <w:spacing w:after="0"/>
        <w:jc w:val="center"/>
        <w:rPr>
          <w:rFonts w:ascii="Times New Roman" w:hAnsi="Times New Roman" w:cs="Times New Roman"/>
          <w:b/>
          <w:bCs/>
          <w:sz w:val="26"/>
          <w:szCs w:val="26"/>
        </w:rPr>
      </w:pPr>
    </w:p>
    <w:p w14:paraId="199F7AFD" w14:textId="6CE2F74D" w:rsidR="004E5D22" w:rsidRPr="005A5B97" w:rsidRDefault="004E5D22" w:rsidP="005A5B97">
      <w:pPr>
        <w:tabs>
          <w:tab w:val="left" w:pos="709"/>
        </w:tabs>
        <w:suppressAutoHyphens/>
        <w:spacing w:after="0"/>
        <w:jc w:val="center"/>
        <w:rPr>
          <w:rFonts w:ascii="Times New Roman" w:hAnsi="Times New Roman" w:cs="Times New Roman"/>
          <w:b/>
          <w:caps/>
          <w:sz w:val="26"/>
          <w:szCs w:val="26"/>
        </w:rPr>
      </w:pPr>
      <w:r w:rsidRPr="00DF0839">
        <w:rPr>
          <w:rFonts w:ascii="Times New Roman" w:hAnsi="Times New Roman" w:cs="Times New Roman"/>
          <w:b/>
          <w:bCs/>
          <w:sz w:val="26"/>
          <w:szCs w:val="26"/>
        </w:rPr>
        <w:t>Форма</w:t>
      </w:r>
      <w:r w:rsidR="008D708A" w:rsidRPr="00DF0839">
        <w:rPr>
          <w:rFonts w:ascii="Times New Roman" w:hAnsi="Times New Roman" w:cs="Times New Roman"/>
          <w:b/>
          <w:bCs/>
          <w:sz w:val="26"/>
          <w:szCs w:val="26"/>
        </w:rPr>
        <w:t xml:space="preserve"> </w:t>
      </w:r>
      <w:r w:rsidRPr="00DF0839">
        <w:rPr>
          <w:rFonts w:ascii="Times New Roman" w:hAnsi="Times New Roman" w:cs="Times New Roman"/>
          <w:b/>
          <w:bCs/>
          <w:sz w:val="26"/>
          <w:szCs w:val="26"/>
        </w:rPr>
        <w:t>подготовки:</w:t>
      </w:r>
      <w:r w:rsidR="008D708A" w:rsidRPr="00DF0839">
        <w:rPr>
          <w:rFonts w:ascii="Times New Roman" w:hAnsi="Times New Roman" w:cs="Times New Roman"/>
          <w:b/>
          <w:bCs/>
          <w:sz w:val="26"/>
          <w:szCs w:val="26"/>
        </w:rPr>
        <w:t xml:space="preserve"> </w:t>
      </w:r>
      <w:r w:rsidRPr="00DF0839">
        <w:rPr>
          <w:rFonts w:ascii="Times New Roman" w:hAnsi="Times New Roman" w:cs="Times New Roman"/>
          <w:b/>
          <w:bCs/>
          <w:sz w:val="26"/>
          <w:szCs w:val="26"/>
        </w:rPr>
        <w:t>очная</w:t>
      </w:r>
    </w:p>
    <w:p w14:paraId="163DFF20"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63711F7A"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05D175A6"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4F9B0B1D"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0A063F04"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2CAC2A03"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63D47959"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69403760"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5F995B3A"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194DBBDB" w14:textId="77777777" w:rsid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562C76BB" w14:textId="77777777" w:rsidR="00C43CF9" w:rsidRPr="004E5D22" w:rsidRDefault="00C43CF9" w:rsidP="004E5D22">
      <w:pPr>
        <w:tabs>
          <w:tab w:val="left" w:pos="709"/>
        </w:tabs>
        <w:suppressAutoHyphens/>
        <w:spacing w:after="0" w:line="240" w:lineRule="auto"/>
        <w:jc w:val="center"/>
        <w:rPr>
          <w:rFonts w:ascii="Times New Roman" w:hAnsi="Times New Roman" w:cs="Times New Roman"/>
          <w:caps/>
          <w:sz w:val="26"/>
          <w:szCs w:val="26"/>
        </w:rPr>
      </w:pPr>
    </w:p>
    <w:p w14:paraId="02D3CA4A"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12043102"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45D8CF14" w14:textId="77777777" w:rsid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14:paraId="298D0956" w14:textId="77777777" w:rsidR="00C43CF9" w:rsidRDefault="00C43CF9" w:rsidP="004E5D22">
      <w:pPr>
        <w:tabs>
          <w:tab w:val="left" w:pos="709"/>
        </w:tabs>
        <w:suppressAutoHyphens/>
        <w:spacing w:after="0" w:line="240" w:lineRule="auto"/>
        <w:jc w:val="center"/>
        <w:rPr>
          <w:rFonts w:ascii="Times New Roman" w:hAnsi="Times New Roman" w:cs="Times New Roman"/>
          <w:caps/>
          <w:sz w:val="26"/>
          <w:szCs w:val="26"/>
        </w:rPr>
      </w:pPr>
    </w:p>
    <w:p w14:paraId="22ABDE45" w14:textId="77777777" w:rsidR="00C43CF9" w:rsidRDefault="00C43CF9" w:rsidP="004E5D22">
      <w:pPr>
        <w:tabs>
          <w:tab w:val="left" w:pos="709"/>
        </w:tabs>
        <w:suppressAutoHyphens/>
        <w:spacing w:after="0" w:line="240" w:lineRule="auto"/>
        <w:jc w:val="center"/>
        <w:rPr>
          <w:rFonts w:ascii="Times New Roman" w:hAnsi="Times New Roman" w:cs="Times New Roman"/>
          <w:caps/>
          <w:sz w:val="26"/>
          <w:szCs w:val="26"/>
        </w:rPr>
      </w:pPr>
    </w:p>
    <w:p w14:paraId="367AAF1F" w14:textId="77777777" w:rsidR="00C43CF9" w:rsidRPr="004E5D22" w:rsidRDefault="00C43CF9" w:rsidP="004E5D22">
      <w:pPr>
        <w:tabs>
          <w:tab w:val="left" w:pos="709"/>
        </w:tabs>
        <w:suppressAutoHyphens/>
        <w:spacing w:after="0" w:line="240" w:lineRule="auto"/>
        <w:jc w:val="center"/>
        <w:rPr>
          <w:rFonts w:ascii="Times New Roman" w:hAnsi="Times New Roman" w:cs="Times New Roman"/>
          <w:caps/>
          <w:sz w:val="26"/>
          <w:szCs w:val="26"/>
        </w:rPr>
      </w:pPr>
    </w:p>
    <w:p w14:paraId="1B9CF8A1" w14:textId="77777777" w:rsidR="004E5D22" w:rsidRPr="004E5D22" w:rsidRDefault="004E5D22" w:rsidP="004E5D22">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sz w:val="26"/>
          <w:szCs w:val="26"/>
        </w:rPr>
        <w:t>Владивосток</w:t>
      </w:r>
    </w:p>
    <w:p w14:paraId="6FFAED16" w14:textId="436FD7A9" w:rsidR="00C43CF9" w:rsidRDefault="00BA5FA2" w:rsidP="005A5B97">
      <w:pPr>
        <w:tabs>
          <w:tab w:val="left" w:pos="709"/>
        </w:tabs>
        <w:suppressAutoHyphens/>
        <w:spacing w:after="0" w:line="240" w:lineRule="auto"/>
        <w:jc w:val="center"/>
        <w:rPr>
          <w:rFonts w:ascii="Times New Roman" w:hAnsi="Times New Roman" w:cs="Times New Roman"/>
          <w:b/>
          <w:sz w:val="28"/>
        </w:rPr>
        <w:sectPr w:rsidR="00C43CF9" w:rsidSect="00716E72">
          <w:footerReference w:type="default" r:id="rId36"/>
          <w:pgSz w:w="11906" w:h="16838"/>
          <w:pgMar w:top="1134" w:right="850" w:bottom="1134" w:left="1701" w:header="708" w:footer="708" w:gutter="0"/>
          <w:cols w:space="708"/>
          <w:docGrid w:linePitch="360"/>
        </w:sectPr>
      </w:pPr>
      <w:r>
        <w:rPr>
          <w:rFonts w:ascii="Times New Roman" w:hAnsi="Times New Roman" w:cs="Times New Roman"/>
          <w:b/>
          <w:caps/>
          <w:sz w:val="26"/>
          <w:szCs w:val="26"/>
        </w:rPr>
        <w:t>201</w:t>
      </w:r>
      <w:r w:rsidR="00F51835">
        <w:rPr>
          <w:rFonts w:ascii="Times New Roman" w:hAnsi="Times New Roman" w:cs="Times New Roman"/>
          <w:b/>
          <w:caps/>
          <w:sz w:val="26"/>
          <w:szCs w:val="26"/>
        </w:rPr>
        <w:t>9</w:t>
      </w:r>
      <w:r w:rsidR="004E5D22">
        <w:rPr>
          <w:rFonts w:ascii="Times New Roman" w:hAnsi="Times New Roman" w:cs="Times New Roman"/>
          <w:b/>
          <w:sz w:val="28"/>
        </w:rPr>
        <w:br w:type="page"/>
      </w:r>
    </w:p>
    <w:p w14:paraId="08665277" w14:textId="77777777" w:rsidR="00720698" w:rsidRDefault="00720698" w:rsidP="00720698">
      <w:pPr>
        <w:pStyle w:val="a3"/>
        <w:tabs>
          <w:tab w:val="left" w:pos="1276"/>
          <w:tab w:val="left" w:pos="1560"/>
        </w:tabs>
        <w:suppressAutoHyphens/>
        <w:spacing w:after="0" w:line="360" w:lineRule="auto"/>
        <w:ind w:left="0"/>
        <w:jc w:val="center"/>
        <w:rPr>
          <w:rFonts w:ascii="Times New Roman" w:hAnsi="Times New Roman" w:cs="Times New Roman"/>
          <w:sz w:val="28"/>
        </w:rPr>
      </w:pPr>
      <w:bookmarkStart w:id="32" w:name="_Toc5176531"/>
      <w:r>
        <w:rPr>
          <w:rStyle w:val="10"/>
        </w:rPr>
        <w:lastRenderedPageBreak/>
        <w:t xml:space="preserve">1. </w:t>
      </w:r>
      <w:r w:rsidRPr="00720698">
        <w:rPr>
          <w:rStyle w:val="10"/>
        </w:rPr>
        <w:t>Паспорт фонда оценочных средств государственной итоговой аттестации</w:t>
      </w:r>
      <w:bookmarkEnd w:id="32"/>
      <w:r>
        <w:rPr>
          <w:rFonts w:ascii="Times New Roman" w:hAnsi="Times New Roman" w:cs="Times New Roman"/>
          <w:sz w:val="28"/>
        </w:rPr>
        <w:t xml:space="preserve"> </w:t>
      </w:r>
    </w:p>
    <w:p w14:paraId="5876613E" w14:textId="07CAD2BE" w:rsidR="00720698" w:rsidRDefault="00F51835" w:rsidP="00720698">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Pr>
          <w:rFonts w:ascii="Times New Roman" w:hAnsi="Times New Roman" w:cs="Times New Roman"/>
          <w:sz w:val="28"/>
        </w:rPr>
        <w:t>Образовательной программы</w:t>
      </w:r>
      <w:r w:rsidR="00720698">
        <w:rPr>
          <w:rFonts w:ascii="Times New Roman" w:hAnsi="Times New Roman" w:cs="Times New Roman"/>
          <w:sz w:val="28"/>
        </w:rPr>
        <w:t xml:space="preserve"> </w:t>
      </w:r>
      <w:r w:rsidR="00BA5FA2" w:rsidRPr="00BA5FA2">
        <w:rPr>
          <w:rFonts w:ascii="Times New Roman" w:hAnsi="Times New Roman" w:cs="Times New Roman"/>
          <w:sz w:val="28"/>
          <w:szCs w:val="28"/>
        </w:rPr>
        <w:t xml:space="preserve">38.03.02 </w:t>
      </w:r>
      <w:r>
        <w:rPr>
          <w:rFonts w:ascii="Times New Roman" w:hAnsi="Times New Roman" w:cs="Times New Roman"/>
          <w:sz w:val="28"/>
          <w:szCs w:val="28"/>
        </w:rPr>
        <w:t xml:space="preserve">Менеджмент. </w:t>
      </w:r>
      <w:r w:rsidR="00BA5FA2" w:rsidRPr="00BA5FA2">
        <w:rPr>
          <w:rFonts w:ascii="Times New Roman" w:hAnsi="Times New Roman" w:cs="Times New Roman"/>
          <w:sz w:val="28"/>
          <w:szCs w:val="28"/>
        </w:rPr>
        <w:t>Государстве</w:t>
      </w:r>
      <w:r>
        <w:rPr>
          <w:rFonts w:ascii="Times New Roman" w:hAnsi="Times New Roman" w:cs="Times New Roman"/>
          <w:sz w:val="28"/>
          <w:szCs w:val="28"/>
        </w:rPr>
        <w:t>нное и муниципальное управление</w:t>
      </w:r>
    </w:p>
    <w:p w14:paraId="75325CC6" w14:textId="7448F0A3" w:rsidR="00720698" w:rsidRDefault="00720698" w:rsidP="00720698">
      <w:pPr>
        <w:pStyle w:val="a3"/>
        <w:tabs>
          <w:tab w:val="left" w:pos="1276"/>
          <w:tab w:val="left" w:pos="1560"/>
        </w:tabs>
        <w:suppressAutoHyphens/>
        <w:spacing w:after="0" w:line="360" w:lineRule="auto"/>
        <w:ind w:left="0"/>
        <w:jc w:val="center"/>
        <w:rPr>
          <w:rFonts w:ascii="Times New Roman" w:hAnsi="Times New Roman" w:cs="Times New Roman"/>
          <w:sz w:val="28"/>
        </w:rPr>
      </w:pPr>
      <w:r>
        <w:rPr>
          <w:rFonts w:ascii="Times New Roman" w:hAnsi="Times New Roman" w:cs="Times New Roman"/>
          <w:sz w:val="28"/>
        </w:rPr>
        <w:t xml:space="preserve">Форма подготовки: </w:t>
      </w:r>
      <w:r w:rsidR="00504749">
        <w:rPr>
          <w:rFonts w:ascii="Times New Roman" w:hAnsi="Times New Roman" w:cs="Times New Roman"/>
          <w:sz w:val="28"/>
        </w:rPr>
        <w:t>очная/заочная</w:t>
      </w:r>
    </w:p>
    <w:tbl>
      <w:tblPr>
        <w:tblStyle w:val="a5"/>
        <w:tblW w:w="9747" w:type="dxa"/>
        <w:tblLook w:val="04A0" w:firstRow="1" w:lastRow="0" w:firstColumn="1" w:lastColumn="0" w:noHBand="0" w:noVBand="1"/>
      </w:tblPr>
      <w:tblGrid>
        <w:gridCol w:w="560"/>
        <w:gridCol w:w="5077"/>
        <w:gridCol w:w="4110"/>
      </w:tblGrid>
      <w:tr w:rsidR="00720698" w:rsidRPr="00873576" w14:paraId="48E39DAB" w14:textId="77777777" w:rsidTr="00873576">
        <w:trPr>
          <w:tblHeader/>
        </w:trPr>
        <w:tc>
          <w:tcPr>
            <w:tcW w:w="560" w:type="dxa"/>
            <w:tcBorders>
              <w:top w:val="single" w:sz="4" w:space="0" w:color="auto"/>
              <w:left w:val="single" w:sz="4" w:space="0" w:color="auto"/>
              <w:bottom w:val="single" w:sz="4" w:space="0" w:color="auto"/>
              <w:right w:val="single" w:sz="4" w:space="0" w:color="auto"/>
            </w:tcBorders>
            <w:vAlign w:val="center"/>
            <w:hideMark/>
          </w:tcPr>
          <w:p w14:paraId="281E0879" w14:textId="77777777" w:rsidR="00720698" w:rsidRPr="00873576" w:rsidRDefault="00720698" w:rsidP="00873576">
            <w:pPr>
              <w:jc w:val="center"/>
              <w:rPr>
                <w:rFonts w:ascii="Times New Roman" w:hAnsi="Times New Roman" w:cs="Times New Roman"/>
                <w:b/>
                <w:sz w:val="24"/>
                <w:szCs w:val="24"/>
              </w:rPr>
            </w:pPr>
            <w:bookmarkStart w:id="33" w:name="_Hlk1293067"/>
            <w:r w:rsidRPr="00873576">
              <w:rPr>
                <w:rFonts w:ascii="Times New Roman" w:hAnsi="Times New Roman" w:cs="Times New Roman"/>
                <w:b/>
                <w:sz w:val="24"/>
                <w:szCs w:val="24"/>
              </w:rPr>
              <w:t>№ п/п</w:t>
            </w:r>
          </w:p>
        </w:tc>
        <w:tc>
          <w:tcPr>
            <w:tcW w:w="5077" w:type="dxa"/>
            <w:tcBorders>
              <w:top w:val="single" w:sz="4" w:space="0" w:color="auto"/>
              <w:left w:val="single" w:sz="4" w:space="0" w:color="auto"/>
              <w:bottom w:val="single" w:sz="4" w:space="0" w:color="auto"/>
              <w:right w:val="single" w:sz="4" w:space="0" w:color="auto"/>
            </w:tcBorders>
            <w:vAlign w:val="center"/>
            <w:hideMark/>
          </w:tcPr>
          <w:p w14:paraId="2337DD34" w14:textId="77777777" w:rsidR="00720698" w:rsidRPr="00873576" w:rsidRDefault="00720698" w:rsidP="00873576">
            <w:pPr>
              <w:jc w:val="center"/>
              <w:rPr>
                <w:rFonts w:ascii="Times New Roman" w:hAnsi="Times New Roman" w:cs="Times New Roman"/>
                <w:b/>
                <w:sz w:val="24"/>
                <w:szCs w:val="24"/>
              </w:rPr>
            </w:pPr>
            <w:r w:rsidRPr="00873576">
              <w:rPr>
                <w:rFonts w:ascii="Times New Roman" w:hAnsi="Times New Roman" w:cs="Times New Roman"/>
                <w:b/>
                <w:sz w:val="24"/>
                <w:szCs w:val="24"/>
              </w:rPr>
              <w:t>Код контролируемой компетенции (или ее части)</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12DE62A" w14:textId="77777777" w:rsidR="00720698" w:rsidRPr="00873576" w:rsidRDefault="00720698" w:rsidP="00873576">
            <w:pPr>
              <w:jc w:val="center"/>
              <w:rPr>
                <w:rFonts w:ascii="Times New Roman" w:hAnsi="Times New Roman" w:cs="Times New Roman"/>
                <w:b/>
                <w:sz w:val="24"/>
                <w:szCs w:val="24"/>
              </w:rPr>
            </w:pPr>
            <w:r w:rsidRPr="00873576">
              <w:rPr>
                <w:rFonts w:ascii="Times New Roman" w:hAnsi="Times New Roman" w:cs="Times New Roman"/>
                <w:b/>
                <w:sz w:val="24"/>
                <w:szCs w:val="24"/>
              </w:rPr>
              <w:t>Вид государственного аттестационного испытания, в рамках которого оценивается уровень сформированности компетенций</w:t>
            </w:r>
          </w:p>
        </w:tc>
      </w:tr>
      <w:tr w:rsidR="00696543" w:rsidRPr="00873576" w14:paraId="1F37F994" w14:textId="77777777" w:rsidTr="00873576">
        <w:tc>
          <w:tcPr>
            <w:tcW w:w="560" w:type="dxa"/>
            <w:tcBorders>
              <w:top w:val="single" w:sz="4" w:space="0" w:color="auto"/>
              <w:left w:val="single" w:sz="4" w:space="0" w:color="auto"/>
              <w:bottom w:val="single" w:sz="4" w:space="0" w:color="auto"/>
              <w:right w:val="single" w:sz="4" w:space="0" w:color="auto"/>
            </w:tcBorders>
          </w:tcPr>
          <w:p w14:paraId="5F247CBD"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15D253C7" w14:textId="30E2C00F" w:rsidR="00696543" w:rsidRPr="00873576" w:rsidRDefault="00CB0D44" w:rsidP="00873576">
            <w:pPr>
              <w:tabs>
                <w:tab w:val="left" w:pos="1276"/>
                <w:tab w:val="left" w:pos="1560"/>
              </w:tabs>
              <w:suppressAutoHyphens/>
              <w:jc w:val="both"/>
              <w:rPr>
                <w:rFonts w:ascii="Times New Roman" w:hAnsi="Times New Roman" w:cs="Times New Roman"/>
                <w:sz w:val="24"/>
                <w:szCs w:val="24"/>
              </w:rPr>
            </w:pPr>
            <w:r w:rsidRPr="00CB0D44">
              <w:rPr>
                <w:rFonts w:ascii="Times New Roman" w:hAnsi="Times New Roman" w:cs="Times New Roman"/>
                <w:sz w:val="24"/>
                <w:szCs w:val="24"/>
              </w:rPr>
              <w:t>ОК-1</w:t>
            </w:r>
            <w:r>
              <w:rPr>
                <w:rFonts w:ascii="Times New Roman" w:hAnsi="Times New Roman" w:cs="Times New Roman"/>
                <w:sz w:val="24"/>
                <w:szCs w:val="24"/>
              </w:rPr>
              <w:t xml:space="preserve"> </w:t>
            </w:r>
            <w:r w:rsidRPr="00CB0D44">
              <w:rPr>
                <w:rFonts w:ascii="Times New Roman" w:hAnsi="Times New Roman" w:cs="Times New Roman"/>
                <w:sz w:val="24"/>
                <w:szCs w:val="24"/>
              </w:rPr>
              <w:t>способность к самосовершенствованию и саморазвитию в профессиональной сфере, к повышению общекультурного уровня</w:t>
            </w:r>
          </w:p>
        </w:tc>
        <w:tc>
          <w:tcPr>
            <w:tcW w:w="4110" w:type="dxa"/>
            <w:tcBorders>
              <w:top w:val="single" w:sz="4" w:space="0" w:color="auto"/>
              <w:left w:val="single" w:sz="4" w:space="0" w:color="auto"/>
              <w:bottom w:val="single" w:sz="4" w:space="0" w:color="auto"/>
              <w:right w:val="single" w:sz="4" w:space="0" w:color="auto"/>
            </w:tcBorders>
            <w:hideMark/>
          </w:tcPr>
          <w:p w14:paraId="40E4A919"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96543" w:rsidRPr="00873576" w14:paraId="7743C4F7" w14:textId="77777777" w:rsidTr="00873576">
        <w:tc>
          <w:tcPr>
            <w:tcW w:w="560" w:type="dxa"/>
            <w:tcBorders>
              <w:top w:val="single" w:sz="4" w:space="0" w:color="auto"/>
              <w:left w:val="single" w:sz="4" w:space="0" w:color="auto"/>
              <w:bottom w:val="single" w:sz="4" w:space="0" w:color="auto"/>
              <w:right w:val="single" w:sz="4" w:space="0" w:color="auto"/>
            </w:tcBorders>
          </w:tcPr>
          <w:p w14:paraId="416E5FE8"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2622983" w14:textId="297C8AE7" w:rsidR="00696543"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ОК-2</w:t>
            </w:r>
            <w:r>
              <w:rPr>
                <w:rFonts w:ascii="Times New Roman" w:hAnsi="Times New Roman" w:cs="Times New Roman"/>
                <w:sz w:val="24"/>
                <w:szCs w:val="24"/>
              </w:rPr>
              <w:t xml:space="preserve"> </w:t>
            </w:r>
            <w:r w:rsidRPr="0016322E">
              <w:rPr>
                <w:rFonts w:ascii="Times New Roman" w:hAnsi="Times New Roman" w:cs="Times New Roman"/>
                <w:sz w:val="24"/>
                <w:szCs w:val="24"/>
              </w:rPr>
              <w:t>готовность интегрироваться в научное, образовательное,</w:t>
            </w:r>
            <w:r>
              <w:rPr>
                <w:rFonts w:ascii="Times New Roman" w:hAnsi="Times New Roman" w:cs="Times New Roman"/>
                <w:sz w:val="24"/>
                <w:szCs w:val="24"/>
              </w:rPr>
              <w:t xml:space="preserve"> </w:t>
            </w:r>
            <w:r w:rsidRPr="0016322E">
              <w:rPr>
                <w:rFonts w:ascii="Times New Roman" w:hAnsi="Times New Roman" w:cs="Times New Roman"/>
                <w:sz w:val="24"/>
                <w:szCs w:val="24"/>
              </w:rPr>
              <w:t>экономическое, политическое и культурное пространство России и АТР</w:t>
            </w:r>
          </w:p>
        </w:tc>
        <w:tc>
          <w:tcPr>
            <w:tcW w:w="4110" w:type="dxa"/>
            <w:tcBorders>
              <w:top w:val="single" w:sz="4" w:space="0" w:color="auto"/>
              <w:left w:val="single" w:sz="4" w:space="0" w:color="auto"/>
              <w:bottom w:val="single" w:sz="4" w:space="0" w:color="auto"/>
              <w:right w:val="single" w:sz="4" w:space="0" w:color="auto"/>
            </w:tcBorders>
            <w:hideMark/>
          </w:tcPr>
          <w:p w14:paraId="4ADF6573"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96543" w:rsidRPr="00873576" w14:paraId="24836572" w14:textId="77777777" w:rsidTr="00873576">
        <w:tc>
          <w:tcPr>
            <w:tcW w:w="560" w:type="dxa"/>
            <w:tcBorders>
              <w:top w:val="single" w:sz="4" w:space="0" w:color="auto"/>
              <w:left w:val="single" w:sz="4" w:space="0" w:color="auto"/>
              <w:bottom w:val="single" w:sz="4" w:space="0" w:color="auto"/>
              <w:right w:val="single" w:sz="4" w:space="0" w:color="auto"/>
            </w:tcBorders>
          </w:tcPr>
          <w:p w14:paraId="7DE82FE9"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F830B55" w14:textId="14A4EC44" w:rsidR="00696543"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ОК-3</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проявлять инициативу и принимать ответственные решения, осознавая ответственность за результаты своей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14:paraId="7156A84C"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96543" w:rsidRPr="00873576" w14:paraId="0531218E" w14:textId="77777777" w:rsidTr="00873576">
        <w:tc>
          <w:tcPr>
            <w:tcW w:w="560" w:type="dxa"/>
            <w:tcBorders>
              <w:top w:val="single" w:sz="4" w:space="0" w:color="auto"/>
              <w:left w:val="single" w:sz="4" w:space="0" w:color="auto"/>
              <w:bottom w:val="single" w:sz="4" w:space="0" w:color="auto"/>
              <w:right w:val="single" w:sz="4" w:space="0" w:color="auto"/>
            </w:tcBorders>
          </w:tcPr>
          <w:p w14:paraId="5FD78760"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A715A38" w14:textId="3D4F7162" w:rsidR="00696543"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ОК-4</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4110" w:type="dxa"/>
            <w:tcBorders>
              <w:top w:val="single" w:sz="4" w:space="0" w:color="auto"/>
              <w:left w:val="single" w:sz="4" w:space="0" w:color="auto"/>
              <w:bottom w:val="single" w:sz="4" w:space="0" w:color="auto"/>
              <w:right w:val="single" w:sz="4" w:space="0" w:color="auto"/>
            </w:tcBorders>
            <w:hideMark/>
          </w:tcPr>
          <w:p w14:paraId="199F0936"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96543" w:rsidRPr="00873576" w14:paraId="72401F57" w14:textId="77777777" w:rsidTr="00873576">
        <w:tc>
          <w:tcPr>
            <w:tcW w:w="560" w:type="dxa"/>
            <w:tcBorders>
              <w:top w:val="single" w:sz="4" w:space="0" w:color="auto"/>
              <w:left w:val="single" w:sz="4" w:space="0" w:color="auto"/>
              <w:bottom w:val="single" w:sz="4" w:space="0" w:color="auto"/>
              <w:right w:val="single" w:sz="4" w:space="0" w:color="auto"/>
            </w:tcBorders>
          </w:tcPr>
          <w:p w14:paraId="48E0FC42"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A3A483D" w14:textId="01F14C5F" w:rsidR="00696543"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ОК-5</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современные методы и технологии (в том числе информационные) в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14:paraId="28F24B51"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96543" w:rsidRPr="00873576" w14:paraId="4B0021EE" w14:textId="77777777" w:rsidTr="00873576">
        <w:tc>
          <w:tcPr>
            <w:tcW w:w="560" w:type="dxa"/>
            <w:tcBorders>
              <w:top w:val="single" w:sz="4" w:space="0" w:color="auto"/>
              <w:left w:val="single" w:sz="4" w:space="0" w:color="auto"/>
              <w:bottom w:val="single" w:sz="4" w:space="0" w:color="auto"/>
              <w:right w:val="single" w:sz="4" w:space="0" w:color="auto"/>
            </w:tcBorders>
          </w:tcPr>
          <w:p w14:paraId="20FF404C" w14:textId="77777777" w:rsidR="00696543" w:rsidRPr="00873576" w:rsidRDefault="00696543"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B526877" w14:textId="64B90E58" w:rsidR="00696543"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ОК-6</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4110" w:type="dxa"/>
            <w:tcBorders>
              <w:top w:val="single" w:sz="4" w:space="0" w:color="auto"/>
              <w:left w:val="single" w:sz="4" w:space="0" w:color="auto"/>
              <w:bottom w:val="single" w:sz="4" w:space="0" w:color="auto"/>
              <w:right w:val="single" w:sz="4" w:space="0" w:color="auto"/>
            </w:tcBorders>
            <w:hideMark/>
          </w:tcPr>
          <w:p w14:paraId="237E9AAA" w14:textId="77777777" w:rsidR="00696543" w:rsidRPr="00873576" w:rsidRDefault="00696543"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68FC8075" w14:textId="77777777" w:rsidTr="00873576">
        <w:tc>
          <w:tcPr>
            <w:tcW w:w="560" w:type="dxa"/>
            <w:tcBorders>
              <w:top w:val="single" w:sz="4" w:space="0" w:color="auto"/>
              <w:left w:val="single" w:sz="4" w:space="0" w:color="auto"/>
              <w:bottom w:val="single" w:sz="4" w:space="0" w:color="auto"/>
              <w:right w:val="single" w:sz="4" w:space="0" w:color="auto"/>
            </w:tcBorders>
          </w:tcPr>
          <w:p w14:paraId="32F66458"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3174521F" w14:textId="7A4DB5F4"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ОК-7</w:t>
            </w:r>
            <w:r>
              <w:rPr>
                <w:rFonts w:ascii="Times New Roman" w:hAnsi="Times New Roman" w:cs="Times New Roman"/>
                <w:sz w:val="24"/>
                <w:szCs w:val="24"/>
              </w:rPr>
              <w:t xml:space="preserve"> </w:t>
            </w:r>
            <w:r w:rsidRPr="0016322E">
              <w:rPr>
                <w:rFonts w:ascii="Times New Roman" w:hAnsi="Times New Roman" w:cs="Times New Roman"/>
                <w:sz w:val="24"/>
                <w:szCs w:val="24"/>
              </w:rPr>
              <w:t>владение иностранным языком в устной и письменной форме для осуществления межкультурной и иноязычной коммуникации</w:t>
            </w:r>
          </w:p>
        </w:tc>
        <w:tc>
          <w:tcPr>
            <w:tcW w:w="4110" w:type="dxa"/>
            <w:tcBorders>
              <w:top w:val="single" w:sz="4" w:space="0" w:color="auto"/>
              <w:left w:val="single" w:sz="4" w:space="0" w:color="auto"/>
              <w:bottom w:val="single" w:sz="4" w:space="0" w:color="auto"/>
              <w:right w:val="single" w:sz="4" w:space="0" w:color="auto"/>
            </w:tcBorders>
          </w:tcPr>
          <w:p w14:paraId="567F340B" w14:textId="6E376A83" w:rsidR="00F92402" w:rsidRPr="00873576" w:rsidRDefault="00F92402"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7C1D3BF6" w14:textId="77777777" w:rsidTr="00873576">
        <w:tc>
          <w:tcPr>
            <w:tcW w:w="560" w:type="dxa"/>
            <w:tcBorders>
              <w:top w:val="single" w:sz="4" w:space="0" w:color="auto"/>
              <w:left w:val="single" w:sz="4" w:space="0" w:color="auto"/>
              <w:bottom w:val="single" w:sz="4" w:space="0" w:color="auto"/>
              <w:right w:val="single" w:sz="4" w:space="0" w:color="auto"/>
            </w:tcBorders>
          </w:tcPr>
          <w:p w14:paraId="5F228DD0"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BA7430C" w14:textId="4D0523E2"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ОК-8</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основы философских знаний для формирования мировоззренческой позиции</w:t>
            </w:r>
          </w:p>
        </w:tc>
        <w:tc>
          <w:tcPr>
            <w:tcW w:w="4110" w:type="dxa"/>
            <w:tcBorders>
              <w:top w:val="single" w:sz="4" w:space="0" w:color="auto"/>
              <w:left w:val="single" w:sz="4" w:space="0" w:color="auto"/>
              <w:bottom w:val="single" w:sz="4" w:space="0" w:color="auto"/>
              <w:right w:val="single" w:sz="4" w:space="0" w:color="auto"/>
            </w:tcBorders>
            <w:hideMark/>
          </w:tcPr>
          <w:p w14:paraId="6AC3FF12" w14:textId="77777777" w:rsidR="00F92402" w:rsidRPr="00873576" w:rsidRDefault="00F92402"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6513F50A" w14:textId="77777777" w:rsidTr="00873576">
        <w:tc>
          <w:tcPr>
            <w:tcW w:w="560" w:type="dxa"/>
            <w:tcBorders>
              <w:top w:val="single" w:sz="4" w:space="0" w:color="auto"/>
              <w:left w:val="single" w:sz="4" w:space="0" w:color="auto"/>
              <w:bottom w:val="single" w:sz="4" w:space="0" w:color="auto"/>
              <w:right w:val="single" w:sz="4" w:space="0" w:color="auto"/>
            </w:tcBorders>
          </w:tcPr>
          <w:p w14:paraId="32B767D7"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11762CB" w14:textId="6B7E99FD"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ОК-9</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анализировать основные этапы и закономерности исторического развития общества для формирования гражданской позиции</w:t>
            </w:r>
          </w:p>
        </w:tc>
        <w:tc>
          <w:tcPr>
            <w:tcW w:w="4110" w:type="dxa"/>
            <w:tcBorders>
              <w:top w:val="single" w:sz="4" w:space="0" w:color="auto"/>
              <w:left w:val="single" w:sz="4" w:space="0" w:color="auto"/>
              <w:bottom w:val="single" w:sz="4" w:space="0" w:color="auto"/>
              <w:right w:val="single" w:sz="4" w:space="0" w:color="auto"/>
            </w:tcBorders>
          </w:tcPr>
          <w:p w14:paraId="3935EEB9" w14:textId="1F380EC5" w:rsidR="0016322E" w:rsidRPr="00873576" w:rsidRDefault="0016322E" w:rsidP="0016322E">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1312E60D" w14:textId="77777777" w:rsidTr="00873576">
        <w:tc>
          <w:tcPr>
            <w:tcW w:w="560" w:type="dxa"/>
            <w:tcBorders>
              <w:top w:val="single" w:sz="4" w:space="0" w:color="auto"/>
              <w:left w:val="single" w:sz="4" w:space="0" w:color="auto"/>
              <w:bottom w:val="single" w:sz="4" w:space="0" w:color="auto"/>
              <w:right w:val="single" w:sz="4" w:space="0" w:color="auto"/>
            </w:tcBorders>
          </w:tcPr>
          <w:p w14:paraId="49AC6590"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5C1127C" w14:textId="2C4F2FCC"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ОК-10</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основы экономических знаний в различных сферах деятельности</w:t>
            </w:r>
          </w:p>
        </w:tc>
        <w:tc>
          <w:tcPr>
            <w:tcW w:w="4110" w:type="dxa"/>
            <w:tcBorders>
              <w:top w:val="single" w:sz="4" w:space="0" w:color="auto"/>
              <w:left w:val="single" w:sz="4" w:space="0" w:color="auto"/>
              <w:bottom w:val="single" w:sz="4" w:space="0" w:color="auto"/>
              <w:right w:val="single" w:sz="4" w:space="0" w:color="auto"/>
            </w:tcBorders>
          </w:tcPr>
          <w:p w14:paraId="0AEF22B3" w14:textId="449B4B98" w:rsidR="0016322E" w:rsidRPr="00873576" w:rsidRDefault="0016322E" w:rsidP="0016322E">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1E2FC053" w14:textId="77777777" w:rsidTr="00873576">
        <w:tc>
          <w:tcPr>
            <w:tcW w:w="560" w:type="dxa"/>
            <w:tcBorders>
              <w:top w:val="single" w:sz="4" w:space="0" w:color="auto"/>
              <w:left w:val="single" w:sz="4" w:space="0" w:color="auto"/>
              <w:bottom w:val="single" w:sz="4" w:space="0" w:color="auto"/>
              <w:right w:val="single" w:sz="4" w:space="0" w:color="auto"/>
            </w:tcBorders>
          </w:tcPr>
          <w:p w14:paraId="57103CF7"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24FFAB12" w14:textId="6E36811E"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ОК-11</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основы правовых знаний в различных сферах деятельности</w:t>
            </w:r>
          </w:p>
        </w:tc>
        <w:tc>
          <w:tcPr>
            <w:tcW w:w="4110" w:type="dxa"/>
            <w:tcBorders>
              <w:top w:val="single" w:sz="4" w:space="0" w:color="auto"/>
              <w:left w:val="single" w:sz="4" w:space="0" w:color="auto"/>
              <w:bottom w:val="single" w:sz="4" w:space="0" w:color="auto"/>
              <w:right w:val="single" w:sz="4" w:space="0" w:color="auto"/>
            </w:tcBorders>
          </w:tcPr>
          <w:p w14:paraId="7F52951F" w14:textId="14AFF09F" w:rsidR="0016322E" w:rsidRPr="00873576" w:rsidRDefault="0016322E" w:rsidP="0016322E">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329FA4A1" w14:textId="77777777" w:rsidTr="00873576">
        <w:tc>
          <w:tcPr>
            <w:tcW w:w="560" w:type="dxa"/>
            <w:tcBorders>
              <w:top w:val="single" w:sz="4" w:space="0" w:color="auto"/>
              <w:left w:val="single" w:sz="4" w:space="0" w:color="auto"/>
              <w:bottom w:val="single" w:sz="4" w:space="0" w:color="auto"/>
              <w:right w:val="single" w:sz="4" w:space="0" w:color="auto"/>
            </w:tcBorders>
          </w:tcPr>
          <w:p w14:paraId="0F4C845C"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057E8608" w14:textId="02E28DFA"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ОК-12</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4110" w:type="dxa"/>
            <w:tcBorders>
              <w:top w:val="single" w:sz="4" w:space="0" w:color="auto"/>
              <w:left w:val="single" w:sz="4" w:space="0" w:color="auto"/>
              <w:bottom w:val="single" w:sz="4" w:space="0" w:color="auto"/>
              <w:right w:val="single" w:sz="4" w:space="0" w:color="auto"/>
            </w:tcBorders>
          </w:tcPr>
          <w:p w14:paraId="61E894C1" w14:textId="3BFAAF09" w:rsidR="0016322E" w:rsidRPr="00873576" w:rsidRDefault="0016322E" w:rsidP="0016322E">
            <w:pPr>
              <w:jc w:val="center"/>
              <w:rPr>
                <w:rFonts w:ascii="Times New Roman" w:hAnsi="Times New Roman" w:cs="Times New Roman"/>
                <w:sz w:val="24"/>
                <w:szCs w:val="24"/>
              </w:rPr>
            </w:pPr>
            <w:r w:rsidRPr="0016322E">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742A6108" w14:textId="77777777" w:rsidTr="00873576">
        <w:tc>
          <w:tcPr>
            <w:tcW w:w="560" w:type="dxa"/>
            <w:tcBorders>
              <w:top w:val="single" w:sz="4" w:space="0" w:color="auto"/>
              <w:left w:val="single" w:sz="4" w:space="0" w:color="auto"/>
              <w:bottom w:val="single" w:sz="4" w:space="0" w:color="auto"/>
              <w:right w:val="single" w:sz="4" w:space="0" w:color="auto"/>
            </w:tcBorders>
          </w:tcPr>
          <w:p w14:paraId="721F7060"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3B27018B" w14:textId="0DF6A491"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ОК-13</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работать в коллективе, толерантно воспринимая социальные, этнические, конфессиональные и культурные различия</w:t>
            </w:r>
          </w:p>
        </w:tc>
        <w:tc>
          <w:tcPr>
            <w:tcW w:w="4110" w:type="dxa"/>
            <w:tcBorders>
              <w:top w:val="single" w:sz="4" w:space="0" w:color="auto"/>
              <w:left w:val="single" w:sz="4" w:space="0" w:color="auto"/>
              <w:bottom w:val="single" w:sz="4" w:space="0" w:color="auto"/>
              <w:right w:val="single" w:sz="4" w:space="0" w:color="auto"/>
            </w:tcBorders>
          </w:tcPr>
          <w:p w14:paraId="62731646" w14:textId="694ED83B" w:rsidR="0016322E" w:rsidRPr="0016322E" w:rsidRDefault="0016322E" w:rsidP="0016322E">
            <w:pPr>
              <w:jc w:val="center"/>
              <w:rPr>
                <w:rFonts w:ascii="Times New Roman" w:hAnsi="Times New Roman" w:cs="Times New Roman"/>
                <w:sz w:val="24"/>
                <w:szCs w:val="24"/>
              </w:rPr>
            </w:pPr>
            <w:r w:rsidRPr="0016322E">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413D2DDA" w14:textId="77777777" w:rsidTr="00873576">
        <w:tc>
          <w:tcPr>
            <w:tcW w:w="560" w:type="dxa"/>
            <w:tcBorders>
              <w:top w:val="single" w:sz="4" w:space="0" w:color="auto"/>
              <w:left w:val="single" w:sz="4" w:space="0" w:color="auto"/>
              <w:bottom w:val="single" w:sz="4" w:space="0" w:color="auto"/>
              <w:right w:val="single" w:sz="4" w:space="0" w:color="auto"/>
            </w:tcBorders>
          </w:tcPr>
          <w:p w14:paraId="18D95570"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4AF61F5" w14:textId="1F3590A3" w:rsidR="0016322E" w:rsidRPr="0016322E" w:rsidRDefault="0016322E" w:rsidP="0016322E">
            <w:pPr>
              <w:tabs>
                <w:tab w:val="left" w:pos="1560"/>
              </w:tabs>
              <w:rPr>
                <w:rFonts w:ascii="Times New Roman" w:hAnsi="Times New Roman" w:cs="Times New Roman"/>
                <w:sz w:val="24"/>
                <w:szCs w:val="24"/>
              </w:rPr>
            </w:pPr>
            <w:r w:rsidRPr="0016322E">
              <w:rPr>
                <w:rFonts w:ascii="Times New Roman" w:hAnsi="Times New Roman" w:cs="Times New Roman"/>
                <w:sz w:val="24"/>
                <w:szCs w:val="24"/>
              </w:rPr>
              <w:t>ОК-14</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к самоорганизации и самообразованию</w:t>
            </w:r>
            <w:r>
              <w:rPr>
                <w:rFonts w:ascii="Times New Roman" w:hAnsi="Times New Roman" w:cs="Times New Roman"/>
                <w:sz w:val="24"/>
                <w:szCs w:val="24"/>
              </w:rPr>
              <w:tab/>
            </w:r>
          </w:p>
        </w:tc>
        <w:tc>
          <w:tcPr>
            <w:tcW w:w="4110" w:type="dxa"/>
            <w:tcBorders>
              <w:top w:val="single" w:sz="4" w:space="0" w:color="auto"/>
              <w:left w:val="single" w:sz="4" w:space="0" w:color="auto"/>
              <w:bottom w:val="single" w:sz="4" w:space="0" w:color="auto"/>
              <w:right w:val="single" w:sz="4" w:space="0" w:color="auto"/>
            </w:tcBorders>
          </w:tcPr>
          <w:p w14:paraId="374DDDA7" w14:textId="10CA3B09" w:rsidR="0016322E" w:rsidRPr="0016322E" w:rsidRDefault="0016322E" w:rsidP="0016322E">
            <w:pPr>
              <w:jc w:val="center"/>
              <w:rPr>
                <w:rFonts w:ascii="Times New Roman" w:hAnsi="Times New Roman" w:cs="Times New Roman"/>
                <w:sz w:val="24"/>
                <w:szCs w:val="24"/>
              </w:rPr>
            </w:pPr>
            <w:r w:rsidRPr="0016322E">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20A74B3C" w14:textId="77777777" w:rsidTr="00873576">
        <w:tc>
          <w:tcPr>
            <w:tcW w:w="560" w:type="dxa"/>
            <w:tcBorders>
              <w:top w:val="single" w:sz="4" w:space="0" w:color="auto"/>
              <w:left w:val="single" w:sz="4" w:space="0" w:color="auto"/>
              <w:bottom w:val="single" w:sz="4" w:space="0" w:color="auto"/>
              <w:right w:val="single" w:sz="4" w:space="0" w:color="auto"/>
            </w:tcBorders>
          </w:tcPr>
          <w:p w14:paraId="6314EA65"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34711B9B" w14:textId="552CEF9F"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ОК-15</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tcPr>
          <w:p w14:paraId="723CC6E6" w14:textId="39477574" w:rsidR="0016322E" w:rsidRPr="0016322E" w:rsidRDefault="0016322E" w:rsidP="0016322E">
            <w:pPr>
              <w:jc w:val="center"/>
              <w:rPr>
                <w:rFonts w:ascii="Times New Roman" w:hAnsi="Times New Roman" w:cs="Times New Roman"/>
                <w:sz w:val="24"/>
                <w:szCs w:val="24"/>
              </w:rPr>
            </w:pPr>
            <w:r w:rsidRPr="0016322E">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16322E" w:rsidRPr="00873576" w14:paraId="527A05B2" w14:textId="77777777" w:rsidTr="00873576">
        <w:tc>
          <w:tcPr>
            <w:tcW w:w="560" w:type="dxa"/>
            <w:tcBorders>
              <w:top w:val="single" w:sz="4" w:space="0" w:color="auto"/>
              <w:left w:val="single" w:sz="4" w:space="0" w:color="auto"/>
              <w:bottom w:val="single" w:sz="4" w:space="0" w:color="auto"/>
              <w:right w:val="single" w:sz="4" w:space="0" w:color="auto"/>
            </w:tcBorders>
          </w:tcPr>
          <w:p w14:paraId="4511EFA9" w14:textId="77777777" w:rsidR="0016322E" w:rsidRPr="00873576" w:rsidRDefault="0016322E"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C23F418" w14:textId="65B5DB8B" w:rsidR="0016322E" w:rsidRPr="0016322E" w:rsidRDefault="0016322E" w:rsidP="0016322E">
            <w:pPr>
              <w:tabs>
                <w:tab w:val="left" w:pos="1276"/>
                <w:tab w:val="left" w:pos="1560"/>
              </w:tabs>
              <w:suppressAutoHyphens/>
              <w:jc w:val="both"/>
              <w:rPr>
                <w:rFonts w:ascii="Times New Roman" w:hAnsi="Times New Roman" w:cs="Times New Roman"/>
                <w:sz w:val="24"/>
                <w:szCs w:val="24"/>
              </w:rPr>
            </w:pPr>
            <w:r w:rsidRPr="0016322E">
              <w:rPr>
                <w:rFonts w:ascii="Times New Roman" w:hAnsi="Times New Roman" w:cs="Times New Roman"/>
                <w:sz w:val="24"/>
                <w:szCs w:val="24"/>
              </w:rPr>
              <w:t>ОК-16</w:t>
            </w:r>
            <w:r>
              <w:rPr>
                <w:rFonts w:ascii="Times New Roman" w:hAnsi="Times New Roman" w:cs="Times New Roman"/>
                <w:sz w:val="24"/>
                <w:szCs w:val="24"/>
              </w:rPr>
              <w:t xml:space="preserve"> </w:t>
            </w:r>
            <w:r w:rsidRPr="0016322E">
              <w:rPr>
                <w:rFonts w:ascii="Times New Roman" w:hAnsi="Times New Roman" w:cs="Times New Roman"/>
                <w:sz w:val="24"/>
                <w:szCs w:val="24"/>
              </w:rPr>
              <w:t>способность использовать приемы оказания первой помощи, методы защиты в условиях чрезвычайных ситуаций</w:t>
            </w:r>
          </w:p>
        </w:tc>
        <w:tc>
          <w:tcPr>
            <w:tcW w:w="4110" w:type="dxa"/>
            <w:tcBorders>
              <w:top w:val="single" w:sz="4" w:space="0" w:color="auto"/>
              <w:left w:val="single" w:sz="4" w:space="0" w:color="auto"/>
              <w:bottom w:val="single" w:sz="4" w:space="0" w:color="auto"/>
              <w:right w:val="single" w:sz="4" w:space="0" w:color="auto"/>
            </w:tcBorders>
          </w:tcPr>
          <w:p w14:paraId="6A58246B" w14:textId="0571AAED" w:rsidR="0016322E" w:rsidRPr="0016322E" w:rsidRDefault="0016322E" w:rsidP="0016322E">
            <w:pPr>
              <w:jc w:val="center"/>
              <w:rPr>
                <w:rFonts w:ascii="Times New Roman" w:hAnsi="Times New Roman" w:cs="Times New Roman"/>
                <w:sz w:val="24"/>
                <w:szCs w:val="24"/>
              </w:rPr>
            </w:pPr>
            <w:r w:rsidRPr="0016322E">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1CF22DD0" w14:textId="77777777" w:rsidTr="00873576">
        <w:tc>
          <w:tcPr>
            <w:tcW w:w="560" w:type="dxa"/>
            <w:tcBorders>
              <w:top w:val="single" w:sz="4" w:space="0" w:color="auto"/>
              <w:left w:val="single" w:sz="4" w:space="0" w:color="auto"/>
              <w:bottom w:val="single" w:sz="4" w:space="0" w:color="auto"/>
              <w:right w:val="single" w:sz="4" w:space="0" w:color="auto"/>
            </w:tcBorders>
          </w:tcPr>
          <w:p w14:paraId="08925830"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14DDAD0" w14:textId="0E0FBACD"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ОПК-1 </w:t>
            </w:r>
            <w:r w:rsidR="00F92402" w:rsidRPr="00873576">
              <w:rPr>
                <w:rFonts w:ascii="Times New Roman" w:hAnsi="Times New Roman" w:cs="Times New Roman"/>
                <w:sz w:val="24"/>
                <w:szCs w:val="24"/>
              </w:rPr>
              <w:t>владение навыками поиска, анализа и использования нормативных и правовых документов в своей профессиональной деятельност</w:t>
            </w:r>
            <w:r>
              <w:rPr>
                <w:rFonts w:ascii="Times New Roman" w:hAnsi="Times New Roman" w:cs="Times New Roman"/>
                <w:sz w:val="24"/>
                <w:szCs w:val="24"/>
              </w:rPr>
              <w:t>и</w:t>
            </w:r>
          </w:p>
        </w:tc>
        <w:tc>
          <w:tcPr>
            <w:tcW w:w="4110" w:type="dxa"/>
            <w:tcBorders>
              <w:top w:val="single" w:sz="4" w:space="0" w:color="auto"/>
              <w:left w:val="single" w:sz="4" w:space="0" w:color="auto"/>
              <w:bottom w:val="single" w:sz="4" w:space="0" w:color="auto"/>
              <w:right w:val="single" w:sz="4" w:space="0" w:color="auto"/>
            </w:tcBorders>
            <w:hideMark/>
          </w:tcPr>
          <w:p w14:paraId="52D0524D" w14:textId="77777777" w:rsidR="00F92402" w:rsidRPr="00873576" w:rsidRDefault="00F92402" w:rsidP="00873576">
            <w:pPr>
              <w:jc w:val="center"/>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547A6582" w14:textId="77777777" w:rsidTr="00873576">
        <w:tc>
          <w:tcPr>
            <w:tcW w:w="560" w:type="dxa"/>
            <w:tcBorders>
              <w:top w:val="single" w:sz="4" w:space="0" w:color="auto"/>
              <w:left w:val="single" w:sz="4" w:space="0" w:color="auto"/>
              <w:bottom w:val="single" w:sz="4" w:space="0" w:color="auto"/>
              <w:right w:val="single" w:sz="4" w:space="0" w:color="auto"/>
            </w:tcBorders>
          </w:tcPr>
          <w:p w14:paraId="11D4563D"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19FD1530" w14:textId="34AB4AA9"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ОПК-2 </w:t>
            </w:r>
            <w:r w:rsidR="00F92402" w:rsidRPr="00873576">
              <w:rPr>
                <w:rFonts w:ascii="Times New Roman" w:hAnsi="Times New Roman" w:cs="Times New Roman"/>
                <w:sz w:val="24"/>
                <w:szCs w:val="24"/>
              </w:rPr>
              <w:t>способность находить организационно-управленческие решения и готовностью нести за них ответственность с позиций социальной значимости принимаемых решений</w:t>
            </w:r>
          </w:p>
        </w:tc>
        <w:tc>
          <w:tcPr>
            <w:tcW w:w="4110" w:type="dxa"/>
            <w:tcBorders>
              <w:top w:val="single" w:sz="4" w:space="0" w:color="auto"/>
              <w:left w:val="single" w:sz="4" w:space="0" w:color="auto"/>
              <w:bottom w:val="single" w:sz="4" w:space="0" w:color="auto"/>
              <w:right w:val="single" w:sz="4" w:space="0" w:color="auto"/>
            </w:tcBorders>
          </w:tcPr>
          <w:p w14:paraId="1D22A0AA" w14:textId="6207FF40"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1653F41C" w14:textId="77777777" w:rsidTr="00873576">
        <w:tc>
          <w:tcPr>
            <w:tcW w:w="560" w:type="dxa"/>
            <w:tcBorders>
              <w:top w:val="single" w:sz="4" w:space="0" w:color="auto"/>
              <w:left w:val="single" w:sz="4" w:space="0" w:color="auto"/>
              <w:bottom w:val="single" w:sz="4" w:space="0" w:color="auto"/>
              <w:right w:val="single" w:sz="4" w:space="0" w:color="auto"/>
            </w:tcBorders>
          </w:tcPr>
          <w:p w14:paraId="76951E90"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1C2818F" w14:textId="5EE33ED7"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ОПК-3 </w:t>
            </w:r>
            <w:r w:rsidR="00F92402" w:rsidRPr="00873576">
              <w:rPr>
                <w:rFonts w:ascii="Times New Roman" w:hAnsi="Times New Roman" w:cs="Times New Roman"/>
                <w:sz w:val="24"/>
                <w:szCs w:val="24"/>
              </w:rPr>
              <w:t>способность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c>
          <w:tcPr>
            <w:tcW w:w="4110" w:type="dxa"/>
            <w:tcBorders>
              <w:top w:val="single" w:sz="4" w:space="0" w:color="auto"/>
              <w:left w:val="single" w:sz="4" w:space="0" w:color="auto"/>
              <w:bottom w:val="single" w:sz="4" w:space="0" w:color="auto"/>
              <w:right w:val="single" w:sz="4" w:space="0" w:color="auto"/>
            </w:tcBorders>
          </w:tcPr>
          <w:p w14:paraId="2DF11F8B" w14:textId="0370D41B"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7BF5108F" w14:textId="77777777" w:rsidTr="00873576">
        <w:tc>
          <w:tcPr>
            <w:tcW w:w="560" w:type="dxa"/>
            <w:tcBorders>
              <w:top w:val="single" w:sz="4" w:space="0" w:color="auto"/>
              <w:left w:val="single" w:sz="4" w:space="0" w:color="auto"/>
              <w:bottom w:val="single" w:sz="4" w:space="0" w:color="auto"/>
              <w:right w:val="single" w:sz="4" w:space="0" w:color="auto"/>
            </w:tcBorders>
          </w:tcPr>
          <w:p w14:paraId="2DC89D21"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0440D55B" w14:textId="7330E837"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ОПК-4 </w:t>
            </w:r>
            <w:r w:rsidR="00F92402" w:rsidRPr="00873576">
              <w:rPr>
                <w:rFonts w:ascii="Times New Roman" w:hAnsi="Times New Roman" w:cs="Times New Roman"/>
                <w:sz w:val="24"/>
                <w:szCs w:val="24"/>
              </w:rPr>
              <w:t xml:space="preserve">способность осуществлять деловое общение и публичные выступления, вести </w:t>
            </w:r>
            <w:r w:rsidR="00F92402" w:rsidRPr="00873576">
              <w:rPr>
                <w:rFonts w:ascii="Times New Roman" w:hAnsi="Times New Roman" w:cs="Times New Roman"/>
                <w:sz w:val="24"/>
                <w:szCs w:val="24"/>
              </w:rPr>
              <w:lastRenderedPageBreak/>
              <w:t>переговоры, совещания, осуществлять деловую переписку и поддерживать электронные коммуникации</w:t>
            </w:r>
          </w:p>
        </w:tc>
        <w:tc>
          <w:tcPr>
            <w:tcW w:w="4110" w:type="dxa"/>
            <w:tcBorders>
              <w:top w:val="single" w:sz="4" w:space="0" w:color="auto"/>
              <w:left w:val="single" w:sz="4" w:space="0" w:color="auto"/>
              <w:bottom w:val="single" w:sz="4" w:space="0" w:color="auto"/>
              <w:right w:val="single" w:sz="4" w:space="0" w:color="auto"/>
            </w:tcBorders>
          </w:tcPr>
          <w:p w14:paraId="4645B9C8" w14:textId="156B482E"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lastRenderedPageBreak/>
              <w:t xml:space="preserve">Защита выпускной квалификационной работы, включая </w:t>
            </w:r>
            <w:r w:rsidRPr="00873576">
              <w:rPr>
                <w:rFonts w:ascii="Times New Roman" w:hAnsi="Times New Roman" w:cs="Times New Roman"/>
                <w:sz w:val="24"/>
                <w:szCs w:val="24"/>
              </w:rPr>
              <w:lastRenderedPageBreak/>
              <w:t>подготовку к процедуре защиты и процедуру защиты</w:t>
            </w:r>
          </w:p>
        </w:tc>
      </w:tr>
      <w:tr w:rsidR="00F92402" w:rsidRPr="00873576" w14:paraId="33D08E28" w14:textId="77777777" w:rsidTr="00873576">
        <w:tc>
          <w:tcPr>
            <w:tcW w:w="560" w:type="dxa"/>
            <w:tcBorders>
              <w:top w:val="single" w:sz="4" w:space="0" w:color="auto"/>
              <w:left w:val="single" w:sz="4" w:space="0" w:color="auto"/>
              <w:bottom w:val="single" w:sz="4" w:space="0" w:color="auto"/>
              <w:right w:val="single" w:sz="4" w:space="0" w:color="auto"/>
            </w:tcBorders>
          </w:tcPr>
          <w:p w14:paraId="7428D19D"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CFE6D1E" w14:textId="7710347C"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ОПК-5 </w:t>
            </w:r>
            <w:r w:rsidR="00F92402" w:rsidRPr="00873576">
              <w:rPr>
                <w:rFonts w:ascii="Times New Roman" w:hAnsi="Times New Roman" w:cs="Times New Roman"/>
                <w:sz w:val="24"/>
                <w:szCs w:val="24"/>
              </w:rPr>
              <w:t>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w:t>
            </w:r>
          </w:p>
        </w:tc>
        <w:tc>
          <w:tcPr>
            <w:tcW w:w="4110" w:type="dxa"/>
            <w:tcBorders>
              <w:top w:val="single" w:sz="4" w:space="0" w:color="auto"/>
              <w:left w:val="single" w:sz="4" w:space="0" w:color="auto"/>
              <w:bottom w:val="single" w:sz="4" w:space="0" w:color="auto"/>
              <w:right w:val="single" w:sz="4" w:space="0" w:color="auto"/>
            </w:tcBorders>
          </w:tcPr>
          <w:p w14:paraId="27AD061F" w14:textId="4FBCD322"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7ABC4113" w14:textId="77777777" w:rsidTr="00873576">
        <w:tc>
          <w:tcPr>
            <w:tcW w:w="560" w:type="dxa"/>
            <w:tcBorders>
              <w:top w:val="single" w:sz="4" w:space="0" w:color="auto"/>
              <w:left w:val="single" w:sz="4" w:space="0" w:color="auto"/>
              <w:bottom w:val="single" w:sz="4" w:space="0" w:color="auto"/>
              <w:right w:val="single" w:sz="4" w:space="0" w:color="auto"/>
            </w:tcBorders>
          </w:tcPr>
          <w:p w14:paraId="521BA387"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095D5DDE" w14:textId="45BC7F86"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ОПК-6 </w:t>
            </w:r>
            <w:r w:rsidR="00F92402" w:rsidRPr="00873576">
              <w:rPr>
                <w:rFonts w:ascii="Times New Roman" w:hAnsi="Times New Roman" w:cs="Times New Roman"/>
                <w:sz w:val="24"/>
                <w:szCs w:val="24"/>
              </w:rPr>
              <w:t>владение методами принятия решений в управлении операционной (производственной) деятельностью организаций</w:t>
            </w:r>
          </w:p>
        </w:tc>
        <w:tc>
          <w:tcPr>
            <w:tcW w:w="4110" w:type="dxa"/>
            <w:tcBorders>
              <w:top w:val="single" w:sz="4" w:space="0" w:color="auto"/>
              <w:left w:val="single" w:sz="4" w:space="0" w:color="auto"/>
              <w:bottom w:val="single" w:sz="4" w:space="0" w:color="auto"/>
              <w:right w:val="single" w:sz="4" w:space="0" w:color="auto"/>
            </w:tcBorders>
          </w:tcPr>
          <w:p w14:paraId="5DE6CFBC" w14:textId="19FCA66B"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42004420" w14:textId="77777777" w:rsidTr="00873576">
        <w:tc>
          <w:tcPr>
            <w:tcW w:w="560" w:type="dxa"/>
            <w:tcBorders>
              <w:top w:val="single" w:sz="4" w:space="0" w:color="auto"/>
              <w:left w:val="single" w:sz="4" w:space="0" w:color="auto"/>
              <w:bottom w:val="single" w:sz="4" w:space="0" w:color="auto"/>
              <w:right w:val="single" w:sz="4" w:space="0" w:color="auto"/>
            </w:tcBorders>
          </w:tcPr>
          <w:p w14:paraId="4B753663"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AB4427D" w14:textId="4DF9B88D"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ОПК-7 </w:t>
            </w:r>
            <w:r w:rsidR="00F92402" w:rsidRPr="00873576">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4110" w:type="dxa"/>
            <w:tcBorders>
              <w:top w:val="single" w:sz="4" w:space="0" w:color="auto"/>
              <w:left w:val="single" w:sz="4" w:space="0" w:color="auto"/>
              <w:bottom w:val="single" w:sz="4" w:space="0" w:color="auto"/>
              <w:right w:val="single" w:sz="4" w:space="0" w:color="auto"/>
            </w:tcBorders>
          </w:tcPr>
          <w:p w14:paraId="20679D0A" w14:textId="0C89179D"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400F067A" w14:textId="77777777" w:rsidTr="00873576">
        <w:tc>
          <w:tcPr>
            <w:tcW w:w="560" w:type="dxa"/>
            <w:tcBorders>
              <w:top w:val="single" w:sz="4" w:space="0" w:color="auto"/>
              <w:left w:val="single" w:sz="4" w:space="0" w:color="auto"/>
              <w:bottom w:val="single" w:sz="4" w:space="0" w:color="auto"/>
              <w:right w:val="single" w:sz="4" w:space="0" w:color="auto"/>
            </w:tcBorders>
          </w:tcPr>
          <w:p w14:paraId="116EAA0B"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D7E21EA" w14:textId="6AE5B2AE"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 </w:t>
            </w:r>
            <w:r w:rsidR="00F92402" w:rsidRPr="00873576">
              <w:rPr>
                <w:rFonts w:ascii="Times New Roman" w:hAnsi="Times New Roman" w:cs="Times New Roman"/>
                <w:sz w:val="24"/>
                <w:szCs w:val="24"/>
              </w:rPr>
              <w:t>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p>
        </w:tc>
        <w:tc>
          <w:tcPr>
            <w:tcW w:w="4110" w:type="dxa"/>
            <w:tcBorders>
              <w:top w:val="single" w:sz="4" w:space="0" w:color="auto"/>
              <w:left w:val="single" w:sz="4" w:space="0" w:color="auto"/>
              <w:bottom w:val="single" w:sz="4" w:space="0" w:color="auto"/>
              <w:right w:val="single" w:sz="4" w:space="0" w:color="auto"/>
            </w:tcBorders>
          </w:tcPr>
          <w:p w14:paraId="4AE7F782" w14:textId="025B931E"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7ACB47A4" w14:textId="77777777" w:rsidTr="00873576">
        <w:tc>
          <w:tcPr>
            <w:tcW w:w="560" w:type="dxa"/>
            <w:tcBorders>
              <w:top w:val="single" w:sz="4" w:space="0" w:color="auto"/>
              <w:left w:val="single" w:sz="4" w:space="0" w:color="auto"/>
              <w:bottom w:val="single" w:sz="4" w:space="0" w:color="auto"/>
              <w:right w:val="single" w:sz="4" w:space="0" w:color="auto"/>
            </w:tcBorders>
          </w:tcPr>
          <w:p w14:paraId="4E4B9458"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486DCB8" w14:textId="523FA22C"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ПК-2 </w:t>
            </w:r>
            <w:r w:rsidR="00F92402" w:rsidRPr="00873576">
              <w:rPr>
                <w:rFonts w:ascii="Times New Roman" w:hAnsi="Times New Roman" w:cs="Times New Roman"/>
                <w:sz w:val="24"/>
                <w:szCs w:val="24"/>
              </w:rPr>
              <w:t>владение различными способами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tc>
        <w:tc>
          <w:tcPr>
            <w:tcW w:w="4110" w:type="dxa"/>
            <w:tcBorders>
              <w:top w:val="single" w:sz="4" w:space="0" w:color="auto"/>
              <w:left w:val="single" w:sz="4" w:space="0" w:color="auto"/>
              <w:bottom w:val="single" w:sz="4" w:space="0" w:color="auto"/>
              <w:right w:val="single" w:sz="4" w:space="0" w:color="auto"/>
            </w:tcBorders>
          </w:tcPr>
          <w:p w14:paraId="04CE5624" w14:textId="0E279867"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272390BF" w14:textId="77777777" w:rsidTr="00873576">
        <w:tc>
          <w:tcPr>
            <w:tcW w:w="560" w:type="dxa"/>
            <w:tcBorders>
              <w:top w:val="single" w:sz="4" w:space="0" w:color="auto"/>
              <w:left w:val="single" w:sz="4" w:space="0" w:color="auto"/>
              <w:bottom w:val="single" w:sz="4" w:space="0" w:color="auto"/>
              <w:right w:val="single" w:sz="4" w:space="0" w:color="auto"/>
            </w:tcBorders>
          </w:tcPr>
          <w:p w14:paraId="60281A3C"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D836C06" w14:textId="26AE7B65"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ПК-3 </w:t>
            </w:r>
            <w:r w:rsidR="00F92402" w:rsidRPr="00873576">
              <w:rPr>
                <w:rFonts w:ascii="Times New Roman" w:hAnsi="Times New Roman" w:cs="Times New Roman"/>
                <w:sz w:val="24"/>
                <w:szCs w:val="24"/>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p>
        </w:tc>
        <w:tc>
          <w:tcPr>
            <w:tcW w:w="4110" w:type="dxa"/>
            <w:tcBorders>
              <w:top w:val="single" w:sz="4" w:space="0" w:color="auto"/>
              <w:left w:val="single" w:sz="4" w:space="0" w:color="auto"/>
              <w:bottom w:val="single" w:sz="4" w:space="0" w:color="auto"/>
              <w:right w:val="single" w:sz="4" w:space="0" w:color="auto"/>
            </w:tcBorders>
          </w:tcPr>
          <w:p w14:paraId="35D42887" w14:textId="200E6B3C"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305A5C7A" w14:textId="77777777" w:rsidTr="00873576">
        <w:tc>
          <w:tcPr>
            <w:tcW w:w="560" w:type="dxa"/>
            <w:tcBorders>
              <w:top w:val="single" w:sz="4" w:space="0" w:color="auto"/>
              <w:left w:val="single" w:sz="4" w:space="0" w:color="auto"/>
              <w:bottom w:val="single" w:sz="4" w:space="0" w:color="auto"/>
              <w:right w:val="single" w:sz="4" w:space="0" w:color="auto"/>
            </w:tcBorders>
          </w:tcPr>
          <w:p w14:paraId="73FE076D"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36FD363" w14:textId="64BC8194"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ПК-4 </w:t>
            </w:r>
            <w:r w:rsidR="00F92402" w:rsidRPr="00873576">
              <w:rPr>
                <w:rFonts w:ascii="Times New Roman" w:hAnsi="Times New Roman" w:cs="Times New Roman"/>
                <w:sz w:val="24"/>
                <w:szCs w:val="24"/>
              </w:rPr>
              <w:t xml:space="preserve">умение применять основные методы финансового менеджмента для оценки активов, управления оборотным капиталом, принятия инвестиционных решений, решений </w:t>
            </w:r>
            <w:r w:rsidR="00F92402" w:rsidRPr="00873576">
              <w:rPr>
                <w:rFonts w:ascii="Times New Roman" w:hAnsi="Times New Roman" w:cs="Times New Roman"/>
                <w:sz w:val="24"/>
                <w:szCs w:val="24"/>
              </w:rPr>
              <w:lastRenderedPageBreak/>
              <w:t>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tc>
        <w:tc>
          <w:tcPr>
            <w:tcW w:w="4110" w:type="dxa"/>
            <w:tcBorders>
              <w:top w:val="single" w:sz="4" w:space="0" w:color="auto"/>
              <w:left w:val="single" w:sz="4" w:space="0" w:color="auto"/>
              <w:bottom w:val="single" w:sz="4" w:space="0" w:color="auto"/>
              <w:right w:val="single" w:sz="4" w:space="0" w:color="auto"/>
            </w:tcBorders>
          </w:tcPr>
          <w:p w14:paraId="240D614C" w14:textId="64348FAC"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lastRenderedPageBreak/>
              <w:t>Защита выпускной квалификационной работы, включая подготовку к процедуре защиты и процедуру защиты</w:t>
            </w:r>
          </w:p>
        </w:tc>
      </w:tr>
      <w:tr w:rsidR="00F92402" w:rsidRPr="00873576" w14:paraId="192D4458" w14:textId="77777777" w:rsidTr="00873576">
        <w:tc>
          <w:tcPr>
            <w:tcW w:w="560" w:type="dxa"/>
            <w:tcBorders>
              <w:top w:val="single" w:sz="4" w:space="0" w:color="auto"/>
              <w:left w:val="single" w:sz="4" w:space="0" w:color="auto"/>
              <w:bottom w:val="single" w:sz="4" w:space="0" w:color="auto"/>
              <w:right w:val="single" w:sz="4" w:space="0" w:color="auto"/>
            </w:tcBorders>
          </w:tcPr>
          <w:p w14:paraId="760607FC"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06D3AE4" w14:textId="5AD308F8"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ПК-5 </w:t>
            </w:r>
            <w:r w:rsidR="00F92402" w:rsidRPr="00873576">
              <w:rPr>
                <w:rFonts w:ascii="Times New Roman" w:hAnsi="Times New Roman" w:cs="Times New Roman"/>
                <w:sz w:val="24"/>
                <w:szCs w:val="24"/>
              </w:rPr>
              <w:t xml:space="preserve">способность анализировать взаимосвязи между функциональными стратегиями компаний с целью подготовки сбалансированных управленческих решений </w:t>
            </w:r>
          </w:p>
        </w:tc>
        <w:tc>
          <w:tcPr>
            <w:tcW w:w="4110" w:type="dxa"/>
            <w:tcBorders>
              <w:top w:val="single" w:sz="4" w:space="0" w:color="auto"/>
              <w:left w:val="single" w:sz="4" w:space="0" w:color="auto"/>
              <w:bottom w:val="single" w:sz="4" w:space="0" w:color="auto"/>
              <w:right w:val="single" w:sz="4" w:space="0" w:color="auto"/>
            </w:tcBorders>
          </w:tcPr>
          <w:p w14:paraId="59792FD8" w14:textId="4F78A023"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6EB5C9E8" w14:textId="77777777" w:rsidTr="00873576">
        <w:tc>
          <w:tcPr>
            <w:tcW w:w="560" w:type="dxa"/>
            <w:tcBorders>
              <w:top w:val="single" w:sz="4" w:space="0" w:color="auto"/>
              <w:left w:val="single" w:sz="4" w:space="0" w:color="auto"/>
              <w:bottom w:val="single" w:sz="4" w:space="0" w:color="auto"/>
              <w:right w:val="single" w:sz="4" w:space="0" w:color="auto"/>
            </w:tcBorders>
          </w:tcPr>
          <w:p w14:paraId="788D55E0"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12462D7" w14:textId="1B3C6FD8"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ПК-6 </w:t>
            </w:r>
            <w:r w:rsidR="00F92402" w:rsidRPr="00873576">
              <w:rPr>
                <w:rFonts w:ascii="Times New Roman" w:hAnsi="Times New Roman" w:cs="Times New Roman"/>
                <w:sz w:val="24"/>
                <w:szCs w:val="24"/>
              </w:rPr>
              <w:t>способность участвовать в управлении проектом, программой внедрения технологических и продуктовых инноваций или программой организационных изменений</w:t>
            </w:r>
          </w:p>
        </w:tc>
        <w:tc>
          <w:tcPr>
            <w:tcW w:w="4110" w:type="dxa"/>
            <w:tcBorders>
              <w:top w:val="single" w:sz="4" w:space="0" w:color="auto"/>
              <w:left w:val="single" w:sz="4" w:space="0" w:color="auto"/>
              <w:bottom w:val="single" w:sz="4" w:space="0" w:color="auto"/>
              <w:right w:val="single" w:sz="4" w:space="0" w:color="auto"/>
            </w:tcBorders>
          </w:tcPr>
          <w:p w14:paraId="4BF0C4AC" w14:textId="61A432B5"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06C393E3" w14:textId="77777777" w:rsidTr="00873576">
        <w:tc>
          <w:tcPr>
            <w:tcW w:w="560" w:type="dxa"/>
            <w:tcBorders>
              <w:top w:val="single" w:sz="4" w:space="0" w:color="auto"/>
              <w:left w:val="single" w:sz="4" w:space="0" w:color="auto"/>
              <w:bottom w:val="single" w:sz="4" w:space="0" w:color="auto"/>
              <w:right w:val="single" w:sz="4" w:space="0" w:color="auto"/>
            </w:tcBorders>
          </w:tcPr>
          <w:p w14:paraId="7C05850E"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ACE760C" w14:textId="54752830"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ПК-7 </w:t>
            </w:r>
            <w:r w:rsidR="00F92402" w:rsidRPr="00873576">
              <w:rPr>
                <w:rFonts w:ascii="Times New Roman" w:hAnsi="Times New Roman" w:cs="Times New Roman"/>
                <w:sz w:val="24"/>
                <w:szCs w:val="24"/>
              </w:rPr>
              <w:t>владение навыками поэтапного контроля реализации бизнес-планов и условий заключаемых соглашений, договоров и контрактов,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p>
        </w:tc>
        <w:tc>
          <w:tcPr>
            <w:tcW w:w="4110" w:type="dxa"/>
            <w:tcBorders>
              <w:top w:val="single" w:sz="4" w:space="0" w:color="auto"/>
              <w:left w:val="single" w:sz="4" w:space="0" w:color="auto"/>
              <w:bottom w:val="single" w:sz="4" w:space="0" w:color="auto"/>
              <w:right w:val="single" w:sz="4" w:space="0" w:color="auto"/>
            </w:tcBorders>
          </w:tcPr>
          <w:p w14:paraId="5D93B640" w14:textId="733A3B58"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3F8E3E72" w14:textId="77777777" w:rsidTr="00873576">
        <w:tc>
          <w:tcPr>
            <w:tcW w:w="560" w:type="dxa"/>
            <w:tcBorders>
              <w:top w:val="single" w:sz="4" w:space="0" w:color="auto"/>
              <w:left w:val="single" w:sz="4" w:space="0" w:color="auto"/>
              <w:bottom w:val="single" w:sz="4" w:space="0" w:color="auto"/>
              <w:right w:val="single" w:sz="4" w:space="0" w:color="auto"/>
            </w:tcBorders>
          </w:tcPr>
          <w:p w14:paraId="13243918"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FAF0B4F" w14:textId="4FB9FA44"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ПК-8 </w:t>
            </w:r>
            <w:r w:rsidR="00F92402" w:rsidRPr="00873576">
              <w:rPr>
                <w:rFonts w:ascii="Times New Roman" w:hAnsi="Times New Roman" w:cs="Times New Roman"/>
                <w:sz w:val="24"/>
                <w:szCs w:val="24"/>
              </w:rPr>
              <w:t>владение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p>
        </w:tc>
        <w:tc>
          <w:tcPr>
            <w:tcW w:w="4110" w:type="dxa"/>
            <w:tcBorders>
              <w:top w:val="single" w:sz="4" w:space="0" w:color="auto"/>
              <w:left w:val="single" w:sz="4" w:space="0" w:color="auto"/>
              <w:bottom w:val="single" w:sz="4" w:space="0" w:color="auto"/>
              <w:right w:val="single" w:sz="4" w:space="0" w:color="auto"/>
            </w:tcBorders>
          </w:tcPr>
          <w:p w14:paraId="2951BB61" w14:textId="1C0386E6"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562C8515" w14:textId="77777777" w:rsidTr="00873576">
        <w:tc>
          <w:tcPr>
            <w:tcW w:w="560" w:type="dxa"/>
            <w:tcBorders>
              <w:top w:val="single" w:sz="4" w:space="0" w:color="auto"/>
              <w:left w:val="single" w:sz="4" w:space="0" w:color="auto"/>
              <w:bottom w:val="single" w:sz="4" w:space="0" w:color="auto"/>
              <w:right w:val="single" w:sz="4" w:space="0" w:color="auto"/>
            </w:tcBorders>
          </w:tcPr>
          <w:p w14:paraId="2A6EF25A"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D54281B" w14:textId="46465E3C"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ПК-9 </w:t>
            </w:r>
            <w:r w:rsidR="00F92402" w:rsidRPr="00873576">
              <w:rPr>
                <w:rFonts w:ascii="Times New Roman" w:hAnsi="Times New Roman" w:cs="Times New Roman"/>
                <w:sz w:val="24"/>
                <w:szCs w:val="24"/>
              </w:rPr>
              <w:t>способность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tc>
        <w:tc>
          <w:tcPr>
            <w:tcW w:w="4110" w:type="dxa"/>
            <w:tcBorders>
              <w:top w:val="single" w:sz="4" w:space="0" w:color="auto"/>
              <w:left w:val="single" w:sz="4" w:space="0" w:color="auto"/>
              <w:bottom w:val="single" w:sz="4" w:space="0" w:color="auto"/>
              <w:right w:val="single" w:sz="4" w:space="0" w:color="auto"/>
            </w:tcBorders>
          </w:tcPr>
          <w:p w14:paraId="2093839B" w14:textId="4E5AD6A2"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6A4FCC96" w14:textId="77777777" w:rsidTr="00873576">
        <w:tc>
          <w:tcPr>
            <w:tcW w:w="560" w:type="dxa"/>
            <w:tcBorders>
              <w:top w:val="single" w:sz="4" w:space="0" w:color="auto"/>
              <w:left w:val="single" w:sz="4" w:space="0" w:color="auto"/>
              <w:bottom w:val="single" w:sz="4" w:space="0" w:color="auto"/>
              <w:right w:val="single" w:sz="4" w:space="0" w:color="auto"/>
            </w:tcBorders>
          </w:tcPr>
          <w:p w14:paraId="543CF345"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14D8AB6" w14:textId="4F973804"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ПК-10 </w:t>
            </w:r>
            <w:r w:rsidR="00F92402" w:rsidRPr="00873576">
              <w:rPr>
                <w:rFonts w:ascii="Times New Roman" w:hAnsi="Times New Roman" w:cs="Times New Roman"/>
                <w:sz w:val="24"/>
                <w:szCs w:val="24"/>
              </w:rPr>
              <w:t>владение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tc>
        <w:tc>
          <w:tcPr>
            <w:tcW w:w="4110" w:type="dxa"/>
            <w:tcBorders>
              <w:top w:val="single" w:sz="4" w:space="0" w:color="auto"/>
              <w:left w:val="single" w:sz="4" w:space="0" w:color="auto"/>
              <w:bottom w:val="single" w:sz="4" w:space="0" w:color="auto"/>
              <w:right w:val="single" w:sz="4" w:space="0" w:color="auto"/>
            </w:tcBorders>
          </w:tcPr>
          <w:p w14:paraId="56CF507E" w14:textId="0DE8DDB8"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37DFD563" w14:textId="77777777" w:rsidTr="00873576">
        <w:tc>
          <w:tcPr>
            <w:tcW w:w="560" w:type="dxa"/>
            <w:tcBorders>
              <w:top w:val="single" w:sz="4" w:space="0" w:color="auto"/>
              <w:left w:val="single" w:sz="4" w:space="0" w:color="auto"/>
              <w:bottom w:val="single" w:sz="4" w:space="0" w:color="auto"/>
              <w:right w:val="single" w:sz="4" w:space="0" w:color="auto"/>
            </w:tcBorders>
          </w:tcPr>
          <w:p w14:paraId="7494985F"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03A66030" w14:textId="09DD3696"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ПК-11 </w:t>
            </w:r>
            <w:r w:rsidR="00F92402" w:rsidRPr="00873576">
              <w:rPr>
                <w:rFonts w:ascii="Times New Roman" w:hAnsi="Times New Roman" w:cs="Times New Roman"/>
                <w:sz w:val="24"/>
                <w:szCs w:val="24"/>
              </w:rPr>
              <w:t>владение навыками анализа информации о функционировании системы внутреннего документооборота организации, ведения баз данных по различным показателям и формирования информационного обеспечения участников организационных проектов</w:t>
            </w:r>
          </w:p>
        </w:tc>
        <w:tc>
          <w:tcPr>
            <w:tcW w:w="4110" w:type="dxa"/>
            <w:tcBorders>
              <w:top w:val="single" w:sz="4" w:space="0" w:color="auto"/>
              <w:left w:val="single" w:sz="4" w:space="0" w:color="auto"/>
              <w:bottom w:val="single" w:sz="4" w:space="0" w:color="auto"/>
              <w:right w:val="single" w:sz="4" w:space="0" w:color="auto"/>
            </w:tcBorders>
          </w:tcPr>
          <w:p w14:paraId="20C4C5AA" w14:textId="6546C64D"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4EEB0591" w14:textId="77777777" w:rsidTr="00873576">
        <w:tc>
          <w:tcPr>
            <w:tcW w:w="560" w:type="dxa"/>
            <w:tcBorders>
              <w:top w:val="single" w:sz="4" w:space="0" w:color="auto"/>
              <w:left w:val="single" w:sz="4" w:space="0" w:color="auto"/>
              <w:bottom w:val="single" w:sz="4" w:space="0" w:color="auto"/>
              <w:right w:val="single" w:sz="4" w:space="0" w:color="auto"/>
            </w:tcBorders>
          </w:tcPr>
          <w:p w14:paraId="492CB6B4"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369E4A4" w14:textId="1FC3D70C"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ПК-12 </w:t>
            </w:r>
            <w:r w:rsidR="00F92402" w:rsidRPr="00873576">
              <w:rPr>
                <w:rFonts w:ascii="Times New Roman" w:hAnsi="Times New Roman" w:cs="Times New Roman"/>
                <w:sz w:val="24"/>
                <w:szCs w:val="24"/>
              </w:rPr>
              <w:t>умение 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4110" w:type="dxa"/>
            <w:tcBorders>
              <w:top w:val="single" w:sz="4" w:space="0" w:color="auto"/>
              <w:left w:val="single" w:sz="4" w:space="0" w:color="auto"/>
              <w:bottom w:val="single" w:sz="4" w:space="0" w:color="auto"/>
              <w:right w:val="single" w:sz="4" w:space="0" w:color="auto"/>
            </w:tcBorders>
          </w:tcPr>
          <w:p w14:paraId="20754BD6" w14:textId="67326EE2"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349EF69E" w14:textId="77777777" w:rsidTr="00873576">
        <w:tc>
          <w:tcPr>
            <w:tcW w:w="560" w:type="dxa"/>
            <w:tcBorders>
              <w:top w:val="single" w:sz="4" w:space="0" w:color="auto"/>
              <w:left w:val="single" w:sz="4" w:space="0" w:color="auto"/>
              <w:bottom w:val="single" w:sz="4" w:space="0" w:color="auto"/>
              <w:right w:val="single" w:sz="4" w:space="0" w:color="auto"/>
            </w:tcBorders>
          </w:tcPr>
          <w:p w14:paraId="77346D0E"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3148B12A" w14:textId="3D3DDE2D"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ПК-13 </w:t>
            </w:r>
            <w:r w:rsidR="00F92402" w:rsidRPr="00873576">
              <w:rPr>
                <w:rFonts w:ascii="Times New Roman" w:hAnsi="Times New Roman" w:cs="Times New Roman"/>
                <w:sz w:val="24"/>
                <w:szCs w:val="24"/>
              </w:rPr>
              <w:t>умение моделировать бизнес-процессы и использовать методы реорганизации бизнес-процессов в практической деятельности организаций</w:t>
            </w:r>
          </w:p>
        </w:tc>
        <w:tc>
          <w:tcPr>
            <w:tcW w:w="4110" w:type="dxa"/>
            <w:tcBorders>
              <w:top w:val="single" w:sz="4" w:space="0" w:color="auto"/>
              <w:left w:val="single" w:sz="4" w:space="0" w:color="auto"/>
              <w:bottom w:val="single" w:sz="4" w:space="0" w:color="auto"/>
              <w:right w:val="single" w:sz="4" w:space="0" w:color="auto"/>
            </w:tcBorders>
          </w:tcPr>
          <w:p w14:paraId="4CC1747E" w14:textId="14D4B80F"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294937A0" w14:textId="77777777" w:rsidTr="00873576">
        <w:tc>
          <w:tcPr>
            <w:tcW w:w="560" w:type="dxa"/>
            <w:tcBorders>
              <w:top w:val="single" w:sz="4" w:space="0" w:color="auto"/>
              <w:left w:val="single" w:sz="4" w:space="0" w:color="auto"/>
              <w:bottom w:val="single" w:sz="4" w:space="0" w:color="auto"/>
              <w:right w:val="single" w:sz="4" w:space="0" w:color="auto"/>
            </w:tcBorders>
          </w:tcPr>
          <w:p w14:paraId="6F034F27"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D0081A1" w14:textId="7D75E524"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ПК-14 </w:t>
            </w:r>
            <w:r w:rsidR="00F92402" w:rsidRPr="00873576">
              <w:rPr>
                <w:rFonts w:ascii="Times New Roman" w:hAnsi="Times New Roman" w:cs="Times New Roman"/>
                <w:sz w:val="24"/>
                <w:szCs w:val="24"/>
              </w:rPr>
              <w:t>умение применять основные принципы и стандарты финансового учета для формирования учетной политики и финансовой отчетности организации, навыков управления затратами и принятия решений на основе данных управленческого учета</w:t>
            </w:r>
          </w:p>
        </w:tc>
        <w:tc>
          <w:tcPr>
            <w:tcW w:w="4110" w:type="dxa"/>
            <w:tcBorders>
              <w:top w:val="single" w:sz="4" w:space="0" w:color="auto"/>
              <w:left w:val="single" w:sz="4" w:space="0" w:color="auto"/>
              <w:bottom w:val="single" w:sz="4" w:space="0" w:color="auto"/>
              <w:right w:val="single" w:sz="4" w:space="0" w:color="auto"/>
            </w:tcBorders>
          </w:tcPr>
          <w:p w14:paraId="4779DE12" w14:textId="3FA5D6C4"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1D33AEA1" w14:textId="77777777" w:rsidTr="00873576">
        <w:tc>
          <w:tcPr>
            <w:tcW w:w="560" w:type="dxa"/>
            <w:tcBorders>
              <w:top w:val="single" w:sz="4" w:space="0" w:color="auto"/>
              <w:left w:val="single" w:sz="4" w:space="0" w:color="auto"/>
              <w:bottom w:val="single" w:sz="4" w:space="0" w:color="auto"/>
              <w:right w:val="single" w:sz="4" w:space="0" w:color="auto"/>
            </w:tcBorders>
          </w:tcPr>
          <w:p w14:paraId="2CF93AAA"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704C6A04" w14:textId="3D659D67"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ПК-15 </w:t>
            </w:r>
            <w:r w:rsidR="00F92402" w:rsidRPr="00873576">
              <w:rPr>
                <w:rFonts w:ascii="Times New Roman" w:hAnsi="Times New Roman" w:cs="Times New Roman"/>
                <w:sz w:val="24"/>
                <w:szCs w:val="24"/>
              </w:rPr>
              <w:t>умение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p>
        </w:tc>
        <w:tc>
          <w:tcPr>
            <w:tcW w:w="4110" w:type="dxa"/>
            <w:tcBorders>
              <w:top w:val="single" w:sz="4" w:space="0" w:color="auto"/>
              <w:left w:val="single" w:sz="4" w:space="0" w:color="auto"/>
              <w:bottom w:val="single" w:sz="4" w:space="0" w:color="auto"/>
              <w:right w:val="single" w:sz="4" w:space="0" w:color="auto"/>
            </w:tcBorders>
          </w:tcPr>
          <w:p w14:paraId="3E8C08A0" w14:textId="582CE356"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0FC9955C" w14:textId="77777777" w:rsidTr="00873576">
        <w:tc>
          <w:tcPr>
            <w:tcW w:w="560" w:type="dxa"/>
            <w:tcBorders>
              <w:top w:val="single" w:sz="4" w:space="0" w:color="auto"/>
              <w:left w:val="single" w:sz="4" w:space="0" w:color="auto"/>
              <w:bottom w:val="single" w:sz="4" w:space="0" w:color="auto"/>
              <w:right w:val="single" w:sz="4" w:space="0" w:color="auto"/>
            </w:tcBorders>
          </w:tcPr>
          <w:p w14:paraId="4EBB64AB"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0611D754" w14:textId="63974E35" w:rsidR="00F92402" w:rsidRPr="00873576" w:rsidRDefault="0016322E"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ПК-16 </w:t>
            </w:r>
            <w:r w:rsidR="00F92402" w:rsidRPr="00873576">
              <w:rPr>
                <w:rFonts w:ascii="Times New Roman" w:hAnsi="Times New Roman" w:cs="Times New Roman"/>
                <w:sz w:val="24"/>
                <w:szCs w:val="24"/>
              </w:rPr>
              <w:t>владение навыками оценки инвестиционных проектов, финансового планирования и прогнозирования с учетом роли финансовых рынков и институтов</w:t>
            </w:r>
          </w:p>
        </w:tc>
        <w:tc>
          <w:tcPr>
            <w:tcW w:w="4110" w:type="dxa"/>
            <w:tcBorders>
              <w:top w:val="single" w:sz="4" w:space="0" w:color="auto"/>
              <w:left w:val="single" w:sz="4" w:space="0" w:color="auto"/>
              <w:bottom w:val="single" w:sz="4" w:space="0" w:color="auto"/>
              <w:right w:val="single" w:sz="4" w:space="0" w:color="auto"/>
            </w:tcBorders>
          </w:tcPr>
          <w:p w14:paraId="757E77DF" w14:textId="4D1A34AE"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517ECD38" w14:textId="77777777" w:rsidTr="00873576">
        <w:tc>
          <w:tcPr>
            <w:tcW w:w="560" w:type="dxa"/>
            <w:tcBorders>
              <w:top w:val="single" w:sz="4" w:space="0" w:color="auto"/>
              <w:left w:val="single" w:sz="4" w:space="0" w:color="auto"/>
              <w:bottom w:val="single" w:sz="4" w:space="0" w:color="auto"/>
              <w:right w:val="single" w:sz="4" w:space="0" w:color="auto"/>
            </w:tcBorders>
          </w:tcPr>
          <w:p w14:paraId="5CD7D893"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5F9C6BF9" w14:textId="6A9B0A51" w:rsidR="00F92402"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ПК-17 </w:t>
            </w:r>
            <w:r w:rsidR="00F92402" w:rsidRPr="00873576">
              <w:rPr>
                <w:rFonts w:ascii="Times New Roman" w:hAnsi="Times New Roman" w:cs="Times New Roman"/>
                <w:sz w:val="24"/>
                <w:szCs w:val="24"/>
              </w:rPr>
              <w:t>способность оценивать экономические и социальные условия осуществления предпринимательской деятельности, выявлять новые рыночные возможности и формировать новые бизнес-модели</w:t>
            </w:r>
          </w:p>
        </w:tc>
        <w:tc>
          <w:tcPr>
            <w:tcW w:w="4110" w:type="dxa"/>
            <w:tcBorders>
              <w:top w:val="single" w:sz="4" w:space="0" w:color="auto"/>
              <w:left w:val="single" w:sz="4" w:space="0" w:color="auto"/>
              <w:bottom w:val="single" w:sz="4" w:space="0" w:color="auto"/>
              <w:right w:val="single" w:sz="4" w:space="0" w:color="auto"/>
            </w:tcBorders>
          </w:tcPr>
          <w:p w14:paraId="0EE710DE" w14:textId="0163DA45"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49427DCE" w14:textId="77777777" w:rsidTr="00873576">
        <w:tc>
          <w:tcPr>
            <w:tcW w:w="560" w:type="dxa"/>
            <w:tcBorders>
              <w:top w:val="single" w:sz="4" w:space="0" w:color="auto"/>
              <w:left w:val="single" w:sz="4" w:space="0" w:color="auto"/>
              <w:bottom w:val="single" w:sz="4" w:space="0" w:color="auto"/>
              <w:right w:val="single" w:sz="4" w:space="0" w:color="auto"/>
            </w:tcBorders>
          </w:tcPr>
          <w:p w14:paraId="0213C5EB"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B9C8044" w14:textId="10EAE337" w:rsidR="00F92402"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ПК-18 </w:t>
            </w:r>
            <w:r w:rsidR="00F92402" w:rsidRPr="00873576">
              <w:rPr>
                <w:rFonts w:ascii="Times New Roman" w:hAnsi="Times New Roman" w:cs="Times New Roman"/>
                <w:sz w:val="24"/>
                <w:szCs w:val="24"/>
              </w:rPr>
              <w:t>владение навыками бизнес-планирования создания и развития новых организаций (направлений деятельности, продуктов)</w:t>
            </w:r>
          </w:p>
        </w:tc>
        <w:tc>
          <w:tcPr>
            <w:tcW w:w="4110" w:type="dxa"/>
            <w:tcBorders>
              <w:top w:val="single" w:sz="4" w:space="0" w:color="auto"/>
              <w:left w:val="single" w:sz="4" w:space="0" w:color="auto"/>
              <w:bottom w:val="single" w:sz="4" w:space="0" w:color="auto"/>
              <w:right w:val="single" w:sz="4" w:space="0" w:color="auto"/>
            </w:tcBorders>
          </w:tcPr>
          <w:p w14:paraId="4DF19DE0" w14:textId="6EB9417C"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50972513" w14:textId="77777777" w:rsidTr="00873576">
        <w:tc>
          <w:tcPr>
            <w:tcW w:w="560" w:type="dxa"/>
            <w:tcBorders>
              <w:top w:val="single" w:sz="4" w:space="0" w:color="auto"/>
              <w:left w:val="single" w:sz="4" w:space="0" w:color="auto"/>
              <w:bottom w:val="single" w:sz="4" w:space="0" w:color="auto"/>
              <w:right w:val="single" w:sz="4" w:space="0" w:color="auto"/>
            </w:tcBorders>
          </w:tcPr>
          <w:p w14:paraId="4722FFD5"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24BD63F3" w14:textId="516649E3" w:rsidR="00F92402"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ПК-19 </w:t>
            </w:r>
            <w:r w:rsidR="00F92402" w:rsidRPr="00873576">
              <w:rPr>
                <w:rFonts w:ascii="Times New Roman" w:hAnsi="Times New Roman" w:cs="Times New Roman"/>
                <w:sz w:val="24"/>
                <w:szCs w:val="24"/>
              </w:rPr>
              <w:t>владение навыками координации предпринимательской деятельности в целях обеспечения согласованности выполнения бизнес-плана всеми участниками</w:t>
            </w:r>
          </w:p>
        </w:tc>
        <w:tc>
          <w:tcPr>
            <w:tcW w:w="4110" w:type="dxa"/>
            <w:tcBorders>
              <w:top w:val="single" w:sz="4" w:space="0" w:color="auto"/>
              <w:left w:val="single" w:sz="4" w:space="0" w:color="auto"/>
              <w:bottom w:val="single" w:sz="4" w:space="0" w:color="auto"/>
              <w:right w:val="single" w:sz="4" w:space="0" w:color="auto"/>
            </w:tcBorders>
          </w:tcPr>
          <w:p w14:paraId="10B02564" w14:textId="541229A2"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F92402" w:rsidRPr="00873576" w14:paraId="6D30E508" w14:textId="77777777" w:rsidTr="00873576">
        <w:tc>
          <w:tcPr>
            <w:tcW w:w="560" w:type="dxa"/>
            <w:tcBorders>
              <w:top w:val="single" w:sz="4" w:space="0" w:color="auto"/>
              <w:left w:val="single" w:sz="4" w:space="0" w:color="auto"/>
              <w:bottom w:val="single" w:sz="4" w:space="0" w:color="auto"/>
              <w:right w:val="single" w:sz="4" w:space="0" w:color="auto"/>
            </w:tcBorders>
          </w:tcPr>
          <w:p w14:paraId="57454F1A" w14:textId="77777777" w:rsidR="00F92402" w:rsidRPr="00873576" w:rsidRDefault="00F92402"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18F87522" w14:textId="25B54CC8" w:rsidR="00F92402"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ПК-20 </w:t>
            </w:r>
            <w:r w:rsidR="00F92402" w:rsidRPr="00873576">
              <w:rPr>
                <w:rFonts w:ascii="Times New Roman" w:hAnsi="Times New Roman" w:cs="Times New Roman"/>
                <w:sz w:val="24"/>
                <w:szCs w:val="24"/>
              </w:rPr>
              <w:t>владение навыками подготовки организационных и распорядительных документов, необходимых для создания новых предпринимательских структур</w:t>
            </w:r>
          </w:p>
        </w:tc>
        <w:tc>
          <w:tcPr>
            <w:tcW w:w="4110" w:type="dxa"/>
            <w:tcBorders>
              <w:top w:val="single" w:sz="4" w:space="0" w:color="auto"/>
              <w:left w:val="single" w:sz="4" w:space="0" w:color="auto"/>
              <w:bottom w:val="single" w:sz="4" w:space="0" w:color="auto"/>
              <w:right w:val="single" w:sz="4" w:space="0" w:color="auto"/>
            </w:tcBorders>
          </w:tcPr>
          <w:p w14:paraId="0EB26748" w14:textId="57D40D55" w:rsidR="00F92402" w:rsidRPr="00873576" w:rsidRDefault="00F92402"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F79BB" w:rsidRPr="00873576" w14:paraId="3A33420C" w14:textId="77777777" w:rsidTr="00873576">
        <w:tc>
          <w:tcPr>
            <w:tcW w:w="560" w:type="dxa"/>
            <w:tcBorders>
              <w:top w:val="single" w:sz="4" w:space="0" w:color="auto"/>
              <w:left w:val="single" w:sz="4" w:space="0" w:color="auto"/>
              <w:bottom w:val="single" w:sz="4" w:space="0" w:color="auto"/>
              <w:right w:val="single" w:sz="4" w:space="0" w:color="auto"/>
            </w:tcBorders>
          </w:tcPr>
          <w:p w14:paraId="743E2B74" w14:textId="77777777" w:rsidR="006F79BB" w:rsidRPr="00873576" w:rsidRDefault="006F79BB"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1015E938" w14:textId="7F882E80" w:rsidR="006F79BB"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ПК-21 </w:t>
            </w:r>
            <w:r w:rsidR="006F79BB" w:rsidRPr="006F79BB">
              <w:rPr>
                <w:rFonts w:ascii="Times New Roman" w:hAnsi="Times New Roman" w:cs="Times New Roman"/>
                <w:sz w:val="24"/>
                <w:szCs w:val="24"/>
              </w:rPr>
              <w:t>способность разрабатывать и управлять проектами с использованием современных методологий и международных стандартов в области управления проектами</w:t>
            </w:r>
          </w:p>
        </w:tc>
        <w:tc>
          <w:tcPr>
            <w:tcW w:w="4110" w:type="dxa"/>
            <w:tcBorders>
              <w:top w:val="single" w:sz="4" w:space="0" w:color="auto"/>
              <w:left w:val="single" w:sz="4" w:space="0" w:color="auto"/>
              <w:bottom w:val="single" w:sz="4" w:space="0" w:color="auto"/>
              <w:right w:val="single" w:sz="4" w:space="0" w:color="auto"/>
            </w:tcBorders>
          </w:tcPr>
          <w:p w14:paraId="33A0C85C" w14:textId="68712E69" w:rsidR="006F79BB" w:rsidRPr="00873576" w:rsidRDefault="006F79BB"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F79BB" w:rsidRPr="00873576" w14:paraId="1C82F383" w14:textId="77777777" w:rsidTr="00873576">
        <w:tc>
          <w:tcPr>
            <w:tcW w:w="560" w:type="dxa"/>
            <w:tcBorders>
              <w:top w:val="single" w:sz="4" w:space="0" w:color="auto"/>
              <w:left w:val="single" w:sz="4" w:space="0" w:color="auto"/>
              <w:bottom w:val="single" w:sz="4" w:space="0" w:color="auto"/>
              <w:right w:val="single" w:sz="4" w:space="0" w:color="auto"/>
            </w:tcBorders>
          </w:tcPr>
          <w:p w14:paraId="22389618" w14:textId="77777777" w:rsidR="006F79BB" w:rsidRPr="00873576" w:rsidRDefault="006F79BB"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6FE2D701" w14:textId="4A2714DD" w:rsidR="006F79BB"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ПК-22 </w:t>
            </w:r>
            <w:r w:rsidR="006F79BB" w:rsidRPr="006F79BB">
              <w:rPr>
                <w:rFonts w:ascii="Times New Roman" w:hAnsi="Times New Roman" w:cs="Times New Roman"/>
                <w:sz w:val="24"/>
                <w:szCs w:val="24"/>
              </w:rPr>
              <w:t>владение основным инструментарием в области управления проектами, включая современные программные продукты</w:t>
            </w:r>
          </w:p>
        </w:tc>
        <w:tc>
          <w:tcPr>
            <w:tcW w:w="4110" w:type="dxa"/>
            <w:tcBorders>
              <w:top w:val="single" w:sz="4" w:space="0" w:color="auto"/>
              <w:left w:val="single" w:sz="4" w:space="0" w:color="auto"/>
              <w:bottom w:val="single" w:sz="4" w:space="0" w:color="auto"/>
              <w:right w:val="single" w:sz="4" w:space="0" w:color="auto"/>
            </w:tcBorders>
          </w:tcPr>
          <w:p w14:paraId="6C5F3BB8" w14:textId="590E6289" w:rsidR="006F79BB" w:rsidRPr="00873576" w:rsidRDefault="006F79BB"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tr w:rsidR="006F79BB" w:rsidRPr="00873576" w14:paraId="4056F15C" w14:textId="77777777" w:rsidTr="00873576">
        <w:tc>
          <w:tcPr>
            <w:tcW w:w="560" w:type="dxa"/>
            <w:tcBorders>
              <w:top w:val="single" w:sz="4" w:space="0" w:color="auto"/>
              <w:left w:val="single" w:sz="4" w:space="0" w:color="auto"/>
              <w:bottom w:val="single" w:sz="4" w:space="0" w:color="auto"/>
              <w:right w:val="single" w:sz="4" w:space="0" w:color="auto"/>
            </w:tcBorders>
          </w:tcPr>
          <w:p w14:paraId="6A153B02" w14:textId="77777777" w:rsidR="006F79BB" w:rsidRPr="00873576" w:rsidRDefault="006F79BB" w:rsidP="00C26945">
            <w:pPr>
              <w:pStyle w:val="a3"/>
              <w:numPr>
                <w:ilvl w:val="0"/>
                <w:numId w:val="4"/>
              </w:numPr>
              <w:tabs>
                <w:tab w:val="left" w:pos="1276"/>
                <w:tab w:val="left" w:pos="1560"/>
              </w:tabs>
              <w:suppressAutoHyphens/>
              <w:ind w:left="0" w:firstLine="0"/>
              <w:jc w:val="both"/>
              <w:rPr>
                <w:rFonts w:ascii="Times New Roman" w:hAnsi="Times New Roman" w:cs="Times New Roman"/>
                <w:sz w:val="24"/>
                <w:szCs w:val="24"/>
              </w:rPr>
            </w:pPr>
          </w:p>
        </w:tc>
        <w:tc>
          <w:tcPr>
            <w:tcW w:w="5077" w:type="dxa"/>
            <w:tcBorders>
              <w:top w:val="single" w:sz="4" w:space="0" w:color="auto"/>
              <w:left w:val="single" w:sz="4" w:space="0" w:color="auto"/>
              <w:bottom w:val="single" w:sz="4" w:space="0" w:color="auto"/>
              <w:right w:val="single" w:sz="4" w:space="0" w:color="auto"/>
            </w:tcBorders>
          </w:tcPr>
          <w:p w14:paraId="4B85B08A" w14:textId="345303A1" w:rsidR="006F79BB" w:rsidRPr="00873576" w:rsidRDefault="00A91011" w:rsidP="00873576">
            <w:pPr>
              <w:tabs>
                <w:tab w:val="left" w:pos="1276"/>
                <w:tab w:val="left" w:pos="156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ПК-23 </w:t>
            </w:r>
            <w:r w:rsidR="006F79BB" w:rsidRPr="006F79BB">
              <w:rPr>
                <w:rFonts w:ascii="Times New Roman" w:hAnsi="Times New Roman" w:cs="Times New Roman"/>
                <w:sz w:val="24"/>
                <w:szCs w:val="24"/>
              </w:rPr>
              <w:t>умение проводить управленческий и экономический анализы для оценки рисков и эффективности проекто</w:t>
            </w:r>
            <w:r>
              <w:rPr>
                <w:rFonts w:ascii="Times New Roman" w:hAnsi="Times New Roman" w:cs="Times New Roman"/>
                <w:sz w:val="24"/>
                <w:szCs w:val="24"/>
              </w:rPr>
              <w:t>в</w:t>
            </w:r>
          </w:p>
        </w:tc>
        <w:tc>
          <w:tcPr>
            <w:tcW w:w="4110" w:type="dxa"/>
            <w:tcBorders>
              <w:top w:val="single" w:sz="4" w:space="0" w:color="auto"/>
              <w:left w:val="single" w:sz="4" w:space="0" w:color="auto"/>
              <w:bottom w:val="single" w:sz="4" w:space="0" w:color="auto"/>
              <w:right w:val="single" w:sz="4" w:space="0" w:color="auto"/>
            </w:tcBorders>
          </w:tcPr>
          <w:p w14:paraId="62D27ECA" w14:textId="17E70D4B" w:rsidR="006F79BB" w:rsidRPr="00873576" w:rsidRDefault="006F79BB" w:rsidP="00873576">
            <w:pPr>
              <w:pStyle w:val="a3"/>
              <w:tabs>
                <w:tab w:val="left" w:pos="1276"/>
                <w:tab w:val="left" w:pos="1560"/>
              </w:tabs>
              <w:suppressAutoHyphens/>
              <w:ind w:left="0"/>
              <w:jc w:val="both"/>
              <w:rPr>
                <w:rFonts w:ascii="Times New Roman" w:hAnsi="Times New Roman" w:cs="Times New Roman"/>
                <w:sz w:val="24"/>
                <w:szCs w:val="24"/>
              </w:rPr>
            </w:pPr>
            <w:r w:rsidRPr="00873576">
              <w:rPr>
                <w:rFonts w:ascii="Times New Roman" w:hAnsi="Times New Roman" w:cs="Times New Roman"/>
                <w:sz w:val="24"/>
                <w:szCs w:val="24"/>
              </w:rPr>
              <w:t>Защита выпускной квалификационной работы, включая подготовку к процедуре защиты и процедуру защиты</w:t>
            </w:r>
          </w:p>
        </w:tc>
      </w:tr>
      <w:bookmarkEnd w:id="33"/>
    </w:tbl>
    <w:p w14:paraId="0389352A" w14:textId="4D9F52EB" w:rsidR="00720698" w:rsidRDefault="00720698" w:rsidP="00813972">
      <w:pPr>
        <w:jc w:val="center"/>
        <w:rPr>
          <w:rFonts w:ascii="Times New Roman" w:hAnsi="Times New Roman" w:cs="Times New Roman"/>
          <w:b/>
          <w:sz w:val="28"/>
        </w:rPr>
      </w:pPr>
    </w:p>
    <w:p w14:paraId="7B3ACC45" w14:textId="244EFF06" w:rsidR="005A5B97" w:rsidRPr="00061E24" w:rsidRDefault="00666420" w:rsidP="00061E24">
      <w:pPr>
        <w:spacing w:after="0" w:line="360" w:lineRule="auto"/>
        <w:jc w:val="center"/>
        <w:rPr>
          <w:rFonts w:ascii="Times New Roman" w:hAnsi="Times New Roman" w:cs="Times New Roman"/>
          <w:b/>
          <w:sz w:val="28"/>
        </w:rPr>
      </w:pPr>
      <w:r>
        <w:rPr>
          <w:rFonts w:ascii="Times New Roman" w:hAnsi="Times New Roman" w:cs="Times New Roman"/>
          <w:b/>
          <w:sz w:val="28"/>
        </w:rPr>
        <w:t>2</w:t>
      </w:r>
      <w:r w:rsidR="00C31A96" w:rsidRPr="00061E24">
        <w:rPr>
          <w:rFonts w:ascii="Times New Roman" w:hAnsi="Times New Roman" w:cs="Times New Roman"/>
          <w:b/>
          <w:sz w:val="28"/>
        </w:rPr>
        <w:t>.</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Шкала</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оценивания</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критерии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оценки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результатов</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защиты</w:t>
      </w:r>
      <w:r w:rsidR="008D708A" w:rsidRPr="00061E24">
        <w:rPr>
          <w:rFonts w:ascii="Times New Roman" w:hAnsi="Times New Roman" w:cs="Times New Roman"/>
          <w:b/>
          <w:sz w:val="28"/>
        </w:rPr>
        <w:t xml:space="preserve"> </w:t>
      </w:r>
      <w:r w:rsidR="006B40FE" w:rsidRPr="00061E24">
        <w:rPr>
          <w:rFonts w:ascii="Times New Roman" w:hAnsi="Times New Roman" w:cs="Times New Roman"/>
          <w:b/>
          <w:sz w:val="28"/>
        </w:rPr>
        <w:t>выпускн</w:t>
      </w:r>
      <w:r w:rsidR="008B3CB4" w:rsidRPr="00061E24">
        <w:rPr>
          <w:rFonts w:ascii="Times New Roman" w:hAnsi="Times New Roman" w:cs="Times New Roman"/>
          <w:b/>
          <w:sz w:val="28"/>
        </w:rPr>
        <w:t>ой</w:t>
      </w:r>
      <w:r w:rsidR="006B40FE" w:rsidRPr="00061E24">
        <w:rPr>
          <w:rFonts w:ascii="Times New Roman" w:hAnsi="Times New Roman" w:cs="Times New Roman"/>
          <w:b/>
          <w:sz w:val="28"/>
        </w:rPr>
        <w:t xml:space="preserve"> квалификационн</w:t>
      </w:r>
      <w:r w:rsidR="008B3CB4" w:rsidRPr="00061E24">
        <w:rPr>
          <w:rFonts w:ascii="Times New Roman" w:hAnsi="Times New Roman" w:cs="Times New Roman"/>
          <w:b/>
          <w:sz w:val="28"/>
        </w:rPr>
        <w:t>ой</w:t>
      </w:r>
      <w:r w:rsidR="006B40FE" w:rsidRPr="00061E24">
        <w:rPr>
          <w:rFonts w:ascii="Times New Roman" w:hAnsi="Times New Roman" w:cs="Times New Roman"/>
          <w:b/>
          <w:sz w:val="28"/>
        </w:rPr>
        <w:t xml:space="preserve"> работ</w:t>
      </w:r>
      <w:r w:rsidR="008B3CB4" w:rsidRPr="00061E24">
        <w:rPr>
          <w:rFonts w:ascii="Times New Roman" w:hAnsi="Times New Roman" w:cs="Times New Roman"/>
          <w:b/>
          <w:sz w:val="28"/>
        </w:rPr>
        <w:t>ы</w:t>
      </w:r>
    </w:p>
    <w:p w14:paraId="01A48C22" w14:textId="77777777" w:rsidR="00666420" w:rsidRDefault="00666420" w:rsidP="00666420">
      <w:pPr>
        <w:pStyle w:val="16"/>
        <w:ind w:firstLine="700"/>
        <w:jc w:val="both"/>
      </w:pPr>
      <w:r>
        <w:t>За основу принимаются следующие критерии:</w:t>
      </w:r>
    </w:p>
    <w:p w14:paraId="20A09566" w14:textId="77777777" w:rsidR="00666420" w:rsidRDefault="00666420" w:rsidP="00C26945">
      <w:pPr>
        <w:pStyle w:val="16"/>
        <w:numPr>
          <w:ilvl w:val="0"/>
          <w:numId w:val="27"/>
        </w:numPr>
        <w:tabs>
          <w:tab w:val="left" w:pos="993"/>
        </w:tabs>
        <w:jc w:val="both"/>
      </w:pPr>
      <w:r>
        <w:t>соответствие содержания доклада требованиям к демонстрационным материалам (см. п.4.1);</w:t>
      </w:r>
    </w:p>
    <w:p w14:paraId="4B902181" w14:textId="77777777" w:rsidR="00666420" w:rsidRDefault="00666420" w:rsidP="00C26945">
      <w:pPr>
        <w:pStyle w:val="16"/>
        <w:numPr>
          <w:ilvl w:val="0"/>
          <w:numId w:val="27"/>
        </w:numPr>
        <w:tabs>
          <w:tab w:val="left" w:pos="993"/>
        </w:tabs>
        <w:jc w:val="both"/>
      </w:pPr>
      <w:r>
        <w:t>авторская позиция в отношении представленной проблемы и разработанного им решения;</w:t>
      </w:r>
    </w:p>
    <w:p w14:paraId="736220B9" w14:textId="77777777" w:rsidR="00666420" w:rsidRDefault="00666420" w:rsidP="00C26945">
      <w:pPr>
        <w:pStyle w:val="16"/>
        <w:numPr>
          <w:ilvl w:val="0"/>
          <w:numId w:val="27"/>
        </w:numPr>
        <w:tabs>
          <w:tab w:val="left" w:pos="993"/>
        </w:tabs>
        <w:jc w:val="both"/>
      </w:pPr>
      <w:r>
        <w:t>качество выполнения работы, в т.ч. новизна, оригинальность и прогноз эффективности представленного решения;</w:t>
      </w:r>
    </w:p>
    <w:p w14:paraId="168E4D0D" w14:textId="77777777" w:rsidR="00666420" w:rsidRDefault="00666420" w:rsidP="00C26945">
      <w:pPr>
        <w:pStyle w:val="16"/>
        <w:numPr>
          <w:ilvl w:val="0"/>
          <w:numId w:val="27"/>
        </w:numPr>
        <w:tabs>
          <w:tab w:val="left" w:pos="996"/>
        </w:tabs>
        <w:jc w:val="both"/>
      </w:pPr>
      <w:r>
        <w:t>содержательность доклада и ответов на вопросы;</w:t>
      </w:r>
    </w:p>
    <w:p w14:paraId="6C2E984D" w14:textId="77777777" w:rsidR="00666420" w:rsidRDefault="00666420" w:rsidP="00C26945">
      <w:pPr>
        <w:pStyle w:val="16"/>
        <w:numPr>
          <w:ilvl w:val="0"/>
          <w:numId w:val="27"/>
        </w:numPr>
        <w:tabs>
          <w:tab w:val="left" w:pos="996"/>
        </w:tabs>
        <w:jc w:val="both"/>
      </w:pPr>
      <w:r>
        <w:t>наглядность представленных результатов ВКР.</w:t>
      </w:r>
    </w:p>
    <w:p w14:paraId="77113A2A" w14:textId="6AF1603B" w:rsidR="00666420" w:rsidRDefault="00666420"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p>
    <w:p w14:paraId="4905A4C1" w14:textId="788E5A8C" w:rsidR="00666420" w:rsidRDefault="00666420"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p>
    <w:p w14:paraId="0834B648" w14:textId="6941A0BA" w:rsidR="00666420" w:rsidRDefault="00666420"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p>
    <w:p w14:paraId="15BFDEBB" w14:textId="7CD079A1" w:rsidR="00666420" w:rsidRDefault="00666420"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p>
    <w:p w14:paraId="64D7238D" w14:textId="77777777" w:rsidR="00666420" w:rsidRDefault="00666420"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p>
    <w:p w14:paraId="2A989A62" w14:textId="4B181CAF" w:rsidR="005A5B97" w:rsidRPr="005A5B97"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5A5B97">
        <w:rPr>
          <w:rFonts w:ascii="Times New Roman" w:hAnsi="Times New Roman" w:cs="Times New Roman"/>
          <w:b/>
          <w:sz w:val="28"/>
          <w:szCs w:val="28"/>
        </w:rPr>
        <w:lastRenderedPageBreak/>
        <w:t>Используемые</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оценочные</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средства:</w:t>
      </w:r>
      <w:r w:rsidR="008D708A">
        <w:rPr>
          <w:rFonts w:ascii="Times New Roman" w:hAnsi="Times New Roman" w:cs="Times New Roman"/>
          <w:b/>
          <w:sz w:val="28"/>
          <w:szCs w:val="28"/>
        </w:rPr>
        <w:t xml:space="preserve"> </w:t>
      </w:r>
    </w:p>
    <w:p w14:paraId="3B6765C9" w14:textId="77777777" w:rsidR="00C43CF9"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rPr>
      </w:pPr>
      <w:r w:rsidRPr="00C31A96">
        <w:rPr>
          <w:rFonts w:ascii="Times New Roman" w:hAnsi="Times New Roman" w:cs="Times New Roman"/>
          <w:sz w:val="28"/>
          <w:szCs w:val="28"/>
        </w:rPr>
        <w:t>Выпускная</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квалификационная</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работа,</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доклад,</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ответы</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на</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вопросы</w:t>
      </w:r>
      <w:r>
        <w:t>.</w:t>
      </w:r>
    </w:p>
    <w:p w14:paraId="08B8B51A" w14:textId="77777777" w:rsidR="005A5B97" w:rsidRPr="005A5B97" w:rsidRDefault="005A5B97" w:rsidP="005A5B97">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5A5B97">
        <w:rPr>
          <w:rFonts w:ascii="Times New Roman" w:hAnsi="Times New Roman" w:cs="Times New Roman"/>
          <w:b/>
          <w:sz w:val="28"/>
          <w:szCs w:val="28"/>
        </w:rPr>
        <w:t>Критерии</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оценивания</w:t>
      </w:r>
      <w:r w:rsidR="008D708A">
        <w:rPr>
          <w:rFonts w:ascii="Times New Roman" w:hAnsi="Times New Roman" w:cs="Times New Roman"/>
          <w:b/>
          <w:sz w:val="28"/>
          <w:szCs w:val="28"/>
        </w:rPr>
        <w:t xml:space="preserve"> </w:t>
      </w:r>
      <w:r w:rsidR="00003E19">
        <w:rPr>
          <w:rFonts w:ascii="Times New Roman" w:hAnsi="Times New Roman" w:cs="Times New Roman"/>
          <w:b/>
          <w:sz w:val="28"/>
          <w:szCs w:val="28"/>
        </w:rPr>
        <w:t xml:space="preserve">выпускной квалификационной работы </w:t>
      </w:r>
    </w:p>
    <w:tbl>
      <w:tblPr>
        <w:tblStyle w:val="a5"/>
        <w:tblW w:w="0" w:type="auto"/>
        <w:jc w:val="center"/>
        <w:tblLook w:val="04A0" w:firstRow="1" w:lastRow="0" w:firstColumn="1" w:lastColumn="0" w:noHBand="0" w:noVBand="1"/>
      </w:tblPr>
      <w:tblGrid>
        <w:gridCol w:w="2660"/>
        <w:gridCol w:w="6911"/>
      </w:tblGrid>
      <w:tr w:rsidR="005A5B97" w:rsidRPr="005A5B97" w14:paraId="05876B51" w14:textId="77777777" w:rsidTr="005A5B97">
        <w:trPr>
          <w:jc w:val="center"/>
        </w:trPr>
        <w:tc>
          <w:tcPr>
            <w:tcW w:w="2660" w:type="dxa"/>
          </w:tcPr>
          <w:p w14:paraId="31085B32"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4"/>
                <w:szCs w:val="28"/>
              </w:rPr>
            </w:pPr>
            <w:r>
              <w:rPr>
                <w:rFonts w:ascii="Times New Roman" w:hAnsi="Times New Roman" w:cs="Times New Roman"/>
                <w:b/>
                <w:sz w:val="24"/>
                <w:szCs w:val="28"/>
              </w:rPr>
              <w:t>Шкала</w:t>
            </w:r>
            <w:r w:rsidR="008D708A">
              <w:rPr>
                <w:rFonts w:ascii="Times New Roman" w:hAnsi="Times New Roman" w:cs="Times New Roman"/>
                <w:b/>
                <w:sz w:val="24"/>
                <w:szCs w:val="28"/>
              </w:rPr>
              <w:t xml:space="preserve"> </w:t>
            </w:r>
            <w:r>
              <w:rPr>
                <w:rFonts w:ascii="Times New Roman" w:hAnsi="Times New Roman" w:cs="Times New Roman"/>
                <w:b/>
                <w:sz w:val="24"/>
                <w:szCs w:val="28"/>
              </w:rPr>
              <w:t>о</w:t>
            </w:r>
            <w:r w:rsidRPr="005A5B97">
              <w:rPr>
                <w:rFonts w:ascii="Times New Roman" w:hAnsi="Times New Roman" w:cs="Times New Roman"/>
                <w:b/>
                <w:sz w:val="24"/>
                <w:szCs w:val="28"/>
              </w:rPr>
              <w:t>цен</w:t>
            </w:r>
            <w:r>
              <w:rPr>
                <w:rFonts w:ascii="Times New Roman" w:hAnsi="Times New Roman" w:cs="Times New Roman"/>
                <w:b/>
                <w:sz w:val="24"/>
                <w:szCs w:val="28"/>
              </w:rPr>
              <w:t>ивания</w:t>
            </w:r>
          </w:p>
        </w:tc>
        <w:tc>
          <w:tcPr>
            <w:tcW w:w="6911" w:type="dxa"/>
          </w:tcPr>
          <w:p w14:paraId="289F6236"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4"/>
                <w:szCs w:val="28"/>
              </w:rPr>
            </w:pPr>
            <w:r w:rsidRPr="005A5B97">
              <w:rPr>
                <w:rFonts w:ascii="Times New Roman" w:hAnsi="Times New Roman" w:cs="Times New Roman"/>
                <w:b/>
                <w:sz w:val="24"/>
                <w:szCs w:val="28"/>
              </w:rPr>
              <w:t>Критерии</w:t>
            </w:r>
            <w:r w:rsidR="008D708A">
              <w:rPr>
                <w:rFonts w:ascii="Times New Roman" w:hAnsi="Times New Roman" w:cs="Times New Roman"/>
                <w:b/>
                <w:sz w:val="24"/>
                <w:szCs w:val="28"/>
              </w:rPr>
              <w:t xml:space="preserve"> </w:t>
            </w:r>
            <w:r w:rsidRPr="005A5B97">
              <w:rPr>
                <w:rFonts w:ascii="Times New Roman" w:hAnsi="Times New Roman" w:cs="Times New Roman"/>
                <w:b/>
                <w:sz w:val="24"/>
                <w:szCs w:val="28"/>
              </w:rPr>
              <w:t>оценивания</w:t>
            </w:r>
          </w:p>
        </w:tc>
      </w:tr>
      <w:tr w:rsidR="005A5B97" w:rsidRPr="005A5B97" w14:paraId="3D52F5E6" w14:textId="77777777" w:rsidTr="005A5B97">
        <w:trPr>
          <w:jc w:val="center"/>
        </w:trPr>
        <w:tc>
          <w:tcPr>
            <w:tcW w:w="2660" w:type="dxa"/>
          </w:tcPr>
          <w:p w14:paraId="372CB0A8"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Оценка</w:t>
            </w:r>
            <w:r w:rsidR="008D708A">
              <w:rPr>
                <w:rFonts w:ascii="Times New Roman" w:hAnsi="Times New Roman" w:cs="Times New Roman"/>
              </w:rPr>
              <w:t xml:space="preserve"> </w:t>
            </w:r>
            <w:r w:rsidRPr="005A5B97">
              <w:rPr>
                <w:rFonts w:ascii="Times New Roman" w:hAnsi="Times New Roman" w:cs="Times New Roman"/>
              </w:rPr>
              <w:t>«отлично»</w:t>
            </w:r>
          </w:p>
        </w:tc>
        <w:tc>
          <w:tcPr>
            <w:tcW w:w="6911" w:type="dxa"/>
          </w:tcPr>
          <w:p w14:paraId="4881F9A4" w14:textId="62EE1D16"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исследовательский</w:t>
            </w:r>
            <w:r w:rsidR="008D708A">
              <w:rPr>
                <w:rFonts w:ascii="Times New Roman" w:hAnsi="Times New Roman" w:cs="Times New Roman"/>
              </w:rPr>
              <w:t xml:space="preserve"> </w:t>
            </w:r>
            <w:r w:rsidRPr="005A5B97">
              <w:rPr>
                <w:rFonts w:ascii="Times New Roman" w:hAnsi="Times New Roman" w:cs="Times New Roman"/>
              </w:rPr>
              <w:t>характер</w:t>
            </w:r>
            <w:r w:rsidR="00666420">
              <w:rPr>
                <w:rFonts w:ascii="Times New Roman" w:hAnsi="Times New Roman" w:cs="Times New Roman"/>
              </w:rPr>
              <w:t>, имеет проработанное проектное содержание, соответствующее задачам и профессиональным действиям, содержащимся в соответствующих профессиональных стандартах, теоретических и практических работах</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грамотное,</w:t>
            </w:r>
            <w:r w:rsidR="008D708A">
              <w:rPr>
                <w:rFonts w:ascii="Times New Roman" w:hAnsi="Times New Roman" w:cs="Times New Roman"/>
              </w:rPr>
              <w:t xml:space="preserve"> </w:t>
            </w:r>
            <w:r w:rsidRPr="005A5B97">
              <w:rPr>
                <w:rFonts w:ascii="Times New Roman" w:hAnsi="Times New Roman" w:cs="Times New Roman"/>
              </w:rPr>
              <w:t>логичное,</w:t>
            </w:r>
            <w:r w:rsidR="008D708A">
              <w:rPr>
                <w:rFonts w:ascii="Times New Roman" w:hAnsi="Times New Roman" w:cs="Times New Roman"/>
              </w:rPr>
              <w:t xml:space="preserve"> </w:t>
            </w:r>
            <w:r w:rsidRPr="005A5B97">
              <w:rPr>
                <w:rFonts w:ascii="Times New Roman" w:hAnsi="Times New Roman" w:cs="Times New Roman"/>
              </w:rPr>
              <w:t>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высоком</w:t>
            </w:r>
            <w:r w:rsidR="008D708A">
              <w:rPr>
                <w:rFonts w:ascii="Times New Roman" w:hAnsi="Times New Roman" w:cs="Times New Roman"/>
              </w:rPr>
              <w:t xml:space="preserve"> </w:t>
            </w:r>
            <w:r w:rsidRPr="005A5B97">
              <w:rPr>
                <w:rFonts w:ascii="Times New Roman" w:hAnsi="Times New Roman" w:cs="Times New Roman"/>
              </w:rPr>
              <w:t>уровне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установленным</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00666420">
              <w:rPr>
                <w:rFonts w:ascii="Times New Roman" w:hAnsi="Times New Roman" w:cs="Times New Roman"/>
              </w:rPr>
              <w:t xml:space="preserve">(и исследовательская, и проектная часть) </w:t>
            </w:r>
            <w:r w:rsidRPr="005A5B97">
              <w:rPr>
                <w:rFonts w:ascii="Times New Roman" w:hAnsi="Times New Roman" w:cs="Times New Roman"/>
              </w:rPr>
              <w:t>аргументированы,</w:t>
            </w:r>
            <w:r w:rsidR="008D708A">
              <w:rPr>
                <w:rFonts w:ascii="Times New Roman" w:hAnsi="Times New Roman" w:cs="Times New Roman"/>
              </w:rPr>
              <w:t xml:space="preserve"> </w:t>
            </w:r>
            <w:r w:rsidRPr="005A5B97">
              <w:rPr>
                <w:rFonts w:ascii="Times New Roman" w:hAnsi="Times New Roman" w:cs="Times New Roman"/>
              </w:rPr>
              <w:t>обоснованы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имеют</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полное</w:t>
            </w:r>
            <w:r w:rsidR="008D708A">
              <w:rPr>
                <w:rFonts w:ascii="Times New Roman" w:hAnsi="Times New Roman" w:cs="Times New Roman"/>
              </w:rPr>
              <w:t xml:space="preserve"> </w:t>
            </w:r>
            <w:r w:rsidRPr="005A5B97">
              <w:rPr>
                <w:rFonts w:ascii="Times New Roman" w:hAnsi="Times New Roman" w:cs="Times New Roman"/>
              </w:rPr>
              <w:t>представление</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выпускной квалификационной работы</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полной</w:t>
            </w:r>
            <w:r w:rsidR="008D708A">
              <w:rPr>
                <w:rFonts w:ascii="Times New Roman" w:hAnsi="Times New Roman" w:cs="Times New Roman"/>
              </w:rPr>
              <w:t xml:space="preserve"> </w:t>
            </w:r>
            <w:r w:rsidRPr="005A5B97">
              <w:rPr>
                <w:rFonts w:ascii="Times New Roman" w:hAnsi="Times New Roman" w:cs="Times New Roman"/>
              </w:rPr>
              <w:t>мере</w:t>
            </w:r>
            <w:r w:rsidR="008D708A">
              <w:rPr>
                <w:rFonts w:ascii="Times New Roman" w:hAnsi="Times New Roman" w:cs="Times New Roman"/>
              </w:rPr>
              <w:t xml:space="preserve"> </w:t>
            </w:r>
            <w:r w:rsidRPr="005A5B97">
              <w:rPr>
                <w:rFonts w:ascii="Times New Roman" w:hAnsi="Times New Roman" w:cs="Times New Roman"/>
              </w:rPr>
              <w:t>иллюстрирует</w:t>
            </w:r>
            <w:r w:rsidR="008D708A">
              <w:rPr>
                <w:rFonts w:ascii="Times New Roman" w:hAnsi="Times New Roman" w:cs="Times New Roman"/>
              </w:rPr>
              <w:t xml:space="preserve"> </w:t>
            </w:r>
            <w:r w:rsidRPr="005A5B97">
              <w:rPr>
                <w:rFonts w:ascii="Times New Roman" w:hAnsi="Times New Roman" w:cs="Times New Roman"/>
              </w:rPr>
              <w:t>доклад;</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демонстрирует</w:t>
            </w:r>
            <w:r w:rsidR="008D708A">
              <w:rPr>
                <w:rFonts w:ascii="Times New Roman" w:hAnsi="Times New Roman" w:cs="Times New Roman"/>
              </w:rPr>
              <w:t xml:space="preserve"> </w:t>
            </w:r>
            <w:r w:rsidRPr="005A5B97">
              <w:rPr>
                <w:rFonts w:ascii="Times New Roman" w:hAnsi="Times New Roman" w:cs="Times New Roman"/>
              </w:rPr>
              <w:t>глубокие</w:t>
            </w:r>
            <w:r w:rsidR="008D708A">
              <w:rPr>
                <w:rFonts w:ascii="Times New Roman" w:hAnsi="Times New Roman" w:cs="Times New Roman"/>
              </w:rPr>
              <w:t xml:space="preserve"> </w:t>
            </w:r>
            <w:r w:rsidRPr="005A5B97">
              <w:rPr>
                <w:rFonts w:ascii="Times New Roman" w:hAnsi="Times New Roman" w:cs="Times New Roman"/>
              </w:rPr>
              <w:t>знания</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умение</w:t>
            </w:r>
            <w:r w:rsidR="008D708A">
              <w:rPr>
                <w:rFonts w:ascii="Times New Roman" w:hAnsi="Times New Roman" w:cs="Times New Roman"/>
              </w:rPr>
              <w:t xml:space="preserve"> </w:t>
            </w:r>
            <w:r w:rsidRPr="005A5B97">
              <w:rPr>
                <w:rFonts w:ascii="Times New Roman" w:hAnsi="Times New Roman" w:cs="Times New Roman"/>
              </w:rPr>
              <w:t>анализировать</w:t>
            </w:r>
            <w:r w:rsidR="008D708A">
              <w:rPr>
                <w:rFonts w:ascii="Times New Roman" w:hAnsi="Times New Roman" w:cs="Times New Roman"/>
              </w:rPr>
              <w:t xml:space="preserve"> </w:t>
            </w:r>
            <w:r w:rsidRPr="005A5B97">
              <w:rPr>
                <w:rFonts w:ascii="Times New Roman" w:hAnsi="Times New Roman" w:cs="Times New Roman"/>
              </w:rPr>
              <w:t>научно-техническую,</w:t>
            </w:r>
            <w:r w:rsidR="008D708A">
              <w:rPr>
                <w:rFonts w:ascii="Times New Roman" w:hAnsi="Times New Roman" w:cs="Times New Roman"/>
              </w:rPr>
              <w:t xml:space="preserve"> </w:t>
            </w:r>
            <w:r w:rsidRPr="005A5B97">
              <w:rPr>
                <w:rFonts w:ascii="Times New Roman" w:hAnsi="Times New Roman" w:cs="Times New Roman"/>
              </w:rPr>
              <w:t>нормативно-правовую</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полученную</w:t>
            </w:r>
            <w:r w:rsidR="008D708A">
              <w:rPr>
                <w:rFonts w:ascii="Times New Roman" w:hAnsi="Times New Roman" w:cs="Times New Roman"/>
              </w:rPr>
              <w:t xml:space="preserve"> </w:t>
            </w:r>
            <w:r w:rsidRPr="005A5B97">
              <w:rPr>
                <w:rFonts w:ascii="Times New Roman" w:hAnsi="Times New Roman" w:cs="Times New Roman"/>
              </w:rPr>
              <w:t>фактическую</w:t>
            </w:r>
            <w:r w:rsidR="008D708A">
              <w:rPr>
                <w:rFonts w:ascii="Times New Roman" w:hAnsi="Times New Roman" w:cs="Times New Roman"/>
              </w:rPr>
              <w:t xml:space="preserve"> </w:t>
            </w:r>
            <w:r w:rsidRPr="005A5B97">
              <w:rPr>
                <w:rFonts w:ascii="Times New Roman" w:hAnsi="Times New Roman" w:cs="Times New Roman"/>
              </w:rPr>
              <w:t>информацию,</w:t>
            </w:r>
            <w:r w:rsidR="008D708A">
              <w:rPr>
                <w:rFonts w:ascii="Times New Roman" w:hAnsi="Times New Roman" w:cs="Times New Roman"/>
              </w:rPr>
              <w:t xml:space="preserve"> </w:t>
            </w:r>
            <w:r w:rsidRPr="005A5B97">
              <w:rPr>
                <w:rFonts w:ascii="Times New Roman" w:hAnsi="Times New Roman" w:cs="Times New Roman"/>
              </w:rPr>
              <w:t>делать</w:t>
            </w:r>
            <w:r w:rsidR="008D708A">
              <w:rPr>
                <w:rFonts w:ascii="Times New Roman" w:hAnsi="Times New Roman" w:cs="Times New Roman"/>
              </w:rPr>
              <w:t xml:space="preserve"> </w:t>
            </w:r>
            <w:r w:rsidRPr="005A5B97">
              <w:rPr>
                <w:rFonts w:ascii="Times New Roman" w:hAnsi="Times New Roman" w:cs="Times New Roman"/>
              </w:rPr>
              <w:t>соответствующие</w:t>
            </w:r>
            <w:r w:rsidR="008D708A">
              <w:rPr>
                <w:rFonts w:ascii="Times New Roman" w:hAnsi="Times New Roman" w:cs="Times New Roman"/>
              </w:rPr>
              <w:t xml:space="preserve"> </w:t>
            </w:r>
            <w:r w:rsidRPr="005A5B97">
              <w:rPr>
                <w:rFonts w:ascii="Times New Roman" w:hAnsi="Times New Roman" w:cs="Times New Roman"/>
              </w:rPr>
              <w:t>аргументированные</w:t>
            </w:r>
            <w:r w:rsidR="008D708A">
              <w:rPr>
                <w:rFonts w:ascii="Times New Roman" w:hAnsi="Times New Roman" w:cs="Times New Roman"/>
              </w:rPr>
              <w:t xml:space="preserve"> </w:t>
            </w:r>
            <w:r w:rsidRPr="005A5B97">
              <w:rPr>
                <w:rFonts w:ascii="Times New Roman" w:hAnsi="Times New Roman" w:cs="Times New Roman"/>
              </w:rPr>
              <w:t>выводы</w:t>
            </w:r>
            <w:r w:rsidR="00666420">
              <w:rPr>
                <w:rFonts w:ascii="Times New Roman" w:hAnsi="Times New Roman" w:cs="Times New Roman"/>
              </w:rPr>
              <w:t>, рассказывает, как именно он пришел к этим выводам</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современными</w:t>
            </w:r>
            <w:r w:rsidR="008D708A">
              <w:rPr>
                <w:rFonts w:ascii="Times New Roman" w:hAnsi="Times New Roman" w:cs="Times New Roman"/>
              </w:rPr>
              <w:t xml:space="preserve"> </w:t>
            </w:r>
            <w:r w:rsidRPr="005A5B97">
              <w:rPr>
                <w:rFonts w:ascii="Times New Roman" w:hAnsi="Times New Roman" w:cs="Times New Roman"/>
              </w:rPr>
              <w:t>методами</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обработки</w:t>
            </w:r>
            <w:r w:rsidR="008D708A">
              <w:rPr>
                <w:rFonts w:ascii="Times New Roman" w:hAnsi="Times New Roman" w:cs="Times New Roman"/>
              </w:rPr>
              <w:t xml:space="preserve"> </w:t>
            </w:r>
            <w:r w:rsidRPr="005A5B97">
              <w:rPr>
                <w:rFonts w:ascii="Times New Roman" w:hAnsi="Times New Roman" w:cs="Times New Roman"/>
              </w:rPr>
              <w:t>полученных</w:t>
            </w:r>
            <w:r w:rsidR="008D708A">
              <w:rPr>
                <w:rFonts w:ascii="Times New Roman" w:hAnsi="Times New Roman" w:cs="Times New Roman"/>
              </w:rPr>
              <w:t xml:space="preserve"> </w:t>
            </w:r>
            <w:r w:rsidRPr="005A5B97">
              <w:rPr>
                <w:rFonts w:ascii="Times New Roman" w:hAnsi="Times New Roman" w:cs="Times New Roman"/>
              </w:rPr>
              <w:t>фактических</w:t>
            </w:r>
            <w:r w:rsidR="008D708A">
              <w:rPr>
                <w:rFonts w:ascii="Times New Roman" w:hAnsi="Times New Roman" w:cs="Times New Roman"/>
              </w:rPr>
              <w:t xml:space="preserve"> </w:t>
            </w:r>
            <w:r w:rsidRPr="005A5B97">
              <w:rPr>
                <w:rFonts w:ascii="Times New Roman" w:hAnsi="Times New Roman" w:cs="Times New Roman"/>
              </w:rPr>
              <w:t>данных;</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грамотным</w:t>
            </w:r>
            <w:r w:rsidR="008D708A">
              <w:rPr>
                <w:rFonts w:ascii="Times New Roman" w:hAnsi="Times New Roman" w:cs="Times New Roman"/>
              </w:rPr>
              <w:t xml:space="preserve"> </w:t>
            </w:r>
            <w:r w:rsidRPr="005A5B97">
              <w:rPr>
                <w:rFonts w:ascii="Times New Roman" w:hAnsi="Times New Roman" w:cs="Times New Roman"/>
              </w:rPr>
              <w:t>стилем</w:t>
            </w:r>
            <w:r w:rsidR="008D708A">
              <w:rPr>
                <w:rFonts w:ascii="Times New Roman" w:hAnsi="Times New Roman" w:cs="Times New Roman"/>
              </w:rPr>
              <w:t xml:space="preserve"> </w:t>
            </w:r>
            <w:r w:rsidRPr="005A5B97">
              <w:rPr>
                <w:rFonts w:ascii="Times New Roman" w:hAnsi="Times New Roman" w:cs="Times New Roman"/>
              </w:rPr>
              <w:t>речи,</w:t>
            </w:r>
            <w:r w:rsidR="008D708A">
              <w:rPr>
                <w:rFonts w:ascii="Times New Roman" w:hAnsi="Times New Roman" w:cs="Times New Roman"/>
              </w:rPr>
              <w:t xml:space="preserve"> </w:t>
            </w:r>
            <w:r w:rsidRPr="005A5B97">
              <w:rPr>
                <w:rFonts w:ascii="Times New Roman" w:hAnsi="Times New Roman" w:cs="Times New Roman"/>
              </w:rPr>
              <w:t>легко,</w:t>
            </w:r>
            <w:r w:rsidR="008D708A">
              <w:rPr>
                <w:rFonts w:ascii="Times New Roman" w:hAnsi="Times New Roman" w:cs="Times New Roman"/>
              </w:rPr>
              <w:t xml:space="preserve"> </w:t>
            </w:r>
            <w:r w:rsidRPr="005A5B97">
              <w:rPr>
                <w:rFonts w:ascii="Times New Roman" w:hAnsi="Times New Roman" w:cs="Times New Roman"/>
              </w:rPr>
              <w:t>полно</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w:t>
            </w:r>
            <w:r w:rsidR="008D708A">
              <w:rPr>
                <w:rFonts w:ascii="Times New Roman" w:hAnsi="Times New Roman" w:cs="Times New Roman"/>
              </w:rPr>
              <w:t xml:space="preserve"> </w:t>
            </w:r>
            <w:r w:rsidRPr="005A5B97">
              <w:rPr>
                <w:rFonts w:ascii="Times New Roman" w:hAnsi="Times New Roman" w:cs="Times New Roman"/>
              </w:rPr>
              <w:t>существу</w:t>
            </w:r>
            <w:r w:rsidR="008D708A">
              <w:rPr>
                <w:rFonts w:ascii="Times New Roman" w:hAnsi="Times New Roman" w:cs="Times New Roman"/>
              </w:rPr>
              <w:t xml:space="preserve"> </w:t>
            </w:r>
            <w:r w:rsidRPr="005A5B97">
              <w:rPr>
                <w:rFonts w:ascii="Times New Roman" w:hAnsi="Times New Roman" w:cs="Times New Roman"/>
              </w:rPr>
              <w:t>отвечает</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аргументировано</w:t>
            </w:r>
            <w:r w:rsidR="008D708A">
              <w:rPr>
                <w:rFonts w:ascii="Times New Roman" w:hAnsi="Times New Roman" w:cs="Times New Roman"/>
              </w:rPr>
              <w:t xml:space="preserve"> </w:t>
            </w:r>
            <w:r w:rsidRPr="005A5B97">
              <w:rPr>
                <w:rFonts w:ascii="Times New Roman" w:hAnsi="Times New Roman" w:cs="Times New Roman"/>
              </w:rPr>
              <w:t>защищает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00666420">
              <w:rPr>
                <w:rFonts w:ascii="Times New Roman" w:hAnsi="Times New Roman" w:cs="Times New Roman"/>
              </w:rPr>
              <w:t xml:space="preserve">и предложения (проект)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положительный</w:t>
            </w:r>
            <w:r w:rsidR="008D708A">
              <w:rPr>
                <w:rFonts w:ascii="Times New Roman" w:hAnsi="Times New Roman" w:cs="Times New Roman"/>
              </w:rPr>
              <w:t xml:space="preserve"> </w:t>
            </w:r>
            <w:r w:rsidRPr="005A5B97">
              <w:rPr>
                <w:rFonts w:ascii="Times New Roman" w:hAnsi="Times New Roman" w:cs="Times New Roman"/>
              </w:rPr>
              <w:t>отзыв</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p>
        </w:tc>
      </w:tr>
      <w:tr w:rsidR="005A5B97" w:rsidRPr="005A5B97" w14:paraId="4561B469" w14:textId="77777777" w:rsidTr="005A5B97">
        <w:trPr>
          <w:jc w:val="center"/>
        </w:trPr>
        <w:tc>
          <w:tcPr>
            <w:tcW w:w="2660" w:type="dxa"/>
          </w:tcPr>
          <w:p w14:paraId="32B052EB"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Оценка</w:t>
            </w:r>
            <w:r w:rsidR="008D708A">
              <w:rPr>
                <w:rFonts w:ascii="Times New Roman" w:hAnsi="Times New Roman" w:cs="Times New Roman"/>
              </w:rPr>
              <w:t xml:space="preserve"> </w:t>
            </w:r>
            <w:r w:rsidRPr="005A5B97">
              <w:rPr>
                <w:rFonts w:ascii="Times New Roman" w:hAnsi="Times New Roman" w:cs="Times New Roman"/>
              </w:rPr>
              <w:t>«хорошо»</w:t>
            </w:r>
          </w:p>
        </w:tc>
        <w:tc>
          <w:tcPr>
            <w:tcW w:w="6911" w:type="dxa"/>
          </w:tcPr>
          <w:p w14:paraId="3169DD76" w14:textId="3AD29A6D"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исследовательский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грамотное,</w:t>
            </w:r>
            <w:r w:rsidR="008D708A">
              <w:rPr>
                <w:rFonts w:ascii="Times New Roman" w:hAnsi="Times New Roman" w:cs="Times New Roman"/>
              </w:rPr>
              <w:t xml:space="preserve"> </w:t>
            </w:r>
            <w:r w:rsidRPr="005A5B97">
              <w:rPr>
                <w:rFonts w:ascii="Times New Roman" w:hAnsi="Times New Roman" w:cs="Times New Roman"/>
              </w:rPr>
              <w:t>логичное,</w:t>
            </w:r>
            <w:r w:rsidR="008D708A">
              <w:rPr>
                <w:rFonts w:ascii="Times New Roman" w:hAnsi="Times New Roman" w:cs="Times New Roman"/>
              </w:rPr>
              <w:t xml:space="preserve"> </w:t>
            </w:r>
            <w:r w:rsidRPr="005A5B97">
              <w:rPr>
                <w:rFonts w:ascii="Times New Roman" w:hAnsi="Times New Roman" w:cs="Times New Roman"/>
              </w:rPr>
              <w:t>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хорошем</w:t>
            </w:r>
            <w:r w:rsidR="008D708A">
              <w:rPr>
                <w:rFonts w:ascii="Times New Roman" w:hAnsi="Times New Roman" w:cs="Times New Roman"/>
              </w:rPr>
              <w:t xml:space="preserve"> </w:t>
            </w:r>
            <w:r w:rsidRPr="005A5B97">
              <w:rPr>
                <w:rFonts w:ascii="Times New Roman" w:hAnsi="Times New Roman" w:cs="Times New Roman"/>
              </w:rPr>
              <w:t>уровне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установленным</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аргументированы,</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вполне</w:t>
            </w:r>
            <w:r w:rsidR="008D708A">
              <w:rPr>
                <w:rFonts w:ascii="Times New Roman" w:hAnsi="Times New Roman" w:cs="Times New Roman"/>
              </w:rPr>
              <w:t xml:space="preserve"> </w:t>
            </w:r>
            <w:r w:rsidRPr="005A5B97">
              <w:rPr>
                <w:rFonts w:ascii="Times New Roman" w:hAnsi="Times New Roman" w:cs="Times New Roman"/>
              </w:rPr>
              <w:t>обоснованы,</w:t>
            </w:r>
            <w:r w:rsidR="008D708A">
              <w:rPr>
                <w:rFonts w:ascii="Times New Roman" w:hAnsi="Times New Roman" w:cs="Times New Roman"/>
              </w:rPr>
              <w:t xml:space="preserve"> </w:t>
            </w:r>
            <w:r w:rsidRPr="005A5B97">
              <w:rPr>
                <w:rFonts w:ascii="Times New Roman" w:hAnsi="Times New Roman" w:cs="Times New Roman"/>
              </w:rPr>
              <w:t>имеют</w:t>
            </w:r>
            <w:r w:rsidR="008D708A">
              <w:rPr>
                <w:rFonts w:ascii="Times New Roman" w:hAnsi="Times New Roman" w:cs="Times New Roman"/>
              </w:rPr>
              <w:t xml:space="preserve"> </w:t>
            </w:r>
            <w:r w:rsidRPr="005A5B97">
              <w:rPr>
                <w:rFonts w:ascii="Times New Roman" w:hAnsi="Times New Roman" w:cs="Times New Roman"/>
              </w:rPr>
              <w:t>некоторое</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представление</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выпускной квалификационной работы</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знания</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умение</w:t>
            </w:r>
            <w:r w:rsidR="008D708A">
              <w:rPr>
                <w:rFonts w:ascii="Times New Roman" w:hAnsi="Times New Roman" w:cs="Times New Roman"/>
              </w:rPr>
              <w:t xml:space="preserve"> </w:t>
            </w:r>
            <w:r w:rsidRPr="005A5B97">
              <w:rPr>
                <w:rFonts w:ascii="Times New Roman" w:hAnsi="Times New Roman" w:cs="Times New Roman"/>
              </w:rPr>
              <w:t>анализировать</w:t>
            </w:r>
            <w:r w:rsidR="008D708A">
              <w:rPr>
                <w:rFonts w:ascii="Times New Roman" w:hAnsi="Times New Roman" w:cs="Times New Roman"/>
              </w:rPr>
              <w:t xml:space="preserve"> </w:t>
            </w:r>
            <w:r w:rsidRPr="005A5B97">
              <w:rPr>
                <w:rFonts w:ascii="Times New Roman" w:hAnsi="Times New Roman" w:cs="Times New Roman"/>
              </w:rPr>
              <w:t>научно-техническую,</w:t>
            </w:r>
            <w:r w:rsidR="008D708A">
              <w:rPr>
                <w:rFonts w:ascii="Times New Roman" w:hAnsi="Times New Roman" w:cs="Times New Roman"/>
              </w:rPr>
              <w:t xml:space="preserve"> </w:t>
            </w:r>
            <w:r w:rsidRPr="005A5B97">
              <w:rPr>
                <w:rFonts w:ascii="Times New Roman" w:hAnsi="Times New Roman" w:cs="Times New Roman"/>
              </w:rPr>
              <w:t>нормативно-правовую</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полученную</w:t>
            </w:r>
            <w:r w:rsidR="008D708A">
              <w:rPr>
                <w:rFonts w:ascii="Times New Roman" w:hAnsi="Times New Roman" w:cs="Times New Roman"/>
              </w:rPr>
              <w:t xml:space="preserve"> </w:t>
            </w:r>
            <w:r w:rsidRPr="005A5B97">
              <w:rPr>
                <w:rFonts w:ascii="Times New Roman" w:hAnsi="Times New Roman" w:cs="Times New Roman"/>
              </w:rPr>
              <w:t>фактическую</w:t>
            </w:r>
            <w:r w:rsidR="008D708A">
              <w:rPr>
                <w:rFonts w:ascii="Times New Roman" w:hAnsi="Times New Roman" w:cs="Times New Roman"/>
              </w:rPr>
              <w:t xml:space="preserve"> </w:t>
            </w:r>
            <w:r w:rsidRPr="005A5B97">
              <w:rPr>
                <w:rFonts w:ascii="Times New Roman" w:hAnsi="Times New Roman" w:cs="Times New Roman"/>
              </w:rPr>
              <w:t>информацию,</w:t>
            </w:r>
            <w:r w:rsidR="008D708A">
              <w:rPr>
                <w:rFonts w:ascii="Times New Roman" w:hAnsi="Times New Roman" w:cs="Times New Roman"/>
              </w:rPr>
              <w:t xml:space="preserve"> </w:t>
            </w:r>
            <w:r w:rsidRPr="005A5B97">
              <w:rPr>
                <w:rFonts w:ascii="Times New Roman" w:hAnsi="Times New Roman" w:cs="Times New Roman"/>
              </w:rPr>
              <w:t>делать</w:t>
            </w:r>
            <w:r w:rsidR="008D708A">
              <w:rPr>
                <w:rFonts w:ascii="Times New Roman" w:hAnsi="Times New Roman" w:cs="Times New Roman"/>
              </w:rPr>
              <w:t xml:space="preserve"> </w:t>
            </w:r>
            <w:r w:rsidRPr="005A5B97">
              <w:rPr>
                <w:rFonts w:ascii="Times New Roman" w:hAnsi="Times New Roman" w:cs="Times New Roman"/>
              </w:rPr>
              <w:t>соответствующие</w:t>
            </w:r>
            <w:r w:rsidR="008D708A">
              <w:rPr>
                <w:rFonts w:ascii="Times New Roman" w:hAnsi="Times New Roman" w:cs="Times New Roman"/>
              </w:rPr>
              <w:t xml:space="preserve"> </w:t>
            </w:r>
            <w:r w:rsidRPr="005A5B97">
              <w:rPr>
                <w:rFonts w:ascii="Times New Roman" w:hAnsi="Times New Roman" w:cs="Times New Roman"/>
              </w:rPr>
              <w:t>логические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современными</w:t>
            </w:r>
            <w:r w:rsidR="008D708A">
              <w:rPr>
                <w:rFonts w:ascii="Times New Roman" w:hAnsi="Times New Roman" w:cs="Times New Roman"/>
              </w:rPr>
              <w:t xml:space="preserve"> </w:t>
            </w:r>
            <w:r w:rsidRPr="005A5B97">
              <w:rPr>
                <w:rFonts w:ascii="Times New Roman" w:hAnsi="Times New Roman" w:cs="Times New Roman"/>
              </w:rPr>
              <w:t>методами</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обработки</w:t>
            </w:r>
            <w:r w:rsidR="008D708A">
              <w:rPr>
                <w:rFonts w:ascii="Times New Roman" w:hAnsi="Times New Roman" w:cs="Times New Roman"/>
              </w:rPr>
              <w:t xml:space="preserve"> </w:t>
            </w:r>
            <w:r w:rsidRPr="005A5B97">
              <w:rPr>
                <w:rFonts w:ascii="Times New Roman" w:hAnsi="Times New Roman" w:cs="Times New Roman"/>
              </w:rPr>
              <w:t>полученных</w:t>
            </w:r>
            <w:r w:rsidR="008D708A">
              <w:rPr>
                <w:rFonts w:ascii="Times New Roman" w:hAnsi="Times New Roman" w:cs="Times New Roman"/>
              </w:rPr>
              <w:t xml:space="preserve"> </w:t>
            </w:r>
            <w:r w:rsidRPr="005A5B97">
              <w:rPr>
                <w:rFonts w:ascii="Times New Roman" w:hAnsi="Times New Roman" w:cs="Times New Roman"/>
              </w:rPr>
              <w:t>фактических</w:t>
            </w:r>
            <w:r w:rsidR="008D708A">
              <w:rPr>
                <w:rFonts w:ascii="Times New Roman" w:hAnsi="Times New Roman" w:cs="Times New Roman"/>
              </w:rPr>
              <w:t xml:space="preserve"> </w:t>
            </w:r>
            <w:r w:rsidRPr="005A5B97">
              <w:rPr>
                <w:rFonts w:ascii="Times New Roman" w:hAnsi="Times New Roman" w:cs="Times New Roman"/>
              </w:rPr>
              <w:t>данных;</w:t>
            </w:r>
            <w:r w:rsidR="008D708A">
              <w:rPr>
                <w:rFonts w:ascii="Times New Roman" w:hAnsi="Times New Roman" w:cs="Times New Roman"/>
              </w:rPr>
              <w:t xml:space="preserve"> </w:t>
            </w:r>
            <w:r w:rsidRPr="005A5B97">
              <w:rPr>
                <w:rFonts w:ascii="Times New Roman" w:hAnsi="Times New Roman" w:cs="Times New Roman"/>
              </w:rPr>
              <w:t>единичные</w:t>
            </w:r>
            <w:r w:rsidR="008D708A">
              <w:rPr>
                <w:rFonts w:ascii="Times New Roman" w:hAnsi="Times New Roman" w:cs="Times New Roman"/>
              </w:rPr>
              <w:t xml:space="preserve"> </w:t>
            </w:r>
            <w:r w:rsidRPr="005A5B97">
              <w:rPr>
                <w:rFonts w:ascii="Times New Roman" w:hAnsi="Times New Roman" w:cs="Times New Roman"/>
              </w:rPr>
              <w:t>(негрубые)</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погрешности,</w:t>
            </w:r>
            <w:r w:rsidR="008D708A">
              <w:rPr>
                <w:rFonts w:ascii="Times New Roman" w:hAnsi="Times New Roman" w:cs="Times New Roman"/>
              </w:rPr>
              <w:t xml:space="preserve"> </w:t>
            </w:r>
            <w:r w:rsidRPr="005A5B97">
              <w:rPr>
                <w:rFonts w:ascii="Times New Roman" w:hAnsi="Times New Roman" w:cs="Times New Roman"/>
              </w:rPr>
              <w:t>без</w:t>
            </w:r>
            <w:r w:rsidR="008D708A">
              <w:rPr>
                <w:rFonts w:ascii="Times New Roman" w:hAnsi="Times New Roman" w:cs="Times New Roman"/>
              </w:rPr>
              <w:t xml:space="preserve"> </w:t>
            </w:r>
            <w:r w:rsidRPr="005A5B97">
              <w:rPr>
                <w:rFonts w:ascii="Times New Roman" w:hAnsi="Times New Roman" w:cs="Times New Roman"/>
              </w:rPr>
              <w:t>особых</w:t>
            </w:r>
            <w:r w:rsidR="008D708A">
              <w:rPr>
                <w:rFonts w:ascii="Times New Roman" w:hAnsi="Times New Roman" w:cs="Times New Roman"/>
              </w:rPr>
              <w:t xml:space="preserve"> </w:t>
            </w:r>
            <w:r w:rsidRPr="005A5B97">
              <w:rPr>
                <w:rFonts w:ascii="Times New Roman" w:hAnsi="Times New Roman" w:cs="Times New Roman"/>
              </w:rPr>
              <w:t>затруднений</w:t>
            </w:r>
            <w:r w:rsidR="008D708A">
              <w:rPr>
                <w:rFonts w:ascii="Times New Roman" w:hAnsi="Times New Roman" w:cs="Times New Roman"/>
              </w:rPr>
              <w:t xml:space="preserve"> </w:t>
            </w:r>
            <w:r w:rsidRPr="005A5B97">
              <w:rPr>
                <w:rFonts w:ascii="Times New Roman" w:hAnsi="Times New Roman" w:cs="Times New Roman"/>
              </w:rPr>
              <w:t>отвечает</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умеет</w:t>
            </w:r>
            <w:r w:rsidR="008D708A">
              <w:rPr>
                <w:rFonts w:ascii="Times New Roman" w:hAnsi="Times New Roman" w:cs="Times New Roman"/>
              </w:rPr>
              <w:t xml:space="preserve"> </w:t>
            </w:r>
            <w:r w:rsidRPr="005A5B97">
              <w:rPr>
                <w:rFonts w:ascii="Times New Roman" w:hAnsi="Times New Roman" w:cs="Times New Roman"/>
              </w:rPr>
              <w:t>защитить</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своей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положительный</w:t>
            </w:r>
            <w:r w:rsidR="008D708A">
              <w:rPr>
                <w:rFonts w:ascii="Times New Roman" w:hAnsi="Times New Roman" w:cs="Times New Roman"/>
              </w:rPr>
              <w:t xml:space="preserve"> </w:t>
            </w:r>
            <w:r w:rsidRPr="005A5B97">
              <w:rPr>
                <w:rFonts w:ascii="Times New Roman" w:hAnsi="Times New Roman" w:cs="Times New Roman"/>
              </w:rPr>
              <w:t>отзыв</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p>
        </w:tc>
      </w:tr>
      <w:tr w:rsidR="005A5B97" w:rsidRPr="005A5B97" w14:paraId="0A076532" w14:textId="77777777" w:rsidTr="005A5B97">
        <w:trPr>
          <w:jc w:val="center"/>
        </w:trPr>
        <w:tc>
          <w:tcPr>
            <w:tcW w:w="2660" w:type="dxa"/>
          </w:tcPr>
          <w:p w14:paraId="5052F0FE"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rPr>
            </w:pPr>
            <w:r w:rsidRPr="005A5B97">
              <w:rPr>
                <w:rFonts w:ascii="Times New Roman" w:hAnsi="Times New Roman" w:cs="Times New Roman"/>
              </w:rPr>
              <w:t>Оценка</w:t>
            </w:r>
          </w:p>
          <w:p w14:paraId="18F419BE"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«удовлетворительно»</w:t>
            </w:r>
          </w:p>
        </w:tc>
        <w:tc>
          <w:tcPr>
            <w:tcW w:w="6911" w:type="dxa"/>
          </w:tcPr>
          <w:p w14:paraId="678C3CDA" w14:textId="091993D7"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элементы</w:t>
            </w:r>
            <w:r w:rsidR="008D708A">
              <w:rPr>
                <w:rFonts w:ascii="Times New Roman" w:hAnsi="Times New Roman" w:cs="Times New Roman"/>
              </w:rPr>
              <w:t xml:space="preserve"> </w:t>
            </w:r>
            <w:r w:rsidRPr="005A5B97">
              <w:rPr>
                <w:rFonts w:ascii="Times New Roman" w:hAnsi="Times New Roman" w:cs="Times New Roman"/>
              </w:rPr>
              <w:t>исследовательского</w:t>
            </w:r>
            <w:r w:rsidR="008D708A">
              <w:rPr>
                <w:rFonts w:ascii="Times New Roman" w:hAnsi="Times New Roman" w:cs="Times New Roman"/>
              </w:rPr>
              <w:t xml:space="preserve"> </w:t>
            </w:r>
            <w:r w:rsidRPr="005A5B97">
              <w:rPr>
                <w:rFonts w:ascii="Times New Roman" w:hAnsi="Times New Roman" w:cs="Times New Roman"/>
              </w:rPr>
              <w:t>характера;</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работе</w:t>
            </w:r>
            <w:r w:rsidR="008D708A">
              <w:rPr>
                <w:rFonts w:ascii="Times New Roman" w:hAnsi="Times New Roman" w:cs="Times New Roman"/>
              </w:rPr>
              <w:t xml:space="preserve"> </w:t>
            </w:r>
            <w:r w:rsidRPr="005A5B97">
              <w:rPr>
                <w:rFonts w:ascii="Times New Roman" w:hAnsi="Times New Roman" w:cs="Times New Roman"/>
              </w:rPr>
              <w:t>просматривается</w:t>
            </w:r>
            <w:r w:rsidR="008D708A">
              <w:rPr>
                <w:rFonts w:ascii="Times New Roman" w:hAnsi="Times New Roman" w:cs="Times New Roman"/>
              </w:rPr>
              <w:t xml:space="preserve"> </w:t>
            </w:r>
            <w:r w:rsidRPr="005A5B97">
              <w:rPr>
                <w:rFonts w:ascii="Times New Roman" w:hAnsi="Times New Roman" w:cs="Times New Roman"/>
              </w:rPr>
              <w:t>непоследовательность</w:t>
            </w:r>
            <w:r w:rsidR="008D708A">
              <w:rPr>
                <w:rFonts w:ascii="Times New Roman" w:hAnsi="Times New Roman" w:cs="Times New Roman"/>
              </w:rPr>
              <w:t xml:space="preserve"> </w:t>
            </w:r>
            <w:r w:rsidRPr="005A5B97">
              <w:rPr>
                <w:rFonts w:ascii="Times New Roman" w:hAnsi="Times New Roman" w:cs="Times New Roman"/>
              </w:rPr>
              <w:t>изложения</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целом</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имеется</w:t>
            </w:r>
            <w:r w:rsidR="008D708A">
              <w:rPr>
                <w:rFonts w:ascii="Times New Roman" w:hAnsi="Times New Roman" w:cs="Times New Roman"/>
              </w:rPr>
              <w:t xml:space="preserve"> </w:t>
            </w:r>
            <w:r w:rsidRPr="005A5B97">
              <w:rPr>
                <w:rFonts w:ascii="Times New Roman" w:hAnsi="Times New Roman" w:cs="Times New Roman"/>
              </w:rPr>
              <w:t>ряд</w:t>
            </w:r>
            <w:r w:rsidR="008D708A">
              <w:rPr>
                <w:rFonts w:ascii="Times New Roman" w:hAnsi="Times New Roman" w:cs="Times New Roman"/>
              </w:rPr>
              <w:t xml:space="preserve"> </w:t>
            </w:r>
            <w:r w:rsidRPr="005A5B97">
              <w:rPr>
                <w:rFonts w:ascii="Times New Roman" w:hAnsi="Times New Roman" w:cs="Times New Roman"/>
              </w:rPr>
              <w:t>ошибок;</w:t>
            </w:r>
            <w:r w:rsidR="008D708A">
              <w:rPr>
                <w:rFonts w:ascii="Times New Roman" w:hAnsi="Times New Roman" w:cs="Times New Roman"/>
              </w:rPr>
              <w:t xml:space="preserve"> </w:t>
            </w:r>
            <w:r w:rsidRPr="005A5B97">
              <w:rPr>
                <w:rFonts w:ascii="Times New Roman" w:hAnsi="Times New Roman" w:cs="Times New Roman"/>
              </w:rPr>
              <w:t>базируется</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практическом</w:t>
            </w:r>
            <w:r w:rsidR="008D708A">
              <w:rPr>
                <w:rFonts w:ascii="Times New Roman" w:hAnsi="Times New Roman" w:cs="Times New Roman"/>
              </w:rPr>
              <w:t xml:space="preserve"> </w:t>
            </w:r>
            <w:r w:rsidRPr="005A5B97">
              <w:rPr>
                <w:rFonts w:ascii="Times New Roman" w:hAnsi="Times New Roman" w:cs="Times New Roman"/>
              </w:rPr>
              <w:t>материале,</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анализ</w:t>
            </w:r>
            <w:r w:rsidR="008D708A">
              <w:rPr>
                <w:rFonts w:ascii="Times New Roman" w:hAnsi="Times New Roman" w:cs="Times New Roman"/>
              </w:rPr>
              <w:t xml:space="preserve"> </w:t>
            </w:r>
            <w:r w:rsidRPr="005A5B97">
              <w:rPr>
                <w:rFonts w:ascii="Times New Roman" w:hAnsi="Times New Roman" w:cs="Times New Roman"/>
              </w:rPr>
              <w:t>выполнен</w:t>
            </w:r>
            <w:r w:rsidR="008D708A">
              <w:rPr>
                <w:rFonts w:ascii="Times New Roman" w:hAnsi="Times New Roman" w:cs="Times New Roman"/>
              </w:rPr>
              <w:t xml:space="preserve"> </w:t>
            </w:r>
            <w:r w:rsidRPr="005A5B97">
              <w:rPr>
                <w:rFonts w:ascii="Times New Roman" w:hAnsi="Times New Roman" w:cs="Times New Roman"/>
              </w:rPr>
              <w:t>поверхностно,</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могут</w:t>
            </w:r>
            <w:r w:rsidR="008D708A">
              <w:rPr>
                <w:rFonts w:ascii="Times New Roman" w:hAnsi="Times New Roman" w:cs="Times New Roman"/>
              </w:rPr>
              <w:t xml:space="preserve"> </w:t>
            </w:r>
            <w:r w:rsidRPr="005A5B97">
              <w:rPr>
                <w:rFonts w:ascii="Times New Roman" w:hAnsi="Times New Roman" w:cs="Times New Roman"/>
              </w:rPr>
              <w:t>иметь</w:t>
            </w:r>
            <w:r w:rsidR="008D708A">
              <w:rPr>
                <w:rFonts w:ascii="Times New Roman" w:hAnsi="Times New Roman" w:cs="Times New Roman"/>
              </w:rPr>
              <w:t xml:space="preserve"> </w:t>
            </w:r>
            <w:r w:rsidRPr="005A5B97">
              <w:rPr>
                <w:rFonts w:ascii="Times New Roman" w:hAnsi="Times New Roman" w:cs="Times New Roman"/>
              </w:rPr>
              <w:t>некоторое</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666420">
              <w:rPr>
                <w:rFonts w:ascii="Times New Roman" w:hAnsi="Times New Roman" w:cs="Times New Roman"/>
              </w:rPr>
              <w:t xml:space="preserve">, но в целом проектноре содержание работы </w:t>
            </w:r>
            <w:r w:rsidR="00666420">
              <w:rPr>
                <w:rFonts w:ascii="Times New Roman" w:hAnsi="Times New Roman" w:cs="Times New Roman"/>
              </w:rPr>
              <w:lastRenderedPageBreak/>
              <w:t>проработано слабо</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студент</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неуверенное</w:t>
            </w:r>
            <w:r w:rsidR="008D708A">
              <w:rPr>
                <w:rFonts w:ascii="Times New Roman" w:hAnsi="Times New Roman" w:cs="Times New Roman"/>
              </w:rPr>
              <w:t xml:space="preserve"> </w:t>
            </w:r>
            <w:r w:rsidRPr="005A5B97">
              <w:rPr>
                <w:rFonts w:ascii="Times New Roman" w:hAnsi="Times New Roman" w:cs="Times New Roman"/>
              </w:rPr>
              <w:t>знание</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недостаточно</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методикой</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поэтому</w:t>
            </w:r>
            <w:r w:rsidR="008D708A">
              <w:rPr>
                <w:rFonts w:ascii="Times New Roman" w:hAnsi="Times New Roman" w:cs="Times New Roman"/>
              </w:rPr>
              <w:t xml:space="preserve"> </w:t>
            </w:r>
            <w:r w:rsidRPr="005A5B97">
              <w:rPr>
                <w:rFonts w:ascii="Times New Roman" w:hAnsi="Times New Roman" w:cs="Times New Roman"/>
              </w:rPr>
              <w:t>представлены</w:t>
            </w:r>
            <w:r w:rsidR="008D708A">
              <w:rPr>
                <w:rFonts w:ascii="Times New Roman" w:hAnsi="Times New Roman" w:cs="Times New Roman"/>
              </w:rPr>
              <w:t xml:space="preserve"> </w:t>
            </w:r>
            <w:r w:rsidRPr="005A5B97">
              <w:rPr>
                <w:rFonts w:ascii="Times New Roman" w:hAnsi="Times New Roman" w:cs="Times New Roman"/>
              </w:rPr>
              <w:t>необоснованные</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полного</w:t>
            </w:r>
            <w:r w:rsidR="008D708A">
              <w:rPr>
                <w:rFonts w:ascii="Times New Roman" w:hAnsi="Times New Roman" w:cs="Times New Roman"/>
              </w:rPr>
              <w:t xml:space="preserve"> </w:t>
            </w:r>
            <w:r w:rsidRPr="005A5B97">
              <w:rPr>
                <w:rFonts w:ascii="Times New Roman" w:hAnsi="Times New Roman" w:cs="Times New Roman"/>
              </w:rPr>
              <w:t>аргументированного</w:t>
            </w:r>
            <w:r w:rsidR="008D708A">
              <w:rPr>
                <w:rFonts w:ascii="Times New Roman" w:hAnsi="Times New Roman" w:cs="Times New Roman"/>
              </w:rPr>
              <w:t xml:space="preserve"> </w:t>
            </w:r>
            <w:r w:rsidRPr="005A5B97">
              <w:rPr>
                <w:rFonts w:ascii="Times New Roman" w:hAnsi="Times New Roman" w:cs="Times New Roman"/>
              </w:rPr>
              <w:t>ответа</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заданные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аргументировано</w:t>
            </w:r>
            <w:r w:rsidR="008D708A">
              <w:rPr>
                <w:rFonts w:ascii="Times New Roman" w:hAnsi="Times New Roman" w:cs="Times New Roman"/>
              </w:rPr>
              <w:t xml:space="preserve"> </w:t>
            </w:r>
            <w:r w:rsidRPr="005A5B97">
              <w:rPr>
                <w:rFonts w:ascii="Times New Roman" w:hAnsi="Times New Roman" w:cs="Times New Roman"/>
              </w:rPr>
              <w:t>защищает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полного</w:t>
            </w:r>
            <w:r w:rsidR="008D708A">
              <w:rPr>
                <w:rFonts w:ascii="Times New Roman" w:hAnsi="Times New Roman" w:cs="Times New Roman"/>
              </w:rPr>
              <w:t xml:space="preserve"> </w:t>
            </w:r>
            <w:r w:rsidRPr="005A5B97">
              <w:rPr>
                <w:rFonts w:ascii="Times New Roman" w:hAnsi="Times New Roman" w:cs="Times New Roman"/>
              </w:rPr>
              <w:t>представления</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 xml:space="preserve">выпускной квалификационной работы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отзывах</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r w:rsidRPr="005A5B97">
              <w:rPr>
                <w:rFonts w:ascii="Times New Roman" w:hAnsi="Times New Roman" w:cs="Times New Roman"/>
              </w:rPr>
              <w:t>имеются</w:t>
            </w:r>
            <w:r w:rsidR="008D708A">
              <w:rPr>
                <w:rFonts w:ascii="Times New Roman" w:hAnsi="Times New Roman" w:cs="Times New Roman"/>
              </w:rPr>
              <w:t xml:space="preserve"> </w:t>
            </w:r>
            <w:r w:rsidRPr="005A5B97">
              <w:rPr>
                <w:rFonts w:ascii="Times New Roman" w:hAnsi="Times New Roman" w:cs="Times New Roman"/>
              </w:rPr>
              <w:t>замечания</w:t>
            </w:r>
            <w:r w:rsidR="008D708A">
              <w:rPr>
                <w:rFonts w:ascii="Times New Roman" w:hAnsi="Times New Roman" w:cs="Times New Roman"/>
              </w:rPr>
              <w:t xml:space="preserve"> </w:t>
            </w:r>
            <w:r w:rsidRPr="005A5B97">
              <w:rPr>
                <w:rFonts w:ascii="Times New Roman" w:hAnsi="Times New Roman" w:cs="Times New Roman"/>
              </w:rPr>
              <w:t>по</w:t>
            </w:r>
            <w:r w:rsidR="008D708A">
              <w:rPr>
                <w:rFonts w:ascii="Times New Roman" w:hAnsi="Times New Roman" w:cs="Times New Roman"/>
              </w:rPr>
              <w:t xml:space="preserve"> </w:t>
            </w:r>
            <w:r w:rsidRPr="005A5B97">
              <w:rPr>
                <w:rFonts w:ascii="Times New Roman" w:hAnsi="Times New Roman" w:cs="Times New Roman"/>
              </w:rPr>
              <w:t>содержанию</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методике</w:t>
            </w:r>
            <w:r w:rsidR="008D708A">
              <w:rPr>
                <w:rFonts w:ascii="Times New Roman" w:hAnsi="Times New Roman" w:cs="Times New Roman"/>
              </w:rPr>
              <w:t xml:space="preserve"> </w:t>
            </w:r>
            <w:r w:rsidR="00666420">
              <w:rPr>
                <w:rFonts w:ascii="Times New Roman" w:hAnsi="Times New Roman" w:cs="Times New Roman"/>
              </w:rPr>
              <w:t>сбора, обработки и анализа данных, проектной части</w:t>
            </w:r>
          </w:p>
        </w:tc>
      </w:tr>
      <w:tr w:rsidR="005A5B97" w:rsidRPr="005A5B97" w14:paraId="368A644E" w14:textId="77777777" w:rsidTr="005A5B97">
        <w:trPr>
          <w:jc w:val="center"/>
        </w:trPr>
        <w:tc>
          <w:tcPr>
            <w:tcW w:w="2660" w:type="dxa"/>
          </w:tcPr>
          <w:p w14:paraId="58C1D527"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rPr>
            </w:pPr>
            <w:r w:rsidRPr="005A5B97">
              <w:rPr>
                <w:rFonts w:ascii="Times New Roman" w:hAnsi="Times New Roman" w:cs="Times New Roman"/>
              </w:rPr>
              <w:lastRenderedPageBreak/>
              <w:t>Оценка</w:t>
            </w:r>
          </w:p>
          <w:p w14:paraId="1F1B1688" w14:textId="77777777"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«неудовлетворительно»</w:t>
            </w:r>
          </w:p>
        </w:tc>
        <w:tc>
          <w:tcPr>
            <w:tcW w:w="6911" w:type="dxa"/>
          </w:tcPr>
          <w:p w14:paraId="6D3C1F51" w14:textId="77777777" w:rsidR="005A5B97" w:rsidRPr="005A5B97" w:rsidRDefault="005A5B97" w:rsidP="00BF7286">
            <w:pPr>
              <w:pStyle w:val="a3"/>
              <w:tabs>
                <w:tab w:val="left" w:pos="1276"/>
                <w:tab w:val="left" w:pos="1560"/>
              </w:tabs>
              <w:suppressAutoHyphens/>
              <w:ind w:left="0"/>
              <w:rPr>
                <w:rFonts w:ascii="Times New Roman" w:hAnsi="Times New Roman" w:cs="Times New Roman"/>
              </w:rPr>
            </w:pPr>
            <w:r w:rsidRPr="005A5B97">
              <w:rPr>
                <w:rFonts w:ascii="Times New Roman" w:hAnsi="Times New Roman" w:cs="Times New Roman"/>
              </w:rPr>
              <w:t>Выставляется,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исследовательской,</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компилятивный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непоследовательное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или</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много</w:t>
            </w:r>
            <w:r w:rsidR="008D708A">
              <w:rPr>
                <w:rFonts w:ascii="Times New Roman" w:hAnsi="Times New Roman" w:cs="Times New Roman"/>
              </w:rPr>
              <w:t xml:space="preserve"> </w:t>
            </w:r>
            <w:r w:rsidRPr="005A5B97">
              <w:rPr>
                <w:rFonts w:ascii="Times New Roman" w:hAnsi="Times New Roman" w:cs="Times New Roman"/>
              </w:rPr>
              <w:t>ошибок;</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носят</w:t>
            </w:r>
            <w:r w:rsidR="008D708A">
              <w:rPr>
                <w:rFonts w:ascii="Times New Roman" w:hAnsi="Times New Roman" w:cs="Times New Roman"/>
              </w:rPr>
              <w:t xml:space="preserve"> </w:t>
            </w:r>
            <w:r w:rsidRPr="005A5B97">
              <w:rPr>
                <w:rFonts w:ascii="Times New Roman" w:hAnsi="Times New Roman" w:cs="Times New Roman"/>
              </w:rPr>
              <w:t>декларативный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студент</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незнание</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демонстрирует</w:t>
            </w:r>
            <w:r w:rsidR="008D708A">
              <w:rPr>
                <w:rFonts w:ascii="Times New Roman" w:hAnsi="Times New Roman" w:cs="Times New Roman"/>
              </w:rPr>
              <w:t xml:space="preserve"> </w:t>
            </w:r>
            <w:r w:rsidRPr="005A5B97">
              <w:rPr>
                <w:rFonts w:ascii="Times New Roman" w:hAnsi="Times New Roman" w:cs="Times New Roman"/>
              </w:rPr>
              <w:t>несамостоятельность</w:t>
            </w:r>
            <w:r w:rsidR="008D708A">
              <w:rPr>
                <w:rFonts w:ascii="Times New Roman" w:hAnsi="Times New Roman" w:cs="Times New Roman"/>
              </w:rPr>
              <w:t xml:space="preserve"> </w:t>
            </w:r>
            <w:r w:rsidRPr="005A5B97">
              <w:rPr>
                <w:rFonts w:ascii="Times New Roman" w:hAnsi="Times New Roman" w:cs="Times New Roman"/>
              </w:rPr>
              <w:t>анализа</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грубые</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затрудняется</w:t>
            </w:r>
            <w:r w:rsidR="008D708A">
              <w:rPr>
                <w:rFonts w:ascii="Times New Roman" w:hAnsi="Times New Roman" w:cs="Times New Roman"/>
              </w:rPr>
              <w:t xml:space="preserve"> </w:t>
            </w:r>
            <w:r w:rsidRPr="005A5B97">
              <w:rPr>
                <w:rFonts w:ascii="Times New Roman" w:hAnsi="Times New Roman" w:cs="Times New Roman"/>
              </w:rPr>
              <w:t>отвечать</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ответе</w:t>
            </w:r>
            <w:r w:rsidR="008D708A">
              <w:rPr>
                <w:rFonts w:ascii="Times New Roman" w:hAnsi="Times New Roman" w:cs="Times New Roman"/>
              </w:rPr>
              <w:t xml:space="preserve"> </w:t>
            </w:r>
            <w:r w:rsidRPr="005A5B97">
              <w:rPr>
                <w:rFonts w:ascii="Times New Roman" w:hAnsi="Times New Roman" w:cs="Times New Roman"/>
              </w:rPr>
              <w:t>допускает</w:t>
            </w:r>
            <w:r w:rsidR="008D708A">
              <w:rPr>
                <w:rFonts w:ascii="Times New Roman" w:hAnsi="Times New Roman" w:cs="Times New Roman"/>
              </w:rPr>
              <w:t xml:space="preserve"> </w:t>
            </w:r>
            <w:r w:rsidRPr="005A5B97">
              <w:rPr>
                <w:rFonts w:ascii="Times New Roman" w:hAnsi="Times New Roman" w:cs="Times New Roman"/>
              </w:rPr>
              <w:t>существенные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неумение</w:t>
            </w:r>
            <w:r w:rsidR="008D708A">
              <w:rPr>
                <w:rFonts w:ascii="Times New Roman" w:hAnsi="Times New Roman" w:cs="Times New Roman"/>
              </w:rPr>
              <w:t xml:space="preserve"> </w:t>
            </w:r>
            <w:r w:rsidRPr="005A5B97">
              <w:rPr>
                <w:rFonts w:ascii="Times New Roman" w:hAnsi="Times New Roman" w:cs="Times New Roman"/>
              </w:rPr>
              <w:t>защитить</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представления</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Pr="005A5B97">
              <w:rPr>
                <w:rFonts w:ascii="Times New Roman" w:hAnsi="Times New Roman" w:cs="Times New Roman"/>
              </w:rPr>
              <w:t>работы</w:t>
            </w:r>
          </w:p>
        </w:tc>
      </w:tr>
    </w:tbl>
    <w:p w14:paraId="7636E42B" w14:textId="77777777" w:rsidR="005A5B97" w:rsidRDefault="005A5B97" w:rsidP="00117BD4">
      <w:pPr>
        <w:pStyle w:val="a3"/>
        <w:tabs>
          <w:tab w:val="left" w:pos="1276"/>
          <w:tab w:val="left" w:pos="1560"/>
        </w:tabs>
        <w:suppressAutoHyphens/>
        <w:spacing w:after="0"/>
        <w:ind w:left="0" w:firstLine="709"/>
        <w:jc w:val="right"/>
        <w:rPr>
          <w:rFonts w:ascii="Times New Roman" w:hAnsi="Times New Roman" w:cs="Times New Roman"/>
          <w:b/>
          <w:sz w:val="28"/>
        </w:rPr>
      </w:pPr>
    </w:p>
    <w:p w14:paraId="4F08584E" w14:textId="77777777" w:rsidR="00720698" w:rsidRDefault="00720698" w:rsidP="00117BD4">
      <w:pPr>
        <w:pStyle w:val="a3"/>
        <w:tabs>
          <w:tab w:val="left" w:pos="1276"/>
          <w:tab w:val="left" w:pos="1560"/>
        </w:tabs>
        <w:suppressAutoHyphens/>
        <w:spacing w:after="0"/>
        <w:ind w:left="0" w:firstLine="709"/>
        <w:jc w:val="right"/>
        <w:rPr>
          <w:rFonts w:ascii="Times New Roman" w:hAnsi="Times New Roman" w:cs="Times New Roman"/>
          <w:b/>
          <w:sz w:val="28"/>
        </w:rPr>
      </w:pPr>
    </w:p>
    <w:p w14:paraId="5EFA55CE" w14:textId="2796F057" w:rsidR="005A5B97" w:rsidRPr="005A5B97" w:rsidRDefault="005A5B97" w:rsidP="007C779E">
      <w:pPr>
        <w:spacing w:after="0" w:line="360" w:lineRule="auto"/>
        <w:rPr>
          <w:rFonts w:ascii="Times New Roman" w:hAnsi="Times New Roman" w:cs="Times New Roman"/>
          <w:sz w:val="28"/>
        </w:rPr>
      </w:pPr>
    </w:p>
    <w:p w14:paraId="44BAB3FA" w14:textId="77777777" w:rsidR="005A5B97" w:rsidRDefault="005A5B97" w:rsidP="00117BD4">
      <w:pPr>
        <w:pStyle w:val="a3"/>
        <w:tabs>
          <w:tab w:val="left" w:pos="1276"/>
          <w:tab w:val="left" w:pos="1560"/>
        </w:tabs>
        <w:suppressAutoHyphens/>
        <w:spacing w:after="0"/>
        <w:ind w:left="0" w:firstLine="709"/>
        <w:jc w:val="right"/>
        <w:rPr>
          <w:rFonts w:ascii="Times New Roman" w:hAnsi="Times New Roman" w:cs="Times New Roman"/>
          <w:b/>
          <w:sz w:val="28"/>
        </w:rPr>
      </w:pPr>
      <w:r>
        <w:rPr>
          <w:rFonts w:ascii="Times New Roman" w:hAnsi="Times New Roman" w:cs="Times New Roman"/>
          <w:b/>
          <w:sz w:val="28"/>
        </w:rPr>
        <w:br w:type="page"/>
      </w:r>
    </w:p>
    <w:p w14:paraId="49974620" w14:textId="3280003D" w:rsidR="005A5B97" w:rsidRPr="00061E24" w:rsidRDefault="005A5B97" w:rsidP="00061E24">
      <w:pPr>
        <w:pStyle w:val="2"/>
        <w:spacing w:line="240" w:lineRule="auto"/>
        <w:jc w:val="right"/>
        <w:rPr>
          <w:b w:val="0"/>
        </w:rPr>
      </w:pPr>
      <w:bookmarkStart w:id="34" w:name="_Toc5176532"/>
      <w:r w:rsidRPr="00061E24">
        <w:rPr>
          <w:b w:val="0"/>
        </w:rPr>
        <w:lastRenderedPageBreak/>
        <w:t>Приложение</w:t>
      </w:r>
      <w:r w:rsidR="008D708A" w:rsidRPr="00061E24">
        <w:rPr>
          <w:b w:val="0"/>
        </w:rPr>
        <w:t xml:space="preserve"> </w:t>
      </w:r>
      <w:bookmarkEnd w:id="34"/>
      <w:r w:rsidR="007C779E">
        <w:rPr>
          <w:b w:val="0"/>
        </w:rPr>
        <w:t>2</w:t>
      </w:r>
    </w:p>
    <w:p w14:paraId="4B6A1E54" w14:textId="77777777" w:rsidR="005A5B97" w:rsidRPr="004E5D22" w:rsidRDefault="005A5B97" w:rsidP="005A5B97">
      <w:pPr>
        <w:pStyle w:val="af2"/>
        <w:tabs>
          <w:tab w:val="left" w:pos="708"/>
        </w:tabs>
        <w:suppressAutoHyphens/>
        <w:jc w:val="center"/>
        <w:rPr>
          <w:rFonts w:ascii="Times New Roman" w:hAnsi="Times New Roman" w:cs="Times New Roman"/>
          <w:sz w:val="28"/>
          <w:szCs w:val="28"/>
        </w:rPr>
      </w:pPr>
      <w:r w:rsidRPr="004E5D22">
        <w:rPr>
          <w:rFonts w:ascii="Times New Roman" w:hAnsi="Times New Roman" w:cs="Times New Roman"/>
          <w:noProof/>
          <w:lang w:eastAsia="ru-RU"/>
        </w:rPr>
        <w:drawing>
          <wp:inline distT="0" distB="0" distL="0" distR="0" wp14:anchorId="6A74608F" wp14:editId="0DA94E9B">
            <wp:extent cx="390525" cy="638175"/>
            <wp:effectExtent l="0" t="0" r="0" b="0"/>
            <wp:docPr id="8"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14:paraId="411A5B26" w14:textId="77777777" w:rsidR="005A5B97" w:rsidRPr="004E5D22" w:rsidRDefault="005A5B97" w:rsidP="005A5B97">
      <w:pPr>
        <w:shd w:val="clear" w:color="auto" w:fill="FFFFFF"/>
        <w:spacing w:after="0" w:line="240" w:lineRule="auto"/>
        <w:ind w:right="-284"/>
        <w:jc w:val="center"/>
        <w:rPr>
          <w:rFonts w:ascii="Times New Roman" w:hAnsi="Times New Roman" w:cs="Times New Roman"/>
          <w:caps/>
          <w:sz w:val="24"/>
        </w:rPr>
      </w:pPr>
      <w:r w:rsidRPr="004E5D22">
        <w:rPr>
          <w:rFonts w:ascii="Times New Roman" w:hAnsi="Times New Roman" w:cs="Times New Roman"/>
          <w:sz w:val="24"/>
        </w:rPr>
        <w:t>МИНИСТЕРСТВО</w:t>
      </w:r>
      <w:r w:rsidR="008D708A">
        <w:rPr>
          <w:rFonts w:ascii="Times New Roman" w:hAnsi="Times New Roman" w:cs="Times New Roman"/>
          <w:sz w:val="24"/>
        </w:rPr>
        <w:t xml:space="preserve"> </w:t>
      </w:r>
      <w:r w:rsidRPr="004E5D22">
        <w:rPr>
          <w:rFonts w:ascii="Times New Roman" w:hAnsi="Times New Roman" w:cs="Times New Roman"/>
          <w:sz w:val="24"/>
        </w:rPr>
        <w:t>ОБРАЗОВАНИЯ</w:t>
      </w:r>
      <w:r w:rsidR="008D708A">
        <w:rPr>
          <w:rFonts w:ascii="Times New Roman" w:hAnsi="Times New Roman" w:cs="Times New Roman"/>
          <w:sz w:val="24"/>
        </w:rPr>
        <w:t xml:space="preserve"> </w:t>
      </w:r>
      <w:r w:rsidRPr="004E5D22">
        <w:rPr>
          <w:rFonts w:ascii="Times New Roman" w:hAnsi="Times New Roman" w:cs="Times New Roman"/>
          <w:sz w:val="24"/>
        </w:rPr>
        <w:t>И</w:t>
      </w:r>
      <w:r w:rsidR="008D708A">
        <w:rPr>
          <w:rFonts w:ascii="Times New Roman" w:hAnsi="Times New Roman" w:cs="Times New Roman"/>
          <w:sz w:val="24"/>
        </w:rPr>
        <w:t xml:space="preserve"> </w:t>
      </w:r>
      <w:r w:rsidRPr="004E5D22">
        <w:rPr>
          <w:rFonts w:ascii="Times New Roman" w:hAnsi="Times New Roman" w:cs="Times New Roman"/>
          <w:sz w:val="24"/>
        </w:rPr>
        <w:t>НАУКИ</w:t>
      </w:r>
      <w:r w:rsidR="008D708A">
        <w:rPr>
          <w:rFonts w:ascii="Times New Roman" w:hAnsi="Times New Roman" w:cs="Times New Roman"/>
          <w:sz w:val="24"/>
        </w:rPr>
        <w:t xml:space="preserve"> </w:t>
      </w:r>
      <w:r w:rsidRPr="004E5D22">
        <w:rPr>
          <w:rFonts w:ascii="Times New Roman" w:hAnsi="Times New Roman" w:cs="Times New Roman"/>
          <w:sz w:val="24"/>
        </w:rPr>
        <w:t>РОССИЙСКОЙ</w:t>
      </w:r>
      <w:r w:rsidR="008D708A">
        <w:rPr>
          <w:rFonts w:ascii="Times New Roman" w:hAnsi="Times New Roman" w:cs="Times New Roman"/>
          <w:sz w:val="24"/>
        </w:rPr>
        <w:t xml:space="preserve"> </w:t>
      </w:r>
      <w:r w:rsidRPr="004E5D22">
        <w:rPr>
          <w:rFonts w:ascii="Times New Roman" w:hAnsi="Times New Roman" w:cs="Times New Roman"/>
          <w:sz w:val="24"/>
        </w:rPr>
        <w:t>ФЕДЕРАЦИИ</w:t>
      </w:r>
    </w:p>
    <w:p w14:paraId="2B27AA75" w14:textId="77777777" w:rsidR="005A5B97" w:rsidRPr="004E5D22" w:rsidRDefault="005A5B97" w:rsidP="005A5B97">
      <w:pPr>
        <w:spacing w:after="0" w:line="240" w:lineRule="auto"/>
        <w:jc w:val="center"/>
        <w:rPr>
          <w:rFonts w:ascii="Times New Roman" w:hAnsi="Times New Roman" w:cs="Times New Roman"/>
        </w:rPr>
      </w:pPr>
      <w:r w:rsidRPr="004E5D22">
        <w:rPr>
          <w:rFonts w:ascii="Times New Roman" w:hAnsi="Times New Roman" w:cs="Times New Roman"/>
        </w:rPr>
        <w:t>Федеральное</w:t>
      </w:r>
      <w:r w:rsidR="008D708A">
        <w:rPr>
          <w:rFonts w:ascii="Times New Roman" w:hAnsi="Times New Roman" w:cs="Times New Roman"/>
        </w:rPr>
        <w:t xml:space="preserve"> </w:t>
      </w:r>
      <w:r w:rsidRPr="004E5D22">
        <w:rPr>
          <w:rFonts w:ascii="Times New Roman" w:hAnsi="Times New Roman" w:cs="Times New Roman"/>
        </w:rPr>
        <w:t>государственное</w:t>
      </w:r>
      <w:r w:rsidR="008D708A">
        <w:rPr>
          <w:rFonts w:ascii="Times New Roman" w:hAnsi="Times New Roman" w:cs="Times New Roman"/>
        </w:rPr>
        <w:t xml:space="preserve"> </w:t>
      </w:r>
      <w:r w:rsidRPr="004E5D22">
        <w:rPr>
          <w:rFonts w:ascii="Times New Roman" w:hAnsi="Times New Roman" w:cs="Times New Roman"/>
        </w:rPr>
        <w:t>автономное</w:t>
      </w:r>
      <w:r w:rsidR="008D708A">
        <w:rPr>
          <w:rFonts w:ascii="Times New Roman" w:hAnsi="Times New Roman" w:cs="Times New Roman"/>
        </w:rPr>
        <w:t xml:space="preserve"> </w:t>
      </w:r>
      <w:r w:rsidRPr="004E5D22">
        <w:rPr>
          <w:rFonts w:ascii="Times New Roman" w:hAnsi="Times New Roman" w:cs="Times New Roman"/>
        </w:rPr>
        <w:t>образовательное</w:t>
      </w:r>
      <w:r w:rsidR="008D708A">
        <w:rPr>
          <w:rFonts w:ascii="Times New Roman" w:hAnsi="Times New Roman" w:cs="Times New Roman"/>
        </w:rPr>
        <w:t xml:space="preserve"> </w:t>
      </w:r>
      <w:r w:rsidRPr="004E5D22">
        <w:rPr>
          <w:rFonts w:ascii="Times New Roman" w:hAnsi="Times New Roman" w:cs="Times New Roman"/>
        </w:rPr>
        <w:t>учреждение</w:t>
      </w:r>
      <w:r w:rsidR="008D708A">
        <w:rPr>
          <w:rFonts w:ascii="Times New Roman" w:hAnsi="Times New Roman" w:cs="Times New Roman"/>
        </w:rPr>
        <w:t xml:space="preserve"> </w:t>
      </w:r>
      <w:r w:rsidRPr="004E5D22">
        <w:rPr>
          <w:rFonts w:ascii="Times New Roman" w:hAnsi="Times New Roman" w:cs="Times New Roman"/>
        </w:rPr>
        <w:t>высшего</w:t>
      </w:r>
      <w:r w:rsidR="008D708A">
        <w:rPr>
          <w:rFonts w:ascii="Times New Roman" w:hAnsi="Times New Roman" w:cs="Times New Roman"/>
        </w:rPr>
        <w:t xml:space="preserve"> </w:t>
      </w:r>
      <w:r w:rsidRPr="004E5D22">
        <w:rPr>
          <w:rFonts w:ascii="Times New Roman" w:hAnsi="Times New Roman" w:cs="Times New Roman"/>
        </w:rPr>
        <w:t>образования</w:t>
      </w:r>
    </w:p>
    <w:p w14:paraId="2BC30254" w14:textId="77777777" w:rsidR="005A5B97" w:rsidRPr="00C43CF9" w:rsidRDefault="005A5B97" w:rsidP="005A5B97">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«Дальневосточный</w:t>
      </w:r>
      <w:r w:rsidR="008D708A">
        <w:rPr>
          <w:rFonts w:ascii="Times New Roman" w:hAnsi="Times New Roman" w:cs="Times New Roman"/>
          <w:b/>
          <w:bCs/>
          <w:sz w:val="24"/>
        </w:rPr>
        <w:t xml:space="preserve"> </w:t>
      </w:r>
      <w:r w:rsidRPr="00C43CF9">
        <w:rPr>
          <w:rFonts w:ascii="Times New Roman" w:hAnsi="Times New Roman" w:cs="Times New Roman"/>
          <w:b/>
          <w:bCs/>
          <w:sz w:val="24"/>
        </w:rPr>
        <w:t>федеральный</w:t>
      </w:r>
      <w:r w:rsidR="008D708A">
        <w:rPr>
          <w:rFonts w:ascii="Times New Roman" w:hAnsi="Times New Roman" w:cs="Times New Roman"/>
          <w:b/>
          <w:bCs/>
          <w:sz w:val="24"/>
        </w:rPr>
        <w:t xml:space="preserve"> </w:t>
      </w:r>
      <w:r w:rsidRPr="00C43CF9">
        <w:rPr>
          <w:rFonts w:ascii="Times New Roman" w:hAnsi="Times New Roman" w:cs="Times New Roman"/>
          <w:b/>
          <w:bCs/>
          <w:sz w:val="24"/>
        </w:rPr>
        <w:t>университет»</w:t>
      </w:r>
    </w:p>
    <w:p w14:paraId="733D105A" w14:textId="77777777" w:rsidR="005A5B97" w:rsidRPr="00C43CF9" w:rsidRDefault="005A5B97" w:rsidP="005A5B97">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(ДВФУ)</w:t>
      </w:r>
    </w:p>
    <w:p w14:paraId="08A9439C" w14:textId="77777777" w:rsidR="005A5B97" w:rsidRPr="004E5D22" w:rsidRDefault="00531985" w:rsidP="005A5B97">
      <w:pPr>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3393F11" wp14:editId="36352FD7">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DFE4"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14:paraId="60937556"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14:paraId="140950E4"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4470FCD7" w14:textId="70D6B1CF" w:rsidR="005A5B97" w:rsidRPr="004E5D22" w:rsidRDefault="005A5B97" w:rsidP="005A5B97">
      <w:pPr>
        <w:spacing w:after="0" w:line="240" w:lineRule="auto"/>
        <w:jc w:val="center"/>
        <w:outlineLvl w:val="5"/>
        <w:rPr>
          <w:rFonts w:ascii="Times New Roman" w:hAnsi="Times New Roman" w:cs="Times New Roman"/>
          <w:b/>
          <w:bCs/>
          <w:sz w:val="26"/>
          <w:szCs w:val="26"/>
        </w:rPr>
      </w:pPr>
      <w:r w:rsidRPr="004E5D22">
        <w:rPr>
          <w:rFonts w:ascii="Times New Roman" w:hAnsi="Times New Roman" w:cs="Times New Roman"/>
          <w:b/>
          <w:bCs/>
          <w:sz w:val="26"/>
          <w:szCs w:val="26"/>
        </w:rPr>
        <w:t>Ка</w:t>
      </w:r>
      <w:r>
        <w:rPr>
          <w:rFonts w:ascii="Times New Roman" w:hAnsi="Times New Roman" w:cs="Times New Roman"/>
          <w:b/>
          <w:bCs/>
          <w:sz w:val="26"/>
          <w:szCs w:val="26"/>
        </w:rPr>
        <w:t>федра</w:t>
      </w:r>
      <w:r w:rsidR="008D708A">
        <w:rPr>
          <w:rFonts w:ascii="Times New Roman" w:hAnsi="Times New Roman" w:cs="Times New Roman"/>
          <w:b/>
          <w:bCs/>
          <w:sz w:val="26"/>
          <w:szCs w:val="26"/>
        </w:rPr>
        <w:t xml:space="preserve"> </w:t>
      </w:r>
      <w:r w:rsidR="007C779E">
        <w:rPr>
          <w:rFonts w:ascii="Times New Roman" w:hAnsi="Times New Roman" w:cs="Times New Roman"/>
          <w:b/>
          <w:bCs/>
          <w:sz w:val="26"/>
          <w:szCs w:val="26"/>
        </w:rPr>
        <w:t>государственного и муниципального управления</w:t>
      </w:r>
    </w:p>
    <w:p w14:paraId="3DA09EEB"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55FD7CE7"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78AD9A75"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370B73F7"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4D6C8F24" w14:textId="77777777"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14:paraId="58BC2BB2" w14:textId="77777777" w:rsidR="005A5B97" w:rsidRPr="00813972" w:rsidRDefault="005A5B97" w:rsidP="00813972">
      <w:pPr>
        <w:tabs>
          <w:tab w:val="left" w:pos="709"/>
        </w:tabs>
        <w:suppressAutoHyphens/>
        <w:spacing w:after="0"/>
        <w:jc w:val="center"/>
        <w:rPr>
          <w:rFonts w:ascii="Times New Roman" w:hAnsi="Times New Roman" w:cs="Times New Roman"/>
          <w:b/>
          <w:bCs/>
          <w:sz w:val="26"/>
          <w:szCs w:val="26"/>
        </w:rPr>
      </w:pPr>
    </w:p>
    <w:p w14:paraId="45E540C7" w14:textId="77777777" w:rsidR="00F77D69" w:rsidRPr="00813972" w:rsidRDefault="002A1CD8" w:rsidP="00813972">
      <w:pPr>
        <w:tabs>
          <w:tab w:val="left" w:pos="709"/>
        </w:tabs>
        <w:suppressAutoHyphens/>
        <w:spacing w:after="0" w:line="360" w:lineRule="auto"/>
        <w:jc w:val="center"/>
        <w:rPr>
          <w:rFonts w:ascii="Times New Roman" w:hAnsi="Times New Roman" w:cs="Times New Roman"/>
          <w:b/>
          <w:bCs/>
          <w:sz w:val="26"/>
          <w:szCs w:val="26"/>
        </w:rPr>
      </w:pPr>
      <w:r w:rsidRPr="00813972">
        <w:rPr>
          <w:rFonts w:ascii="Times New Roman" w:hAnsi="Times New Roman" w:cs="Times New Roman"/>
          <w:b/>
          <w:bCs/>
          <w:sz w:val="26"/>
          <w:szCs w:val="26"/>
        </w:rPr>
        <w:t>ТРЕБОВАНИЯ К СОДЕРЖАНИЮ И ОФОРМЛЕНИЮ</w:t>
      </w:r>
    </w:p>
    <w:p w14:paraId="06F2E877" w14:textId="77777777" w:rsidR="00F77D69" w:rsidRPr="002A1CD8" w:rsidRDefault="002A1CD8" w:rsidP="002A1CD8">
      <w:pPr>
        <w:tabs>
          <w:tab w:val="left" w:pos="709"/>
        </w:tabs>
        <w:suppressAutoHyphens/>
        <w:spacing w:after="0" w:line="360" w:lineRule="auto"/>
        <w:jc w:val="center"/>
        <w:rPr>
          <w:rFonts w:ascii="Times New Roman" w:hAnsi="Times New Roman" w:cs="Times New Roman"/>
          <w:b/>
          <w:bCs/>
          <w:sz w:val="26"/>
          <w:szCs w:val="26"/>
        </w:rPr>
      </w:pPr>
      <w:r w:rsidRPr="002A1CD8">
        <w:rPr>
          <w:rFonts w:ascii="Times New Roman" w:hAnsi="Times New Roman" w:cs="Times New Roman"/>
          <w:b/>
          <w:bCs/>
          <w:sz w:val="26"/>
          <w:szCs w:val="26"/>
        </w:rPr>
        <w:t>ВЫПУСКНОЙ КВАЛИФИКАЦИОННОЙ РАБОТЫ (ВКР)</w:t>
      </w:r>
    </w:p>
    <w:p w14:paraId="2FCCCC5D" w14:textId="77777777" w:rsidR="002A1CD8" w:rsidRPr="004E5D22" w:rsidRDefault="002A1CD8" w:rsidP="00F77D69">
      <w:pPr>
        <w:tabs>
          <w:tab w:val="left" w:pos="709"/>
        </w:tabs>
        <w:suppressAutoHyphens/>
        <w:spacing w:after="0"/>
        <w:jc w:val="center"/>
        <w:rPr>
          <w:rFonts w:ascii="Times New Roman" w:hAnsi="Times New Roman" w:cs="Times New Roman"/>
          <w:b/>
          <w:caps/>
          <w:sz w:val="26"/>
          <w:szCs w:val="26"/>
        </w:rPr>
      </w:pPr>
    </w:p>
    <w:p w14:paraId="5EC8C8ED" w14:textId="264114D7" w:rsidR="005A5B97" w:rsidRPr="005A5B97" w:rsidRDefault="002A096C" w:rsidP="005A5B97">
      <w:pPr>
        <w:tabs>
          <w:tab w:val="left" w:pos="709"/>
        </w:tabs>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Образовательная программ</w:t>
      </w:r>
      <w:r w:rsidR="00F51835">
        <w:rPr>
          <w:rFonts w:ascii="Times New Roman" w:hAnsi="Times New Roman" w:cs="Times New Roman"/>
          <w:b/>
          <w:bCs/>
          <w:sz w:val="26"/>
          <w:szCs w:val="26"/>
        </w:rPr>
        <w:t>а</w:t>
      </w:r>
    </w:p>
    <w:p w14:paraId="0A1F8B61" w14:textId="1737FD5A" w:rsidR="005A5B97" w:rsidRPr="005A5B97" w:rsidRDefault="00BA5FA2" w:rsidP="005A5B97">
      <w:pPr>
        <w:tabs>
          <w:tab w:val="left" w:pos="709"/>
        </w:tabs>
        <w:suppressAutoHyphens/>
        <w:spacing w:after="0"/>
        <w:jc w:val="center"/>
        <w:rPr>
          <w:rFonts w:ascii="Times New Roman" w:hAnsi="Times New Roman" w:cs="Times New Roman"/>
          <w:b/>
          <w:bCs/>
          <w:sz w:val="26"/>
          <w:szCs w:val="26"/>
        </w:rPr>
      </w:pPr>
      <w:r w:rsidRPr="00BA5FA2">
        <w:rPr>
          <w:rFonts w:ascii="Times New Roman" w:hAnsi="Times New Roman" w:cs="Times New Roman"/>
          <w:b/>
          <w:bCs/>
          <w:sz w:val="26"/>
          <w:szCs w:val="26"/>
        </w:rPr>
        <w:t>38.03.02 Менеджмент</w:t>
      </w:r>
      <w:r w:rsidR="002A096C">
        <w:rPr>
          <w:rFonts w:ascii="Times New Roman" w:hAnsi="Times New Roman" w:cs="Times New Roman"/>
          <w:b/>
          <w:bCs/>
          <w:sz w:val="26"/>
          <w:szCs w:val="26"/>
        </w:rPr>
        <w:t xml:space="preserve">. </w:t>
      </w:r>
      <w:r w:rsidRPr="00BA5FA2">
        <w:rPr>
          <w:rFonts w:ascii="Times New Roman" w:hAnsi="Times New Roman" w:cs="Times New Roman"/>
          <w:b/>
          <w:bCs/>
          <w:sz w:val="26"/>
          <w:szCs w:val="26"/>
        </w:rPr>
        <w:t>Государственное и муниципальное управление</w:t>
      </w:r>
    </w:p>
    <w:p w14:paraId="7018EFFF" w14:textId="77777777" w:rsidR="005A5B97" w:rsidRDefault="005A5B97" w:rsidP="005A5B97">
      <w:pPr>
        <w:tabs>
          <w:tab w:val="left" w:pos="709"/>
        </w:tabs>
        <w:suppressAutoHyphens/>
        <w:spacing w:after="0"/>
        <w:jc w:val="center"/>
        <w:rPr>
          <w:rFonts w:ascii="Times New Roman" w:hAnsi="Times New Roman" w:cs="Times New Roman"/>
          <w:b/>
          <w:bCs/>
          <w:sz w:val="26"/>
          <w:szCs w:val="26"/>
        </w:rPr>
      </w:pPr>
    </w:p>
    <w:p w14:paraId="75976F0C" w14:textId="77777777" w:rsidR="00CA5E74" w:rsidRPr="005A5B97" w:rsidRDefault="00CA5E74" w:rsidP="005A5B97">
      <w:pPr>
        <w:tabs>
          <w:tab w:val="left" w:pos="709"/>
        </w:tabs>
        <w:suppressAutoHyphens/>
        <w:spacing w:after="0"/>
        <w:jc w:val="center"/>
        <w:rPr>
          <w:rFonts w:ascii="Times New Roman" w:hAnsi="Times New Roman" w:cs="Times New Roman"/>
          <w:b/>
          <w:bCs/>
          <w:sz w:val="26"/>
          <w:szCs w:val="26"/>
        </w:rPr>
      </w:pPr>
    </w:p>
    <w:p w14:paraId="07BBF0F7" w14:textId="48EADB0D" w:rsidR="005A5B97" w:rsidRPr="005A5B97" w:rsidRDefault="005A5B97" w:rsidP="005A5B97">
      <w:pPr>
        <w:tabs>
          <w:tab w:val="left" w:pos="709"/>
        </w:tabs>
        <w:suppressAutoHyphens/>
        <w:spacing w:after="0"/>
        <w:jc w:val="center"/>
        <w:rPr>
          <w:rFonts w:ascii="Times New Roman" w:hAnsi="Times New Roman" w:cs="Times New Roman"/>
          <w:b/>
          <w:caps/>
          <w:sz w:val="26"/>
          <w:szCs w:val="26"/>
        </w:rPr>
      </w:pPr>
      <w:r w:rsidRPr="005A5B97">
        <w:rPr>
          <w:rFonts w:ascii="Times New Roman" w:hAnsi="Times New Roman" w:cs="Times New Roman"/>
          <w:b/>
          <w:bCs/>
          <w:sz w:val="26"/>
          <w:szCs w:val="26"/>
        </w:rPr>
        <w:t>Форма</w:t>
      </w:r>
      <w:r w:rsidR="008D708A">
        <w:rPr>
          <w:rFonts w:ascii="Times New Roman" w:hAnsi="Times New Roman" w:cs="Times New Roman"/>
          <w:b/>
          <w:bCs/>
          <w:sz w:val="26"/>
          <w:szCs w:val="26"/>
        </w:rPr>
        <w:t xml:space="preserve"> </w:t>
      </w:r>
      <w:r w:rsidRPr="005A5B97">
        <w:rPr>
          <w:rFonts w:ascii="Times New Roman" w:hAnsi="Times New Roman" w:cs="Times New Roman"/>
          <w:b/>
          <w:bCs/>
          <w:sz w:val="26"/>
          <w:szCs w:val="26"/>
        </w:rPr>
        <w:t>подготовки:</w:t>
      </w:r>
      <w:r w:rsidR="008D708A">
        <w:rPr>
          <w:rFonts w:ascii="Times New Roman" w:hAnsi="Times New Roman" w:cs="Times New Roman"/>
          <w:b/>
          <w:bCs/>
          <w:sz w:val="26"/>
          <w:szCs w:val="26"/>
        </w:rPr>
        <w:t xml:space="preserve"> </w:t>
      </w:r>
      <w:r w:rsidR="00504749">
        <w:rPr>
          <w:rFonts w:ascii="Times New Roman" w:hAnsi="Times New Roman" w:cs="Times New Roman"/>
          <w:b/>
          <w:bCs/>
          <w:sz w:val="26"/>
          <w:szCs w:val="26"/>
        </w:rPr>
        <w:t>очная</w:t>
      </w:r>
    </w:p>
    <w:p w14:paraId="5017F9CA"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42D68DDA" w14:textId="77777777"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3C0CCB5F" w14:textId="77777777" w:rsidR="00F77D69" w:rsidRPr="004E5D22" w:rsidRDefault="00F77D69" w:rsidP="005A5B97">
      <w:pPr>
        <w:tabs>
          <w:tab w:val="left" w:pos="709"/>
        </w:tabs>
        <w:suppressAutoHyphens/>
        <w:spacing w:after="0" w:line="240" w:lineRule="auto"/>
        <w:jc w:val="center"/>
        <w:rPr>
          <w:rFonts w:ascii="Times New Roman" w:hAnsi="Times New Roman" w:cs="Times New Roman"/>
          <w:caps/>
          <w:sz w:val="26"/>
          <w:szCs w:val="26"/>
        </w:rPr>
      </w:pPr>
    </w:p>
    <w:p w14:paraId="51E2D9EC"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06CF077B"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4F5EBDDE"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00A6D2BB"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1AEF04B0"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5E93829E" w14:textId="77777777"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5C06D2F5"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0CD7E436"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515AB1F9"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1F6A8CCE" w14:textId="77777777"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55A86B2A" w14:textId="77777777"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39240A2B" w14:textId="77777777"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36A6DA48"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14:paraId="3A10BAA6" w14:textId="77777777" w:rsidR="005A5B97" w:rsidRPr="004E5D22" w:rsidRDefault="005A5B97" w:rsidP="005A5B97">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sz w:val="26"/>
          <w:szCs w:val="26"/>
        </w:rPr>
        <w:t>Владивосток</w:t>
      </w:r>
    </w:p>
    <w:p w14:paraId="2ED53884" w14:textId="44EBCB2E" w:rsidR="00F77D69" w:rsidRDefault="00BA5FA2" w:rsidP="00F77D69">
      <w:pPr>
        <w:pStyle w:val="a3"/>
        <w:tabs>
          <w:tab w:val="left" w:pos="1276"/>
          <w:tab w:val="left" w:pos="1560"/>
        </w:tabs>
        <w:suppressAutoHyphens/>
        <w:spacing w:after="0"/>
        <w:ind w:left="0"/>
        <w:jc w:val="center"/>
        <w:rPr>
          <w:rFonts w:ascii="Times New Roman" w:hAnsi="Times New Roman" w:cs="Times New Roman"/>
          <w:b/>
          <w:caps/>
          <w:sz w:val="26"/>
          <w:szCs w:val="26"/>
        </w:rPr>
      </w:pPr>
      <w:r>
        <w:rPr>
          <w:rFonts w:ascii="Times New Roman" w:hAnsi="Times New Roman" w:cs="Times New Roman"/>
          <w:b/>
          <w:caps/>
          <w:sz w:val="26"/>
          <w:szCs w:val="26"/>
        </w:rPr>
        <w:t>201</w:t>
      </w:r>
      <w:r w:rsidR="00F51835">
        <w:rPr>
          <w:rFonts w:ascii="Times New Roman" w:hAnsi="Times New Roman" w:cs="Times New Roman"/>
          <w:b/>
          <w:caps/>
          <w:sz w:val="26"/>
          <w:szCs w:val="26"/>
        </w:rPr>
        <w:t>9</w:t>
      </w:r>
      <w:r w:rsidR="00F77D69">
        <w:rPr>
          <w:rFonts w:ascii="Times New Roman" w:hAnsi="Times New Roman" w:cs="Times New Roman"/>
          <w:b/>
          <w:caps/>
          <w:sz w:val="26"/>
          <w:szCs w:val="26"/>
        </w:rPr>
        <w:br w:type="page"/>
      </w:r>
    </w:p>
    <w:p w14:paraId="44E5DAFF" w14:textId="22711EF2" w:rsidR="00F77D69" w:rsidRPr="00DF0839"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szCs w:val="28"/>
        </w:rPr>
        <w:lastRenderedPageBreak/>
        <w:t xml:space="preserve">Выпускная квалификационная работа (ВКР) </w:t>
      </w:r>
      <w:r w:rsidR="00F77D69" w:rsidRPr="00DF0839">
        <w:rPr>
          <w:rFonts w:ascii="Times New Roman" w:hAnsi="Times New Roman" w:cs="Times New Roman"/>
          <w:sz w:val="28"/>
        </w:rPr>
        <w:t>является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результатом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самостоятельной</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творческой</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работы</w:t>
      </w:r>
      <w:r w:rsidR="008D708A" w:rsidRPr="00DF0839">
        <w:rPr>
          <w:rFonts w:ascii="Times New Roman" w:hAnsi="Times New Roman" w:cs="Times New Roman"/>
          <w:sz w:val="28"/>
        </w:rPr>
        <w:t xml:space="preserve"> </w:t>
      </w:r>
      <w:r w:rsidR="00901CDA">
        <w:rPr>
          <w:rFonts w:ascii="Times New Roman" w:hAnsi="Times New Roman" w:cs="Times New Roman"/>
          <w:sz w:val="28"/>
        </w:rPr>
        <w:t>бакалавра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направлена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систематизацию,</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закрепление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углубление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знаний</w:t>
      </w:r>
      <w:r w:rsidR="00B5399F" w:rsidRPr="00DF0839">
        <w:rPr>
          <w:rFonts w:ascii="Times New Roman" w:hAnsi="Times New Roman" w:cs="Times New Roman"/>
          <w:sz w:val="28"/>
        </w:rPr>
        <w:t>,</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эффективное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применение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умений,</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навыков</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направлению</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подготовки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решение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конкретных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задач.</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Качество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ее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выполнения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позволяет</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дать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дифференцированную</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оценку</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квалификации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выпускника,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способности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выполнять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свои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будущие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обязанности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предприятии.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Если</w:t>
      </w:r>
      <w:r w:rsidR="008D708A" w:rsidRPr="00DF0839">
        <w:rPr>
          <w:rFonts w:ascii="Times New Roman" w:hAnsi="Times New Roman" w:cs="Times New Roman"/>
          <w:sz w:val="28"/>
        </w:rPr>
        <w:t xml:space="preserve"> </w:t>
      </w:r>
      <w:r w:rsidRPr="00DF0839">
        <w:rPr>
          <w:rFonts w:ascii="Times New Roman" w:hAnsi="Times New Roman" w:cs="Times New Roman"/>
          <w:sz w:val="28"/>
          <w:szCs w:val="28"/>
        </w:rPr>
        <w:t xml:space="preserve">выпускная квалификационная работа (ВКР) </w:t>
      </w:r>
      <w:r w:rsidR="00F77D69" w:rsidRPr="00DF0839">
        <w:rPr>
          <w:rFonts w:ascii="Times New Roman" w:hAnsi="Times New Roman" w:cs="Times New Roman"/>
          <w:sz w:val="28"/>
        </w:rPr>
        <w:t>выполнена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высоком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теоретическом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практическом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уровне,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она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должна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быть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представлена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руководству</w:t>
      </w:r>
      <w:r w:rsidR="002A096C">
        <w:rPr>
          <w:rFonts w:ascii="Times New Roman" w:hAnsi="Times New Roman" w:cs="Times New Roman"/>
          <w:sz w:val="28"/>
        </w:rPr>
        <w:t xml:space="preserve"> организации,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предприятия,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материалах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которого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проведены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исследования,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для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принятия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решения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возможности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внедрения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разработанных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мероприятий.</w:t>
      </w:r>
      <w:r w:rsidR="008D708A" w:rsidRPr="00DF0839">
        <w:rPr>
          <w:rFonts w:ascii="Times New Roman" w:hAnsi="Times New Roman" w:cs="Times New Roman"/>
          <w:sz w:val="28"/>
        </w:rPr>
        <w:t xml:space="preserve"> </w:t>
      </w:r>
    </w:p>
    <w:p w14:paraId="410F4792" w14:textId="77777777" w:rsidR="006F38D3" w:rsidRPr="00DF0839" w:rsidRDefault="00F77D69"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Работа</w:t>
      </w:r>
      <w:r w:rsidR="008D708A" w:rsidRPr="00DF0839">
        <w:rPr>
          <w:rFonts w:ascii="Times New Roman" w:hAnsi="Times New Roman" w:cs="Times New Roman"/>
          <w:sz w:val="28"/>
        </w:rPr>
        <w:t xml:space="preserve"> </w:t>
      </w:r>
      <w:r w:rsidRPr="00DF0839">
        <w:rPr>
          <w:rFonts w:ascii="Times New Roman" w:hAnsi="Times New Roman" w:cs="Times New Roman"/>
          <w:sz w:val="28"/>
        </w:rPr>
        <w:t>над</w:t>
      </w:r>
      <w:r w:rsidR="008D708A" w:rsidRPr="00DF0839">
        <w:rPr>
          <w:rFonts w:ascii="Times New Roman" w:hAnsi="Times New Roman" w:cs="Times New Roman"/>
          <w:sz w:val="28"/>
        </w:rPr>
        <w:t xml:space="preserve"> </w:t>
      </w:r>
      <w:r w:rsidR="002A1CD8" w:rsidRPr="00DF0839">
        <w:rPr>
          <w:rFonts w:ascii="Times New Roman" w:hAnsi="Times New Roman" w:cs="Times New Roman"/>
          <w:sz w:val="28"/>
          <w:szCs w:val="28"/>
        </w:rPr>
        <w:t xml:space="preserve">выпускной квалификационной работой (ВКР) </w:t>
      </w:r>
      <w:r w:rsidRPr="00DF0839">
        <w:rPr>
          <w:rFonts w:ascii="Times New Roman" w:hAnsi="Times New Roman" w:cs="Times New Roman"/>
          <w:sz w:val="28"/>
        </w:rPr>
        <w:t>предполагает</w:t>
      </w:r>
      <w:r w:rsidR="008D708A" w:rsidRPr="00DF0839">
        <w:rPr>
          <w:rFonts w:ascii="Times New Roman" w:hAnsi="Times New Roman" w:cs="Times New Roman"/>
          <w:sz w:val="28"/>
        </w:rPr>
        <w:t xml:space="preserve"> </w:t>
      </w:r>
      <w:r w:rsidRPr="00DF0839">
        <w:rPr>
          <w:rFonts w:ascii="Times New Roman" w:hAnsi="Times New Roman" w:cs="Times New Roman"/>
          <w:sz w:val="28"/>
        </w:rPr>
        <w:t>самостоятельное</w:t>
      </w:r>
      <w:r w:rsidR="008D708A" w:rsidRPr="00DF0839">
        <w:rPr>
          <w:rFonts w:ascii="Times New Roman" w:hAnsi="Times New Roman" w:cs="Times New Roman"/>
          <w:sz w:val="28"/>
        </w:rPr>
        <w:t xml:space="preserve"> </w:t>
      </w:r>
      <w:r w:rsidRPr="00DF0839">
        <w:rPr>
          <w:rFonts w:ascii="Times New Roman" w:hAnsi="Times New Roman" w:cs="Times New Roman"/>
          <w:sz w:val="28"/>
        </w:rPr>
        <w:t>выполнение</w:t>
      </w:r>
      <w:r w:rsidR="008D708A" w:rsidRPr="00DF0839">
        <w:rPr>
          <w:rFonts w:ascii="Times New Roman" w:hAnsi="Times New Roman" w:cs="Times New Roman"/>
          <w:sz w:val="28"/>
        </w:rPr>
        <w:t xml:space="preserve"> </w:t>
      </w:r>
      <w:r w:rsidRPr="00DF0839">
        <w:rPr>
          <w:rFonts w:ascii="Times New Roman" w:hAnsi="Times New Roman" w:cs="Times New Roman"/>
          <w:sz w:val="28"/>
        </w:rPr>
        <w:t>квалификационной</w:t>
      </w:r>
      <w:r w:rsidR="008D708A" w:rsidRPr="00DF0839">
        <w:rPr>
          <w:rFonts w:ascii="Times New Roman" w:hAnsi="Times New Roman" w:cs="Times New Roman"/>
          <w:sz w:val="28"/>
        </w:rPr>
        <w:t xml:space="preserve"> </w:t>
      </w:r>
      <w:r w:rsidRPr="00DF0839">
        <w:rPr>
          <w:rFonts w:ascii="Times New Roman" w:hAnsi="Times New Roman" w:cs="Times New Roman"/>
          <w:sz w:val="28"/>
        </w:rPr>
        <w:t>теоретической</w:t>
      </w:r>
      <w:r w:rsidR="008D708A" w:rsidRPr="00DF0839">
        <w:rPr>
          <w:rFonts w:ascii="Times New Roman" w:hAnsi="Times New Roman" w:cs="Times New Roman"/>
          <w:sz w:val="28"/>
        </w:rPr>
        <w:t xml:space="preserve"> </w:t>
      </w:r>
      <w:r w:rsidRPr="00DF0839">
        <w:rPr>
          <w:rFonts w:ascii="Times New Roman" w:hAnsi="Times New Roman" w:cs="Times New Roman"/>
          <w:sz w:val="28"/>
        </w:rPr>
        <w:t>или</w:t>
      </w:r>
      <w:r w:rsidR="008D708A" w:rsidRPr="00DF0839">
        <w:rPr>
          <w:rFonts w:ascii="Times New Roman" w:hAnsi="Times New Roman" w:cs="Times New Roman"/>
          <w:sz w:val="28"/>
        </w:rPr>
        <w:t xml:space="preserve"> </w:t>
      </w:r>
      <w:r w:rsidRPr="00DF0839">
        <w:rPr>
          <w:rFonts w:ascii="Times New Roman" w:hAnsi="Times New Roman" w:cs="Times New Roman"/>
          <w:sz w:val="28"/>
        </w:rPr>
        <w:t>прикладной</w:t>
      </w:r>
      <w:r w:rsidR="008D708A" w:rsidRPr="00DF0839">
        <w:rPr>
          <w:rFonts w:ascii="Times New Roman" w:hAnsi="Times New Roman" w:cs="Times New Roman"/>
          <w:sz w:val="28"/>
        </w:rPr>
        <w:t xml:space="preserve"> </w:t>
      </w:r>
      <w:r w:rsidRPr="00DF0839">
        <w:rPr>
          <w:rFonts w:ascii="Times New Roman" w:hAnsi="Times New Roman" w:cs="Times New Roman"/>
          <w:sz w:val="28"/>
        </w:rPr>
        <w:t>научной</w:t>
      </w:r>
      <w:r w:rsidR="008D708A" w:rsidRPr="00DF0839">
        <w:rPr>
          <w:rFonts w:ascii="Times New Roman" w:hAnsi="Times New Roman" w:cs="Times New Roman"/>
          <w:sz w:val="28"/>
        </w:rPr>
        <w:t xml:space="preserve"> </w:t>
      </w:r>
      <w:r w:rsidRPr="00DF0839">
        <w:rPr>
          <w:rFonts w:ascii="Times New Roman" w:hAnsi="Times New Roman" w:cs="Times New Roman"/>
          <w:sz w:val="28"/>
        </w:rPr>
        <w:t>работы,</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которой</w:t>
      </w:r>
      <w:r w:rsidR="008D708A" w:rsidRPr="00DF0839">
        <w:rPr>
          <w:rFonts w:ascii="Times New Roman" w:hAnsi="Times New Roman" w:cs="Times New Roman"/>
          <w:sz w:val="28"/>
        </w:rPr>
        <w:t xml:space="preserve"> </w:t>
      </w:r>
      <w:r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Pr="00DF0839">
        <w:rPr>
          <w:rFonts w:ascii="Times New Roman" w:hAnsi="Times New Roman" w:cs="Times New Roman"/>
          <w:sz w:val="28"/>
        </w:rPr>
        <w:t>основании</w:t>
      </w:r>
      <w:r w:rsidR="008D708A" w:rsidRPr="00DF0839">
        <w:rPr>
          <w:rFonts w:ascii="Times New Roman" w:hAnsi="Times New Roman" w:cs="Times New Roman"/>
          <w:sz w:val="28"/>
        </w:rPr>
        <w:t xml:space="preserve"> </w:t>
      </w:r>
      <w:r w:rsidRPr="00DF0839">
        <w:rPr>
          <w:rFonts w:ascii="Times New Roman" w:hAnsi="Times New Roman" w:cs="Times New Roman"/>
          <w:sz w:val="28"/>
        </w:rPr>
        <w:t>авторского</w:t>
      </w:r>
      <w:r w:rsidR="008D708A" w:rsidRPr="00DF0839">
        <w:rPr>
          <w:rFonts w:ascii="Times New Roman" w:hAnsi="Times New Roman" w:cs="Times New Roman"/>
          <w:sz w:val="28"/>
        </w:rPr>
        <w:t xml:space="preserve"> </w:t>
      </w:r>
      <w:r w:rsidRPr="00DF0839">
        <w:rPr>
          <w:rFonts w:ascii="Times New Roman" w:hAnsi="Times New Roman" w:cs="Times New Roman"/>
          <w:sz w:val="28"/>
        </w:rPr>
        <w:t>обобщения</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анализа</w:t>
      </w:r>
      <w:r w:rsidR="008D708A" w:rsidRPr="00DF0839">
        <w:rPr>
          <w:rFonts w:ascii="Times New Roman" w:hAnsi="Times New Roman" w:cs="Times New Roman"/>
          <w:sz w:val="28"/>
        </w:rPr>
        <w:t xml:space="preserve"> </w:t>
      </w:r>
      <w:r w:rsidRPr="00DF0839">
        <w:rPr>
          <w:rFonts w:ascii="Times New Roman" w:hAnsi="Times New Roman" w:cs="Times New Roman"/>
          <w:sz w:val="28"/>
        </w:rPr>
        <w:t>научно-практической</w:t>
      </w:r>
      <w:r w:rsidR="008D708A" w:rsidRPr="00DF0839">
        <w:rPr>
          <w:rFonts w:ascii="Times New Roman" w:hAnsi="Times New Roman" w:cs="Times New Roman"/>
          <w:sz w:val="28"/>
        </w:rPr>
        <w:t xml:space="preserve"> </w:t>
      </w:r>
      <w:r w:rsidRPr="00DF0839">
        <w:rPr>
          <w:rFonts w:ascii="Times New Roman" w:hAnsi="Times New Roman" w:cs="Times New Roman"/>
          <w:sz w:val="28"/>
        </w:rPr>
        <w:t>информации,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авторских</w:t>
      </w:r>
      <w:r w:rsidR="008D708A" w:rsidRPr="00DF0839">
        <w:rPr>
          <w:rFonts w:ascii="Times New Roman" w:hAnsi="Times New Roman" w:cs="Times New Roman"/>
          <w:sz w:val="28"/>
        </w:rPr>
        <w:t xml:space="preserve"> </w:t>
      </w:r>
      <w:r w:rsidRPr="00DF0839">
        <w:rPr>
          <w:rFonts w:ascii="Times New Roman" w:hAnsi="Times New Roman" w:cs="Times New Roman"/>
          <w:sz w:val="28"/>
        </w:rPr>
        <w:t>исследований</w:t>
      </w:r>
      <w:r w:rsidR="008D708A" w:rsidRPr="00DF0839">
        <w:rPr>
          <w:rFonts w:ascii="Times New Roman" w:hAnsi="Times New Roman" w:cs="Times New Roman"/>
          <w:sz w:val="28"/>
        </w:rPr>
        <w:t xml:space="preserve"> </w:t>
      </w:r>
      <w:r w:rsidRPr="00DF0839">
        <w:rPr>
          <w:rFonts w:ascii="Times New Roman" w:hAnsi="Times New Roman" w:cs="Times New Roman"/>
          <w:sz w:val="28"/>
        </w:rPr>
        <w:t>решены</w:t>
      </w:r>
      <w:r w:rsidR="008D708A" w:rsidRPr="00DF0839">
        <w:rPr>
          <w:rFonts w:ascii="Times New Roman" w:hAnsi="Times New Roman" w:cs="Times New Roman"/>
          <w:sz w:val="28"/>
        </w:rPr>
        <w:t xml:space="preserve"> </w:t>
      </w:r>
      <w:r w:rsidRPr="00DF0839">
        <w:rPr>
          <w:rFonts w:ascii="Times New Roman" w:hAnsi="Times New Roman" w:cs="Times New Roman"/>
          <w:sz w:val="28"/>
        </w:rPr>
        <w:t>задачи,</w:t>
      </w:r>
      <w:r w:rsidR="008D708A" w:rsidRPr="00DF0839">
        <w:rPr>
          <w:rFonts w:ascii="Times New Roman" w:hAnsi="Times New Roman" w:cs="Times New Roman"/>
          <w:sz w:val="28"/>
        </w:rPr>
        <w:t xml:space="preserve"> </w:t>
      </w:r>
      <w:r w:rsidRPr="00DF0839">
        <w:rPr>
          <w:rFonts w:ascii="Times New Roman" w:hAnsi="Times New Roman" w:cs="Times New Roman"/>
          <w:sz w:val="28"/>
        </w:rPr>
        <w:t>имеющие</w:t>
      </w:r>
      <w:r w:rsidR="008D708A" w:rsidRPr="00DF0839">
        <w:rPr>
          <w:rFonts w:ascii="Times New Roman" w:hAnsi="Times New Roman" w:cs="Times New Roman"/>
          <w:sz w:val="28"/>
        </w:rPr>
        <w:t xml:space="preserve"> </w:t>
      </w:r>
      <w:r w:rsidRPr="00DF0839">
        <w:rPr>
          <w:rFonts w:ascii="Times New Roman" w:hAnsi="Times New Roman" w:cs="Times New Roman"/>
          <w:sz w:val="28"/>
        </w:rPr>
        <w:t>значение</w:t>
      </w:r>
      <w:r w:rsidR="008D708A" w:rsidRPr="00DF0839">
        <w:rPr>
          <w:rFonts w:ascii="Times New Roman" w:hAnsi="Times New Roman" w:cs="Times New Roman"/>
          <w:sz w:val="28"/>
        </w:rPr>
        <w:t xml:space="preserve"> </w:t>
      </w:r>
      <w:r w:rsidRPr="00DF0839">
        <w:rPr>
          <w:rFonts w:ascii="Times New Roman" w:hAnsi="Times New Roman" w:cs="Times New Roman"/>
          <w:sz w:val="28"/>
        </w:rPr>
        <w:t>для</w:t>
      </w:r>
      <w:r w:rsidR="008D708A" w:rsidRPr="00DF0839">
        <w:rPr>
          <w:rFonts w:ascii="Times New Roman" w:hAnsi="Times New Roman" w:cs="Times New Roman"/>
          <w:sz w:val="28"/>
        </w:rPr>
        <w:t xml:space="preserve"> </w:t>
      </w:r>
      <w:r w:rsidRPr="00DF0839">
        <w:rPr>
          <w:rFonts w:ascii="Times New Roman" w:hAnsi="Times New Roman" w:cs="Times New Roman"/>
          <w:sz w:val="28"/>
        </w:rPr>
        <w:t>определённой</w:t>
      </w:r>
      <w:r w:rsidR="008D708A" w:rsidRPr="00DF0839">
        <w:rPr>
          <w:rFonts w:ascii="Times New Roman" w:hAnsi="Times New Roman" w:cs="Times New Roman"/>
          <w:sz w:val="28"/>
        </w:rPr>
        <w:t xml:space="preserve"> </w:t>
      </w:r>
      <w:r w:rsidRPr="00DF0839">
        <w:rPr>
          <w:rFonts w:ascii="Times New Roman" w:hAnsi="Times New Roman" w:cs="Times New Roman"/>
          <w:sz w:val="28"/>
        </w:rPr>
        <w:t>области</w:t>
      </w:r>
      <w:r w:rsidR="008D708A" w:rsidRPr="00DF0839">
        <w:rPr>
          <w:rFonts w:ascii="Times New Roman" w:hAnsi="Times New Roman" w:cs="Times New Roman"/>
          <w:sz w:val="28"/>
        </w:rPr>
        <w:t xml:space="preserve"> </w:t>
      </w:r>
      <w:r w:rsidRPr="00DF0839">
        <w:rPr>
          <w:rFonts w:ascii="Times New Roman" w:hAnsi="Times New Roman" w:cs="Times New Roman"/>
          <w:sz w:val="28"/>
        </w:rPr>
        <w:t>знаний.</w:t>
      </w:r>
      <w:r w:rsidR="008D708A" w:rsidRPr="00DF0839">
        <w:rPr>
          <w:rFonts w:ascii="Times New Roman" w:hAnsi="Times New Roman" w:cs="Times New Roman"/>
          <w:sz w:val="28"/>
        </w:rPr>
        <w:t xml:space="preserve"> </w:t>
      </w:r>
    </w:p>
    <w:p w14:paraId="02398B34" w14:textId="52E22469" w:rsidR="00F77D69" w:rsidRPr="00DF0839"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szCs w:val="28"/>
        </w:rPr>
        <w:t xml:space="preserve">Выпускная квалификационная работа (ВКР) </w:t>
      </w:r>
      <w:r w:rsidR="00F77D69" w:rsidRPr="00DF0839">
        <w:rPr>
          <w:rFonts w:ascii="Times New Roman" w:hAnsi="Times New Roman" w:cs="Times New Roman"/>
          <w:sz w:val="28"/>
        </w:rPr>
        <w:t>относится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к</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разряду</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учебно-исследовательских</w:t>
      </w:r>
      <w:r w:rsidR="008D708A" w:rsidRPr="00DF0839">
        <w:rPr>
          <w:rFonts w:ascii="Times New Roman" w:hAnsi="Times New Roman" w:cs="Times New Roman"/>
          <w:sz w:val="28"/>
        </w:rPr>
        <w:t xml:space="preserve"> </w:t>
      </w:r>
      <w:r w:rsidR="007C779E">
        <w:rPr>
          <w:rFonts w:ascii="Times New Roman" w:hAnsi="Times New Roman" w:cs="Times New Roman"/>
          <w:sz w:val="28"/>
        </w:rPr>
        <w:t xml:space="preserve">и проектных </w:t>
      </w:r>
      <w:r w:rsidR="00F77D69" w:rsidRPr="00DF0839">
        <w:rPr>
          <w:rFonts w:ascii="Times New Roman" w:hAnsi="Times New Roman" w:cs="Times New Roman"/>
          <w:sz w:val="28"/>
        </w:rPr>
        <w:t>работ,</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выполняется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студентом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материалам,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собранным</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период</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обучения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процессе</w:t>
      </w:r>
      <w:r w:rsidR="008D708A" w:rsidRPr="00DF0839">
        <w:rPr>
          <w:rFonts w:ascii="Times New Roman" w:hAnsi="Times New Roman" w:cs="Times New Roman"/>
          <w:sz w:val="28"/>
        </w:rPr>
        <w:t xml:space="preserve"> </w:t>
      </w:r>
      <w:r w:rsidR="00DF0839">
        <w:rPr>
          <w:rFonts w:ascii="Times New Roman" w:hAnsi="Times New Roman" w:cs="Times New Roman"/>
          <w:sz w:val="28"/>
        </w:rPr>
        <w:t>преддипломной практики</w:t>
      </w:r>
      <w:r w:rsidR="00F77D69" w:rsidRPr="00DF0839">
        <w:rPr>
          <w:rFonts w:ascii="Times New Roman" w:hAnsi="Times New Roman" w:cs="Times New Roman"/>
          <w:sz w:val="28"/>
        </w:rPr>
        <w:t>.</w:t>
      </w:r>
      <w:r w:rsidR="008D708A" w:rsidRPr="00DF0839">
        <w:rPr>
          <w:rFonts w:ascii="Times New Roman" w:hAnsi="Times New Roman" w:cs="Times New Roman"/>
          <w:sz w:val="28"/>
        </w:rPr>
        <w:t xml:space="preserve"> </w:t>
      </w:r>
    </w:p>
    <w:p w14:paraId="749DF13A" w14:textId="77777777" w:rsidR="00F77D69" w:rsidRPr="00DF0839"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szCs w:val="28"/>
        </w:rPr>
        <w:t xml:space="preserve">Выпускная квалификационная работа (ВКР) </w:t>
      </w:r>
      <w:r w:rsidR="00F77D69" w:rsidRPr="00DF0839">
        <w:rPr>
          <w:rFonts w:ascii="Times New Roman" w:hAnsi="Times New Roman" w:cs="Times New Roman"/>
          <w:sz w:val="28"/>
        </w:rPr>
        <w:t>должна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подтвердить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способности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автора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самостоятельно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вести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научный</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поиск,</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используя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теоретические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знания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практические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навыки,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выявлять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формулировать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профессиональные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проблемы,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знать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методы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приёмы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решения.</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Содержание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работы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могут</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составлять</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результаты</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теоретических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исследований,</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разработка</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новых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методов</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методических</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подходов</w:t>
      </w:r>
      <w:r w:rsidR="008D708A" w:rsidRPr="00DF0839">
        <w:rPr>
          <w:rFonts w:ascii="Times New Roman" w:hAnsi="Times New Roman" w:cs="Times New Roman"/>
          <w:sz w:val="28"/>
        </w:rPr>
        <w:t xml:space="preserve"> </w:t>
      </w:r>
      <w:r w:rsidR="00B5399F" w:rsidRPr="00DF0839">
        <w:rPr>
          <w:rFonts w:ascii="Times New Roman" w:hAnsi="Times New Roman" w:cs="Times New Roman"/>
          <w:sz w:val="28"/>
        </w:rPr>
        <w:t>по</w:t>
      </w:r>
      <w:r w:rsidR="008D708A" w:rsidRPr="00DF0839">
        <w:rPr>
          <w:rFonts w:ascii="Times New Roman" w:hAnsi="Times New Roman" w:cs="Times New Roman"/>
          <w:sz w:val="28"/>
        </w:rPr>
        <w:t xml:space="preserve"> </w:t>
      </w:r>
      <w:r w:rsidR="00B5399F" w:rsidRPr="00DF0839">
        <w:rPr>
          <w:rFonts w:ascii="Times New Roman" w:hAnsi="Times New Roman" w:cs="Times New Roman"/>
          <w:sz w:val="28"/>
        </w:rPr>
        <w:t>проблематике</w:t>
      </w:r>
      <w:r w:rsidR="008D708A" w:rsidRPr="00DF0839">
        <w:rPr>
          <w:rFonts w:ascii="Times New Roman" w:hAnsi="Times New Roman" w:cs="Times New Roman"/>
          <w:sz w:val="28"/>
        </w:rPr>
        <w:t xml:space="preserve"> </w:t>
      </w:r>
      <w:r w:rsidR="00B5399F" w:rsidRPr="00DF0839">
        <w:rPr>
          <w:rFonts w:ascii="Times New Roman" w:hAnsi="Times New Roman" w:cs="Times New Roman"/>
          <w:sz w:val="28"/>
        </w:rPr>
        <w:t>исследования</w:t>
      </w:r>
      <w:r w:rsidR="00F77D69" w:rsidRPr="00DF0839">
        <w:rPr>
          <w:rFonts w:ascii="Times New Roman" w:hAnsi="Times New Roman" w:cs="Times New Roman"/>
          <w:sz w:val="28"/>
        </w:rPr>
        <w:t>,</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решение</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задач</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прикладного</w:t>
      </w:r>
      <w:r w:rsidR="008D708A" w:rsidRPr="00DF0839">
        <w:rPr>
          <w:rFonts w:ascii="Times New Roman" w:hAnsi="Times New Roman" w:cs="Times New Roman"/>
          <w:sz w:val="28"/>
        </w:rPr>
        <w:t xml:space="preserve"> </w:t>
      </w:r>
      <w:r w:rsidR="00F77D69" w:rsidRPr="00DF0839">
        <w:rPr>
          <w:rFonts w:ascii="Times New Roman" w:hAnsi="Times New Roman" w:cs="Times New Roman"/>
          <w:sz w:val="28"/>
        </w:rPr>
        <w:t>характера.</w:t>
      </w:r>
      <w:r w:rsidR="008D708A" w:rsidRPr="00DF0839">
        <w:rPr>
          <w:rFonts w:ascii="Times New Roman" w:hAnsi="Times New Roman" w:cs="Times New Roman"/>
          <w:sz w:val="28"/>
        </w:rPr>
        <w:t xml:space="preserve"> </w:t>
      </w:r>
    </w:p>
    <w:p w14:paraId="2081F679" w14:textId="221A9DEA" w:rsidR="00FB7CC8"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3213">
        <w:rPr>
          <w:rFonts w:ascii="Times New Roman" w:hAnsi="Times New Roman" w:cs="Times New Roman"/>
          <w:sz w:val="28"/>
          <w:szCs w:val="28"/>
        </w:rPr>
        <w:t xml:space="preserve">Выпускная квалификационная работа (ВКР) </w:t>
      </w:r>
      <w:r w:rsidR="00FB7CC8" w:rsidRPr="00DF3213">
        <w:rPr>
          <w:rFonts w:ascii="Times New Roman" w:hAnsi="Times New Roman" w:cs="Times New Roman"/>
          <w:sz w:val="28"/>
          <w:szCs w:val="28"/>
        </w:rPr>
        <w:t xml:space="preserve">оформляется в соответствии с методическими указаниями для студентов очной и заочной </w:t>
      </w:r>
      <w:r w:rsidR="00FB7CC8" w:rsidRPr="00DF3213">
        <w:rPr>
          <w:rFonts w:ascii="Times New Roman" w:hAnsi="Times New Roman" w:cs="Times New Roman"/>
          <w:sz w:val="28"/>
          <w:szCs w:val="28"/>
        </w:rPr>
        <w:lastRenderedPageBreak/>
        <w:t xml:space="preserve">форм обучения </w:t>
      </w:r>
      <w:r w:rsidR="002A096C" w:rsidRPr="00DF3213">
        <w:rPr>
          <w:rFonts w:ascii="Times New Roman" w:hAnsi="Times New Roman" w:cs="Times New Roman"/>
          <w:sz w:val="28"/>
          <w:szCs w:val="28"/>
        </w:rPr>
        <w:t xml:space="preserve"> </w:t>
      </w:r>
      <w:r w:rsidR="00643623" w:rsidRPr="00DF3213">
        <w:rPr>
          <w:rFonts w:ascii="Times New Roman" w:hAnsi="Times New Roman" w:cs="Times New Roman"/>
          <w:sz w:val="28"/>
          <w:szCs w:val="28"/>
        </w:rPr>
        <w:t>«Выполнение и оформление выпускных квалификационных и курсовых работ: метод. указания / [сост. В.В. Лихачева, А.Б. Косолапов, Г.М. Сысоева, Е.П. Володарская, Е.С. Фищенко]. – Изд. 2-е, перераб. и доп. – Владивосток: Дальневост. федерал. ун-т, 2014. – 44 с.</w:t>
      </w:r>
      <w:r w:rsidR="00FB7CC8" w:rsidRPr="00DF3213">
        <w:rPr>
          <w:rFonts w:ascii="Times New Roman" w:hAnsi="Times New Roman" w:cs="Times New Roman"/>
          <w:sz w:val="28"/>
          <w:szCs w:val="28"/>
        </w:rPr>
        <w:t>», утвержденных</w:t>
      </w:r>
      <w:r w:rsidR="00FB7CC8">
        <w:rPr>
          <w:rFonts w:ascii="Times New Roman" w:hAnsi="Times New Roman" w:cs="Times New Roman"/>
          <w:sz w:val="28"/>
        </w:rPr>
        <w:t xml:space="preserve"> Школой экономикой и менеджмента</w:t>
      </w:r>
      <w:r w:rsidR="00BA1048">
        <w:rPr>
          <w:rFonts w:ascii="Times New Roman" w:hAnsi="Times New Roman" w:cs="Times New Roman"/>
          <w:sz w:val="28"/>
        </w:rPr>
        <w:t xml:space="preserve"> (приложение 2, отдельный файл)</w:t>
      </w:r>
      <w:r w:rsidR="00FB7CC8">
        <w:rPr>
          <w:rFonts w:ascii="Times New Roman" w:hAnsi="Times New Roman" w:cs="Times New Roman"/>
          <w:sz w:val="28"/>
        </w:rPr>
        <w:t>.</w:t>
      </w:r>
    </w:p>
    <w:p w14:paraId="34D935C2" w14:textId="77777777" w:rsidR="00FB7CC8" w:rsidRPr="00FB7CC8" w:rsidRDefault="00FB7CC8" w:rsidP="00FB7CC8">
      <w:pPr>
        <w:pStyle w:val="a3"/>
        <w:tabs>
          <w:tab w:val="left" w:pos="1276"/>
          <w:tab w:val="left" w:pos="1560"/>
        </w:tabs>
        <w:suppressAutoHyphens/>
        <w:spacing w:after="0" w:line="360" w:lineRule="auto"/>
        <w:ind w:left="0"/>
        <w:jc w:val="center"/>
        <w:rPr>
          <w:rFonts w:ascii="Times New Roman" w:hAnsi="Times New Roman" w:cs="Times New Roman"/>
          <w:b/>
          <w:sz w:val="28"/>
        </w:rPr>
      </w:pPr>
      <w:r w:rsidRPr="00FB7CC8">
        <w:rPr>
          <w:rFonts w:ascii="Times New Roman" w:hAnsi="Times New Roman" w:cs="Times New Roman"/>
          <w:b/>
          <w:sz w:val="28"/>
        </w:rPr>
        <w:t>Рекомендации по подготовке презентации</w:t>
      </w:r>
    </w:p>
    <w:p w14:paraId="0BF016FE"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При</w:t>
      </w:r>
      <w:r w:rsidR="008D708A" w:rsidRPr="00DF0839">
        <w:rPr>
          <w:rFonts w:ascii="Times New Roman" w:hAnsi="Times New Roman" w:cs="Times New Roman"/>
          <w:sz w:val="28"/>
        </w:rPr>
        <w:t xml:space="preserve"> </w:t>
      </w:r>
      <w:r w:rsidRPr="00DF0839">
        <w:rPr>
          <w:rFonts w:ascii="Times New Roman" w:hAnsi="Times New Roman" w:cs="Times New Roman"/>
          <w:sz w:val="28"/>
        </w:rPr>
        <w:t>подготовке</w:t>
      </w:r>
      <w:r w:rsidR="008D708A" w:rsidRPr="00DF0839">
        <w:rPr>
          <w:rFonts w:ascii="Times New Roman" w:hAnsi="Times New Roman" w:cs="Times New Roman"/>
          <w:sz w:val="28"/>
        </w:rPr>
        <w:t xml:space="preserve"> </w:t>
      </w:r>
      <w:r w:rsidRPr="00DF0839">
        <w:rPr>
          <w:rFonts w:ascii="Times New Roman" w:hAnsi="Times New Roman" w:cs="Times New Roman"/>
          <w:sz w:val="28"/>
        </w:rPr>
        <w:t>презентации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следует</w:t>
      </w:r>
      <w:r w:rsidR="008D708A" w:rsidRPr="00DF0839">
        <w:rPr>
          <w:rFonts w:ascii="Times New Roman" w:hAnsi="Times New Roman" w:cs="Times New Roman"/>
          <w:sz w:val="28"/>
        </w:rPr>
        <w:t xml:space="preserve"> </w:t>
      </w:r>
      <w:r w:rsidRPr="00DF0839">
        <w:rPr>
          <w:rFonts w:ascii="Times New Roman" w:hAnsi="Times New Roman" w:cs="Times New Roman"/>
          <w:sz w:val="28"/>
        </w:rPr>
        <w:t>придерживаться</w:t>
      </w:r>
      <w:r w:rsidR="008D708A" w:rsidRPr="00DF0839">
        <w:rPr>
          <w:rFonts w:ascii="Times New Roman" w:hAnsi="Times New Roman" w:cs="Times New Roman"/>
          <w:sz w:val="28"/>
        </w:rPr>
        <w:t xml:space="preserve"> </w:t>
      </w:r>
      <w:r w:rsidRPr="00DF0839">
        <w:rPr>
          <w:rFonts w:ascii="Times New Roman" w:hAnsi="Times New Roman" w:cs="Times New Roman"/>
          <w:sz w:val="28"/>
        </w:rPr>
        <w:t>следующих</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правил:</w:t>
      </w:r>
    </w:p>
    <w:p w14:paraId="14AEB4A4"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1)</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р</w:t>
      </w:r>
      <w:r w:rsidRPr="00DF0839">
        <w:rPr>
          <w:rFonts w:ascii="Times New Roman" w:hAnsi="Times New Roman" w:cs="Times New Roman"/>
          <w:sz w:val="28"/>
        </w:rPr>
        <w:t>екомендуется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подготовить</w:t>
      </w:r>
      <w:r w:rsidR="008D708A" w:rsidRPr="00DF0839">
        <w:rPr>
          <w:rFonts w:ascii="Times New Roman" w:hAnsi="Times New Roman" w:cs="Times New Roman"/>
          <w:sz w:val="28"/>
        </w:rPr>
        <w:t xml:space="preserve"> </w:t>
      </w:r>
      <w:r w:rsidRPr="00DF0839">
        <w:rPr>
          <w:rFonts w:ascii="Times New Roman" w:hAnsi="Times New Roman" w:cs="Times New Roman"/>
          <w:sz w:val="28"/>
        </w:rPr>
        <w:t>столько</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слайдов,</w:t>
      </w:r>
      <w:r w:rsidR="008D708A" w:rsidRPr="00DF0839">
        <w:rPr>
          <w:rFonts w:ascii="Times New Roman" w:hAnsi="Times New Roman" w:cs="Times New Roman"/>
          <w:sz w:val="28"/>
        </w:rPr>
        <w:t xml:space="preserve"> </w:t>
      </w:r>
      <w:r w:rsidRPr="00DF0839">
        <w:rPr>
          <w:rFonts w:ascii="Times New Roman" w:hAnsi="Times New Roman" w:cs="Times New Roman"/>
          <w:sz w:val="28"/>
        </w:rPr>
        <w:t>сколько</w:t>
      </w:r>
      <w:r w:rsidR="008D708A" w:rsidRPr="00DF0839">
        <w:rPr>
          <w:rFonts w:ascii="Times New Roman" w:hAnsi="Times New Roman" w:cs="Times New Roman"/>
          <w:sz w:val="28"/>
        </w:rPr>
        <w:t xml:space="preserve"> </w:t>
      </w:r>
      <w:r w:rsidRPr="00DF0839">
        <w:rPr>
          <w:rFonts w:ascii="Times New Roman" w:hAnsi="Times New Roman" w:cs="Times New Roman"/>
          <w:sz w:val="28"/>
        </w:rPr>
        <w:t>потребуется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для</w:t>
      </w:r>
      <w:r w:rsidR="008D708A" w:rsidRPr="00DF0839">
        <w:rPr>
          <w:rFonts w:ascii="Times New Roman" w:hAnsi="Times New Roman" w:cs="Times New Roman"/>
          <w:sz w:val="28"/>
        </w:rPr>
        <w:t xml:space="preserve"> </w:t>
      </w:r>
      <w:r w:rsidRPr="00DF0839">
        <w:rPr>
          <w:rFonts w:ascii="Times New Roman" w:hAnsi="Times New Roman" w:cs="Times New Roman"/>
          <w:sz w:val="28"/>
        </w:rPr>
        <w:t>освещения</w:t>
      </w:r>
      <w:r w:rsidR="008D708A" w:rsidRPr="00DF0839">
        <w:rPr>
          <w:rFonts w:ascii="Times New Roman" w:hAnsi="Times New Roman" w:cs="Times New Roman"/>
          <w:sz w:val="28"/>
        </w:rPr>
        <w:t xml:space="preserve"> </w:t>
      </w:r>
      <w:r w:rsidRPr="00DF0839">
        <w:rPr>
          <w:rFonts w:ascii="Times New Roman" w:hAnsi="Times New Roman" w:cs="Times New Roman"/>
          <w:sz w:val="28"/>
        </w:rPr>
        <w:t>всех</w:t>
      </w:r>
      <w:r w:rsidR="008D708A" w:rsidRPr="00DF0839">
        <w:rPr>
          <w:rFonts w:ascii="Times New Roman" w:hAnsi="Times New Roman" w:cs="Times New Roman"/>
          <w:sz w:val="28"/>
        </w:rPr>
        <w:t xml:space="preserve"> </w:t>
      </w:r>
      <w:r w:rsidRPr="00DF0839">
        <w:rPr>
          <w:rFonts w:ascii="Times New Roman" w:hAnsi="Times New Roman" w:cs="Times New Roman"/>
          <w:sz w:val="28"/>
        </w:rPr>
        <w:t>основных</w:t>
      </w:r>
      <w:r w:rsidR="008D708A" w:rsidRPr="00DF0839">
        <w:rPr>
          <w:rFonts w:ascii="Times New Roman" w:hAnsi="Times New Roman" w:cs="Times New Roman"/>
          <w:sz w:val="28"/>
        </w:rPr>
        <w:t xml:space="preserve"> </w:t>
      </w:r>
      <w:r w:rsidRPr="00DF0839">
        <w:rPr>
          <w:rFonts w:ascii="Times New Roman" w:hAnsi="Times New Roman" w:cs="Times New Roman"/>
          <w:sz w:val="28"/>
        </w:rPr>
        <w:t>вопросов</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пределах</w:t>
      </w:r>
      <w:r w:rsidR="008D708A" w:rsidRPr="00DF0839">
        <w:rPr>
          <w:rFonts w:ascii="Times New Roman" w:hAnsi="Times New Roman" w:cs="Times New Roman"/>
          <w:sz w:val="28"/>
        </w:rPr>
        <w:t xml:space="preserve"> </w:t>
      </w:r>
      <w:r w:rsidRPr="00DF0839">
        <w:rPr>
          <w:rFonts w:ascii="Times New Roman" w:hAnsi="Times New Roman" w:cs="Times New Roman"/>
          <w:sz w:val="28"/>
        </w:rPr>
        <w:t>отведенного</w:t>
      </w:r>
      <w:r w:rsidR="008D708A" w:rsidRPr="00DF0839">
        <w:rPr>
          <w:rFonts w:ascii="Times New Roman" w:hAnsi="Times New Roman" w:cs="Times New Roman"/>
          <w:sz w:val="28"/>
        </w:rPr>
        <w:t xml:space="preserve"> </w:t>
      </w:r>
      <w:r w:rsidRPr="00DF0839">
        <w:rPr>
          <w:rFonts w:ascii="Times New Roman" w:hAnsi="Times New Roman" w:cs="Times New Roman"/>
          <w:sz w:val="28"/>
        </w:rPr>
        <w:t>времени</w:t>
      </w:r>
      <w:r w:rsidR="00FB7CC8" w:rsidRPr="00DF0839">
        <w:rPr>
          <w:rFonts w:ascii="Times New Roman" w:hAnsi="Times New Roman" w:cs="Times New Roman"/>
          <w:sz w:val="28"/>
        </w:rPr>
        <w:t>.</w:t>
      </w:r>
      <w:r w:rsidR="008D708A" w:rsidRPr="00DF0839">
        <w:rPr>
          <w:rFonts w:ascii="Times New Roman" w:hAnsi="Times New Roman" w:cs="Times New Roman"/>
          <w:sz w:val="28"/>
        </w:rPr>
        <w:t xml:space="preserve"> </w:t>
      </w:r>
      <w:r w:rsidRPr="00DF0839">
        <w:rPr>
          <w:rFonts w:ascii="Times New Roman" w:hAnsi="Times New Roman" w:cs="Times New Roman"/>
          <w:sz w:val="28"/>
        </w:rPr>
        <w:t>Разрешается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слайды</w:t>
      </w:r>
      <w:r w:rsidR="008D708A" w:rsidRPr="00DF0839">
        <w:rPr>
          <w:rFonts w:ascii="Times New Roman" w:hAnsi="Times New Roman" w:cs="Times New Roman"/>
          <w:sz w:val="28"/>
        </w:rPr>
        <w:t xml:space="preserve"> </w:t>
      </w:r>
      <w:r w:rsidRPr="00DF0839">
        <w:rPr>
          <w:rFonts w:ascii="Times New Roman" w:hAnsi="Times New Roman" w:cs="Times New Roman"/>
          <w:sz w:val="28"/>
        </w:rPr>
        <w:t>включать</w:t>
      </w:r>
      <w:r w:rsidR="008D708A" w:rsidRPr="00DF0839">
        <w:rPr>
          <w:rFonts w:ascii="Times New Roman" w:hAnsi="Times New Roman" w:cs="Times New Roman"/>
          <w:sz w:val="28"/>
        </w:rPr>
        <w:t xml:space="preserve"> </w:t>
      </w:r>
      <w:r w:rsidRPr="00DF0839">
        <w:rPr>
          <w:rFonts w:ascii="Times New Roman" w:hAnsi="Times New Roman" w:cs="Times New Roman"/>
          <w:sz w:val="28"/>
        </w:rPr>
        <w:t>дополнительный</w:t>
      </w:r>
      <w:r w:rsidR="008D708A" w:rsidRPr="00DF0839">
        <w:rPr>
          <w:rFonts w:ascii="Times New Roman" w:hAnsi="Times New Roman" w:cs="Times New Roman"/>
          <w:sz w:val="28"/>
        </w:rPr>
        <w:t xml:space="preserve"> </w:t>
      </w:r>
      <w:r w:rsidRPr="00DF0839">
        <w:rPr>
          <w:rFonts w:ascii="Times New Roman" w:hAnsi="Times New Roman" w:cs="Times New Roman"/>
          <w:sz w:val="28"/>
        </w:rPr>
        <w:t>материал,</w:t>
      </w:r>
      <w:r w:rsidR="008D708A" w:rsidRPr="00DF0839">
        <w:rPr>
          <w:rFonts w:ascii="Times New Roman" w:hAnsi="Times New Roman" w:cs="Times New Roman"/>
          <w:sz w:val="28"/>
        </w:rPr>
        <w:t xml:space="preserve"> </w:t>
      </w:r>
      <w:r w:rsidRPr="00DF0839">
        <w:rPr>
          <w:rFonts w:ascii="Times New Roman" w:hAnsi="Times New Roman" w:cs="Times New Roman"/>
          <w:sz w:val="28"/>
        </w:rPr>
        <w:t>например,</w:t>
      </w:r>
      <w:r w:rsidR="008D708A" w:rsidRPr="00DF0839">
        <w:rPr>
          <w:rFonts w:ascii="Times New Roman" w:hAnsi="Times New Roman" w:cs="Times New Roman"/>
          <w:sz w:val="28"/>
        </w:rPr>
        <w:t xml:space="preserve"> </w:t>
      </w:r>
      <w:r w:rsidRPr="00DF0839">
        <w:rPr>
          <w:rFonts w:ascii="Times New Roman" w:hAnsi="Times New Roman" w:cs="Times New Roman"/>
          <w:sz w:val="28"/>
        </w:rPr>
        <w:t>фотографии,</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видеоролики;</w:t>
      </w:r>
    </w:p>
    <w:p w14:paraId="0D54AB0F"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2)</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н</w:t>
      </w:r>
      <w:r w:rsidRPr="00DF0839">
        <w:rPr>
          <w:rFonts w:ascii="Times New Roman" w:hAnsi="Times New Roman" w:cs="Times New Roman"/>
          <w:sz w:val="28"/>
        </w:rPr>
        <w:t>е</w:t>
      </w:r>
      <w:r w:rsidR="008D708A" w:rsidRPr="00DF0839">
        <w:rPr>
          <w:rFonts w:ascii="Times New Roman" w:hAnsi="Times New Roman" w:cs="Times New Roman"/>
          <w:sz w:val="28"/>
        </w:rPr>
        <w:t xml:space="preserve"> </w:t>
      </w:r>
      <w:r w:rsidRPr="00DF0839">
        <w:rPr>
          <w:rFonts w:ascii="Times New Roman" w:hAnsi="Times New Roman" w:cs="Times New Roman"/>
          <w:sz w:val="28"/>
        </w:rPr>
        <w:t>рекомендуется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перегружать</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слайды</w:t>
      </w:r>
      <w:r w:rsidR="008D708A" w:rsidRPr="00DF0839">
        <w:rPr>
          <w:rFonts w:ascii="Times New Roman" w:hAnsi="Times New Roman" w:cs="Times New Roman"/>
          <w:sz w:val="28"/>
        </w:rPr>
        <w:t xml:space="preserve"> </w:t>
      </w:r>
      <w:r w:rsidRPr="00DF0839">
        <w:rPr>
          <w:rFonts w:ascii="Times New Roman" w:hAnsi="Times New Roman" w:cs="Times New Roman"/>
          <w:sz w:val="28"/>
        </w:rPr>
        <w:t>формулами</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словами;</w:t>
      </w:r>
      <w:r w:rsidR="008D708A" w:rsidRPr="00DF0839">
        <w:rPr>
          <w:rFonts w:ascii="Times New Roman" w:hAnsi="Times New Roman" w:cs="Times New Roman"/>
          <w:sz w:val="28"/>
        </w:rPr>
        <w:t xml:space="preserve"> </w:t>
      </w:r>
      <w:r w:rsidRPr="00DF0839">
        <w:rPr>
          <w:rFonts w:ascii="Times New Roman" w:hAnsi="Times New Roman" w:cs="Times New Roman"/>
          <w:sz w:val="28"/>
        </w:rPr>
        <w:t>нужно</w:t>
      </w:r>
      <w:r w:rsidR="008D708A" w:rsidRPr="00DF0839">
        <w:rPr>
          <w:rFonts w:ascii="Times New Roman" w:hAnsi="Times New Roman" w:cs="Times New Roman"/>
          <w:sz w:val="28"/>
        </w:rPr>
        <w:t xml:space="preserve"> </w:t>
      </w:r>
      <w:r w:rsidRPr="00DF0839">
        <w:rPr>
          <w:rFonts w:ascii="Times New Roman" w:hAnsi="Times New Roman" w:cs="Times New Roman"/>
          <w:sz w:val="28"/>
        </w:rPr>
        <w:t>найти</w:t>
      </w:r>
      <w:r w:rsidR="008D708A" w:rsidRPr="00DF0839">
        <w:rPr>
          <w:rFonts w:ascii="Times New Roman" w:hAnsi="Times New Roman" w:cs="Times New Roman"/>
          <w:sz w:val="28"/>
        </w:rPr>
        <w:t xml:space="preserve"> </w:t>
      </w:r>
      <w:r w:rsidRPr="00DF0839">
        <w:rPr>
          <w:rFonts w:ascii="Times New Roman" w:hAnsi="Times New Roman" w:cs="Times New Roman"/>
          <w:sz w:val="28"/>
        </w:rPr>
        <w:t>оптимальную</w:t>
      </w:r>
      <w:r w:rsidR="008D708A" w:rsidRPr="00DF0839">
        <w:rPr>
          <w:rFonts w:ascii="Times New Roman" w:hAnsi="Times New Roman" w:cs="Times New Roman"/>
          <w:sz w:val="28"/>
        </w:rPr>
        <w:t xml:space="preserve"> </w:t>
      </w:r>
      <w:r w:rsidRPr="00DF0839">
        <w:rPr>
          <w:rFonts w:ascii="Times New Roman" w:hAnsi="Times New Roman" w:cs="Times New Roman"/>
          <w:sz w:val="28"/>
        </w:rPr>
        <w:t>наглядную</w:t>
      </w:r>
      <w:r w:rsidR="008D708A" w:rsidRPr="00DF0839">
        <w:rPr>
          <w:rFonts w:ascii="Times New Roman" w:hAnsi="Times New Roman" w:cs="Times New Roman"/>
          <w:sz w:val="28"/>
        </w:rPr>
        <w:t xml:space="preserve"> </w:t>
      </w:r>
      <w:r w:rsidRPr="00DF0839">
        <w:rPr>
          <w:rFonts w:ascii="Times New Roman" w:hAnsi="Times New Roman" w:cs="Times New Roman"/>
          <w:sz w:val="28"/>
        </w:rPr>
        <w:t>форму.</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среднем</w:t>
      </w:r>
      <w:r w:rsidR="008D708A" w:rsidRPr="00DF0839">
        <w:rPr>
          <w:rFonts w:ascii="Times New Roman" w:hAnsi="Times New Roman" w:cs="Times New Roman"/>
          <w:sz w:val="28"/>
        </w:rPr>
        <w:t xml:space="preserve"> </w:t>
      </w:r>
      <w:r w:rsidRPr="00DF0839">
        <w:rPr>
          <w:rFonts w:ascii="Times New Roman" w:hAnsi="Times New Roman" w:cs="Times New Roman"/>
          <w:sz w:val="28"/>
        </w:rPr>
        <w:t>насыщенность</w:t>
      </w:r>
      <w:r w:rsidR="008D708A" w:rsidRPr="00DF0839">
        <w:rPr>
          <w:rFonts w:ascii="Times New Roman" w:hAnsi="Times New Roman" w:cs="Times New Roman"/>
          <w:sz w:val="28"/>
        </w:rPr>
        <w:t xml:space="preserve"> </w:t>
      </w:r>
      <w:r w:rsidRPr="00DF0839">
        <w:rPr>
          <w:rFonts w:ascii="Times New Roman" w:hAnsi="Times New Roman" w:cs="Times New Roman"/>
          <w:sz w:val="28"/>
        </w:rPr>
        <w:t>одного</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слайда</w:t>
      </w:r>
      <w:r w:rsidR="008D708A" w:rsidRPr="00DF0839">
        <w:rPr>
          <w:rFonts w:ascii="Times New Roman" w:hAnsi="Times New Roman" w:cs="Times New Roman"/>
          <w:sz w:val="28"/>
        </w:rPr>
        <w:t xml:space="preserve"> </w:t>
      </w:r>
      <w:r w:rsidRPr="00DF0839">
        <w:rPr>
          <w:rFonts w:ascii="Times New Roman" w:hAnsi="Times New Roman" w:cs="Times New Roman"/>
          <w:sz w:val="28"/>
        </w:rPr>
        <w:t>информацией</w:t>
      </w:r>
      <w:r w:rsidR="008D708A" w:rsidRPr="00DF0839">
        <w:rPr>
          <w:rFonts w:ascii="Times New Roman" w:hAnsi="Times New Roman" w:cs="Times New Roman"/>
          <w:sz w:val="28"/>
        </w:rPr>
        <w:t xml:space="preserve"> </w:t>
      </w:r>
      <w:r w:rsidRPr="00DF0839">
        <w:rPr>
          <w:rFonts w:ascii="Times New Roman" w:hAnsi="Times New Roman" w:cs="Times New Roman"/>
          <w:sz w:val="28"/>
        </w:rPr>
        <w:t>должна</w:t>
      </w:r>
      <w:r w:rsidR="008D708A" w:rsidRPr="00DF0839">
        <w:rPr>
          <w:rFonts w:ascii="Times New Roman" w:hAnsi="Times New Roman" w:cs="Times New Roman"/>
          <w:sz w:val="28"/>
        </w:rPr>
        <w:t xml:space="preserve"> </w:t>
      </w:r>
      <w:r w:rsidRPr="00DF0839">
        <w:rPr>
          <w:rFonts w:ascii="Times New Roman" w:hAnsi="Times New Roman" w:cs="Times New Roman"/>
          <w:sz w:val="28"/>
        </w:rPr>
        <w:t>быть</w:t>
      </w:r>
      <w:r w:rsidR="008D708A" w:rsidRPr="00DF0839">
        <w:rPr>
          <w:rFonts w:ascii="Times New Roman" w:hAnsi="Times New Roman" w:cs="Times New Roman"/>
          <w:sz w:val="28"/>
        </w:rPr>
        <w:t xml:space="preserve"> </w:t>
      </w:r>
      <w:r w:rsidRPr="00DF0839">
        <w:rPr>
          <w:rFonts w:ascii="Times New Roman" w:hAnsi="Times New Roman" w:cs="Times New Roman"/>
          <w:sz w:val="28"/>
        </w:rPr>
        <w:t>эквивалентна</w:t>
      </w:r>
      <w:r w:rsidR="008D708A" w:rsidRPr="00DF0839">
        <w:rPr>
          <w:rFonts w:ascii="Times New Roman" w:hAnsi="Times New Roman" w:cs="Times New Roman"/>
          <w:sz w:val="28"/>
        </w:rPr>
        <w:t xml:space="preserve"> </w:t>
      </w:r>
      <w:r w:rsidRPr="00DF0839">
        <w:rPr>
          <w:rFonts w:ascii="Times New Roman" w:hAnsi="Times New Roman" w:cs="Times New Roman"/>
          <w:sz w:val="28"/>
        </w:rPr>
        <w:t>7-15</w:t>
      </w:r>
      <w:r w:rsidR="008D708A" w:rsidRPr="00DF0839">
        <w:rPr>
          <w:rFonts w:ascii="Times New Roman" w:hAnsi="Times New Roman" w:cs="Times New Roman"/>
          <w:sz w:val="28"/>
        </w:rPr>
        <w:t xml:space="preserve"> </w:t>
      </w:r>
      <w:r w:rsidRPr="00DF0839">
        <w:rPr>
          <w:rFonts w:ascii="Times New Roman" w:hAnsi="Times New Roman" w:cs="Times New Roman"/>
          <w:sz w:val="28"/>
        </w:rPr>
        <w:t>строкам</w:t>
      </w:r>
      <w:r w:rsidR="008D708A" w:rsidRPr="00DF0839">
        <w:rPr>
          <w:rFonts w:ascii="Times New Roman" w:hAnsi="Times New Roman" w:cs="Times New Roman"/>
          <w:sz w:val="28"/>
        </w:rPr>
        <w:t xml:space="preserve"> </w:t>
      </w:r>
      <w:r w:rsidRPr="00DF0839">
        <w:rPr>
          <w:rFonts w:ascii="Times New Roman" w:hAnsi="Times New Roman" w:cs="Times New Roman"/>
          <w:sz w:val="28"/>
        </w:rPr>
        <w:t>текста</w:t>
      </w:r>
      <w:r w:rsidR="00FB7CC8" w:rsidRPr="00DF0839">
        <w:rPr>
          <w:rFonts w:ascii="Times New Roman" w:hAnsi="Times New Roman" w:cs="Times New Roman"/>
          <w:sz w:val="28"/>
        </w:rPr>
        <w:t>;</w:t>
      </w:r>
      <w:r w:rsidR="008D708A" w:rsidRPr="00DF0839">
        <w:rPr>
          <w:rFonts w:ascii="Times New Roman" w:hAnsi="Times New Roman" w:cs="Times New Roman"/>
          <w:sz w:val="28"/>
        </w:rPr>
        <w:t xml:space="preserve"> </w:t>
      </w:r>
    </w:p>
    <w:p w14:paraId="043309C3"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3)</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п</w:t>
      </w:r>
      <w:r w:rsidRPr="00DF0839">
        <w:rPr>
          <w:rFonts w:ascii="Times New Roman" w:hAnsi="Times New Roman" w:cs="Times New Roman"/>
          <w:sz w:val="28"/>
        </w:rPr>
        <w:t>ри</w:t>
      </w:r>
      <w:r w:rsidR="008D708A" w:rsidRPr="00DF0839">
        <w:rPr>
          <w:rFonts w:ascii="Times New Roman" w:hAnsi="Times New Roman" w:cs="Times New Roman"/>
          <w:sz w:val="28"/>
        </w:rPr>
        <w:t xml:space="preserve"> </w:t>
      </w:r>
      <w:r w:rsidRPr="00DF0839">
        <w:rPr>
          <w:rFonts w:ascii="Times New Roman" w:hAnsi="Times New Roman" w:cs="Times New Roman"/>
          <w:sz w:val="28"/>
        </w:rPr>
        <w:t>оформлении</w:t>
      </w:r>
      <w:r w:rsidR="008D708A" w:rsidRPr="00DF0839">
        <w:rPr>
          <w:rFonts w:ascii="Times New Roman" w:hAnsi="Times New Roman" w:cs="Times New Roman"/>
          <w:sz w:val="28"/>
        </w:rPr>
        <w:t xml:space="preserve"> </w:t>
      </w:r>
      <w:r w:rsidRPr="00DF0839">
        <w:rPr>
          <w:rFonts w:ascii="Times New Roman" w:hAnsi="Times New Roman" w:cs="Times New Roman"/>
          <w:sz w:val="28"/>
        </w:rPr>
        <w:t>графической</w:t>
      </w:r>
      <w:r w:rsidR="008D708A" w:rsidRPr="00DF0839">
        <w:rPr>
          <w:rFonts w:ascii="Times New Roman" w:hAnsi="Times New Roman" w:cs="Times New Roman"/>
          <w:sz w:val="28"/>
        </w:rPr>
        <w:t xml:space="preserve"> </w:t>
      </w:r>
      <w:r w:rsidRPr="00DF0839">
        <w:rPr>
          <w:rFonts w:ascii="Times New Roman" w:hAnsi="Times New Roman" w:cs="Times New Roman"/>
          <w:sz w:val="28"/>
        </w:rPr>
        <w:t>части</w:t>
      </w:r>
      <w:r w:rsidR="008D708A" w:rsidRPr="00DF0839">
        <w:rPr>
          <w:rFonts w:ascii="Times New Roman" w:hAnsi="Times New Roman" w:cs="Times New Roman"/>
          <w:sz w:val="28"/>
        </w:rPr>
        <w:t xml:space="preserve"> </w:t>
      </w:r>
      <w:r w:rsidRPr="00DF0839">
        <w:rPr>
          <w:rFonts w:ascii="Times New Roman" w:hAnsi="Times New Roman" w:cs="Times New Roman"/>
          <w:sz w:val="28"/>
        </w:rPr>
        <w:t>следует</w:t>
      </w:r>
      <w:r w:rsidR="008D708A" w:rsidRPr="00DF0839">
        <w:rPr>
          <w:rFonts w:ascii="Times New Roman" w:hAnsi="Times New Roman" w:cs="Times New Roman"/>
          <w:sz w:val="28"/>
        </w:rPr>
        <w:t xml:space="preserve"> </w:t>
      </w:r>
      <w:r w:rsidRPr="00DF0839">
        <w:rPr>
          <w:rFonts w:ascii="Times New Roman" w:hAnsi="Times New Roman" w:cs="Times New Roman"/>
          <w:sz w:val="28"/>
        </w:rPr>
        <w:t>иметь</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виду,</w:t>
      </w:r>
      <w:r w:rsidR="008D708A" w:rsidRPr="00DF0839">
        <w:rPr>
          <w:rFonts w:ascii="Times New Roman" w:hAnsi="Times New Roman" w:cs="Times New Roman"/>
          <w:sz w:val="28"/>
        </w:rPr>
        <w:t xml:space="preserve"> </w:t>
      </w:r>
      <w:r w:rsidRPr="00DF0839">
        <w:rPr>
          <w:rFonts w:ascii="Times New Roman" w:hAnsi="Times New Roman" w:cs="Times New Roman"/>
          <w:sz w:val="28"/>
        </w:rPr>
        <w:t>что</w:t>
      </w:r>
      <w:r w:rsidR="008D708A" w:rsidRPr="00DF0839">
        <w:rPr>
          <w:rFonts w:ascii="Times New Roman" w:hAnsi="Times New Roman" w:cs="Times New Roman"/>
          <w:sz w:val="28"/>
        </w:rPr>
        <w:t xml:space="preserve"> </w:t>
      </w:r>
      <w:r w:rsidRPr="00DF0839">
        <w:rPr>
          <w:rFonts w:ascii="Times New Roman" w:hAnsi="Times New Roman" w:cs="Times New Roman"/>
          <w:sz w:val="28"/>
        </w:rPr>
        <w:t>во</w:t>
      </w:r>
      <w:r w:rsidR="008D708A" w:rsidRPr="00DF0839">
        <w:rPr>
          <w:rFonts w:ascii="Times New Roman" w:hAnsi="Times New Roman" w:cs="Times New Roman"/>
          <w:sz w:val="28"/>
        </w:rPr>
        <w:t xml:space="preserve"> </w:t>
      </w:r>
      <w:r w:rsidRPr="00DF0839">
        <w:rPr>
          <w:rFonts w:ascii="Times New Roman" w:hAnsi="Times New Roman" w:cs="Times New Roman"/>
          <w:sz w:val="28"/>
        </w:rPr>
        <w:t>время</w:t>
      </w:r>
      <w:r w:rsidR="008D708A" w:rsidRPr="00DF0839">
        <w:rPr>
          <w:rFonts w:ascii="Times New Roman" w:hAnsi="Times New Roman" w:cs="Times New Roman"/>
          <w:sz w:val="28"/>
        </w:rPr>
        <w:t xml:space="preserve"> </w:t>
      </w:r>
      <w:r w:rsidRPr="00DF0839">
        <w:rPr>
          <w:rFonts w:ascii="Times New Roman" w:hAnsi="Times New Roman" w:cs="Times New Roman"/>
          <w:sz w:val="28"/>
        </w:rPr>
        <w:t>защиты</w:t>
      </w:r>
      <w:r w:rsidR="008D708A" w:rsidRPr="00DF0839">
        <w:rPr>
          <w:rFonts w:ascii="Times New Roman" w:hAnsi="Times New Roman" w:cs="Times New Roman"/>
          <w:sz w:val="28"/>
        </w:rPr>
        <w:t xml:space="preserve"> </w:t>
      </w:r>
      <w:r w:rsidR="002A1CD8" w:rsidRPr="00DF0839">
        <w:rPr>
          <w:rFonts w:ascii="Times New Roman" w:hAnsi="Times New Roman" w:cs="Times New Roman"/>
          <w:sz w:val="28"/>
          <w:szCs w:val="28"/>
        </w:rPr>
        <w:t>выпускной квалификационной работы (ВКР)</w:t>
      </w:r>
      <w:r w:rsidR="008D708A" w:rsidRPr="00DF0839">
        <w:rPr>
          <w:rFonts w:ascii="Times New Roman" w:hAnsi="Times New Roman" w:cs="Times New Roman"/>
          <w:sz w:val="28"/>
        </w:rPr>
        <w:t xml:space="preserve"> </w:t>
      </w:r>
      <w:r w:rsidRPr="00DF0839">
        <w:rPr>
          <w:rFonts w:ascii="Times New Roman" w:hAnsi="Times New Roman" w:cs="Times New Roman"/>
          <w:sz w:val="28"/>
        </w:rPr>
        <w:t>проецирование</w:t>
      </w:r>
      <w:r w:rsidR="008D708A" w:rsidRPr="00DF0839">
        <w:rPr>
          <w:rFonts w:ascii="Times New Roman" w:hAnsi="Times New Roman" w:cs="Times New Roman"/>
          <w:sz w:val="28"/>
        </w:rPr>
        <w:t xml:space="preserve"> </w:t>
      </w:r>
      <w:r w:rsidRPr="00DF0839">
        <w:rPr>
          <w:rFonts w:ascii="Times New Roman" w:hAnsi="Times New Roman" w:cs="Times New Roman"/>
          <w:sz w:val="28"/>
        </w:rPr>
        <w:t>изображения</w:t>
      </w:r>
      <w:r w:rsidR="008D708A" w:rsidRPr="00DF0839">
        <w:rPr>
          <w:rFonts w:ascii="Times New Roman" w:hAnsi="Times New Roman" w:cs="Times New Roman"/>
          <w:sz w:val="28"/>
        </w:rPr>
        <w:t xml:space="preserve"> </w:t>
      </w:r>
      <w:r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Pr="00DF0839">
        <w:rPr>
          <w:rFonts w:ascii="Times New Roman" w:hAnsi="Times New Roman" w:cs="Times New Roman"/>
          <w:sz w:val="28"/>
        </w:rPr>
        <w:t>экран</w:t>
      </w:r>
      <w:r w:rsidR="008D708A" w:rsidRPr="00DF0839">
        <w:rPr>
          <w:rFonts w:ascii="Times New Roman" w:hAnsi="Times New Roman" w:cs="Times New Roman"/>
          <w:sz w:val="28"/>
        </w:rPr>
        <w:t xml:space="preserve"> </w:t>
      </w:r>
      <w:r w:rsidRPr="00DF0839">
        <w:rPr>
          <w:rFonts w:ascii="Times New Roman" w:hAnsi="Times New Roman" w:cs="Times New Roman"/>
          <w:sz w:val="28"/>
        </w:rPr>
        <w:t>осуществляется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с</w:t>
      </w:r>
      <w:r w:rsidR="008D708A" w:rsidRPr="00DF0839">
        <w:rPr>
          <w:rFonts w:ascii="Times New Roman" w:hAnsi="Times New Roman" w:cs="Times New Roman"/>
          <w:sz w:val="28"/>
        </w:rPr>
        <w:t xml:space="preserve"> </w:t>
      </w:r>
      <w:r w:rsidRPr="00DF0839">
        <w:rPr>
          <w:rFonts w:ascii="Times New Roman" w:hAnsi="Times New Roman" w:cs="Times New Roman"/>
          <w:sz w:val="28"/>
        </w:rPr>
        <w:t>монитора</w:t>
      </w:r>
      <w:r w:rsidR="008D708A" w:rsidRPr="00DF0839">
        <w:rPr>
          <w:rFonts w:ascii="Times New Roman" w:hAnsi="Times New Roman" w:cs="Times New Roman"/>
          <w:sz w:val="28"/>
        </w:rPr>
        <w:t xml:space="preserve"> </w:t>
      </w:r>
      <w:r w:rsidRPr="00DF0839">
        <w:rPr>
          <w:rFonts w:ascii="Times New Roman" w:hAnsi="Times New Roman" w:cs="Times New Roman"/>
          <w:sz w:val="28"/>
        </w:rPr>
        <w:t>компьютера.</w:t>
      </w:r>
      <w:r w:rsidR="008D708A" w:rsidRPr="00DF0839">
        <w:rPr>
          <w:rFonts w:ascii="Times New Roman" w:hAnsi="Times New Roman" w:cs="Times New Roman"/>
          <w:sz w:val="28"/>
        </w:rPr>
        <w:t xml:space="preserve"> </w:t>
      </w:r>
      <w:r w:rsidRPr="00DF0839">
        <w:rPr>
          <w:rFonts w:ascii="Times New Roman" w:hAnsi="Times New Roman" w:cs="Times New Roman"/>
          <w:sz w:val="28"/>
        </w:rPr>
        <w:t>Поэтому</w:t>
      </w:r>
      <w:r w:rsidR="008D708A" w:rsidRPr="00DF0839">
        <w:rPr>
          <w:rFonts w:ascii="Times New Roman" w:hAnsi="Times New Roman" w:cs="Times New Roman"/>
          <w:sz w:val="28"/>
        </w:rPr>
        <w:t xml:space="preserve"> </w:t>
      </w:r>
      <w:r w:rsidRPr="00DF0839">
        <w:rPr>
          <w:rFonts w:ascii="Times New Roman" w:hAnsi="Times New Roman" w:cs="Times New Roman"/>
          <w:sz w:val="28"/>
        </w:rPr>
        <w:t>необходимо,</w:t>
      </w:r>
      <w:r w:rsidR="008D708A" w:rsidRPr="00DF0839">
        <w:rPr>
          <w:rFonts w:ascii="Times New Roman" w:hAnsi="Times New Roman" w:cs="Times New Roman"/>
          <w:sz w:val="28"/>
        </w:rPr>
        <w:t xml:space="preserve"> </w:t>
      </w:r>
      <w:r w:rsidRPr="00DF0839">
        <w:rPr>
          <w:rFonts w:ascii="Times New Roman" w:hAnsi="Times New Roman" w:cs="Times New Roman"/>
          <w:sz w:val="28"/>
        </w:rPr>
        <w:t>чтобы</w:t>
      </w:r>
      <w:r w:rsidR="008D708A" w:rsidRPr="00DF0839">
        <w:rPr>
          <w:rFonts w:ascii="Times New Roman" w:hAnsi="Times New Roman" w:cs="Times New Roman"/>
          <w:sz w:val="28"/>
        </w:rPr>
        <w:t xml:space="preserve"> </w:t>
      </w:r>
      <w:r w:rsidRPr="00DF0839">
        <w:rPr>
          <w:rFonts w:ascii="Times New Roman" w:hAnsi="Times New Roman" w:cs="Times New Roman"/>
          <w:sz w:val="28"/>
        </w:rPr>
        <w:t>графическая</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текстовая</w:t>
      </w:r>
      <w:r w:rsidR="008D708A" w:rsidRPr="00DF0839">
        <w:rPr>
          <w:rFonts w:ascii="Times New Roman" w:hAnsi="Times New Roman" w:cs="Times New Roman"/>
          <w:sz w:val="28"/>
        </w:rPr>
        <w:t xml:space="preserve"> </w:t>
      </w:r>
      <w:r w:rsidRPr="00DF0839">
        <w:rPr>
          <w:rFonts w:ascii="Times New Roman" w:hAnsi="Times New Roman" w:cs="Times New Roman"/>
          <w:sz w:val="28"/>
        </w:rPr>
        <w:t>информация</w:t>
      </w:r>
      <w:r w:rsidR="008D708A" w:rsidRPr="00DF0839">
        <w:rPr>
          <w:rFonts w:ascii="Times New Roman" w:hAnsi="Times New Roman" w:cs="Times New Roman"/>
          <w:sz w:val="28"/>
        </w:rPr>
        <w:t xml:space="preserve"> </w:t>
      </w:r>
      <w:r w:rsidRPr="00DF0839">
        <w:rPr>
          <w:rFonts w:ascii="Times New Roman" w:hAnsi="Times New Roman" w:cs="Times New Roman"/>
          <w:sz w:val="28"/>
        </w:rPr>
        <w:t>листов</w:t>
      </w:r>
      <w:r w:rsidR="008D708A" w:rsidRPr="00DF0839">
        <w:rPr>
          <w:rFonts w:ascii="Times New Roman" w:hAnsi="Times New Roman" w:cs="Times New Roman"/>
          <w:sz w:val="28"/>
        </w:rPr>
        <w:t xml:space="preserve"> </w:t>
      </w:r>
      <w:r w:rsidRPr="00DF0839">
        <w:rPr>
          <w:rFonts w:ascii="Times New Roman" w:hAnsi="Times New Roman" w:cs="Times New Roman"/>
          <w:sz w:val="28"/>
        </w:rPr>
        <w:t>была</w:t>
      </w:r>
      <w:r w:rsidR="008D708A" w:rsidRPr="00DF0839">
        <w:rPr>
          <w:rFonts w:ascii="Times New Roman" w:hAnsi="Times New Roman" w:cs="Times New Roman"/>
          <w:sz w:val="28"/>
        </w:rPr>
        <w:t xml:space="preserve"> </w:t>
      </w:r>
      <w:r w:rsidRPr="00DF0839">
        <w:rPr>
          <w:rFonts w:ascii="Times New Roman" w:hAnsi="Times New Roman" w:cs="Times New Roman"/>
          <w:sz w:val="28"/>
        </w:rPr>
        <w:t>ясно</w:t>
      </w:r>
      <w:r w:rsidR="008D708A" w:rsidRPr="00DF0839">
        <w:rPr>
          <w:rFonts w:ascii="Times New Roman" w:hAnsi="Times New Roman" w:cs="Times New Roman"/>
          <w:sz w:val="28"/>
        </w:rPr>
        <w:t xml:space="preserve"> </w:t>
      </w:r>
      <w:r w:rsidRPr="00DF0839">
        <w:rPr>
          <w:rFonts w:ascii="Times New Roman" w:hAnsi="Times New Roman" w:cs="Times New Roman"/>
          <w:sz w:val="28"/>
        </w:rPr>
        <w:t>видна</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читаема</w:t>
      </w:r>
      <w:r w:rsidR="008D708A" w:rsidRPr="00DF0839">
        <w:rPr>
          <w:rFonts w:ascii="Times New Roman" w:hAnsi="Times New Roman" w:cs="Times New Roman"/>
          <w:sz w:val="28"/>
        </w:rPr>
        <w:t xml:space="preserve"> </w:t>
      </w:r>
      <w:r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Pr="00DF0839">
        <w:rPr>
          <w:rFonts w:ascii="Times New Roman" w:hAnsi="Times New Roman" w:cs="Times New Roman"/>
          <w:sz w:val="28"/>
        </w:rPr>
        <w:t>экране</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монитора;</w:t>
      </w:r>
    </w:p>
    <w:p w14:paraId="350A30DE" w14:textId="43B03999"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4)</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п</w:t>
      </w:r>
      <w:r w:rsidRPr="00DF0839">
        <w:rPr>
          <w:rFonts w:ascii="Times New Roman" w:hAnsi="Times New Roman" w:cs="Times New Roman"/>
          <w:sz w:val="28"/>
        </w:rPr>
        <w:t>родумывая,</w:t>
      </w:r>
      <w:r w:rsidR="008D708A" w:rsidRPr="00DF0839">
        <w:rPr>
          <w:rFonts w:ascii="Times New Roman" w:hAnsi="Times New Roman" w:cs="Times New Roman"/>
          <w:sz w:val="28"/>
        </w:rPr>
        <w:t xml:space="preserve"> </w:t>
      </w:r>
      <w:r w:rsidRPr="00DF0839">
        <w:rPr>
          <w:rFonts w:ascii="Times New Roman" w:hAnsi="Times New Roman" w:cs="Times New Roman"/>
          <w:sz w:val="28"/>
        </w:rPr>
        <w:t>какие</w:t>
      </w:r>
      <w:r w:rsidR="008D708A" w:rsidRPr="00DF0839">
        <w:rPr>
          <w:rFonts w:ascii="Times New Roman" w:hAnsi="Times New Roman" w:cs="Times New Roman"/>
          <w:sz w:val="28"/>
        </w:rPr>
        <w:t xml:space="preserve"> </w:t>
      </w:r>
      <w:r w:rsidRPr="00DF0839">
        <w:rPr>
          <w:rFonts w:ascii="Times New Roman" w:hAnsi="Times New Roman" w:cs="Times New Roman"/>
          <w:sz w:val="28"/>
        </w:rPr>
        <w:t>иллюстрации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включать</w:t>
      </w:r>
      <w:r w:rsidR="008D708A" w:rsidRPr="00DF0839">
        <w:rPr>
          <w:rFonts w:ascii="Times New Roman" w:hAnsi="Times New Roman" w:cs="Times New Roman"/>
          <w:sz w:val="28"/>
        </w:rPr>
        <w:t xml:space="preserve"> </w:t>
      </w:r>
      <w:r w:rsidRPr="00DF0839">
        <w:rPr>
          <w:rFonts w:ascii="Times New Roman" w:hAnsi="Times New Roman" w:cs="Times New Roman"/>
          <w:sz w:val="28"/>
        </w:rPr>
        <w:t>в</w:t>
      </w:r>
      <w:r w:rsidR="008D708A" w:rsidRPr="00DF0839">
        <w:rPr>
          <w:rFonts w:ascii="Times New Roman" w:hAnsi="Times New Roman" w:cs="Times New Roman"/>
          <w:sz w:val="28"/>
        </w:rPr>
        <w:t xml:space="preserve"> </w:t>
      </w:r>
      <w:r w:rsidRPr="00DF0839">
        <w:rPr>
          <w:rFonts w:ascii="Times New Roman" w:hAnsi="Times New Roman" w:cs="Times New Roman"/>
          <w:sz w:val="28"/>
        </w:rPr>
        <w:t>доклад,</w:t>
      </w:r>
      <w:r w:rsidR="008D708A" w:rsidRPr="00DF0839">
        <w:rPr>
          <w:rFonts w:ascii="Times New Roman" w:hAnsi="Times New Roman" w:cs="Times New Roman"/>
          <w:sz w:val="28"/>
        </w:rPr>
        <w:t xml:space="preserve"> </w:t>
      </w:r>
      <w:r w:rsidR="00901CDA">
        <w:rPr>
          <w:rFonts w:ascii="Times New Roman" w:hAnsi="Times New Roman" w:cs="Times New Roman"/>
          <w:sz w:val="28"/>
        </w:rPr>
        <w:t>бакалавр</w:t>
      </w:r>
      <w:r w:rsidR="008D708A" w:rsidRPr="00DF0839">
        <w:rPr>
          <w:rFonts w:ascii="Times New Roman" w:hAnsi="Times New Roman" w:cs="Times New Roman"/>
          <w:sz w:val="28"/>
        </w:rPr>
        <w:t xml:space="preserve"> </w:t>
      </w:r>
      <w:r w:rsidRPr="00DF0839">
        <w:rPr>
          <w:rFonts w:ascii="Times New Roman" w:hAnsi="Times New Roman" w:cs="Times New Roman"/>
          <w:sz w:val="28"/>
        </w:rPr>
        <w:t>должен</w:t>
      </w:r>
      <w:r w:rsidR="008D708A" w:rsidRPr="00DF0839">
        <w:rPr>
          <w:rFonts w:ascii="Times New Roman" w:hAnsi="Times New Roman" w:cs="Times New Roman"/>
          <w:sz w:val="28"/>
        </w:rPr>
        <w:t xml:space="preserve"> </w:t>
      </w:r>
      <w:r w:rsidRPr="00DF0839">
        <w:rPr>
          <w:rFonts w:ascii="Times New Roman" w:hAnsi="Times New Roman" w:cs="Times New Roman"/>
          <w:sz w:val="28"/>
        </w:rPr>
        <w:t>обдумать</w:t>
      </w:r>
      <w:r w:rsidR="008D708A" w:rsidRPr="00DF0839">
        <w:rPr>
          <w:rFonts w:ascii="Times New Roman" w:hAnsi="Times New Roman" w:cs="Times New Roman"/>
          <w:sz w:val="28"/>
        </w:rPr>
        <w:t xml:space="preserve"> </w:t>
      </w:r>
      <w:r w:rsidRPr="00DF0839">
        <w:rPr>
          <w:rFonts w:ascii="Times New Roman" w:hAnsi="Times New Roman" w:cs="Times New Roman"/>
          <w:sz w:val="28"/>
        </w:rPr>
        <w:t>все</w:t>
      </w:r>
      <w:r w:rsidR="008D708A" w:rsidRPr="00DF0839">
        <w:rPr>
          <w:rFonts w:ascii="Times New Roman" w:hAnsi="Times New Roman" w:cs="Times New Roman"/>
          <w:sz w:val="28"/>
        </w:rPr>
        <w:t xml:space="preserve"> </w:t>
      </w:r>
      <w:r w:rsidRPr="00DF0839">
        <w:rPr>
          <w:rFonts w:ascii="Times New Roman" w:hAnsi="Times New Roman" w:cs="Times New Roman"/>
          <w:sz w:val="28"/>
        </w:rPr>
        <w:t>детали</w:t>
      </w:r>
      <w:r w:rsidR="008D708A" w:rsidRPr="00DF0839">
        <w:rPr>
          <w:rFonts w:ascii="Times New Roman" w:hAnsi="Times New Roman" w:cs="Times New Roman"/>
          <w:sz w:val="28"/>
        </w:rPr>
        <w:t xml:space="preserve"> </w:t>
      </w:r>
      <w:r w:rsidRPr="00DF0839">
        <w:rPr>
          <w:rFonts w:ascii="Times New Roman" w:hAnsi="Times New Roman" w:cs="Times New Roman"/>
          <w:sz w:val="28"/>
        </w:rPr>
        <w:t>того</w:t>
      </w:r>
      <w:r w:rsidR="008D708A" w:rsidRPr="00DF0839">
        <w:rPr>
          <w:rFonts w:ascii="Times New Roman" w:hAnsi="Times New Roman" w:cs="Times New Roman"/>
          <w:sz w:val="28"/>
        </w:rPr>
        <w:t xml:space="preserve"> </w:t>
      </w:r>
      <w:r w:rsidRPr="00DF0839">
        <w:rPr>
          <w:rFonts w:ascii="Times New Roman" w:hAnsi="Times New Roman" w:cs="Times New Roman"/>
          <w:sz w:val="28"/>
        </w:rPr>
        <w:t>эксперимента,</w:t>
      </w:r>
      <w:r w:rsidR="008D708A" w:rsidRPr="00DF0839">
        <w:rPr>
          <w:rFonts w:ascii="Times New Roman" w:hAnsi="Times New Roman" w:cs="Times New Roman"/>
          <w:sz w:val="28"/>
        </w:rPr>
        <w:t xml:space="preserve"> </w:t>
      </w:r>
      <w:r w:rsidRPr="00DF0839">
        <w:rPr>
          <w:rFonts w:ascii="Times New Roman" w:hAnsi="Times New Roman" w:cs="Times New Roman"/>
          <w:sz w:val="28"/>
        </w:rPr>
        <w:t>обобщением</w:t>
      </w:r>
      <w:r w:rsidR="008D708A" w:rsidRPr="00DF0839">
        <w:rPr>
          <w:rFonts w:ascii="Times New Roman" w:hAnsi="Times New Roman" w:cs="Times New Roman"/>
          <w:sz w:val="28"/>
        </w:rPr>
        <w:t xml:space="preserve"> </w:t>
      </w:r>
      <w:r w:rsidRPr="00DF0839">
        <w:rPr>
          <w:rFonts w:ascii="Times New Roman" w:hAnsi="Times New Roman" w:cs="Times New Roman"/>
          <w:sz w:val="28"/>
        </w:rPr>
        <w:t>которого</w:t>
      </w:r>
      <w:r w:rsidR="008D708A" w:rsidRPr="00DF0839">
        <w:rPr>
          <w:rFonts w:ascii="Times New Roman" w:hAnsi="Times New Roman" w:cs="Times New Roman"/>
          <w:sz w:val="28"/>
        </w:rPr>
        <w:t xml:space="preserve"> </w:t>
      </w:r>
      <w:r w:rsidRPr="00DF0839">
        <w:rPr>
          <w:rFonts w:ascii="Times New Roman" w:hAnsi="Times New Roman" w:cs="Times New Roman"/>
          <w:sz w:val="28"/>
        </w:rPr>
        <w:t>являются</w:t>
      </w:r>
      <w:r w:rsidR="008D708A" w:rsidRPr="00DF0839">
        <w:rPr>
          <w:rFonts w:ascii="Times New Roman" w:hAnsi="Times New Roman" w:cs="Times New Roman"/>
          <w:sz w:val="28"/>
        </w:rPr>
        <w:t xml:space="preserve"> </w:t>
      </w:r>
      <w:r w:rsidRPr="00DF0839">
        <w:rPr>
          <w:rFonts w:ascii="Times New Roman" w:hAnsi="Times New Roman" w:cs="Times New Roman"/>
          <w:sz w:val="28"/>
        </w:rPr>
        <w:t>эти</w:t>
      </w:r>
      <w:r w:rsidR="008D708A" w:rsidRPr="00DF0839">
        <w:rPr>
          <w:rFonts w:ascii="Times New Roman" w:hAnsi="Times New Roman" w:cs="Times New Roman"/>
          <w:sz w:val="28"/>
        </w:rPr>
        <w:t xml:space="preserve"> </w:t>
      </w:r>
      <w:r w:rsidRPr="00DF0839">
        <w:rPr>
          <w:rFonts w:ascii="Times New Roman" w:hAnsi="Times New Roman" w:cs="Times New Roman"/>
          <w:sz w:val="28"/>
        </w:rPr>
        <w:t>иллюстрации,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а</w:t>
      </w:r>
      <w:r w:rsidR="008D708A" w:rsidRPr="00DF0839">
        <w:rPr>
          <w:rFonts w:ascii="Times New Roman" w:hAnsi="Times New Roman" w:cs="Times New Roman"/>
          <w:sz w:val="28"/>
        </w:rPr>
        <w:t xml:space="preserve"> </w:t>
      </w:r>
      <w:r w:rsidRPr="00DF0839">
        <w:rPr>
          <w:rFonts w:ascii="Times New Roman" w:hAnsi="Times New Roman" w:cs="Times New Roman"/>
          <w:sz w:val="28"/>
        </w:rPr>
        <w:t>также</w:t>
      </w:r>
      <w:r w:rsidR="008D708A" w:rsidRPr="00DF0839">
        <w:rPr>
          <w:rFonts w:ascii="Times New Roman" w:hAnsi="Times New Roman" w:cs="Times New Roman"/>
          <w:sz w:val="28"/>
        </w:rPr>
        <w:t xml:space="preserve"> </w:t>
      </w:r>
      <w:r w:rsidRPr="00DF0839">
        <w:rPr>
          <w:rFonts w:ascii="Times New Roman" w:hAnsi="Times New Roman" w:cs="Times New Roman"/>
          <w:sz w:val="28"/>
        </w:rPr>
        <w:t>достоверность,</w:t>
      </w:r>
      <w:r w:rsidR="008D708A" w:rsidRPr="00DF0839">
        <w:rPr>
          <w:rFonts w:ascii="Times New Roman" w:hAnsi="Times New Roman" w:cs="Times New Roman"/>
          <w:sz w:val="28"/>
        </w:rPr>
        <w:t xml:space="preserve"> </w:t>
      </w:r>
      <w:r w:rsidRPr="00DF0839">
        <w:rPr>
          <w:rFonts w:ascii="Times New Roman" w:hAnsi="Times New Roman" w:cs="Times New Roman"/>
          <w:sz w:val="28"/>
        </w:rPr>
        <w:t>надежность</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воспроизводимость</w:t>
      </w:r>
      <w:r w:rsidR="008D708A" w:rsidRPr="00DF0839">
        <w:rPr>
          <w:rFonts w:ascii="Times New Roman" w:hAnsi="Times New Roman" w:cs="Times New Roman"/>
          <w:sz w:val="28"/>
        </w:rPr>
        <w:t xml:space="preserve"> </w:t>
      </w:r>
      <w:r w:rsidRPr="00DF0839">
        <w:rPr>
          <w:rFonts w:ascii="Times New Roman" w:hAnsi="Times New Roman" w:cs="Times New Roman"/>
          <w:sz w:val="28"/>
        </w:rPr>
        <w:t>результатов,</w:t>
      </w:r>
      <w:r w:rsidR="008D708A" w:rsidRPr="00DF0839">
        <w:rPr>
          <w:rFonts w:ascii="Times New Roman" w:hAnsi="Times New Roman" w:cs="Times New Roman"/>
          <w:sz w:val="28"/>
        </w:rPr>
        <w:t xml:space="preserve"> </w:t>
      </w:r>
      <w:r w:rsidRPr="00DF0839">
        <w:rPr>
          <w:rFonts w:ascii="Times New Roman" w:hAnsi="Times New Roman" w:cs="Times New Roman"/>
          <w:sz w:val="28"/>
        </w:rPr>
        <w:t>которые</w:t>
      </w:r>
      <w:r w:rsidR="008D708A" w:rsidRPr="00DF0839">
        <w:rPr>
          <w:rFonts w:ascii="Times New Roman" w:hAnsi="Times New Roman" w:cs="Times New Roman"/>
          <w:sz w:val="28"/>
        </w:rPr>
        <w:t xml:space="preserve"> </w:t>
      </w:r>
      <w:r w:rsidRPr="00DF0839">
        <w:rPr>
          <w:rFonts w:ascii="Times New Roman" w:hAnsi="Times New Roman" w:cs="Times New Roman"/>
          <w:sz w:val="28"/>
        </w:rPr>
        <w:t>они</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обобщают;</w:t>
      </w:r>
    </w:p>
    <w:p w14:paraId="630182DF"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t>5)</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к</w:t>
      </w:r>
      <w:r w:rsidRPr="00DF0839">
        <w:rPr>
          <w:rFonts w:ascii="Times New Roman" w:hAnsi="Times New Roman" w:cs="Times New Roman"/>
          <w:sz w:val="28"/>
        </w:rPr>
        <w:t>аждый</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w:t>
      </w:r>
      <w:r w:rsidR="008D708A" w:rsidRPr="00DF0839">
        <w:rPr>
          <w:rFonts w:ascii="Times New Roman" w:hAnsi="Times New Roman" w:cs="Times New Roman"/>
          <w:sz w:val="28"/>
        </w:rPr>
        <w:t xml:space="preserve"> </w:t>
      </w:r>
      <w:r w:rsidRPr="00DF0839">
        <w:rPr>
          <w:rFonts w:ascii="Times New Roman" w:hAnsi="Times New Roman" w:cs="Times New Roman"/>
          <w:sz w:val="28"/>
        </w:rPr>
        <w:t>должен</w:t>
      </w:r>
      <w:r w:rsidR="008D708A" w:rsidRPr="00DF0839">
        <w:rPr>
          <w:rFonts w:ascii="Times New Roman" w:hAnsi="Times New Roman" w:cs="Times New Roman"/>
          <w:sz w:val="28"/>
        </w:rPr>
        <w:t xml:space="preserve"> </w:t>
      </w:r>
      <w:r w:rsidRPr="00DF0839">
        <w:rPr>
          <w:rFonts w:ascii="Times New Roman" w:hAnsi="Times New Roman" w:cs="Times New Roman"/>
          <w:sz w:val="28"/>
        </w:rPr>
        <w:t>иметь</w:t>
      </w:r>
      <w:r w:rsidR="008D708A" w:rsidRPr="00DF0839">
        <w:rPr>
          <w:rFonts w:ascii="Times New Roman" w:hAnsi="Times New Roman" w:cs="Times New Roman"/>
          <w:sz w:val="28"/>
        </w:rPr>
        <w:t xml:space="preserve"> </w:t>
      </w:r>
      <w:r w:rsidRPr="00DF0839">
        <w:rPr>
          <w:rFonts w:ascii="Times New Roman" w:hAnsi="Times New Roman" w:cs="Times New Roman"/>
          <w:sz w:val="28"/>
        </w:rPr>
        <w:t>заголовок-название,</w:t>
      </w:r>
      <w:r w:rsidR="008D708A" w:rsidRPr="00DF0839">
        <w:rPr>
          <w:rFonts w:ascii="Times New Roman" w:hAnsi="Times New Roman" w:cs="Times New Roman"/>
          <w:sz w:val="28"/>
        </w:rPr>
        <w:t xml:space="preserve"> </w:t>
      </w:r>
      <w:r w:rsidRPr="00DF0839">
        <w:rPr>
          <w:rFonts w:ascii="Times New Roman" w:hAnsi="Times New Roman" w:cs="Times New Roman"/>
          <w:sz w:val="28"/>
        </w:rPr>
        <w:t>например,</w:t>
      </w:r>
      <w:r w:rsidR="008D708A" w:rsidRPr="00DF0839">
        <w:rPr>
          <w:rFonts w:ascii="Times New Roman" w:hAnsi="Times New Roman" w:cs="Times New Roman"/>
          <w:sz w:val="28"/>
        </w:rPr>
        <w:t xml:space="preserve"> </w:t>
      </w:r>
      <w:r w:rsidRPr="00DF0839">
        <w:rPr>
          <w:rFonts w:ascii="Times New Roman" w:hAnsi="Times New Roman" w:cs="Times New Roman"/>
          <w:sz w:val="28"/>
        </w:rPr>
        <w:t>«Постановка</w:t>
      </w:r>
      <w:r w:rsidR="008D708A" w:rsidRPr="00DF0839">
        <w:rPr>
          <w:rFonts w:ascii="Times New Roman" w:hAnsi="Times New Roman" w:cs="Times New Roman"/>
          <w:sz w:val="28"/>
        </w:rPr>
        <w:t xml:space="preserve"> </w:t>
      </w:r>
      <w:r w:rsidRPr="00DF0839">
        <w:rPr>
          <w:rFonts w:ascii="Times New Roman" w:hAnsi="Times New Roman" w:cs="Times New Roman"/>
          <w:sz w:val="28"/>
        </w:rPr>
        <w:t>задачи»,</w:t>
      </w:r>
      <w:r w:rsidR="008D708A" w:rsidRPr="00DF0839">
        <w:rPr>
          <w:rFonts w:ascii="Times New Roman" w:hAnsi="Times New Roman" w:cs="Times New Roman"/>
          <w:sz w:val="28"/>
        </w:rPr>
        <w:t xml:space="preserve"> </w:t>
      </w:r>
      <w:r w:rsidRPr="00DF0839">
        <w:rPr>
          <w:rFonts w:ascii="Times New Roman" w:hAnsi="Times New Roman" w:cs="Times New Roman"/>
          <w:sz w:val="28"/>
        </w:rPr>
        <w:t>«Структурная</w:t>
      </w:r>
      <w:r w:rsidR="008D708A" w:rsidRPr="00DF0839">
        <w:rPr>
          <w:rFonts w:ascii="Times New Roman" w:hAnsi="Times New Roman" w:cs="Times New Roman"/>
          <w:sz w:val="28"/>
        </w:rPr>
        <w:t xml:space="preserve"> </w:t>
      </w:r>
      <w:r w:rsidRPr="00DF0839">
        <w:rPr>
          <w:rFonts w:ascii="Times New Roman" w:hAnsi="Times New Roman" w:cs="Times New Roman"/>
          <w:sz w:val="28"/>
        </w:rPr>
        <w:t>схема</w:t>
      </w:r>
      <w:r w:rsidR="008D708A" w:rsidRPr="00DF0839">
        <w:rPr>
          <w:rFonts w:ascii="Times New Roman" w:hAnsi="Times New Roman" w:cs="Times New Roman"/>
          <w:sz w:val="28"/>
        </w:rPr>
        <w:t xml:space="preserve"> </w:t>
      </w:r>
      <w:r w:rsidRPr="00DF0839">
        <w:rPr>
          <w:rFonts w:ascii="Times New Roman" w:hAnsi="Times New Roman" w:cs="Times New Roman"/>
          <w:sz w:val="28"/>
        </w:rPr>
        <w:t>системы»</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т.д.</w:t>
      </w:r>
      <w:r w:rsidR="008D708A" w:rsidRPr="00DF0839">
        <w:rPr>
          <w:rFonts w:ascii="Times New Roman" w:hAnsi="Times New Roman" w:cs="Times New Roman"/>
          <w:sz w:val="28"/>
        </w:rPr>
        <w:t xml:space="preserve"> </w:t>
      </w:r>
      <w:r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Pr="00DF0839">
        <w:rPr>
          <w:rFonts w:ascii="Times New Roman" w:hAnsi="Times New Roman" w:cs="Times New Roman"/>
          <w:sz w:val="28"/>
        </w:rPr>
        <w:t>первом</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слайде</w:t>
      </w:r>
      <w:r w:rsidR="008D708A" w:rsidRPr="00DF0839">
        <w:rPr>
          <w:rFonts w:ascii="Times New Roman" w:hAnsi="Times New Roman" w:cs="Times New Roman"/>
          <w:sz w:val="28"/>
        </w:rPr>
        <w:t xml:space="preserve"> </w:t>
      </w:r>
      <w:r w:rsidRPr="00DF0839">
        <w:rPr>
          <w:rFonts w:ascii="Times New Roman" w:hAnsi="Times New Roman" w:cs="Times New Roman"/>
          <w:sz w:val="28"/>
        </w:rPr>
        <w:t>обычно</w:t>
      </w:r>
      <w:r w:rsidR="008D708A" w:rsidRPr="00DF0839">
        <w:rPr>
          <w:rFonts w:ascii="Times New Roman" w:hAnsi="Times New Roman" w:cs="Times New Roman"/>
          <w:sz w:val="28"/>
        </w:rPr>
        <w:t xml:space="preserve"> </w:t>
      </w:r>
      <w:r w:rsidRPr="00DF0839">
        <w:rPr>
          <w:rFonts w:ascii="Times New Roman" w:hAnsi="Times New Roman" w:cs="Times New Roman"/>
          <w:sz w:val="28"/>
        </w:rPr>
        <w:t>дается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название</w:t>
      </w:r>
      <w:r w:rsidR="008D708A" w:rsidRPr="00DF0839">
        <w:rPr>
          <w:rFonts w:ascii="Times New Roman" w:hAnsi="Times New Roman" w:cs="Times New Roman"/>
          <w:sz w:val="28"/>
        </w:rPr>
        <w:t xml:space="preserve"> </w:t>
      </w:r>
      <w:r w:rsidRPr="00DF0839">
        <w:rPr>
          <w:rFonts w:ascii="Times New Roman" w:hAnsi="Times New Roman" w:cs="Times New Roman"/>
          <w:sz w:val="28"/>
        </w:rPr>
        <w:t>темы</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фамилия</w:t>
      </w:r>
      <w:r w:rsidR="008D708A" w:rsidRPr="00DF0839">
        <w:rPr>
          <w:rFonts w:ascii="Times New Roman" w:hAnsi="Times New Roman" w:cs="Times New Roman"/>
          <w:sz w:val="28"/>
        </w:rPr>
        <w:t xml:space="preserve"> </w:t>
      </w:r>
      <w:r w:rsidRPr="00DF0839">
        <w:rPr>
          <w:rFonts w:ascii="Times New Roman" w:hAnsi="Times New Roman" w:cs="Times New Roman"/>
          <w:sz w:val="28"/>
        </w:rPr>
        <w:t>автора,</w:t>
      </w:r>
      <w:r w:rsidR="008D708A" w:rsidRPr="00DF0839">
        <w:rPr>
          <w:rFonts w:ascii="Times New Roman" w:hAnsi="Times New Roman" w:cs="Times New Roman"/>
          <w:sz w:val="28"/>
        </w:rPr>
        <w:t xml:space="preserve"> </w:t>
      </w:r>
      <w:r w:rsidRPr="00DF0839">
        <w:rPr>
          <w:rFonts w:ascii="Times New Roman" w:hAnsi="Times New Roman" w:cs="Times New Roman"/>
          <w:sz w:val="28"/>
        </w:rPr>
        <w:t>а</w:t>
      </w:r>
      <w:r w:rsidR="008D708A" w:rsidRPr="00DF0839">
        <w:rPr>
          <w:rFonts w:ascii="Times New Roman" w:hAnsi="Times New Roman" w:cs="Times New Roman"/>
          <w:sz w:val="28"/>
        </w:rPr>
        <w:t xml:space="preserve"> </w:t>
      </w:r>
      <w:r w:rsidRPr="00DF0839">
        <w:rPr>
          <w:rFonts w:ascii="Times New Roman" w:hAnsi="Times New Roman" w:cs="Times New Roman"/>
          <w:sz w:val="28"/>
        </w:rPr>
        <w:t>также</w:t>
      </w:r>
      <w:r w:rsidR="008D708A" w:rsidRPr="00DF0839">
        <w:rPr>
          <w:rFonts w:ascii="Times New Roman" w:hAnsi="Times New Roman" w:cs="Times New Roman"/>
          <w:sz w:val="28"/>
        </w:rPr>
        <w:t xml:space="preserve"> </w:t>
      </w:r>
      <w:r w:rsidRPr="00DF0839">
        <w:rPr>
          <w:rFonts w:ascii="Times New Roman" w:hAnsi="Times New Roman" w:cs="Times New Roman"/>
          <w:sz w:val="28"/>
        </w:rPr>
        <w:t>проблематика,</w:t>
      </w:r>
      <w:r w:rsidR="008D708A" w:rsidRPr="00DF0839">
        <w:rPr>
          <w:rFonts w:ascii="Times New Roman" w:hAnsi="Times New Roman" w:cs="Times New Roman"/>
          <w:sz w:val="28"/>
        </w:rPr>
        <w:t xml:space="preserve"> </w:t>
      </w:r>
      <w:r w:rsidRPr="00DF0839">
        <w:rPr>
          <w:rFonts w:ascii="Times New Roman" w:hAnsi="Times New Roman" w:cs="Times New Roman"/>
          <w:sz w:val="28"/>
        </w:rPr>
        <w:t>цель</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задачи</w:t>
      </w:r>
      <w:r w:rsidR="008D708A" w:rsidRPr="00DF0839">
        <w:rPr>
          <w:rFonts w:ascii="Times New Roman" w:hAnsi="Times New Roman" w:cs="Times New Roman"/>
          <w:sz w:val="28"/>
        </w:rPr>
        <w:t xml:space="preserve"> </w:t>
      </w:r>
      <w:r w:rsidRPr="00DF0839">
        <w:rPr>
          <w:rFonts w:ascii="Times New Roman" w:hAnsi="Times New Roman" w:cs="Times New Roman"/>
          <w:sz w:val="28"/>
        </w:rPr>
        <w:t>исследования,</w:t>
      </w:r>
      <w:r w:rsidR="008D708A" w:rsidRPr="00DF0839">
        <w:rPr>
          <w:rFonts w:ascii="Times New Roman" w:hAnsi="Times New Roman" w:cs="Times New Roman"/>
          <w:sz w:val="28"/>
        </w:rPr>
        <w:t xml:space="preserve"> </w:t>
      </w:r>
      <w:r w:rsidRPr="00DF0839">
        <w:rPr>
          <w:rFonts w:ascii="Times New Roman" w:hAnsi="Times New Roman" w:cs="Times New Roman"/>
          <w:sz w:val="28"/>
        </w:rPr>
        <w:t>на</w:t>
      </w:r>
      <w:r w:rsidR="008D708A" w:rsidRPr="00DF0839">
        <w:rPr>
          <w:rFonts w:ascii="Times New Roman" w:hAnsi="Times New Roman" w:cs="Times New Roman"/>
          <w:sz w:val="28"/>
        </w:rPr>
        <w:t xml:space="preserve"> </w:t>
      </w:r>
      <w:r w:rsidRPr="00DF0839">
        <w:rPr>
          <w:rFonts w:ascii="Times New Roman" w:hAnsi="Times New Roman" w:cs="Times New Roman"/>
          <w:sz w:val="28"/>
        </w:rPr>
        <w:t>последнем</w:t>
      </w:r>
      <w:r w:rsidR="008D708A" w:rsidRPr="00DF0839">
        <w:rPr>
          <w:rFonts w:ascii="Times New Roman" w:hAnsi="Times New Roman" w:cs="Times New Roman"/>
          <w:sz w:val="28"/>
        </w:rPr>
        <w:t xml:space="preserve"> </w:t>
      </w:r>
      <w:r w:rsidRPr="00DF0839">
        <w:rPr>
          <w:rFonts w:ascii="Times New Roman" w:hAnsi="Times New Roman" w:cs="Times New Roman"/>
          <w:sz w:val="28"/>
        </w:rPr>
        <w:t>-</w:t>
      </w:r>
      <w:r w:rsidR="008D708A" w:rsidRPr="00DF0839">
        <w:rPr>
          <w:rFonts w:ascii="Times New Roman" w:hAnsi="Times New Roman" w:cs="Times New Roman"/>
          <w:sz w:val="28"/>
        </w:rPr>
        <w:t xml:space="preserve"> </w:t>
      </w:r>
      <w:r w:rsidRPr="00DF0839">
        <w:rPr>
          <w:rFonts w:ascii="Times New Roman" w:hAnsi="Times New Roman" w:cs="Times New Roman"/>
          <w:sz w:val="28"/>
        </w:rPr>
        <w:t>перечисляются</w:t>
      </w:r>
      <w:r w:rsidR="008D708A" w:rsidRPr="00DF0839">
        <w:rPr>
          <w:rFonts w:ascii="Times New Roman" w:hAnsi="Times New Roman" w:cs="Times New Roman"/>
          <w:sz w:val="28"/>
        </w:rPr>
        <w:t xml:space="preserve"> </w:t>
      </w:r>
      <w:r w:rsidRPr="00DF0839">
        <w:rPr>
          <w:rFonts w:ascii="Times New Roman" w:hAnsi="Times New Roman" w:cs="Times New Roman"/>
          <w:sz w:val="28"/>
        </w:rPr>
        <w:t>основные</w:t>
      </w:r>
      <w:r w:rsidR="008D708A" w:rsidRPr="00DF0839">
        <w:rPr>
          <w:rFonts w:ascii="Times New Roman" w:hAnsi="Times New Roman" w:cs="Times New Roman"/>
          <w:sz w:val="28"/>
        </w:rPr>
        <w:t xml:space="preserve"> </w:t>
      </w:r>
      <w:r w:rsidRPr="00DF0839">
        <w:rPr>
          <w:rFonts w:ascii="Times New Roman" w:hAnsi="Times New Roman" w:cs="Times New Roman"/>
          <w:sz w:val="28"/>
        </w:rPr>
        <w:t>результаты</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выводы;</w:t>
      </w:r>
    </w:p>
    <w:p w14:paraId="4C069721" w14:textId="77777777" w:rsidR="00D00287" w:rsidRPr="00DF0839"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DF0839">
        <w:rPr>
          <w:rFonts w:ascii="Times New Roman" w:hAnsi="Times New Roman" w:cs="Times New Roman"/>
          <w:sz w:val="28"/>
        </w:rPr>
        <w:lastRenderedPageBreak/>
        <w:t>6)</w:t>
      </w:r>
      <w:r w:rsidR="008D708A" w:rsidRPr="00DF0839">
        <w:rPr>
          <w:rFonts w:ascii="Times New Roman" w:hAnsi="Times New Roman" w:cs="Times New Roman"/>
          <w:sz w:val="28"/>
        </w:rPr>
        <w:t xml:space="preserve"> </w:t>
      </w:r>
      <w:r w:rsidR="00FB7CC8" w:rsidRPr="00DF0839">
        <w:rPr>
          <w:rFonts w:ascii="Times New Roman" w:hAnsi="Times New Roman" w:cs="Times New Roman"/>
          <w:sz w:val="28"/>
        </w:rPr>
        <w:t>п</w:t>
      </w:r>
      <w:r w:rsidRPr="00DF0839">
        <w:rPr>
          <w:rFonts w:ascii="Times New Roman" w:hAnsi="Times New Roman" w:cs="Times New Roman"/>
          <w:sz w:val="28"/>
        </w:rPr>
        <w:t>ри</w:t>
      </w:r>
      <w:r w:rsidR="008D708A" w:rsidRPr="00DF0839">
        <w:rPr>
          <w:rFonts w:ascii="Times New Roman" w:hAnsi="Times New Roman" w:cs="Times New Roman"/>
          <w:sz w:val="28"/>
        </w:rPr>
        <w:t xml:space="preserve"> </w:t>
      </w:r>
      <w:r w:rsidRPr="00DF0839">
        <w:rPr>
          <w:rFonts w:ascii="Times New Roman" w:hAnsi="Times New Roman" w:cs="Times New Roman"/>
          <w:sz w:val="28"/>
        </w:rPr>
        <w:t>оформлении</w:t>
      </w:r>
      <w:r w:rsidR="008D708A" w:rsidRPr="00DF0839">
        <w:rPr>
          <w:rFonts w:ascii="Times New Roman" w:hAnsi="Times New Roman" w:cs="Times New Roman"/>
          <w:sz w:val="28"/>
        </w:rPr>
        <w:t xml:space="preserve"> </w:t>
      </w:r>
      <w:r w:rsidRPr="00DF0839">
        <w:rPr>
          <w:rFonts w:ascii="Times New Roman" w:hAnsi="Times New Roman" w:cs="Times New Roman"/>
          <w:sz w:val="28"/>
        </w:rPr>
        <w:t>слайдов</w:t>
      </w:r>
      <w:r w:rsidR="008D708A" w:rsidRPr="00DF0839">
        <w:rPr>
          <w:rFonts w:ascii="Times New Roman" w:hAnsi="Times New Roman" w:cs="Times New Roman"/>
          <w:sz w:val="28"/>
        </w:rPr>
        <w:t xml:space="preserve"> </w:t>
      </w:r>
      <w:r w:rsidRPr="00DF0839">
        <w:rPr>
          <w:rFonts w:ascii="Times New Roman" w:hAnsi="Times New Roman" w:cs="Times New Roman"/>
          <w:sz w:val="28"/>
        </w:rPr>
        <w:t>следует</w:t>
      </w:r>
      <w:r w:rsidR="008D708A" w:rsidRPr="00DF0839">
        <w:rPr>
          <w:rFonts w:ascii="Times New Roman" w:hAnsi="Times New Roman" w:cs="Times New Roman"/>
          <w:sz w:val="28"/>
        </w:rPr>
        <w:t xml:space="preserve"> </w:t>
      </w:r>
      <w:r w:rsidRPr="00DF0839">
        <w:rPr>
          <w:rFonts w:ascii="Times New Roman" w:hAnsi="Times New Roman" w:cs="Times New Roman"/>
          <w:sz w:val="28"/>
        </w:rPr>
        <w:t>соблюдать</w:t>
      </w:r>
      <w:r w:rsidR="008D708A" w:rsidRPr="00DF0839">
        <w:rPr>
          <w:rFonts w:ascii="Times New Roman" w:hAnsi="Times New Roman" w:cs="Times New Roman"/>
          <w:sz w:val="28"/>
        </w:rPr>
        <w:t xml:space="preserve"> </w:t>
      </w:r>
      <w:r w:rsidRPr="00DF0839">
        <w:rPr>
          <w:rFonts w:ascii="Times New Roman" w:hAnsi="Times New Roman" w:cs="Times New Roman"/>
          <w:sz w:val="28"/>
        </w:rPr>
        <w:t>единство</w:t>
      </w:r>
      <w:r w:rsidR="008D708A" w:rsidRPr="00DF0839">
        <w:rPr>
          <w:rFonts w:ascii="Times New Roman" w:hAnsi="Times New Roman" w:cs="Times New Roman"/>
          <w:sz w:val="28"/>
        </w:rPr>
        <w:t xml:space="preserve"> </w:t>
      </w:r>
      <w:r w:rsidRPr="00DF0839">
        <w:rPr>
          <w:rFonts w:ascii="Times New Roman" w:hAnsi="Times New Roman" w:cs="Times New Roman"/>
          <w:sz w:val="28"/>
        </w:rPr>
        <w:t>стиля</w:t>
      </w:r>
      <w:r w:rsidR="008D708A" w:rsidRPr="00DF0839">
        <w:rPr>
          <w:rFonts w:ascii="Times New Roman" w:hAnsi="Times New Roman" w:cs="Times New Roman"/>
          <w:sz w:val="28"/>
        </w:rPr>
        <w:t xml:space="preserve"> </w:t>
      </w:r>
      <w:r w:rsidRPr="00DF0839">
        <w:rPr>
          <w:rFonts w:ascii="Times New Roman" w:hAnsi="Times New Roman" w:cs="Times New Roman"/>
          <w:sz w:val="28"/>
        </w:rPr>
        <w:t>всей</w:t>
      </w:r>
      <w:r w:rsidR="008D708A" w:rsidRPr="00DF0839">
        <w:rPr>
          <w:rFonts w:ascii="Times New Roman" w:hAnsi="Times New Roman" w:cs="Times New Roman"/>
          <w:sz w:val="28"/>
        </w:rPr>
        <w:t xml:space="preserve"> </w:t>
      </w:r>
      <w:r w:rsidRPr="00DF0839">
        <w:rPr>
          <w:rFonts w:ascii="Times New Roman" w:hAnsi="Times New Roman" w:cs="Times New Roman"/>
          <w:sz w:val="28"/>
        </w:rPr>
        <w:t>презентации.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Графическое</w:t>
      </w:r>
      <w:r w:rsidR="008D708A" w:rsidRPr="00DF0839">
        <w:rPr>
          <w:rFonts w:ascii="Times New Roman" w:hAnsi="Times New Roman" w:cs="Times New Roman"/>
          <w:sz w:val="28"/>
        </w:rPr>
        <w:t xml:space="preserve"> </w:t>
      </w:r>
      <w:r w:rsidRPr="00DF0839">
        <w:rPr>
          <w:rFonts w:ascii="Times New Roman" w:hAnsi="Times New Roman" w:cs="Times New Roman"/>
          <w:sz w:val="28"/>
        </w:rPr>
        <w:t>решение</w:t>
      </w:r>
      <w:r w:rsidR="008D708A" w:rsidRPr="00DF0839">
        <w:rPr>
          <w:rFonts w:ascii="Times New Roman" w:hAnsi="Times New Roman" w:cs="Times New Roman"/>
          <w:sz w:val="28"/>
        </w:rPr>
        <w:t xml:space="preserve"> </w:t>
      </w:r>
      <w:r w:rsidRPr="00DF0839">
        <w:rPr>
          <w:rFonts w:ascii="Times New Roman" w:hAnsi="Times New Roman" w:cs="Times New Roman"/>
          <w:sz w:val="28"/>
        </w:rPr>
        <w:t>презентации</w:t>
      </w:r>
      <w:r w:rsidR="008D708A" w:rsidRPr="00DF0839">
        <w:rPr>
          <w:rFonts w:ascii="Times New Roman" w:hAnsi="Times New Roman" w:cs="Times New Roman"/>
          <w:sz w:val="28"/>
        </w:rPr>
        <w:t xml:space="preserve"> </w:t>
      </w:r>
      <w:r w:rsidRPr="00DF0839">
        <w:rPr>
          <w:rFonts w:ascii="Times New Roman" w:hAnsi="Times New Roman" w:cs="Times New Roman"/>
          <w:sz w:val="28"/>
        </w:rPr>
        <w:t>должно</w:t>
      </w:r>
      <w:r w:rsidR="008D708A" w:rsidRPr="00DF0839">
        <w:rPr>
          <w:rFonts w:ascii="Times New Roman" w:hAnsi="Times New Roman" w:cs="Times New Roman"/>
          <w:sz w:val="28"/>
        </w:rPr>
        <w:t xml:space="preserve"> </w:t>
      </w:r>
      <w:r w:rsidRPr="00DF0839">
        <w:rPr>
          <w:rFonts w:ascii="Times New Roman" w:hAnsi="Times New Roman" w:cs="Times New Roman"/>
          <w:sz w:val="28"/>
        </w:rPr>
        <w:t>быть</w:t>
      </w:r>
      <w:r w:rsidR="008D708A" w:rsidRPr="00DF0839">
        <w:rPr>
          <w:rFonts w:ascii="Times New Roman" w:hAnsi="Times New Roman" w:cs="Times New Roman"/>
          <w:sz w:val="28"/>
        </w:rPr>
        <w:t xml:space="preserve"> </w:t>
      </w:r>
      <w:r w:rsidRPr="00DF0839">
        <w:rPr>
          <w:rFonts w:ascii="Times New Roman" w:hAnsi="Times New Roman" w:cs="Times New Roman"/>
          <w:sz w:val="28"/>
        </w:rPr>
        <w:t>лаконичным</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эффектным,</w:t>
      </w:r>
      <w:r w:rsidR="008D708A" w:rsidRPr="00DF0839">
        <w:rPr>
          <w:rFonts w:ascii="Times New Roman" w:hAnsi="Times New Roman" w:cs="Times New Roman"/>
          <w:sz w:val="28"/>
        </w:rPr>
        <w:t xml:space="preserve"> </w:t>
      </w:r>
      <w:r w:rsidRPr="00DF0839">
        <w:rPr>
          <w:rFonts w:ascii="Times New Roman" w:hAnsi="Times New Roman" w:cs="Times New Roman"/>
          <w:sz w:val="28"/>
        </w:rPr>
        <w:t>но</w:t>
      </w:r>
      <w:r w:rsidR="008D708A" w:rsidRPr="00DF0839">
        <w:rPr>
          <w:rFonts w:ascii="Times New Roman" w:hAnsi="Times New Roman" w:cs="Times New Roman"/>
          <w:sz w:val="28"/>
        </w:rPr>
        <w:t xml:space="preserve"> </w:t>
      </w:r>
      <w:r w:rsidRPr="00DF0839">
        <w:rPr>
          <w:rFonts w:ascii="Times New Roman" w:hAnsi="Times New Roman" w:cs="Times New Roman"/>
          <w:sz w:val="28"/>
        </w:rPr>
        <w:t>не</w:t>
      </w:r>
      <w:r w:rsidR="008D708A" w:rsidRPr="00DF0839">
        <w:rPr>
          <w:rFonts w:ascii="Times New Roman" w:hAnsi="Times New Roman" w:cs="Times New Roman"/>
          <w:sz w:val="28"/>
        </w:rPr>
        <w:t xml:space="preserve"> </w:t>
      </w:r>
      <w:r w:rsidRPr="00DF0839">
        <w:rPr>
          <w:rFonts w:ascii="Times New Roman" w:hAnsi="Times New Roman" w:cs="Times New Roman"/>
          <w:sz w:val="28"/>
        </w:rPr>
        <w:t>вычурным.</w:t>
      </w:r>
      <w:r w:rsidR="008D708A" w:rsidRPr="00DF0839">
        <w:rPr>
          <w:rFonts w:ascii="Times New Roman" w:hAnsi="Times New Roman" w:cs="Times New Roman"/>
          <w:sz w:val="28"/>
        </w:rPr>
        <w:t xml:space="preserve"> </w:t>
      </w:r>
      <w:r w:rsidRPr="00DF0839">
        <w:rPr>
          <w:rFonts w:ascii="Times New Roman" w:hAnsi="Times New Roman" w:cs="Times New Roman"/>
          <w:sz w:val="28"/>
        </w:rPr>
        <w:t>Вид,</w:t>
      </w:r>
      <w:r w:rsidR="008D708A" w:rsidRPr="00DF0839">
        <w:rPr>
          <w:rFonts w:ascii="Times New Roman" w:hAnsi="Times New Roman" w:cs="Times New Roman"/>
          <w:sz w:val="28"/>
        </w:rPr>
        <w:t xml:space="preserve"> </w:t>
      </w:r>
      <w:r w:rsidRPr="00DF0839">
        <w:rPr>
          <w:rFonts w:ascii="Times New Roman" w:hAnsi="Times New Roman" w:cs="Times New Roman"/>
          <w:sz w:val="28"/>
        </w:rPr>
        <w:t>размер</w:t>
      </w:r>
      <w:r w:rsidR="008D708A" w:rsidRPr="00DF0839">
        <w:rPr>
          <w:rFonts w:ascii="Times New Roman" w:hAnsi="Times New Roman" w:cs="Times New Roman"/>
          <w:sz w:val="28"/>
        </w:rPr>
        <w:t xml:space="preserve"> </w:t>
      </w:r>
      <w:r w:rsidRPr="00DF0839">
        <w:rPr>
          <w:rFonts w:ascii="Times New Roman" w:hAnsi="Times New Roman" w:cs="Times New Roman"/>
          <w:sz w:val="28"/>
        </w:rPr>
        <w:t>и</w:t>
      </w:r>
      <w:r w:rsidR="008D708A" w:rsidRPr="00DF0839">
        <w:rPr>
          <w:rFonts w:ascii="Times New Roman" w:hAnsi="Times New Roman" w:cs="Times New Roman"/>
          <w:sz w:val="28"/>
        </w:rPr>
        <w:t xml:space="preserve"> </w:t>
      </w:r>
      <w:r w:rsidRPr="00DF0839">
        <w:rPr>
          <w:rFonts w:ascii="Times New Roman" w:hAnsi="Times New Roman" w:cs="Times New Roman"/>
          <w:sz w:val="28"/>
        </w:rPr>
        <w:t>цвет</w:t>
      </w:r>
      <w:r w:rsidR="008D708A" w:rsidRPr="00DF0839">
        <w:rPr>
          <w:rFonts w:ascii="Times New Roman" w:hAnsi="Times New Roman" w:cs="Times New Roman"/>
          <w:sz w:val="28"/>
        </w:rPr>
        <w:t xml:space="preserve"> </w:t>
      </w:r>
      <w:r w:rsidRPr="00DF0839">
        <w:rPr>
          <w:rFonts w:ascii="Times New Roman" w:hAnsi="Times New Roman" w:cs="Times New Roman"/>
          <w:sz w:val="28"/>
        </w:rPr>
        <w:t>шрифта</w:t>
      </w:r>
      <w:r w:rsidR="008D708A" w:rsidRPr="00DF0839">
        <w:rPr>
          <w:rFonts w:ascii="Times New Roman" w:hAnsi="Times New Roman" w:cs="Times New Roman"/>
          <w:sz w:val="28"/>
        </w:rPr>
        <w:t xml:space="preserve"> </w:t>
      </w:r>
      <w:r w:rsidRPr="00DF0839">
        <w:rPr>
          <w:rFonts w:ascii="Times New Roman" w:hAnsi="Times New Roman" w:cs="Times New Roman"/>
          <w:sz w:val="28"/>
        </w:rPr>
        <w:t>должны</w:t>
      </w:r>
      <w:r w:rsidR="008D708A" w:rsidRPr="00DF0839">
        <w:rPr>
          <w:rFonts w:ascii="Times New Roman" w:hAnsi="Times New Roman" w:cs="Times New Roman"/>
          <w:sz w:val="28"/>
        </w:rPr>
        <w:t xml:space="preserve"> </w:t>
      </w:r>
      <w:r w:rsidRPr="00DF0839">
        <w:rPr>
          <w:rFonts w:ascii="Times New Roman" w:hAnsi="Times New Roman" w:cs="Times New Roman"/>
          <w:sz w:val="28"/>
        </w:rPr>
        <w:t>быть</w:t>
      </w:r>
      <w:r w:rsidR="008D708A" w:rsidRPr="00DF0839">
        <w:rPr>
          <w:rFonts w:ascii="Times New Roman" w:hAnsi="Times New Roman" w:cs="Times New Roman"/>
          <w:sz w:val="28"/>
        </w:rPr>
        <w:t xml:space="preserve"> </w:t>
      </w:r>
      <w:r w:rsidRPr="00DF0839">
        <w:rPr>
          <w:rFonts w:ascii="Times New Roman" w:hAnsi="Times New Roman" w:cs="Times New Roman"/>
          <w:sz w:val="28"/>
        </w:rPr>
        <w:t>правильно</w:t>
      </w:r>
      <w:r w:rsidR="008D708A" w:rsidRPr="00DF0839">
        <w:rPr>
          <w:rFonts w:ascii="Times New Roman" w:hAnsi="Times New Roman" w:cs="Times New Roman"/>
          <w:sz w:val="28"/>
        </w:rPr>
        <w:t xml:space="preserve"> </w:t>
      </w:r>
      <w:r w:rsidRPr="00DF0839">
        <w:rPr>
          <w:rFonts w:ascii="Times New Roman" w:hAnsi="Times New Roman" w:cs="Times New Roman"/>
          <w:sz w:val="28"/>
        </w:rPr>
        <w:t>подобраны.</w:t>
      </w:r>
      <w:r w:rsidR="008D708A" w:rsidRPr="00DF0839">
        <w:rPr>
          <w:rFonts w:ascii="Times New Roman" w:hAnsi="Times New Roman" w:cs="Times New Roman"/>
          <w:sz w:val="28"/>
        </w:rPr>
        <w:t xml:space="preserve"> </w:t>
      </w:r>
      <w:r w:rsidR="004552BB" w:rsidRPr="00DF0839">
        <w:rPr>
          <w:rFonts w:ascii="Times New Roman" w:hAnsi="Times New Roman" w:cs="Times New Roman"/>
          <w:sz w:val="28"/>
        </w:rPr>
        <w:t>При подготовке презентаций следует использовать широкий спектр возможностей презентационных программ, таких как как визуализация технологических процессов и технических объектов, постепенный ввод и акцентирование материала.</w:t>
      </w:r>
    </w:p>
    <w:p w14:paraId="33E098F7" w14:textId="77777777" w:rsidR="00F77D69" w:rsidRDefault="00F77D69" w:rsidP="00F77D69">
      <w:pPr>
        <w:pStyle w:val="a3"/>
        <w:tabs>
          <w:tab w:val="left" w:pos="1276"/>
          <w:tab w:val="left" w:pos="1560"/>
        </w:tabs>
        <w:suppressAutoHyphens/>
        <w:spacing w:after="0"/>
        <w:ind w:left="0"/>
        <w:jc w:val="center"/>
        <w:rPr>
          <w:rFonts w:ascii="Times New Roman" w:hAnsi="Times New Roman" w:cs="Times New Roman"/>
          <w:b/>
          <w:caps/>
          <w:sz w:val="26"/>
          <w:szCs w:val="26"/>
        </w:rPr>
      </w:pPr>
      <w:r>
        <w:rPr>
          <w:rFonts w:ascii="Times New Roman" w:hAnsi="Times New Roman" w:cs="Times New Roman"/>
          <w:b/>
          <w:caps/>
          <w:sz w:val="26"/>
          <w:szCs w:val="26"/>
        </w:rPr>
        <w:br w:type="page"/>
      </w:r>
    </w:p>
    <w:p w14:paraId="4A591C9D" w14:textId="77777777" w:rsidR="00117BD4" w:rsidRPr="00061E24" w:rsidRDefault="00117BD4" w:rsidP="00061E24">
      <w:pPr>
        <w:pStyle w:val="2"/>
        <w:jc w:val="right"/>
        <w:rPr>
          <w:b w:val="0"/>
        </w:rPr>
      </w:pPr>
      <w:bookmarkStart w:id="35" w:name="_Toc5176533"/>
      <w:r w:rsidRPr="00061E24">
        <w:rPr>
          <w:b w:val="0"/>
        </w:rPr>
        <w:lastRenderedPageBreak/>
        <w:t>Приложение</w:t>
      </w:r>
      <w:r w:rsidR="008D708A" w:rsidRPr="00061E24">
        <w:rPr>
          <w:b w:val="0"/>
        </w:rPr>
        <w:t xml:space="preserve"> </w:t>
      </w:r>
      <w:r w:rsidRPr="00061E24">
        <w:rPr>
          <w:b w:val="0"/>
        </w:rPr>
        <w:t>3</w:t>
      </w:r>
      <w:bookmarkEnd w:id="35"/>
    </w:p>
    <w:p w14:paraId="57AB878E" w14:textId="77777777" w:rsidR="00117BD4" w:rsidRDefault="00117BD4" w:rsidP="00697BC0">
      <w:pPr>
        <w:pStyle w:val="a3"/>
        <w:tabs>
          <w:tab w:val="left" w:pos="1276"/>
          <w:tab w:val="left" w:pos="1560"/>
        </w:tabs>
        <w:suppressAutoHyphens/>
        <w:spacing w:after="0"/>
        <w:ind w:left="0"/>
        <w:jc w:val="center"/>
        <w:rPr>
          <w:rFonts w:ascii="Times New Roman" w:hAnsi="Times New Roman" w:cs="Times New Roman"/>
          <w:b/>
          <w:sz w:val="28"/>
        </w:rPr>
      </w:pPr>
      <w:r w:rsidRPr="00117BD4">
        <w:rPr>
          <w:rFonts w:ascii="Times New Roman" w:hAnsi="Times New Roman" w:cs="Times New Roman"/>
          <w:b/>
          <w:sz w:val="28"/>
        </w:rPr>
        <w:t>Форма</w:t>
      </w:r>
      <w:r w:rsidR="008D708A">
        <w:rPr>
          <w:rFonts w:ascii="Times New Roman" w:hAnsi="Times New Roman" w:cs="Times New Roman"/>
          <w:b/>
          <w:sz w:val="28"/>
        </w:rPr>
        <w:t xml:space="preserve"> </w:t>
      </w:r>
      <w:r w:rsidRPr="00117BD4">
        <w:rPr>
          <w:rFonts w:ascii="Times New Roman" w:hAnsi="Times New Roman" w:cs="Times New Roman"/>
          <w:b/>
          <w:sz w:val="28"/>
        </w:rPr>
        <w:t>титульного</w:t>
      </w:r>
      <w:r w:rsidR="008D708A">
        <w:rPr>
          <w:rFonts w:ascii="Times New Roman" w:hAnsi="Times New Roman" w:cs="Times New Roman"/>
          <w:b/>
          <w:sz w:val="28"/>
        </w:rPr>
        <w:t xml:space="preserve"> </w:t>
      </w:r>
      <w:r w:rsidRPr="00117BD4">
        <w:rPr>
          <w:rFonts w:ascii="Times New Roman" w:hAnsi="Times New Roman" w:cs="Times New Roman"/>
          <w:b/>
          <w:sz w:val="28"/>
        </w:rPr>
        <w:t>листа</w:t>
      </w:r>
    </w:p>
    <w:p w14:paraId="6A7C283A" w14:textId="77777777" w:rsidR="00117BD4" w:rsidRDefault="00117BD4" w:rsidP="00117BD4">
      <w:pPr>
        <w:spacing w:after="0"/>
        <w:jc w:val="center"/>
      </w:pPr>
      <w:r w:rsidRPr="009F31D0">
        <w:rPr>
          <w:noProof/>
          <w:lang w:eastAsia="ru-RU"/>
        </w:rPr>
        <w:drawing>
          <wp:inline distT="0" distB="0" distL="0" distR="0" wp14:anchorId="31791B94" wp14:editId="0E23D9C1">
            <wp:extent cx="403225" cy="664210"/>
            <wp:effectExtent l="0" t="0" r="0" b="2540"/>
            <wp:docPr id="5"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7"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tbl>
      <w:tblPr>
        <w:tblW w:w="0" w:type="auto"/>
        <w:jc w:val="center"/>
        <w:tblLook w:val="04A0" w:firstRow="1" w:lastRow="0" w:firstColumn="1" w:lastColumn="0" w:noHBand="0" w:noVBand="1"/>
      </w:tblPr>
      <w:tblGrid>
        <w:gridCol w:w="9571"/>
      </w:tblGrid>
      <w:tr w:rsidR="00117BD4" w14:paraId="2BA87F3B" w14:textId="77777777" w:rsidTr="00527E33">
        <w:trPr>
          <w:jc w:val="center"/>
        </w:trPr>
        <w:tc>
          <w:tcPr>
            <w:tcW w:w="9571" w:type="dxa"/>
            <w:tcBorders>
              <w:top w:val="nil"/>
              <w:left w:val="nil"/>
              <w:bottom w:val="thinThickSmallGap" w:sz="24" w:space="0" w:color="auto"/>
              <w:right w:val="nil"/>
            </w:tcBorders>
          </w:tcPr>
          <w:p w14:paraId="38202A83" w14:textId="77777777" w:rsidR="00117BD4" w:rsidRPr="004E5D22" w:rsidRDefault="00117BD4" w:rsidP="00527E33">
            <w:pPr>
              <w:spacing w:after="0" w:line="240" w:lineRule="auto"/>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14:paraId="450BBD94" w14:textId="77777777" w:rsidR="00117BD4" w:rsidRPr="0013358B" w:rsidRDefault="00117BD4" w:rsidP="00527E33">
            <w:pPr>
              <w:spacing w:after="0" w:line="240" w:lineRule="auto"/>
              <w:jc w:val="center"/>
              <w:rPr>
                <w:rFonts w:ascii="Times New Roman" w:hAnsi="Times New Roman" w:cs="Times New Roman"/>
                <w:szCs w:val="26"/>
              </w:rPr>
            </w:pPr>
            <w:r w:rsidRPr="0013358B">
              <w:rPr>
                <w:rFonts w:ascii="Times New Roman" w:hAnsi="Times New Roman" w:cs="Times New Roman"/>
                <w:szCs w:val="26"/>
              </w:rPr>
              <w:t>Федеральное</w:t>
            </w:r>
            <w:r w:rsidR="008D708A">
              <w:rPr>
                <w:rFonts w:ascii="Times New Roman" w:hAnsi="Times New Roman" w:cs="Times New Roman"/>
                <w:szCs w:val="26"/>
              </w:rPr>
              <w:t xml:space="preserve"> </w:t>
            </w:r>
            <w:r w:rsidRPr="0013358B">
              <w:rPr>
                <w:rFonts w:ascii="Times New Roman" w:hAnsi="Times New Roman" w:cs="Times New Roman"/>
                <w:szCs w:val="26"/>
              </w:rPr>
              <w:t>государственное</w:t>
            </w:r>
            <w:r w:rsidR="008D708A">
              <w:rPr>
                <w:rFonts w:ascii="Times New Roman" w:hAnsi="Times New Roman" w:cs="Times New Roman"/>
                <w:szCs w:val="26"/>
              </w:rPr>
              <w:t xml:space="preserve"> </w:t>
            </w:r>
            <w:r w:rsidRPr="0013358B">
              <w:rPr>
                <w:rFonts w:ascii="Times New Roman" w:hAnsi="Times New Roman" w:cs="Times New Roman"/>
                <w:szCs w:val="26"/>
              </w:rPr>
              <w:t>автономное</w:t>
            </w:r>
            <w:r w:rsidR="008D708A">
              <w:rPr>
                <w:rFonts w:ascii="Times New Roman" w:hAnsi="Times New Roman" w:cs="Times New Roman"/>
                <w:szCs w:val="26"/>
              </w:rPr>
              <w:t xml:space="preserve"> </w:t>
            </w:r>
            <w:r w:rsidRPr="0013358B">
              <w:rPr>
                <w:rFonts w:ascii="Times New Roman" w:hAnsi="Times New Roman" w:cs="Times New Roman"/>
                <w:szCs w:val="26"/>
              </w:rPr>
              <w:t>образовательное</w:t>
            </w:r>
            <w:r w:rsidR="008D708A">
              <w:rPr>
                <w:rFonts w:ascii="Times New Roman" w:hAnsi="Times New Roman" w:cs="Times New Roman"/>
                <w:szCs w:val="26"/>
              </w:rPr>
              <w:t xml:space="preserve"> </w:t>
            </w:r>
            <w:r w:rsidRPr="0013358B">
              <w:rPr>
                <w:rFonts w:ascii="Times New Roman" w:hAnsi="Times New Roman" w:cs="Times New Roman"/>
                <w:szCs w:val="26"/>
              </w:rPr>
              <w:t>учреждение</w:t>
            </w:r>
            <w:r w:rsidR="008D708A">
              <w:rPr>
                <w:rFonts w:ascii="Times New Roman" w:hAnsi="Times New Roman" w:cs="Times New Roman"/>
                <w:szCs w:val="26"/>
              </w:rPr>
              <w:t xml:space="preserve"> </w:t>
            </w:r>
            <w:r w:rsidRPr="0013358B">
              <w:rPr>
                <w:rFonts w:ascii="Times New Roman" w:hAnsi="Times New Roman" w:cs="Times New Roman"/>
                <w:szCs w:val="26"/>
              </w:rPr>
              <w:t>высшего</w:t>
            </w:r>
            <w:r w:rsidR="008D708A">
              <w:rPr>
                <w:rFonts w:ascii="Times New Roman" w:hAnsi="Times New Roman" w:cs="Times New Roman"/>
                <w:szCs w:val="26"/>
              </w:rPr>
              <w:t xml:space="preserve"> </w:t>
            </w:r>
            <w:r w:rsidRPr="0013358B">
              <w:rPr>
                <w:rFonts w:ascii="Times New Roman" w:hAnsi="Times New Roman" w:cs="Times New Roman"/>
                <w:szCs w:val="26"/>
              </w:rPr>
              <w:t>образования</w:t>
            </w:r>
          </w:p>
          <w:p w14:paraId="6E74B65F" w14:textId="77777777" w:rsidR="00117BD4" w:rsidRDefault="00117BD4" w:rsidP="00527E3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«Дальневосточный</w:t>
            </w:r>
            <w:r w:rsidR="008D708A">
              <w:rPr>
                <w:rFonts w:ascii="Times New Roman" w:hAnsi="Times New Roman" w:cs="Times New Roman"/>
                <w:b/>
                <w:sz w:val="26"/>
                <w:szCs w:val="26"/>
              </w:rPr>
              <w:t xml:space="preserve"> </w:t>
            </w:r>
            <w:r>
              <w:rPr>
                <w:rFonts w:ascii="Times New Roman" w:hAnsi="Times New Roman" w:cs="Times New Roman"/>
                <w:b/>
                <w:sz w:val="26"/>
                <w:szCs w:val="26"/>
              </w:rPr>
              <w:t>федеральный</w:t>
            </w:r>
            <w:r w:rsidR="008D708A">
              <w:rPr>
                <w:rFonts w:ascii="Times New Roman" w:hAnsi="Times New Roman" w:cs="Times New Roman"/>
                <w:b/>
                <w:sz w:val="26"/>
                <w:szCs w:val="26"/>
              </w:rPr>
              <w:t xml:space="preserve"> </w:t>
            </w:r>
            <w:r>
              <w:rPr>
                <w:rFonts w:ascii="Times New Roman" w:hAnsi="Times New Roman" w:cs="Times New Roman"/>
                <w:b/>
                <w:sz w:val="26"/>
                <w:szCs w:val="26"/>
              </w:rPr>
              <w:t>университет»</w:t>
            </w:r>
          </w:p>
          <w:p w14:paraId="0E855207" w14:textId="77777777" w:rsidR="00117BD4" w:rsidRPr="00D76571" w:rsidRDefault="00117BD4" w:rsidP="00527E33">
            <w:pPr>
              <w:spacing w:after="0" w:line="240" w:lineRule="auto"/>
              <w:jc w:val="center"/>
              <w:rPr>
                <w:rFonts w:ascii="Times New Roman" w:hAnsi="Times New Roman" w:cs="Times New Roman"/>
                <w:b/>
                <w:sz w:val="28"/>
                <w:szCs w:val="28"/>
              </w:rPr>
            </w:pPr>
            <w:r w:rsidRPr="00D76571">
              <w:rPr>
                <w:rFonts w:ascii="Times New Roman" w:hAnsi="Times New Roman" w:cs="Times New Roman"/>
                <w:b/>
                <w:sz w:val="28"/>
                <w:szCs w:val="28"/>
              </w:rPr>
              <w:t>(ДВФУ)</w:t>
            </w:r>
          </w:p>
        </w:tc>
      </w:tr>
      <w:tr w:rsidR="00117BD4" w14:paraId="162E0B8C" w14:textId="77777777" w:rsidTr="00527E33">
        <w:trPr>
          <w:jc w:val="center"/>
        </w:trPr>
        <w:tc>
          <w:tcPr>
            <w:tcW w:w="9571" w:type="dxa"/>
            <w:tcBorders>
              <w:top w:val="thinThickSmallGap" w:sz="24" w:space="0" w:color="auto"/>
              <w:left w:val="nil"/>
              <w:bottom w:val="nil"/>
              <w:right w:val="nil"/>
            </w:tcBorders>
          </w:tcPr>
          <w:p w14:paraId="7A25C61C" w14:textId="77777777" w:rsidR="00117BD4" w:rsidRDefault="00697BC0" w:rsidP="00697BC0">
            <w:pPr>
              <w:spacing w:before="240" w:after="0" w:line="240" w:lineRule="auto"/>
              <w:jc w:val="center"/>
              <w:rPr>
                <w:rFonts w:ascii="Times New Roman" w:hAnsi="Times New Roman" w:cs="Times New Roman"/>
                <w:sz w:val="28"/>
                <w:szCs w:val="28"/>
              </w:rPr>
            </w:pPr>
            <w:r>
              <w:rPr>
                <w:rFonts w:ascii="Times New Roman" w:hAnsi="Times New Roman" w:cs="Times New Roman"/>
                <w:b/>
                <w:sz w:val="28"/>
                <w:szCs w:val="28"/>
              </w:rPr>
              <w:t>ШКОЛА</w:t>
            </w:r>
            <w:r w:rsidR="008D708A">
              <w:rPr>
                <w:rFonts w:ascii="Times New Roman" w:hAnsi="Times New Roman" w:cs="Times New Roman"/>
                <w:b/>
                <w:sz w:val="28"/>
                <w:szCs w:val="28"/>
              </w:rPr>
              <w:t xml:space="preserve"> </w:t>
            </w:r>
            <w:r>
              <w:rPr>
                <w:rFonts w:ascii="Times New Roman" w:hAnsi="Times New Roman" w:cs="Times New Roman"/>
                <w:b/>
                <w:sz w:val="28"/>
                <w:szCs w:val="28"/>
              </w:rPr>
              <w:t>ЭКОНОМИКИ</w:t>
            </w:r>
            <w:r w:rsidR="008D708A">
              <w:rPr>
                <w:rFonts w:ascii="Times New Roman" w:hAnsi="Times New Roman" w:cs="Times New Roman"/>
                <w:b/>
                <w:sz w:val="28"/>
                <w:szCs w:val="28"/>
              </w:rPr>
              <w:t xml:space="preserve"> </w:t>
            </w:r>
            <w:r>
              <w:rPr>
                <w:rFonts w:ascii="Times New Roman" w:hAnsi="Times New Roman" w:cs="Times New Roman"/>
                <w:b/>
                <w:sz w:val="28"/>
                <w:szCs w:val="28"/>
              </w:rPr>
              <w:t>И</w:t>
            </w:r>
            <w:r w:rsidR="008D708A">
              <w:rPr>
                <w:rFonts w:ascii="Times New Roman" w:hAnsi="Times New Roman" w:cs="Times New Roman"/>
                <w:b/>
                <w:sz w:val="28"/>
                <w:szCs w:val="28"/>
              </w:rPr>
              <w:t xml:space="preserve"> </w:t>
            </w:r>
            <w:r>
              <w:rPr>
                <w:rFonts w:ascii="Times New Roman" w:hAnsi="Times New Roman" w:cs="Times New Roman"/>
                <w:b/>
                <w:sz w:val="28"/>
                <w:szCs w:val="28"/>
              </w:rPr>
              <w:t>МЕНЕДЖМЕНТА</w:t>
            </w:r>
          </w:p>
        </w:tc>
      </w:tr>
      <w:tr w:rsidR="00117BD4" w14:paraId="151EBA85" w14:textId="77777777" w:rsidTr="00527E33">
        <w:trPr>
          <w:jc w:val="center"/>
        </w:trPr>
        <w:tc>
          <w:tcPr>
            <w:tcW w:w="9571" w:type="dxa"/>
          </w:tcPr>
          <w:p w14:paraId="7F7DB892"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57A5CCB2" w14:textId="77777777" w:rsidTr="00527E33">
        <w:trPr>
          <w:jc w:val="center"/>
        </w:trPr>
        <w:tc>
          <w:tcPr>
            <w:tcW w:w="9571" w:type="dxa"/>
            <w:hideMark/>
          </w:tcPr>
          <w:p w14:paraId="56E62EFF" w14:textId="3755B950" w:rsidR="00117BD4" w:rsidRPr="007C779E" w:rsidRDefault="00F57C2F" w:rsidP="008735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DF3213">
              <w:rPr>
                <w:rFonts w:ascii="Times New Roman" w:hAnsi="Times New Roman" w:cs="Times New Roman"/>
                <w:b/>
                <w:sz w:val="28"/>
                <w:szCs w:val="28"/>
              </w:rPr>
              <w:t>государственного и муниципального управления</w:t>
            </w:r>
          </w:p>
        </w:tc>
      </w:tr>
      <w:tr w:rsidR="00117BD4" w14:paraId="425FC997" w14:textId="77777777" w:rsidTr="00527E33">
        <w:trPr>
          <w:jc w:val="center"/>
        </w:trPr>
        <w:tc>
          <w:tcPr>
            <w:tcW w:w="9571" w:type="dxa"/>
          </w:tcPr>
          <w:p w14:paraId="0EAA9D43"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03EC41EE" w14:textId="77777777" w:rsidTr="00527E33">
        <w:trPr>
          <w:jc w:val="center"/>
        </w:trPr>
        <w:tc>
          <w:tcPr>
            <w:tcW w:w="9571" w:type="dxa"/>
            <w:hideMark/>
          </w:tcPr>
          <w:p w14:paraId="6FC56CCF" w14:textId="77777777" w:rsidR="00117BD4" w:rsidRDefault="00117BD4" w:rsidP="00527E33">
            <w:pPr>
              <w:spacing w:after="0" w:line="240" w:lineRule="auto"/>
              <w:jc w:val="center"/>
              <w:rPr>
                <w:rFonts w:ascii="Times New Roman" w:hAnsi="Times New Roman" w:cs="Times New Roman"/>
                <w:b/>
                <w:sz w:val="28"/>
                <w:szCs w:val="28"/>
              </w:rPr>
            </w:pPr>
          </w:p>
        </w:tc>
      </w:tr>
      <w:tr w:rsidR="00117BD4" w14:paraId="296896B9" w14:textId="77777777" w:rsidTr="00527E33">
        <w:trPr>
          <w:jc w:val="center"/>
        </w:trPr>
        <w:tc>
          <w:tcPr>
            <w:tcW w:w="9571" w:type="dxa"/>
          </w:tcPr>
          <w:p w14:paraId="19A9FD56"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1FE4A8C7" w14:textId="77777777" w:rsidTr="00527E33">
        <w:trPr>
          <w:jc w:val="center"/>
        </w:trPr>
        <w:tc>
          <w:tcPr>
            <w:tcW w:w="9571" w:type="dxa"/>
            <w:hideMark/>
          </w:tcPr>
          <w:p w14:paraId="2C6AFFD0" w14:textId="77777777" w:rsidR="00117BD4" w:rsidRPr="00EE232D" w:rsidRDefault="00697BC0" w:rsidP="00527E3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Ф.И.О.</w:t>
            </w:r>
            <w:r w:rsidR="008D708A">
              <w:rPr>
                <w:rFonts w:ascii="Times New Roman" w:hAnsi="Times New Roman" w:cs="Times New Roman"/>
                <w:sz w:val="28"/>
                <w:szCs w:val="28"/>
              </w:rPr>
              <w:t xml:space="preserve"> </w:t>
            </w:r>
            <w:r>
              <w:rPr>
                <w:rFonts w:ascii="Times New Roman" w:hAnsi="Times New Roman" w:cs="Times New Roman"/>
                <w:sz w:val="28"/>
                <w:szCs w:val="28"/>
              </w:rPr>
              <w:t>студента</w:t>
            </w:r>
          </w:p>
        </w:tc>
      </w:tr>
      <w:tr w:rsidR="00117BD4" w14:paraId="7FE9E232" w14:textId="77777777" w:rsidTr="00527E33">
        <w:trPr>
          <w:trHeight w:val="355"/>
          <w:jc w:val="center"/>
        </w:trPr>
        <w:tc>
          <w:tcPr>
            <w:tcW w:w="9571" w:type="dxa"/>
          </w:tcPr>
          <w:p w14:paraId="222BA872"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334770B5" w14:textId="77777777" w:rsidTr="00527E33">
        <w:trPr>
          <w:jc w:val="center"/>
        </w:trPr>
        <w:tc>
          <w:tcPr>
            <w:tcW w:w="9571" w:type="dxa"/>
            <w:hideMark/>
          </w:tcPr>
          <w:p w14:paraId="4A978EA0" w14:textId="77777777" w:rsidR="00117BD4" w:rsidRPr="006874B5" w:rsidRDefault="00697BC0" w:rsidP="00527E33">
            <w:pPr>
              <w:widowControl w:val="0"/>
              <w:autoSpaceDE w:val="0"/>
              <w:autoSpaceDN w:val="0"/>
              <w:adjustRightInd w:val="0"/>
              <w:spacing w:after="0" w:line="4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ТЕМА</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РАБОТЫ</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(ЗАГЛАВНЫМИ</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БУКВАМИ)</w:t>
            </w:r>
          </w:p>
        </w:tc>
      </w:tr>
      <w:tr w:rsidR="00117BD4" w14:paraId="792C54F7" w14:textId="77777777" w:rsidTr="00527E33">
        <w:trPr>
          <w:jc w:val="center"/>
        </w:trPr>
        <w:tc>
          <w:tcPr>
            <w:tcW w:w="9571" w:type="dxa"/>
          </w:tcPr>
          <w:p w14:paraId="56BBAEC3"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702FE9B5" w14:textId="77777777" w:rsidTr="00527E33">
        <w:trPr>
          <w:jc w:val="center"/>
        </w:trPr>
        <w:tc>
          <w:tcPr>
            <w:tcW w:w="9571" w:type="dxa"/>
          </w:tcPr>
          <w:p w14:paraId="34C477AD"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0D2042F9" w14:textId="77777777" w:rsidTr="00527E33">
        <w:trPr>
          <w:jc w:val="center"/>
        </w:trPr>
        <w:tc>
          <w:tcPr>
            <w:tcW w:w="9571" w:type="dxa"/>
            <w:hideMark/>
          </w:tcPr>
          <w:p w14:paraId="7925B7FE" w14:textId="77777777" w:rsidR="00117BD4" w:rsidRDefault="00117BD4" w:rsidP="00527E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w:t>
            </w:r>
            <w:r w:rsidR="008D708A">
              <w:rPr>
                <w:rFonts w:ascii="Times New Roman" w:hAnsi="Times New Roman" w:cs="Times New Roman"/>
                <w:b/>
                <w:sz w:val="28"/>
                <w:szCs w:val="28"/>
              </w:rPr>
              <w:t xml:space="preserve"> </w:t>
            </w:r>
            <w:r>
              <w:rPr>
                <w:rFonts w:ascii="Times New Roman" w:hAnsi="Times New Roman" w:cs="Times New Roman"/>
                <w:b/>
                <w:sz w:val="28"/>
                <w:szCs w:val="28"/>
              </w:rPr>
              <w:t>КВАЛИФИКАЦИОННАЯ</w:t>
            </w:r>
            <w:r w:rsidR="008D708A">
              <w:rPr>
                <w:rFonts w:ascii="Times New Roman" w:hAnsi="Times New Roman" w:cs="Times New Roman"/>
                <w:b/>
                <w:sz w:val="28"/>
                <w:szCs w:val="28"/>
              </w:rPr>
              <w:t xml:space="preserve"> </w:t>
            </w:r>
            <w:r>
              <w:rPr>
                <w:rFonts w:ascii="Times New Roman" w:hAnsi="Times New Roman" w:cs="Times New Roman"/>
                <w:b/>
                <w:sz w:val="28"/>
                <w:szCs w:val="28"/>
              </w:rPr>
              <w:t>РАБОТА</w:t>
            </w:r>
          </w:p>
          <w:p w14:paraId="37107333" w14:textId="5CFC8E7F" w:rsidR="00697BC0" w:rsidRDefault="008D708A" w:rsidP="00527E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117BD4" w14:paraId="2E48D819" w14:textId="77777777" w:rsidTr="00527E33">
        <w:trPr>
          <w:jc w:val="center"/>
        </w:trPr>
        <w:tc>
          <w:tcPr>
            <w:tcW w:w="9571" w:type="dxa"/>
            <w:hideMark/>
          </w:tcPr>
          <w:p w14:paraId="29B5FCF6" w14:textId="458F712C" w:rsidR="00117BD4" w:rsidRDefault="00117BD4"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w:t>
            </w:r>
            <w:r w:rsidR="008D708A">
              <w:rPr>
                <w:rFonts w:ascii="Times New Roman" w:hAnsi="Times New Roman" w:cs="Times New Roman"/>
                <w:sz w:val="28"/>
                <w:szCs w:val="28"/>
              </w:rPr>
              <w:t xml:space="preserve"> </w:t>
            </w:r>
            <w:r>
              <w:rPr>
                <w:rFonts w:ascii="Times New Roman" w:hAnsi="Times New Roman" w:cs="Times New Roman"/>
                <w:sz w:val="28"/>
                <w:szCs w:val="28"/>
              </w:rPr>
              <w:t>образовательной</w:t>
            </w:r>
            <w:r w:rsidR="008D708A">
              <w:rPr>
                <w:rFonts w:ascii="Times New Roman" w:hAnsi="Times New Roman" w:cs="Times New Roman"/>
                <w:sz w:val="28"/>
                <w:szCs w:val="28"/>
              </w:rPr>
              <w:t xml:space="preserve"> </w:t>
            </w:r>
            <w:r>
              <w:rPr>
                <w:rFonts w:ascii="Times New Roman" w:hAnsi="Times New Roman" w:cs="Times New Roman"/>
                <w:sz w:val="28"/>
                <w:szCs w:val="28"/>
              </w:rPr>
              <w:t>программе</w:t>
            </w:r>
            <w:r w:rsidR="008D708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8D708A">
              <w:rPr>
                <w:rFonts w:ascii="Times New Roman" w:hAnsi="Times New Roman" w:cs="Times New Roman"/>
                <w:sz w:val="28"/>
                <w:szCs w:val="28"/>
              </w:rPr>
              <w:t xml:space="preserve"> </w:t>
            </w:r>
            <w:r w:rsidR="00DF0839">
              <w:rPr>
                <w:rFonts w:ascii="Times New Roman" w:hAnsi="Times New Roman" w:cs="Times New Roman"/>
                <w:sz w:val="28"/>
                <w:szCs w:val="28"/>
              </w:rPr>
              <w:t>бакалавров</w:t>
            </w:r>
          </w:p>
          <w:p w14:paraId="14729FC0" w14:textId="18BB644E" w:rsidR="00117BD4" w:rsidRDefault="00BA5FA2" w:rsidP="00365078">
            <w:pPr>
              <w:spacing w:after="0" w:line="240" w:lineRule="auto"/>
              <w:jc w:val="center"/>
              <w:rPr>
                <w:rFonts w:ascii="Times New Roman" w:hAnsi="Times New Roman" w:cs="Times New Roman"/>
                <w:sz w:val="28"/>
                <w:szCs w:val="28"/>
              </w:rPr>
            </w:pPr>
            <w:r w:rsidRPr="00BA5FA2">
              <w:rPr>
                <w:rFonts w:ascii="Times New Roman" w:hAnsi="Times New Roman" w:cs="Times New Roman"/>
                <w:sz w:val="28"/>
                <w:szCs w:val="28"/>
              </w:rPr>
              <w:t>38.03.02 Менеджмент</w:t>
            </w:r>
            <w:r w:rsidR="00DF3213">
              <w:rPr>
                <w:rFonts w:ascii="Times New Roman" w:hAnsi="Times New Roman" w:cs="Times New Roman"/>
                <w:sz w:val="28"/>
                <w:szCs w:val="28"/>
              </w:rPr>
              <w:t xml:space="preserve">. </w:t>
            </w:r>
            <w:r w:rsidRPr="00BA5FA2">
              <w:rPr>
                <w:rFonts w:ascii="Times New Roman" w:hAnsi="Times New Roman" w:cs="Times New Roman"/>
                <w:sz w:val="28"/>
                <w:szCs w:val="28"/>
              </w:rPr>
              <w:t>Государственное и муниципальное управление</w:t>
            </w:r>
          </w:p>
          <w:p w14:paraId="2A3AD6A2" w14:textId="4D8C24F5" w:rsidR="00CA5E74" w:rsidRDefault="00CA5E74" w:rsidP="00365078">
            <w:pPr>
              <w:spacing w:after="0" w:line="240" w:lineRule="auto"/>
              <w:jc w:val="center"/>
              <w:rPr>
                <w:rFonts w:ascii="Times New Roman" w:hAnsi="Times New Roman" w:cs="Times New Roman"/>
                <w:sz w:val="28"/>
                <w:szCs w:val="28"/>
              </w:rPr>
            </w:pPr>
          </w:p>
        </w:tc>
      </w:tr>
      <w:tr w:rsidR="00117BD4" w14:paraId="2C4EAC78" w14:textId="77777777" w:rsidTr="00527E33">
        <w:trPr>
          <w:jc w:val="center"/>
        </w:trPr>
        <w:tc>
          <w:tcPr>
            <w:tcW w:w="9571" w:type="dxa"/>
          </w:tcPr>
          <w:p w14:paraId="3B97095B"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3AC14BBB" w14:textId="77777777" w:rsidTr="00527E33">
        <w:trPr>
          <w:jc w:val="center"/>
        </w:trPr>
        <w:tc>
          <w:tcPr>
            <w:tcW w:w="9571" w:type="dxa"/>
          </w:tcPr>
          <w:p w14:paraId="613B4B36"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54B389F0" w14:textId="77777777" w:rsidTr="00527E33">
        <w:trPr>
          <w:jc w:val="center"/>
        </w:trPr>
        <w:tc>
          <w:tcPr>
            <w:tcW w:w="9571" w:type="dxa"/>
          </w:tcPr>
          <w:p w14:paraId="24831B1A"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005E2B89" w14:textId="77777777" w:rsidTr="00527E33">
        <w:trPr>
          <w:jc w:val="center"/>
        </w:trPr>
        <w:tc>
          <w:tcPr>
            <w:tcW w:w="9571" w:type="dxa"/>
          </w:tcPr>
          <w:p w14:paraId="06BF9FB2"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4A5A0BE5" w14:textId="77777777" w:rsidTr="00527E33">
        <w:trPr>
          <w:jc w:val="center"/>
        </w:trPr>
        <w:tc>
          <w:tcPr>
            <w:tcW w:w="9571" w:type="dxa"/>
          </w:tcPr>
          <w:p w14:paraId="37B8DF44"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230C45BD" w14:textId="77777777" w:rsidTr="00527E33">
        <w:trPr>
          <w:jc w:val="center"/>
        </w:trPr>
        <w:tc>
          <w:tcPr>
            <w:tcW w:w="9571" w:type="dxa"/>
          </w:tcPr>
          <w:p w14:paraId="7B873065" w14:textId="77777777" w:rsidR="00117BD4" w:rsidRDefault="00117BD4" w:rsidP="00527E33">
            <w:pPr>
              <w:spacing w:after="0" w:line="240" w:lineRule="auto"/>
              <w:jc w:val="center"/>
              <w:rPr>
                <w:rFonts w:ascii="Times New Roman" w:hAnsi="Times New Roman" w:cs="Times New Roman"/>
                <w:sz w:val="28"/>
                <w:szCs w:val="28"/>
              </w:rPr>
            </w:pPr>
          </w:p>
          <w:p w14:paraId="0C589B97" w14:textId="77777777" w:rsidR="00117BD4" w:rsidRDefault="00117BD4" w:rsidP="00527E33">
            <w:pPr>
              <w:spacing w:after="0" w:line="240" w:lineRule="auto"/>
              <w:jc w:val="center"/>
              <w:rPr>
                <w:rFonts w:ascii="Times New Roman" w:hAnsi="Times New Roman" w:cs="Times New Roman"/>
                <w:sz w:val="28"/>
                <w:szCs w:val="28"/>
              </w:rPr>
            </w:pPr>
          </w:p>
          <w:p w14:paraId="3E559DF0" w14:textId="77777777" w:rsidR="00117BD4" w:rsidRDefault="00117BD4" w:rsidP="00527E33">
            <w:pPr>
              <w:spacing w:after="0" w:line="240" w:lineRule="auto"/>
              <w:jc w:val="center"/>
              <w:rPr>
                <w:rFonts w:ascii="Times New Roman" w:hAnsi="Times New Roman" w:cs="Times New Roman"/>
                <w:sz w:val="28"/>
                <w:szCs w:val="28"/>
              </w:rPr>
            </w:pPr>
          </w:p>
          <w:p w14:paraId="7598CEDC" w14:textId="77777777" w:rsidR="00117BD4" w:rsidRDefault="00117BD4" w:rsidP="00697BC0">
            <w:pPr>
              <w:spacing w:after="0" w:line="240" w:lineRule="auto"/>
              <w:jc w:val="center"/>
              <w:rPr>
                <w:rFonts w:ascii="Times New Roman" w:hAnsi="Times New Roman" w:cs="Times New Roman"/>
                <w:sz w:val="28"/>
                <w:szCs w:val="28"/>
              </w:rPr>
            </w:pPr>
          </w:p>
          <w:p w14:paraId="0244C37D" w14:textId="77777777" w:rsidR="00117BD4" w:rsidRDefault="00117BD4" w:rsidP="00527E33">
            <w:pPr>
              <w:spacing w:after="0" w:line="240" w:lineRule="auto"/>
              <w:rPr>
                <w:rFonts w:ascii="Times New Roman" w:hAnsi="Times New Roman" w:cs="Times New Roman"/>
                <w:sz w:val="28"/>
                <w:szCs w:val="28"/>
              </w:rPr>
            </w:pPr>
          </w:p>
        </w:tc>
      </w:tr>
      <w:tr w:rsidR="00117BD4" w14:paraId="20E04654" w14:textId="77777777" w:rsidTr="00527E33">
        <w:trPr>
          <w:jc w:val="center"/>
        </w:trPr>
        <w:tc>
          <w:tcPr>
            <w:tcW w:w="9571" w:type="dxa"/>
          </w:tcPr>
          <w:p w14:paraId="28DC2766"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5486FFB7" w14:textId="77777777" w:rsidTr="00527E33">
        <w:trPr>
          <w:jc w:val="center"/>
        </w:trPr>
        <w:tc>
          <w:tcPr>
            <w:tcW w:w="9571" w:type="dxa"/>
          </w:tcPr>
          <w:p w14:paraId="56F6C8ED"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40761163" w14:textId="77777777" w:rsidTr="00527E33">
        <w:trPr>
          <w:jc w:val="center"/>
        </w:trPr>
        <w:tc>
          <w:tcPr>
            <w:tcW w:w="9571" w:type="dxa"/>
          </w:tcPr>
          <w:p w14:paraId="5A0D0498"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05CDE403" w14:textId="77777777" w:rsidTr="00527E33">
        <w:trPr>
          <w:jc w:val="center"/>
        </w:trPr>
        <w:tc>
          <w:tcPr>
            <w:tcW w:w="9571" w:type="dxa"/>
          </w:tcPr>
          <w:p w14:paraId="0C85D876" w14:textId="77777777" w:rsidR="00117BD4" w:rsidRDefault="00117BD4" w:rsidP="00527E33">
            <w:pPr>
              <w:spacing w:after="0" w:line="240" w:lineRule="auto"/>
              <w:jc w:val="center"/>
              <w:rPr>
                <w:rFonts w:ascii="Times New Roman" w:hAnsi="Times New Roman" w:cs="Times New Roman"/>
                <w:sz w:val="18"/>
                <w:szCs w:val="28"/>
              </w:rPr>
            </w:pPr>
          </w:p>
        </w:tc>
      </w:tr>
      <w:tr w:rsidR="00117BD4" w14:paraId="0FCB4FDE" w14:textId="77777777" w:rsidTr="00527E33">
        <w:trPr>
          <w:jc w:val="center"/>
        </w:trPr>
        <w:tc>
          <w:tcPr>
            <w:tcW w:w="9571" w:type="dxa"/>
            <w:hideMark/>
          </w:tcPr>
          <w:p w14:paraId="46B102F5" w14:textId="77777777" w:rsidR="00117BD4" w:rsidRDefault="00117BD4"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8D708A">
              <w:rPr>
                <w:rFonts w:ascii="Times New Roman" w:hAnsi="Times New Roman" w:cs="Times New Roman"/>
                <w:sz w:val="28"/>
                <w:szCs w:val="28"/>
              </w:rPr>
              <w:t xml:space="preserve"> </w:t>
            </w:r>
            <w:r>
              <w:rPr>
                <w:rFonts w:ascii="Times New Roman" w:hAnsi="Times New Roman" w:cs="Times New Roman"/>
                <w:sz w:val="28"/>
                <w:szCs w:val="28"/>
              </w:rPr>
              <w:t>Владивосток</w:t>
            </w:r>
          </w:p>
        </w:tc>
      </w:tr>
      <w:tr w:rsidR="00117BD4" w14:paraId="3E497F24" w14:textId="77777777" w:rsidTr="00527E33">
        <w:trPr>
          <w:jc w:val="center"/>
        </w:trPr>
        <w:tc>
          <w:tcPr>
            <w:tcW w:w="9571" w:type="dxa"/>
            <w:hideMark/>
          </w:tcPr>
          <w:p w14:paraId="6E68B0BF" w14:textId="77777777" w:rsidR="00DF3213" w:rsidRDefault="00697BC0" w:rsidP="008735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DF3213">
              <w:rPr>
                <w:rFonts w:ascii="Times New Roman" w:hAnsi="Times New Roman" w:cs="Times New Roman"/>
                <w:sz w:val="28"/>
                <w:szCs w:val="28"/>
              </w:rPr>
              <w:t>2</w:t>
            </w:r>
          </w:p>
          <w:p w14:paraId="6C8EF89C" w14:textId="77777777" w:rsidR="00DF3213" w:rsidRDefault="00DF3213" w:rsidP="00873576">
            <w:pPr>
              <w:spacing w:after="0" w:line="240" w:lineRule="auto"/>
              <w:jc w:val="center"/>
              <w:rPr>
                <w:rFonts w:ascii="Times New Roman" w:hAnsi="Times New Roman" w:cs="Times New Roman"/>
                <w:sz w:val="28"/>
                <w:szCs w:val="28"/>
              </w:rPr>
            </w:pPr>
          </w:p>
          <w:p w14:paraId="05C3A97B" w14:textId="415171FE" w:rsidR="00117BD4" w:rsidRDefault="00BD0F6A" w:rsidP="008735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r>
    </w:tbl>
    <w:p w14:paraId="249F6F68" w14:textId="52D845C1" w:rsidR="00ED4151" w:rsidRPr="00F9561F" w:rsidRDefault="00ED4151">
      <w:pPr>
        <w:rPr>
          <w:sz w:val="2"/>
        </w:rPr>
      </w:pPr>
    </w:p>
    <w:tbl>
      <w:tblPr>
        <w:tblW w:w="0" w:type="auto"/>
        <w:tblLook w:val="04A0" w:firstRow="1" w:lastRow="0" w:firstColumn="1" w:lastColumn="0" w:noHBand="0" w:noVBand="1"/>
      </w:tblPr>
      <w:tblGrid>
        <w:gridCol w:w="1506"/>
        <w:gridCol w:w="391"/>
        <w:gridCol w:w="264"/>
        <w:gridCol w:w="756"/>
        <w:gridCol w:w="877"/>
        <w:gridCol w:w="528"/>
        <w:gridCol w:w="1536"/>
        <w:gridCol w:w="456"/>
        <w:gridCol w:w="138"/>
        <w:gridCol w:w="494"/>
        <w:gridCol w:w="108"/>
        <w:gridCol w:w="177"/>
        <w:gridCol w:w="108"/>
        <w:gridCol w:w="2232"/>
      </w:tblGrid>
      <w:tr w:rsidR="00697BC0" w14:paraId="711A61B4" w14:textId="77777777" w:rsidTr="00635686">
        <w:trPr>
          <w:trHeight w:val="20"/>
        </w:trPr>
        <w:tc>
          <w:tcPr>
            <w:tcW w:w="9571" w:type="dxa"/>
            <w:gridSpan w:val="14"/>
          </w:tcPr>
          <w:p w14:paraId="1381AEC4" w14:textId="77777777" w:rsidR="00697BC0" w:rsidRPr="00697BC0" w:rsidRDefault="00697BC0" w:rsidP="00697BC0">
            <w:pPr>
              <w:tabs>
                <w:tab w:val="left" w:pos="795"/>
              </w:tabs>
              <w:spacing w:line="240" w:lineRule="auto"/>
              <w:jc w:val="center"/>
              <w:rPr>
                <w:rFonts w:ascii="Times New Roman" w:hAnsi="Times New Roman" w:cs="Times New Roman"/>
                <w:b/>
                <w:sz w:val="28"/>
                <w:szCs w:val="28"/>
              </w:rPr>
            </w:pPr>
            <w:r w:rsidRPr="00697BC0">
              <w:rPr>
                <w:rFonts w:ascii="Times New Roman" w:hAnsi="Times New Roman" w:cs="Times New Roman"/>
                <w:b/>
                <w:sz w:val="28"/>
                <w:szCs w:val="28"/>
              </w:rPr>
              <w:lastRenderedPageBreak/>
              <w:t>Оборотная</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сторона</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титульного</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листа</w:t>
            </w:r>
          </w:p>
        </w:tc>
      </w:tr>
      <w:tr w:rsidR="00117BD4" w14:paraId="11ED14C6" w14:textId="77777777" w:rsidTr="00635686">
        <w:trPr>
          <w:trHeight w:val="20"/>
        </w:trPr>
        <w:tc>
          <w:tcPr>
            <w:tcW w:w="1506" w:type="dxa"/>
          </w:tcPr>
          <w:p w14:paraId="1C2321B1"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0AD03AFA"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71733AB8" w14:textId="77777777" w:rsidR="00117BD4" w:rsidRDefault="00117BD4" w:rsidP="00527E33">
            <w:pPr>
              <w:spacing w:after="0" w:line="240" w:lineRule="auto"/>
              <w:jc w:val="center"/>
              <w:rPr>
                <w:rFonts w:ascii="Times New Roman" w:hAnsi="Times New Roman" w:cs="Times New Roman"/>
                <w:sz w:val="28"/>
                <w:szCs w:val="28"/>
              </w:rPr>
            </w:pPr>
          </w:p>
        </w:tc>
        <w:tc>
          <w:tcPr>
            <w:tcW w:w="1992" w:type="dxa"/>
            <w:gridSpan w:val="2"/>
            <w:hideMark/>
          </w:tcPr>
          <w:p w14:paraId="6CA0A3FF" w14:textId="77777777"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Автор</w:t>
            </w:r>
            <w:r w:rsidR="008D708A">
              <w:rPr>
                <w:rFonts w:ascii="Times New Roman" w:hAnsi="Times New Roman" w:cs="Times New Roman"/>
                <w:sz w:val="28"/>
                <w:szCs w:val="28"/>
              </w:rPr>
              <w:t xml:space="preserve"> </w:t>
            </w:r>
            <w:r>
              <w:rPr>
                <w:rFonts w:ascii="Times New Roman" w:hAnsi="Times New Roman" w:cs="Times New Roman"/>
                <w:sz w:val="28"/>
                <w:szCs w:val="28"/>
              </w:rPr>
              <w:t>работы</w:t>
            </w:r>
          </w:p>
        </w:tc>
        <w:tc>
          <w:tcPr>
            <w:tcW w:w="3257" w:type="dxa"/>
            <w:gridSpan w:val="6"/>
            <w:tcBorders>
              <w:top w:val="nil"/>
              <w:left w:val="nil"/>
              <w:right w:val="nil"/>
            </w:tcBorders>
          </w:tcPr>
          <w:p w14:paraId="69C050EA"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10908CE2" w14:textId="77777777" w:rsidTr="00635686">
        <w:trPr>
          <w:trHeight w:val="20"/>
        </w:trPr>
        <w:tc>
          <w:tcPr>
            <w:tcW w:w="1506" w:type="dxa"/>
          </w:tcPr>
          <w:p w14:paraId="4F42BBC2"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4E29D46C"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35C70FFF" w14:textId="77777777" w:rsidR="00117BD4" w:rsidRDefault="00117BD4" w:rsidP="00527E33">
            <w:pPr>
              <w:spacing w:after="0" w:line="240" w:lineRule="auto"/>
              <w:jc w:val="center"/>
              <w:rPr>
                <w:rFonts w:ascii="Times New Roman" w:hAnsi="Times New Roman" w:cs="Times New Roman"/>
                <w:sz w:val="28"/>
                <w:szCs w:val="28"/>
              </w:rPr>
            </w:pPr>
          </w:p>
        </w:tc>
        <w:tc>
          <w:tcPr>
            <w:tcW w:w="1992" w:type="dxa"/>
            <w:gridSpan w:val="2"/>
            <w:tcBorders>
              <w:bottom w:val="single" w:sz="4" w:space="0" w:color="auto"/>
            </w:tcBorders>
          </w:tcPr>
          <w:p w14:paraId="30BD7E88" w14:textId="77777777" w:rsidR="00117BD4" w:rsidRDefault="00117BD4" w:rsidP="00527E33">
            <w:pPr>
              <w:spacing w:after="0" w:line="240" w:lineRule="auto"/>
              <w:rPr>
                <w:rFonts w:ascii="Times New Roman" w:hAnsi="Times New Roman" w:cs="Times New Roman"/>
                <w:sz w:val="28"/>
                <w:szCs w:val="28"/>
              </w:rPr>
            </w:pPr>
          </w:p>
        </w:tc>
        <w:tc>
          <w:tcPr>
            <w:tcW w:w="3257" w:type="dxa"/>
            <w:gridSpan w:val="6"/>
            <w:tcBorders>
              <w:left w:val="nil"/>
              <w:bottom w:val="single" w:sz="4" w:space="0" w:color="auto"/>
              <w:right w:val="nil"/>
            </w:tcBorders>
            <w:vAlign w:val="bottom"/>
          </w:tcPr>
          <w:p w14:paraId="70ABF986" w14:textId="77777777" w:rsidR="00117BD4" w:rsidRDefault="00117BD4" w:rsidP="00527E33">
            <w:pPr>
              <w:spacing w:after="0" w:line="240" w:lineRule="auto"/>
              <w:jc w:val="center"/>
              <w:rPr>
                <w:rFonts w:ascii="Times New Roman" w:hAnsi="Times New Roman" w:cs="Times New Roman"/>
                <w:sz w:val="28"/>
                <w:szCs w:val="28"/>
              </w:rPr>
            </w:pPr>
          </w:p>
        </w:tc>
      </w:tr>
      <w:tr w:rsidR="00697BC0" w14:paraId="78066866" w14:textId="77777777" w:rsidTr="00635686">
        <w:trPr>
          <w:trHeight w:val="20"/>
        </w:trPr>
        <w:tc>
          <w:tcPr>
            <w:tcW w:w="1506" w:type="dxa"/>
          </w:tcPr>
          <w:p w14:paraId="14796FAE" w14:textId="77777777"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14:paraId="11BE14D2" w14:textId="77777777"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14:paraId="44316F04" w14:textId="77777777" w:rsidR="00697BC0" w:rsidRDefault="00697BC0" w:rsidP="00527E33">
            <w:pPr>
              <w:spacing w:after="0" w:line="240" w:lineRule="auto"/>
              <w:jc w:val="center"/>
              <w:rPr>
                <w:rFonts w:ascii="Times New Roman" w:hAnsi="Times New Roman" w:cs="Times New Roman"/>
                <w:sz w:val="28"/>
                <w:szCs w:val="28"/>
              </w:rPr>
            </w:pPr>
          </w:p>
        </w:tc>
        <w:tc>
          <w:tcPr>
            <w:tcW w:w="1992" w:type="dxa"/>
            <w:gridSpan w:val="2"/>
            <w:tcBorders>
              <w:top w:val="single" w:sz="4" w:space="0" w:color="auto"/>
            </w:tcBorders>
          </w:tcPr>
          <w:p w14:paraId="377CC52B" w14:textId="77777777" w:rsidR="00697BC0" w:rsidRPr="00697BC0" w:rsidRDefault="00697BC0" w:rsidP="00697BC0">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257" w:type="dxa"/>
            <w:gridSpan w:val="6"/>
            <w:tcBorders>
              <w:top w:val="single" w:sz="4" w:space="0" w:color="auto"/>
              <w:left w:val="nil"/>
              <w:right w:val="nil"/>
            </w:tcBorders>
          </w:tcPr>
          <w:p w14:paraId="48A4DEDC" w14:textId="77777777" w:rsidR="00697BC0" w:rsidRPr="00697BC0" w:rsidRDefault="00697BC0" w:rsidP="00697BC0">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117BD4" w14:paraId="2E3EC4FE" w14:textId="77777777" w:rsidTr="00635686">
        <w:trPr>
          <w:trHeight w:val="20"/>
        </w:trPr>
        <w:tc>
          <w:tcPr>
            <w:tcW w:w="1506" w:type="dxa"/>
          </w:tcPr>
          <w:p w14:paraId="28E00006"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346DC078"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717D90B6" w14:textId="77777777" w:rsidR="00117BD4" w:rsidRDefault="00117BD4" w:rsidP="00527E33">
            <w:pPr>
              <w:spacing w:after="0" w:line="240" w:lineRule="auto"/>
              <w:jc w:val="center"/>
              <w:rPr>
                <w:rFonts w:ascii="Times New Roman" w:hAnsi="Times New Roman" w:cs="Times New Roman"/>
                <w:sz w:val="28"/>
                <w:szCs w:val="28"/>
              </w:rPr>
            </w:pPr>
          </w:p>
        </w:tc>
        <w:tc>
          <w:tcPr>
            <w:tcW w:w="5249" w:type="dxa"/>
            <w:gridSpan w:val="8"/>
            <w:vAlign w:val="bottom"/>
            <w:hideMark/>
          </w:tcPr>
          <w:p w14:paraId="79257D24" w14:textId="45FB1AB0" w:rsidR="00117BD4" w:rsidRDefault="00697BC0"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«_____»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_______________20</w:t>
            </w:r>
            <w:r w:rsidR="00DF3213">
              <w:rPr>
                <w:rFonts w:ascii="Times New Roman" w:hAnsi="Times New Roman" w:cs="Times New Roman"/>
                <w:sz w:val="28"/>
                <w:szCs w:val="28"/>
              </w:rPr>
              <w:t>2</w:t>
            </w:r>
            <w:r>
              <w:rPr>
                <w:rFonts w:ascii="Times New Roman" w:hAnsi="Times New Roman" w:cs="Times New Roman"/>
                <w:sz w:val="28"/>
                <w:szCs w:val="28"/>
              </w:rPr>
              <w:t>___</w:t>
            </w:r>
            <w:r w:rsidR="008D708A">
              <w:rPr>
                <w:rFonts w:ascii="Times New Roman" w:hAnsi="Times New Roman" w:cs="Times New Roman"/>
                <w:sz w:val="28"/>
                <w:szCs w:val="28"/>
              </w:rPr>
              <w:t xml:space="preserve"> </w:t>
            </w:r>
            <w:r w:rsidR="00117BD4">
              <w:rPr>
                <w:rFonts w:ascii="Times New Roman" w:hAnsi="Times New Roman" w:cs="Times New Roman"/>
                <w:sz w:val="28"/>
                <w:szCs w:val="28"/>
              </w:rPr>
              <w:t>г.</w:t>
            </w:r>
          </w:p>
        </w:tc>
      </w:tr>
      <w:tr w:rsidR="00117BD4" w14:paraId="523C4F00" w14:textId="77777777" w:rsidTr="00635686">
        <w:trPr>
          <w:trHeight w:val="20"/>
        </w:trPr>
        <w:tc>
          <w:tcPr>
            <w:tcW w:w="1506" w:type="dxa"/>
          </w:tcPr>
          <w:p w14:paraId="391801F1"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690F40D5"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093713C2" w14:textId="77777777" w:rsidR="00117BD4" w:rsidRDefault="00117BD4" w:rsidP="00527E33">
            <w:pPr>
              <w:spacing w:after="0" w:line="240" w:lineRule="auto"/>
              <w:jc w:val="center"/>
              <w:rPr>
                <w:rFonts w:ascii="Times New Roman" w:hAnsi="Times New Roman" w:cs="Times New Roman"/>
                <w:sz w:val="28"/>
                <w:szCs w:val="28"/>
              </w:rPr>
            </w:pPr>
          </w:p>
        </w:tc>
        <w:tc>
          <w:tcPr>
            <w:tcW w:w="1536" w:type="dxa"/>
          </w:tcPr>
          <w:p w14:paraId="20FDADEE" w14:textId="77777777" w:rsidR="00117BD4" w:rsidRDefault="00117BD4" w:rsidP="00527E33">
            <w:pPr>
              <w:spacing w:after="0" w:line="240" w:lineRule="auto"/>
              <w:jc w:val="center"/>
              <w:rPr>
                <w:rFonts w:ascii="Times New Roman" w:hAnsi="Times New Roman" w:cs="Times New Roman"/>
                <w:sz w:val="28"/>
                <w:szCs w:val="28"/>
              </w:rPr>
            </w:pPr>
          </w:p>
        </w:tc>
        <w:tc>
          <w:tcPr>
            <w:tcW w:w="1481" w:type="dxa"/>
            <w:gridSpan w:val="6"/>
          </w:tcPr>
          <w:p w14:paraId="3F063CA2" w14:textId="77777777" w:rsidR="00117BD4" w:rsidRDefault="00117BD4" w:rsidP="00527E33">
            <w:pPr>
              <w:spacing w:after="0" w:line="240" w:lineRule="auto"/>
              <w:jc w:val="center"/>
              <w:rPr>
                <w:rFonts w:ascii="Times New Roman" w:hAnsi="Times New Roman" w:cs="Times New Roman"/>
                <w:sz w:val="28"/>
                <w:szCs w:val="28"/>
              </w:rPr>
            </w:pPr>
          </w:p>
        </w:tc>
        <w:tc>
          <w:tcPr>
            <w:tcW w:w="2232" w:type="dxa"/>
          </w:tcPr>
          <w:p w14:paraId="6D50DD07" w14:textId="77777777" w:rsidR="00117BD4" w:rsidRDefault="00117BD4" w:rsidP="00527E33">
            <w:pPr>
              <w:spacing w:after="0" w:line="240" w:lineRule="auto"/>
              <w:jc w:val="center"/>
              <w:rPr>
                <w:rFonts w:ascii="Times New Roman" w:hAnsi="Times New Roman" w:cs="Times New Roman"/>
                <w:sz w:val="28"/>
                <w:szCs w:val="28"/>
              </w:rPr>
            </w:pPr>
          </w:p>
        </w:tc>
      </w:tr>
      <w:tr w:rsidR="00117BD4" w14:paraId="7CBE0CA4" w14:textId="77777777" w:rsidTr="00F9561F">
        <w:trPr>
          <w:trHeight w:val="20"/>
        </w:trPr>
        <w:tc>
          <w:tcPr>
            <w:tcW w:w="1506" w:type="dxa"/>
          </w:tcPr>
          <w:p w14:paraId="6EAF9DC5"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6244888C"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7A3757F8" w14:textId="77777777" w:rsidR="00117BD4" w:rsidRDefault="00117BD4" w:rsidP="00527E33">
            <w:pPr>
              <w:spacing w:after="0" w:line="240" w:lineRule="auto"/>
              <w:jc w:val="center"/>
              <w:rPr>
                <w:rFonts w:ascii="Times New Roman" w:hAnsi="Times New Roman" w:cs="Times New Roman"/>
                <w:sz w:val="28"/>
                <w:szCs w:val="28"/>
              </w:rPr>
            </w:pPr>
          </w:p>
        </w:tc>
        <w:tc>
          <w:tcPr>
            <w:tcW w:w="2732" w:type="dxa"/>
            <w:gridSpan w:val="5"/>
            <w:vAlign w:val="bottom"/>
            <w:hideMark/>
          </w:tcPr>
          <w:p w14:paraId="3836C1A0" w14:textId="77777777"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008D708A">
              <w:rPr>
                <w:rFonts w:ascii="Times New Roman" w:hAnsi="Times New Roman" w:cs="Times New Roman"/>
                <w:sz w:val="28"/>
                <w:szCs w:val="28"/>
              </w:rPr>
              <w:t xml:space="preserve"> </w:t>
            </w:r>
            <w:r>
              <w:rPr>
                <w:rFonts w:ascii="Times New Roman" w:hAnsi="Times New Roman" w:cs="Times New Roman"/>
                <w:sz w:val="28"/>
                <w:szCs w:val="28"/>
              </w:rPr>
              <w:t>ВКР</w:t>
            </w:r>
          </w:p>
        </w:tc>
        <w:tc>
          <w:tcPr>
            <w:tcW w:w="2517" w:type="dxa"/>
            <w:gridSpan w:val="3"/>
            <w:tcBorders>
              <w:top w:val="nil"/>
              <w:left w:val="nil"/>
              <w:bottom w:val="single" w:sz="4" w:space="0" w:color="auto"/>
              <w:right w:val="nil"/>
            </w:tcBorders>
          </w:tcPr>
          <w:p w14:paraId="27AEECC5" w14:textId="77777777" w:rsidR="00117BD4" w:rsidRDefault="00117BD4" w:rsidP="00527E33">
            <w:pPr>
              <w:spacing w:after="0" w:line="240" w:lineRule="auto"/>
              <w:jc w:val="center"/>
              <w:rPr>
                <w:rFonts w:ascii="Times New Roman" w:hAnsi="Times New Roman" w:cs="Times New Roman"/>
                <w:sz w:val="24"/>
                <w:szCs w:val="28"/>
              </w:rPr>
            </w:pPr>
          </w:p>
        </w:tc>
      </w:tr>
      <w:tr w:rsidR="00697BC0" w14:paraId="2153B5FF" w14:textId="77777777" w:rsidTr="00635686">
        <w:trPr>
          <w:trHeight w:val="20"/>
        </w:trPr>
        <w:tc>
          <w:tcPr>
            <w:tcW w:w="1506" w:type="dxa"/>
          </w:tcPr>
          <w:p w14:paraId="21F7EFEF" w14:textId="77777777" w:rsidR="00117BD4" w:rsidRDefault="00117BD4" w:rsidP="00697BC0">
            <w:pPr>
              <w:spacing w:after="0" w:line="240" w:lineRule="auto"/>
              <w:jc w:val="center"/>
              <w:rPr>
                <w:rFonts w:ascii="Times New Roman" w:hAnsi="Times New Roman" w:cs="Times New Roman"/>
                <w:sz w:val="28"/>
                <w:szCs w:val="28"/>
              </w:rPr>
            </w:pPr>
          </w:p>
        </w:tc>
        <w:tc>
          <w:tcPr>
            <w:tcW w:w="1411" w:type="dxa"/>
            <w:gridSpan w:val="3"/>
          </w:tcPr>
          <w:p w14:paraId="3FBC5D25" w14:textId="77777777" w:rsidR="00117BD4" w:rsidRDefault="00117BD4" w:rsidP="00697BC0">
            <w:pPr>
              <w:spacing w:after="0" w:line="240" w:lineRule="auto"/>
              <w:jc w:val="center"/>
              <w:rPr>
                <w:rFonts w:ascii="Times New Roman" w:hAnsi="Times New Roman" w:cs="Times New Roman"/>
                <w:sz w:val="28"/>
                <w:szCs w:val="28"/>
              </w:rPr>
            </w:pPr>
          </w:p>
        </w:tc>
        <w:tc>
          <w:tcPr>
            <w:tcW w:w="1405" w:type="dxa"/>
            <w:gridSpan w:val="2"/>
          </w:tcPr>
          <w:p w14:paraId="384E2C8F" w14:textId="77777777" w:rsidR="00117BD4" w:rsidRDefault="00117BD4" w:rsidP="00697BC0">
            <w:pPr>
              <w:spacing w:after="0" w:line="240" w:lineRule="auto"/>
              <w:jc w:val="center"/>
              <w:rPr>
                <w:rFonts w:ascii="Times New Roman" w:hAnsi="Times New Roman" w:cs="Times New Roman"/>
                <w:sz w:val="28"/>
                <w:szCs w:val="28"/>
              </w:rPr>
            </w:pPr>
          </w:p>
        </w:tc>
        <w:tc>
          <w:tcPr>
            <w:tcW w:w="1536" w:type="dxa"/>
          </w:tcPr>
          <w:p w14:paraId="2A1034CE" w14:textId="77777777" w:rsidR="00117BD4" w:rsidRDefault="00117BD4" w:rsidP="00697BC0">
            <w:pPr>
              <w:spacing w:after="0" w:line="240" w:lineRule="auto"/>
              <w:jc w:val="center"/>
              <w:rPr>
                <w:rFonts w:ascii="Times New Roman" w:hAnsi="Times New Roman" w:cs="Times New Roman"/>
                <w:sz w:val="28"/>
                <w:szCs w:val="28"/>
              </w:rPr>
            </w:pPr>
          </w:p>
        </w:tc>
        <w:tc>
          <w:tcPr>
            <w:tcW w:w="1196" w:type="dxa"/>
            <w:gridSpan w:val="4"/>
          </w:tcPr>
          <w:p w14:paraId="4AC687EB" w14:textId="77777777" w:rsidR="00117BD4" w:rsidRDefault="00117BD4" w:rsidP="00697BC0">
            <w:pPr>
              <w:spacing w:after="0" w:line="240" w:lineRule="auto"/>
              <w:jc w:val="center"/>
              <w:rPr>
                <w:rFonts w:ascii="Times New Roman" w:hAnsi="Times New Roman" w:cs="Times New Roman"/>
                <w:sz w:val="28"/>
                <w:szCs w:val="28"/>
              </w:rPr>
            </w:pPr>
          </w:p>
        </w:tc>
        <w:tc>
          <w:tcPr>
            <w:tcW w:w="2517" w:type="dxa"/>
            <w:gridSpan w:val="3"/>
          </w:tcPr>
          <w:p w14:paraId="3D592E58" w14:textId="77777777" w:rsidR="00117BD4" w:rsidRPr="00697BC0" w:rsidRDefault="00697BC0" w:rsidP="00697BC0">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(должность,</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117BD4" w14:paraId="17C59F4E" w14:textId="77777777" w:rsidTr="00635686">
        <w:trPr>
          <w:trHeight w:val="20"/>
        </w:trPr>
        <w:tc>
          <w:tcPr>
            <w:tcW w:w="1506" w:type="dxa"/>
          </w:tcPr>
          <w:p w14:paraId="2379AAD1"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0D9AC9BA"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0639A816" w14:textId="77777777" w:rsidR="00117BD4" w:rsidRDefault="00117BD4" w:rsidP="00527E33">
            <w:pPr>
              <w:spacing w:after="0" w:line="240" w:lineRule="auto"/>
              <w:jc w:val="center"/>
              <w:rPr>
                <w:rFonts w:ascii="Times New Roman" w:hAnsi="Times New Roman" w:cs="Times New Roman"/>
                <w:sz w:val="28"/>
                <w:szCs w:val="28"/>
              </w:rPr>
            </w:pPr>
          </w:p>
        </w:tc>
        <w:tc>
          <w:tcPr>
            <w:tcW w:w="2130" w:type="dxa"/>
            <w:gridSpan w:val="3"/>
            <w:tcBorders>
              <w:top w:val="nil"/>
              <w:left w:val="nil"/>
              <w:bottom w:val="single" w:sz="4" w:space="0" w:color="auto"/>
              <w:right w:val="nil"/>
            </w:tcBorders>
          </w:tcPr>
          <w:p w14:paraId="6CF1FA5A" w14:textId="77777777" w:rsidR="00117BD4" w:rsidRDefault="00117BD4" w:rsidP="00527E33">
            <w:pPr>
              <w:spacing w:after="0" w:line="240" w:lineRule="auto"/>
              <w:jc w:val="center"/>
              <w:rPr>
                <w:rFonts w:ascii="Times New Roman" w:hAnsi="Times New Roman" w:cs="Times New Roman"/>
                <w:sz w:val="28"/>
                <w:szCs w:val="28"/>
              </w:rPr>
            </w:pPr>
          </w:p>
        </w:tc>
        <w:tc>
          <w:tcPr>
            <w:tcW w:w="3119" w:type="dxa"/>
            <w:gridSpan w:val="5"/>
            <w:tcBorders>
              <w:top w:val="nil"/>
              <w:left w:val="nil"/>
              <w:bottom w:val="single" w:sz="4" w:space="0" w:color="auto"/>
              <w:right w:val="nil"/>
            </w:tcBorders>
            <w:hideMark/>
          </w:tcPr>
          <w:p w14:paraId="1A1E4EE6" w14:textId="77777777" w:rsidR="00117BD4" w:rsidRDefault="00117BD4" w:rsidP="00527E33">
            <w:pPr>
              <w:spacing w:after="0" w:line="240" w:lineRule="auto"/>
              <w:jc w:val="center"/>
              <w:rPr>
                <w:rFonts w:ascii="Times New Roman" w:hAnsi="Times New Roman" w:cs="Times New Roman"/>
                <w:sz w:val="28"/>
                <w:szCs w:val="28"/>
              </w:rPr>
            </w:pPr>
          </w:p>
        </w:tc>
      </w:tr>
      <w:tr w:rsidR="00697BC0" w14:paraId="1CDA606E" w14:textId="77777777" w:rsidTr="00635686">
        <w:trPr>
          <w:trHeight w:val="20"/>
        </w:trPr>
        <w:tc>
          <w:tcPr>
            <w:tcW w:w="1506" w:type="dxa"/>
          </w:tcPr>
          <w:p w14:paraId="137D2D55" w14:textId="77777777"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14:paraId="4440DFFC" w14:textId="77777777"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14:paraId="07DD92AE" w14:textId="77777777" w:rsidR="00697BC0" w:rsidRDefault="00697BC0" w:rsidP="00527E33">
            <w:pPr>
              <w:spacing w:after="0" w:line="240" w:lineRule="auto"/>
              <w:jc w:val="center"/>
              <w:rPr>
                <w:rFonts w:ascii="Times New Roman" w:hAnsi="Times New Roman" w:cs="Times New Roman"/>
                <w:sz w:val="28"/>
                <w:szCs w:val="28"/>
              </w:rPr>
            </w:pPr>
          </w:p>
        </w:tc>
        <w:tc>
          <w:tcPr>
            <w:tcW w:w="2130" w:type="dxa"/>
            <w:gridSpan w:val="3"/>
            <w:tcBorders>
              <w:top w:val="single" w:sz="4" w:space="0" w:color="auto"/>
              <w:left w:val="nil"/>
              <w:right w:val="nil"/>
            </w:tcBorders>
          </w:tcPr>
          <w:p w14:paraId="5A50BF4D" w14:textId="77777777" w:rsidR="00697BC0" w:rsidRPr="00697BC0" w:rsidRDefault="00697BC0" w:rsidP="00527E3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119" w:type="dxa"/>
            <w:gridSpan w:val="5"/>
            <w:tcBorders>
              <w:top w:val="single" w:sz="4" w:space="0" w:color="auto"/>
              <w:left w:val="nil"/>
              <w:right w:val="nil"/>
            </w:tcBorders>
          </w:tcPr>
          <w:p w14:paraId="66C7DF9C" w14:textId="77777777" w:rsidR="00697BC0" w:rsidRPr="00697BC0" w:rsidRDefault="00697BC0"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117BD4" w14:paraId="1C078B4A" w14:textId="77777777" w:rsidTr="00DF0839">
        <w:trPr>
          <w:trHeight w:val="20"/>
        </w:trPr>
        <w:tc>
          <w:tcPr>
            <w:tcW w:w="1506" w:type="dxa"/>
          </w:tcPr>
          <w:p w14:paraId="00B22000"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4C8250C7"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3E61C5A6" w14:textId="77777777" w:rsidR="00117BD4" w:rsidRDefault="00117BD4" w:rsidP="00527E33">
            <w:pPr>
              <w:spacing w:after="0" w:line="240" w:lineRule="auto"/>
              <w:jc w:val="center"/>
              <w:rPr>
                <w:rFonts w:ascii="Times New Roman" w:hAnsi="Times New Roman" w:cs="Times New Roman"/>
                <w:sz w:val="28"/>
                <w:szCs w:val="28"/>
              </w:rPr>
            </w:pPr>
          </w:p>
        </w:tc>
        <w:tc>
          <w:tcPr>
            <w:tcW w:w="3017" w:type="dxa"/>
            <w:gridSpan w:val="7"/>
          </w:tcPr>
          <w:p w14:paraId="47E85110" w14:textId="65AA207B" w:rsidR="00117BD4" w:rsidRPr="00DF0839" w:rsidRDefault="00117BD4" w:rsidP="00697BC0">
            <w:pPr>
              <w:spacing w:after="0" w:line="240" w:lineRule="auto"/>
              <w:rPr>
                <w:rFonts w:ascii="Times New Roman" w:hAnsi="Times New Roman" w:cs="Times New Roman"/>
                <w:color w:val="FFFFFF" w:themeColor="background1"/>
                <w:sz w:val="28"/>
                <w:szCs w:val="28"/>
              </w:rPr>
            </w:pPr>
          </w:p>
        </w:tc>
        <w:tc>
          <w:tcPr>
            <w:tcW w:w="2232" w:type="dxa"/>
          </w:tcPr>
          <w:p w14:paraId="367AB1E6" w14:textId="77777777" w:rsidR="00117BD4" w:rsidRPr="00DF0839" w:rsidRDefault="00117BD4" w:rsidP="00527E33">
            <w:pPr>
              <w:spacing w:after="0" w:line="240" w:lineRule="auto"/>
              <w:jc w:val="center"/>
              <w:rPr>
                <w:rFonts w:ascii="Times New Roman" w:hAnsi="Times New Roman" w:cs="Times New Roman"/>
                <w:color w:val="FFFFFF" w:themeColor="background1"/>
                <w:sz w:val="28"/>
                <w:szCs w:val="28"/>
              </w:rPr>
            </w:pPr>
          </w:p>
        </w:tc>
      </w:tr>
      <w:tr w:rsidR="00117BD4" w14:paraId="18851F5E" w14:textId="77777777" w:rsidTr="00DF0839">
        <w:trPr>
          <w:trHeight w:val="20"/>
        </w:trPr>
        <w:tc>
          <w:tcPr>
            <w:tcW w:w="1506" w:type="dxa"/>
          </w:tcPr>
          <w:p w14:paraId="68775B57"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45F8010E"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564D57DE" w14:textId="77777777"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Pr>
          <w:p w14:paraId="7030BB0F" w14:textId="77777777" w:rsidR="00117BD4" w:rsidRPr="00DF0839" w:rsidRDefault="00117BD4" w:rsidP="00527E33">
            <w:pPr>
              <w:spacing w:after="0" w:line="240" w:lineRule="auto"/>
              <w:jc w:val="center"/>
              <w:rPr>
                <w:rFonts w:ascii="Times New Roman" w:eastAsiaTheme="minorHAnsi" w:hAnsi="Times New Roman"/>
                <w:color w:val="FFFFFF" w:themeColor="background1"/>
                <w:sz w:val="28"/>
                <w:szCs w:val="28"/>
              </w:rPr>
            </w:pPr>
          </w:p>
        </w:tc>
      </w:tr>
      <w:tr w:rsidR="00117BD4" w14:paraId="50905011" w14:textId="77777777" w:rsidTr="00DF0839">
        <w:trPr>
          <w:trHeight w:val="20"/>
        </w:trPr>
        <w:tc>
          <w:tcPr>
            <w:tcW w:w="1506" w:type="dxa"/>
          </w:tcPr>
          <w:p w14:paraId="461128CC"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1B56F72C"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72551D63" w14:textId="77777777"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Pr>
          <w:p w14:paraId="465546F7" w14:textId="77777777" w:rsidR="00117BD4" w:rsidRPr="00DF0839" w:rsidRDefault="00117BD4" w:rsidP="00527E33">
            <w:pPr>
              <w:spacing w:after="0" w:line="240" w:lineRule="auto"/>
              <w:jc w:val="center"/>
              <w:rPr>
                <w:rFonts w:ascii="Times New Roman" w:hAnsi="Times New Roman" w:cs="Times New Roman"/>
                <w:color w:val="FFFFFF" w:themeColor="background1"/>
                <w:sz w:val="28"/>
                <w:szCs w:val="28"/>
              </w:rPr>
            </w:pPr>
          </w:p>
        </w:tc>
      </w:tr>
      <w:tr w:rsidR="00117BD4" w14:paraId="51A4D18E" w14:textId="77777777" w:rsidTr="00DF0839">
        <w:trPr>
          <w:trHeight w:val="20"/>
        </w:trPr>
        <w:tc>
          <w:tcPr>
            <w:tcW w:w="1506" w:type="dxa"/>
          </w:tcPr>
          <w:p w14:paraId="4B5C69F3"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33597DF3"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0B41919F" w14:textId="77777777"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Pr>
          <w:p w14:paraId="6D7C3908" w14:textId="77777777" w:rsidR="00117BD4" w:rsidRPr="00DF0839" w:rsidRDefault="00117BD4" w:rsidP="00527E33">
            <w:pPr>
              <w:spacing w:after="0" w:line="240" w:lineRule="auto"/>
              <w:jc w:val="center"/>
              <w:rPr>
                <w:rFonts w:ascii="Times New Roman" w:hAnsi="Times New Roman" w:cs="Times New Roman"/>
                <w:color w:val="FFFFFF" w:themeColor="background1"/>
                <w:sz w:val="28"/>
                <w:szCs w:val="28"/>
              </w:rPr>
            </w:pPr>
          </w:p>
        </w:tc>
      </w:tr>
      <w:tr w:rsidR="00697BC0" w14:paraId="59886AD3" w14:textId="77777777" w:rsidTr="00DF0839">
        <w:trPr>
          <w:trHeight w:val="20"/>
        </w:trPr>
        <w:tc>
          <w:tcPr>
            <w:tcW w:w="1506" w:type="dxa"/>
          </w:tcPr>
          <w:p w14:paraId="3B0812EC" w14:textId="77777777"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14:paraId="3FCAB583" w14:textId="77777777"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14:paraId="5EA22AE5" w14:textId="77777777" w:rsidR="00697BC0" w:rsidRDefault="00697BC0" w:rsidP="00527E33">
            <w:pPr>
              <w:spacing w:after="0" w:line="240" w:lineRule="auto"/>
              <w:jc w:val="center"/>
              <w:rPr>
                <w:rFonts w:ascii="Times New Roman" w:hAnsi="Times New Roman" w:cs="Times New Roman"/>
                <w:sz w:val="28"/>
                <w:szCs w:val="28"/>
              </w:rPr>
            </w:pPr>
          </w:p>
        </w:tc>
        <w:tc>
          <w:tcPr>
            <w:tcW w:w="5249" w:type="dxa"/>
            <w:gridSpan w:val="8"/>
          </w:tcPr>
          <w:p w14:paraId="0E5477E6" w14:textId="4AACFE8D" w:rsidR="00697BC0" w:rsidRPr="00697BC0" w:rsidRDefault="00697BC0" w:rsidP="00527E33">
            <w:pPr>
              <w:spacing w:after="0" w:line="240" w:lineRule="auto"/>
              <w:jc w:val="center"/>
              <w:rPr>
                <w:rFonts w:ascii="Times New Roman" w:eastAsiaTheme="minorHAnsi" w:hAnsi="Times New Roman"/>
                <w:sz w:val="28"/>
                <w:szCs w:val="28"/>
                <w:vertAlign w:val="superscript"/>
              </w:rPr>
            </w:pPr>
          </w:p>
        </w:tc>
      </w:tr>
      <w:tr w:rsidR="00117BD4" w14:paraId="646668C8" w14:textId="77777777" w:rsidTr="00635686">
        <w:trPr>
          <w:trHeight w:val="20"/>
        </w:trPr>
        <w:tc>
          <w:tcPr>
            <w:tcW w:w="1506" w:type="dxa"/>
          </w:tcPr>
          <w:p w14:paraId="61770A4D" w14:textId="77777777"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14:paraId="2ED30A29" w14:textId="77777777"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14:paraId="713986BB" w14:textId="77777777" w:rsidR="00117BD4" w:rsidRDefault="00117BD4" w:rsidP="00527E3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hideMark/>
          </w:tcPr>
          <w:p w14:paraId="46F2AAD8" w14:textId="77777777"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«Допустить</w:t>
            </w:r>
            <w:r w:rsidR="008D708A">
              <w:rPr>
                <w:rFonts w:ascii="Times New Roman" w:hAnsi="Times New Roman" w:cs="Times New Roman"/>
                <w:sz w:val="28"/>
                <w:szCs w:val="28"/>
              </w:rPr>
              <w:t xml:space="preserve"> </w:t>
            </w:r>
            <w:r>
              <w:rPr>
                <w:rFonts w:ascii="Times New Roman" w:hAnsi="Times New Roman" w:cs="Times New Roman"/>
                <w:sz w:val="28"/>
                <w:szCs w:val="28"/>
              </w:rPr>
              <w:t>к</w:t>
            </w:r>
            <w:r w:rsidR="008D708A">
              <w:rPr>
                <w:rFonts w:ascii="Times New Roman" w:hAnsi="Times New Roman" w:cs="Times New Roman"/>
                <w:sz w:val="28"/>
                <w:szCs w:val="28"/>
              </w:rPr>
              <w:t xml:space="preserve"> </w:t>
            </w:r>
            <w:r>
              <w:rPr>
                <w:rFonts w:ascii="Times New Roman" w:hAnsi="Times New Roman" w:cs="Times New Roman"/>
                <w:sz w:val="28"/>
                <w:szCs w:val="28"/>
              </w:rPr>
              <w:t>защите»</w:t>
            </w:r>
          </w:p>
        </w:tc>
        <w:tc>
          <w:tcPr>
            <w:tcW w:w="2340" w:type="dxa"/>
            <w:gridSpan w:val="2"/>
            <w:tcBorders>
              <w:left w:val="nil"/>
              <w:bottom w:val="nil"/>
              <w:right w:val="nil"/>
            </w:tcBorders>
          </w:tcPr>
          <w:p w14:paraId="6691047F" w14:textId="77777777" w:rsidR="00117BD4" w:rsidRDefault="00117BD4" w:rsidP="00527E33">
            <w:pPr>
              <w:spacing w:after="0" w:line="240" w:lineRule="auto"/>
              <w:jc w:val="center"/>
              <w:rPr>
                <w:rFonts w:ascii="Times New Roman" w:hAnsi="Times New Roman" w:cs="Times New Roman"/>
                <w:sz w:val="28"/>
                <w:szCs w:val="28"/>
              </w:rPr>
            </w:pPr>
          </w:p>
        </w:tc>
      </w:tr>
      <w:tr w:rsidR="00697BC0" w14:paraId="2FE6F481" w14:textId="77777777" w:rsidTr="00635686">
        <w:trPr>
          <w:trHeight w:val="20"/>
        </w:trPr>
        <w:tc>
          <w:tcPr>
            <w:tcW w:w="1506" w:type="dxa"/>
          </w:tcPr>
          <w:p w14:paraId="47CEA908" w14:textId="77777777"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14:paraId="5E3772B8" w14:textId="77777777"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14:paraId="1038DC61" w14:textId="77777777" w:rsidR="00697BC0" w:rsidRDefault="00697BC0" w:rsidP="00527E3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tcPr>
          <w:p w14:paraId="706B3F6A" w14:textId="77777777" w:rsidR="00697BC0" w:rsidRDefault="00697BC0" w:rsidP="00527E33">
            <w:pPr>
              <w:spacing w:after="0" w:line="240" w:lineRule="auto"/>
              <w:rPr>
                <w:rFonts w:ascii="Times New Roman" w:hAnsi="Times New Roman" w:cs="Times New Roman"/>
                <w:sz w:val="28"/>
                <w:szCs w:val="28"/>
              </w:rPr>
            </w:pPr>
          </w:p>
        </w:tc>
        <w:tc>
          <w:tcPr>
            <w:tcW w:w="2340" w:type="dxa"/>
            <w:gridSpan w:val="2"/>
            <w:tcBorders>
              <w:left w:val="nil"/>
              <w:bottom w:val="nil"/>
              <w:right w:val="nil"/>
            </w:tcBorders>
          </w:tcPr>
          <w:p w14:paraId="5D6CBEF7" w14:textId="77777777" w:rsidR="00697BC0" w:rsidRDefault="00697BC0" w:rsidP="00527E33">
            <w:pPr>
              <w:spacing w:after="0" w:line="240" w:lineRule="auto"/>
              <w:jc w:val="center"/>
              <w:rPr>
                <w:rFonts w:ascii="Times New Roman" w:hAnsi="Times New Roman" w:cs="Times New Roman"/>
                <w:sz w:val="28"/>
                <w:szCs w:val="28"/>
              </w:rPr>
            </w:pPr>
          </w:p>
        </w:tc>
      </w:tr>
      <w:tr w:rsidR="00697BC0" w14:paraId="7A2E8B46" w14:textId="77777777" w:rsidTr="00635686">
        <w:trPr>
          <w:trHeight w:val="20"/>
        </w:trPr>
        <w:tc>
          <w:tcPr>
            <w:tcW w:w="4322" w:type="dxa"/>
            <w:gridSpan w:val="6"/>
            <w:hideMark/>
          </w:tcPr>
          <w:p w14:paraId="4A3ECC7C" w14:textId="77777777" w:rsidR="00697BC0" w:rsidRDefault="00697BC0" w:rsidP="00697BC0">
            <w:pPr>
              <w:spacing w:after="0" w:line="240" w:lineRule="auto"/>
              <w:rPr>
                <w:rFonts w:ascii="Times New Roman" w:hAnsi="Times New Roman" w:cs="Times New Roman"/>
                <w:sz w:val="28"/>
                <w:szCs w:val="28"/>
              </w:rPr>
            </w:pPr>
            <w:r>
              <w:rPr>
                <w:rFonts w:ascii="Times New Roman" w:hAnsi="Times New Roman" w:cs="Times New Roman"/>
                <w:sz w:val="28"/>
                <w:szCs w:val="28"/>
              </w:rPr>
              <w:t>Защищена</w:t>
            </w:r>
            <w:r w:rsidR="008D708A">
              <w:rPr>
                <w:rFonts w:ascii="Times New Roman" w:hAnsi="Times New Roman" w:cs="Times New Roman"/>
                <w:sz w:val="28"/>
                <w:szCs w:val="28"/>
              </w:rPr>
              <w:t xml:space="preserve"> </w:t>
            </w:r>
            <w:r>
              <w:rPr>
                <w:rFonts w:ascii="Times New Roman" w:hAnsi="Times New Roman" w:cs="Times New Roman"/>
                <w:sz w:val="28"/>
                <w:szCs w:val="28"/>
              </w:rPr>
              <w:t>в</w:t>
            </w:r>
            <w:r w:rsidR="008D708A">
              <w:rPr>
                <w:rFonts w:ascii="Times New Roman" w:hAnsi="Times New Roman" w:cs="Times New Roman"/>
                <w:sz w:val="28"/>
                <w:szCs w:val="28"/>
              </w:rPr>
              <w:t xml:space="preserve"> </w:t>
            </w:r>
            <w:r>
              <w:rPr>
                <w:rFonts w:ascii="Times New Roman" w:hAnsi="Times New Roman" w:cs="Times New Roman"/>
                <w:sz w:val="28"/>
                <w:szCs w:val="28"/>
              </w:rPr>
              <w:t>ГЭК</w:t>
            </w:r>
            <w:r w:rsidR="008D708A">
              <w:rPr>
                <w:rFonts w:ascii="Times New Roman" w:hAnsi="Times New Roman" w:cs="Times New Roman"/>
                <w:sz w:val="28"/>
                <w:szCs w:val="28"/>
              </w:rPr>
              <w:t xml:space="preserve"> </w:t>
            </w:r>
            <w:r>
              <w:rPr>
                <w:rFonts w:ascii="Times New Roman" w:hAnsi="Times New Roman" w:cs="Times New Roman"/>
                <w:sz w:val="28"/>
                <w:szCs w:val="28"/>
              </w:rPr>
              <w:t>с</w:t>
            </w:r>
            <w:r w:rsidR="008D708A">
              <w:rPr>
                <w:rFonts w:ascii="Times New Roman" w:hAnsi="Times New Roman" w:cs="Times New Roman"/>
                <w:sz w:val="28"/>
                <w:szCs w:val="28"/>
              </w:rPr>
              <w:t xml:space="preserve"> </w:t>
            </w:r>
            <w:r>
              <w:rPr>
                <w:rFonts w:ascii="Times New Roman" w:hAnsi="Times New Roman" w:cs="Times New Roman"/>
                <w:sz w:val="28"/>
                <w:szCs w:val="28"/>
              </w:rPr>
              <w:t>оценкой</w:t>
            </w:r>
          </w:p>
        </w:tc>
        <w:tc>
          <w:tcPr>
            <w:tcW w:w="5249" w:type="dxa"/>
            <w:gridSpan w:val="8"/>
            <w:vAlign w:val="bottom"/>
            <w:hideMark/>
          </w:tcPr>
          <w:p w14:paraId="66377FCB" w14:textId="7F137716" w:rsidR="00697BC0" w:rsidRPr="00697BC0" w:rsidRDefault="00697BC0" w:rsidP="00504749">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w:t>
            </w:r>
            <w:r w:rsidR="008D708A">
              <w:rPr>
                <w:rFonts w:ascii="Times New Roman" w:hAnsi="Times New Roman" w:cs="Times New Roman"/>
                <w:sz w:val="28"/>
                <w:szCs w:val="28"/>
              </w:rPr>
              <w:t xml:space="preserve"> </w:t>
            </w:r>
            <w:r>
              <w:rPr>
                <w:rFonts w:ascii="Times New Roman" w:hAnsi="Times New Roman" w:cs="Times New Roman"/>
                <w:sz w:val="28"/>
                <w:szCs w:val="28"/>
              </w:rPr>
              <w:t>кафедрой</w:t>
            </w:r>
            <w:r w:rsidR="008D708A">
              <w:rPr>
                <w:rFonts w:ascii="Times New Roman" w:hAnsi="Times New Roman" w:cs="Times New Roman"/>
                <w:sz w:val="28"/>
                <w:szCs w:val="28"/>
              </w:rPr>
              <w:t xml:space="preserve"> </w:t>
            </w:r>
            <w:r w:rsidR="00DF3213">
              <w:rPr>
                <w:rFonts w:ascii="Times New Roman" w:hAnsi="Times New Roman" w:cs="Times New Roman"/>
                <w:sz w:val="28"/>
                <w:szCs w:val="28"/>
              </w:rPr>
              <w:t>государственного и муниципального управления</w:t>
            </w:r>
            <w:r w:rsidR="00DF0839">
              <w:rPr>
                <w:rFonts w:ascii="Times New Roman" w:hAnsi="Times New Roman" w:cs="Times New Roman"/>
                <w:sz w:val="28"/>
                <w:szCs w:val="28"/>
              </w:rPr>
              <w:t xml:space="preserve"> </w:t>
            </w:r>
          </w:p>
        </w:tc>
      </w:tr>
      <w:tr w:rsidR="00697BC0" w14:paraId="4E6B7DC7" w14:textId="77777777" w:rsidTr="00635686">
        <w:trPr>
          <w:trHeight w:val="20"/>
        </w:trPr>
        <w:tc>
          <w:tcPr>
            <w:tcW w:w="2161" w:type="dxa"/>
            <w:gridSpan w:val="3"/>
            <w:tcBorders>
              <w:top w:val="nil"/>
              <w:left w:val="nil"/>
              <w:right w:val="nil"/>
            </w:tcBorders>
          </w:tcPr>
          <w:p w14:paraId="66A1F849" w14:textId="77777777" w:rsidR="00697BC0" w:rsidRPr="00A67C52" w:rsidRDefault="00697BC0" w:rsidP="00527E33">
            <w:pPr>
              <w:spacing w:after="0" w:line="240" w:lineRule="auto"/>
              <w:jc w:val="center"/>
              <w:rPr>
                <w:rFonts w:ascii="Times New Roman" w:hAnsi="Times New Roman" w:cs="Times New Roman"/>
                <w:b/>
                <w:sz w:val="28"/>
                <w:szCs w:val="28"/>
              </w:rPr>
            </w:pPr>
          </w:p>
        </w:tc>
        <w:tc>
          <w:tcPr>
            <w:tcW w:w="1633" w:type="dxa"/>
            <w:gridSpan w:val="2"/>
            <w:tcBorders>
              <w:top w:val="nil"/>
              <w:left w:val="nil"/>
              <w:right w:val="nil"/>
            </w:tcBorders>
          </w:tcPr>
          <w:p w14:paraId="6EBEEC19" w14:textId="77777777" w:rsidR="00697BC0" w:rsidRPr="00A67C52" w:rsidRDefault="00697BC0" w:rsidP="00527E33">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14:paraId="2D746448" w14:textId="77777777" w:rsidR="00697BC0" w:rsidRPr="00A67C52" w:rsidRDefault="00697BC0" w:rsidP="00527E3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14:paraId="6537F8E4" w14:textId="77777777" w:rsidR="00697BC0" w:rsidRDefault="00697BC0" w:rsidP="00527E3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14:paraId="2F5441C2" w14:textId="77777777" w:rsidR="00697BC0" w:rsidRDefault="00697BC0" w:rsidP="00527E33">
            <w:pPr>
              <w:spacing w:after="0" w:line="240" w:lineRule="auto"/>
              <w:jc w:val="center"/>
              <w:rPr>
                <w:rFonts w:ascii="Times New Roman" w:hAnsi="Times New Roman" w:cs="Times New Roman"/>
                <w:sz w:val="28"/>
                <w:szCs w:val="28"/>
              </w:rPr>
            </w:pPr>
          </w:p>
        </w:tc>
      </w:tr>
      <w:tr w:rsidR="00635686" w14:paraId="583D7226" w14:textId="77777777" w:rsidTr="00635686">
        <w:trPr>
          <w:trHeight w:val="20"/>
        </w:trPr>
        <w:tc>
          <w:tcPr>
            <w:tcW w:w="3794" w:type="dxa"/>
            <w:gridSpan w:val="5"/>
            <w:tcBorders>
              <w:top w:val="nil"/>
              <w:left w:val="nil"/>
              <w:right w:val="nil"/>
            </w:tcBorders>
          </w:tcPr>
          <w:p w14:paraId="0CC50E04" w14:textId="77777777" w:rsidR="00635686" w:rsidRDefault="00635686" w:rsidP="00635686">
            <w:pPr>
              <w:spacing w:line="240" w:lineRule="auto"/>
            </w:pPr>
            <w:r w:rsidRPr="006D3D41">
              <w:rPr>
                <w:rFonts w:ascii="Times New Roman" w:hAnsi="Times New Roman" w:cs="Times New Roman"/>
                <w:sz w:val="28"/>
                <w:szCs w:val="28"/>
              </w:rPr>
              <w:t>Секретарь</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ГЭК</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(для</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ВКР)</w:t>
            </w:r>
          </w:p>
        </w:tc>
        <w:tc>
          <w:tcPr>
            <w:tcW w:w="528" w:type="dxa"/>
            <w:tcBorders>
              <w:top w:val="nil"/>
              <w:left w:val="nil"/>
              <w:right w:val="nil"/>
            </w:tcBorders>
          </w:tcPr>
          <w:p w14:paraId="7EB7774E" w14:textId="77777777" w:rsidR="00635686" w:rsidRPr="00A67C52" w:rsidRDefault="00635686" w:rsidP="00635686">
            <w:pPr>
              <w:spacing w:after="0" w:line="240" w:lineRule="auto"/>
              <w:jc w:val="center"/>
              <w:rPr>
                <w:rFonts w:ascii="Times New Roman" w:hAnsi="Times New Roman" w:cs="Times New Roman"/>
                <w:b/>
                <w:sz w:val="28"/>
                <w:szCs w:val="28"/>
              </w:rPr>
            </w:pPr>
          </w:p>
        </w:tc>
        <w:tc>
          <w:tcPr>
            <w:tcW w:w="5249" w:type="dxa"/>
            <w:gridSpan w:val="8"/>
          </w:tcPr>
          <w:p w14:paraId="5F68F2F4" w14:textId="77777777" w:rsidR="00635686" w:rsidRDefault="00635686" w:rsidP="00635686">
            <w:pPr>
              <w:spacing w:after="0" w:line="240" w:lineRule="auto"/>
              <w:jc w:val="center"/>
              <w:rPr>
                <w:rFonts w:ascii="Times New Roman" w:hAnsi="Times New Roman" w:cs="Times New Roman"/>
                <w:sz w:val="28"/>
                <w:szCs w:val="28"/>
              </w:rPr>
            </w:pPr>
            <w:r w:rsidRPr="00697BC0">
              <w:rPr>
                <w:rFonts w:ascii="Times New Roman" w:hAnsi="Times New Roman" w:cs="Times New Roman"/>
                <w:sz w:val="28"/>
                <w:szCs w:val="28"/>
                <w:vertAlign w:val="superscript"/>
              </w:rPr>
              <w:t>(должность,</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635686" w14:paraId="6A77555E" w14:textId="77777777" w:rsidTr="00635686">
        <w:trPr>
          <w:trHeight w:val="20"/>
        </w:trPr>
        <w:tc>
          <w:tcPr>
            <w:tcW w:w="1897" w:type="dxa"/>
            <w:gridSpan w:val="2"/>
            <w:tcBorders>
              <w:left w:val="nil"/>
              <w:bottom w:val="single" w:sz="4" w:space="0" w:color="auto"/>
              <w:right w:val="nil"/>
            </w:tcBorders>
          </w:tcPr>
          <w:p w14:paraId="48511124" w14:textId="77777777" w:rsidR="00635686" w:rsidRPr="00A67C52" w:rsidRDefault="00635686" w:rsidP="00527E33">
            <w:pPr>
              <w:spacing w:after="0" w:line="240" w:lineRule="auto"/>
              <w:jc w:val="center"/>
              <w:rPr>
                <w:rFonts w:ascii="Times New Roman" w:hAnsi="Times New Roman" w:cs="Times New Roman"/>
                <w:b/>
                <w:sz w:val="28"/>
                <w:szCs w:val="28"/>
              </w:rPr>
            </w:pPr>
          </w:p>
        </w:tc>
        <w:tc>
          <w:tcPr>
            <w:tcW w:w="1897" w:type="dxa"/>
            <w:gridSpan w:val="3"/>
            <w:tcBorders>
              <w:left w:val="nil"/>
              <w:bottom w:val="single" w:sz="4" w:space="0" w:color="auto"/>
              <w:right w:val="nil"/>
            </w:tcBorders>
          </w:tcPr>
          <w:p w14:paraId="690B7D26" w14:textId="77777777" w:rsidR="00635686" w:rsidRPr="00A67C52" w:rsidRDefault="00635686" w:rsidP="00527E33">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14:paraId="78CD0A4B" w14:textId="77777777" w:rsidR="00635686" w:rsidRPr="00A67C52" w:rsidRDefault="00635686" w:rsidP="00527E3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14:paraId="6D10EA3C" w14:textId="77777777" w:rsidR="00635686" w:rsidRDefault="00635686" w:rsidP="00527E3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14:paraId="3CF6FDE7" w14:textId="77777777" w:rsidR="00635686" w:rsidRDefault="00635686" w:rsidP="00527E33">
            <w:pPr>
              <w:spacing w:after="0" w:line="240" w:lineRule="auto"/>
              <w:jc w:val="center"/>
              <w:rPr>
                <w:rFonts w:ascii="Times New Roman" w:hAnsi="Times New Roman" w:cs="Times New Roman"/>
                <w:sz w:val="28"/>
                <w:szCs w:val="28"/>
              </w:rPr>
            </w:pPr>
          </w:p>
        </w:tc>
      </w:tr>
      <w:tr w:rsidR="00635686" w14:paraId="5BDD53EA" w14:textId="77777777" w:rsidTr="00635686">
        <w:trPr>
          <w:trHeight w:val="20"/>
        </w:trPr>
        <w:tc>
          <w:tcPr>
            <w:tcW w:w="1897" w:type="dxa"/>
            <w:gridSpan w:val="2"/>
            <w:tcBorders>
              <w:top w:val="single" w:sz="4" w:space="0" w:color="auto"/>
              <w:left w:val="nil"/>
              <w:right w:val="nil"/>
            </w:tcBorders>
          </w:tcPr>
          <w:p w14:paraId="7F12D7CD" w14:textId="77777777" w:rsidR="00635686" w:rsidRPr="00635686" w:rsidRDefault="00635686" w:rsidP="00635686">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(подпись)</w:t>
            </w:r>
          </w:p>
        </w:tc>
        <w:tc>
          <w:tcPr>
            <w:tcW w:w="1897" w:type="dxa"/>
            <w:gridSpan w:val="3"/>
            <w:tcBorders>
              <w:top w:val="single" w:sz="4" w:space="0" w:color="auto"/>
              <w:left w:val="nil"/>
              <w:right w:val="nil"/>
            </w:tcBorders>
          </w:tcPr>
          <w:p w14:paraId="10EDDFD1" w14:textId="77777777" w:rsidR="00635686" w:rsidRPr="00635686" w:rsidRDefault="00635686" w:rsidP="00635686">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(Ф.И.О.)</w:t>
            </w:r>
          </w:p>
        </w:tc>
        <w:tc>
          <w:tcPr>
            <w:tcW w:w="528" w:type="dxa"/>
            <w:tcBorders>
              <w:top w:val="nil"/>
              <w:left w:val="nil"/>
              <w:right w:val="nil"/>
            </w:tcBorders>
          </w:tcPr>
          <w:p w14:paraId="10B010A6" w14:textId="77777777" w:rsidR="00635686" w:rsidRPr="00A67C52" w:rsidRDefault="00635686" w:rsidP="00527E33">
            <w:pPr>
              <w:spacing w:after="0" w:line="240" w:lineRule="auto"/>
              <w:jc w:val="center"/>
              <w:rPr>
                <w:rFonts w:ascii="Times New Roman" w:hAnsi="Times New Roman" w:cs="Times New Roman"/>
                <w:b/>
                <w:sz w:val="28"/>
                <w:szCs w:val="28"/>
              </w:rPr>
            </w:pPr>
          </w:p>
        </w:tc>
        <w:tc>
          <w:tcPr>
            <w:tcW w:w="2624" w:type="dxa"/>
            <w:gridSpan w:val="4"/>
            <w:tcBorders>
              <w:top w:val="single" w:sz="4" w:space="0" w:color="auto"/>
            </w:tcBorders>
          </w:tcPr>
          <w:p w14:paraId="4D7B5ADD" w14:textId="77777777" w:rsidR="00635686" w:rsidRPr="00697BC0" w:rsidRDefault="00635686" w:rsidP="00527E3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2625" w:type="dxa"/>
            <w:gridSpan w:val="4"/>
            <w:tcBorders>
              <w:top w:val="single" w:sz="4" w:space="0" w:color="auto"/>
            </w:tcBorders>
          </w:tcPr>
          <w:p w14:paraId="1059B0B9" w14:textId="77777777" w:rsidR="00635686" w:rsidRPr="00697BC0" w:rsidRDefault="00635686"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635686" w14:paraId="7E34F465" w14:textId="77777777" w:rsidTr="00635686">
        <w:trPr>
          <w:trHeight w:val="20"/>
        </w:trPr>
        <w:tc>
          <w:tcPr>
            <w:tcW w:w="3794" w:type="dxa"/>
            <w:gridSpan w:val="5"/>
            <w:tcBorders>
              <w:top w:val="nil"/>
              <w:left w:val="nil"/>
              <w:right w:val="nil"/>
            </w:tcBorders>
          </w:tcPr>
          <w:p w14:paraId="54E92660" w14:textId="77777777" w:rsidR="00635686" w:rsidRPr="00A67C52" w:rsidRDefault="00635686" w:rsidP="006356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_____________201__</w:t>
            </w:r>
            <w:r w:rsidR="008D708A">
              <w:rPr>
                <w:rFonts w:ascii="Times New Roman" w:hAnsi="Times New Roman" w:cs="Times New Roman"/>
                <w:sz w:val="28"/>
                <w:szCs w:val="28"/>
              </w:rPr>
              <w:t xml:space="preserve"> </w:t>
            </w:r>
            <w:r>
              <w:rPr>
                <w:rFonts w:ascii="Times New Roman" w:hAnsi="Times New Roman" w:cs="Times New Roman"/>
                <w:sz w:val="28"/>
                <w:szCs w:val="28"/>
              </w:rPr>
              <w:t>г.</w:t>
            </w:r>
          </w:p>
        </w:tc>
        <w:tc>
          <w:tcPr>
            <w:tcW w:w="528" w:type="dxa"/>
            <w:tcBorders>
              <w:top w:val="nil"/>
              <w:left w:val="nil"/>
              <w:right w:val="nil"/>
            </w:tcBorders>
          </w:tcPr>
          <w:p w14:paraId="0F722012" w14:textId="77777777" w:rsidR="00635686" w:rsidRPr="00A67C52" w:rsidRDefault="00635686" w:rsidP="00527E33">
            <w:pPr>
              <w:spacing w:after="0" w:line="240" w:lineRule="auto"/>
              <w:jc w:val="center"/>
              <w:rPr>
                <w:rFonts w:ascii="Times New Roman" w:hAnsi="Times New Roman" w:cs="Times New Roman"/>
                <w:b/>
                <w:sz w:val="28"/>
                <w:szCs w:val="28"/>
              </w:rPr>
            </w:pPr>
          </w:p>
        </w:tc>
        <w:tc>
          <w:tcPr>
            <w:tcW w:w="5249" w:type="dxa"/>
            <w:gridSpan w:val="8"/>
          </w:tcPr>
          <w:p w14:paraId="28451B4C" w14:textId="05BB1D26" w:rsidR="00635686" w:rsidRPr="00697BC0" w:rsidRDefault="00635686"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«_____»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_______________20</w:t>
            </w:r>
            <w:r w:rsidR="00DF3213">
              <w:rPr>
                <w:rFonts w:ascii="Times New Roman" w:hAnsi="Times New Roman" w:cs="Times New Roman"/>
                <w:sz w:val="28"/>
                <w:szCs w:val="28"/>
              </w:rPr>
              <w:t>2</w:t>
            </w:r>
            <w:r>
              <w:rPr>
                <w:rFonts w:ascii="Times New Roman" w:hAnsi="Times New Roman" w:cs="Times New Roman"/>
                <w:sz w:val="28"/>
                <w:szCs w:val="28"/>
              </w:rPr>
              <w:t>___</w:t>
            </w:r>
            <w:r w:rsidR="008D708A">
              <w:rPr>
                <w:rFonts w:ascii="Times New Roman" w:hAnsi="Times New Roman" w:cs="Times New Roman"/>
                <w:sz w:val="28"/>
                <w:szCs w:val="28"/>
              </w:rPr>
              <w:t xml:space="preserve"> </w:t>
            </w:r>
            <w:r>
              <w:rPr>
                <w:rFonts w:ascii="Times New Roman" w:hAnsi="Times New Roman" w:cs="Times New Roman"/>
                <w:sz w:val="28"/>
                <w:szCs w:val="28"/>
              </w:rPr>
              <w:t>г.</w:t>
            </w:r>
          </w:p>
        </w:tc>
      </w:tr>
      <w:tr w:rsidR="00697BC0" w14:paraId="0DD95AB5" w14:textId="77777777" w:rsidTr="00635686">
        <w:trPr>
          <w:trHeight w:val="20"/>
        </w:trPr>
        <w:tc>
          <w:tcPr>
            <w:tcW w:w="4322" w:type="dxa"/>
            <w:gridSpan w:val="6"/>
            <w:tcBorders>
              <w:left w:val="nil"/>
              <w:right w:val="nil"/>
            </w:tcBorders>
          </w:tcPr>
          <w:p w14:paraId="5090B2F6" w14:textId="77777777" w:rsidR="00697BC0" w:rsidRPr="00A67C52" w:rsidRDefault="00697BC0" w:rsidP="00527E33">
            <w:pPr>
              <w:spacing w:after="0" w:line="240" w:lineRule="auto"/>
              <w:jc w:val="center"/>
              <w:rPr>
                <w:rFonts w:ascii="Times New Roman" w:hAnsi="Times New Roman" w:cs="Times New Roman"/>
                <w:b/>
                <w:sz w:val="28"/>
                <w:szCs w:val="28"/>
              </w:rPr>
            </w:pPr>
          </w:p>
        </w:tc>
        <w:tc>
          <w:tcPr>
            <w:tcW w:w="1536" w:type="dxa"/>
          </w:tcPr>
          <w:p w14:paraId="5A2E7356" w14:textId="77777777" w:rsidR="00697BC0" w:rsidRDefault="00697BC0" w:rsidP="00527E33">
            <w:pPr>
              <w:spacing w:after="0" w:line="240" w:lineRule="auto"/>
              <w:jc w:val="center"/>
              <w:rPr>
                <w:rFonts w:ascii="Times New Roman" w:hAnsi="Times New Roman" w:cs="Times New Roman"/>
                <w:sz w:val="28"/>
                <w:szCs w:val="28"/>
              </w:rPr>
            </w:pPr>
          </w:p>
        </w:tc>
        <w:tc>
          <w:tcPr>
            <w:tcW w:w="1373" w:type="dxa"/>
            <w:gridSpan w:val="5"/>
          </w:tcPr>
          <w:p w14:paraId="430BA0A1" w14:textId="77777777" w:rsidR="00697BC0" w:rsidRDefault="00697BC0" w:rsidP="00527E33">
            <w:pPr>
              <w:spacing w:after="0" w:line="240" w:lineRule="auto"/>
              <w:jc w:val="center"/>
              <w:rPr>
                <w:rFonts w:ascii="Times New Roman" w:hAnsi="Times New Roman" w:cs="Times New Roman"/>
                <w:sz w:val="28"/>
                <w:szCs w:val="28"/>
              </w:rPr>
            </w:pPr>
          </w:p>
        </w:tc>
        <w:tc>
          <w:tcPr>
            <w:tcW w:w="2340" w:type="dxa"/>
            <w:gridSpan w:val="2"/>
          </w:tcPr>
          <w:p w14:paraId="301E1A07" w14:textId="77777777" w:rsidR="00697BC0" w:rsidRDefault="00697BC0" w:rsidP="00527E33">
            <w:pPr>
              <w:spacing w:after="0" w:line="240" w:lineRule="auto"/>
              <w:jc w:val="center"/>
              <w:rPr>
                <w:rFonts w:ascii="Times New Roman" w:hAnsi="Times New Roman" w:cs="Times New Roman"/>
                <w:sz w:val="28"/>
                <w:szCs w:val="28"/>
              </w:rPr>
            </w:pPr>
          </w:p>
        </w:tc>
      </w:tr>
    </w:tbl>
    <w:p w14:paraId="66799543" w14:textId="77777777" w:rsidR="00117BD4" w:rsidRPr="00635686" w:rsidRDefault="00117BD4" w:rsidP="00117BD4">
      <w:pPr>
        <w:rPr>
          <w:sz w:val="2"/>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117BD4" w:rsidRPr="00262CEB" w14:paraId="4AE6585A" w14:textId="77777777" w:rsidTr="00527E33">
        <w:trPr>
          <w:trHeight w:val="1440"/>
        </w:trPr>
        <w:tc>
          <w:tcPr>
            <w:tcW w:w="4536" w:type="dxa"/>
          </w:tcPr>
          <w:p w14:paraId="61601E6E" w14:textId="77777777" w:rsidR="00117BD4" w:rsidRPr="00262CEB" w:rsidRDefault="00117BD4" w:rsidP="00527E33">
            <w:pPr>
              <w:rPr>
                <w:rFonts w:ascii="Times New Roman" w:hAnsi="Times New Roman"/>
                <w:sz w:val="28"/>
                <w:szCs w:val="28"/>
              </w:rPr>
            </w:pPr>
          </w:p>
        </w:tc>
        <w:tc>
          <w:tcPr>
            <w:tcW w:w="5103" w:type="dxa"/>
          </w:tcPr>
          <w:p w14:paraId="3F7C3BCD" w14:textId="77777777" w:rsidR="00117BD4" w:rsidRPr="00262CEB" w:rsidRDefault="00117BD4" w:rsidP="00527E33">
            <w:pPr>
              <w:rPr>
                <w:rFonts w:ascii="Times New Roman" w:hAnsi="Times New Roman"/>
                <w:sz w:val="28"/>
                <w:szCs w:val="28"/>
              </w:rPr>
            </w:pPr>
            <w:r w:rsidRPr="00262CEB">
              <w:rPr>
                <w:rFonts w:ascii="Times New Roman" w:hAnsi="Times New Roman"/>
                <w:sz w:val="28"/>
                <w:szCs w:val="28"/>
              </w:rPr>
              <w:t>ЗАВЕРЯЮ</w:t>
            </w:r>
          </w:p>
          <w:p w14:paraId="1C0EF926" w14:textId="77777777" w:rsidR="00117BD4" w:rsidRPr="00262CEB" w:rsidRDefault="00117BD4" w:rsidP="00527E33">
            <w:pPr>
              <w:rPr>
                <w:rFonts w:ascii="Times New Roman" w:hAnsi="Times New Roman"/>
                <w:sz w:val="28"/>
                <w:szCs w:val="28"/>
              </w:rPr>
            </w:pPr>
            <w:r w:rsidRPr="00262CEB">
              <w:rPr>
                <w:rFonts w:ascii="Times New Roman" w:hAnsi="Times New Roman"/>
                <w:sz w:val="24"/>
                <w:szCs w:val="24"/>
              </w:rPr>
              <w:t>Е.Б.</w:t>
            </w:r>
            <w:r w:rsidR="008D708A">
              <w:rPr>
                <w:rFonts w:ascii="Times New Roman" w:hAnsi="Times New Roman"/>
                <w:sz w:val="24"/>
                <w:szCs w:val="24"/>
              </w:rPr>
              <w:t xml:space="preserve"> </w:t>
            </w:r>
            <w:r w:rsidRPr="00262CEB">
              <w:rPr>
                <w:rFonts w:ascii="Times New Roman" w:hAnsi="Times New Roman"/>
                <w:sz w:val="24"/>
                <w:szCs w:val="24"/>
              </w:rPr>
              <w:t>Гаффорова</w:t>
            </w:r>
            <w:r w:rsidR="00E97AEB">
              <w:rPr>
                <w:rFonts w:ascii="Times New Roman" w:hAnsi="Times New Roman"/>
                <w:sz w:val="28"/>
                <w:szCs w:val="28"/>
              </w:rPr>
              <w:t xml:space="preserve"> </w:t>
            </w:r>
            <w:r w:rsidRPr="00262CEB">
              <w:rPr>
                <w:rFonts w:ascii="Times New Roman" w:hAnsi="Times New Roman"/>
                <w:sz w:val="28"/>
                <w:szCs w:val="28"/>
              </w:rPr>
              <w:t>/___________________/</w:t>
            </w:r>
          </w:p>
          <w:p w14:paraId="0578D9D6" w14:textId="77777777" w:rsidR="00117BD4" w:rsidRPr="00262CEB" w:rsidRDefault="00E97AEB" w:rsidP="00527E33">
            <w:pPr>
              <w:rPr>
                <w:rFonts w:ascii="Times New Roman" w:hAnsi="Times New Roman"/>
                <w:sz w:val="16"/>
                <w:szCs w:val="16"/>
              </w:rPr>
            </w:pPr>
            <w:r>
              <w:rPr>
                <w:rFonts w:ascii="Times New Roman" w:hAnsi="Times New Roman"/>
                <w:sz w:val="16"/>
                <w:szCs w:val="16"/>
              </w:rPr>
              <w:t xml:space="preserve"> </w:t>
            </w:r>
            <w:r w:rsidR="008D708A">
              <w:rPr>
                <w:rFonts w:ascii="Times New Roman" w:hAnsi="Times New Roman"/>
                <w:sz w:val="16"/>
                <w:szCs w:val="16"/>
              </w:rPr>
              <w:t xml:space="preserve"> </w:t>
            </w:r>
            <w:r w:rsidR="00117BD4" w:rsidRPr="00262CEB">
              <w:rPr>
                <w:rFonts w:ascii="Times New Roman" w:hAnsi="Times New Roman"/>
                <w:sz w:val="16"/>
                <w:szCs w:val="16"/>
              </w:rPr>
              <w:t>.</w:t>
            </w:r>
            <w:r>
              <w:rPr>
                <w:rFonts w:ascii="Times New Roman" w:hAnsi="Times New Roman"/>
                <w:sz w:val="16"/>
                <w:szCs w:val="16"/>
              </w:rPr>
              <w:t xml:space="preserve">                                                                </w:t>
            </w:r>
            <w:r w:rsidR="00117BD4" w:rsidRPr="00262CEB">
              <w:rPr>
                <w:rFonts w:ascii="Times New Roman" w:hAnsi="Times New Roman"/>
                <w:sz w:val="16"/>
                <w:szCs w:val="16"/>
              </w:rPr>
              <w:t>Подпись</w:t>
            </w:r>
          </w:p>
          <w:p w14:paraId="08498E9C" w14:textId="77777777" w:rsidR="00117BD4" w:rsidRPr="00262CEB" w:rsidRDefault="00117BD4" w:rsidP="00527E33">
            <w:pPr>
              <w:rPr>
                <w:rFonts w:ascii="Times New Roman" w:hAnsi="Times New Roman"/>
                <w:sz w:val="24"/>
                <w:szCs w:val="24"/>
                <w:u w:val="single"/>
              </w:rPr>
            </w:pPr>
            <w:r w:rsidRPr="00262CEB">
              <w:rPr>
                <w:rFonts w:ascii="Times New Roman" w:hAnsi="Times New Roman"/>
                <w:sz w:val="24"/>
                <w:szCs w:val="24"/>
                <w:u w:val="single"/>
              </w:rPr>
              <w:t>Директор</w:t>
            </w:r>
            <w:r w:rsidR="008D708A">
              <w:rPr>
                <w:rFonts w:ascii="Times New Roman" w:hAnsi="Times New Roman"/>
                <w:sz w:val="24"/>
                <w:szCs w:val="24"/>
                <w:u w:val="single"/>
              </w:rPr>
              <w:t xml:space="preserve"> </w:t>
            </w:r>
            <w:r w:rsidRPr="00262CEB">
              <w:rPr>
                <w:rFonts w:ascii="Times New Roman" w:hAnsi="Times New Roman"/>
                <w:sz w:val="24"/>
                <w:szCs w:val="24"/>
                <w:u w:val="single"/>
              </w:rPr>
              <w:t>Школы</w:t>
            </w:r>
            <w:r w:rsidR="008D708A">
              <w:rPr>
                <w:rFonts w:ascii="Times New Roman" w:hAnsi="Times New Roman"/>
                <w:sz w:val="24"/>
                <w:szCs w:val="24"/>
                <w:u w:val="single"/>
              </w:rPr>
              <w:t xml:space="preserve"> </w:t>
            </w:r>
            <w:r w:rsidRPr="00262CEB">
              <w:rPr>
                <w:rFonts w:ascii="Times New Roman" w:hAnsi="Times New Roman"/>
                <w:sz w:val="24"/>
                <w:szCs w:val="24"/>
                <w:u w:val="single"/>
              </w:rPr>
              <w:t>экономики</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14:paraId="08F09C11" w14:textId="77777777" w:rsidR="00117BD4" w:rsidRPr="00262CEB" w:rsidRDefault="00E97AEB" w:rsidP="00527E33">
            <w:pPr>
              <w:rPr>
                <w:rFonts w:ascii="Times New Roman" w:hAnsi="Times New Roman"/>
                <w:sz w:val="16"/>
                <w:szCs w:val="16"/>
              </w:rPr>
            </w:pPr>
            <w:r>
              <w:rPr>
                <w:rFonts w:ascii="Times New Roman" w:hAnsi="Times New Roman"/>
                <w:sz w:val="18"/>
                <w:szCs w:val="18"/>
              </w:rPr>
              <w:t xml:space="preserve"> </w:t>
            </w:r>
            <w:r w:rsidR="00117BD4" w:rsidRPr="00262CEB">
              <w:rPr>
                <w:rFonts w:ascii="Times New Roman" w:hAnsi="Times New Roman"/>
                <w:sz w:val="16"/>
                <w:szCs w:val="16"/>
              </w:rPr>
              <w:t>Директор/</w:t>
            </w:r>
            <w:r w:rsidR="008D708A">
              <w:rPr>
                <w:rFonts w:ascii="Times New Roman" w:hAnsi="Times New Roman"/>
                <w:sz w:val="16"/>
                <w:szCs w:val="16"/>
              </w:rPr>
              <w:t xml:space="preserve"> </w:t>
            </w:r>
            <w:r w:rsidR="00117BD4" w:rsidRPr="00262CEB">
              <w:rPr>
                <w:rFonts w:ascii="Times New Roman" w:hAnsi="Times New Roman"/>
                <w:sz w:val="16"/>
                <w:szCs w:val="16"/>
              </w:rPr>
              <w:t>наименование</w:t>
            </w:r>
            <w:r w:rsidR="008D708A">
              <w:rPr>
                <w:rFonts w:ascii="Times New Roman" w:hAnsi="Times New Roman"/>
                <w:sz w:val="16"/>
                <w:szCs w:val="16"/>
              </w:rPr>
              <w:t xml:space="preserve"> </w:t>
            </w:r>
            <w:r w:rsidR="00117BD4" w:rsidRPr="00262CEB">
              <w:rPr>
                <w:rFonts w:ascii="Times New Roman" w:hAnsi="Times New Roman"/>
                <w:sz w:val="16"/>
                <w:szCs w:val="16"/>
              </w:rPr>
              <w:t>структурного</w:t>
            </w:r>
            <w:r w:rsidR="008D708A">
              <w:rPr>
                <w:rFonts w:ascii="Times New Roman" w:hAnsi="Times New Roman"/>
                <w:sz w:val="16"/>
                <w:szCs w:val="16"/>
              </w:rPr>
              <w:t xml:space="preserve"> </w:t>
            </w:r>
            <w:r w:rsidR="00117BD4" w:rsidRPr="00262CEB">
              <w:rPr>
                <w:rFonts w:ascii="Times New Roman" w:hAnsi="Times New Roman"/>
                <w:sz w:val="16"/>
                <w:szCs w:val="16"/>
              </w:rPr>
              <w:t>подразделения</w:t>
            </w:r>
          </w:p>
          <w:p w14:paraId="119FDDCB" w14:textId="77777777" w:rsidR="00117BD4" w:rsidRPr="00262CEB" w:rsidRDefault="00117BD4" w:rsidP="00527E33">
            <w:pPr>
              <w:rPr>
                <w:rFonts w:ascii="Times New Roman" w:hAnsi="Times New Roman"/>
                <w:sz w:val="18"/>
                <w:szCs w:val="18"/>
              </w:rPr>
            </w:pPr>
          </w:p>
          <w:p w14:paraId="3D0C6F44" w14:textId="73FA279C" w:rsidR="00117BD4" w:rsidRPr="00262CEB" w:rsidRDefault="00117BD4" w:rsidP="00527E33">
            <w:pPr>
              <w:rPr>
                <w:rFonts w:ascii="Times New Roman" w:hAnsi="Times New Roman"/>
                <w:sz w:val="24"/>
                <w:szCs w:val="24"/>
              </w:rPr>
            </w:pPr>
            <w:r w:rsidRPr="00262CEB">
              <w:rPr>
                <w:rFonts w:ascii="Times New Roman" w:hAnsi="Times New Roman"/>
                <w:sz w:val="24"/>
                <w:szCs w:val="24"/>
              </w:rPr>
              <w:t>«_____»</w:t>
            </w:r>
            <w:r w:rsidR="008D708A">
              <w:rPr>
                <w:rFonts w:ascii="Times New Roman" w:hAnsi="Times New Roman"/>
                <w:sz w:val="24"/>
                <w:szCs w:val="24"/>
              </w:rPr>
              <w:t xml:space="preserve"> </w:t>
            </w:r>
            <w:r w:rsidRPr="00262CEB">
              <w:rPr>
                <w:rFonts w:ascii="Times New Roman" w:hAnsi="Times New Roman"/>
                <w:sz w:val="24"/>
                <w:szCs w:val="24"/>
              </w:rPr>
              <w:t>_______________</w:t>
            </w:r>
            <w:r w:rsidR="008D708A">
              <w:rPr>
                <w:rFonts w:ascii="Times New Roman" w:hAnsi="Times New Roman"/>
                <w:sz w:val="24"/>
                <w:szCs w:val="24"/>
              </w:rPr>
              <w:t xml:space="preserve"> </w:t>
            </w:r>
            <w:r w:rsidRPr="00262CEB">
              <w:rPr>
                <w:rFonts w:ascii="Times New Roman" w:hAnsi="Times New Roman"/>
                <w:sz w:val="24"/>
                <w:szCs w:val="24"/>
              </w:rPr>
              <w:t>20</w:t>
            </w:r>
            <w:r w:rsidR="00DF3213">
              <w:rPr>
                <w:rFonts w:ascii="Times New Roman" w:hAnsi="Times New Roman"/>
                <w:sz w:val="24"/>
                <w:szCs w:val="24"/>
              </w:rPr>
              <w:t>2</w:t>
            </w:r>
            <w:r w:rsidR="00873576">
              <w:rPr>
                <w:rFonts w:ascii="Times New Roman" w:hAnsi="Times New Roman"/>
                <w:sz w:val="24"/>
                <w:szCs w:val="24"/>
              </w:rPr>
              <w:t>_</w:t>
            </w:r>
            <w:r w:rsidR="008D708A">
              <w:rPr>
                <w:rFonts w:ascii="Times New Roman" w:hAnsi="Times New Roman"/>
                <w:sz w:val="24"/>
                <w:szCs w:val="24"/>
              </w:rPr>
              <w:t xml:space="preserve"> </w:t>
            </w:r>
            <w:r w:rsidRPr="00262CEB">
              <w:rPr>
                <w:rFonts w:ascii="Times New Roman" w:hAnsi="Times New Roman"/>
                <w:sz w:val="24"/>
                <w:szCs w:val="24"/>
              </w:rPr>
              <w:t>г.</w:t>
            </w:r>
          </w:p>
          <w:p w14:paraId="21155839" w14:textId="77777777" w:rsidR="00117BD4" w:rsidRPr="00262CEB" w:rsidRDefault="00117BD4" w:rsidP="00527E33">
            <w:pPr>
              <w:rPr>
                <w:rFonts w:ascii="Times New Roman" w:hAnsi="Times New Roman"/>
                <w:sz w:val="18"/>
                <w:szCs w:val="18"/>
              </w:rPr>
            </w:pPr>
          </w:p>
        </w:tc>
      </w:tr>
      <w:tr w:rsidR="00117BD4" w:rsidRPr="00262CEB" w14:paraId="601368EB" w14:textId="77777777" w:rsidTr="00527E33">
        <w:trPr>
          <w:trHeight w:val="317"/>
        </w:trPr>
        <w:tc>
          <w:tcPr>
            <w:tcW w:w="9639" w:type="dxa"/>
            <w:gridSpan w:val="2"/>
          </w:tcPr>
          <w:p w14:paraId="01D83FC7" w14:textId="14F8872C" w:rsidR="00117BD4" w:rsidRPr="00262CEB" w:rsidRDefault="00117BD4" w:rsidP="00527E33">
            <w:pPr>
              <w:jc w:val="center"/>
              <w:rPr>
                <w:rFonts w:ascii="Times New Roman" w:hAnsi="Times New Roman"/>
                <w:sz w:val="28"/>
                <w:szCs w:val="28"/>
              </w:rPr>
            </w:pPr>
            <w:r w:rsidRPr="00262CEB">
              <w:rPr>
                <w:rFonts w:ascii="Times New Roman" w:hAnsi="Times New Roman"/>
                <w:b/>
                <w:sz w:val="28"/>
                <w:szCs w:val="28"/>
              </w:rPr>
              <w:t>В</w:t>
            </w:r>
            <w:r w:rsidR="008D708A">
              <w:rPr>
                <w:rFonts w:ascii="Times New Roman" w:hAnsi="Times New Roman"/>
                <w:b/>
                <w:sz w:val="28"/>
                <w:szCs w:val="28"/>
              </w:rPr>
              <w:t xml:space="preserve"> </w:t>
            </w:r>
            <w:r w:rsidRPr="00262CEB">
              <w:rPr>
                <w:rFonts w:ascii="Times New Roman" w:hAnsi="Times New Roman"/>
                <w:b/>
                <w:sz w:val="28"/>
                <w:szCs w:val="28"/>
              </w:rPr>
              <w:t>материалах</w:t>
            </w:r>
            <w:r w:rsidR="008D708A">
              <w:rPr>
                <w:rFonts w:ascii="Times New Roman" w:hAnsi="Times New Roman"/>
                <w:b/>
                <w:sz w:val="28"/>
                <w:szCs w:val="28"/>
              </w:rPr>
              <w:t xml:space="preserve"> </w:t>
            </w:r>
            <w:r w:rsidRPr="00262CEB">
              <w:rPr>
                <w:rFonts w:ascii="Times New Roman" w:hAnsi="Times New Roman"/>
                <w:b/>
                <w:sz w:val="28"/>
                <w:szCs w:val="28"/>
              </w:rPr>
              <w:t>данной</w:t>
            </w:r>
            <w:r w:rsidR="008D708A">
              <w:rPr>
                <w:rFonts w:ascii="Times New Roman" w:hAnsi="Times New Roman"/>
                <w:b/>
                <w:sz w:val="28"/>
                <w:szCs w:val="28"/>
              </w:rPr>
              <w:t xml:space="preserve"> </w:t>
            </w:r>
            <w:r w:rsidR="00003E19">
              <w:rPr>
                <w:rFonts w:ascii="Times New Roman" w:hAnsi="Times New Roman"/>
                <w:b/>
                <w:sz w:val="28"/>
                <w:szCs w:val="28"/>
              </w:rPr>
              <w:t>выпускной квалификационной работы (</w:t>
            </w:r>
            <w:r w:rsidR="00901CDA">
              <w:rPr>
                <w:rFonts w:ascii="Times New Roman" w:hAnsi="Times New Roman"/>
                <w:b/>
                <w:sz w:val="28"/>
                <w:szCs w:val="28"/>
              </w:rPr>
              <w:t>бакалаврской работы</w:t>
            </w:r>
            <w:r w:rsidR="00003E19">
              <w:rPr>
                <w:rFonts w:ascii="Times New Roman" w:hAnsi="Times New Roman"/>
                <w:b/>
                <w:sz w:val="28"/>
                <w:szCs w:val="28"/>
              </w:rPr>
              <w:t>)</w:t>
            </w:r>
            <w:r w:rsidR="008D708A">
              <w:rPr>
                <w:rFonts w:ascii="Times New Roman" w:hAnsi="Times New Roman"/>
                <w:b/>
                <w:sz w:val="28"/>
                <w:szCs w:val="28"/>
              </w:rPr>
              <w:t xml:space="preserve"> </w:t>
            </w:r>
            <w:r w:rsidRPr="00262CEB">
              <w:rPr>
                <w:rFonts w:ascii="Times New Roman" w:hAnsi="Times New Roman"/>
                <w:b/>
                <w:sz w:val="28"/>
                <w:szCs w:val="28"/>
              </w:rPr>
              <w:t>не</w:t>
            </w:r>
            <w:r w:rsidR="008D708A">
              <w:rPr>
                <w:rFonts w:ascii="Times New Roman" w:hAnsi="Times New Roman"/>
                <w:b/>
                <w:sz w:val="28"/>
                <w:szCs w:val="28"/>
              </w:rPr>
              <w:t xml:space="preserve"> </w:t>
            </w:r>
            <w:r w:rsidRPr="00262CEB">
              <w:rPr>
                <w:rFonts w:ascii="Times New Roman" w:hAnsi="Times New Roman"/>
                <w:b/>
                <w:sz w:val="28"/>
                <w:szCs w:val="28"/>
              </w:rPr>
              <w:t>содержатся</w:t>
            </w:r>
            <w:r w:rsidR="008D708A">
              <w:rPr>
                <w:rFonts w:ascii="Times New Roman" w:hAnsi="Times New Roman"/>
                <w:b/>
                <w:sz w:val="28"/>
                <w:szCs w:val="28"/>
              </w:rPr>
              <w:t xml:space="preserve"> </w:t>
            </w:r>
            <w:r w:rsidRPr="00262CEB">
              <w:rPr>
                <w:rFonts w:ascii="Times New Roman" w:hAnsi="Times New Roman"/>
                <w:b/>
                <w:sz w:val="28"/>
                <w:szCs w:val="28"/>
              </w:rPr>
              <w:t>сведения,</w:t>
            </w:r>
            <w:r w:rsidR="008D708A">
              <w:rPr>
                <w:rFonts w:ascii="Times New Roman" w:hAnsi="Times New Roman"/>
                <w:b/>
                <w:sz w:val="28"/>
                <w:szCs w:val="28"/>
              </w:rPr>
              <w:t xml:space="preserve"> </w:t>
            </w:r>
            <w:r w:rsidRPr="00262CEB">
              <w:rPr>
                <w:rFonts w:ascii="Times New Roman" w:hAnsi="Times New Roman"/>
                <w:b/>
                <w:sz w:val="28"/>
                <w:szCs w:val="28"/>
              </w:rPr>
              <w:t>составляющие</w:t>
            </w:r>
            <w:r w:rsidR="008D708A">
              <w:rPr>
                <w:rFonts w:ascii="Times New Roman" w:hAnsi="Times New Roman"/>
                <w:b/>
                <w:sz w:val="28"/>
                <w:szCs w:val="28"/>
              </w:rPr>
              <w:t xml:space="preserve"> </w:t>
            </w:r>
            <w:r w:rsidRPr="00262CEB">
              <w:rPr>
                <w:rFonts w:ascii="Times New Roman" w:hAnsi="Times New Roman"/>
                <w:b/>
                <w:sz w:val="28"/>
                <w:szCs w:val="28"/>
              </w:rPr>
              <w:t>государственную</w:t>
            </w:r>
            <w:r w:rsidR="008D708A">
              <w:rPr>
                <w:rFonts w:ascii="Times New Roman" w:hAnsi="Times New Roman"/>
                <w:b/>
                <w:sz w:val="28"/>
                <w:szCs w:val="28"/>
              </w:rPr>
              <w:t xml:space="preserve"> </w:t>
            </w:r>
            <w:r w:rsidRPr="00262CEB">
              <w:rPr>
                <w:rFonts w:ascii="Times New Roman" w:hAnsi="Times New Roman"/>
                <w:b/>
                <w:sz w:val="28"/>
                <w:szCs w:val="28"/>
              </w:rPr>
              <w:t>тайну,</w:t>
            </w:r>
            <w:r w:rsidR="008D708A">
              <w:rPr>
                <w:rFonts w:ascii="Times New Roman" w:hAnsi="Times New Roman"/>
                <w:b/>
                <w:sz w:val="28"/>
                <w:szCs w:val="28"/>
              </w:rPr>
              <w:t xml:space="preserve"> </w:t>
            </w:r>
            <w:r w:rsidRPr="00262CEB">
              <w:rPr>
                <w:rFonts w:ascii="Times New Roman" w:hAnsi="Times New Roman"/>
                <w:b/>
                <w:sz w:val="28"/>
                <w:szCs w:val="28"/>
              </w:rPr>
              <w:t>и</w:t>
            </w:r>
            <w:r w:rsidR="008D708A">
              <w:rPr>
                <w:rFonts w:ascii="Times New Roman" w:hAnsi="Times New Roman"/>
                <w:b/>
                <w:sz w:val="28"/>
                <w:szCs w:val="28"/>
              </w:rPr>
              <w:t xml:space="preserve"> </w:t>
            </w:r>
            <w:r w:rsidRPr="00262CEB">
              <w:rPr>
                <w:rFonts w:ascii="Times New Roman" w:hAnsi="Times New Roman"/>
                <w:b/>
                <w:sz w:val="28"/>
                <w:szCs w:val="28"/>
              </w:rPr>
              <w:t>сведения,</w:t>
            </w:r>
            <w:r w:rsidR="008D708A">
              <w:rPr>
                <w:rFonts w:ascii="Times New Roman" w:hAnsi="Times New Roman"/>
                <w:b/>
                <w:sz w:val="28"/>
                <w:szCs w:val="28"/>
              </w:rPr>
              <w:t xml:space="preserve"> </w:t>
            </w:r>
            <w:r w:rsidRPr="00262CEB">
              <w:rPr>
                <w:rFonts w:ascii="Times New Roman" w:hAnsi="Times New Roman"/>
                <w:b/>
                <w:sz w:val="28"/>
                <w:szCs w:val="28"/>
              </w:rPr>
              <w:t>подлежащие</w:t>
            </w:r>
            <w:r w:rsidR="008D708A">
              <w:rPr>
                <w:rFonts w:ascii="Times New Roman" w:hAnsi="Times New Roman"/>
                <w:b/>
                <w:sz w:val="28"/>
                <w:szCs w:val="28"/>
              </w:rPr>
              <w:t xml:space="preserve"> </w:t>
            </w:r>
            <w:r w:rsidRPr="00262CEB">
              <w:rPr>
                <w:rFonts w:ascii="Times New Roman" w:hAnsi="Times New Roman"/>
                <w:b/>
                <w:sz w:val="28"/>
                <w:szCs w:val="28"/>
              </w:rPr>
              <w:t>экспортному</w:t>
            </w:r>
            <w:r w:rsidR="008D708A">
              <w:rPr>
                <w:rFonts w:ascii="Times New Roman" w:hAnsi="Times New Roman"/>
                <w:b/>
                <w:sz w:val="28"/>
                <w:szCs w:val="28"/>
              </w:rPr>
              <w:t xml:space="preserve"> </w:t>
            </w:r>
            <w:r w:rsidRPr="00262CEB">
              <w:rPr>
                <w:rFonts w:ascii="Times New Roman" w:hAnsi="Times New Roman"/>
                <w:b/>
                <w:sz w:val="28"/>
                <w:szCs w:val="28"/>
              </w:rPr>
              <w:t>контролю.</w:t>
            </w:r>
          </w:p>
        </w:tc>
      </w:tr>
      <w:tr w:rsidR="00117BD4" w:rsidRPr="00262CEB" w14:paraId="1453FC31" w14:textId="77777777" w:rsidTr="00527E33">
        <w:trPr>
          <w:trHeight w:val="118"/>
        </w:trPr>
        <w:tc>
          <w:tcPr>
            <w:tcW w:w="4536" w:type="dxa"/>
          </w:tcPr>
          <w:p w14:paraId="63ACDEFB" w14:textId="77777777" w:rsidR="00117BD4" w:rsidRPr="00262CEB" w:rsidRDefault="00117BD4" w:rsidP="00527E33">
            <w:pPr>
              <w:rPr>
                <w:rFonts w:ascii="Times New Roman" w:hAnsi="Times New Roman"/>
                <w:sz w:val="28"/>
                <w:szCs w:val="28"/>
              </w:rPr>
            </w:pPr>
          </w:p>
        </w:tc>
        <w:tc>
          <w:tcPr>
            <w:tcW w:w="5103" w:type="dxa"/>
          </w:tcPr>
          <w:p w14:paraId="79F32B55" w14:textId="77777777" w:rsidR="00117BD4" w:rsidRPr="00262CEB" w:rsidRDefault="00117BD4" w:rsidP="00527E33">
            <w:pPr>
              <w:rPr>
                <w:rFonts w:ascii="Times New Roman" w:hAnsi="Times New Roman"/>
                <w:sz w:val="28"/>
                <w:szCs w:val="28"/>
              </w:rPr>
            </w:pPr>
          </w:p>
          <w:p w14:paraId="00D24828" w14:textId="77777777" w:rsidR="00117BD4" w:rsidRPr="00262CEB" w:rsidRDefault="00117BD4" w:rsidP="00527E33">
            <w:pPr>
              <w:rPr>
                <w:rFonts w:ascii="Times New Roman" w:hAnsi="Times New Roman"/>
                <w:sz w:val="28"/>
                <w:szCs w:val="28"/>
              </w:rPr>
            </w:pPr>
            <w:r w:rsidRPr="00262CEB">
              <w:rPr>
                <w:rFonts w:ascii="Times New Roman" w:hAnsi="Times New Roman"/>
                <w:sz w:val="24"/>
                <w:szCs w:val="24"/>
              </w:rPr>
              <w:t>Е.А.</w:t>
            </w:r>
            <w:r w:rsidR="008D708A">
              <w:rPr>
                <w:rFonts w:ascii="Times New Roman" w:hAnsi="Times New Roman"/>
                <w:sz w:val="24"/>
                <w:szCs w:val="24"/>
              </w:rPr>
              <w:t xml:space="preserve"> </w:t>
            </w:r>
            <w:r w:rsidRPr="00262CEB">
              <w:rPr>
                <w:rFonts w:ascii="Times New Roman" w:hAnsi="Times New Roman"/>
                <w:sz w:val="24"/>
                <w:szCs w:val="24"/>
              </w:rPr>
              <w:t>Тюрина</w:t>
            </w:r>
            <w:r w:rsidR="00E97AEB">
              <w:rPr>
                <w:rFonts w:ascii="Times New Roman" w:hAnsi="Times New Roman"/>
                <w:sz w:val="28"/>
                <w:szCs w:val="28"/>
              </w:rPr>
              <w:t xml:space="preserve"> </w:t>
            </w:r>
            <w:r w:rsidRPr="00262CEB">
              <w:rPr>
                <w:rFonts w:ascii="Times New Roman" w:hAnsi="Times New Roman"/>
                <w:sz w:val="28"/>
                <w:szCs w:val="28"/>
              </w:rPr>
              <w:t>/____________________/</w:t>
            </w:r>
          </w:p>
          <w:p w14:paraId="1E26C5C7" w14:textId="77777777" w:rsidR="00117BD4" w:rsidRPr="00262CEB" w:rsidRDefault="00E97AEB" w:rsidP="00527E33">
            <w:pPr>
              <w:rPr>
                <w:rFonts w:ascii="Times New Roman" w:hAnsi="Times New Roman"/>
                <w:sz w:val="16"/>
                <w:szCs w:val="16"/>
              </w:rPr>
            </w:pPr>
            <w:r>
              <w:rPr>
                <w:rFonts w:ascii="Times New Roman" w:hAnsi="Times New Roman"/>
              </w:rPr>
              <w:t xml:space="preserve">  </w:t>
            </w:r>
            <w:r w:rsidR="00117BD4" w:rsidRPr="00262CEB">
              <w:rPr>
                <w:rFonts w:ascii="Times New Roman" w:hAnsi="Times New Roman"/>
                <w:sz w:val="16"/>
                <w:szCs w:val="16"/>
              </w:rPr>
              <w:t>.</w:t>
            </w:r>
            <w:r>
              <w:rPr>
                <w:rFonts w:ascii="Times New Roman" w:hAnsi="Times New Roman"/>
                <w:sz w:val="16"/>
                <w:szCs w:val="16"/>
              </w:rPr>
              <w:t xml:space="preserve">                                                            </w:t>
            </w:r>
            <w:r w:rsidR="00117BD4" w:rsidRPr="00262CEB">
              <w:rPr>
                <w:rFonts w:ascii="Times New Roman" w:hAnsi="Times New Roman"/>
                <w:sz w:val="16"/>
                <w:szCs w:val="16"/>
              </w:rPr>
              <w:t>Подпись</w:t>
            </w:r>
          </w:p>
          <w:p w14:paraId="507E3351" w14:textId="77777777" w:rsidR="00117BD4" w:rsidRPr="00262CEB" w:rsidRDefault="00117BD4" w:rsidP="00527E33">
            <w:pPr>
              <w:rPr>
                <w:rFonts w:ascii="Times New Roman" w:hAnsi="Times New Roman"/>
                <w:sz w:val="24"/>
                <w:szCs w:val="24"/>
              </w:rPr>
            </w:pPr>
            <w:r w:rsidRPr="00262CEB">
              <w:rPr>
                <w:rFonts w:ascii="Times New Roman" w:hAnsi="Times New Roman"/>
                <w:sz w:val="24"/>
                <w:szCs w:val="24"/>
                <w:u w:val="single"/>
              </w:rPr>
              <w:t>Заместитель</w:t>
            </w:r>
            <w:r w:rsidR="008D708A">
              <w:rPr>
                <w:rFonts w:ascii="Times New Roman" w:hAnsi="Times New Roman"/>
                <w:sz w:val="24"/>
                <w:szCs w:val="24"/>
                <w:u w:val="single"/>
              </w:rPr>
              <w:t xml:space="preserve"> </w:t>
            </w:r>
            <w:r w:rsidRPr="00262CEB">
              <w:rPr>
                <w:rFonts w:ascii="Times New Roman" w:hAnsi="Times New Roman"/>
                <w:sz w:val="24"/>
                <w:szCs w:val="24"/>
                <w:u w:val="single"/>
              </w:rPr>
              <w:t>директора</w:t>
            </w:r>
            <w:r w:rsidR="008D708A">
              <w:rPr>
                <w:rFonts w:ascii="Times New Roman" w:hAnsi="Times New Roman"/>
                <w:sz w:val="24"/>
                <w:szCs w:val="24"/>
                <w:u w:val="single"/>
              </w:rPr>
              <w:t xml:space="preserve"> </w:t>
            </w:r>
            <w:r w:rsidRPr="00262CEB">
              <w:rPr>
                <w:rFonts w:ascii="Times New Roman" w:hAnsi="Times New Roman"/>
                <w:sz w:val="24"/>
                <w:szCs w:val="24"/>
                <w:u w:val="single"/>
              </w:rPr>
              <w:t>по</w:t>
            </w:r>
            <w:r w:rsidR="008D708A">
              <w:rPr>
                <w:rFonts w:ascii="Times New Roman" w:hAnsi="Times New Roman"/>
                <w:sz w:val="24"/>
                <w:szCs w:val="24"/>
                <w:u w:val="single"/>
              </w:rPr>
              <w:t xml:space="preserve"> </w:t>
            </w:r>
            <w:r w:rsidRPr="00262CEB">
              <w:rPr>
                <w:rFonts w:ascii="Times New Roman" w:hAnsi="Times New Roman"/>
                <w:sz w:val="24"/>
                <w:szCs w:val="24"/>
                <w:u w:val="single"/>
              </w:rPr>
              <w:t>науке</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инновациям</w:t>
            </w:r>
            <w:r w:rsidR="008D708A">
              <w:rPr>
                <w:rFonts w:ascii="Times New Roman" w:hAnsi="Times New Roman"/>
                <w:sz w:val="24"/>
                <w:szCs w:val="24"/>
              </w:rPr>
              <w:t xml:space="preserve"> </w:t>
            </w:r>
            <w:r w:rsidRPr="00262CEB">
              <w:rPr>
                <w:rFonts w:ascii="Times New Roman" w:hAnsi="Times New Roman"/>
                <w:sz w:val="24"/>
                <w:szCs w:val="24"/>
                <w:u w:val="single"/>
              </w:rPr>
              <w:t>Школы</w:t>
            </w:r>
            <w:r w:rsidR="008D708A">
              <w:rPr>
                <w:rFonts w:ascii="Times New Roman" w:hAnsi="Times New Roman"/>
                <w:sz w:val="24"/>
                <w:szCs w:val="24"/>
                <w:u w:val="single"/>
              </w:rPr>
              <w:t xml:space="preserve"> </w:t>
            </w:r>
            <w:r w:rsidRPr="00262CEB">
              <w:rPr>
                <w:rFonts w:ascii="Times New Roman" w:hAnsi="Times New Roman"/>
                <w:sz w:val="24"/>
                <w:szCs w:val="24"/>
                <w:u w:val="single"/>
              </w:rPr>
              <w:t>экономики</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14:paraId="14838F78" w14:textId="77777777" w:rsidR="00117BD4" w:rsidRPr="00262CEB" w:rsidRDefault="00E97AEB" w:rsidP="00527E33">
            <w:pPr>
              <w:rPr>
                <w:rFonts w:ascii="Times New Roman" w:hAnsi="Times New Roman"/>
                <w:sz w:val="16"/>
                <w:szCs w:val="16"/>
              </w:rPr>
            </w:pPr>
            <w:r>
              <w:rPr>
                <w:rFonts w:ascii="Times New Roman" w:hAnsi="Times New Roman"/>
                <w:sz w:val="18"/>
                <w:szCs w:val="18"/>
              </w:rPr>
              <w:t xml:space="preserve"> </w:t>
            </w:r>
            <w:r w:rsidR="00117BD4" w:rsidRPr="00262CEB">
              <w:rPr>
                <w:rFonts w:ascii="Times New Roman" w:hAnsi="Times New Roman"/>
                <w:sz w:val="16"/>
                <w:szCs w:val="16"/>
              </w:rPr>
              <w:t>Уполномоченный</w:t>
            </w:r>
            <w:r w:rsidR="008D708A">
              <w:rPr>
                <w:rFonts w:ascii="Times New Roman" w:hAnsi="Times New Roman"/>
                <w:sz w:val="16"/>
                <w:szCs w:val="16"/>
              </w:rPr>
              <w:t xml:space="preserve"> </w:t>
            </w:r>
            <w:r w:rsidR="00117BD4" w:rsidRPr="00262CEB">
              <w:rPr>
                <w:rFonts w:ascii="Times New Roman" w:hAnsi="Times New Roman"/>
                <w:sz w:val="16"/>
                <w:szCs w:val="16"/>
              </w:rPr>
              <w:t>по</w:t>
            </w:r>
            <w:r w:rsidR="008D708A">
              <w:rPr>
                <w:rFonts w:ascii="Times New Roman" w:hAnsi="Times New Roman"/>
                <w:sz w:val="16"/>
                <w:szCs w:val="16"/>
              </w:rPr>
              <w:t xml:space="preserve"> </w:t>
            </w:r>
            <w:r w:rsidR="00117BD4" w:rsidRPr="00262CEB">
              <w:rPr>
                <w:rFonts w:ascii="Times New Roman" w:hAnsi="Times New Roman"/>
                <w:sz w:val="16"/>
                <w:szCs w:val="16"/>
              </w:rPr>
              <w:t>экспортному</w:t>
            </w:r>
            <w:r w:rsidR="008D708A">
              <w:rPr>
                <w:rFonts w:ascii="Times New Roman" w:hAnsi="Times New Roman"/>
                <w:sz w:val="16"/>
                <w:szCs w:val="16"/>
              </w:rPr>
              <w:t xml:space="preserve"> </w:t>
            </w:r>
            <w:r w:rsidR="00117BD4" w:rsidRPr="00262CEB">
              <w:rPr>
                <w:rFonts w:ascii="Times New Roman" w:hAnsi="Times New Roman"/>
                <w:sz w:val="16"/>
                <w:szCs w:val="16"/>
              </w:rPr>
              <w:t>контролю</w:t>
            </w:r>
          </w:p>
          <w:p w14:paraId="1623B315" w14:textId="77777777" w:rsidR="00117BD4" w:rsidRPr="00262CEB" w:rsidRDefault="00E97AEB" w:rsidP="00527E33">
            <w:pPr>
              <w:rPr>
                <w:rFonts w:ascii="Times New Roman" w:hAnsi="Times New Roman"/>
                <w:sz w:val="18"/>
                <w:szCs w:val="18"/>
              </w:rPr>
            </w:pPr>
            <w:r>
              <w:rPr>
                <w:rFonts w:ascii="Times New Roman" w:hAnsi="Times New Roman"/>
                <w:sz w:val="18"/>
                <w:szCs w:val="18"/>
              </w:rPr>
              <w:t xml:space="preserve"> </w:t>
            </w:r>
          </w:p>
          <w:p w14:paraId="7299E0DA" w14:textId="31FEC2F9" w:rsidR="00117BD4" w:rsidRPr="006874B5" w:rsidRDefault="00117BD4" w:rsidP="00873576">
            <w:pPr>
              <w:rPr>
                <w:rFonts w:ascii="Times New Roman" w:hAnsi="Times New Roman"/>
                <w:sz w:val="24"/>
                <w:szCs w:val="24"/>
              </w:rPr>
            </w:pPr>
            <w:r w:rsidRPr="00262CEB">
              <w:rPr>
                <w:rFonts w:ascii="Times New Roman" w:hAnsi="Times New Roman"/>
                <w:sz w:val="24"/>
                <w:szCs w:val="24"/>
              </w:rPr>
              <w:t>«____»</w:t>
            </w:r>
            <w:r w:rsidR="008D708A">
              <w:rPr>
                <w:rFonts w:ascii="Times New Roman" w:hAnsi="Times New Roman"/>
                <w:sz w:val="24"/>
                <w:szCs w:val="24"/>
              </w:rPr>
              <w:t xml:space="preserve"> </w:t>
            </w:r>
            <w:r w:rsidRPr="00262CEB">
              <w:rPr>
                <w:rFonts w:ascii="Times New Roman" w:hAnsi="Times New Roman"/>
                <w:sz w:val="24"/>
                <w:szCs w:val="24"/>
              </w:rPr>
              <w:t>_______________</w:t>
            </w:r>
            <w:r w:rsidR="008D708A">
              <w:rPr>
                <w:rFonts w:ascii="Times New Roman" w:hAnsi="Times New Roman"/>
                <w:sz w:val="24"/>
                <w:szCs w:val="24"/>
              </w:rPr>
              <w:t xml:space="preserve"> </w:t>
            </w:r>
            <w:r w:rsidRPr="00262CEB">
              <w:rPr>
                <w:rFonts w:ascii="Times New Roman" w:hAnsi="Times New Roman"/>
                <w:sz w:val="24"/>
                <w:szCs w:val="24"/>
              </w:rPr>
              <w:t>20</w:t>
            </w:r>
            <w:r w:rsidR="00DF3213">
              <w:rPr>
                <w:rFonts w:ascii="Times New Roman" w:hAnsi="Times New Roman"/>
                <w:sz w:val="24"/>
                <w:szCs w:val="24"/>
              </w:rPr>
              <w:t>2</w:t>
            </w:r>
            <w:r w:rsidR="00873576">
              <w:rPr>
                <w:rFonts w:ascii="Times New Roman" w:hAnsi="Times New Roman"/>
                <w:sz w:val="24"/>
                <w:szCs w:val="24"/>
              </w:rPr>
              <w:t>_</w:t>
            </w:r>
            <w:r w:rsidR="008D708A">
              <w:rPr>
                <w:rFonts w:ascii="Times New Roman" w:hAnsi="Times New Roman"/>
                <w:sz w:val="24"/>
                <w:szCs w:val="24"/>
              </w:rPr>
              <w:t xml:space="preserve"> </w:t>
            </w:r>
            <w:r w:rsidRPr="00262CEB">
              <w:rPr>
                <w:rFonts w:ascii="Times New Roman" w:hAnsi="Times New Roman"/>
                <w:sz w:val="24"/>
                <w:szCs w:val="24"/>
              </w:rPr>
              <w:t>г.</w:t>
            </w:r>
          </w:p>
        </w:tc>
      </w:tr>
    </w:tbl>
    <w:p w14:paraId="74FE93FA" w14:textId="18D820CD" w:rsidR="00ED4151" w:rsidRDefault="00ED4151"/>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17BD4" w14:paraId="5B61FF71" w14:textId="77777777" w:rsidTr="00527E33">
        <w:trPr>
          <w:trHeight w:val="1134"/>
          <w:jc w:val="center"/>
        </w:trPr>
        <w:tc>
          <w:tcPr>
            <w:tcW w:w="9571" w:type="dxa"/>
            <w:tcBorders>
              <w:top w:val="nil"/>
              <w:left w:val="nil"/>
              <w:bottom w:val="thinThickSmallGap" w:sz="24" w:space="0" w:color="auto"/>
              <w:right w:val="nil"/>
            </w:tcBorders>
          </w:tcPr>
          <w:p w14:paraId="657FD627" w14:textId="77777777" w:rsidR="00635686" w:rsidRPr="00061E24" w:rsidRDefault="00635686" w:rsidP="00061E24">
            <w:pPr>
              <w:pStyle w:val="2"/>
              <w:jc w:val="right"/>
              <w:outlineLvl w:val="1"/>
              <w:rPr>
                <w:b w:val="0"/>
              </w:rPr>
            </w:pPr>
            <w:bookmarkStart w:id="36" w:name="_Toc5176534"/>
            <w:r w:rsidRPr="00061E24">
              <w:rPr>
                <w:b w:val="0"/>
              </w:rPr>
              <w:lastRenderedPageBreak/>
              <w:t>Приложение</w:t>
            </w:r>
            <w:r w:rsidR="008D708A" w:rsidRPr="00061E24">
              <w:rPr>
                <w:b w:val="0"/>
              </w:rPr>
              <w:t xml:space="preserve"> </w:t>
            </w:r>
            <w:r w:rsidRPr="00061E24">
              <w:rPr>
                <w:b w:val="0"/>
              </w:rPr>
              <w:t>4</w:t>
            </w:r>
            <w:bookmarkEnd w:id="36"/>
          </w:p>
          <w:p w14:paraId="2F2A11C9" w14:textId="77777777" w:rsidR="00DF3213" w:rsidRDefault="00DF3213" w:rsidP="00635686">
            <w:pPr>
              <w:jc w:val="center"/>
              <w:rPr>
                <w:rFonts w:ascii="Times New Roman" w:hAnsi="Times New Roman"/>
                <w:b/>
                <w:sz w:val="28"/>
                <w:szCs w:val="24"/>
              </w:rPr>
            </w:pPr>
          </w:p>
          <w:p w14:paraId="1E11D2E9" w14:textId="77777777" w:rsidR="00DF3213" w:rsidRDefault="00DF3213" w:rsidP="00635686">
            <w:pPr>
              <w:jc w:val="center"/>
              <w:rPr>
                <w:rFonts w:ascii="Times New Roman" w:hAnsi="Times New Roman"/>
                <w:b/>
                <w:sz w:val="28"/>
                <w:szCs w:val="24"/>
              </w:rPr>
            </w:pPr>
          </w:p>
          <w:p w14:paraId="22D4172A" w14:textId="77777777" w:rsidR="00DF3213" w:rsidRDefault="00DF3213" w:rsidP="00DF3213">
            <w:pPr>
              <w:pStyle w:val="24"/>
              <w:keepNext/>
              <w:keepLines/>
              <w:spacing w:line="214" w:lineRule="auto"/>
            </w:pPr>
            <w:r>
              <w:t>Задание на ВКР (бакалаврскую работу)</w:t>
            </w:r>
          </w:p>
          <w:p w14:paraId="3D8963C6" w14:textId="77777777" w:rsidR="00DF3213" w:rsidRDefault="00DF3213" w:rsidP="00DF3213">
            <w:pPr>
              <w:pStyle w:val="24"/>
              <w:keepNext/>
              <w:keepLines/>
              <w:spacing w:line="214" w:lineRule="auto"/>
            </w:pPr>
          </w:p>
          <w:p w14:paraId="5AC581A3" w14:textId="77777777" w:rsidR="00DF3213" w:rsidRPr="00A56B42" w:rsidRDefault="00DF3213" w:rsidP="00DF3213">
            <w:pPr>
              <w:jc w:val="center"/>
              <w:rPr>
                <w:rFonts w:ascii="Times New Roman" w:hAnsi="Times New Roman" w:cs="Times New Roman"/>
                <w:sz w:val="28"/>
                <w:szCs w:val="20"/>
              </w:rPr>
            </w:pPr>
          </w:p>
          <w:p w14:paraId="660B3AD4" w14:textId="77777777" w:rsidR="00DF3213" w:rsidRPr="00A56B42" w:rsidRDefault="00DF3213" w:rsidP="00DF3213">
            <w:pPr>
              <w:jc w:val="center"/>
              <w:rPr>
                <w:rFonts w:ascii="Times New Roman" w:hAnsi="Times New Roman" w:cs="Times New Roman"/>
                <w:sz w:val="28"/>
                <w:szCs w:val="20"/>
              </w:rPr>
            </w:pPr>
          </w:p>
          <w:p w14:paraId="57DCD771" w14:textId="77777777" w:rsidR="00DF3213" w:rsidRPr="00C75E15" w:rsidRDefault="00DF3213" w:rsidP="00DF3213">
            <w:pPr>
              <w:ind w:firstLine="720"/>
              <w:jc w:val="both"/>
              <w:rPr>
                <w:rFonts w:ascii="Times New Roman" w:hAnsi="Times New Roman" w:cs="Times New Roman"/>
                <w:sz w:val="28"/>
                <w:szCs w:val="28"/>
              </w:rPr>
            </w:pPr>
            <w:r w:rsidRPr="00A56B42">
              <w:rPr>
                <w:rFonts w:ascii="Times New Roman" w:hAnsi="Times New Roman" w:cs="Times New Roman"/>
                <w:noProof/>
                <w:sz w:val="20"/>
                <w:szCs w:val="20"/>
                <w:lang w:eastAsia="ru-RU"/>
              </w:rPr>
              <w:drawing>
                <wp:anchor distT="0" distB="0" distL="114300" distR="114300" simplePos="0" relativeHeight="251658752" behindDoc="0" locked="0" layoutInCell="1" allowOverlap="1" wp14:anchorId="2ABE82BC" wp14:editId="69AA3F89">
                  <wp:simplePos x="0" y="0"/>
                  <wp:positionH relativeFrom="column">
                    <wp:posOffset>2597150</wp:posOffset>
                  </wp:positionH>
                  <wp:positionV relativeFrom="paragraph">
                    <wp:posOffset>-221615</wp:posOffset>
                  </wp:positionV>
                  <wp:extent cx="436880" cy="721360"/>
                  <wp:effectExtent l="0" t="0" r="1270" b="2540"/>
                  <wp:wrapSquare wrapText="bothSides"/>
                  <wp:docPr id="14" name="Picture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38">
                            <a:extLst>
                              <a:ext uri="{28A0092B-C50C-407E-A947-70E740481C1C}">
                                <a14:useLocalDpi xmlns:a14="http://schemas.microsoft.com/office/drawing/2010/main" val="0"/>
                              </a:ext>
                            </a:extLst>
                          </a:blip>
                          <a:srcRect r="80949"/>
                          <a:stretch>
                            <a:fillRect/>
                          </a:stretch>
                        </pic:blipFill>
                        <pic:spPr bwMode="auto">
                          <a:xfrm>
                            <a:off x="0" y="0"/>
                            <a:ext cx="4368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1F0A1" w14:textId="77777777" w:rsidR="00DF3213" w:rsidRPr="00A56B42" w:rsidRDefault="00DF3213" w:rsidP="00DF3213">
            <w:pPr>
              <w:shd w:val="clear" w:color="auto" w:fill="FFFFFF"/>
              <w:jc w:val="center"/>
              <w:rPr>
                <w:rFonts w:ascii="Times New Roman" w:hAnsi="Times New Roman" w:cs="Times New Roman"/>
                <w:caps/>
              </w:rPr>
            </w:pPr>
          </w:p>
          <w:p w14:paraId="52B91D84" w14:textId="77777777" w:rsidR="00DF3213" w:rsidRPr="00A56B42" w:rsidRDefault="00DF3213" w:rsidP="00DF3213">
            <w:pPr>
              <w:shd w:val="clear" w:color="auto" w:fill="FFFFFF"/>
              <w:jc w:val="center"/>
              <w:rPr>
                <w:rFonts w:ascii="Times New Roman" w:hAnsi="Times New Roman" w:cs="Times New Roman"/>
                <w:caps/>
              </w:rPr>
            </w:pPr>
          </w:p>
          <w:p w14:paraId="22AE204E" w14:textId="77777777" w:rsidR="00DF3213" w:rsidRPr="00A56B42" w:rsidRDefault="00DF3213" w:rsidP="00DF3213">
            <w:pPr>
              <w:shd w:val="clear" w:color="auto" w:fill="FFFFFF"/>
              <w:jc w:val="center"/>
              <w:rPr>
                <w:rFonts w:ascii="Times New Roman" w:hAnsi="Times New Roman" w:cs="Times New Roman"/>
                <w:caps/>
              </w:rPr>
            </w:pPr>
            <w:r w:rsidRPr="00A56B42">
              <w:rPr>
                <w:rFonts w:ascii="Times New Roman" w:hAnsi="Times New Roman" w:cs="Times New Roman"/>
              </w:rPr>
              <w:t>МИНИСТЕРСТВО НАУКИ И ВЫСШЕГО ОБРАЗОВАНИЯ РОССИЙСКОЙ ФЕДЕРАЦИИ</w:t>
            </w:r>
          </w:p>
          <w:p w14:paraId="0D1A1187" w14:textId="77777777" w:rsidR="00DF3213" w:rsidRPr="00A56B42" w:rsidRDefault="00DF3213" w:rsidP="00DF3213">
            <w:pPr>
              <w:jc w:val="center"/>
              <w:rPr>
                <w:rFonts w:ascii="Times New Roman" w:hAnsi="Times New Roman" w:cs="Times New Roman"/>
              </w:rPr>
            </w:pPr>
            <w:r w:rsidRPr="00A56B42">
              <w:rPr>
                <w:rFonts w:ascii="Times New Roman" w:hAnsi="Times New Roman" w:cs="Times New Roman"/>
              </w:rPr>
              <w:t>Федеральное государственное автономное образовательное учреждение высшего образования</w:t>
            </w:r>
          </w:p>
          <w:p w14:paraId="3C1F1C91" w14:textId="77777777" w:rsidR="00DF3213" w:rsidRPr="00A56B42" w:rsidRDefault="00DF3213" w:rsidP="00DF3213">
            <w:pPr>
              <w:shd w:val="clear" w:color="auto" w:fill="FFFFFF"/>
              <w:jc w:val="center"/>
              <w:rPr>
                <w:rFonts w:ascii="Times New Roman" w:hAnsi="Times New Roman" w:cs="Times New Roman"/>
                <w:b/>
                <w:bCs/>
                <w:sz w:val="28"/>
                <w:szCs w:val="28"/>
              </w:rPr>
            </w:pPr>
            <w:r w:rsidRPr="00A56B42">
              <w:rPr>
                <w:rFonts w:ascii="Times New Roman" w:hAnsi="Times New Roman" w:cs="Times New Roman"/>
                <w:b/>
                <w:bCs/>
                <w:sz w:val="28"/>
                <w:szCs w:val="28"/>
              </w:rPr>
              <w:t>«Дальневосточный федеральный университет»</w:t>
            </w:r>
          </w:p>
          <w:p w14:paraId="1097CD2E" w14:textId="77777777" w:rsidR="00DF3213" w:rsidRPr="00A56B42" w:rsidRDefault="00DF3213" w:rsidP="00DF3213">
            <w:pPr>
              <w:shd w:val="clear" w:color="auto" w:fill="FFFFFF"/>
              <w:jc w:val="center"/>
              <w:rPr>
                <w:rFonts w:ascii="Times New Roman" w:hAnsi="Times New Roman" w:cs="Times New Roman"/>
                <w:bCs/>
                <w:sz w:val="28"/>
                <w:szCs w:val="28"/>
              </w:rPr>
            </w:pPr>
            <w:r w:rsidRPr="00A56B42">
              <w:rPr>
                <w:rFonts w:ascii="Times New Roman" w:hAnsi="Times New Roman" w:cs="Times New Roman"/>
                <w:bCs/>
                <w:sz w:val="28"/>
                <w:szCs w:val="28"/>
              </w:rPr>
              <w:t>(ДВФУ)</w:t>
            </w:r>
          </w:p>
          <w:p w14:paraId="2AA723C5" w14:textId="77777777" w:rsidR="00DF3213" w:rsidRPr="00A56B42" w:rsidRDefault="00DF3213" w:rsidP="00DF3213">
            <w:pPr>
              <w:pBdr>
                <w:top w:val="thinThickSmallGap" w:sz="24" w:space="1" w:color="auto"/>
              </w:pBdr>
              <w:jc w:val="center"/>
              <w:rPr>
                <w:rFonts w:ascii="Times New Roman" w:hAnsi="Times New Roman" w:cs="Times New Roman"/>
                <w:sz w:val="20"/>
                <w:szCs w:val="20"/>
              </w:rPr>
            </w:pPr>
          </w:p>
          <w:p w14:paraId="69141009" w14:textId="77777777" w:rsidR="00DF3213" w:rsidRPr="00A56B42" w:rsidRDefault="00DF3213" w:rsidP="00DF3213">
            <w:pPr>
              <w:jc w:val="center"/>
              <w:rPr>
                <w:rFonts w:ascii="Times New Roman" w:hAnsi="Times New Roman" w:cs="Times New Roman"/>
                <w:sz w:val="28"/>
                <w:szCs w:val="20"/>
              </w:rPr>
            </w:pPr>
          </w:p>
          <w:p w14:paraId="41B81072" w14:textId="77777777" w:rsidR="00DF3213" w:rsidRPr="00A56B42" w:rsidRDefault="00DF3213" w:rsidP="00DF3213">
            <w:pPr>
              <w:jc w:val="center"/>
              <w:rPr>
                <w:rFonts w:ascii="Times New Roman" w:hAnsi="Times New Roman" w:cs="Times New Roman"/>
                <w:sz w:val="28"/>
                <w:szCs w:val="20"/>
              </w:rPr>
            </w:pPr>
          </w:p>
          <w:p w14:paraId="4D5BC3D3" w14:textId="77777777" w:rsidR="00DF3213" w:rsidRPr="00A56B42" w:rsidRDefault="00DF3213" w:rsidP="00DF3213">
            <w:pPr>
              <w:spacing w:line="360" w:lineRule="auto"/>
              <w:jc w:val="center"/>
              <w:rPr>
                <w:rFonts w:ascii="Times New Roman" w:hAnsi="Times New Roman" w:cs="Times New Roman"/>
                <w:b/>
                <w:bCs/>
                <w:sz w:val="28"/>
                <w:szCs w:val="20"/>
              </w:rPr>
            </w:pPr>
            <w:r w:rsidRPr="00A56B42">
              <w:rPr>
                <w:rFonts w:ascii="Times New Roman" w:hAnsi="Times New Roman" w:cs="Times New Roman"/>
                <w:b/>
                <w:bCs/>
                <w:sz w:val="28"/>
                <w:szCs w:val="20"/>
              </w:rPr>
              <w:t>ШКОЛА ЭКОНОМИКИ И МЕНЕДЖМЕНТА</w:t>
            </w:r>
          </w:p>
          <w:p w14:paraId="54744A65" w14:textId="270985E2" w:rsidR="00DF3213" w:rsidRPr="00A56B42" w:rsidRDefault="007C779E" w:rsidP="00DF3213">
            <w:pPr>
              <w:spacing w:line="360" w:lineRule="auto"/>
              <w:jc w:val="center"/>
              <w:rPr>
                <w:b/>
                <w:bCs/>
              </w:rPr>
            </w:pPr>
            <w:r>
              <w:rPr>
                <w:rFonts w:ascii="Times New Roman" w:hAnsi="Times New Roman" w:cs="Times New Roman"/>
                <w:b/>
                <w:bCs/>
                <w:sz w:val="28"/>
                <w:szCs w:val="20"/>
              </w:rPr>
              <w:t>Кафедра государственного и муниципального управления</w:t>
            </w:r>
          </w:p>
          <w:p w14:paraId="0C56EF3E" w14:textId="77777777" w:rsidR="00DF3213" w:rsidRDefault="00DF3213" w:rsidP="00DF3213">
            <w:pPr>
              <w:spacing w:line="360" w:lineRule="auto"/>
              <w:jc w:val="center"/>
            </w:pPr>
          </w:p>
          <w:p w14:paraId="7E24DC3C" w14:textId="77777777" w:rsidR="00DF3213" w:rsidRPr="00A56B42" w:rsidRDefault="00DF3213" w:rsidP="00DF3213">
            <w:pPr>
              <w:spacing w:line="360" w:lineRule="auto"/>
              <w:contextualSpacing/>
              <w:jc w:val="center"/>
              <w:rPr>
                <w:rFonts w:ascii="Times New Roman" w:hAnsi="Times New Roman" w:cs="Times New Roman"/>
                <w:b/>
                <w:sz w:val="28"/>
                <w:szCs w:val="28"/>
              </w:rPr>
            </w:pPr>
            <w:r w:rsidRPr="00A56B42">
              <w:rPr>
                <w:rFonts w:ascii="Times New Roman" w:hAnsi="Times New Roman" w:cs="Times New Roman"/>
                <w:b/>
                <w:sz w:val="28"/>
                <w:szCs w:val="28"/>
              </w:rPr>
              <w:t>Задание на выпускную квалификационную работу</w:t>
            </w:r>
          </w:p>
          <w:p w14:paraId="6721EB45" w14:textId="77777777" w:rsidR="00DF3213" w:rsidRDefault="00DF3213" w:rsidP="00DF3213">
            <w:pPr>
              <w:spacing w:line="360" w:lineRule="auto"/>
              <w:contextualSpacing/>
              <w:jc w:val="both"/>
              <w:rPr>
                <w:rFonts w:ascii="Times New Roman" w:hAnsi="Times New Roman" w:cs="Times New Roman"/>
                <w:b/>
              </w:rPr>
            </w:pPr>
            <w:r w:rsidRPr="00754491">
              <w:rPr>
                <w:rFonts w:ascii="Times New Roman" w:hAnsi="Times New Roman" w:cs="Times New Roman"/>
                <w:b/>
              </w:rPr>
              <w:t xml:space="preserve">Студенту 4-го курса </w:t>
            </w:r>
            <w:r>
              <w:rPr>
                <w:rFonts w:ascii="Times New Roman" w:hAnsi="Times New Roman" w:cs="Times New Roman"/>
                <w:b/>
              </w:rPr>
              <w:t>образовательной программы 38.03.02 Менеджмент. Государственное и муниципальное управление</w:t>
            </w:r>
          </w:p>
          <w:p w14:paraId="1B4BB17A" w14:textId="77777777" w:rsidR="00DF3213" w:rsidRDefault="00DF3213" w:rsidP="00DF3213">
            <w:pPr>
              <w:spacing w:line="360" w:lineRule="auto"/>
              <w:contextualSpacing/>
              <w:jc w:val="both"/>
              <w:rPr>
                <w:rFonts w:ascii="Times New Roman" w:hAnsi="Times New Roman" w:cs="Times New Roman"/>
                <w:b/>
              </w:rPr>
            </w:pPr>
            <w:r>
              <w:rPr>
                <w:rFonts w:ascii="Times New Roman" w:hAnsi="Times New Roman" w:cs="Times New Roman"/>
                <w:b/>
              </w:rPr>
              <w:t xml:space="preserve">ФИО студента: </w:t>
            </w:r>
            <w:r w:rsidRPr="00754491">
              <w:rPr>
                <w:rFonts w:ascii="Times New Roman" w:hAnsi="Times New Roman" w:cs="Times New Roman"/>
                <w:b/>
              </w:rPr>
              <w:t>________________</w:t>
            </w:r>
            <w:r>
              <w:rPr>
                <w:rFonts w:ascii="Times New Roman" w:hAnsi="Times New Roman" w:cs="Times New Roman"/>
                <w:b/>
              </w:rPr>
              <w:t>__________________</w:t>
            </w:r>
            <w:r w:rsidRPr="00754491">
              <w:rPr>
                <w:rFonts w:ascii="Times New Roman" w:hAnsi="Times New Roman" w:cs="Times New Roman"/>
                <w:b/>
              </w:rPr>
              <w:t xml:space="preserve"> </w:t>
            </w:r>
          </w:p>
          <w:p w14:paraId="41E44F04" w14:textId="77777777" w:rsidR="00DF3213" w:rsidRPr="00754491" w:rsidRDefault="00DF3213" w:rsidP="00DF3213">
            <w:pPr>
              <w:spacing w:line="360" w:lineRule="auto"/>
              <w:contextualSpacing/>
              <w:jc w:val="both"/>
              <w:rPr>
                <w:rFonts w:ascii="Times New Roman" w:hAnsi="Times New Roman" w:cs="Times New Roman"/>
                <w:b/>
              </w:rPr>
            </w:pPr>
            <w:r w:rsidRPr="00754491">
              <w:rPr>
                <w:rFonts w:ascii="Times New Roman" w:hAnsi="Times New Roman" w:cs="Times New Roman"/>
                <w:b/>
              </w:rPr>
              <w:t>группы _______________</w:t>
            </w:r>
          </w:p>
          <w:p w14:paraId="6EB8210B" w14:textId="77777777" w:rsidR="00DF3213" w:rsidRPr="00754491" w:rsidRDefault="00DF3213" w:rsidP="00DF3213">
            <w:pPr>
              <w:spacing w:line="360" w:lineRule="auto"/>
              <w:contextualSpacing/>
              <w:jc w:val="both"/>
              <w:rPr>
                <w:rFonts w:ascii="Times New Roman" w:hAnsi="Times New Roman" w:cs="Times New Roman"/>
                <w:b/>
              </w:rPr>
            </w:pPr>
            <w:r w:rsidRPr="00754491">
              <w:rPr>
                <w:rFonts w:ascii="Times New Roman" w:hAnsi="Times New Roman" w:cs="Times New Roman"/>
                <w:b/>
              </w:rPr>
              <w:softHyphen/>
            </w:r>
            <w:r w:rsidRPr="00754491">
              <w:rPr>
                <w:rFonts w:ascii="Times New Roman" w:hAnsi="Times New Roman" w:cs="Times New Roman"/>
                <w:b/>
              </w:rPr>
              <w:softHyphen/>
            </w:r>
            <w:r w:rsidRPr="00754491">
              <w:rPr>
                <w:rFonts w:ascii="Times New Roman" w:hAnsi="Times New Roman" w:cs="Times New Roman"/>
                <w:b/>
              </w:rPr>
              <w:softHyphen/>
            </w:r>
            <w:r w:rsidRPr="00754491">
              <w:rPr>
                <w:rFonts w:ascii="Times New Roman" w:hAnsi="Times New Roman" w:cs="Times New Roman"/>
                <w:b/>
              </w:rPr>
              <w:softHyphen/>
            </w:r>
            <w:r w:rsidRPr="00754491">
              <w:rPr>
                <w:rFonts w:ascii="Times New Roman" w:hAnsi="Times New Roman" w:cs="Times New Roman"/>
                <w:b/>
              </w:rPr>
              <w:softHyphen/>
            </w:r>
            <w:r w:rsidRPr="00754491">
              <w:rPr>
                <w:rFonts w:ascii="Times New Roman" w:hAnsi="Times New Roman" w:cs="Times New Roman"/>
                <w:b/>
              </w:rPr>
              <w:softHyphen/>
            </w:r>
          </w:p>
          <w:p w14:paraId="28D8A5F9" w14:textId="77777777" w:rsidR="00DF3213" w:rsidRDefault="00DF3213" w:rsidP="00DF3213">
            <w:pPr>
              <w:spacing w:line="360" w:lineRule="auto"/>
              <w:contextualSpacing/>
              <w:jc w:val="both"/>
              <w:rPr>
                <w:rFonts w:ascii="Times New Roman" w:hAnsi="Times New Roman" w:cs="Times New Roman"/>
                <w:b/>
              </w:rPr>
            </w:pPr>
            <w:r w:rsidRPr="00754491">
              <w:rPr>
                <w:rFonts w:ascii="Times New Roman" w:hAnsi="Times New Roman" w:cs="Times New Roman"/>
                <w:b/>
              </w:rPr>
              <w:t>Руководитель</w:t>
            </w:r>
            <w:r>
              <w:rPr>
                <w:rFonts w:ascii="Times New Roman" w:hAnsi="Times New Roman" w:cs="Times New Roman"/>
                <w:b/>
              </w:rPr>
              <w:t xml:space="preserve"> ВКР </w:t>
            </w:r>
            <w:r w:rsidRPr="00754491">
              <w:rPr>
                <w:rFonts w:ascii="Times New Roman" w:hAnsi="Times New Roman" w:cs="Times New Roman"/>
                <w:b/>
              </w:rPr>
              <w:t>(ФИ</w:t>
            </w:r>
            <w:r>
              <w:rPr>
                <w:rFonts w:ascii="Times New Roman" w:hAnsi="Times New Roman" w:cs="Times New Roman"/>
                <w:b/>
              </w:rPr>
              <w:t>О</w:t>
            </w:r>
            <w:r w:rsidRPr="00754491">
              <w:rPr>
                <w:rFonts w:ascii="Times New Roman" w:hAnsi="Times New Roman" w:cs="Times New Roman"/>
                <w:b/>
              </w:rPr>
              <w:t>, должность, степень)</w:t>
            </w:r>
            <w:r>
              <w:rPr>
                <w:rFonts w:ascii="Times New Roman" w:hAnsi="Times New Roman" w:cs="Times New Roman"/>
                <w:b/>
              </w:rPr>
              <w:t>:</w:t>
            </w:r>
            <w:r w:rsidRPr="00754491">
              <w:rPr>
                <w:rFonts w:ascii="Times New Roman" w:hAnsi="Times New Roman" w:cs="Times New Roman"/>
                <w:b/>
              </w:rPr>
              <w:t xml:space="preserve"> </w:t>
            </w:r>
          </w:p>
          <w:p w14:paraId="1A64086B" w14:textId="77777777" w:rsidR="00DF3213" w:rsidRPr="00754491" w:rsidRDefault="00DF3213" w:rsidP="00DF3213">
            <w:pPr>
              <w:spacing w:line="360" w:lineRule="auto"/>
              <w:contextualSpacing/>
              <w:jc w:val="both"/>
              <w:rPr>
                <w:rFonts w:ascii="Times New Roman" w:hAnsi="Times New Roman" w:cs="Times New Roman"/>
                <w:b/>
              </w:rPr>
            </w:pPr>
            <w:r>
              <w:rPr>
                <w:rFonts w:ascii="Times New Roman" w:hAnsi="Times New Roman" w:cs="Times New Roman"/>
                <w:b/>
              </w:rPr>
              <w:t>_______________________________________________________________________________</w:t>
            </w:r>
          </w:p>
          <w:p w14:paraId="0AA3A4E0" w14:textId="77777777" w:rsidR="00DF3213" w:rsidRPr="00754491" w:rsidRDefault="00DF3213" w:rsidP="00DF3213">
            <w:pPr>
              <w:spacing w:line="360" w:lineRule="auto"/>
              <w:jc w:val="center"/>
              <w:rPr>
                <w:rFonts w:ascii="Times New Roman" w:hAnsi="Times New Roman" w:cs="Times New Roman"/>
              </w:rPr>
            </w:pPr>
          </w:p>
          <w:tbl>
            <w:tblPr>
              <w:tblStyle w:val="a5"/>
              <w:tblW w:w="0" w:type="auto"/>
              <w:tblLook w:val="04A0" w:firstRow="1" w:lastRow="0" w:firstColumn="1" w:lastColumn="0" w:noHBand="0" w:noVBand="1"/>
            </w:tblPr>
            <w:tblGrid>
              <w:gridCol w:w="9345"/>
            </w:tblGrid>
            <w:tr w:rsidR="00DF3213" w:rsidRPr="00754491" w14:paraId="65132DF0" w14:textId="77777777" w:rsidTr="00C76A6F">
              <w:tc>
                <w:tcPr>
                  <w:tcW w:w="9571" w:type="dxa"/>
                </w:tcPr>
                <w:p w14:paraId="42F8DB19" w14:textId="77777777" w:rsidR="00DF3213" w:rsidRPr="00754491" w:rsidRDefault="00DF3213" w:rsidP="00DF3213">
                  <w:pPr>
                    <w:spacing w:line="360" w:lineRule="auto"/>
                    <w:rPr>
                      <w:rFonts w:ascii="Times New Roman" w:hAnsi="Times New Roman" w:cs="Times New Roman"/>
                      <w:b/>
                    </w:rPr>
                  </w:pPr>
                  <w:r w:rsidRPr="00754491">
                    <w:rPr>
                      <w:rFonts w:ascii="Times New Roman" w:hAnsi="Times New Roman" w:cs="Times New Roman"/>
                      <w:b/>
                    </w:rPr>
                    <w:t xml:space="preserve">Бриф (краткое описание проблемной области): </w:t>
                  </w:r>
                </w:p>
                <w:p w14:paraId="5FFA30FC" w14:textId="77777777" w:rsidR="00DF3213" w:rsidRPr="00754491" w:rsidRDefault="00DF3213" w:rsidP="00DF3213">
                  <w:pPr>
                    <w:spacing w:line="360" w:lineRule="auto"/>
                    <w:rPr>
                      <w:rFonts w:ascii="Times New Roman" w:hAnsi="Times New Roman" w:cs="Times New Roman"/>
                    </w:rPr>
                  </w:pPr>
                  <w:r w:rsidRPr="00754491">
                    <w:rPr>
                      <w:rFonts w:ascii="Times New Roman" w:hAnsi="Times New Roman" w:cs="Times New Roman"/>
                    </w:rPr>
                    <w:t>- почему важно/актуально работать в этой проблемной области?</w:t>
                  </w:r>
                </w:p>
                <w:p w14:paraId="1C362AC3" w14:textId="77777777" w:rsidR="00DF3213" w:rsidRPr="00754491" w:rsidRDefault="00DF3213" w:rsidP="00DF3213">
                  <w:pPr>
                    <w:spacing w:line="360" w:lineRule="auto"/>
                    <w:rPr>
                      <w:rFonts w:ascii="Times New Roman" w:hAnsi="Times New Roman" w:cs="Times New Roman"/>
                    </w:rPr>
                  </w:pPr>
                  <w:r w:rsidRPr="00754491">
                    <w:rPr>
                      <w:rFonts w:ascii="Times New Roman" w:hAnsi="Times New Roman" w:cs="Times New Roman"/>
                    </w:rPr>
                    <w:t>- какие сигналы можно рассматривать как свидетельства существования проблемы/разрыва/противоречия?</w:t>
                  </w:r>
                </w:p>
              </w:tc>
            </w:tr>
            <w:tr w:rsidR="00DF3213" w:rsidRPr="00754491" w14:paraId="45DD1D6A" w14:textId="77777777" w:rsidTr="00C76A6F">
              <w:tc>
                <w:tcPr>
                  <w:tcW w:w="9571" w:type="dxa"/>
                </w:tcPr>
                <w:p w14:paraId="2BD64BBF" w14:textId="77777777" w:rsidR="00DF3213" w:rsidRPr="00754491" w:rsidRDefault="00DF3213" w:rsidP="00DF3213">
                  <w:pPr>
                    <w:spacing w:line="360" w:lineRule="auto"/>
                    <w:rPr>
                      <w:rFonts w:ascii="Times New Roman" w:hAnsi="Times New Roman" w:cs="Times New Roman"/>
                    </w:rPr>
                  </w:pPr>
                  <w:r w:rsidRPr="00754491">
                    <w:rPr>
                      <w:rFonts w:ascii="Times New Roman" w:hAnsi="Times New Roman" w:cs="Times New Roman"/>
                    </w:rPr>
                    <w:t>Задание (в формате задач</w:t>
                  </w:r>
                  <w:r>
                    <w:rPr>
                      <w:rFonts w:ascii="Times New Roman" w:hAnsi="Times New Roman" w:cs="Times New Roman"/>
                    </w:rPr>
                    <w:t xml:space="preserve"> 1, 2, 3……</w:t>
                  </w:r>
                  <w:r w:rsidRPr="00754491">
                    <w:rPr>
                      <w:rFonts w:ascii="Times New Roman" w:hAnsi="Times New Roman" w:cs="Times New Roman"/>
                    </w:rPr>
                    <w:t xml:space="preserve">): </w:t>
                  </w:r>
                </w:p>
                <w:p w14:paraId="5724A604" w14:textId="77777777" w:rsidR="00DF3213" w:rsidRPr="00754491" w:rsidRDefault="00DF3213" w:rsidP="00DF3213">
                  <w:pPr>
                    <w:spacing w:line="360" w:lineRule="auto"/>
                    <w:rPr>
                      <w:rFonts w:ascii="Times New Roman" w:hAnsi="Times New Roman" w:cs="Times New Roman"/>
                      <w:i/>
                      <w:color w:val="FF0000"/>
                    </w:rPr>
                  </w:pPr>
                  <w:r w:rsidRPr="00754491">
                    <w:rPr>
                      <w:rFonts w:ascii="Times New Roman" w:hAnsi="Times New Roman" w:cs="Times New Roman"/>
                      <w:i/>
                      <w:color w:val="FF0000"/>
                    </w:rPr>
                    <w:t>Для проверки выполнения всех содержательных требований к ВКР можно использовать приведенный чек-лист. Для выполнения отдельного пункта чек-листа может потребоваться формулировка нескольких заданий!</w:t>
                  </w:r>
                </w:p>
                <w:p w14:paraId="3401DA2B" w14:textId="77777777" w:rsidR="00DF3213" w:rsidRDefault="00DF3213" w:rsidP="00DF3213">
                  <w:pPr>
                    <w:spacing w:line="360" w:lineRule="auto"/>
                    <w:rPr>
                      <w:rFonts w:ascii="Times New Roman" w:hAnsi="Times New Roman" w:cs="Times New Roman"/>
                    </w:rPr>
                  </w:pPr>
                </w:p>
                <w:p w14:paraId="461B80FB" w14:textId="77777777" w:rsidR="00DF3213" w:rsidRPr="00754491" w:rsidRDefault="00DF3213" w:rsidP="00DF3213">
                  <w:pPr>
                    <w:spacing w:line="360" w:lineRule="auto"/>
                    <w:rPr>
                      <w:rFonts w:ascii="Times New Roman" w:hAnsi="Times New Roman" w:cs="Times New Roman"/>
                      <w:b/>
                    </w:rPr>
                  </w:pPr>
                  <w:r w:rsidRPr="00754491">
                    <w:rPr>
                      <w:rFonts w:ascii="Times New Roman" w:hAnsi="Times New Roman" w:cs="Times New Roman"/>
                      <w:b/>
                    </w:rPr>
                    <w:t>Чек-лист содержательных требований</w:t>
                  </w:r>
                  <w:r>
                    <w:rPr>
                      <w:rFonts w:ascii="Times New Roman" w:hAnsi="Times New Roman" w:cs="Times New Roman"/>
                      <w:b/>
                    </w:rPr>
                    <w:t>:</w:t>
                  </w:r>
                </w:p>
                <w:p w14:paraId="28300376"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 xml:space="preserve">Проблемная область описана (описаны сигналы проблемы: исследованы </w:t>
                  </w:r>
                  <w:r w:rsidRPr="00754491">
                    <w:rPr>
                      <w:rFonts w:ascii="Times New Roman" w:hAnsi="Times New Roman" w:cs="Times New Roman"/>
                    </w:rPr>
                    <w:lastRenderedPageBreak/>
                    <w:t xml:space="preserve">взаимоотношения людей и объектов в рассматриваемой системе) </w:t>
                  </w:r>
                </w:p>
                <w:p w14:paraId="55019D62"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 xml:space="preserve">Сформулирована гипотеза о проблеме </w:t>
                  </w:r>
                </w:p>
                <w:p w14:paraId="39FF986F"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Описаны методы и инструменты проверки гипотезы</w:t>
                  </w:r>
                </w:p>
                <w:p w14:paraId="1D87C061"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 xml:space="preserve">Описаны данные, на которых проверяется гипотеза/гипотез </w:t>
                  </w:r>
                </w:p>
                <w:p w14:paraId="7BEC0BD9"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Описаны результаты проверки гипотезы/гипотез</w:t>
                  </w:r>
                </w:p>
                <w:p w14:paraId="298F7008"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Проблема сформулирована</w:t>
                  </w:r>
                </w:p>
                <w:p w14:paraId="7EC9A178"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Описано решение (процесс, модель изменений, новая услуга или продукт и т.п.)</w:t>
                  </w:r>
                </w:p>
                <w:p w14:paraId="18446C23"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Решение обосновано (почему с этим решением можно работать – анализ аналогов/кейсов, анализ теорий)</w:t>
                  </w:r>
                </w:p>
                <w:p w14:paraId="13F531CA"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Предложена модель проверки жизнеспособности решения (сформировано понимание результата/эффекта/успеха; разработаны показатели измерения результата/эффекта/успеха)</w:t>
                  </w:r>
                </w:p>
                <w:p w14:paraId="4083D944" w14:textId="772FE213"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Модель проверки решения валидирована (логически – обоснована связь между предлагаемым решением и предполагаемыми</w:t>
                  </w:r>
                  <w:r w:rsidR="00F51835">
                    <w:rPr>
                      <w:rFonts w:ascii="Times New Roman" w:hAnsi="Times New Roman" w:cs="Times New Roman"/>
                    </w:rPr>
                    <w:t xml:space="preserve"> результатами </w:t>
                  </w:r>
                  <w:r w:rsidRPr="00754491">
                    <w:rPr>
                      <w:rFonts w:ascii="Times New Roman" w:hAnsi="Times New Roman" w:cs="Times New Roman"/>
                      <w:b/>
                      <w:u w:val="single"/>
                    </w:rPr>
                    <w:t>или</w:t>
                  </w:r>
                  <w:r w:rsidRPr="00754491">
                    <w:rPr>
                      <w:rFonts w:ascii="Times New Roman" w:hAnsi="Times New Roman" w:cs="Times New Roman"/>
                    </w:rPr>
                    <w:t xml:space="preserve"> эмпирически - проведено тестирование/эксперимент и описаны его результаты)</w:t>
                  </w:r>
                </w:p>
                <w:p w14:paraId="1D32D91A" w14:textId="77777777" w:rsidR="00DF3213" w:rsidRPr="00754491" w:rsidRDefault="00DF3213" w:rsidP="00C26945">
                  <w:pPr>
                    <w:pStyle w:val="a3"/>
                    <w:numPr>
                      <w:ilvl w:val="0"/>
                      <w:numId w:val="36"/>
                    </w:numPr>
                    <w:spacing w:line="360" w:lineRule="auto"/>
                    <w:rPr>
                      <w:rFonts w:ascii="Times New Roman" w:hAnsi="Times New Roman" w:cs="Times New Roman"/>
                    </w:rPr>
                  </w:pPr>
                  <w:r w:rsidRPr="00754491">
                    <w:rPr>
                      <w:rFonts w:ascii="Times New Roman" w:hAnsi="Times New Roman" w:cs="Times New Roman"/>
                    </w:rPr>
                    <w:t>Резюме проекта (выводы по достигнутым результатам; направления дальнейших исследований)</w:t>
                  </w:r>
                </w:p>
                <w:p w14:paraId="42BF744A" w14:textId="77777777" w:rsidR="00DF3213" w:rsidRPr="00754491" w:rsidRDefault="00DF3213" w:rsidP="00DF3213">
                  <w:pPr>
                    <w:spacing w:line="360" w:lineRule="auto"/>
                    <w:rPr>
                      <w:rFonts w:ascii="Times New Roman" w:hAnsi="Times New Roman" w:cs="Times New Roman"/>
                    </w:rPr>
                  </w:pPr>
                </w:p>
              </w:tc>
            </w:tr>
          </w:tbl>
          <w:p w14:paraId="4EBE3FE0" w14:textId="77777777" w:rsidR="00DF3213" w:rsidRDefault="00DF3213" w:rsidP="00DF3213">
            <w:pPr>
              <w:spacing w:line="1" w:lineRule="exact"/>
              <w:rPr>
                <w:sz w:val="2"/>
                <w:szCs w:val="2"/>
              </w:rPr>
            </w:pPr>
          </w:p>
          <w:p w14:paraId="24FB6518" w14:textId="699657E7" w:rsidR="00117BD4" w:rsidRPr="0029176D" w:rsidRDefault="00117BD4" w:rsidP="00527E33">
            <w:pPr>
              <w:jc w:val="center"/>
              <w:rPr>
                <w:rFonts w:ascii="Times New Roman" w:hAnsi="Times New Roman"/>
                <w:b/>
                <w:sz w:val="20"/>
                <w:szCs w:val="26"/>
              </w:rPr>
            </w:pPr>
          </w:p>
        </w:tc>
      </w:tr>
    </w:tbl>
    <w:p w14:paraId="493CB8B2" w14:textId="77777777" w:rsidR="00DF3213" w:rsidRDefault="00DF3213" w:rsidP="00061E24">
      <w:pPr>
        <w:pStyle w:val="2"/>
        <w:spacing w:line="240" w:lineRule="auto"/>
        <w:jc w:val="right"/>
        <w:rPr>
          <w:b w:val="0"/>
        </w:rPr>
      </w:pPr>
      <w:bookmarkStart w:id="37" w:name="_Toc5176535"/>
    </w:p>
    <w:p w14:paraId="749EF89E" w14:textId="77777777" w:rsidR="00DF3213" w:rsidRDefault="00DF3213" w:rsidP="00061E24">
      <w:pPr>
        <w:pStyle w:val="2"/>
        <w:spacing w:line="240" w:lineRule="auto"/>
        <w:jc w:val="right"/>
        <w:rPr>
          <w:b w:val="0"/>
        </w:rPr>
      </w:pPr>
    </w:p>
    <w:p w14:paraId="5BDD1B6B" w14:textId="77777777" w:rsidR="00DF3213" w:rsidRDefault="00DF3213" w:rsidP="00061E24">
      <w:pPr>
        <w:pStyle w:val="2"/>
        <w:spacing w:line="240" w:lineRule="auto"/>
        <w:jc w:val="right"/>
        <w:rPr>
          <w:b w:val="0"/>
        </w:rPr>
      </w:pPr>
    </w:p>
    <w:p w14:paraId="44A0D7EA" w14:textId="77777777" w:rsidR="00DF3213" w:rsidRDefault="00DF3213" w:rsidP="00061E24">
      <w:pPr>
        <w:pStyle w:val="2"/>
        <w:spacing w:line="240" w:lineRule="auto"/>
        <w:jc w:val="right"/>
        <w:rPr>
          <w:b w:val="0"/>
        </w:rPr>
      </w:pPr>
    </w:p>
    <w:p w14:paraId="20AE9A84" w14:textId="77777777" w:rsidR="00DF3213" w:rsidRDefault="00DF3213" w:rsidP="00061E24">
      <w:pPr>
        <w:pStyle w:val="2"/>
        <w:spacing w:line="240" w:lineRule="auto"/>
        <w:jc w:val="right"/>
        <w:rPr>
          <w:b w:val="0"/>
        </w:rPr>
      </w:pPr>
    </w:p>
    <w:p w14:paraId="436FD308" w14:textId="77777777" w:rsidR="00DF3213" w:rsidRDefault="00DF3213" w:rsidP="00061E24">
      <w:pPr>
        <w:pStyle w:val="2"/>
        <w:spacing w:line="240" w:lineRule="auto"/>
        <w:jc w:val="right"/>
        <w:rPr>
          <w:b w:val="0"/>
        </w:rPr>
      </w:pPr>
    </w:p>
    <w:p w14:paraId="745A4FA6" w14:textId="77777777" w:rsidR="00DF3213" w:rsidRDefault="00DF3213" w:rsidP="00061E24">
      <w:pPr>
        <w:pStyle w:val="2"/>
        <w:spacing w:line="240" w:lineRule="auto"/>
        <w:jc w:val="right"/>
        <w:rPr>
          <w:b w:val="0"/>
        </w:rPr>
      </w:pPr>
    </w:p>
    <w:p w14:paraId="0F6653AA" w14:textId="77777777" w:rsidR="00DF3213" w:rsidRDefault="00DF3213" w:rsidP="00061E24">
      <w:pPr>
        <w:pStyle w:val="2"/>
        <w:spacing w:line="240" w:lineRule="auto"/>
        <w:jc w:val="right"/>
        <w:rPr>
          <w:b w:val="0"/>
        </w:rPr>
      </w:pPr>
    </w:p>
    <w:p w14:paraId="326B7188" w14:textId="77777777" w:rsidR="00DF3213" w:rsidRDefault="00DF3213" w:rsidP="00061E24">
      <w:pPr>
        <w:pStyle w:val="2"/>
        <w:spacing w:line="240" w:lineRule="auto"/>
        <w:jc w:val="right"/>
        <w:rPr>
          <w:b w:val="0"/>
        </w:rPr>
      </w:pPr>
    </w:p>
    <w:p w14:paraId="191E73D1" w14:textId="77777777" w:rsidR="00DF3213" w:rsidRDefault="00DF3213" w:rsidP="00061E24">
      <w:pPr>
        <w:pStyle w:val="2"/>
        <w:spacing w:line="240" w:lineRule="auto"/>
        <w:jc w:val="right"/>
        <w:rPr>
          <w:b w:val="0"/>
        </w:rPr>
      </w:pPr>
    </w:p>
    <w:p w14:paraId="051FEC27" w14:textId="77777777" w:rsidR="00DF3213" w:rsidRDefault="00DF3213" w:rsidP="00061E24">
      <w:pPr>
        <w:pStyle w:val="2"/>
        <w:spacing w:line="240" w:lineRule="auto"/>
        <w:jc w:val="right"/>
        <w:rPr>
          <w:b w:val="0"/>
        </w:rPr>
      </w:pPr>
    </w:p>
    <w:p w14:paraId="5C54BC2C" w14:textId="77777777" w:rsidR="00DF3213" w:rsidRDefault="00DF3213" w:rsidP="00061E24">
      <w:pPr>
        <w:pStyle w:val="2"/>
        <w:spacing w:line="240" w:lineRule="auto"/>
        <w:jc w:val="right"/>
        <w:rPr>
          <w:b w:val="0"/>
        </w:rPr>
      </w:pPr>
    </w:p>
    <w:p w14:paraId="28D4111B" w14:textId="77777777" w:rsidR="00DF3213" w:rsidRDefault="00DF3213" w:rsidP="00061E24">
      <w:pPr>
        <w:pStyle w:val="2"/>
        <w:spacing w:line="240" w:lineRule="auto"/>
        <w:jc w:val="right"/>
        <w:rPr>
          <w:b w:val="0"/>
        </w:rPr>
      </w:pPr>
    </w:p>
    <w:p w14:paraId="3DEB37C8" w14:textId="77777777" w:rsidR="00DF3213" w:rsidRDefault="00DF3213" w:rsidP="00061E24">
      <w:pPr>
        <w:pStyle w:val="2"/>
        <w:spacing w:line="240" w:lineRule="auto"/>
        <w:jc w:val="right"/>
        <w:rPr>
          <w:b w:val="0"/>
        </w:rPr>
      </w:pPr>
    </w:p>
    <w:p w14:paraId="239EED40" w14:textId="77777777" w:rsidR="00DF3213" w:rsidRDefault="00DF3213" w:rsidP="00061E24">
      <w:pPr>
        <w:pStyle w:val="2"/>
        <w:spacing w:line="240" w:lineRule="auto"/>
        <w:jc w:val="right"/>
        <w:rPr>
          <w:b w:val="0"/>
        </w:rPr>
      </w:pPr>
    </w:p>
    <w:p w14:paraId="631DEFCC" w14:textId="77777777" w:rsidR="00DF3213" w:rsidRDefault="00DF3213" w:rsidP="00061E24">
      <w:pPr>
        <w:pStyle w:val="2"/>
        <w:spacing w:line="240" w:lineRule="auto"/>
        <w:jc w:val="right"/>
        <w:rPr>
          <w:b w:val="0"/>
        </w:rPr>
      </w:pPr>
    </w:p>
    <w:p w14:paraId="2CBDB48F" w14:textId="77777777" w:rsidR="00DF3213" w:rsidRDefault="00DF3213" w:rsidP="00061E24">
      <w:pPr>
        <w:pStyle w:val="2"/>
        <w:spacing w:line="240" w:lineRule="auto"/>
        <w:jc w:val="right"/>
        <w:rPr>
          <w:b w:val="0"/>
        </w:rPr>
      </w:pPr>
    </w:p>
    <w:p w14:paraId="03E04585" w14:textId="77777777" w:rsidR="00DF3213" w:rsidRDefault="00DF3213" w:rsidP="00061E24">
      <w:pPr>
        <w:pStyle w:val="2"/>
        <w:spacing w:line="240" w:lineRule="auto"/>
        <w:jc w:val="right"/>
        <w:rPr>
          <w:b w:val="0"/>
        </w:rPr>
      </w:pPr>
    </w:p>
    <w:p w14:paraId="69516C21" w14:textId="77777777" w:rsidR="00DF3213" w:rsidRDefault="00DF3213" w:rsidP="00061E24">
      <w:pPr>
        <w:pStyle w:val="2"/>
        <w:spacing w:line="240" w:lineRule="auto"/>
        <w:jc w:val="right"/>
        <w:rPr>
          <w:b w:val="0"/>
        </w:rPr>
      </w:pPr>
    </w:p>
    <w:p w14:paraId="78496C58" w14:textId="77777777" w:rsidR="00DF3213" w:rsidRDefault="00DF3213" w:rsidP="00061E24">
      <w:pPr>
        <w:pStyle w:val="2"/>
        <w:spacing w:line="240" w:lineRule="auto"/>
        <w:jc w:val="right"/>
        <w:rPr>
          <w:b w:val="0"/>
        </w:rPr>
      </w:pPr>
    </w:p>
    <w:p w14:paraId="129F9425" w14:textId="77777777" w:rsidR="00DF3213" w:rsidRDefault="00DF3213" w:rsidP="00061E24">
      <w:pPr>
        <w:pStyle w:val="2"/>
        <w:spacing w:line="240" w:lineRule="auto"/>
        <w:jc w:val="right"/>
        <w:rPr>
          <w:b w:val="0"/>
        </w:rPr>
      </w:pPr>
    </w:p>
    <w:p w14:paraId="04CCBDEE" w14:textId="77777777" w:rsidR="00DF3213" w:rsidRDefault="00DF3213" w:rsidP="00061E24">
      <w:pPr>
        <w:pStyle w:val="2"/>
        <w:spacing w:line="240" w:lineRule="auto"/>
        <w:jc w:val="right"/>
        <w:rPr>
          <w:b w:val="0"/>
        </w:rPr>
      </w:pPr>
    </w:p>
    <w:p w14:paraId="408895CB" w14:textId="3D9F0D02" w:rsidR="00FD6FF0" w:rsidRPr="00061E24" w:rsidRDefault="00FD6FF0" w:rsidP="00061E24">
      <w:pPr>
        <w:pStyle w:val="2"/>
        <w:spacing w:line="240" w:lineRule="auto"/>
        <w:jc w:val="right"/>
        <w:rPr>
          <w:b w:val="0"/>
        </w:rPr>
      </w:pPr>
      <w:r w:rsidRPr="00061E24">
        <w:rPr>
          <w:b w:val="0"/>
        </w:rPr>
        <w:lastRenderedPageBreak/>
        <w:t>Приложение</w:t>
      </w:r>
      <w:r w:rsidR="008D708A" w:rsidRPr="00061E24">
        <w:rPr>
          <w:b w:val="0"/>
        </w:rPr>
        <w:t xml:space="preserve"> </w:t>
      </w:r>
      <w:r w:rsidRPr="00061E24">
        <w:rPr>
          <w:b w:val="0"/>
        </w:rPr>
        <w:t>5</w:t>
      </w:r>
      <w:bookmarkEnd w:id="37"/>
    </w:p>
    <w:p w14:paraId="52E76370" w14:textId="77777777" w:rsidR="00FD6FF0" w:rsidRPr="00FD6FF0" w:rsidRDefault="00FD6FF0" w:rsidP="00061E24">
      <w:pPr>
        <w:pStyle w:val="a3"/>
        <w:tabs>
          <w:tab w:val="left" w:pos="1276"/>
          <w:tab w:val="left" w:pos="1560"/>
        </w:tabs>
        <w:suppressAutoHyphens/>
        <w:spacing w:after="0" w:line="240" w:lineRule="auto"/>
        <w:ind w:left="0" w:hanging="142"/>
        <w:jc w:val="center"/>
        <w:rPr>
          <w:rFonts w:ascii="Times New Roman" w:hAnsi="Times New Roman" w:cs="Times New Roman"/>
          <w:b/>
          <w:sz w:val="28"/>
          <w:szCs w:val="28"/>
        </w:rPr>
      </w:pPr>
      <w:r>
        <w:rPr>
          <w:rFonts w:ascii="Times New Roman" w:hAnsi="Times New Roman" w:cs="Times New Roman"/>
          <w:b/>
          <w:sz w:val="28"/>
          <w:szCs w:val="28"/>
        </w:rPr>
        <w:t>График</w:t>
      </w:r>
      <w:r w:rsidR="008D708A">
        <w:rPr>
          <w:rFonts w:ascii="Times New Roman" w:hAnsi="Times New Roman" w:cs="Times New Roman"/>
          <w:b/>
          <w:sz w:val="28"/>
          <w:szCs w:val="28"/>
        </w:rPr>
        <w:t xml:space="preserve"> </w:t>
      </w:r>
      <w:r>
        <w:rPr>
          <w:rFonts w:ascii="Times New Roman" w:hAnsi="Times New Roman" w:cs="Times New Roman"/>
          <w:b/>
          <w:sz w:val="28"/>
          <w:szCs w:val="28"/>
        </w:rPr>
        <w:t>подготовки</w:t>
      </w:r>
      <w:r w:rsidR="008D708A">
        <w:rPr>
          <w:rFonts w:ascii="Times New Roman" w:hAnsi="Times New Roman" w:cs="Times New Roman"/>
          <w:b/>
          <w:sz w:val="28"/>
          <w:szCs w:val="28"/>
        </w:rPr>
        <w:t xml:space="preserve"> </w:t>
      </w:r>
      <w:r>
        <w:rPr>
          <w:rFonts w:ascii="Times New Roman" w:hAnsi="Times New Roman" w:cs="Times New Roman"/>
          <w:b/>
          <w:sz w:val="28"/>
          <w:szCs w:val="28"/>
        </w:rPr>
        <w:t>и</w:t>
      </w:r>
      <w:r w:rsidR="008D708A">
        <w:rPr>
          <w:rFonts w:ascii="Times New Roman" w:hAnsi="Times New Roman" w:cs="Times New Roman"/>
          <w:b/>
          <w:sz w:val="28"/>
          <w:szCs w:val="28"/>
        </w:rPr>
        <w:t xml:space="preserve"> </w:t>
      </w:r>
      <w:r>
        <w:rPr>
          <w:rFonts w:ascii="Times New Roman" w:hAnsi="Times New Roman" w:cs="Times New Roman"/>
          <w:b/>
          <w:sz w:val="28"/>
          <w:szCs w:val="28"/>
        </w:rPr>
        <w:t>оформления</w:t>
      </w:r>
      <w:r w:rsidR="008D708A">
        <w:rPr>
          <w:rFonts w:ascii="Times New Roman" w:hAnsi="Times New Roman" w:cs="Times New Roman"/>
          <w:b/>
          <w:sz w:val="28"/>
          <w:szCs w:val="28"/>
        </w:rPr>
        <w:t xml:space="preserve"> </w:t>
      </w:r>
      <w:r>
        <w:rPr>
          <w:rFonts w:ascii="Times New Roman" w:hAnsi="Times New Roman" w:cs="Times New Roman"/>
          <w:b/>
          <w:sz w:val="28"/>
          <w:szCs w:val="28"/>
        </w:rPr>
        <w:t>ВКР</w:t>
      </w:r>
    </w:p>
    <w:tbl>
      <w:tblPr>
        <w:tblW w:w="0" w:type="auto"/>
        <w:jc w:val="center"/>
        <w:tblLook w:val="04A0" w:firstRow="1" w:lastRow="0" w:firstColumn="1" w:lastColumn="0" w:noHBand="0" w:noVBand="1"/>
      </w:tblPr>
      <w:tblGrid>
        <w:gridCol w:w="9571"/>
      </w:tblGrid>
      <w:tr w:rsidR="00FD6FF0" w:rsidRPr="00434C80" w14:paraId="6A4C6668" w14:textId="77777777" w:rsidTr="00527E33">
        <w:trPr>
          <w:jc w:val="center"/>
        </w:trPr>
        <w:tc>
          <w:tcPr>
            <w:tcW w:w="9571" w:type="dxa"/>
            <w:tcBorders>
              <w:bottom w:val="thinThickSmallGap" w:sz="24" w:space="0" w:color="auto"/>
            </w:tcBorders>
          </w:tcPr>
          <w:p w14:paraId="11DE9F99" w14:textId="77777777" w:rsidR="00FD6FF0" w:rsidRDefault="00FD6FF0" w:rsidP="00FD6FF0">
            <w:pPr>
              <w:spacing w:after="0" w:line="240" w:lineRule="auto"/>
              <w:jc w:val="center"/>
              <w:rPr>
                <w:rFonts w:ascii="Times New Roman" w:hAnsi="Times New Roman" w:cs="Times New Roman"/>
                <w:b/>
                <w:sz w:val="24"/>
                <w:szCs w:val="24"/>
              </w:rPr>
            </w:pPr>
            <w:r w:rsidRPr="009F31D0">
              <w:rPr>
                <w:noProof/>
                <w:lang w:eastAsia="ru-RU"/>
              </w:rPr>
              <w:drawing>
                <wp:inline distT="0" distB="0" distL="0" distR="0" wp14:anchorId="4CCFAD25" wp14:editId="563235BD">
                  <wp:extent cx="403225" cy="664210"/>
                  <wp:effectExtent l="0" t="0" r="0" b="0"/>
                  <wp:docPr id="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7"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14:paraId="249D773E" w14:textId="77777777" w:rsidR="00FD6FF0" w:rsidRPr="004E5D22" w:rsidRDefault="00FD6FF0" w:rsidP="00FD6FF0">
            <w:pPr>
              <w:spacing w:after="0" w:line="240" w:lineRule="auto"/>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14:paraId="47F44403" w14:textId="77777777" w:rsidR="00FD6FF0" w:rsidRPr="0063748F" w:rsidRDefault="00FD6FF0" w:rsidP="00527E33">
            <w:pPr>
              <w:spacing w:after="0" w:line="240" w:lineRule="auto"/>
              <w:jc w:val="center"/>
              <w:rPr>
                <w:rFonts w:ascii="Times New Roman" w:hAnsi="Times New Roman" w:cs="Times New Roman"/>
                <w:szCs w:val="24"/>
              </w:rPr>
            </w:pPr>
            <w:r w:rsidRPr="0063748F">
              <w:rPr>
                <w:rFonts w:ascii="Times New Roman" w:hAnsi="Times New Roman" w:cs="Times New Roman"/>
                <w:szCs w:val="24"/>
              </w:rPr>
              <w:t>Федеральное</w:t>
            </w:r>
            <w:r w:rsidR="008D708A">
              <w:rPr>
                <w:rFonts w:ascii="Times New Roman" w:hAnsi="Times New Roman" w:cs="Times New Roman"/>
                <w:szCs w:val="24"/>
              </w:rPr>
              <w:t xml:space="preserve"> </w:t>
            </w:r>
            <w:r w:rsidRPr="0063748F">
              <w:rPr>
                <w:rFonts w:ascii="Times New Roman" w:hAnsi="Times New Roman" w:cs="Times New Roman"/>
                <w:szCs w:val="24"/>
              </w:rPr>
              <w:t>государственное</w:t>
            </w:r>
            <w:r w:rsidR="008D708A">
              <w:rPr>
                <w:rFonts w:ascii="Times New Roman" w:hAnsi="Times New Roman" w:cs="Times New Roman"/>
                <w:szCs w:val="24"/>
              </w:rPr>
              <w:t xml:space="preserve"> </w:t>
            </w:r>
            <w:r w:rsidRPr="0063748F">
              <w:rPr>
                <w:rFonts w:ascii="Times New Roman" w:hAnsi="Times New Roman" w:cs="Times New Roman"/>
                <w:szCs w:val="24"/>
              </w:rPr>
              <w:t>автономное</w:t>
            </w:r>
            <w:r w:rsidR="008D708A">
              <w:rPr>
                <w:rFonts w:ascii="Times New Roman" w:hAnsi="Times New Roman" w:cs="Times New Roman"/>
                <w:szCs w:val="24"/>
              </w:rPr>
              <w:t xml:space="preserve"> </w:t>
            </w:r>
            <w:r w:rsidRPr="0063748F">
              <w:rPr>
                <w:rFonts w:ascii="Times New Roman" w:hAnsi="Times New Roman" w:cs="Times New Roman"/>
                <w:szCs w:val="24"/>
              </w:rPr>
              <w:t>образовательное</w:t>
            </w:r>
            <w:r w:rsidR="008D708A">
              <w:rPr>
                <w:rFonts w:ascii="Times New Roman" w:hAnsi="Times New Roman" w:cs="Times New Roman"/>
                <w:szCs w:val="24"/>
              </w:rPr>
              <w:t xml:space="preserve"> </w:t>
            </w:r>
            <w:r w:rsidRPr="0063748F">
              <w:rPr>
                <w:rFonts w:ascii="Times New Roman" w:hAnsi="Times New Roman" w:cs="Times New Roman"/>
                <w:szCs w:val="24"/>
              </w:rPr>
              <w:t>учреждение</w:t>
            </w:r>
            <w:r w:rsidR="008D708A">
              <w:rPr>
                <w:rFonts w:ascii="Times New Roman" w:hAnsi="Times New Roman" w:cs="Times New Roman"/>
                <w:szCs w:val="24"/>
              </w:rPr>
              <w:t xml:space="preserve"> </w:t>
            </w:r>
            <w:r w:rsidRPr="0063748F">
              <w:rPr>
                <w:rFonts w:ascii="Times New Roman" w:hAnsi="Times New Roman" w:cs="Times New Roman"/>
                <w:szCs w:val="24"/>
              </w:rPr>
              <w:t>высшего</w:t>
            </w:r>
            <w:r w:rsidR="008D708A">
              <w:rPr>
                <w:rFonts w:ascii="Times New Roman" w:hAnsi="Times New Roman" w:cs="Times New Roman"/>
                <w:szCs w:val="24"/>
              </w:rPr>
              <w:t xml:space="preserve"> </w:t>
            </w:r>
            <w:r w:rsidRPr="0063748F">
              <w:rPr>
                <w:rFonts w:ascii="Times New Roman" w:hAnsi="Times New Roman" w:cs="Times New Roman"/>
                <w:szCs w:val="24"/>
              </w:rPr>
              <w:t>образования</w:t>
            </w:r>
          </w:p>
          <w:p w14:paraId="00E213AA" w14:textId="77777777" w:rsidR="00FD6FF0" w:rsidRDefault="00FD6FF0" w:rsidP="00527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434C80">
              <w:rPr>
                <w:rFonts w:ascii="Times New Roman" w:hAnsi="Times New Roman" w:cs="Times New Roman"/>
                <w:b/>
                <w:sz w:val="24"/>
                <w:szCs w:val="24"/>
              </w:rPr>
              <w:t>Дальневосточный</w:t>
            </w:r>
            <w:r w:rsidR="008D708A">
              <w:rPr>
                <w:rFonts w:ascii="Times New Roman" w:hAnsi="Times New Roman" w:cs="Times New Roman"/>
                <w:b/>
                <w:sz w:val="24"/>
                <w:szCs w:val="24"/>
              </w:rPr>
              <w:t xml:space="preserve"> </w:t>
            </w:r>
            <w:r w:rsidRPr="00434C80">
              <w:rPr>
                <w:rFonts w:ascii="Times New Roman" w:hAnsi="Times New Roman" w:cs="Times New Roman"/>
                <w:b/>
                <w:sz w:val="24"/>
                <w:szCs w:val="24"/>
              </w:rPr>
              <w:t>федеральный</w:t>
            </w:r>
            <w:r w:rsidR="008D708A">
              <w:rPr>
                <w:rFonts w:ascii="Times New Roman" w:hAnsi="Times New Roman" w:cs="Times New Roman"/>
                <w:b/>
                <w:sz w:val="24"/>
                <w:szCs w:val="24"/>
              </w:rPr>
              <w:t xml:space="preserve"> </w:t>
            </w:r>
            <w:r w:rsidRPr="00434C80">
              <w:rPr>
                <w:rFonts w:ascii="Times New Roman" w:hAnsi="Times New Roman" w:cs="Times New Roman"/>
                <w:b/>
                <w:sz w:val="24"/>
                <w:szCs w:val="24"/>
              </w:rPr>
              <w:t>университет</w:t>
            </w:r>
            <w:r>
              <w:rPr>
                <w:rFonts w:ascii="Times New Roman" w:hAnsi="Times New Roman" w:cs="Times New Roman"/>
                <w:b/>
                <w:sz w:val="24"/>
                <w:szCs w:val="24"/>
              </w:rPr>
              <w:t>»</w:t>
            </w:r>
          </w:p>
          <w:p w14:paraId="7C191BCC" w14:textId="77777777" w:rsidR="00FD6FF0" w:rsidRPr="00434C80" w:rsidRDefault="00FD6FF0" w:rsidP="00FD6FF0">
            <w:pPr>
              <w:spacing w:after="0" w:line="240" w:lineRule="auto"/>
              <w:jc w:val="center"/>
              <w:rPr>
                <w:rFonts w:ascii="Times New Roman" w:hAnsi="Times New Roman" w:cs="Times New Roman"/>
                <w:b/>
                <w:sz w:val="16"/>
                <w:szCs w:val="24"/>
              </w:rPr>
            </w:pPr>
            <w:r>
              <w:rPr>
                <w:rFonts w:ascii="Times New Roman" w:hAnsi="Times New Roman" w:cs="Times New Roman"/>
                <w:b/>
                <w:sz w:val="24"/>
                <w:szCs w:val="24"/>
              </w:rPr>
              <w:t>(ДВФУ)</w:t>
            </w:r>
          </w:p>
        </w:tc>
      </w:tr>
      <w:tr w:rsidR="00FD6FF0" w:rsidRPr="00434C80" w14:paraId="26C6B135" w14:textId="77777777" w:rsidTr="00527E33">
        <w:trPr>
          <w:jc w:val="center"/>
        </w:trPr>
        <w:tc>
          <w:tcPr>
            <w:tcW w:w="9571" w:type="dxa"/>
          </w:tcPr>
          <w:p w14:paraId="10018E8F" w14:textId="77777777" w:rsidR="00FD6FF0" w:rsidRPr="00434C80" w:rsidRDefault="00FD6FF0" w:rsidP="00527E33">
            <w:pPr>
              <w:spacing w:after="0"/>
              <w:jc w:val="center"/>
              <w:rPr>
                <w:rFonts w:ascii="Times New Roman" w:hAnsi="Times New Roman" w:cs="Times New Roman"/>
                <w:sz w:val="14"/>
                <w:szCs w:val="28"/>
              </w:rPr>
            </w:pPr>
          </w:p>
        </w:tc>
      </w:tr>
      <w:tr w:rsidR="00FD6FF0" w:rsidRPr="00434C80" w14:paraId="37C4B588" w14:textId="77777777" w:rsidTr="00527E33">
        <w:trPr>
          <w:jc w:val="center"/>
        </w:trPr>
        <w:tc>
          <w:tcPr>
            <w:tcW w:w="9571" w:type="dxa"/>
          </w:tcPr>
          <w:p w14:paraId="2F890D01" w14:textId="77777777" w:rsidR="00FD6FF0" w:rsidRPr="00434C80" w:rsidRDefault="00FD6FF0" w:rsidP="00FD6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r w:rsidR="008D708A">
              <w:rPr>
                <w:rFonts w:ascii="Times New Roman" w:hAnsi="Times New Roman" w:cs="Times New Roman"/>
                <w:b/>
                <w:sz w:val="24"/>
                <w:szCs w:val="24"/>
              </w:rPr>
              <w:t xml:space="preserve"> </w:t>
            </w:r>
            <w:r>
              <w:rPr>
                <w:rFonts w:ascii="Times New Roman" w:hAnsi="Times New Roman" w:cs="Times New Roman"/>
                <w:b/>
                <w:sz w:val="24"/>
                <w:szCs w:val="24"/>
              </w:rPr>
              <w:t>ЭКОНОМИКИ</w:t>
            </w:r>
            <w:r w:rsidR="008D708A">
              <w:rPr>
                <w:rFonts w:ascii="Times New Roman" w:hAnsi="Times New Roman" w:cs="Times New Roman"/>
                <w:b/>
                <w:sz w:val="24"/>
                <w:szCs w:val="24"/>
              </w:rPr>
              <w:t xml:space="preserve"> </w:t>
            </w:r>
            <w:r>
              <w:rPr>
                <w:rFonts w:ascii="Times New Roman" w:hAnsi="Times New Roman" w:cs="Times New Roman"/>
                <w:b/>
                <w:sz w:val="24"/>
                <w:szCs w:val="24"/>
              </w:rPr>
              <w:t>И</w:t>
            </w:r>
            <w:r w:rsidR="008D708A">
              <w:rPr>
                <w:rFonts w:ascii="Times New Roman" w:hAnsi="Times New Roman" w:cs="Times New Roman"/>
                <w:b/>
                <w:sz w:val="24"/>
                <w:szCs w:val="24"/>
              </w:rPr>
              <w:t xml:space="preserve"> </w:t>
            </w:r>
            <w:r>
              <w:rPr>
                <w:rFonts w:ascii="Times New Roman" w:hAnsi="Times New Roman" w:cs="Times New Roman"/>
                <w:b/>
                <w:sz w:val="24"/>
                <w:szCs w:val="24"/>
              </w:rPr>
              <w:t>МЕНЕДЖМЕНТА</w:t>
            </w:r>
          </w:p>
        </w:tc>
      </w:tr>
      <w:tr w:rsidR="00FD6FF0" w:rsidRPr="00434C80" w14:paraId="7257160F" w14:textId="77777777" w:rsidTr="00527E33">
        <w:trPr>
          <w:jc w:val="center"/>
        </w:trPr>
        <w:tc>
          <w:tcPr>
            <w:tcW w:w="9571" w:type="dxa"/>
          </w:tcPr>
          <w:p w14:paraId="1074F7E7" w14:textId="77777777" w:rsidR="00FD6FF0" w:rsidRPr="00434C80" w:rsidRDefault="00FD6FF0" w:rsidP="00FD6FF0">
            <w:pPr>
              <w:spacing w:after="0" w:line="240" w:lineRule="auto"/>
              <w:jc w:val="center"/>
              <w:rPr>
                <w:rFonts w:ascii="Times New Roman" w:hAnsi="Times New Roman" w:cs="Times New Roman"/>
                <w:sz w:val="16"/>
                <w:szCs w:val="24"/>
              </w:rPr>
            </w:pPr>
          </w:p>
        </w:tc>
      </w:tr>
      <w:tr w:rsidR="00FD6FF0" w:rsidRPr="00434C80" w14:paraId="2A2A3526" w14:textId="77777777" w:rsidTr="00527E33">
        <w:trPr>
          <w:jc w:val="center"/>
        </w:trPr>
        <w:tc>
          <w:tcPr>
            <w:tcW w:w="9571" w:type="dxa"/>
          </w:tcPr>
          <w:p w14:paraId="11F61FAF" w14:textId="169AC448" w:rsidR="00FD6FF0" w:rsidRPr="00434C80" w:rsidRDefault="00873576" w:rsidP="008735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Кафедра </w:t>
            </w:r>
            <w:r w:rsidR="00DF3213">
              <w:rPr>
                <w:rFonts w:ascii="Times New Roman" w:hAnsi="Times New Roman" w:cs="Times New Roman"/>
                <w:b/>
                <w:sz w:val="24"/>
                <w:szCs w:val="24"/>
              </w:rPr>
              <w:t>государственного и муниципального управления</w:t>
            </w:r>
          </w:p>
        </w:tc>
      </w:tr>
    </w:tbl>
    <w:p w14:paraId="3045AB9A" w14:textId="77777777" w:rsidR="00FD6FF0" w:rsidRPr="00434C80" w:rsidRDefault="00FD6FF0" w:rsidP="00FD6FF0">
      <w:pPr>
        <w:spacing w:after="0" w:line="240" w:lineRule="auto"/>
        <w:jc w:val="center"/>
        <w:rPr>
          <w:sz w:val="16"/>
        </w:rPr>
      </w:pPr>
    </w:p>
    <w:p w14:paraId="7BD500A5" w14:textId="77777777" w:rsidR="00FD6FF0" w:rsidRPr="00EF2606" w:rsidRDefault="00FD6FF0" w:rsidP="00FD6FF0">
      <w:pPr>
        <w:spacing w:after="0" w:line="240" w:lineRule="auto"/>
        <w:jc w:val="center"/>
        <w:rPr>
          <w:rFonts w:ascii="Times New Roman" w:hAnsi="Times New Roman" w:cs="Times New Roman"/>
          <w:b/>
          <w:sz w:val="24"/>
          <w:szCs w:val="24"/>
        </w:rPr>
      </w:pPr>
      <w:r w:rsidRPr="00EF2606">
        <w:rPr>
          <w:rFonts w:ascii="Times New Roman" w:hAnsi="Times New Roman" w:cs="Times New Roman"/>
          <w:b/>
          <w:sz w:val="24"/>
          <w:szCs w:val="24"/>
        </w:rPr>
        <w:t>ГРАФИК</w:t>
      </w:r>
    </w:p>
    <w:p w14:paraId="3586A1A5" w14:textId="097B1D35" w:rsidR="00FD6FF0" w:rsidRPr="00EF2606" w:rsidRDefault="00FD6FF0" w:rsidP="00FD6FF0">
      <w:pPr>
        <w:spacing w:after="0" w:line="240" w:lineRule="auto"/>
        <w:jc w:val="center"/>
        <w:rPr>
          <w:rFonts w:ascii="Times New Roman" w:hAnsi="Times New Roman" w:cs="Times New Roman"/>
          <w:sz w:val="24"/>
          <w:szCs w:val="24"/>
        </w:rPr>
      </w:pPr>
      <w:r w:rsidRPr="00EF2606">
        <w:rPr>
          <w:rFonts w:ascii="Times New Roman" w:hAnsi="Times New Roman" w:cs="Times New Roman"/>
          <w:sz w:val="24"/>
          <w:szCs w:val="24"/>
        </w:rPr>
        <w:t>подготовки</w:t>
      </w:r>
      <w:r w:rsidR="008D708A">
        <w:rPr>
          <w:rFonts w:ascii="Times New Roman" w:hAnsi="Times New Roman" w:cs="Times New Roman"/>
          <w:sz w:val="24"/>
          <w:szCs w:val="24"/>
        </w:rPr>
        <w:t xml:space="preserve"> </w:t>
      </w:r>
      <w:r w:rsidRPr="00EF2606">
        <w:rPr>
          <w:rFonts w:ascii="Times New Roman" w:hAnsi="Times New Roman" w:cs="Times New Roman"/>
          <w:sz w:val="24"/>
          <w:szCs w:val="24"/>
        </w:rPr>
        <w:t>и</w:t>
      </w:r>
      <w:r w:rsidR="008D708A">
        <w:rPr>
          <w:rFonts w:ascii="Times New Roman" w:hAnsi="Times New Roman" w:cs="Times New Roman"/>
          <w:sz w:val="24"/>
          <w:szCs w:val="24"/>
        </w:rPr>
        <w:t xml:space="preserve"> </w:t>
      </w:r>
      <w:r w:rsidRPr="00EF2606">
        <w:rPr>
          <w:rFonts w:ascii="Times New Roman" w:hAnsi="Times New Roman" w:cs="Times New Roman"/>
          <w:sz w:val="24"/>
          <w:szCs w:val="24"/>
        </w:rPr>
        <w:t>оформления</w:t>
      </w:r>
      <w:r w:rsidR="008D708A">
        <w:rPr>
          <w:rFonts w:ascii="Times New Roman" w:hAnsi="Times New Roman" w:cs="Times New Roman"/>
          <w:sz w:val="24"/>
          <w:szCs w:val="24"/>
        </w:rPr>
        <w:t xml:space="preserve"> </w:t>
      </w:r>
      <w:r w:rsidR="00003E19">
        <w:rPr>
          <w:rFonts w:ascii="Times New Roman" w:hAnsi="Times New Roman" w:cs="Times New Roman"/>
          <w:sz w:val="24"/>
          <w:szCs w:val="24"/>
        </w:rPr>
        <w:t>выпускной квалификационной работы (</w:t>
      </w:r>
      <w:r w:rsidR="00901CDA">
        <w:rPr>
          <w:rFonts w:ascii="Times New Roman" w:hAnsi="Times New Roman" w:cs="Times New Roman"/>
          <w:sz w:val="24"/>
          <w:szCs w:val="24"/>
        </w:rPr>
        <w:t>бакалаврской работы</w:t>
      </w:r>
      <w:r w:rsidR="00003E19">
        <w:rPr>
          <w:rFonts w:ascii="Times New Roman" w:hAnsi="Times New Roman" w:cs="Times New Roman"/>
          <w:sz w:val="24"/>
          <w:szCs w:val="24"/>
        </w:rPr>
        <w:t>)</w:t>
      </w:r>
    </w:p>
    <w:p w14:paraId="08F3F968" w14:textId="77777777" w:rsidR="00FD6FF0" w:rsidRPr="00EF2606" w:rsidRDefault="00FD6FF0" w:rsidP="00FD6FF0">
      <w:pPr>
        <w:spacing w:after="0" w:line="240" w:lineRule="auto"/>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5245"/>
        <w:gridCol w:w="1187"/>
        <w:gridCol w:w="1188"/>
      </w:tblGrid>
      <w:tr w:rsidR="00FD6FF0" w:rsidRPr="00EF2606" w14:paraId="56F0D35A" w14:textId="77777777" w:rsidTr="00FD6FF0">
        <w:tc>
          <w:tcPr>
            <w:tcW w:w="1951" w:type="dxa"/>
            <w:gridSpan w:val="2"/>
          </w:tcPr>
          <w:p w14:paraId="12B3C2AE" w14:textId="77777777" w:rsidR="00FD6FF0" w:rsidRPr="00EF2606" w:rsidRDefault="00FD6FF0" w:rsidP="00527E33">
            <w:pPr>
              <w:rPr>
                <w:rFonts w:ascii="Times New Roman" w:hAnsi="Times New Roman"/>
                <w:sz w:val="24"/>
                <w:szCs w:val="24"/>
              </w:rPr>
            </w:pPr>
            <w:r w:rsidRPr="00EF2606">
              <w:rPr>
                <w:rFonts w:ascii="Times New Roman" w:hAnsi="Times New Roman"/>
                <w:sz w:val="24"/>
                <w:szCs w:val="24"/>
              </w:rPr>
              <w:t>студента</w:t>
            </w:r>
            <w:r w:rsidR="008D708A">
              <w:rPr>
                <w:rFonts w:ascii="Times New Roman" w:hAnsi="Times New Roman"/>
                <w:sz w:val="24"/>
                <w:szCs w:val="24"/>
              </w:rPr>
              <w:t xml:space="preserve"> </w:t>
            </w:r>
            <w:r w:rsidRPr="00EF2606">
              <w:rPr>
                <w:rFonts w:ascii="Times New Roman" w:hAnsi="Times New Roman"/>
                <w:sz w:val="24"/>
                <w:szCs w:val="24"/>
              </w:rPr>
              <w:t>(ки)</w:t>
            </w:r>
          </w:p>
        </w:tc>
        <w:tc>
          <w:tcPr>
            <w:tcW w:w="5245" w:type="dxa"/>
            <w:tcBorders>
              <w:bottom w:val="single" w:sz="4" w:space="0" w:color="auto"/>
            </w:tcBorders>
          </w:tcPr>
          <w:p w14:paraId="15405405" w14:textId="77777777" w:rsidR="00FD6FF0" w:rsidRPr="00EF2606" w:rsidRDefault="00FD6FF0" w:rsidP="00527E33">
            <w:pPr>
              <w:jc w:val="center"/>
              <w:rPr>
                <w:rFonts w:ascii="Times New Roman" w:hAnsi="Times New Roman"/>
                <w:sz w:val="24"/>
                <w:szCs w:val="24"/>
              </w:rPr>
            </w:pPr>
          </w:p>
        </w:tc>
        <w:tc>
          <w:tcPr>
            <w:tcW w:w="1187" w:type="dxa"/>
          </w:tcPr>
          <w:p w14:paraId="5FE4103E" w14:textId="77777777" w:rsidR="00FD6FF0" w:rsidRPr="00EF2606" w:rsidRDefault="00FD6FF0" w:rsidP="00FD6FF0">
            <w:pPr>
              <w:jc w:val="center"/>
              <w:rPr>
                <w:rFonts w:ascii="Times New Roman" w:hAnsi="Times New Roman"/>
                <w:b/>
                <w:i/>
                <w:sz w:val="24"/>
                <w:szCs w:val="24"/>
              </w:rPr>
            </w:pPr>
            <w:r w:rsidRPr="00EF2606">
              <w:rPr>
                <w:rFonts w:ascii="Times New Roman" w:hAnsi="Times New Roman"/>
                <w:sz w:val="24"/>
                <w:szCs w:val="24"/>
              </w:rPr>
              <w:t>группы</w:t>
            </w:r>
            <w:r w:rsidR="008D708A">
              <w:rPr>
                <w:rFonts w:ascii="Times New Roman" w:hAnsi="Times New Roman"/>
                <w:sz w:val="24"/>
                <w:szCs w:val="24"/>
              </w:rPr>
              <w:t xml:space="preserve"> </w:t>
            </w:r>
          </w:p>
        </w:tc>
        <w:tc>
          <w:tcPr>
            <w:tcW w:w="1188" w:type="dxa"/>
            <w:tcBorders>
              <w:bottom w:val="single" w:sz="4" w:space="0" w:color="auto"/>
            </w:tcBorders>
          </w:tcPr>
          <w:p w14:paraId="4B4FFEDA" w14:textId="77777777" w:rsidR="00FD6FF0" w:rsidRPr="00EF2606" w:rsidRDefault="00FD6FF0" w:rsidP="00527E33">
            <w:pPr>
              <w:jc w:val="center"/>
              <w:rPr>
                <w:rFonts w:ascii="Times New Roman" w:hAnsi="Times New Roman"/>
                <w:b/>
                <w:i/>
                <w:sz w:val="24"/>
                <w:szCs w:val="24"/>
              </w:rPr>
            </w:pPr>
          </w:p>
        </w:tc>
      </w:tr>
      <w:tr w:rsidR="00FD6FF0" w:rsidRPr="00EF2606" w14:paraId="5CD78AF3" w14:textId="77777777" w:rsidTr="00FD6FF0">
        <w:tc>
          <w:tcPr>
            <w:tcW w:w="1951" w:type="dxa"/>
            <w:gridSpan w:val="2"/>
          </w:tcPr>
          <w:p w14:paraId="6FE8FB95" w14:textId="77777777" w:rsidR="00FD6FF0" w:rsidRPr="00EF2606" w:rsidRDefault="00FD6FF0" w:rsidP="00527E33">
            <w:pPr>
              <w:rPr>
                <w:rFonts w:ascii="Times New Roman" w:hAnsi="Times New Roman"/>
                <w:sz w:val="24"/>
                <w:szCs w:val="24"/>
              </w:rPr>
            </w:pPr>
          </w:p>
        </w:tc>
        <w:tc>
          <w:tcPr>
            <w:tcW w:w="5245" w:type="dxa"/>
            <w:tcBorders>
              <w:top w:val="single" w:sz="4" w:space="0" w:color="auto"/>
            </w:tcBorders>
          </w:tcPr>
          <w:p w14:paraId="580885CD" w14:textId="77777777" w:rsidR="00FD6FF0" w:rsidRPr="00EF2606" w:rsidRDefault="00FD6FF0"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(Фамилия</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Имя</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Отчество)</w:t>
            </w:r>
          </w:p>
        </w:tc>
        <w:tc>
          <w:tcPr>
            <w:tcW w:w="1187" w:type="dxa"/>
          </w:tcPr>
          <w:p w14:paraId="5A020148" w14:textId="77777777" w:rsidR="00FD6FF0" w:rsidRPr="00EF2606" w:rsidRDefault="00FD6FF0" w:rsidP="00FD6FF0">
            <w:pPr>
              <w:jc w:val="center"/>
              <w:rPr>
                <w:rFonts w:ascii="Times New Roman" w:hAnsi="Times New Roman"/>
                <w:sz w:val="24"/>
                <w:szCs w:val="24"/>
              </w:rPr>
            </w:pPr>
          </w:p>
        </w:tc>
        <w:tc>
          <w:tcPr>
            <w:tcW w:w="1188" w:type="dxa"/>
            <w:tcBorders>
              <w:top w:val="single" w:sz="4" w:space="0" w:color="auto"/>
            </w:tcBorders>
          </w:tcPr>
          <w:p w14:paraId="19F81202" w14:textId="77777777" w:rsidR="00FD6FF0" w:rsidRPr="00EF2606" w:rsidRDefault="00FD6FF0" w:rsidP="00527E33">
            <w:pPr>
              <w:jc w:val="center"/>
              <w:rPr>
                <w:rFonts w:ascii="Times New Roman" w:hAnsi="Times New Roman"/>
                <w:b/>
                <w:i/>
                <w:sz w:val="24"/>
                <w:szCs w:val="24"/>
              </w:rPr>
            </w:pPr>
          </w:p>
        </w:tc>
      </w:tr>
      <w:tr w:rsidR="00FD6FF0" w:rsidRPr="00EF2606" w14:paraId="0432B0A6" w14:textId="77777777" w:rsidTr="00FD6FF0">
        <w:tc>
          <w:tcPr>
            <w:tcW w:w="1101" w:type="dxa"/>
          </w:tcPr>
          <w:p w14:paraId="53FA7D45" w14:textId="77777777" w:rsidR="00FD6FF0" w:rsidRPr="00EF2606" w:rsidRDefault="00FD6FF0" w:rsidP="00527E33">
            <w:pPr>
              <w:jc w:val="center"/>
              <w:rPr>
                <w:rFonts w:ascii="Times New Roman" w:hAnsi="Times New Roman"/>
                <w:sz w:val="24"/>
                <w:szCs w:val="24"/>
              </w:rPr>
            </w:pPr>
            <w:r w:rsidRPr="00EF2606">
              <w:rPr>
                <w:rFonts w:ascii="Times New Roman" w:hAnsi="Times New Roman"/>
                <w:sz w:val="24"/>
                <w:szCs w:val="24"/>
              </w:rPr>
              <w:t>на</w:t>
            </w:r>
            <w:r w:rsidR="008D708A">
              <w:rPr>
                <w:rFonts w:ascii="Times New Roman" w:hAnsi="Times New Roman"/>
                <w:sz w:val="24"/>
                <w:szCs w:val="24"/>
              </w:rPr>
              <w:t xml:space="preserve"> </w:t>
            </w:r>
            <w:r w:rsidRPr="00EF2606">
              <w:rPr>
                <w:rFonts w:ascii="Times New Roman" w:hAnsi="Times New Roman"/>
                <w:sz w:val="24"/>
                <w:szCs w:val="24"/>
              </w:rPr>
              <w:t>тему</w:t>
            </w:r>
          </w:p>
        </w:tc>
        <w:tc>
          <w:tcPr>
            <w:tcW w:w="8470" w:type="dxa"/>
            <w:gridSpan w:val="4"/>
            <w:tcBorders>
              <w:bottom w:val="single" w:sz="4" w:space="0" w:color="auto"/>
            </w:tcBorders>
          </w:tcPr>
          <w:p w14:paraId="4BA4969C" w14:textId="77777777" w:rsidR="00FD6FF0" w:rsidRPr="00EF2606" w:rsidRDefault="00FD6FF0" w:rsidP="00527E33">
            <w:pPr>
              <w:jc w:val="both"/>
              <w:rPr>
                <w:rFonts w:ascii="Times New Roman" w:hAnsi="Times New Roman"/>
                <w:b/>
                <w:i/>
                <w:sz w:val="24"/>
                <w:szCs w:val="24"/>
              </w:rPr>
            </w:pPr>
          </w:p>
        </w:tc>
      </w:tr>
      <w:tr w:rsidR="00FD6FF0" w:rsidRPr="00EF2606" w14:paraId="68FD48DE" w14:textId="77777777" w:rsidTr="00FD6FF0">
        <w:tc>
          <w:tcPr>
            <w:tcW w:w="1101" w:type="dxa"/>
            <w:tcBorders>
              <w:bottom w:val="single" w:sz="4" w:space="0" w:color="auto"/>
            </w:tcBorders>
          </w:tcPr>
          <w:p w14:paraId="27AF78D8" w14:textId="77777777" w:rsidR="00FD6FF0" w:rsidRPr="00EF2606" w:rsidRDefault="00FD6FF0" w:rsidP="00527E33">
            <w:pPr>
              <w:jc w:val="center"/>
              <w:rPr>
                <w:rFonts w:ascii="Times New Roman" w:hAnsi="Times New Roman"/>
                <w:sz w:val="24"/>
                <w:szCs w:val="24"/>
              </w:rPr>
            </w:pPr>
          </w:p>
        </w:tc>
        <w:tc>
          <w:tcPr>
            <w:tcW w:w="8470" w:type="dxa"/>
            <w:gridSpan w:val="4"/>
            <w:tcBorders>
              <w:bottom w:val="single" w:sz="4" w:space="0" w:color="auto"/>
            </w:tcBorders>
          </w:tcPr>
          <w:p w14:paraId="11BBB436" w14:textId="77777777" w:rsidR="00FD6FF0" w:rsidRPr="00EF2606" w:rsidRDefault="00FD6FF0" w:rsidP="00527E33">
            <w:pPr>
              <w:jc w:val="both"/>
              <w:rPr>
                <w:rFonts w:ascii="Times New Roman" w:hAnsi="Times New Roman"/>
                <w:b/>
                <w:i/>
                <w:sz w:val="24"/>
                <w:szCs w:val="24"/>
              </w:rPr>
            </w:pPr>
          </w:p>
        </w:tc>
      </w:tr>
    </w:tbl>
    <w:p w14:paraId="57E150E7" w14:textId="77777777" w:rsidR="00FD6FF0" w:rsidRPr="00FD6FF0" w:rsidRDefault="00FD6FF0" w:rsidP="00FD6FF0">
      <w:pPr>
        <w:spacing w:after="0"/>
        <w:jc w:val="both"/>
        <w:rPr>
          <w:rFonts w:ascii="Times New Roman" w:hAnsi="Times New Roman" w:cs="Times New Roman"/>
          <w:b/>
          <w:sz w:val="12"/>
          <w:szCs w:val="26"/>
          <w:u w:val="single"/>
        </w:rPr>
      </w:pPr>
    </w:p>
    <w:tbl>
      <w:tblPr>
        <w:tblStyle w:val="a5"/>
        <w:tblW w:w="9747" w:type="dxa"/>
        <w:tblLayout w:type="fixed"/>
        <w:tblLook w:val="04A0" w:firstRow="1" w:lastRow="0" w:firstColumn="1" w:lastColumn="0" w:noHBand="0" w:noVBand="1"/>
      </w:tblPr>
      <w:tblGrid>
        <w:gridCol w:w="675"/>
        <w:gridCol w:w="2515"/>
        <w:gridCol w:w="58"/>
        <w:gridCol w:w="2956"/>
        <w:gridCol w:w="141"/>
        <w:gridCol w:w="35"/>
        <w:gridCol w:w="81"/>
        <w:gridCol w:w="36"/>
        <w:gridCol w:w="415"/>
        <w:gridCol w:w="127"/>
        <w:gridCol w:w="1007"/>
        <w:gridCol w:w="1525"/>
        <w:gridCol w:w="176"/>
      </w:tblGrid>
      <w:tr w:rsidR="00FD6FF0" w:rsidRPr="00EF2606" w14:paraId="1E2A56BA" w14:textId="77777777" w:rsidTr="00FD6FF0">
        <w:tc>
          <w:tcPr>
            <w:tcW w:w="675" w:type="dxa"/>
            <w:vAlign w:val="center"/>
          </w:tcPr>
          <w:p w14:paraId="79E9891A" w14:textId="77777777"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п/п</w:t>
            </w:r>
          </w:p>
        </w:tc>
        <w:tc>
          <w:tcPr>
            <w:tcW w:w="5529" w:type="dxa"/>
            <w:gridSpan w:val="3"/>
            <w:vAlign w:val="center"/>
          </w:tcPr>
          <w:p w14:paraId="0F3DACD3" w14:textId="77777777"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Выполняемые</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работы</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и</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мероприятия</w:t>
            </w:r>
          </w:p>
        </w:tc>
        <w:tc>
          <w:tcPr>
            <w:tcW w:w="1842" w:type="dxa"/>
            <w:gridSpan w:val="7"/>
            <w:vAlign w:val="center"/>
          </w:tcPr>
          <w:p w14:paraId="4C1BD03A" w14:textId="77777777"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Срок</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выполнения</w:t>
            </w:r>
          </w:p>
        </w:tc>
        <w:tc>
          <w:tcPr>
            <w:tcW w:w="1701" w:type="dxa"/>
            <w:gridSpan w:val="2"/>
            <w:vAlign w:val="center"/>
          </w:tcPr>
          <w:p w14:paraId="6210160A" w14:textId="77777777"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Отметка</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о</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выполнении</w:t>
            </w:r>
          </w:p>
        </w:tc>
      </w:tr>
      <w:tr w:rsidR="00FD6FF0" w:rsidRPr="00EF2606" w14:paraId="3C0B2EF6" w14:textId="77777777" w:rsidTr="00FD6FF0">
        <w:tc>
          <w:tcPr>
            <w:tcW w:w="675" w:type="dxa"/>
            <w:vAlign w:val="center"/>
          </w:tcPr>
          <w:p w14:paraId="594DCFEC"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192E6CF9"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Выбор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темы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vAlign w:val="center"/>
          </w:tcPr>
          <w:p w14:paraId="251756F0" w14:textId="77777777" w:rsidR="00FD6FF0" w:rsidRPr="00EF2606" w:rsidRDefault="00FD6FF0" w:rsidP="00565D5E">
            <w:pPr>
              <w:rPr>
                <w:rFonts w:ascii="Times New Roman" w:hAnsi="Times New Roman" w:cs="Times New Roman"/>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0B6EFDCC" w14:textId="77777777" w:rsidR="00FD6FF0" w:rsidRPr="00EF2606" w:rsidRDefault="00FD6FF0" w:rsidP="00527E33">
            <w:pPr>
              <w:jc w:val="center"/>
              <w:rPr>
                <w:rFonts w:ascii="Times New Roman" w:hAnsi="Times New Roman" w:cs="Times New Roman"/>
                <w:sz w:val="21"/>
                <w:szCs w:val="21"/>
              </w:rPr>
            </w:pPr>
          </w:p>
        </w:tc>
      </w:tr>
      <w:tr w:rsidR="00FD6FF0" w:rsidRPr="00EF2606" w14:paraId="53DF8C67" w14:textId="77777777" w:rsidTr="00527E33">
        <w:tc>
          <w:tcPr>
            <w:tcW w:w="675" w:type="dxa"/>
            <w:vAlign w:val="center"/>
          </w:tcPr>
          <w:p w14:paraId="14156185"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134AF01B"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библиографии</w:t>
            </w:r>
          </w:p>
        </w:tc>
        <w:tc>
          <w:tcPr>
            <w:tcW w:w="1842" w:type="dxa"/>
            <w:gridSpan w:val="7"/>
          </w:tcPr>
          <w:p w14:paraId="3CE9E58B"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7417E600" w14:textId="77777777" w:rsidR="00FD6FF0" w:rsidRPr="00EF2606" w:rsidRDefault="00FD6FF0" w:rsidP="00527E33">
            <w:pPr>
              <w:jc w:val="center"/>
              <w:rPr>
                <w:rFonts w:ascii="Times New Roman" w:hAnsi="Times New Roman" w:cs="Times New Roman"/>
                <w:sz w:val="21"/>
                <w:szCs w:val="21"/>
              </w:rPr>
            </w:pPr>
          </w:p>
        </w:tc>
      </w:tr>
      <w:tr w:rsidR="00FD6FF0" w:rsidRPr="00EF2606" w14:paraId="482373C3" w14:textId="77777777" w:rsidTr="00527E33">
        <w:tc>
          <w:tcPr>
            <w:tcW w:w="675" w:type="dxa"/>
            <w:vAlign w:val="center"/>
          </w:tcPr>
          <w:p w14:paraId="421A35BE"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028C8A33"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плана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tcPr>
          <w:p w14:paraId="649E87A3"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30C67280" w14:textId="77777777" w:rsidR="00FD6FF0" w:rsidRPr="00EF2606" w:rsidRDefault="00FD6FF0" w:rsidP="00527E33">
            <w:pPr>
              <w:jc w:val="center"/>
              <w:rPr>
                <w:rFonts w:ascii="Times New Roman" w:hAnsi="Times New Roman" w:cs="Times New Roman"/>
                <w:sz w:val="21"/>
                <w:szCs w:val="21"/>
              </w:rPr>
            </w:pPr>
          </w:p>
        </w:tc>
      </w:tr>
      <w:tr w:rsidR="00FD6FF0" w:rsidRPr="00EF2606" w14:paraId="5BDDAAC5" w14:textId="77777777" w:rsidTr="00527E33">
        <w:trPr>
          <w:trHeight w:val="240"/>
        </w:trPr>
        <w:tc>
          <w:tcPr>
            <w:tcW w:w="675" w:type="dxa"/>
            <w:vMerge w:val="restart"/>
            <w:vAlign w:val="center"/>
          </w:tcPr>
          <w:p w14:paraId="131CE2D3"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56366A1B"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Разработка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руководителю</w:t>
            </w:r>
          </w:p>
        </w:tc>
        <w:tc>
          <w:tcPr>
            <w:tcW w:w="1842" w:type="dxa"/>
            <w:gridSpan w:val="7"/>
          </w:tcPr>
          <w:p w14:paraId="00916328"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restart"/>
            <w:vAlign w:val="center"/>
          </w:tcPr>
          <w:p w14:paraId="6495A4BC" w14:textId="77777777" w:rsidR="00FD6FF0" w:rsidRPr="00EF2606" w:rsidRDefault="00FD6FF0" w:rsidP="00527E33">
            <w:pPr>
              <w:jc w:val="center"/>
              <w:rPr>
                <w:rFonts w:ascii="Times New Roman" w:hAnsi="Times New Roman" w:cs="Times New Roman"/>
                <w:sz w:val="21"/>
                <w:szCs w:val="21"/>
              </w:rPr>
            </w:pPr>
          </w:p>
        </w:tc>
      </w:tr>
      <w:tr w:rsidR="00FD6FF0" w:rsidRPr="00EF2606" w14:paraId="0C4E1819" w14:textId="77777777" w:rsidTr="00527E33">
        <w:trPr>
          <w:trHeight w:val="240"/>
        </w:trPr>
        <w:tc>
          <w:tcPr>
            <w:tcW w:w="675" w:type="dxa"/>
            <w:vMerge/>
            <w:vAlign w:val="center"/>
          </w:tcPr>
          <w:p w14:paraId="61ED3123"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6383094B" w14:textId="77777777"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1</w:t>
            </w:r>
          </w:p>
        </w:tc>
        <w:tc>
          <w:tcPr>
            <w:tcW w:w="1842" w:type="dxa"/>
            <w:gridSpan w:val="7"/>
          </w:tcPr>
          <w:p w14:paraId="35086C92"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14:paraId="1F39ED37" w14:textId="77777777" w:rsidR="00FD6FF0" w:rsidRPr="00EF2606" w:rsidRDefault="00FD6FF0" w:rsidP="00527E33">
            <w:pPr>
              <w:jc w:val="center"/>
              <w:rPr>
                <w:rFonts w:ascii="Times New Roman" w:hAnsi="Times New Roman" w:cs="Times New Roman"/>
                <w:sz w:val="21"/>
                <w:szCs w:val="21"/>
              </w:rPr>
            </w:pPr>
          </w:p>
        </w:tc>
      </w:tr>
      <w:tr w:rsidR="00FD6FF0" w:rsidRPr="00EF2606" w14:paraId="5A83205E" w14:textId="77777777" w:rsidTr="00527E33">
        <w:trPr>
          <w:trHeight w:val="240"/>
        </w:trPr>
        <w:tc>
          <w:tcPr>
            <w:tcW w:w="675" w:type="dxa"/>
            <w:vMerge/>
            <w:vAlign w:val="center"/>
          </w:tcPr>
          <w:p w14:paraId="2AFF24A4"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192D6BD7" w14:textId="77777777"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w:t>
            </w:r>
          </w:p>
        </w:tc>
        <w:tc>
          <w:tcPr>
            <w:tcW w:w="1842" w:type="dxa"/>
            <w:gridSpan w:val="7"/>
          </w:tcPr>
          <w:p w14:paraId="7E8EDCC9"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14:paraId="49B90860" w14:textId="77777777" w:rsidR="00FD6FF0" w:rsidRPr="00EF2606" w:rsidRDefault="00FD6FF0" w:rsidP="00527E33">
            <w:pPr>
              <w:jc w:val="center"/>
              <w:rPr>
                <w:rFonts w:ascii="Times New Roman" w:hAnsi="Times New Roman" w:cs="Times New Roman"/>
                <w:sz w:val="21"/>
                <w:szCs w:val="21"/>
              </w:rPr>
            </w:pPr>
          </w:p>
        </w:tc>
      </w:tr>
      <w:tr w:rsidR="00FD6FF0" w:rsidRPr="00EF2606" w14:paraId="6A3897BD" w14:textId="77777777" w:rsidTr="00527E33">
        <w:trPr>
          <w:trHeight w:val="240"/>
        </w:trPr>
        <w:tc>
          <w:tcPr>
            <w:tcW w:w="675" w:type="dxa"/>
            <w:vMerge/>
            <w:vAlign w:val="center"/>
          </w:tcPr>
          <w:p w14:paraId="737D99A7" w14:textId="77777777" w:rsidR="00FD6FF0" w:rsidRPr="00EF2606" w:rsidRDefault="00FD6FF0" w:rsidP="00794C19">
            <w:pPr>
              <w:pStyle w:val="a3"/>
              <w:numPr>
                <w:ilvl w:val="0"/>
                <w:numId w:val="2"/>
              </w:numPr>
              <w:jc w:val="center"/>
              <w:rPr>
                <w:rFonts w:ascii="Times New Roman" w:hAnsi="Times New Roman" w:cs="Times New Roman"/>
                <w:sz w:val="21"/>
                <w:szCs w:val="21"/>
              </w:rPr>
            </w:pPr>
          </w:p>
        </w:tc>
        <w:tc>
          <w:tcPr>
            <w:tcW w:w="5529" w:type="dxa"/>
            <w:gridSpan w:val="3"/>
            <w:vAlign w:val="center"/>
          </w:tcPr>
          <w:p w14:paraId="347C7DE6" w14:textId="77777777"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3</w:t>
            </w:r>
          </w:p>
        </w:tc>
        <w:tc>
          <w:tcPr>
            <w:tcW w:w="1842" w:type="dxa"/>
            <w:gridSpan w:val="7"/>
          </w:tcPr>
          <w:p w14:paraId="26F6BF7E"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14:paraId="631CFD91" w14:textId="77777777" w:rsidR="00FD6FF0" w:rsidRPr="00EF2606" w:rsidRDefault="00FD6FF0" w:rsidP="00527E33">
            <w:pPr>
              <w:jc w:val="center"/>
              <w:rPr>
                <w:rFonts w:ascii="Times New Roman" w:hAnsi="Times New Roman" w:cs="Times New Roman"/>
                <w:sz w:val="21"/>
                <w:szCs w:val="21"/>
              </w:rPr>
            </w:pPr>
          </w:p>
        </w:tc>
      </w:tr>
      <w:tr w:rsidR="00FD6FF0" w:rsidRPr="00EF2606" w14:paraId="7F625133" w14:textId="77777777" w:rsidTr="00527E33">
        <w:tc>
          <w:tcPr>
            <w:tcW w:w="675" w:type="dxa"/>
            <w:vAlign w:val="center"/>
          </w:tcPr>
          <w:p w14:paraId="1822155D"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6E9A533E"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Подготовка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выводов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предложений,</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введения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заключения.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Подготовка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презентации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p>
        </w:tc>
        <w:tc>
          <w:tcPr>
            <w:tcW w:w="1842" w:type="dxa"/>
            <w:gridSpan w:val="7"/>
          </w:tcPr>
          <w:p w14:paraId="31787626"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755956C2" w14:textId="77777777" w:rsidR="00FD6FF0" w:rsidRPr="00EF2606" w:rsidRDefault="00FD6FF0" w:rsidP="00527E33">
            <w:pPr>
              <w:jc w:val="center"/>
              <w:rPr>
                <w:rFonts w:ascii="Times New Roman" w:hAnsi="Times New Roman" w:cs="Times New Roman"/>
                <w:sz w:val="21"/>
                <w:szCs w:val="21"/>
              </w:rPr>
            </w:pPr>
          </w:p>
        </w:tc>
      </w:tr>
      <w:tr w:rsidR="00FD6FF0" w:rsidRPr="00EF2606" w14:paraId="7C84AB44" w14:textId="77777777" w:rsidTr="00527E33">
        <w:tc>
          <w:tcPr>
            <w:tcW w:w="675" w:type="dxa"/>
            <w:vAlign w:val="center"/>
          </w:tcPr>
          <w:p w14:paraId="79D21420"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0B5B008C"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p>
        </w:tc>
        <w:tc>
          <w:tcPr>
            <w:tcW w:w="1842" w:type="dxa"/>
            <w:gridSpan w:val="7"/>
          </w:tcPr>
          <w:p w14:paraId="3D30A425"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0E15FC81" w14:textId="77777777" w:rsidR="00FD6FF0" w:rsidRPr="00EF2606" w:rsidRDefault="00FD6FF0" w:rsidP="00527E33">
            <w:pPr>
              <w:jc w:val="center"/>
              <w:rPr>
                <w:rFonts w:ascii="Times New Roman" w:hAnsi="Times New Roman" w:cs="Times New Roman"/>
                <w:sz w:val="21"/>
                <w:szCs w:val="21"/>
              </w:rPr>
            </w:pPr>
          </w:p>
        </w:tc>
      </w:tr>
      <w:tr w:rsidR="00FD6FF0" w:rsidRPr="00EF2606" w14:paraId="756726EA" w14:textId="77777777" w:rsidTr="00527E33">
        <w:tc>
          <w:tcPr>
            <w:tcW w:w="675" w:type="dxa"/>
            <w:vAlign w:val="center"/>
          </w:tcPr>
          <w:p w14:paraId="08AB37B5"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2B84D2BA"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Получение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отзыва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научного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предзащита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заседании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выпускающей</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кафедры</w:t>
            </w:r>
          </w:p>
        </w:tc>
        <w:tc>
          <w:tcPr>
            <w:tcW w:w="1842" w:type="dxa"/>
            <w:gridSpan w:val="7"/>
          </w:tcPr>
          <w:p w14:paraId="2194F759"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6AE1D9A3" w14:textId="77777777" w:rsidR="00FD6FF0" w:rsidRPr="00EF2606" w:rsidRDefault="00FD6FF0" w:rsidP="00527E33">
            <w:pPr>
              <w:jc w:val="center"/>
              <w:rPr>
                <w:rFonts w:ascii="Times New Roman" w:hAnsi="Times New Roman" w:cs="Times New Roman"/>
                <w:sz w:val="21"/>
                <w:szCs w:val="21"/>
              </w:rPr>
            </w:pPr>
          </w:p>
        </w:tc>
      </w:tr>
      <w:tr w:rsidR="00FD6FF0" w:rsidRPr="00EF2606" w14:paraId="6B276B9A" w14:textId="77777777" w:rsidTr="00527E33">
        <w:tc>
          <w:tcPr>
            <w:tcW w:w="675" w:type="dxa"/>
            <w:vAlign w:val="center"/>
          </w:tcPr>
          <w:p w14:paraId="114CE402"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4DD3E416"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высказанными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предзащите,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окончательное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оформление</w:t>
            </w:r>
          </w:p>
        </w:tc>
        <w:tc>
          <w:tcPr>
            <w:tcW w:w="1842" w:type="dxa"/>
            <w:gridSpan w:val="7"/>
          </w:tcPr>
          <w:p w14:paraId="54E20525"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7DEC3E85" w14:textId="77777777" w:rsidR="00FD6FF0" w:rsidRPr="00EF2606" w:rsidRDefault="00FD6FF0" w:rsidP="00527E33">
            <w:pPr>
              <w:jc w:val="center"/>
              <w:rPr>
                <w:rFonts w:ascii="Times New Roman" w:hAnsi="Times New Roman" w:cs="Times New Roman"/>
                <w:sz w:val="21"/>
                <w:szCs w:val="21"/>
              </w:rPr>
            </w:pPr>
          </w:p>
        </w:tc>
      </w:tr>
      <w:tr w:rsidR="00FD6FF0" w:rsidRPr="00EF2606" w14:paraId="5D9DB68B" w14:textId="77777777" w:rsidTr="00527E33">
        <w:tc>
          <w:tcPr>
            <w:tcW w:w="675" w:type="dxa"/>
            <w:vAlign w:val="center"/>
          </w:tcPr>
          <w:p w14:paraId="6257D360"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5E550162"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Передача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рецензирование</w:t>
            </w:r>
          </w:p>
        </w:tc>
        <w:tc>
          <w:tcPr>
            <w:tcW w:w="1842" w:type="dxa"/>
            <w:gridSpan w:val="7"/>
          </w:tcPr>
          <w:p w14:paraId="7E2301F0"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200E3F43" w14:textId="77777777" w:rsidR="00FD6FF0" w:rsidRPr="00EF2606" w:rsidRDefault="00FD6FF0" w:rsidP="00527E33">
            <w:pPr>
              <w:jc w:val="center"/>
              <w:rPr>
                <w:rFonts w:ascii="Times New Roman" w:hAnsi="Times New Roman" w:cs="Times New Roman"/>
                <w:sz w:val="21"/>
                <w:szCs w:val="21"/>
              </w:rPr>
            </w:pPr>
          </w:p>
        </w:tc>
      </w:tr>
      <w:tr w:rsidR="00FD6FF0" w:rsidRPr="00EF2606" w14:paraId="2D491D5D" w14:textId="77777777" w:rsidTr="00527E33">
        <w:tc>
          <w:tcPr>
            <w:tcW w:w="675" w:type="dxa"/>
            <w:vAlign w:val="center"/>
          </w:tcPr>
          <w:p w14:paraId="0670DE19"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33051244"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Получение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рецензии,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передача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кафедру</w:t>
            </w:r>
          </w:p>
        </w:tc>
        <w:tc>
          <w:tcPr>
            <w:tcW w:w="1842" w:type="dxa"/>
            <w:gridSpan w:val="7"/>
          </w:tcPr>
          <w:p w14:paraId="649A827C"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168CA957" w14:textId="77777777" w:rsidR="00FD6FF0" w:rsidRPr="00EF2606" w:rsidRDefault="00FD6FF0" w:rsidP="00527E33">
            <w:pPr>
              <w:jc w:val="center"/>
              <w:rPr>
                <w:rFonts w:ascii="Times New Roman" w:hAnsi="Times New Roman" w:cs="Times New Roman"/>
                <w:sz w:val="21"/>
                <w:szCs w:val="21"/>
              </w:rPr>
            </w:pPr>
          </w:p>
        </w:tc>
      </w:tr>
      <w:tr w:rsidR="00FD6FF0" w:rsidRPr="00EF2606" w14:paraId="2D337757" w14:textId="77777777" w:rsidTr="00527E33">
        <w:tc>
          <w:tcPr>
            <w:tcW w:w="675" w:type="dxa"/>
            <w:vAlign w:val="center"/>
          </w:tcPr>
          <w:p w14:paraId="68F83972"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15C0C141"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Завершение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подготовки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защите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(доклад,</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презентация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lang w:val="en-US"/>
              </w:rPr>
              <w:t>Power</w:t>
            </w:r>
            <w:r w:rsidR="008D708A">
              <w:rPr>
                <w:rFonts w:ascii="Times New Roman" w:hAnsi="Times New Roman" w:cs="Times New Roman"/>
                <w:sz w:val="21"/>
                <w:szCs w:val="21"/>
              </w:rPr>
              <w:t xml:space="preserve"> </w:t>
            </w:r>
            <w:r w:rsidRPr="00EF2606">
              <w:rPr>
                <w:rFonts w:ascii="Times New Roman" w:hAnsi="Times New Roman" w:cs="Times New Roman"/>
                <w:sz w:val="21"/>
                <w:szCs w:val="21"/>
                <w:lang w:val="en-US"/>
              </w:rPr>
              <w:t>Point</w:t>
            </w:r>
            <w:r w:rsidRPr="00EF2606">
              <w:rPr>
                <w:rFonts w:ascii="Times New Roman" w:hAnsi="Times New Roman" w:cs="Times New Roman"/>
                <w:sz w:val="21"/>
                <w:szCs w:val="21"/>
              </w:rPr>
              <w:t>)</w:t>
            </w:r>
          </w:p>
        </w:tc>
        <w:tc>
          <w:tcPr>
            <w:tcW w:w="1842" w:type="dxa"/>
            <w:gridSpan w:val="7"/>
          </w:tcPr>
          <w:p w14:paraId="1EC2913D" w14:textId="77777777"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14:paraId="294A9499" w14:textId="77777777" w:rsidR="00FD6FF0" w:rsidRPr="00EF2606" w:rsidRDefault="00FD6FF0" w:rsidP="00527E33">
            <w:pPr>
              <w:jc w:val="center"/>
              <w:rPr>
                <w:rFonts w:ascii="Times New Roman" w:hAnsi="Times New Roman" w:cs="Times New Roman"/>
                <w:sz w:val="21"/>
                <w:szCs w:val="21"/>
              </w:rPr>
            </w:pPr>
          </w:p>
        </w:tc>
      </w:tr>
      <w:tr w:rsidR="00FD6FF0" w:rsidRPr="00EF2606" w14:paraId="74D14D10" w14:textId="77777777" w:rsidTr="00FD6FF0">
        <w:tc>
          <w:tcPr>
            <w:tcW w:w="675" w:type="dxa"/>
            <w:vAlign w:val="center"/>
          </w:tcPr>
          <w:p w14:paraId="2A762291" w14:textId="77777777" w:rsidR="00FD6FF0" w:rsidRPr="00EF2606" w:rsidRDefault="00FD6FF0" w:rsidP="00794C19">
            <w:pPr>
              <w:pStyle w:val="a3"/>
              <w:numPr>
                <w:ilvl w:val="0"/>
                <w:numId w:val="2"/>
              </w:numPr>
              <w:jc w:val="both"/>
              <w:rPr>
                <w:rFonts w:ascii="Times New Roman" w:hAnsi="Times New Roman" w:cs="Times New Roman"/>
                <w:sz w:val="21"/>
                <w:szCs w:val="21"/>
              </w:rPr>
            </w:pPr>
          </w:p>
        </w:tc>
        <w:tc>
          <w:tcPr>
            <w:tcW w:w="5529" w:type="dxa"/>
            <w:gridSpan w:val="3"/>
            <w:vAlign w:val="center"/>
          </w:tcPr>
          <w:p w14:paraId="1118E5FA" w14:textId="77777777"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Защита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ГЭК</w:t>
            </w:r>
          </w:p>
        </w:tc>
        <w:tc>
          <w:tcPr>
            <w:tcW w:w="1842" w:type="dxa"/>
            <w:gridSpan w:val="7"/>
            <w:vAlign w:val="center"/>
          </w:tcPr>
          <w:p w14:paraId="033B5E5F" w14:textId="77777777" w:rsidR="00FD6FF0" w:rsidRPr="00EF2606" w:rsidRDefault="00FD6FF0" w:rsidP="00527E33">
            <w:pPr>
              <w:jc w:val="center"/>
              <w:rPr>
                <w:rFonts w:ascii="Times New Roman" w:hAnsi="Times New Roman" w:cs="Times New Roman"/>
                <w:sz w:val="21"/>
                <w:szCs w:val="21"/>
              </w:rPr>
            </w:pPr>
            <w:r w:rsidRPr="00EF2606">
              <w:rPr>
                <w:rFonts w:ascii="Times New Roman" w:hAnsi="Times New Roman" w:cs="Times New Roman"/>
                <w:sz w:val="21"/>
                <w:szCs w:val="21"/>
              </w:rPr>
              <w:t>…………201_</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г.</w:t>
            </w:r>
          </w:p>
        </w:tc>
        <w:tc>
          <w:tcPr>
            <w:tcW w:w="1701" w:type="dxa"/>
            <w:gridSpan w:val="2"/>
            <w:vAlign w:val="center"/>
          </w:tcPr>
          <w:p w14:paraId="17A01EFB" w14:textId="77777777" w:rsidR="00FD6FF0" w:rsidRPr="00EF2606" w:rsidRDefault="00FD6FF0" w:rsidP="00527E33">
            <w:pPr>
              <w:jc w:val="center"/>
              <w:rPr>
                <w:rFonts w:ascii="Times New Roman" w:hAnsi="Times New Roman" w:cs="Times New Roman"/>
                <w:sz w:val="21"/>
                <w:szCs w:val="21"/>
              </w:rPr>
            </w:pPr>
          </w:p>
        </w:tc>
      </w:tr>
      <w:tr w:rsidR="00FD6FF0" w:rsidRPr="00EF2606" w14:paraId="36565936"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vAlign w:val="bottom"/>
          </w:tcPr>
          <w:p w14:paraId="1C865367" w14:textId="77777777" w:rsidR="00FD6FF0" w:rsidRPr="00EF2606" w:rsidRDefault="00FD6FF0" w:rsidP="00EF2606">
            <w:pPr>
              <w:jc w:val="center"/>
              <w:rPr>
                <w:rFonts w:ascii="Times New Roman" w:hAnsi="Times New Roman"/>
                <w:sz w:val="14"/>
                <w:szCs w:val="24"/>
              </w:rPr>
            </w:pPr>
          </w:p>
          <w:p w14:paraId="683A622B" w14:textId="77777777" w:rsidR="00FD6FF0" w:rsidRPr="00EF2606" w:rsidRDefault="00FD6FF0" w:rsidP="00EF2606">
            <w:pPr>
              <w:rPr>
                <w:rFonts w:ascii="Times New Roman" w:hAnsi="Times New Roman"/>
                <w:sz w:val="24"/>
                <w:szCs w:val="24"/>
              </w:rPr>
            </w:pPr>
            <w:r w:rsidRPr="00EF2606">
              <w:rPr>
                <w:rFonts w:ascii="Times New Roman" w:hAnsi="Times New Roman"/>
                <w:sz w:val="24"/>
                <w:szCs w:val="24"/>
              </w:rPr>
              <w:t>Студент</w:t>
            </w:r>
          </w:p>
        </w:tc>
        <w:tc>
          <w:tcPr>
            <w:tcW w:w="3155" w:type="dxa"/>
            <w:gridSpan w:val="3"/>
            <w:tcBorders>
              <w:bottom w:val="single" w:sz="4" w:space="0" w:color="auto"/>
            </w:tcBorders>
            <w:vAlign w:val="bottom"/>
          </w:tcPr>
          <w:p w14:paraId="22D4FDF7" w14:textId="77777777" w:rsidR="00FD6FF0" w:rsidRPr="00EF2606" w:rsidRDefault="00FD6FF0" w:rsidP="00EF2606">
            <w:pPr>
              <w:jc w:val="center"/>
              <w:rPr>
                <w:rFonts w:ascii="Times New Roman" w:hAnsi="Times New Roman"/>
                <w:sz w:val="24"/>
                <w:szCs w:val="24"/>
              </w:rPr>
            </w:pPr>
          </w:p>
        </w:tc>
        <w:tc>
          <w:tcPr>
            <w:tcW w:w="567" w:type="dxa"/>
            <w:gridSpan w:val="4"/>
            <w:vAlign w:val="bottom"/>
          </w:tcPr>
          <w:p w14:paraId="601FA73F" w14:textId="77777777" w:rsidR="00FD6FF0" w:rsidRPr="00EF2606" w:rsidRDefault="00FD6FF0" w:rsidP="00EF2606">
            <w:pPr>
              <w:jc w:val="center"/>
              <w:rPr>
                <w:rFonts w:ascii="Times New Roman" w:hAnsi="Times New Roman"/>
                <w:sz w:val="24"/>
                <w:szCs w:val="24"/>
              </w:rPr>
            </w:pPr>
          </w:p>
        </w:tc>
        <w:tc>
          <w:tcPr>
            <w:tcW w:w="2659" w:type="dxa"/>
            <w:gridSpan w:val="3"/>
            <w:tcBorders>
              <w:bottom w:val="single" w:sz="4" w:space="0" w:color="auto"/>
            </w:tcBorders>
            <w:vAlign w:val="bottom"/>
          </w:tcPr>
          <w:p w14:paraId="396016C5" w14:textId="77777777" w:rsidR="00FD6FF0" w:rsidRPr="00EF2606" w:rsidRDefault="00FD6FF0" w:rsidP="00EF2606">
            <w:pPr>
              <w:jc w:val="center"/>
              <w:rPr>
                <w:rFonts w:ascii="Times New Roman" w:hAnsi="Times New Roman"/>
                <w:sz w:val="24"/>
                <w:szCs w:val="24"/>
              </w:rPr>
            </w:pPr>
          </w:p>
        </w:tc>
      </w:tr>
      <w:tr w:rsidR="00EF2606" w:rsidRPr="00EF2606" w14:paraId="263A2B88"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14:paraId="29A937B2" w14:textId="77777777" w:rsidR="00EF2606" w:rsidRPr="00EF2606" w:rsidRDefault="00EF2606" w:rsidP="00EF2606">
            <w:pPr>
              <w:rPr>
                <w:rFonts w:ascii="Times New Roman" w:hAnsi="Times New Roman"/>
                <w:sz w:val="24"/>
                <w:szCs w:val="24"/>
              </w:rPr>
            </w:pPr>
          </w:p>
        </w:tc>
        <w:tc>
          <w:tcPr>
            <w:tcW w:w="3155" w:type="dxa"/>
            <w:gridSpan w:val="3"/>
          </w:tcPr>
          <w:p w14:paraId="5BCA81A7" w14:textId="77777777" w:rsidR="00EF2606" w:rsidRPr="00EF2606" w:rsidRDefault="00EF2606" w:rsidP="00EF2606">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67" w:type="dxa"/>
            <w:gridSpan w:val="4"/>
          </w:tcPr>
          <w:p w14:paraId="02DCC348" w14:textId="77777777" w:rsidR="00EF2606" w:rsidRPr="00EF2606" w:rsidRDefault="00EF2606" w:rsidP="00EF2606">
            <w:pPr>
              <w:jc w:val="center"/>
              <w:rPr>
                <w:rFonts w:ascii="Times New Roman" w:hAnsi="Times New Roman"/>
                <w:sz w:val="24"/>
                <w:szCs w:val="24"/>
                <w:vertAlign w:val="superscript"/>
              </w:rPr>
            </w:pPr>
          </w:p>
        </w:tc>
        <w:tc>
          <w:tcPr>
            <w:tcW w:w="2659" w:type="dxa"/>
            <w:gridSpan w:val="3"/>
          </w:tcPr>
          <w:p w14:paraId="6A3C4BF0" w14:textId="77777777" w:rsidR="00EF2606" w:rsidRPr="00EF2606" w:rsidRDefault="00EF2606" w:rsidP="00EF2606">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FD6FF0" w:rsidRPr="00EF2606" w14:paraId="53A72415"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14:paraId="20A4B5C2" w14:textId="7FABCD5C" w:rsidR="00FD6FF0" w:rsidRPr="00EF2606" w:rsidRDefault="00FD6FF0" w:rsidP="00EF2606">
            <w:pPr>
              <w:rPr>
                <w:rFonts w:ascii="Times New Roman" w:hAnsi="Times New Roman"/>
                <w:sz w:val="24"/>
                <w:szCs w:val="24"/>
              </w:rPr>
            </w:pPr>
            <w:r w:rsidRPr="00EF2606">
              <w:rPr>
                <w:rFonts w:ascii="Times New Roman" w:hAnsi="Times New Roman"/>
                <w:sz w:val="24"/>
                <w:szCs w:val="24"/>
              </w:rPr>
              <w:t>«___»</w:t>
            </w:r>
            <w:r w:rsidR="008D708A">
              <w:rPr>
                <w:rFonts w:ascii="Times New Roman" w:hAnsi="Times New Roman"/>
                <w:sz w:val="24"/>
                <w:szCs w:val="24"/>
              </w:rPr>
              <w:t xml:space="preserve"> </w:t>
            </w:r>
            <w:r w:rsidRPr="00EF2606">
              <w:rPr>
                <w:rFonts w:ascii="Times New Roman" w:hAnsi="Times New Roman"/>
                <w:sz w:val="24"/>
                <w:szCs w:val="24"/>
              </w:rPr>
              <w:t>___________</w:t>
            </w:r>
            <w:r w:rsidR="008D708A">
              <w:rPr>
                <w:rFonts w:ascii="Times New Roman" w:hAnsi="Times New Roman"/>
                <w:sz w:val="24"/>
                <w:szCs w:val="24"/>
              </w:rPr>
              <w:t xml:space="preserve"> </w:t>
            </w:r>
            <w:r w:rsidRPr="00EF2606">
              <w:rPr>
                <w:rFonts w:ascii="Times New Roman" w:hAnsi="Times New Roman"/>
                <w:sz w:val="24"/>
                <w:szCs w:val="24"/>
              </w:rPr>
              <w:t>20</w:t>
            </w:r>
            <w:r w:rsidR="00DF3213">
              <w:rPr>
                <w:rFonts w:ascii="Times New Roman" w:hAnsi="Times New Roman"/>
                <w:sz w:val="24"/>
                <w:szCs w:val="24"/>
              </w:rPr>
              <w:t>2</w:t>
            </w:r>
            <w:r w:rsidRPr="00EF2606">
              <w:rPr>
                <w:rFonts w:ascii="Times New Roman" w:hAnsi="Times New Roman"/>
                <w:sz w:val="24"/>
                <w:szCs w:val="24"/>
              </w:rPr>
              <w:t>_</w:t>
            </w:r>
            <w:r w:rsidR="008D708A">
              <w:rPr>
                <w:rFonts w:ascii="Times New Roman" w:hAnsi="Times New Roman"/>
                <w:sz w:val="24"/>
                <w:szCs w:val="24"/>
              </w:rPr>
              <w:t xml:space="preserve"> </w:t>
            </w:r>
            <w:r w:rsidRPr="00EF2606">
              <w:rPr>
                <w:rFonts w:ascii="Times New Roman" w:hAnsi="Times New Roman"/>
                <w:sz w:val="24"/>
                <w:szCs w:val="24"/>
              </w:rPr>
              <w:t>г.</w:t>
            </w:r>
          </w:p>
        </w:tc>
        <w:tc>
          <w:tcPr>
            <w:tcW w:w="3190" w:type="dxa"/>
            <w:gridSpan w:val="4"/>
          </w:tcPr>
          <w:p w14:paraId="69DD938A" w14:textId="77777777" w:rsidR="00FD6FF0" w:rsidRPr="00EF2606" w:rsidRDefault="00FD6FF0" w:rsidP="00EF2606">
            <w:pPr>
              <w:jc w:val="center"/>
              <w:rPr>
                <w:rFonts w:ascii="Times New Roman" w:hAnsi="Times New Roman"/>
                <w:sz w:val="24"/>
                <w:szCs w:val="24"/>
              </w:rPr>
            </w:pPr>
          </w:p>
        </w:tc>
        <w:tc>
          <w:tcPr>
            <w:tcW w:w="3191" w:type="dxa"/>
            <w:gridSpan w:val="6"/>
            <w:vAlign w:val="bottom"/>
          </w:tcPr>
          <w:p w14:paraId="7471FA95" w14:textId="77777777" w:rsidR="00FD6FF0" w:rsidRPr="00EF2606" w:rsidRDefault="00FD6FF0" w:rsidP="00EF2606">
            <w:pPr>
              <w:jc w:val="center"/>
              <w:rPr>
                <w:rFonts w:ascii="Times New Roman" w:hAnsi="Times New Roman"/>
                <w:sz w:val="24"/>
                <w:szCs w:val="24"/>
              </w:rPr>
            </w:pPr>
          </w:p>
        </w:tc>
      </w:tr>
      <w:tr w:rsidR="00EF2606" w:rsidRPr="00EF2606" w14:paraId="286B94D2"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vAlign w:val="bottom"/>
          </w:tcPr>
          <w:p w14:paraId="4E202081" w14:textId="77777777" w:rsidR="00EF2606" w:rsidRPr="00EF2606" w:rsidRDefault="00EF2606" w:rsidP="00527E33">
            <w:pPr>
              <w:jc w:val="center"/>
              <w:rPr>
                <w:rFonts w:ascii="Times New Roman" w:hAnsi="Times New Roman"/>
                <w:sz w:val="24"/>
                <w:szCs w:val="24"/>
              </w:rPr>
            </w:pPr>
          </w:p>
          <w:p w14:paraId="418BDDC3" w14:textId="77777777" w:rsidR="00EF2606" w:rsidRPr="00EF2606" w:rsidRDefault="00EF2606" w:rsidP="00527E33">
            <w:pPr>
              <w:rPr>
                <w:rFonts w:ascii="Times New Roman" w:hAnsi="Times New Roman"/>
                <w:sz w:val="24"/>
                <w:szCs w:val="24"/>
              </w:rPr>
            </w:pPr>
            <w:r>
              <w:rPr>
                <w:rFonts w:ascii="Times New Roman" w:hAnsi="Times New Roman"/>
                <w:sz w:val="24"/>
                <w:szCs w:val="24"/>
              </w:rPr>
              <w:t>Руководитель</w:t>
            </w:r>
            <w:r w:rsidR="008D708A">
              <w:rPr>
                <w:rFonts w:ascii="Times New Roman" w:hAnsi="Times New Roman"/>
                <w:sz w:val="24"/>
                <w:szCs w:val="24"/>
              </w:rPr>
              <w:t xml:space="preserve"> </w:t>
            </w:r>
            <w:r>
              <w:rPr>
                <w:rFonts w:ascii="Times New Roman" w:hAnsi="Times New Roman"/>
                <w:sz w:val="24"/>
                <w:szCs w:val="24"/>
              </w:rPr>
              <w:t>ВКР</w:t>
            </w:r>
          </w:p>
        </w:tc>
        <w:tc>
          <w:tcPr>
            <w:tcW w:w="3213" w:type="dxa"/>
            <w:gridSpan w:val="4"/>
            <w:tcBorders>
              <w:bottom w:val="single" w:sz="4" w:space="0" w:color="auto"/>
            </w:tcBorders>
            <w:vAlign w:val="bottom"/>
          </w:tcPr>
          <w:p w14:paraId="2DC76712" w14:textId="77777777" w:rsidR="00EF2606" w:rsidRPr="00EF2606" w:rsidRDefault="00EF2606" w:rsidP="00527E33">
            <w:pPr>
              <w:jc w:val="center"/>
              <w:rPr>
                <w:rFonts w:ascii="Times New Roman" w:hAnsi="Times New Roman"/>
                <w:sz w:val="24"/>
                <w:szCs w:val="24"/>
              </w:rPr>
            </w:pPr>
          </w:p>
        </w:tc>
        <w:tc>
          <w:tcPr>
            <w:tcW w:w="578" w:type="dxa"/>
            <w:gridSpan w:val="3"/>
            <w:vAlign w:val="bottom"/>
          </w:tcPr>
          <w:p w14:paraId="55C9E039" w14:textId="77777777" w:rsidR="00EF2606" w:rsidRPr="00EF2606" w:rsidRDefault="00EF2606" w:rsidP="00527E33">
            <w:pPr>
              <w:jc w:val="center"/>
              <w:rPr>
                <w:rFonts w:ascii="Times New Roman" w:hAnsi="Times New Roman"/>
                <w:sz w:val="24"/>
                <w:szCs w:val="24"/>
              </w:rPr>
            </w:pPr>
          </w:p>
        </w:tc>
        <w:tc>
          <w:tcPr>
            <w:tcW w:w="2708" w:type="dxa"/>
            <w:gridSpan w:val="3"/>
            <w:tcBorders>
              <w:bottom w:val="single" w:sz="4" w:space="0" w:color="auto"/>
            </w:tcBorders>
            <w:vAlign w:val="bottom"/>
          </w:tcPr>
          <w:p w14:paraId="3CABDDDF" w14:textId="77777777" w:rsidR="00EF2606" w:rsidRPr="00EF2606" w:rsidRDefault="00EF2606" w:rsidP="00527E33">
            <w:pPr>
              <w:jc w:val="center"/>
              <w:rPr>
                <w:rFonts w:ascii="Times New Roman" w:hAnsi="Times New Roman"/>
                <w:sz w:val="24"/>
                <w:szCs w:val="24"/>
              </w:rPr>
            </w:pPr>
          </w:p>
        </w:tc>
      </w:tr>
      <w:tr w:rsidR="00EF2606" w:rsidRPr="00EF2606" w14:paraId="566CAE1F"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14:paraId="423909D7" w14:textId="77777777" w:rsidR="00EF2606" w:rsidRPr="00EF2606" w:rsidRDefault="00EF2606" w:rsidP="00527E33">
            <w:pPr>
              <w:rPr>
                <w:rFonts w:ascii="Times New Roman" w:hAnsi="Times New Roman"/>
                <w:sz w:val="24"/>
                <w:szCs w:val="24"/>
              </w:rPr>
            </w:pPr>
          </w:p>
        </w:tc>
        <w:tc>
          <w:tcPr>
            <w:tcW w:w="3213" w:type="dxa"/>
            <w:gridSpan w:val="4"/>
          </w:tcPr>
          <w:p w14:paraId="213B56DF" w14:textId="77777777" w:rsidR="00EF2606" w:rsidRPr="00EF2606" w:rsidRDefault="00EF2606"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78" w:type="dxa"/>
            <w:gridSpan w:val="3"/>
          </w:tcPr>
          <w:p w14:paraId="7C8073B6" w14:textId="77777777" w:rsidR="00EF2606" w:rsidRPr="00EF2606" w:rsidRDefault="00EF2606" w:rsidP="00527E33">
            <w:pPr>
              <w:jc w:val="center"/>
              <w:rPr>
                <w:rFonts w:ascii="Times New Roman" w:hAnsi="Times New Roman"/>
                <w:sz w:val="24"/>
                <w:szCs w:val="24"/>
                <w:vertAlign w:val="superscript"/>
              </w:rPr>
            </w:pPr>
          </w:p>
        </w:tc>
        <w:tc>
          <w:tcPr>
            <w:tcW w:w="2708" w:type="dxa"/>
            <w:gridSpan w:val="3"/>
          </w:tcPr>
          <w:p w14:paraId="66E410FD" w14:textId="77777777" w:rsidR="00EF2606" w:rsidRPr="00EF2606" w:rsidRDefault="00EF2606"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EF2606" w:rsidRPr="00EF2606" w14:paraId="53935055" w14:textId="77777777"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14:paraId="2260D0E7" w14:textId="74B668A9" w:rsidR="00EF2606" w:rsidRPr="00EF2606" w:rsidRDefault="00EF2606" w:rsidP="00527E33">
            <w:pPr>
              <w:rPr>
                <w:rFonts w:ascii="Times New Roman" w:hAnsi="Times New Roman"/>
                <w:sz w:val="24"/>
                <w:szCs w:val="24"/>
              </w:rPr>
            </w:pPr>
            <w:r w:rsidRPr="00EF2606">
              <w:rPr>
                <w:rFonts w:ascii="Times New Roman" w:hAnsi="Times New Roman"/>
                <w:sz w:val="24"/>
                <w:szCs w:val="24"/>
              </w:rPr>
              <w:t>«___»</w:t>
            </w:r>
            <w:r w:rsidR="008D708A">
              <w:rPr>
                <w:rFonts w:ascii="Times New Roman" w:hAnsi="Times New Roman"/>
                <w:sz w:val="24"/>
                <w:szCs w:val="24"/>
              </w:rPr>
              <w:t xml:space="preserve"> </w:t>
            </w:r>
            <w:r w:rsidRPr="00EF2606">
              <w:rPr>
                <w:rFonts w:ascii="Times New Roman" w:hAnsi="Times New Roman"/>
                <w:sz w:val="24"/>
                <w:szCs w:val="24"/>
              </w:rPr>
              <w:t>___________</w:t>
            </w:r>
            <w:r w:rsidR="008D708A">
              <w:rPr>
                <w:rFonts w:ascii="Times New Roman" w:hAnsi="Times New Roman"/>
                <w:sz w:val="24"/>
                <w:szCs w:val="24"/>
              </w:rPr>
              <w:t xml:space="preserve"> </w:t>
            </w:r>
            <w:r w:rsidRPr="00EF2606">
              <w:rPr>
                <w:rFonts w:ascii="Times New Roman" w:hAnsi="Times New Roman"/>
                <w:sz w:val="24"/>
                <w:szCs w:val="24"/>
              </w:rPr>
              <w:t>20</w:t>
            </w:r>
            <w:r w:rsidR="00DF3213">
              <w:rPr>
                <w:rFonts w:ascii="Times New Roman" w:hAnsi="Times New Roman"/>
                <w:sz w:val="24"/>
                <w:szCs w:val="24"/>
              </w:rPr>
              <w:t>2</w:t>
            </w:r>
            <w:r w:rsidRPr="00EF2606">
              <w:rPr>
                <w:rFonts w:ascii="Times New Roman" w:hAnsi="Times New Roman"/>
                <w:sz w:val="24"/>
                <w:szCs w:val="24"/>
              </w:rPr>
              <w:t>_</w:t>
            </w:r>
            <w:r w:rsidR="008D708A">
              <w:rPr>
                <w:rFonts w:ascii="Times New Roman" w:hAnsi="Times New Roman"/>
                <w:sz w:val="24"/>
                <w:szCs w:val="24"/>
              </w:rPr>
              <w:t xml:space="preserve"> </w:t>
            </w:r>
            <w:r w:rsidRPr="00EF2606">
              <w:rPr>
                <w:rFonts w:ascii="Times New Roman" w:hAnsi="Times New Roman"/>
                <w:sz w:val="24"/>
                <w:szCs w:val="24"/>
              </w:rPr>
              <w:t>г.</w:t>
            </w:r>
          </w:p>
        </w:tc>
        <w:tc>
          <w:tcPr>
            <w:tcW w:w="3249" w:type="dxa"/>
            <w:gridSpan w:val="5"/>
          </w:tcPr>
          <w:p w14:paraId="773AE822" w14:textId="77777777" w:rsidR="00EF2606" w:rsidRPr="00EF2606" w:rsidRDefault="00EF2606" w:rsidP="00527E33">
            <w:pPr>
              <w:jc w:val="center"/>
              <w:rPr>
                <w:rFonts w:ascii="Times New Roman" w:hAnsi="Times New Roman"/>
                <w:sz w:val="24"/>
                <w:szCs w:val="24"/>
              </w:rPr>
            </w:pPr>
          </w:p>
        </w:tc>
        <w:tc>
          <w:tcPr>
            <w:tcW w:w="3250" w:type="dxa"/>
            <w:gridSpan w:val="5"/>
            <w:vAlign w:val="bottom"/>
          </w:tcPr>
          <w:p w14:paraId="29E865BA" w14:textId="77777777" w:rsidR="00EF2606" w:rsidRPr="00EF2606" w:rsidRDefault="00EF2606" w:rsidP="00527E33">
            <w:pPr>
              <w:jc w:val="center"/>
              <w:rPr>
                <w:rFonts w:ascii="Times New Roman" w:hAnsi="Times New Roman"/>
                <w:sz w:val="24"/>
                <w:szCs w:val="24"/>
              </w:rPr>
            </w:pPr>
          </w:p>
        </w:tc>
      </w:tr>
    </w:tbl>
    <w:p w14:paraId="557DBCD2" w14:textId="77777777" w:rsidR="00117BD4" w:rsidRPr="00061E24" w:rsidRDefault="00D306B7" w:rsidP="00061E24">
      <w:pPr>
        <w:pStyle w:val="2"/>
        <w:spacing w:line="240" w:lineRule="auto"/>
        <w:jc w:val="right"/>
        <w:rPr>
          <w:b w:val="0"/>
        </w:rPr>
      </w:pPr>
      <w:bookmarkStart w:id="38" w:name="_Toc5176536"/>
      <w:r w:rsidRPr="00061E24">
        <w:rPr>
          <w:b w:val="0"/>
        </w:rPr>
        <w:lastRenderedPageBreak/>
        <w:t>Приложение</w:t>
      </w:r>
      <w:r w:rsidR="008D708A" w:rsidRPr="00061E24">
        <w:rPr>
          <w:b w:val="0"/>
        </w:rPr>
        <w:t xml:space="preserve"> </w:t>
      </w:r>
      <w:r w:rsidR="00ED4151" w:rsidRPr="00061E24">
        <w:rPr>
          <w:b w:val="0"/>
        </w:rPr>
        <w:t>6</w:t>
      </w:r>
      <w:bookmarkEnd w:id="38"/>
    </w:p>
    <w:tbl>
      <w:tblPr>
        <w:tblStyle w:val="a5"/>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42"/>
        <w:gridCol w:w="567"/>
        <w:gridCol w:w="283"/>
        <w:gridCol w:w="709"/>
        <w:gridCol w:w="6449"/>
      </w:tblGrid>
      <w:tr w:rsidR="00D306B7" w14:paraId="2F0F54C9" w14:textId="77777777" w:rsidTr="00527E33">
        <w:trPr>
          <w:jc w:val="center"/>
        </w:trPr>
        <w:tc>
          <w:tcPr>
            <w:tcW w:w="9498" w:type="dxa"/>
            <w:gridSpan w:val="6"/>
            <w:tcBorders>
              <w:top w:val="nil"/>
              <w:left w:val="nil"/>
              <w:bottom w:val="thinThickSmallGap" w:sz="24" w:space="0" w:color="auto"/>
              <w:right w:val="nil"/>
            </w:tcBorders>
          </w:tcPr>
          <w:p w14:paraId="53C1AC5D" w14:textId="77777777" w:rsidR="00D306B7" w:rsidRDefault="00D306B7" w:rsidP="00527E33">
            <w:pPr>
              <w:jc w:val="center"/>
              <w:rPr>
                <w:rFonts w:ascii="Times New Roman" w:hAnsi="Times New Roman" w:cs="Times New Roman"/>
                <w:b/>
                <w:sz w:val="25"/>
                <w:szCs w:val="25"/>
              </w:rPr>
            </w:pPr>
            <w:r w:rsidRPr="009F31D0">
              <w:rPr>
                <w:noProof/>
                <w:lang w:eastAsia="ru-RU"/>
              </w:rPr>
              <w:drawing>
                <wp:inline distT="0" distB="0" distL="0" distR="0" wp14:anchorId="5F447092" wp14:editId="5F9F73DE">
                  <wp:extent cx="403225" cy="664210"/>
                  <wp:effectExtent l="0" t="0" r="0" b="0"/>
                  <wp:docPr id="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7"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14:paraId="47FE5117" w14:textId="77777777" w:rsidR="00D306B7" w:rsidRPr="004E5D22" w:rsidRDefault="00D306B7" w:rsidP="00527E33">
            <w:pPr>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14:paraId="0279A904" w14:textId="77777777" w:rsidR="00D306B7" w:rsidRPr="00D306B7" w:rsidRDefault="00D306B7" w:rsidP="00527E33">
            <w:pPr>
              <w:pStyle w:val="af9"/>
              <w:jc w:val="center"/>
              <w:rPr>
                <w:rFonts w:ascii="Times New Roman" w:hAnsi="Times New Roman"/>
                <w:szCs w:val="24"/>
              </w:rPr>
            </w:pPr>
            <w:r w:rsidRPr="00D306B7">
              <w:rPr>
                <w:rFonts w:ascii="Times New Roman" w:hAnsi="Times New Roman"/>
                <w:szCs w:val="24"/>
              </w:rPr>
              <w:t>Федеральное</w:t>
            </w:r>
            <w:r w:rsidR="008D708A">
              <w:rPr>
                <w:rFonts w:ascii="Times New Roman" w:hAnsi="Times New Roman"/>
                <w:szCs w:val="24"/>
              </w:rPr>
              <w:t xml:space="preserve"> </w:t>
            </w:r>
            <w:r w:rsidRPr="00D306B7">
              <w:rPr>
                <w:rFonts w:ascii="Times New Roman" w:hAnsi="Times New Roman"/>
                <w:szCs w:val="24"/>
              </w:rPr>
              <w:t>государственное</w:t>
            </w:r>
            <w:r w:rsidR="008D708A">
              <w:rPr>
                <w:rFonts w:ascii="Times New Roman" w:hAnsi="Times New Roman"/>
                <w:szCs w:val="24"/>
              </w:rPr>
              <w:t xml:space="preserve"> </w:t>
            </w:r>
            <w:r w:rsidRPr="00D306B7">
              <w:rPr>
                <w:rFonts w:ascii="Times New Roman" w:hAnsi="Times New Roman"/>
                <w:szCs w:val="24"/>
              </w:rPr>
              <w:t>автономное</w:t>
            </w:r>
            <w:r w:rsidR="008D708A">
              <w:rPr>
                <w:rFonts w:ascii="Times New Roman" w:hAnsi="Times New Roman"/>
                <w:szCs w:val="24"/>
              </w:rPr>
              <w:t xml:space="preserve"> </w:t>
            </w:r>
            <w:r w:rsidRPr="00D306B7">
              <w:rPr>
                <w:rFonts w:ascii="Times New Roman" w:hAnsi="Times New Roman"/>
                <w:szCs w:val="24"/>
              </w:rPr>
              <w:t>образовательное</w:t>
            </w:r>
            <w:r w:rsidR="008D708A">
              <w:rPr>
                <w:rFonts w:ascii="Times New Roman" w:hAnsi="Times New Roman"/>
                <w:szCs w:val="24"/>
              </w:rPr>
              <w:t xml:space="preserve"> </w:t>
            </w:r>
            <w:r w:rsidRPr="00D306B7">
              <w:rPr>
                <w:rFonts w:ascii="Times New Roman" w:hAnsi="Times New Roman"/>
                <w:szCs w:val="24"/>
              </w:rPr>
              <w:t>учреждение</w:t>
            </w:r>
            <w:r w:rsidR="008D708A">
              <w:rPr>
                <w:rFonts w:ascii="Times New Roman" w:hAnsi="Times New Roman"/>
                <w:szCs w:val="24"/>
              </w:rPr>
              <w:t xml:space="preserve"> </w:t>
            </w:r>
            <w:r w:rsidRPr="00D306B7">
              <w:rPr>
                <w:rFonts w:ascii="Times New Roman" w:hAnsi="Times New Roman"/>
                <w:szCs w:val="24"/>
              </w:rPr>
              <w:t>высшего</w:t>
            </w:r>
            <w:r w:rsidR="008D708A">
              <w:rPr>
                <w:rFonts w:ascii="Times New Roman" w:hAnsi="Times New Roman"/>
                <w:szCs w:val="24"/>
              </w:rPr>
              <w:t xml:space="preserve"> </w:t>
            </w:r>
            <w:r w:rsidRPr="00D306B7">
              <w:rPr>
                <w:rFonts w:ascii="Times New Roman" w:hAnsi="Times New Roman"/>
                <w:szCs w:val="24"/>
              </w:rPr>
              <w:t>образования</w:t>
            </w:r>
          </w:p>
          <w:p w14:paraId="1055A0C6" w14:textId="77777777" w:rsidR="00D306B7" w:rsidRPr="00ED4151" w:rsidRDefault="00ED4151" w:rsidP="00527E33">
            <w:pPr>
              <w:jc w:val="center"/>
              <w:rPr>
                <w:rFonts w:ascii="Times New Roman" w:hAnsi="Times New Roman" w:cs="Times New Roman"/>
                <w:b/>
                <w:sz w:val="24"/>
                <w:szCs w:val="24"/>
              </w:rPr>
            </w:pPr>
            <w:r>
              <w:rPr>
                <w:rFonts w:ascii="Times New Roman" w:hAnsi="Times New Roman" w:cs="Times New Roman"/>
                <w:b/>
                <w:sz w:val="24"/>
                <w:szCs w:val="24"/>
              </w:rPr>
              <w:t>«</w:t>
            </w:r>
            <w:r w:rsidR="00D306B7" w:rsidRPr="00ED4151">
              <w:rPr>
                <w:rFonts w:ascii="Times New Roman" w:hAnsi="Times New Roman" w:cs="Times New Roman"/>
                <w:b/>
                <w:sz w:val="24"/>
                <w:szCs w:val="24"/>
              </w:rPr>
              <w:t>Дальневосточный</w:t>
            </w:r>
            <w:r w:rsidR="008D708A">
              <w:rPr>
                <w:rFonts w:ascii="Times New Roman" w:hAnsi="Times New Roman" w:cs="Times New Roman"/>
                <w:b/>
                <w:sz w:val="24"/>
                <w:szCs w:val="24"/>
              </w:rPr>
              <w:t xml:space="preserve"> </w:t>
            </w:r>
            <w:r w:rsidR="00D306B7" w:rsidRPr="00ED4151">
              <w:rPr>
                <w:rFonts w:ascii="Times New Roman" w:hAnsi="Times New Roman" w:cs="Times New Roman"/>
                <w:b/>
                <w:sz w:val="24"/>
                <w:szCs w:val="24"/>
              </w:rPr>
              <w:t>федеральный</w:t>
            </w:r>
            <w:r w:rsidR="008D708A">
              <w:rPr>
                <w:rFonts w:ascii="Times New Roman" w:hAnsi="Times New Roman" w:cs="Times New Roman"/>
                <w:b/>
                <w:sz w:val="24"/>
                <w:szCs w:val="24"/>
              </w:rPr>
              <w:t xml:space="preserve"> </w:t>
            </w:r>
            <w:r w:rsidR="00D306B7" w:rsidRPr="00ED4151">
              <w:rPr>
                <w:rFonts w:ascii="Times New Roman" w:hAnsi="Times New Roman" w:cs="Times New Roman"/>
                <w:b/>
                <w:sz w:val="24"/>
                <w:szCs w:val="24"/>
              </w:rPr>
              <w:t>университет</w:t>
            </w:r>
            <w:r>
              <w:rPr>
                <w:rFonts w:ascii="Times New Roman" w:hAnsi="Times New Roman" w:cs="Times New Roman"/>
                <w:b/>
                <w:sz w:val="24"/>
                <w:szCs w:val="24"/>
              </w:rPr>
              <w:t>»</w:t>
            </w:r>
          </w:p>
          <w:p w14:paraId="400586C0" w14:textId="77777777" w:rsidR="00D306B7" w:rsidRDefault="00D306B7" w:rsidP="00527E33">
            <w:pPr>
              <w:jc w:val="center"/>
              <w:rPr>
                <w:rFonts w:ascii="Times New Roman" w:hAnsi="Times New Roman" w:cs="Times New Roman"/>
                <w:b/>
                <w:sz w:val="18"/>
                <w:szCs w:val="28"/>
              </w:rPr>
            </w:pPr>
            <w:r w:rsidRPr="00ED4151">
              <w:rPr>
                <w:rFonts w:ascii="Times New Roman" w:hAnsi="Times New Roman" w:cs="Times New Roman"/>
                <w:b/>
                <w:sz w:val="24"/>
                <w:szCs w:val="24"/>
              </w:rPr>
              <w:t>(ДВФУ)</w:t>
            </w:r>
          </w:p>
        </w:tc>
      </w:tr>
      <w:tr w:rsidR="00D306B7" w14:paraId="7A2ACB16" w14:textId="77777777" w:rsidTr="00527E33">
        <w:trPr>
          <w:jc w:val="center"/>
        </w:trPr>
        <w:tc>
          <w:tcPr>
            <w:tcW w:w="9498" w:type="dxa"/>
            <w:gridSpan w:val="6"/>
            <w:hideMark/>
          </w:tcPr>
          <w:p w14:paraId="7A345F1C" w14:textId="77777777" w:rsidR="00D306B7" w:rsidRPr="00527E33" w:rsidRDefault="00D306B7" w:rsidP="00527E33">
            <w:pPr>
              <w:pStyle w:val="af9"/>
              <w:rPr>
                <w:sz w:val="24"/>
                <w:szCs w:val="24"/>
              </w:rPr>
            </w:pPr>
          </w:p>
          <w:p w14:paraId="4631A8F0" w14:textId="77777777" w:rsidR="00D306B7" w:rsidRPr="00527E33" w:rsidRDefault="00D306B7" w:rsidP="00527E33">
            <w:pPr>
              <w:widowControl w:val="0"/>
              <w:jc w:val="center"/>
              <w:rPr>
                <w:rFonts w:ascii="Times New Roman" w:hAnsi="Times New Roman" w:cs="Times New Roman"/>
                <w:b/>
                <w:sz w:val="24"/>
                <w:szCs w:val="24"/>
              </w:rPr>
            </w:pPr>
            <w:r w:rsidRPr="00527E33">
              <w:rPr>
                <w:rFonts w:ascii="Times New Roman" w:hAnsi="Times New Roman" w:cs="Times New Roman"/>
                <w:b/>
                <w:bCs/>
                <w:sz w:val="24"/>
                <w:szCs w:val="24"/>
                <w:lang w:eastAsia="ru-RU"/>
              </w:rPr>
              <w:t>ШКОЛА</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ЭКОНОМИКИ</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И</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МЕНЕДЖМЕНТА</w:t>
            </w:r>
            <w:r w:rsidR="008D708A">
              <w:rPr>
                <w:rFonts w:ascii="Times New Roman" w:hAnsi="Times New Roman" w:cs="Times New Roman"/>
                <w:b/>
                <w:bCs/>
                <w:sz w:val="24"/>
                <w:szCs w:val="24"/>
                <w:lang w:eastAsia="ru-RU"/>
              </w:rPr>
              <w:t xml:space="preserve"> </w:t>
            </w:r>
          </w:p>
        </w:tc>
      </w:tr>
      <w:tr w:rsidR="00D306B7" w:rsidRPr="007306B7" w14:paraId="01E3AB07" w14:textId="77777777" w:rsidTr="00527E33">
        <w:trPr>
          <w:jc w:val="center"/>
        </w:trPr>
        <w:tc>
          <w:tcPr>
            <w:tcW w:w="9498" w:type="dxa"/>
            <w:gridSpan w:val="6"/>
            <w:hideMark/>
          </w:tcPr>
          <w:p w14:paraId="56BE0B45" w14:textId="77777777" w:rsidR="00D306B7" w:rsidRPr="00527E33" w:rsidRDefault="00D306B7" w:rsidP="00527E33">
            <w:pPr>
              <w:jc w:val="center"/>
              <w:rPr>
                <w:rFonts w:ascii="Times New Roman" w:hAnsi="Times New Roman" w:cs="Times New Roman"/>
                <w:b/>
                <w:sz w:val="24"/>
                <w:szCs w:val="24"/>
              </w:rPr>
            </w:pPr>
          </w:p>
          <w:p w14:paraId="53C32EB5" w14:textId="2A78064E" w:rsidR="00D306B7" w:rsidRPr="00527E33" w:rsidRDefault="00873576" w:rsidP="00873576">
            <w:pPr>
              <w:jc w:val="center"/>
              <w:rPr>
                <w:rFonts w:ascii="Times New Roman" w:hAnsi="Times New Roman" w:cs="Times New Roman"/>
                <w:b/>
                <w:sz w:val="24"/>
                <w:szCs w:val="24"/>
              </w:rPr>
            </w:pPr>
            <w:r>
              <w:rPr>
                <w:rFonts w:ascii="Times New Roman" w:hAnsi="Times New Roman" w:cs="Times New Roman"/>
                <w:b/>
                <w:sz w:val="24"/>
                <w:szCs w:val="24"/>
              </w:rPr>
              <w:t xml:space="preserve">Кафедра </w:t>
            </w:r>
            <w:r w:rsidR="00DF3213">
              <w:rPr>
                <w:rFonts w:ascii="Times New Roman" w:hAnsi="Times New Roman" w:cs="Times New Roman"/>
                <w:b/>
                <w:sz w:val="24"/>
                <w:szCs w:val="24"/>
              </w:rPr>
              <w:t>государственного и муниципального управления</w:t>
            </w:r>
          </w:p>
        </w:tc>
      </w:tr>
      <w:tr w:rsidR="00D306B7" w14:paraId="1DDD67E4" w14:textId="77777777" w:rsidTr="00527E33">
        <w:trPr>
          <w:jc w:val="center"/>
        </w:trPr>
        <w:tc>
          <w:tcPr>
            <w:tcW w:w="9498" w:type="dxa"/>
            <w:gridSpan w:val="6"/>
          </w:tcPr>
          <w:p w14:paraId="1624D3C8" w14:textId="77777777" w:rsidR="00D306B7" w:rsidRPr="00527E33" w:rsidRDefault="00D306B7" w:rsidP="00527E33">
            <w:pPr>
              <w:jc w:val="center"/>
              <w:rPr>
                <w:rFonts w:ascii="Times New Roman" w:hAnsi="Times New Roman" w:cs="Times New Roman"/>
                <w:b/>
                <w:sz w:val="24"/>
                <w:szCs w:val="24"/>
              </w:rPr>
            </w:pPr>
          </w:p>
        </w:tc>
      </w:tr>
      <w:tr w:rsidR="00D306B7" w14:paraId="34FBF895" w14:textId="77777777" w:rsidTr="00527E33">
        <w:trPr>
          <w:jc w:val="center"/>
        </w:trPr>
        <w:tc>
          <w:tcPr>
            <w:tcW w:w="9498" w:type="dxa"/>
            <w:gridSpan w:val="6"/>
            <w:hideMark/>
          </w:tcPr>
          <w:p w14:paraId="51E76434" w14:textId="77777777" w:rsidR="00D306B7" w:rsidRPr="00527E33" w:rsidRDefault="00D306B7" w:rsidP="00527E33">
            <w:pPr>
              <w:jc w:val="center"/>
              <w:rPr>
                <w:rFonts w:ascii="Times New Roman" w:hAnsi="Times New Roman" w:cs="Times New Roman"/>
                <w:b/>
                <w:sz w:val="24"/>
                <w:szCs w:val="24"/>
              </w:rPr>
            </w:pPr>
            <w:r w:rsidRPr="00527E33">
              <w:rPr>
                <w:rFonts w:ascii="Times New Roman" w:hAnsi="Times New Roman" w:cs="Times New Roman"/>
                <w:b/>
                <w:sz w:val="24"/>
                <w:szCs w:val="24"/>
              </w:rPr>
              <w:t>ОТЗЫВ</w:t>
            </w:r>
            <w:r w:rsidR="008D708A">
              <w:rPr>
                <w:rFonts w:ascii="Times New Roman" w:hAnsi="Times New Roman" w:cs="Times New Roman"/>
                <w:b/>
                <w:sz w:val="24"/>
                <w:szCs w:val="24"/>
              </w:rPr>
              <w:t xml:space="preserve"> </w:t>
            </w:r>
            <w:r w:rsidRPr="00527E33">
              <w:rPr>
                <w:rFonts w:ascii="Times New Roman" w:hAnsi="Times New Roman" w:cs="Times New Roman"/>
                <w:b/>
                <w:sz w:val="24"/>
                <w:szCs w:val="24"/>
              </w:rPr>
              <w:t>РУКОВОДИТЕЛЯ</w:t>
            </w:r>
          </w:p>
        </w:tc>
      </w:tr>
      <w:tr w:rsidR="00D306B7" w14:paraId="544512EA" w14:textId="77777777" w:rsidTr="00D306B7">
        <w:trPr>
          <w:jc w:val="center"/>
        </w:trPr>
        <w:tc>
          <w:tcPr>
            <w:tcW w:w="9498" w:type="dxa"/>
            <w:gridSpan w:val="6"/>
            <w:tcBorders>
              <w:top w:val="nil"/>
              <w:left w:val="nil"/>
              <w:right w:val="nil"/>
            </w:tcBorders>
            <w:hideMark/>
          </w:tcPr>
          <w:p w14:paraId="417C2FDD" w14:textId="0851F3A1" w:rsidR="00D306B7" w:rsidRPr="00527E33" w:rsidRDefault="00D306B7" w:rsidP="00527E33">
            <w:pPr>
              <w:jc w:val="center"/>
              <w:rPr>
                <w:rFonts w:ascii="Times New Roman" w:eastAsia="Calibri" w:hAnsi="Times New Roman" w:cs="Times New Roman"/>
                <w:sz w:val="24"/>
                <w:szCs w:val="24"/>
              </w:rPr>
            </w:pPr>
            <w:r w:rsidRPr="00527E33">
              <w:rPr>
                <w:rFonts w:ascii="Times New Roman" w:eastAsia="Calibri" w:hAnsi="Times New Roman" w:cs="Times New Roman"/>
                <w:sz w:val="24"/>
                <w:szCs w:val="24"/>
              </w:rPr>
              <w:t>на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выпускную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квалификационную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работу</w:t>
            </w:r>
            <w:r w:rsidR="008D708A">
              <w:rPr>
                <w:rFonts w:ascii="Times New Roman" w:eastAsia="Calibri" w:hAnsi="Times New Roman" w:cs="Times New Roman"/>
                <w:sz w:val="24"/>
                <w:szCs w:val="24"/>
              </w:rPr>
              <w:t xml:space="preserve"> </w:t>
            </w:r>
            <w:r w:rsidR="00527E33">
              <w:rPr>
                <w:rFonts w:ascii="Times New Roman" w:eastAsia="Calibri" w:hAnsi="Times New Roman" w:cs="Times New Roman"/>
                <w:sz w:val="24"/>
                <w:szCs w:val="24"/>
              </w:rPr>
              <w:t>(</w:t>
            </w:r>
            <w:r w:rsidR="00901CDA">
              <w:rPr>
                <w:rFonts w:ascii="Times New Roman" w:eastAsia="Calibri" w:hAnsi="Times New Roman" w:cs="Times New Roman"/>
                <w:sz w:val="24"/>
                <w:szCs w:val="24"/>
              </w:rPr>
              <w:t>бакалаврскую работу</w:t>
            </w:r>
            <w:r w:rsidR="00527E33">
              <w:rPr>
                <w:rFonts w:ascii="Times New Roman" w:eastAsia="Calibri" w:hAnsi="Times New Roman" w:cs="Times New Roman"/>
                <w:sz w:val="24"/>
                <w:szCs w:val="24"/>
              </w:rPr>
              <w:t>)</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студента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(ки)</w:t>
            </w:r>
          </w:p>
        </w:tc>
      </w:tr>
      <w:tr w:rsidR="00D306B7" w14:paraId="32BBEDA1" w14:textId="77777777" w:rsidTr="00D306B7">
        <w:trPr>
          <w:jc w:val="center"/>
        </w:trPr>
        <w:tc>
          <w:tcPr>
            <w:tcW w:w="9498" w:type="dxa"/>
            <w:gridSpan w:val="6"/>
            <w:tcBorders>
              <w:top w:val="nil"/>
              <w:left w:val="nil"/>
              <w:bottom w:val="single" w:sz="4" w:space="0" w:color="auto"/>
              <w:right w:val="nil"/>
            </w:tcBorders>
          </w:tcPr>
          <w:p w14:paraId="78F38ED8" w14:textId="77777777" w:rsidR="00D306B7" w:rsidRPr="00070C3C" w:rsidRDefault="00D306B7" w:rsidP="00527E33">
            <w:pPr>
              <w:jc w:val="center"/>
              <w:rPr>
                <w:rFonts w:ascii="Times New Roman" w:eastAsia="Calibri" w:hAnsi="Times New Roman" w:cs="Times New Roman"/>
                <w:sz w:val="28"/>
                <w:szCs w:val="28"/>
              </w:rPr>
            </w:pPr>
          </w:p>
        </w:tc>
      </w:tr>
      <w:tr w:rsidR="00D306B7" w14:paraId="5986A211" w14:textId="77777777" w:rsidTr="00D306B7">
        <w:trPr>
          <w:jc w:val="center"/>
        </w:trPr>
        <w:tc>
          <w:tcPr>
            <w:tcW w:w="9498" w:type="dxa"/>
            <w:gridSpan w:val="6"/>
            <w:tcBorders>
              <w:top w:val="single" w:sz="4" w:space="0" w:color="auto"/>
              <w:left w:val="nil"/>
              <w:right w:val="nil"/>
            </w:tcBorders>
          </w:tcPr>
          <w:p w14:paraId="6E980863" w14:textId="77777777" w:rsidR="00D306B7" w:rsidRPr="00D306B7" w:rsidRDefault="00D306B7" w:rsidP="00527E33">
            <w:pPr>
              <w:jc w:val="center"/>
              <w:rPr>
                <w:rFonts w:ascii="Times New Roman" w:eastAsia="Calibri" w:hAnsi="Times New Roman" w:cs="Times New Roman"/>
                <w:sz w:val="28"/>
                <w:szCs w:val="28"/>
                <w:vertAlign w:val="superscript"/>
              </w:rPr>
            </w:pPr>
            <w:r w:rsidRPr="00D306B7">
              <w:rPr>
                <w:rFonts w:ascii="Times New Roman" w:eastAsia="Calibri" w:hAnsi="Times New Roman" w:cs="Times New Roman"/>
                <w:sz w:val="28"/>
                <w:szCs w:val="28"/>
                <w:vertAlign w:val="superscript"/>
              </w:rPr>
              <w:t>(Фамилия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Имя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Отчество)</w:t>
            </w:r>
          </w:p>
        </w:tc>
      </w:tr>
      <w:tr w:rsidR="00D306B7" w14:paraId="47080E67" w14:textId="77777777" w:rsidTr="00ED4151">
        <w:trPr>
          <w:trHeight w:val="158"/>
          <w:jc w:val="center"/>
        </w:trPr>
        <w:tc>
          <w:tcPr>
            <w:tcW w:w="3049" w:type="dxa"/>
            <w:gridSpan w:val="5"/>
            <w:tcBorders>
              <w:top w:val="nil"/>
              <w:left w:val="nil"/>
              <w:right w:val="nil"/>
            </w:tcBorders>
            <w:vAlign w:val="bottom"/>
            <w:hideMark/>
          </w:tcPr>
          <w:p w14:paraId="1D0459CB" w14:textId="112575A6" w:rsidR="00D306B7" w:rsidRDefault="00DF3213" w:rsidP="00DF3213">
            <w:pPr>
              <w:ind w:right="-254"/>
              <w:rPr>
                <w:rFonts w:ascii="Times New Roman" w:hAnsi="Times New Roman" w:cs="Times New Roman"/>
                <w:sz w:val="28"/>
                <w:szCs w:val="28"/>
              </w:rPr>
            </w:pPr>
            <w:r>
              <w:rPr>
                <w:rFonts w:ascii="Times New Roman" w:hAnsi="Times New Roman" w:cs="Times New Roman"/>
                <w:sz w:val="24"/>
                <w:szCs w:val="24"/>
              </w:rPr>
              <w:t>Образовательная программа</w:t>
            </w:r>
            <w:r w:rsidR="008D708A">
              <w:rPr>
                <w:rFonts w:ascii="Times New Roman" w:hAnsi="Times New Roman" w:cs="Times New Roman"/>
                <w:sz w:val="24"/>
                <w:szCs w:val="24"/>
              </w:rPr>
              <w:t xml:space="preserve"> </w:t>
            </w:r>
          </w:p>
        </w:tc>
        <w:tc>
          <w:tcPr>
            <w:tcW w:w="6449" w:type="dxa"/>
            <w:tcBorders>
              <w:top w:val="nil"/>
              <w:left w:val="nil"/>
              <w:bottom w:val="single" w:sz="4" w:space="0" w:color="auto"/>
              <w:right w:val="nil"/>
            </w:tcBorders>
            <w:vAlign w:val="bottom"/>
          </w:tcPr>
          <w:p w14:paraId="4AF57EA3" w14:textId="31DB4BAF" w:rsidR="00D306B7" w:rsidRDefault="00BA5FA2" w:rsidP="00873576">
            <w:pPr>
              <w:rPr>
                <w:rFonts w:ascii="Times New Roman" w:hAnsi="Times New Roman" w:cs="Times New Roman"/>
                <w:sz w:val="28"/>
                <w:szCs w:val="28"/>
              </w:rPr>
            </w:pPr>
            <w:r w:rsidRPr="00BA5FA2">
              <w:rPr>
                <w:rFonts w:ascii="Times New Roman" w:hAnsi="Times New Roman" w:cs="Times New Roman"/>
                <w:b/>
                <w:i/>
                <w:sz w:val="24"/>
                <w:szCs w:val="24"/>
                <w:lang w:eastAsia="ru-RU"/>
              </w:rPr>
              <w:t>38.03.02 Менеджмент</w:t>
            </w:r>
            <w:r w:rsidR="00DF3213">
              <w:rPr>
                <w:rFonts w:ascii="Times New Roman" w:hAnsi="Times New Roman" w:cs="Times New Roman"/>
                <w:b/>
                <w:i/>
                <w:sz w:val="24"/>
                <w:szCs w:val="24"/>
                <w:lang w:eastAsia="ru-RU"/>
              </w:rPr>
              <w:t xml:space="preserve">. </w:t>
            </w:r>
            <w:r w:rsidRPr="00BA5FA2">
              <w:rPr>
                <w:rFonts w:ascii="Times New Roman" w:hAnsi="Times New Roman" w:cs="Times New Roman"/>
                <w:b/>
                <w:i/>
                <w:sz w:val="24"/>
                <w:szCs w:val="24"/>
                <w:lang w:eastAsia="ru-RU"/>
              </w:rPr>
              <w:t>Государственное и муниципальное управление</w:t>
            </w:r>
          </w:p>
        </w:tc>
      </w:tr>
      <w:tr w:rsidR="00D306B7" w14:paraId="512F94E6" w14:textId="77777777" w:rsidTr="00D306B7">
        <w:trPr>
          <w:trHeight w:val="397"/>
          <w:jc w:val="center"/>
        </w:trPr>
        <w:tc>
          <w:tcPr>
            <w:tcW w:w="9498" w:type="dxa"/>
            <w:gridSpan w:val="6"/>
            <w:tcBorders>
              <w:top w:val="nil"/>
              <w:left w:val="nil"/>
              <w:bottom w:val="single" w:sz="4" w:space="0" w:color="auto"/>
              <w:right w:val="nil"/>
            </w:tcBorders>
            <w:vAlign w:val="bottom"/>
          </w:tcPr>
          <w:p w14:paraId="1B1D616F" w14:textId="165EAE3E" w:rsidR="00D306B7" w:rsidRPr="00D306B7" w:rsidRDefault="00D306B7" w:rsidP="00D306B7">
            <w:pPr>
              <w:rPr>
                <w:rFonts w:ascii="Times New Roman" w:hAnsi="Times New Roman" w:cs="Times New Roman"/>
                <w:b/>
                <w:i/>
                <w:sz w:val="24"/>
                <w:szCs w:val="24"/>
                <w:lang w:eastAsia="ru-RU"/>
              </w:rPr>
            </w:pPr>
          </w:p>
        </w:tc>
      </w:tr>
      <w:tr w:rsidR="00D306B7" w14:paraId="0E1B0749" w14:textId="77777777" w:rsidTr="00ED4151">
        <w:trPr>
          <w:trHeight w:val="397"/>
          <w:jc w:val="center"/>
        </w:trPr>
        <w:tc>
          <w:tcPr>
            <w:tcW w:w="1490" w:type="dxa"/>
            <w:gridSpan w:val="2"/>
            <w:tcBorders>
              <w:top w:val="single" w:sz="4" w:space="0" w:color="auto"/>
              <w:left w:val="nil"/>
              <w:right w:val="nil"/>
            </w:tcBorders>
            <w:vAlign w:val="bottom"/>
          </w:tcPr>
          <w:p w14:paraId="29701086" w14:textId="77777777" w:rsidR="00D306B7" w:rsidRPr="00D306B7" w:rsidRDefault="00D306B7" w:rsidP="00D306B7">
            <w:pPr>
              <w:rPr>
                <w:rFonts w:ascii="Times New Roman" w:hAnsi="Times New Roman" w:cs="Times New Roman"/>
                <w:sz w:val="24"/>
                <w:szCs w:val="24"/>
              </w:rPr>
            </w:pPr>
            <w:r w:rsidRPr="00D306B7">
              <w:rPr>
                <w:rFonts w:ascii="Times New Roman" w:hAnsi="Times New Roman" w:cs="Times New Roman"/>
                <w:sz w:val="24"/>
                <w:szCs w:val="24"/>
              </w:rPr>
              <w:t>группа</w:t>
            </w:r>
          </w:p>
        </w:tc>
        <w:tc>
          <w:tcPr>
            <w:tcW w:w="8008" w:type="dxa"/>
            <w:gridSpan w:val="4"/>
            <w:tcBorders>
              <w:top w:val="single" w:sz="4" w:space="0" w:color="auto"/>
              <w:left w:val="nil"/>
              <w:bottom w:val="single" w:sz="4" w:space="0" w:color="auto"/>
              <w:right w:val="nil"/>
            </w:tcBorders>
            <w:vAlign w:val="bottom"/>
          </w:tcPr>
          <w:p w14:paraId="4B36BDC5" w14:textId="77777777" w:rsidR="00D306B7" w:rsidRPr="00D306B7" w:rsidRDefault="00D306B7" w:rsidP="00D306B7">
            <w:pPr>
              <w:rPr>
                <w:rFonts w:ascii="Times New Roman" w:hAnsi="Times New Roman" w:cs="Times New Roman"/>
                <w:sz w:val="24"/>
                <w:szCs w:val="24"/>
              </w:rPr>
            </w:pPr>
          </w:p>
        </w:tc>
      </w:tr>
      <w:tr w:rsidR="00D306B7" w14:paraId="5784F297" w14:textId="77777777" w:rsidTr="00ED4151">
        <w:trPr>
          <w:trHeight w:val="397"/>
          <w:jc w:val="center"/>
        </w:trPr>
        <w:tc>
          <w:tcPr>
            <w:tcW w:w="2340" w:type="dxa"/>
            <w:gridSpan w:val="4"/>
            <w:tcBorders>
              <w:left w:val="nil"/>
              <w:right w:val="nil"/>
            </w:tcBorders>
            <w:vAlign w:val="bottom"/>
          </w:tcPr>
          <w:p w14:paraId="3DF33165" w14:textId="77777777" w:rsidR="00D306B7" w:rsidRPr="00D306B7" w:rsidRDefault="00ED4151" w:rsidP="00D306B7">
            <w:pPr>
              <w:rPr>
                <w:rFonts w:ascii="Times New Roman" w:hAnsi="Times New Roman" w:cs="Times New Roman"/>
                <w:sz w:val="24"/>
                <w:szCs w:val="24"/>
              </w:rPr>
            </w:pPr>
            <w:r>
              <w:rPr>
                <w:rFonts w:ascii="Times New Roman" w:hAnsi="Times New Roman" w:cs="Times New Roman"/>
                <w:sz w:val="24"/>
                <w:szCs w:val="24"/>
              </w:rPr>
              <w:t>Руководитель</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7158" w:type="dxa"/>
            <w:gridSpan w:val="2"/>
            <w:tcBorders>
              <w:top w:val="single" w:sz="4" w:space="0" w:color="auto"/>
              <w:left w:val="nil"/>
              <w:bottom w:val="single" w:sz="4" w:space="0" w:color="auto"/>
              <w:right w:val="nil"/>
            </w:tcBorders>
            <w:vAlign w:val="bottom"/>
          </w:tcPr>
          <w:p w14:paraId="35BABA2C" w14:textId="77777777" w:rsidR="00D306B7" w:rsidRPr="00D306B7" w:rsidRDefault="00D306B7" w:rsidP="00D306B7">
            <w:pPr>
              <w:rPr>
                <w:rFonts w:ascii="Times New Roman" w:hAnsi="Times New Roman" w:cs="Times New Roman"/>
                <w:sz w:val="24"/>
                <w:szCs w:val="24"/>
              </w:rPr>
            </w:pPr>
          </w:p>
        </w:tc>
      </w:tr>
      <w:tr w:rsidR="00ED4151" w14:paraId="0B1C1817" w14:textId="77777777" w:rsidTr="00ED4151">
        <w:trPr>
          <w:trHeight w:val="397"/>
          <w:jc w:val="center"/>
        </w:trPr>
        <w:tc>
          <w:tcPr>
            <w:tcW w:w="2340" w:type="dxa"/>
            <w:gridSpan w:val="4"/>
            <w:tcBorders>
              <w:left w:val="nil"/>
              <w:bottom w:val="single" w:sz="4" w:space="0" w:color="auto"/>
              <w:right w:val="nil"/>
            </w:tcBorders>
            <w:vAlign w:val="bottom"/>
          </w:tcPr>
          <w:p w14:paraId="225B6512" w14:textId="77777777" w:rsidR="00ED4151" w:rsidRDefault="00ED4151" w:rsidP="00D306B7">
            <w:pPr>
              <w:rPr>
                <w:rFonts w:ascii="Times New Roman" w:hAnsi="Times New Roman" w:cs="Times New Roman"/>
                <w:sz w:val="24"/>
                <w:szCs w:val="24"/>
              </w:rPr>
            </w:pPr>
          </w:p>
        </w:tc>
        <w:tc>
          <w:tcPr>
            <w:tcW w:w="7158" w:type="dxa"/>
            <w:gridSpan w:val="2"/>
            <w:tcBorders>
              <w:top w:val="single" w:sz="4" w:space="0" w:color="auto"/>
              <w:left w:val="nil"/>
              <w:bottom w:val="single" w:sz="4" w:space="0" w:color="auto"/>
              <w:right w:val="nil"/>
            </w:tcBorders>
          </w:tcPr>
          <w:p w14:paraId="274131B1" w14:textId="77777777" w:rsidR="00ED4151" w:rsidRPr="00ED4151" w:rsidRDefault="00ED4151" w:rsidP="00ED4151">
            <w:pPr>
              <w:jc w:val="center"/>
              <w:rPr>
                <w:rFonts w:ascii="Times New Roman" w:hAnsi="Times New Roman" w:cs="Times New Roman"/>
                <w:sz w:val="24"/>
                <w:szCs w:val="24"/>
                <w:vertAlign w:val="superscript"/>
              </w:rPr>
            </w:pPr>
            <w:r w:rsidRPr="00ED4151">
              <w:rPr>
                <w:rFonts w:ascii="Times New Roman" w:hAnsi="Times New Roman" w:cs="Times New Roman"/>
                <w:sz w:val="24"/>
                <w:szCs w:val="24"/>
                <w:vertAlign w:val="superscript"/>
              </w:rPr>
              <w:t>(ученая</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степень,</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ученое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звание,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Ф.И.О.)</w:t>
            </w:r>
          </w:p>
        </w:tc>
      </w:tr>
      <w:tr w:rsidR="00ED4151" w14:paraId="56E63453" w14:textId="77777777" w:rsidTr="00ED4151">
        <w:trPr>
          <w:trHeight w:val="397"/>
          <w:jc w:val="center"/>
        </w:trPr>
        <w:tc>
          <w:tcPr>
            <w:tcW w:w="1348" w:type="dxa"/>
            <w:tcBorders>
              <w:left w:val="nil"/>
              <w:right w:val="nil"/>
            </w:tcBorders>
            <w:vAlign w:val="bottom"/>
          </w:tcPr>
          <w:p w14:paraId="4FD4D417" w14:textId="77777777" w:rsidR="00ED4151" w:rsidRDefault="00ED4151" w:rsidP="00D306B7">
            <w:pPr>
              <w:rPr>
                <w:rFonts w:ascii="Times New Roman" w:hAnsi="Times New Roman" w:cs="Times New Roman"/>
                <w:sz w:val="24"/>
                <w:szCs w:val="24"/>
              </w:rPr>
            </w:pPr>
            <w:r>
              <w:rPr>
                <w:rFonts w:ascii="Times New Roman" w:hAnsi="Times New Roman" w:cs="Times New Roman"/>
                <w:sz w:val="24"/>
                <w:szCs w:val="24"/>
              </w:rPr>
              <w:t>на</w:t>
            </w:r>
            <w:r w:rsidR="008D708A">
              <w:rPr>
                <w:rFonts w:ascii="Times New Roman" w:hAnsi="Times New Roman" w:cs="Times New Roman"/>
                <w:sz w:val="24"/>
                <w:szCs w:val="24"/>
              </w:rPr>
              <w:t xml:space="preserve"> </w:t>
            </w:r>
            <w:r>
              <w:rPr>
                <w:rFonts w:ascii="Times New Roman" w:hAnsi="Times New Roman" w:cs="Times New Roman"/>
                <w:sz w:val="24"/>
                <w:szCs w:val="24"/>
              </w:rPr>
              <w:t>тему</w:t>
            </w:r>
          </w:p>
        </w:tc>
        <w:tc>
          <w:tcPr>
            <w:tcW w:w="8150" w:type="dxa"/>
            <w:gridSpan w:val="5"/>
            <w:tcBorders>
              <w:top w:val="single" w:sz="4" w:space="0" w:color="auto"/>
              <w:left w:val="nil"/>
              <w:bottom w:val="single" w:sz="4" w:space="0" w:color="auto"/>
              <w:right w:val="nil"/>
            </w:tcBorders>
          </w:tcPr>
          <w:p w14:paraId="32D956DD" w14:textId="77777777" w:rsidR="00ED4151" w:rsidRPr="00ED4151" w:rsidRDefault="00ED4151" w:rsidP="00ED4151">
            <w:pPr>
              <w:jc w:val="center"/>
              <w:rPr>
                <w:rFonts w:ascii="Times New Roman" w:hAnsi="Times New Roman" w:cs="Times New Roman"/>
                <w:sz w:val="24"/>
                <w:szCs w:val="24"/>
                <w:vertAlign w:val="superscript"/>
              </w:rPr>
            </w:pPr>
          </w:p>
        </w:tc>
      </w:tr>
      <w:tr w:rsidR="00ED4151" w14:paraId="302DC55C" w14:textId="77777777" w:rsidTr="00ED4151">
        <w:trPr>
          <w:trHeight w:val="397"/>
          <w:jc w:val="center"/>
        </w:trPr>
        <w:tc>
          <w:tcPr>
            <w:tcW w:w="1348" w:type="dxa"/>
            <w:tcBorders>
              <w:left w:val="nil"/>
              <w:bottom w:val="single" w:sz="4" w:space="0" w:color="auto"/>
              <w:right w:val="nil"/>
            </w:tcBorders>
            <w:vAlign w:val="bottom"/>
          </w:tcPr>
          <w:p w14:paraId="58723E66" w14:textId="77777777" w:rsidR="00ED4151" w:rsidRDefault="00ED4151" w:rsidP="00D306B7">
            <w:pPr>
              <w:rPr>
                <w:rFonts w:ascii="Times New Roman" w:hAnsi="Times New Roman" w:cs="Times New Roman"/>
                <w:sz w:val="24"/>
                <w:szCs w:val="24"/>
              </w:rPr>
            </w:pPr>
          </w:p>
        </w:tc>
        <w:tc>
          <w:tcPr>
            <w:tcW w:w="8150" w:type="dxa"/>
            <w:gridSpan w:val="5"/>
            <w:tcBorders>
              <w:top w:val="single" w:sz="4" w:space="0" w:color="auto"/>
              <w:left w:val="nil"/>
              <w:bottom w:val="single" w:sz="4" w:space="0" w:color="auto"/>
              <w:right w:val="nil"/>
            </w:tcBorders>
          </w:tcPr>
          <w:p w14:paraId="31D0BEA0" w14:textId="77777777" w:rsidR="00ED4151" w:rsidRPr="00ED4151" w:rsidRDefault="00ED4151" w:rsidP="00ED4151">
            <w:pPr>
              <w:jc w:val="center"/>
              <w:rPr>
                <w:rFonts w:ascii="Times New Roman" w:hAnsi="Times New Roman" w:cs="Times New Roman"/>
                <w:sz w:val="24"/>
                <w:szCs w:val="24"/>
                <w:vertAlign w:val="superscript"/>
              </w:rPr>
            </w:pPr>
          </w:p>
        </w:tc>
      </w:tr>
      <w:tr w:rsidR="00ED4151" w14:paraId="48F64DAA" w14:textId="77777777" w:rsidTr="00ED4151">
        <w:trPr>
          <w:trHeight w:val="397"/>
          <w:jc w:val="center"/>
        </w:trPr>
        <w:tc>
          <w:tcPr>
            <w:tcW w:w="2057" w:type="dxa"/>
            <w:gridSpan w:val="3"/>
            <w:tcBorders>
              <w:left w:val="nil"/>
              <w:right w:val="nil"/>
            </w:tcBorders>
            <w:vAlign w:val="bottom"/>
          </w:tcPr>
          <w:p w14:paraId="66F92DF7" w14:textId="77777777" w:rsidR="00ED4151" w:rsidRDefault="00ED4151" w:rsidP="00ED4151">
            <w:pPr>
              <w:rPr>
                <w:rFonts w:ascii="Times New Roman" w:hAnsi="Times New Roman" w:cs="Times New Roman"/>
                <w:sz w:val="24"/>
                <w:szCs w:val="24"/>
              </w:rPr>
            </w:pPr>
            <w:r>
              <w:rPr>
                <w:rFonts w:ascii="Times New Roman" w:hAnsi="Times New Roman" w:cs="Times New Roman"/>
                <w:sz w:val="24"/>
                <w:szCs w:val="24"/>
              </w:rPr>
              <w:t>Дата</w:t>
            </w:r>
            <w:r w:rsidR="008D708A">
              <w:rPr>
                <w:rFonts w:ascii="Times New Roman" w:hAnsi="Times New Roman" w:cs="Times New Roman"/>
                <w:sz w:val="24"/>
                <w:szCs w:val="24"/>
              </w:rPr>
              <w:t xml:space="preserve"> </w:t>
            </w:r>
            <w:r>
              <w:rPr>
                <w:rFonts w:ascii="Times New Roman" w:hAnsi="Times New Roman" w:cs="Times New Roman"/>
                <w:sz w:val="24"/>
                <w:szCs w:val="24"/>
              </w:rPr>
              <w:t>защиты</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7441" w:type="dxa"/>
            <w:gridSpan w:val="3"/>
            <w:tcBorders>
              <w:top w:val="single" w:sz="4" w:space="0" w:color="auto"/>
              <w:left w:val="nil"/>
              <w:right w:val="nil"/>
            </w:tcBorders>
            <w:vAlign w:val="bottom"/>
          </w:tcPr>
          <w:p w14:paraId="00654AE1" w14:textId="77777777" w:rsidR="00ED4151" w:rsidRPr="00ED4151" w:rsidRDefault="00ED4151" w:rsidP="00ED4151">
            <w:pPr>
              <w:spacing w:before="240"/>
              <w:rPr>
                <w:rFonts w:ascii="Times New Roman" w:hAnsi="Times New Roman" w:cs="Times New Roman"/>
                <w:sz w:val="24"/>
                <w:szCs w:val="24"/>
              </w:rPr>
            </w:pPr>
            <w:r>
              <w:rPr>
                <w:rFonts w:ascii="Times New Roman" w:hAnsi="Times New Roman" w:cs="Times New Roman"/>
                <w:sz w:val="24"/>
                <w:szCs w:val="24"/>
              </w:rPr>
              <w:t>«_____»</w:t>
            </w:r>
            <w:r w:rsidR="008D708A">
              <w:rPr>
                <w:rFonts w:ascii="Times New Roman" w:hAnsi="Times New Roman" w:cs="Times New Roman"/>
                <w:sz w:val="24"/>
                <w:szCs w:val="24"/>
              </w:rPr>
              <w:t xml:space="preserve"> </w:t>
            </w:r>
            <w:r>
              <w:rPr>
                <w:rFonts w:ascii="Times New Roman" w:hAnsi="Times New Roman" w:cs="Times New Roman"/>
                <w:sz w:val="24"/>
                <w:szCs w:val="24"/>
              </w:rPr>
              <w:t>__________________</w:t>
            </w:r>
            <w:r w:rsidR="008D708A">
              <w:rPr>
                <w:rFonts w:ascii="Times New Roman" w:hAnsi="Times New Roman" w:cs="Times New Roman"/>
                <w:sz w:val="24"/>
                <w:szCs w:val="24"/>
              </w:rPr>
              <w:t xml:space="preserve"> </w:t>
            </w:r>
            <w:r>
              <w:rPr>
                <w:rFonts w:ascii="Times New Roman" w:hAnsi="Times New Roman" w:cs="Times New Roman"/>
                <w:sz w:val="24"/>
                <w:szCs w:val="24"/>
              </w:rPr>
              <w:t>201__</w:t>
            </w:r>
            <w:r w:rsidR="008D708A">
              <w:rPr>
                <w:rFonts w:ascii="Times New Roman" w:hAnsi="Times New Roman" w:cs="Times New Roman"/>
                <w:sz w:val="24"/>
                <w:szCs w:val="24"/>
              </w:rPr>
              <w:t xml:space="preserve"> </w:t>
            </w:r>
            <w:r>
              <w:rPr>
                <w:rFonts w:ascii="Times New Roman" w:hAnsi="Times New Roman" w:cs="Times New Roman"/>
                <w:sz w:val="24"/>
                <w:szCs w:val="24"/>
              </w:rPr>
              <w:t>г.</w:t>
            </w:r>
          </w:p>
        </w:tc>
      </w:tr>
      <w:tr w:rsidR="00D306B7" w14:paraId="3AE851CA" w14:textId="77777777" w:rsidTr="00D306B7">
        <w:trPr>
          <w:jc w:val="center"/>
        </w:trPr>
        <w:tc>
          <w:tcPr>
            <w:tcW w:w="9498" w:type="dxa"/>
            <w:gridSpan w:val="6"/>
            <w:tcBorders>
              <w:left w:val="nil"/>
              <w:right w:val="nil"/>
            </w:tcBorders>
            <w:vAlign w:val="center"/>
          </w:tcPr>
          <w:p w14:paraId="2C0E47E1" w14:textId="77777777" w:rsidR="00D306B7" w:rsidRPr="00D306B7" w:rsidRDefault="00D306B7" w:rsidP="00D306B7">
            <w:pPr>
              <w:rPr>
                <w:rFonts w:ascii="Times New Roman" w:hAnsi="Times New Roman" w:cs="Times New Roman"/>
                <w:sz w:val="24"/>
                <w:szCs w:val="24"/>
              </w:rPr>
            </w:pPr>
          </w:p>
        </w:tc>
      </w:tr>
    </w:tbl>
    <w:p w14:paraId="7D967E0F" w14:textId="253D205D" w:rsidR="00ED4151" w:rsidRP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область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актуальность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темы</w:t>
      </w:r>
      <w:r w:rsidR="008D708A">
        <w:rPr>
          <w:rFonts w:ascii="Times New Roman" w:hAnsi="Times New Roman" w:cs="Times New Roman"/>
          <w:sz w:val="24"/>
          <w:szCs w:val="24"/>
        </w:rPr>
        <w:t xml:space="preserve"> </w:t>
      </w:r>
      <w:r w:rsidR="00901CDA">
        <w:rPr>
          <w:rFonts w:ascii="Times New Roman" w:hAnsi="Times New Roman" w:cs="Times New Roman"/>
          <w:sz w:val="24"/>
          <w:szCs w:val="24"/>
        </w:rPr>
        <w:t>бакалаврской работы</w:t>
      </w:r>
      <w:r w:rsidRPr="00ED4151">
        <w:rPr>
          <w:rFonts w:ascii="Times New Roman" w:hAnsi="Times New Roman" w:cs="Times New Roman"/>
          <w:sz w:val="24"/>
          <w:szCs w:val="24"/>
        </w:rPr>
        <w:t>;</w:t>
      </w:r>
      <w:r w:rsidR="008D708A">
        <w:rPr>
          <w:rFonts w:ascii="Times New Roman" w:hAnsi="Times New Roman" w:cs="Times New Roman"/>
          <w:sz w:val="24"/>
          <w:szCs w:val="24"/>
        </w:rPr>
        <w:t xml:space="preserve"> </w:t>
      </w:r>
    </w:p>
    <w:p w14:paraId="116EF0D3" w14:textId="136D0603" w:rsidR="00ED4151" w:rsidRP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авторство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соискателя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проведении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исследования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изложенных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w:t>
      </w:r>
      <w:r w:rsidR="008D708A">
        <w:rPr>
          <w:rFonts w:ascii="Times New Roman" w:hAnsi="Times New Roman" w:cs="Times New Roman"/>
          <w:sz w:val="24"/>
          <w:szCs w:val="24"/>
        </w:rPr>
        <w:t xml:space="preserve"> </w:t>
      </w:r>
      <w:r w:rsidR="00901CDA">
        <w:rPr>
          <w:rFonts w:ascii="Times New Roman" w:hAnsi="Times New Roman" w:cs="Times New Roman"/>
          <w:sz w:val="24"/>
          <w:szCs w:val="24"/>
        </w:rPr>
        <w:t>ВКР</w:t>
      </w:r>
      <w:r w:rsidRPr="00ED4151">
        <w:rPr>
          <w:rFonts w:ascii="Times New Roman" w:hAnsi="Times New Roman" w:cs="Times New Roman"/>
          <w:sz w:val="24"/>
          <w:szCs w:val="24"/>
        </w:rPr>
        <w:t>,</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обоснованность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достоверность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p>
    <w:p w14:paraId="68198D5D" w14:textId="77777777" w:rsidR="00ED4151" w:rsidRP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степень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новизны,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научная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практическая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значимость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исследования;</w:t>
      </w:r>
      <w:r w:rsidR="008D708A">
        <w:rPr>
          <w:rFonts w:ascii="Times New Roman" w:hAnsi="Times New Roman" w:cs="Times New Roman"/>
          <w:sz w:val="24"/>
          <w:szCs w:val="24"/>
        </w:rPr>
        <w:t xml:space="preserve"> </w:t>
      </w:r>
    </w:p>
    <w:p w14:paraId="37512A43" w14:textId="77777777" w:rsidR="00ED4151" w:rsidRP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практическая,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экономическая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социальная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значимость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p>
    <w:p w14:paraId="3FCF2162" w14:textId="77777777" w:rsid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апробация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возможные</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масштабы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использования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основных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положений</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работы;</w:t>
      </w:r>
    </w:p>
    <w:p w14:paraId="08408CAA" w14:textId="11895761" w:rsidR="00294ED5" w:rsidRPr="00ED4151" w:rsidRDefault="00294ED5"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достоинства и недостатки</w:t>
      </w:r>
      <w:r w:rsidR="00901CDA">
        <w:rPr>
          <w:rFonts w:ascii="Times New Roman" w:hAnsi="Times New Roman" w:cs="Times New Roman"/>
          <w:sz w:val="24"/>
          <w:szCs w:val="24"/>
        </w:rPr>
        <w:t xml:space="preserve"> ВКР</w:t>
      </w:r>
      <w:r>
        <w:rPr>
          <w:rFonts w:ascii="Times New Roman" w:hAnsi="Times New Roman" w:cs="Times New Roman"/>
          <w:sz w:val="24"/>
          <w:szCs w:val="24"/>
        </w:rPr>
        <w:t>;</w:t>
      </w:r>
    </w:p>
    <w:p w14:paraId="2F6103FD" w14:textId="31AA8ED8" w:rsidR="00ED4151" w:rsidRPr="00ED4151" w:rsidRDefault="00ED4151" w:rsidP="00794C19">
      <w:pPr>
        <w:pStyle w:val="a3"/>
        <w:numPr>
          <w:ilvl w:val="0"/>
          <w:numId w:val="3"/>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соответствие</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оформления</w:t>
      </w:r>
      <w:r w:rsidR="008D708A">
        <w:rPr>
          <w:rFonts w:ascii="Times New Roman" w:hAnsi="Times New Roman" w:cs="Times New Roman"/>
          <w:sz w:val="24"/>
          <w:szCs w:val="24"/>
        </w:rPr>
        <w:t xml:space="preserve"> </w:t>
      </w:r>
      <w:r w:rsidR="00901CDA">
        <w:rPr>
          <w:rFonts w:ascii="Times New Roman" w:hAnsi="Times New Roman" w:cs="Times New Roman"/>
          <w:sz w:val="24"/>
          <w:szCs w:val="24"/>
        </w:rPr>
        <w:t>бакалаврской работы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заявленным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требованиям.</w:t>
      </w:r>
      <w:r w:rsidR="008D708A">
        <w:rPr>
          <w:rFonts w:ascii="Times New Roman" w:hAnsi="Times New Roman" w:cs="Times New Roman"/>
          <w:sz w:val="24"/>
          <w:szCs w:val="24"/>
        </w:rPr>
        <w:t xml:space="preserve"> </w:t>
      </w:r>
    </w:p>
    <w:p w14:paraId="37E2DD86" w14:textId="66BB1A63" w:rsidR="00ED4151" w:rsidRPr="00ED4151" w:rsidRDefault="00ED4151" w:rsidP="00D306B7">
      <w:pPr>
        <w:spacing w:after="0"/>
        <w:ind w:firstLine="709"/>
        <w:jc w:val="both"/>
        <w:rPr>
          <w:rFonts w:ascii="Times New Roman" w:hAnsi="Times New Roman" w:cs="Times New Roman"/>
          <w:sz w:val="24"/>
          <w:szCs w:val="24"/>
        </w:rPr>
      </w:pPr>
      <w:r w:rsidRPr="00ED4151">
        <w:rPr>
          <w:rFonts w:ascii="Times New Roman" w:hAnsi="Times New Roman" w:cs="Times New Roman"/>
          <w:sz w:val="24"/>
          <w:szCs w:val="24"/>
        </w:rPr>
        <w:t>Заключительная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часть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отзыва</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содержит</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вывод</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соответствии</w:t>
      </w:r>
      <w:r w:rsidR="008D708A">
        <w:rPr>
          <w:rFonts w:ascii="Times New Roman" w:hAnsi="Times New Roman" w:cs="Times New Roman"/>
          <w:sz w:val="24"/>
          <w:szCs w:val="24"/>
        </w:rPr>
        <w:t xml:space="preserve"> </w:t>
      </w:r>
      <w:r w:rsidR="00901CDA">
        <w:rPr>
          <w:rFonts w:ascii="Times New Roman" w:hAnsi="Times New Roman" w:cs="Times New Roman"/>
          <w:sz w:val="24"/>
          <w:szCs w:val="24"/>
        </w:rPr>
        <w:t>бакалаврской работы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установленным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требованиям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формулировку</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возможности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присуждения</w:t>
      </w:r>
      <w:r w:rsidR="008D708A">
        <w:rPr>
          <w:rFonts w:ascii="Times New Roman" w:hAnsi="Times New Roman" w:cs="Times New Roman"/>
          <w:sz w:val="24"/>
          <w:szCs w:val="24"/>
        </w:rPr>
        <w:t xml:space="preserve"> </w:t>
      </w:r>
      <w:r w:rsidR="00901CDA">
        <w:rPr>
          <w:rFonts w:ascii="Times New Roman" w:hAnsi="Times New Roman" w:cs="Times New Roman"/>
          <w:sz w:val="24"/>
          <w:szCs w:val="24"/>
        </w:rPr>
        <w:t>квалификации бакалавр по направлению подготовки экономика</w:t>
      </w:r>
      <w:r w:rsidRPr="00ED4151">
        <w:rPr>
          <w:rFonts w:ascii="Times New Roman" w:hAnsi="Times New Roman" w:cs="Times New Roman"/>
          <w:sz w:val="24"/>
          <w:szCs w:val="24"/>
        </w:rPr>
        <w:t>.</w:t>
      </w:r>
    </w:p>
    <w:p w14:paraId="155924A4" w14:textId="77777777" w:rsidR="00D306B7" w:rsidRDefault="00D306B7" w:rsidP="00D306B7">
      <w:pPr>
        <w:spacing w:after="0"/>
        <w:ind w:firstLine="709"/>
        <w:jc w:val="both"/>
        <w:rPr>
          <w:rFonts w:ascii="Times New Roman" w:hAnsi="Times New Roman" w:cs="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2268"/>
        <w:gridCol w:w="283"/>
        <w:gridCol w:w="1701"/>
        <w:gridCol w:w="425"/>
        <w:gridCol w:w="2092"/>
      </w:tblGrid>
      <w:tr w:rsidR="00ED4151" w14:paraId="0EC9B205" w14:textId="77777777" w:rsidTr="00527E33">
        <w:trPr>
          <w:jc w:val="center"/>
        </w:trPr>
        <w:tc>
          <w:tcPr>
            <w:tcW w:w="2518" w:type="dxa"/>
            <w:hideMark/>
          </w:tcPr>
          <w:p w14:paraId="17DF5B95" w14:textId="77777777" w:rsidR="00ED4151" w:rsidRDefault="00ED4151" w:rsidP="00527E33">
            <w:pPr>
              <w:rPr>
                <w:rFonts w:ascii="Times New Roman" w:hAnsi="Times New Roman"/>
                <w:sz w:val="26"/>
                <w:szCs w:val="26"/>
              </w:rPr>
            </w:pPr>
            <w:r>
              <w:rPr>
                <w:rFonts w:ascii="Times New Roman" w:hAnsi="Times New Roman"/>
                <w:sz w:val="26"/>
                <w:szCs w:val="26"/>
              </w:rPr>
              <w:t>Руководитель</w:t>
            </w:r>
            <w:r w:rsidR="008D708A">
              <w:rPr>
                <w:rFonts w:ascii="Times New Roman" w:hAnsi="Times New Roman"/>
                <w:sz w:val="26"/>
                <w:szCs w:val="26"/>
              </w:rPr>
              <w:t xml:space="preserve"> </w:t>
            </w:r>
            <w:r>
              <w:rPr>
                <w:rFonts w:ascii="Times New Roman" w:hAnsi="Times New Roman"/>
                <w:sz w:val="26"/>
                <w:szCs w:val="26"/>
              </w:rPr>
              <w:t>ВКР</w:t>
            </w:r>
          </w:p>
        </w:tc>
        <w:tc>
          <w:tcPr>
            <w:tcW w:w="284" w:type="dxa"/>
          </w:tcPr>
          <w:p w14:paraId="6EC918DA" w14:textId="77777777" w:rsidR="00ED4151" w:rsidRDefault="00ED4151" w:rsidP="00527E33">
            <w:pPr>
              <w:rPr>
                <w:rFonts w:ascii="Times New Roman" w:hAnsi="Times New Roman"/>
                <w:sz w:val="26"/>
                <w:szCs w:val="26"/>
              </w:rPr>
            </w:pPr>
          </w:p>
        </w:tc>
        <w:tc>
          <w:tcPr>
            <w:tcW w:w="2268" w:type="dxa"/>
            <w:tcBorders>
              <w:top w:val="nil"/>
              <w:left w:val="nil"/>
              <w:bottom w:val="single" w:sz="4" w:space="0" w:color="auto"/>
              <w:right w:val="nil"/>
            </w:tcBorders>
            <w:hideMark/>
          </w:tcPr>
          <w:p w14:paraId="33CB461A" w14:textId="77777777" w:rsidR="00ED4151" w:rsidRPr="000D4112" w:rsidRDefault="00ED4151" w:rsidP="00527E33">
            <w:pPr>
              <w:jc w:val="center"/>
              <w:rPr>
                <w:rFonts w:ascii="Times New Roman" w:hAnsi="Times New Roman"/>
                <w:sz w:val="24"/>
                <w:szCs w:val="26"/>
              </w:rPr>
            </w:pPr>
          </w:p>
        </w:tc>
        <w:tc>
          <w:tcPr>
            <w:tcW w:w="283" w:type="dxa"/>
          </w:tcPr>
          <w:p w14:paraId="184D244C" w14:textId="77777777" w:rsidR="00ED4151" w:rsidRDefault="00ED4151" w:rsidP="00527E33">
            <w:pPr>
              <w:rPr>
                <w:rFonts w:ascii="Times New Roman" w:hAnsi="Times New Roman"/>
                <w:sz w:val="26"/>
                <w:szCs w:val="26"/>
              </w:rPr>
            </w:pPr>
          </w:p>
        </w:tc>
        <w:tc>
          <w:tcPr>
            <w:tcW w:w="1701" w:type="dxa"/>
            <w:tcBorders>
              <w:top w:val="nil"/>
              <w:left w:val="nil"/>
              <w:bottom w:val="single" w:sz="4" w:space="0" w:color="auto"/>
              <w:right w:val="nil"/>
            </w:tcBorders>
          </w:tcPr>
          <w:p w14:paraId="62762AB5" w14:textId="77777777" w:rsidR="00ED4151" w:rsidRDefault="00ED4151" w:rsidP="00527E33">
            <w:pPr>
              <w:rPr>
                <w:rFonts w:ascii="Times New Roman" w:hAnsi="Times New Roman"/>
                <w:sz w:val="26"/>
                <w:szCs w:val="26"/>
              </w:rPr>
            </w:pPr>
          </w:p>
        </w:tc>
        <w:tc>
          <w:tcPr>
            <w:tcW w:w="425" w:type="dxa"/>
          </w:tcPr>
          <w:p w14:paraId="6A515D4F" w14:textId="77777777" w:rsidR="00ED4151" w:rsidRDefault="00ED4151" w:rsidP="00527E33">
            <w:pPr>
              <w:rPr>
                <w:rFonts w:ascii="Times New Roman" w:hAnsi="Times New Roman"/>
                <w:sz w:val="26"/>
                <w:szCs w:val="26"/>
              </w:rPr>
            </w:pPr>
          </w:p>
        </w:tc>
        <w:tc>
          <w:tcPr>
            <w:tcW w:w="2092" w:type="dxa"/>
            <w:tcBorders>
              <w:top w:val="nil"/>
              <w:left w:val="nil"/>
              <w:bottom w:val="single" w:sz="4" w:space="0" w:color="auto"/>
              <w:right w:val="nil"/>
            </w:tcBorders>
            <w:hideMark/>
          </w:tcPr>
          <w:p w14:paraId="4E758DB2" w14:textId="77777777" w:rsidR="00ED4151" w:rsidRDefault="00ED4151" w:rsidP="00527E33">
            <w:pPr>
              <w:jc w:val="center"/>
              <w:rPr>
                <w:rFonts w:ascii="Times New Roman" w:hAnsi="Times New Roman"/>
                <w:sz w:val="26"/>
                <w:szCs w:val="26"/>
              </w:rPr>
            </w:pPr>
          </w:p>
        </w:tc>
      </w:tr>
      <w:tr w:rsidR="00ED4151" w:rsidRPr="00635686" w14:paraId="7515DB91" w14:textId="77777777" w:rsidTr="00527E33">
        <w:trPr>
          <w:jc w:val="center"/>
        </w:trPr>
        <w:tc>
          <w:tcPr>
            <w:tcW w:w="2518" w:type="dxa"/>
          </w:tcPr>
          <w:p w14:paraId="6ABF20D0" w14:textId="77777777" w:rsidR="00ED4151" w:rsidRDefault="00ED4151" w:rsidP="00527E33">
            <w:pPr>
              <w:rPr>
                <w:rFonts w:ascii="Times New Roman" w:hAnsi="Times New Roman"/>
                <w:sz w:val="26"/>
                <w:szCs w:val="26"/>
              </w:rPr>
            </w:pPr>
          </w:p>
        </w:tc>
        <w:tc>
          <w:tcPr>
            <w:tcW w:w="284" w:type="dxa"/>
          </w:tcPr>
          <w:p w14:paraId="415AB1D7" w14:textId="77777777" w:rsidR="00ED4151" w:rsidRDefault="00ED4151" w:rsidP="00527E33">
            <w:pPr>
              <w:rPr>
                <w:rFonts w:ascii="Times New Roman" w:hAnsi="Times New Roman"/>
                <w:sz w:val="26"/>
                <w:szCs w:val="26"/>
              </w:rPr>
            </w:pPr>
          </w:p>
        </w:tc>
        <w:tc>
          <w:tcPr>
            <w:tcW w:w="2268" w:type="dxa"/>
          </w:tcPr>
          <w:p w14:paraId="4F655C9F" w14:textId="77777777" w:rsidR="00ED4151" w:rsidRPr="00635686" w:rsidRDefault="00ED4151" w:rsidP="00527E33">
            <w:pPr>
              <w:rPr>
                <w:rFonts w:ascii="Times New Roman" w:hAnsi="Times New Roman"/>
                <w:sz w:val="26"/>
                <w:szCs w:val="26"/>
                <w:vertAlign w:val="superscript"/>
              </w:rPr>
            </w:pPr>
            <w:r w:rsidRPr="00635686">
              <w:rPr>
                <w:rFonts w:ascii="Times New Roman" w:hAnsi="Times New Roman"/>
                <w:sz w:val="26"/>
                <w:szCs w:val="26"/>
                <w:vertAlign w:val="superscript"/>
              </w:rPr>
              <w:t>(должность,</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ученое</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звание)</w:t>
            </w:r>
          </w:p>
        </w:tc>
        <w:tc>
          <w:tcPr>
            <w:tcW w:w="1984" w:type="dxa"/>
            <w:gridSpan w:val="2"/>
          </w:tcPr>
          <w:p w14:paraId="7E9F1F97" w14:textId="77777777" w:rsidR="00ED4151" w:rsidRPr="00635686" w:rsidRDefault="00ED4151"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14:paraId="398BF046" w14:textId="77777777" w:rsidR="00ED4151" w:rsidRPr="00635686" w:rsidRDefault="00ED4151" w:rsidP="00527E33">
            <w:pPr>
              <w:jc w:val="center"/>
              <w:rPr>
                <w:rFonts w:ascii="Times New Roman" w:hAnsi="Times New Roman"/>
                <w:sz w:val="26"/>
                <w:szCs w:val="26"/>
                <w:vertAlign w:val="superscript"/>
              </w:rPr>
            </w:pPr>
          </w:p>
        </w:tc>
        <w:tc>
          <w:tcPr>
            <w:tcW w:w="2092" w:type="dxa"/>
          </w:tcPr>
          <w:p w14:paraId="488D7031" w14:textId="77777777" w:rsidR="00ED4151" w:rsidRPr="00635686" w:rsidRDefault="00ED4151"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bl>
    <w:p w14:paraId="62954CB9" w14:textId="6A13FFA9" w:rsidR="00ED4151" w:rsidRDefault="00ED4151" w:rsidP="00D306B7">
      <w:pPr>
        <w:pStyle w:val="a3"/>
        <w:tabs>
          <w:tab w:val="left" w:pos="1276"/>
          <w:tab w:val="left" w:pos="1560"/>
        </w:tabs>
        <w:suppressAutoHyphens/>
        <w:spacing w:after="0"/>
        <w:ind w:left="0" w:firstLine="709"/>
        <w:jc w:val="right"/>
        <w:rPr>
          <w:rFonts w:ascii="Times New Roman" w:hAnsi="Times New Roman" w:cs="Times New Roman"/>
          <w:b/>
          <w:sz w:val="28"/>
          <w:szCs w:val="28"/>
        </w:rPr>
      </w:pPr>
    </w:p>
    <w:sectPr w:rsidR="00ED4151" w:rsidSect="00716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0365" w14:textId="77777777" w:rsidR="00274602" w:rsidRDefault="00274602" w:rsidP="00313D18">
      <w:pPr>
        <w:spacing w:after="0" w:line="240" w:lineRule="auto"/>
      </w:pPr>
      <w:r>
        <w:separator/>
      </w:r>
    </w:p>
  </w:endnote>
  <w:endnote w:type="continuationSeparator" w:id="0">
    <w:p w14:paraId="68D4BAAB" w14:textId="77777777" w:rsidR="00274602" w:rsidRDefault="00274602" w:rsidP="0031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1BD4" w14:textId="77777777" w:rsidR="00C76A6F" w:rsidRPr="00313D18" w:rsidRDefault="00C76A6F" w:rsidP="00313D18">
    <w:pPr>
      <w:pStyle w:val="af4"/>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891058"/>
      <w:docPartObj>
        <w:docPartGallery w:val="Page Numbers (Bottom of Page)"/>
        <w:docPartUnique/>
      </w:docPartObj>
    </w:sdtPr>
    <w:sdtEndPr>
      <w:rPr>
        <w:rFonts w:ascii="Times New Roman" w:hAnsi="Times New Roman" w:cs="Times New Roman"/>
      </w:rPr>
    </w:sdtEndPr>
    <w:sdtContent>
      <w:p w14:paraId="2272298E" w14:textId="29DDC5C1" w:rsidR="00C76A6F" w:rsidRPr="00ED4151" w:rsidRDefault="00C76A6F" w:rsidP="00ED4151">
        <w:pPr>
          <w:pStyle w:val="af4"/>
          <w:jc w:val="right"/>
          <w:rPr>
            <w:rFonts w:ascii="Times New Roman" w:hAnsi="Times New Roman" w:cs="Times New Roman"/>
          </w:rPr>
        </w:pPr>
        <w:r w:rsidRPr="00ED4151">
          <w:rPr>
            <w:rFonts w:ascii="Times New Roman" w:hAnsi="Times New Roman" w:cs="Times New Roman"/>
          </w:rPr>
          <w:fldChar w:fldCharType="begin"/>
        </w:r>
        <w:r w:rsidRPr="00ED4151">
          <w:rPr>
            <w:rFonts w:ascii="Times New Roman" w:hAnsi="Times New Roman" w:cs="Times New Roman"/>
          </w:rPr>
          <w:instrText>PAGE   \* MERGEFORMAT</w:instrText>
        </w:r>
        <w:r w:rsidRPr="00ED4151">
          <w:rPr>
            <w:rFonts w:ascii="Times New Roman" w:hAnsi="Times New Roman" w:cs="Times New Roman"/>
          </w:rPr>
          <w:fldChar w:fldCharType="separate"/>
        </w:r>
        <w:r w:rsidR="00E14053">
          <w:rPr>
            <w:rFonts w:ascii="Times New Roman" w:hAnsi="Times New Roman" w:cs="Times New Roman"/>
            <w:noProof/>
          </w:rPr>
          <w:t>3</w:t>
        </w:r>
        <w:r w:rsidRPr="00ED415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F8F3" w14:textId="77777777" w:rsidR="00274602" w:rsidRDefault="00274602" w:rsidP="00313D18">
      <w:pPr>
        <w:spacing w:after="0" w:line="240" w:lineRule="auto"/>
      </w:pPr>
      <w:r>
        <w:separator/>
      </w:r>
    </w:p>
  </w:footnote>
  <w:footnote w:type="continuationSeparator" w:id="0">
    <w:p w14:paraId="5E93070F" w14:textId="77777777" w:rsidR="00274602" w:rsidRDefault="00274602" w:rsidP="0031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1B"/>
    <w:multiLevelType w:val="hybridMultilevel"/>
    <w:tmpl w:val="DD3E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72D2B"/>
    <w:multiLevelType w:val="hybridMultilevel"/>
    <w:tmpl w:val="F57A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33A44"/>
    <w:multiLevelType w:val="multilevel"/>
    <w:tmpl w:val="E3946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868DF"/>
    <w:multiLevelType w:val="multilevel"/>
    <w:tmpl w:val="E3748816"/>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9344B"/>
    <w:multiLevelType w:val="hybridMultilevel"/>
    <w:tmpl w:val="C7D60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AA365D"/>
    <w:multiLevelType w:val="hybridMultilevel"/>
    <w:tmpl w:val="BA90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D7B36"/>
    <w:multiLevelType w:val="multilevel"/>
    <w:tmpl w:val="3EC80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D4201"/>
    <w:multiLevelType w:val="hybridMultilevel"/>
    <w:tmpl w:val="CB2A8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197574"/>
    <w:multiLevelType w:val="hybridMultilevel"/>
    <w:tmpl w:val="A8F8B1D8"/>
    <w:lvl w:ilvl="0" w:tplc="3B4EA30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050D32"/>
    <w:multiLevelType w:val="hybridMultilevel"/>
    <w:tmpl w:val="F6720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895551"/>
    <w:multiLevelType w:val="hybridMultilevel"/>
    <w:tmpl w:val="9320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9B488E"/>
    <w:multiLevelType w:val="hybridMultilevel"/>
    <w:tmpl w:val="6DBA0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D5C55"/>
    <w:multiLevelType w:val="hybridMultilevel"/>
    <w:tmpl w:val="F5508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C6FD5"/>
    <w:multiLevelType w:val="hybridMultilevel"/>
    <w:tmpl w:val="2666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207D9"/>
    <w:multiLevelType w:val="hybridMultilevel"/>
    <w:tmpl w:val="6380B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ED1B6A"/>
    <w:multiLevelType w:val="hybridMultilevel"/>
    <w:tmpl w:val="D5AA5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C63BFF"/>
    <w:multiLevelType w:val="hybridMultilevel"/>
    <w:tmpl w:val="E5DA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700FE"/>
    <w:multiLevelType w:val="hybridMultilevel"/>
    <w:tmpl w:val="960A9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8E445F"/>
    <w:multiLevelType w:val="hybridMultilevel"/>
    <w:tmpl w:val="8C948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A265C4"/>
    <w:multiLevelType w:val="hybridMultilevel"/>
    <w:tmpl w:val="BDA615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2027633"/>
    <w:multiLevelType w:val="multilevel"/>
    <w:tmpl w:val="99A01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C07B85"/>
    <w:multiLevelType w:val="hybridMultilevel"/>
    <w:tmpl w:val="FA4A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744A5E"/>
    <w:multiLevelType w:val="multilevel"/>
    <w:tmpl w:val="6D9A2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5F30CB2"/>
    <w:multiLevelType w:val="hybridMultilevel"/>
    <w:tmpl w:val="6E74D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5D023F"/>
    <w:multiLevelType w:val="hybridMultilevel"/>
    <w:tmpl w:val="9E50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003FBB"/>
    <w:multiLevelType w:val="hybridMultilevel"/>
    <w:tmpl w:val="6CD6C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A83208"/>
    <w:multiLevelType w:val="hybridMultilevel"/>
    <w:tmpl w:val="2A62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025A0"/>
    <w:multiLevelType w:val="multilevel"/>
    <w:tmpl w:val="5D9807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72651"/>
    <w:multiLevelType w:val="hybridMultilevel"/>
    <w:tmpl w:val="3D044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511D3"/>
    <w:multiLevelType w:val="hybridMultilevel"/>
    <w:tmpl w:val="C9AC4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4F070C"/>
    <w:multiLevelType w:val="hybridMultilevel"/>
    <w:tmpl w:val="2EC0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B0636"/>
    <w:multiLevelType w:val="hybridMultilevel"/>
    <w:tmpl w:val="DC24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8208EE"/>
    <w:multiLevelType w:val="hybridMultilevel"/>
    <w:tmpl w:val="65528EBE"/>
    <w:lvl w:ilvl="0" w:tplc="160C45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914A2C"/>
    <w:multiLevelType w:val="hybridMultilevel"/>
    <w:tmpl w:val="64B86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A76B92"/>
    <w:multiLevelType w:val="hybridMultilevel"/>
    <w:tmpl w:val="32D2334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30"/>
  </w:num>
  <w:num w:numId="11">
    <w:abstractNumId w:val="17"/>
  </w:num>
  <w:num w:numId="12">
    <w:abstractNumId w:val="12"/>
  </w:num>
  <w:num w:numId="13">
    <w:abstractNumId w:val="36"/>
  </w:num>
  <w:num w:numId="14">
    <w:abstractNumId w:val="26"/>
  </w:num>
  <w:num w:numId="15">
    <w:abstractNumId w:val="25"/>
  </w:num>
  <w:num w:numId="16">
    <w:abstractNumId w:val="3"/>
  </w:num>
  <w:num w:numId="17">
    <w:abstractNumId w:val="14"/>
  </w:num>
  <w:num w:numId="18">
    <w:abstractNumId w:val="16"/>
  </w:num>
  <w:num w:numId="19">
    <w:abstractNumId w:val="31"/>
  </w:num>
  <w:num w:numId="20">
    <w:abstractNumId w:val="0"/>
  </w:num>
  <w:num w:numId="21">
    <w:abstractNumId w:val="33"/>
  </w:num>
  <w:num w:numId="22">
    <w:abstractNumId w:val="13"/>
  </w:num>
  <w:num w:numId="23">
    <w:abstractNumId w:val="22"/>
  </w:num>
  <w:num w:numId="24">
    <w:abstractNumId w:val="15"/>
  </w:num>
  <w:num w:numId="25">
    <w:abstractNumId w:val="10"/>
  </w:num>
  <w:num w:numId="26">
    <w:abstractNumId w:val="32"/>
  </w:num>
  <w:num w:numId="27">
    <w:abstractNumId w:val="1"/>
  </w:num>
  <w:num w:numId="28">
    <w:abstractNumId w:val="29"/>
  </w:num>
  <w:num w:numId="29">
    <w:abstractNumId w:val="6"/>
  </w:num>
  <w:num w:numId="30">
    <w:abstractNumId w:val="23"/>
  </w:num>
  <w:num w:numId="31">
    <w:abstractNumId w:val="2"/>
  </w:num>
  <w:num w:numId="32">
    <w:abstractNumId w:val="21"/>
  </w:num>
  <w:num w:numId="33">
    <w:abstractNumId w:val="18"/>
  </w:num>
  <w:num w:numId="34">
    <w:abstractNumId w:val="5"/>
  </w:num>
  <w:num w:numId="35">
    <w:abstractNumId w:val="19"/>
  </w:num>
  <w:num w:numId="36">
    <w:abstractNumId w:val="4"/>
  </w:num>
  <w:num w:numId="37">
    <w:abstractNumId w:val="27"/>
  </w:num>
  <w:num w:numId="3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11"/>
    <w:rsid w:val="00001010"/>
    <w:rsid w:val="0000124A"/>
    <w:rsid w:val="00003E19"/>
    <w:rsid w:val="000041E3"/>
    <w:rsid w:val="00006502"/>
    <w:rsid w:val="0001445B"/>
    <w:rsid w:val="00016FD2"/>
    <w:rsid w:val="000175BC"/>
    <w:rsid w:val="00022320"/>
    <w:rsid w:val="00036E7A"/>
    <w:rsid w:val="00041BE3"/>
    <w:rsid w:val="000425AF"/>
    <w:rsid w:val="00042FF6"/>
    <w:rsid w:val="000502F7"/>
    <w:rsid w:val="00050DDB"/>
    <w:rsid w:val="00053602"/>
    <w:rsid w:val="0006136E"/>
    <w:rsid w:val="00061E24"/>
    <w:rsid w:val="00065D66"/>
    <w:rsid w:val="00073D00"/>
    <w:rsid w:val="00074475"/>
    <w:rsid w:val="0008144A"/>
    <w:rsid w:val="0009132B"/>
    <w:rsid w:val="000B184A"/>
    <w:rsid w:val="000B2227"/>
    <w:rsid w:val="000B4B7B"/>
    <w:rsid w:val="000B7470"/>
    <w:rsid w:val="000C2141"/>
    <w:rsid w:val="000C329A"/>
    <w:rsid w:val="000C3C68"/>
    <w:rsid w:val="000D1695"/>
    <w:rsid w:val="000F11D0"/>
    <w:rsid w:val="00100D03"/>
    <w:rsid w:val="00110311"/>
    <w:rsid w:val="00117BD4"/>
    <w:rsid w:val="00122840"/>
    <w:rsid w:val="001262B8"/>
    <w:rsid w:val="00132AF3"/>
    <w:rsid w:val="00134E9B"/>
    <w:rsid w:val="0014279F"/>
    <w:rsid w:val="00142846"/>
    <w:rsid w:val="00146DE4"/>
    <w:rsid w:val="00154D5F"/>
    <w:rsid w:val="0016322E"/>
    <w:rsid w:val="0017069E"/>
    <w:rsid w:val="001713CF"/>
    <w:rsid w:val="00172ACF"/>
    <w:rsid w:val="00174036"/>
    <w:rsid w:val="00177097"/>
    <w:rsid w:val="00180C2A"/>
    <w:rsid w:val="00181824"/>
    <w:rsid w:val="00190766"/>
    <w:rsid w:val="001C5D3D"/>
    <w:rsid w:val="001E14B6"/>
    <w:rsid w:val="001E14DE"/>
    <w:rsid w:val="001F43FC"/>
    <w:rsid w:val="0020013A"/>
    <w:rsid w:val="0020471E"/>
    <w:rsid w:val="0021662F"/>
    <w:rsid w:val="0022699F"/>
    <w:rsid w:val="0023066D"/>
    <w:rsid w:val="00230E04"/>
    <w:rsid w:val="00234C2A"/>
    <w:rsid w:val="0023627C"/>
    <w:rsid w:val="00236BDE"/>
    <w:rsid w:val="00253F7C"/>
    <w:rsid w:val="002606BB"/>
    <w:rsid w:val="00262149"/>
    <w:rsid w:val="0026500C"/>
    <w:rsid w:val="00272170"/>
    <w:rsid w:val="00274602"/>
    <w:rsid w:val="0028551F"/>
    <w:rsid w:val="0029127F"/>
    <w:rsid w:val="00294ED5"/>
    <w:rsid w:val="00297B97"/>
    <w:rsid w:val="002A096C"/>
    <w:rsid w:val="002A1CD8"/>
    <w:rsid w:val="002C055A"/>
    <w:rsid w:val="002D2B42"/>
    <w:rsid w:val="002D6047"/>
    <w:rsid w:val="002E733B"/>
    <w:rsid w:val="002E76E6"/>
    <w:rsid w:val="002F1624"/>
    <w:rsid w:val="002F6DAF"/>
    <w:rsid w:val="00300FE4"/>
    <w:rsid w:val="00313D18"/>
    <w:rsid w:val="00314C8C"/>
    <w:rsid w:val="003257EE"/>
    <w:rsid w:val="003367B6"/>
    <w:rsid w:val="00352A7F"/>
    <w:rsid w:val="00353AD6"/>
    <w:rsid w:val="003561C1"/>
    <w:rsid w:val="0036373F"/>
    <w:rsid w:val="00363B77"/>
    <w:rsid w:val="00365078"/>
    <w:rsid w:val="00376D9C"/>
    <w:rsid w:val="003839D4"/>
    <w:rsid w:val="00384B06"/>
    <w:rsid w:val="00386024"/>
    <w:rsid w:val="00393A19"/>
    <w:rsid w:val="00395F55"/>
    <w:rsid w:val="003B0604"/>
    <w:rsid w:val="003B42B8"/>
    <w:rsid w:val="003C3D77"/>
    <w:rsid w:val="003C4F59"/>
    <w:rsid w:val="003D495B"/>
    <w:rsid w:val="003D5B7C"/>
    <w:rsid w:val="003D7CD1"/>
    <w:rsid w:val="004248B6"/>
    <w:rsid w:val="00431B41"/>
    <w:rsid w:val="0043468E"/>
    <w:rsid w:val="00446D58"/>
    <w:rsid w:val="004517C4"/>
    <w:rsid w:val="0045215D"/>
    <w:rsid w:val="0045477E"/>
    <w:rsid w:val="004552BB"/>
    <w:rsid w:val="00456512"/>
    <w:rsid w:val="00470375"/>
    <w:rsid w:val="00473EC3"/>
    <w:rsid w:val="00490A64"/>
    <w:rsid w:val="004A5BCF"/>
    <w:rsid w:val="004A7895"/>
    <w:rsid w:val="004B5BDD"/>
    <w:rsid w:val="004B74A7"/>
    <w:rsid w:val="004C4098"/>
    <w:rsid w:val="004D02B9"/>
    <w:rsid w:val="004D5801"/>
    <w:rsid w:val="004E135C"/>
    <w:rsid w:val="004E5D22"/>
    <w:rsid w:val="004E630E"/>
    <w:rsid w:val="004F0A1E"/>
    <w:rsid w:val="004F4216"/>
    <w:rsid w:val="005033B5"/>
    <w:rsid w:val="00504749"/>
    <w:rsid w:val="0051180D"/>
    <w:rsid w:val="0051585E"/>
    <w:rsid w:val="0052324C"/>
    <w:rsid w:val="0052499A"/>
    <w:rsid w:val="00525F7E"/>
    <w:rsid w:val="0052640D"/>
    <w:rsid w:val="005270D7"/>
    <w:rsid w:val="00527E33"/>
    <w:rsid w:val="00531985"/>
    <w:rsid w:val="0053364D"/>
    <w:rsid w:val="00547000"/>
    <w:rsid w:val="00547F07"/>
    <w:rsid w:val="00552E99"/>
    <w:rsid w:val="00555704"/>
    <w:rsid w:val="00563EC8"/>
    <w:rsid w:val="00565D5E"/>
    <w:rsid w:val="0056634B"/>
    <w:rsid w:val="005737BB"/>
    <w:rsid w:val="005750D4"/>
    <w:rsid w:val="00583733"/>
    <w:rsid w:val="00591CF5"/>
    <w:rsid w:val="005A013C"/>
    <w:rsid w:val="005A1D86"/>
    <w:rsid w:val="005A39E5"/>
    <w:rsid w:val="005A55B1"/>
    <w:rsid w:val="005A5B97"/>
    <w:rsid w:val="005B60DE"/>
    <w:rsid w:val="005B709A"/>
    <w:rsid w:val="005C6186"/>
    <w:rsid w:val="005C6FCA"/>
    <w:rsid w:val="005D33A7"/>
    <w:rsid w:val="005D6D4A"/>
    <w:rsid w:val="005E0997"/>
    <w:rsid w:val="005F3F06"/>
    <w:rsid w:val="005F4E45"/>
    <w:rsid w:val="006012E4"/>
    <w:rsid w:val="0060625C"/>
    <w:rsid w:val="00611F5A"/>
    <w:rsid w:val="00622642"/>
    <w:rsid w:val="00626365"/>
    <w:rsid w:val="0063006F"/>
    <w:rsid w:val="00631551"/>
    <w:rsid w:val="00635686"/>
    <w:rsid w:val="006375A5"/>
    <w:rsid w:val="00643623"/>
    <w:rsid w:val="00662EA4"/>
    <w:rsid w:val="00664D3B"/>
    <w:rsid w:val="00666420"/>
    <w:rsid w:val="00676E8C"/>
    <w:rsid w:val="0067707A"/>
    <w:rsid w:val="00684557"/>
    <w:rsid w:val="00684E4B"/>
    <w:rsid w:val="006963D7"/>
    <w:rsid w:val="00696543"/>
    <w:rsid w:val="00697BC0"/>
    <w:rsid w:val="006B40FE"/>
    <w:rsid w:val="006C1CDB"/>
    <w:rsid w:val="006D1883"/>
    <w:rsid w:val="006D573E"/>
    <w:rsid w:val="006F38D3"/>
    <w:rsid w:val="006F79BB"/>
    <w:rsid w:val="0070033E"/>
    <w:rsid w:val="007107AE"/>
    <w:rsid w:val="00711D6C"/>
    <w:rsid w:val="00714372"/>
    <w:rsid w:val="00715380"/>
    <w:rsid w:val="00716E72"/>
    <w:rsid w:val="00720698"/>
    <w:rsid w:val="00720E5E"/>
    <w:rsid w:val="0073536D"/>
    <w:rsid w:val="007402BF"/>
    <w:rsid w:val="007445D0"/>
    <w:rsid w:val="00746D91"/>
    <w:rsid w:val="007504BE"/>
    <w:rsid w:val="00753C2C"/>
    <w:rsid w:val="00754D0E"/>
    <w:rsid w:val="00756DA2"/>
    <w:rsid w:val="0076460D"/>
    <w:rsid w:val="0077054E"/>
    <w:rsid w:val="0077499A"/>
    <w:rsid w:val="00781A45"/>
    <w:rsid w:val="00785C63"/>
    <w:rsid w:val="0079168C"/>
    <w:rsid w:val="00794C19"/>
    <w:rsid w:val="007A3987"/>
    <w:rsid w:val="007C5477"/>
    <w:rsid w:val="007C779E"/>
    <w:rsid w:val="007E7BB5"/>
    <w:rsid w:val="007F1F4D"/>
    <w:rsid w:val="007F35E9"/>
    <w:rsid w:val="00802CDC"/>
    <w:rsid w:val="0080653A"/>
    <w:rsid w:val="00806C1C"/>
    <w:rsid w:val="00806DEC"/>
    <w:rsid w:val="00813972"/>
    <w:rsid w:val="0082011D"/>
    <w:rsid w:val="008215F7"/>
    <w:rsid w:val="008315BC"/>
    <w:rsid w:val="00832986"/>
    <w:rsid w:val="008331FA"/>
    <w:rsid w:val="0085693D"/>
    <w:rsid w:val="00865298"/>
    <w:rsid w:val="00873576"/>
    <w:rsid w:val="008930AF"/>
    <w:rsid w:val="008B3CB4"/>
    <w:rsid w:val="008D1E2E"/>
    <w:rsid w:val="008D5D27"/>
    <w:rsid w:val="008D708A"/>
    <w:rsid w:val="008F55CC"/>
    <w:rsid w:val="008F7686"/>
    <w:rsid w:val="00901CDA"/>
    <w:rsid w:val="00904753"/>
    <w:rsid w:val="00936F7B"/>
    <w:rsid w:val="00943D91"/>
    <w:rsid w:val="00960F06"/>
    <w:rsid w:val="00961D3F"/>
    <w:rsid w:val="009A379D"/>
    <w:rsid w:val="009B7C4B"/>
    <w:rsid w:val="009C70BC"/>
    <w:rsid w:val="009D3E32"/>
    <w:rsid w:val="009E1B70"/>
    <w:rsid w:val="009F0367"/>
    <w:rsid w:val="009F0AB4"/>
    <w:rsid w:val="00A00E2D"/>
    <w:rsid w:val="00A25809"/>
    <w:rsid w:val="00A312E4"/>
    <w:rsid w:val="00A36B78"/>
    <w:rsid w:val="00A4315C"/>
    <w:rsid w:val="00A56CDD"/>
    <w:rsid w:val="00A74F7A"/>
    <w:rsid w:val="00A91011"/>
    <w:rsid w:val="00A92E6A"/>
    <w:rsid w:val="00A968D1"/>
    <w:rsid w:val="00AB63D3"/>
    <w:rsid w:val="00AE4CE4"/>
    <w:rsid w:val="00AF2E92"/>
    <w:rsid w:val="00B0065F"/>
    <w:rsid w:val="00B02965"/>
    <w:rsid w:val="00B13607"/>
    <w:rsid w:val="00B215E1"/>
    <w:rsid w:val="00B21735"/>
    <w:rsid w:val="00B239FC"/>
    <w:rsid w:val="00B23A83"/>
    <w:rsid w:val="00B31517"/>
    <w:rsid w:val="00B33B21"/>
    <w:rsid w:val="00B33FCC"/>
    <w:rsid w:val="00B41235"/>
    <w:rsid w:val="00B465C4"/>
    <w:rsid w:val="00B51643"/>
    <w:rsid w:val="00B5399F"/>
    <w:rsid w:val="00B6067A"/>
    <w:rsid w:val="00B64887"/>
    <w:rsid w:val="00BA1048"/>
    <w:rsid w:val="00BA5FA2"/>
    <w:rsid w:val="00BB72B0"/>
    <w:rsid w:val="00BB746E"/>
    <w:rsid w:val="00BC1798"/>
    <w:rsid w:val="00BC1D78"/>
    <w:rsid w:val="00BD0F6A"/>
    <w:rsid w:val="00BD32F1"/>
    <w:rsid w:val="00BD78DF"/>
    <w:rsid w:val="00BE6EF7"/>
    <w:rsid w:val="00BF7286"/>
    <w:rsid w:val="00C06B26"/>
    <w:rsid w:val="00C0758C"/>
    <w:rsid w:val="00C16BC0"/>
    <w:rsid w:val="00C17D4D"/>
    <w:rsid w:val="00C222B9"/>
    <w:rsid w:val="00C26945"/>
    <w:rsid w:val="00C30B21"/>
    <w:rsid w:val="00C3128A"/>
    <w:rsid w:val="00C31A96"/>
    <w:rsid w:val="00C40C4B"/>
    <w:rsid w:val="00C43CF9"/>
    <w:rsid w:val="00C46B1E"/>
    <w:rsid w:val="00C477BE"/>
    <w:rsid w:val="00C5144F"/>
    <w:rsid w:val="00C55F38"/>
    <w:rsid w:val="00C6563C"/>
    <w:rsid w:val="00C662FE"/>
    <w:rsid w:val="00C7184B"/>
    <w:rsid w:val="00C76A6F"/>
    <w:rsid w:val="00C8194F"/>
    <w:rsid w:val="00CA5E74"/>
    <w:rsid w:val="00CB0D44"/>
    <w:rsid w:val="00CB6836"/>
    <w:rsid w:val="00CC19B1"/>
    <w:rsid w:val="00CC7950"/>
    <w:rsid w:val="00CD77A3"/>
    <w:rsid w:val="00CE5756"/>
    <w:rsid w:val="00CF4803"/>
    <w:rsid w:val="00CF69EE"/>
    <w:rsid w:val="00CF7FED"/>
    <w:rsid w:val="00D0001F"/>
    <w:rsid w:val="00D00287"/>
    <w:rsid w:val="00D05ACF"/>
    <w:rsid w:val="00D16630"/>
    <w:rsid w:val="00D16F30"/>
    <w:rsid w:val="00D306B7"/>
    <w:rsid w:val="00D3630B"/>
    <w:rsid w:val="00D36D05"/>
    <w:rsid w:val="00D441F2"/>
    <w:rsid w:val="00D44497"/>
    <w:rsid w:val="00D45384"/>
    <w:rsid w:val="00D52D1A"/>
    <w:rsid w:val="00D55F3F"/>
    <w:rsid w:val="00D60803"/>
    <w:rsid w:val="00D6229A"/>
    <w:rsid w:val="00D70C5E"/>
    <w:rsid w:val="00D7625B"/>
    <w:rsid w:val="00D76571"/>
    <w:rsid w:val="00D9511C"/>
    <w:rsid w:val="00DA316F"/>
    <w:rsid w:val="00DA5135"/>
    <w:rsid w:val="00DC0EFC"/>
    <w:rsid w:val="00DC2048"/>
    <w:rsid w:val="00DC3606"/>
    <w:rsid w:val="00DD0839"/>
    <w:rsid w:val="00DD1EC1"/>
    <w:rsid w:val="00DD4FE2"/>
    <w:rsid w:val="00DD679E"/>
    <w:rsid w:val="00DE73F7"/>
    <w:rsid w:val="00DF0839"/>
    <w:rsid w:val="00DF267E"/>
    <w:rsid w:val="00DF3213"/>
    <w:rsid w:val="00DF513D"/>
    <w:rsid w:val="00E02D1E"/>
    <w:rsid w:val="00E13384"/>
    <w:rsid w:val="00E14053"/>
    <w:rsid w:val="00E14C62"/>
    <w:rsid w:val="00E22E1D"/>
    <w:rsid w:val="00E51849"/>
    <w:rsid w:val="00E54493"/>
    <w:rsid w:val="00E548CB"/>
    <w:rsid w:val="00E61C5E"/>
    <w:rsid w:val="00E61CCD"/>
    <w:rsid w:val="00E66715"/>
    <w:rsid w:val="00E70BD5"/>
    <w:rsid w:val="00E748FA"/>
    <w:rsid w:val="00E75BE1"/>
    <w:rsid w:val="00E90A3B"/>
    <w:rsid w:val="00E957E6"/>
    <w:rsid w:val="00E97AEB"/>
    <w:rsid w:val="00EA0A77"/>
    <w:rsid w:val="00EA4379"/>
    <w:rsid w:val="00EB28C3"/>
    <w:rsid w:val="00EC20B7"/>
    <w:rsid w:val="00ED4151"/>
    <w:rsid w:val="00ED551E"/>
    <w:rsid w:val="00ED575A"/>
    <w:rsid w:val="00EE04E8"/>
    <w:rsid w:val="00EF0576"/>
    <w:rsid w:val="00EF2606"/>
    <w:rsid w:val="00F23482"/>
    <w:rsid w:val="00F329F6"/>
    <w:rsid w:val="00F34BEA"/>
    <w:rsid w:val="00F35287"/>
    <w:rsid w:val="00F36369"/>
    <w:rsid w:val="00F4241F"/>
    <w:rsid w:val="00F476A3"/>
    <w:rsid w:val="00F51835"/>
    <w:rsid w:val="00F51FCA"/>
    <w:rsid w:val="00F57741"/>
    <w:rsid w:val="00F57C2F"/>
    <w:rsid w:val="00F61C72"/>
    <w:rsid w:val="00F704AE"/>
    <w:rsid w:val="00F72495"/>
    <w:rsid w:val="00F77D69"/>
    <w:rsid w:val="00F841D0"/>
    <w:rsid w:val="00F92402"/>
    <w:rsid w:val="00F9561F"/>
    <w:rsid w:val="00FA1006"/>
    <w:rsid w:val="00FA1C23"/>
    <w:rsid w:val="00FA4028"/>
    <w:rsid w:val="00FA5005"/>
    <w:rsid w:val="00FB15E0"/>
    <w:rsid w:val="00FB7CC8"/>
    <w:rsid w:val="00FC0871"/>
    <w:rsid w:val="00FC2EA1"/>
    <w:rsid w:val="00FD39A9"/>
    <w:rsid w:val="00FD6FF0"/>
    <w:rsid w:val="00FE53AB"/>
    <w:rsid w:val="00FF2B93"/>
    <w:rsid w:val="00FF2D49"/>
    <w:rsid w:val="00FF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BBA4"/>
  <w15:docId w15:val="{CD303D23-56CF-46D1-9598-68413BD5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B97"/>
    <w:rPr>
      <w:rFonts w:ascii="Calibri" w:eastAsia="Times New Roman" w:hAnsi="Calibri" w:cs="Calibri"/>
    </w:rPr>
  </w:style>
  <w:style w:type="paragraph" w:styleId="1">
    <w:name w:val="heading 1"/>
    <w:basedOn w:val="a"/>
    <w:next w:val="a"/>
    <w:link w:val="10"/>
    <w:uiPriority w:val="9"/>
    <w:qFormat/>
    <w:rsid w:val="00F2348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47F07"/>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2001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63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311"/>
    <w:pPr>
      <w:ind w:left="720"/>
      <w:contextualSpacing/>
    </w:pPr>
  </w:style>
  <w:style w:type="table" w:styleId="a5">
    <w:name w:val="Table Grid"/>
    <w:basedOn w:val="a1"/>
    <w:uiPriority w:val="59"/>
    <w:rsid w:val="0011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Знак Знак Знак Знак Знак Знак Знак Знак Знак"/>
    <w:basedOn w:val="a"/>
    <w:link w:val="a7"/>
    <w:unhideWhenUsed/>
    <w:rsid w:val="00110311"/>
    <w:pPr>
      <w:spacing w:after="0" w:line="240" w:lineRule="auto"/>
    </w:pPr>
    <w:rPr>
      <w:rFonts w:eastAsia="Calibri" w:cs="Times New Roman"/>
      <w:sz w:val="20"/>
      <w:szCs w:val="21"/>
    </w:rPr>
  </w:style>
  <w:style w:type="character" w:customStyle="1" w:styleId="a7">
    <w:name w:val="Текст Знак"/>
    <w:aliases w:val="Знак Знак Знак Знак Знак Знак Знак Знак Знак Знак Знак"/>
    <w:basedOn w:val="a0"/>
    <w:link w:val="a6"/>
    <w:rsid w:val="00110311"/>
    <w:rPr>
      <w:rFonts w:ascii="Calibri" w:eastAsia="Calibri" w:hAnsi="Calibri" w:cs="Times New Roman"/>
      <w:sz w:val="20"/>
      <w:szCs w:val="21"/>
    </w:rPr>
  </w:style>
  <w:style w:type="paragraph" w:styleId="a8">
    <w:name w:val="annotation text"/>
    <w:basedOn w:val="a"/>
    <w:link w:val="a9"/>
    <w:uiPriority w:val="99"/>
    <w:unhideWhenUsed/>
    <w:rsid w:val="0051180D"/>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51180D"/>
    <w:rPr>
      <w:rFonts w:ascii="Times New Roman" w:eastAsia="Times New Roman" w:hAnsi="Times New Roman" w:cs="Times New Roman"/>
      <w:sz w:val="20"/>
      <w:szCs w:val="20"/>
      <w:lang w:eastAsia="ru-RU"/>
    </w:rPr>
  </w:style>
  <w:style w:type="paragraph" w:styleId="aa">
    <w:name w:val="Body Text Indent"/>
    <w:basedOn w:val="a"/>
    <w:link w:val="ab"/>
    <w:unhideWhenUsed/>
    <w:rsid w:val="0051180D"/>
    <w:pPr>
      <w:spacing w:after="0" w:line="360" w:lineRule="auto"/>
      <w:ind w:firstLine="709"/>
      <w:jc w:val="both"/>
    </w:pPr>
    <w:rPr>
      <w:rFonts w:ascii="Times New Roman" w:hAnsi="Times New Roman" w:cs="Times New Roman"/>
      <w:sz w:val="24"/>
      <w:szCs w:val="24"/>
      <w:lang w:eastAsia="ru-RU"/>
    </w:rPr>
  </w:style>
  <w:style w:type="character" w:customStyle="1" w:styleId="ab">
    <w:name w:val="Основной текст с отступом Знак"/>
    <w:basedOn w:val="a0"/>
    <w:link w:val="aa"/>
    <w:rsid w:val="0051180D"/>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51180D"/>
    <w:rPr>
      <w:sz w:val="16"/>
      <w:szCs w:val="16"/>
    </w:rPr>
  </w:style>
  <w:style w:type="paragraph" w:styleId="ad">
    <w:name w:val="Balloon Text"/>
    <w:basedOn w:val="a"/>
    <w:link w:val="ae"/>
    <w:uiPriority w:val="99"/>
    <w:semiHidden/>
    <w:unhideWhenUsed/>
    <w:rsid w:val="00511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180D"/>
    <w:rPr>
      <w:rFonts w:ascii="Tahoma" w:eastAsia="Times New Roman" w:hAnsi="Tahoma" w:cs="Tahoma"/>
      <w:sz w:val="16"/>
      <w:szCs w:val="16"/>
    </w:rPr>
  </w:style>
  <w:style w:type="paragraph" w:styleId="af">
    <w:name w:val="Normal (Web)"/>
    <w:basedOn w:val="a"/>
    <w:uiPriority w:val="99"/>
    <w:unhideWhenUsed/>
    <w:rsid w:val="009F0AB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3">
    <w:name w:val="Font Style13"/>
    <w:uiPriority w:val="99"/>
    <w:rsid w:val="009F0AB4"/>
    <w:rPr>
      <w:rFonts w:ascii="Times New Roman" w:hAnsi="Times New Roman" w:cs="Times New Roman"/>
      <w:sz w:val="26"/>
      <w:szCs w:val="26"/>
    </w:rPr>
  </w:style>
  <w:style w:type="paragraph" w:customStyle="1" w:styleId="11">
    <w:name w:val="Абзац списка1"/>
    <w:basedOn w:val="a"/>
    <w:rsid w:val="00352A7F"/>
    <w:pPr>
      <w:spacing w:after="0" w:line="240" w:lineRule="auto"/>
      <w:ind w:left="708"/>
    </w:pPr>
    <w:rPr>
      <w:rFonts w:ascii="Times New Roman" w:hAnsi="Times New Roman" w:cs="Times New Roman"/>
      <w:sz w:val="28"/>
      <w:szCs w:val="28"/>
      <w:lang w:eastAsia="ru-RU"/>
    </w:rPr>
  </w:style>
  <w:style w:type="paragraph" w:customStyle="1" w:styleId="Default">
    <w:name w:val="Default"/>
    <w:rsid w:val="00234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23482"/>
    <w:rPr>
      <w:rFonts w:ascii="Times New Roman" w:eastAsiaTheme="majorEastAsia" w:hAnsi="Times New Roman" w:cstheme="majorBidi"/>
      <w:b/>
      <w:bCs/>
      <w:sz w:val="28"/>
      <w:szCs w:val="28"/>
    </w:rPr>
  </w:style>
  <w:style w:type="paragraph" w:styleId="af0">
    <w:name w:val="TOC Heading"/>
    <w:basedOn w:val="1"/>
    <w:next w:val="a"/>
    <w:uiPriority w:val="39"/>
    <w:semiHidden/>
    <w:unhideWhenUsed/>
    <w:qFormat/>
    <w:rsid w:val="00313D18"/>
    <w:pPr>
      <w:spacing w:before="480" w:line="276" w:lineRule="auto"/>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26500C"/>
    <w:pPr>
      <w:tabs>
        <w:tab w:val="right" w:leader="dot" w:pos="9345"/>
      </w:tabs>
      <w:spacing w:after="100"/>
      <w:jc w:val="both"/>
    </w:pPr>
  </w:style>
  <w:style w:type="character" w:styleId="af1">
    <w:name w:val="Hyperlink"/>
    <w:basedOn w:val="a0"/>
    <w:uiPriority w:val="99"/>
    <w:unhideWhenUsed/>
    <w:rsid w:val="00313D18"/>
    <w:rPr>
      <w:color w:val="0000FF" w:themeColor="hyperlink"/>
      <w:u w:val="single"/>
    </w:rPr>
  </w:style>
  <w:style w:type="paragraph" w:styleId="af2">
    <w:name w:val="header"/>
    <w:basedOn w:val="a"/>
    <w:link w:val="af3"/>
    <w:unhideWhenUsed/>
    <w:rsid w:val="00313D18"/>
    <w:pPr>
      <w:tabs>
        <w:tab w:val="center" w:pos="4677"/>
        <w:tab w:val="right" w:pos="9355"/>
      </w:tabs>
      <w:spacing w:after="0" w:line="240" w:lineRule="auto"/>
    </w:pPr>
  </w:style>
  <w:style w:type="character" w:customStyle="1" w:styleId="af3">
    <w:name w:val="Верхний колонтитул Знак"/>
    <w:basedOn w:val="a0"/>
    <w:link w:val="af2"/>
    <w:rsid w:val="00313D18"/>
    <w:rPr>
      <w:rFonts w:ascii="Calibri" w:eastAsia="Times New Roman" w:hAnsi="Calibri" w:cs="Calibri"/>
    </w:rPr>
  </w:style>
  <w:style w:type="paragraph" w:styleId="af4">
    <w:name w:val="footer"/>
    <w:basedOn w:val="a"/>
    <w:link w:val="af5"/>
    <w:uiPriority w:val="99"/>
    <w:unhideWhenUsed/>
    <w:rsid w:val="00313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3D18"/>
    <w:rPr>
      <w:rFonts w:ascii="Calibri" w:eastAsia="Times New Roman" w:hAnsi="Calibri" w:cs="Calibri"/>
    </w:rPr>
  </w:style>
  <w:style w:type="character" w:customStyle="1" w:styleId="20">
    <w:name w:val="Заголовок 2 Знак"/>
    <w:basedOn w:val="a0"/>
    <w:link w:val="2"/>
    <w:uiPriority w:val="9"/>
    <w:rsid w:val="00547F07"/>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547F07"/>
    <w:pPr>
      <w:spacing w:after="100"/>
      <w:ind w:left="220"/>
    </w:pPr>
  </w:style>
  <w:style w:type="character" w:customStyle="1" w:styleId="a4">
    <w:name w:val="Абзац списка Знак"/>
    <w:basedOn w:val="a0"/>
    <w:link w:val="a3"/>
    <w:uiPriority w:val="34"/>
    <w:rsid w:val="00EB28C3"/>
    <w:rPr>
      <w:rFonts w:ascii="Calibri" w:eastAsia="Times New Roman" w:hAnsi="Calibri" w:cs="Calibri"/>
    </w:rPr>
  </w:style>
  <w:style w:type="character" w:customStyle="1" w:styleId="apple-style-span">
    <w:name w:val="apple-style-span"/>
    <w:basedOn w:val="a0"/>
    <w:rsid w:val="00EB28C3"/>
  </w:style>
  <w:style w:type="character" w:styleId="af6">
    <w:name w:val="Strong"/>
    <w:basedOn w:val="a0"/>
    <w:uiPriority w:val="22"/>
    <w:qFormat/>
    <w:rsid w:val="0020013A"/>
    <w:rPr>
      <w:b/>
      <w:bCs/>
    </w:rPr>
  </w:style>
  <w:style w:type="character" w:customStyle="1" w:styleId="lg-title-36">
    <w:name w:val="lg-title-36"/>
    <w:basedOn w:val="a0"/>
    <w:rsid w:val="0020013A"/>
  </w:style>
  <w:style w:type="character" w:customStyle="1" w:styleId="30">
    <w:name w:val="Заголовок 3 Знак"/>
    <w:basedOn w:val="a0"/>
    <w:link w:val="3"/>
    <w:uiPriority w:val="9"/>
    <w:semiHidden/>
    <w:rsid w:val="0020013A"/>
    <w:rPr>
      <w:rFonts w:asciiTheme="majorHAnsi" w:eastAsiaTheme="majorEastAsia" w:hAnsiTheme="majorHAnsi" w:cstheme="majorBidi"/>
      <w:b/>
      <w:bCs/>
      <w:color w:val="4F81BD" w:themeColor="accent1"/>
    </w:rPr>
  </w:style>
  <w:style w:type="paragraph" w:styleId="af7">
    <w:name w:val="annotation subject"/>
    <w:basedOn w:val="a8"/>
    <w:next w:val="a8"/>
    <w:link w:val="af8"/>
    <w:uiPriority w:val="99"/>
    <w:semiHidden/>
    <w:unhideWhenUsed/>
    <w:rsid w:val="00E70BD5"/>
    <w:pPr>
      <w:spacing w:after="200"/>
    </w:pPr>
    <w:rPr>
      <w:rFonts w:ascii="Calibri" w:hAnsi="Calibri" w:cs="Calibri"/>
      <w:b/>
      <w:bCs/>
      <w:lang w:eastAsia="en-US"/>
    </w:rPr>
  </w:style>
  <w:style w:type="character" w:customStyle="1" w:styleId="af8">
    <w:name w:val="Тема примечания Знак"/>
    <w:basedOn w:val="a9"/>
    <w:link w:val="af7"/>
    <w:uiPriority w:val="99"/>
    <w:semiHidden/>
    <w:rsid w:val="00E70BD5"/>
    <w:rPr>
      <w:rFonts w:ascii="Calibri" w:eastAsia="Times New Roman" w:hAnsi="Calibri" w:cs="Calibri"/>
      <w:b/>
      <w:bCs/>
      <w:sz w:val="20"/>
      <w:szCs w:val="20"/>
      <w:lang w:eastAsia="ru-RU"/>
    </w:rPr>
  </w:style>
  <w:style w:type="paragraph" w:styleId="af9">
    <w:name w:val="No Spacing"/>
    <w:aliases w:val="Title,Основной 2,Без интервала1,Заголовок1,Title1"/>
    <w:link w:val="afa"/>
    <w:uiPriority w:val="1"/>
    <w:qFormat/>
    <w:rsid w:val="00D306B7"/>
    <w:pPr>
      <w:spacing w:after="0" w:line="240" w:lineRule="auto"/>
    </w:pPr>
    <w:rPr>
      <w:rFonts w:ascii="Calibri" w:eastAsia="Times New Roman" w:hAnsi="Calibri" w:cs="Times New Roman"/>
      <w:lang w:eastAsia="ru-RU"/>
    </w:rPr>
  </w:style>
  <w:style w:type="character" w:customStyle="1" w:styleId="afa">
    <w:name w:val="Без интервала Знак"/>
    <w:aliases w:val="Title Знак,Основной 2 Знак,Без интервала1 Знак,Заголовок1 Знак,Title1 Знак"/>
    <w:link w:val="af9"/>
    <w:uiPriority w:val="1"/>
    <w:rsid w:val="00D306B7"/>
    <w:rPr>
      <w:rFonts w:ascii="Calibri" w:eastAsia="Times New Roman" w:hAnsi="Calibri" w:cs="Times New Roman"/>
      <w:lang w:eastAsia="ru-RU"/>
    </w:rPr>
  </w:style>
  <w:style w:type="character" w:customStyle="1" w:styleId="ntext">
    <w:name w:val="ntext"/>
    <w:basedOn w:val="a0"/>
    <w:rsid w:val="00D306B7"/>
  </w:style>
  <w:style w:type="character" w:customStyle="1" w:styleId="afb">
    <w:name w:val="Заголовок Знак"/>
    <w:basedOn w:val="a0"/>
    <w:link w:val="afc"/>
    <w:locked/>
    <w:rsid w:val="00527E33"/>
    <w:rPr>
      <w:rFonts w:ascii="Times New Roman CYR" w:hAnsi="Times New Roman CYR" w:cs="Times New Roman CYR"/>
      <w:i/>
      <w:sz w:val="24"/>
      <w:szCs w:val="24"/>
    </w:rPr>
  </w:style>
  <w:style w:type="paragraph" w:styleId="afc">
    <w:name w:val="Title"/>
    <w:basedOn w:val="a"/>
    <w:link w:val="afb"/>
    <w:qFormat/>
    <w:rsid w:val="00527E33"/>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527E33"/>
    <w:rPr>
      <w:rFonts w:asciiTheme="majorHAnsi" w:eastAsiaTheme="majorEastAsia" w:hAnsiTheme="majorHAnsi" w:cstheme="majorBidi"/>
      <w:color w:val="17365D" w:themeColor="text2" w:themeShade="BF"/>
      <w:spacing w:val="5"/>
      <w:kern w:val="28"/>
      <w:sz w:val="52"/>
      <w:szCs w:val="52"/>
    </w:rPr>
  </w:style>
  <w:style w:type="character" w:styleId="afd">
    <w:name w:val="Emphasis"/>
    <w:basedOn w:val="a0"/>
    <w:uiPriority w:val="20"/>
    <w:qFormat/>
    <w:rsid w:val="00527E33"/>
    <w:rPr>
      <w:i/>
      <w:iCs/>
    </w:rPr>
  </w:style>
  <w:style w:type="table" w:customStyle="1" w:styleId="14">
    <w:name w:val="Сетка таблицы1"/>
    <w:basedOn w:val="a1"/>
    <w:next w:val="a5"/>
    <w:uiPriority w:val="59"/>
    <w:rsid w:val="0052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006502"/>
    <w:rPr>
      <w:color w:val="800080" w:themeColor="followedHyperlink"/>
      <w:u w:val="single"/>
    </w:rPr>
  </w:style>
  <w:style w:type="paragraph" w:customStyle="1" w:styleId="ConsPlusNormal">
    <w:name w:val="ConsPlusNormal"/>
    <w:uiPriority w:val="99"/>
    <w:rsid w:val="008215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extended-textfull">
    <w:name w:val="extended-text__full"/>
    <w:basedOn w:val="a0"/>
    <w:rsid w:val="007F35E9"/>
  </w:style>
  <w:style w:type="paragraph" w:customStyle="1" w:styleId="p21">
    <w:name w:val="p21"/>
    <w:basedOn w:val="a"/>
    <w:rsid w:val="00720E5E"/>
    <w:pPr>
      <w:spacing w:before="100" w:beforeAutospacing="1" w:after="100" w:afterAutospacing="1" w:line="240" w:lineRule="auto"/>
    </w:pPr>
    <w:rPr>
      <w:rFonts w:ascii="Times New Roman" w:hAnsi="Times New Roman" w:cs="Times New Roman"/>
      <w:sz w:val="24"/>
      <w:szCs w:val="24"/>
      <w:lang w:eastAsia="ru-RU"/>
    </w:rPr>
  </w:style>
  <w:style w:type="paragraph" w:styleId="31">
    <w:name w:val="Body Text Indent 3"/>
    <w:basedOn w:val="a"/>
    <w:link w:val="32"/>
    <w:uiPriority w:val="99"/>
    <w:semiHidden/>
    <w:unhideWhenUsed/>
    <w:rsid w:val="005270D7"/>
    <w:pPr>
      <w:spacing w:after="120"/>
      <w:ind w:left="283"/>
    </w:pPr>
    <w:rPr>
      <w:sz w:val="16"/>
      <w:szCs w:val="16"/>
    </w:rPr>
  </w:style>
  <w:style w:type="character" w:customStyle="1" w:styleId="32">
    <w:name w:val="Основной текст с отступом 3 Знак"/>
    <w:basedOn w:val="a0"/>
    <w:link w:val="31"/>
    <w:uiPriority w:val="99"/>
    <w:semiHidden/>
    <w:rsid w:val="005270D7"/>
    <w:rPr>
      <w:rFonts w:ascii="Calibri" w:eastAsia="Times New Roman" w:hAnsi="Calibri" w:cs="Calibri"/>
      <w:sz w:val="16"/>
      <w:szCs w:val="16"/>
    </w:rPr>
  </w:style>
  <w:style w:type="character" w:customStyle="1" w:styleId="22">
    <w:name w:val="Основной текст2"/>
    <w:basedOn w:val="a0"/>
    <w:rsid w:val="00BD32F1"/>
    <w:rPr>
      <w:rFonts w:ascii="Times New Roman" w:eastAsia="Times New Roman" w:hAnsi="Times New Roman" w:cs="Times New Roman" w:hint="default"/>
      <w:color w:val="000000"/>
      <w:spacing w:val="0"/>
      <w:w w:val="100"/>
      <w:position w:val="0"/>
      <w:shd w:val="clear" w:color="auto" w:fill="FFFFFF"/>
      <w:lang w:val="ru-RU" w:eastAsia="ru-RU" w:bidi="ru-RU"/>
    </w:rPr>
  </w:style>
  <w:style w:type="paragraph" w:customStyle="1" w:styleId="aff">
    <w:name w:val="Для таблиц"/>
    <w:basedOn w:val="a"/>
    <w:uiPriority w:val="99"/>
    <w:rsid w:val="00393A19"/>
    <w:pPr>
      <w:spacing w:after="0" w:line="240" w:lineRule="auto"/>
    </w:pPr>
    <w:rPr>
      <w:rFonts w:ascii="Times New Roman" w:eastAsia="Calibri" w:hAnsi="Times New Roman" w:cs="Times New Roman"/>
      <w:sz w:val="24"/>
      <w:szCs w:val="24"/>
      <w:lang w:eastAsia="ru-RU"/>
    </w:rPr>
  </w:style>
  <w:style w:type="character" w:customStyle="1" w:styleId="BodyTextChar">
    <w:name w:val="Body Text Char"/>
    <w:uiPriority w:val="99"/>
    <w:locked/>
    <w:rsid w:val="00393A19"/>
    <w:rPr>
      <w:rFonts w:ascii="Times New Roman" w:hAnsi="Times New Roman" w:cs="Times New Roman"/>
      <w:spacing w:val="8"/>
      <w:shd w:val="clear" w:color="auto" w:fill="FFFFFF"/>
    </w:rPr>
  </w:style>
  <w:style w:type="paragraph" w:styleId="aff0">
    <w:name w:val="Body Text"/>
    <w:basedOn w:val="a"/>
    <w:link w:val="aff1"/>
    <w:uiPriority w:val="99"/>
    <w:semiHidden/>
    <w:unhideWhenUsed/>
    <w:rsid w:val="00365078"/>
    <w:pPr>
      <w:spacing w:after="120"/>
    </w:pPr>
  </w:style>
  <w:style w:type="character" w:customStyle="1" w:styleId="aff1">
    <w:name w:val="Основной текст Знак"/>
    <w:basedOn w:val="a0"/>
    <w:link w:val="aff0"/>
    <w:uiPriority w:val="99"/>
    <w:semiHidden/>
    <w:rsid w:val="00365078"/>
    <w:rPr>
      <w:rFonts w:ascii="Calibri" w:eastAsia="Times New Roman" w:hAnsi="Calibri" w:cs="Calibri"/>
    </w:rPr>
  </w:style>
  <w:style w:type="paragraph" w:customStyle="1" w:styleId="p50">
    <w:name w:val="p50"/>
    <w:basedOn w:val="a"/>
    <w:rsid w:val="00D70C5E"/>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9">
    <w:name w:val="p19"/>
    <w:basedOn w:val="a"/>
    <w:rsid w:val="00D70C5E"/>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43">
    <w:name w:val="p43"/>
    <w:basedOn w:val="a"/>
    <w:rsid w:val="00D70C5E"/>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2">
    <w:name w:val="Основной текст_"/>
    <w:basedOn w:val="a0"/>
    <w:link w:val="33"/>
    <w:rsid w:val="00F4241F"/>
    <w:rPr>
      <w:rFonts w:ascii="Times New Roman" w:eastAsia="Times New Roman" w:hAnsi="Times New Roman" w:cs="Times New Roman"/>
      <w:shd w:val="clear" w:color="auto" w:fill="FFFFFF"/>
    </w:rPr>
  </w:style>
  <w:style w:type="paragraph" w:customStyle="1" w:styleId="33">
    <w:name w:val="Основной текст3"/>
    <w:basedOn w:val="a"/>
    <w:link w:val="aff2"/>
    <w:rsid w:val="00F4241F"/>
    <w:pPr>
      <w:widowControl w:val="0"/>
      <w:shd w:val="clear" w:color="auto" w:fill="FFFFFF"/>
      <w:spacing w:before="300" w:after="300" w:line="0" w:lineRule="atLeast"/>
      <w:ind w:hanging="360"/>
      <w:jc w:val="center"/>
    </w:pPr>
    <w:rPr>
      <w:rFonts w:ascii="Times New Roman" w:hAnsi="Times New Roman" w:cs="Times New Roman"/>
    </w:rPr>
  </w:style>
  <w:style w:type="character" w:customStyle="1" w:styleId="40">
    <w:name w:val="Заголовок 4 Знак"/>
    <w:basedOn w:val="a0"/>
    <w:link w:val="4"/>
    <w:uiPriority w:val="9"/>
    <w:semiHidden/>
    <w:rsid w:val="00F36369"/>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BD0F6A"/>
  </w:style>
  <w:style w:type="paragraph" w:customStyle="1" w:styleId="FR2">
    <w:name w:val="FR2"/>
    <w:rsid w:val="00BD0F6A"/>
    <w:pPr>
      <w:widowControl w:val="0"/>
      <w:spacing w:after="0" w:line="380" w:lineRule="auto"/>
      <w:ind w:left="680" w:firstLine="760"/>
      <w:jc w:val="both"/>
    </w:pPr>
    <w:rPr>
      <w:rFonts w:ascii="Arial" w:eastAsia="Times New Roman" w:hAnsi="Arial" w:cs="Times New Roman"/>
      <w:i/>
      <w:snapToGrid w:val="0"/>
      <w:sz w:val="20"/>
      <w:szCs w:val="20"/>
      <w:lang w:eastAsia="ru-RU"/>
    </w:rPr>
  </w:style>
  <w:style w:type="character" w:customStyle="1" w:styleId="s2">
    <w:name w:val="s2"/>
    <w:rsid w:val="00BD0F6A"/>
  </w:style>
  <w:style w:type="character" w:customStyle="1" w:styleId="s3">
    <w:name w:val="s3"/>
    <w:rsid w:val="00BD0F6A"/>
  </w:style>
  <w:style w:type="character" w:customStyle="1" w:styleId="23">
    <w:name w:val="Заголовок №2_"/>
    <w:basedOn w:val="a0"/>
    <w:link w:val="24"/>
    <w:rsid w:val="00431B41"/>
    <w:rPr>
      <w:rFonts w:ascii="Times New Roman" w:eastAsia="Times New Roman" w:hAnsi="Times New Roman" w:cs="Times New Roman"/>
      <w:b/>
      <w:bCs/>
      <w:sz w:val="28"/>
      <w:szCs w:val="28"/>
    </w:rPr>
  </w:style>
  <w:style w:type="paragraph" w:customStyle="1" w:styleId="16">
    <w:name w:val="Основной текст1"/>
    <w:basedOn w:val="a"/>
    <w:rsid w:val="00431B41"/>
    <w:pPr>
      <w:widowControl w:val="0"/>
      <w:spacing w:after="0" w:line="360" w:lineRule="auto"/>
      <w:ind w:firstLine="400"/>
    </w:pPr>
    <w:rPr>
      <w:rFonts w:ascii="Times New Roman" w:hAnsi="Times New Roman" w:cs="Times New Roman"/>
      <w:color w:val="000000"/>
      <w:sz w:val="28"/>
      <w:szCs w:val="28"/>
      <w:lang w:eastAsia="ru-RU" w:bidi="ru-RU"/>
    </w:rPr>
  </w:style>
  <w:style w:type="paragraph" w:customStyle="1" w:styleId="24">
    <w:name w:val="Заголовок №2"/>
    <w:basedOn w:val="a"/>
    <w:link w:val="23"/>
    <w:rsid w:val="00431B41"/>
    <w:pPr>
      <w:widowControl w:val="0"/>
      <w:spacing w:after="0" w:line="360" w:lineRule="auto"/>
      <w:jc w:val="center"/>
      <w:outlineLvl w:val="1"/>
    </w:pPr>
    <w:rPr>
      <w:rFonts w:ascii="Times New Roman" w:hAnsi="Times New Roman" w:cs="Times New Roman"/>
      <w:b/>
      <w:bCs/>
      <w:sz w:val="28"/>
      <w:szCs w:val="28"/>
    </w:rPr>
  </w:style>
  <w:style w:type="character" w:customStyle="1" w:styleId="25">
    <w:name w:val="Основной текст (2)_"/>
    <w:basedOn w:val="a0"/>
    <w:link w:val="26"/>
    <w:rsid w:val="00DF3213"/>
    <w:rPr>
      <w:rFonts w:ascii="Times New Roman" w:eastAsia="Times New Roman" w:hAnsi="Times New Roman" w:cs="Times New Roman"/>
      <w:color w:val="555555"/>
    </w:rPr>
  </w:style>
  <w:style w:type="paragraph" w:customStyle="1" w:styleId="26">
    <w:name w:val="Основной текст (2)"/>
    <w:basedOn w:val="a"/>
    <w:link w:val="25"/>
    <w:rsid w:val="00DF3213"/>
    <w:pPr>
      <w:widowControl w:val="0"/>
      <w:spacing w:after="80" w:line="247" w:lineRule="auto"/>
      <w:jc w:val="center"/>
    </w:pPr>
    <w:rPr>
      <w:rFonts w:ascii="Times New Roman" w:hAnsi="Times New Roman" w:cs="Times New Roman"/>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193">
      <w:bodyDiv w:val="1"/>
      <w:marLeft w:val="0"/>
      <w:marRight w:val="0"/>
      <w:marTop w:val="0"/>
      <w:marBottom w:val="0"/>
      <w:divBdr>
        <w:top w:val="none" w:sz="0" w:space="0" w:color="auto"/>
        <w:left w:val="none" w:sz="0" w:space="0" w:color="auto"/>
        <w:bottom w:val="none" w:sz="0" w:space="0" w:color="auto"/>
        <w:right w:val="none" w:sz="0" w:space="0" w:color="auto"/>
      </w:divBdr>
    </w:div>
    <w:div w:id="95907845">
      <w:bodyDiv w:val="1"/>
      <w:marLeft w:val="0"/>
      <w:marRight w:val="0"/>
      <w:marTop w:val="0"/>
      <w:marBottom w:val="0"/>
      <w:divBdr>
        <w:top w:val="none" w:sz="0" w:space="0" w:color="auto"/>
        <w:left w:val="none" w:sz="0" w:space="0" w:color="auto"/>
        <w:bottom w:val="none" w:sz="0" w:space="0" w:color="auto"/>
        <w:right w:val="none" w:sz="0" w:space="0" w:color="auto"/>
      </w:divBdr>
      <w:divsChild>
        <w:div w:id="31926746">
          <w:marLeft w:val="0"/>
          <w:marRight w:val="0"/>
          <w:marTop w:val="0"/>
          <w:marBottom w:val="0"/>
          <w:divBdr>
            <w:top w:val="none" w:sz="0" w:space="0" w:color="auto"/>
            <w:left w:val="none" w:sz="0" w:space="0" w:color="auto"/>
            <w:bottom w:val="none" w:sz="0" w:space="0" w:color="auto"/>
            <w:right w:val="none" w:sz="0" w:space="0" w:color="auto"/>
          </w:divBdr>
        </w:div>
        <w:div w:id="581375471">
          <w:marLeft w:val="0"/>
          <w:marRight w:val="0"/>
          <w:marTop w:val="0"/>
          <w:marBottom w:val="0"/>
          <w:divBdr>
            <w:top w:val="none" w:sz="0" w:space="0" w:color="auto"/>
            <w:left w:val="none" w:sz="0" w:space="0" w:color="auto"/>
            <w:bottom w:val="none" w:sz="0" w:space="0" w:color="auto"/>
            <w:right w:val="none" w:sz="0" w:space="0" w:color="auto"/>
          </w:divBdr>
        </w:div>
        <w:div w:id="1937471018">
          <w:marLeft w:val="0"/>
          <w:marRight w:val="0"/>
          <w:marTop w:val="0"/>
          <w:marBottom w:val="0"/>
          <w:divBdr>
            <w:top w:val="none" w:sz="0" w:space="0" w:color="auto"/>
            <w:left w:val="none" w:sz="0" w:space="0" w:color="auto"/>
            <w:bottom w:val="none" w:sz="0" w:space="0" w:color="auto"/>
            <w:right w:val="none" w:sz="0" w:space="0" w:color="auto"/>
          </w:divBdr>
        </w:div>
        <w:div w:id="1226065680">
          <w:marLeft w:val="0"/>
          <w:marRight w:val="0"/>
          <w:marTop w:val="0"/>
          <w:marBottom w:val="0"/>
          <w:divBdr>
            <w:top w:val="none" w:sz="0" w:space="0" w:color="auto"/>
            <w:left w:val="none" w:sz="0" w:space="0" w:color="auto"/>
            <w:bottom w:val="none" w:sz="0" w:space="0" w:color="auto"/>
            <w:right w:val="none" w:sz="0" w:space="0" w:color="auto"/>
          </w:divBdr>
        </w:div>
        <w:div w:id="1037659878">
          <w:marLeft w:val="0"/>
          <w:marRight w:val="0"/>
          <w:marTop w:val="0"/>
          <w:marBottom w:val="0"/>
          <w:divBdr>
            <w:top w:val="none" w:sz="0" w:space="0" w:color="auto"/>
            <w:left w:val="none" w:sz="0" w:space="0" w:color="auto"/>
            <w:bottom w:val="none" w:sz="0" w:space="0" w:color="auto"/>
            <w:right w:val="none" w:sz="0" w:space="0" w:color="auto"/>
          </w:divBdr>
        </w:div>
        <w:div w:id="240064966">
          <w:marLeft w:val="0"/>
          <w:marRight w:val="0"/>
          <w:marTop w:val="0"/>
          <w:marBottom w:val="0"/>
          <w:divBdr>
            <w:top w:val="none" w:sz="0" w:space="0" w:color="auto"/>
            <w:left w:val="none" w:sz="0" w:space="0" w:color="auto"/>
            <w:bottom w:val="none" w:sz="0" w:space="0" w:color="auto"/>
            <w:right w:val="none" w:sz="0" w:space="0" w:color="auto"/>
          </w:divBdr>
        </w:div>
        <w:div w:id="1526286906">
          <w:marLeft w:val="0"/>
          <w:marRight w:val="0"/>
          <w:marTop w:val="0"/>
          <w:marBottom w:val="0"/>
          <w:divBdr>
            <w:top w:val="none" w:sz="0" w:space="0" w:color="auto"/>
            <w:left w:val="none" w:sz="0" w:space="0" w:color="auto"/>
            <w:bottom w:val="none" w:sz="0" w:space="0" w:color="auto"/>
            <w:right w:val="none" w:sz="0" w:space="0" w:color="auto"/>
          </w:divBdr>
        </w:div>
        <w:div w:id="633948546">
          <w:marLeft w:val="0"/>
          <w:marRight w:val="0"/>
          <w:marTop w:val="0"/>
          <w:marBottom w:val="0"/>
          <w:divBdr>
            <w:top w:val="none" w:sz="0" w:space="0" w:color="auto"/>
            <w:left w:val="none" w:sz="0" w:space="0" w:color="auto"/>
            <w:bottom w:val="none" w:sz="0" w:space="0" w:color="auto"/>
            <w:right w:val="none" w:sz="0" w:space="0" w:color="auto"/>
          </w:divBdr>
        </w:div>
        <w:div w:id="549272133">
          <w:marLeft w:val="0"/>
          <w:marRight w:val="0"/>
          <w:marTop w:val="0"/>
          <w:marBottom w:val="0"/>
          <w:divBdr>
            <w:top w:val="none" w:sz="0" w:space="0" w:color="auto"/>
            <w:left w:val="none" w:sz="0" w:space="0" w:color="auto"/>
            <w:bottom w:val="none" w:sz="0" w:space="0" w:color="auto"/>
            <w:right w:val="none" w:sz="0" w:space="0" w:color="auto"/>
          </w:divBdr>
        </w:div>
      </w:divsChild>
    </w:div>
    <w:div w:id="10619712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40">
          <w:marLeft w:val="0"/>
          <w:marRight w:val="0"/>
          <w:marTop w:val="0"/>
          <w:marBottom w:val="0"/>
          <w:divBdr>
            <w:top w:val="none" w:sz="0" w:space="0" w:color="auto"/>
            <w:left w:val="none" w:sz="0" w:space="0" w:color="auto"/>
            <w:bottom w:val="none" w:sz="0" w:space="0" w:color="auto"/>
            <w:right w:val="none" w:sz="0" w:space="0" w:color="auto"/>
          </w:divBdr>
        </w:div>
        <w:div w:id="2083485651">
          <w:marLeft w:val="0"/>
          <w:marRight w:val="0"/>
          <w:marTop w:val="0"/>
          <w:marBottom w:val="0"/>
          <w:divBdr>
            <w:top w:val="none" w:sz="0" w:space="0" w:color="auto"/>
            <w:left w:val="none" w:sz="0" w:space="0" w:color="auto"/>
            <w:bottom w:val="none" w:sz="0" w:space="0" w:color="auto"/>
            <w:right w:val="none" w:sz="0" w:space="0" w:color="auto"/>
          </w:divBdr>
        </w:div>
        <w:div w:id="229508644">
          <w:marLeft w:val="0"/>
          <w:marRight w:val="0"/>
          <w:marTop w:val="0"/>
          <w:marBottom w:val="0"/>
          <w:divBdr>
            <w:top w:val="none" w:sz="0" w:space="0" w:color="auto"/>
            <w:left w:val="none" w:sz="0" w:space="0" w:color="auto"/>
            <w:bottom w:val="none" w:sz="0" w:space="0" w:color="auto"/>
            <w:right w:val="none" w:sz="0" w:space="0" w:color="auto"/>
          </w:divBdr>
        </w:div>
        <w:div w:id="748041619">
          <w:marLeft w:val="0"/>
          <w:marRight w:val="0"/>
          <w:marTop w:val="0"/>
          <w:marBottom w:val="0"/>
          <w:divBdr>
            <w:top w:val="none" w:sz="0" w:space="0" w:color="auto"/>
            <w:left w:val="none" w:sz="0" w:space="0" w:color="auto"/>
            <w:bottom w:val="none" w:sz="0" w:space="0" w:color="auto"/>
            <w:right w:val="none" w:sz="0" w:space="0" w:color="auto"/>
          </w:divBdr>
        </w:div>
        <w:div w:id="1433555258">
          <w:marLeft w:val="0"/>
          <w:marRight w:val="0"/>
          <w:marTop w:val="0"/>
          <w:marBottom w:val="0"/>
          <w:divBdr>
            <w:top w:val="none" w:sz="0" w:space="0" w:color="auto"/>
            <w:left w:val="none" w:sz="0" w:space="0" w:color="auto"/>
            <w:bottom w:val="none" w:sz="0" w:space="0" w:color="auto"/>
            <w:right w:val="none" w:sz="0" w:space="0" w:color="auto"/>
          </w:divBdr>
        </w:div>
        <w:div w:id="822090284">
          <w:marLeft w:val="0"/>
          <w:marRight w:val="0"/>
          <w:marTop w:val="0"/>
          <w:marBottom w:val="0"/>
          <w:divBdr>
            <w:top w:val="none" w:sz="0" w:space="0" w:color="auto"/>
            <w:left w:val="none" w:sz="0" w:space="0" w:color="auto"/>
            <w:bottom w:val="none" w:sz="0" w:space="0" w:color="auto"/>
            <w:right w:val="none" w:sz="0" w:space="0" w:color="auto"/>
          </w:divBdr>
        </w:div>
        <w:div w:id="670986873">
          <w:marLeft w:val="0"/>
          <w:marRight w:val="0"/>
          <w:marTop w:val="0"/>
          <w:marBottom w:val="0"/>
          <w:divBdr>
            <w:top w:val="none" w:sz="0" w:space="0" w:color="auto"/>
            <w:left w:val="none" w:sz="0" w:space="0" w:color="auto"/>
            <w:bottom w:val="none" w:sz="0" w:space="0" w:color="auto"/>
            <w:right w:val="none" w:sz="0" w:space="0" w:color="auto"/>
          </w:divBdr>
        </w:div>
        <w:div w:id="1229071028">
          <w:marLeft w:val="0"/>
          <w:marRight w:val="0"/>
          <w:marTop w:val="0"/>
          <w:marBottom w:val="0"/>
          <w:divBdr>
            <w:top w:val="none" w:sz="0" w:space="0" w:color="auto"/>
            <w:left w:val="none" w:sz="0" w:space="0" w:color="auto"/>
            <w:bottom w:val="none" w:sz="0" w:space="0" w:color="auto"/>
            <w:right w:val="none" w:sz="0" w:space="0" w:color="auto"/>
          </w:divBdr>
        </w:div>
        <w:div w:id="1583101051">
          <w:marLeft w:val="0"/>
          <w:marRight w:val="0"/>
          <w:marTop w:val="0"/>
          <w:marBottom w:val="0"/>
          <w:divBdr>
            <w:top w:val="none" w:sz="0" w:space="0" w:color="auto"/>
            <w:left w:val="none" w:sz="0" w:space="0" w:color="auto"/>
            <w:bottom w:val="none" w:sz="0" w:space="0" w:color="auto"/>
            <w:right w:val="none" w:sz="0" w:space="0" w:color="auto"/>
          </w:divBdr>
        </w:div>
        <w:div w:id="2015109219">
          <w:marLeft w:val="0"/>
          <w:marRight w:val="0"/>
          <w:marTop w:val="0"/>
          <w:marBottom w:val="0"/>
          <w:divBdr>
            <w:top w:val="none" w:sz="0" w:space="0" w:color="auto"/>
            <w:left w:val="none" w:sz="0" w:space="0" w:color="auto"/>
            <w:bottom w:val="none" w:sz="0" w:space="0" w:color="auto"/>
            <w:right w:val="none" w:sz="0" w:space="0" w:color="auto"/>
          </w:divBdr>
        </w:div>
        <w:div w:id="338511236">
          <w:marLeft w:val="0"/>
          <w:marRight w:val="0"/>
          <w:marTop w:val="0"/>
          <w:marBottom w:val="0"/>
          <w:divBdr>
            <w:top w:val="none" w:sz="0" w:space="0" w:color="auto"/>
            <w:left w:val="none" w:sz="0" w:space="0" w:color="auto"/>
            <w:bottom w:val="none" w:sz="0" w:space="0" w:color="auto"/>
            <w:right w:val="none" w:sz="0" w:space="0" w:color="auto"/>
          </w:divBdr>
        </w:div>
      </w:divsChild>
    </w:div>
    <w:div w:id="106585970">
      <w:bodyDiv w:val="1"/>
      <w:marLeft w:val="0"/>
      <w:marRight w:val="0"/>
      <w:marTop w:val="0"/>
      <w:marBottom w:val="0"/>
      <w:divBdr>
        <w:top w:val="none" w:sz="0" w:space="0" w:color="auto"/>
        <w:left w:val="none" w:sz="0" w:space="0" w:color="auto"/>
        <w:bottom w:val="none" w:sz="0" w:space="0" w:color="auto"/>
        <w:right w:val="none" w:sz="0" w:space="0" w:color="auto"/>
      </w:divBdr>
    </w:div>
    <w:div w:id="140775816">
      <w:bodyDiv w:val="1"/>
      <w:marLeft w:val="0"/>
      <w:marRight w:val="0"/>
      <w:marTop w:val="0"/>
      <w:marBottom w:val="0"/>
      <w:divBdr>
        <w:top w:val="none" w:sz="0" w:space="0" w:color="auto"/>
        <w:left w:val="none" w:sz="0" w:space="0" w:color="auto"/>
        <w:bottom w:val="none" w:sz="0" w:space="0" w:color="auto"/>
        <w:right w:val="none" w:sz="0" w:space="0" w:color="auto"/>
      </w:divBdr>
      <w:divsChild>
        <w:div w:id="1694452487">
          <w:marLeft w:val="0"/>
          <w:marRight w:val="0"/>
          <w:marTop w:val="0"/>
          <w:marBottom w:val="0"/>
          <w:divBdr>
            <w:top w:val="none" w:sz="0" w:space="0" w:color="auto"/>
            <w:left w:val="none" w:sz="0" w:space="0" w:color="auto"/>
            <w:bottom w:val="none" w:sz="0" w:space="0" w:color="auto"/>
            <w:right w:val="none" w:sz="0" w:space="0" w:color="auto"/>
          </w:divBdr>
        </w:div>
        <w:div w:id="1998487138">
          <w:marLeft w:val="0"/>
          <w:marRight w:val="0"/>
          <w:marTop w:val="0"/>
          <w:marBottom w:val="0"/>
          <w:divBdr>
            <w:top w:val="none" w:sz="0" w:space="0" w:color="auto"/>
            <w:left w:val="none" w:sz="0" w:space="0" w:color="auto"/>
            <w:bottom w:val="none" w:sz="0" w:space="0" w:color="auto"/>
            <w:right w:val="none" w:sz="0" w:space="0" w:color="auto"/>
          </w:divBdr>
        </w:div>
        <w:div w:id="545457066">
          <w:marLeft w:val="0"/>
          <w:marRight w:val="0"/>
          <w:marTop w:val="0"/>
          <w:marBottom w:val="0"/>
          <w:divBdr>
            <w:top w:val="none" w:sz="0" w:space="0" w:color="auto"/>
            <w:left w:val="none" w:sz="0" w:space="0" w:color="auto"/>
            <w:bottom w:val="none" w:sz="0" w:space="0" w:color="auto"/>
            <w:right w:val="none" w:sz="0" w:space="0" w:color="auto"/>
          </w:divBdr>
        </w:div>
        <w:div w:id="456023754">
          <w:marLeft w:val="0"/>
          <w:marRight w:val="0"/>
          <w:marTop w:val="0"/>
          <w:marBottom w:val="0"/>
          <w:divBdr>
            <w:top w:val="none" w:sz="0" w:space="0" w:color="auto"/>
            <w:left w:val="none" w:sz="0" w:space="0" w:color="auto"/>
            <w:bottom w:val="none" w:sz="0" w:space="0" w:color="auto"/>
            <w:right w:val="none" w:sz="0" w:space="0" w:color="auto"/>
          </w:divBdr>
        </w:div>
        <w:div w:id="2145196957">
          <w:marLeft w:val="0"/>
          <w:marRight w:val="0"/>
          <w:marTop w:val="0"/>
          <w:marBottom w:val="0"/>
          <w:divBdr>
            <w:top w:val="none" w:sz="0" w:space="0" w:color="auto"/>
            <w:left w:val="none" w:sz="0" w:space="0" w:color="auto"/>
            <w:bottom w:val="none" w:sz="0" w:space="0" w:color="auto"/>
            <w:right w:val="none" w:sz="0" w:space="0" w:color="auto"/>
          </w:divBdr>
        </w:div>
        <w:div w:id="1906913958">
          <w:marLeft w:val="0"/>
          <w:marRight w:val="0"/>
          <w:marTop w:val="0"/>
          <w:marBottom w:val="0"/>
          <w:divBdr>
            <w:top w:val="none" w:sz="0" w:space="0" w:color="auto"/>
            <w:left w:val="none" w:sz="0" w:space="0" w:color="auto"/>
            <w:bottom w:val="none" w:sz="0" w:space="0" w:color="auto"/>
            <w:right w:val="none" w:sz="0" w:space="0" w:color="auto"/>
          </w:divBdr>
        </w:div>
        <w:div w:id="728308383">
          <w:marLeft w:val="0"/>
          <w:marRight w:val="0"/>
          <w:marTop w:val="0"/>
          <w:marBottom w:val="0"/>
          <w:divBdr>
            <w:top w:val="none" w:sz="0" w:space="0" w:color="auto"/>
            <w:left w:val="none" w:sz="0" w:space="0" w:color="auto"/>
            <w:bottom w:val="none" w:sz="0" w:space="0" w:color="auto"/>
            <w:right w:val="none" w:sz="0" w:space="0" w:color="auto"/>
          </w:divBdr>
        </w:div>
        <w:div w:id="1740863782">
          <w:marLeft w:val="0"/>
          <w:marRight w:val="0"/>
          <w:marTop w:val="0"/>
          <w:marBottom w:val="0"/>
          <w:divBdr>
            <w:top w:val="none" w:sz="0" w:space="0" w:color="auto"/>
            <w:left w:val="none" w:sz="0" w:space="0" w:color="auto"/>
            <w:bottom w:val="none" w:sz="0" w:space="0" w:color="auto"/>
            <w:right w:val="none" w:sz="0" w:space="0" w:color="auto"/>
          </w:divBdr>
        </w:div>
        <w:div w:id="1552837897">
          <w:marLeft w:val="0"/>
          <w:marRight w:val="0"/>
          <w:marTop w:val="0"/>
          <w:marBottom w:val="0"/>
          <w:divBdr>
            <w:top w:val="none" w:sz="0" w:space="0" w:color="auto"/>
            <w:left w:val="none" w:sz="0" w:space="0" w:color="auto"/>
            <w:bottom w:val="none" w:sz="0" w:space="0" w:color="auto"/>
            <w:right w:val="none" w:sz="0" w:space="0" w:color="auto"/>
          </w:divBdr>
        </w:div>
        <w:div w:id="266929212">
          <w:marLeft w:val="0"/>
          <w:marRight w:val="0"/>
          <w:marTop w:val="0"/>
          <w:marBottom w:val="0"/>
          <w:divBdr>
            <w:top w:val="none" w:sz="0" w:space="0" w:color="auto"/>
            <w:left w:val="none" w:sz="0" w:space="0" w:color="auto"/>
            <w:bottom w:val="none" w:sz="0" w:space="0" w:color="auto"/>
            <w:right w:val="none" w:sz="0" w:space="0" w:color="auto"/>
          </w:divBdr>
        </w:div>
      </w:divsChild>
    </w:div>
    <w:div w:id="144858523">
      <w:bodyDiv w:val="1"/>
      <w:marLeft w:val="0"/>
      <w:marRight w:val="0"/>
      <w:marTop w:val="0"/>
      <w:marBottom w:val="0"/>
      <w:divBdr>
        <w:top w:val="none" w:sz="0" w:space="0" w:color="auto"/>
        <w:left w:val="none" w:sz="0" w:space="0" w:color="auto"/>
        <w:bottom w:val="none" w:sz="0" w:space="0" w:color="auto"/>
        <w:right w:val="none" w:sz="0" w:space="0" w:color="auto"/>
      </w:divBdr>
    </w:div>
    <w:div w:id="168494176">
      <w:bodyDiv w:val="1"/>
      <w:marLeft w:val="0"/>
      <w:marRight w:val="0"/>
      <w:marTop w:val="0"/>
      <w:marBottom w:val="0"/>
      <w:divBdr>
        <w:top w:val="none" w:sz="0" w:space="0" w:color="auto"/>
        <w:left w:val="none" w:sz="0" w:space="0" w:color="auto"/>
        <w:bottom w:val="none" w:sz="0" w:space="0" w:color="auto"/>
        <w:right w:val="none" w:sz="0" w:space="0" w:color="auto"/>
      </w:divBdr>
    </w:div>
    <w:div w:id="241069542">
      <w:bodyDiv w:val="1"/>
      <w:marLeft w:val="0"/>
      <w:marRight w:val="0"/>
      <w:marTop w:val="0"/>
      <w:marBottom w:val="0"/>
      <w:divBdr>
        <w:top w:val="none" w:sz="0" w:space="0" w:color="auto"/>
        <w:left w:val="none" w:sz="0" w:space="0" w:color="auto"/>
        <w:bottom w:val="none" w:sz="0" w:space="0" w:color="auto"/>
        <w:right w:val="none" w:sz="0" w:space="0" w:color="auto"/>
      </w:divBdr>
    </w:div>
    <w:div w:id="283081667">
      <w:bodyDiv w:val="1"/>
      <w:marLeft w:val="0"/>
      <w:marRight w:val="0"/>
      <w:marTop w:val="0"/>
      <w:marBottom w:val="0"/>
      <w:divBdr>
        <w:top w:val="none" w:sz="0" w:space="0" w:color="auto"/>
        <w:left w:val="none" w:sz="0" w:space="0" w:color="auto"/>
        <w:bottom w:val="none" w:sz="0" w:space="0" w:color="auto"/>
        <w:right w:val="none" w:sz="0" w:space="0" w:color="auto"/>
      </w:divBdr>
      <w:divsChild>
        <w:div w:id="801966526">
          <w:marLeft w:val="0"/>
          <w:marRight w:val="0"/>
          <w:marTop w:val="0"/>
          <w:marBottom w:val="0"/>
          <w:divBdr>
            <w:top w:val="none" w:sz="0" w:space="0" w:color="auto"/>
            <w:left w:val="none" w:sz="0" w:space="0" w:color="auto"/>
            <w:bottom w:val="none" w:sz="0" w:space="0" w:color="auto"/>
            <w:right w:val="none" w:sz="0" w:space="0" w:color="auto"/>
          </w:divBdr>
        </w:div>
        <w:div w:id="1034310959">
          <w:marLeft w:val="0"/>
          <w:marRight w:val="0"/>
          <w:marTop w:val="0"/>
          <w:marBottom w:val="0"/>
          <w:divBdr>
            <w:top w:val="none" w:sz="0" w:space="0" w:color="auto"/>
            <w:left w:val="none" w:sz="0" w:space="0" w:color="auto"/>
            <w:bottom w:val="none" w:sz="0" w:space="0" w:color="auto"/>
            <w:right w:val="none" w:sz="0" w:space="0" w:color="auto"/>
          </w:divBdr>
        </w:div>
      </w:divsChild>
    </w:div>
    <w:div w:id="303395622">
      <w:bodyDiv w:val="1"/>
      <w:marLeft w:val="0"/>
      <w:marRight w:val="0"/>
      <w:marTop w:val="0"/>
      <w:marBottom w:val="0"/>
      <w:divBdr>
        <w:top w:val="none" w:sz="0" w:space="0" w:color="auto"/>
        <w:left w:val="none" w:sz="0" w:space="0" w:color="auto"/>
        <w:bottom w:val="none" w:sz="0" w:space="0" w:color="auto"/>
        <w:right w:val="none" w:sz="0" w:space="0" w:color="auto"/>
      </w:divBdr>
      <w:divsChild>
        <w:div w:id="1251963340">
          <w:marLeft w:val="0"/>
          <w:marRight w:val="0"/>
          <w:marTop w:val="0"/>
          <w:marBottom w:val="0"/>
          <w:divBdr>
            <w:top w:val="none" w:sz="0" w:space="0" w:color="auto"/>
            <w:left w:val="none" w:sz="0" w:space="0" w:color="auto"/>
            <w:bottom w:val="none" w:sz="0" w:space="0" w:color="auto"/>
            <w:right w:val="none" w:sz="0" w:space="0" w:color="auto"/>
          </w:divBdr>
        </w:div>
        <w:div w:id="1051659929">
          <w:marLeft w:val="0"/>
          <w:marRight w:val="0"/>
          <w:marTop w:val="0"/>
          <w:marBottom w:val="0"/>
          <w:divBdr>
            <w:top w:val="none" w:sz="0" w:space="0" w:color="auto"/>
            <w:left w:val="none" w:sz="0" w:space="0" w:color="auto"/>
            <w:bottom w:val="none" w:sz="0" w:space="0" w:color="auto"/>
            <w:right w:val="none" w:sz="0" w:space="0" w:color="auto"/>
          </w:divBdr>
        </w:div>
        <w:div w:id="158078704">
          <w:marLeft w:val="0"/>
          <w:marRight w:val="0"/>
          <w:marTop w:val="0"/>
          <w:marBottom w:val="0"/>
          <w:divBdr>
            <w:top w:val="none" w:sz="0" w:space="0" w:color="auto"/>
            <w:left w:val="none" w:sz="0" w:space="0" w:color="auto"/>
            <w:bottom w:val="none" w:sz="0" w:space="0" w:color="auto"/>
            <w:right w:val="none" w:sz="0" w:space="0" w:color="auto"/>
          </w:divBdr>
        </w:div>
      </w:divsChild>
    </w:div>
    <w:div w:id="326248235">
      <w:bodyDiv w:val="1"/>
      <w:marLeft w:val="0"/>
      <w:marRight w:val="0"/>
      <w:marTop w:val="0"/>
      <w:marBottom w:val="0"/>
      <w:divBdr>
        <w:top w:val="none" w:sz="0" w:space="0" w:color="auto"/>
        <w:left w:val="none" w:sz="0" w:space="0" w:color="auto"/>
        <w:bottom w:val="none" w:sz="0" w:space="0" w:color="auto"/>
        <w:right w:val="none" w:sz="0" w:space="0" w:color="auto"/>
      </w:divBdr>
    </w:div>
    <w:div w:id="351958051">
      <w:bodyDiv w:val="1"/>
      <w:marLeft w:val="0"/>
      <w:marRight w:val="0"/>
      <w:marTop w:val="0"/>
      <w:marBottom w:val="0"/>
      <w:divBdr>
        <w:top w:val="none" w:sz="0" w:space="0" w:color="auto"/>
        <w:left w:val="none" w:sz="0" w:space="0" w:color="auto"/>
        <w:bottom w:val="none" w:sz="0" w:space="0" w:color="auto"/>
        <w:right w:val="none" w:sz="0" w:space="0" w:color="auto"/>
      </w:divBdr>
      <w:divsChild>
        <w:div w:id="123815649">
          <w:marLeft w:val="0"/>
          <w:marRight w:val="0"/>
          <w:marTop w:val="0"/>
          <w:marBottom w:val="0"/>
          <w:divBdr>
            <w:top w:val="none" w:sz="0" w:space="0" w:color="auto"/>
            <w:left w:val="none" w:sz="0" w:space="0" w:color="auto"/>
            <w:bottom w:val="none" w:sz="0" w:space="0" w:color="auto"/>
            <w:right w:val="none" w:sz="0" w:space="0" w:color="auto"/>
          </w:divBdr>
        </w:div>
        <w:div w:id="1377271714">
          <w:marLeft w:val="0"/>
          <w:marRight w:val="0"/>
          <w:marTop w:val="0"/>
          <w:marBottom w:val="0"/>
          <w:divBdr>
            <w:top w:val="none" w:sz="0" w:space="0" w:color="auto"/>
            <w:left w:val="none" w:sz="0" w:space="0" w:color="auto"/>
            <w:bottom w:val="none" w:sz="0" w:space="0" w:color="auto"/>
            <w:right w:val="none" w:sz="0" w:space="0" w:color="auto"/>
          </w:divBdr>
        </w:div>
        <w:div w:id="400640255">
          <w:marLeft w:val="0"/>
          <w:marRight w:val="0"/>
          <w:marTop w:val="0"/>
          <w:marBottom w:val="0"/>
          <w:divBdr>
            <w:top w:val="none" w:sz="0" w:space="0" w:color="auto"/>
            <w:left w:val="none" w:sz="0" w:space="0" w:color="auto"/>
            <w:bottom w:val="none" w:sz="0" w:space="0" w:color="auto"/>
            <w:right w:val="none" w:sz="0" w:space="0" w:color="auto"/>
          </w:divBdr>
        </w:div>
        <w:div w:id="137692092">
          <w:marLeft w:val="0"/>
          <w:marRight w:val="0"/>
          <w:marTop w:val="0"/>
          <w:marBottom w:val="0"/>
          <w:divBdr>
            <w:top w:val="none" w:sz="0" w:space="0" w:color="auto"/>
            <w:left w:val="none" w:sz="0" w:space="0" w:color="auto"/>
            <w:bottom w:val="none" w:sz="0" w:space="0" w:color="auto"/>
            <w:right w:val="none" w:sz="0" w:space="0" w:color="auto"/>
          </w:divBdr>
        </w:div>
        <w:div w:id="1595094577">
          <w:marLeft w:val="0"/>
          <w:marRight w:val="0"/>
          <w:marTop w:val="0"/>
          <w:marBottom w:val="0"/>
          <w:divBdr>
            <w:top w:val="none" w:sz="0" w:space="0" w:color="auto"/>
            <w:left w:val="none" w:sz="0" w:space="0" w:color="auto"/>
            <w:bottom w:val="none" w:sz="0" w:space="0" w:color="auto"/>
            <w:right w:val="none" w:sz="0" w:space="0" w:color="auto"/>
          </w:divBdr>
        </w:div>
      </w:divsChild>
    </w:div>
    <w:div w:id="352190713">
      <w:bodyDiv w:val="1"/>
      <w:marLeft w:val="0"/>
      <w:marRight w:val="0"/>
      <w:marTop w:val="0"/>
      <w:marBottom w:val="0"/>
      <w:divBdr>
        <w:top w:val="none" w:sz="0" w:space="0" w:color="auto"/>
        <w:left w:val="none" w:sz="0" w:space="0" w:color="auto"/>
        <w:bottom w:val="none" w:sz="0" w:space="0" w:color="auto"/>
        <w:right w:val="none" w:sz="0" w:space="0" w:color="auto"/>
      </w:divBdr>
      <w:divsChild>
        <w:div w:id="1822690194">
          <w:marLeft w:val="0"/>
          <w:marRight w:val="0"/>
          <w:marTop w:val="0"/>
          <w:marBottom w:val="0"/>
          <w:divBdr>
            <w:top w:val="none" w:sz="0" w:space="0" w:color="auto"/>
            <w:left w:val="none" w:sz="0" w:space="0" w:color="auto"/>
            <w:bottom w:val="none" w:sz="0" w:space="0" w:color="auto"/>
            <w:right w:val="none" w:sz="0" w:space="0" w:color="auto"/>
          </w:divBdr>
        </w:div>
        <w:div w:id="1970819841">
          <w:marLeft w:val="0"/>
          <w:marRight w:val="0"/>
          <w:marTop w:val="0"/>
          <w:marBottom w:val="0"/>
          <w:divBdr>
            <w:top w:val="none" w:sz="0" w:space="0" w:color="auto"/>
            <w:left w:val="none" w:sz="0" w:space="0" w:color="auto"/>
            <w:bottom w:val="none" w:sz="0" w:space="0" w:color="auto"/>
            <w:right w:val="none" w:sz="0" w:space="0" w:color="auto"/>
          </w:divBdr>
        </w:div>
        <w:div w:id="1847938212">
          <w:marLeft w:val="0"/>
          <w:marRight w:val="0"/>
          <w:marTop w:val="0"/>
          <w:marBottom w:val="0"/>
          <w:divBdr>
            <w:top w:val="none" w:sz="0" w:space="0" w:color="auto"/>
            <w:left w:val="none" w:sz="0" w:space="0" w:color="auto"/>
            <w:bottom w:val="none" w:sz="0" w:space="0" w:color="auto"/>
            <w:right w:val="none" w:sz="0" w:space="0" w:color="auto"/>
          </w:divBdr>
        </w:div>
        <w:div w:id="1034162022">
          <w:marLeft w:val="0"/>
          <w:marRight w:val="0"/>
          <w:marTop w:val="0"/>
          <w:marBottom w:val="0"/>
          <w:divBdr>
            <w:top w:val="none" w:sz="0" w:space="0" w:color="auto"/>
            <w:left w:val="none" w:sz="0" w:space="0" w:color="auto"/>
            <w:bottom w:val="none" w:sz="0" w:space="0" w:color="auto"/>
            <w:right w:val="none" w:sz="0" w:space="0" w:color="auto"/>
          </w:divBdr>
        </w:div>
        <w:div w:id="1485928790">
          <w:marLeft w:val="0"/>
          <w:marRight w:val="0"/>
          <w:marTop w:val="0"/>
          <w:marBottom w:val="0"/>
          <w:divBdr>
            <w:top w:val="none" w:sz="0" w:space="0" w:color="auto"/>
            <w:left w:val="none" w:sz="0" w:space="0" w:color="auto"/>
            <w:bottom w:val="none" w:sz="0" w:space="0" w:color="auto"/>
            <w:right w:val="none" w:sz="0" w:space="0" w:color="auto"/>
          </w:divBdr>
        </w:div>
      </w:divsChild>
    </w:div>
    <w:div w:id="369957313">
      <w:bodyDiv w:val="1"/>
      <w:marLeft w:val="0"/>
      <w:marRight w:val="0"/>
      <w:marTop w:val="0"/>
      <w:marBottom w:val="0"/>
      <w:divBdr>
        <w:top w:val="none" w:sz="0" w:space="0" w:color="auto"/>
        <w:left w:val="none" w:sz="0" w:space="0" w:color="auto"/>
        <w:bottom w:val="none" w:sz="0" w:space="0" w:color="auto"/>
        <w:right w:val="none" w:sz="0" w:space="0" w:color="auto"/>
      </w:divBdr>
      <w:divsChild>
        <w:div w:id="432552907">
          <w:marLeft w:val="0"/>
          <w:marRight w:val="0"/>
          <w:marTop w:val="0"/>
          <w:marBottom w:val="0"/>
          <w:divBdr>
            <w:top w:val="none" w:sz="0" w:space="0" w:color="auto"/>
            <w:left w:val="none" w:sz="0" w:space="0" w:color="auto"/>
            <w:bottom w:val="none" w:sz="0" w:space="0" w:color="auto"/>
            <w:right w:val="none" w:sz="0" w:space="0" w:color="auto"/>
          </w:divBdr>
        </w:div>
        <w:div w:id="1955750268">
          <w:marLeft w:val="0"/>
          <w:marRight w:val="0"/>
          <w:marTop w:val="0"/>
          <w:marBottom w:val="0"/>
          <w:divBdr>
            <w:top w:val="none" w:sz="0" w:space="0" w:color="auto"/>
            <w:left w:val="none" w:sz="0" w:space="0" w:color="auto"/>
            <w:bottom w:val="none" w:sz="0" w:space="0" w:color="auto"/>
            <w:right w:val="none" w:sz="0" w:space="0" w:color="auto"/>
          </w:divBdr>
        </w:div>
        <w:div w:id="9919605">
          <w:marLeft w:val="0"/>
          <w:marRight w:val="0"/>
          <w:marTop w:val="0"/>
          <w:marBottom w:val="0"/>
          <w:divBdr>
            <w:top w:val="none" w:sz="0" w:space="0" w:color="auto"/>
            <w:left w:val="none" w:sz="0" w:space="0" w:color="auto"/>
            <w:bottom w:val="none" w:sz="0" w:space="0" w:color="auto"/>
            <w:right w:val="none" w:sz="0" w:space="0" w:color="auto"/>
          </w:divBdr>
        </w:div>
        <w:div w:id="217084795">
          <w:marLeft w:val="0"/>
          <w:marRight w:val="0"/>
          <w:marTop w:val="0"/>
          <w:marBottom w:val="0"/>
          <w:divBdr>
            <w:top w:val="none" w:sz="0" w:space="0" w:color="auto"/>
            <w:left w:val="none" w:sz="0" w:space="0" w:color="auto"/>
            <w:bottom w:val="none" w:sz="0" w:space="0" w:color="auto"/>
            <w:right w:val="none" w:sz="0" w:space="0" w:color="auto"/>
          </w:divBdr>
        </w:div>
        <w:div w:id="1411537627">
          <w:marLeft w:val="0"/>
          <w:marRight w:val="0"/>
          <w:marTop w:val="0"/>
          <w:marBottom w:val="0"/>
          <w:divBdr>
            <w:top w:val="none" w:sz="0" w:space="0" w:color="auto"/>
            <w:left w:val="none" w:sz="0" w:space="0" w:color="auto"/>
            <w:bottom w:val="none" w:sz="0" w:space="0" w:color="auto"/>
            <w:right w:val="none" w:sz="0" w:space="0" w:color="auto"/>
          </w:divBdr>
        </w:div>
      </w:divsChild>
    </w:div>
    <w:div w:id="381248434">
      <w:bodyDiv w:val="1"/>
      <w:marLeft w:val="0"/>
      <w:marRight w:val="0"/>
      <w:marTop w:val="0"/>
      <w:marBottom w:val="0"/>
      <w:divBdr>
        <w:top w:val="none" w:sz="0" w:space="0" w:color="auto"/>
        <w:left w:val="none" w:sz="0" w:space="0" w:color="auto"/>
        <w:bottom w:val="none" w:sz="0" w:space="0" w:color="auto"/>
        <w:right w:val="none" w:sz="0" w:space="0" w:color="auto"/>
      </w:divBdr>
    </w:div>
    <w:div w:id="401298109">
      <w:bodyDiv w:val="1"/>
      <w:marLeft w:val="0"/>
      <w:marRight w:val="0"/>
      <w:marTop w:val="0"/>
      <w:marBottom w:val="0"/>
      <w:divBdr>
        <w:top w:val="none" w:sz="0" w:space="0" w:color="auto"/>
        <w:left w:val="none" w:sz="0" w:space="0" w:color="auto"/>
        <w:bottom w:val="none" w:sz="0" w:space="0" w:color="auto"/>
        <w:right w:val="none" w:sz="0" w:space="0" w:color="auto"/>
      </w:divBdr>
      <w:divsChild>
        <w:div w:id="96564332">
          <w:marLeft w:val="0"/>
          <w:marRight w:val="0"/>
          <w:marTop w:val="0"/>
          <w:marBottom w:val="0"/>
          <w:divBdr>
            <w:top w:val="none" w:sz="0" w:space="0" w:color="auto"/>
            <w:left w:val="none" w:sz="0" w:space="0" w:color="auto"/>
            <w:bottom w:val="none" w:sz="0" w:space="0" w:color="auto"/>
            <w:right w:val="none" w:sz="0" w:space="0" w:color="auto"/>
          </w:divBdr>
        </w:div>
        <w:div w:id="1984046071">
          <w:marLeft w:val="0"/>
          <w:marRight w:val="0"/>
          <w:marTop w:val="0"/>
          <w:marBottom w:val="0"/>
          <w:divBdr>
            <w:top w:val="none" w:sz="0" w:space="0" w:color="auto"/>
            <w:left w:val="none" w:sz="0" w:space="0" w:color="auto"/>
            <w:bottom w:val="none" w:sz="0" w:space="0" w:color="auto"/>
            <w:right w:val="none" w:sz="0" w:space="0" w:color="auto"/>
          </w:divBdr>
        </w:div>
        <w:div w:id="1248538157">
          <w:marLeft w:val="0"/>
          <w:marRight w:val="0"/>
          <w:marTop w:val="0"/>
          <w:marBottom w:val="0"/>
          <w:divBdr>
            <w:top w:val="none" w:sz="0" w:space="0" w:color="auto"/>
            <w:left w:val="none" w:sz="0" w:space="0" w:color="auto"/>
            <w:bottom w:val="none" w:sz="0" w:space="0" w:color="auto"/>
            <w:right w:val="none" w:sz="0" w:space="0" w:color="auto"/>
          </w:divBdr>
        </w:div>
      </w:divsChild>
    </w:div>
    <w:div w:id="406419582">
      <w:bodyDiv w:val="1"/>
      <w:marLeft w:val="0"/>
      <w:marRight w:val="0"/>
      <w:marTop w:val="0"/>
      <w:marBottom w:val="0"/>
      <w:divBdr>
        <w:top w:val="none" w:sz="0" w:space="0" w:color="auto"/>
        <w:left w:val="none" w:sz="0" w:space="0" w:color="auto"/>
        <w:bottom w:val="none" w:sz="0" w:space="0" w:color="auto"/>
        <w:right w:val="none" w:sz="0" w:space="0" w:color="auto"/>
      </w:divBdr>
    </w:div>
    <w:div w:id="407852655">
      <w:bodyDiv w:val="1"/>
      <w:marLeft w:val="0"/>
      <w:marRight w:val="0"/>
      <w:marTop w:val="0"/>
      <w:marBottom w:val="0"/>
      <w:divBdr>
        <w:top w:val="none" w:sz="0" w:space="0" w:color="auto"/>
        <w:left w:val="none" w:sz="0" w:space="0" w:color="auto"/>
        <w:bottom w:val="none" w:sz="0" w:space="0" w:color="auto"/>
        <w:right w:val="none" w:sz="0" w:space="0" w:color="auto"/>
      </w:divBdr>
    </w:div>
    <w:div w:id="416025199">
      <w:bodyDiv w:val="1"/>
      <w:marLeft w:val="0"/>
      <w:marRight w:val="0"/>
      <w:marTop w:val="0"/>
      <w:marBottom w:val="0"/>
      <w:divBdr>
        <w:top w:val="none" w:sz="0" w:space="0" w:color="auto"/>
        <w:left w:val="none" w:sz="0" w:space="0" w:color="auto"/>
        <w:bottom w:val="none" w:sz="0" w:space="0" w:color="auto"/>
        <w:right w:val="none" w:sz="0" w:space="0" w:color="auto"/>
      </w:divBdr>
      <w:divsChild>
        <w:div w:id="2013337724">
          <w:marLeft w:val="0"/>
          <w:marRight w:val="0"/>
          <w:marTop w:val="0"/>
          <w:marBottom w:val="0"/>
          <w:divBdr>
            <w:top w:val="none" w:sz="0" w:space="0" w:color="auto"/>
            <w:left w:val="none" w:sz="0" w:space="0" w:color="auto"/>
            <w:bottom w:val="none" w:sz="0" w:space="0" w:color="auto"/>
            <w:right w:val="none" w:sz="0" w:space="0" w:color="auto"/>
          </w:divBdr>
        </w:div>
        <w:div w:id="1386873243">
          <w:marLeft w:val="0"/>
          <w:marRight w:val="0"/>
          <w:marTop w:val="0"/>
          <w:marBottom w:val="0"/>
          <w:divBdr>
            <w:top w:val="none" w:sz="0" w:space="0" w:color="auto"/>
            <w:left w:val="none" w:sz="0" w:space="0" w:color="auto"/>
            <w:bottom w:val="none" w:sz="0" w:space="0" w:color="auto"/>
            <w:right w:val="none" w:sz="0" w:space="0" w:color="auto"/>
          </w:divBdr>
        </w:div>
      </w:divsChild>
    </w:div>
    <w:div w:id="438261552">
      <w:bodyDiv w:val="1"/>
      <w:marLeft w:val="0"/>
      <w:marRight w:val="0"/>
      <w:marTop w:val="0"/>
      <w:marBottom w:val="0"/>
      <w:divBdr>
        <w:top w:val="none" w:sz="0" w:space="0" w:color="auto"/>
        <w:left w:val="none" w:sz="0" w:space="0" w:color="auto"/>
        <w:bottom w:val="none" w:sz="0" w:space="0" w:color="auto"/>
        <w:right w:val="none" w:sz="0" w:space="0" w:color="auto"/>
      </w:divBdr>
      <w:divsChild>
        <w:div w:id="1848520163">
          <w:marLeft w:val="0"/>
          <w:marRight w:val="0"/>
          <w:marTop w:val="0"/>
          <w:marBottom w:val="0"/>
          <w:divBdr>
            <w:top w:val="none" w:sz="0" w:space="0" w:color="auto"/>
            <w:left w:val="none" w:sz="0" w:space="0" w:color="auto"/>
            <w:bottom w:val="none" w:sz="0" w:space="0" w:color="auto"/>
            <w:right w:val="none" w:sz="0" w:space="0" w:color="auto"/>
          </w:divBdr>
        </w:div>
        <w:div w:id="1908031221">
          <w:marLeft w:val="0"/>
          <w:marRight w:val="0"/>
          <w:marTop w:val="0"/>
          <w:marBottom w:val="0"/>
          <w:divBdr>
            <w:top w:val="none" w:sz="0" w:space="0" w:color="auto"/>
            <w:left w:val="none" w:sz="0" w:space="0" w:color="auto"/>
            <w:bottom w:val="none" w:sz="0" w:space="0" w:color="auto"/>
            <w:right w:val="none" w:sz="0" w:space="0" w:color="auto"/>
          </w:divBdr>
        </w:div>
        <w:div w:id="1254049805">
          <w:marLeft w:val="0"/>
          <w:marRight w:val="0"/>
          <w:marTop w:val="0"/>
          <w:marBottom w:val="0"/>
          <w:divBdr>
            <w:top w:val="none" w:sz="0" w:space="0" w:color="auto"/>
            <w:left w:val="none" w:sz="0" w:space="0" w:color="auto"/>
            <w:bottom w:val="none" w:sz="0" w:space="0" w:color="auto"/>
            <w:right w:val="none" w:sz="0" w:space="0" w:color="auto"/>
          </w:divBdr>
        </w:div>
        <w:div w:id="655495673">
          <w:marLeft w:val="0"/>
          <w:marRight w:val="0"/>
          <w:marTop w:val="0"/>
          <w:marBottom w:val="0"/>
          <w:divBdr>
            <w:top w:val="none" w:sz="0" w:space="0" w:color="auto"/>
            <w:left w:val="none" w:sz="0" w:space="0" w:color="auto"/>
            <w:bottom w:val="none" w:sz="0" w:space="0" w:color="auto"/>
            <w:right w:val="none" w:sz="0" w:space="0" w:color="auto"/>
          </w:divBdr>
        </w:div>
        <w:div w:id="4014489">
          <w:marLeft w:val="0"/>
          <w:marRight w:val="0"/>
          <w:marTop w:val="0"/>
          <w:marBottom w:val="0"/>
          <w:divBdr>
            <w:top w:val="none" w:sz="0" w:space="0" w:color="auto"/>
            <w:left w:val="none" w:sz="0" w:space="0" w:color="auto"/>
            <w:bottom w:val="none" w:sz="0" w:space="0" w:color="auto"/>
            <w:right w:val="none" w:sz="0" w:space="0" w:color="auto"/>
          </w:divBdr>
        </w:div>
        <w:div w:id="704982633">
          <w:marLeft w:val="0"/>
          <w:marRight w:val="0"/>
          <w:marTop w:val="0"/>
          <w:marBottom w:val="0"/>
          <w:divBdr>
            <w:top w:val="none" w:sz="0" w:space="0" w:color="auto"/>
            <w:left w:val="none" w:sz="0" w:space="0" w:color="auto"/>
            <w:bottom w:val="none" w:sz="0" w:space="0" w:color="auto"/>
            <w:right w:val="none" w:sz="0" w:space="0" w:color="auto"/>
          </w:divBdr>
        </w:div>
      </w:divsChild>
    </w:div>
    <w:div w:id="450442307">
      <w:bodyDiv w:val="1"/>
      <w:marLeft w:val="0"/>
      <w:marRight w:val="0"/>
      <w:marTop w:val="0"/>
      <w:marBottom w:val="0"/>
      <w:divBdr>
        <w:top w:val="none" w:sz="0" w:space="0" w:color="auto"/>
        <w:left w:val="none" w:sz="0" w:space="0" w:color="auto"/>
        <w:bottom w:val="none" w:sz="0" w:space="0" w:color="auto"/>
        <w:right w:val="none" w:sz="0" w:space="0" w:color="auto"/>
      </w:divBdr>
    </w:div>
    <w:div w:id="455297937">
      <w:bodyDiv w:val="1"/>
      <w:marLeft w:val="0"/>
      <w:marRight w:val="0"/>
      <w:marTop w:val="0"/>
      <w:marBottom w:val="0"/>
      <w:divBdr>
        <w:top w:val="none" w:sz="0" w:space="0" w:color="auto"/>
        <w:left w:val="none" w:sz="0" w:space="0" w:color="auto"/>
        <w:bottom w:val="none" w:sz="0" w:space="0" w:color="auto"/>
        <w:right w:val="none" w:sz="0" w:space="0" w:color="auto"/>
      </w:divBdr>
      <w:divsChild>
        <w:div w:id="173805435">
          <w:marLeft w:val="0"/>
          <w:marRight w:val="0"/>
          <w:marTop w:val="0"/>
          <w:marBottom w:val="0"/>
          <w:divBdr>
            <w:top w:val="none" w:sz="0" w:space="0" w:color="auto"/>
            <w:left w:val="none" w:sz="0" w:space="0" w:color="auto"/>
            <w:bottom w:val="none" w:sz="0" w:space="0" w:color="auto"/>
            <w:right w:val="none" w:sz="0" w:space="0" w:color="auto"/>
          </w:divBdr>
        </w:div>
        <w:div w:id="1538274149">
          <w:marLeft w:val="0"/>
          <w:marRight w:val="0"/>
          <w:marTop w:val="0"/>
          <w:marBottom w:val="0"/>
          <w:divBdr>
            <w:top w:val="none" w:sz="0" w:space="0" w:color="auto"/>
            <w:left w:val="none" w:sz="0" w:space="0" w:color="auto"/>
            <w:bottom w:val="none" w:sz="0" w:space="0" w:color="auto"/>
            <w:right w:val="none" w:sz="0" w:space="0" w:color="auto"/>
          </w:divBdr>
        </w:div>
        <w:div w:id="1101994718">
          <w:marLeft w:val="0"/>
          <w:marRight w:val="0"/>
          <w:marTop w:val="0"/>
          <w:marBottom w:val="0"/>
          <w:divBdr>
            <w:top w:val="none" w:sz="0" w:space="0" w:color="auto"/>
            <w:left w:val="none" w:sz="0" w:space="0" w:color="auto"/>
            <w:bottom w:val="none" w:sz="0" w:space="0" w:color="auto"/>
            <w:right w:val="none" w:sz="0" w:space="0" w:color="auto"/>
          </w:divBdr>
        </w:div>
        <w:div w:id="863397279">
          <w:marLeft w:val="0"/>
          <w:marRight w:val="0"/>
          <w:marTop w:val="0"/>
          <w:marBottom w:val="0"/>
          <w:divBdr>
            <w:top w:val="none" w:sz="0" w:space="0" w:color="auto"/>
            <w:left w:val="none" w:sz="0" w:space="0" w:color="auto"/>
            <w:bottom w:val="none" w:sz="0" w:space="0" w:color="auto"/>
            <w:right w:val="none" w:sz="0" w:space="0" w:color="auto"/>
          </w:divBdr>
        </w:div>
        <w:div w:id="766116972">
          <w:marLeft w:val="0"/>
          <w:marRight w:val="0"/>
          <w:marTop w:val="0"/>
          <w:marBottom w:val="0"/>
          <w:divBdr>
            <w:top w:val="none" w:sz="0" w:space="0" w:color="auto"/>
            <w:left w:val="none" w:sz="0" w:space="0" w:color="auto"/>
            <w:bottom w:val="none" w:sz="0" w:space="0" w:color="auto"/>
            <w:right w:val="none" w:sz="0" w:space="0" w:color="auto"/>
          </w:divBdr>
        </w:div>
        <w:div w:id="862279080">
          <w:marLeft w:val="0"/>
          <w:marRight w:val="0"/>
          <w:marTop w:val="0"/>
          <w:marBottom w:val="0"/>
          <w:divBdr>
            <w:top w:val="none" w:sz="0" w:space="0" w:color="auto"/>
            <w:left w:val="none" w:sz="0" w:space="0" w:color="auto"/>
            <w:bottom w:val="none" w:sz="0" w:space="0" w:color="auto"/>
            <w:right w:val="none" w:sz="0" w:space="0" w:color="auto"/>
          </w:divBdr>
        </w:div>
        <w:div w:id="803038268">
          <w:marLeft w:val="0"/>
          <w:marRight w:val="0"/>
          <w:marTop w:val="0"/>
          <w:marBottom w:val="0"/>
          <w:divBdr>
            <w:top w:val="none" w:sz="0" w:space="0" w:color="auto"/>
            <w:left w:val="none" w:sz="0" w:space="0" w:color="auto"/>
            <w:bottom w:val="none" w:sz="0" w:space="0" w:color="auto"/>
            <w:right w:val="none" w:sz="0" w:space="0" w:color="auto"/>
          </w:divBdr>
        </w:div>
        <w:div w:id="1961105745">
          <w:marLeft w:val="0"/>
          <w:marRight w:val="0"/>
          <w:marTop w:val="0"/>
          <w:marBottom w:val="0"/>
          <w:divBdr>
            <w:top w:val="none" w:sz="0" w:space="0" w:color="auto"/>
            <w:left w:val="none" w:sz="0" w:space="0" w:color="auto"/>
            <w:bottom w:val="none" w:sz="0" w:space="0" w:color="auto"/>
            <w:right w:val="none" w:sz="0" w:space="0" w:color="auto"/>
          </w:divBdr>
        </w:div>
        <w:div w:id="1017148790">
          <w:marLeft w:val="0"/>
          <w:marRight w:val="0"/>
          <w:marTop w:val="0"/>
          <w:marBottom w:val="0"/>
          <w:divBdr>
            <w:top w:val="none" w:sz="0" w:space="0" w:color="auto"/>
            <w:left w:val="none" w:sz="0" w:space="0" w:color="auto"/>
            <w:bottom w:val="none" w:sz="0" w:space="0" w:color="auto"/>
            <w:right w:val="none" w:sz="0" w:space="0" w:color="auto"/>
          </w:divBdr>
        </w:div>
        <w:div w:id="1432433230">
          <w:marLeft w:val="0"/>
          <w:marRight w:val="0"/>
          <w:marTop w:val="0"/>
          <w:marBottom w:val="0"/>
          <w:divBdr>
            <w:top w:val="none" w:sz="0" w:space="0" w:color="auto"/>
            <w:left w:val="none" w:sz="0" w:space="0" w:color="auto"/>
            <w:bottom w:val="none" w:sz="0" w:space="0" w:color="auto"/>
            <w:right w:val="none" w:sz="0" w:space="0" w:color="auto"/>
          </w:divBdr>
        </w:div>
        <w:div w:id="1726373809">
          <w:marLeft w:val="0"/>
          <w:marRight w:val="0"/>
          <w:marTop w:val="0"/>
          <w:marBottom w:val="0"/>
          <w:divBdr>
            <w:top w:val="none" w:sz="0" w:space="0" w:color="auto"/>
            <w:left w:val="none" w:sz="0" w:space="0" w:color="auto"/>
            <w:bottom w:val="none" w:sz="0" w:space="0" w:color="auto"/>
            <w:right w:val="none" w:sz="0" w:space="0" w:color="auto"/>
          </w:divBdr>
        </w:div>
        <w:div w:id="523785810">
          <w:marLeft w:val="0"/>
          <w:marRight w:val="0"/>
          <w:marTop w:val="0"/>
          <w:marBottom w:val="0"/>
          <w:divBdr>
            <w:top w:val="none" w:sz="0" w:space="0" w:color="auto"/>
            <w:left w:val="none" w:sz="0" w:space="0" w:color="auto"/>
            <w:bottom w:val="none" w:sz="0" w:space="0" w:color="auto"/>
            <w:right w:val="none" w:sz="0" w:space="0" w:color="auto"/>
          </w:divBdr>
        </w:div>
      </w:divsChild>
    </w:div>
    <w:div w:id="458573023">
      <w:bodyDiv w:val="1"/>
      <w:marLeft w:val="0"/>
      <w:marRight w:val="0"/>
      <w:marTop w:val="0"/>
      <w:marBottom w:val="0"/>
      <w:divBdr>
        <w:top w:val="none" w:sz="0" w:space="0" w:color="auto"/>
        <w:left w:val="none" w:sz="0" w:space="0" w:color="auto"/>
        <w:bottom w:val="none" w:sz="0" w:space="0" w:color="auto"/>
        <w:right w:val="none" w:sz="0" w:space="0" w:color="auto"/>
      </w:divBdr>
      <w:divsChild>
        <w:div w:id="1377240109">
          <w:marLeft w:val="0"/>
          <w:marRight w:val="0"/>
          <w:marTop w:val="0"/>
          <w:marBottom w:val="0"/>
          <w:divBdr>
            <w:top w:val="none" w:sz="0" w:space="0" w:color="auto"/>
            <w:left w:val="none" w:sz="0" w:space="0" w:color="auto"/>
            <w:bottom w:val="none" w:sz="0" w:space="0" w:color="auto"/>
            <w:right w:val="none" w:sz="0" w:space="0" w:color="auto"/>
          </w:divBdr>
        </w:div>
        <w:div w:id="875967233">
          <w:marLeft w:val="0"/>
          <w:marRight w:val="0"/>
          <w:marTop w:val="0"/>
          <w:marBottom w:val="0"/>
          <w:divBdr>
            <w:top w:val="none" w:sz="0" w:space="0" w:color="auto"/>
            <w:left w:val="none" w:sz="0" w:space="0" w:color="auto"/>
            <w:bottom w:val="none" w:sz="0" w:space="0" w:color="auto"/>
            <w:right w:val="none" w:sz="0" w:space="0" w:color="auto"/>
          </w:divBdr>
        </w:div>
        <w:div w:id="1411657203">
          <w:marLeft w:val="0"/>
          <w:marRight w:val="0"/>
          <w:marTop w:val="0"/>
          <w:marBottom w:val="0"/>
          <w:divBdr>
            <w:top w:val="none" w:sz="0" w:space="0" w:color="auto"/>
            <w:left w:val="none" w:sz="0" w:space="0" w:color="auto"/>
            <w:bottom w:val="none" w:sz="0" w:space="0" w:color="auto"/>
            <w:right w:val="none" w:sz="0" w:space="0" w:color="auto"/>
          </w:divBdr>
        </w:div>
        <w:div w:id="1449549580">
          <w:marLeft w:val="0"/>
          <w:marRight w:val="0"/>
          <w:marTop w:val="0"/>
          <w:marBottom w:val="0"/>
          <w:divBdr>
            <w:top w:val="none" w:sz="0" w:space="0" w:color="auto"/>
            <w:left w:val="none" w:sz="0" w:space="0" w:color="auto"/>
            <w:bottom w:val="none" w:sz="0" w:space="0" w:color="auto"/>
            <w:right w:val="none" w:sz="0" w:space="0" w:color="auto"/>
          </w:divBdr>
        </w:div>
        <w:div w:id="1715425406">
          <w:marLeft w:val="0"/>
          <w:marRight w:val="0"/>
          <w:marTop w:val="0"/>
          <w:marBottom w:val="0"/>
          <w:divBdr>
            <w:top w:val="none" w:sz="0" w:space="0" w:color="auto"/>
            <w:left w:val="none" w:sz="0" w:space="0" w:color="auto"/>
            <w:bottom w:val="none" w:sz="0" w:space="0" w:color="auto"/>
            <w:right w:val="none" w:sz="0" w:space="0" w:color="auto"/>
          </w:divBdr>
        </w:div>
        <w:div w:id="259802208">
          <w:marLeft w:val="0"/>
          <w:marRight w:val="0"/>
          <w:marTop w:val="0"/>
          <w:marBottom w:val="0"/>
          <w:divBdr>
            <w:top w:val="none" w:sz="0" w:space="0" w:color="auto"/>
            <w:left w:val="none" w:sz="0" w:space="0" w:color="auto"/>
            <w:bottom w:val="none" w:sz="0" w:space="0" w:color="auto"/>
            <w:right w:val="none" w:sz="0" w:space="0" w:color="auto"/>
          </w:divBdr>
        </w:div>
        <w:div w:id="1135416819">
          <w:marLeft w:val="0"/>
          <w:marRight w:val="0"/>
          <w:marTop w:val="0"/>
          <w:marBottom w:val="0"/>
          <w:divBdr>
            <w:top w:val="none" w:sz="0" w:space="0" w:color="auto"/>
            <w:left w:val="none" w:sz="0" w:space="0" w:color="auto"/>
            <w:bottom w:val="none" w:sz="0" w:space="0" w:color="auto"/>
            <w:right w:val="none" w:sz="0" w:space="0" w:color="auto"/>
          </w:divBdr>
        </w:div>
      </w:divsChild>
    </w:div>
    <w:div w:id="492642725">
      <w:bodyDiv w:val="1"/>
      <w:marLeft w:val="0"/>
      <w:marRight w:val="0"/>
      <w:marTop w:val="0"/>
      <w:marBottom w:val="0"/>
      <w:divBdr>
        <w:top w:val="none" w:sz="0" w:space="0" w:color="auto"/>
        <w:left w:val="none" w:sz="0" w:space="0" w:color="auto"/>
        <w:bottom w:val="none" w:sz="0" w:space="0" w:color="auto"/>
        <w:right w:val="none" w:sz="0" w:space="0" w:color="auto"/>
      </w:divBdr>
    </w:div>
    <w:div w:id="529613726">
      <w:bodyDiv w:val="1"/>
      <w:marLeft w:val="0"/>
      <w:marRight w:val="0"/>
      <w:marTop w:val="0"/>
      <w:marBottom w:val="0"/>
      <w:divBdr>
        <w:top w:val="none" w:sz="0" w:space="0" w:color="auto"/>
        <w:left w:val="none" w:sz="0" w:space="0" w:color="auto"/>
        <w:bottom w:val="none" w:sz="0" w:space="0" w:color="auto"/>
        <w:right w:val="none" w:sz="0" w:space="0" w:color="auto"/>
      </w:divBdr>
      <w:divsChild>
        <w:div w:id="526020794">
          <w:marLeft w:val="0"/>
          <w:marRight w:val="0"/>
          <w:marTop w:val="0"/>
          <w:marBottom w:val="0"/>
          <w:divBdr>
            <w:top w:val="none" w:sz="0" w:space="0" w:color="auto"/>
            <w:left w:val="none" w:sz="0" w:space="0" w:color="auto"/>
            <w:bottom w:val="none" w:sz="0" w:space="0" w:color="auto"/>
            <w:right w:val="none" w:sz="0" w:space="0" w:color="auto"/>
          </w:divBdr>
        </w:div>
        <w:div w:id="1135950441">
          <w:marLeft w:val="0"/>
          <w:marRight w:val="0"/>
          <w:marTop w:val="0"/>
          <w:marBottom w:val="0"/>
          <w:divBdr>
            <w:top w:val="none" w:sz="0" w:space="0" w:color="auto"/>
            <w:left w:val="none" w:sz="0" w:space="0" w:color="auto"/>
            <w:bottom w:val="none" w:sz="0" w:space="0" w:color="auto"/>
            <w:right w:val="none" w:sz="0" w:space="0" w:color="auto"/>
          </w:divBdr>
        </w:div>
        <w:div w:id="1648364970">
          <w:marLeft w:val="0"/>
          <w:marRight w:val="0"/>
          <w:marTop w:val="0"/>
          <w:marBottom w:val="0"/>
          <w:divBdr>
            <w:top w:val="none" w:sz="0" w:space="0" w:color="auto"/>
            <w:left w:val="none" w:sz="0" w:space="0" w:color="auto"/>
            <w:bottom w:val="none" w:sz="0" w:space="0" w:color="auto"/>
            <w:right w:val="none" w:sz="0" w:space="0" w:color="auto"/>
          </w:divBdr>
        </w:div>
        <w:div w:id="1058750791">
          <w:marLeft w:val="0"/>
          <w:marRight w:val="0"/>
          <w:marTop w:val="0"/>
          <w:marBottom w:val="0"/>
          <w:divBdr>
            <w:top w:val="none" w:sz="0" w:space="0" w:color="auto"/>
            <w:left w:val="none" w:sz="0" w:space="0" w:color="auto"/>
            <w:bottom w:val="none" w:sz="0" w:space="0" w:color="auto"/>
            <w:right w:val="none" w:sz="0" w:space="0" w:color="auto"/>
          </w:divBdr>
        </w:div>
        <w:div w:id="1309751344">
          <w:marLeft w:val="0"/>
          <w:marRight w:val="0"/>
          <w:marTop w:val="0"/>
          <w:marBottom w:val="0"/>
          <w:divBdr>
            <w:top w:val="none" w:sz="0" w:space="0" w:color="auto"/>
            <w:left w:val="none" w:sz="0" w:space="0" w:color="auto"/>
            <w:bottom w:val="none" w:sz="0" w:space="0" w:color="auto"/>
            <w:right w:val="none" w:sz="0" w:space="0" w:color="auto"/>
          </w:divBdr>
        </w:div>
        <w:div w:id="721948492">
          <w:marLeft w:val="0"/>
          <w:marRight w:val="0"/>
          <w:marTop w:val="0"/>
          <w:marBottom w:val="0"/>
          <w:divBdr>
            <w:top w:val="none" w:sz="0" w:space="0" w:color="auto"/>
            <w:left w:val="none" w:sz="0" w:space="0" w:color="auto"/>
            <w:bottom w:val="none" w:sz="0" w:space="0" w:color="auto"/>
            <w:right w:val="none" w:sz="0" w:space="0" w:color="auto"/>
          </w:divBdr>
        </w:div>
        <w:div w:id="1521235690">
          <w:marLeft w:val="0"/>
          <w:marRight w:val="0"/>
          <w:marTop w:val="0"/>
          <w:marBottom w:val="0"/>
          <w:divBdr>
            <w:top w:val="none" w:sz="0" w:space="0" w:color="auto"/>
            <w:left w:val="none" w:sz="0" w:space="0" w:color="auto"/>
            <w:bottom w:val="none" w:sz="0" w:space="0" w:color="auto"/>
            <w:right w:val="none" w:sz="0" w:space="0" w:color="auto"/>
          </w:divBdr>
        </w:div>
        <w:div w:id="1003437034">
          <w:marLeft w:val="0"/>
          <w:marRight w:val="0"/>
          <w:marTop w:val="0"/>
          <w:marBottom w:val="0"/>
          <w:divBdr>
            <w:top w:val="none" w:sz="0" w:space="0" w:color="auto"/>
            <w:left w:val="none" w:sz="0" w:space="0" w:color="auto"/>
            <w:bottom w:val="none" w:sz="0" w:space="0" w:color="auto"/>
            <w:right w:val="none" w:sz="0" w:space="0" w:color="auto"/>
          </w:divBdr>
        </w:div>
        <w:div w:id="395591722">
          <w:marLeft w:val="0"/>
          <w:marRight w:val="0"/>
          <w:marTop w:val="0"/>
          <w:marBottom w:val="0"/>
          <w:divBdr>
            <w:top w:val="none" w:sz="0" w:space="0" w:color="auto"/>
            <w:left w:val="none" w:sz="0" w:space="0" w:color="auto"/>
            <w:bottom w:val="none" w:sz="0" w:space="0" w:color="auto"/>
            <w:right w:val="none" w:sz="0" w:space="0" w:color="auto"/>
          </w:divBdr>
        </w:div>
      </w:divsChild>
    </w:div>
    <w:div w:id="536091789">
      <w:bodyDiv w:val="1"/>
      <w:marLeft w:val="0"/>
      <w:marRight w:val="0"/>
      <w:marTop w:val="0"/>
      <w:marBottom w:val="0"/>
      <w:divBdr>
        <w:top w:val="none" w:sz="0" w:space="0" w:color="auto"/>
        <w:left w:val="none" w:sz="0" w:space="0" w:color="auto"/>
        <w:bottom w:val="none" w:sz="0" w:space="0" w:color="auto"/>
        <w:right w:val="none" w:sz="0" w:space="0" w:color="auto"/>
      </w:divBdr>
    </w:div>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556553352">
      <w:bodyDiv w:val="1"/>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
      </w:divsChild>
    </w:div>
    <w:div w:id="558830531">
      <w:bodyDiv w:val="1"/>
      <w:marLeft w:val="0"/>
      <w:marRight w:val="0"/>
      <w:marTop w:val="0"/>
      <w:marBottom w:val="0"/>
      <w:divBdr>
        <w:top w:val="none" w:sz="0" w:space="0" w:color="auto"/>
        <w:left w:val="none" w:sz="0" w:space="0" w:color="auto"/>
        <w:bottom w:val="none" w:sz="0" w:space="0" w:color="auto"/>
        <w:right w:val="none" w:sz="0" w:space="0" w:color="auto"/>
      </w:divBdr>
    </w:div>
    <w:div w:id="578946549">
      <w:bodyDiv w:val="1"/>
      <w:marLeft w:val="0"/>
      <w:marRight w:val="0"/>
      <w:marTop w:val="0"/>
      <w:marBottom w:val="0"/>
      <w:divBdr>
        <w:top w:val="none" w:sz="0" w:space="0" w:color="auto"/>
        <w:left w:val="none" w:sz="0" w:space="0" w:color="auto"/>
        <w:bottom w:val="none" w:sz="0" w:space="0" w:color="auto"/>
        <w:right w:val="none" w:sz="0" w:space="0" w:color="auto"/>
      </w:divBdr>
      <w:divsChild>
        <w:div w:id="1353727859">
          <w:marLeft w:val="0"/>
          <w:marRight w:val="0"/>
          <w:marTop w:val="0"/>
          <w:marBottom w:val="0"/>
          <w:divBdr>
            <w:top w:val="none" w:sz="0" w:space="0" w:color="auto"/>
            <w:left w:val="none" w:sz="0" w:space="0" w:color="auto"/>
            <w:bottom w:val="none" w:sz="0" w:space="0" w:color="auto"/>
            <w:right w:val="none" w:sz="0" w:space="0" w:color="auto"/>
          </w:divBdr>
        </w:div>
        <w:div w:id="670064831">
          <w:marLeft w:val="0"/>
          <w:marRight w:val="0"/>
          <w:marTop w:val="0"/>
          <w:marBottom w:val="0"/>
          <w:divBdr>
            <w:top w:val="none" w:sz="0" w:space="0" w:color="auto"/>
            <w:left w:val="none" w:sz="0" w:space="0" w:color="auto"/>
            <w:bottom w:val="none" w:sz="0" w:space="0" w:color="auto"/>
            <w:right w:val="none" w:sz="0" w:space="0" w:color="auto"/>
          </w:divBdr>
        </w:div>
        <w:div w:id="330185576">
          <w:marLeft w:val="0"/>
          <w:marRight w:val="0"/>
          <w:marTop w:val="0"/>
          <w:marBottom w:val="0"/>
          <w:divBdr>
            <w:top w:val="none" w:sz="0" w:space="0" w:color="auto"/>
            <w:left w:val="none" w:sz="0" w:space="0" w:color="auto"/>
            <w:bottom w:val="none" w:sz="0" w:space="0" w:color="auto"/>
            <w:right w:val="none" w:sz="0" w:space="0" w:color="auto"/>
          </w:divBdr>
        </w:div>
        <w:div w:id="771242804">
          <w:marLeft w:val="0"/>
          <w:marRight w:val="0"/>
          <w:marTop w:val="0"/>
          <w:marBottom w:val="0"/>
          <w:divBdr>
            <w:top w:val="none" w:sz="0" w:space="0" w:color="auto"/>
            <w:left w:val="none" w:sz="0" w:space="0" w:color="auto"/>
            <w:bottom w:val="none" w:sz="0" w:space="0" w:color="auto"/>
            <w:right w:val="none" w:sz="0" w:space="0" w:color="auto"/>
          </w:divBdr>
        </w:div>
        <w:div w:id="1539857480">
          <w:marLeft w:val="0"/>
          <w:marRight w:val="0"/>
          <w:marTop w:val="0"/>
          <w:marBottom w:val="0"/>
          <w:divBdr>
            <w:top w:val="none" w:sz="0" w:space="0" w:color="auto"/>
            <w:left w:val="none" w:sz="0" w:space="0" w:color="auto"/>
            <w:bottom w:val="none" w:sz="0" w:space="0" w:color="auto"/>
            <w:right w:val="none" w:sz="0" w:space="0" w:color="auto"/>
          </w:divBdr>
        </w:div>
        <w:div w:id="1236744160">
          <w:marLeft w:val="0"/>
          <w:marRight w:val="0"/>
          <w:marTop w:val="0"/>
          <w:marBottom w:val="0"/>
          <w:divBdr>
            <w:top w:val="none" w:sz="0" w:space="0" w:color="auto"/>
            <w:left w:val="none" w:sz="0" w:space="0" w:color="auto"/>
            <w:bottom w:val="none" w:sz="0" w:space="0" w:color="auto"/>
            <w:right w:val="none" w:sz="0" w:space="0" w:color="auto"/>
          </w:divBdr>
        </w:div>
      </w:divsChild>
    </w:div>
    <w:div w:id="608389218">
      <w:bodyDiv w:val="1"/>
      <w:marLeft w:val="0"/>
      <w:marRight w:val="0"/>
      <w:marTop w:val="0"/>
      <w:marBottom w:val="0"/>
      <w:divBdr>
        <w:top w:val="none" w:sz="0" w:space="0" w:color="auto"/>
        <w:left w:val="none" w:sz="0" w:space="0" w:color="auto"/>
        <w:bottom w:val="none" w:sz="0" w:space="0" w:color="auto"/>
        <w:right w:val="none" w:sz="0" w:space="0" w:color="auto"/>
      </w:divBdr>
    </w:div>
    <w:div w:id="615672573">
      <w:bodyDiv w:val="1"/>
      <w:marLeft w:val="0"/>
      <w:marRight w:val="0"/>
      <w:marTop w:val="0"/>
      <w:marBottom w:val="0"/>
      <w:divBdr>
        <w:top w:val="none" w:sz="0" w:space="0" w:color="auto"/>
        <w:left w:val="none" w:sz="0" w:space="0" w:color="auto"/>
        <w:bottom w:val="none" w:sz="0" w:space="0" w:color="auto"/>
        <w:right w:val="none" w:sz="0" w:space="0" w:color="auto"/>
      </w:divBdr>
    </w:div>
    <w:div w:id="621157606">
      <w:bodyDiv w:val="1"/>
      <w:marLeft w:val="0"/>
      <w:marRight w:val="0"/>
      <w:marTop w:val="0"/>
      <w:marBottom w:val="0"/>
      <w:divBdr>
        <w:top w:val="none" w:sz="0" w:space="0" w:color="auto"/>
        <w:left w:val="none" w:sz="0" w:space="0" w:color="auto"/>
        <w:bottom w:val="none" w:sz="0" w:space="0" w:color="auto"/>
        <w:right w:val="none" w:sz="0" w:space="0" w:color="auto"/>
      </w:divBdr>
      <w:divsChild>
        <w:div w:id="597492947">
          <w:marLeft w:val="0"/>
          <w:marRight w:val="0"/>
          <w:marTop w:val="0"/>
          <w:marBottom w:val="0"/>
          <w:divBdr>
            <w:top w:val="none" w:sz="0" w:space="0" w:color="auto"/>
            <w:left w:val="none" w:sz="0" w:space="0" w:color="auto"/>
            <w:bottom w:val="none" w:sz="0" w:space="0" w:color="auto"/>
            <w:right w:val="none" w:sz="0" w:space="0" w:color="auto"/>
          </w:divBdr>
        </w:div>
        <w:div w:id="619724712">
          <w:marLeft w:val="0"/>
          <w:marRight w:val="0"/>
          <w:marTop w:val="0"/>
          <w:marBottom w:val="0"/>
          <w:divBdr>
            <w:top w:val="none" w:sz="0" w:space="0" w:color="auto"/>
            <w:left w:val="none" w:sz="0" w:space="0" w:color="auto"/>
            <w:bottom w:val="none" w:sz="0" w:space="0" w:color="auto"/>
            <w:right w:val="none" w:sz="0" w:space="0" w:color="auto"/>
          </w:divBdr>
        </w:div>
        <w:div w:id="949749415">
          <w:marLeft w:val="0"/>
          <w:marRight w:val="0"/>
          <w:marTop w:val="0"/>
          <w:marBottom w:val="0"/>
          <w:divBdr>
            <w:top w:val="none" w:sz="0" w:space="0" w:color="auto"/>
            <w:left w:val="none" w:sz="0" w:space="0" w:color="auto"/>
            <w:bottom w:val="none" w:sz="0" w:space="0" w:color="auto"/>
            <w:right w:val="none" w:sz="0" w:space="0" w:color="auto"/>
          </w:divBdr>
        </w:div>
        <w:div w:id="1144197005">
          <w:marLeft w:val="0"/>
          <w:marRight w:val="0"/>
          <w:marTop w:val="0"/>
          <w:marBottom w:val="0"/>
          <w:divBdr>
            <w:top w:val="none" w:sz="0" w:space="0" w:color="auto"/>
            <w:left w:val="none" w:sz="0" w:space="0" w:color="auto"/>
            <w:bottom w:val="none" w:sz="0" w:space="0" w:color="auto"/>
            <w:right w:val="none" w:sz="0" w:space="0" w:color="auto"/>
          </w:divBdr>
        </w:div>
        <w:div w:id="512913646">
          <w:marLeft w:val="0"/>
          <w:marRight w:val="0"/>
          <w:marTop w:val="0"/>
          <w:marBottom w:val="0"/>
          <w:divBdr>
            <w:top w:val="none" w:sz="0" w:space="0" w:color="auto"/>
            <w:left w:val="none" w:sz="0" w:space="0" w:color="auto"/>
            <w:bottom w:val="none" w:sz="0" w:space="0" w:color="auto"/>
            <w:right w:val="none" w:sz="0" w:space="0" w:color="auto"/>
          </w:divBdr>
        </w:div>
        <w:div w:id="17856321">
          <w:marLeft w:val="0"/>
          <w:marRight w:val="0"/>
          <w:marTop w:val="0"/>
          <w:marBottom w:val="0"/>
          <w:divBdr>
            <w:top w:val="none" w:sz="0" w:space="0" w:color="auto"/>
            <w:left w:val="none" w:sz="0" w:space="0" w:color="auto"/>
            <w:bottom w:val="none" w:sz="0" w:space="0" w:color="auto"/>
            <w:right w:val="none" w:sz="0" w:space="0" w:color="auto"/>
          </w:divBdr>
        </w:div>
      </w:divsChild>
    </w:div>
    <w:div w:id="640575124">
      <w:bodyDiv w:val="1"/>
      <w:marLeft w:val="0"/>
      <w:marRight w:val="0"/>
      <w:marTop w:val="0"/>
      <w:marBottom w:val="0"/>
      <w:divBdr>
        <w:top w:val="none" w:sz="0" w:space="0" w:color="auto"/>
        <w:left w:val="none" w:sz="0" w:space="0" w:color="auto"/>
        <w:bottom w:val="none" w:sz="0" w:space="0" w:color="auto"/>
        <w:right w:val="none" w:sz="0" w:space="0" w:color="auto"/>
      </w:divBdr>
      <w:divsChild>
        <w:div w:id="805582219">
          <w:marLeft w:val="0"/>
          <w:marRight w:val="0"/>
          <w:marTop w:val="0"/>
          <w:marBottom w:val="0"/>
          <w:divBdr>
            <w:top w:val="none" w:sz="0" w:space="0" w:color="auto"/>
            <w:left w:val="none" w:sz="0" w:space="0" w:color="auto"/>
            <w:bottom w:val="none" w:sz="0" w:space="0" w:color="auto"/>
            <w:right w:val="none" w:sz="0" w:space="0" w:color="auto"/>
          </w:divBdr>
        </w:div>
        <w:div w:id="746421699">
          <w:marLeft w:val="0"/>
          <w:marRight w:val="0"/>
          <w:marTop w:val="0"/>
          <w:marBottom w:val="0"/>
          <w:divBdr>
            <w:top w:val="none" w:sz="0" w:space="0" w:color="auto"/>
            <w:left w:val="none" w:sz="0" w:space="0" w:color="auto"/>
            <w:bottom w:val="none" w:sz="0" w:space="0" w:color="auto"/>
            <w:right w:val="none" w:sz="0" w:space="0" w:color="auto"/>
          </w:divBdr>
        </w:div>
        <w:div w:id="1165559139">
          <w:marLeft w:val="0"/>
          <w:marRight w:val="0"/>
          <w:marTop w:val="0"/>
          <w:marBottom w:val="0"/>
          <w:divBdr>
            <w:top w:val="none" w:sz="0" w:space="0" w:color="auto"/>
            <w:left w:val="none" w:sz="0" w:space="0" w:color="auto"/>
            <w:bottom w:val="none" w:sz="0" w:space="0" w:color="auto"/>
            <w:right w:val="none" w:sz="0" w:space="0" w:color="auto"/>
          </w:divBdr>
        </w:div>
        <w:div w:id="534738843">
          <w:marLeft w:val="0"/>
          <w:marRight w:val="0"/>
          <w:marTop w:val="0"/>
          <w:marBottom w:val="0"/>
          <w:divBdr>
            <w:top w:val="none" w:sz="0" w:space="0" w:color="auto"/>
            <w:left w:val="none" w:sz="0" w:space="0" w:color="auto"/>
            <w:bottom w:val="none" w:sz="0" w:space="0" w:color="auto"/>
            <w:right w:val="none" w:sz="0" w:space="0" w:color="auto"/>
          </w:divBdr>
        </w:div>
      </w:divsChild>
    </w:div>
    <w:div w:id="652373220">
      <w:bodyDiv w:val="1"/>
      <w:marLeft w:val="0"/>
      <w:marRight w:val="0"/>
      <w:marTop w:val="0"/>
      <w:marBottom w:val="0"/>
      <w:divBdr>
        <w:top w:val="none" w:sz="0" w:space="0" w:color="auto"/>
        <w:left w:val="none" w:sz="0" w:space="0" w:color="auto"/>
        <w:bottom w:val="none" w:sz="0" w:space="0" w:color="auto"/>
        <w:right w:val="none" w:sz="0" w:space="0" w:color="auto"/>
      </w:divBdr>
    </w:div>
    <w:div w:id="656344715">
      <w:bodyDiv w:val="1"/>
      <w:marLeft w:val="0"/>
      <w:marRight w:val="0"/>
      <w:marTop w:val="0"/>
      <w:marBottom w:val="0"/>
      <w:divBdr>
        <w:top w:val="none" w:sz="0" w:space="0" w:color="auto"/>
        <w:left w:val="none" w:sz="0" w:space="0" w:color="auto"/>
        <w:bottom w:val="none" w:sz="0" w:space="0" w:color="auto"/>
        <w:right w:val="none" w:sz="0" w:space="0" w:color="auto"/>
      </w:divBdr>
    </w:div>
    <w:div w:id="680473179">
      <w:bodyDiv w:val="1"/>
      <w:marLeft w:val="0"/>
      <w:marRight w:val="0"/>
      <w:marTop w:val="0"/>
      <w:marBottom w:val="0"/>
      <w:divBdr>
        <w:top w:val="none" w:sz="0" w:space="0" w:color="auto"/>
        <w:left w:val="none" w:sz="0" w:space="0" w:color="auto"/>
        <w:bottom w:val="none" w:sz="0" w:space="0" w:color="auto"/>
        <w:right w:val="none" w:sz="0" w:space="0" w:color="auto"/>
      </w:divBdr>
    </w:div>
    <w:div w:id="688678266">
      <w:bodyDiv w:val="1"/>
      <w:marLeft w:val="0"/>
      <w:marRight w:val="0"/>
      <w:marTop w:val="0"/>
      <w:marBottom w:val="0"/>
      <w:divBdr>
        <w:top w:val="none" w:sz="0" w:space="0" w:color="auto"/>
        <w:left w:val="none" w:sz="0" w:space="0" w:color="auto"/>
        <w:bottom w:val="none" w:sz="0" w:space="0" w:color="auto"/>
        <w:right w:val="none" w:sz="0" w:space="0" w:color="auto"/>
      </w:divBdr>
      <w:divsChild>
        <w:div w:id="230771803">
          <w:marLeft w:val="0"/>
          <w:marRight w:val="0"/>
          <w:marTop w:val="0"/>
          <w:marBottom w:val="0"/>
          <w:divBdr>
            <w:top w:val="none" w:sz="0" w:space="0" w:color="auto"/>
            <w:left w:val="none" w:sz="0" w:space="0" w:color="auto"/>
            <w:bottom w:val="none" w:sz="0" w:space="0" w:color="auto"/>
            <w:right w:val="none" w:sz="0" w:space="0" w:color="auto"/>
          </w:divBdr>
        </w:div>
        <w:div w:id="1518501257">
          <w:marLeft w:val="0"/>
          <w:marRight w:val="0"/>
          <w:marTop w:val="0"/>
          <w:marBottom w:val="0"/>
          <w:divBdr>
            <w:top w:val="none" w:sz="0" w:space="0" w:color="auto"/>
            <w:left w:val="none" w:sz="0" w:space="0" w:color="auto"/>
            <w:bottom w:val="none" w:sz="0" w:space="0" w:color="auto"/>
            <w:right w:val="none" w:sz="0" w:space="0" w:color="auto"/>
          </w:divBdr>
        </w:div>
        <w:div w:id="787242079">
          <w:marLeft w:val="0"/>
          <w:marRight w:val="0"/>
          <w:marTop w:val="0"/>
          <w:marBottom w:val="0"/>
          <w:divBdr>
            <w:top w:val="none" w:sz="0" w:space="0" w:color="auto"/>
            <w:left w:val="none" w:sz="0" w:space="0" w:color="auto"/>
            <w:bottom w:val="none" w:sz="0" w:space="0" w:color="auto"/>
            <w:right w:val="none" w:sz="0" w:space="0" w:color="auto"/>
          </w:divBdr>
        </w:div>
        <w:div w:id="1306156375">
          <w:marLeft w:val="0"/>
          <w:marRight w:val="0"/>
          <w:marTop w:val="0"/>
          <w:marBottom w:val="0"/>
          <w:divBdr>
            <w:top w:val="none" w:sz="0" w:space="0" w:color="auto"/>
            <w:left w:val="none" w:sz="0" w:space="0" w:color="auto"/>
            <w:bottom w:val="none" w:sz="0" w:space="0" w:color="auto"/>
            <w:right w:val="none" w:sz="0" w:space="0" w:color="auto"/>
          </w:divBdr>
        </w:div>
        <w:div w:id="86268486">
          <w:marLeft w:val="0"/>
          <w:marRight w:val="0"/>
          <w:marTop w:val="0"/>
          <w:marBottom w:val="0"/>
          <w:divBdr>
            <w:top w:val="none" w:sz="0" w:space="0" w:color="auto"/>
            <w:left w:val="none" w:sz="0" w:space="0" w:color="auto"/>
            <w:bottom w:val="none" w:sz="0" w:space="0" w:color="auto"/>
            <w:right w:val="none" w:sz="0" w:space="0" w:color="auto"/>
          </w:divBdr>
        </w:div>
        <w:div w:id="1180462843">
          <w:marLeft w:val="0"/>
          <w:marRight w:val="0"/>
          <w:marTop w:val="0"/>
          <w:marBottom w:val="0"/>
          <w:divBdr>
            <w:top w:val="none" w:sz="0" w:space="0" w:color="auto"/>
            <w:left w:val="none" w:sz="0" w:space="0" w:color="auto"/>
            <w:bottom w:val="none" w:sz="0" w:space="0" w:color="auto"/>
            <w:right w:val="none" w:sz="0" w:space="0" w:color="auto"/>
          </w:divBdr>
        </w:div>
        <w:div w:id="1020395927">
          <w:marLeft w:val="0"/>
          <w:marRight w:val="0"/>
          <w:marTop w:val="0"/>
          <w:marBottom w:val="0"/>
          <w:divBdr>
            <w:top w:val="none" w:sz="0" w:space="0" w:color="auto"/>
            <w:left w:val="none" w:sz="0" w:space="0" w:color="auto"/>
            <w:bottom w:val="none" w:sz="0" w:space="0" w:color="auto"/>
            <w:right w:val="none" w:sz="0" w:space="0" w:color="auto"/>
          </w:divBdr>
        </w:div>
        <w:div w:id="1973517494">
          <w:marLeft w:val="0"/>
          <w:marRight w:val="0"/>
          <w:marTop w:val="0"/>
          <w:marBottom w:val="0"/>
          <w:divBdr>
            <w:top w:val="none" w:sz="0" w:space="0" w:color="auto"/>
            <w:left w:val="none" w:sz="0" w:space="0" w:color="auto"/>
            <w:bottom w:val="none" w:sz="0" w:space="0" w:color="auto"/>
            <w:right w:val="none" w:sz="0" w:space="0" w:color="auto"/>
          </w:divBdr>
        </w:div>
        <w:div w:id="208149070">
          <w:marLeft w:val="0"/>
          <w:marRight w:val="0"/>
          <w:marTop w:val="0"/>
          <w:marBottom w:val="0"/>
          <w:divBdr>
            <w:top w:val="none" w:sz="0" w:space="0" w:color="auto"/>
            <w:left w:val="none" w:sz="0" w:space="0" w:color="auto"/>
            <w:bottom w:val="none" w:sz="0" w:space="0" w:color="auto"/>
            <w:right w:val="none" w:sz="0" w:space="0" w:color="auto"/>
          </w:divBdr>
        </w:div>
        <w:div w:id="690381905">
          <w:marLeft w:val="0"/>
          <w:marRight w:val="0"/>
          <w:marTop w:val="0"/>
          <w:marBottom w:val="0"/>
          <w:divBdr>
            <w:top w:val="none" w:sz="0" w:space="0" w:color="auto"/>
            <w:left w:val="none" w:sz="0" w:space="0" w:color="auto"/>
            <w:bottom w:val="none" w:sz="0" w:space="0" w:color="auto"/>
            <w:right w:val="none" w:sz="0" w:space="0" w:color="auto"/>
          </w:divBdr>
        </w:div>
        <w:div w:id="373890574">
          <w:marLeft w:val="0"/>
          <w:marRight w:val="0"/>
          <w:marTop w:val="0"/>
          <w:marBottom w:val="0"/>
          <w:divBdr>
            <w:top w:val="none" w:sz="0" w:space="0" w:color="auto"/>
            <w:left w:val="none" w:sz="0" w:space="0" w:color="auto"/>
            <w:bottom w:val="none" w:sz="0" w:space="0" w:color="auto"/>
            <w:right w:val="none" w:sz="0" w:space="0" w:color="auto"/>
          </w:divBdr>
        </w:div>
        <w:div w:id="419719156">
          <w:marLeft w:val="0"/>
          <w:marRight w:val="0"/>
          <w:marTop w:val="0"/>
          <w:marBottom w:val="0"/>
          <w:divBdr>
            <w:top w:val="none" w:sz="0" w:space="0" w:color="auto"/>
            <w:left w:val="none" w:sz="0" w:space="0" w:color="auto"/>
            <w:bottom w:val="none" w:sz="0" w:space="0" w:color="auto"/>
            <w:right w:val="none" w:sz="0" w:space="0" w:color="auto"/>
          </w:divBdr>
        </w:div>
      </w:divsChild>
    </w:div>
    <w:div w:id="703291397">
      <w:bodyDiv w:val="1"/>
      <w:marLeft w:val="0"/>
      <w:marRight w:val="0"/>
      <w:marTop w:val="0"/>
      <w:marBottom w:val="0"/>
      <w:divBdr>
        <w:top w:val="none" w:sz="0" w:space="0" w:color="auto"/>
        <w:left w:val="none" w:sz="0" w:space="0" w:color="auto"/>
        <w:bottom w:val="none" w:sz="0" w:space="0" w:color="auto"/>
        <w:right w:val="none" w:sz="0" w:space="0" w:color="auto"/>
      </w:divBdr>
      <w:divsChild>
        <w:div w:id="1891763671">
          <w:marLeft w:val="0"/>
          <w:marRight w:val="0"/>
          <w:marTop w:val="0"/>
          <w:marBottom w:val="0"/>
          <w:divBdr>
            <w:top w:val="none" w:sz="0" w:space="0" w:color="auto"/>
            <w:left w:val="none" w:sz="0" w:space="0" w:color="auto"/>
            <w:bottom w:val="none" w:sz="0" w:space="0" w:color="auto"/>
            <w:right w:val="none" w:sz="0" w:space="0" w:color="auto"/>
          </w:divBdr>
        </w:div>
        <w:div w:id="424806006">
          <w:marLeft w:val="0"/>
          <w:marRight w:val="0"/>
          <w:marTop w:val="0"/>
          <w:marBottom w:val="0"/>
          <w:divBdr>
            <w:top w:val="none" w:sz="0" w:space="0" w:color="auto"/>
            <w:left w:val="none" w:sz="0" w:space="0" w:color="auto"/>
            <w:bottom w:val="none" w:sz="0" w:space="0" w:color="auto"/>
            <w:right w:val="none" w:sz="0" w:space="0" w:color="auto"/>
          </w:divBdr>
        </w:div>
        <w:div w:id="1983539297">
          <w:marLeft w:val="0"/>
          <w:marRight w:val="0"/>
          <w:marTop w:val="0"/>
          <w:marBottom w:val="0"/>
          <w:divBdr>
            <w:top w:val="none" w:sz="0" w:space="0" w:color="auto"/>
            <w:left w:val="none" w:sz="0" w:space="0" w:color="auto"/>
            <w:bottom w:val="none" w:sz="0" w:space="0" w:color="auto"/>
            <w:right w:val="none" w:sz="0" w:space="0" w:color="auto"/>
          </w:divBdr>
        </w:div>
        <w:div w:id="1763837713">
          <w:marLeft w:val="0"/>
          <w:marRight w:val="0"/>
          <w:marTop w:val="0"/>
          <w:marBottom w:val="0"/>
          <w:divBdr>
            <w:top w:val="none" w:sz="0" w:space="0" w:color="auto"/>
            <w:left w:val="none" w:sz="0" w:space="0" w:color="auto"/>
            <w:bottom w:val="none" w:sz="0" w:space="0" w:color="auto"/>
            <w:right w:val="none" w:sz="0" w:space="0" w:color="auto"/>
          </w:divBdr>
        </w:div>
        <w:div w:id="596597051">
          <w:marLeft w:val="0"/>
          <w:marRight w:val="0"/>
          <w:marTop w:val="0"/>
          <w:marBottom w:val="0"/>
          <w:divBdr>
            <w:top w:val="none" w:sz="0" w:space="0" w:color="auto"/>
            <w:left w:val="none" w:sz="0" w:space="0" w:color="auto"/>
            <w:bottom w:val="none" w:sz="0" w:space="0" w:color="auto"/>
            <w:right w:val="none" w:sz="0" w:space="0" w:color="auto"/>
          </w:divBdr>
        </w:div>
        <w:div w:id="1096436282">
          <w:marLeft w:val="0"/>
          <w:marRight w:val="0"/>
          <w:marTop w:val="0"/>
          <w:marBottom w:val="0"/>
          <w:divBdr>
            <w:top w:val="none" w:sz="0" w:space="0" w:color="auto"/>
            <w:left w:val="none" w:sz="0" w:space="0" w:color="auto"/>
            <w:bottom w:val="none" w:sz="0" w:space="0" w:color="auto"/>
            <w:right w:val="none" w:sz="0" w:space="0" w:color="auto"/>
          </w:divBdr>
        </w:div>
        <w:div w:id="1069157263">
          <w:marLeft w:val="0"/>
          <w:marRight w:val="0"/>
          <w:marTop w:val="0"/>
          <w:marBottom w:val="0"/>
          <w:divBdr>
            <w:top w:val="none" w:sz="0" w:space="0" w:color="auto"/>
            <w:left w:val="none" w:sz="0" w:space="0" w:color="auto"/>
            <w:bottom w:val="none" w:sz="0" w:space="0" w:color="auto"/>
            <w:right w:val="none" w:sz="0" w:space="0" w:color="auto"/>
          </w:divBdr>
        </w:div>
        <w:div w:id="1789472238">
          <w:marLeft w:val="0"/>
          <w:marRight w:val="0"/>
          <w:marTop w:val="0"/>
          <w:marBottom w:val="0"/>
          <w:divBdr>
            <w:top w:val="none" w:sz="0" w:space="0" w:color="auto"/>
            <w:left w:val="none" w:sz="0" w:space="0" w:color="auto"/>
            <w:bottom w:val="none" w:sz="0" w:space="0" w:color="auto"/>
            <w:right w:val="none" w:sz="0" w:space="0" w:color="auto"/>
          </w:divBdr>
        </w:div>
      </w:divsChild>
    </w:div>
    <w:div w:id="706564964">
      <w:bodyDiv w:val="1"/>
      <w:marLeft w:val="0"/>
      <w:marRight w:val="0"/>
      <w:marTop w:val="0"/>
      <w:marBottom w:val="0"/>
      <w:divBdr>
        <w:top w:val="none" w:sz="0" w:space="0" w:color="auto"/>
        <w:left w:val="none" w:sz="0" w:space="0" w:color="auto"/>
        <w:bottom w:val="none" w:sz="0" w:space="0" w:color="auto"/>
        <w:right w:val="none" w:sz="0" w:space="0" w:color="auto"/>
      </w:divBdr>
    </w:div>
    <w:div w:id="707030368">
      <w:bodyDiv w:val="1"/>
      <w:marLeft w:val="0"/>
      <w:marRight w:val="0"/>
      <w:marTop w:val="0"/>
      <w:marBottom w:val="0"/>
      <w:divBdr>
        <w:top w:val="none" w:sz="0" w:space="0" w:color="auto"/>
        <w:left w:val="none" w:sz="0" w:space="0" w:color="auto"/>
        <w:bottom w:val="none" w:sz="0" w:space="0" w:color="auto"/>
        <w:right w:val="none" w:sz="0" w:space="0" w:color="auto"/>
      </w:divBdr>
      <w:divsChild>
        <w:div w:id="1157183232">
          <w:marLeft w:val="0"/>
          <w:marRight w:val="0"/>
          <w:marTop w:val="0"/>
          <w:marBottom w:val="0"/>
          <w:divBdr>
            <w:top w:val="none" w:sz="0" w:space="0" w:color="auto"/>
            <w:left w:val="none" w:sz="0" w:space="0" w:color="auto"/>
            <w:bottom w:val="none" w:sz="0" w:space="0" w:color="auto"/>
            <w:right w:val="none" w:sz="0" w:space="0" w:color="auto"/>
          </w:divBdr>
        </w:div>
        <w:div w:id="573204698">
          <w:marLeft w:val="0"/>
          <w:marRight w:val="0"/>
          <w:marTop w:val="0"/>
          <w:marBottom w:val="0"/>
          <w:divBdr>
            <w:top w:val="none" w:sz="0" w:space="0" w:color="auto"/>
            <w:left w:val="none" w:sz="0" w:space="0" w:color="auto"/>
            <w:bottom w:val="none" w:sz="0" w:space="0" w:color="auto"/>
            <w:right w:val="none" w:sz="0" w:space="0" w:color="auto"/>
          </w:divBdr>
        </w:div>
      </w:divsChild>
    </w:div>
    <w:div w:id="713190435">
      <w:bodyDiv w:val="1"/>
      <w:marLeft w:val="0"/>
      <w:marRight w:val="0"/>
      <w:marTop w:val="0"/>
      <w:marBottom w:val="0"/>
      <w:divBdr>
        <w:top w:val="none" w:sz="0" w:space="0" w:color="auto"/>
        <w:left w:val="none" w:sz="0" w:space="0" w:color="auto"/>
        <w:bottom w:val="none" w:sz="0" w:space="0" w:color="auto"/>
        <w:right w:val="none" w:sz="0" w:space="0" w:color="auto"/>
      </w:divBdr>
    </w:div>
    <w:div w:id="742414416">
      <w:bodyDiv w:val="1"/>
      <w:marLeft w:val="0"/>
      <w:marRight w:val="0"/>
      <w:marTop w:val="0"/>
      <w:marBottom w:val="0"/>
      <w:divBdr>
        <w:top w:val="none" w:sz="0" w:space="0" w:color="auto"/>
        <w:left w:val="none" w:sz="0" w:space="0" w:color="auto"/>
        <w:bottom w:val="none" w:sz="0" w:space="0" w:color="auto"/>
        <w:right w:val="none" w:sz="0" w:space="0" w:color="auto"/>
      </w:divBdr>
      <w:divsChild>
        <w:div w:id="1375275768">
          <w:marLeft w:val="0"/>
          <w:marRight w:val="0"/>
          <w:marTop w:val="0"/>
          <w:marBottom w:val="0"/>
          <w:divBdr>
            <w:top w:val="none" w:sz="0" w:space="0" w:color="auto"/>
            <w:left w:val="none" w:sz="0" w:space="0" w:color="auto"/>
            <w:bottom w:val="none" w:sz="0" w:space="0" w:color="auto"/>
            <w:right w:val="none" w:sz="0" w:space="0" w:color="auto"/>
          </w:divBdr>
        </w:div>
        <w:div w:id="1320384036">
          <w:marLeft w:val="0"/>
          <w:marRight w:val="0"/>
          <w:marTop w:val="0"/>
          <w:marBottom w:val="0"/>
          <w:divBdr>
            <w:top w:val="none" w:sz="0" w:space="0" w:color="auto"/>
            <w:left w:val="none" w:sz="0" w:space="0" w:color="auto"/>
            <w:bottom w:val="none" w:sz="0" w:space="0" w:color="auto"/>
            <w:right w:val="none" w:sz="0" w:space="0" w:color="auto"/>
          </w:divBdr>
        </w:div>
        <w:div w:id="1749156487">
          <w:marLeft w:val="0"/>
          <w:marRight w:val="0"/>
          <w:marTop w:val="0"/>
          <w:marBottom w:val="0"/>
          <w:divBdr>
            <w:top w:val="none" w:sz="0" w:space="0" w:color="auto"/>
            <w:left w:val="none" w:sz="0" w:space="0" w:color="auto"/>
            <w:bottom w:val="none" w:sz="0" w:space="0" w:color="auto"/>
            <w:right w:val="none" w:sz="0" w:space="0" w:color="auto"/>
          </w:divBdr>
        </w:div>
        <w:div w:id="144585689">
          <w:marLeft w:val="0"/>
          <w:marRight w:val="0"/>
          <w:marTop w:val="0"/>
          <w:marBottom w:val="0"/>
          <w:divBdr>
            <w:top w:val="none" w:sz="0" w:space="0" w:color="auto"/>
            <w:left w:val="none" w:sz="0" w:space="0" w:color="auto"/>
            <w:bottom w:val="none" w:sz="0" w:space="0" w:color="auto"/>
            <w:right w:val="none" w:sz="0" w:space="0" w:color="auto"/>
          </w:divBdr>
        </w:div>
      </w:divsChild>
    </w:div>
    <w:div w:id="758251633">
      <w:bodyDiv w:val="1"/>
      <w:marLeft w:val="0"/>
      <w:marRight w:val="0"/>
      <w:marTop w:val="0"/>
      <w:marBottom w:val="0"/>
      <w:divBdr>
        <w:top w:val="none" w:sz="0" w:space="0" w:color="auto"/>
        <w:left w:val="none" w:sz="0" w:space="0" w:color="auto"/>
        <w:bottom w:val="none" w:sz="0" w:space="0" w:color="auto"/>
        <w:right w:val="none" w:sz="0" w:space="0" w:color="auto"/>
      </w:divBdr>
      <w:divsChild>
        <w:div w:id="252672047">
          <w:marLeft w:val="0"/>
          <w:marRight w:val="0"/>
          <w:marTop w:val="0"/>
          <w:marBottom w:val="0"/>
          <w:divBdr>
            <w:top w:val="none" w:sz="0" w:space="0" w:color="auto"/>
            <w:left w:val="none" w:sz="0" w:space="0" w:color="auto"/>
            <w:bottom w:val="none" w:sz="0" w:space="0" w:color="auto"/>
            <w:right w:val="none" w:sz="0" w:space="0" w:color="auto"/>
          </w:divBdr>
        </w:div>
        <w:div w:id="1492021393">
          <w:marLeft w:val="0"/>
          <w:marRight w:val="0"/>
          <w:marTop w:val="0"/>
          <w:marBottom w:val="0"/>
          <w:divBdr>
            <w:top w:val="none" w:sz="0" w:space="0" w:color="auto"/>
            <w:left w:val="none" w:sz="0" w:space="0" w:color="auto"/>
            <w:bottom w:val="none" w:sz="0" w:space="0" w:color="auto"/>
            <w:right w:val="none" w:sz="0" w:space="0" w:color="auto"/>
          </w:divBdr>
        </w:div>
        <w:div w:id="441188634">
          <w:marLeft w:val="0"/>
          <w:marRight w:val="0"/>
          <w:marTop w:val="0"/>
          <w:marBottom w:val="0"/>
          <w:divBdr>
            <w:top w:val="none" w:sz="0" w:space="0" w:color="auto"/>
            <w:left w:val="none" w:sz="0" w:space="0" w:color="auto"/>
            <w:bottom w:val="none" w:sz="0" w:space="0" w:color="auto"/>
            <w:right w:val="none" w:sz="0" w:space="0" w:color="auto"/>
          </w:divBdr>
        </w:div>
        <w:div w:id="1508596135">
          <w:marLeft w:val="0"/>
          <w:marRight w:val="0"/>
          <w:marTop w:val="0"/>
          <w:marBottom w:val="0"/>
          <w:divBdr>
            <w:top w:val="none" w:sz="0" w:space="0" w:color="auto"/>
            <w:left w:val="none" w:sz="0" w:space="0" w:color="auto"/>
            <w:bottom w:val="none" w:sz="0" w:space="0" w:color="auto"/>
            <w:right w:val="none" w:sz="0" w:space="0" w:color="auto"/>
          </w:divBdr>
        </w:div>
        <w:div w:id="2145927785">
          <w:marLeft w:val="0"/>
          <w:marRight w:val="0"/>
          <w:marTop w:val="0"/>
          <w:marBottom w:val="0"/>
          <w:divBdr>
            <w:top w:val="none" w:sz="0" w:space="0" w:color="auto"/>
            <w:left w:val="none" w:sz="0" w:space="0" w:color="auto"/>
            <w:bottom w:val="none" w:sz="0" w:space="0" w:color="auto"/>
            <w:right w:val="none" w:sz="0" w:space="0" w:color="auto"/>
          </w:divBdr>
        </w:div>
        <w:div w:id="1162043027">
          <w:marLeft w:val="0"/>
          <w:marRight w:val="0"/>
          <w:marTop w:val="0"/>
          <w:marBottom w:val="0"/>
          <w:divBdr>
            <w:top w:val="none" w:sz="0" w:space="0" w:color="auto"/>
            <w:left w:val="none" w:sz="0" w:space="0" w:color="auto"/>
            <w:bottom w:val="none" w:sz="0" w:space="0" w:color="auto"/>
            <w:right w:val="none" w:sz="0" w:space="0" w:color="auto"/>
          </w:divBdr>
        </w:div>
        <w:div w:id="1196623152">
          <w:marLeft w:val="0"/>
          <w:marRight w:val="0"/>
          <w:marTop w:val="0"/>
          <w:marBottom w:val="0"/>
          <w:divBdr>
            <w:top w:val="none" w:sz="0" w:space="0" w:color="auto"/>
            <w:left w:val="none" w:sz="0" w:space="0" w:color="auto"/>
            <w:bottom w:val="none" w:sz="0" w:space="0" w:color="auto"/>
            <w:right w:val="none" w:sz="0" w:space="0" w:color="auto"/>
          </w:divBdr>
        </w:div>
        <w:div w:id="51774453">
          <w:marLeft w:val="0"/>
          <w:marRight w:val="0"/>
          <w:marTop w:val="0"/>
          <w:marBottom w:val="0"/>
          <w:divBdr>
            <w:top w:val="none" w:sz="0" w:space="0" w:color="auto"/>
            <w:left w:val="none" w:sz="0" w:space="0" w:color="auto"/>
            <w:bottom w:val="none" w:sz="0" w:space="0" w:color="auto"/>
            <w:right w:val="none" w:sz="0" w:space="0" w:color="auto"/>
          </w:divBdr>
        </w:div>
        <w:div w:id="1182746200">
          <w:marLeft w:val="0"/>
          <w:marRight w:val="0"/>
          <w:marTop w:val="0"/>
          <w:marBottom w:val="0"/>
          <w:divBdr>
            <w:top w:val="none" w:sz="0" w:space="0" w:color="auto"/>
            <w:left w:val="none" w:sz="0" w:space="0" w:color="auto"/>
            <w:bottom w:val="none" w:sz="0" w:space="0" w:color="auto"/>
            <w:right w:val="none" w:sz="0" w:space="0" w:color="auto"/>
          </w:divBdr>
        </w:div>
      </w:divsChild>
    </w:div>
    <w:div w:id="761687638">
      <w:bodyDiv w:val="1"/>
      <w:marLeft w:val="0"/>
      <w:marRight w:val="0"/>
      <w:marTop w:val="0"/>
      <w:marBottom w:val="0"/>
      <w:divBdr>
        <w:top w:val="none" w:sz="0" w:space="0" w:color="auto"/>
        <w:left w:val="none" w:sz="0" w:space="0" w:color="auto"/>
        <w:bottom w:val="none" w:sz="0" w:space="0" w:color="auto"/>
        <w:right w:val="none" w:sz="0" w:space="0" w:color="auto"/>
      </w:divBdr>
    </w:div>
    <w:div w:id="768235390">
      <w:bodyDiv w:val="1"/>
      <w:marLeft w:val="0"/>
      <w:marRight w:val="0"/>
      <w:marTop w:val="0"/>
      <w:marBottom w:val="0"/>
      <w:divBdr>
        <w:top w:val="none" w:sz="0" w:space="0" w:color="auto"/>
        <w:left w:val="none" w:sz="0" w:space="0" w:color="auto"/>
        <w:bottom w:val="none" w:sz="0" w:space="0" w:color="auto"/>
        <w:right w:val="none" w:sz="0" w:space="0" w:color="auto"/>
      </w:divBdr>
      <w:divsChild>
        <w:div w:id="2002343383">
          <w:marLeft w:val="0"/>
          <w:marRight w:val="0"/>
          <w:marTop w:val="0"/>
          <w:marBottom w:val="0"/>
          <w:divBdr>
            <w:top w:val="none" w:sz="0" w:space="0" w:color="auto"/>
            <w:left w:val="none" w:sz="0" w:space="0" w:color="auto"/>
            <w:bottom w:val="none" w:sz="0" w:space="0" w:color="auto"/>
            <w:right w:val="none" w:sz="0" w:space="0" w:color="auto"/>
          </w:divBdr>
        </w:div>
        <w:div w:id="1194533693">
          <w:marLeft w:val="0"/>
          <w:marRight w:val="0"/>
          <w:marTop w:val="0"/>
          <w:marBottom w:val="0"/>
          <w:divBdr>
            <w:top w:val="none" w:sz="0" w:space="0" w:color="auto"/>
            <w:left w:val="none" w:sz="0" w:space="0" w:color="auto"/>
            <w:bottom w:val="none" w:sz="0" w:space="0" w:color="auto"/>
            <w:right w:val="none" w:sz="0" w:space="0" w:color="auto"/>
          </w:divBdr>
        </w:div>
        <w:div w:id="1517425539">
          <w:marLeft w:val="0"/>
          <w:marRight w:val="0"/>
          <w:marTop w:val="0"/>
          <w:marBottom w:val="0"/>
          <w:divBdr>
            <w:top w:val="none" w:sz="0" w:space="0" w:color="auto"/>
            <w:left w:val="none" w:sz="0" w:space="0" w:color="auto"/>
            <w:bottom w:val="none" w:sz="0" w:space="0" w:color="auto"/>
            <w:right w:val="none" w:sz="0" w:space="0" w:color="auto"/>
          </w:divBdr>
        </w:div>
        <w:div w:id="296103945">
          <w:marLeft w:val="0"/>
          <w:marRight w:val="0"/>
          <w:marTop w:val="0"/>
          <w:marBottom w:val="0"/>
          <w:divBdr>
            <w:top w:val="none" w:sz="0" w:space="0" w:color="auto"/>
            <w:left w:val="none" w:sz="0" w:space="0" w:color="auto"/>
            <w:bottom w:val="none" w:sz="0" w:space="0" w:color="auto"/>
            <w:right w:val="none" w:sz="0" w:space="0" w:color="auto"/>
          </w:divBdr>
        </w:div>
        <w:div w:id="1491169041">
          <w:marLeft w:val="0"/>
          <w:marRight w:val="0"/>
          <w:marTop w:val="0"/>
          <w:marBottom w:val="0"/>
          <w:divBdr>
            <w:top w:val="none" w:sz="0" w:space="0" w:color="auto"/>
            <w:left w:val="none" w:sz="0" w:space="0" w:color="auto"/>
            <w:bottom w:val="none" w:sz="0" w:space="0" w:color="auto"/>
            <w:right w:val="none" w:sz="0" w:space="0" w:color="auto"/>
          </w:divBdr>
        </w:div>
        <w:div w:id="334890552">
          <w:marLeft w:val="0"/>
          <w:marRight w:val="0"/>
          <w:marTop w:val="0"/>
          <w:marBottom w:val="0"/>
          <w:divBdr>
            <w:top w:val="none" w:sz="0" w:space="0" w:color="auto"/>
            <w:left w:val="none" w:sz="0" w:space="0" w:color="auto"/>
            <w:bottom w:val="none" w:sz="0" w:space="0" w:color="auto"/>
            <w:right w:val="none" w:sz="0" w:space="0" w:color="auto"/>
          </w:divBdr>
        </w:div>
      </w:divsChild>
    </w:div>
    <w:div w:id="770972757">
      <w:bodyDiv w:val="1"/>
      <w:marLeft w:val="0"/>
      <w:marRight w:val="0"/>
      <w:marTop w:val="0"/>
      <w:marBottom w:val="0"/>
      <w:divBdr>
        <w:top w:val="none" w:sz="0" w:space="0" w:color="auto"/>
        <w:left w:val="none" w:sz="0" w:space="0" w:color="auto"/>
        <w:bottom w:val="none" w:sz="0" w:space="0" w:color="auto"/>
        <w:right w:val="none" w:sz="0" w:space="0" w:color="auto"/>
      </w:divBdr>
    </w:div>
    <w:div w:id="783234391">
      <w:bodyDiv w:val="1"/>
      <w:marLeft w:val="0"/>
      <w:marRight w:val="0"/>
      <w:marTop w:val="0"/>
      <w:marBottom w:val="0"/>
      <w:divBdr>
        <w:top w:val="none" w:sz="0" w:space="0" w:color="auto"/>
        <w:left w:val="none" w:sz="0" w:space="0" w:color="auto"/>
        <w:bottom w:val="none" w:sz="0" w:space="0" w:color="auto"/>
        <w:right w:val="none" w:sz="0" w:space="0" w:color="auto"/>
      </w:divBdr>
      <w:divsChild>
        <w:div w:id="879975260">
          <w:marLeft w:val="0"/>
          <w:marRight w:val="0"/>
          <w:marTop w:val="0"/>
          <w:marBottom w:val="0"/>
          <w:divBdr>
            <w:top w:val="none" w:sz="0" w:space="0" w:color="auto"/>
            <w:left w:val="none" w:sz="0" w:space="0" w:color="auto"/>
            <w:bottom w:val="none" w:sz="0" w:space="0" w:color="auto"/>
            <w:right w:val="none" w:sz="0" w:space="0" w:color="auto"/>
          </w:divBdr>
        </w:div>
        <w:div w:id="195166220">
          <w:marLeft w:val="0"/>
          <w:marRight w:val="0"/>
          <w:marTop w:val="0"/>
          <w:marBottom w:val="0"/>
          <w:divBdr>
            <w:top w:val="none" w:sz="0" w:space="0" w:color="auto"/>
            <w:left w:val="none" w:sz="0" w:space="0" w:color="auto"/>
            <w:bottom w:val="none" w:sz="0" w:space="0" w:color="auto"/>
            <w:right w:val="none" w:sz="0" w:space="0" w:color="auto"/>
          </w:divBdr>
        </w:div>
        <w:div w:id="1368487652">
          <w:marLeft w:val="0"/>
          <w:marRight w:val="0"/>
          <w:marTop w:val="0"/>
          <w:marBottom w:val="0"/>
          <w:divBdr>
            <w:top w:val="none" w:sz="0" w:space="0" w:color="auto"/>
            <w:left w:val="none" w:sz="0" w:space="0" w:color="auto"/>
            <w:bottom w:val="none" w:sz="0" w:space="0" w:color="auto"/>
            <w:right w:val="none" w:sz="0" w:space="0" w:color="auto"/>
          </w:divBdr>
        </w:div>
      </w:divsChild>
    </w:div>
    <w:div w:id="787629439">
      <w:bodyDiv w:val="1"/>
      <w:marLeft w:val="0"/>
      <w:marRight w:val="0"/>
      <w:marTop w:val="0"/>
      <w:marBottom w:val="0"/>
      <w:divBdr>
        <w:top w:val="none" w:sz="0" w:space="0" w:color="auto"/>
        <w:left w:val="none" w:sz="0" w:space="0" w:color="auto"/>
        <w:bottom w:val="none" w:sz="0" w:space="0" w:color="auto"/>
        <w:right w:val="none" w:sz="0" w:space="0" w:color="auto"/>
      </w:divBdr>
      <w:divsChild>
        <w:div w:id="1124541589">
          <w:marLeft w:val="0"/>
          <w:marRight w:val="0"/>
          <w:marTop w:val="0"/>
          <w:marBottom w:val="0"/>
          <w:divBdr>
            <w:top w:val="none" w:sz="0" w:space="0" w:color="auto"/>
            <w:left w:val="none" w:sz="0" w:space="0" w:color="auto"/>
            <w:bottom w:val="none" w:sz="0" w:space="0" w:color="auto"/>
            <w:right w:val="none" w:sz="0" w:space="0" w:color="auto"/>
          </w:divBdr>
        </w:div>
        <w:div w:id="1875462337">
          <w:marLeft w:val="0"/>
          <w:marRight w:val="0"/>
          <w:marTop w:val="0"/>
          <w:marBottom w:val="0"/>
          <w:divBdr>
            <w:top w:val="none" w:sz="0" w:space="0" w:color="auto"/>
            <w:left w:val="none" w:sz="0" w:space="0" w:color="auto"/>
            <w:bottom w:val="none" w:sz="0" w:space="0" w:color="auto"/>
            <w:right w:val="none" w:sz="0" w:space="0" w:color="auto"/>
          </w:divBdr>
        </w:div>
      </w:divsChild>
    </w:div>
    <w:div w:id="797991932">
      <w:bodyDiv w:val="1"/>
      <w:marLeft w:val="0"/>
      <w:marRight w:val="0"/>
      <w:marTop w:val="0"/>
      <w:marBottom w:val="0"/>
      <w:divBdr>
        <w:top w:val="none" w:sz="0" w:space="0" w:color="auto"/>
        <w:left w:val="none" w:sz="0" w:space="0" w:color="auto"/>
        <w:bottom w:val="none" w:sz="0" w:space="0" w:color="auto"/>
        <w:right w:val="none" w:sz="0" w:space="0" w:color="auto"/>
      </w:divBdr>
      <w:divsChild>
        <w:div w:id="438719144">
          <w:marLeft w:val="0"/>
          <w:marRight w:val="0"/>
          <w:marTop w:val="0"/>
          <w:marBottom w:val="0"/>
          <w:divBdr>
            <w:top w:val="none" w:sz="0" w:space="0" w:color="auto"/>
            <w:left w:val="none" w:sz="0" w:space="0" w:color="auto"/>
            <w:bottom w:val="none" w:sz="0" w:space="0" w:color="auto"/>
            <w:right w:val="none" w:sz="0" w:space="0" w:color="auto"/>
          </w:divBdr>
        </w:div>
        <w:div w:id="527572063">
          <w:marLeft w:val="0"/>
          <w:marRight w:val="0"/>
          <w:marTop w:val="0"/>
          <w:marBottom w:val="0"/>
          <w:divBdr>
            <w:top w:val="none" w:sz="0" w:space="0" w:color="auto"/>
            <w:left w:val="none" w:sz="0" w:space="0" w:color="auto"/>
            <w:bottom w:val="none" w:sz="0" w:space="0" w:color="auto"/>
            <w:right w:val="none" w:sz="0" w:space="0" w:color="auto"/>
          </w:divBdr>
        </w:div>
        <w:div w:id="1816288784">
          <w:marLeft w:val="0"/>
          <w:marRight w:val="0"/>
          <w:marTop w:val="0"/>
          <w:marBottom w:val="0"/>
          <w:divBdr>
            <w:top w:val="none" w:sz="0" w:space="0" w:color="auto"/>
            <w:left w:val="none" w:sz="0" w:space="0" w:color="auto"/>
            <w:bottom w:val="none" w:sz="0" w:space="0" w:color="auto"/>
            <w:right w:val="none" w:sz="0" w:space="0" w:color="auto"/>
          </w:divBdr>
        </w:div>
        <w:div w:id="860900897">
          <w:marLeft w:val="0"/>
          <w:marRight w:val="0"/>
          <w:marTop w:val="0"/>
          <w:marBottom w:val="0"/>
          <w:divBdr>
            <w:top w:val="none" w:sz="0" w:space="0" w:color="auto"/>
            <w:left w:val="none" w:sz="0" w:space="0" w:color="auto"/>
            <w:bottom w:val="none" w:sz="0" w:space="0" w:color="auto"/>
            <w:right w:val="none" w:sz="0" w:space="0" w:color="auto"/>
          </w:divBdr>
        </w:div>
        <w:div w:id="1983651563">
          <w:marLeft w:val="0"/>
          <w:marRight w:val="0"/>
          <w:marTop w:val="0"/>
          <w:marBottom w:val="0"/>
          <w:divBdr>
            <w:top w:val="none" w:sz="0" w:space="0" w:color="auto"/>
            <w:left w:val="none" w:sz="0" w:space="0" w:color="auto"/>
            <w:bottom w:val="none" w:sz="0" w:space="0" w:color="auto"/>
            <w:right w:val="none" w:sz="0" w:space="0" w:color="auto"/>
          </w:divBdr>
        </w:div>
      </w:divsChild>
    </w:div>
    <w:div w:id="809710551">
      <w:bodyDiv w:val="1"/>
      <w:marLeft w:val="0"/>
      <w:marRight w:val="0"/>
      <w:marTop w:val="0"/>
      <w:marBottom w:val="0"/>
      <w:divBdr>
        <w:top w:val="none" w:sz="0" w:space="0" w:color="auto"/>
        <w:left w:val="none" w:sz="0" w:space="0" w:color="auto"/>
        <w:bottom w:val="none" w:sz="0" w:space="0" w:color="auto"/>
        <w:right w:val="none" w:sz="0" w:space="0" w:color="auto"/>
      </w:divBdr>
    </w:div>
    <w:div w:id="812453133">
      <w:bodyDiv w:val="1"/>
      <w:marLeft w:val="0"/>
      <w:marRight w:val="0"/>
      <w:marTop w:val="0"/>
      <w:marBottom w:val="0"/>
      <w:divBdr>
        <w:top w:val="none" w:sz="0" w:space="0" w:color="auto"/>
        <w:left w:val="none" w:sz="0" w:space="0" w:color="auto"/>
        <w:bottom w:val="none" w:sz="0" w:space="0" w:color="auto"/>
        <w:right w:val="none" w:sz="0" w:space="0" w:color="auto"/>
      </w:divBdr>
    </w:div>
    <w:div w:id="833178801">
      <w:bodyDiv w:val="1"/>
      <w:marLeft w:val="0"/>
      <w:marRight w:val="0"/>
      <w:marTop w:val="0"/>
      <w:marBottom w:val="0"/>
      <w:divBdr>
        <w:top w:val="none" w:sz="0" w:space="0" w:color="auto"/>
        <w:left w:val="none" w:sz="0" w:space="0" w:color="auto"/>
        <w:bottom w:val="none" w:sz="0" w:space="0" w:color="auto"/>
        <w:right w:val="none" w:sz="0" w:space="0" w:color="auto"/>
      </w:divBdr>
    </w:div>
    <w:div w:id="846747695">
      <w:bodyDiv w:val="1"/>
      <w:marLeft w:val="0"/>
      <w:marRight w:val="0"/>
      <w:marTop w:val="0"/>
      <w:marBottom w:val="0"/>
      <w:divBdr>
        <w:top w:val="none" w:sz="0" w:space="0" w:color="auto"/>
        <w:left w:val="none" w:sz="0" w:space="0" w:color="auto"/>
        <w:bottom w:val="none" w:sz="0" w:space="0" w:color="auto"/>
        <w:right w:val="none" w:sz="0" w:space="0" w:color="auto"/>
      </w:divBdr>
      <w:divsChild>
        <w:div w:id="888299656">
          <w:marLeft w:val="0"/>
          <w:marRight w:val="0"/>
          <w:marTop w:val="0"/>
          <w:marBottom w:val="0"/>
          <w:divBdr>
            <w:top w:val="none" w:sz="0" w:space="0" w:color="auto"/>
            <w:left w:val="none" w:sz="0" w:space="0" w:color="auto"/>
            <w:bottom w:val="none" w:sz="0" w:space="0" w:color="auto"/>
            <w:right w:val="none" w:sz="0" w:space="0" w:color="auto"/>
          </w:divBdr>
        </w:div>
        <w:div w:id="2036079808">
          <w:marLeft w:val="0"/>
          <w:marRight w:val="0"/>
          <w:marTop w:val="0"/>
          <w:marBottom w:val="0"/>
          <w:divBdr>
            <w:top w:val="none" w:sz="0" w:space="0" w:color="auto"/>
            <w:left w:val="none" w:sz="0" w:space="0" w:color="auto"/>
            <w:bottom w:val="none" w:sz="0" w:space="0" w:color="auto"/>
            <w:right w:val="none" w:sz="0" w:space="0" w:color="auto"/>
          </w:divBdr>
        </w:div>
        <w:div w:id="260844618">
          <w:marLeft w:val="0"/>
          <w:marRight w:val="0"/>
          <w:marTop w:val="0"/>
          <w:marBottom w:val="0"/>
          <w:divBdr>
            <w:top w:val="none" w:sz="0" w:space="0" w:color="auto"/>
            <w:left w:val="none" w:sz="0" w:space="0" w:color="auto"/>
            <w:bottom w:val="none" w:sz="0" w:space="0" w:color="auto"/>
            <w:right w:val="none" w:sz="0" w:space="0" w:color="auto"/>
          </w:divBdr>
        </w:div>
        <w:div w:id="382217260">
          <w:marLeft w:val="0"/>
          <w:marRight w:val="0"/>
          <w:marTop w:val="0"/>
          <w:marBottom w:val="0"/>
          <w:divBdr>
            <w:top w:val="none" w:sz="0" w:space="0" w:color="auto"/>
            <w:left w:val="none" w:sz="0" w:space="0" w:color="auto"/>
            <w:bottom w:val="none" w:sz="0" w:space="0" w:color="auto"/>
            <w:right w:val="none" w:sz="0" w:space="0" w:color="auto"/>
          </w:divBdr>
        </w:div>
        <w:div w:id="722414415">
          <w:marLeft w:val="0"/>
          <w:marRight w:val="0"/>
          <w:marTop w:val="0"/>
          <w:marBottom w:val="0"/>
          <w:divBdr>
            <w:top w:val="none" w:sz="0" w:space="0" w:color="auto"/>
            <w:left w:val="none" w:sz="0" w:space="0" w:color="auto"/>
            <w:bottom w:val="none" w:sz="0" w:space="0" w:color="auto"/>
            <w:right w:val="none" w:sz="0" w:space="0" w:color="auto"/>
          </w:divBdr>
        </w:div>
        <w:div w:id="78411446">
          <w:marLeft w:val="0"/>
          <w:marRight w:val="0"/>
          <w:marTop w:val="0"/>
          <w:marBottom w:val="0"/>
          <w:divBdr>
            <w:top w:val="none" w:sz="0" w:space="0" w:color="auto"/>
            <w:left w:val="none" w:sz="0" w:space="0" w:color="auto"/>
            <w:bottom w:val="none" w:sz="0" w:space="0" w:color="auto"/>
            <w:right w:val="none" w:sz="0" w:space="0" w:color="auto"/>
          </w:divBdr>
        </w:div>
        <w:div w:id="1637485334">
          <w:marLeft w:val="0"/>
          <w:marRight w:val="0"/>
          <w:marTop w:val="0"/>
          <w:marBottom w:val="0"/>
          <w:divBdr>
            <w:top w:val="none" w:sz="0" w:space="0" w:color="auto"/>
            <w:left w:val="none" w:sz="0" w:space="0" w:color="auto"/>
            <w:bottom w:val="none" w:sz="0" w:space="0" w:color="auto"/>
            <w:right w:val="none" w:sz="0" w:space="0" w:color="auto"/>
          </w:divBdr>
        </w:div>
        <w:div w:id="1271621194">
          <w:marLeft w:val="0"/>
          <w:marRight w:val="0"/>
          <w:marTop w:val="0"/>
          <w:marBottom w:val="0"/>
          <w:divBdr>
            <w:top w:val="none" w:sz="0" w:space="0" w:color="auto"/>
            <w:left w:val="none" w:sz="0" w:space="0" w:color="auto"/>
            <w:bottom w:val="none" w:sz="0" w:space="0" w:color="auto"/>
            <w:right w:val="none" w:sz="0" w:space="0" w:color="auto"/>
          </w:divBdr>
        </w:div>
        <w:div w:id="1532381385">
          <w:marLeft w:val="0"/>
          <w:marRight w:val="0"/>
          <w:marTop w:val="0"/>
          <w:marBottom w:val="0"/>
          <w:divBdr>
            <w:top w:val="none" w:sz="0" w:space="0" w:color="auto"/>
            <w:left w:val="none" w:sz="0" w:space="0" w:color="auto"/>
            <w:bottom w:val="none" w:sz="0" w:space="0" w:color="auto"/>
            <w:right w:val="none" w:sz="0" w:space="0" w:color="auto"/>
          </w:divBdr>
        </w:div>
        <w:div w:id="1454903528">
          <w:marLeft w:val="0"/>
          <w:marRight w:val="0"/>
          <w:marTop w:val="0"/>
          <w:marBottom w:val="0"/>
          <w:divBdr>
            <w:top w:val="none" w:sz="0" w:space="0" w:color="auto"/>
            <w:left w:val="none" w:sz="0" w:space="0" w:color="auto"/>
            <w:bottom w:val="none" w:sz="0" w:space="0" w:color="auto"/>
            <w:right w:val="none" w:sz="0" w:space="0" w:color="auto"/>
          </w:divBdr>
        </w:div>
        <w:div w:id="835925132">
          <w:marLeft w:val="0"/>
          <w:marRight w:val="0"/>
          <w:marTop w:val="0"/>
          <w:marBottom w:val="0"/>
          <w:divBdr>
            <w:top w:val="none" w:sz="0" w:space="0" w:color="auto"/>
            <w:left w:val="none" w:sz="0" w:space="0" w:color="auto"/>
            <w:bottom w:val="none" w:sz="0" w:space="0" w:color="auto"/>
            <w:right w:val="none" w:sz="0" w:space="0" w:color="auto"/>
          </w:divBdr>
        </w:div>
        <w:div w:id="1717240877">
          <w:marLeft w:val="0"/>
          <w:marRight w:val="0"/>
          <w:marTop w:val="0"/>
          <w:marBottom w:val="0"/>
          <w:divBdr>
            <w:top w:val="none" w:sz="0" w:space="0" w:color="auto"/>
            <w:left w:val="none" w:sz="0" w:space="0" w:color="auto"/>
            <w:bottom w:val="none" w:sz="0" w:space="0" w:color="auto"/>
            <w:right w:val="none" w:sz="0" w:space="0" w:color="auto"/>
          </w:divBdr>
        </w:div>
      </w:divsChild>
    </w:div>
    <w:div w:id="855507821">
      <w:bodyDiv w:val="1"/>
      <w:marLeft w:val="0"/>
      <w:marRight w:val="0"/>
      <w:marTop w:val="0"/>
      <w:marBottom w:val="0"/>
      <w:divBdr>
        <w:top w:val="none" w:sz="0" w:space="0" w:color="auto"/>
        <w:left w:val="none" w:sz="0" w:space="0" w:color="auto"/>
        <w:bottom w:val="none" w:sz="0" w:space="0" w:color="auto"/>
        <w:right w:val="none" w:sz="0" w:space="0" w:color="auto"/>
      </w:divBdr>
      <w:divsChild>
        <w:div w:id="507908678">
          <w:marLeft w:val="0"/>
          <w:marRight w:val="0"/>
          <w:marTop w:val="0"/>
          <w:marBottom w:val="0"/>
          <w:divBdr>
            <w:top w:val="none" w:sz="0" w:space="0" w:color="auto"/>
            <w:left w:val="none" w:sz="0" w:space="0" w:color="auto"/>
            <w:bottom w:val="none" w:sz="0" w:space="0" w:color="auto"/>
            <w:right w:val="none" w:sz="0" w:space="0" w:color="auto"/>
          </w:divBdr>
        </w:div>
        <w:div w:id="226114462">
          <w:marLeft w:val="0"/>
          <w:marRight w:val="0"/>
          <w:marTop w:val="0"/>
          <w:marBottom w:val="0"/>
          <w:divBdr>
            <w:top w:val="none" w:sz="0" w:space="0" w:color="auto"/>
            <w:left w:val="none" w:sz="0" w:space="0" w:color="auto"/>
            <w:bottom w:val="none" w:sz="0" w:space="0" w:color="auto"/>
            <w:right w:val="none" w:sz="0" w:space="0" w:color="auto"/>
          </w:divBdr>
        </w:div>
      </w:divsChild>
    </w:div>
    <w:div w:id="855730219">
      <w:bodyDiv w:val="1"/>
      <w:marLeft w:val="0"/>
      <w:marRight w:val="0"/>
      <w:marTop w:val="0"/>
      <w:marBottom w:val="0"/>
      <w:divBdr>
        <w:top w:val="none" w:sz="0" w:space="0" w:color="auto"/>
        <w:left w:val="none" w:sz="0" w:space="0" w:color="auto"/>
        <w:bottom w:val="none" w:sz="0" w:space="0" w:color="auto"/>
        <w:right w:val="none" w:sz="0" w:space="0" w:color="auto"/>
      </w:divBdr>
    </w:div>
    <w:div w:id="893197470">
      <w:bodyDiv w:val="1"/>
      <w:marLeft w:val="0"/>
      <w:marRight w:val="0"/>
      <w:marTop w:val="0"/>
      <w:marBottom w:val="0"/>
      <w:divBdr>
        <w:top w:val="none" w:sz="0" w:space="0" w:color="auto"/>
        <w:left w:val="none" w:sz="0" w:space="0" w:color="auto"/>
        <w:bottom w:val="none" w:sz="0" w:space="0" w:color="auto"/>
        <w:right w:val="none" w:sz="0" w:space="0" w:color="auto"/>
      </w:divBdr>
      <w:divsChild>
        <w:div w:id="826282994">
          <w:marLeft w:val="0"/>
          <w:marRight w:val="0"/>
          <w:marTop w:val="0"/>
          <w:marBottom w:val="0"/>
          <w:divBdr>
            <w:top w:val="none" w:sz="0" w:space="0" w:color="auto"/>
            <w:left w:val="none" w:sz="0" w:space="0" w:color="auto"/>
            <w:bottom w:val="none" w:sz="0" w:space="0" w:color="auto"/>
            <w:right w:val="none" w:sz="0" w:space="0" w:color="auto"/>
          </w:divBdr>
        </w:div>
        <w:div w:id="798300561">
          <w:marLeft w:val="0"/>
          <w:marRight w:val="0"/>
          <w:marTop w:val="0"/>
          <w:marBottom w:val="0"/>
          <w:divBdr>
            <w:top w:val="none" w:sz="0" w:space="0" w:color="auto"/>
            <w:left w:val="none" w:sz="0" w:space="0" w:color="auto"/>
            <w:bottom w:val="none" w:sz="0" w:space="0" w:color="auto"/>
            <w:right w:val="none" w:sz="0" w:space="0" w:color="auto"/>
          </w:divBdr>
        </w:div>
        <w:div w:id="1477650213">
          <w:marLeft w:val="0"/>
          <w:marRight w:val="0"/>
          <w:marTop w:val="0"/>
          <w:marBottom w:val="0"/>
          <w:divBdr>
            <w:top w:val="none" w:sz="0" w:space="0" w:color="auto"/>
            <w:left w:val="none" w:sz="0" w:space="0" w:color="auto"/>
            <w:bottom w:val="none" w:sz="0" w:space="0" w:color="auto"/>
            <w:right w:val="none" w:sz="0" w:space="0" w:color="auto"/>
          </w:divBdr>
        </w:div>
        <w:div w:id="934365220">
          <w:marLeft w:val="0"/>
          <w:marRight w:val="0"/>
          <w:marTop w:val="0"/>
          <w:marBottom w:val="0"/>
          <w:divBdr>
            <w:top w:val="none" w:sz="0" w:space="0" w:color="auto"/>
            <w:left w:val="none" w:sz="0" w:space="0" w:color="auto"/>
            <w:bottom w:val="none" w:sz="0" w:space="0" w:color="auto"/>
            <w:right w:val="none" w:sz="0" w:space="0" w:color="auto"/>
          </w:divBdr>
        </w:div>
      </w:divsChild>
    </w:div>
    <w:div w:id="903638856">
      <w:bodyDiv w:val="1"/>
      <w:marLeft w:val="0"/>
      <w:marRight w:val="0"/>
      <w:marTop w:val="0"/>
      <w:marBottom w:val="0"/>
      <w:divBdr>
        <w:top w:val="none" w:sz="0" w:space="0" w:color="auto"/>
        <w:left w:val="none" w:sz="0" w:space="0" w:color="auto"/>
        <w:bottom w:val="none" w:sz="0" w:space="0" w:color="auto"/>
        <w:right w:val="none" w:sz="0" w:space="0" w:color="auto"/>
      </w:divBdr>
    </w:div>
    <w:div w:id="905144643">
      <w:bodyDiv w:val="1"/>
      <w:marLeft w:val="0"/>
      <w:marRight w:val="0"/>
      <w:marTop w:val="0"/>
      <w:marBottom w:val="0"/>
      <w:divBdr>
        <w:top w:val="none" w:sz="0" w:space="0" w:color="auto"/>
        <w:left w:val="none" w:sz="0" w:space="0" w:color="auto"/>
        <w:bottom w:val="none" w:sz="0" w:space="0" w:color="auto"/>
        <w:right w:val="none" w:sz="0" w:space="0" w:color="auto"/>
      </w:divBdr>
    </w:div>
    <w:div w:id="926378813">
      <w:bodyDiv w:val="1"/>
      <w:marLeft w:val="0"/>
      <w:marRight w:val="0"/>
      <w:marTop w:val="0"/>
      <w:marBottom w:val="0"/>
      <w:divBdr>
        <w:top w:val="none" w:sz="0" w:space="0" w:color="auto"/>
        <w:left w:val="none" w:sz="0" w:space="0" w:color="auto"/>
        <w:bottom w:val="none" w:sz="0" w:space="0" w:color="auto"/>
        <w:right w:val="none" w:sz="0" w:space="0" w:color="auto"/>
      </w:divBdr>
    </w:div>
    <w:div w:id="929701067">
      <w:bodyDiv w:val="1"/>
      <w:marLeft w:val="0"/>
      <w:marRight w:val="0"/>
      <w:marTop w:val="0"/>
      <w:marBottom w:val="0"/>
      <w:divBdr>
        <w:top w:val="none" w:sz="0" w:space="0" w:color="auto"/>
        <w:left w:val="none" w:sz="0" w:space="0" w:color="auto"/>
        <w:bottom w:val="none" w:sz="0" w:space="0" w:color="auto"/>
        <w:right w:val="none" w:sz="0" w:space="0" w:color="auto"/>
      </w:divBdr>
    </w:div>
    <w:div w:id="950165933">
      <w:bodyDiv w:val="1"/>
      <w:marLeft w:val="0"/>
      <w:marRight w:val="0"/>
      <w:marTop w:val="0"/>
      <w:marBottom w:val="0"/>
      <w:divBdr>
        <w:top w:val="none" w:sz="0" w:space="0" w:color="auto"/>
        <w:left w:val="none" w:sz="0" w:space="0" w:color="auto"/>
        <w:bottom w:val="none" w:sz="0" w:space="0" w:color="auto"/>
        <w:right w:val="none" w:sz="0" w:space="0" w:color="auto"/>
      </w:divBdr>
    </w:div>
    <w:div w:id="959383721">
      <w:bodyDiv w:val="1"/>
      <w:marLeft w:val="0"/>
      <w:marRight w:val="0"/>
      <w:marTop w:val="0"/>
      <w:marBottom w:val="0"/>
      <w:divBdr>
        <w:top w:val="none" w:sz="0" w:space="0" w:color="auto"/>
        <w:left w:val="none" w:sz="0" w:space="0" w:color="auto"/>
        <w:bottom w:val="none" w:sz="0" w:space="0" w:color="auto"/>
        <w:right w:val="none" w:sz="0" w:space="0" w:color="auto"/>
      </w:divBdr>
    </w:div>
    <w:div w:id="974524636">
      <w:bodyDiv w:val="1"/>
      <w:marLeft w:val="0"/>
      <w:marRight w:val="0"/>
      <w:marTop w:val="0"/>
      <w:marBottom w:val="0"/>
      <w:divBdr>
        <w:top w:val="none" w:sz="0" w:space="0" w:color="auto"/>
        <w:left w:val="none" w:sz="0" w:space="0" w:color="auto"/>
        <w:bottom w:val="none" w:sz="0" w:space="0" w:color="auto"/>
        <w:right w:val="none" w:sz="0" w:space="0" w:color="auto"/>
      </w:divBdr>
      <w:divsChild>
        <w:div w:id="963388005">
          <w:marLeft w:val="0"/>
          <w:marRight w:val="0"/>
          <w:marTop w:val="0"/>
          <w:marBottom w:val="0"/>
          <w:divBdr>
            <w:top w:val="none" w:sz="0" w:space="0" w:color="auto"/>
            <w:left w:val="none" w:sz="0" w:space="0" w:color="auto"/>
            <w:bottom w:val="none" w:sz="0" w:space="0" w:color="auto"/>
            <w:right w:val="none" w:sz="0" w:space="0" w:color="auto"/>
          </w:divBdr>
        </w:div>
        <w:div w:id="266933322">
          <w:marLeft w:val="0"/>
          <w:marRight w:val="0"/>
          <w:marTop w:val="0"/>
          <w:marBottom w:val="0"/>
          <w:divBdr>
            <w:top w:val="none" w:sz="0" w:space="0" w:color="auto"/>
            <w:left w:val="none" w:sz="0" w:space="0" w:color="auto"/>
            <w:bottom w:val="none" w:sz="0" w:space="0" w:color="auto"/>
            <w:right w:val="none" w:sz="0" w:space="0" w:color="auto"/>
          </w:divBdr>
        </w:div>
        <w:div w:id="1732077393">
          <w:marLeft w:val="0"/>
          <w:marRight w:val="0"/>
          <w:marTop w:val="0"/>
          <w:marBottom w:val="0"/>
          <w:divBdr>
            <w:top w:val="none" w:sz="0" w:space="0" w:color="auto"/>
            <w:left w:val="none" w:sz="0" w:space="0" w:color="auto"/>
            <w:bottom w:val="none" w:sz="0" w:space="0" w:color="auto"/>
            <w:right w:val="none" w:sz="0" w:space="0" w:color="auto"/>
          </w:divBdr>
        </w:div>
      </w:divsChild>
    </w:div>
    <w:div w:id="977952205">
      <w:bodyDiv w:val="1"/>
      <w:marLeft w:val="0"/>
      <w:marRight w:val="0"/>
      <w:marTop w:val="0"/>
      <w:marBottom w:val="0"/>
      <w:divBdr>
        <w:top w:val="none" w:sz="0" w:space="0" w:color="auto"/>
        <w:left w:val="none" w:sz="0" w:space="0" w:color="auto"/>
        <w:bottom w:val="none" w:sz="0" w:space="0" w:color="auto"/>
        <w:right w:val="none" w:sz="0" w:space="0" w:color="auto"/>
      </w:divBdr>
    </w:div>
    <w:div w:id="990598056">
      <w:bodyDiv w:val="1"/>
      <w:marLeft w:val="0"/>
      <w:marRight w:val="0"/>
      <w:marTop w:val="0"/>
      <w:marBottom w:val="0"/>
      <w:divBdr>
        <w:top w:val="none" w:sz="0" w:space="0" w:color="auto"/>
        <w:left w:val="none" w:sz="0" w:space="0" w:color="auto"/>
        <w:bottom w:val="none" w:sz="0" w:space="0" w:color="auto"/>
        <w:right w:val="none" w:sz="0" w:space="0" w:color="auto"/>
      </w:divBdr>
    </w:div>
    <w:div w:id="991249417">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6">
          <w:marLeft w:val="0"/>
          <w:marRight w:val="0"/>
          <w:marTop w:val="0"/>
          <w:marBottom w:val="0"/>
          <w:divBdr>
            <w:top w:val="none" w:sz="0" w:space="0" w:color="auto"/>
            <w:left w:val="none" w:sz="0" w:space="0" w:color="auto"/>
            <w:bottom w:val="none" w:sz="0" w:space="0" w:color="auto"/>
            <w:right w:val="none" w:sz="0" w:space="0" w:color="auto"/>
          </w:divBdr>
        </w:div>
        <w:div w:id="1799453131">
          <w:marLeft w:val="0"/>
          <w:marRight w:val="0"/>
          <w:marTop w:val="0"/>
          <w:marBottom w:val="0"/>
          <w:divBdr>
            <w:top w:val="none" w:sz="0" w:space="0" w:color="auto"/>
            <w:left w:val="none" w:sz="0" w:space="0" w:color="auto"/>
            <w:bottom w:val="none" w:sz="0" w:space="0" w:color="auto"/>
            <w:right w:val="none" w:sz="0" w:space="0" w:color="auto"/>
          </w:divBdr>
        </w:div>
        <w:div w:id="76097754">
          <w:marLeft w:val="0"/>
          <w:marRight w:val="0"/>
          <w:marTop w:val="0"/>
          <w:marBottom w:val="0"/>
          <w:divBdr>
            <w:top w:val="none" w:sz="0" w:space="0" w:color="auto"/>
            <w:left w:val="none" w:sz="0" w:space="0" w:color="auto"/>
            <w:bottom w:val="none" w:sz="0" w:space="0" w:color="auto"/>
            <w:right w:val="none" w:sz="0" w:space="0" w:color="auto"/>
          </w:divBdr>
        </w:div>
      </w:divsChild>
    </w:div>
    <w:div w:id="997197639">
      <w:bodyDiv w:val="1"/>
      <w:marLeft w:val="0"/>
      <w:marRight w:val="0"/>
      <w:marTop w:val="0"/>
      <w:marBottom w:val="0"/>
      <w:divBdr>
        <w:top w:val="none" w:sz="0" w:space="0" w:color="auto"/>
        <w:left w:val="none" w:sz="0" w:space="0" w:color="auto"/>
        <w:bottom w:val="none" w:sz="0" w:space="0" w:color="auto"/>
        <w:right w:val="none" w:sz="0" w:space="0" w:color="auto"/>
      </w:divBdr>
    </w:div>
    <w:div w:id="1012101995">
      <w:bodyDiv w:val="1"/>
      <w:marLeft w:val="0"/>
      <w:marRight w:val="0"/>
      <w:marTop w:val="0"/>
      <w:marBottom w:val="0"/>
      <w:divBdr>
        <w:top w:val="none" w:sz="0" w:space="0" w:color="auto"/>
        <w:left w:val="none" w:sz="0" w:space="0" w:color="auto"/>
        <w:bottom w:val="none" w:sz="0" w:space="0" w:color="auto"/>
        <w:right w:val="none" w:sz="0" w:space="0" w:color="auto"/>
      </w:divBdr>
      <w:divsChild>
        <w:div w:id="783769790">
          <w:marLeft w:val="0"/>
          <w:marRight w:val="0"/>
          <w:marTop w:val="0"/>
          <w:marBottom w:val="0"/>
          <w:divBdr>
            <w:top w:val="none" w:sz="0" w:space="0" w:color="auto"/>
            <w:left w:val="none" w:sz="0" w:space="0" w:color="auto"/>
            <w:bottom w:val="none" w:sz="0" w:space="0" w:color="auto"/>
            <w:right w:val="none" w:sz="0" w:space="0" w:color="auto"/>
          </w:divBdr>
        </w:div>
        <w:div w:id="1837916208">
          <w:marLeft w:val="0"/>
          <w:marRight w:val="0"/>
          <w:marTop w:val="0"/>
          <w:marBottom w:val="0"/>
          <w:divBdr>
            <w:top w:val="none" w:sz="0" w:space="0" w:color="auto"/>
            <w:left w:val="none" w:sz="0" w:space="0" w:color="auto"/>
            <w:bottom w:val="none" w:sz="0" w:space="0" w:color="auto"/>
            <w:right w:val="none" w:sz="0" w:space="0" w:color="auto"/>
          </w:divBdr>
        </w:div>
        <w:div w:id="1170413202">
          <w:marLeft w:val="0"/>
          <w:marRight w:val="0"/>
          <w:marTop w:val="0"/>
          <w:marBottom w:val="0"/>
          <w:divBdr>
            <w:top w:val="none" w:sz="0" w:space="0" w:color="auto"/>
            <w:left w:val="none" w:sz="0" w:space="0" w:color="auto"/>
            <w:bottom w:val="none" w:sz="0" w:space="0" w:color="auto"/>
            <w:right w:val="none" w:sz="0" w:space="0" w:color="auto"/>
          </w:divBdr>
        </w:div>
        <w:div w:id="2008366636">
          <w:marLeft w:val="0"/>
          <w:marRight w:val="0"/>
          <w:marTop w:val="0"/>
          <w:marBottom w:val="0"/>
          <w:divBdr>
            <w:top w:val="none" w:sz="0" w:space="0" w:color="auto"/>
            <w:left w:val="none" w:sz="0" w:space="0" w:color="auto"/>
            <w:bottom w:val="none" w:sz="0" w:space="0" w:color="auto"/>
            <w:right w:val="none" w:sz="0" w:space="0" w:color="auto"/>
          </w:divBdr>
        </w:div>
        <w:div w:id="772936843">
          <w:marLeft w:val="0"/>
          <w:marRight w:val="0"/>
          <w:marTop w:val="0"/>
          <w:marBottom w:val="0"/>
          <w:divBdr>
            <w:top w:val="none" w:sz="0" w:space="0" w:color="auto"/>
            <w:left w:val="none" w:sz="0" w:space="0" w:color="auto"/>
            <w:bottom w:val="none" w:sz="0" w:space="0" w:color="auto"/>
            <w:right w:val="none" w:sz="0" w:space="0" w:color="auto"/>
          </w:divBdr>
        </w:div>
        <w:div w:id="844825548">
          <w:marLeft w:val="0"/>
          <w:marRight w:val="0"/>
          <w:marTop w:val="0"/>
          <w:marBottom w:val="0"/>
          <w:divBdr>
            <w:top w:val="none" w:sz="0" w:space="0" w:color="auto"/>
            <w:left w:val="none" w:sz="0" w:space="0" w:color="auto"/>
            <w:bottom w:val="none" w:sz="0" w:space="0" w:color="auto"/>
            <w:right w:val="none" w:sz="0" w:space="0" w:color="auto"/>
          </w:divBdr>
        </w:div>
      </w:divsChild>
    </w:div>
    <w:div w:id="1033463090">
      <w:bodyDiv w:val="1"/>
      <w:marLeft w:val="0"/>
      <w:marRight w:val="0"/>
      <w:marTop w:val="0"/>
      <w:marBottom w:val="0"/>
      <w:divBdr>
        <w:top w:val="none" w:sz="0" w:space="0" w:color="auto"/>
        <w:left w:val="none" w:sz="0" w:space="0" w:color="auto"/>
        <w:bottom w:val="none" w:sz="0" w:space="0" w:color="auto"/>
        <w:right w:val="none" w:sz="0" w:space="0" w:color="auto"/>
      </w:divBdr>
    </w:div>
    <w:div w:id="1049763302">
      <w:bodyDiv w:val="1"/>
      <w:marLeft w:val="0"/>
      <w:marRight w:val="0"/>
      <w:marTop w:val="0"/>
      <w:marBottom w:val="0"/>
      <w:divBdr>
        <w:top w:val="none" w:sz="0" w:space="0" w:color="auto"/>
        <w:left w:val="none" w:sz="0" w:space="0" w:color="auto"/>
        <w:bottom w:val="none" w:sz="0" w:space="0" w:color="auto"/>
        <w:right w:val="none" w:sz="0" w:space="0" w:color="auto"/>
      </w:divBdr>
    </w:div>
    <w:div w:id="1050542122">
      <w:bodyDiv w:val="1"/>
      <w:marLeft w:val="0"/>
      <w:marRight w:val="0"/>
      <w:marTop w:val="0"/>
      <w:marBottom w:val="0"/>
      <w:divBdr>
        <w:top w:val="none" w:sz="0" w:space="0" w:color="auto"/>
        <w:left w:val="none" w:sz="0" w:space="0" w:color="auto"/>
        <w:bottom w:val="none" w:sz="0" w:space="0" w:color="auto"/>
        <w:right w:val="none" w:sz="0" w:space="0" w:color="auto"/>
      </w:divBdr>
      <w:divsChild>
        <w:div w:id="941837268">
          <w:marLeft w:val="0"/>
          <w:marRight w:val="0"/>
          <w:marTop w:val="0"/>
          <w:marBottom w:val="0"/>
          <w:divBdr>
            <w:top w:val="none" w:sz="0" w:space="0" w:color="auto"/>
            <w:left w:val="none" w:sz="0" w:space="0" w:color="auto"/>
            <w:bottom w:val="none" w:sz="0" w:space="0" w:color="auto"/>
            <w:right w:val="none" w:sz="0" w:space="0" w:color="auto"/>
          </w:divBdr>
        </w:div>
        <w:div w:id="801918794">
          <w:marLeft w:val="0"/>
          <w:marRight w:val="0"/>
          <w:marTop w:val="0"/>
          <w:marBottom w:val="0"/>
          <w:divBdr>
            <w:top w:val="none" w:sz="0" w:space="0" w:color="auto"/>
            <w:left w:val="none" w:sz="0" w:space="0" w:color="auto"/>
            <w:bottom w:val="none" w:sz="0" w:space="0" w:color="auto"/>
            <w:right w:val="none" w:sz="0" w:space="0" w:color="auto"/>
          </w:divBdr>
        </w:div>
        <w:div w:id="1689672268">
          <w:marLeft w:val="0"/>
          <w:marRight w:val="0"/>
          <w:marTop w:val="0"/>
          <w:marBottom w:val="0"/>
          <w:divBdr>
            <w:top w:val="none" w:sz="0" w:space="0" w:color="auto"/>
            <w:left w:val="none" w:sz="0" w:space="0" w:color="auto"/>
            <w:bottom w:val="none" w:sz="0" w:space="0" w:color="auto"/>
            <w:right w:val="none" w:sz="0" w:space="0" w:color="auto"/>
          </w:divBdr>
        </w:div>
        <w:div w:id="1185824572">
          <w:marLeft w:val="0"/>
          <w:marRight w:val="0"/>
          <w:marTop w:val="0"/>
          <w:marBottom w:val="0"/>
          <w:divBdr>
            <w:top w:val="none" w:sz="0" w:space="0" w:color="auto"/>
            <w:left w:val="none" w:sz="0" w:space="0" w:color="auto"/>
            <w:bottom w:val="none" w:sz="0" w:space="0" w:color="auto"/>
            <w:right w:val="none" w:sz="0" w:space="0" w:color="auto"/>
          </w:divBdr>
        </w:div>
        <w:div w:id="1822843135">
          <w:marLeft w:val="0"/>
          <w:marRight w:val="0"/>
          <w:marTop w:val="0"/>
          <w:marBottom w:val="0"/>
          <w:divBdr>
            <w:top w:val="none" w:sz="0" w:space="0" w:color="auto"/>
            <w:left w:val="none" w:sz="0" w:space="0" w:color="auto"/>
            <w:bottom w:val="none" w:sz="0" w:space="0" w:color="auto"/>
            <w:right w:val="none" w:sz="0" w:space="0" w:color="auto"/>
          </w:divBdr>
        </w:div>
      </w:divsChild>
    </w:div>
    <w:div w:id="1059212047">
      <w:bodyDiv w:val="1"/>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
        <w:div w:id="1411736494">
          <w:marLeft w:val="0"/>
          <w:marRight w:val="0"/>
          <w:marTop w:val="0"/>
          <w:marBottom w:val="0"/>
          <w:divBdr>
            <w:top w:val="none" w:sz="0" w:space="0" w:color="auto"/>
            <w:left w:val="none" w:sz="0" w:space="0" w:color="auto"/>
            <w:bottom w:val="none" w:sz="0" w:space="0" w:color="auto"/>
            <w:right w:val="none" w:sz="0" w:space="0" w:color="auto"/>
          </w:divBdr>
        </w:div>
        <w:div w:id="625043465">
          <w:marLeft w:val="0"/>
          <w:marRight w:val="0"/>
          <w:marTop w:val="0"/>
          <w:marBottom w:val="0"/>
          <w:divBdr>
            <w:top w:val="none" w:sz="0" w:space="0" w:color="auto"/>
            <w:left w:val="none" w:sz="0" w:space="0" w:color="auto"/>
            <w:bottom w:val="none" w:sz="0" w:space="0" w:color="auto"/>
            <w:right w:val="none" w:sz="0" w:space="0" w:color="auto"/>
          </w:divBdr>
        </w:div>
      </w:divsChild>
    </w:div>
    <w:div w:id="1072849633">
      <w:bodyDiv w:val="1"/>
      <w:marLeft w:val="0"/>
      <w:marRight w:val="0"/>
      <w:marTop w:val="0"/>
      <w:marBottom w:val="0"/>
      <w:divBdr>
        <w:top w:val="none" w:sz="0" w:space="0" w:color="auto"/>
        <w:left w:val="none" w:sz="0" w:space="0" w:color="auto"/>
        <w:bottom w:val="none" w:sz="0" w:space="0" w:color="auto"/>
        <w:right w:val="none" w:sz="0" w:space="0" w:color="auto"/>
      </w:divBdr>
    </w:div>
    <w:div w:id="1079987110">
      <w:bodyDiv w:val="1"/>
      <w:marLeft w:val="0"/>
      <w:marRight w:val="0"/>
      <w:marTop w:val="0"/>
      <w:marBottom w:val="0"/>
      <w:divBdr>
        <w:top w:val="none" w:sz="0" w:space="0" w:color="auto"/>
        <w:left w:val="none" w:sz="0" w:space="0" w:color="auto"/>
        <w:bottom w:val="none" w:sz="0" w:space="0" w:color="auto"/>
        <w:right w:val="none" w:sz="0" w:space="0" w:color="auto"/>
      </w:divBdr>
    </w:div>
    <w:div w:id="1088384104">
      <w:bodyDiv w:val="1"/>
      <w:marLeft w:val="0"/>
      <w:marRight w:val="0"/>
      <w:marTop w:val="0"/>
      <w:marBottom w:val="0"/>
      <w:divBdr>
        <w:top w:val="none" w:sz="0" w:space="0" w:color="auto"/>
        <w:left w:val="none" w:sz="0" w:space="0" w:color="auto"/>
        <w:bottom w:val="none" w:sz="0" w:space="0" w:color="auto"/>
        <w:right w:val="none" w:sz="0" w:space="0" w:color="auto"/>
      </w:divBdr>
      <w:divsChild>
        <w:div w:id="1965967870">
          <w:marLeft w:val="0"/>
          <w:marRight w:val="0"/>
          <w:marTop w:val="0"/>
          <w:marBottom w:val="0"/>
          <w:divBdr>
            <w:top w:val="none" w:sz="0" w:space="0" w:color="auto"/>
            <w:left w:val="none" w:sz="0" w:space="0" w:color="auto"/>
            <w:bottom w:val="none" w:sz="0" w:space="0" w:color="auto"/>
            <w:right w:val="none" w:sz="0" w:space="0" w:color="auto"/>
          </w:divBdr>
        </w:div>
        <w:div w:id="612903362">
          <w:marLeft w:val="0"/>
          <w:marRight w:val="0"/>
          <w:marTop w:val="0"/>
          <w:marBottom w:val="0"/>
          <w:divBdr>
            <w:top w:val="none" w:sz="0" w:space="0" w:color="auto"/>
            <w:left w:val="none" w:sz="0" w:space="0" w:color="auto"/>
            <w:bottom w:val="none" w:sz="0" w:space="0" w:color="auto"/>
            <w:right w:val="none" w:sz="0" w:space="0" w:color="auto"/>
          </w:divBdr>
        </w:div>
        <w:div w:id="2139369243">
          <w:marLeft w:val="0"/>
          <w:marRight w:val="0"/>
          <w:marTop w:val="0"/>
          <w:marBottom w:val="0"/>
          <w:divBdr>
            <w:top w:val="none" w:sz="0" w:space="0" w:color="auto"/>
            <w:left w:val="none" w:sz="0" w:space="0" w:color="auto"/>
            <w:bottom w:val="none" w:sz="0" w:space="0" w:color="auto"/>
            <w:right w:val="none" w:sz="0" w:space="0" w:color="auto"/>
          </w:divBdr>
        </w:div>
      </w:divsChild>
    </w:div>
    <w:div w:id="1090128778">
      <w:bodyDiv w:val="1"/>
      <w:marLeft w:val="0"/>
      <w:marRight w:val="0"/>
      <w:marTop w:val="0"/>
      <w:marBottom w:val="0"/>
      <w:divBdr>
        <w:top w:val="none" w:sz="0" w:space="0" w:color="auto"/>
        <w:left w:val="none" w:sz="0" w:space="0" w:color="auto"/>
        <w:bottom w:val="none" w:sz="0" w:space="0" w:color="auto"/>
        <w:right w:val="none" w:sz="0" w:space="0" w:color="auto"/>
      </w:divBdr>
    </w:div>
    <w:div w:id="1098212761">
      <w:bodyDiv w:val="1"/>
      <w:marLeft w:val="0"/>
      <w:marRight w:val="0"/>
      <w:marTop w:val="0"/>
      <w:marBottom w:val="0"/>
      <w:divBdr>
        <w:top w:val="none" w:sz="0" w:space="0" w:color="auto"/>
        <w:left w:val="none" w:sz="0" w:space="0" w:color="auto"/>
        <w:bottom w:val="none" w:sz="0" w:space="0" w:color="auto"/>
        <w:right w:val="none" w:sz="0" w:space="0" w:color="auto"/>
      </w:divBdr>
    </w:div>
    <w:div w:id="1114442445">
      <w:bodyDiv w:val="1"/>
      <w:marLeft w:val="0"/>
      <w:marRight w:val="0"/>
      <w:marTop w:val="0"/>
      <w:marBottom w:val="0"/>
      <w:divBdr>
        <w:top w:val="none" w:sz="0" w:space="0" w:color="auto"/>
        <w:left w:val="none" w:sz="0" w:space="0" w:color="auto"/>
        <w:bottom w:val="none" w:sz="0" w:space="0" w:color="auto"/>
        <w:right w:val="none" w:sz="0" w:space="0" w:color="auto"/>
      </w:divBdr>
      <w:divsChild>
        <w:div w:id="8651818">
          <w:marLeft w:val="0"/>
          <w:marRight w:val="0"/>
          <w:marTop w:val="0"/>
          <w:marBottom w:val="0"/>
          <w:divBdr>
            <w:top w:val="none" w:sz="0" w:space="0" w:color="auto"/>
            <w:left w:val="none" w:sz="0" w:space="0" w:color="auto"/>
            <w:bottom w:val="none" w:sz="0" w:space="0" w:color="auto"/>
            <w:right w:val="none" w:sz="0" w:space="0" w:color="auto"/>
          </w:divBdr>
        </w:div>
      </w:divsChild>
    </w:div>
    <w:div w:id="1124736904">
      <w:bodyDiv w:val="1"/>
      <w:marLeft w:val="0"/>
      <w:marRight w:val="0"/>
      <w:marTop w:val="0"/>
      <w:marBottom w:val="0"/>
      <w:divBdr>
        <w:top w:val="none" w:sz="0" w:space="0" w:color="auto"/>
        <w:left w:val="none" w:sz="0" w:space="0" w:color="auto"/>
        <w:bottom w:val="none" w:sz="0" w:space="0" w:color="auto"/>
        <w:right w:val="none" w:sz="0" w:space="0" w:color="auto"/>
      </w:divBdr>
    </w:div>
    <w:div w:id="1134449899">
      <w:bodyDiv w:val="1"/>
      <w:marLeft w:val="0"/>
      <w:marRight w:val="0"/>
      <w:marTop w:val="0"/>
      <w:marBottom w:val="0"/>
      <w:divBdr>
        <w:top w:val="none" w:sz="0" w:space="0" w:color="auto"/>
        <w:left w:val="none" w:sz="0" w:space="0" w:color="auto"/>
        <w:bottom w:val="none" w:sz="0" w:space="0" w:color="auto"/>
        <w:right w:val="none" w:sz="0" w:space="0" w:color="auto"/>
      </w:divBdr>
    </w:div>
    <w:div w:id="1143157204">
      <w:bodyDiv w:val="1"/>
      <w:marLeft w:val="0"/>
      <w:marRight w:val="0"/>
      <w:marTop w:val="0"/>
      <w:marBottom w:val="0"/>
      <w:divBdr>
        <w:top w:val="none" w:sz="0" w:space="0" w:color="auto"/>
        <w:left w:val="none" w:sz="0" w:space="0" w:color="auto"/>
        <w:bottom w:val="none" w:sz="0" w:space="0" w:color="auto"/>
        <w:right w:val="none" w:sz="0" w:space="0" w:color="auto"/>
      </w:divBdr>
    </w:div>
    <w:div w:id="1147743024">
      <w:bodyDiv w:val="1"/>
      <w:marLeft w:val="0"/>
      <w:marRight w:val="0"/>
      <w:marTop w:val="0"/>
      <w:marBottom w:val="0"/>
      <w:divBdr>
        <w:top w:val="none" w:sz="0" w:space="0" w:color="auto"/>
        <w:left w:val="none" w:sz="0" w:space="0" w:color="auto"/>
        <w:bottom w:val="none" w:sz="0" w:space="0" w:color="auto"/>
        <w:right w:val="none" w:sz="0" w:space="0" w:color="auto"/>
      </w:divBdr>
    </w:div>
    <w:div w:id="1149175312">
      <w:bodyDiv w:val="1"/>
      <w:marLeft w:val="0"/>
      <w:marRight w:val="0"/>
      <w:marTop w:val="0"/>
      <w:marBottom w:val="0"/>
      <w:divBdr>
        <w:top w:val="none" w:sz="0" w:space="0" w:color="auto"/>
        <w:left w:val="none" w:sz="0" w:space="0" w:color="auto"/>
        <w:bottom w:val="none" w:sz="0" w:space="0" w:color="auto"/>
        <w:right w:val="none" w:sz="0" w:space="0" w:color="auto"/>
      </w:divBdr>
    </w:div>
    <w:div w:id="1153716512">
      <w:bodyDiv w:val="1"/>
      <w:marLeft w:val="0"/>
      <w:marRight w:val="0"/>
      <w:marTop w:val="0"/>
      <w:marBottom w:val="0"/>
      <w:divBdr>
        <w:top w:val="none" w:sz="0" w:space="0" w:color="auto"/>
        <w:left w:val="none" w:sz="0" w:space="0" w:color="auto"/>
        <w:bottom w:val="none" w:sz="0" w:space="0" w:color="auto"/>
        <w:right w:val="none" w:sz="0" w:space="0" w:color="auto"/>
      </w:divBdr>
      <w:divsChild>
        <w:div w:id="1881087185">
          <w:marLeft w:val="0"/>
          <w:marRight w:val="0"/>
          <w:marTop w:val="0"/>
          <w:marBottom w:val="0"/>
          <w:divBdr>
            <w:top w:val="none" w:sz="0" w:space="0" w:color="auto"/>
            <w:left w:val="none" w:sz="0" w:space="0" w:color="auto"/>
            <w:bottom w:val="none" w:sz="0" w:space="0" w:color="auto"/>
            <w:right w:val="none" w:sz="0" w:space="0" w:color="auto"/>
          </w:divBdr>
        </w:div>
        <w:div w:id="357969444">
          <w:marLeft w:val="0"/>
          <w:marRight w:val="0"/>
          <w:marTop w:val="0"/>
          <w:marBottom w:val="0"/>
          <w:divBdr>
            <w:top w:val="none" w:sz="0" w:space="0" w:color="auto"/>
            <w:left w:val="none" w:sz="0" w:space="0" w:color="auto"/>
            <w:bottom w:val="none" w:sz="0" w:space="0" w:color="auto"/>
            <w:right w:val="none" w:sz="0" w:space="0" w:color="auto"/>
          </w:divBdr>
        </w:div>
        <w:div w:id="633021419">
          <w:marLeft w:val="0"/>
          <w:marRight w:val="0"/>
          <w:marTop w:val="0"/>
          <w:marBottom w:val="0"/>
          <w:divBdr>
            <w:top w:val="none" w:sz="0" w:space="0" w:color="auto"/>
            <w:left w:val="none" w:sz="0" w:space="0" w:color="auto"/>
            <w:bottom w:val="none" w:sz="0" w:space="0" w:color="auto"/>
            <w:right w:val="none" w:sz="0" w:space="0" w:color="auto"/>
          </w:divBdr>
        </w:div>
        <w:div w:id="1844972378">
          <w:marLeft w:val="0"/>
          <w:marRight w:val="0"/>
          <w:marTop w:val="0"/>
          <w:marBottom w:val="0"/>
          <w:divBdr>
            <w:top w:val="none" w:sz="0" w:space="0" w:color="auto"/>
            <w:left w:val="none" w:sz="0" w:space="0" w:color="auto"/>
            <w:bottom w:val="none" w:sz="0" w:space="0" w:color="auto"/>
            <w:right w:val="none" w:sz="0" w:space="0" w:color="auto"/>
          </w:divBdr>
        </w:div>
        <w:div w:id="2126196451">
          <w:marLeft w:val="0"/>
          <w:marRight w:val="0"/>
          <w:marTop w:val="0"/>
          <w:marBottom w:val="0"/>
          <w:divBdr>
            <w:top w:val="none" w:sz="0" w:space="0" w:color="auto"/>
            <w:left w:val="none" w:sz="0" w:space="0" w:color="auto"/>
            <w:bottom w:val="none" w:sz="0" w:space="0" w:color="auto"/>
            <w:right w:val="none" w:sz="0" w:space="0" w:color="auto"/>
          </w:divBdr>
        </w:div>
        <w:div w:id="1465001630">
          <w:marLeft w:val="0"/>
          <w:marRight w:val="0"/>
          <w:marTop w:val="0"/>
          <w:marBottom w:val="0"/>
          <w:divBdr>
            <w:top w:val="none" w:sz="0" w:space="0" w:color="auto"/>
            <w:left w:val="none" w:sz="0" w:space="0" w:color="auto"/>
            <w:bottom w:val="none" w:sz="0" w:space="0" w:color="auto"/>
            <w:right w:val="none" w:sz="0" w:space="0" w:color="auto"/>
          </w:divBdr>
        </w:div>
        <w:div w:id="28142904">
          <w:marLeft w:val="0"/>
          <w:marRight w:val="0"/>
          <w:marTop w:val="0"/>
          <w:marBottom w:val="0"/>
          <w:divBdr>
            <w:top w:val="none" w:sz="0" w:space="0" w:color="auto"/>
            <w:left w:val="none" w:sz="0" w:space="0" w:color="auto"/>
            <w:bottom w:val="none" w:sz="0" w:space="0" w:color="auto"/>
            <w:right w:val="none" w:sz="0" w:space="0" w:color="auto"/>
          </w:divBdr>
        </w:div>
        <w:div w:id="944387918">
          <w:marLeft w:val="0"/>
          <w:marRight w:val="0"/>
          <w:marTop w:val="0"/>
          <w:marBottom w:val="0"/>
          <w:divBdr>
            <w:top w:val="none" w:sz="0" w:space="0" w:color="auto"/>
            <w:left w:val="none" w:sz="0" w:space="0" w:color="auto"/>
            <w:bottom w:val="none" w:sz="0" w:space="0" w:color="auto"/>
            <w:right w:val="none" w:sz="0" w:space="0" w:color="auto"/>
          </w:divBdr>
        </w:div>
        <w:div w:id="1444497138">
          <w:marLeft w:val="0"/>
          <w:marRight w:val="0"/>
          <w:marTop w:val="0"/>
          <w:marBottom w:val="0"/>
          <w:divBdr>
            <w:top w:val="none" w:sz="0" w:space="0" w:color="auto"/>
            <w:left w:val="none" w:sz="0" w:space="0" w:color="auto"/>
            <w:bottom w:val="none" w:sz="0" w:space="0" w:color="auto"/>
            <w:right w:val="none" w:sz="0" w:space="0" w:color="auto"/>
          </w:divBdr>
        </w:div>
        <w:div w:id="1245260442">
          <w:marLeft w:val="0"/>
          <w:marRight w:val="0"/>
          <w:marTop w:val="0"/>
          <w:marBottom w:val="0"/>
          <w:divBdr>
            <w:top w:val="none" w:sz="0" w:space="0" w:color="auto"/>
            <w:left w:val="none" w:sz="0" w:space="0" w:color="auto"/>
            <w:bottom w:val="none" w:sz="0" w:space="0" w:color="auto"/>
            <w:right w:val="none" w:sz="0" w:space="0" w:color="auto"/>
          </w:divBdr>
        </w:div>
        <w:div w:id="1779178284">
          <w:marLeft w:val="0"/>
          <w:marRight w:val="0"/>
          <w:marTop w:val="0"/>
          <w:marBottom w:val="0"/>
          <w:divBdr>
            <w:top w:val="none" w:sz="0" w:space="0" w:color="auto"/>
            <w:left w:val="none" w:sz="0" w:space="0" w:color="auto"/>
            <w:bottom w:val="none" w:sz="0" w:space="0" w:color="auto"/>
            <w:right w:val="none" w:sz="0" w:space="0" w:color="auto"/>
          </w:divBdr>
        </w:div>
        <w:div w:id="2049451422">
          <w:marLeft w:val="0"/>
          <w:marRight w:val="0"/>
          <w:marTop w:val="0"/>
          <w:marBottom w:val="0"/>
          <w:divBdr>
            <w:top w:val="none" w:sz="0" w:space="0" w:color="auto"/>
            <w:left w:val="none" w:sz="0" w:space="0" w:color="auto"/>
            <w:bottom w:val="none" w:sz="0" w:space="0" w:color="auto"/>
            <w:right w:val="none" w:sz="0" w:space="0" w:color="auto"/>
          </w:divBdr>
        </w:div>
        <w:div w:id="937643312">
          <w:marLeft w:val="0"/>
          <w:marRight w:val="0"/>
          <w:marTop w:val="0"/>
          <w:marBottom w:val="0"/>
          <w:divBdr>
            <w:top w:val="none" w:sz="0" w:space="0" w:color="auto"/>
            <w:left w:val="none" w:sz="0" w:space="0" w:color="auto"/>
            <w:bottom w:val="none" w:sz="0" w:space="0" w:color="auto"/>
            <w:right w:val="none" w:sz="0" w:space="0" w:color="auto"/>
          </w:divBdr>
        </w:div>
      </w:divsChild>
    </w:div>
    <w:div w:id="1155872301">
      <w:bodyDiv w:val="1"/>
      <w:marLeft w:val="0"/>
      <w:marRight w:val="0"/>
      <w:marTop w:val="0"/>
      <w:marBottom w:val="0"/>
      <w:divBdr>
        <w:top w:val="none" w:sz="0" w:space="0" w:color="auto"/>
        <w:left w:val="none" w:sz="0" w:space="0" w:color="auto"/>
        <w:bottom w:val="none" w:sz="0" w:space="0" w:color="auto"/>
        <w:right w:val="none" w:sz="0" w:space="0" w:color="auto"/>
      </w:divBdr>
      <w:divsChild>
        <w:div w:id="287249591">
          <w:marLeft w:val="0"/>
          <w:marRight w:val="0"/>
          <w:marTop w:val="0"/>
          <w:marBottom w:val="0"/>
          <w:divBdr>
            <w:top w:val="none" w:sz="0" w:space="0" w:color="auto"/>
            <w:left w:val="none" w:sz="0" w:space="0" w:color="auto"/>
            <w:bottom w:val="none" w:sz="0" w:space="0" w:color="auto"/>
            <w:right w:val="none" w:sz="0" w:space="0" w:color="auto"/>
          </w:divBdr>
        </w:div>
        <w:div w:id="1117724282">
          <w:marLeft w:val="0"/>
          <w:marRight w:val="0"/>
          <w:marTop w:val="0"/>
          <w:marBottom w:val="0"/>
          <w:divBdr>
            <w:top w:val="none" w:sz="0" w:space="0" w:color="auto"/>
            <w:left w:val="none" w:sz="0" w:space="0" w:color="auto"/>
            <w:bottom w:val="none" w:sz="0" w:space="0" w:color="auto"/>
            <w:right w:val="none" w:sz="0" w:space="0" w:color="auto"/>
          </w:divBdr>
        </w:div>
        <w:div w:id="792528039">
          <w:marLeft w:val="0"/>
          <w:marRight w:val="0"/>
          <w:marTop w:val="0"/>
          <w:marBottom w:val="0"/>
          <w:divBdr>
            <w:top w:val="none" w:sz="0" w:space="0" w:color="auto"/>
            <w:left w:val="none" w:sz="0" w:space="0" w:color="auto"/>
            <w:bottom w:val="none" w:sz="0" w:space="0" w:color="auto"/>
            <w:right w:val="none" w:sz="0" w:space="0" w:color="auto"/>
          </w:divBdr>
        </w:div>
        <w:div w:id="1950117969">
          <w:marLeft w:val="0"/>
          <w:marRight w:val="0"/>
          <w:marTop w:val="0"/>
          <w:marBottom w:val="0"/>
          <w:divBdr>
            <w:top w:val="none" w:sz="0" w:space="0" w:color="auto"/>
            <w:left w:val="none" w:sz="0" w:space="0" w:color="auto"/>
            <w:bottom w:val="none" w:sz="0" w:space="0" w:color="auto"/>
            <w:right w:val="none" w:sz="0" w:space="0" w:color="auto"/>
          </w:divBdr>
        </w:div>
        <w:div w:id="1952588725">
          <w:marLeft w:val="0"/>
          <w:marRight w:val="0"/>
          <w:marTop w:val="0"/>
          <w:marBottom w:val="0"/>
          <w:divBdr>
            <w:top w:val="none" w:sz="0" w:space="0" w:color="auto"/>
            <w:left w:val="none" w:sz="0" w:space="0" w:color="auto"/>
            <w:bottom w:val="none" w:sz="0" w:space="0" w:color="auto"/>
            <w:right w:val="none" w:sz="0" w:space="0" w:color="auto"/>
          </w:divBdr>
        </w:div>
        <w:div w:id="1762098703">
          <w:marLeft w:val="0"/>
          <w:marRight w:val="0"/>
          <w:marTop w:val="0"/>
          <w:marBottom w:val="0"/>
          <w:divBdr>
            <w:top w:val="none" w:sz="0" w:space="0" w:color="auto"/>
            <w:left w:val="none" w:sz="0" w:space="0" w:color="auto"/>
            <w:bottom w:val="none" w:sz="0" w:space="0" w:color="auto"/>
            <w:right w:val="none" w:sz="0" w:space="0" w:color="auto"/>
          </w:divBdr>
        </w:div>
      </w:divsChild>
    </w:div>
    <w:div w:id="1157069934">
      <w:bodyDiv w:val="1"/>
      <w:marLeft w:val="0"/>
      <w:marRight w:val="0"/>
      <w:marTop w:val="0"/>
      <w:marBottom w:val="0"/>
      <w:divBdr>
        <w:top w:val="none" w:sz="0" w:space="0" w:color="auto"/>
        <w:left w:val="none" w:sz="0" w:space="0" w:color="auto"/>
        <w:bottom w:val="none" w:sz="0" w:space="0" w:color="auto"/>
        <w:right w:val="none" w:sz="0" w:space="0" w:color="auto"/>
      </w:divBdr>
    </w:div>
    <w:div w:id="1166939679">
      <w:bodyDiv w:val="1"/>
      <w:marLeft w:val="0"/>
      <w:marRight w:val="0"/>
      <w:marTop w:val="0"/>
      <w:marBottom w:val="0"/>
      <w:divBdr>
        <w:top w:val="none" w:sz="0" w:space="0" w:color="auto"/>
        <w:left w:val="none" w:sz="0" w:space="0" w:color="auto"/>
        <w:bottom w:val="none" w:sz="0" w:space="0" w:color="auto"/>
        <w:right w:val="none" w:sz="0" w:space="0" w:color="auto"/>
      </w:divBdr>
      <w:divsChild>
        <w:div w:id="60913706">
          <w:marLeft w:val="0"/>
          <w:marRight w:val="0"/>
          <w:marTop w:val="0"/>
          <w:marBottom w:val="0"/>
          <w:divBdr>
            <w:top w:val="none" w:sz="0" w:space="0" w:color="auto"/>
            <w:left w:val="none" w:sz="0" w:space="0" w:color="auto"/>
            <w:bottom w:val="none" w:sz="0" w:space="0" w:color="auto"/>
            <w:right w:val="none" w:sz="0" w:space="0" w:color="auto"/>
          </w:divBdr>
        </w:div>
        <w:div w:id="287324478">
          <w:marLeft w:val="0"/>
          <w:marRight w:val="0"/>
          <w:marTop w:val="0"/>
          <w:marBottom w:val="0"/>
          <w:divBdr>
            <w:top w:val="none" w:sz="0" w:space="0" w:color="auto"/>
            <w:left w:val="none" w:sz="0" w:space="0" w:color="auto"/>
            <w:bottom w:val="none" w:sz="0" w:space="0" w:color="auto"/>
            <w:right w:val="none" w:sz="0" w:space="0" w:color="auto"/>
          </w:divBdr>
        </w:div>
        <w:div w:id="721442287">
          <w:marLeft w:val="0"/>
          <w:marRight w:val="0"/>
          <w:marTop w:val="0"/>
          <w:marBottom w:val="0"/>
          <w:divBdr>
            <w:top w:val="none" w:sz="0" w:space="0" w:color="auto"/>
            <w:left w:val="none" w:sz="0" w:space="0" w:color="auto"/>
            <w:bottom w:val="none" w:sz="0" w:space="0" w:color="auto"/>
            <w:right w:val="none" w:sz="0" w:space="0" w:color="auto"/>
          </w:divBdr>
        </w:div>
        <w:div w:id="1240213412">
          <w:marLeft w:val="0"/>
          <w:marRight w:val="0"/>
          <w:marTop w:val="0"/>
          <w:marBottom w:val="0"/>
          <w:divBdr>
            <w:top w:val="none" w:sz="0" w:space="0" w:color="auto"/>
            <w:left w:val="none" w:sz="0" w:space="0" w:color="auto"/>
            <w:bottom w:val="none" w:sz="0" w:space="0" w:color="auto"/>
            <w:right w:val="none" w:sz="0" w:space="0" w:color="auto"/>
          </w:divBdr>
        </w:div>
        <w:div w:id="1315260083">
          <w:marLeft w:val="0"/>
          <w:marRight w:val="0"/>
          <w:marTop w:val="0"/>
          <w:marBottom w:val="0"/>
          <w:divBdr>
            <w:top w:val="none" w:sz="0" w:space="0" w:color="auto"/>
            <w:left w:val="none" w:sz="0" w:space="0" w:color="auto"/>
            <w:bottom w:val="none" w:sz="0" w:space="0" w:color="auto"/>
            <w:right w:val="none" w:sz="0" w:space="0" w:color="auto"/>
          </w:divBdr>
        </w:div>
        <w:div w:id="1646281499">
          <w:marLeft w:val="0"/>
          <w:marRight w:val="0"/>
          <w:marTop w:val="0"/>
          <w:marBottom w:val="0"/>
          <w:divBdr>
            <w:top w:val="none" w:sz="0" w:space="0" w:color="auto"/>
            <w:left w:val="none" w:sz="0" w:space="0" w:color="auto"/>
            <w:bottom w:val="none" w:sz="0" w:space="0" w:color="auto"/>
            <w:right w:val="none" w:sz="0" w:space="0" w:color="auto"/>
          </w:divBdr>
        </w:div>
        <w:div w:id="226916192">
          <w:marLeft w:val="0"/>
          <w:marRight w:val="0"/>
          <w:marTop w:val="0"/>
          <w:marBottom w:val="0"/>
          <w:divBdr>
            <w:top w:val="none" w:sz="0" w:space="0" w:color="auto"/>
            <w:left w:val="none" w:sz="0" w:space="0" w:color="auto"/>
            <w:bottom w:val="none" w:sz="0" w:space="0" w:color="auto"/>
            <w:right w:val="none" w:sz="0" w:space="0" w:color="auto"/>
          </w:divBdr>
        </w:div>
        <w:div w:id="1011493929">
          <w:marLeft w:val="0"/>
          <w:marRight w:val="0"/>
          <w:marTop w:val="0"/>
          <w:marBottom w:val="0"/>
          <w:divBdr>
            <w:top w:val="none" w:sz="0" w:space="0" w:color="auto"/>
            <w:left w:val="none" w:sz="0" w:space="0" w:color="auto"/>
            <w:bottom w:val="none" w:sz="0" w:space="0" w:color="auto"/>
            <w:right w:val="none" w:sz="0" w:space="0" w:color="auto"/>
          </w:divBdr>
        </w:div>
        <w:div w:id="732897369">
          <w:marLeft w:val="0"/>
          <w:marRight w:val="0"/>
          <w:marTop w:val="0"/>
          <w:marBottom w:val="0"/>
          <w:divBdr>
            <w:top w:val="none" w:sz="0" w:space="0" w:color="auto"/>
            <w:left w:val="none" w:sz="0" w:space="0" w:color="auto"/>
            <w:bottom w:val="none" w:sz="0" w:space="0" w:color="auto"/>
            <w:right w:val="none" w:sz="0" w:space="0" w:color="auto"/>
          </w:divBdr>
        </w:div>
        <w:div w:id="159204262">
          <w:marLeft w:val="0"/>
          <w:marRight w:val="0"/>
          <w:marTop w:val="0"/>
          <w:marBottom w:val="0"/>
          <w:divBdr>
            <w:top w:val="none" w:sz="0" w:space="0" w:color="auto"/>
            <w:left w:val="none" w:sz="0" w:space="0" w:color="auto"/>
            <w:bottom w:val="none" w:sz="0" w:space="0" w:color="auto"/>
            <w:right w:val="none" w:sz="0" w:space="0" w:color="auto"/>
          </w:divBdr>
        </w:div>
      </w:divsChild>
    </w:div>
    <w:div w:id="1195926490">
      <w:bodyDiv w:val="1"/>
      <w:marLeft w:val="0"/>
      <w:marRight w:val="0"/>
      <w:marTop w:val="0"/>
      <w:marBottom w:val="0"/>
      <w:divBdr>
        <w:top w:val="none" w:sz="0" w:space="0" w:color="auto"/>
        <w:left w:val="none" w:sz="0" w:space="0" w:color="auto"/>
        <w:bottom w:val="none" w:sz="0" w:space="0" w:color="auto"/>
        <w:right w:val="none" w:sz="0" w:space="0" w:color="auto"/>
      </w:divBdr>
    </w:div>
    <w:div w:id="1287392215">
      <w:bodyDiv w:val="1"/>
      <w:marLeft w:val="0"/>
      <w:marRight w:val="0"/>
      <w:marTop w:val="0"/>
      <w:marBottom w:val="0"/>
      <w:divBdr>
        <w:top w:val="none" w:sz="0" w:space="0" w:color="auto"/>
        <w:left w:val="none" w:sz="0" w:space="0" w:color="auto"/>
        <w:bottom w:val="none" w:sz="0" w:space="0" w:color="auto"/>
        <w:right w:val="none" w:sz="0" w:space="0" w:color="auto"/>
      </w:divBdr>
    </w:div>
    <w:div w:id="1314069640">
      <w:bodyDiv w:val="1"/>
      <w:marLeft w:val="0"/>
      <w:marRight w:val="0"/>
      <w:marTop w:val="0"/>
      <w:marBottom w:val="0"/>
      <w:divBdr>
        <w:top w:val="none" w:sz="0" w:space="0" w:color="auto"/>
        <w:left w:val="none" w:sz="0" w:space="0" w:color="auto"/>
        <w:bottom w:val="none" w:sz="0" w:space="0" w:color="auto"/>
        <w:right w:val="none" w:sz="0" w:space="0" w:color="auto"/>
      </w:divBdr>
    </w:div>
    <w:div w:id="1361786474">
      <w:bodyDiv w:val="1"/>
      <w:marLeft w:val="0"/>
      <w:marRight w:val="0"/>
      <w:marTop w:val="0"/>
      <w:marBottom w:val="0"/>
      <w:divBdr>
        <w:top w:val="none" w:sz="0" w:space="0" w:color="auto"/>
        <w:left w:val="none" w:sz="0" w:space="0" w:color="auto"/>
        <w:bottom w:val="none" w:sz="0" w:space="0" w:color="auto"/>
        <w:right w:val="none" w:sz="0" w:space="0" w:color="auto"/>
      </w:divBdr>
      <w:divsChild>
        <w:div w:id="1920409793">
          <w:marLeft w:val="0"/>
          <w:marRight w:val="0"/>
          <w:marTop w:val="0"/>
          <w:marBottom w:val="0"/>
          <w:divBdr>
            <w:top w:val="none" w:sz="0" w:space="0" w:color="auto"/>
            <w:left w:val="none" w:sz="0" w:space="0" w:color="auto"/>
            <w:bottom w:val="none" w:sz="0" w:space="0" w:color="auto"/>
            <w:right w:val="none" w:sz="0" w:space="0" w:color="auto"/>
          </w:divBdr>
        </w:div>
        <w:div w:id="455638903">
          <w:marLeft w:val="0"/>
          <w:marRight w:val="0"/>
          <w:marTop w:val="0"/>
          <w:marBottom w:val="0"/>
          <w:divBdr>
            <w:top w:val="none" w:sz="0" w:space="0" w:color="auto"/>
            <w:left w:val="none" w:sz="0" w:space="0" w:color="auto"/>
            <w:bottom w:val="none" w:sz="0" w:space="0" w:color="auto"/>
            <w:right w:val="none" w:sz="0" w:space="0" w:color="auto"/>
          </w:divBdr>
        </w:div>
        <w:div w:id="672876691">
          <w:marLeft w:val="0"/>
          <w:marRight w:val="0"/>
          <w:marTop w:val="0"/>
          <w:marBottom w:val="0"/>
          <w:divBdr>
            <w:top w:val="none" w:sz="0" w:space="0" w:color="auto"/>
            <w:left w:val="none" w:sz="0" w:space="0" w:color="auto"/>
            <w:bottom w:val="none" w:sz="0" w:space="0" w:color="auto"/>
            <w:right w:val="none" w:sz="0" w:space="0" w:color="auto"/>
          </w:divBdr>
        </w:div>
      </w:divsChild>
    </w:div>
    <w:div w:id="1378974611">
      <w:bodyDiv w:val="1"/>
      <w:marLeft w:val="0"/>
      <w:marRight w:val="0"/>
      <w:marTop w:val="0"/>
      <w:marBottom w:val="0"/>
      <w:divBdr>
        <w:top w:val="none" w:sz="0" w:space="0" w:color="auto"/>
        <w:left w:val="none" w:sz="0" w:space="0" w:color="auto"/>
        <w:bottom w:val="none" w:sz="0" w:space="0" w:color="auto"/>
        <w:right w:val="none" w:sz="0" w:space="0" w:color="auto"/>
      </w:divBdr>
      <w:divsChild>
        <w:div w:id="1706758939">
          <w:marLeft w:val="0"/>
          <w:marRight w:val="0"/>
          <w:marTop w:val="0"/>
          <w:marBottom w:val="0"/>
          <w:divBdr>
            <w:top w:val="none" w:sz="0" w:space="0" w:color="auto"/>
            <w:left w:val="none" w:sz="0" w:space="0" w:color="auto"/>
            <w:bottom w:val="none" w:sz="0" w:space="0" w:color="auto"/>
            <w:right w:val="none" w:sz="0" w:space="0" w:color="auto"/>
          </w:divBdr>
        </w:div>
        <w:div w:id="281377716">
          <w:marLeft w:val="0"/>
          <w:marRight w:val="0"/>
          <w:marTop w:val="0"/>
          <w:marBottom w:val="0"/>
          <w:divBdr>
            <w:top w:val="none" w:sz="0" w:space="0" w:color="auto"/>
            <w:left w:val="none" w:sz="0" w:space="0" w:color="auto"/>
            <w:bottom w:val="none" w:sz="0" w:space="0" w:color="auto"/>
            <w:right w:val="none" w:sz="0" w:space="0" w:color="auto"/>
          </w:divBdr>
        </w:div>
        <w:div w:id="1290747638">
          <w:marLeft w:val="0"/>
          <w:marRight w:val="0"/>
          <w:marTop w:val="0"/>
          <w:marBottom w:val="0"/>
          <w:divBdr>
            <w:top w:val="none" w:sz="0" w:space="0" w:color="auto"/>
            <w:left w:val="none" w:sz="0" w:space="0" w:color="auto"/>
            <w:bottom w:val="none" w:sz="0" w:space="0" w:color="auto"/>
            <w:right w:val="none" w:sz="0" w:space="0" w:color="auto"/>
          </w:divBdr>
        </w:div>
        <w:div w:id="1938248070">
          <w:marLeft w:val="0"/>
          <w:marRight w:val="0"/>
          <w:marTop w:val="0"/>
          <w:marBottom w:val="0"/>
          <w:divBdr>
            <w:top w:val="none" w:sz="0" w:space="0" w:color="auto"/>
            <w:left w:val="none" w:sz="0" w:space="0" w:color="auto"/>
            <w:bottom w:val="none" w:sz="0" w:space="0" w:color="auto"/>
            <w:right w:val="none" w:sz="0" w:space="0" w:color="auto"/>
          </w:divBdr>
        </w:div>
        <w:div w:id="613250252">
          <w:marLeft w:val="0"/>
          <w:marRight w:val="0"/>
          <w:marTop w:val="0"/>
          <w:marBottom w:val="0"/>
          <w:divBdr>
            <w:top w:val="none" w:sz="0" w:space="0" w:color="auto"/>
            <w:left w:val="none" w:sz="0" w:space="0" w:color="auto"/>
            <w:bottom w:val="none" w:sz="0" w:space="0" w:color="auto"/>
            <w:right w:val="none" w:sz="0" w:space="0" w:color="auto"/>
          </w:divBdr>
        </w:div>
      </w:divsChild>
    </w:div>
    <w:div w:id="1400054932">
      <w:bodyDiv w:val="1"/>
      <w:marLeft w:val="0"/>
      <w:marRight w:val="0"/>
      <w:marTop w:val="0"/>
      <w:marBottom w:val="0"/>
      <w:divBdr>
        <w:top w:val="none" w:sz="0" w:space="0" w:color="auto"/>
        <w:left w:val="none" w:sz="0" w:space="0" w:color="auto"/>
        <w:bottom w:val="none" w:sz="0" w:space="0" w:color="auto"/>
        <w:right w:val="none" w:sz="0" w:space="0" w:color="auto"/>
      </w:divBdr>
    </w:div>
    <w:div w:id="1403913189">
      <w:bodyDiv w:val="1"/>
      <w:marLeft w:val="0"/>
      <w:marRight w:val="0"/>
      <w:marTop w:val="0"/>
      <w:marBottom w:val="0"/>
      <w:divBdr>
        <w:top w:val="none" w:sz="0" w:space="0" w:color="auto"/>
        <w:left w:val="none" w:sz="0" w:space="0" w:color="auto"/>
        <w:bottom w:val="none" w:sz="0" w:space="0" w:color="auto"/>
        <w:right w:val="none" w:sz="0" w:space="0" w:color="auto"/>
      </w:divBdr>
    </w:div>
    <w:div w:id="1410421418">
      <w:bodyDiv w:val="1"/>
      <w:marLeft w:val="0"/>
      <w:marRight w:val="0"/>
      <w:marTop w:val="0"/>
      <w:marBottom w:val="0"/>
      <w:divBdr>
        <w:top w:val="none" w:sz="0" w:space="0" w:color="auto"/>
        <w:left w:val="none" w:sz="0" w:space="0" w:color="auto"/>
        <w:bottom w:val="none" w:sz="0" w:space="0" w:color="auto"/>
        <w:right w:val="none" w:sz="0" w:space="0" w:color="auto"/>
      </w:divBdr>
      <w:divsChild>
        <w:div w:id="1373965195">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089545562">
          <w:marLeft w:val="0"/>
          <w:marRight w:val="0"/>
          <w:marTop w:val="0"/>
          <w:marBottom w:val="0"/>
          <w:divBdr>
            <w:top w:val="none" w:sz="0" w:space="0" w:color="auto"/>
            <w:left w:val="none" w:sz="0" w:space="0" w:color="auto"/>
            <w:bottom w:val="none" w:sz="0" w:space="0" w:color="auto"/>
            <w:right w:val="none" w:sz="0" w:space="0" w:color="auto"/>
          </w:divBdr>
        </w:div>
        <w:div w:id="2059624200">
          <w:marLeft w:val="0"/>
          <w:marRight w:val="0"/>
          <w:marTop w:val="0"/>
          <w:marBottom w:val="0"/>
          <w:divBdr>
            <w:top w:val="none" w:sz="0" w:space="0" w:color="auto"/>
            <w:left w:val="none" w:sz="0" w:space="0" w:color="auto"/>
            <w:bottom w:val="none" w:sz="0" w:space="0" w:color="auto"/>
            <w:right w:val="none" w:sz="0" w:space="0" w:color="auto"/>
          </w:divBdr>
        </w:div>
        <w:div w:id="1345547723">
          <w:marLeft w:val="0"/>
          <w:marRight w:val="0"/>
          <w:marTop w:val="0"/>
          <w:marBottom w:val="0"/>
          <w:divBdr>
            <w:top w:val="none" w:sz="0" w:space="0" w:color="auto"/>
            <w:left w:val="none" w:sz="0" w:space="0" w:color="auto"/>
            <w:bottom w:val="none" w:sz="0" w:space="0" w:color="auto"/>
            <w:right w:val="none" w:sz="0" w:space="0" w:color="auto"/>
          </w:divBdr>
        </w:div>
        <w:div w:id="917328237">
          <w:marLeft w:val="0"/>
          <w:marRight w:val="0"/>
          <w:marTop w:val="0"/>
          <w:marBottom w:val="0"/>
          <w:divBdr>
            <w:top w:val="none" w:sz="0" w:space="0" w:color="auto"/>
            <w:left w:val="none" w:sz="0" w:space="0" w:color="auto"/>
            <w:bottom w:val="none" w:sz="0" w:space="0" w:color="auto"/>
            <w:right w:val="none" w:sz="0" w:space="0" w:color="auto"/>
          </w:divBdr>
        </w:div>
      </w:divsChild>
    </w:div>
    <w:div w:id="14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68571344">
          <w:marLeft w:val="0"/>
          <w:marRight w:val="0"/>
          <w:marTop w:val="0"/>
          <w:marBottom w:val="0"/>
          <w:divBdr>
            <w:top w:val="none" w:sz="0" w:space="0" w:color="auto"/>
            <w:left w:val="none" w:sz="0" w:space="0" w:color="auto"/>
            <w:bottom w:val="none" w:sz="0" w:space="0" w:color="auto"/>
            <w:right w:val="none" w:sz="0" w:space="0" w:color="auto"/>
          </w:divBdr>
        </w:div>
        <w:div w:id="370502417">
          <w:marLeft w:val="0"/>
          <w:marRight w:val="0"/>
          <w:marTop w:val="0"/>
          <w:marBottom w:val="0"/>
          <w:divBdr>
            <w:top w:val="none" w:sz="0" w:space="0" w:color="auto"/>
            <w:left w:val="none" w:sz="0" w:space="0" w:color="auto"/>
            <w:bottom w:val="none" w:sz="0" w:space="0" w:color="auto"/>
            <w:right w:val="none" w:sz="0" w:space="0" w:color="auto"/>
          </w:divBdr>
        </w:div>
        <w:div w:id="449934617">
          <w:marLeft w:val="0"/>
          <w:marRight w:val="0"/>
          <w:marTop w:val="0"/>
          <w:marBottom w:val="0"/>
          <w:divBdr>
            <w:top w:val="none" w:sz="0" w:space="0" w:color="auto"/>
            <w:left w:val="none" w:sz="0" w:space="0" w:color="auto"/>
            <w:bottom w:val="none" w:sz="0" w:space="0" w:color="auto"/>
            <w:right w:val="none" w:sz="0" w:space="0" w:color="auto"/>
          </w:divBdr>
        </w:div>
        <w:div w:id="1784112304">
          <w:marLeft w:val="0"/>
          <w:marRight w:val="0"/>
          <w:marTop w:val="0"/>
          <w:marBottom w:val="0"/>
          <w:divBdr>
            <w:top w:val="none" w:sz="0" w:space="0" w:color="auto"/>
            <w:left w:val="none" w:sz="0" w:space="0" w:color="auto"/>
            <w:bottom w:val="none" w:sz="0" w:space="0" w:color="auto"/>
            <w:right w:val="none" w:sz="0" w:space="0" w:color="auto"/>
          </w:divBdr>
        </w:div>
      </w:divsChild>
    </w:div>
    <w:div w:id="1426416376">
      <w:bodyDiv w:val="1"/>
      <w:marLeft w:val="0"/>
      <w:marRight w:val="0"/>
      <w:marTop w:val="0"/>
      <w:marBottom w:val="0"/>
      <w:divBdr>
        <w:top w:val="none" w:sz="0" w:space="0" w:color="auto"/>
        <w:left w:val="none" w:sz="0" w:space="0" w:color="auto"/>
        <w:bottom w:val="none" w:sz="0" w:space="0" w:color="auto"/>
        <w:right w:val="none" w:sz="0" w:space="0" w:color="auto"/>
      </w:divBdr>
      <w:divsChild>
        <w:div w:id="2007443003">
          <w:marLeft w:val="0"/>
          <w:marRight w:val="0"/>
          <w:marTop w:val="0"/>
          <w:marBottom w:val="0"/>
          <w:divBdr>
            <w:top w:val="none" w:sz="0" w:space="0" w:color="auto"/>
            <w:left w:val="none" w:sz="0" w:space="0" w:color="auto"/>
            <w:bottom w:val="none" w:sz="0" w:space="0" w:color="auto"/>
            <w:right w:val="none" w:sz="0" w:space="0" w:color="auto"/>
          </w:divBdr>
        </w:div>
        <w:div w:id="895822125">
          <w:marLeft w:val="0"/>
          <w:marRight w:val="0"/>
          <w:marTop w:val="0"/>
          <w:marBottom w:val="0"/>
          <w:divBdr>
            <w:top w:val="none" w:sz="0" w:space="0" w:color="auto"/>
            <w:left w:val="none" w:sz="0" w:space="0" w:color="auto"/>
            <w:bottom w:val="none" w:sz="0" w:space="0" w:color="auto"/>
            <w:right w:val="none" w:sz="0" w:space="0" w:color="auto"/>
          </w:divBdr>
        </w:div>
        <w:div w:id="920990717">
          <w:marLeft w:val="0"/>
          <w:marRight w:val="0"/>
          <w:marTop w:val="0"/>
          <w:marBottom w:val="0"/>
          <w:divBdr>
            <w:top w:val="none" w:sz="0" w:space="0" w:color="auto"/>
            <w:left w:val="none" w:sz="0" w:space="0" w:color="auto"/>
            <w:bottom w:val="none" w:sz="0" w:space="0" w:color="auto"/>
            <w:right w:val="none" w:sz="0" w:space="0" w:color="auto"/>
          </w:divBdr>
        </w:div>
        <w:div w:id="278924818">
          <w:marLeft w:val="0"/>
          <w:marRight w:val="0"/>
          <w:marTop w:val="0"/>
          <w:marBottom w:val="0"/>
          <w:divBdr>
            <w:top w:val="none" w:sz="0" w:space="0" w:color="auto"/>
            <w:left w:val="none" w:sz="0" w:space="0" w:color="auto"/>
            <w:bottom w:val="none" w:sz="0" w:space="0" w:color="auto"/>
            <w:right w:val="none" w:sz="0" w:space="0" w:color="auto"/>
          </w:divBdr>
        </w:div>
        <w:div w:id="1306934342">
          <w:marLeft w:val="0"/>
          <w:marRight w:val="0"/>
          <w:marTop w:val="0"/>
          <w:marBottom w:val="0"/>
          <w:divBdr>
            <w:top w:val="none" w:sz="0" w:space="0" w:color="auto"/>
            <w:left w:val="none" w:sz="0" w:space="0" w:color="auto"/>
            <w:bottom w:val="none" w:sz="0" w:space="0" w:color="auto"/>
            <w:right w:val="none" w:sz="0" w:space="0" w:color="auto"/>
          </w:divBdr>
        </w:div>
        <w:div w:id="1766339650">
          <w:marLeft w:val="0"/>
          <w:marRight w:val="0"/>
          <w:marTop w:val="0"/>
          <w:marBottom w:val="0"/>
          <w:divBdr>
            <w:top w:val="none" w:sz="0" w:space="0" w:color="auto"/>
            <w:left w:val="none" w:sz="0" w:space="0" w:color="auto"/>
            <w:bottom w:val="none" w:sz="0" w:space="0" w:color="auto"/>
            <w:right w:val="none" w:sz="0" w:space="0" w:color="auto"/>
          </w:divBdr>
        </w:div>
        <w:div w:id="1322076295">
          <w:marLeft w:val="0"/>
          <w:marRight w:val="0"/>
          <w:marTop w:val="0"/>
          <w:marBottom w:val="0"/>
          <w:divBdr>
            <w:top w:val="none" w:sz="0" w:space="0" w:color="auto"/>
            <w:left w:val="none" w:sz="0" w:space="0" w:color="auto"/>
            <w:bottom w:val="none" w:sz="0" w:space="0" w:color="auto"/>
            <w:right w:val="none" w:sz="0" w:space="0" w:color="auto"/>
          </w:divBdr>
        </w:div>
        <w:div w:id="78525482">
          <w:marLeft w:val="0"/>
          <w:marRight w:val="0"/>
          <w:marTop w:val="0"/>
          <w:marBottom w:val="0"/>
          <w:divBdr>
            <w:top w:val="none" w:sz="0" w:space="0" w:color="auto"/>
            <w:left w:val="none" w:sz="0" w:space="0" w:color="auto"/>
            <w:bottom w:val="none" w:sz="0" w:space="0" w:color="auto"/>
            <w:right w:val="none" w:sz="0" w:space="0" w:color="auto"/>
          </w:divBdr>
        </w:div>
      </w:divsChild>
    </w:div>
    <w:div w:id="1427310580">
      <w:bodyDiv w:val="1"/>
      <w:marLeft w:val="0"/>
      <w:marRight w:val="0"/>
      <w:marTop w:val="0"/>
      <w:marBottom w:val="0"/>
      <w:divBdr>
        <w:top w:val="none" w:sz="0" w:space="0" w:color="auto"/>
        <w:left w:val="none" w:sz="0" w:space="0" w:color="auto"/>
        <w:bottom w:val="none" w:sz="0" w:space="0" w:color="auto"/>
        <w:right w:val="none" w:sz="0" w:space="0" w:color="auto"/>
      </w:divBdr>
      <w:divsChild>
        <w:div w:id="1922910042">
          <w:marLeft w:val="0"/>
          <w:marRight w:val="0"/>
          <w:marTop w:val="0"/>
          <w:marBottom w:val="0"/>
          <w:divBdr>
            <w:top w:val="none" w:sz="0" w:space="0" w:color="auto"/>
            <w:left w:val="none" w:sz="0" w:space="0" w:color="auto"/>
            <w:bottom w:val="none" w:sz="0" w:space="0" w:color="auto"/>
            <w:right w:val="none" w:sz="0" w:space="0" w:color="auto"/>
          </w:divBdr>
        </w:div>
        <w:div w:id="1639720256">
          <w:marLeft w:val="0"/>
          <w:marRight w:val="0"/>
          <w:marTop w:val="0"/>
          <w:marBottom w:val="0"/>
          <w:divBdr>
            <w:top w:val="none" w:sz="0" w:space="0" w:color="auto"/>
            <w:left w:val="none" w:sz="0" w:space="0" w:color="auto"/>
            <w:bottom w:val="none" w:sz="0" w:space="0" w:color="auto"/>
            <w:right w:val="none" w:sz="0" w:space="0" w:color="auto"/>
          </w:divBdr>
        </w:div>
        <w:div w:id="376928290">
          <w:marLeft w:val="0"/>
          <w:marRight w:val="0"/>
          <w:marTop w:val="0"/>
          <w:marBottom w:val="0"/>
          <w:divBdr>
            <w:top w:val="none" w:sz="0" w:space="0" w:color="auto"/>
            <w:left w:val="none" w:sz="0" w:space="0" w:color="auto"/>
            <w:bottom w:val="none" w:sz="0" w:space="0" w:color="auto"/>
            <w:right w:val="none" w:sz="0" w:space="0" w:color="auto"/>
          </w:divBdr>
        </w:div>
        <w:div w:id="1290865803">
          <w:marLeft w:val="0"/>
          <w:marRight w:val="0"/>
          <w:marTop w:val="0"/>
          <w:marBottom w:val="0"/>
          <w:divBdr>
            <w:top w:val="none" w:sz="0" w:space="0" w:color="auto"/>
            <w:left w:val="none" w:sz="0" w:space="0" w:color="auto"/>
            <w:bottom w:val="none" w:sz="0" w:space="0" w:color="auto"/>
            <w:right w:val="none" w:sz="0" w:space="0" w:color="auto"/>
          </w:divBdr>
        </w:div>
        <w:div w:id="1302269883">
          <w:marLeft w:val="0"/>
          <w:marRight w:val="0"/>
          <w:marTop w:val="0"/>
          <w:marBottom w:val="0"/>
          <w:divBdr>
            <w:top w:val="none" w:sz="0" w:space="0" w:color="auto"/>
            <w:left w:val="none" w:sz="0" w:space="0" w:color="auto"/>
            <w:bottom w:val="none" w:sz="0" w:space="0" w:color="auto"/>
            <w:right w:val="none" w:sz="0" w:space="0" w:color="auto"/>
          </w:divBdr>
        </w:div>
        <w:div w:id="2121298453">
          <w:marLeft w:val="0"/>
          <w:marRight w:val="0"/>
          <w:marTop w:val="0"/>
          <w:marBottom w:val="0"/>
          <w:divBdr>
            <w:top w:val="none" w:sz="0" w:space="0" w:color="auto"/>
            <w:left w:val="none" w:sz="0" w:space="0" w:color="auto"/>
            <w:bottom w:val="none" w:sz="0" w:space="0" w:color="auto"/>
            <w:right w:val="none" w:sz="0" w:space="0" w:color="auto"/>
          </w:divBdr>
        </w:div>
        <w:div w:id="1245796298">
          <w:marLeft w:val="0"/>
          <w:marRight w:val="0"/>
          <w:marTop w:val="0"/>
          <w:marBottom w:val="0"/>
          <w:divBdr>
            <w:top w:val="none" w:sz="0" w:space="0" w:color="auto"/>
            <w:left w:val="none" w:sz="0" w:space="0" w:color="auto"/>
            <w:bottom w:val="none" w:sz="0" w:space="0" w:color="auto"/>
            <w:right w:val="none" w:sz="0" w:space="0" w:color="auto"/>
          </w:divBdr>
        </w:div>
        <w:div w:id="298342195">
          <w:marLeft w:val="0"/>
          <w:marRight w:val="0"/>
          <w:marTop w:val="0"/>
          <w:marBottom w:val="0"/>
          <w:divBdr>
            <w:top w:val="none" w:sz="0" w:space="0" w:color="auto"/>
            <w:left w:val="none" w:sz="0" w:space="0" w:color="auto"/>
            <w:bottom w:val="none" w:sz="0" w:space="0" w:color="auto"/>
            <w:right w:val="none" w:sz="0" w:space="0" w:color="auto"/>
          </w:divBdr>
        </w:div>
        <w:div w:id="1395203390">
          <w:marLeft w:val="0"/>
          <w:marRight w:val="0"/>
          <w:marTop w:val="0"/>
          <w:marBottom w:val="0"/>
          <w:divBdr>
            <w:top w:val="none" w:sz="0" w:space="0" w:color="auto"/>
            <w:left w:val="none" w:sz="0" w:space="0" w:color="auto"/>
            <w:bottom w:val="none" w:sz="0" w:space="0" w:color="auto"/>
            <w:right w:val="none" w:sz="0" w:space="0" w:color="auto"/>
          </w:divBdr>
        </w:div>
        <w:div w:id="1990283222">
          <w:marLeft w:val="0"/>
          <w:marRight w:val="0"/>
          <w:marTop w:val="0"/>
          <w:marBottom w:val="0"/>
          <w:divBdr>
            <w:top w:val="none" w:sz="0" w:space="0" w:color="auto"/>
            <w:left w:val="none" w:sz="0" w:space="0" w:color="auto"/>
            <w:bottom w:val="none" w:sz="0" w:space="0" w:color="auto"/>
            <w:right w:val="none" w:sz="0" w:space="0" w:color="auto"/>
          </w:divBdr>
        </w:div>
        <w:div w:id="1795439298">
          <w:marLeft w:val="0"/>
          <w:marRight w:val="0"/>
          <w:marTop w:val="0"/>
          <w:marBottom w:val="0"/>
          <w:divBdr>
            <w:top w:val="none" w:sz="0" w:space="0" w:color="auto"/>
            <w:left w:val="none" w:sz="0" w:space="0" w:color="auto"/>
            <w:bottom w:val="none" w:sz="0" w:space="0" w:color="auto"/>
            <w:right w:val="none" w:sz="0" w:space="0" w:color="auto"/>
          </w:divBdr>
        </w:div>
        <w:div w:id="944963921">
          <w:marLeft w:val="0"/>
          <w:marRight w:val="0"/>
          <w:marTop w:val="0"/>
          <w:marBottom w:val="0"/>
          <w:divBdr>
            <w:top w:val="none" w:sz="0" w:space="0" w:color="auto"/>
            <w:left w:val="none" w:sz="0" w:space="0" w:color="auto"/>
            <w:bottom w:val="none" w:sz="0" w:space="0" w:color="auto"/>
            <w:right w:val="none" w:sz="0" w:space="0" w:color="auto"/>
          </w:divBdr>
        </w:div>
        <w:div w:id="134958110">
          <w:marLeft w:val="0"/>
          <w:marRight w:val="0"/>
          <w:marTop w:val="0"/>
          <w:marBottom w:val="0"/>
          <w:divBdr>
            <w:top w:val="none" w:sz="0" w:space="0" w:color="auto"/>
            <w:left w:val="none" w:sz="0" w:space="0" w:color="auto"/>
            <w:bottom w:val="none" w:sz="0" w:space="0" w:color="auto"/>
            <w:right w:val="none" w:sz="0" w:space="0" w:color="auto"/>
          </w:divBdr>
        </w:div>
        <w:div w:id="976959598">
          <w:marLeft w:val="0"/>
          <w:marRight w:val="0"/>
          <w:marTop w:val="0"/>
          <w:marBottom w:val="0"/>
          <w:divBdr>
            <w:top w:val="none" w:sz="0" w:space="0" w:color="auto"/>
            <w:left w:val="none" w:sz="0" w:space="0" w:color="auto"/>
            <w:bottom w:val="none" w:sz="0" w:space="0" w:color="auto"/>
            <w:right w:val="none" w:sz="0" w:space="0" w:color="auto"/>
          </w:divBdr>
        </w:div>
        <w:div w:id="1796487118">
          <w:marLeft w:val="0"/>
          <w:marRight w:val="0"/>
          <w:marTop w:val="0"/>
          <w:marBottom w:val="0"/>
          <w:divBdr>
            <w:top w:val="none" w:sz="0" w:space="0" w:color="auto"/>
            <w:left w:val="none" w:sz="0" w:space="0" w:color="auto"/>
            <w:bottom w:val="none" w:sz="0" w:space="0" w:color="auto"/>
            <w:right w:val="none" w:sz="0" w:space="0" w:color="auto"/>
          </w:divBdr>
        </w:div>
        <w:div w:id="2043822745">
          <w:marLeft w:val="0"/>
          <w:marRight w:val="0"/>
          <w:marTop w:val="0"/>
          <w:marBottom w:val="0"/>
          <w:divBdr>
            <w:top w:val="none" w:sz="0" w:space="0" w:color="auto"/>
            <w:left w:val="none" w:sz="0" w:space="0" w:color="auto"/>
            <w:bottom w:val="none" w:sz="0" w:space="0" w:color="auto"/>
            <w:right w:val="none" w:sz="0" w:space="0" w:color="auto"/>
          </w:divBdr>
        </w:div>
        <w:div w:id="82576733">
          <w:marLeft w:val="0"/>
          <w:marRight w:val="0"/>
          <w:marTop w:val="0"/>
          <w:marBottom w:val="0"/>
          <w:divBdr>
            <w:top w:val="none" w:sz="0" w:space="0" w:color="auto"/>
            <w:left w:val="none" w:sz="0" w:space="0" w:color="auto"/>
            <w:bottom w:val="none" w:sz="0" w:space="0" w:color="auto"/>
            <w:right w:val="none" w:sz="0" w:space="0" w:color="auto"/>
          </w:divBdr>
        </w:div>
      </w:divsChild>
    </w:div>
    <w:div w:id="1438017616">
      <w:bodyDiv w:val="1"/>
      <w:marLeft w:val="0"/>
      <w:marRight w:val="0"/>
      <w:marTop w:val="0"/>
      <w:marBottom w:val="0"/>
      <w:divBdr>
        <w:top w:val="none" w:sz="0" w:space="0" w:color="auto"/>
        <w:left w:val="none" w:sz="0" w:space="0" w:color="auto"/>
        <w:bottom w:val="none" w:sz="0" w:space="0" w:color="auto"/>
        <w:right w:val="none" w:sz="0" w:space="0" w:color="auto"/>
      </w:divBdr>
      <w:divsChild>
        <w:div w:id="260457163">
          <w:marLeft w:val="0"/>
          <w:marRight w:val="0"/>
          <w:marTop w:val="0"/>
          <w:marBottom w:val="0"/>
          <w:divBdr>
            <w:top w:val="none" w:sz="0" w:space="0" w:color="auto"/>
            <w:left w:val="none" w:sz="0" w:space="0" w:color="auto"/>
            <w:bottom w:val="none" w:sz="0" w:space="0" w:color="auto"/>
            <w:right w:val="none" w:sz="0" w:space="0" w:color="auto"/>
          </w:divBdr>
        </w:div>
        <w:div w:id="1921714899">
          <w:marLeft w:val="0"/>
          <w:marRight w:val="0"/>
          <w:marTop w:val="0"/>
          <w:marBottom w:val="0"/>
          <w:divBdr>
            <w:top w:val="none" w:sz="0" w:space="0" w:color="auto"/>
            <w:left w:val="none" w:sz="0" w:space="0" w:color="auto"/>
            <w:bottom w:val="none" w:sz="0" w:space="0" w:color="auto"/>
            <w:right w:val="none" w:sz="0" w:space="0" w:color="auto"/>
          </w:divBdr>
        </w:div>
        <w:div w:id="1009336264">
          <w:marLeft w:val="0"/>
          <w:marRight w:val="0"/>
          <w:marTop w:val="0"/>
          <w:marBottom w:val="0"/>
          <w:divBdr>
            <w:top w:val="none" w:sz="0" w:space="0" w:color="auto"/>
            <w:left w:val="none" w:sz="0" w:space="0" w:color="auto"/>
            <w:bottom w:val="none" w:sz="0" w:space="0" w:color="auto"/>
            <w:right w:val="none" w:sz="0" w:space="0" w:color="auto"/>
          </w:divBdr>
        </w:div>
        <w:div w:id="1954750238">
          <w:marLeft w:val="0"/>
          <w:marRight w:val="0"/>
          <w:marTop w:val="0"/>
          <w:marBottom w:val="0"/>
          <w:divBdr>
            <w:top w:val="none" w:sz="0" w:space="0" w:color="auto"/>
            <w:left w:val="none" w:sz="0" w:space="0" w:color="auto"/>
            <w:bottom w:val="none" w:sz="0" w:space="0" w:color="auto"/>
            <w:right w:val="none" w:sz="0" w:space="0" w:color="auto"/>
          </w:divBdr>
        </w:div>
      </w:divsChild>
    </w:div>
    <w:div w:id="1458063454">
      <w:bodyDiv w:val="1"/>
      <w:marLeft w:val="0"/>
      <w:marRight w:val="0"/>
      <w:marTop w:val="0"/>
      <w:marBottom w:val="0"/>
      <w:divBdr>
        <w:top w:val="none" w:sz="0" w:space="0" w:color="auto"/>
        <w:left w:val="none" w:sz="0" w:space="0" w:color="auto"/>
        <w:bottom w:val="none" w:sz="0" w:space="0" w:color="auto"/>
        <w:right w:val="none" w:sz="0" w:space="0" w:color="auto"/>
      </w:divBdr>
    </w:div>
    <w:div w:id="1475751394">
      <w:bodyDiv w:val="1"/>
      <w:marLeft w:val="0"/>
      <w:marRight w:val="0"/>
      <w:marTop w:val="0"/>
      <w:marBottom w:val="0"/>
      <w:divBdr>
        <w:top w:val="none" w:sz="0" w:space="0" w:color="auto"/>
        <w:left w:val="none" w:sz="0" w:space="0" w:color="auto"/>
        <w:bottom w:val="none" w:sz="0" w:space="0" w:color="auto"/>
        <w:right w:val="none" w:sz="0" w:space="0" w:color="auto"/>
      </w:divBdr>
      <w:divsChild>
        <w:div w:id="377123878">
          <w:marLeft w:val="0"/>
          <w:marRight w:val="0"/>
          <w:marTop w:val="0"/>
          <w:marBottom w:val="0"/>
          <w:divBdr>
            <w:top w:val="none" w:sz="0" w:space="0" w:color="auto"/>
            <w:left w:val="none" w:sz="0" w:space="0" w:color="auto"/>
            <w:bottom w:val="none" w:sz="0" w:space="0" w:color="auto"/>
            <w:right w:val="none" w:sz="0" w:space="0" w:color="auto"/>
          </w:divBdr>
        </w:div>
        <w:div w:id="2028171700">
          <w:marLeft w:val="0"/>
          <w:marRight w:val="0"/>
          <w:marTop w:val="0"/>
          <w:marBottom w:val="0"/>
          <w:divBdr>
            <w:top w:val="none" w:sz="0" w:space="0" w:color="auto"/>
            <w:left w:val="none" w:sz="0" w:space="0" w:color="auto"/>
            <w:bottom w:val="none" w:sz="0" w:space="0" w:color="auto"/>
            <w:right w:val="none" w:sz="0" w:space="0" w:color="auto"/>
          </w:divBdr>
        </w:div>
        <w:div w:id="946426330">
          <w:marLeft w:val="0"/>
          <w:marRight w:val="0"/>
          <w:marTop w:val="0"/>
          <w:marBottom w:val="0"/>
          <w:divBdr>
            <w:top w:val="none" w:sz="0" w:space="0" w:color="auto"/>
            <w:left w:val="none" w:sz="0" w:space="0" w:color="auto"/>
            <w:bottom w:val="none" w:sz="0" w:space="0" w:color="auto"/>
            <w:right w:val="none" w:sz="0" w:space="0" w:color="auto"/>
          </w:divBdr>
        </w:div>
        <w:div w:id="1150318742">
          <w:marLeft w:val="0"/>
          <w:marRight w:val="0"/>
          <w:marTop w:val="0"/>
          <w:marBottom w:val="0"/>
          <w:divBdr>
            <w:top w:val="none" w:sz="0" w:space="0" w:color="auto"/>
            <w:left w:val="none" w:sz="0" w:space="0" w:color="auto"/>
            <w:bottom w:val="none" w:sz="0" w:space="0" w:color="auto"/>
            <w:right w:val="none" w:sz="0" w:space="0" w:color="auto"/>
          </w:divBdr>
        </w:div>
        <w:div w:id="1211838648">
          <w:marLeft w:val="0"/>
          <w:marRight w:val="0"/>
          <w:marTop w:val="0"/>
          <w:marBottom w:val="0"/>
          <w:divBdr>
            <w:top w:val="none" w:sz="0" w:space="0" w:color="auto"/>
            <w:left w:val="none" w:sz="0" w:space="0" w:color="auto"/>
            <w:bottom w:val="none" w:sz="0" w:space="0" w:color="auto"/>
            <w:right w:val="none" w:sz="0" w:space="0" w:color="auto"/>
          </w:divBdr>
        </w:div>
        <w:div w:id="332612906">
          <w:marLeft w:val="0"/>
          <w:marRight w:val="0"/>
          <w:marTop w:val="0"/>
          <w:marBottom w:val="0"/>
          <w:divBdr>
            <w:top w:val="none" w:sz="0" w:space="0" w:color="auto"/>
            <w:left w:val="none" w:sz="0" w:space="0" w:color="auto"/>
            <w:bottom w:val="none" w:sz="0" w:space="0" w:color="auto"/>
            <w:right w:val="none" w:sz="0" w:space="0" w:color="auto"/>
          </w:divBdr>
        </w:div>
        <w:div w:id="152376317">
          <w:marLeft w:val="0"/>
          <w:marRight w:val="0"/>
          <w:marTop w:val="0"/>
          <w:marBottom w:val="0"/>
          <w:divBdr>
            <w:top w:val="none" w:sz="0" w:space="0" w:color="auto"/>
            <w:left w:val="none" w:sz="0" w:space="0" w:color="auto"/>
            <w:bottom w:val="none" w:sz="0" w:space="0" w:color="auto"/>
            <w:right w:val="none" w:sz="0" w:space="0" w:color="auto"/>
          </w:divBdr>
        </w:div>
        <w:div w:id="1370688003">
          <w:marLeft w:val="0"/>
          <w:marRight w:val="0"/>
          <w:marTop w:val="0"/>
          <w:marBottom w:val="0"/>
          <w:divBdr>
            <w:top w:val="none" w:sz="0" w:space="0" w:color="auto"/>
            <w:left w:val="none" w:sz="0" w:space="0" w:color="auto"/>
            <w:bottom w:val="none" w:sz="0" w:space="0" w:color="auto"/>
            <w:right w:val="none" w:sz="0" w:space="0" w:color="auto"/>
          </w:divBdr>
        </w:div>
        <w:div w:id="642122296">
          <w:marLeft w:val="0"/>
          <w:marRight w:val="0"/>
          <w:marTop w:val="0"/>
          <w:marBottom w:val="0"/>
          <w:divBdr>
            <w:top w:val="none" w:sz="0" w:space="0" w:color="auto"/>
            <w:left w:val="none" w:sz="0" w:space="0" w:color="auto"/>
            <w:bottom w:val="none" w:sz="0" w:space="0" w:color="auto"/>
            <w:right w:val="none" w:sz="0" w:space="0" w:color="auto"/>
          </w:divBdr>
        </w:div>
        <w:div w:id="547226297">
          <w:marLeft w:val="0"/>
          <w:marRight w:val="0"/>
          <w:marTop w:val="0"/>
          <w:marBottom w:val="0"/>
          <w:divBdr>
            <w:top w:val="none" w:sz="0" w:space="0" w:color="auto"/>
            <w:left w:val="none" w:sz="0" w:space="0" w:color="auto"/>
            <w:bottom w:val="none" w:sz="0" w:space="0" w:color="auto"/>
            <w:right w:val="none" w:sz="0" w:space="0" w:color="auto"/>
          </w:divBdr>
        </w:div>
        <w:div w:id="1932355682">
          <w:marLeft w:val="0"/>
          <w:marRight w:val="0"/>
          <w:marTop w:val="0"/>
          <w:marBottom w:val="0"/>
          <w:divBdr>
            <w:top w:val="none" w:sz="0" w:space="0" w:color="auto"/>
            <w:left w:val="none" w:sz="0" w:space="0" w:color="auto"/>
            <w:bottom w:val="none" w:sz="0" w:space="0" w:color="auto"/>
            <w:right w:val="none" w:sz="0" w:space="0" w:color="auto"/>
          </w:divBdr>
        </w:div>
        <w:div w:id="280578939">
          <w:marLeft w:val="0"/>
          <w:marRight w:val="0"/>
          <w:marTop w:val="0"/>
          <w:marBottom w:val="0"/>
          <w:divBdr>
            <w:top w:val="none" w:sz="0" w:space="0" w:color="auto"/>
            <w:left w:val="none" w:sz="0" w:space="0" w:color="auto"/>
            <w:bottom w:val="none" w:sz="0" w:space="0" w:color="auto"/>
            <w:right w:val="none" w:sz="0" w:space="0" w:color="auto"/>
          </w:divBdr>
        </w:div>
        <w:div w:id="1374648747">
          <w:marLeft w:val="0"/>
          <w:marRight w:val="0"/>
          <w:marTop w:val="0"/>
          <w:marBottom w:val="0"/>
          <w:divBdr>
            <w:top w:val="none" w:sz="0" w:space="0" w:color="auto"/>
            <w:left w:val="none" w:sz="0" w:space="0" w:color="auto"/>
            <w:bottom w:val="none" w:sz="0" w:space="0" w:color="auto"/>
            <w:right w:val="none" w:sz="0" w:space="0" w:color="auto"/>
          </w:divBdr>
        </w:div>
        <w:div w:id="1399210409">
          <w:marLeft w:val="0"/>
          <w:marRight w:val="0"/>
          <w:marTop w:val="0"/>
          <w:marBottom w:val="0"/>
          <w:divBdr>
            <w:top w:val="none" w:sz="0" w:space="0" w:color="auto"/>
            <w:left w:val="none" w:sz="0" w:space="0" w:color="auto"/>
            <w:bottom w:val="none" w:sz="0" w:space="0" w:color="auto"/>
            <w:right w:val="none" w:sz="0" w:space="0" w:color="auto"/>
          </w:divBdr>
        </w:div>
        <w:div w:id="438449849">
          <w:marLeft w:val="0"/>
          <w:marRight w:val="0"/>
          <w:marTop w:val="0"/>
          <w:marBottom w:val="0"/>
          <w:divBdr>
            <w:top w:val="none" w:sz="0" w:space="0" w:color="auto"/>
            <w:left w:val="none" w:sz="0" w:space="0" w:color="auto"/>
            <w:bottom w:val="none" w:sz="0" w:space="0" w:color="auto"/>
            <w:right w:val="none" w:sz="0" w:space="0" w:color="auto"/>
          </w:divBdr>
        </w:div>
        <w:div w:id="1573388787">
          <w:marLeft w:val="0"/>
          <w:marRight w:val="0"/>
          <w:marTop w:val="0"/>
          <w:marBottom w:val="0"/>
          <w:divBdr>
            <w:top w:val="none" w:sz="0" w:space="0" w:color="auto"/>
            <w:left w:val="none" w:sz="0" w:space="0" w:color="auto"/>
            <w:bottom w:val="none" w:sz="0" w:space="0" w:color="auto"/>
            <w:right w:val="none" w:sz="0" w:space="0" w:color="auto"/>
          </w:divBdr>
        </w:div>
      </w:divsChild>
    </w:div>
    <w:div w:id="1478306228">
      <w:bodyDiv w:val="1"/>
      <w:marLeft w:val="0"/>
      <w:marRight w:val="0"/>
      <w:marTop w:val="0"/>
      <w:marBottom w:val="0"/>
      <w:divBdr>
        <w:top w:val="none" w:sz="0" w:space="0" w:color="auto"/>
        <w:left w:val="none" w:sz="0" w:space="0" w:color="auto"/>
        <w:bottom w:val="none" w:sz="0" w:space="0" w:color="auto"/>
        <w:right w:val="none" w:sz="0" w:space="0" w:color="auto"/>
      </w:divBdr>
    </w:div>
    <w:div w:id="1478689568">
      <w:bodyDiv w:val="1"/>
      <w:marLeft w:val="0"/>
      <w:marRight w:val="0"/>
      <w:marTop w:val="0"/>
      <w:marBottom w:val="0"/>
      <w:divBdr>
        <w:top w:val="none" w:sz="0" w:space="0" w:color="auto"/>
        <w:left w:val="none" w:sz="0" w:space="0" w:color="auto"/>
        <w:bottom w:val="none" w:sz="0" w:space="0" w:color="auto"/>
        <w:right w:val="none" w:sz="0" w:space="0" w:color="auto"/>
      </w:divBdr>
      <w:divsChild>
        <w:div w:id="525098110">
          <w:marLeft w:val="0"/>
          <w:marRight w:val="0"/>
          <w:marTop w:val="0"/>
          <w:marBottom w:val="0"/>
          <w:divBdr>
            <w:top w:val="none" w:sz="0" w:space="0" w:color="auto"/>
            <w:left w:val="none" w:sz="0" w:space="0" w:color="auto"/>
            <w:bottom w:val="none" w:sz="0" w:space="0" w:color="auto"/>
            <w:right w:val="none" w:sz="0" w:space="0" w:color="auto"/>
          </w:divBdr>
        </w:div>
        <w:div w:id="1647079559">
          <w:marLeft w:val="0"/>
          <w:marRight w:val="0"/>
          <w:marTop w:val="0"/>
          <w:marBottom w:val="0"/>
          <w:divBdr>
            <w:top w:val="none" w:sz="0" w:space="0" w:color="auto"/>
            <w:left w:val="none" w:sz="0" w:space="0" w:color="auto"/>
            <w:bottom w:val="none" w:sz="0" w:space="0" w:color="auto"/>
            <w:right w:val="none" w:sz="0" w:space="0" w:color="auto"/>
          </w:divBdr>
        </w:div>
        <w:div w:id="350684110">
          <w:marLeft w:val="0"/>
          <w:marRight w:val="0"/>
          <w:marTop w:val="0"/>
          <w:marBottom w:val="0"/>
          <w:divBdr>
            <w:top w:val="none" w:sz="0" w:space="0" w:color="auto"/>
            <w:left w:val="none" w:sz="0" w:space="0" w:color="auto"/>
            <w:bottom w:val="none" w:sz="0" w:space="0" w:color="auto"/>
            <w:right w:val="none" w:sz="0" w:space="0" w:color="auto"/>
          </w:divBdr>
        </w:div>
        <w:div w:id="159318829">
          <w:marLeft w:val="0"/>
          <w:marRight w:val="0"/>
          <w:marTop w:val="0"/>
          <w:marBottom w:val="0"/>
          <w:divBdr>
            <w:top w:val="none" w:sz="0" w:space="0" w:color="auto"/>
            <w:left w:val="none" w:sz="0" w:space="0" w:color="auto"/>
            <w:bottom w:val="none" w:sz="0" w:space="0" w:color="auto"/>
            <w:right w:val="none" w:sz="0" w:space="0" w:color="auto"/>
          </w:divBdr>
        </w:div>
        <w:div w:id="1793548220">
          <w:marLeft w:val="0"/>
          <w:marRight w:val="0"/>
          <w:marTop w:val="0"/>
          <w:marBottom w:val="0"/>
          <w:divBdr>
            <w:top w:val="none" w:sz="0" w:space="0" w:color="auto"/>
            <w:left w:val="none" w:sz="0" w:space="0" w:color="auto"/>
            <w:bottom w:val="none" w:sz="0" w:space="0" w:color="auto"/>
            <w:right w:val="none" w:sz="0" w:space="0" w:color="auto"/>
          </w:divBdr>
        </w:div>
        <w:div w:id="1285386059">
          <w:marLeft w:val="0"/>
          <w:marRight w:val="0"/>
          <w:marTop w:val="0"/>
          <w:marBottom w:val="0"/>
          <w:divBdr>
            <w:top w:val="none" w:sz="0" w:space="0" w:color="auto"/>
            <w:left w:val="none" w:sz="0" w:space="0" w:color="auto"/>
            <w:bottom w:val="none" w:sz="0" w:space="0" w:color="auto"/>
            <w:right w:val="none" w:sz="0" w:space="0" w:color="auto"/>
          </w:divBdr>
        </w:div>
        <w:div w:id="933367688">
          <w:marLeft w:val="0"/>
          <w:marRight w:val="0"/>
          <w:marTop w:val="0"/>
          <w:marBottom w:val="0"/>
          <w:divBdr>
            <w:top w:val="none" w:sz="0" w:space="0" w:color="auto"/>
            <w:left w:val="none" w:sz="0" w:space="0" w:color="auto"/>
            <w:bottom w:val="none" w:sz="0" w:space="0" w:color="auto"/>
            <w:right w:val="none" w:sz="0" w:space="0" w:color="auto"/>
          </w:divBdr>
        </w:div>
      </w:divsChild>
    </w:div>
    <w:div w:id="1479493933">
      <w:bodyDiv w:val="1"/>
      <w:marLeft w:val="0"/>
      <w:marRight w:val="0"/>
      <w:marTop w:val="0"/>
      <w:marBottom w:val="0"/>
      <w:divBdr>
        <w:top w:val="none" w:sz="0" w:space="0" w:color="auto"/>
        <w:left w:val="none" w:sz="0" w:space="0" w:color="auto"/>
        <w:bottom w:val="none" w:sz="0" w:space="0" w:color="auto"/>
        <w:right w:val="none" w:sz="0" w:space="0" w:color="auto"/>
      </w:divBdr>
      <w:divsChild>
        <w:div w:id="727995439">
          <w:marLeft w:val="0"/>
          <w:marRight w:val="0"/>
          <w:marTop w:val="0"/>
          <w:marBottom w:val="0"/>
          <w:divBdr>
            <w:top w:val="none" w:sz="0" w:space="0" w:color="auto"/>
            <w:left w:val="none" w:sz="0" w:space="0" w:color="auto"/>
            <w:bottom w:val="none" w:sz="0" w:space="0" w:color="auto"/>
            <w:right w:val="none" w:sz="0" w:space="0" w:color="auto"/>
          </w:divBdr>
        </w:div>
        <w:div w:id="1022434913">
          <w:marLeft w:val="0"/>
          <w:marRight w:val="0"/>
          <w:marTop w:val="0"/>
          <w:marBottom w:val="0"/>
          <w:divBdr>
            <w:top w:val="none" w:sz="0" w:space="0" w:color="auto"/>
            <w:left w:val="none" w:sz="0" w:space="0" w:color="auto"/>
            <w:bottom w:val="none" w:sz="0" w:space="0" w:color="auto"/>
            <w:right w:val="none" w:sz="0" w:space="0" w:color="auto"/>
          </w:divBdr>
        </w:div>
        <w:div w:id="306934275">
          <w:marLeft w:val="0"/>
          <w:marRight w:val="0"/>
          <w:marTop w:val="0"/>
          <w:marBottom w:val="0"/>
          <w:divBdr>
            <w:top w:val="none" w:sz="0" w:space="0" w:color="auto"/>
            <w:left w:val="none" w:sz="0" w:space="0" w:color="auto"/>
            <w:bottom w:val="none" w:sz="0" w:space="0" w:color="auto"/>
            <w:right w:val="none" w:sz="0" w:space="0" w:color="auto"/>
          </w:divBdr>
        </w:div>
        <w:div w:id="1993949362">
          <w:marLeft w:val="0"/>
          <w:marRight w:val="0"/>
          <w:marTop w:val="0"/>
          <w:marBottom w:val="0"/>
          <w:divBdr>
            <w:top w:val="none" w:sz="0" w:space="0" w:color="auto"/>
            <w:left w:val="none" w:sz="0" w:space="0" w:color="auto"/>
            <w:bottom w:val="none" w:sz="0" w:space="0" w:color="auto"/>
            <w:right w:val="none" w:sz="0" w:space="0" w:color="auto"/>
          </w:divBdr>
        </w:div>
        <w:div w:id="313753487">
          <w:marLeft w:val="0"/>
          <w:marRight w:val="0"/>
          <w:marTop w:val="0"/>
          <w:marBottom w:val="0"/>
          <w:divBdr>
            <w:top w:val="none" w:sz="0" w:space="0" w:color="auto"/>
            <w:left w:val="none" w:sz="0" w:space="0" w:color="auto"/>
            <w:bottom w:val="none" w:sz="0" w:space="0" w:color="auto"/>
            <w:right w:val="none" w:sz="0" w:space="0" w:color="auto"/>
          </w:divBdr>
        </w:div>
        <w:div w:id="1238511600">
          <w:marLeft w:val="0"/>
          <w:marRight w:val="0"/>
          <w:marTop w:val="0"/>
          <w:marBottom w:val="0"/>
          <w:divBdr>
            <w:top w:val="none" w:sz="0" w:space="0" w:color="auto"/>
            <w:left w:val="none" w:sz="0" w:space="0" w:color="auto"/>
            <w:bottom w:val="none" w:sz="0" w:space="0" w:color="auto"/>
            <w:right w:val="none" w:sz="0" w:space="0" w:color="auto"/>
          </w:divBdr>
        </w:div>
        <w:div w:id="658968956">
          <w:marLeft w:val="0"/>
          <w:marRight w:val="0"/>
          <w:marTop w:val="0"/>
          <w:marBottom w:val="0"/>
          <w:divBdr>
            <w:top w:val="none" w:sz="0" w:space="0" w:color="auto"/>
            <w:left w:val="none" w:sz="0" w:space="0" w:color="auto"/>
            <w:bottom w:val="none" w:sz="0" w:space="0" w:color="auto"/>
            <w:right w:val="none" w:sz="0" w:space="0" w:color="auto"/>
          </w:divBdr>
        </w:div>
        <w:div w:id="1391264474">
          <w:marLeft w:val="0"/>
          <w:marRight w:val="0"/>
          <w:marTop w:val="0"/>
          <w:marBottom w:val="0"/>
          <w:divBdr>
            <w:top w:val="none" w:sz="0" w:space="0" w:color="auto"/>
            <w:left w:val="none" w:sz="0" w:space="0" w:color="auto"/>
            <w:bottom w:val="none" w:sz="0" w:space="0" w:color="auto"/>
            <w:right w:val="none" w:sz="0" w:space="0" w:color="auto"/>
          </w:divBdr>
        </w:div>
        <w:div w:id="1876961206">
          <w:marLeft w:val="0"/>
          <w:marRight w:val="0"/>
          <w:marTop w:val="0"/>
          <w:marBottom w:val="0"/>
          <w:divBdr>
            <w:top w:val="none" w:sz="0" w:space="0" w:color="auto"/>
            <w:left w:val="none" w:sz="0" w:space="0" w:color="auto"/>
            <w:bottom w:val="none" w:sz="0" w:space="0" w:color="auto"/>
            <w:right w:val="none" w:sz="0" w:space="0" w:color="auto"/>
          </w:divBdr>
        </w:div>
        <w:div w:id="89470266">
          <w:marLeft w:val="0"/>
          <w:marRight w:val="0"/>
          <w:marTop w:val="0"/>
          <w:marBottom w:val="0"/>
          <w:divBdr>
            <w:top w:val="none" w:sz="0" w:space="0" w:color="auto"/>
            <w:left w:val="none" w:sz="0" w:space="0" w:color="auto"/>
            <w:bottom w:val="none" w:sz="0" w:space="0" w:color="auto"/>
            <w:right w:val="none" w:sz="0" w:space="0" w:color="auto"/>
          </w:divBdr>
        </w:div>
        <w:div w:id="414060018">
          <w:marLeft w:val="0"/>
          <w:marRight w:val="0"/>
          <w:marTop w:val="0"/>
          <w:marBottom w:val="0"/>
          <w:divBdr>
            <w:top w:val="none" w:sz="0" w:space="0" w:color="auto"/>
            <w:left w:val="none" w:sz="0" w:space="0" w:color="auto"/>
            <w:bottom w:val="none" w:sz="0" w:space="0" w:color="auto"/>
            <w:right w:val="none" w:sz="0" w:space="0" w:color="auto"/>
          </w:divBdr>
        </w:div>
        <w:div w:id="471102222">
          <w:marLeft w:val="0"/>
          <w:marRight w:val="0"/>
          <w:marTop w:val="0"/>
          <w:marBottom w:val="0"/>
          <w:divBdr>
            <w:top w:val="none" w:sz="0" w:space="0" w:color="auto"/>
            <w:left w:val="none" w:sz="0" w:space="0" w:color="auto"/>
            <w:bottom w:val="none" w:sz="0" w:space="0" w:color="auto"/>
            <w:right w:val="none" w:sz="0" w:space="0" w:color="auto"/>
          </w:divBdr>
        </w:div>
        <w:div w:id="160976417">
          <w:marLeft w:val="0"/>
          <w:marRight w:val="0"/>
          <w:marTop w:val="0"/>
          <w:marBottom w:val="0"/>
          <w:divBdr>
            <w:top w:val="none" w:sz="0" w:space="0" w:color="auto"/>
            <w:left w:val="none" w:sz="0" w:space="0" w:color="auto"/>
            <w:bottom w:val="none" w:sz="0" w:space="0" w:color="auto"/>
            <w:right w:val="none" w:sz="0" w:space="0" w:color="auto"/>
          </w:divBdr>
        </w:div>
        <w:div w:id="1633362170">
          <w:marLeft w:val="0"/>
          <w:marRight w:val="0"/>
          <w:marTop w:val="0"/>
          <w:marBottom w:val="0"/>
          <w:divBdr>
            <w:top w:val="none" w:sz="0" w:space="0" w:color="auto"/>
            <w:left w:val="none" w:sz="0" w:space="0" w:color="auto"/>
            <w:bottom w:val="none" w:sz="0" w:space="0" w:color="auto"/>
            <w:right w:val="none" w:sz="0" w:space="0" w:color="auto"/>
          </w:divBdr>
        </w:div>
        <w:div w:id="796877596">
          <w:marLeft w:val="0"/>
          <w:marRight w:val="0"/>
          <w:marTop w:val="0"/>
          <w:marBottom w:val="0"/>
          <w:divBdr>
            <w:top w:val="none" w:sz="0" w:space="0" w:color="auto"/>
            <w:left w:val="none" w:sz="0" w:space="0" w:color="auto"/>
            <w:bottom w:val="none" w:sz="0" w:space="0" w:color="auto"/>
            <w:right w:val="none" w:sz="0" w:space="0" w:color="auto"/>
          </w:divBdr>
        </w:div>
        <w:div w:id="1062172366">
          <w:marLeft w:val="0"/>
          <w:marRight w:val="0"/>
          <w:marTop w:val="0"/>
          <w:marBottom w:val="0"/>
          <w:divBdr>
            <w:top w:val="none" w:sz="0" w:space="0" w:color="auto"/>
            <w:left w:val="none" w:sz="0" w:space="0" w:color="auto"/>
            <w:bottom w:val="none" w:sz="0" w:space="0" w:color="auto"/>
            <w:right w:val="none" w:sz="0" w:space="0" w:color="auto"/>
          </w:divBdr>
        </w:div>
      </w:divsChild>
    </w:div>
    <w:div w:id="1502351586">
      <w:bodyDiv w:val="1"/>
      <w:marLeft w:val="0"/>
      <w:marRight w:val="0"/>
      <w:marTop w:val="0"/>
      <w:marBottom w:val="0"/>
      <w:divBdr>
        <w:top w:val="none" w:sz="0" w:space="0" w:color="auto"/>
        <w:left w:val="none" w:sz="0" w:space="0" w:color="auto"/>
        <w:bottom w:val="none" w:sz="0" w:space="0" w:color="auto"/>
        <w:right w:val="none" w:sz="0" w:space="0" w:color="auto"/>
      </w:divBdr>
      <w:divsChild>
        <w:div w:id="933317631">
          <w:marLeft w:val="0"/>
          <w:marRight w:val="0"/>
          <w:marTop w:val="0"/>
          <w:marBottom w:val="0"/>
          <w:divBdr>
            <w:top w:val="none" w:sz="0" w:space="0" w:color="auto"/>
            <w:left w:val="none" w:sz="0" w:space="0" w:color="auto"/>
            <w:bottom w:val="none" w:sz="0" w:space="0" w:color="auto"/>
            <w:right w:val="none" w:sz="0" w:space="0" w:color="auto"/>
          </w:divBdr>
        </w:div>
        <w:div w:id="315886491">
          <w:marLeft w:val="0"/>
          <w:marRight w:val="0"/>
          <w:marTop w:val="0"/>
          <w:marBottom w:val="0"/>
          <w:divBdr>
            <w:top w:val="none" w:sz="0" w:space="0" w:color="auto"/>
            <w:left w:val="none" w:sz="0" w:space="0" w:color="auto"/>
            <w:bottom w:val="none" w:sz="0" w:space="0" w:color="auto"/>
            <w:right w:val="none" w:sz="0" w:space="0" w:color="auto"/>
          </w:divBdr>
        </w:div>
        <w:div w:id="857694884">
          <w:marLeft w:val="0"/>
          <w:marRight w:val="0"/>
          <w:marTop w:val="0"/>
          <w:marBottom w:val="0"/>
          <w:divBdr>
            <w:top w:val="none" w:sz="0" w:space="0" w:color="auto"/>
            <w:left w:val="none" w:sz="0" w:space="0" w:color="auto"/>
            <w:bottom w:val="none" w:sz="0" w:space="0" w:color="auto"/>
            <w:right w:val="none" w:sz="0" w:space="0" w:color="auto"/>
          </w:divBdr>
        </w:div>
        <w:div w:id="1541822607">
          <w:marLeft w:val="0"/>
          <w:marRight w:val="0"/>
          <w:marTop w:val="0"/>
          <w:marBottom w:val="0"/>
          <w:divBdr>
            <w:top w:val="none" w:sz="0" w:space="0" w:color="auto"/>
            <w:left w:val="none" w:sz="0" w:space="0" w:color="auto"/>
            <w:bottom w:val="none" w:sz="0" w:space="0" w:color="auto"/>
            <w:right w:val="none" w:sz="0" w:space="0" w:color="auto"/>
          </w:divBdr>
        </w:div>
        <w:div w:id="132988236">
          <w:marLeft w:val="0"/>
          <w:marRight w:val="0"/>
          <w:marTop w:val="0"/>
          <w:marBottom w:val="0"/>
          <w:divBdr>
            <w:top w:val="none" w:sz="0" w:space="0" w:color="auto"/>
            <w:left w:val="none" w:sz="0" w:space="0" w:color="auto"/>
            <w:bottom w:val="none" w:sz="0" w:space="0" w:color="auto"/>
            <w:right w:val="none" w:sz="0" w:space="0" w:color="auto"/>
          </w:divBdr>
        </w:div>
        <w:div w:id="463737772">
          <w:marLeft w:val="0"/>
          <w:marRight w:val="0"/>
          <w:marTop w:val="0"/>
          <w:marBottom w:val="0"/>
          <w:divBdr>
            <w:top w:val="none" w:sz="0" w:space="0" w:color="auto"/>
            <w:left w:val="none" w:sz="0" w:space="0" w:color="auto"/>
            <w:bottom w:val="none" w:sz="0" w:space="0" w:color="auto"/>
            <w:right w:val="none" w:sz="0" w:space="0" w:color="auto"/>
          </w:divBdr>
        </w:div>
        <w:div w:id="820346415">
          <w:marLeft w:val="0"/>
          <w:marRight w:val="0"/>
          <w:marTop w:val="0"/>
          <w:marBottom w:val="0"/>
          <w:divBdr>
            <w:top w:val="none" w:sz="0" w:space="0" w:color="auto"/>
            <w:left w:val="none" w:sz="0" w:space="0" w:color="auto"/>
            <w:bottom w:val="none" w:sz="0" w:space="0" w:color="auto"/>
            <w:right w:val="none" w:sz="0" w:space="0" w:color="auto"/>
          </w:divBdr>
        </w:div>
        <w:div w:id="2093579598">
          <w:marLeft w:val="0"/>
          <w:marRight w:val="0"/>
          <w:marTop w:val="0"/>
          <w:marBottom w:val="0"/>
          <w:divBdr>
            <w:top w:val="none" w:sz="0" w:space="0" w:color="auto"/>
            <w:left w:val="none" w:sz="0" w:space="0" w:color="auto"/>
            <w:bottom w:val="none" w:sz="0" w:space="0" w:color="auto"/>
            <w:right w:val="none" w:sz="0" w:space="0" w:color="auto"/>
          </w:divBdr>
        </w:div>
        <w:div w:id="964315810">
          <w:marLeft w:val="0"/>
          <w:marRight w:val="0"/>
          <w:marTop w:val="0"/>
          <w:marBottom w:val="0"/>
          <w:divBdr>
            <w:top w:val="none" w:sz="0" w:space="0" w:color="auto"/>
            <w:left w:val="none" w:sz="0" w:space="0" w:color="auto"/>
            <w:bottom w:val="none" w:sz="0" w:space="0" w:color="auto"/>
            <w:right w:val="none" w:sz="0" w:space="0" w:color="auto"/>
          </w:divBdr>
        </w:div>
        <w:div w:id="1383673924">
          <w:marLeft w:val="0"/>
          <w:marRight w:val="0"/>
          <w:marTop w:val="0"/>
          <w:marBottom w:val="0"/>
          <w:divBdr>
            <w:top w:val="none" w:sz="0" w:space="0" w:color="auto"/>
            <w:left w:val="none" w:sz="0" w:space="0" w:color="auto"/>
            <w:bottom w:val="none" w:sz="0" w:space="0" w:color="auto"/>
            <w:right w:val="none" w:sz="0" w:space="0" w:color="auto"/>
          </w:divBdr>
        </w:div>
        <w:div w:id="950434623">
          <w:marLeft w:val="0"/>
          <w:marRight w:val="0"/>
          <w:marTop w:val="0"/>
          <w:marBottom w:val="0"/>
          <w:divBdr>
            <w:top w:val="none" w:sz="0" w:space="0" w:color="auto"/>
            <w:left w:val="none" w:sz="0" w:space="0" w:color="auto"/>
            <w:bottom w:val="none" w:sz="0" w:space="0" w:color="auto"/>
            <w:right w:val="none" w:sz="0" w:space="0" w:color="auto"/>
          </w:divBdr>
        </w:div>
        <w:div w:id="1541820968">
          <w:marLeft w:val="0"/>
          <w:marRight w:val="0"/>
          <w:marTop w:val="0"/>
          <w:marBottom w:val="0"/>
          <w:divBdr>
            <w:top w:val="none" w:sz="0" w:space="0" w:color="auto"/>
            <w:left w:val="none" w:sz="0" w:space="0" w:color="auto"/>
            <w:bottom w:val="none" w:sz="0" w:space="0" w:color="auto"/>
            <w:right w:val="none" w:sz="0" w:space="0" w:color="auto"/>
          </w:divBdr>
        </w:div>
        <w:div w:id="1738212575">
          <w:marLeft w:val="0"/>
          <w:marRight w:val="0"/>
          <w:marTop w:val="0"/>
          <w:marBottom w:val="0"/>
          <w:divBdr>
            <w:top w:val="none" w:sz="0" w:space="0" w:color="auto"/>
            <w:left w:val="none" w:sz="0" w:space="0" w:color="auto"/>
            <w:bottom w:val="none" w:sz="0" w:space="0" w:color="auto"/>
            <w:right w:val="none" w:sz="0" w:space="0" w:color="auto"/>
          </w:divBdr>
        </w:div>
        <w:div w:id="1488132887">
          <w:marLeft w:val="0"/>
          <w:marRight w:val="0"/>
          <w:marTop w:val="0"/>
          <w:marBottom w:val="0"/>
          <w:divBdr>
            <w:top w:val="none" w:sz="0" w:space="0" w:color="auto"/>
            <w:left w:val="none" w:sz="0" w:space="0" w:color="auto"/>
            <w:bottom w:val="none" w:sz="0" w:space="0" w:color="auto"/>
            <w:right w:val="none" w:sz="0" w:space="0" w:color="auto"/>
          </w:divBdr>
        </w:div>
        <w:div w:id="1600988003">
          <w:marLeft w:val="0"/>
          <w:marRight w:val="0"/>
          <w:marTop w:val="0"/>
          <w:marBottom w:val="0"/>
          <w:divBdr>
            <w:top w:val="none" w:sz="0" w:space="0" w:color="auto"/>
            <w:left w:val="none" w:sz="0" w:space="0" w:color="auto"/>
            <w:bottom w:val="none" w:sz="0" w:space="0" w:color="auto"/>
            <w:right w:val="none" w:sz="0" w:space="0" w:color="auto"/>
          </w:divBdr>
        </w:div>
        <w:div w:id="765078864">
          <w:marLeft w:val="0"/>
          <w:marRight w:val="0"/>
          <w:marTop w:val="0"/>
          <w:marBottom w:val="0"/>
          <w:divBdr>
            <w:top w:val="none" w:sz="0" w:space="0" w:color="auto"/>
            <w:left w:val="none" w:sz="0" w:space="0" w:color="auto"/>
            <w:bottom w:val="none" w:sz="0" w:space="0" w:color="auto"/>
            <w:right w:val="none" w:sz="0" w:space="0" w:color="auto"/>
          </w:divBdr>
        </w:div>
      </w:divsChild>
    </w:div>
    <w:div w:id="1522862640">
      <w:bodyDiv w:val="1"/>
      <w:marLeft w:val="0"/>
      <w:marRight w:val="0"/>
      <w:marTop w:val="0"/>
      <w:marBottom w:val="0"/>
      <w:divBdr>
        <w:top w:val="none" w:sz="0" w:space="0" w:color="auto"/>
        <w:left w:val="none" w:sz="0" w:space="0" w:color="auto"/>
        <w:bottom w:val="none" w:sz="0" w:space="0" w:color="auto"/>
        <w:right w:val="none" w:sz="0" w:space="0" w:color="auto"/>
      </w:divBdr>
    </w:div>
    <w:div w:id="1538809919">
      <w:bodyDiv w:val="1"/>
      <w:marLeft w:val="0"/>
      <w:marRight w:val="0"/>
      <w:marTop w:val="0"/>
      <w:marBottom w:val="0"/>
      <w:divBdr>
        <w:top w:val="none" w:sz="0" w:space="0" w:color="auto"/>
        <w:left w:val="none" w:sz="0" w:space="0" w:color="auto"/>
        <w:bottom w:val="none" w:sz="0" w:space="0" w:color="auto"/>
        <w:right w:val="none" w:sz="0" w:space="0" w:color="auto"/>
      </w:divBdr>
    </w:div>
    <w:div w:id="1542396529">
      <w:bodyDiv w:val="1"/>
      <w:marLeft w:val="0"/>
      <w:marRight w:val="0"/>
      <w:marTop w:val="0"/>
      <w:marBottom w:val="0"/>
      <w:divBdr>
        <w:top w:val="none" w:sz="0" w:space="0" w:color="auto"/>
        <w:left w:val="none" w:sz="0" w:space="0" w:color="auto"/>
        <w:bottom w:val="none" w:sz="0" w:space="0" w:color="auto"/>
        <w:right w:val="none" w:sz="0" w:space="0" w:color="auto"/>
      </w:divBdr>
      <w:divsChild>
        <w:div w:id="1904482843">
          <w:marLeft w:val="0"/>
          <w:marRight w:val="0"/>
          <w:marTop w:val="0"/>
          <w:marBottom w:val="0"/>
          <w:divBdr>
            <w:top w:val="none" w:sz="0" w:space="0" w:color="auto"/>
            <w:left w:val="none" w:sz="0" w:space="0" w:color="auto"/>
            <w:bottom w:val="none" w:sz="0" w:space="0" w:color="auto"/>
            <w:right w:val="none" w:sz="0" w:space="0" w:color="auto"/>
          </w:divBdr>
        </w:div>
        <w:div w:id="2088455879">
          <w:marLeft w:val="0"/>
          <w:marRight w:val="0"/>
          <w:marTop w:val="0"/>
          <w:marBottom w:val="0"/>
          <w:divBdr>
            <w:top w:val="none" w:sz="0" w:space="0" w:color="auto"/>
            <w:left w:val="none" w:sz="0" w:space="0" w:color="auto"/>
            <w:bottom w:val="none" w:sz="0" w:space="0" w:color="auto"/>
            <w:right w:val="none" w:sz="0" w:space="0" w:color="auto"/>
          </w:divBdr>
        </w:div>
        <w:div w:id="1066998154">
          <w:marLeft w:val="0"/>
          <w:marRight w:val="0"/>
          <w:marTop w:val="0"/>
          <w:marBottom w:val="0"/>
          <w:divBdr>
            <w:top w:val="none" w:sz="0" w:space="0" w:color="auto"/>
            <w:left w:val="none" w:sz="0" w:space="0" w:color="auto"/>
            <w:bottom w:val="none" w:sz="0" w:space="0" w:color="auto"/>
            <w:right w:val="none" w:sz="0" w:space="0" w:color="auto"/>
          </w:divBdr>
        </w:div>
        <w:div w:id="1597445959">
          <w:marLeft w:val="0"/>
          <w:marRight w:val="0"/>
          <w:marTop w:val="0"/>
          <w:marBottom w:val="0"/>
          <w:divBdr>
            <w:top w:val="none" w:sz="0" w:space="0" w:color="auto"/>
            <w:left w:val="none" w:sz="0" w:space="0" w:color="auto"/>
            <w:bottom w:val="none" w:sz="0" w:space="0" w:color="auto"/>
            <w:right w:val="none" w:sz="0" w:space="0" w:color="auto"/>
          </w:divBdr>
        </w:div>
        <w:div w:id="2120637449">
          <w:marLeft w:val="0"/>
          <w:marRight w:val="0"/>
          <w:marTop w:val="0"/>
          <w:marBottom w:val="0"/>
          <w:divBdr>
            <w:top w:val="none" w:sz="0" w:space="0" w:color="auto"/>
            <w:left w:val="none" w:sz="0" w:space="0" w:color="auto"/>
            <w:bottom w:val="none" w:sz="0" w:space="0" w:color="auto"/>
            <w:right w:val="none" w:sz="0" w:space="0" w:color="auto"/>
          </w:divBdr>
        </w:div>
        <w:div w:id="1589925224">
          <w:marLeft w:val="0"/>
          <w:marRight w:val="0"/>
          <w:marTop w:val="0"/>
          <w:marBottom w:val="0"/>
          <w:divBdr>
            <w:top w:val="none" w:sz="0" w:space="0" w:color="auto"/>
            <w:left w:val="none" w:sz="0" w:space="0" w:color="auto"/>
            <w:bottom w:val="none" w:sz="0" w:space="0" w:color="auto"/>
            <w:right w:val="none" w:sz="0" w:space="0" w:color="auto"/>
          </w:divBdr>
        </w:div>
        <w:div w:id="85273669">
          <w:marLeft w:val="0"/>
          <w:marRight w:val="0"/>
          <w:marTop w:val="0"/>
          <w:marBottom w:val="0"/>
          <w:divBdr>
            <w:top w:val="none" w:sz="0" w:space="0" w:color="auto"/>
            <w:left w:val="none" w:sz="0" w:space="0" w:color="auto"/>
            <w:bottom w:val="none" w:sz="0" w:space="0" w:color="auto"/>
            <w:right w:val="none" w:sz="0" w:space="0" w:color="auto"/>
          </w:divBdr>
        </w:div>
        <w:div w:id="2050295875">
          <w:marLeft w:val="0"/>
          <w:marRight w:val="0"/>
          <w:marTop w:val="0"/>
          <w:marBottom w:val="0"/>
          <w:divBdr>
            <w:top w:val="none" w:sz="0" w:space="0" w:color="auto"/>
            <w:left w:val="none" w:sz="0" w:space="0" w:color="auto"/>
            <w:bottom w:val="none" w:sz="0" w:space="0" w:color="auto"/>
            <w:right w:val="none" w:sz="0" w:space="0" w:color="auto"/>
          </w:divBdr>
        </w:div>
        <w:div w:id="76444222">
          <w:marLeft w:val="0"/>
          <w:marRight w:val="0"/>
          <w:marTop w:val="0"/>
          <w:marBottom w:val="0"/>
          <w:divBdr>
            <w:top w:val="none" w:sz="0" w:space="0" w:color="auto"/>
            <w:left w:val="none" w:sz="0" w:space="0" w:color="auto"/>
            <w:bottom w:val="none" w:sz="0" w:space="0" w:color="auto"/>
            <w:right w:val="none" w:sz="0" w:space="0" w:color="auto"/>
          </w:divBdr>
        </w:div>
      </w:divsChild>
    </w:div>
    <w:div w:id="1552035184">
      <w:bodyDiv w:val="1"/>
      <w:marLeft w:val="0"/>
      <w:marRight w:val="0"/>
      <w:marTop w:val="0"/>
      <w:marBottom w:val="0"/>
      <w:divBdr>
        <w:top w:val="none" w:sz="0" w:space="0" w:color="auto"/>
        <w:left w:val="none" w:sz="0" w:space="0" w:color="auto"/>
        <w:bottom w:val="none" w:sz="0" w:space="0" w:color="auto"/>
        <w:right w:val="none" w:sz="0" w:space="0" w:color="auto"/>
      </w:divBdr>
      <w:divsChild>
        <w:div w:id="241180178">
          <w:marLeft w:val="0"/>
          <w:marRight w:val="0"/>
          <w:marTop w:val="0"/>
          <w:marBottom w:val="0"/>
          <w:divBdr>
            <w:top w:val="none" w:sz="0" w:space="0" w:color="auto"/>
            <w:left w:val="none" w:sz="0" w:space="0" w:color="auto"/>
            <w:bottom w:val="none" w:sz="0" w:space="0" w:color="auto"/>
            <w:right w:val="none" w:sz="0" w:space="0" w:color="auto"/>
          </w:divBdr>
        </w:div>
        <w:div w:id="991828921">
          <w:marLeft w:val="0"/>
          <w:marRight w:val="0"/>
          <w:marTop w:val="0"/>
          <w:marBottom w:val="0"/>
          <w:divBdr>
            <w:top w:val="none" w:sz="0" w:space="0" w:color="auto"/>
            <w:left w:val="none" w:sz="0" w:space="0" w:color="auto"/>
            <w:bottom w:val="none" w:sz="0" w:space="0" w:color="auto"/>
            <w:right w:val="none" w:sz="0" w:space="0" w:color="auto"/>
          </w:divBdr>
        </w:div>
        <w:div w:id="286010945">
          <w:marLeft w:val="0"/>
          <w:marRight w:val="0"/>
          <w:marTop w:val="0"/>
          <w:marBottom w:val="0"/>
          <w:divBdr>
            <w:top w:val="none" w:sz="0" w:space="0" w:color="auto"/>
            <w:left w:val="none" w:sz="0" w:space="0" w:color="auto"/>
            <w:bottom w:val="none" w:sz="0" w:space="0" w:color="auto"/>
            <w:right w:val="none" w:sz="0" w:space="0" w:color="auto"/>
          </w:divBdr>
        </w:div>
        <w:div w:id="2097628220">
          <w:marLeft w:val="0"/>
          <w:marRight w:val="0"/>
          <w:marTop w:val="0"/>
          <w:marBottom w:val="0"/>
          <w:divBdr>
            <w:top w:val="none" w:sz="0" w:space="0" w:color="auto"/>
            <w:left w:val="none" w:sz="0" w:space="0" w:color="auto"/>
            <w:bottom w:val="none" w:sz="0" w:space="0" w:color="auto"/>
            <w:right w:val="none" w:sz="0" w:space="0" w:color="auto"/>
          </w:divBdr>
        </w:div>
      </w:divsChild>
    </w:div>
    <w:div w:id="1556431003">
      <w:bodyDiv w:val="1"/>
      <w:marLeft w:val="0"/>
      <w:marRight w:val="0"/>
      <w:marTop w:val="0"/>
      <w:marBottom w:val="0"/>
      <w:divBdr>
        <w:top w:val="none" w:sz="0" w:space="0" w:color="auto"/>
        <w:left w:val="none" w:sz="0" w:space="0" w:color="auto"/>
        <w:bottom w:val="none" w:sz="0" w:space="0" w:color="auto"/>
        <w:right w:val="none" w:sz="0" w:space="0" w:color="auto"/>
      </w:divBdr>
      <w:divsChild>
        <w:div w:id="1354183845">
          <w:marLeft w:val="0"/>
          <w:marRight w:val="0"/>
          <w:marTop w:val="0"/>
          <w:marBottom w:val="0"/>
          <w:divBdr>
            <w:top w:val="none" w:sz="0" w:space="0" w:color="auto"/>
            <w:left w:val="none" w:sz="0" w:space="0" w:color="auto"/>
            <w:bottom w:val="none" w:sz="0" w:space="0" w:color="auto"/>
            <w:right w:val="none" w:sz="0" w:space="0" w:color="auto"/>
          </w:divBdr>
        </w:div>
        <w:div w:id="1000238830">
          <w:marLeft w:val="0"/>
          <w:marRight w:val="0"/>
          <w:marTop w:val="0"/>
          <w:marBottom w:val="0"/>
          <w:divBdr>
            <w:top w:val="none" w:sz="0" w:space="0" w:color="auto"/>
            <w:left w:val="none" w:sz="0" w:space="0" w:color="auto"/>
            <w:bottom w:val="none" w:sz="0" w:space="0" w:color="auto"/>
            <w:right w:val="none" w:sz="0" w:space="0" w:color="auto"/>
          </w:divBdr>
        </w:div>
        <w:div w:id="1318804963">
          <w:marLeft w:val="0"/>
          <w:marRight w:val="0"/>
          <w:marTop w:val="0"/>
          <w:marBottom w:val="0"/>
          <w:divBdr>
            <w:top w:val="none" w:sz="0" w:space="0" w:color="auto"/>
            <w:left w:val="none" w:sz="0" w:space="0" w:color="auto"/>
            <w:bottom w:val="none" w:sz="0" w:space="0" w:color="auto"/>
            <w:right w:val="none" w:sz="0" w:space="0" w:color="auto"/>
          </w:divBdr>
        </w:div>
        <w:div w:id="40248765">
          <w:marLeft w:val="0"/>
          <w:marRight w:val="0"/>
          <w:marTop w:val="0"/>
          <w:marBottom w:val="0"/>
          <w:divBdr>
            <w:top w:val="none" w:sz="0" w:space="0" w:color="auto"/>
            <w:left w:val="none" w:sz="0" w:space="0" w:color="auto"/>
            <w:bottom w:val="none" w:sz="0" w:space="0" w:color="auto"/>
            <w:right w:val="none" w:sz="0" w:space="0" w:color="auto"/>
          </w:divBdr>
        </w:div>
      </w:divsChild>
    </w:div>
    <w:div w:id="1567957552">
      <w:bodyDiv w:val="1"/>
      <w:marLeft w:val="0"/>
      <w:marRight w:val="0"/>
      <w:marTop w:val="0"/>
      <w:marBottom w:val="0"/>
      <w:divBdr>
        <w:top w:val="none" w:sz="0" w:space="0" w:color="auto"/>
        <w:left w:val="none" w:sz="0" w:space="0" w:color="auto"/>
        <w:bottom w:val="none" w:sz="0" w:space="0" w:color="auto"/>
        <w:right w:val="none" w:sz="0" w:space="0" w:color="auto"/>
      </w:divBdr>
    </w:div>
    <w:div w:id="1572275817">
      <w:bodyDiv w:val="1"/>
      <w:marLeft w:val="0"/>
      <w:marRight w:val="0"/>
      <w:marTop w:val="0"/>
      <w:marBottom w:val="0"/>
      <w:divBdr>
        <w:top w:val="none" w:sz="0" w:space="0" w:color="auto"/>
        <w:left w:val="none" w:sz="0" w:space="0" w:color="auto"/>
        <w:bottom w:val="none" w:sz="0" w:space="0" w:color="auto"/>
        <w:right w:val="none" w:sz="0" w:space="0" w:color="auto"/>
      </w:divBdr>
    </w:div>
    <w:div w:id="1576210328">
      <w:bodyDiv w:val="1"/>
      <w:marLeft w:val="0"/>
      <w:marRight w:val="0"/>
      <w:marTop w:val="0"/>
      <w:marBottom w:val="0"/>
      <w:divBdr>
        <w:top w:val="none" w:sz="0" w:space="0" w:color="auto"/>
        <w:left w:val="none" w:sz="0" w:space="0" w:color="auto"/>
        <w:bottom w:val="none" w:sz="0" w:space="0" w:color="auto"/>
        <w:right w:val="none" w:sz="0" w:space="0" w:color="auto"/>
      </w:divBdr>
      <w:divsChild>
        <w:div w:id="319772044">
          <w:marLeft w:val="0"/>
          <w:marRight w:val="0"/>
          <w:marTop w:val="0"/>
          <w:marBottom w:val="0"/>
          <w:divBdr>
            <w:top w:val="none" w:sz="0" w:space="0" w:color="auto"/>
            <w:left w:val="none" w:sz="0" w:space="0" w:color="auto"/>
            <w:bottom w:val="none" w:sz="0" w:space="0" w:color="auto"/>
            <w:right w:val="none" w:sz="0" w:space="0" w:color="auto"/>
          </w:divBdr>
        </w:div>
        <w:div w:id="49158151">
          <w:marLeft w:val="0"/>
          <w:marRight w:val="0"/>
          <w:marTop w:val="0"/>
          <w:marBottom w:val="0"/>
          <w:divBdr>
            <w:top w:val="none" w:sz="0" w:space="0" w:color="auto"/>
            <w:left w:val="none" w:sz="0" w:space="0" w:color="auto"/>
            <w:bottom w:val="none" w:sz="0" w:space="0" w:color="auto"/>
            <w:right w:val="none" w:sz="0" w:space="0" w:color="auto"/>
          </w:divBdr>
        </w:div>
        <w:div w:id="1682466427">
          <w:marLeft w:val="0"/>
          <w:marRight w:val="0"/>
          <w:marTop w:val="0"/>
          <w:marBottom w:val="0"/>
          <w:divBdr>
            <w:top w:val="none" w:sz="0" w:space="0" w:color="auto"/>
            <w:left w:val="none" w:sz="0" w:space="0" w:color="auto"/>
            <w:bottom w:val="none" w:sz="0" w:space="0" w:color="auto"/>
            <w:right w:val="none" w:sz="0" w:space="0" w:color="auto"/>
          </w:divBdr>
        </w:div>
        <w:div w:id="862473770">
          <w:marLeft w:val="0"/>
          <w:marRight w:val="0"/>
          <w:marTop w:val="0"/>
          <w:marBottom w:val="0"/>
          <w:divBdr>
            <w:top w:val="none" w:sz="0" w:space="0" w:color="auto"/>
            <w:left w:val="none" w:sz="0" w:space="0" w:color="auto"/>
            <w:bottom w:val="none" w:sz="0" w:space="0" w:color="auto"/>
            <w:right w:val="none" w:sz="0" w:space="0" w:color="auto"/>
          </w:divBdr>
        </w:div>
        <w:div w:id="871724237">
          <w:marLeft w:val="0"/>
          <w:marRight w:val="0"/>
          <w:marTop w:val="0"/>
          <w:marBottom w:val="0"/>
          <w:divBdr>
            <w:top w:val="none" w:sz="0" w:space="0" w:color="auto"/>
            <w:left w:val="none" w:sz="0" w:space="0" w:color="auto"/>
            <w:bottom w:val="none" w:sz="0" w:space="0" w:color="auto"/>
            <w:right w:val="none" w:sz="0" w:space="0" w:color="auto"/>
          </w:divBdr>
        </w:div>
        <w:div w:id="126507480">
          <w:marLeft w:val="0"/>
          <w:marRight w:val="0"/>
          <w:marTop w:val="0"/>
          <w:marBottom w:val="0"/>
          <w:divBdr>
            <w:top w:val="none" w:sz="0" w:space="0" w:color="auto"/>
            <w:left w:val="none" w:sz="0" w:space="0" w:color="auto"/>
            <w:bottom w:val="none" w:sz="0" w:space="0" w:color="auto"/>
            <w:right w:val="none" w:sz="0" w:space="0" w:color="auto"/>
          </w:divBdr>
        </w:div>
      </w:divsChild>
    </w:div>
    <w:div w:id="1614627862">
      <w:bodyDiv w:val="1"/>
      <w:marLeft w:val="0"/>
      <w:marRight w:val="0"/>
      <w:marTop w:val="0"/>
      <w:marBottom w:val="0"/>
      <w:divBdr>
        <w:top w:val="none" w:sz="0" w:space="0" w:color="auto"/>
        <w:left w:val="none" w:sz="0" w:space="0" w:color="auto"/>
        <w:bottom w:val="none" w:sz="0" w:space="0" w:color="auto"/>
        <w:right w:val="none" w:sz="0" w:space="0" w:color="auto"/>
      </w:divBdr>
    </w:div>
    <w:div w:id="1642731865">
      <w:bodyDiv w:val="1"/>
      <w:marLeft w:val="0"/>
      <w:marRight w:val="0"/>
      <w:marTop w:val="0"/>
      <w:marBottom w:val="0"/>
      <w:divBdr>
        <w:top w:val="none" w:sz="0" w:space="0" w:color="auto"/>
        <w:left w:val="none" w:sz="0" w:space="0" w:color="auto"/>
        <w:bottom w:val="none" w:sz="0" w:space="0" w:color="auto"/>
        <w:right w:val="none" w:sz="0" w:space="0" w:color="auto"/>
      </w:divBdr>
      <w:divsChild>
        <w:div w:id="895244062">
          <w:marLeft w:val="0"/>
          <w:marRight w:val="0"/>
          <w:marTop w:val="0"/>
          <w:marBottom w:val="0"/>
          <w:divBdr>
            <w:top w:val="none" w:sz="0" w:space="0" w:color="auto"/>
            <w:left w:val="none" w:sz="0" w:space="0" w:color="auto"/>
            <w:bottom w:val="none" w:sz="0" w:space="0" w:color="auto"/>
            <w:right w:val="none" w:sz="0" w:space="0" w:color="auto"/>
          </w:divBdr>
        </w:div>
        <w:div w:id="1223755892">
          <w:marLeft w:val="0"/>
          <w:marRight w:val="0"/>
          <w:marTop w:val="0"/>
          <w:marBottom w:val="0"/>
          <w:divBdr>
            <w:top w:val="none" w:sz="0" w:space="0" w:color="auto"/>
            <w:left w:val="none" w:sz="0" w:space="0" w:color="auto"/>
            <w:bottom w:val="none" w:sz="0" w:space="0" w:color="auto"/>
            <w:right w:val="none" w:sz="0" w:space="0" w:color="auto"/>
          </w:divBdr>
        </w:div>
        <w:div w:id="1569533839">
          <w:marLeft w:val="0"/>
          <w:marRight w:val="0"/>
          <w:marTop w:val="0"/>
          <w:marBottom w:val="0"/>
          <w:divBdr>
            <w:top w:val="none" w:sz="0" w:space="0" w:color="auto"/>
            <w:left w:val="none" w:sz="0" w:space="0" w:color="auto"/>
            <w:bottom w:val="none" w:sz="0" w:space="0" w:color="auto"/>
            <w:right w:val="none" w:sz="0" w:space="0" w:color="auto"/>
          </w:divBdr>
        </w:div>
        <w:div w:id="554856547">
          <w:marLeft w:val="0"/>
          <w:marRight w:val="0"/>
          <w:marTop w:val="0"/>
          <w:marBottom w:val="0"/>
          <w:divBdr>
            <w:top w:val="none" w:sz="0" w:space="0" w:color="auto"/>
            <w:left w:val="none" w:sz="0" w:space="0" w:color="auto"/>
            <w:bottom w:val="none" w:sz="0" w:space="0" w:color="auto"/>
            <w:right w:val="none" w:sz="0" w:space="0" w:color="auto"/>
          </w:divBdr>
        </w:div>
        <w:div w:id="1001393599">
          <w:marLeft w:val="0"/>
          <w:marRight w:val="0"/>
          <w:marTop w:val="0"/>
          <w:marBottom w:val="0"/>
          <w:divBdr>
            <w:top w:val="none" w:sz="0" w:space="0" w:color="auto"/>
            <w:left w:val="none" w:sz="0" w:space="0" w:color="auto"/>
            <w:bottom w:val="none" w:sz="0" w:space="0" w:color="auto"/>
            <w:right w:val="none" w:sz="0" w:space="0" w:color="auto"/>
          </w:divBdr>
        </w:div>
        <w:div w:id="1797063072">
          <w:marLeft w:val="0"/>
          <w:marRight w:val="0"/>
          <w:marTop w:val="0"/>
          <w:marBottom w:val="0"/>
          <w:divBdr>
            <w:top w:val="none" w:sz="0" w:space="0" w:color="auto"/>
            <w:left w:val="none" w:sz="0" w:space="0" w:color="auto"/>
            <w:bottom w:val="none" w:sz="0" w:space="0" w:color="auto"/>
            <w:right w:val="none" w:sz="0" w:space="0" w:color="auto"/>
          </w:divBdr>
        </w:div>
        <w:div w:id="1412003063">
          <w:marLeft w:val="0"/>
          <w:marRight w:val="0"/>
          <w:marTop w:val="0"/>
          <w:marBottom w:val="0"/>
          <w:divBdr>
            <w:top w:val="none" w:sz="0" w:space="0" w:color="auto"/>
            <w:left w:val="none" w:sz="0" w:space="0" w:color="auto"/>
            <w:bottom w:val="none" w:sz="0" w:space="0" w:color="auto"/>
            <w:right w:val="none" w:sz="0" w:space="0" w:color="auto"/>
          </w:divBdr>
        </w:div>
        <w:div w:id="1252616672">
          <w:marLeft w:val="0"/>
          <w:marRight w:val="0"/>
          <w:marTop w:val="0"/>
          <w:marBottom w:val="0"/>
          <w:divBdr>
            <w:top w:val="none" w:sz="0" w:space="0" w:color="auto"/>
            <w:left w:val="none" w:sz="0" w:space="0" w:color="auto"/>
            <w:bottom w:val="none" w:sz="0" w:space="0" w:color="auto"/>
            <w:right w:val="none" w:sz="0" w:space="0" w:color="auto"/>
          </w:divBdr>
        </w:div>
        <w:div w:id="1373267858">
          <w:marLeft w:val="0"/>
          <w:marRight w:val="0"/>
          <w:marTop w:val="0"/>
          <w:marBottom w:val="0"/>
          <w:divBdr>
            <w:top w:val="none" w:sz="0" w:space="0" w:color="auto"/>
            <w:left w:val="none" w:sz="0" w:space="0" w:color="auto"/>
            <w:bottom w:val="none" w:sz="0" w:space="0" w:color="auto"/>
            <w:right w:val="none" w:sz="0" w:space="0" w:color="auto"/>
          </w:divBdr>
        </w:div>
        <w:div w:id="64881803">
          <w:marLeft w:val="0"/>
          <w:marRight w:val="0"/>
          <w:marTop w:val="0"/>
          <w:marBottom w:val="0"/>
          <w:divBdr>
            <w:top w:val="none" w:sz="0" w:space="0" w:color="auto"/>
            <w:left w:val="none" w:sz="0" w:space="0" w:color="auto"/>
            <w:bottom w:val="none" w:sz="0" w:space="0" w:color="auto"/>
            <w:right w:val="none" w:sz="0" w:space="0" w:color="auto"/>
          </w:divBdr>
        </w:div>
      </w:divsChild>
    </w:div>
    <w:div w:id="1655915928">
      <w:bodyDiv w:val="1"/>
      <w:marLeft w:val="0"/>
      <w:marRight w:val="0"/>
      <w:marTop w:val="0"/>
      <w:marBottom w:val="0"/>
      <w:divBdr>
        <w:top w:val="none" w:sz="0" w:space="0" w:color="auto"/>
        <w:left w:val="none" w:sz="0" w:space="0" w:color="auto"/>
        <w:bottom w:val="none" w:sz="0" w:space="0" w:color="auto"/>
        <w:right w:val="none" w:sz="0" w:space="0" w:color="auto"/>
      </w:divBdr>
    </w:div>
    <w:div w:id="1665164386">
      <w:bodyDiv w:val="1"/>
      <w:marLeft w:val="0"/>
      <w:marRight w:val="0"/>
      <w:marTop w:val="0"/>
      <w:marBottom w:val="0"/>
      <w:divBdr>
        <w:top w:val="none" w:sz="0" w:space="0" w:color="auto"/>
        <w:left w:val="none" w:sz="0" w:space="0" w:color="auto"/>
        <w:bottom w:val="none" w:sz="0" w:space="0" w:color="auto"/>
        <w:right w:val="none" w:sz="0" w:space="0" w:color="auto"/>
      </w:divBdr>
    </w:div>
    <w:div w:id="1695841794">
      <w:bodyDiv w:val="1"/>
      <w:marLeft w:val="0"/>
      <w:marRight w:val="0"/>
      <w:marTop w:val="0"/>
      <w:marBottom w:val="0"/>
      <w:divBdr>
        <w:top w:val="none" w:sz="0" w:space="0" w:color="auto"/>
        <w:left w:val="none" w:sz="0" w:space="0" w:color="auto"/>
        <w:bottom w:val="none" w:sz="0" w:space="0" w:color="auto"/>
        <w:right w:val="none" w:sz="0" w:space="0" w:color="auto"/>
      </w:divBdr>
      <w:divsChild>
        <w:div w:id="1932279815">
          <w:marLeft w:val="0"/>
          <w:marRight w:val="0"/>
          <w:marTop w:val="0"/>
          <w:marBottom w:val="0"/>
          <w:divBdr>
            <w:top w:val="none" w:sz="0" w:space="0" w:color="auto"/>
            <w:left w:val="none" w:sz="0" w:space="0" w:color="auto"/>
            <w:bottom w:val="none" w:sz="0" w:space="0" w:color="auto"/>
            <w:right w:val="none" w:sz="0" w:space="0" w:color="auto"/>
          </w:divBdr>
        </w:div>
        <w:div w:id="1450781422">
          <w:marLeft w:val="0"/>
          <w:marRight w:val="0"/>
          <w:marTop w:val="0"/>
          <w:marBottom w:val="0"/>
          <w:divBdr>
            <w:top w:val="none" w:sz="0" w:space="0" w:color="auto"/>
            <w:left w:val="none" w:sz="0" w:space="0" w:color="auto"/>
            <w:bottom w:val="none" w:sz="0" w:space="0" w:color="auto"/>
            <w:right w:val="none" w:sz="0" w:space="0" w:color="auto"/>
          </w:divBdr>
        </w:div>
        <w:div w:id="283200330">
          <w:marLeft w:val="0"/>
          <w:marRight w:val="0"/>
          <w:marTop w:val="0"/>
          <w:marBottom w:val="0"/>
          <w:divBdr>
            <w:top w:val="none" w:sz="0" w:space="0" w:color="auto"/>
            <w:left w:val="none" w:sz="0" w:space="0" w:color="auto"/>
            <w:bottom w:val="none" w:sz="0" w:space="0" w:color="auto"/>
            <w:right w:val="none" w:sz="0" w:space="0" w:color="auto"/>
          </w:divBdr>
        </w:div>
        <w:div w:id="2122449647">
          <w:marLeft w:val="0"/>
          <w:marRight w:val="0"/>
          <w:marTop w:val="0"/>
          <w:marBottom w:val="0"/>
          <w:divBdr>
            <w:top w:val="none" w:sz="0" w:space="0" w:color="auto"/>
            <w:left w:val="none" w:sz="0" w:space="0" w:color="auto"/>
            <w:bottom w:val="none" w:sz="0" w:space="0" w:color="auto"/>
            <w:right w:val="none" w:sz="0" w:space="0" w:color="auto"/>
          </w:divBdr>
        </w:div>
        <w:div w:id="178543293">
          <w:marLeft w:val="0"/>
          <w:marRight w:val="0"/>
          <w:marTop w:val="0"/>
          <w:marBottom w:val="0"/>
          <w:divBdr>
            <w:top w:val="none" w:sz="0" w:space="0" w:color="auto"/>
            <w:left w:val="none" w:sz="0" w:space="0" w:color="auto"/>
            <w:bottom w:val="none" w:sz="0" w:space="0" w:color="auto"/>
            <w:right w:val="none" w:sz="0" w:space="0" w:color="auto"/>
          </w:divBdr>
        </w:div>
        <w:div w:id="401607676">
          <w:marLeft w:val="0"/>
          <w:marRight w:val="0"/>
          <w:marTop w:val="0"/>
          <w:marBottom w:val="0"/>
          <w:divBdr>
            <w:top w:val="none" w:sz="0" w:space="0" w:color="auto"/>
            <w:left w:val="none" w:sz="0" w:space="0" w:color="auto"/>
            <w:bottom w:val="none" w:sz="0" w:space="0" w:color="auto"/>
            <w:right w:val="none" w:sz="0" w:space="0" w:color="auto"/>
          </w:divBdr>
        </w:div>
        <w:div w:id="1554658414">
          <w:marLeft w:val="0"/>
          <w:marRight w:val="0"/>
          <w:marTop w:val="0"/>
          <w:marBottom w:val="0"/>
          <w:divBdr>
            <w:top w:val="none" w:sz="0" w:space="0" w:color="auto"/>
            <w:left w:val="none" w:sz="0" w:space="0" w:color="auto"/>
            <w:bottom w:val="none" w:sz="0" w:space="0" w:color="auto"/>
            <w:right w:val="none" w:sz="0" w:space="0" w:color="auto"/>
          </w:divBdr>
        </w:div>
      </w:divsChild>
    </w:div>
    <w:div w:id="1697265973">
      <w:bodyDiv w:val="1"/>
      <w:marLeft w:val="0"/>
      <w:marRight w:val="0"/>
      <w:marTop w:val="0"/>
      <w:marBottom w:val="0"/>
      <w:divBdr>
        <w:top w:val="none" w:sz="0" w:space="0" w:color="auto"/>
        <w:left w:val="none" w:sz="0" w:space="0" w:color="auto"/>
        <w:bottom w:val="none" w:sz="0" w:space="0" w:color="auto"/>
        <w:right w:val="none" w:sz="0" w:space="0" w:color="auto"/>
      </w:divBdr>
    </w:div>
    <w:div w:id="1719470930">
      <w:bodyDiv w:val="1"/>
      <w:marLeft w:val="0"/>
      <w:marRight w:val="0"/>
      <w:marTop w:val="0"/>
      <w:marBottom w:val="0"/>
      <w:divBdr>
        <w:top w:val="none" w:sz="0" w:space="0" w:color="auto"/>
        <w:left w:val="none" w:sz="0" w:space="0" w:color="auto"/>
        <w:bottom w:val="none" w:sz="0" w:space="0" w:color="auto"/>
        <w:right w:val="none" w:sz="0" w:space="0" w:color="auto"/>
      </w:divBdr>
      <w:divsChild>
        <w:div w:id="2114280148">
          <w:marLeft w:val="0"/>
          <w:marRight w:val="0"/>
          <w:marTop w:val="0"/>
          <w:marBottom w:val="0"/>
          <w:divBdr>
            <w:top w:val="none" w:sz="0" w:space="0" w:color="auto"/>
            <w:left w:val="none" w:sz="0" w:space="0" w:color="auto"/>
            <w:bottom w:val="none" w:sz="0" w:space="0" w:color="auto"/>
            <w:right w:val="none" w:sz="0" w:space="0" w:color="auto"/>
          </w:divBdr>
        </w:div>
        <w:div w:id="233929327">
          <w:marLeft w:val="0"/>
          <w:marRight w:val="0"/>
          <w:marTop w:val="0"/>
          <w:marBottom w:val="0"/>
          <w:divBdr>
            <w:top w:val="none" w:sz="0" w:space="0" w:color="auto"/>
            <w:left w:val="none" w:sz="0" w:space="0" w:color="auto"/>
            <w:bottom w:val="none" w:sz="0" w:space="0" w:color="auto"/>
            <w:right w:val="none" w:sz="0" w:space="0" w:color="auto"/>
          </w:divBdr>
        </w:div>
        <w:div w:id="332955556">
          <w:marLeft w:val="0"/>
          <w:marRight w:val="0"/>
          <w:marTop w:val="0"/>
          <w:marBottom w:val="0"/>
          <w:divBdr>
            <w:top w:val="none" w:sz="0" w:space="0" w:color="auto"/>
            <w:left w:val="none" w:sz="0" w:space="0" w:color="auto"/>
            <w:bottom w:val="none" w:sz="0" w:space="0" w:color="auto"/>
            <w:right w:val="none" w:sz="0" w:space="0" w:color="auto"/>
          </w:divBdr>
        </w:div>
        <w:div w:id="1803419663">
          <w:marLeft w:val="0"/>
          <w:marRight w:val="0"/>
          <w:marTop w:val="0"/>
          <w:marBottom w:val="0"/>
          <w:divBdr>
            <w:top w:val="none" w:sz="0" w:space="0" w:color="auto"/>
            <w:left w:val="none" w:sz="0" w:space="0" w:color="auto"/>
            <w:bottom w:val="none" w:sz="0" w:space="0" w:color="auto"/>
            <w:right w:val="none" w:sz="0" w:space="0" w:color="auto"/>
          </w:divBdr>
        </w:div>
        <w:div w:id="1063137541">
          <w:marLeft w:val="0"/>
          <w:marRight w:val="0"/>
          <w:marTop w:val="0"/>
          <w:marBottom w:val="0"/>
          <w:divBdr>
            <w:top w:val="none" w:sz="0" w:space="0" w:color="auto"/>
            <w:left w:val="none" w:sz="0" w:space="0" w:color="auto"/>
            <w:bottom w:val="none" w:sz="0" w:space="0" w:color="auto"/>
            <w:right w:val="none" w:sz="0" w:space="0" w:color="auto"/>
          </w:divBdr>
        </w:div>
        <w:div w:id="559249677">
          <w:marLeft w:val="0"/>
          <w:marRight w:val="0"/>
          <w:marTop w:val="0"/>
          <w:marBottom w:val="0"/>
          <w:divBdr>
            <w:top w:val="none" w:sz="0" w:space="0" w:color="auto"/>
            <w:left w:val="none" w:sz="0" w:space="0" w:color="auto"/>
            <w:bottom w:val="none" w:sz="0" w:space="0" w:color="auto"/>
            <w:right w:val="none" w:sz="0" w:space="0" w:color="auto"/>
          </w:divBdr>
        </w:div>
        <w:div w:id="257560639">
          <w:marLeft w:val="0"/>
          <w:marRight w:val="0"/>
          <w:marTop w:val="0"/>
          <w:marBottom w:val="0"/>
          <w:divBdr>
            <w:top w:val="none" w:sz="0" w:space="0" w:color="auto"/>
            <w:left w:val="none" w:sz="0" w:space="0" w:color="auto"/>
            <w:bottom w:val="none" w:sz="0" w:space="0" w:color="auto"/>
            <w:right w:val="none" w:sz="0" w:space="0" w:color="auto"/>
          </w:divBdr>
        </w:div>
        <w:div w:id="1002392171">
          <w:marLeft w:val="0"/>
          <w:marRight w:val="0"/>
          <w:marTop w:val="0"/>
          <w:marBottom w:val="0"/>
          <w:divBdr>
            <w:top w:val="none" w:sz="0" w:space="0" w:color="auto"/>
            <w:left w:val="none" w:sz="0" w:space="0" w:color="auto"/>
            <w:bottom w:val="none" w:sz="0" w:space="0" w:color="auto"/>
            <w:right w:val="none" w:sz="0" w:space="0" w:color="auto"/>
          </w:divBdr>
        </w:div>
        <w:div w:id="2041779779">
          <w:marLeft w:val="0"/>
          <w:marRight w:val="0"/>
          <w:marTop w:val="0"/>
          <w:marBottom w:val="0"/>
          <w:divBdr>
            <w:top w:val="none" w:sz="0" w:space="0" w:color="auto"/>
            <w:left w:val="none" w:sz="0" w:space="0" w:color="auto"/>
            <w:bottom w:val="none" w:sz="0" w:space="0" w:color="auto"/>
            <w:right w:val="none" w:sz="0" w:space="0" w:color="auto"/>
          </w:divBdr>
        </w:div>
        <w:div w:id="159006194">
          <w:marLeft w:val="0"/>
          <w:marRight w:val="0"/>
          <w:marTop w:val="0"/>
          <w:marBottom w:val="0"/>
          <w:divBdr>
            <w:top w:val="none" w:sz="0" w:space="0" w:color="auto"/>
            <w:left w:val="none" w:sz="0" w:space="0" w:color="auto"/>
            <w:bottom w:val="none" w:sz="0" w:space="0" w:color="auto"/>
            <w:right w:val="none" w:sz="0" w:space="0" w:color="auto"/>
          </w:divBdr>
        </w:div>
        <w:div w:id="66153535">
          <w:marLeft w:val="0"/>
          <w:marRight w:val="0"/>
          <w:marTop w:val="0"/>
          <w:marBottom w:val="0"/>
          <w:divBdr>
            <w:top w:val="none" w:sz="0" w:space="0" w:color="auto"/>
            <w:left w:val="none" w:sz="0" w:space="0" w:color="auto"/>
            <w:bottom w:val="none" w:sz="0" w:space="0" w:color="auto"/>
            <w:right w:val="none" w:sz="0" w:space="0" w:color="auto"/>
          </w:divBdr>
        </w:div>
        <w:div w:id="1109927858">
          <w:marLeft w:val="0"/>
          <w:marRight w:val="0"/>
          <w:marTop w:val="0"/>
          <w:marBottom w:val="0"/>
          <w:divBdr>
            <w:top w:val="none" w:sz="0" w:space="0" w:color="auto"/>
            <w:left w:val="none" w:sz="0" w:space="0" w:color="auto"/>
            <w:bottom w:val="none" w:sz="0" w:space="0" w:color="auto"/>
            <w:right w:val="none" w:sz="0" w:space="0" w:color="auto"/>
          </w:divBdr>
        </w:div>
      </w:divsChild>
    </w:div>
    <w:div w:id="1723597124">
      <w:bodyDiv w:val="1"/>
      <w:marLeft w:val="0"/>
      <w:marRight w:val="0"/>
      <w:marTop w:val="0"/>
      <w:marBottom w:val="0"/>
      <w:divBdr>
        <w:top w:val="none" w:sz="0" w:space="0" w:color="auto"/>
        <w:left w:val="none" w:sz="0" w:space="0" w:color="auto"/>
        <w:bottom w:val="none" w:sz="0" w:space="0" w:color="auto"/>
        <w:right w:val="none" w:sz="0" w:space="0" w:color="auto"/>
      </w:divBdr>
      <w:divsChild>
        <w:div w:id="234240793">
          <w:marLeft w:val="0"/>
          <w:marRight w:val="0"/>
          <w:marTop w:val="0"/>
          <w:marBottom w:val="0"/>
          <w:divBdr>
            <w:top w:val="none" w:sz="0" w:space="0" w:color="auto"/>
            <w:left w:val="none" w:sz="0" w:space="0" w:color="auto"/>
            <w:bottom w:val="none" w:sz="0" w:space="0" w:color="auto"/>
            <w:right w:val="none" w:sz="0" w:space="0" w:color="auto"/>
          </w:divBdr>
        </w:div>
        <w:div w:id="1160390711">
          <w:marLeft w:val="0"/>
          <w:marRight w:val="0"/>
          <w:marTop w:val="0"/>
          <w:marBottom w:val="0"/>
          <w:divBdr>
            <w:top w:val="none" w:sz="0" w:space="0" w:color="auto"/>
            <w:left w:val="none" w:sz="0" w:space="0" w:color="auto"/>
            <w:bottom w:val="none" w:sz="0" w:space="0" w:color="auto"/>
            <w:right w:val="none" w:sz="0" w:space="0" w:color="auto"/>
          </w:divBdr>
        </w:div>
      </w:divsChild>
    </w:div>
    <w:div w:id="1728991624">
      <w:bodyDiv w:val="1"/>
      <w:marLeft w:val="0"/>
      <w:marRight w:val="0"/>
      <w:marTop w:val="0"/>
      <w:marBottom w:val="0"/>
      <w:divBdr>
        <w:top w:val="none" w:sz="0" w:space="0" w:color="auto"/>
        <w:left w:val="none" w:sz="0" w:space="0" w:color="auto"/>
        <w:bottom w:val="none" w:sz="0" w:space="0" w:color="auto"/>
        <w:right w:val="none" w:sz="0" w:space="0" w:color="auto"/>
      </w:divBdr>
    </w:div>
    <w:div w:id="1733042949">
      <w:bodyDiv w:val="1"/>
      <w:marLeft w:val="0"/>
      <w:marRight w:val="0"/>
      <w:marTop w:val="0"/>
      <w:marBottom w:val="0"/>
      <w:divBdr>
        <w:top w:val="none" w:sz="0" w:space="0" w:color="auto"/>
        <w:left w:val="none" w:sz="0" w:space="0" w:color="auto"/>
        <w:bottom w:val="none" w:sz="0" w:space="0" w:color="auto"/>
        <w:right w:val="none" w:sz="0" w:space="0" w:color="auto"/>
      </w:divBdr>
      <w:divsChild>
        <w:div w:id="1495532520">
          <w:marLeft w:val="0"/>
          <w:marRight w:val="0"/>
          <w:marTop w:val="0"/>
          <w:marBottom w:val="0"/>
          <w:divBdr>
            <w:top w:val="none" w:sz="0" w:space="0" w:color="auto"/>
            <w:left w:val="none" w:sz="0" w:space="0" w:color="auto"/>
            <w:bottom w:val="none" w:sz="0" w:space="0" w:color="auto"/>
            <w:right w:val="none" w:sz="0" w:space="0" w:color="auto"/>
          </w:divBdr>
        </w:div>
      </w:divsChild>
    </w:div>
    <w:div w:id="1734425757">
      <w:bodyDiv w:val="1"/>
      <w:marLeft w:val="0"/>
      <w:marRight w:val="0"/>
      <w:marTop w:val="0"/>
      <w:marBottom w:val="0"/>
      <w:divBdr>
        <w:top w:val="none" w:sz="0" w:space="0" w:color="auto"/>
        <w:left w:val="none" w:sz="0" w:space="0" w:color="auto"/>
        <w:bottom w:val="none" w:sz="0" w:space="0" w:color="auto"/>
        <w:right w:val="none" w:sz="0" w:space="0" w:color="auto"/>
      </w:divBdr>
      <w:divsChild>
        <w:div w:id="701826639">
          <w:marLeft w:val="0"/>
          <w:marRight w:val="0"/>
          <w:marTop w:val="0"/>
          <w:marBottom w:val="0"/>
          <w:divBdr>
            <w:top w:val="none" w:sz="0" w:space="0" w:color="auto"/>
            <w:left w:val="none" w:sz="0" w:space="0" w:color="auto"/>
            <w:bottom w:val="none" w:sz="0" w:space="0" w:color="auto"/>
            <w:right w:val="none" w:sz="0" w:space="0" w:color="auto"/>
          </w:divBdr>
        </w:div>
        <w:div w:id="182400415">
          <w:marLeft w:val="0"/>
          <w:marRight w:val="0"/>
          <w:marTop w:val="0"/>
          <w:marBottom w:val="0"/>
          <w:divBdr>
            <w:top w:val="none" w:sz="0" w:space="0" w:color="auto"/>
            <w:left w:val="none" w:sz="0" w:space="0" w:color="auto"/>
            <w:bottom w:val="none" w:sz="0" w:space="0" w:color="auto"/>
            <w:right w:val="none" w:sz="0" w:space="0" w:color="auto"/>
          </w:divBdr>
        </w:div>
        <w:div w:id="768547765">
          <w:marLeft w:val="0"/>
          <w:marRight w:val="0"/>
          <w:marTop w:val="0"/>
          <w:marBottom w:val="0"/>
          <w:divBdr>
            <w:top w:val="none" w:sz="0" w:space="0" w:color="auto"/>
            <w:left w:val="none" w:sz="0" w:space="0" w:color="auto"/>
            <w:bottom w:val="none" w:sz="0" w:space="0" w:color="auto"/>
            <w:right w:val="none" w:sz="0" w:space="0" w:color="auto"/>
          </w:divBdr>
        </w:div>
        <w:div w:id="2443698">
          <w:marLeft w:val="0"/>
          <w:marRight w:val="0"/>
          <w:marTop w:val="0"/>
          <w:marBottom w:val="0"/>
          <w:divBdr>
            <w:top w:val="none" w:sz="0" w:space="0" w:color="auto"/>
            <w:left w:val="none" w:sz="0" w:space="0" w:color="auto"/>
            <w:bottom w:val="none" w:sz="0" w:space="0" w:color="auto"/>
            <w:right w:val="none" w:sz="0" w:space="0" w:color="auto"/>
          </w:divBdr>
        </w:div>
        <w:div w:id="1554384898">
          <w:marLeft w:val="0"/>
          <w:marRight w:val="0"/>
          <w:marTop w:val="0"/>
          <w:marBottom w:val="0"/>
          <w:divBdr>
            <w:top w:val="none" w:sz="0" w:space="0" w:color="auto"/>
            <w:left w:val="none" w:sz="0" w:space="0" w:color="auto"/>
            <w:bottom w:val="none" w:sz="0" w:space="0" w:color="auto"/>
            <w:right w:val="none" w:sz="0" w:space="0" w:color="auto"/>
          </w:divBdr>
        </w:div>
        <w:div w:id="1090737074">
          <w:marLeft w:val="0"/>
          <w:marRight w:val="0"/>
          <w:marTop w:val="0"/>
          <w:marBottom w:val="0"/>
          <w:divBdr>
            <w:top w:val="none" w:sz="0" w:space="0" w:color="auto"/>
            <w:left w:val="none" w:sz="0" w:space="0" w:color="auto"/>
            <w:bottom w:val="none" w:sz="0" w:space="0" w:color="auto"/>
            <w:right w:val="none" w:sz="0" w:space="0" w:color="auto"/>
          </w:divBdr>
        </w:div>
        <w:div w:id="64303303">
          <w:marLeft w:val="0"/>
          <w:marRight w:val="0"/>
          <w:marTop w:val="0"/>
          <w:marBottom w:val="0"/>
          <w:divBdr>
            <w:top w:val="none" w:sz="0" w:space="0" w:color="auto"/>
            <w:left w:val="none" w:sz="0" w:space="0" w:color="auto"/>
            <w:bottom w:val="none" w:sz="0" w:space="0" w:color="auto"/>
            <w:right w:val="none" w:sz="0" w:space="0" w:color="auto"/>
          </w:divBdr>
        </w:div>
      </w:divsChild>
    </w:div>
    <w:div w:id="1771705476">
      <w:bodyDiv w:val="1"/>
      <w:marLeft w:val="0"/>
      <w:marRight w:val="0"/>
      <w:marTop w:val="0"/>
      <w:marBottom w:val="0"/>
      <w:divBdr>
        <w:top w:val="none" w:sz="0" w:space="0" w:color="auto"/>
        <w:left w:val="none" w:sz="0" w:space="0" w:color="auto"/>
        <w:bottom w:val="none" w:sz="0" w:space="0" w:color="auto"/>
        <w:right w:val="none" w:sz="0" w:space="0" w:color="auto"/>
      </w:divBdr>
      <w:divsChild>
        <w:div w:id="1860772850">
          <w:marLeft w:val="0"/>
          <w:marRight w:val="0"/>
          <w:marTop w:val="0"/>
          <w:marBottom w:val="0"/>
          <w:divBdr>
            <w:top w:val="none" w:sz="0" w:space="0" w:color="auto"/>
            <w:left w:val="none" w:sz="0" w:space="0" w:color="auto"/>
            <w:bottom w:val="none" w:sz="0" w:space="0" w:color="auto"/>
            <w:right w:val="none" w:sz="0" w:space="0" w:color="auto"/>
          </w:divBdr>
        </w:div>
        <w:div w:id="21247914">
          <w:marLeft w:val="0"/>
          <w:marRight w:val="0"/>
          <w:marTop w:val="0"/>
          <w:marBottom w:val="0"/>
          <w:divBdr>
            <w:top w:val="none" w:sz="0" w:space="0" w:color="auto"/>
            <w:left w:val="none" w:sz="0" w:space="0" w:color="auto"/>
            <w:bottom w:val="none" w:sz="0" w:space="0" w:color="auto"/>
            <w:right w:val="none" w:sz="0" w:space="0" w:color="auto"/>
          </w:divBdr>
        </w:div>
        <w:div w:id="259601652">
          <w:marLeft w:val="0"/>
          <w:marRight w:val="0"/>
          <w:marTop w:val="0"/>
          <w:marBottom w:val="0"/>
          <w:divBdr>
            <w:top w:val="none" w:sz="0" w:space="0" w:color="auto"/>
            <w:left w:val="none" w:sz="0" w:space="0" w:color="auto"/>
            <w:bottom w:val="none" w:sz="0" w:space="0" w:color="auto"/>
            <w:right w:val="none" w:sz="0" w:space="0" w:color="auto"/>
          </w:divBdr>
        </w:div>
        <w:div w:id="19206942">
          <w:marLeft w:val="0"/>
          <w:marRight w:val="0"/>
          <w:marTop w:val="0"/>
          <w:marBottom w:val="0"/>
          <w:divBdr>
            <w:top w:val="none" w:sz="0" w:space="0" w:color="auto"/>
            <w:left w:val="none" w:sz="0" w:space="0" w:color="auto"/>
            <w:bottom w:val="none" w:sz="0" w:space="0" w:color="auto"/>
            <w:right w:val="none" w:sz="0" w:space="0" w:color="auto"/>
          </w:divBdr>
        </w:div>
      </w:divsChild>
    </w:div>
    <w:div w:id="1775903183">
      <w:bodyDiv w:val="1"/>
      <w:marLeft w:val="0"/>
      <w:marRight w:val="0"/>
      <w:marTop w:val="0"/>
      <w:marBottom w:val="0"/>
      <w:divBdr>
        <w:top w:val="none" w:sz="0" w:space="0" w:color="auto"/>
        <w:left w:val="none" w:sz="0" w:space="0" w:color="auto"/>
        <w:bottom w:val="none" w:sz="0" w:space="0" w:color="auto"/>
        <w:right w:val="none" w:sz="0" w:space="0" w:color="auto"/>
      </w:divBdr>
      <w:divsChild>
        <w:div w:id="652221709">
          <w:marLeft w:val="0"/>
          <w:marRight w:val="0"/>
          <w:marTop w:val="0"/>
          <w:marBottom w:val="0"/>
          <w:divBdr>
            <w:top w:val="none" w:sz="0" w:space="0" w:color="auto"/>
            <w:left w:val="none" w:sz="0" w:space="0" w:color="auto"/>
            <w:bottom w:val="none" w:sz="0" w:space="0" w:color="auto"/>
            <w:right w:val="none" w:sz="0" w:space="0" w:color="auto"/>
          </w:divBdr>
        </w:div>
        <w:div w:id="2094544807">
          <w:marLeft w:val="0"/>
          <w:marRight w:val="0"/>
          <w:marTop w:val="0"/>
          <w:marBottom w:val="0"/>
          <w:divBdr>
            <w:top w:val="none" w:sz="0" w:space="0" w:color="auto"/>
            <w:left w:val="none" w:sz="0" w:space="0" w:color="auto"/>
            <w:bottom w:val="none" w:sz="0" w:space="0" w:color="auto"/>
            <w:right w:val="none" w:sz="0" w:space="0" w:color="auto"/>
          </w:divBdr>
        </w:div>
        <w:div w:id="410546283">
          <w:marLeft w:val="0"/>
          <w:marRight w:val="0"/>
          <w:marTop w:val="0"/>
          <w:marBottom w:val="0"/>
          <w:divBdr>
            <w:top w:val="none" w:sz="0" w:space="0" w:color="auto"/>
            <w:left w:val="none" w:sz="0" w:space="0" w:color="auto"/>
            <w:bottom w:val="none" w:sz="0" w:space="0" w:color="auto"/>
            <w:right w:val="none" w:sz="0" w:space="0" w:color="auto"/>
          </w:divBdr>
        </w:div>
        <w:div w:id="1392656779">
          <w:marLeft w:val="0"/>
          <w:marRight w:val="0"/>
          <w:marTop w:val="0"/>
          <w:marBottom w:val="0"/>
          <w:divBdr>
            <w:top w:val="none" w:sz="0" w:space="0" w:color="auto"/>
            <w:left w:val="none" w:sz="0" w:space="0" w:color="auto"/>
            <w:bottom w:val="none" w:sz="0" w:space="0" w:color="auto"/>
            <w:right w:val="none" w:sz="0" w:space="0" w:color="auto"/>
          </w:divBdr>
        </w:div>
        <w:div w:id="186068652">
          <w:marLeft w:val="0"/>
          <w:marRight w:val="0"/>
          <w:marTop w:val="0"/>
          <w:marBottom w:val="0"/>
          <w:divBdr>
            <w:top w:val="none" w:sz="0" w:space="0" w:color="auto"/>
            <w:left w:val="none" w:sz="0" w:space="0" w:color="auto"/>
            <w:bottom w:val="none" w:sz="0" w:space="0" w:color="auto"/>
            <w:right w:val="none" w:sz="0" w:space="0" w:color="auto"/>
          </w:divBdr>
        </w:div>
        <w:div w:id="229120285">
          <w:marLeft w:val="0"/>
          <w:marRight w:val="0"/>
          <w:marTop w:val="0"/>
          <w:marBottom w:val="0"/>
          <w:divBdr>
            <w:top w:val="none" w:sz="0" w:space="0" w:color="auto"/>
            <w:left w:val="none" w:sz="0" w:space="0" w:color="auto"/>
            <w:bottom w:val="none" w:sz="0" w:space="0" w:color="auto"/>
            <w:right w:val="none" w:sz="0" w:space="0" w:color="auto"/>
          </w:divBdr>
        </w:div>
      </w:divsChild>
    </w:div>
    <w:div w:id="1779331432">
      <w:bodyDiv w:val="1"/>
      <w:marLeft w:val="0"/>
      <w:marRight w:val="0"/>
      <w:marTop w:val="0"/>
      <w:marBottom w:val="0"/>
      <w:divBdr>
        <w:top w:val="none" w:sz="0" w:space="0" w:color="auto"/>
        <w:left w:val="none" w:sz="0" w:space="0" w:color="auto"/>
        <w:bottom w:val="none" w:sz="0" w:space="0" w:color="auto"/>
        <w:right w:val="none" w:sz="0" w:space="0" w:color="auto"/>
      </w:divBdr>
    </w:div>
    <w:div w:id="1796098978">
      <w:bodyDiv w:val="1"/>
      <w:marLeft w:val="0"/>
      <w:marRight w:val="0"/>
      <w:marTop w:val="0"/>
      <w:marBottom w:val="0"/>
      <w:divBdr>
        <w:top w:val="none" w:sz="0" w:space="0" w:color="auto"/>
        <w:left w:val="none" w:sz="0" w:space="0" w:color="auto"/>
        <w:bottom w:val="none" w:sz="0" w:space="0" w:color="auto"/>
        <w:right w:val="none" w:sz="0" w:space="0" w:color="auto"/>
      </w:divBdr>
    </w:div>
    <w:div w:id="1813332736">
      <w:bodyDiv w:val="1"/>
      <w:marLeft w:val="0"/>
      <w:marRight w:val="0"/>
      <w:marTop w:val="0"/>
      <w:marBottom w:val="0"/>
      <w:divBdr>
        <w:top w:val="none" w:sz="0" w:space="0" w:color="auto"/>
        <w:left w:val="none" w:sz="0" w:space="0" w:color="auto"/>
        <w:bottom w:val="none" w:sz="0" w:space="0" w:color="auto"/>
        <w:right w:val="none" w:sz="0" w:space="0" w:color="auto"/>
      </w:divBdr>
    </w:div>
    <w:div w:id="1814447988">
      <w:bodyDiv w:val="1"/>
      <w:marLeft w:val="0"/>
      <w:marRight w:val="0"/>
      <w:marTop w:val="0"/>
      <w:marBottom w:val="0"/>
      <w:divBdr>
        <w:top w:val="none" w:sz="0" w:space="0" w:color="auto"/>
        <w:left w:val="none" w:sz="0" w:space="0" w:color="auto"/>
        <w:bottom w:val="none" w:sz="0" w:space="0" w:color="auto"/>
        <w:right w:val="none" w:sz="0" w:space="0" w:color="auto"/>
      </w:divBdr>
    </w:div>
    <w:div w:id="1841850892">
      <w:bodyDiv w:val="1"/>
      <w:marLeft w:val="0"/>
      <w:marRight w:val="0"/>
      <w:marTop w:val="0"/>
      <w:marBottom w:val="0"/>
      <w:divBdr>
        <w:top w:val="none" w:sz="0" w:space="0" w:color="auto"/>
        <w:left w:val="none" w:sz="0" w:space="0" w:color="auto"/>
        <w:bottom w:val="none" w:sz="0" w:space="0" w:color="auto"/>
        <w:right w:val="none" w:sz="0" w:space="0" w:color="auto"/>
      </w:divBdr>
      <w:divsChild>
        <w:div w:id="1702779927">
          <w:marLeft w:val="0"/>
          <w:marRight w:val="0"/>
          <w:marTop w:val="0"/>
          <w:marBottom w:val="0"/>
          <w:divBdr>
            <w:top w:val="none" w:sz="0" w:space="0" w:color="auto"/>
            <w:left w:val="none" w:sz="0" w:space="0" w:color="auto"/>
            <w:bottom w:val="none" w:sz="0" w:space="0" w:color="auto"/>
            <w:right w:val="none" w:sz="0" w:space="0" w:color="auto"/>
          </w:divBdr>
        </w:div>
        <w:div w:id="1931696289">
          <w:marLeft w:val="0"/>
          <w:marRight w:val="0"/>
          <w:marTop w:val="0"/>
          <w:marBottom w:val="0"/>
          <w:divBdr>
            <w:top w:val="none" w:sz="0" w:space="0" w:color="auto"/>
            <w:left w:val="none" w:sz="0" w:space="0" w:color="auto"/>
            <w:bottom w:val="none" w:sz="0" w:space="0" w:color="auto"/>
            <w:right w:val="none" w:sz="0" w:space="0" w:color="auto"/>
          </w:divBdr>
        </w:div>
        <w:div w:id="991445505">
          <w:marLeft w:val="0"/>
          <w:marRight w:val="0"/>
          <w:marTop w:val="0"/>
          <w:marBottom w:val="0"/>
          <w:divBdr>
            <w:top w:val="none" w:sz="0" w:space="0" w:color="auto"/>
            <w:left w:val="none" w:sz="0" w:space="0" w:color="auto"/>
            <w:bottom w:val="none" w:sz="0" w:space="0" w:color="auto"/>
            <w:right w:val="none" w:sz="0" w:space="0" w:color="auto"/>
          </w:divBdr>
        </w:div>
        <w:div w:id="760377400">
          <w:marLeft w:val="0"/>
          <w:marRight w:val="0"/>
          <w:marTop w:val="0"/>
          <w:marBottom w:val="0"/>
          <w:divBdr>
            <w:top w:val="none" w:sz="0" w:space="0" w:color="auto"/>
            <w:left w:val="none" w:sz="0" w:space="0" w:color="auto"/>
            <w:bottom w:val="none" w:sz="0" w:space="0" w:color="auto"/>
            <w:right w:val="none" w:sz="0" w:space="0" w:color="auto"/>
          </w:divBdr>
        </w:div>
        <w:div w:id="786974988">
          <w:marLeft w:val="0"/>
          <w:marRight w:val="0"/>
          <w:marTop w:val="0"/>
          <w:marBottom w:val="0"/>
          <w:divBdr>
            <w:top w:val="none" w:sz="0" w:space="0" w:color="auto"/>
            <w:left w:val="none" w:sz="0" w:space="0" w:color="auto"/>
            <w:bottom w:val="none" w:sz="0" w:space="0" w:color="auto"/>
            <w:right w:val="none" w:sz="0" w:space="0" w:color="auto"/>
          </w:divBdr>
        </w:div>
      </w:divsChild>
    </w:div>
    <w:div w:id="1843281746">
      <w:bodyDiv w:val="1"/>
      <w:marLeft w:val="0"/>
      <w:marRight w:val="0"/>
      <w:marTop w:val="0"/>
      <w:marBottom w:val="0"/>
      <w:divBdr>
        <w:top w:val="none" w:sz="0" w:space="0" w:color="auto"/>
        <w:left w:val="none" w:sz="0" w:space="0" w:color="auto"/>
        <w:bottom w:val="none" w:sz="0" w:space="0" w:color="auto"/>
        <w:right w:val="none" w:sz="0" w:space="0" w:color="auto"/>
      </w:divBdr>
    </w:div>
    <w:div w:id="1861241091">
      <w:bodyDiv w:val="1"/>
      <w:marLeft w:val="0"/>
      <w:marRight w:val="0"/>
      <w:marTop w:val="0"/>
      <w:marBottom w:val="0"/>
      <w:divBdr>
        <w:top w:val="none" w:sz="0" w:space="0" w:color="auto"/>
        <w:left w:val="none" w:sz="0" w:space="0" w:color="auto"/>
        <w:bottom w:val="none" w:sz="0" w:space="0" w:color="auto"/>
        <w:right w:val="none" w:sz="0" w:space="0" w:color="auto"/>
      </w:divBdr>
      <w:divsChild>
        <w:div w:id="1565606384">
          <w:marLeft w:val="0"/>
          <w:marRight w:val="0"/>
          <w:marTop w:val="0"/>
          <w:marBottom w:val="0"/>
          <w:divBdr>
            <w:top w:val="none" w:sz="0" w:space="0" w:color="auto"/>
            <w:left w:val="none" w:sz="0" w:space="0" w:color="auto"/>
            <w:bottom w:val="none" w:sz="0" w:space="0" w:color="auto"/>
            <w:right w:val="none" w:sz="0" w:space="0" w:color="auto"/>
          </w:divBdr>
        </w:div>
        <w:div w:id="1123617553">
          <w:marLeft w:val="0"/>
          <w:marRight w:val="0"/>
          <w:marTop w:val="0"/>
          <w:marBottom w:val="0"/>
          <w:divBdr>
            <w:top w:val="none" w:sz="0" w:space="0" w:color="auto"/>
            <w:left w:val="none" w:sz="0" w:space="0" w:color="auto"/>
            <w:bottom w:val="none" w:sz="0" w:space="0" w:color="auto"/>
            <w:right w:val="none" w:sz="0" w:space="0" w:color="auto"/>
          </w:divBdr>
        </w:div>
        <w:div w:id="203564571">
          <w:marLeft w:val="0"/>
          <w:marRight w:val="0"/>
          <w:marTop w:val="0"/>
          <w:marBottom w:val="0"/>
          <w:divBdr>
            <w:top w:val="none" w:sz="0" w:space="0" w:color="auto"/>
            <w:left w:val="none" w:sz="0" w:space="0" w:color="auto"/>
            <w:bottom w:val="none" w:sz="0" w:space="0" w:color="auto"/>
            <w:right w:val="none" w:sz="0" w:space="0" w:color="auto"/>
          </w:divBdr>
        </w:div>
        <w:div w:id="2034577698">
          <w:marLeft w:val="0"/>
          <w:marRight w:val="0"/>
          <w:marTop w:val="0"/>
          <w:marBottom w:val="0"/>
          <w:divBdr>
            <w:top w:val="none" w:sz="0" w:space="0" w:color="auto"/>
            <w:left w:val="none" w:sz="0" w:space="0" w:color="auto"/>
            <w:bottom w:val="none" w:sz="0" w:space="0" w:color="auto"/>
            <w:right w:val="none" w:sz="0" w:space="0" w:color="auto"/>
          </w:divBdr>
        </w:div>
        <w:div w:id="173499311">
          <w:marLeft w:val="0"/>
          <w:marRight w:val="0"/>
          <w:marTop w:val="0"/>
          <w:marBottom w:val="0"/>
          <w:divBdr>
            <w:top w:val="none" w:sz="0" w:space="0" w:color="auto"/>
            <w:left w:val="none" w:sz="0" w:space="0" w:color="auto"/>
            <w:bottom w:val="none" w:sz="0" w:space="0" w:color="auto"/>
            <w:right w:val="none" w:sz="0" w:space="0" w:color="auto"/>
          </w:divBdr>
        </w:div>
        <w:div w:id="1670793104">
          <w:marLeft w:val="0"/>
          <w:marRight w:val="0"/>
          <w:marTop w:val="0"/>
          <w:marBottom w:val="0"/>
          <w:divBdr>
            <w:top w:val="none" w:sz="0" w:space="0" w:color="auto"/>
            <w:left w:val="none" w:sz="0" w:space="0" w:color="auto"/>
            <w:bottom w:val="none" w:sz="0" w:space="0" w:color="auto"/>
            <w:right w:val="none" w:sz="0" w:space="0" w:color="auto"/>
          </w:divBdr>
        </w:div>
      </w:divsChild>
    </w:div>
    <w:div w:id="1875537682">
      <w:bodyDiv w:val="1"/>
      <w:marLeft w:val="0"/>
      <w:marRight w:val="0"/>
      <w:marTop w:val="0"/>
      <w:marBottom w:val="0"/>
      <w:divBdr>
        <w:top w:val="none" w:sz="0" w:space="0" w:color="auto"/>
        <w:left w:val="none" w:sz="0" w:space="0" w:color="auto"/>
        <w:bottom w:val="none" w:sz="0" w:space="0" w:color="auto"/>
        <w:right w:val="none" w:sz="0" w:space="0" w:color="auto"/>
      </w:divBdr>
    </w:div>
    <w:div w:id="1914586988">
      <w:bodyDiv w:val="1"/>
      <w:marLeft w:val="0"/>
      <w:marRight w:val="0"/>
      <w:marTop w:val="0"/>
      <w:marBottom w:val="0"/>
      <w:divBdr>
        <w:top w:val="none" w:sz="0" w:space="0" w:color="auto"/>
        <w:left w:val="none" w:sz="0" w:space="0" w:color="auto"/>
        <w:bottom w:val="none" w:sz="0" w:space="0" w:color="auto"/>
        <w:right w:val="none" w:sz="0" w:space="0" w:color="auto"/>
      </w:divBdr>
      <w:divsChild>
        <w:div w:id="961233386">
          <w:marLeft w:val="0"/>
          <w:marRight w:val="0"/>
          <w:marTop w:val="0"/>
          <w:marBottom w:val="0"/>
          <w:divBdr>
            <w:top w:val="none" w:sz="0" w:space="0" w:color="auto"/>
            <w:left w:val="none" w:sz="0" w:space="0" w:color="auto"/>
            <w:bottom w:val="none" w:sz="0" w:space="0" w:color="auto"/>
            <w:right w:val="none" w:sz="0" w:space="0" w:color="auto"/>
          </w:divBdr>
        </w:div>
        <w:div w:id="932007681">
          <w:marLeft w:val="0"/>
          <w:marRight w:val="0"/>
          <w:marTop w:val="0"/>
          <w:marBottom w:val="0"/>
          <w:divBdr>
            <w:top w:val="none" w:sz="0" w:space="0" w:color="auto"/>
            <w:left w:val="none" w:sz="0" w:space="0" w:color="auto"/>
            <w:bottom w:val="none" w:sz="0" w:space="0" w:color="auto"/>
            <w:right w:val="none" w:sz="0" w:space="0" w:color="auto"/>
          </w:divBdr>
        </w:div>
        <w:div w:id="1924874337">
          <w:marLeft w:val="0"/>
          <w:marRight w:val="0"/>
          <w:marTop w:val="0"/>
          <w:marBottom w:val="0"/>
          <w:divBdr>
            <w:top w:val="none" w:sz="0" w:space="0" w:color="auto"/>
            <w:left w:val="none" w:sz="0" w:space="0" w:color="auto"/>
            <w:bottom w:val="none" w:sz="0" w:space="0" w:color="auto"/>
            <w:right w:val="none" w:sz="0" w:space="0" w:color="auto"/>
          </w:divBdr>
        </w:div>
        <w:div w:id="1917127490">
          <w:marLeft w:val="0"/>
          <w:marRight w:val="0"/>
          <w:marTop w:val="0"/>
          <w:marBottom w:val="0"/>
          <w:divBdr>
            <w:top w:val="none" w:sz="0" w:space="0" w:color="auto"/>
            <w:left w:val="none" w:sz="0" w:space="0" w:color="auto"/>
            <w:bottom w:val="none" w:sz="0" w:space="0" w:color="auto"/>
            <w:right w:val="none" w:sz="0" w:space="0" w:color="auto"/>
          </w:divBdr>
        </w:div>
        <w:div w:id="1570385186">
          <w:marLeft w:val="0"/>
          <w:marRight w:val="0"/>
          <w:marTop w:val="0"/>
          <w:marBottom w:val="0"/>
          <w:divBdr>
            <w:top w:val="none" w:sz="0" w:space="0" w:color="auto"/>
            <w:left w:val="none" w:sz="0" w:space="0" w:color="auto"/>
            <w:bottom w:val="none" w:sz="0" w:space="0" w:color="auto"/>
            <w:right w:val="none" w:sz="0" w:space="0" w:color="auto"/>
          </w:divBdr>
        </w:div>
        <w:div w:id="2007586748">
          <w:marLeft w:val="0"/>
          <w:marRight w:val="0"/>
          <w:marTop w:val="0"/>
          <w:marBottom w:val="0"/>
          <w:divBdr>
            <w:top w:val="none" w:sz="0" w:space="0" w:color="auto"/>
            <w:left w:val="none" w:sz="0" w:space="0" w:color="auto"/>
            <w:bottom w:val="none" w:sz="0" w:space="0" w:color="auto"/>
            <w:right w:val="none" w:sz="0" w:space="0" w:color="auto"/>
          </w:divBdr>
        </w:div>
        <w:div w:id="1692030689">
          <w:marLeft w:val="0"/>
          <w:marRight w:val="0"/>
          <w:marTop w:val="0"/>
          <w:marBottom w:val="0"/>
          <w:divBdr>
            <w:top w:val="none" w:sz="0" w:space="0" w:color="auto"/>
            <w:left w:val="none" w:sz="0" w:space="0" w:color="auto"/>
            <w:bottom w:val="none" w:sz="0" w:space="0" w:color="auto"/>
            <w:right w:val="none" w:sz="0" w:space="0" w:color="auto"/>
          </w:divBdr>
        </w:div>
        <w:div w:id="134883420">
          <w:marLeft w:val="0"/>
          <w:marRight w:val="0"/>
          <w:marTop w:val="0"/>
          <w:marBottom w:val="0"/>
          <w:divBdr>
            <w:top w:val="none" w:sz="0" w:space="0" w:color="auto"/>
            <w:left w:val="none" w:sz="0" w:space="0" w:color="auto"/>
            <w:bottom w:val="none" w:sz="0" w:space="0" w:color="auto"/>
            <w:right w:val="none" w:sz="0" w:space="0" w:color="auto"/>
          </w:divBdr>
        </w:div>
      </w:divsChild>
    </w:div>
    <w:div w:id="1943104498">
      <w:bodyDiv w:val="1"/>
      <w:marLeft w:val="0"/>
      <w:marRight w:val="0"/>
      <w:marTop w:val="0"/>
      <w:marBottom w:val="0"/>
      <w:divBdr>
        <w:top w:val="none" w:sz="0" w:space="0" w:color="auto"/>
        <w:left w:val="none" w:sz="0" w:space="0" w:color="auto"/>
        <w:bottom w:val="none" w:sz="0" w:space="0" w:color="auto"/>
        <w:right w:val="none" w:sz="0" w:space="0" w:color="auto"/>
      </w:divBdr>
      <w:divsChild>
        <w:div w:id="1549606793">
          <w:marLeft w:val="0"/>
          <w:marRight w:val="0"/>
          <w:marTop w:val="0"/>
          <w:marBottom w:val="0"/>
          <w:divBdr>
            <w:top w:val="none" w:sz="0" w:space="0" w:color="auto"/>
            <w:left w:val="none" w:sz="0" w:space="0" w:color="auto"/>
            <w:bottom w:val="none" w:sz="0" w:space="0" w:color="auto"/>
            <w:right w:val="none" w:sz="0" w:space="0" w:color="auto"/>
          </w:divBdr>
        </w:div>
        <w:div w:id="1855804515">
          <w:marLeft w:val="0"/>
          <w:marRight w:val="0"/>
          <w:marTop w:val="0"/>
          <w:marBottom w:val="0"/>
          <w:divBdr>
            <w:top w:val="none" w:sz="0" w:space="0" w:color="auto"/>
            <w:left w:val="none" w:sz="0" w:space="0" w:color="auto"/>
            <w:bottom w:val="none" w:sz="0" w:space="0" w:color="auto"/>
            <w:right w:val="none" w:sz="0" w:space="0" w:color="auto"/>
          </w:divBdr>
        </w:div>
        <w:div w:id="1840534501">
          <w:marLeft w:val="0"/>
          <w:marRight w:val="0"/>
          <w:marTop w:val="0"/>
          <w:marBottom w:val="0"/>
          <w:divBdr>
            <w:top w:val="none" w:sz="0" w:space="0" w:color="auto"/>
            <w:left w:val="none" w:sz="0" w:space="0" w:color="auto"/>
            <w:bottom w:val="none" w:sz="0" w:space="0" w:color="auto"/>
            <w:right w:val="none" w:sz="0" w:space="0" w:color="auto"/>
          </w:divBdr>
        </w:div>
        <w:div w:id="127211885">
          <w:marLeft w:val="0"/>
          <w:marRight w:val="0"/>
          <w:marTop w:val="0"/>
          <w:marBottom w:val="0"/>
          <w:divBdr>
            <w:top w:val="none" w:sz="0" w:space="0" w:color="auto"/>
            <w:left w:val="none" w:sz="0" w:space="0" w:color="auto"/>
            <w:bottom w:val="none" w:sz="0" w:space="0" w:color="auto"/>
            <w:right w:val="none" w:sz="0" w:space="0" w:color="auto"/>
          </w:divBdr>
        </w:div>
        <w:div w:id="2115443210">
          <w:marLeft w:val="0"/>
          <w:marRight w:val="0"/>
          <w:marTop w:val="0"/>
          <w:marBottom w:val="0"/>
          <w:divBdr>
            <w:top w:val="none" w:sz="0" w:space="0" w:color="auto"/>
            <w:left w:val="none" w:sz="0" w:space="0" w:color="auto"/>
            <w:bottom w:val="none" w:sz="0" w:space="0" w:color="auto"/>
            <w:right w:val="none" w:sz="0" w:space="0" w:color="auto"/>
          </w:divBdr>
        </w:div>
        <w:div w:id="2029410910">
          <w:marLeft w:val="0"/>
          <w:marRight w:val="0"/>
          <w:marTop w:val="0"/>
          <w:marBottom w:val="0"/>
          <w:divBdr>
            <w:top w:val="none" w:sz="0" w:space="0" w:color="auto"/>
            <w:left w:val="none" w:sz="0" w:space="0" w:color="auto"/>
            <w:bottom w:val="none" w:sz="0" w:space="0" w:color="auto"/>
            <w:right w:val="none" w:sz="0" w:space="0" w:color="auto"/>
          </w:divBdr>
        </w:div>
        <w:div w:id="1558786825">
          <w:marLeft w:val="0"/>
          <w:marRight w:val="0"/>
          <w:marTop w:val="0"/>
          <w:marBottom w:val="0"/>
          <w:divBdr>
            <w:top w:val="none" w:sz="0" w:space="0" w:color="auto"/>
            <w:left w:val="none" w:sz="0" w:space="0" w:color="auto"/>
            <w:bottom w:val="none" w:sz="0" w:space="0" w:color="auto"/>
            <w:right w:val="none" w:sz="0" w:space="0" w:color="auto"/>
          </w:divBdr>
        </w:div>
        <w:div w:id="98841889">
          <w:marLeft w:val="0"/>
          <w:marRight w:val="0"/>
          <w:marTop w:val="0"/>
          <w:marBottom w:val="0"/>
          <w:divBdr>
            <w:top w:val="none" w:sz="0" w:space="0" w:color="auto"/>
            <w:left w:val="none" w:sz="0" w:space="0" w:color="auto"/>
            <w:bottom w:val="none" w:sz="0" w:space="0" w:color="auto"/>
            <w:right w:val="none" w:sz="0" w:space="0" w:color="auto"/>
          </w:divBdr>
        </w:div>
        <w:div w:id="1443455756">
          <w:marLeft w:val="0"/>
          <w:marRight w:val="0"/>
          <w:marTop w:val="0"/>
          <w:marBottom w:val="0"/>
          <w:divBdr>
            <w:top w:val="none" w:sz="0" w:space="0" w:color="auto"/>
            <w:left w:val="none" w:sz="0" w:space="0" w:color="auto"/>
            <w:bottom w:val="none" w:sz="0" w:space="0" w:color="auto"/>
            <w:right w:val="none" w:sz="0" w:space="0" w:color="auto"/>
          </w:divBdr>
        </w:div>
      </w:divsChild>
    </w:div>
    <w:div w:id="1958490460">
      <w:bodyDiv w:val="1"/>
      <w:marLeft w:val="0"/>
      <w:marRight w:val="0"/>
      <w:marTop w:val="0"/>
      <w:marBottom w:val="0"/>
      <w:divBdr>
        <w:top w:val="none" w:sz="0" w:space="0" w:color="auto"/>
        <w:left w:val="none" w:sz="0" w:space="0" w:color="auto"/>
        <w:bottom w:val="none" w:sz="0" w:space="0" w:color="auto"/>
        <w:right w:val="none" w:sz="0" w:space="0" w:color="auto"/>
      </w:divBdr>
      <w:divsChild>
        <w:div w:id="712534794">
          <w:marLeft w:val="0"/>
          <w:marRight w:val="0"/>
          <w:marTop w:val="0"/>
          <w:marBottom w:val="0"/>
          <w:divBdr>
            <w:top w:val="none" w:sz="0" w:space="0" w:color="auto"/>
            <w:left w:val="none" w:sz="0" w:space="0" w:color="auto"/>
            <w:bottom w:val="none" w:sz="0" w:space="0" w:color="auto"/>
            <w:right w:val="none" w:sz="0" w:space="0" w:color="auto"/>
          </w:divBdr>
        </w:div>
        <w:div w:id="411270851">
          <w:marLeft w:val="0"/>
          <w:marRight w:val="0"/>
          <w:marTop w:val="0"/>
          <w:marBottom w:val="0"/>
          <w:divBdr>
            <w:top w:val="none" w:sz="0" w:space="0" w:color="auto"/>
            <w:left w:val="none" w:sz="0" w:space="0" w:color="auto"/>
            <w:bottom w:val="none" w:sz="0" w:space="0" w:color="auto"/>
            <w:right w:val="none" w:sz="0" w:space="0" w:color="auto"/>
          </w:divBdr>
        </w:div>
        <w:div w:id="1063336942">
          <w:marLeft w:val="0"/>
          <w:marRight w:val="0"/>
          <w:marTop w:val="0"/>
          <w:marBottom w:val="0"/>
          <w:divBdr>
            <w:top w:val="none" w:sz="0" w:space="0" w:color="auto"/>
            <w:left w:val="none" w:sz="0" w:space="0" w:color="auto"/>
            <w:bottom w:val="none" w:sz="0" w:space="0" w:color="auto"/>
            <w:right w:val="none" w:sz="0" w:space="0" w:color="auto"/>
          </w:divBdr>
        </w:div>
        <w:div w:id="876091311">
          <w:marLeft w:val="0"/>
          <w:marRight w:val="0"/>
          <w:marTop w:val="0"/>
          <w:marBottom w:val="0"/>
          <w:divBdr>
            <w:top w:val="none" w:sz="0" w:space="0" w:color="auto"/>
            <w:left w:val="none" w:sz="0" w:space="0" w:color="auto"/>
            <w:bottom w:val="none" w:sz="0" w:space="0" w:color="auto"/>
            <w:right w:val="none" w:sz="0" w:space="0" w:color="auto"/>
          </w:divBdr>
        </w:div>
        <w:div w:id="531891144">
          <w:marLeft w:val="0"/>
          <w:marRight w:val="0"/>
          <w:marTop w:val="0"/>
          <w:marBottom w:val="0"/>
          <w:divBdr>
            <w:top w:val="none" w:sz="0" w:space="0" w:color="auto"/>
            <w:left w:val="none" w:sz="0" w:space="0" w:color="auto"/>
            <w:bottom w:val="none" w:sz="0" w:space="0" w:color="auto"/>
            <w:right w:val="none" w:sz="0" w:space="0" w:color="auto"/>
          </w:divBdr>
        </w:div>
        <w:div w:id="330332669">
          <w:marLeft w:val="0"/>
          <w:marRight w:val="0"/>
          <w:marTop w:val="0"/>
          <w:marBottom w:val="0"/>
          <w:divBdr>
            <w:top w:val="none" w:sz="0" w:space="0" w:color="auto"/>
            <w:left w:val="none" w:sz="0" w:space="0" w:color="auto"/>
            <w:bottom w:val="none" w:sz="0" w:space="0" w:color="auto"/>
            <w:right w:val="none" w:sz="0" w:space="0" w:color="auto"/>
          </w:divBdr>
        </w:div>
        <w:div w:id="26413374">
          <w:marLeft w:val="0"/>
          <w:marRight w:val="0"/>
          <w:marTop w:val="0"/>
          <w:marBottom w:val="0"/>
          <w:divBdr>
            <w:top w:val="none" w:sz="0" w:space="0" w:color="auto"/>
            <w:left w:val="none" w:sz="0" w:space="0" w:color="auto"/>
            <w:bottom w:val="none" w:sz="0" w:space="0" w:color="auto"/>
            <w:right w:val="none" w:sz="0" w:space="0" w:color="auto"/>
          </w:divBdr>
        </w:div>
        <w:div w:id="284775737">
          <w:marLeft w:val="0"/>
          <w:marRight w:val="0"/>
          <w:marTop w:val="0"/>
          <w:marBottom w:val="0"/>
          <w:divBdr>
            <w:top w:val="none" w:sz="0" w:space="0" w:color="auto"/>
            <w:left w:val="none" w:sz="0" w:space="0" w:color="auto"/>
            <w:bottom w:val="none" w:sz="0" w:space="0" w:color="auto"/>
            <w:right w:val="none" w:sz="0" w:space="0" w:color="auto"/>
          </w:divBdr>
        </w:div>
        <w:div w:id="466779937">
          <w:marLeft w:val="0"/>
          <w:marRight w:val="0"/>
          <w:marTop w:val="0"/>
          <w:marBottom w:val="0"/>
          <w:divBdr>
            <w:top w:val="none" w:sz="0" w:space="0" w:color="auto"/>
            <w:left w:val="none" w:sz="0" w:space="0" w:color="auto"/>
            <w:bottom w:val="none" w:sz="0" w:space="0" w:color="auto"/>
            <w:right w:val="none" w:sz="0" w:space="0" w:color="auto"/>
          </w:divBdr>
        </w:div>
        <w:div w:id="1088118106">
          <w:marLeft w:val="0"/>
          <w:marRight w:val="0"/>
          <w:marTop w:val="0"/>
          <w:marBottom w:val="0"/>
          <w:divBdr>
            <w:top w:val="none" w:sz="0" w:space="0" w:color="auto"/>
            <w:left w:val="none" w:sz="0" w:space="0" w:color="auto"/>
            <w:bottom w:val="none" w:sz="0" w:space="0" w:color="auto"/>
            <w:right w:val="none" w:sz="0" w:space="0" w:color="auto"/>
          </w:divBdr>
        </w:div>
        <w:div w:id="2031757124">
          <w:marLeft w:val="0"/>
          <w:marRight w:val="0"/>
          <w:marTop w:val="0"/>
          <w:marBottom w:val="0"/>
          <w:divBdr>
            <w:top w:val="none" w:sz="0" w:space="0" w:color="auto"/>
            <w:left w:val="none" w:sz="0" w:space="0" w:color="auto"/>
            <w:bottom w:val="none" w:sz="0" w:space="0" w:color="auto"/>
            <w:right w:val="none" w:sz="0" w:space="0" w:color="auto"/>
          </w:divBdr>
        </w:div>
        <w:div w:id="2100330248">
          <w:marLeft w:val="0"/>
          <w:marRight w:val="0"/>
          <w:marTop w:val="0"/>
          <w:marBottom w:val="0"/>
          <w:divBdr>
            <w:top w:val="none" w:sz="0" w:space="0" w:color="auto"/>
            <w:left w:val="none" w:sz="0" w:space="0" w:color="auto"/>
            <w:bottom w:val="none" w:sz="0" w:space="0" w:color="auto"/>
            <w:right w:val="none" w:sz="0" w:space="0" w:color="auto"/>
          </w:divBdr>
        </w:div>
        <w:div w:id="127170196">
          <w:marLeft w:val="0"/>
          <w:marRight w:val="0"/>
          <w:marTop w:val="0"/>
          <w:marBottom w:val="0"/>
          <w:divBdr>
            <w:top w:val="none" w:sz="0" w:space="0" w:color="auto"/>
            <w:left w:val="none" w:sz="0" w:space="0" w:color="auto"/>
            <w:bottom w:val="none" w:sz="0" w:space="0" w:color="auto"/>
            <w:right w:val="none" w:sz="0" w:space="0" w:color="auto"/>
          </w:divBdr>
        </w:div>
        <w:div w:id="1011763165">
          <w:marLeft w:val="0"/>
          <w:marRight w:val="0"/>
          <w:marTop w:val="0"/>
          <w:marBottom w:val="0"/>
          <w:divBdr>
            <w:top w:val="none" w:sz="0" w:space="0" w:color="auto"/>
            <w:left w:val="none" w:sz="0" w:space="0" w:color="auto"/>
            <w:bottom w:val="none" w:sz="0" w:space="0" w:color="auto"/>
            <w:right w:val="none" w:sz="0" w:space="0" w:color="auto"/>
          </w:divBdr>
        </w:div>
        <w:div w:id="1967007591">
          <w:marLeft w:val="0"/>
          <w:marRight w:val="0"/>
          <w:marTop w:val="0"/>
          <w:marBottom w:val="0"/>
          <w:divBdr>
            <w:top w:val="none" w:sz="0" w:space="0" w:color="auto"/>
            <w:left w:val="none" w:sz="0" w:space="0" w:color="auto"/>
            <w:bottom w:val="none" w:sz="0" w:space="0" w:color="auto"/>
            <w:right w:val="none" w:sz="0" w:space="0" w:color="auto"/>
          </w:divBdr>
        </w:div>
        <w:div w:id="618487861">
          <w:marLeft w:val="0"/>
          <w:marRight w:val="0"/>
          <w:marTop w:val="0"/>
          <w:marBottom w:val="0"/>
          <w:divBdr>
            <w:top w:val="none" w:sz="0" w:space="0" w:color="auto"/>
            <w:left w:val="none" w:sz="0" w:space="0" w:color="auto"/>
            <w:bottom w:val="none" w:sz="0" w:space="0" w:color="auto"/>
            <w:right w:val="none" w:sz="0" w:space="0" w:color="auto"/>
          </w:divBdr>
        </w:div>
      </w:divsChild>
    </w:div>
    <w:div w:id="1959488343">
      <w:bodyDiv w:val="1"/>
      <w:marLeft w:val="0"/>
      <w:marRight w:val="0"/>
      <w:marTop w:val="0"/>
      <w:marBottom w:val="0"/>
      <w:divBdr>
        <w:top w:val="none" w:sz="0" w:space="0" w:color="auto"/>
        <w:left w:val="none" w:sz="0" w:space="0" w:color="auto"/>
        <w:bottom w:val="none" w:sz="0" w:space="0" w:color="auto"/>
        <w:right w:val="none" w:sz="0" w:space="0" w:color="auto"/>
      </w:divBdr>
    </w:div>
    <w:div w:id="1987851200">
      <w:bodyDiv w:val="1"/>
      <w:marLeft w:val="0"/>
      <w:marRight w:val="0"/>
      <w:marTop w:val="0"/>
      <w:marBottom w:val="0"/>
      <w:divBdr>
        <w:top w:val="none" w:sz="0" w:space="0" w:color="auto"/>
        <w:left w:val="none" w:sz="0" w:space="0" w:color="auto"/>
        <w:bottom w:val="none" w:sz="0" w:space="0" w:color="auto"/>
        <w:right w:val="none" w:sz="0" w:space="0" w:color="auto"/>
      </w:divBdr>
      <w:divsChild>
        <w:div w:id="1658801254">
          <w:marLeft w:val="0"/>
          <w:marRight w:val="0"/>
          <w:marTop w:val="0"/>
          <w:marBottom w:val="0"/>
          <w:divBdr>
            <w:top w:val="none" w:sz="0" w:space="0" w:color="auto"/>
            <w:left w:val="none" w:sz="0" w:space="0" w:color="auto"/>
            <w:bottom w:val="none" w:sz="0" w:space="0" w:color="auto"/>
            <w:right w:val="none" w:sz="0" w:space="0" w:color="auto"/>
          </w:divBdr>
        </w:div>
        <w:div w:id="2003312369">
          <w:marLeft w:val="0"/>
          <w:marRight w:val="0"/>
          <w:marTop w:val="0"/>
          <w:marBottom w:val="0"/>
          <w:divBdr>
            <w:top w:val="none" w:sz="0" w:space="0" w:color="auto"/>
            <w:left w:val="none" w:sz="0" w:space="0" w:color="auto"/>
            <w:bottom w:val="none" w:sz="0" w:space="0" w:color="auto"/>
            <w:right w:val="none" w:sz="0" w:space="0" w:color="auto"/>
          </w:divBdr>
        </w:div>
        <w:div w:id="259218659">
          <w:marLeft w:val="0"/>
          <w:marRight w:val="0"/>
          <w:marTop w:val="0"/>
          <w:marBottom w:val="0"/>
          <w:divBdr>
            <w:top w:val="none" w:sz="0" w:space="0" w:color="auto"/>
            <w:left w:val="none" w:sz="0" w:space="0" w:color="auto"/>
            <w:bottom w:val="none" w:sz="0" w:space="0" w:color="auto"/>
            <w:right w:val="none" w:sz="0" w:space="0" w:color="auto"/>
          </w:divBdr>
        </w:div>
        <w:div w:id="284049461">
          <w:marLeft w:val="0"/>
          <w:marRight w:val="0"/>
          <w:marTop w:val="0"/>
          <w:marBottom w:val="0"/>
          <w:divBdr>
            <w:top w:val="none" w:sz="0" w:space="0" w:color="auto"/>
            <w:left w:val="none" w:sz="0" w:space="0" w:color="auto"/>
            <w:bottom w:val="none" w:sz="0" w:space="0" w:color="auto"/>
            <w:right w:val="none" w:sz="0" w:space="0" w:color="auto"/>
          </w:divBdr>
        </w:div>
        <w:div w:id="1577743098">
          <w:marLeft w:val="0"/>
          <w:marRight w:val="0"/>
          <w:marTop w:val="0"/>
          <w:marBottom w:val="0"/>
          <w:divBdr>
            <w:top w:val="none" w:sz="0" w:space="0" w:color="auto"/>
            <w:left w:val="none" w:sz="0" w:space="0" w:color="auto"/>
            <w:bottom w:val="none" w:sz="0" w:space="0" w:color="auto"/>
            <w:right w:val="none" w:sz="0" w:space="0" w:color="auto"/>
          </w:divBdr>
        </w:div>
        <w:div w:id="2130512526">
          <w:marLeft w:val="0"/>
          <w:marRight w:val="0"/>
          <w:marTop w:val="0"/>
          <w:marBottom w:val="0"/>
          <w:divBdr>
            <w:top w:val="none" w:sz="0" w:space="0" w:color="auto"/>
            <w:left w:val="none" w:sz="0" w:space="0" w:color="auto"/>
            <w:bottom w:val="none" w:sz="0" w:space="0" w:color="auto"/>
            <w:right w:val="none" w:sz="0" w:space="0" w:color="auto"/>
          </w:divBdr>
        </w:div>
        <w:div w:id="18435314">
          <w:marLeft w:val="0"/>
          <w:marRight w:val="0"/>
          <w:marTop w:val="0"/>
          <w:marBottom w:val="0"/>
          <w:divBdr>
            <w:top w:val="none" w:sz="0" w:space="0" w:color="auto"/>
            <w:left w:val="none" w:sz="0" w:space="0" w:color="auto"/>
            <w:bottom w:val="none" w:sz="0" w:space="0" w:color="auto"/>
            <w:right w:val="none" w:sz="0" w:space="0" w:color="auto"/>
          </w:divBdr>
        </w:div>
      </w:divsChild>
    </w:div>
    <w:div w:id="2061899447">
      <w:bodyDiv w:val="1"/>
      <w:marLeft w:val="0"/>
      <w:marRight w:val="0"/>
      <w:marTop w:val="0"/>
      <w:marBottom w:val="0"/>
      <w:divBdr>
        <w:top w:val="none" w:sz="0" w:space="0" w:color="auto"/>
        <w:left w:val="none" w:sz="0" w:space="0" w:color="auto"/>
        <w:bottom w:val="none" w:sz="0" w:space="0" w:color="auto"/>
        <w:right w:val="none" w:sz="0" w:space="0" w:color="auto"/>
      </w:divBdr>
      <w:divsChild>
        <w:div w:id="1233999900">
          <w:marLeft w:val="0"/>
          <w:marRight w:val="0"/>
          <w:marTop w:val="0"/>
          <w:marBottom w:val="0"/>
          <w:divBdr>
            <w:top w:val="none" w:sz="0" w:space="0" w:color="auto"/>
            <w:left w:val="none" w:sz="0" w:space="0" w:color="auto"/>
            <w:bottom w:val="none" w:sz="0" w:space="0" w:color="auto"/>
            <w:right w:val="none" w:sz="0" w:space="0" w:color="auto"/>
          </w:divBdr>
        </w:div>
        <w:div w:id="1097797305">
          <w:marLeft w:val="0"/>
          <w:marRight w:val="0"/>
          <w:marTop w:val="0"/>
          <w:marBottom w:val="0"/>
          <w:divBdr>
            <w:top w:val="none" w:sz="0" w:space="0" w:color="auto"/>
            <w:left w:val="none" w:sz="0" w:space="0" w:color="auto"/>
            <w:bottom w:val="none" w:sz="0" w:space="0" w:color="auto"/>
            <w:right w:val="none" w:sz="0" w:space="0" w:color="auto"/>
          </w:divBdr>
        </w:div>
        <w:div w:id="1684938069">
          <w:marLeft w:val="0"/>
          <w:marRight w:val="0"/>
          <w:marTop w:val="0"/>
          <w:marBottom w:val="0"/>
          <w:divBdr>
            <w:top w:val="none" w:sz="0" w:space="0" w:color="auto"/>
            <w:left w:val="none" w:sz="0" w:space="0" w:color="auto"/>
            <w:bottom w:val="none" w:sz="0" w:space="0" w:color="auto"/>
            <w:right w:val="none" w:sz="0" w:space="0" w:color="auto"/>
          </w:divBdr>
        </w:div>
        <w:div w:id="1406684615">
          <w:marLeft w:val="0"/>
          <w:marRight w:val="0"/>
          <w:marTop w:val="0"/>
          <w:marBottom w:val="0"/>
          <w:divBdr>
            <w:top w:val="none" w:sz="0" w:space="0" w:color="auto"/>
            <w:left w:val="none" w:sz="0" w:space="0" w:color="auto"/>
            <w:bottom w:val="none" w:sz="0" w:space="0" w:color="auto"/>
            <w:right w:val="none" w:sz="0" w:space="0" w:color="auto"/>
          </w:divBdr>
        </w:div>
      </w:divsChild>
    </w:div>
    <w:div w:id="2064789453">
      <w:bodyDiv w:val="1"/>
      <w:marLeft w:val="0"/>
      <w:marRight w:val="0"/>
      <w:marTop w:val="0"/>
      <w:marBottom w:val="0"/>
      <w:divBdr>
        <w:top w:val="none" w:sz="0" w:space="0" w:color="auto"/>
        <w:left w:val="none" w:sz="0" w:space="0" w:color="auto"/>
        <w:bottom w:val="none" w:sz="0" w:space="0" w:color="auto"/>
        <w:right w:val="none" w:sz="0" w:space="0" w:color="auto"/>
      </w:divBdr>
      <w:divsChild>
        <w:div w:id="495415911">
          <w:marLeft w:val="0"/>
          <w:marRight w:val="0"/>
          <w:marTop w:val="0"/>
          <w:marBottom w:val="0"/>
          <w:divBdr>
            <w:top w:val="none" w:sz="0" w:space="0" w:color="auto"/>
            <w:left w:val="none" w:sz="0" w:space="0" w:color="auto"/>
            <w:bottom w:val="none" w:sz="0" w:space="0" w:color="auto"/>
            <w:right w:val="none" w:sz="0" w:space="0" w:color="auto"/>
          </w:divBdr>
        </w:div>
        <w:div w:id="100803419">
          <w:marLeft w:val="0"/>
          <w:marRight w:val="0"/>
          <w:marTop w:val="0"/>
          <w:marBottom w:val="0"/>
          <w:divBdr>
            <w:top w:val="none" w:sz="0" w:space="0" w:color="auto"/>
            <w:left w:val="none" w:sz="0" w:space="0" w:color="auto"/>
            <w:bottom w:val="none" w:sz="0" w:space="0" w:color="auto"/>
            <w:right w:val="none" w:sz="0" w:space="0" w:color="auto"/>
          </w:divBdr>
        </w:div>
        <w:div w:id="1664359078">
          <w:marLeft w:val="0"/>
          <w:marRight w:val="0"/>
          <w:marTop w:val="0"/>
          <w:marBottom w:val="0"/>
          <w:divBdr>
            <w:top w:val="none" w:sz="0" w:space="0" w:color="auto"/>
            <w:left w:val="none" w:sz="0" w:space="0" w:color="auto"/>
            <w:bottom w:val="none" w:sz="0" w:space="0" w:color="auto"/>
            <w:right w:val="none" w:sz="0" w:space="0" w:color="auto"/>
          </w:divBdr>
        </w:div>
        <w:div w:id="1946690166">
          <w:marLeft w:val="0"/>
          <w:marRight w:val="0"/>
          <w:marTop w:val="0"/>
          <w:marBottom w:val="0"/>
          <w:divBdr>
            <w:top w:val="none" w:sz="0" w:space="0" w:color="auto"/>
            <w:left w:val="none" w:sz="0" w:space="0" w:color="auto"/>
            <w:bottom w:val="none" w:sz="0" w:space="0" w:color="auto"/>
            <w:right w:val="none" w:sz="0" w:space="0" w:color="auto"/>
          </w:divBdr>
        </w:div>
        <w:div w:id="492987855">
          <w:marLeft w:val="0"/>
          <w:marRight w:val="0"/>
          <w:marTop w:val="0"/>
          <w:marBottom w:val="0"/>
          <w:divBdr>
            <w:top w:val="none" w:sz="0" w:space="0" w:color="auto"/>
            <w:left w:val="none" w:sz="0" w:space="0" w:color="auto"/>
            <w:bottom w:val="none" w:sz="0" w:space="0" w:color="auto"/>
            <w:right w:val="none" w:sz="0" w:space="0" w:color="auto"/>
          </w:divBdr>
        </w:div>
        <w:div w:id="1450706826">
          <w:marLeft w:val="0"/>
          <w:marRight w:val="0"/>
          <w:marTop w:val="0"/>
          <w:marBottom w:val="0"/>
          <w:divBdr>
            <w:top w:val="none" w:sz="0" w:space="0" w:color="auto"/>
            <w:left w:val="none" w:sz="0" w:space="0" w:color="auto"/>
            <w:bottom w:val="none" w:sz="0" w:space="0" w:color="auto"/>
            <w:right w:val="none" w:sz="0" w:space="0" w:color="auto"/>
          </w:divBdr>
        </w:div>
        <w:div w:id="1343701259">
          <w:marLeft w:val="0"/>
          <w:marRight w:val="0"/>
          <w:marTop w:val="0"/>
          <w:marBottom w:val="0"/>
          <w:divBdr>
            <w:top w:val="none" w:sz="0" w:space="0" w:color="auto"/>
            <w:left w:val="none" w:sz="0" w:space="0" w:color="auto"/>
            <w:bottom w:val="none" w:sz="0" w:space="0" w:color="auto"/>
            <w:right w:val="none" w:sz="0" w:space="0" w:color="auto"/>
          </w:divBdr>
        </w:div>
        <w:div w:id="1643847098">
          <w:marLeft w:val="0"/>
          <w:marRight w:val="0"/>
          <w:marTop w:val="0"/>
          <w:marBottom w:val="0"/>
          <w:divBdr>
            <w:top w:val="none" w:sz="0" w:space="0" w:color="auto"/>
            <w:left w:val="none" w:sz="0" w:space="0" w:color="auto"/>
            <w:bottom w:val="none" w:sz="0" w:space="0" w:color="auto"/>
            <w:right w:val="none" w:sz="0" w:space="0" w:color="auto"/>
          </w:divBdr>
        </w:div>
        <w:div w:id="2024042357">
          <w:marLeft w:val="0"/>
          <w:marRight w:val="0"/>
          <w:marTop w:val="0"/>
          <w:marBottom w:val="0"/>
          <w:divBdr>
            <w:top w:val="none" w:sz="0" w:space="0" w:color="auto"/>
            <w:left w:val="none" w:sz="0" w:space="0" w:color="auto"/>
            <w:bottom w:val="none" w:sz="0" w:space="0" w:color="auto"/>
            <w:right w:val="none" w:sz="0" w:space="0" w:color="auto"/>
          </w:divBdr>
        </w:div>
        <w:div w:id="33848490">
          <w:marLeft w:val="0"/>
          <w:marRight w:val="0"/>
          <w:marTop w:val="0"/>
          <w:marBottom w:val="0"/>
          <w:divBdr>
            <w:top w:val="none" w:sz="0" w:space="0" w:color="auto"/>
            <w:left w:val="none" w:sz="0" w:space="0" w:color="auto"/>
            <w:bottom w:val="none" w:sz="0" w:space="0" w:color="auto"/>
            <w:right w:val="none" w:sz="0" w:space="0" w:color="auto"/>
          </w:divBdr>
        </w:div>
        <w:div w:id="811562192">
          <w:marLeft w:val="0"/>
          <w:marRight w:val="0"/>
          <w:marTop w:val="0"/>
          <w:marBottom w:val="0"/>
          <w:divBdr>
            <w:top w:val="none" w:sz="0" w:space="0" w:color="auto"/>
            <w:left w:val="none" w:sz="0" w:space="0" w:color="auto"/>
            <w:bottom w:val="none" w:sz="0" w:space="0" w:color="auto"/>
            <w:right w:val="none" w:sz="0" w:space="0" w:color="auto"/>
          </w:divBdr>
        </w:div>
        <w:div w:id="1741172986">
          <w:marLeft w:val="0"/>
          <w:marRight w:val="0"/>
          <w:marTop w:val="0"/>
          <w:marBottom w:val="0"/>
          <w:divBdr>
            <w:top w:val="none" w:sz="0" w:space="0" w:color="auto"/>
            <w:left w:val="none" w:sz="0" w:space="0" w:color="auto"/>
            <w:bottom w:val="none" w:sz="0" w:space="0" w:color="auto"/>
            <w:right w:val="none" w:sz="0" w:space="0" w:color="auto"/>
          </w:divBdr>
        </w:div>
      </w:divsChild>
    </w:div>
    <w:div w:id="2065788869">
      <w:bodyDiv w:val="1"/>
      <w:marLeft w:val="0"/>
      <w:marRight w:val="0"/>
      <w:marTop w:val="0"/>
      <w:marBottom w:val="0"/>
      <w:divBdr>
        <w:top w:val="none" w:sz="0" w:space="0" w:color="auto"/>
        <w:left w:val="none" w:sz="0" w:space="0" w:color="auto"/>
        <w:bottom w:val="none" w:sz="0" w:space="0" w:color="auto"/>
        <w:right w:val="none" w:sz="0" w:space="0" w:color="auto"/>
      </w:divBdr>
      <w:divsChild>
        <w:div w:id="601642504">
          <w:marLeft w:val="0"/>
          <w:marRight w:val="0"/>
          <w:marTop w:val="0"/>
          <w:marBottom w:val="0"/>
          <w:divBdr>
            <w:top w:val="none" w:sz="0" w:space="0" w:color="auto"/>
            <w:left w:val="none" w:sz="0" w:space="0" w:color="auto"/>
            <w:bottom w:val="none" w:sz="0" w:space="0" w:color="auto"/>
            <w:right w:val="none" w:sz="0" w:space="0" w:color="auto"/>
          </w:divBdr>
        </w:div>
        <w:div w:id="171456062">
          <w:marLeft w:val="0"/>
          <w:marRight w:val="0"/>
          <w:marTop w:val="0"/>
          <w:marBottom w:val="0"/>
          <w:divBdr>
            <w:top w:val="none" w:sz="0" w:space="0" w:color="auto"/>
            <w:left w:val="none" w:sz="0" w:space="0" w:color="auto"/>
            <w:bottom w:val="none" w:sz="0" w:space="0" w:color="auto"/>
            <w:right w:val="none" w:sz="0" w:space="0" w:color="auto"/>
          </w:divBdr>
        </w:div>
        <w:div w:id="296617247">
          <w:marLeft w:val="0"/>
          <w:marRight w:val="0"/>
          <w:marTop w:val="0"/>
          <w:marBottom w:val="0"/>
          <w:divBdr>
            <w:top w:val="none" w:sz="0" w:space="0" w:color="auto"/>
            <w:left w:val="none" w:sz="0" w:space="0" w:color="auto"/>
            <w:bottom w:val="none" w:sz="0" w:space="0" w:color="auto"/>
            <w:right w:val="none" w:sz="0" w:space="0" w:color="auto"/>
          </w:divBdr>
        </w:div>
        <w:div w:id="2138983396">
          <w:marLeft w:val="0"/>
          <w:marRight w:val="0"/>
          <w:marTop w:val="0"/>
          <w:marBottom w:val="0"/>
          <w:divBdr>
            <w:top w:val="none" w:sz="0" w:space="0" w:color="auto"/>
            <w:left w:val="none" w:sz="0" w:space="0" w:color="auto"/>
            <w:bottom w:val="none" w:sz="0" w:space="0" w:color="auto"/>
            <w:right w:val="none" w:sz="0" w:space="0" w:color="auto"/>
          </w:divBdr>
        </w:div>
      </w:divsChild>
    </w:div>
    <w:div w:id="2070180380">
      <w:bodyDiv w:val="1"/>
      <w:marLeft w:val="0"/>
      <w:marRight w:val="0"/>
      <w:marTop w:val="0"/>
      <w:marBottom w:val="0"/>
      <w:divBdr>
        <w:top w:val="none" w:sz="0" w:space="0" w:color="auto"/>
        <w:left w:val="none" w:sz="0" w:space="0" w:color="auto"/>
        <w:bottom w:val="none" w:sz="0" w:space="0" w:color="auto"/>
        <w:right w:val="none" w:sz="0" w:space="0" w:color="auto"/>
      </w:divBdr>
    </w:div>
    <w:div w:id="2108499364">
      <w:bodyDiv w:val="1"/>
      <w:marLeft w:val="0"/>
      <w:marRight w:val="0"/>
      <w:marTop w:val="0"/>
      <w:marBottom w:val="0"/>
      <w:divBdr>
        <w:top w:val="none" w:sz="0" w:space="0" w:color="auto"/>
        <w:left w:val="none" w:sz="0" w:space="0" w:color="auto"/>
        <w:bottom w:val="none" w:sz="0" w:space="0" w:color="auto"/>
        <w:right w:val="none" w:sz="0" w:space="0" w:color="auto"/>
      </w:divBdr>
      <w:divsChild>
        <w:div w:id="573206524">
          <w:marLeft w:val="0"/>
          <w:marRight w:val="0"/>
          <w:marTop w:val="0"/>
          <w:marBottom w:val="0"/>
          <w:divBdr>
            <w:top w:val="none" w:sz="0" w:space="0" w:color="auto"/>
            <w:left w:val="none" w:sz="0" w:space="0" w:color="auto"/>
            <w:bottom w:val="none" w:sz="0" w:space="0" w:color="auto"/>
            <w:right w:val="none" w:sz="0" w:space="0" w:color="auto"/>
          </w:divBdr>
        </w:div>
        <w:div w:id="998339285">
          <w:marLeft w:val="0"/>
          <w:marRight w:val="0"/>
          <w:marTop w:val="0"/>
          <w:marBottom w:val="0"/>
          <w:divBdr>
            <w:top w:val="none" w:sz="0" w:space="0" w:color="auto"/>
            <w:left w:val="none" w:sz="0" w:space="0" w:color="auto"/>
            <w:bottom w:val="none" w:sz="0" w:space="0" w:color="auto"/>
            <w:right w:val="none" w:sz="0" w:space="0" w:color="auto"/>
          </w:divBdr>
        </w:div>
        <w:div w:id="281159199">
          <w:marLeft w:val="0"/>
          <w:marRight w:val="0"/>
          <w:marTop w:val="0"/>
          <w:marBottom w:val="0"/>
          <w:divBdr>
            <w:top w:val="none" w:sz="0" w:space="0" w:color="auto"/>
            <w:left w:val="none" w:sz="0" w:space="0" w:color="auto"/>
            <w:bottom w:val="none" w:sz="0" w:space="0" w:color="auto"/>
            <w:right w:val="none" w:sz="0" w:space="0" w:color="auto"/>
          </w:divBdr>
        </w:div>
        <w:div w:id="127019154">
          <w:marLeft w:val="0"/>
          <w:marRight w:val="0"/>
          <w:marTop w:val="0"/>
          <w:marBottom w:val="0"/>
          <w:divBdr>
            <w:top w:val="none" w:sz="0" w:space="0" w:color="auto"/>
            <w:left w:val="none" w:sz="0" w:space="0" w:color="auto"/>
            <w:bottom w:val="none" w:sz="0" w:space="0" w:color="auto"/>
            <w:right w:val="none" w:sz="0" w:space="0" w:color="auto"/>
          </w:divBdr>
        </w:div>
        <w:div w:id="261305776">
          <w:marLeft w:val="0"/>
          <w:marRight w:val="0"/>
          <w:marTop w:val="0"/>
          <w:marBottom w:val="0"/>
          <w:divBdr>
            <w:top w:val="none" w:sz="0" w:space="0" w:color="auto"/>
            <w:left w:val="none" w:sz="0" w:space="0" w:color="auto"/>
            <w:bottom w:val="none" w:sz="0" w:space="0" w:color="auto"/>
            <w:right w:val="none" w:sz="0" w:space="0" w:color="auto"/>
          </w:divBdr>
        </w:div>
        <w:div w:id="756361185">
          <w:marLeft w:val="0"/>
          <w:marRight w:val="0"/>
          <w:marTop w:val="0"/>
          <w:marBottom w:val="0"/>
          <w:divBdr>
            <w:top w:val="none" w:sz="0" w:space="0" w:color="auto"/>
            <w:left w:val="none" w:sz="0" w:space="0" w:color="auto"/>
            <w:bottom w:val="none" w:sz="0" w:space="0" w:color="auto"/>
            <w:right w:val="none" w:sz="0" w:space="0" w:color="auto"/>
          </w:divBdr>
        </w:div>
      </w:divsChild>
    </w:div>
    <w:div w:id="2110075238">
      <w:bodyDiv w:val="1"/>
      <w:marLeft w:val="0"/>
      <w:marRight w:val="0"/>
      <w:marTop w:val="0"/>
      <w:marBottom w:val="0"/>
      <w:divBdr>
        <w:top w:val="none" w:sz="0" w:space="0" w:color="auto"/>
        <w:left w:val="none" w:sz="0" w:space="0" w:color="auto"/>
        <w:bottom w:val="none" w:sz="0" w:space="0" w:color="auto"/>
        <w:right w:val="none" w:sz="0" w:space="0" w:color="auto"/>
      </w:divBdr>
      <w:divsChild>
        <w:div w:id="833447418">
          <w:marLeft w:val="0"/>
          <w:marRight w:val="0"/>
          <w:marTop w:val="0"/>
          <w:marBottom w:val="0"/>
          <w:divBdr>
            <w:top w:val="none" w:sz="0" w:space="0" w:color="auto"/>
            <w:left w:val="none" w:sz="0" w:space="0" w:color="auto"/>
            <w:bottom w:val="none" w:sz="0" w:space="0" w:color="auto"/>
            <w:right w:val="none" w:sz="0" w:space="0" w:color="auto"/>
          </w:divBdr>
        </w:div>
        <w:div w:id="1481924503">
          <w:marLeft w:val="0"/>
          <w:marRight w:val="0"/>
          <w:marTop w:val="0"/>
          <w:marBottom w:val="0"/>
          <w:divBdr>
            <w:top w:val="none" w:sz="0" w:space="0" w:color="auto"/>
            <w:left w:val="none" w:sz="0" w:space="0" w:color="auto"/>
            <w:bottom w:val="none" w:sz="0" w:space="0" w:color="auto"/>
            <w:right w:val="none" w:sz="0" w:space="0" w:color="auto"/>
          </w:divBdr>
        </w:div>
        <w:div w:id="1362777801">
          <w:marLeft w:val="0"/>
          <w:marRight w:val="0"/>
          <w:marTop w:val="0"/>
          <w:marBottom w:val="0"/>
          <w:divBdr>
            <w:top w:val="none" w:sz="0" w:space="0" w:color="auto"/>
            <w:left w:val="none" w:sz="0" w:space="0" w:color="auto"/>
            <w:bottom w:val="none" w:sz="0" w:space="0" w:color="auto"/>
            <w:right w:val="none" w:sz="0" w:space="0" w:color="auto"/>
          </w:divBdr>
        </w:div>
        <w:div w:id="179203995">
          <w:marLeft w:val="0"/>
          <w:marRight w:val="0"/>
          <w:marTop w:val="0"/>
          <w:marBottom w:val="0"/>
          <w:divBdr>
            <w:top w:val="none" w:sz="0" w:space="0" w:color="auto"/>
            <w:left w:val="none" w:sz="0" w:space="0" w:color="auto"/>
            <w:bottom w:val="none" w:sz="0" w:space="0" w:color="auto"/>
            <w:right w:val="none" w:sz="0" w:space="0" w:color="auto"/>
          </w:divBdr>
        </w:div>
        <w:div w:id="957679582">
          <w:marLeft w:val="0"/>
          <w:marRight w:val="0"/>
          <w:marTop w:val="0"/>
          <w:marBottom w:val="0"/>
          <w:divBdr>
            <w:top w:val="none" w:sz="0" w:space="0" w:color="auto"/>
            <w:left w:val="none" w:sz="0" w:space="0" w:color="auto"/>
            <w:bottom w:val="none" w:sz="0" w:space="0" w:color="auto"/>
            <w:right w:val="none" w:sz="0" w:space="0" w:color="auto"/>
          </w:divBdr>
        </w:div>
        <w:div w:id="1425611248">
          <w:marLeft w:val="0"/>
          <w:marRight w:val="0"/>
          <w:marTop w:val="0"/>
          <w:marBottom w:val="0"/>
          <w:divBdr>
            <w:top w:val="none" w:sz="0" w:space="0" w:color="auto"/>
            <w:left w:val="none" w:sz="0" w:space="0" w:color="auto"/>
            <w:bottom w:val="none" w:sz="0" w:space="0" w:color="auto"/>
            <w:right w:val="none" w:sz="0" w:space="0" w:color="auto"/>
          </w:divBdr>
        </w:div>
        <w:div w:id="700016850">
          <w:marLeft w:val="0"/>
          <w:marRight w:val="0"/>
          <w:marTop w:val="0"/>
          <w:marBottom w:val="0"/>
          <w:divBdr>
            <w:top w:val="none" w:sz="0" w:space="0" w:color="auto"/>
            <w:left w:val="none" w:sz="0" w:space="0" w:color="auto"/>
            <w:bottom w:val="none" w:sz="0" w:space="0" w:color="auto"/>
            <w:right w:val="none" w:sz="0" w:space="0" w:color="auto"/>
          </w:divBdr>
        </w:div>
        <w:div w:id="1445465192">
          <w:marLeft w:val="0"/>
          <w:marRight w:val="0"/>
          <w:marTop w:val="0"/>
          <w:marBottom w:val="0"/>
          <w:divBdr>
            <w:top w:val="none" w:sz="0" w:space="0" w:color="auto"/>
            <w:left w:val="none" w:sz="0" w:space="0" w:color="auto"/>
            <w:bottom w:val="none" w:sz="0" w:space="0" w:color="auto"/>
            <w:right w:val="none" w:sz="0" w:space="0" w:color="auto"/>
          </w:divBdr>
        </w:div>
        <w:div w:id="2045447574">
          <w:marLeft w:val="0"/>
          <w:marRight w:val="0"/>
          <w:marTop w:val="0"/>
          <w:marBottom w:val="0"/>
          <w:divBdr>
            <w:top w:val="none" w:sz="0" w:space="0" w:color="auto"/>
            <w:left w:val="none" w:sz="0" w:space="0" w:color="auto"/>
            <w:bottom w:val="none" w:sz="0" w:space="0" w:color="auto"/>
            <w:right w:val="none" w:sz="0" w:space="0" w:color="auto"/>
          </w:divBdr>
        </w:div>
        <w:div w:id="899678856">
          <w:marLeft w:val="0"/>
          <w:marRight w:val="0"/>
          <w:marTop w:val="0"/>
          <w:marBottom w:val="0"/>
          <w:divBdr>
            <w:top w:val="none" w:sz="0" w:space="0" w:color="auto"/>
            <w:left w:val="none" w:sz="0" w:space="0" w:color="auto"/>
            <w:bottom w:val="none" w:sz="0" w:space="0" w:color="auto"/>
            <w:right w:val="none" w:sz="0" w:space="0" w:color="auto"/>
          </w:divBdr>
        </w:div>
        <w:div w:id="908076124">
          <w:marLeft w:val="0"/>
          <w:marRight w:val="0"/>
          <w:marTop w:val="0"/>
          <w:marBottom w:val="0"/>
          <w:divBdr>
            <w:top w:val="none" w:sz="0" w:space="0" w:color="auto"/>
            <w:left w:val="none" w:sz="0" w:space="0" w:color="auto"/>
            <w:bottom w:val="none" w:sz="0" w:space="0" w:color="auto"/>
            <w:right w:val="none" w:sz="0" w:space="0" w:color="auto"/>
          </w:divBdr>
        </w:div>
        <w:div w:id="1954894361">
          <w:marLeft w:val="0"/>
          <w:marRight w:val="0"/>
          <w:marTop w:val="0"/>
          <w:marBottom w:val="0"/>
          <w:divBdr>
            <w:top w:val="none" w:sz="0" w:space="0" w:color="auto"/>
            <w:left w:val="none" w:sz="0" w:space="0" w:color="auto"/>
            <w:bottom w:val="none" w:sz="0" w:space="0" w:color="auto"/>
            <w:right w:val="none" w:sz="0" w:space="0" w:color="auto"/>
          </w:divBdr>
        </w:div>
        <w:div w:id="633634471">
          <w:marLeft w:val="0"/>
          <w:marRight w:val="0"/>
          <w:marTop w:val="0"/>
          <w:marBottom w:val="0"/>
          <w:divBdr>
            <w:top w:val="none" w:sz="0" w:space="0" w:color="auto"/>
            <w:left w:val="none" w:sz="0" w:space="0" w:color="auto"/>
            <w:bottom w:val="none" w:sz="0" w:space="0" w:color="auto"/>
            <w:right w:val="none" w:sz="0" w:space="0" w:color="auto"/>
          </w:divBdr>
        </w:div>
        <w:div w:id="1916432025">
          <w:marLeft w:val="0"/>
          <w:marRight w:val="0"/>
          <w:marTop w:val="0"/>
          <w:marBottom w:val="0"/>
          <w:divBdr>
            <w:top w:val="none" w:sz="0" w:space="0" w:color="auto"/>
            <w:left w:val="none" w:sz="0" w:space="0" w:color="auto"/>
            <w:bottom w:val="none" w:sz="0" w:space="0" w:color="auto"/>
            <w:right w:val="none" w:sz="0" w:space="0" w:color="auto"/>
          </w:divBdr>
        </w:div>
        <w:div w:id="2056810961">
          <w:marLeft w:val="0"/>
          <w:marRight w:val="0"/>
          <w:marTop w:val="0"/>
          <w:marBottom w:val="0"/>
          <w:divBdr>
            <w:top w:val="none" w:sz="0" w:space="0" w:color="auto"/>
            <w:left w:val="none" w:sz="0" w:space="0" w:color="auto"/>
            <w:bottom w:val="none" w:sz="0" w:space="0" w:color="auto"/>
            <w:right w:val="none" w:sz="0" w:space="0" w:color="auto"/>
          </w:divBdr>
        </w:div>
        <w:div w:id="74788591">
          <w:marLeft w:val="0"/>
          <w:marRight w:val="0"/>
          <w:marTop w:val="0"/>
          <w:marBottom w:val="0"/>
          <w:divBdr>
            <w:top w:val="none" w:sz="0" w:space="0" w:color="auto"/>
            <w:left w:val="none" w:sz="0" w:space="0" w:color="auto"/>
            <w:bottom w:val="none" w:sz="0" w:space="0" w:color="auto"/>
            <w:right w:val="none" w:sz="0" w:space="0" w:color="auto"/>
          </w:divBdr>
        </w:div>
        <w:div w:id="224609528">
          <w:marLeft w:val="0"/>
          <w:marRight w:val="0"/>
          <w:marTop w:val="0"/>
          <w:marBottom w:val="0"/>
          <w:divBdr>
            <w:top w:val="none" w:sz="0" w:space="0" w:color="auto"/>
            <w:left w:val="none" w:sz="0" w:space="0" w:color="auto"/>
            <w:bottom w:val="none" w:sz="0" w:space="0" w:color="auto"/>
            <w:right w:val="none" w:sz="0" w:space="0" w:color="auto"/>
          </w:divBdr>
        </w:div>
      </w:divsChild>
    </w:div>
    <w:div w:id="2116290912">
      <w:bodyDiv w:val="1"/>
      <w:marLeft w:val="0"/>
      <w:marRight w:val="0"/>
      <w:marTop w:val="0"/>
      <w:marBottom w:val="0"/>
      <w:divBdr>
        <w:top w:val="none" w:sz="0" w:space="0" w:color="auto"/>
        <w:left w:val="none" w:sz="0" w:space="0" w:color="auto"/>
        <w:bottom w:val="none" w:sz="0" w:space="0" w:color="auto"/>
        <w:right w:val="none" w:sz="0" w:space="0" w:color="auto"/>
      </w:divBdr>
    </w:div>
    <w:div w:id="2129009046">
      <w:bodyDiv w:val="1"/>
      <w:marLeft w:val="0"/>
      <w:marRight w:val="0"/>
      <w:marTop w:val="0"/>
      <w:marBottom w:val="0"/>
      <w:divBdr>
        <w:top w:val="none" w:sz="0" w:space="0" w:color="auto"/>
        <w:left w:val="none" w:sz="0" w:space="0" w:color="auto"/>
        <w:bottom w:val="none" w:sz="0" w:space="0" w:color="auto"/>
        <w:right w:val="none" w:sz="0" w:space="0" w:color="auto"/>
      </w:divBdr>
    </w:div>
    <w:div w:id="2144035367">
      <w:bodyDiv w:val="1"/>
      <w:marLeft w:val="0"/>
      <w:marRight w:val="0"/>
      <w:marTop w:val="0"/>
      <w:marBottom w:val="0"/>
      <w:divBdr>
        <w:top w:val="none" w:sz="0" w:space="0" w:color="auto"/>
        <w:left w:val="none" w:sz="0" w:space="0" w:color="auto"/>
        <w:bottom w:val="none" w:sz="0" w:space="0" w:color="auto"/>
        <w:right w:val="none" w:sz="0" w:space="0" w:color="auto"/>
      </w:divBdr>
      <w:divsChild>
        <w:div w:id="405037134">
          <w:marLeft w:val="0"/>
          <w:marRight w:val="0"/>
          <w:marTop w:val="0"/>
          <w:marBottom w:val="0"/>
          <w:divBdr>
            <w:top w:val="none" w:sz="0" w:space="0" w:color="auto"/>
            <w:left w:val="none" w:sz="0" w:space="0" w:color="auto"/>
            <w:bottom w:val="none" w:sz="0" w:space="0" w:color="auto"/>
            <w:right w:val="none" w:sz="0" w:space="0" w:color="auto"/>
          </w:divBdr>
        </w:div>
        <w:div w:id="1091467391">
          <w:marLeft w:val="0"/>
          <w:marRight w:val="0"/>
          <w:marTop w:val="0"/>
          <w:marBottom w:val="0"/>
          <w:divBdr>
            <w:top w:val="none" w:sz="0" w:space="0" w:color="auto"/>
            <w:left w:val="none" w:sz="0" w:space="0" w:color="auto"/>
            <w:bottom w:val="none" w:sz="0" w:space="0" w:color="auto"/>
            <w:right w:val="none" w:sz="0" w:space="0" w:color="auto"/>
          </w:divBdr>
        </w:div>
        <w:div w:id="1392582297">
          <w:marLeft w:val="0"/>
          <w:marRight w:val="0"/>
          <w:marTop w:val="0"/>
          <w:marBottom w:val="0"/>
          <w:divBdr>
            <w:top w:val="none" w:sz="0" w:space="0" w:color="auto"/>
            <w:left w:val="none" w:sz="0" w:space="0" w:color="auto"/>
            <w:bottom w:val="none" w:sz="0" w:space="0" w:color="auto"/>
            <w:right w:val="none" w:sz="0" w:space="0" w:color="auto"/>
          </w:divBdr>
        </w:div>
        <w:div w:id="1474251643">
          <w:marLeft w:val="0"/>
          <w:marRight w:val="0"/>
          <w:marTop w:val="0"/>
          <w:marBottom w:val="0"/>
          <w:divBdr>
            <w:top w:val="none" w:sz="0" w:space="0" w:color="auto"/>
            <w:left w:val="none" w:sz="0" w:space="0" w:color="auto"/>
            <w:bottom w:val="none" w:sz="0" w:space="0" w:color="auto"/>
            <w:right w:val="none" w:sz="0" w:space="0" w:color="auto"/>
          </w:divBdr>
        </w:div>
        <w:div w:id="1512522198">
          <w:marLeft w:val="0"/>
          <w:marRight w:val="0"/>
          <w:marTop w:val="0"/>
          <w:marBottom w:val="0"/>
          <w:divBdr>
            <w:top w:val="none" w:sz="0" w:space="0" w:color="auto"/>
            <w:left w:val="none" w:sz="0" w:space="0" w:color="auto"/>
            <w:bottom w:val="none" w:sz="0" w:space="0" w:color="auto"/>
            <w:right w:val="none" w:sz="0" w:space="0" w:color="auto"/>
          </w:divBdr>
        </w:div>
        <w:div w:id="1390685957">
          <w:marLeft w:val="0"/>
          <w:marRight w:val="0"/>
          <w:marTop w:val="0"/>
          <w:marBottom w:val="0"/>
          <w:divBdr>
            <w:top w:val="none" w:sz="0" w:space="0" w:color="auto"/>
            <w:left w:val="none" w:sz="0" w:space="0" w:color="auto"/>
            <w:bottom w:val="none" w:sz="0" w:space="0" w:color="auto"/>
            <w:right w:val="none" w:sz="0" w:space="0" w:color="auto"/>
          </w:divBdr>
        </w:div>
        <w:div w:id="2000038252">
          <w:marLeft w:val="0"/>
          <w:marRight w:val="0"/>
          <w:marTop w:val="0"/>
          <w:marBottom w:val="0"/>
          <w:divBdr>
            <w:top w:val="none" w:sz="0" w:space="0" w:color="auto"/>
            <w:left w:val="none" w:sz="0" w:space="0" w:color="auto"/>
            <w:bottom w:val="none" w:sz="0" w:space="0" w:color="auto"/>
            <w:right w:val="none" w:sz="0" w:space="0" w:color="auto"/>
          </w:divBdr>
        </w:div>
        <w:div w:id="773134319">
          <w:marLeft w:val="0"/>
          <w:marRight w:val="0"/>
          <w:marTop w:val="0"/>
          <w:marBottom w:val="0"/>
          <w:divBdr>
            <w:top w:val="none" w:sz="0" w:space="0" w:color="auto"/>
            <w:left w:val="none" w:sz="0" w:space="0" w:color="auto"/>
            <w:bottom w:val="none" w:sz="0" w:space="0" w:color="auto"/>
            <w:right w:val="none" w:sz="0" w:space="0" w:color="auto"/>
          </w:divBdr>
        </w:div>
        <w:div w:id="1171872884">
          <w:marLeft w:val="0"/>
          <w:marRight w:val="0"/>
          <w:marTop w:val="0"/>
          <w:marBottom w:val="0"/>
          <w:divBdr>
            <w:top w:val="none" w:sz="0" w:space="0" w:color="auto"/>
            <w:left w:val="none" w:sz="0" w:space="0" w:color="auto"/>
            <w:bottom w:val="none" w:sz="0" w:space="0" w:color="auto"/>
            <w:right w:val="none" w:sz="0" w:space="0" w:color="auto"/>
          </w:divBdr>
        </w:div>
      </w:divsChild>
    </w:div>
    <w:div w:id="21461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oclub.ru" TargetMode="External"/><Relationship Id="rId18" Type="http://schemas.openxmlformats.org/officeDocument/2006/relationships/hyperlink" Target="http://www.council.gov.ru/" TargetMode="External"/><Relationship Id="rId26" Type="http://schemas.openxmlformats.org/officeDocument/2006/relationships/hyperlink" Target="http://diss.rsl.ru/" TargetMode="External"/><Relationship Id="rId39" Type="http://schemas.openxmlformats.org/officeDocument/2006/relationships/fontTable" Target="fontTable.xml"/><Relationship Id="rId21" Type="http://schemas.openxmlformats.org/officeDocument/2006/relationships/hyperlink" Target="http://www.rg.ru/" TargetMode="External"/><Relationship Id="rId34" Type="http://schemas.openxmlformats.org/officeDocument/2006/relationships/hyperlink" Target="http://www.minfin.ru"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www.duma.gov.ru/" TargetMode="External"/><Relationship Id="rId25" Type="http://schemas.openxmlformats.org/officeDocument/2006/relationships/hyperlink" Target="https://www.dvfu.ru/library/" TargetMode="External"/><Relationship Id="rId33" Type="http://schemas.openxmlformats.org/officeDocument/2006/relationships/hyperlink" Target="http://www.cbr.ru"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government.ru/" TargetMode="External"/><Relationship Id="rId20" Type="http://schemas.openxmlformats.org/officeDocument/2006/relationships/hyperlink" Target="http://www.garant.ru/" TargetMode="External"/><Relationship Id="rId29" Type="http://schemas.openxmlformats.org/officeDocument/2006/relationships/hyperlink" Target="https://elibrary.ru/default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cont.ru" TargetMode="External"/><Relationship Id="rId24" Type="http://schemas.openxmlformats.org/officeDocument/2006/relationships/hyperlink" Target="http://open.gov.ru/opengov/" TargetMode="External"/><Relationship Id="rId32" Type="http://schemas.openxmlformats.org/officeDocument/2006/relationships/hyperlink" Target="http://www.bibliotekar.ru/finance" TargetMode="External"/><Relationship Id="rId37" Type="http://schemas.openxmlformats.org/officeDocument/2006/relationships/image" Target="media/image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remlin.ru/" TargetMode="External"/><Relationship Id="rId23" Type="http://schemas.openxmlformats.org/officeDocument/2006/relationships/hyperlink" Target="https://www.gosuslugi.ru/" TargetMode="External"/><Relationship Id="rId28" Type="http://schemas.openxmlformats.org/officeDocument/2006/relationships/hyperlink" Target="http://www.iprbookshop.ru/" TargetMode="External"/><Relationship Id="rId36" Type="http://schemas.openxmlformats.org/officeDocument/2006/relationships/footer" Target="footer2.xml"/><Relationship Id="rId10" Type="http://schemas.openxmlformats.org/officeDocument/2006/relationships/hyperlink" Target="http://www.book.ru" TargetMode="External"/><Relationship Id="rId19" Type="http://schemas.openxmlformats.org/officeDocument/2006/relationships/hyperlink" Target="http://www.consultant.ru/" TargetMode="External"/><Relationship Id="rId31" Type="http://schemas.openxmlformats.org/officeDocument/2006/relationships/hyperlink" Target="http://programs.gov.ru/Port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xn--h1akeme.xn--d1abbgf6aiiy.xn--p1ai/" TargetMode="External"/><Relationship Id="rId22" Type="http://schemas.openxmlformats.org/officeDocument/2006/relationships/hyperlink" Target="http://www.pravo.gov.ru/" TargetMode="External"/><Relationship Id="rId27" Type="http://schemas.openxmlformats.org/officeDocument/2006/relationships/hyperlink" Target="http://znanium.com/" TargetMode="External"/><Relationship Id="rId30" Type="http://schemas.openxmlformats.org/officeDocument/2006/relationships/hyperlink" Target="http://regulation.gov.ru/" TargetMode="External"/><Relationship Id="rId35" Type="http://schemas.openxmlformats.org/officeDocument/2006/relationships/hyperlink" Target="http://www.fsgs.r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0A6E66-50C2-42B2-A595-07B4D708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13725</Words>
  <Characters>78238</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DVFU</Company>
  <LinksUpToDate>false</LinksUpToDate>
  <CharactersWithSpaces>91780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smirnova.nk</dc:creator>
  <cp:lastModifiedBy>Хамидулин Владислав Саидович</cp:lastModifiedBy>
  <cp:revision>30</cp:revision>
  <cp:lastPrinted>2019-07-25T06:47:00Z</cp:lastPrinted>
  <dcterms:created xsi:type="dcterms:W3CDTF">2019-04-10T12:45:00Z</dcterms:created>
  <dcterms:modified xsi:type="dcterms:W3CDTF">2021-02-22T06:06:00Z</dcterms:modified>
</cp:coreProperties>
</file>