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CF" w:rsidRPr="00426FCF" w:rsidRDefault="00426FCF" w:rsidP="00426FCF">
      <w:pPr>
        <w:ind w:firstLine="567"/>
        <w:jc w:val="center"/>
        <w:rPr>
          <w:b/>
          <w:sz w:val="28"/>
          <w:szCs w:val="28"/>
        </w:rPr>
      </w:pPr>
      <w:r w:rsidRPr="00426FCF">
        <w:rPr>
          <w:b/>
          <w:sz w:val="28"/>
          <w:szCs w:val="28"/>
        </w:rPr>
        <w:t>Аннотация к рабочей программе дисциплины</w:t>
      </w:r>
    </w:p>
    <w:p w:rsidR="00426FCF" w:rsidRDefault="00426FCF" w:rsidP="00426FCF">
      <w:pPr>
        <w:ind w:firstLine="567"/>
        <w:jc w:val="center"/>
        <w:rPr>
          <w:b/>
          <w:sz w:val="28"/>
          <w:szCs w:val="28"/>
        </w:rPr>
      </w:pPr>
      <w:r w:rsidRPr="00426FCF">
        <w:rPr>
          <w:b/>
          <w:sz w:val="28"/>
          <w:szCs w:val="28"/>
        </w:rPr>
        <w:t>«Информационное обеспечение товароведения и</w:t>
      </w:r>
    </w:p>
    <w:p w:rsidR="00426FCF" w:rsidRPr="00426FCF" w:rsidRDefault="00426FCF" w:rsidP="00426FCF">
      <w:pPr>
        <w:ind w:firstLine="567"/>
        <w:jc w:val="center"/>
        <w:rPr>
          <w:b/>
          <w:sz w:val="28"/>
          <w:szCs w:val="28"/>
        </w:rPr>
      </w:pPr>
      <w:r w:rsidRPr="00426FCF">
        <w:rPr>
          <w:b/>
          <w:sz w:val="28"/>
          <w:szCs w:val="28"/>
        </w:rPr>
        <w:t xml:space="preserve"> экспертизы товаров»</w:t>
      </w:r>
    </w:p>
    <w:p w:rsidR="00426FCF" w:rsidRPr="00426FCF" w:rsidRDefault="00426FCF" w:rsidP="00426FCF">
      <w:pPr>
        <w:ind w:firstLine="567"/>
        <w:jc w:val="center"/>
        <w:rPr>
          <w:b/>
          <w:sz w:val="28"/>
          <w:szCs w:val="28"/>
        </w:rPr>
      </w:pPr>
    </w:p>
    <w:p w:rsidR="00426FCF" w:rsidRPr="00426FCF" w:rsidRDefault="00426FCF" w:rsidP="00426FCF">
      <w:pPr>
        <w:ind w:firstLine="567"/>
        <w:jc w:val="center"/>
        <w:rPr>
          <w:b/>
          <w:sz w:val="28"/>
          <w:szCs w:val="28"/>
        </w:rPr>
      </w:pPr>
    </w:p>
    <w:p w:rsidR="00D576CE" w:rsidRPr="00D576CE" w:rsidRDefault="00426FCF" w:rsidP="00426FCF">
      <w:pPr>
        <w:spacing w:line="360" w:lineRule="auto"/>
        <w:ind w:firstLine="567"/>
        <w:jc w:val="both"/>
        <w:rPr>
          <w:bCs/>
          <w:snapToGrid w:val="0"/>
          <w:sz w:val="28"/>
          <w:szCs w:val="28"/>
          <w:lang w:eastAsia="x-none"/>
        </w:rPr>
      </w:pPr>
      <w:r w:rsidRPr="00426FCF">
        <w:rPr>
          <w:sz w:val="28"/>
          <w:szCs w:val="28"/>
        </w:rPr>
        <w:t>Учебный курс</w:t>
      </w:r>
      <w:r w:rsidRPr="00426FCF">
        <w:rPr>
          <w:b/>
          <w:sz w:val="28"/>
          <w:szCs w:val="28"/>
        </w:rPr>
        <w:t xml:space="preserve"> </w:t>
      </w:r>
      <w:r w:rsidR="00D576CE" w:rsidRPr="00D576CE">
        <w:rPr>
          <w:sz w:val="28"/>
          <w:szCs w:val="28"/>
        </w:rPr>
        <w:t>«</w:t>
      </w:r>
      <w:r w:rsidR="00D576CE" w:rsidRPr="00D576CE">
        <w:rPr>
          <w:bCs/>
          <w:sz w:val="28"/>
          <w:szCs w:val="28"/>
          <w:lang w:eastAsia="x-none"/>
        </w:rPr>
        <w:t>Информационное обеспечение товароведения и экспертизы товаров</w:t>
      </w:r>
      <w:r w:rsidR="00D576CE" w:rsidRPr="00D576CE">
        <w:rPr>
          <w:bCs/>
          <w:sz w:val="28"/>
          <w:szCs w:val="28"/>
        </w:rPr>
        <w:t xml:space="preserve">» </w:t>
      </w:r>
      <w:r w:rsidR="00D576CE" w:rsidRPr="00D576CE">
        <w:rPr>
          <w:bCs/>
          <w:snapToGrid w:val="0"/>
          <w:sz w:val="28"/>
          <w:szCs w:val="28"/>
          <w:lang w:val="x-none" w:eastAsia="x-none"/>
        </w:rPr>
        <w:t xml:space="preserve">предназначен для студентов </w:t>
      </w:r>
      <w:r w:rsidR="00D576CE" w:rsidRPr="00D576CE">
        <w:rPr>
          <w:bCs/>
          <w:snapToGrid w:val="0"/>
          <w:sz w:val="28"/>
          <w:szCs w:val="28"/>
          <w:lang w:eastAsia="x-none"/>
        </w:rPr>
        <w:t>направления подготовки 38.03.0</w:t>
      </w:r>
      <w:r w:rsidR="00424831">
        <w:rPr>
          <w:bCs/>
          <w:snapToGrid w:val="0"/>
          <w:sz w:val="28"/>
          <w:szCs w:val="28"/>
          <w:lang w:eastAsia="x-none"/>
        </w:rPr>
        <w:t>1 Экономика, программа</w:t>
      </w:r>
      <w:r w:rsidR="00D576CE" w:rsidRPr="00D576CE">
        <w:rPr>
          <w:bCs/>
          <w:snapToGrid w:val="0"/>
          <w:sz w:val="28"/>
          <w:szCs w:val="28"/>
          <w:lang w:eastAsia="x-none"/>
        </w:rPr>
        <w:t xml:space="preserve"> «Товароведение».</w:t>
      </w:r>
    </w:p>
    <w:p w:rsidR="00424831" w:rsidRDefault="00426FCF" w:rsidP="00D576CE">
      <w:pPr>
        <w:spacing w:line="360" w:lineRule="auto"/>
        <w:ind w:firstLine="567"/>
        <w:jc w:val="both"/>
        <w:rPr>
          <w:bCs/>
          <w:snapToGrid w:val="0"/>
          <w:sz w:val="28"/>
          <w:szCs w:val="28"/>
          <w:lang w:val="x-none" w:eastAsia="x-none"/>
        </w:rPr>
      </w:pPr>
      <w:r w:rsidRPr="00426FCF">
        <w:rPr>
          <w:bCs/>
          <w:snapToGrid w:val="0"/>
          <w:sz w:val="28"/>
          <w:szCs w:val="28"/>
          <w:lang w:val="x-none" w:eastAsia="x-none"/>
        </w:rPr>
        <w:t xml:space="preserve">Дисциплина «Информационное обеспечение товароведения и экспертизы товаров» </w:t>
      </w:r>
      <w:r w:rsidR="00424831" w:rsidRPr="00424831">
        <w:rPr>
          <w:bCs/>
          <w:snapToGrid w:val="0"/>
          <w:sz w:val="28"/>
          <w:szCs w:val="28"/>
          <w:lang w:val="x-none" w:eastAsia="x-none"/>
        </w:rPr>
        <w:t>включена в состав дисциплин вариативной части блока «Дисциплины (модули)</w:t>
      </w:r>
      <w:r w:rsidR="00424831">
        <w:rPr>
          <w:bCs/>
          <w:snapToGrid w:val="0"/>
          <w:sz w:val="28"/>
          <w:szCs w:val="28"/>
          <w:lang w:eastAsia="x-none"/>
        </w:rPr>
        <w:t xml:space="preserve"> по выбору 2 (ДВ.2)</w:t>
      </w:r>
      <w:r w:rsidR="00424831" w:rsidRPr="00424831">
        <w:rPr>
          <w:bCs/>
          <w:snapToGrid w:val="0"/>
          <w:sz w:val="28"/>
          <w:szCs w:val="28"/>
          <w:lang w:val="x-none" w:eastAsia="x-none"/>
        </w:rPr>
        <w:t xml:space="preserve">». </w:t>
      </w:r>
    </w:p>
    <w:p w:rsidR="00426FCF" w:rsidRDefault="00D576CE" w:rsidP="00D576CE">
      <w:pPr>
        <w:spacing w:line="360" w:lineRule="auto"/>
        <w:ind w:firstLine="567"/>
        <w:jc w:val="both"/>
        <w:rPr>
          <w:bCs/>
          <w:snapToGrid w:val="0"/>
          <w:sz w:val="28"/>
          <w:szCs w:val="28"/>
          <w:lang w:eastAsia="x-none"/>
        </w:rPr>
      </w:pPr>
      <w:r w:rsidRPr="00D576CE">
        <w:rPr>
          <w:bCs/>
          <w:snapToGrid w:val="0"/>
          <w:sz w:val="28"/>
          <w:szCs w:val="28"/>
          <w:lang w:val="x-none" w:eastAsia="x-none"/>
        </w:rPr>
        <w:t xml:space="preserve">Общая трудоемкость дисциплины </w:t>
      </w:r>
      <w:r w:rsidR="00426FCF">
        <w:rPr>
          <w:bCs/>
          <w:snapToGrid w:val="0"/>
          <w:sz w:val="28"/>
          <w:szCs w:val="28"/>
          <w:lang w:eastAsia="x-none"/>
        </w:rPr>
        <w:t xml:space="preserve">составляет </w:t>
      </w:r>
      <w:r w:rsidRPr="00D576CE">
        <w:rPr>
          <w:bCs/>
          <w:snapToGrid w:val="0"/>
          <w:sz w:val="28"/>
          <w:szCs w:val="28"/>
          <w:lang w:eastAsia="x-none"/>
        </w:rPr>
        <w:t>4</w:t>
      </w:r>
      <w:r w:rsidRPr="00D576CE">
        <w:rPr>
          <w:bCs/>
          <w:snapToGrid w:val="0"/>
          <w:sz w:val="28"/>
          <w:szCs w:val="28"/>
          <w:lang w:val="x-none" w:eastAsia="x-none"/>
        </w:rPr>
        <w:t xml:space="preserve"> зачетны</w:t>
      </w:r>
      <w:r w:rsidR="00426FCF">
        <w:rPr>
          <w:bCs/>
          <w:snapToGrid w:val="0"/>
          <w:sz w:val="28"/>
          <w:szCs w:val="28"/>
          <w:lang w:eastAsia="x-none"/>
        </w:rPr>
        <w:t>х</w:t>
      </w:r>
      <w:r w:rsidRPr="00D576CE">
        <w:rPr>
          <w:bCs/>
          <w:snapToGrid w:val="0"/>
          <w:sz w:val="28"/>
          <w:szCs w:val="28"/>
          <w:lang w:val="x-none" w:eastAsia="x-none"/>
        </w:rPr>
        <w:t xml:space="preserve"> единицы</w:t>
      </w:r>
      <w:r w:rsidRPr="00D576CE">
        <w:rPr>
          <w:bCs/>
          <w:snapToGrid w:val="0"/>
          <w:sz w:val="28"/>
          <w:szCs w:val="28"/>
          <w:lang w:eastAsia="x-none"/>
        </w:rPr>
        <w:t>,</w:t>
      </w:r>
      <w:r w:rsidRPr="00D576CE">
        <w:rPr>
          <w:bCs/>
          <w:snapToGrid w:val="0"/>
          <w:sz w:val="28"/>
          <w:szCs w:val="28"/>
          <w:lang w:val="x-none" w:eastAsia="x-none"/>
        </w:rPr>
        <w:t xml:space="preserve"> 1</w:t>
      </w:r>
      <w:r w:rsidRPr="00D576CE">
        <w:rPr>
          <w:bCs/>
          <w:snapToGrid w:val="0"/>
          <w:sz w:val="28"/>
          <w:szCs w:val="28"/>
          <w:lang w:eastAsia="x-none"/>
        </w:rPr>
        <w:t>44</w:t>
      </w:r>
      <w:r w:rsidRPr="00D576CE">
        <w:rPr>
          <w:bCs/>
          <w:snapToGrid w:val="0"/>
          <w:sz w:val="28"/>
          <w:szCs w:val="28"/>
          <w:lang w:val="x-none" w:eastAsia="x-none"/>
        </w:rPr>
        <w:t xml:space="preserve"> час</w:t>
      </w:r>
      <w:r w:rsidRPr="00D576CE">
        <w:rPr>
          <w:bCs/>
          <w:snapToGrid w:val="0"/>
          <w:sz w:val="28"/>
          <w:szCs w:val="28"/>
          <w:lang w:eastAsia="x-none"/>
        </w:rPr>
        <w:t>а</w:t>
      </w:r>
      <w:r w:rsidRPr="00D576CE">
        <w:rPr>
          <w:bCs/>
          <w:snapToGrid w:val="0"/>
          <w:sz w:val="28"/>
          <w:szCs w:val="28"/>
          <w:lang w:val="x-none" w:eastAsia="x-none"/>
        </w:rPr>
        <w:t xml:space="preserve">. </w:t>
      </w:r>
    </w:p>
    <w:p w:rsidR="00D576CE" w:rsidRDefault="00D576CE" w:rsidP="00D576CE">
      <w:pPr>
        <w:spacing w:line="360" w:lineRule="auto"/>
        <w:ind w:firstLine="567"/>
        <w:jc w:val="both"/>
        <w:rPr>
          <w:bCs/>
          <w:snapToGrid w:val="0"/>
          <w:sz w:val="28"/>
          <w:szCs w:val="28"/>
          <w:lang w:eastAsia="x-none"/>
        </w:rPr>
      </w:pPr>
      <w:r w:rsidRPr="00D576CE">
        <w:rPr>
          <w:bCs/>
          <w:snapToGrid w:val="0"/>
          <w:sz w:val="28"/>
          <w:szCs w:val="28"/>
          <w:lang w:val="x-none" w:eastAsia="x-none"/>
        </w:rPr>
        <w:t xml:space="preserve">Учебным планом предусмотрены лекционные занятия (36 часов), </w:t>
      </w:r>
      <w:r w:rsidRPr="00D576CE">
        <w:rPr>
          <w:bCs/>
          <w:snapToGrid w:val="0"/>
          <w:sz w:val="28"/>
          <w:szCs w:val="28"/>
          <w:lang w:eastAsia="x-none"/>
        </w:rPr>
        <w:t>практические</w:t>
      </w:r>
      <w:r w:rsidRPr="00D576CE">
        <w:rPr>
          <w:bCs/>
          <w:snapToGrid w:val="0"/>
          <w:sz w:val="28"/>
          <w:szCs w:val="28"/>
          <w:lang w:val="x-none" w:eastAsia="x-none"/>
        </w:rPr>
        <w:t xml:space="preserve"> занятия (36</w:t>
      </w:r>
      <w:r w:rsidRPr="00D576CE">
        <w:rPr>
          <w:bCs/>
          <w:snapToGrid w:val="0"/>
          <w:sz w:val="28"/>
          <w:szCs w:val="28"/>
          <w:lang w:eastAsia="x-none"/>
        </w:rPr>
        <w:t xml:space="preserve"> </w:t>
      </w:r>
      <w:r w:rsidRPr="00D576CE">
        <w:rPr>
          <w:bCs/>
          <w:snapToGrid w:val="0"/>
          <w:sz w:val="28"/>
          <w:szCs w:val="28"/>
          <w:lang w:val="x-none" w:eastAsia="x-none"/>
        </w:rPr>
        <w:t xml:space="preserve">часов), самостоятельная работа (72 часов). Дисциплина реализуется на </w:t>
      </w:r>
      <w:r w:rsidRPr="00D576CE">
        <w:rPr>
          <w:bCs/>
          <w:snapToGrid w:val="0"/>
          <w:sz w:val="28"/>
          <w:szCs w:val="28"/>
          <w:lang w:eastAsia="x-none"/>
        </w:rPr>
        <w:t>3</w:t>
      </w:r>
      <w:r w:rsidRPr="00D576CE">
        <w:rPr>
          <w:bCs/>
          <w:snapToGrid w:val="0"/>
          <w:sz w:val="28"/>
          <w:szCs w:val="28"/>
          <w:lang w:val="x-none" w:eastAsia="x-none"/>
        </w:rPr>
        <w:t xml:space="preserve"> курсе в </w:t>
      </w:r>
      <w:r w:rsidR="00424831">
        <w:rPr>
          <w:bCs/>
          <w:snapToGrid w:val="0"/>
          <w:sz w:val="28"/>
          <w:szCs w:val="28"/>
          <w:lang w:eastAsia="x-none"/>
        </w:rPr>
        <w:t>6</w:t>
      </w:r>
      <w:r w:rsidRPr="00D576CE">
        <w:rPr>
          <w:bCs/>
          <w:snapToGrid w:val="0"/>
          <w:sz w:val="28"/>
          <w:szCs w:val="28"/>
          <w:lang w:val="x-none" w:eastAsia="x-none"/>
        </w:rPr>
        <w:t xml:space="preserve"> семестре. </w:t>
      </w:r>
    </w:p>
    <w:p w:rsidR="00A23904" w:rsidRPr="00A23904" w:rsidRDefault="00A23904" w:rsidP="00A23904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23904">
        <w:rPr>
          <w:rFonts w:eastAsia="Calibri"/>
          <w:sz w:val="28"/>
          <w:szCs w:val="28"/>
          <w:lang w:eastAsia="en-US"/>
        </w:rPr>
        <w:t xml:space="preserve">Дисциплина «Информационное обеспечение товароведения и экспертизы товаров» </w:t>
      </w:r>
      <w:r w:rsidR="00436AFC" w:rsidRPr="00436AFC">
        <w:rPr>
          <w:rFonts w:eastAsia="Calibri"/>
          <w:sz w:val="28"/>
          <w:szCs w:val="28"/>
          <w:lang w:eastAsia="en-US"/>
        </w:rPr>
        <w:t xml:space="preserve">логически и содержательно связана с такими курсами, как </w:t>
      </w:r>
      <w:r w:rsidR="00436AFC">
        <w:rPr>
          <w:rFonts w:eastAsia="Calibri"/>
          <w:sz w:val="28"/>
          <w:szCs w:val="28"/>
          <w:lang w:eastAsia="en-US"/>
        </w:rPr>
        <w:t>«</w:t>
      </w:r>
      <w:r w:rsidR="00D576CE" w:rsidRPr="00D576CE">
        <w:rPr>
          <w:rFonts w:eastAsia="Calibri"/>
          <w:sz w:val="28"/>
          <w:szCs w:val="28"/>
          <w:lang w:eastAsia="en-US"/>
        </w:rPr>
        <w:t>Жизненный цикл товаров</w:t>
      </w:r>
      <w:r w:rsidR="00436AFC">
        <w:rPr>
          <w:rFonts w:eastAsia="Calibri"/>
          <w:sz w:val="28"/>
          <w:szCs w:val="28"/>
          <w:lang w:eastAsia="en-US"/>
        </w:rPr>
        <w:t>»</w:t>
      </w:r>
      <w:r w:rsidRPr="00A23904">
        <w:rPr>
          <w:rFonts w:eastAsia="Calibri"/>
          <w:sz w:val="28"/>
          <w:szCs w:val="28"/>
          <w:lang w:eastAsia="en-US"/>
        </w:rPr>
        <w:t xml:space="preserve">, </w:t>
      </w:r>
      <w:r w:rsidR="00436AFC">
        <w:rPr>
          <w:rFonts w:eastAsia="Calibri"/>
          <w:sz w:val="28"/>
          <w:szCs w:val="28"/>
          <w:lang w:eastAsia="en-US"/>
        </w:rPr>
        <w:t>«</w:t>
      </w:r>
      <w:r w:rsidR="00D576CE" w:rsidRPr="00D576CE">
        <w:rPr>
          <w:rFonts w:eastAsia="Calibri"/>
          <w:sz w:val="28"/>
          <w:szCs w:val="28"/>
          <w:lang w:eastAsia="en-US"/>
        </w:rPr>
        <w:t>Регулирование производства и обращения товаров</w:t>
      </w:r>
      <w:r w:rsidR="00436AFC">
        <w:rPr>
          <w:rFonts w:eastAsia="Calibri"/>
          <w:sz w:val="28"/>
          <w:szCs w:val="28"/>
          <w:lang w:eastAsia="en-US"/>
        </w:rPr>
        <w:t>» «</w:t>
      </w:r>
      <w:r w:rsidR="007A7235" w:rsidRPr="007A7235">
        <w:rPr>
          <w:rFonts w:eastAsia="Calibri"/>
          <w:sz w:val="28"/>
          <w:szCs w:val="28"/>
          <w:lang w:eastAsia="en-US"/>
        </w:rPr>
        <w:t>Объекты технического регулирования товаров из растительного сырья</w:t>
      </w:r>
      <w:r w:rsidR="00436AFC">
        <w:rPr>
          <w:rFonts w:eastAsia="Calibri"/>
          <w:sz w:val="28"/>
          <w:szCs w:val="28"/>
          <w:lang w:eastAsia="en-US"/>
        </w:rPr>
        <w:t>»</w:t>
      </w:r>
      <w:r w:rsidR="007A7235">
        <w:rPr>
          <w:rFonts w:eastAsia="Calibri"/>
          <w:sz w:val="28"/>
          <w:szCs w:val="28"/>
          <w:lang w:eastAsia="en-US"/>
        </w:rPr>
        <w:t xml:space="preserve">, </w:t>
      </w:r>
      <w:r w:rsidR="00436AFC">
        <w:rPr>
          <w:rFonts w:eastAsia="Calibri"/>
          <w:sz w:val="28"/>
          <w:szCs w:val="28"/>
          <w:lang w:eastAsia="en-US"/>
        </w:rPr>
        <w:t>«</w:t>
      </w:r>
      <w:r w:rsidR="007A7235" w:rsidRPr="007A7235">
        <w:rPr>
          <w:rFonts w:eastAsia="Calibri"/>
          <w:sz w:val="28"/>
          <w:szCs w:val="28"/>
          <w:lang w:eastAsia="en-US"/>
        </w:rPr>
        <w:t>Объекты технического регулирования товаров легкой промышленности</w:t>
      </w:r>
      <w:r w:rsidR="00436AFC">
        <w:rPr>
          <w:rFonts w:eastAsia="Calibri"/>
          <w:sz w:val="28"/>
          <w:szCs w:val="28"/>
          <w:lang w:eastAsia="en-US"/>
        </w:rPr>
        <w:t>»</w:t>
      </w:r>
      <w:r w:rsidR="007A7235">
        <w:rPr>
          <w:rFonts w:eastAsia="Calibri"/>
          <w:sz w:val="28"/>
          <w:szCs w:val="28"/>
          <w:lang w:eastAsia="en-US"/>
        </w:rPr>
        <w:t xml:space="preserve">, </w:t>
      </w:r>
      <w:r w:rsidR="00436AFC">
        <w:rPr>
          <w:rFonts w:eastAsia="Calibri"/>
          <w:sz w:val="28"/>
          <w:szCs w:val="28"/>
          <w:lang w:eastAsia="en-US"/>
        </w:rPr>
        <w:t>«</w:t>
      </w:r>
      <w:r w:rsidR="007A7235" w:rsidRPr="007A7235">
        <w:rPr>
          <w:rFonts w:eastAsia="Calibri"/>
          <w:sz w:val="28"/>
          <w:szCs w:val="28"/>
          <w:lang w:eastAsia="en-US"/>
        </w:rPr>
        <w:t>Объекты технического регулирования товаров из животного сырья</w:t>
      </w:r>
      <w:r w:rsidR="00436AFC">
        <w:rPr>
          <w:rFonts w:eastAsia="Calibri"/>
          <w:sz w:val="28"/>
          <w:szCs w:val="28"/>
          <w:lang w:eastAsia="en-US"/>
        </w:rPr>
        <w:t>»</w:t>
      </w:r>
      <w:r w:rsidR="007A7235">
        <w:rPr>
          <w:rFonts w:eastAsia="Calibri"/>
          <w:sz w:val="28"/>
          <w:szCs w:val="28"/>
          <w:lang w:eastAsia="en-US"/>
        </w:rPr>
        <w:t xml:space="preserve">, </w:t>
      </w:r>
      <w:r w:rsidR="00436AFC">
        <w:rPr>
          <w:rFonts w:eastAsia="Calibri"/>
          <w:sz w:val="28"/>
          <w:szCs w:val="28"/>
          <w:lang w:eastAsia="en-US"/>
        </w:rPr>
        <w:t>«</w:t>
      </w:r>
      <w:r w:rsidR="007A7235" w:rsidRPr="007A7235">
        <w:rPr>
          <w:rFonts w:eastAsia="Calibri"/>
          <w:sz w:val="28"/>
          <w:szCs w:val="28"/>
          <w:lang w:eastAsia="en-US"/>
        </w:rPr>
        <w:t>Таможенная экспертиза</w:t>
      </w:r>
      <w:r w:rsidR="00436AFC">
        <w:rPr>
          <w:rFonts w:eastAsia="Calibri"/>
          <w:sz w:val="28"/>
          <w:szCs w:val="28"/>
          <w:lang w:eastAsia="en-US"/>
        </w:rPr>
        <w:t>»</w:t>
      </w:r>
      <w:r w:rsidR="007A7235">
        <w:rPr>
          <w:rFonts w:eastAsia="Calibri"/>
          <w:sz w:val="28"/>
          <w:szCs w:val="28"/>
          <w:lang w:eastAsia="en-US"/>
        </w:rPr>
        <w:t xml:space="preserve">, </w:t>
      </w:r>
      <w:r w:rsidR="00436AFC">
        <w:rPr>
          <w:rFonts w:eastAsia="Calibri"/>
          <w:sz w:val="28"/>
          <w:szCs w:val="28"/>
          <w:lang w:eastAsia="en-US"/>
        </w:rPr>
        <w:t>«</w:t>
      </w:r>
      <w:r w:rsidR="007A7235" w:rsidRPr="007A7235">
        <w:rPr>
          <w:rFonts w:eastAsia="Calibri"/>
          <w:sz w:val="28"/>
          <w:szCs w:val="28"/>
          <w:lang w:eastAsia="en-US"/>
        </w:rPr>
        <w:t>Проектирование пищевых продуктов</w:t>
      </w:r>
      <w:r w:rsidR="00436AFC">
        <w:rPr>
          <w:rFonts w:eastAsia="Calibri"/>
          <w:sz w:val="28"/>
          <w:szCs w:val="28"/>
          <w:lang w:eastAsia="en-US"/>
        </w:rPr>
        <w:t>»</w:t>
      </w:r>
      <w:r w:rsidR="007A7235">
        <w:rPr>
          <w:rFonts w:eastAsia="Calibri"/>
          <w:sz w:val="28"/>
          <w:szCs w:val="28"/>
          <w:lang w:eastAsia="en-US"/>
        </w:rPr>
        <w:t xml:space="preserve">, </w:t>
      </w:r>
      <w:r w:rsidR="00436AFC">
        <w:rPr>
          <w:rFonts w:eastAsia="Calibri"/>
          <w:sz w:val="28"/>
          <w:szCs w:val="28"/>
          <w:lang w:eastAsia="en-US"/>
        </w:rPr>
        <w:t>«</w:t>
      </w:r>
      <w:r w:rsidR="007A7235" w:rsidRPr="007A7235">
        <w:rPr>
          <w:rFonts w:eastAsia="Calibri"/>
          <w:sz w:val="28"/>
          <w:szCs w:val="28"/>
          <w:lang w:eastAsia="en-US"/>
        </w:rPr>
        <w:t>Идентификация и фальсификация потребительских товаров</w:t>
      </w:r>
      <w:r w:rsidR="00436AFC">
        <w:rPr>
          <w:rFonts w:eastAsia="Calibri"/>
          <w:sz w:val="28"/>
          <w:szCs w:val="28"/>
          <w:lang w:eastAsia="en-US"/>
        </w:rPr>
        <w:t>»</w:t>
      </w:r>
      <w:r w:rsidR="007A7235">
        <w:rPr>
          <w:rFonts w:eastAsia="Calibri"/>
          <w:sz w:val="28"/>
          <w:szCs w:val="28"/>
          <w:lang w:eastAsia="en-US"/>
        </w:rPr>
        <w:t xml:space="preserve">. </w:t>
      </w:r>
    </w:p>
    <w:p w:rsidR="007A7235" w:rsidRPr="009A49E0" w:rsidRDefault="007A7235" w:rsidP="00D037C0">
      <w:pPr>
        <w:spacing w:line="360" w:lineRule="auto"/>
        <w:ind w:firstLine="705"/>
        <w:jc w:val="both"/>
        <w:rPr>
          <w:rFonts w:eastAsia="Calibri"/>
          <w:b/>
          <w:spacing w:val="4"/>
          <w:sz w:val="28"/>
          <w:szCs w:val="28"/>
        </w:rPr>
      </w:pPr>
      <w:r w:rsidRPr="009A49E0">
        <w:rPr>
          <w:sz w:val="28"/>
          <w:szCs w:val="28"/>
        </w:rPr>
        <w:t xml:space="preserve">Содержание дисциплины охватывает </w:t>
      </w:r>
      <w:r w:rsidR="00436AFC" w:rsidRPr="00436AFC">
        <w:rPr>
          <w:sz w:val="28"/>
          <w:szCs w:val="28"/>
        </w:rPr>
        <w:t>следующий</w:t>
      </w:r>
      <w:r w:rsidRPr="009A49E0">
        <w:rPr>
          <w:sz w:val="28"/>
          <w:szCs w:val="28"/>
        </w:rPr>
        <w:t xml:space="preserve"> круг вопросов: </w:t>
      </w:r>
      <w:r w:rsidRPr="009A49E0">
        <w:rPr>
          <w:sz w:val="28"/>
          <w:szCs w:val="28"/>
          <w:lang w:val="x-none" w:eastAsia="x-none"/>
        </w:rPr>
        <w:t>право</w:t>
      </w:r>
      <w:r w:rsidRPr="007165B7">
        <w:rPr>
          <w:sz w:val="28"/>
          <w:szCs w:val="28"/>
          <w:lang w:val="x-none" w:eastAsia="x-none"/>
        </w:rPr>
        <w:t xml:space="preserve"> потребителей на информ</w:t>
      </w:r>
      <w:r>
        <w:rPr>
          <w:sz w:val="28"/>
          <w:szCs w:val="28"/>
          <w:lang w:val="x-none" w:eastAsia="x-none"/>
        </w:rPr>
        <w:t>ацию и защита прав потребителей; в</w:t>
      </w:r>
      <w:r w:rsidRPr="007A7235">
        <w:rPr>
          <w:sz w:val="28"/>
          <w:szCs w:val="28"/>
          <w:lang w:val="x-none" w:eastAsia="x-none"/>
        </w:rPr>
        <w:t xml:space="preserve">иды и формы </w:t>
      </w:r>
      <w:r>
        <w:rPr>
          <w:sz w:val="28"/>
          <w:szCs w:val="28"/>
          <w:lang w:val="x-none" w:eastAsia="x-none"/>
        </w:rPr>
        <w:t>товарной информации;</w:t>
      </w:r>
      <w:r w:rsidRPr="007A7235">
        <w:rPr>
          <w:sz w:val="28"/>
          <w:szCs w:val="28"/>
          <w:lang w:val="x-none" w:eastAsia="x-none"/>
        </w:rPr>
        <w:t xml:space="preserve"> право</w:t>
      </w:r>
      <w:r>
        <w:rPr>
          <w:sz w:val="28"/>
          <w:szCs w:val="28"/>
          <w:lang w:eastAsia="x-none"/>
        </w:rPr>
        <w:t>вую</w:t>
      </w:r>
      <w:r w:rsidRPr="007A7235">
        <w:rPr>
          <w:sz w:val="28"/>
          <w:szCs w:val="28"/>
          <w:lang w:val="x-none" w:eastAsia="x-none"/>
        </w:rPr>
        <w:t xml:space="preserve"> и нормативн</w:t>
      </w:r>
      <w:r>
        <w:rPr>
          <w:sz w:val="28"/>
          <w:szCs w:val="28"/>
          <w:lang w:eastAsia="x-none"/>
        </w:rPr>
        <w:t>ую</w:t>
      </w:r>
      <w:r w:rsidRPr="007A7235">
        <w:rPr>
          <w:sz w:val="28"/>
          <w:szCs w:val="28"/>
          <w:lang w:val="x-none" w:eastAsia="x-none"/>
        </w:rPr>
        <w:t xml:space="preserve"> баз</w:t>
      </w:r>
      <w:r>
        <w:rPr>
          <w:sz w:val="28"/>
          <w:szCs w:val="28"/>
          <w:lang w:eastAsia="x-none"/>
        </w:rPr>
        <w:t>у</w:t>
      </w:r>
      <w:r w:rsidRPr="007A7235">
        <w:rPr>
          <w:sz w:val="28"/>
          <w:szCs w:val="28"/>
          <w:lang w:val="x-none" w:eastAsia="x-none"/>
        </w:rPr>
        <w:t xml:space="preserve"> информационного обеспечения</w:t>
      </w:r>
      <w:r>
        <w:rPr>
          <w:sz w:val="28"/>
          <w:szCs w:val="28"/>
          <w:lang w:eastAsia="x-none"/>
        </w:rPr>
        <w:t xml:space="preserve">; </w:t>
      </w:r>
      <w:r>
        <w:rPr>
          <w:sz w:val="28"/>
          <w:szCs w:val="28"/>
          <w:lang w:val="x-none" w:eastAsia="x-none"/>
        </w:rPr>
        <w:t>и</w:t>
      </w:r>
      <w:r w:rsidRPr="007165B7">
        <w:rPr>
          <w:sz w:val="28"/>
          <w:szCs w:val="28"/>
          <w:lang w:val="x-none" w:eastAsia="x-none"/>
        </w:rPr>
        <w:t>нформационные ресурсы</w:t>
      </w:r>
      <w:r>
        <w:rPr>
          <w:sz w:val="28"/>
          <w:szCs w:val="28"/>
          <w:lang w:eastAsia="x-none"/>
        </w:rPr>
        <w:t xml:space="preserve">, как носители товарной информации; </w:t>
      </w:r>
      <w:r w:rsidR="009A49E0" w:rsidRPr="007165B7">
        <w:rPr>
          <w:sz w:val="28"/>
          <w:szCs w:val="28"/>
          <w:lang w:val="x-none" w:eastAsia="x-none"/>
        </w:rPr>
        <w:t>товарно-сопроводительные документы</w:t>
      </w:r>
      <w:r w:rsidR="009A49E0">
        <w:rPr>
          <w:sz w:val="28"/>
          <w:szCs w:val="28"/>
          <w:lang w:eastAsia="x-none"/>
        </w:rPr>
        <w:t>; виды и носители маркировки товаров; информационные знаки и</w:t>
      </w:r>
      <w:r w:rsidR="009A49E0" w:rsidRPr="009A49E0">
        <w:rPr>
          <w:sz w:val="28"/>
          <w:szCs w:val="28"/>
          <w:lang w:eastAsia="x-none"/>
        </w:rPr>
        <w:t xml:space="preserve"> </w:t>
      </w:r>
      <w:r w:rsidR="009A49E0">
        <w:rPr>
          <w:sz w:val="28"/>
          <w:szCs w:val="28"/>
          <w:lang w:eastAsia="x-none"/>
        </w:rPr>
        <w:t>п</w:t>
      </w:r>
      <w:r w:rsidR="009A49E0" w:rsidRPr="009A49E0">
        <w:rPr>
          <w:sz w:val="28"/>
          <w:szCs w:val="28"/>
          <w:lang w:eastAsia="x-none"/>
        </w:rPr>
        <w:t>равов</w:t>
      </w:r>
      <w:r w:rsidR="009A49E0">
        <w:rPr>
          <w:sz w:val="28"/>
          <w:szCs w:val="28"/>
          <w:lang w:eastAsia="x-none"/>
        </w:rPr>
        <w:t>ую</w:t>
      </w:r>
      <w:r w:rsidR="009A49E0" w:rsidRPr="009A49E0">
        <w:rPr>
          <w:sz w:val="28"/>
          <w:szCs w:val="28"/>
          <w:lang w:eastAsia="x-none"/>
        </w:rPr>
        <w:t xml:space="preserve"> баз</w:t>
      </w:r>
      <w:r w:rsidR="009A49E0">
        <w:rPr>
          <w:sz w:val="28"/>
          <w:szCs w:val="28"/>
          <w:lang w:eastAsia="x-none"/>
        </w:rPr>
        <w:t>у</w:t>
      </w:r>
      <w:r w:rsidR="009A49E0" w:rsidRPr="009A49E0">
        <w:rPr>
          <w:sz w:val="28"/>
          <w:szCs w:val="28"/>
          <w:lang w:eastAsia="x-none"/>
        </w:rPr>
        <w:t xml:space="preserve"> использования товарных знаков</w:t>
      </w:r>
      <w:r w:rsidR="009A49E0">
        <w:rPr>
          <w:sz w:val="28"/>
          <w:szCs w:val="28"/>
          <w:lang w:eastAsia="x-none"/>
        </w:rPr>
        <w:t xml:space="preserve">; штриховое кодирование; информационные процессы и </w:t>
      </w:r>
      <w:r w:rsidR="009A49E0" w:rsidRPr="009A49E0">
        <w:rPr>
          <w:bCs/>
          <w:sz w:val="28"/>
          <w:szCs w:val="28"/>
          <w:lang w:val="x-none" w:eastAsia="x-none"/>
        </w:rPr>
        <w:t>информационно-поисковые системы в торговле</w:t>
      </w:r>
      <w:r w:rsidR="009A49E0" w:rsidRPr="009A49E0">
        <w:rPr>
          <w:bCs/>
          <w:sz w:val="28"/>
          <w:szCs w:val="28"/>
          <w:lang w:eastAsia="x-none"/>
        </w:rPr>
        <w:t>.</w:t>
      </w:r>
    </w:p>
    <w:p w:rsidR="000A350C" w:rsidRDefault="000A350C" w:rsidP="00D037C0">
      <w:pPr>
        <w:spacing w:line="360" w:lineRule="auto"/>
        <w:ind w:firstLine="705"/>
        <w:jc w:val="both"/>
        <w:rPr>
          <w:rFonts w:eastAsia="Calibri"/>
          <w:sz w:val="28"/>
        </w:rPr>
      </w:pPr>
      <w:r w:rsidRPr="008B1AE7">
        <w:rPr>
          <w:rFonts w:eastAsia="Calibri"/>
          <w:b/>
          <w:spacing w:val="4"/>
          <w:sz w:val="28"/>
          <w:szCs w:val="28"/>
        </w:rPr>
        <w:lastRenderedPageBreak/>
        <w:t xml:space="preserve">Цель </w:t>
      </w:r>
      <w:r w:rsidRPr="008B1AE7">
        <w:rPr>
          <w:rFonts w:eastAsia="Calibri"/>
          <w:sz w:val="28"/>
        </w:rPr>
        <w:t>овладение теоретическими знаниями и приобретение умений применять их в области информационного обеспечения товародвижения, формирование у студентов навыков, необходимых для квалифицированной разработки и ведения информационного обеспечения товароведения и экспертизы товаров с помощью методов и средств современных информационных технологий.</w:t>
      </w:r>
      <w:r>
        <w:rPr>
          <w:rFonts w:eastAsia="Calibri"/>
          <w:sz w:val="28"/>
        </w:rPr>
        <w:t xml:space="preserve"> </w:t>
      </w:r>
    </w:p>
    <w:p w:rsidR="000A350C" w:rsidRPr="000A350C" w:rsidRDefault="000A350C" w:rsidP="00436AF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A350C">
        <w:rPr>
          <w:rFonts w:eastAsia="Calibri"/>
          <w:b/>
          <w:sz w:val="28"/>
          <w:szCs w:val="28"/>
          <w:lang w:eastAsia="en-US"/>
        </w:rPr>
        <w:t>Задачи:</w:t>
      </w:r>
    </w:p>
    <w:p w:rsidR="00436AFC" w:rsidRDefault="000A350C" w:rsidP="00436AFC">
      <w:pPr>
        <w:pStyle w:val="ae"/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17"/>
        <w:jc w:val="both"/>
        <w:rPr>
          <w:rFonts w:ascii="Times New Roman" w:hAnsi="Times New Roman"/>
          <w:sz w:val="28"/>
        </w:rPr>
      </w:pPr>
      <w:r w:rsidRPr="00436AFC">
        <w:rPr>
          <w:rFonts w:ascii="Times New Roman" w:hAnsi="Times New Roman"/>
          <w:sz w:val="28"/>
        </w:rPr>
        <w:t xml:space="preserve"> изучение правовой и нормативной базы товарной информации;</w:t>
      </w:r>
    </w:p>
    <w:p w:rsidR="00436AFC" w:rsidRDefault="000A350C" w:rsidP="00436AFC">
      <w:pPr>
        <w:pStyle w:val="ae"/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17"/>
        <w:jc w:val="both"/>
        <w:rPr>
          <w:rFonts w:ascii="Times New Roman" w:hAnsi="Times New Roman"/>
          <w:sz w:val="28"/>
        </w:rPr>
      </w:pPr>
      <w:r w:rsidRPr="00436AFC">
        <w:rPr>
          <w:rFonts w:ascii="Times New Roman" w:hAnsi="Times New Roman"/>
          <w:sz w:val="28"/>
        </w:rPr>
        <w:t>изучение видов, форм, функций и средств товарной информации, а также требований, предъявляемых к ней;</w:t>
      </w:r>
    </w:p>
    <w:p w:rsidR="00436AFC" w:rsidRDefault="000A350C" w:rsidP="00436AFC">
      <w:pPr>
        <w:pStyle w:val="ae"/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17"/>
        <w:jc w:val="both"/>
        <w:rPr>
          <w:rFonts w:ascii="Times New Roman" w:hAnsi="Times New Roman"/>
          <w:sz w:val="28"/>
        </w:rPr>
      </w:pPr>
      <w:r w:rsidRPr="00436AFC">
        <w:rPr>
          <w:rFonts w:ascii="Times New Roman" w:hAnsi="Times New Roman"/>
          <w:sz w:val="28"/>
        </w:rPr>
        <w:t>изучение особенностей разработки локальных классификаторов и справочников торгового предприятия;</w:t>
      </w:r>
    </w:p>
    <w:p w:rsidR="00436AFC" w:rsidRDefault="000A350C" w:rsidP="00436AFC">
      <w:pPr>
        <w:pStyle w:val="ae"/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17"/>
        <w:jc w:val="both"/>
        <w:rPr>
          <w:rFonts w:ascii="Times New Roman" w:hAnsi="Times New Roman"/>
          <w:sz w:val="28"/>
        </w:rPr>
      </w:pPr>
      <w:r w:rsidRPr="00436AFC">
        <w:rPr>
          <w:rFonts w:ascii="Times New Roman" w:hAnsi="Times New Roman"/>
          <w:sz w:val="28"/>
        </w:rPr>
        <w:t xml:space="preserve"> изучение порядка разработки и использования товарных знаков, основных принципов штрихового кодирования товаров;</w:t>
      </w:r>
    </w:p>
    <w:p w:rsidR="00436AFC" w:rsidRDefault="000A350C" w:rsidP="00436AFC">
      <w:pPr>
        <w:pStyle w:val="ae"/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17"/>
        <w:jc w:val="both"/>
        <w:rPr>
          <w:rFonts w:ascii="Times New Roman" w:hAnsi="Times New Roman"/>
          <w:sz w:val="28"/>
        </w:rPr>
      </w:pPr>
      <w:r w:rsidRPr="00436AFC">
        <w:rPr>
          <w:rFonts w:ascii="Times New Roman" w:hAnsi="Times New Roman"/>
          <w:sz w:val="28"/>
        </w:rPr>
        <w:t>сформировать у студентов практические навыки применения сетевых технологий для разработки и ведения информационного обеспечения товароведения и экспертизы товаров;</w:t>
      </w:r>
    </w:p>
    <w:p w:rsidR="00436AFC" w:rsidRDefault="000A350C" w:rsidP="00436AFC">
      <w:pPr>
        <w:pStyle w:val="ae"/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17"/>
        <w:jc w:val="both"/>
        <w:rPr>
          <w:rFonts w:ascii="Times New Roman" w:hAnsi="Times New Roman"/>
          <w:sz w:val="28"/>
        </w:rPr>
      </w:pPr>
      <w:r w:rsidRPr="00436AFC">
        <w:rPr>
          <w:rFonts w:ascii="Times New Roman" w:hAnsi="Times New Roman"/>
          <w:sz w:val="28"/>
        </w:rPr>
        <w:t>распознавание информационных документов;</w:t>
      </w:r>
    </w:p>
    <w:p w:rsidR="000A350C" w:rsidRPr="00436AFC" w:rsidRDefault="000A350C" w:rsidP="00436AFC">
      <w:pPr>
        <w:pStyle w:val="ae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17"/>
        <w:jc w:val="both"/>
        <w:rPr>
          <w:rFonts w:ascii="Times New Roman" w:hAnsi="Times New Roman"/>
          <w:sz w:val="28"/>
        </w:rPr>
      </w:pPr>
      <w:proofErr w:type="spellStart"/>
      <w:r w:rsidRPr="00436AFC">
        <w:rPr>
          <w:rFonts w:ascii="Times New Roman" w:hAnsi="Times New Roman"/>
          <w:sz w:val="28"/>
        </w:rPr>
        <w:t>анализирование</w:t>
      </w:r>
      <w:proofErr w:type="spellEnd"/>
      <w:r w:rsidRPr="00436AFC">
        <w:rPr>
          <w:rFonts w:ascii="Times New Roman" w:hAnsi="Times New Roman"/>
          <w:sz w:val="28"/>
        </w:rPr>
        <w:t xml:space="preserve"> информации в товарно-сопроводительных документах и на маркировке.</w:t>
      </w:r>
    </w:p>
    <w:p w:rsidR="000A350C" w:rsidRPr="000A350C" w:rsidRDefault="000A350C" w:rsidP="00436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50C">
        <w:rPr>
          <w:sz w:val="28"/>
          <w:szCs w:val="28"/>
        </w:rPr>
        <w:t xml:space="preserve">Для успешного изучения дисциплины </w:t>
      </w:r>
      <w:r w:rsidRPr="000A350C">
        <w:rPr>
          <w:rFonts w:eastAsia="Calibri"/>
          <w:sz w:val="28"/>
          <w:szCs w:val="28"/>
          <w:lang w:eastAsia="en-US"/>
        </w:rPr>
        <w:t xml:space="preserve">«Информационное обеспечение товароведения и экспертизы товаров» </w:t>
      </w:r>
      <w:r w:rsidRPr="000A350C">
        <w:rPr>
          <w:sz w:val="28"/>
          <w:szCs w:val="28"/>
        </w:rPr>
        <w:t xml:space="preserve">у обучающихся должны быть сформированы следующие </w:t>
      </w:r>
      <w:r w:rsidRPr="00436AFC">
        <w:rPr>
          <w:sz w:val="28"/>
          <w:szCs w:val="28"/>
        </w:rPr>
        <w:t>предварительные компетенции:</w:t>
      </w:r>
    </w:p>
    <w:p w:rsidR="008140E9" w:rsidRDefault="009836FF" w:rsidP="008140E9">
      <w:pPr>
        <w:pStyle w:val="ae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AFC">
        <w:rPr>
          <w:rFonts w:ascii="Times New Roman" w:hAnsi="Times New Roman"/>
          <w:sz w:val="28"/>
          <w:szCs w:val="28"/>
        </w:rPr>
        <w:t>способность к самосовершенствованию и саморазвитию в профессиональной сфере, к п</w:t>
      </w:r>
      <w:r w:rsidR="008140E9">
        <w:rPr>
          <w:rFonts w:ascii="Times New Roman" w:hAnsi="Times New Roman"/>
          <w:sz w:val="28"/>
          <w:szCs w:val="28"/>
        </w:rPr>
        <w:t>овышению общекультурного уровня</w:t>
      </w:r>
      <w:r w:rsidR="000A350C" w:rsidRPr="00436AFC">
        <w:rPr>
          <w:rFonts w:ascii="Times New Roman" w:hAnsi="Times New Roman"/>
          <w:sz w:val="28"/>
          <w:szCs w:val="28"/>
        </w:rPr>
        <w:t>;</w:t>
      </w:r>
    </w:p>
    <w:p w:rsidR="008140E9" w:rsidRDefault="009836FF" w:rsidP="008140E9">
      <w:pPr>
        <w:pStyle w:val="ae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0E9">
        <w:rPr>
          <w:rFonts w:ascii="Times New Roman" w:hAnsi="Times New Roman"/>
          <w:sz w:val="28"/>
          <w:szCs w:val="28"/>
        </w:rPr>
        <w:t xml:space="preserve">способность использовать современные методы и технологии (в том числе информационные) </w:t>
      </w:r>
      <w:r w:rsidR="008140E9">
        <w:rPr>
          <w:rFonts w:ascii="Times New Roman" w:hAnsi="Times New Roman"/>
          <w:sz w:val="28"/>
          <w:szCs w:val="28"/>
        </w:rPr>
        <w:t>в профессиональной деятельности</w:t>
      </w:r>
      <w:r w:rsidR="000A350C" w:rsidRPr="008140E9">
        <w:rPr>
          <w:rFonts w:ascii="Times New Roman" w:hAnsi="Times New Roman"/>
          <w:sz w:val="28"/>
          <w:szCs w:val="28"/>
        </w:rPr>
        <w:t>;</w:t>
      </w:r>
    </w:p>
    <w:p w:rsidR="008140E9" w:rsidRDefault="009836FF" w:rsidP="008140E9">
      <w:pPr>
        <w:pStyle w:val="ae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0E9">
        <w:rPr>
          <w:rFonts w:ascii="Times New Roman" w:hAnsi="Times New Roman"/>
          <w:sz w:val="28"/>
          <w:szCs w:val="28"/>
        </w:rPr>
        <w:t>умение использовать нормативно-правовые акты в своей профессиональной деятельности</w:t>
      </w:r>
      <w:r w:rsidR="000A350C" w:rsidRPr="008140E9">
        <w:rPr>
          <w:rFonts w:ascii="Times New Roman" w:hAnsi="Times New Roman"/>
          <w:sz w:val="28"/>
          <w:szCs w:val="28"/>
        </w:rPr>
        <w:t>;</w:t>
      </w:r>
    </w:p>
    <w:p w:rsidR="008140E9" w:rsidRDefault="009836FF" w:rsidP="008140E9">
      <w:pPr>
        <w:pStyle w:val="ae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0E9">
        <w:rPr>
          <w:rFonts w:ascii="Times New Roman" w:hAnsi="Times New Roman"/>
          <w:sz w:val="28"/>
          <w:szCs w:val="28"/>
        </w:rPr>
        <w:lastRenderedPageBreak/>
        <w:t>способность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</w:t>
      </w:r>
      <w:r w:rsidR="000A350C" w:rsidRPr="008140E9">
        <w:rPr>
          <w:rFonts w:ascii="Times New Roman" w:hAnsi="Times New Roman"/>
          <w:sz w:val="28"/>
          <w:szCs w:val="28"/>
        </w:rPr>
        <w:t>;</w:t>
      </w:r>
    </w:p>
    <w:p w:rsidR="008140E9" w:rsidRDefault="000A350C" w:rsidP="008140E9">
      <w:pPr>
        <w:pStyle w:val="ae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0E9">
        <w:rPr>
          <w:rFonts w:ascii="Times New Roman" w:hAnsi="Times New Roman"/>
          <w:sz w:val="28"/>
          <w:szCs w:val="28"/>
        </w:rPr>
        <w:t>умение анализировать коммерческие предложения и выбирать поставщиков потребительских товаров с учетом требований к качеству и безопасности, экологии, тенденций спроса, моды, новы</w:t>
      </w:r>
      <w:r w:rsidR="008140E9">
        <w:rPr>
          <w:rFonts w:ascii="Times New Roman" w:hAnsi="Times New Roman"/>
          <w:sz w:val="28"/>
          <w:szCs w:val="28"/>
        </w:rPr>
        <w:t>х технологий производства</w:t>
      </w:r>
      <w:r w:rsidRPr="008140E9">
        <w:rPr>
          <w:rFonts w:ascii="Times New Roman" w:hAnsi="Times New Roman"/>
          <w:sz w:val="28"/>
          <w:szCs w:val="28"/>
        </w:rPr>
        <w:t>;</w:t>
      </w:r>
    </w:p>
    <w:p w:rsidR="008140E9" w:rsidRDefault="000A350C" w:rsidP="008140E9">
      <w:pPr>
        <w:pStyle w:val="ae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0E9">
        <w:rPr>
          <w:rFonts w:ascii="Times New Roman" w:hAnsi="Times New Roman"/>
          <w:sz w:val="28"/>
          <w:szCs w:val="28"/>
        </w:rPr>
        <w:t>способност</w:t>
      </w:r>
      <w:r w:rsidR="008140E9" w:rsidRPr="008140E9">
        <w:rPr>
          <w:rFonts w:ascii="Times New Roman" w:hAnsi="Times New Roman"/>
          <w:sz w:val="28"/>
          <w:szCs w:val="28"/>
        </w:rPr>
        <w:t>ь</w:t>
      </w:r>
      <w:r w:rsidRPr="008140E9">
        <w:rPr>
          <w:rFonts w:ascii="Times New Roman" w:hAnsi="Times New Roman"/>
          <w:sz w:val="28"/>
          <w:szCs w:val="28"/>
        </w:rPr>
        <w:t xml:space="preserve"> организовывать закупку и поставку товаров, осуществлять связи с поставщиками и покупателями, контролировать выполнение договорных обязательств, повышать эффективность </w:t>
      </w:r>
      <w:r w:rsidR="008140E9">
        <w:rPr>
          <w:rFonts w:ascii="Times New Roman" w:hAnsi="Times New Roman"/>
          <w:sz w:val="28"/>
          <w:szCs w:val="28"/>
        </w:rPr>
        <w:t>торгово-закупочной деятельности</w:t>
      </w:r>
      <w:r w:rsidRPr="008140E9">
        <w:rPr>
          <w:rFonts w:ascii="Times New Roman" w:hAnsi="Times New Roman"/>
          <w:sz w:val="28"/>
          <w:szCs w:val="28"/>
        </w:rPr>
        <w:t>;</w:t>
      </w:r>
    </w:p>
    <w:p w:rsidR="008140E9" w:rsidRDefault="009836FF" w:rsidP="008140E9">
      <w:pPr>
        <w:pStyle w:val="ae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0E9">
        <w:rPr>
          <w:rFonts w:ascii="Times New Roman" w:hAnsi="Times New Roman"/>
          <w:sz w:val="28"/>
          <w:szCs w:val="28"/>
        </w:rPr>
        <w:t>умение анализировать спрос и разрабатывать мероприятия по стимулированию сбыта товаров и опт</w:t>
      </w:r>
      <w:r w:rsidR="008140E9">
        <w:rPr>
          <w:rFonts w:ascii="Times New Roman" w:hAnsi="Times New Roman"/>
          <w:sz w:val="28"/>
          <w:szCs w:val="28"/>
        </w:rPr>
        <w:t>имизации торгового ассортимента</w:t>
      </w:r>
      <w:r w:rsidR="000A350C" w:rsidRPr="008140E9">
        <w:rPr>
          <w:rFonts w:ascii="Times New Roman" w:hAnsi="Times New Roman"/>
          <w:sz w:val="28"/>
          <w:szCs w:val="28"/>
        </w:rPr>
        <w:t>;</w:t>
      </w:r>
    </w:p>
    <w:p w:rsidR="000A350C" w:rsidRPr="008140E9" w:rsidRDefault="0024311A" w:rsidP="008140E9">
      <w:pPr>
        <w:pStyle w:val="ae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0E9">
        <w:rPr>
          <w:rFonts w:ascii="Times New Roman" w:hAnsi="Times New Roman"/>
          <w:sz w:val="28"/>
          <w:szCs w:val="28"/>
        </w:rPr>
        <w:t xml:space="preserve">знание систем </w:t>
      </w:r>
      <w:proofErr w:type="spellStart"/>
      <w:r w:rsidRPr="008140E9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8140E9">
        <w:rPr>
          <w:rFonts w:ascii="Times New Roman" w:hAnsi="Times New Roman"/>
          <w:sz w:val="28"/>
          <w:szCs w:val="28"/>
        </w:rPr>
        <w:t xml:space="preserve"> потребительских товаров с учетом требований безопасно</w:t>
      </w:r>
      <w:r w:rsidR="008140E9">
        <w:rPr>
          <w:rFonts w:ascii="Times New Roman" w:hAnsi="Times New Roman"/>
          <w:sz w:val="28"/>
          <w:szCs w:val="28"/>
        </w:rPr>
        <w:t>сти и экономических последствий.</w:t>
      </w:r>
    </w:p>
    <w:p w:rsidR="000A350C" w:rsidRDefault="000A350C" w:rsidP="000A350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50C">
        <w:rPr>
          <w:rFonts w:eastAsia="Calibri"/>
          <w:sz w:val="28"/>
          <w:szCs w:val="28"/>
          <w:lang w:eastAsia="en-US"/>
        </w:rPr>
        <w:t xml:space="preserve">В результате изучения данной дисциплины у обучающихся формируются следующие профессиональные компетенции </w:t>
      </w:r>
      <w:r w:rsidRPr="000A350C">
        <w:rPr>
          <w:rFonts w:eastAsia="Calibri"/>
          <w:sz w:val="28"/>
          <w:szCs w:val="28"/>
        </w:rPr>
        <w:t>(элементы компетенций)</w:t>
      </w:r>
      <w:r w:rsidRPr="000A350C">
        <w:rPr>
          <w:rFonts w:eastAsia="Calibri"/>
          <w:sz w:val="28"/>
          <w:szCs w:val="28"/>
          <w:lang w:eastAsia="en-US"/>
        </w:rPr>
        <w:t>: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1148"/>
        <w:gridCol w:w="4636"/>
      </w:tblGrid>
      <w:tr w:rsidR="000A350C" w:rsidRPr="007A7235" w:rsidTr="0024311A">
        <w:trPr>
          <w:jc w:val="center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C" w:rsidRPr="00E27498" w:rsidRDefault="000A350C" w:rsidP="000A350C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E27498">
              <w:rPr>
                <w:rFonts w:eastAsia="Calibri"/>
                <w:b/>
              </w:rPr>
              <w:t>Код и формулировка компетенции</w:t>
            </w:r>
          </w:p>
        </w:tc>
        <w:tc>
          <w:tcPr>
            <w:tcW w:w="3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C" w:rsidRPr="00E27498" w:rsidRDefault="000A350C" w:rsidP="000A350C">
            <w:pPr>
              <w:spacing w:before="100" w:beforeAutospacing="1" w:after="100" w:afterAutospacing="1"/>
              <w:ind w:firstLine="284"/>
              <w:jc w:val="center"/>
              <w:rPr>
                <w:rFonts w:eastAsia="Calibri"/>
                <w:b/>
              </w:rPr>
            </w:pPr>
            <w:r w:rsidRPr="00E27498">
              <w:rPr>
                <w:rFonts w:eastAsia="Calibri"/>
                <w:b/>
              </w:rPr>
              <w:t>Этапы формирования компетенции</w:t>
            </w:r>
          </w:p>
        </w:tc>
      </w:tr>
      <w:tr w:rsidR="0024311A" w:rsidRPr="000A350C" w:rsidTr="0024311A">
        <w:trPr>
          <w:jc w:val="center"/>
        </w:trPr>
        <w:tc>
          <w:tcPr>
            <w:tcW w:w="18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311A" w:rsidRPr="007A7235" w:rsidRDefault="00424831" w:rsidP="00424831"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У</w:t>
            </w:r>
            <w:r w:rsidR="008140E9">
              <w:rPr>
                <w:rFonts w:eastAsia="Calibri"/>
              </w:rPr>
              <w:t>ПК-</w:t>
            </w:r>
            <w:r>
              <w:rPr>
                <w:rFonts w:eastAsia="Calibri"/>
              </w:rPr>
              <w:t>8</w:t>
            </w:r>
            <w:r w:rsidR="008140E9">
              <w:rPr>
                <w:rFonts w:eastAsia="Calibri"/>
              </w:rPr>
              <w:t xml:space="preserve"> </w:t>
            </w:r>
            <w:r w:rsidR="0024311A" w:rsidRPr="0024311A">
              <w:rPr>
                <w:rFonts w:eastAsia="Calibri"/>
              </w:rPr>
              <w:t>умение оценивать соответствие товарной информации требованиям нормативной документации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24311A" w:rsidP="0024311A">
            <w:pPr>
              <w:rPr>
                <w:rFonts w:eastAsia="Calibri"/>
              </w:rPr>
            </w:pPr>
            <w:r w:rsidRPr="0024311A">
              <w:rPr>
                <w:rFonts w:eastAsia="Calibri"/>
              </w:rPr>
              <w:t>Знает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24311A" w:rsidP="0024311A">
            <w:pPr>
              <w:jc w:val="both"/>
              <w:rPr>
                <w:rFonts w:eastAsia="Calibri"/>
              </w:rPr>
            </w:pPr>
            <w:r w:rsidRPr="0024311A">
              <w:rPr>
                <w:rFonts w:eastAsia="Calibri"/>
              </w:rPr>
              <w:t>нормативно-правовую базу и требования, предъявляемые к информационному обеспечению</w:t>
            </w:r>
          </w:p>
        </w:tc>
      </w:tr>
      <w:tr w:rsidR="0024311A" w:rsidRPr="000A350C" w:rsidTr="0024311A">
        <w:trPr>
          <w:jc w:val="center"/>
        </w:trPr>
        <w:tc>
          <w:tcPr>
            <w:tcW w:w="18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311A" w:rsidRPr="007A7235" w:rsidRDefault="0024311A" w:rsidP="008140E9">
            <w:pPr>
              <w:ind w:firstLine="284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24311A" w:rsidP="0024311A">
            <w:pPr>
              <w:rPr>
                <w:rFonts w:eastAsia="Calibri"/>
              </w:rPr>
            </w:pPr>
            <w:r w:rsidRPr="0024311A">
              <w:rPr>
                <w:rFonts w:eastAsia="Calibri"/>
              </w:rPr>
              <w:t>Умеет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24311A" w:rsidP="0024311A">
            <w:pPr>
              <w:jc w:val="both"/>
              <w:rPr>
                <w:rFonts w:eastAsia="Calibri"/>
              </w:rPr>
            </w:pPr>
            <w:r w:rsidRPr="0024311A">
              <w:rPr>
                <w:rFonts w:eastAsia="Calibri"/>
              </w:rPr>
              <w:t>оценивать и подтверждать соответствие информации на маркировке требованиям действующих стандартов</w:t>
            </w:r>
          </w:p>
        </w:tc>
      </w:tr>
      <w:tr w:rsidR="0024311A" w:rsidRPr="000A350C" w:rsidTr="0024311A">
        <w:trPr>
          <w:jc w:val="center"/>
        </w:trPr>
        <w:tc>
          <w:tcPr>
            <w:tcW w:w="18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311A" w:rsidRPr="007A7235" w:rsidRDefault="0024311A" w:rsidP="008140E9">
            <w:pPr>
              <w:ind w:firstLine="284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24311A" w:rsidP="0024311A">
            <w:pPr>
              <w:rPr>
                <w:rFonts w:eastAsia="Calibri"/>
              </w:rPr>
            </w:pPr>
            <w:r w:rsidRPr="0024311A">
              <w:rPr>
                <w:rFonts w:eastAsia="Calibri"/>
              </w:rPr>
              <w:t>Владеет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24311A" w:rsidP="0024311A">
            <w:pPr>
              <w:jc w:val="both"/>
              <w:rPr>
                <w:rFonts w:eastAsia="Calibri"/>
              </w:rPr>
            </w:pPr>
            <w:r w:rsidRPr="0024311A">
              <w:rPr>
                <w:rFonts w:eastAsia="Calibri"/>
              </w:rPr>
              <w:t>современными методами сбора, хранения и обработки информации в профессиональной деятельности</w:t>
            </w:r>
          </w:p>
        </w:tc>
      </w:tr>
      <w:tr w:rsidR="0024311A" w:rsidRPr="000A350C" w:rsidTr="0024311A">
        <w:trPr>
          <w:jc w:val="center"/>
        </w:trPr>
        <w:tc>
          <w:tcPr>
            <w:tcW w:w="18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311A" w:rsidRPr="007A7235" w:rsidRDefault="00424831" w:rsidP="00DC4CF7"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ПК-</w:t>
            </w:r>
            <w:r w:rsidR="00DC4CF7"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</w:t>
            </w:r>
            <w:r w:rsidRPr="00424831">
              <w:rPr>
                <w:rFonts w:eastAsia="Calibri"/>
              </w:rPr>
              <w:t>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  <w:bookmarkStart w:id="0" w:name="_GoBack"/>
            <w:bookmarkEnd w:id="0"/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24311A" w:rsidP="0024311A">
            <w:pPr>
              <w:rPr>
                <w:rFonts w:eastAsia="Calibri"/>
              </w:rPr>
            </w:pPr>
            <w:r w:rsidRPr="0024311A">
              <w:rPr>
                <w:rFonts w:eastAsia="Calibri"/>
              </w:rPr>
              <w:t>Знает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24311A" w:rsidP="0024311A">
            <w:pPr>
              <w:jc w:val="both"/>
              <w:rPr>
                <w:rFonts w:eastAsia="Calibri"/>
              </w:rPr>
            </w:pPr>
            <w:r w:rsidRPr="0024311A">
              <w:rPr>
                <w:rFonts w:eastAsia="Calibri"/>
              </w:rPr>
              <w:t>виды, функции, формы информационного обеспечения; основы разработки информационного обеспечения</w:t>
            </w:r>
          </w:p>
        </w:tc>
      </w:tr>
      <w:tr w:rsidR="0024311A" w:rsidRPr="000A350C" w:rsidTr="0024311A">
        <w:trPr>
          <w:jc w:val="center"/>
        </w:trPr>
        <w:tc>
          <w:tcPr>
            <w:tcW w:w="18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311A" w:rsidRPr="007A7235" w:rsidRDefault="0024311A" w:rsidP="0024311A">
            <w:pPr>
              <w:ind w:firstLine="284"/>
              <w:rPr>
                <w:rFonts w:eastAsia="Calibri"/>
                <w:highlight w:val="yellow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24311A" w:rsidP="0024311A">
            <w:pPr>
              <w:rPr>
                <w:rFonts w:eastAsia="Calibri"/>
              </w:rPr>
            </w:pPr>
            <w:r w:rsidRPr="0024311A">
              <w:rPr>
                <w:rFonts w:eastAsia="Calibri"/>
              </w:rPr>
              <w:t>Умеет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24311A" w:rsidP="0024311A">
            <w:pPr>
              <w:jc w:val="both"/>
              <w:rPr>
                <w:rFonts w:eastAsia="Calibri"/>
              </w:rPr>
            </w:pPr>
            <w:r w:rsidRPr="0024311A">
              <w:rPr>
                <w:rFonts w:eastAsia="Calibri"/>
              </w:rPr>
              <w:t>использовать информационно-поисковые системы, возможности глобальных и локальных сетей, а также оформлять товарно-сопроводительные документы</w:t>
            </w:r>
          </w:p>
        </w:tc>
      </w:tr>
      <w:tr w:rsidR="0024311A" w:rsidRPr="000A350C" w:rsidTr="0024311A">
        <w:trPr>
          <w:jc w:val="center"/>
        </w:trPr>
        <w:tc>
          <w:tcPr>
            <w:tcW w:w="18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11A" w:rsidRPr="007A7235" w:rsidRDefault="0024311A" w:rsidP="0024311A">
            <w:pPr>
              <w:ind w:firstLine="284"/>
              <w:rPr>
                <w:rFonts w:eastAsia="Calibri"/>
                <w:highlight w:val="yellow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24311A" w:rsidP="0024311A">
            <w:pPr>
              <w:rPr>
                <w:rFonts w:eastAsia="Calibri"/>
              </w:rPr>
            </w:pPr>
            <w:r w:rsidRPr="0024311A">
              <w:rPr>
                <w:rFonts w:eastAsia="Calibri"/>
              </w:rPr>
              <w:t>Владеет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4311A" w:rsidRPr="0024311A" w:rsidRDefault="008140E9" w:rsidP="008140E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24311A" w:rsidRPr="0024311A">
              <w:rPr>
                <w:rFonts w:eastAsia="Calibri"/>
              </w:rPr>
              <w:t xml:space="preserve">авыками применения </w:t>
            </w:r>
            <w:r>
              <w:rPr>
                <w:rFonts w:eastAsia="Calibri"/>
              </w:rPr>
              <w:t>программного обеспечения</w:t>
            </w:r>
            <w:r w:rsidR="0024311A" w:rsidRPr="0024311A">
              <w:rPr>
                <w:rFonts w:eastAsia="Calibri"/>
              </w:rPr>
              <w:t xml:space="preserve"> для документального оформ</w:t>
            </w:r>
            <w:r w:rsidR="0024311A" w:rsidRPr="0024311A">
              <w:rPr>
                <w:rFonts w:eastAsia="Calibri"/>
              </w:rPr>
              <w:lastRenderedPageBreak/>
              <w:t>ления товарных операций</w:t>
            </w:r>
          </w:p>
        </w:tc>
      </w:tr>
    </w:tbl>
    <w:p w:rsidR="000A350C" w:rsidRPr="000A350C" w:rsidRDefault="000A350C" w:rsidP="000A350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0A350C" w:rsidRPr="000A350C" w:rsidRDefault="000A350C" w:rsidP="000A350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50C">
        <w:rPr>
          <w:rFonts w:eastAsia="Calibri"/>
          <w:sz w:val="28"/>
          <w:szCs w:val="28"/>
          <w:lang w:eastAsia="en-US"/>
        </w:rPr>
        <w:t xml:space="preserve">Для формирования вышеуказанных компетенций в рамках дисциплины «Информационное обеспечение товароведения и экспертизы товаров» применяются следующие методы активного обучения: </w:t>
      </w:r>
      <w:r w:rsidRPr="000A350C">
        <w:rPr>
          <w:sz w:val="28"/>
          <w:szCs w:val="28"/>
        </w:rPr>
        <w:t>блиц-опрос</w:t>
      </w:r>
      <w:r w:rsidRPr="00A1117B">
        <w:rPr>
          <w:sz w:val="28"/>
          <w:szCs w:val="28"/>
        </w:rPr>
        <w:t xml:space="preserve">, тестирование, </w:t>
      </w:r>
      <w:r w:rsidRPr="000A350C">
        <w:rPr>
          <w:sz w:val="28"/>
          <w:szCs w:val="28"/>
        </w:rPr>
        <w:t>работа в малых группах,</w:t>
      </w:r>
      <w:r w:rsidRPr="000A350C">
        <w:rPr>
          <w:rFonts w:eastAsia="Calibri"/>
          <w:sz w:val="28"/>
          <w:szCs w:val="28"/>
          <w:lang w:eastAsia="en-US"/>
        </w:rPr>
        <w:t xml:space="preserve"> мозговой штурм. </w:t>
      </w:r>
    </w:p>
    <w:p w:rsidR="00A1117B" w:rsidRDefault="00A1117B">
      <w:pPr>
        <w:spacing w:after="160" w:line="259" w:lineRule="auto"/>
        <w:rPr>
          <w:sz w:val="28"/>
          <w:szCs w:val="28"/>
        </w:rPr>
      </w:pPr>
    </w:p>
    <w:sectPr w:rsidR="00A1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E99"/>
    <w:multiLevelType w:val="hybridMultilevel"/>
    <w:tmpl w:val="0AB2C970"/>
    <w:lvl w:ilvl="0" w:tplc="7A42A1B2">
      <w:start w:val="1"/>
      <w:numFmt w:val="decimal"/>
      <w:lvlText w:val="%1."/>
      <w:lvlJc w:val="left"/>
      <w:pPr>
        <w:tabs>
          <w:tab w:val="num" w:pos="571"/>
        </w:tabs>
        <w:ind w:left="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abstractNum w:abstractNumId="1" w15:restartNumberingAfterBreak="0">
    <w:nsid w:val="04487605"/>
    <w:multiLevelType w:val="hybridMultilevel"/>
    <w:tmpl w:val="601A1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27B46"/>
    <w:multiLevelType w:val="hybridMultilevel"/>
    <w:tmpl w:val="DF7C4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D36F10"/>
    <w:multiLevelType w:val="hybridMultilevel"/>
    <w:tmpl w:val="080E85A8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D62C3B"/>
    <w:multiLevelType w:val="hybridMultilevel"/>
    <w:tmpl w:val="FB78C7AC"/>
    <w:lvl w:ilvl="0" w:tplc="2D1CF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4AD6"/>
    <w:multiLevelType w:val="hybridMultilevel"/>
    <w:tmpl w:val="8AC2C4F2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DC1961"/>
    <w:multiLevelType w:val="hybridMultilevel"/>
    <w:tmpl w:val="02F61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7248F"/>
    <w:multiLevelType w:val="hybridMultilevel"/>
    <w:tmpl w:val="6A4A0C20"/>
    <w:lvl w:ilvl="0" w:tplc="A85C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B577AC"/>
    <w:multiLevelType w:val="hybridMultilevel"/>
    <w:tmpl w:val="96A011CE"/>
    <w:lvl w:ilvl="0" w:tplc="A85C4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03520"/>
    <w:multiLevelType w:val="hybridMultilevel"/>
    <w:tmpl w:val="D8B8BB1C"/>
    <w:lvl w:ilvl="0" w:tplc="D57EF64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5582528"/>
    <w:multiLevelType w:val="multilevel"/>
    <w:tmpl w:val="3A1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1F666E"/>
    <w:multiLevelType w:val="hybridMultilevel"/>
    <w:tmpl w:val="A2E0D6C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001E10"/>
    <w:multiLevelType w:val="hybridMultilevel"/>
    <w:tmpl w:val="E47E3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C6004"/>
    <w:multiLevelType w:val="hybridMultilevel"/>
    <w:tmpl w:val="F470012E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512513"/>
    <w:multiLevelType w:val="hybridMultilevel"/>
    <w:tmpl w:val="E578E55A"/>
    <w:lvl w:ilvl="0" w:tplc="4C1C1CF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B10F2"/>
    <w:multiLevelType w:val="hybridMultilevel"/>
    <w:tmpl w:val="A52AE714"/>
    <w:lvl w:ilvl="0" w:tplc="A134E522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7034DC0"/>
    <w:multiLevelType w:val="hybridMultilevel"/>
    <w:tmpl w:val="FE50C81A"/>
    <w:lvl w:ilvl="0" w:tplc="3F60C58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94DBA"/>
    <w:multiLevelType w:val="hybridMultilevel"/>
    <w:tmpl w:val="4E9E89FE"/>
    <w:lvl w:ilvl="0" w:tplc="382A1D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43F0E02"/>
    <w:multiLevelType w:val="hybridMultilevel"/>
    <w:tmpl w:val="C7FC9CC2"/>
    <w:lvl w:ilvl="0" w:tplc="2D4E7D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750410B"/>
    <w:multiLevelType w:val="hybridMultilevel"/>
    <w:tmpl w:val="59660C82"/>
    <w:lvl w:ilvl="0" w:tplc="920674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3457B85"/>
    <w:multiLevelType w:val="hybridMultilevel"/>
    <w:tmpl w:val="601A1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3B1BB4"/>
    <w:multiLevelType w:val="hybridMultilevel"/>
    <w:tmpl w:val="14D0E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B32B3B"/>
    <w:multiLevelType w:val="hybridMultilevel"/>
    <w:tmpl w:val="6EE6F68E"/>
    <w:lvl w:ilvl="0" w:tplc="2E7A64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16"/>
  </w:num>
  <w:num w:numId="15">
    <w:abstractNumId w:val="22"/>
  </w:num>
  <w:num w:numId="16">
    <w:abstractNumId w:val="15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7"/>
  </w:num>
  <w:num w:numId="22">
    <w:abstractNumId w:val="9"/>
  </w:num>
  <w:num w:numId="2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98"/>
    <w:rsid w:val="000337AB"/>
    <w:rsid w:val="00042077"/>
    <w:rsid w:val="00042E81"/>
    <w:rsid w:val="00065A0C"/>
    <w:rsid w:val="00082102"/>
    <w:rsid w:val="0009215D"/>
    <w:rsid w:val="00093C97"/>
    <w:rsid w:val="000A350C"/>
    <w:rsid w:val="000F1E11"/>
    <w:rsid w:val="00120C78"/>
    <w:rsid w:val="001617D2"/>
    <w:rsid w:val="00165A5B"/>
    <w:rsid w:val="001777AC"/>
    <w:rsid w:val="0018671B"/>
    <w:rsid w:val="001939CA"/>
    <w:rsid w:val="001B66E9"/>
    <w:rsid w:val="001D7D48"/>
    <w:rsid w:val="001F057E"/>
    <w:rsid w:val="002107EF"/>
    <w:rsid w:val="00216995"/>
    <w:rsid w:val="0024311A"/>
    <w:rsid w:val="002515B4"/>
    <w:rsid w:val="0025671D"/>
    <w:rsid w:val="0028371E"/>
    <w:rsid w:val="00290533"/>
    <w:rsid w:val="002F6595"/>
    <w:rsid w:val="002F7EC4"/>
    <w:rsid w:val="003241F1"/>
    <w:rsid w:val="00332C8A"/>
    <w:rsid w:val="0034295A"/>
    <w:rsid w:val="0036732C"/>
    <w:rsid w:val="00370A97"/>
    <w:rsid w:val="00396F5C"/>
    <w:rsid w:val="003A53F3"/>
    <w:rsid w:val="003C2261"/>
    <w:rsid w:val="003C4D6D"/>
    <w:rsid w:val="0040107C"/>
    <w:rsid w:val="004169F3"/>
    <w:rsid w:val="00424831"/>
    <w:rsid w:val="00426FCF"/>
    <w:rsid w:val="00430605"/>
    <w:rsid w:val="00433810"/>
    <w:rsid w:val="00436AFC"/>
    <w:rsid w:val="00437968"/>
    <w:rsid w:val="00441818"/>
    <w:rsid w:val="00465278"/>
    <w:rsid w:val="0046532B"/>
    <w:rsid w:val="00473E70"/>
    <w:rsid w:val="00483413"/>
    <w:rsid w:val="00486255"/>
    <w:rsid w:val="00496198"/>
    <w:rsid w:val="004B0706"/>
    <w:rsid w:val="004D2F55"/>
    <w:rsid w:val="004E40FA"/>
    <w:rsid w:val="004E594F"/>
    <w:rsid w:val="0054228F"/>
    <w:rsid w:val="0056285D"/>
    <w:rsid w:val="00565C85"/>
    <w:rsid w:val="005C061D"/>
    <w:rsid w:val="005D0EE4"/>
    <w:rsid w:val="005E5573"/>
    <w:rsid w:val="00671241"/>
    <w:rsid w:val="006A4EC4"/>
    <w:rsid w:val="006A5C94"/>
    <w:rsid w:val="006D37B2"/>
    <w:rsid w:val="00724BFB"/>
    <w:rsid w:val="00734C75"/>
    <w:rsid w:val="007454AC"/>
    <w:rsid w:val="00755901"/>
    <w:rsid w:val="007A7235"/>
    <w:rsid w:val="007B0BFE"/>
    <w:rsid w:val="007B294B"/>
    <w:rsid w:val="007B5DCA"/>
    <w:rsid w:val="007E6E6E"/>
    <w:rsid w:val="007F4B28"/>
    <w:rsid w:val="008061BB"/>
    <w:rsid w:val="008140E9"/>
    <w:rsid w:val="0082096B"/>
    <w:rsid w:val="008810A6"/>
    <w:rsid w:val="00885D0D"/>
    <w:rsid w:val="008B0F6B"/>
    <w:rsid w:val="00914840"/>
    <w:rsid w:val="009836FF"/>
    <w:rsid w:val="009A49E0"/>
    <w:rsid w:val="009B4DDE"/>
    <w:rsid w:val="009D1A2D"/>
    <w:rsid w:val="009E3ADD"/>
    <w:rsid w:val="00A0625C"/>
    <w:rsid w:val="00A1117B"/>
    <w:rsid w:val="00A23904"/>
    <w:rsid w:val="00A84FB4"/>
    <w:rsid w:val="00B04AF6"/>
    <w:rsid w:val="00B32247"/>
    <w:rsid w:val="00B327A4"/>
    <w:rsid w:val="00B6704B"/>
    <w:rsid w:val="00BA031B"/>
    <w:rsid w:val="00BB622F"/>
    <w:rsid w:val="00BF3DCC"/>
    <w:rsid w:val="00C0275B"/>
    <w:rsid w:val="00C03729"/>
    <w:rsid w:val="00C3160D"/>
    <w:rsid w:val="00C71545"/>
    <w:rsid w:val="00C72398"/>
    <w:rsid w:val="00CA20E2"/>
    <w:rsid w:val="00CA6DAB"/>
    <w:rsid w:val="00CF5B39"/>
    <w:rsid w:val="00D037C0"/>
    <w:rsid w:val="00D15323"/>
    <w:rsid w:val="00D174C5"/>
    <w:rsid w:val="00D50D6C"/>
    <w:rsid w:val="00D576CE"/>
    <w:rsid w:val="00D70B0A"/>
    <w:rsid w:val="00D80C7E"/>
    <w:rsid w:val="00DC4CF7"/>
    <w:rsid w:val="00DC6E36"/>
    <w:rsid w:val="00DE7F02"/>
    <w:rsid w:val="00E27498"/>
    <w:rsid w:val="00E37AE3"/>
    <w:rsid w:val="00E54148"/>
    <w:rsid w:val="00E937E2"/>
    <w:rsid w:val="00EA448A"/>
    <w:rsid w:val="00EA69C8"/>
    <w:rsid w:val="00EE27E8"/>
    <w:rsid w:val="00EE2D0F"/>
    <w:rsid w:val="00EF404F"/>
    <w:rsid w:val="00F113F2"/>
    <w:rsid w:val="00F14642"/>
    <w:rsid w:val="00F270AE"/>
    <w:rsid w:val="00F553D5"/>
    <w:rsid w:val="00F56CCE"/>
    <w:rsid w:val="00F801AD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01CC"/>
  <w15:docId w15:val="{064B4239-307A-488D-BF5B-63B16781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37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37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C0"/>
    <w:pPr>
      <w:spacing w:before="240" w:after="60" w:line="276" w:lineRule="auto"/>
      <w:outlineLvl w:val="7"/>
    </w:pPr>
    <w:rPr>
      <w:rFonts w:ascii="Calibri" w:hAnsi="Calibri"/>
      <w:i/>
      <w:iCs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7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037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37C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37C0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3">
    <w:name w:val="Body Text Indent"/>
    <w:basedOn w:val="a"/>
    <w:link w:val="a4"/>
    <w:rsid w:val="00D037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D03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037C0"/>
    <w:pPr>
      <w:spacing w:after="120"/>
    </w:pPr>
  </w:style>
  <w:style w:type="character" w:customStyle="1" w:styleId="a6">
    <w:name w:val="Основной текст Знак"/>
    <w:basedOn w:val="a0"/>
    <w:link w:val="a5"/>
    <w:rsid w:val="00D03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037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rsid w:val="00D037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D037C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D037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">
    <w:name w:val="Знак Знак5"/>
    <w:basedOn w:val="a0"/>
    <w:rsid w:val="00D037C0"/>
  </w:style>
  <w:style w:type="paragraph" w:styleId="a9">
    <w:name w:val="footer"/>
    <w:basedOn w:val="a"/>
    <w:link w:val="aa"/>
    <w:uiPriority w:val="99"/>
    <w:rsid w:val="00D037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037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D037C0"/>
  </w:style>
  <w:style w:type="table" w:styleId="ac">
    <w:name w:val="Table Grid"/>
    <w:basedOn w:val="a1"/>
    <w:uiPriority w:val="39"/>
    <w:rsid w:val="00D03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37C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D037C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037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Plain Text"/>
    <w:basedOn w:val="a"/>
    <w:link w:val="af0"/>
    <w:rsid w:val="00D037C0"/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D037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Indent 2"/>
    <w:basedOn w:val="a"/>
    <w:link w:val="24"/>
    <w:rsid w:val="00D037C0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D037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D037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5">
    <w:name w:val="Основной текст (2)"/>
    <w:link w:val="210"/>
    <w:uiPriority w:val="99"/>
    <w:rsid w:val="00D037C0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D037C0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1">
    <w:name w:val="Заголовок №1"/>
    <w:link w:val="110"/>
    <w:uiPriority w:val="99"/>
    <w:rsid w:val="00D037C0"/>
    <w:rPr>
      <w:sz w:val="18"/>
      <w:szCs w:val="18"/>
      <w:shd w:val="clear" w:color="auto" w:fill="FFFFFF"/>
    </w:rPr>
  </w:style>
  <w:style w:type="character" w:customStyle="1" w:styleId="18pt">
    <w:name w:val="Заголовок №1 + 8 pt"/>
    <w:aliases w:val="Курсив"/>
    <w:uiPriority w:val="99"/>
    <w:rsid w:val="00D037C0"/>
    <w:rPr>
      <w:i/>
      <w:iCs/>
      <w:sz w:val="16"/>
      <w:szCs w:val="16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D037C0"/>
    <w:rPr>
      <w:sz w:val="18"/>
      <w:szCs w:val="1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037C0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D037C0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">
    <w:name w:val="Основной текст (6)"/>
    <w:link w:val="61"/>
    <w:uiPriority w:val="99"/>
    <w:rsid w:val="00D037C0"/>
    <w:rPr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037C0"/>
    <w:pPr>
      <w:shd w:val="clear" w:color="auto" w:fill="FFFFFF"/>
      <w:spacing w:line="240" w:lineRule="atLeast"/>
      <w:ind w:hanging="24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31">
    <w:name w:val="Body Text 3"/>
    <w:basedOn w:val="a"/>
    <w:link w:val="32"/>
    <w:uiPriority w:val="99"/>
    <w:rsid w:val="00D037C0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link w:val="31"/>
    <w:uiPriority w:val="99"/>
    <w:rsid w:val="00D037C0"/>
    <w:rPr>
      <w:rFonts w:ascii="Calibri" w:eastAsia="Calibri" w:hAnsi="Calibri" w:cs="Times New Roman"/>
      <w:sz w:val="16"/>
      <w:szCs w:val="16"/>
      <w:lang w:val="x-none"/>
    </w:rPr>
  </w:style>
  <w:style w:type="paragraph" w:styleId="af1">
    <w:name w:val="Title"/>
    <w:basedOn w:val="a"/>
    <w:link w:val="af2"/>
    <w:uiPriority w:val="99"/>
    <w:qFormat/>
    <w:rsid w:val="00D037C0"/>
    <w:pPr>
      <w:jc w:val="center"/>
    </w:pPr>
    <w:rPr>
      <w:szCs w:val="20"/>
      <w:lang w:val="x-none" w:eastAsia="x-none"/>
    </w:rPr>
  </w:style>
  <w:style w:type="character" w:customStyle="1" w:styleId="af2">
    <w:name w:val="Заголовок Знак"/>
    <w:basedOn w:val="a0"/>
    <w:link w:val="af1"/>
    <w:uiPriority w:val="99"/>
    <w:rsid w:val="00D037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3">
    <w:name w:val="Balloon Text"/>
    <w:basedOn w:val="a"/>
    <w:link w:val="af4"/>
    <w:rsid w:val="00D037C0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rsid w:val="00D037C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5">
    <w:name w:val="Normal (Web)"/>
    <w:basedOn w:val="a"/>
    <w:uiPriority w:val="99"/>
    <w:rsid w:val="00D037C0"/>
  </w:style>
  <w:style w:type="character" w:styleId="af6">
    <w:name w:val="annotation reference"/>
    <w:uiPriority w:val="99"/>
    <w:rsid w:val="00D037C0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D037C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D03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037C0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rsid w:val="00D037C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50">
    <w:name w:val="Table Grid 5"/>
    <w:basedOn w:val="a1"/>
    <w:rsid w:val="00D03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postbody1">
    <w:name w:val="postbody1"/>
    <w:rsid w:val="00D037C0"/>
    <w:rPr>
      <w:sz w:val="21"/>
      <w:szCs w:val="21"/>
    </w:rPr>
  </w:style>
  <w:style w:type="character" w:styleId="afb">
    <w:name w:val="Strong"/>
    <w:uiPriority w:val="22"/>
    <w:qFormat/>
    <w:rsid w:val="00D037C0"/>
    <w:rPr>
      <w:b/>
      <w:bCs/>
    </w:rPr>
  </w:style>
  <w:style w:type="character" w:customStyle="1" w:styleId="apple-converted-space">
    <w:name w:val="apple-converted-space"/>
    <w:rsid w:val="00D037C0"/>
  </w:style>
  <w:style w:type="paragraph" w:customStyle="1" w:styleId="12">
    <w:name w:val="Абзац списка1"/>
    <w:basedOn w:val="a"/>
    <w:rsid w:val="00D037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basedOn w:val="a"/>
    <w:rsid w:val="00D037C0"/>
    <w:rPr>
      <w:rFonts w:ascii="Calibri" w:hAnsi="Calibri"/>
      <w:szCs w:val="32"/>
      <w:lang w:val="en-US" w:eastAsia="en-US"/>
    </w:rPr>
  </w:style>
  <w:style w:type="character" w:customStyle="1" w:styleId="FontStyle15">
    <w:name w:val="Font Style15"/>
    <w:rsid w:val="00D037C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rsid w:val="00D037C0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D037C0"/>
    <w:pPr>
      <w:widowControl w:val="0"/>
      <w:autoSpaceDE w:val="0"/>
      <w:autoSpaceDN w:val="0"/>
      <w:adjustRightInd w:val="0"/>
      <w:spacing w:line="241" w:lineRule="exact"/>
      <w:ind w:firstLine="288"/>
      <w:jc w:val="both"/>
    </w:pPr>
    <w:rPr>
      <w:rFonts w:ascii="Cambria" w:hAnsi="Cambria"/>
      <w:lang w:val="en-US"/>
    </w:rPr>
  </w:style>
  <w:style w:type="character" w:customStyle="1" w:styleId="FontStyle17">
    <w:name w:val="Font Style17"/>
    <w:rsid w:val="00D037C0"/>
    <w:rPr>
      <w:rFonts w:ascii="Bookman Old Style" w:hAnsi="Bookman Old Style" w:cs="Bookman Old Style"/>
      <w:sz w:val="20"/>
      <w:szCs w:val="20"/>
    </w:rPr>
  </w:style>
  <w:style w:type="character" w:customStyle="1" w:styleId="FontStyle13">
    <w:name w:val="Font Style13"/>
    <w:rsid w:val="00D037C0"/>
    <w:rPr>
      <w:rFonts w:ascii="Calibri" w:hAnsi="Calibri" w:cs="Calibri"/>
      <w:sz w:val="18"/>
      <w:szCs w:val="18"/>
    </w:rPr>
  </w:style>
  <w:style w:type="character" w:customStyle="1" w:styleId="FontStyle20">
    <w:name w:val="Font Style20"/>
    <w:rsid w:val="00D037C0"/>
    <w:rPr>
      <w:rFonts w:ascii="Cambria" w:hAnsi="Cambria" w:cs="Cambria"/>
      <w:i/>
      <w:iCs/>
      <w:sz w:val="18"/>
      <w:szCs w:val="18"/>
    </w:rPr>
  </w:style>
  <w:style w:type="character" w:customStyle="1" w:styleId="FontStyle21">
    <w:name w:val="Font Style21"/>
    <w:rsid w:val="00D037C0"/>
    <w:rPr>
      <w:rFonts w:ascii="Cambria" w:hAnsi="Cambria" w:cs="Cambria"/>
      <w:sz w:val="18"/>
      <w:szCs w:val="18"/>
    </w:rPr>
  </w:style>
  <w:style w:type="character" w:customStyle="1" w:styleId="FontStyle18">
    <w:name w:val="Font Style18"/>
    <w:rsid w:val="00D037C0"/>
    <w:rPr>
      <w:rFonts w:ascii="Times New Roman" w:hAnsi="Times New Roman" w:cs="Times New Roman"/>
      <w:b/>
      <w:bCs/>
      <w:spacing w:val="30"/>
      <w:sz w:val="12"/>
      <w:szCs w:val="12"/>
    </w:rPr>
  </w:style>
  <w:style w:type="paragraph" w:customStyle="1" w:styleId="26">
    <w:name w:val="Без интервала2"/>
    <w:basedOn w:val="a"/>
    <w:rsid w:val="00D037C0"/>
    <w:rPr>
      <w:rFonts w:ascii="Calibri" w:hAnsi="Calibri"/>
      <w:szCs w:val="32"/>
      <w:lang w:val="en-US" w:eastAsia="en-US"/>
    </w:rPr>
  </w:style>
  <w:style w:type="paragraph" w:customStyle="1" w:styleId="headertext">
    <w:name w:val="headertext"/>
    <w:basedOn w:val="a"/>
    <w:rsid w:val="00D037C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037C0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c"/>
    <w:uiPriority w:val="39"/>
    <w:rsid w:val="0025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Екатерина</cp:lastModifiedBy>
  <cp:revision>7</cp:revision>
  <cp:lastPrinted>2018-11-06T08:08:00Z</cp:lastPrinted>
  <dcterms:created xsi:type="dcterms:W3CDTF">2018-11-12T23:40:00Z</dcterms:created>
  <dcterms:modified xsi:type="dcterms:W3CDTF">2019-08-05T03:46:00Z</dcterms:modified>
</cp:coreProperties>
</file>