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B0" w:rsidRPr="00962CEE" w:rsidRDefault="002A67B0" w:rsidP="002A67B0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962CE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2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7B0" w:rsidRPr="00962CEE" w:rsidRDefault="002A67B0" w:rsidP="002A67B0">
      <w:pPr>
        <w:shd w:val="clear" w:color="auto" w:fill="FFFFFF"/>
        <w:spacing w:after="0"/>
        <w:jc w:val="center"/>
        <w:rPr>
          <w:rFonts w:ascii="Times New Roman" w:hAnsi="Times New Roman"/>
        </w:rPr>
      </w:pPr>
    </w:p>
    <w:p w:rsidR="002A67B0" w:rsidRPr="00962CEE" w:rsidRDefault="002A67B0" w:rsidP="002A67B0">
      <w:pPr>
        <w:shd w:val="clear" w:color="auto" w:fill="FFFFFF"/>
        <w:spacing w:after="0"/>
        <w:jc w:val="center"/>
        <w:rPr>
          <w:rFonts w:ascii="Times New Roman" w:hAnsi="Times New Roman"/>
        </w:rPr>
      </w:pPr>
    </w:p>
    <w:p w:rsidR="002A67B0" w:rsidRPr="00962CEE" w:rsidRDefault="002A67B0" w:rsidP="002A67B0">
      <w:pPr>
        <w:shd w:val="clear" w:color="auto" w:fill="FFFFFF"/>
        <w:spacing w:after="0"/>
        <w:jc w:val="center"/>
        <w:rPr>
          <w:rFonts w:ascii="Times New Roman" w:hAnsi="Times New Roman"/>
          <w:caps/>
        </w:rPr>
      </w:pPr>
      <w:r w:rsidRPr="00962CEE">
        <w:rPr>
          <w:rFonts w:ascii="Times New Roman" w:hAnsi="Times New Roman"/>
        </w:rPr>
        <w:t>МИНИСТЕРСТВО ОБРАЗОВАНИЯ И НАУКИ РОССИЙСКОЙ ФЕДЕРАЦИИ</w:t>
      </w:r>
    </w:p>
    <w:p w:rsidR="002A67B0" w:rsidRPr="00962CEE" w:rsidRDefault="002A67B0" w:rsidP="002A67B0">
      <w:pPr>
        <w:spacing w:after="0"/>
        <w:jc w:val="center"/>
        <w:rPr>
          <w:rFonts w:ascii="Times New Roman" w:hAnsi="Times New Roman"/>
        </w:rPr>
      </w:pPr>
      <w:r w:rsidRPr="00962CEE">
        <w:rPr>
          <w:rFonts w:ascii="Times New Roman" w:hAnsi="Times New Roman"/>
        </w:rPr>
        <w:t xml:space="preserve">Федеральное государственное автономное образовательное учреждение </w:t>
      </w:r>
    </w:p>
    <w:p w:rsidR="002A67B0" w:rsidRPr="00962CEE" w:rsidRDefault="002A67B0" w:rsidP="002A67B0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высшего образования</w:t>
      </w:r>
    </w:p>
    <w:p w:rsidR="002A67B0" w:rsidRPr="00962CEE" w:rsidRDefault="002A67B0" w:rsidP="002A67B0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 w:rsidRPr="00962CEE">
        <w:rPr>
          <w:rFonts w:ascii="Times New Roman" w:hAnsi="Times New Roman"/>
          <w:b/>
          <w:bCs/>
        </w:rPr>
        <w:t>«Дальневосточный федеральный университет»</w:t>
      </w:r>
    </w:p>
    <w:p w:rsidR="002A67B0" w:rsidRPr="00962CEE" w:rsidRDefault="002A67B0" w:rsidP="002A67B0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  <w:r w:rsidRPr="00962CEE">
        <w:rPr>
          <w:rFonts w:ascii="Times New Roman" w:hAnsi="Times New Roman"/>
          <w:bCs/>
        </w:rPr>
        <w:t>(ДВФУ)</w:t>
      </w:r>
    </w:p>
    <w:p w:rsidR="002A67B0" w:rsidRPr="00962CEE" w:rsidRDefault="003B377D" w:rsidP="002A67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Line 2" o:spid="_x0000_s1026" style="position:absolute;flip:y;z-index:25166028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2A67B0" w:rsidRPr="00962CEE" w:rsidRDefault="002A67B0" w:rsidP="002A67B0">
      <w:pPr>
        <w:spacing w:after="0"/>
        <w:jc w:val="center"/>
        <w:rPr>
          <w:rFonts w:ascii="Times New Roman" w:hAnsi="Times New Roman"/>
          <w:b/>
          <w:bCs/>
          <w:caps/>
        </w:rPr>
      </w:pPr>
      <w:r w:rsidRPr="00962CEE">
        <w:rPr>
          <w:rFonts w:ascii="Times New Roman" w:hAnsi="Times New Roman"/>
          <w:b/>
          <w:bCs/>
          <w:caps/>
        </w:rPr>
        <w:t>ШКОЛА ЭКОНОМИКИ И МЕНЕДЖМЕНТА</w:t>
      </w:r>
    </w:p>
    <w:p w:rsidR="002A67B0" w:rsidRPr="00962CEE" w:rsidRDefault="002A67B0" w:rsidP="002A67B0">
      <w:pPr>
        <w:spacing w:after="0"/>
        <w:jc w:val="center"/>
        <w:rPr>
          <w:rFonts w:ascii="Times New Roman" w:hAnsi="Times New Roman"/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7545" w:rsidRPr="004B7545" w:rsidTr="00DB57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7545">
              <w:rPr>
                <w:rFonts w:ascii="Times New Roman" w:hAnsi="Times New Roman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7545">
              <w:rPr>
                <w:rFonts w:ascii="Times New Roman" w:hAnsi="Times New Roman"/>
                <w:sz w:val="18"/>
                <w:szCs w:val="18"/>
              </w:rPr>
              <w:t xml:space="preserve"> УТВЕРЖДАЮ</w:t>
            </w:r>
          </w:p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545" w:rsidRPr="004B7545" w:rsidTr="00DB57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7545">
              <w:rPr>
                <w:rFonts w:ascii="Times New Roman" w:hAnsi="Times New Roman"/>
                <w:sz w:val="18"/>
                <w:szCs w:val="18"/>
              </w:rPr>
              <w:t>Руководитель ОП</w:t>
            </w:r>
          </w:p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7545">
              <w:rPr>
                <w:rFonts w:ascii="Times New Roman" w:hAnsi="Times New Roman"/>
                <w:sz w:val="18"/>
                <w:szCs w:val="18"/>
              </w:rPr>
              <w:t xml:space="preserve"> Врио заведующий(</w:t>
            </w:r>
            <w:proofErr w:type="spellStart"/>
            <w:r w:rsidRPr="004B7545"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 w:rsidRPr="004B7545">
              <w:rPr>
                <w:rFonts w:ascii="Times New Roman" w:hAnsi="Times New Roman"/>
                <w:sz w:val="18"/>
                <w:szCs w:val="18"/>
              </w:rPr>
              <w:t>) кафедрой</w:t>
            </w:r>
          </w:p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B7545">
              <w:rPr>
                <w:rFonts w:ascii="Times New Roman" w:hAnsi="Times New Roman"/>
                <w:sz w:val="18"/>
                <w:szCs w:val="18"/>
                <w:u w:val="single"/>
              </w:rPr>
              <w:t>сервиса и туризма</w:t>
            </w:r>
          </w:p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754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B7545">
              <w:rPr>
                <w:rFonts w:ascii="Times New Roman" w:hAnsi="Times New Roman"/>
                <w:sz w:val="16"/>
                <w:szCs w:val="16"/>
              </w:rPr>
              <w:t>название кафедры)</w:t>
            </w:r>
          </w:p>
        </w:tc>
      </w:tr>
      <w:tr w:rsidR="004B7545" w:rsidRPr="004B7545" w:rsidTr="00DB57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7545" w:rsidRPr="004B7545" w:rsidTr="00DB57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7545">
              <w:rPr>
                <w:rFonts w:ascii="Times New Roman" w:hAnsi="Times New Roman"/>
                <w:sz w:val="18"/>
                <w:szCs w:val="18"/>
              </w:rPr>
              <w:t>_____________  _</w:t>
            </w:r>
            <w:r w:rsidRPr="004B7545">
              <w:rPr>
                <w:rFonts w:ascii="Times New Roman" w:hAnsi="Times New Roman"/>
                <w:sz w:val="18"/>
                <w:szCs w:val="18"/>
                <w:u w:val="single"/>
              </w:rPr>
              <w:t>Овчаренко Н.П.</w:t>
            </w:r>
          </w:p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545">
              <w:rPr>
                <w:rFonts w:ascii="Times New Roman" w:hAnsi="Times New Roman"/>
                <w:sz w:val="16"/>
                <w:szCs w:val="16"/>
              </w:rPr>
              <w:t xml:space="preserve">     (</w:t>
            </w:r>
            <w:proofErr w:type="gramStart"/>
            <w:r w:rsidRPr="004B7545"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 w:rsidRPr="004B7545">
              <w:rPr>
                <w:rFonts w:ascii="Times New Roman" w:hAnsi="Times New Roman"/>
                <w:sz w:val="16"/>
                <w:szCs w:val="16"/>
              </w:rPr>
              <w:t xml:space="preserve">          (Ф.И.О. рук. ОП)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B7545">
              <w:rPr>
                <w:rFonts w:ascii="Times New Roman" w:hAnsi="Times New Roman"/>
                <w:sz w:val="18"/>
                <w:szCs w:val="18"/>
              </w:rPr>
              <w:t xml:space="preserve">______________  </w:t>
            </w:r>
            <w:r w:rsidRPr="004B7545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Овчаренко Н.П. </w:t>
            </w:r>
          </w:p>
          <w:p w:rsidR="004B7545" w:rsidRPr="004B7545" w:rsidRDefault="004B7545" w:rsidP="004B754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545">
              <w:rPr>
                <w:rFonts w:ascii="Times New Roman" w:hAnsi="Times New Roman"/>
                <w:sz w:val="16"/>
                <w:szCs w:val="16"/>
              </w:rPr>
              <w:t>(подпись)                  (Ф.И.О. зав. каф.)</w:t>
            </w:r>
          </w:p>
        </w:tc>
      </w:tr>
      <w:tr w:rsidR="003B377D" w:rsidRPr="004B7545" w:rsidTr="00DB574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77D" w:rsidRDefault="003B377D" w:rsidP="003B377D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1"/>
            <w:proofErr w:type="gramStart"/>
            <w:r>
              <w:rPr>
                <w:sz w:val="18"/>
                <w:szCs w:val="18"/>
              </w:rPr>
              <w:t xml:space="preserve">« </w:t>
            </w:r>
            <w:r>
              <w:rPr>
                <w:b/>
                <w:sz w:val="18"/>
                <w:szCs w:val="18"/>
                <w:u w:val="single"/>
              </w:rPr>
              <w:t>17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»       </w:t>
            </w:r>
            <w:r>
              <w:rPr>
                <w:sz w:val="18"/>
                <w:szCs w:val="18"/>
                <w:u w:val="single"/>
              </w:rPr>
              <w:t xml:space="preserve">сентября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u w:val="single"/>
              </w:rPr>
              <w:t>2017г.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77D" w:rsidRDefault="003B377D" w:rsidP="003B377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« </w:t>
            </w:r>
            <w:r>
              <w:rPr>
                <w:b/>
                <w:sz w:val="18"/>
                <w:szCs w:val="18"/>
                <w:u w:val="single"/>
              </w:rPr>
              <w:t>17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»       </w:t>
            </w:r>
            <w:r>
              <w:rPr>
                <w:sz w:val="18"/>
                <w:szCs w:val="18"/>
                <w:u w:val="single"/>
              </w:rPr>
              <w:t xml:space="preserve">сентября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u w:val="single"/>
              </w:rPr>
              <w:t>2017г.</w:t>
            </w:r>
          </w:p>
        </w:tc>
      </w:tr>
      <w:bookmarkEnd w:id="0"/>
    </w:tbl>
    <w:p w:rsidR="002A67B0" w:rsidRPr="00962CEE" w:rsidRDefault="002A67B0" w:rsidP="002A67B0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</w:p>
    <w:p w:rsidR="002A67B0" w:rsidRPr="00962CEE" w:rsidRDefault="002A67B0" w:rsidP="002A67B0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</w:p>
    <w:p w:rsidR="002A67B0" w:rsidRPr="00962CEE" w:rsidRDefault="002A67B0" w:rsidP="002A67B0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</w:rPr>
      </w:pPr>
      <w:r w:rsidRPr="00962CEE">
        <w:rPr>
          <w:rFonts w:ascii="Times New Roman" w:eastAsia="Times New Roman" w:hAnsi="Times New Roman"/>
          <w:b/>
          <w:bCs/>
          <w:color w:val="000000"/>
        </w:rPr>
        <w:t>РАБОЧАЯ ПРОГРАММА УЧЕБНОЙ ДИСЦИПЛИНЫ</w:t>
      </w:r>
      <w:r w:rsidRPr="00962CEE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2A67B0" w:rsidRDefault="002A67B0" w:rsidP="002A67B0">
      <w:pPr>
        <w:spacing w:after="0"/>
        <w:jc w:val="center"/>
        <w:outlineLvl w:val="5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Лидерство и управление в индустрии гостеприимства</w:t>
      </w:r>
    </w:p>
    <w:p w:rsidR="00CF5EF9" w:rsidRPr="00962CEE" w:rsidRDefault="00CF5EF9" w:rsidP="002A67B0">
      <w:pPr>
        <w:spacing w:after="0"/>
        <w:jc w:val="center"/>
        <w:outlineLvl w:val="5"/>
        <w:rPr>
          <w:rFonts w:ascii="Times New Roman" w:hAnsi="Times New Roman"/>
        </w:rPr>
      </w:pPr>
    </w:p>
    <w:p w:rsidR="00CF5EF9" w:rsidRPr="00CF5EF9" w:rsidRDefault="00CF5EF9" w:rsidP="00CF5EF9">
      <w:pPr>
        <w:spacing w:after="0"/>
        <w:jc w:val="center"/>
        <w:rPr>
          <w:rFonts w:ascii="Times New Roman" w:hAnsi="Times New Roman"/>
          <w:b/>
        </w:rPr>
      </w:pPr>
      <w:r w:rsidRPr="00CF5EF9">
        <w:rPr>
          <w:rFonts w:ascii="Times New Roman" w:hAnsi="Times New Roman"/>
          <w:b/>
        </w:rPr>
        <w:t>Направление подготовки</w:t>
      </w:r>
      <w:r>
        <w:rPr>
          <w:rFonts w:ascii="Times New Roman" w:hAnsi="Times New Roman"/>
          <w:b/>
        </w:rPr>
        <w:t xml:space="preserve"> </w:t>
      </w:r>
      <w:proofErr w:type="gramStart"/>
      <w:r w:rsidRPr="00CF5EF9">
        <w:rPr>
          <w:rFonts w:ascii="Times New Roman" w:hAnsi="Times New Roman"/>
          <w:b/>
        </w:rPr>
        <w:t>43.03.03  Гостиничное</w:t>
      </w:r>
      <w:proofErr w:type="gramEnd"/>
      <w:r w:rsidRPr="00CF5EF9">
        <w:rPr>
          <w:rFonts w:ascii="Times New Roman" w:hAnsi="Times New Roman"/>
          <w:b/>
        </w:rPr>
        <w:t xml:space="preserve"> дело</w:t>
      </w:r>
    </w:p>
    <w:p w:rsidR="00CF5EF9" w:rsidRPr="00CF5EF9" w:rsidRDefault="00CF5EF9" w:rsidP="00CF5EF9">
      <w:pPr>
        <w:spacing w:after="0"/>
        <w:jc w:val="center"/>
        <w:rPr>
          <w:rFonts w:ascii="Times New Roman" w:hAnsi="Times New Roman"/>
          <w:b/>
        </w:rPr>
      </w:pPr>
      <w:r w:rsidRPr="00CF5EF9">
        <w:rPr>
          <w:rFonts w:ascii="Times New Roman" w:hAnsi="Times New Roman"/>
          <w:b/>
        </w:rPr>
        <w:t>Форма подготовки очная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курс __</w:t>
      </w:r>
      <w:r w:rsidRPr="00962CEE">
        <w:rPr>
          <w:rFonts w:ascii="Times New Roman" w:hAnsi="Times New Roman"/>
          <w:u w:val="single"/>
        </w:rPr>
        <w:t>4</w:t>
      </w:r>
      <w:r w:rsidRPr="00962CEE">
        <w:rPr>
          <w:rFonts w:ascii="Times New Roman" w:hAnsi="Times New Roman"/>
        </w:rPr>
        <w:t>____ семестр __</w:t>
      </w:r>
      <w:r>
        <w:rPr>
          <w:rFonts w:ascii="Times New Roman" w:hAnsi="Times New Roman"/>
          <w:u w:val="single"/>
        </w:rPr>
        <w:t>7</w:t>
      </w:r>
      <w:r w:rsidRPr="00962CEE">
        <w:rPr>
          <w:rFonts w:ascii="Times New Roman" w:hAnsi="Times New Roman"/>
        </w:rPr>
        <w:t>___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  <w:u w:val="single"/>
        </w:rPr>
      </w:pPr>
      <w:r w:rsidRPr="00962CEE">
        <w:rPr>
          <w:rFonts w:ascii="Times New Roman" w:hAnsi="Times New Roman"/>
        </w:rPr>
        <w:t>лекции  _</w:t>
      </w:r>
      <w:r w:rsidRPr="00962CEE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6</w:t>
      </w:r>
      <w:r w:rsidRPr="00962CEE">
        <w:rPr>
          <w:rFonts w:ascii="Times New Roman" w:hAnsi="Times New Roman"/>
        </w:rPr>
        <w:t xml:space="preserve"> час.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практические занятия__</w:t>
      </w:r>
      <w:r w:rsidRPr="00962CEE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6</w:t>
      </w:r>
      <w:r w:rsidRPr="00962CEE">
        <w:rPr>
          <w:rFonts w:ascii="Times New Roman" w:hAnsi="Times New Roman"/>
        </w:rPr>
        <w:t xml:space="preserve">_час.  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лабораторные работы__</w:t>
      </w:r>
      <w:r w:rsidRPr="00962CEE">
        <w:rPr>
          <w:rFonts w:ascii="Times New Roman" w:hAnsi="Times New Roman"/>
          <w:u w:val="single"/>
        </w:rPr>
        <w:t>0</w:t>
      </w:r>
      <w:r w:rsidRPr="00962CEE">
        <w:rPr>
          <w:rFonts w:ascii="Times New Roman" w:hAnsi="Times New Roman"/>
        </w:rPr>
        <w:t xml:space="preserve">____час.  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 xml:space="preserve">в том числе с использованием МАО </w:t>
      </w:r>
      <w:proofErr w:type="gramStart"/>
      <w:r w:rsidRPr="00962CEE">
        <w:rPr>
          <w:rFonts w:ascii="Times New Roman" w:hAnsi="Times New Roman"/>
          <w:u w:val="single"/>
        </w:rPr>
        <w:t>лек.</w:t>
      </w:r>
      <w:r w:rsidRPr="00962CEE">
        <w:rPr>
          <w:rFonts w:ascii="Times New Roman" w:hAnsi="Times New Roman"/>
        </w:rPr>
        <w:t>_</w:t>
      </w:r>
      <w:proofErr w:type="gramEnd"/>
      <w:r w:rsidRPr="00962CEE">
        <w:rPr>
          <w:rFonts w:ascii="Times New Roman" w:hAnsi="Times New Roman"/>
        </w:rPr>
        <w:t>__/</w:t>
      </w:r>
      <w:r w:rsidRPr="00962CEE">
        <w:rPr>
          <w:rFonts w:ascii="Times New Roman" w:hAnsi="Times New Roman"/>
          <w:u w:val="single"/>
        </w:rPr>
        <w:t>пр.</w:t>
      </w:r>
      <w:r w:rsidRPr="00962CEE">
        <w:rPr>
          <w:rFonts w:ascii="Times New Roman" w:hAnsi="Times New Roman"/>
        </w:rPr>
        <w:t>__/</w:t>
      </w:r>
      <w:r w:rsidRPr="00962CEE">
        <w:rPr>
          <w:rFonts w:ascii="Times New Roman" w:hAnsi="Times New Roman"/>
          <w:u w:val="single"/>
        </w:rPr>
        <w:t>лаб.</w:t>
      </w:r>
      <w:r w:rsidRPr="00962CEE">
        <w:rPr>
          <w:rFonts w:ascii="Times New Roman" w:hAnsi="Times New Roman"/>
        </w:rPr>
        <w:t>___ час.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всего часов аудиторной нагрузки___</w:t>
      </w:r>
      <w:r>
        <w:rPr>
          <w:rFonts w:ascii="Times New Roman" w:hAnsi="Times New Roman"/>
          <w:u w:val="single"/>
        </w:rPr>
        <w:t>72</w:t>
      </w:r>
      <w:r w:rsidRPr="00962CEE">
        <w:rPr>
          <w:rFonts w:ascii="Times New Roman" w:hAnsi="Times New Roman"/>
        </w:rPr>
        <w:t>___ час.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в том числе с использованием МАО _</w:t>
      </w:r>
      <w:r>
        <w:rPr>
          <w:rFonts w:ascii="Times New Roman" w:hAnsi="Times New Roman"/>
        </w:rPr>
        <w:t>18</w:t>
      </w:r>
      <w:r w:rsidRPr="00962CEE">
        <w:rPr>
          <w:rFonts w:ascii="Times New Roman" w:hAnsi="Times New Roman"/>
        </w:rPr>
        <w:t>_ час.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самостоятельная работа __</w:t>
      </w:r>
      <w:r>
        <w:rPr>
          <w:rFonts w:ascii="Times New Roman" w:hAnsi="Times New Roman"/>
          <w:u w:val="single"/>
        </w:rPr>
        <w:t>36</w:t>
      </w:r>
      <w:r w:rsidRPr="00962CEE">
        <w:rPr>
          <w:rFonts w:ascii="Times New Roman" w:hAnsi="Times New Roman"/>
        </w:rPr>
        <w:t>___ час.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в том числе на подготовку к экзамену __</w:t>
      </w:r>
      <w:r>
        <w:rPr>
          <w:rFonts w:ascii="Times New Roman" w:hAnsi="Times New Roman"/>
          <w:u w:val="single"/>
        </w:rPr>
        <w:t>36</w:t>
      </w:r>
      <w:r w:rsidRPr="00962CEE">
        <w:rPr>
          <w:rFonts w:ascii="Times New Roman" w:hAnsi="Times New Roman"/>
        </w:rPr>
        <w:t>___ час.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 xml:space="preserve">контрольные работы (количество) 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 xml:space="preserve">курсовая работа / курсовой проект 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зачет _________ семестр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  <w:u w:val="single"/>
        </w:rPr>
      </w:pPr>
      <w:r w:rsidRPr="00962CEE">
        <w:rPr>
          <w:rFonts w:ascii="Times New Roman" w:hAnsi="Times New Roman"/>
        </w:rPr>
        <w:t xml:space="preserve">экзамен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7 </w:t>
      </w:r>
      <w:r w:rsidRPr="00962CEE">
        <w:rPr>
          <w:rFonts w:ascii="Times New Roman" w:hAnsi="Times New Roman"/>
          <w:u w:val="single"/>
        </w:rPr>
        <w:t xml:space="preserve"> семестр</w:t>
      </w:r>
    </w:p>
    <w:p w:rsidR="002A67B0" w:rsidRPr="00962CEE" w:rsidRDefault="002A67B0" w:rsidP="002A67B0">
      <w:pPr>
        <w:spacing w:after="0"/>
        <w:rPr>
          <w:rFonts w:ascii="Times New Roman" w:hAnsi="Times New Roman"/>
        </w:rPr>
      </w:pPr>
    </w:p>
    <w:p w:rsidR="004B7545" w:rsidRPr="004B7545" w:rsidRDefault="004B7545" w:rsidP="004B7545">
      <w:pPr>
        <w:suppressAutoHyphens/>
        <w:spacing w:after="0"/>
        <w:jc w:val="both"/>
        <w:rPr>
          <w:rFonts w:ascii="Times New Roman" w:hAnsi="Times New Roman"/>
        </w:rPr>
      </w:pPr>
      <w:r w:rsidRPr="004B7545">
        <w:rPr>
          <w:rFonts w:ascii="Times New Roman" w:hAnsi="Times New Roman"/>
        </w:rPr>
        <w:t xml:space="preserve">Рабочая программа составлена в соответствии с требованиями образовательного стандарта, самостоятельно устанавливаемого ДВФУ, утвержденного приказом ректора от 18.02.2016  </w:t>
      </w:r>
    </w:p>
    <w:p w:rsidR="004B7545" w:rsidRPr="004B7545" w:rsidRDefault="004B7545" w:rsidP="004B7545">
      <w:pPr>
        <w:suppressAutoHyphens/>
        <w:spacing w:after="0"/>
        <w:jc w:val="both"/>
        <w:rPr>
          <w:rFonts w:ascii="Times New Roman" w:hAnsi="Times New Roman"/>
        </w:rPr>
      </w:pPr>
      <w:r w:rsidRPr="004B7545">
        <w:rPr>
          <w:rFonts w:ascii="Times New Roman" w:hAnsi="Times New Roman"/>
        </w:rPr>
        <w:t>№12-13-235, с изменениями, утвержденными приказом ректора ДВФУ от 04.07. 2017  №12-13-69</w:t>
      </w:r>
    </w:p>
    <w:p w:rsidR="004B7545" w:rsidRPr="004B7545" w:rsidRDefault="004B7545" w:rsidP="004B7545">
      <w:pPr>
        <w:suppressAutoHyphens/>
        <w:spacing w:after="0"/>
        <w:jc w:val="both"/>
        <w:rPr>
          <w:rFonts w:ascii="Times New Roman" w:hAnsi="Times New Roman"/>
        </w:rPr>
      </w:pPr>
    </w:p>
    <w:p w:rsidR="004B7545" w:rsidRPr="004B7545" w:rsidRDefault="004B7545" w:rsidP="004B7545">
      <w:pPr>
        <w:spacing w:after="0"/>
        <w:jc w:val="both"/>
        <w:rPr>
          <w:rFonts w:ascii="Times New Roman" w:hAnsi="Times New Roman"/>
        </w:rPr>
      </w:pPr>
    </w:p>
    <w:p w:rsidR="004B7545" w:rsidRPr="004B7545" w:rsidRDefault="004B7545" w:rsidP="004B7545">
      <w:pPr>
        <w:spacing w:after="0"/>
        <w:jc w:val="both"/>
        <w:rPr>
          <w:rFonts w:ascii="Times New Roman" w:hAnsi="Times New Roman"/>
        </w:rPr>
      </w:pPr>
      <w:r w:rsidRPr="004B7545">
        <w:rPr>
          <w:rFonts w:ascii="Times New Roman" w:hAnsi="Times New Roman"/>
        </w:rPr>
        <w:t xml:space="preserve">Рабочая программа обсуждена на заседании кафедры сервиса и туризма, </w:t>
      </w:r>
    </w:p>
    <w:p w:rsidR="004B7545" w:rsidRPr="004B7545" w:rsidRDefault="004B7545" w:rsidP="004B7545">
      <w:pPr>
        <w:spacing w:after="0"/>
        <w:jc w:val="both"/>
        <w:rPr>
          <w:rFonts w:ascii="Times New Roman" w:hAnsi="Times New Roman"/>
        </w:rPr>
      </w:pPr>
      <w:bookmarkStart w:id="1" w:name="_Hlk4908446"/>
      <w:r w:rsidRPr="004B7545">
        <w:rPr>
          <w:rFonts w:ascii="Times New Roman" w:hAnsi="Times New Roman"/>
        </w:rPr>
        <w:t xml:space="preserve">протокол №  </w:t>
      </w:r>
      <w:r w:rsidRPr="004B7545">
        <w:rPr>
          <w:rFonts w:ascii="Times New Roman" w:hAnsi="Times New Roman"/>
          <w:u w:val="single"/>
        </w:rPr>
        <w:t xml:space="preserve">  7(1)  </w:t>
      </w:r>
      <w:r w:rsidRPr="004B7545">
        <w:rPr>
          <w:rFonts w:ascii="Times New Roman" w:hAnsi="Times New Roman"/>
        </w:rPr>
        <w:t xml:space="preserve"> от   </w:t>
      </w:r>
      <w:r w:rsidRPr="004B7545">
        <w:rPr>
          <w:rFonts w:ascii="Times New Roman" w:hAnsi="Times New Roman"/>
          <w:u w:val="single"/>
        </w:rPr>
        <w:t xml:space="preserve"> «17»       сентября       </w:t>
      </w:r>
      <w:r w:rsidRPr="004B7545">
        <w:rPr>
          <w:rFonts w:ascii="Times New Roman" w:hAnsi="Times New Roman"/>
        </w:rPr>
        <w:t>2017г.</w:t>
      </w:r>
      <w:bookmarkEnd w:id="1"/>
    </w:p>
    <w:p w:rsidR="004B7545" w:rsidRPr="004B7545" w:rsidRDefault="004B7545" w:rsidP="004B7545">
      <w:pPr>
        <w:spacing w:after="0"/>
        <w:jc w:val="both"/>
        <w:rPr>
          <w:rFonts w:ascii="Times New Roman" w:hAnsi="Times New Roman"/>
        </w:rPr>
      </w:pPr>
    </w:p>
    <w:p w:rsidR="004B7545" w:rsidRPr="004B7545" w:rsidRDefault="004B7545" w:rsidP="004B7545">
      <w:pPr>
        <w:spacing w:after="0"/>
        <w:jc w:val="both"/>
        <w:rPr>
          <w:rFonts w:ascii="Times New Roman" w:hAnsi="Times New Roman"/>
        </w:rPr>
      </w:pPr>
    </w:p>
    <w:p w:rsidR="004B7545" w:rsidRPr="004B7545" w:rsidRDefault="004B7545" w:rsidP="004B7545">
      <w:pPr>
        <w:spacing w:after="0"/>
        <w:jc w:val="both"/>
        <w:rPr>
          <w:rFonts w:ascii="Times New Roman" w:hAnsi="Times New Roman"/>
        </w:rPr>
      </w:pPr>
      <w:r w:rsidRPr="004B7545">
        <w:rPr>
          <w:rFonts w:ascii="Times New Roman" w:hAnsi="Times New Roman"/>
        </w:rPr>
        <w:t>Врио заведующий(</w:t>
      </w:r>
      <w:proofErr w:type="spellStart"/>
      <w:r w:rsidRPr="004B7545">
        <w:rPr>
          <w:rFonts w:ascii="Times New Roman" w:hAnsi="Times New Roman"/>
        </w:rPr>
        <w:t>ая</w:t>
      </w:r>
      <w:proofErr w:type="spellEnd"/>
      <w:r w:rsidRPr="004B7545">
        <w:rPr>
          <w:rFonts w:ascii="Times New Roman" w:hAnsi="Times New Roman"/>
        </w:rPr>
        <w:t xml:space="preserve">) кафедрой: канд. </w:t>
      </w:r>
      <w:proofErr w:type="spellStart"/>
      <w:r w:rsidRPr="004B7545">
        <w:rPr>
          <w:rFonts w:ascii="Times New Roman" w:hAnsi="Times New Roman"/>
        </w:rPr>
        <w:t>техн</w:t>
      </w:r>
      <w:proofErr w:type="spellEnd"/>
      <w:r w:rsidRPr="004B7545">
        <w:rPr>
          <w:rFonts w:ascii="Times New Roman" w:hAnsi="Times New Roman"/>
        </w:rPr>
        <w:t>. наук., доцент Овчаренко Н.П.</w:t>
      </w:r>
    </w:p>
    <w:p w:rsidR="002A67B0" w:rsidRPr="00962CEE" w:rsidRDefault="002A67B0" w:rsidP="002A67B0">
      <w:pPr>
        <w:suppressAutoHyphens/>
        <w:spacing w:after="0"/>
        <w:rPr>
          <w:rFonts w:ascii="Times New Roman" w:hAnsi="Times New Roman"/>
        </w:rPr>
      </w:pPr>
      <w:r w:rsidRPr="00962CEE">
        <w:rPr>
          <w:rFonts w:ascii="Times New Roman" w:hAnsi="Times New Roman"/>
        </w:rPr>
        <w:t>Составитель (ли)</w:t>
      </w:r>
      <w:r w:rsidR="004B7545">
        <w:rPr>
          <w:rFonts w:ascii="Times New Roman" w:hAnsi="Times New Roman"/>
        </w:rPr>
        <w:t>:</w:t>
      </w:r>
      <w:r w:rsidRPr="00962CEE">
        <w:rPr>
          <w:rFonts w:ascii="Times New Roman" w:hAnsi="Times New Roman"/>
        </w:rPr>
        <w:t xml:space="preserve"> ассистент</w:t>
      </w:r>
      <w:r w:rsidR="004B7545">
        <w:rPr>
          <w:rFonts w:ascii="Times New Roman" w:hAnsi="Times New Roman"/>
        </w:rPr>
        <w:t xml:space="preserve"> </w:t>
      </w:r>
      <w:r w:rsidRPr="00962CEE">
        <w:rPr>
          <w:rFonts w:ascii="Times New Roman" w:hAnsi="Times New Roman"/>
        </w:rPr>
        <w:t xml:space="preserve">Соколова А.В. </w:t>
      </w:r>
    </w:p>
    <w:p w:rsidR="002A67B0" w:rsidRDefault="002A67B0" w:rsidP="002A67B0">
      <w:pPr>
        <w:suppressAutoHyphens/>
      </w:pPr>
    </w:p>
    <w:p w:rsidR="002A67B0" w:rsidRDefault="002A67B0" w:rsidP="002A67B0">
      <w:pPr>
        <w:suppressAutoHyphens/>
      </w:pPr>
    </w:p>
    <w:p w:rsidR="002A67B0" w:rsidRDefault="002A67B0" w:rsidP="002A67B0">
      <w:pPr>
        <w:suppressAutoHyphens/>
      </w:pPr>
    </w:p>
    <w:p w:rsidR="002A67B0" w:rsidRPr="00673159" w:rsidRDefault="002A67B0" w:rsidP="002A67B0">
      <w:pPr>
        <w:suppressAutoHyphens/>
        <w:spacing w:line="240" w:lineRule="auto"/>
        <w:rPr>
          <w:rFonts w:ascii="Times New Roman" w:hAnsi="Times New Roman"/>
        </w:rPr>
      </w:pPr>
      <w:r w:rsidRPr="00673159">
        <w:rPr>
          <w:rFonts w:ascii="Times New Roman" w:hAnsi="Times New Roman"/>
          <w:b/>
          <w:bCs/>
          <w:sz w:val="20"/>
          <w:szCs w:val="20"/>
        </w:rPr>
        <w:t>Оборотная сторона титульного листа РПУД</w:t>
      </w: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center"/>
        <w:rPr>
          <w:bCs/>
          <w:sz w:val="20"/>
          <w:szCs w:val="20"/>
        </w:rPr>
      </w:pP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both"/>
        <w:rPr>
          <w:bCs/>
          <w:sz w:val="20"/>
          <w:szCs w:val="20"/>
        </w:rPr>
      </w:pPr>
      <w:r w:rsidRPr="00673159">
        <w:rPr>
          <w:b/>
          <w:sz w:val="20"/>
          <w:szCs w:val="20"/>
          <w:lang w:val="en-US"/>
        </w:rPr>
        <w:t>I</w:t>
      </w:r>
      <w:r w:rsidRPr="00673159">
        <w:rPr>
          <w:b/>
          <w:sz w:val="20"/>
          <w:szCs w:val="20"/>
        </w:rPr>
        <w:t>. Рабочая программа пересмотрена на заседании кафедры</w:t>
      </w:r>
      <w:r w:rsidRPr="00673159">
        <w:rPr>
          <w:bCs/>
          <w:sz w:val="20"/>
          <w:szCs w:val="20"/>
        </w:rPr>
        <w:t xml:space="preserve">: </w:t>
      </w:r>
    </w:p>
    <w:p w:rsidR="002A67B0" w:rsidRPr="00673159" w:rsidRDefault="002A67B0" w:rsidP="002A67B0">
      <w:pPr>
        <w:suppressAutoHyphens/>
        <w:spacing w:line="240" w:lineRule="auto"/>
        <w:rPr>
          <w:rFonts w:ascii="Times New Roman" w:hAnsi="Times New Roman"/>
          <w:bCs/>
          <w:sz w:val="20"/>
          <w:szCs w:val="20"/>
        </w:rPr>
      </w:pPr>
      <w:r w:rsidRPr="00673159">
        <w:rPr>
          <w:rFonts w:ascii="Times New Roman" w:hAnsi="Times New Roman"/>
          <w:bCs/>
          <w:sz w:val="20"/>
          <w:szCs w:val="20"/>
        </w:rPr>
        <w:t>Протокол от «_____» _________________ 20___ г.  № ______</w:t>
      </w:r>
    </w:p>
    <w:p w:rsidR="002A67B0" w:rsidRPr="00673159" w:rsidRDefault="002A67B0" w:rsidP="002A67B0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673159">
        <w:rPr>
          <w:rFonts w:ascii="Times New Roman" w:hAnsi="Times New Roman"/>
          <w:bCs/>
          <w:sz w:val="20"/>
          <w:szCs w:val="20"/>
        </w:rPr>
        <w:t xml:space="preserve">Заведующий кафедрой </w:t>
      </w:r>
      <w:r w:rsidRPr="00673159">
        <w:rPr>
          <w:rFonts w:ascii="Times New Roman" w:hAnsi="Times New Roman"/>
          <w:sz w:val="20"/>
          <w:szCs w:val="20"/>
        </w:rPr>
        <w:t>_______________________   __________________</w:t>
      </w:r>
    </w:p>
    <w:p w:rsidR="002A67B0" w:rsidRPr="00673159" w:rsidRDefault="002A67B0" w:rsidP="002A67B0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673159">
        <w:rPr>
          <w:rFonts w:ascii="Times New Roman" w:hAnsi="Times New Roman"/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2A67B0" w:rsidRPr="00673159" w:rsidRDefault="002A67B0" w:rsidP="002A67B0">
      <w:pPr>
        <w:suppressAutoHyphens/>
        <w:spacing w:line="240" w:lineRule="auto"/>
        <w:rPr>
          <w:rFonts w:ascii="Times New Roman" w:hAnsi="Times New Roman"/>
          <w:bCs/>
          <w:sz w:val="20"/>
          <w:szCs w:val="20"/>
        </w:rPr>
      </w:pP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both"/>
        <w:rPr>
          <w:b/>
          <w:sz w:val="20"/>
          <w:szCs w:val="20"/>
        </w:rPr>
      </w:pP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both"/>
        <w:rPr>
          <w:b/>
          <w:sz w:val="20"/>
          <w:szCs w:val="20"/>
        </w:rPr>
      </w:pP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both"/>
        <w:rPr>
          <w:b/>
          <w:sz w:val="20"/>
          <w:szCs w:val="20"/>
        </w:rPr>
      </w:pP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both"/>
        <w:rPr>
          <w:b/>
          <w:sz w:val="20"/>
          <w:szCs w:val="20"/>
        </w:rPr>
      </w:pP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both"/>
        <w:rPr>
          <w:b/>
          <w:sz w:val="20"/>
          <w:szCs w:val="20"/>
        </w:rPr>
      </w:pP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both"/>
        <w:rPr>
          <w:b/>
          <w:sz w:val="20"/>
          <w:szCs w:val="20"/>
        </w:rPr>
      </w:pPr>
    </w:p>
    <w:p w:rsidR="002A67B0" w:rsidRPr="00673159" w:rsidRDefault="002A67B0" w:rsidP="002A67B0">
      <w:pPr>
        <w:pStyle w:val="a7"/>
        <w:tabs>
          <w:tab w:val="left" w:pos="708"/>
        </w:tabs>
        <w:suppressAutoHyphens/>
        <w:jc w:val="both"/>
        <w:rPr>
          <w:bCs/>
          <w:sz w:val="20"/>
          <w:szCs w:val="20"/>
        </w:rPr>
      </w:pPr>
      <w:r w:rsidRPr="00673159">
        <w:rPr>
          <w:b/>
          <w:sz w:val="20"/>
          <w:szCs w:val="20"/>
          <w:lang w:val="en-US"/>
        </w:rPr>
        <w:t>II</w:t>
      </w:r>
      <w:r w:rsidRPr="00673159">
        <w:rPr>
          <w:b/>
          <w:sz w:val="20"/>
          <w:szCs w:val="20"/>
        </w:rPr>
        <w:t>. Рабочая программа пересмотрена на заседании кафедры</w:t>
      </w:r>
      <w:r w:rsidRPr="00673159">
        <w:rPr>
          <w:bCs/>
          <w:sz w:val="20"/>
          <w:szCs w:val="20"/>
        </w:rPr>
        <w:t xml:space="preserve">: </w:t>
      </w:r>
    </w:p>
    <w:p w:rsidR="002A67B0" w:rsidRPr="00673159" w:rsidRDefault="002A67B0" w:rsidP="002A67B0">
      <w:pPr>
        <w:suppressAutoHyphens/>
        <w:spacing w:line="240" w:lineRule="auto"/>
        <w:rPr>
          <w:rFonts w:ascii="Times New Roman" w:hAnsi="Times New Roman"/>
          <w:bCs/>
          <w:sz w:val="20"/>
          <w:szCs w:val="20"/>
        </w:rPr>
      </w:pPr>
      <w:r w:rsidRPr="00673159">
        <w:rPr>
          <w:rFonts w:ascii="Times New Roman" w:hAnsi="Times New Roman"/>
          <w:bCs/>
          <w:sz w:val="20"/>
          <w:szCs w:val="20"/>
        </w:rPr>
        <w:t>Протокол от «_____»  _________________ 20___  г.  № ______</w:t>
      </w:r>
    </w:p>
    <w:p w:rsidR="002A67B0" w:rsidRPr="00673159" w:rsidRDefault="002A67B0" w:rsidP="002A67B0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673159">
        <w:rPr>
          <w:rFonts w:ascii="Times New Roman" w:hAnsi="Times New Roman"/>
          <w:bCs/>
          <w:sz w:val="20"/>
          <w:szCs w:val="20"/>
        </w:rPr>
        <w:t xml:space="preserve">Заведующий кафедрой </w:t>
      </w:r>
      <w:r w:rsidRPr="00673159">
        <w:rPr>
          <w:rFonts w:ascii="Times New Roman" w:hAnsi="Times New Roman"/>
          <w:sz w:val="20"/>
          <w:szCs w:val="20"/>
        </w:rPr>
        <w:t>_______________________   __________________</w:t>
      </w:r>
    </w:p>
    <w:p w:rsidR="002A67B0" w:rsidRPr="00673159" w:rsidRDefault="002A67B0" w:rsidP="002A67B0">
      <w:pPr>
        <w:suppressAutoHyphens/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673159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673159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673159">
        <w:rPr>
          <w:rFonts w:ascii="Times New Roman" w:hAnsi="Times New Roman"/>
          <w:sz w:val="20"/>
          <w:szCs w:val="20"/>
        </w:rPr>
        <w:t>подпись</w:t>
      </w:r>
      <w:r w:rsidRPr="00673159">
        <w:rPr>
          <w:rFonts w:ascii="Times New Roman" w:hAnsi="Times New Roman"/>
          <w:sz w:val="20"/>
          <w:szCs w:val="20"/>
          <w:lang w:val="en-US"/>
        </w:rPr>
        <w:t xml:space="preserve">)   </w:t>
      </w:r>
      <w:proofErr w:type="gramEnd"/>
      <w:r w:rsidRPr="00673159">
        <w:rPr>
          <w:rFonts w:ascii="Times New Roman" w:hAnsi="Times New Roman"/>
          <w:sz w:val="20"/>
          <w:szCs w:val="20"/>
          <w:lang w:val="en-US"/>
        </w:rPr>
        <w:t xml:space="preserve">                          (</w:t>
      </w:r>
      <w:r w:rsidRPr="00673159">
        <w:rPr>
          <w:rFonts w:ascii="Times New Roman" w:hAnsi="Times New Roman"/>
          <w:sz w:val="20"/>
          <w:szCs w:val="20"/>
        </w:rPr>
        <w:t>И</w:t>
      </w:r>
      <w:r w:rsidRPr="00673159">
        <w:rPr>
          <w:rFonts w:ascii="Times New Roman" w:hAnsi="Times New Roman"/>
          <w:sz w:val="20"/>
          <w:szCs w:val="20"/>
          <w:lang w:val="en-US"/>
        </w:rPr>
        <w:t>.</w:t>
      </w:r>
      <w:r w:rsidRPr="00673159">
        <w:rPr>
          <w:rFonts w:ascii="Times New Roman" w:hAnsi="Times New Roman"/>
          <w:sz w:val="20"/>
          <w:szCs w:val="20"/>
        </w:rPr>
        <w:t>О</w:t>
      </w:r>
      <w:r w:rsidRPr="00673159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673159">
        <w:rPr>
          <w:rFonts w:ascii="Times New Roman" w:hAnsi="Times New Roman"/>
          <w:sz w:val="20"/>
          <w:szCs w:val="20"/>
        </w:rPr>
        <w:t>Фамилия</w:t>
      </w:r>
      <w:r w:rsidRPr="00673159">
        <w:rPr>
          <w:rFonts w:ascii="Times New Roman" w:hAnsi="Times New Roman"/>
          <w:sz w:val="20"/>
          <w:szCs w:val="20"/>
          <w:lang w:val="en-US"/>
        </w:rPr>
        <w:t>)</w:t>
      </w:r>
    </w:p>
    <w:p w:rsidR="002A67B0" w:rsidRPr="00D844AB" w:rsidRDefault="002A67B0" w:rsidP="002A67B0">
      <w:pPr>
        <w:pStyle w:val="a7"/>
        <w:tabs>
          <w:tab w:val="left" w:pos="708"/>
        </w:tabs>
        <w:suppressAutoHyphens/>
        <w:spacing w:line="360" w:lineRule="auto"/>
        <w:rPr>
          <w:bCs/>
          <w:sz w:val="20"/>
          <w:szCs w:val="20"/>
          <w:lang w:val="en-US"/>
        </w:rPr>
      </w:pPr>
    </w:p>
    <w:p w:rsidR="002A67B0" w:rsidRPr="00D844AB" w:rsidRDefault="002A67B0" w:rsidP="002A67B0">
      <w:pPr>
        <w:pStyle w:val="a7"/>
        <w:tabs>
          <w:tab w:val="left" w:pos="708"/>
        </w:tabs>
        <w:suppressAutoHyphens/>
        <w:spacing w:line="360" w:lineRule="auto"/>
        <w:rPr>
          <w:bCs/>
          <w:sz w:val="20"/>
          <w:szCs w:val="20"/>
          <w:lang w:val="en-US"/>
        </w:rPr>
      </w:pPr>
    </w:p>
    <w:p w:rsidR="002A67B0" w:rsidRPr="00D844AB" w:rsidRDefault="002A67B0" w:rsidP="002A67B0">
      <w:pPr>
        <w:suppressAutoHyphens/>
        <w:spacing w:line="360" w:lineRule="auto"/>
        <w:rPr>
          <w:bCs/>
          <w:sz w:val="20"/>
          <w:szCs w:val="20"/>
          <w:lang w:val="en-US"/>
        </w:rPr>
      </w:pPr>
    </w:p>
    <w:p w:rsidR="002A67B0" w:rsidRPr="00D844AB" w:rsidRDefault="002A67B0" w:rsidP="002A67B0">
      <w:pPr>
        <w:suppressAutoHyphens/>
        <w:rPr>
          <w:sz w:val="20"/>
          <w:szCs w:val="20"/>
          <w:lang w:val="en-US"/>
        </w:rPr>
      </w:pPr>
    </w:p>
    <w:p w:rsidR="002A67B0" w:rsidRPr="00C658A9" w:rsidRDefault="002A67B0" w:rsidP="002A67B0">
      <w:pPr>
        <w:pStyle w:val="a5"/>
        <w:spacing w:line="360" w:lineRule="auto"/>
        <w:jc w:val="center"/>
        <w:rPr>
          <w:b/>
          <w:sz w:val="28"/>
          <w:szCs w:val="28"/>
          <w:lang w:val="en-US"/>
        </w:rPr>
      </w:pPr>
      <w:r w:rsidRPr="00D844AB">
        <w:rPr>
          <w:b/>
          <w:lang w:val="en-US"/>
        </w:rPr>
        <w:br w:type="page"/>
      </w:r>
    </w:p>
    <w:p w:rsidR="002A67B0" w:rsidRPr="0016774A" w:rsidRDefault="002A67B0" w:rsidP="002A67B0">
      <w:pPr>
        <w:pStyle w:val="a7"/>
        <w:tabs>
          <w:tab w:val="left" w:pos="708"/>
        </w:tabs>
        <w:suppressAutoHyphens/>
        <w:spacing w:line="276" w:lineRule="auto"/>
        <w:jc w:val="center"/>
        <w:rPr>
          <w:b/>
          <w:caps/>
          <w:sz w:val="28"/>
          <w:szCs w:val="28"/>
          <w:lang w:val="en-US"/>
        </w:rPr>
      </w:pPr>
      <w:r w:rsidRPr="0016774A">
        <w:rPr>
          <w:b/>
          <w:caps/>
          <w:sz w:val="28"/>
          <w:szCs w:val="28"/>
          <w:lang w:val="en-US"/>
        </w:rPr>
        <w:lastRenderedPageBreak/>
        <w:t xml:space="preserve">aBSTRACT </w:t>
      </w:r>
    </w:p>
    <w:p w:rsidR="002A67B0" w:rsidRPr="0016774A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en-US"/>
        </w:rPr>
      </w:pPr>
      <w:r w:rsidRPr="0016774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>Specialist’s degree in </w:t>
      </w:r>
      <w:r w:rsidRPr="0016774A">
        <w:rPr>
          <w:rFonts w:ascii="Times New Roman" w:eastAsia="Times New Roman" w:hAnsi="Times New Roman"/>
          <w:sz w:val="28"/>
          <w:szCs w:val="28"/>
          <w:lang w:val="en-US"/>
        </w:rPr>
        <w:t>43.03.03 Hotel Business</w:t>
      </w:r>
    </w:p>
    <w:p w:rsidR="002A67B0" w:rsidRPr="0016774A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en-US"/>
        </w:rPr>
      </w:pPr>
      <w:r w:rsidRPr="0016774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>Course title:</w:t>
      </w:r>
      <w:r w:rsidRPr="0016774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 Leadership and Management in Hospitality Industry</w:t>
      </w:r>
    </w:p>
    <w:p w:rsidR="002A67B0" w:rsidRPr="0016774A" w:rsidRDefault="002A67B0" w:rsidP="002A67B0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 xml:space="preserve">       Variable part of block disciplines by choice</w:t>
      </w:r>
      <w:r w:rsidRPr="0016774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 xml:space="preserve">, 4 credits. </w:t>
      </w:r>
    </w:p>
    <w:p w:rsidR="002A67B0" w:rsidRPr="0016774A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en-US"/>
        </w:rPr>
      </w:pPr>
      <w:r w:rsidRPr="0016774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>Instructor:</w:t>
      </w:r>
      <w:r w:rsidRPr="0016774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16774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Anzhela</w:t>
      </w:r>
      <w:proofErr w:type="spellEnd"/>
      <w:r w:rsidRPr="0016774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 xml:space="preserve"> V. </w:t>
      </w:r>
      <w:proofErr w:type="spellStart"/>
      <w:r w:rsidRPr="0016774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Sokolova</w:t>
      </w:r>
      <w:proofErr w:type="spellEnd"/>
      <w:r w:rsidRPr="0016774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, senior teacher</w:t>
      </w:r>
    </w:p>
    <w:p w:rsidR="002A67B0" w:rsidRPr="0016774A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en-US"/>
        </w:rPr>
      </w:pPr>
      <w:r w:rsidRPr="0016774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 xml:space="preserve">At the beginning of the course a student should be able to: </w:t>
      </w:r>
      <w:r w:rsidRPr="0016774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val="en-US"/>
        </w:rPr>
        <w:t xml:space="preserve">understand the main definitions and notions in the sphere of hospitality and tourism. To understand, what service means. </w:t>
      </w:r>
    </w:p>
    <w:p w:rsidR="002A67B0" w:rsidRPr="0016774A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en-US"/>
        </w:rPr>
      </w:pPr>
      <w:r w:rsidRPr="0016774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>Learning outcomes:</w:t>
      </w:r>
    </w:p>
    <w:p w:rsidR="002A67B0" w:rsidRPr="0016774A" w:rsidRDefault="002A67B0" w:rsidP="002A67B0">
      <w:pPr>
        <w:spacing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</w:pPr>
      <w:r w:rsidRPr="0016774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 xml:space="preserve">In the process of the course studying the following competencies are being formed: </w:t>
      </w:r>
    </w:p>
    <w:p w:rsidR="002A67B0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 xml:space="preserve">PC- 6 </w:t>
      </w:r>
      <w:r w:rsidRPr="000C6C6E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ability to find the solution of administrative tasks in the conditions of really functioning hotel complexes according to the organizational and legal and technological principles of conducting professional activity</w:t>
      </w:r>
    </w:p>
    <w:p w:rsidR="002A67B0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 xml:space="preserve">PC-7 </w:t>
      </w:r>
      <w:r w:rsidRPr="000C6C6E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ability to organize interaction with representatives of the hotel industry, clients of hotel enterprises, as well as with other customers of services at the local, regional and Federal levels</w:t>
      </w:r>
    </w:p>
    <w:p w:rsidR="002A67B0" w:rsidRPr="0016774A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</w:pPr>
      <w:r w:rsidRPr="0016774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>Course description: </w:t>
      </w:r>
    </w:p>
    <w:p w:rsidR="002A67B0" w:rsidRPr="0016774A" w:rsidRDefault="002A67B0" w:rsidP="002A67B0">
      <w:pPr>
        <w:spacing w:line="360" w:lineRule="auto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</w:pPr>
      <w:r w:rsidRPr="0016774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val="en-US"/>
        </w:rPr>
        <w:t>The aim of studying the course “Leadership and management in Hospitality Industry” is to familiarize students with the issues of leadership, management and quality facing the modern hospitality industry.</w:t>
      </w:r>
    </w:p>
    <w:p w:rsidR="002A67B0" w:rsidRPr="0016774A" w:rsidRDefault="002A67B0" w:rsidP="002A67B0">
      <w:pPr>
        <w:spacing w:line="360" w:lineRule="auto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</w:pPr>
      <w:r w:rsidRPr="0016774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>Main course literature:</w:t>
      </w:r>
    </w:p>
    <w:p w:rsidR="002A67B0" w:rsidRPr="0016774A" w:rsidRDefault="002A67B0" w:rsidP="002A67B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6774A">
        <w:rPr>
          <w:rFonts w:ascii="Times New Roman" w:hAnsi="Times New Roman"/>
          <w:sz w:val="28"/>
          <w:szCs w:val="28"/>
          <w:lang w:val="en-US"/>
        </w:rPr>
        <w:t xml:space="preserve">1. Leadership and Management in the Hospitality Industry / Robert H. Woods, </w:t>
      </w:r>
      <w:proofErr w:type="spellStart"/>
      <w:r w:rsidRPr="0016774A">
        <w:rPr>
          <w:rFonts w:ascii="Times New Roman" w:hAnsi="Times New Roman"/>
          <w:sz w:val="28"/>
          <w:szCs w:val="28"/>
          <w:lang w:val="en-US"/>
        </w:rPr>
        <w:t>Ph.D.,CHRE</w:t>
      </w:r>
      <w:proofErr w:type="spellEnd"/>
      <w:r w:rsidRPr="0016774A">
        <w:rPr>
          <w:rFonts w:ascii="Times New Roman" w:hAnsi="Times New Roman"/>
          <w:sz w:val="28"/>
          <w:szCs w:val="28"/>
          <w:lang w:val="en-US"/>
        </w:rPr>
        <w:t xml:space="preserve"> Judy </w:t>
      </w:r>
      <w:proofErr w:type="spellStart"/>
      <w:r w:rsidRPr="0016774A">
        <w:rPr>
          <w:rFonts w:ascii="Times New Roman" w:hAnsi="Times New Roman"/>
          <w:sz w:val="28"/>
          <w:szCs w:val="28"/>
          <w:lang w:val="en-US"/>
        </w:rPr>
        <w:t>Z.King</w:t>
      </w:r>
      <w:proofErr w:type="spellEnd"/>
      <w:r w:rsidRPr="0016774A">
        <w:rPr>
          <w:rFonts w:ascii="Times New Roman" w:hAnsi="Times New Roman"/>
          <w:sz w:val="28"/>
          <w:szCs w:val="28"/>
          <w:lang w:val="en-US"/>
        </w:rPr>
        <w:t xml:space="preserve"> – AHLEI, third edition, 2113 N. High Street Lansing Michigan 48906-4221 – 374 p. </w:t>
      </w:r>
    </w:p>
    <w:p w:rsidR="002A67B0" w:rsidRPr="0016774A" w:rsidRDefault="002A67B0" w:rsidP="002A67B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6774A">
        <w:rPr>
          <w:rFonts w:ascii="Times New Roman" w:hAnsi="Times New Roman"/>
          <w:sz w:val="28"/>
          <w:szCs w:val="28"/>
          <w:lang w:val="en-US"/>
        </w:rPr>
        <w:lastRenderedPageBreak/>
        <w:t xml:space="preserve">2. Management in tourism: textbook / S. S. </w:t>
      </w:r>
      <w:proofErr w:type="spellStart"/>
      <w:r w:rsidRPr="0016774A">
        <w:rPr>
          <w:rFonts w:ascii="Times New Roman" w:hAnsi="Times New Roman"/>
          <w:sz w:val="28"/>
          <w:szCs w:val="28"/>
          <w:lang w:val="en-US"/>
        </w:rPr>
        <w:t>Skobkin</w:t>
      </w:r>
      <w:proofErr w:type="spellEnd"/>
      <w:r w:rsidRPr="0016774A">
        <w:rPr>
          <w:rFonts w:ascii="Times New Roman" w:hAnsi="Times New Roman"/>
          <w:sz w:val="28"/>
          <w:szCs w:val="28"/>
          <w:lang w:val="en-US"/>
        </w:rPr>
        <w:t xml:space="preserve">. - M.: Master: SIC INFRA-M, 2013. </w:t>
      </w:r>
      <w:r w:rsidRPr="0016774A">
        <w:rPr>
          <w:rFonts w:ascii="Times New Roman" w:eastAsia="Times New Roman" w:hAnsi="Times New Roman"/>
          <w:b/>
          <w:sz w:val="28"/>
          <w:szCs w:val="28"/>
          <w:lang w:val="en-US"/>
        </w:rPr>
        <w:t>–</w:t>
      </w:r>
      <w:r w:rsidRPr="0016774A">
        <w:rPr>
          <w:rFonts w:ascii="Times New Roman" w:hAnsi="Times New Roman"/>
          <w:sz w:val="28"/>
          <w:szCs w:val="28"/>
          <w:lang w:val="en-US"/>
        </w:rPr>
        <w:t xml:space="preserve"> 448 p. Access mode: </w:t>
      </w:r>
      <w:hyperlink r:id="rId6" w:history="1">
        <w:r w:rsidRPr="0016774A">
          <w:rPr>
            <w:rStyle w:val="a9"/>
            <w:rFonts w:ascii="Times New Roman" w:hAnsi="Times New Roman"/>
            <w:sz w:val="28"/>
            <w:szCs w:val="28"/>
            <w:lang w:val="en-US"/>
          </w:rPr>
          <w:t>http://znanium.com/catalog.php</w:t>
        </w:r>
      </w:hyperlink>
      <w:r w:rsidRPr="0016774A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spellStart"/>
      <w:r w:rsidRPr="0016774A">
        <w:rPr>
          <w:rFonts w:ascii="Times New Roman" w:hAnsi="Times New Roman"/>
          <w:sz w:val="28"/>
          <w:szCs w:val="28"/>
          <w:lang w:val="en-US"/>
        </w:rPr>
        <w:t>bookinfo</w:t>
      </w:r>
      <w:proofErr w:type="spellEnd"/>
      <w:r w:rsidRPr="0016774A">
        <w:rPr>
          <w:rFonts w:ascii="Times New Roman" w:hAnsi="Times New Roman"/>
          <w:sz w:val="28"/>
          <w:szCs w:val="28"/>
          <w:lang w:val="en-US"/>
        </w:rPr>
        <w:t>=389982.</w:t>
      </w:r>
    </w:p>
    <w:p w:rsidR="002A67B0" w:rsidRPr="0016774A" w:rsidRDefault="002A67B0" w:rsidP="002A67B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6774A">
        <w:rPr>
          <w:rFonts w:ascii="Times New Roman" w:hAnsi="Times New Roman"/>
          <w:sz w:val="28"/>
          <w:szCs w:val="28"/>
          <w:lang w:val="en-US"/>
        </w:rPr>
        <w:t xml:space="preserve">5. Personnel management in the tourism enterprise: Textbook / T. V. </w:t>
      </w:r>
      <w:proofErr w:type="spellStart"/>
      <w:r w:rsidRPr="0016774A">
        <w:rPr>
          <w:rFonts w:ascii="Times New Roman" w:hAnsi="Times New Roman"/>
          <w:sz w:val="28"/>
          <w:szCs w:val="28"/>
          <w:lang w:val="en-US"/>
        </w:rPr>
        <w:t>Belyaeva</w:t>
      </w:r>
      <w:proofErr w:type="spellEnd"/>
      <w:r w:rsidRPr="0016774A">
        <w:rPr>
          <w:rFonts w:ascii="Times New Roman" w:hAnsi="Times New Roman"/>
          <w:sz w:val="28"/>
          <w:szCs w:val="28"/>
          <w:lang w:val="en-US"/>
        </w:rPr>
        <w:t xml:space="preserve">, A. S. </w:t>
      </w:r>
      <w:proofErr w:type="spellStart"/>
      <w:r w:rsidRPr="0016774A">
        <w:rPr>
          <w:rFonts w:ascii="Times New Roman" w:hAnsi="Times New Roman"/>
          <w:sz w:val="28"/>
          <w:szCs w:val="28"/>
          <w:lang w:val="en-US"/>
        </w:rPr>
        <w:t>Zakharov</w:t>
      </w:r>
      <w:proofErr w:type="spellEnd"/>
      <w:r w:rsidRPr="0016774A">
        <w:rPr>
          <w:rFonts w:ascii="Times New Roman" w:hAnsi="Times New Roman"/>
          <w:sz w:val="28"/>
          <w:szCs w:val="28"/>
          <w:lang w:val="en-US"/>
        </w:rPr>
        <w:t xml:space="preserve">; Under the editorship of Professor E. I. Bogdanov. </w:t>
      </w:r>
      <w:r w:rsidRPr="0016774A">
        <w:rPr>
          <w:rFonts w:ascii="Times New Roman" w:eastAsia="Times New Roman" w:hAnsi="Times New Roman"/>
          <w:b/>
          <w:sz w:val="28"/>
          <w:szCs w:val="28"/>
          <w:lang w:val="en-US"/>
        </w:rPr>
        <w:t>–</w:t>
      </w:r>
      <w:r w:rsidRPr="0016774A">
        <w:rPr>
          <w:rFonts w:ascii="Times New Roman" w:hAnsi="Times New Roman"/>
          <w:sz w:val="28"/>
          <w:szCs w:val="28"/>
          <w:lang w:val="en-US"/>
        </w:rPr>
        <w:t xml:space="preserve"> M.: research center INFRA-M, 2013. </w:t>
      </w:r>
      <w:r w:rsidRPr="0016774A">
        <w:rPr>
          <w:rFonts w:ascii="Times New Roman" w:eastAsia="Times New Roman" w:hAnsi="Times New Roman"/>
          <w:b/>
          <w:sz w:val="28"/>
          <w:szCs w:val="28"/>
          <w:lang w:val="en-US"/>
        </w:rPr>
        <w:t>–</w:t>
      </w:r>
      <w:r w:rsidRPr="0016774A">
        <w:rPr>
          <w:rFonts w:ascii="Times New Roman" w:hAnsi="Times New Roman"/>
          <w:sz w:val="28"/>
          <w:szCs w:val="28"/>
          <w:lang w:val="en-US"/>
        </w:rPr>
        <w:t xml:space="preserve"> 180 p. Access mode: </w:t>
      </w:r>
      <w:hyperlink r:id="rId7" w:history="1">
        <w:r w:rsidRPr="0016774A">
          <w:rPr>
            <w:rStyle w:val="a9"/>
            <w:rFonts w:ascii="Times New Roman" w:hAnsi="Times New Roman"/>
            <w:sz w:val="28"/>
            <w:szCs w:val="28"/>
            <w:lang w:val="en-US"/>
          </w:rPr>
          <w:t xml:space="preserve">http://znanium.com/ </w:t>
        </w:r>
        <w:proofErr w:type="spellStart"/>
        <w:r w:rsidRPr="0016774A">
          <w:rPr>
            <w:rStyle w:val="a9"/>
            <w:rFonts w:ascii="Times New Roman" w:hAnsi="Times New Roman"/>
            <w:sz w:val="28"/>
            <w:szCs w:val="28"/>
            <w:lang w:val="en-US"/>
          </w:rPr>
          <w:t>bookread.php?book</w:t>
        </w:r>
        <w:proofErr w:type="spellEnd"/>
        <w:r w:rsidRPr="0016774A">
          <w:rPr>
            <w:rStyle w:val="a9"/>
            <w:rFonts w:ascii="Times New Roman" w:hAnsi="Times New Roman"/>
            <w:sz w:val="28"/>
            <w:szCs w:val="28"/>
            <w:lang w:val="en-US"/>
          </w:rPr>
          <w:t>=369965</w:t>
        </w:r>
      </w:hyperlink>
    </w:p>
    <w:p w:rsidR="002A67B0" w:rsidRPr="0016774A" w:rsidRDefault="002A67B0" w:rsidP="002A67B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6774A">
        <w:rPr>
          <w:rFonts w:ascii="Times New Roman" w:hAnsi="Times New Roman"/>
          <w:b/>
          <w:sz w:val="28"/>
          <w:szCs w:val="28"/>
          <w:lang w:val="en-US"/>
        </w:rPr>
        <w:t>Form of final control:</w:t>
      </w:r>
      <w:r w:rsidRPr="0016774A">
        <w:rPr>
          <w:rFonts w:ascii="Times New Roman" w:hAnsi="Times New Roman"/>
          <w:sz w:val="28"/>
          <w:szCs w:val="28"/>
          <w:lang w:val="en-US"/>
        </w:rPr>
        <w:t xml:space="preserve"> pass-fail exam.</w:t>
      </w:r>
    </w:p>
    <w:p w:rsidR="002A67B0" w:rsidRPr="009B22BF" w:rsidRDefault="002A67B0" w:rsidP="002A67B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val="en-US"/>
        </w:rPr>
      </w:pPr>
    </w:p>
    <w:p w:rsidR="002A67B0" w:rsidRPr="0016774A" w:rsidRDefault="002A67B0" w:rsidP="002A67B0">
      <w:pPr>
        <w:spacing w:line="360" w:lineRule="auto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</w:pPr>
      <w:r w:rsidRPr="0016774A">
        <w:rPr>
          <w:b/>
          <w:sz w:val="20"/>
          <w:szCs w:val="20"/>
          <w:lang w:val="en-US"/>
        </w:rPr>
        <w:br w:type="page"/>
      </w:r>
    </w:p>
    <w:p w:rsidR="002A67B0" w:rsidRPr="0016774A" w:rsidRDefault="002A67B0" w:rsidP="002A67B0">
      <w:pPr>
        <w:pStyle w:val="a5"/>
        <w:spacing w:line="360" w:lineRule="auto"/>
        <w:jc w:val="center"/>
        <w:rPr>
          <w:b/>
          <w:sz w:val="28"/>
          <w:szCs w:val="28"/>
          <w:lang w:val="en-US"/>
        </w:rPr>
      </w:pPr>
    </w:p>
    <w:p w:rsidR="002A67B0" w:rsidRDefault="002A67B0" w:rsidP="002A67B0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C112EC">
        <w:rPr>
          <w:b/>
          <w:sz w:val="28"/>
          <w:szCs w:val="28"/>
        </w:rPr>
        <w:t xml:space="preserve">Аннотация к рабочей программе дисциплины </w:t>
      </w:r>
    </w:p>
    <w:p w:rsidR="002A67B0" w:rsidRPr="00AF5F90" w:rsidRDefault="002A67B0" w:rsidP="002A67B0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F5F9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Лидерство и управление в индустрии гостеприимства</w:t>
      </w:r>
      <w:r w:rsidRPr="00AF5F90">
        <w:rPr>
          <w:b/>
          <w:sz w:val="28"/>
          <w:szCs w:val="28"/>
        </w:rPr>
        <w:t>»</w:t>
      </w:r>
    </w:p>
    <w:p w:rsidR="002A67B0" w:rsidRPr="004074BD" w:rsidRDefault="002A67B0" w:rsidP="002A67B0">
      <w:pPr>
        <w:pStyle w:val="a5"/>
        <w:tabs>
          <w:tab w:val="left" w:pos="4425"/>
        </w:tabs>
        <w:spacing w:line="360" w:lineRule="auto"/>
        <w:ind w:firstLine="567"/>
        <w:jc w:val="both"/>
        <w:rPr>
          <w:sz w:val="28"/>
          <w:szCs w:val="28"/>
        </w:rPr>
      </w:pPr>
      <w:r w:rsidRPr="002F7167">
        <w:rPr>
          <w:sz w:val="28"/>
          <w:szCs w:val="28"/>
        </w:rPr>
        <w:t>Учебный</w:t>
      </w:r>
      <w:r w:rsidRPr="004074BD">
        <w:rPr>
          <w:sz w:val="28"/>
          <w:szCs w:val="28"/>
        </w:rPr>
        <w:t xml:space="preserve"> </w:t>
      </w:r>
      <w:r w:rsidRPr="002F7167">
        <w:rPr>
          <w:sz w:val="28"/>
          <w:szCs w:val="28"/>
        </w:rPr>
        <w:t>курс</w:t>
      </w:r>
      <w:r w:rsidRPr="004074BD">
        <w:rPr>
          <w:sz w:val="28"/>
          <w:szCs w:val="28"/>
        </w:rPr>
        <w:t xml:space="preserve"> «</w:t>
      </w:r>
      <w:r>
        <w:rPr>
          <w:sz w:val="28"/>
          <w:szCs w:val="28"/>
        </w:rPr>
        <w:t>Лидерство и управление в индустрии гостеприимства</w:t>
      </w:r>
      <w:r w:rsidRPr="004074BD">
        <w:rPr>
          <w:sz w:val="28"/>
          <w:szCs w:val="28"/>
        </w:rPr>
        <w:t xml:space="preserve">» </w:t>
      </w:r>
      <w:r w:rsidRPr="002F7167">
        <w:rPr>
          <w:sz w:val="28"/>
          <w:szCs w:val="28"/>
        </w:rPr>
        <w:t>предназначен</w:t>
      </w:r>
      <w:r w:rsidRPr="004074BD">
        <w:rPr>
          <w:sz w:val="28"/>
          <w:szCs w:val="28"/>
        </w:rPr>
        <w:t xml:space="preserve"> </w:t>
      </w:r>
      <w:r w:rsidRPr="002F7167">
        <w:rPr>
          <w:sz w:val="28"/>
          <w:szCs w:val="28"/>
        </w:rPr>
        <w:t>для</w:t>
      </w:r>
      <w:r w:rsidRPr="004074BD">
        <w:rPr>
          <w:sz w:val="28"/>
          <w:szCs w:val="28"/>
        </w:rPr>
        <w:t xml:space="preserve"> </w:t>
      </w:r>
      <w:r w:rsidRPr="002F7167">
        <w:rPr>
          <w:sz w:val="28"/>
          <w:szCs w:val="28"/>
        </w:rPr>
        <w:t>студентов</w:t>
      </w:r>
      <w:r w:rsidRPr="004074B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подготовки</w:t>
      </w:r>
      <w:r w:rsidRPr="004074BD">
        <w:rPr>
          <w:sz w:val="28"/>
          <w:szCs w:val="28"/>
        </w:rPr>
        <w:t xml:space="preserve"> 43.03.03 </w:t>
      </w:r>
      <w:r w:rsidRPr="002F7167">
        <w:rPr>
          <w:sz w:val="28"/>
          <w:szCs w:val="28"/>
        </w:rPr>
        <w:t>Гостиничное</w:t>
      </w:r>
      <w:r w:rsidRPr="004074BD">
        <w:rPr>
          <w:sz w:val="28"/>
          <w:szCs w:val="28"/>
        </w:rPr>
        <w:t xml:space="preserve"> </w:t>
      </w:r>
      <w:r w:rsidRPr="002F7167">
        <w:rPr>
          <w:sz w:val="28"/>
          <w:szCs w:val="28"/>
        </w:rPr>
        <w:t>дело</w:t>
      </w:r>
      <w:r w:rsidRPr="004074BD">
        <w:rPr>
          <w:sz w:val="28"/>
          <w:szCs w:val="28"/>
        </w:rPr>
        <w:t>.</w:t>
      </w:r>
    </w:p>
    <w:p w:rsidR="002A67B0" w:rsidRPr="00AF5F90" w:rsidRDefault="002A67B0" w:rsidP="002A67B0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2F7167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«Лидерство и управление в индустрии гостеприимства» </w:t>
      </w:r>
      <w:r w:rsidRPr="002F7167">
        <w:rPr>
          <w:sz w:val="28"/>
          <w:szCs w:val="28"/>
        </w:rPr>
        <w:t>включена</w:t>
      </w:r>
      <w:r w:rsidRPr="00AF5F90">
        <w:rPr>
          <w:sz w:val="28"/>
          <w:szCs w:val="28"/>
        </w:rPr>
        <w:t xml:space="preserve"> </w:t>
      </w:r>
      <w:r w:rsidRPr="002F7167">
        <w:rPr>
          <w:sz w:val="28"/>
          <w:szCs w:val="28"/>
        </w:rPr>
        <w:t>в</w:t>
      </w:r>
      <w:r w:rsidRPr="00AF5F90">
        <w:rPr>
          <w:sz w:val="28"/>
          <w:szCs w:val="28"/>
        </w:rPr>
        <w:t xml:space="preserve"> </w:t>
      </w:r>
      <w:r w:rsidRPr="002F7167">
        <w:rPr>
          <w:sz w:val="28"/>
          <w:szCs w:val="28"/>
        </w:rPr>
        <w:t>состав</w:t>
      </w:r>
      <w:r w:rsidRPr="00AF5F90">
        <w:rPr>
          <w:sz w:val="28"/>
          <w:szCs w:val="28"/>
        </w:rPr>
        <w:t xml:space="preserve"> </w:t>
      </w:r>
      <w:r w:rsidRPr="002F7167">
        <w:rPr>
          <w:sz w:val="28"/>
          <w:szCs w:val="28"/>
        </w:rPr>
        <w:t>вариативной</w:t>
      </w:r>
      <w:r w:rsidRPr="00AF5F90">
        <w:rPr>
          <w:sz w:val="28"/>
          <w:szCs w:val="28"/>
        </w:rPr>
        <w:t xml:space="preserve"> </w:t>
      </w:r>
      <w:r w:rsidRPr="002F7167">
        <w:rPr>
          <w:sz w:val="28"/>
          <w:szCs w:val="28"/>
        </w:rPr>
        <w:t>части</w:t>
      </w:r>
      <w:r w:rsidRPr="00AF5F90">
        <w:rPr>
          <w:sz w:val="28"/>
          <w:szCs w:val="28"/>
        </w:rPr>
        <w:t xml:space="preserve">  </w:t>
      </w:r>
      <w:r>
        <w:rPr>
          <w:sz w:val="28"/>
          <w:szCs w:val="28"/>
        </w:rPr>
        <w:t>дисциплин по выбору.</w:t>
      </w:r>
    </w:p>
    <w:p w:rsidR="002A67B0" w:rsidRPr="002F7167" w:rsidRDefault="002A67B0" w:rsidP="002A67B0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2F7167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4</w:t>
      </w:r>
      <w:r w:rsidRPr="002F7167">
        <w:rPr>
          <w:sz w:val="28"/>
          <w:szCs w:val="28"/>
        </w:rPr>
        <w:t xml:space="preserve"> зачетные единицы, 1</w:t>
      </w:r>
      <w:r>
        <w:rPr>
          <w:sz w:val="28"/>
          <w:szCs w:val="28"/>
        </w:rPr>
        <w:t>44</w:t>
      </w:r>
      <w:r w:rsidRPr="002F7167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F7167">
        <w:rPr>
          <w:sz w:val="28"/>
          <w:szCs w:val="28"/>
        </w:rPr>
        <w:t>. Учебным планом предусмотрены лекционные занятия (</w:t>
      </w:r>
      <w:r>
        <w:rPr>
          <w:sz w:val="28"/>
          <w:szCs w:val="28"/>
        </w:rPr>
        <w:t>3</w:t>
      </w:r>
      <w:r w:rsidRPr="000C6C6E">
        <w:rPr>
          <w:sz w:val="28"/>
          <w:szCs w:val="28"/>
        </w:rPr>
        <w:t>6</w:t>
      </w:r>
      <w:r>
        <w:rPr>
          <w:sz w:val="28"/>
          <w:szCs w:val="28"/>
        </w:rPr>
        <w:t xml:space="preserve"> часа, в том числе с использованием МАО 9 часов), практические занятия (3</w:t>
      </w:r>
      <w:r w:rsidRPr="000C6C6E">
        <w:rPr>
          <w:sz w:val="28"/>
          <w:szCs w:val="28"/>
        </w:rPr>
        <w:t>6</w:t>
      </w:r>
      <w:r>
        <w:rPr>
          <w:sz w:val="28"/>
          <w:szCs w:val="28"/>
        </w:rPr>
        <w:t xml:space="preserve"> часа, в том числе с использованием МАО 9 часов</w:t>
      </w:r>
      <w:r w:rsidRPr="002F7167">
        <w:rPr>
          <w:sz w:val="28"/>
          <w:szCs w:val="28"/>
        </w:rPr>
        <w:t>), самостоятельная работа студентов (</w:t>
      </w:r>
      <w:r w:rsidRPr="000C6C6E">
        <w:rPr>
          <w:sz w:val="28"/>
          <w:szCs w:val="28"/>
        </w:rPr>
        <w:t>36</w:t>
      </w:r>
      <w:r w:rsidRPr="002F7167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F7167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36</w:t>
      </w:r>
      <w:r w:rsidRPr="002F7167">
        <w:rPr>
          <w:sz w:val="28"/>
          <w:szCs w:val="28"/>
        </w:rPr>
        <w:t xml:space="preserve"> часов на подготовку к экзамену). Дисциплина реализуется на </w:t>
      </w:r>
      <w:r>
        <w:rPr>
          <w:sz w:val="28"/>
          <w:szCs w:val="28"/>
        </w:rPr>
        <w:t>4</w:t>
      </w:r>
      <w:r w:rsidRPr="002F7167">
        <w:rPr>
          <w:sz w:val="28"/>
          <w:szCs w:val="28"/>
        </w:rPr>
        <w:t xml:space="preserve"> курсе в </w:t>
      </w:r>
      <w:r w:rsidRPr="002A67B0">
        <w:rPr>
          <w:sz w:val="28"/>
          <w:szCs w:val="28"/>
        </w:rPr>
        <w:t>7</w:t>
      </w:r>
      <w:r w:rsidRPr="002F7167">
        <w:rPr>
          <w:sz w:val="28"/>
          <w:szCs w:val="28"/>
        </w:rPr>
        <w:t xml:space="preserve"> семестре.</w:t>
      </w:r>
    </w:p>
    <w:p w:rsidR="002A67B0" w:rsidRDefault="002A67B0" w:rsidP="002A67B0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«Лидерство и управление в индустрии гостеприимства»  основывается на знаниях, умениях и навыках, полученных в результате изучения дисциплин</w:t>
      </w:r>
      <w:r w:rsidRPr="002F7167">
        <w:rPr>
          <w:sz w:val="28"/>
          <w:szCs w:val="28"/>
        </w:rPr>
        <w:t xml:space="preserve"> </w:t>
      </w:r>
      <w:r w:rsidRPr="000F5972">
        <w:rPr>
          <w:sz w:val="28"/>
          <w:szCs w:val="28"/>
        </w:rPr>
        <w:t>«Технология и организация гостиничной деятельности», «Организация планирования и развития гостиничного хозяйства», и позволяет подготовить студентов к освоению ряда таких дисциплин, как «</w:t>
      </w:r>
      <w:proofErr w:type="spellStart"/>
      <w:r w:rsidRPr="000F5972">
        <w:rPr>
          <w:sz w:val="28"/>
          <w:szCs w:val="28"/>
        </w:rPr>
        <w:t>International</w:t>
      </w:r>
      <w:proofErr w:type="spellEnd"/>
      <w:r w:rsidRPr="000F5972">
        <w:rPr>
          <w:sz w:val="28"/>
          <w:szCs w:val="28"/>
        </w:rPr>
        <w:t xml:space="preserve"> </w:t>
      </w:r>
      <w:proofErr w:type="spellStart"/>
      <w:r w:rsidRPr="000F5972">
        <w:rPr>
          <w:sz w:val="28"/>
          <w:szCs w:val="28"/>
        </w:rPr>
        <w:t>Hospitality</w:t>
      </w:r>
      <w:proofErr w:type="spellEnd"/>
      <w:r w:rsidRPr="000F5972">
        <w:rPr>
          <w:sz w:val="28"/>
          <w:szCs w:val="28"/>
        </w:rPr>
        <w:t xml:space="preserve"> </w:t>
      </w:r>
      <w:proofErr w:type="spellStart"/>
      <w:r w:rsidRPr="000F5972">
        <w:rPr>
          <w:sz w:val="28"/>
          <w:szCs w:val="28"/>
        </w:rPr>
        <w:t>Operations</w:t>
      </w:r>
      <w:proofErr w:type="spellEnd"/>
      <w:r w:rsidRPr="000F5972">
        <w:rPr>
          <w:sz w:val="28"/>
          <w:szCs w:val="28"/>
        </w:rPr>
        <w:t xml:space="preserve"> </w:t>
      </w:r>
      <w:proofErr w:type="spellStart"/>
      <w:r w:rsidRPr="000F5972">
        <w:rPr>
          <w:sz w:val="28"/>
          <w:szCs w:val="28"/>
        </w:rPr>
        <w:t>Management</w:t>
      </w:r>
      <w:proofErr w:type="spellEnd"/>
      <w:r w:rsidRPr="000F5972">
        <w:rPr>
          <w:sz w:val="28"/>
          <w:szCs w:val="28"/>
        </w:rPr>
        <w:t xml:space="preserve"> (Международный опыт управления отелями)», «</w:t>
      </w:r>
      <w:proofErr w:type="spellStart"/>
      <w:r w:rsidRPr="000F5972">
        <w:rPr>
          <w:sz w:val="28"/>
          <w:szCs w:val="28"/>
        </w:rPr>
        <w:t>Hotel</w:t>
      </w:r>
      <w:proofErr w:type="spellEnd"/>
      <w:r w:rsidRPr="000F5972">
        <w:rPr>
          <w:sz w:val="28"/>
          <w:szCs w:val="28"/>
        </w:rPr>
        <w:t xml:space="preserve"> </w:t>
      </w:r>
      <w:proofErr w:type="spellStart"/>
      <w:r w:rsidRPr="000F5972">
        <w:rPr>
          <w:sz w:val="28"/>
          <w:szCs w:val="28"/>
        </w:rPr>
        <w:t>Sales</w:t>
      </w:r>
      <w:proofErr w:type="spellEnd"/>
      <w:r w:rsidRPr="000F5972">
        <w:rPr>
          <w:sz w:val="28"/>
          <w:szCs w:val="28"/>
        </w:rPr>
        <w:t xml:space="preserve"> </w:t>
      </w:r>
      <w:proofErr w:type="spellStart"/>
      <w:r w:rsidRPr="000F5972">
        <w:rPr>
          <w:sz w:val="28"/>
          <w:szCs w:val="28"/>
        </w:rPr>
        <w:t>and</w:t>
      </w:r>
      <w:proofErr w:type="spellEnd"/>
      <w:r w:rsidRPr="000F5972">
        <w:rPr>
          <w:sz w:val="28"/>
          <w:szCs w:val="28"/>
        </w:rPr>
        <w:t xml:space="preserve"> </w:t>
      </w:r>
      <w:proofErr w:type="spellStart"/>
      <w:r w:rsidRPr="000F5972">
        <w:rPr>
          <w:sz w:val="28"/>
          <w:szCs w:val="28"/>
        </w:rPr>
        <w:t>Revenue</w:t>
      </w:r>
      <w:proofErr w:type="spellEnd"/>
      <w:r w:rsidRPr="000F5972">
        <w:rPr>
          <w:sz w:val="28"/>
          <w:szCs w:val="28"/>
        </w:rPr>
        <w:t xml:space="preserve"> </w:t>
      </w:r>
      <w:proofErr w:type="spellStart"/>
      <w:r w:rsidRPr="000F5972">
        <w:rPr>
          <w:sz w:val="28"/>
          <w:szCs w:val="28"/>
        </w:rPr>
        <w:t>Management</w:t>
      </w:r>
      <w:proofErr w:type="spellEnd"/>
      <w:r w:rsidRPr="000F5972">
        <w:rPr>
          <w:sz w:val="28"/>
          <w:szCs w:val="28"/>
        </w:rPr>
        <w:t xml:space="preserve"> (Управление продажами и доходами в гостинице)», «Гостиничный менеджмент», «Планирование и прогнозирование гостиничного хозяйства»; подготовить к прохождению учебной и производственной практик.</w:t>
      </w:r>
    </w:p>
    <w:p w:rsidR="002A67B0" w:rsidRDefault="002A67B0" w:rsidP="002A67B0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91484C">
        <w:rPr>
          <w:sz w:val="28"/>
          <w:szCs w:val="28"/>
        </w:rPr>
        <w:t xml:space="preserve">Содержание дисциплины </w:t>
      </w:r>
      <w:r>
        <w:rPr>
          <w:sz w:val="28"/>
          <w:szCs w:val="28"/>
        </w:rPr>
        <w:t xml:space="preserve">состоит из двух разделов и </w:t>
      </w:r>
      <w:r w:rsidRPr="0091484C">
        <w:rPr>
          <w:sz w:val="28"/>
          <w:szCs w:val="28"/>
        </w:rPr>
        <w:t>охватывает следующий круг вопросов:</w:t>
      </w:r>
      <w:r>
        <w:rPr>
          <w:sz w:val="28"/>
          <w:szCs w:val="28"/>
        </w:rPr>
        <w:t xml:space="preserve"> </w:t>
      </w:r>
    </w:p>
    <w:p w:rsidR="002A67B0" w:rsidRDefault="002A67B0" w:rsidP="002A67B0">
      <w:pPr>
        <w:pStyle w:val="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организационными изменениями, меняющаяся природа лидерства и управления, постоянное улучшение качества работы: процессы и инструменты, власть и наделение полномочиями, коммуникационные навыки.</w:t>
      </w:r>
    </w:p>
    <w:p w:rsidR="002A67B0" w:rsidRDefault="002A67B0" w:rsidP="002A67B0">
      <w:pPr>
        <w:pStyle w:val="1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Постановка целей и задач, наставничество, навыки в управлении конфликтами, высокопрофессиональные команды, проблемы многонациональных коллективов, стратегическое карьерное планирование, взгляд на этические отношения. </w:t>
      </w:r>
    </w:p>
    <w:p w:rsidR="002A67B0" w:rsidRPr="00F653FC" w:rsidRDefault="002A67B0" w:rsidP="002A67B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B048C">
        <w:rPr>
          <w:b/>
          <w:sz w:val="28"/>
          <w:szCs w:val="28"/>
        </w:rPr>
        <w:t xml:space="preserve">Цель 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Pr="002B048C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2B048C">
        <w:rPr>
          <w:sz w:val="28"/>
          <w:szCs w:val="28"/>
        </w:rPr>
        <w:t xml:space="preserve"> на </w:t>
      </w:r>
      <w:r w:rsidRPr="00362408">
        <w:rPr>
          <w:sz w:val="28"/>
          <w:szCs w:val="28"/>
        </w:rPr>
        <w:t>ознакомлени</w:t>
      </w:r>
      <w:r>
        <w:rPr>
          <w:sz w:val="28"/>
          <w:szCs w:val="28"/>
        </w:rPr>
        <w:t>е</w:t>
      </w:r>
      <w:r w:rsidRPr="00362408">
        <w:rPr>
          <w:sz w:val="28"/>
          <w:szCs w:val="28"/>
        </w:rPr>
        <w:t xml:space="preserve"> студентов с вопросами лидерства, менеджмента и качества, стоящими перед современной индустрией гостеприимства.</w:t>
      </w:r>
      <w:r>
        <w:rPr>
          <w:sz w:val="28"/>
          <w:szCs w:val="28"/>
        </w:rPr>
        <w:t>.</w:t>
      </w:r>
    </w:p>
    <w:p w:rsidR="002A67B0" w:rsidRPr="00C315B4" w:rsidRDefault="002A67B0" w:rsidP="002A67B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15B4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2A67B0" w:rsidRDefault="002A67B0" w:rsidP="002A67B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408">
        <w:rPr>
          <w:rFonts w:ascii="Times New Roman" w:hAnsi="Times New Roman"/>
          <w:sz w:val="28"/>
          <w:szCs w:val="28"/>
          <w:lang w:eastAsia="ru-RU"/>
        </w:rPr>
        <w:t>Анализ</w:t>
      </w:r>
      <w:r>
        <w:rPr>
          <w:rFonts w:ascii="Times New Roman" w:hAnsi="Times New Roman"/>
          <w:sz w:val="28"/>
          <w:szCs w:val="28"/>
          <w:lang w:eastAsia="ru-RU"/>
        </w:rPr>
        <w:t>ировать процессы</w:t>
      </w:r>
      <w:r w:rsidRPr="00362408">
        <w:rPr>
          <w:rFonts w:ascii="Times New Roman" w:hAnsi="Times New Roman"/>
          <w:sz w:val="28"/>
          <w:szCs w:val="28"/>
          <w:lang w:eastAsia="ru-RU"/>
        </w:rPr>
        <w:t xml:space="preserve"> управления и лидерства (и в индустрии гостеприимства в частности); </w:t>
      </w:r>
    </w:p>
    <w:p w:rsidR="002A67B0" w:rsidRPr="00362408" w:rsidRDefault="002A67B0" w:rsidP="002A67B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408">
        <w:rPr>
          <w:rFonts w:ascii="Times New Roman" w:hAnsi="Times New Roman"/>
          <w:sz w:val="28"/>
          <w:szCs w:val="28"/>
          <w:lang w:eastAsia="ru-RU"/>
        </w:rPr>
        <w:t xml:space="preserve">Понимание проблем в современной гостиничной индустрии; </w:t>
      </w:r>
    </w:p>
    <w:p w:rsidR="002A67B0" w:rsidRPr="002B048C" w:rsidRDefault="002A67B0" w:rsidP="002A67B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BD">
        <w:rPr>
          <w:rFonts w:ascii="Times New Roman" w:hAnsi="Times New Roman"/>
          <w:sz w:val="28"/>
          <w:szCs w:val="28"/>
          <w:lang w:eastAsia="ru-RU"/>
        </w:rPr>
        <w:t>Оценка важности развития коммуникативных навыков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2B04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67B0" w:rsidRPr="002B048C" w:rsidRDefault="002A67B0" w:rsidP="002A67B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BD">
        <w:rPr>
          <w:rFonts w:ascii="Times New Roman" w:hAnsi="Times New Roman"/>
          <w:sz w:val="28"/>
          <w:szCs w:val="28"/>
          <w:lang w:eastAsia="ru-RU"/>
        </w:rPr>
        <w:t>Разработка корпоративной стратегии и реструктуризаци</w:t>
      </w:r>
      <w:r>
        <w:rPr>
          <w:rFonts w:ascii="Times New Roman" w:hAnsi="Times New Roman"/>
          <w:sz w:val="28"/>
          <w:szCs w:val="28"/>
          <w:lang w:eastAsia="ru-RU"/>
        </w:rPr>
        <w:t>и;</w:t>
      </w:r>
    </w:p>
    <w:p w:rsidR="002A67B0" w:rsidRPr="002B048C" w:rsidRDefault="002A67B0" w:rsidP="002A67B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BD">
        <w:rPr>
          <w:rFonts w:ascii="Times New Roman" w:hAnsi="Times New Roman"/>
          <w:sz w:val="28"/>
          <w:szCs w:val="28"/>
          <w:lang w:eastAsia="ru-RU"/>
        </w:rPr>
        <w:t>Применение стратегии реализации через организационное проектирование и контроль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67B0" w:rsidRPr="008714BD" w:rsidRDefault="002A67B0" w:rsidP="002A67B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9F2">
        <w:rPr>
          <w:rFonts w:ascii="Times New Roman" w:hAnsi="Times New Roman"/>
          <w:sz w:val="28"/>
          <w:szCs w:val="28"/>
          <w:lang w:eastAsia="ru-RU"/>
        </w:rPr>
        <w:t>Для успешного изучения дисциплины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2CEE">
        <w:rPr>
          <w:rFonts w:ascii="Times New Roman" w:hAnsi="Times New Roman"/>
          <w:sz w:val="28"/>
          <w:szCs w:val="28"/>
        </w:rPr>
        <w:t xml:space="preserve">«Лидерство и управление в индустрии </w:t>
      </w:r>
      <w:proofErr w:type="gramStart"/>
      <w:r w:rsidRPr="00962CEE">
        <w:rPr>
          <w:rFonts w:ascii="Times New Roman" w:hAnsi="Times New Roman"/>
          <w:sz w:val="28"/>
          <w:szCs w:val="28"/>
        </w:rPr>
        <w:t xml:space="preserve">гостеприимства»  </w:t>
      </w:r>
      <w:r w:rsidRPr="00962CE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962CE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4539F2">
        <w:rPr>
          <w:rFonts w:ascii="Times New Roman" w:hAnsi="Times New Roman"/>
          <w:sz w:val="28"/>
          <w:szCs w:val="28"/>
          <w:lang w:eastAsia="ru-RU"/>
        </w:rPr>
        <w:t>обучающихся должны быть сформированы следующие предварительные компетенции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A67B0" w:rsidRPr="006C2991" w:rsidRDefault="002A67B0" w:rsidP="002A67B0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991">
        <w:rPr>
          <w:rFonts w:ascii="Times New Roman" w:hAnsi="Times New Roman"/>
          <w:sz w:val="28"/>
          <w:szCs w:val="28"/>
          <w:lang w:eastAsia="ru-RU"/>
        </w:rPr>
        <w:t>Стремление к постоянному саморазвитию, совершенствованию своих навыков и умений; уме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6C2991">
        <w:rPr>
          <w:rFonts w:ascii="Times New Roman" w:hAnsi="Times New Roman"/>
          <w:sz w:val="28"/>
          <w:szCs w:val="28"/>
          <w:lang w:eastAsia="ru-RU"/>
        </w:rPr>
        <w:t xml:space="preserve"> критически оценивать свои сильные и слабые стороны, способн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ость </w:t>
      </w:r>
      <w:r w:rsidRPr="006C2991">
        <w:rPr>
          <w:rFonts w:ascii="Times New Roman" w:hAnsi="Times New Roman"/>
          <w:sz w:val="28"/>
          <w:szCs w:val="28"/>
          <w:lang w:eastAsia="ru-RU"/>
        </w:rPr>
        <w:t>к бесконфликтной профессиональной деятельности в гостиничном бизнесе;</w:t>
      </w:r>
    </w:p>
    <w:p w:rsidR="002A67B0" w:rsidRPr="002B048C" w:rsidRDefault="002A67B0" w:rsidP="002A67B0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991">
        <w:rPr>
          <w:rFonts w:ascii="Times New Roman" w:hAnsi="Times New Roman"/>
          <w:sz w:val="28"/>
          <w:szCs w:val="28"/>
          <w:lang w:eastAsia="ru-RU"/>
        </w:rPr>
        <w:t>Умение понимать социальную значимость своей будущей профессии, имеет высокую мотивацию к профессиональной деятельности в гостиничном бизнесе</w:t>
      </w:r>
    </w:p>
    <w:p w:rsidR="002A67B0" w:rsidRDefault="002A67B0" w:rsidP="002A67B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9F2">
        <w:rPr>
          <w:rFonts w:ascii="Times New Roman" w:hAnsi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p w:rsidR="002A67B0" w:rsidRDefault="002A67B0" w:rsidP="002A67B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7B0" w:rsidRDefault="002A67B0" w:rsidP="002A67B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044"/>
        <w:gridCol w:w="4473"/>
      </w:tblGrid>
      <w:tr w:rsidR="002A67B0" w:rsidRPr="000C6C6E" w:rsidTr="00D5694E">
        <w:trPr>
          <w:trHeight w:val="20"/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B0" w:rsidRPr="000C6C6E" w:rsidRDefault="002A67B0" w:rsidP="00D569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и формулировка </w:t>
            </w:r>
            <w:r w:rsidRPr="000C6C6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B0" w:rsidRPr="000C6C6E" w:rsidRDefault="002A67B0" w:rsidP="00D569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Этапы формирования компетенции</w:t>
            </w:r>
          </w:p>
        </w:tc>
      </w:tr>
      <w:tr w:rsidR="002A67B0" w:rsidRPr="000C6C6E" w:rsidTr="00D5694E">
        <w:trPr>
          <w:trHeight w:val="20"/>
          <w:jc w:val="center"/>
        </w:trPr>
        <w:tc>
          <w:tcPr>
            <w:tcW w:w="20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7B0" w:rsidRPr="000C6C6E" w:rsidRDefault="002A67B0" w:rsidP="00D569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color w:val="000000"/>
                <w:sz w:val="24"/>
                <w:szCs w:val="24"/>
              </w:rPr>
              <w:t>ПК-6 способностью 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</w:p>
          <w:p w:rsidR="002A67B0" w:rsidRPr="000C6C6E" w:rsidRDefault="002A67B0" w:rsidP="00D5694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профессионального юридического подхода </w:t>
            </w:r>
          </w:p>
        </w:tc>
      </w:tr>
      <w:tr w:rsidR="002A67B0" w:rsidRPr="000C6C6E" w:rsidTr="00D5694E">
        <w:trPr>
          <w:trHeight w:val="20"/>
          <w:jc w:val="center"/>
        </w:trPr>
        <w:tc>
          <w:tcPr>
            <w:tcW w:w="202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Искать соответствующие источники</w:t>
            </w:r>
          </w:p>
        </w:tc>
      </w:tr>
      <w:tr w:rsidR="002A67B0" w:rsidRPr="000C6C6E" w:rsidTr="00D5694E">
        <w:trPr>
          <w:trHeight w:val="20"/>
          <w:jc w:val="center"/>
        </w:trPr>
        <w:tc>
          <w:tcPr>
            <w:tcW w:w="20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методикой применения  источников</w:t>
            </w:r>
          </w:p>
        </w:tc>
      </w:tr>
      <w:tr w:rsidR="002A67B0" w:rsidRPr="000C6C6E" w:rsidTr="00D5694E">
        <w:trPr>
          <w:trHeight w:val="20"/>
          <w:jc w:val="center"/>
        </w:trPr>
        <w:tc>
          <w:tcPr>
            <w:tcW w:w="202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A67B0" w:rsidRPr="000C6C6E" w:rsidRDefault="002A67B0" w:rsidP="00D569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color w:val="000000"/>
                <w:sz w:val="24"/>
                <w:szCs w:val="24"/>
              </w:rPr>
              <w:t>ПК-7 способностью 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</w:p>
          <w:p w:rsidR="002A67B0" w:rsidRPr="000C6C6E" w:rsidRDefault="002A67B0" w:rsidP="00D5694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sz w:val="24"/>
                <w:szCs w:val="24"/>
              </w:rPr>
              <w:t>Законодательство в области туризма</w:t>
            </w:r>
          </w:p>
        </w:tc>
      </w:tr>
      <w:tr w:rsidR="002A67B0" w:rsidRPr="000C6C6E" w:rsidTr="00D5694E">
        <w:trPr>
          <w:trHeight w:val="20"/>
          <w:jc w:val="center"/>
        </w:trPr>
        <w:tc>
          <w:tcPr>
            <w:tcW w:w="202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sz w:val="24"/>
                <w:szCs w:val="24"/>
              </w:rPr>
              <w:t>расставлять и реализовывать приоритеты деятельности</w:t>
            </w:r>
          </w:p>
        </w:tc>
      </w:tr>
      <w:tr w:rsidR="002A67B0" w:rsidRPr="000C6C6E" w:rsidTr="00D5694E">
        <w:trPr>
          <w:trHeight w:val="20"/>
          <w:jc w:val="center"/>
        </w:trPr>
        <w:tc>
          <w:tcPr>
            <w:tcW w:w="202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A67B0" w:rsidRPr="000C6C6E" w:rsidRDefault="002A67B0" w:rsidP="00D56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sz w:val="24"/>
                <w:szCs w:val="24"/>
              </w:rPr>
              <w:t>Приемами организации работы исполнителей</w:t>
            </w:r>
          </w:p>
        </w:tc>
      </w:tr>
    </w:tbl>
    <w:p w:rsidR="002A67B0" w:rsidRDefault="002A67B0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7B0" w:rsidRDefault="002A67B0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9F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формирования вышеуказанных компетенций в рамках дисциплины </w:t>
      </w:r>
      <w:r w:rsidRPr="00962CEE">
        <w:rPr>
          <w:rFonts w:ascii="Times New Roman" w:hAnsi="Times New Roman"/>
          <w:sz w:val="28"/>
          <w:szCs w:val="28"/>
        </w:rPr>
        <w:t>«Лидерство и управление в индустрии гостеприимства</w:t>
      </w:r>
      <w:r w:rsidRPr="00962C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39F2">
        <w:rPr>
          <w:rFonts w:ascii="Times New Roman" w:eastAsia="Times New Roman" w:hAnsi="Times New Roman"/>
          <w:sz w:val="28"/>
          <w:szCs w:val="28"/>
          <w:lang w:eastAsia="ru-RU"/>
        </w:rPr>
        <w:t>применяются следующие методы активного/ интерактивного обучения:</w:t>
      </w:r>
      <w:r w:rsidRPr="00EE12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лекция, презентация проекта</w:t>
      </w:r>
      <w:r w:rsidRPr="00EE12AE">
        <w:rPr>
          <w:rFonts w:ascii="Times New Roman" w:eastAsia="Times New Roman" w:hAnsi="Times New Roman"/>
          <w:sz w:val="28"/>
          <w:szCs w:val="28"/>
          <w:lang w:eastAsia="ru-RU"/>
        </w:rPr>
        <w:t>, лекция-дискуссия.</w:t>
      </w: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5694E" w:rsidRDefault="00D5694E" w:rsidP="00D5694E">
      <w:pPr>
        <w:widowControl w:val="0"/>
        <w:numPr>
          <w:ilvl w:val="0"/>
          <w:numId w:val="4"/>
        </w:numPr>
        <w:tabs>
          <w:tab w:val="left" w:pos="284"/>
          <w:tab w:val="num" w:pos="851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70EB">
        <w:rPr>
          <w:rFonts w:ascii="Times New Roman" w:hAnsi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D5694E" w:rsidRPr="004570EB" w:rsidRDefault="00D5694E" w:rsidP="00D5694E">
      <w:pPr>
        <w:pStyle w:val="1"/>
        <w:spacing w:line="360" w:lineRule="auto"/>
        <w:jc w:val="both"/>
        <w:rPr>
          <w:b/>
          <w:sz w:val="28"/>
          <w:szCs w:val="28"/>
        </w:rPr>
      </w:pPr>
      <w:r w:rsidRPr="004570EB">
        <w:rPr>
          <w:b/>
          <w:sz w:val="28"/>
          <w:szCs w:val="28"/>
        </w:rPr>
        <w:lastRenderedPageBreak/>
        <w:t>Раздел 1. Управление организационными изменениями, меняющаяся природа лидерства и управления, постоянное улучшение качества работы: процессы и инструменты, власть и наделение полномочиями, коммуникационные навыки.</w:t>
      </w:r>
    </w:p>
    <w:p w:rsidR="00D5694E" w:rsidRDefault="00D5694E" w:rsidP="00D5694E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70EB">
        <w:rPr>
          <w:rFonts w:ascii="Times New Roman" w:eastAsia="Times New Roman" w:hAnsi="Times New Roman"/>
          <w:b/>
          <w:sz w:val="28"/>
          <w:szCs w:val="28"/>
        </w:rPr>
        <w:t>Тема 1. Управление организационными изменениями</w:t>
      </w:r>
      <w:r w:rsidRPr="004570E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(7 час.)</w:t>
      </w:r>
    </w:p>
    <w:p w:rsidR="00D5694E" w:rsidRPr="004570EB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4570E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Характеристики изменений. Креативность и изменения. Роли в процессе изменений. Процесс изменений. </w:t>
      </w:r>
      <w:proofErr w:type="gramStart"/>
      <w:r w:rsidRPr="004570E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Внешние силы</w:t>
      </w:r>
      <w:proofErr w:type="gramEnd"/>
      <w:r w:rsidRPr="004570E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способствующие изменениям. Внутренние силы. Креативные компании. Спонсоры, агенты и цели изменений. Планирование изменений в компании. Внедрение, мониторинг изменений.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70EB">
        <w:rPr>
          <w:rFonts w:ascii="Times New Roman" w:eastAsia="Times New Roman" w:hAnsi="Times New Roman"/>
          <w:b/>
          <w:sz w:val="28"/>
          <w:szCs w:val="28"/>
        </w:rPr>
        <w:t>Тема 2. Меняющаяся суть лидерства и менеджмента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(7</w:t>
      </w:r>
      <w:r w:rsidRPr="004570EB">
        <w:rPr>
          <w:rFonts w:ascii="Times New Roman" w:eastAsia="Times New Roman" w:hAnsi="Times New Roman"/>
          <w:b/>
          <w:sz w:val="28"/>
          <w:szCs w:val="28"/>
        </w:rPr>
        <w:t xml:space="preserve"> час.)</w:t>
      </w:r>
    </w:p>
    <w:p w:rsidR="00D5694E" w:rsidRPr="004570EB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4570E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От традиционных до современных принципов менеджмента. Новый контекст традиционных управленческих функций. Традиционные управленческие роли. Традиционные управленческие навыки и стили. </w:t>
      </w:r>
    </w:p>
    <w:p w:rsidR="00D5694E" w:rsidRDefault="00D5694E" w:rsidP="00D5694E">
      <w:pPr>
        <w:suppressAutoHyphens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70EB">
        <w:rPr>
          <w:rFonts w:ascii="Times New Roman" w:eastAsia="Times New Roman" w:hAnsi="Times New Roman"/>
          <w:b/>
          <w:sz w:val="28"/>
          <w:szCs w:val="28"/>
        </w:rPr>
        <w:t>Те</w:t>
      </w:r>
      <w:r>
        <w:rPr>
          <w:rFonts w:ascii="Times New Roman" w:eastAsia="Times New Roman" w:hAnsi="Times New Roman"/>
          <w:b/>
          <w:sz w:val="28"/>
          <w:szCs w:val="28"/>
        </w:rPr>
        <w:t>ма 3. Качественное управление (7</w:t>
      </w:r>
      <w:r w:rsidRPr="004570EB">
        <w:rPr>
          <w:rFonts w:ascii="Times New Roman" w:eastAsia="Times New Roman" w:hAnsi="Times New Roman"/>
          <w:b/>
          <w:sz w:val="28"/>
          <w:szCs w:val="28"/>
        </w:rPr>
        <w:t xml:space="preserve"> часа).</w:t>
      </w:r>
    </w:p>
    <w:p w:rsidR="00D5694E" w:rsidRPr="004570EB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70EB">
        <w:rPr>
          <w:rFonts w:ascii="Times New Roman" w:eastAsia="Times New Roman" w:hAnsi="Times New Roman"/>
          <w:color w:val="000000"/>
          <w:sz w:val="28"/>
          <w:szCs w:val="28"/>
        </w:rPr>
        <w:t>Рациональная суть менеджмента качества</w:t>
      </w:r>
      <w:r w:rsidRPr="004570EB">
        <w:rPr>
          <w:rFonts w:ascii="Times New Roman" w:eastAsia="Times New Roman" w:hAnsi="Times New Roman"/>
          <w:sz w:val="28"/>
          <w:szCs w:val="28"/>
        </w:rPr>
        <w:t xml:space="preserve">. Эволюция управления качеством. Эдвард Деминг и управление качеством. Другие модели по управлению качеством. Сертификация </w:t>
      </w:r>
      <w:r w:rsidRPr="004570EB">
        <w:rPr>
          <w:rFonts w:ascii="Times New Roman" w:eastAsia="Times New Roman" w:hAnsi="Times New Roman"/>
          <w:sz w:val="28"/>
          <w:szCs w:val="28"/>
          <w:lang w:val="en-US"/>
        </w:rPr>
        <w:t>ISO</w:t>
      </w:r>
      <w:r w:rsidRPr="004570EB">
        <w:rPr>
          <w:rFonts w:ascii="Times New Roman" w:eastAsia="Times New Roman" w:hAnsi="Times New Roman"/>
          <w:sz w:val="28"/>
          <w:szCs w:val="28"/>
        </w:rPr>
        <w:t xml:space="preserve"> и квест на качество. 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70EB">
        <w:rPr>
          <w:rFonts w:ascii="Times New Roman" w:eastAsia="Times New Roman" w:hAnsi="Times New Roman"/>
          <w:b/>
          <w:sz w:val="28"/>
          <w:szCs w:val="28"/>
        </w:rPr>
        <w:t>Тема 4.</w:t>
      </w:r>
      <w:r w:rsidRPr="004570EB">
        <w:rPr>
          <w:rFonts w:ascii="Times New Roman" w:eastAsia="Times New Roman" w:hAnsi="Times New Roman"/>
        </w:rPr>
        <w:t xml:space="preserve"> </w:t>
      </w:r>
      <w:r w:rsidRPr="004570EB">
        <w:rPr>
          <w:rFonts w:ascii="Times New Roman" w:eastAsia="Times New Roman" w:hAnsi="Times New Roman"/>
          <w:b/>
          <w:sz w:val="28"/>
          <w:szCs w:val="28"/>
        </w:rPr>
        <w:t>Постоянное улучшение работы предпри</w:t>
      </w:r>
      <w:r>
        <w:rPr>
          <w:rFonts w:ascii="Times New Roman" w:eastAsia="Times New Roman" w:hAnsi="Times New Roman"/>
          <w:b/>
          <w:sz w:val="28"/>
          <w:szCs w:val="28"/>
        </w:rPr>
        <w:t>ятия – процессы и инструменты (7</w:t>
      </w:r>
      <w:r w:rsidRPr="004570EB">
        <w:rPr>
          <w:rFonts w:ascii="Times New Roman" w:eastAsia="Times New Roman" w:hAnsi="Times New Roman"/>
          <w:b/>
          <w:sz w:val="28"/>
          <w:szCs w:val="28"/>
        </w:rPr>
        <w:t xml:space="preserve"> часа).</w:t>
      </w:r>
    </w:p>
    <w:p w:rsidR="00D5694E" w:rsidRPr="004570EB" w:rsidRDefault="00D5694E" w:rsidP="00D5694E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70EB">
        <w:rPr>
          <w:rFonts w:ascii="Times New Roman" w:eastAsia="Times New Roman" w:hAnsi="Times New Roman"/>
          <w:sz w:val="28"/>
          <w:szCs w:val="28"/>
        </w:rPr>
        <w:t>Движение за качество в индустрии гостеприимства. Процесс постоянного улучшения. Инструменты, широко использующиеся в процессе постоянного улучшения работы организации.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70EB">
        <w:rPr>
          <w:rFonts w:ascii="Times New Roman" w:eastAsia="Times New Roman" w:hAnsi="Times New Roman"/>
          <w:b/>
          <w:sz w:val="28"/>
          <w:szCs w:val="28"/>
        </w:rPr>
        <w:t>Тема 5. Власть и наделение полномочиями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(8</w:t>
      </w:r>
      <w:r w:rsidRPr="004570EB">
        <w:rPr>
          <w:rFonts w:ascii="Times New Roman" w:eastAsia="Times New Roman" w:hAnsi="Times New Roman"/>
          <w:b/>
          <w:sz w:val="28"/>
          <w:szCs w:val="28"/>
        </w:rPr>
        <w:t xml:space="preserve"> час.).</w:t>
      </w:r>
    </w:p>
    <w:p w:rsidR="00D5694E" w:rsidRDefault="00D5694E" w:rsidP="00D5694E">
      <w:pPr>
        <w:suppressAutoHyphens/>
        <w:spacing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4570EB">
        <w:rPr>
          <w:rFonts w:ascii="Times New Roman" w:eastAsia="Times New Roman" w:hAnsi="Times New Roman"/>
          <w:sz w:val="28"/>
          <w:szCs w:val="28"/>
        </w:rPr>
        <w:t xml:space="preserve">Централизация против децентрализации. Фундаментальные основы руководства предприятием и трудовым коллективом. Тактики и инструменты управления. Гибкость в общении и коммуникационные стили. Наделение полномочиями принимать решения. </w:t>
      </w:r>
    </w:p>
    <w:p w:rsidR="00D5694E" w:rsidRPr="00656491" w:rsidRDefault="00D5694E" w:rsidP="00D5694E">
      <w:pPr>
        <w:widowControl w:val="0"/>
        <w:numPr>
          <w:ilvl w:val="0"/>
          <w:numId w:val="4"/>
        </w:numPr>
        <w:tabs>
          <w:tab w:val="left" w:pos="284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6491">
        <w:rPr>
          <w:rFonts w:ascii="Times New Roman" w:hAnsi="Times New Roman"/>
          <w:b/>
          <w:caps/>
          <w:sz w:val="28"/>
          <w:szCs w:val="28"/>
        </w:rPr>
        <w:t>СТРУКТУРА И содержание практической части курса</w:t>
      </w:r>
    </w:p>
    <w:p w:rsidR="00D5694E" w:rsidRPr="00656491" w:rsidRDefault="00D5694E" w:rsidP="00D5694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6491">
        <w:rPr>
          <w:rFonts w:ascii="Times New Roman" w:hAnsi="Times New Roman"/>
          <w:b/>
          <w:sz w:val="28"/>
          <w:szCs w:val="28"/>
        </w:rPr>
        <w:t xml:space="preserve">Практические занятия 36 </w:t>
      </w:r>
      <w:proofErr w:type="gramStart"/>
      <w:r w:rsidRPr="00656491">
        <w:rPr>
          <w:rFonts w:ascii="Times New Roman" w:hAnsi="Times New Roman"/>
          <w:b/>
          <w:sz w:val="28"/>
          <w:szCs w:val="28"/>
        </w:rPr>
        <w:t>часов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в том числе МАО 18 часов)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56491">
        <w:rPr>
          <w:rFonts w:ascii="Times New Roman" w:eastAsia="Times New Roman" w:hAnsi="Times New Roman"/>
          <w:b/>
          <w:sz w:val="28"/>
          <w:szCs w:val="28"/>
        </w:rPr>
        <w:t>Занятие 1. Коммуникационные навыки (6 часов).</w:t>
      </w:r>
    </w:p>
    <w:p w:rsidR="00D5694E" w:rsidRPr="00656491" w:rsidRDefault="00D5694E" w:rsidP="00D5694E">
      <w:pPr>
        <w:widowControl w:val="0"/>
        <w:spacing w:after="0" w:line="353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56491">
        <w:rPr>
          <w:rFonts w:ascii="Times New Roman" w:hAnsi="Times New Roman"/>
          <w:b/>
          <w:i/>
          <w:spacing w:val="-4"/>
          <w:sz w:val="28"/>
          <w:szCs w:val="28"/>
        </w:rPr>
        <w:lastRenderedPageBreak/>
        <w:t>Метод активного / интерактивного обучения – метод</w:t>
      </w:r>
      <w:r>
        <w:rPr>
          <w:rFonts w:ascii="Times New Roman" w:hAnsi="Times New Roman"/>
          <w:b/>
          <w:i/>
          <w:sz w:val="28"/>
          <w:szCs w:val="28"/>
        </w:rPr>
        <w:t xml:space="preserve"> презентации (3</w:t>
      </w:r>
      <w:r w:rsidRPr="00656491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6491">
        <w:rPr>
          <w:rFonts w:ascii="Times New Roman" w:eastAsia="Times New Roman" w:hAnsi="Times New Roman"/>
          <w:sz w:val="28"/>
          <w:szCs w:val="28"/>
        </w:rPr>
        <w:t xml:space="preserve">Мифы о коммуникации. Коммуникационные процессы. Коммуникации в рамках предприятия. Барьеры к эффективной коммуникации. Невербальная коммуникация. Язык тела. Эффективное использование языка тела. Эффективное использование пространства. </w:t>
      </w:r>
    </w:p>
    <w:p w:rsidR="00D5694E" w:rsidRPr="00161515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1515">
        <w:rPr>
          <w:rFonts w:ascii="Times New Roman" w:eastAsia="Times New Roman" w:hAnsi="Times New Roman"/>
          <w:b/>
          <w:sz w:val="28"/>
          <w:szCs w:val="28"/>
        </w:rPr>
        <w:t>Вопросы для предварительной самостоятельной подготовки:</w:t>
      </w:r>
    </w:p>
    <w:p w:rsidR="00D5694E" w:rsidRDefault="00D5694E" w:rsidP="00D5694E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мифы существуют о коммуникации?</w:t>
      </w:r>
    </w:p>
    <w:p w:rsidR="00D5694E" w:rsidRDefault="00D5694E" w:rsidP="00D5694E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есть барьеры к эффективному межличностному общению?</w:t>
      </w:r>
    </w:p>
    <w:p w:rsidR="00D5694E" w:rsidRDefault="00D5694E" w:rsidP="00D5694E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такое язык тела и как менеджеры могут использовать его эффективно?</w:t>
      </w:r>
    </w:p>
    <w:p w:rsidR="00D5694E" w:rsidRDefault="00D5694E" w:rsidP="00D5694E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существуют 6 типов эффективной обратной связи?</w:t>
      </w:r>
    </w:p>
    <w:p w:rsidR="00D5694E" w:rsidRDefault="00D5694E" w:rsidP="00D5694E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При помощи каких техник менеджеры могут улучшить свои навыки выслушивания собеседника?</w:t>
      </w:r>
    </w:p>
    <w:p w:rsidR="00D5694E" w:rsidRPr="0080522D" w:rsidRDefault="00D5694E" w:rsidP="00D5694E">
      <w:pPr>
        <w:pStyle w:val="a3"/>
        <w:widowControl w:val="0"/>
        <w:spacing w:after="0" w:line="360" w:lineRule="auto"/>
        <w:ind w:left="927"/>
        <w:jc w:val="both"/>
        <w:rPr>
          <w:rFonts w:ascii="Times New Roman" w:eastAsia="Times New Roman" w:hAnsi="Times New Roman"/>
          <w:sz w:val="28"/>
          <w:szCs w:val="28"/>
        </w:rPr>
      </w:pPr>
      <w:r w:rsidRPr="0080522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подготовка кратких докладов (5-7 минут) на тематику занятия</w:t>
      </w:r>
    </w:p>
    <w:p w:rsidR="00D5694E" w:rsidRPr="00656491" w:rsidRDefault="00D5694E" w:rsidP="00D5694E">
      <w:pPr>
        <w:widowControl w:val="0"/>
        <w:spacing w:after="0" w:line="353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56491">
        <w:rPr>
          <w:rFonts w:ascii="Times New Roman" w:eastAsia="Times New Roman" w:hAnsi="Times New Roman"/>
          <w:b/>
          <w:sz w:val="28"/>
          <w:szCs w:val="28"/>
        </w:rPr>
        <w:t>Занятие 2.</w:t>
      </w:r>
      <w:r w:rsidRPr="006564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56491">
        <w:rPr>
          <w:rFonts w:ascii="Times New Roman" w:eastAsia="Times New Roman" w:hAnsi="Times New Roman"/>
          <w:b/>
          <w:sz w:val="28"/>
          <w:szCs w:val="28"/>
        </w:rPr>
        <w:t>Постановка цели, наставничество, навыки по управлению конфликтами (6 часов).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56491">
        <w:rPr>
          <w:rFonts w:ascii="Times New Roman" w:hAnsi="Times New Roman"/>
          <w:b/>
          <w:i/>
          <w:spacing w:val="-4"/>
          <w:sz w:val="28"/>
          <w:szCs w:val="28"/>
        </w:rPr>
        <w:t>Метод активного / интерактивного обучения – метод</w:t>
      </w:r>
      <w:r>
        <w:rPr>
          <w:rFonts w:ascii="Times New Roman" w:hAnsi="Times New Roman"/>
          <w:b/>
          <w:i/>
          <w:sz w:val="28"/>
          <w:szCs w:val="28"/>
        </w:rPr>
        <w:t xml:space="preserve"> презентации (3</w:t>
      </w:r>
      <w:r w:rsidRPr="00656491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5694E" w:rsidRDefault="00D5694E" w:rsidP="00D5694E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6491">
        <w:rPr>
          <w:rFonts w:ascii="Times New Roman" w:eastAsia="Times New Roman" w:hAnsi="Times New Roman"/>
          <w:sz w:val="28"/>
          <w:szCs w:val="28"/>
        </w:rPr>
        <w:t xml:space="preserve">Постановка цели. Наставничество. Менеджеры, как наставники. Почему работники, не просят помощи. Почему менеджеры не хотят быть наставниками. Важность обратной связи. Управление конфликтами. Причины возникновения конфликтов. Стратегии по управлению конфликтами. 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1515">
        <w:rPr>
          <w:rFonts w:ascii="Times New Roman" w:eastAsia="Times New Roman" w:hAnsi="Times New Roman"/>
          <w:b/>
          <w:sz w:val="28"/>
          <w:szCs w:val="28"/>
        </w:rPr>
        <w:t>Вопросы для предварительной самостоятельной подготовки:</w:t>
      </w:r>
    </w:p>
    <w:p w:rsidR="00D5694E" w:rsidRDefault="00D5694E" w:rsidP="00D5694E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существуют методики эффективной постановки цели?</w:t>
      </w:r>
    </w:p>
    <w:p w:rsidR="00D5694E" w:rsidRDefault="00D5694E" w:rsidP="00D5694E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характеристики эффективных целей?</w:t>
      </w:r>
    </w:p>
    <w:p w:rsidR="00D5694E" w:rsidRDefault="00D5694E" w:rsidP="00D5694E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работодатели могут сподвигнуть работников на принятие этих целей?</w:t>
      </w:r>
    </w:p>
    <w:p w:rsidR="00D5694E" w:rsidRDefault="00D5694E" w:rsidP="00D5694E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Почему работники неохотно просят менеджеров о помощи?</w:t>
      </w:r>
    </w:p>
    <w:p w:rsidR="00D5694E" w:rsidRDefault="00D5694E" w:rsidP="00D5694E">
      <w:pPr>
        <w:pStyle w:val="a3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менеджеры должны эффективно проводить тренинги с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работниками?</w:t>
      </w:r>
    </w:p>
    <w:p w:rsidR="00D5694E" w:rsidRPr="00E84D5A" w:rsidRDefault="00D5694E" w:rsidP="00D5694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Домашнее задание: подготовка кратких докладов (5-7 минут) на тематику занятия</w:t>
      </w:r>
    </w:p>
    <w:p w:rsidR="00D5694E" w:rsidRPr="00656491" w:rsidRDefault="00D5694E" w:rsidP="00D5694E">
      <w:pPr>
        <w:widowControl w:val="0"/>
        <w:spacing w:after="0" w:line="353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56491">
        <w:rPr>
          <w:rFonts w:ascii="Times New Roman" w:eastAsia="Times New Roman" w:hAnsi="Times New Roman"/>
          <w:b/>
          <w:color w:val="000000"/>
          <w:sz w:val="28"/>
          <w:szCs w:val="28"/>
        </w:rPr>
        <w:t>Занятие 3.</w:t>
      </w:r>
      <w:r w:rsidRPr="00656491">
        <w:rPr>
          <w:rFonts w:ascii="Times New Roman" w:eastAsia="Times New Roman" w:hAnsi="Times New Roman"/>
          <w:b/>
          <w:sz w:val="28"/>
          <w:szCs w:val="28"/>
        </w:rPr>
        <w:t xml:space="preserve"> Высокопродуктивные команды </w:t>
      </w:r>
      <w:r w:rsidRPr="00656491">
        <w:rPr>
          <w:rFonts w:ascii="Times New Roman" w:eastAsia="Times New Roman" w:hAnsi="Times New Roman"/>
          <w:b/>
          <w:color w:val="000000"/>
          <w:sz w:val="28"/>
          <w:szCs w:val="28"/>
        </w:rPr>
        <w:t>(6 часов)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56491">
        <w:rPr>
          <w:rFonts w:ascii="Times New Roman" w:hAnsi="Times New Roman"/>
          <w:b/>
          <w:i/>
          <w:spacing w:val="-4"/>
          <w:sz w:val="28"/>
          <w:szCs w:val="28"/>
        </w:rPr>
        <w:t>Метод активного / интерактивного обучения – метод</w:t>
      </w:r>
      <w:r>
        <w:rPr>
          <w:rFonts w:ascii="Times New Roman" w:hAnsi="Times New Roman"/>
          <w:b/>
          <w:i/>
          <w:sz w:val="28"/>
          <w:szCs w:val="28"/>
        </w:rPr>
        <w:t xml:space="preserve"> презентации (3</w:t>
      </w:r>
      <w:r w:rsidRPr="00656491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5694E" w:rsidRDefault="00D5694E" w:rsidP="00D5694E">
      <w:pPr>
        <w:widowControl w:val="0"/>
        <w:shd w:val="clear" w:color="auto" w:fill="FFFFFF"/>
        <w:tabs>
          <w:tab w:val="left" w:pos="631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6491">
        <w:rPr>
          <w:rFonts w:ascii="Times New Roman" w:eastAsia="Times New Roman" w:hAnsi="Times New Roman"/>
          <w:color w:val="000000"/>
          <w:sz w:val="28"/>
          <w:szCs w:val="28"/>
        </w:rPr>
        <w:t xml:space="preserve">Примеры команд персонала в индустрии гостеприимства. Организационная поддержка у успешных команд. Характеристики успешных команд. Стадии развития команды. Роли, которые играют отдельные люди в группах. Встречи команд. Консенсус, выносимый командой при принятии совместных решений. Оценка действий высокопрофессиональных команд. Самоуправляемые команды будущего. </w:t>
      </w:r>
    </w:p>
    <w:p w:rsidR="00D5694E" w:rsidRPr="00161515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1515">
        <w:rPr>
          <w:rFonts w:ascii="Times New Roman" w:eastAsia="Times New Roman" w:hAnsi="Times New Roman"/>
          <w:b/>
          <w:sz w:val="28"/>
          <w:szCs w:val="28"/>
        </w:rPr>
        <w:t>Вопросы для предварительной самостоятельной подготовки:</w:t>
      </w:r>
    </w:p>
    <w:p w:rsidR="00D5694E" w:rsidRDefault="00D5694E" w:rsidP="00D5694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31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Успешные команды нуждаются в какого рода ресурсах от их головных компаний?</w:t>
      </w:r>
    </w:p>
    <w:p w:rsidR="00D5694E" w:rsidRDefault="00D5694E" w:rsidP="00D5694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31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Какие три важных характеристики успешных команд?</w:t>
      </w:r>
    </w:p>
    <w:p w:rsidR="00D5694E" w:rsidRDefault="00D5694E" w:rsidP="00D5694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31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Какие некоторые позитивные роли могут играть отдельные личности в рамках одной группы? Какие негативные?</w:t>
      </w:r>
    </w:p>
    <w:p w:rsidR="00D5694E" w:rsidRDefault="00D5694E" w:rsidP="00D5694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31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Какие существуют методики планирования успешного совещания?</w:t>
      </w:r>
    </w:p>
    <w:p w:rsidR="00D5694E" w:rsidRDefault="00D5694E" w:rsidP="00D5694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631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можно оценить работу команд?</w:t>
      </w:r>
    </w:p>
    <w:p w:rsidR="00D5694E" w:rsidRPr="00E84D5A" w:rsidRDefault="00D5694E" w:rsidP="00D5694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Домашнее задание: подготовка кратких докладов (5-7 минут) на тематику занятия</w:t>
      </w:r>
    </w:p>
    <w:p w:rsidR="00D5694E" w:rsidRPr="00656491" w:rsidRDefault="00D5694E" w:rsidP="00D5694E">
      <w:pPr>
        <w:widowControl w:val="0"/>
        <w:spacing w:after="0" w:line="353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56491">
        <w:rPr>
          <w:rFonts w:ascii="Times New Roman" w:eastAsia="Times New Roman" w:hAnsi="Times New Roman"/>
          <w:b/>
          <w:color w:val="000000"/>
          <w:sz w:val="28"/>
          <w:szCs w:val="28"/>
        </w:rPr>
        <w:t>Занятие 4. Проблемы многонационального персонала(6 часов.)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56491">
        <w:rPr>
          <w:rFonts w:ascii="Times New Roman" w:hAnsi="Times New Roman"/>
          <w:b/>
          <w:i/>
          <w:spacing w:val="-4"/>
          <w:sz w:val="28"/>
          <w:szCs w:val="28"/>
        </w:rPr>
        <w:t>Метод активного / интерактивного обучения – метод</w:t>
      </w:r>
      <w:r>
        <w:rPr>
          <w:rFonts w:ascii="Times New Roman" w:hAnsi="Times New Roman"/>
          <w:b/>
          <w:i/>
          <w:sz w:val="28"/>
          <w:szCs w:val="28"/>
        </w:rPr>
        <w:t xml:space="preserve"> презентации (3</w:t>
      </w:r>
      <w:r w:rsidRPr="00656491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5694E" w:rsidRDefault="00D5694E" w:rsidP="00D5694E">
      <w:pPr>
        <w:widowControl w:val="0"/>
        <w:shd w:val="clear" w:color="auto" w:fill="FFFFFF"/>
        <w:tabs>
          <w:tab w:val="left" w:pos="63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6491">
        <w:rPr>
          <w:rFonts w:ascii="Times New Roman" w:eastAsia="Times New Roman" w:hAnsi="Times New Roman"/>
          <w:color w:val="000000"/>
          <w:sz w:val="28"/>
          <w:szCs w:val="28"/>
        </w:rPr>
        <w:t>Управление многонациональным персоналом. Изменяющаяся рабочая сила. Преимущества многонационального персонала. Женщины на рабочем месте. Национальные меньшинства на рабочем месте. Работники преклонного возраста. Работники без образования. Работники с инвалидностью. Проведение тренингов. Сохранение персонала и сведение текучести кадров к минимуму.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1515">
        <w:rPr>
          <w:rFonts w:ascii="Times New Roman" w:eastAsia="Times New Roman" w:hAnsi="Times New Roman"/>
          <w:b/>
          <w:sz w:val="28"/>
          <w:szCs w:val="28"/>
        </w:rPr>
        <w:lastRenderedPageBreak/>
        <w:t>Вопросы для предварительной самостоятельной подготовки:</w:t>
      </w:r>
    </w:p>
    <w:p w:rsidR="00D5694E" w:rsidRDefault="00D5694E" w:rsidP="00D5694E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означает управлять этническим разнообразием?</w:t>
      </w:r>
    </w:p>
    <w:p w:rsidR="00D5694E" w:rsidRDefault="00D5694E" w:rsidP="00D5694E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существуют преимущества у многонационального коллектива?</w:t>
      </w:r>
    </w:p>
    <w:p w:rsidR="00D5694E" w:rsidRDefault="00D5694E" w:rsidP="00D5694E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проблемы могут возникнуть у работодателей в связи с увеличивающимся количеством работающих женщин?</w:t>
      </w:r>
    </w:p>
    <w:p w:rsidR="00D5694E" w:rsidRDefault="00D5694E" w:rsidP="00D5694E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Предприятия, которые нанимают возрастных работников могут столкнуться с какого рода проблемами?</w:t>
      </w:r>
    </w:p>
    <w:p w:rsidR="00D5694E" w:rsidRDefault="00D5694E" w:rsidP="00D5694E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существуют стратегии и технологии по обучению работе в многонациональном коллективе?</w:t>
      </w:r>
    </w:p>
    <w:p w:rsidR="00D5694E" w:rsidRPr="00E84D5A" w:rsidRDefault="00D5694E" w:rsidP="00D5694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Домашнее задание: подготовка кратких докладов (5-7 минут) на тематику занятия</w:t>
      </w:r>
    </w:p>
    <w:p w:rsidR="00D5694E" w:rsidRPr="00656491" w:rsidRDefault="00D5694E" w:rsidP="00D5694E">
      <w:pPr>
        <w:widowControl w:val="0"/>
        <w:spacing w:after="0" w:line="353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56491">
        <w:rPr>
          <w:rFonts w:ascii="Times New Roman" w:eastAsia="Times New Roman" w:hAnsi="Times New Roman"/>
          <w:b/>
          <w:color w:val="000000"/>
          <w:sz w:val="28"/>
          <w:szCs w:val="28"/>
        </w:rPr>
        <w:t>Занятие 5. Стратегическое планирование карьерного роста (6 часов).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56491">
        <w:rPr>
          <w:rFonts w:ascii="Times New Roman" w:hAnsi="Times New Roman"/>
          <w:b/>
          <w:i/>
          <w:spacing w:val="-4"/>
          <w:sz w:val="28"/>
          <w:szCs w:val="28"/>
        </w:rPr>
        <w:t>Метод активного / интерактивного обучения – метод</w:t>
      </w:r>
      <w:r>
        <w:rPr>
          <w:rFonts w:ascii="Times New Roman" w:hAnsi="Times New Roman"/>
          <w:b/>
          <w:i/>
          <w:sz w:val="28"/>
          <w:szCs w:val="28"/>
        </w:rPr>
        <w:t xml:space="preserve"> презентации (3</w:t>
      </w:r>
      <w:r w:rsidRPr="00656491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5694E" w:rsidRDefault="00D5694E" w:rsidP="00D5694E">
      <w:pPr>
        <w:widowControl w:val="0"/>
        <w:shd w:val="clear" w:color="auto" w:fill="FFFFFF"/>
        <w:tabs>
          <w:tab w:val="left" w:pos="631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6491">
        <w:rPr>
          <w:rFonts w:ascii="Times New Roman" w:eastAsia="Times New Roman" w:hAnsi="Times New Roman"/>
          <w:color w:val="000000"/>
          <w:sz w:val="28"/>
          <w:szCs w:val="28"/>
        </w:rPr>
        <w:t xml:space="preserve">Понимание необходимости принять решение. Понимание себя. Понимание своих возможностей. Выбор сферы деятельности. Реализация выбора. Профессиональное развитие. 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1515">
        <w:rPr>
          <w:rFonts w:ascii="Times New Roman" w:eastAsia="Times New Roman" w:hAnsi="Times New Roman"/>
          <w:b/>
          <w:sz w:val="28"/>
          <w:szCs w:val="28"/>
        </w:rPr>
        <w:t>Вопросы для предварительной самостоятельной подготовки:</w:t>
      </w:r>
    </w:p>
    <w:p w:rsidR="00D5694E" w:rsidRDefault="00D5694E" w:rsidP="00D5694E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вы должны знать о себе, чтобы принять правильное решение о карьерном направлении?</w:t>
      </w:r>
    </w:p>
    <w:p w:rsidR="00D5694E" w:rsidRDefault="00D5694E" w:rsidP="00D5694E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источники могут дать вам полную информацию о компании, в которой вы хотите работать?</w:t>
      </w:r>
    </w:p>
    <w:p w:rsidR="00D5694E" w:rsidRDefault="00D5694E" w:rsidP="00D5694E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следует писать сопроводительное письмо?</w:t>
      </w:r>
    </w:p>
    <w:p w:rsidR="00D5694E" w:rsidRDefault="00D5694E" w:rsidP="00D5694E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элементы включает в себя эффективное резюме?</w:t>
      </w:r>
    </w:p>
    <w:p w:rsidR="00D5694E" w:rsidRDefault="00D5694E" w:rsidP="00D5694E">
      <w:pPr>
        <w:pStyle w:val="a3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вы можете сделать, чтобы качественно приготовиться к собеседованию?</w:t>
      </w:r>
    </w:p>
    <w:p w:rsidR="00D5694E" w:rsidRPr="00E84D5A" w:rsidRDefault="00D5694E" w:rsidP="00D5694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Домашнее задание: подготовка кратких докладов (5-7 минут) на тематику занятия</w:t>
      </w:r>
    </w:p>
    <w:p w:rsidR="00D5694E" w:rsidRPr="00656491" w:rsidRDefault="00D5694E" w:rsidP="00D5694E">
      <w:pPr>
        <w:widowControl w:val="0"/>
        <w:spacing w:after="0" w:line="353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56491">
        <w:rPr>
          <w:rFonts w:ascii="Times New Roman" w:eastAsia="Times New Roman" w:hAnsi="Times New Roman"/>
          <w:b/>
          <w:color w:val="000000"/>
          <w:sz w:val="28"/>
          <w:szCs w:val="28"/>
        </w:rPr>
        <w:t>Занятие 6. Взгляд на этические вопросы. (6 часов)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56491">
        <w:rPr>
          <w:rFonts w:ascii="Times New Roman" w:hAnsi="Times New Roman"/>
          <w:b/>
          <w:i/>
          <w:spacing w:val="-4"/>
          <w:sz w:val="28"/>
          <w:szCs w:val="28"/>
        </w:rPr>
        <w:t>Метод активного / интерактивного обучения – метод</w:t>
      </w:r>
      <w:r>
        <w:rPr>
          <w:rFonts w:ascii="Times New Roman" w:hAnsi="Times New Roman"/>
          <w:b/>
          <w:i/>
          <w:sz w:val="28"/>
          <w:szCs w:val="28"/>
        </w:rPr>
        <w:t xml:space="preserve"> презентации (3</w:t>
      </w:r>
      <w:r w:rsidRPr="00656491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5694E" w:rsidRDefault="00D5694E" w:rsidP="00D5694E">
      <w:pPr>
        <w:widowControl w:val="0"/>
        <w:shd w:val="clear" w:color="auto" w:fill="FFFFFF"/>
        <w:tabs>
          <w:tab w:val="left" w:pos="631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56491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Определения понятия «этика». Этические вопросы в индустрии </w:t>
      </w:r>
      <w:r w:rsidRPr="0065649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гостеприимства. Исследования по поводу этических взглядов менеджеров индустрии гостеприимства. Создание этического кода. </w:t>
      </w:r>
    </w:p>
    <w:p w:rsidR="00D5694E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1515">
        <w:rPr>
          <w:rFonts w:ascii="Times New Roman" w:eastAsia="Times New Roman" w:hAnsi="Times New Roman"/>
          <w:b/>
          <w:sz w:val="28"/>
          <w:szCs w:val="28"/>
        </w:rPr>
        <w:t>Вопросы для предварительной самостоятельной подготовки:</w:t>
      </w:r>
    </w:p>
    <w:p w:rsidR="00D5694E" w:rsidRDefault="00D5694E" w:rsidP="00D5694E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широком смысле, как можно определить понятие Этика?</w:t>
      </w:r>
    </w:p>
    <w:p w:rsidR="00D5694E" w:rsidRDefault="00D5694E" w:rsidP="00D5694E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Каким способом можно определить этические ценности?</w:t>
      </w:r>
    </w:p>
    <w:p w:rsidR="00D5694E" w:rsidRDefault="00D5694E" w:rsidP="00D5694E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существуют этические вопросы в рамках индустрии гостеприимства?</w:t>
      </w:r>
    </w:p>
    <w:p w:rsidR="00D5694E" w:rsidRDefault="00D5694E" w:rsidP="00D5694E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отличаются этические теории в том смысле, что они требуют от человека и его действий?</w:t>
      </w:r>
    </w:p>
    <w:p w:rsidR="00D5694E" w:rsidRPr="007A77A5" w:rsidRDefault="00D5694E" w:rsidP="00D5694E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такое этический код и как он может быть построен?</w:t>
      </w:r>
    </w:p>
    <w:p w:rsidR="00D5694E" w:rsidRDefault="00D5694E" w:rsidP="00D5694E">
      <w:pPr>
        <w:widowControl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Домашнее задание: подготовка кратких докладов (5-7 минут) на тематику занятия</w:t>
      </w:r>
    </w:p>
    <w:p w:rsidR="00D5694E" w:rsidRPr="00E84D5A" w:rsidRDefault="00D5694E" w:rsidP="00D5694E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5694E" w:rsidRPr="00E84D5A" w:rsidRDefault="00D5694E" w:rsidP="00D5694E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353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84D5A">
        <w:rPr>
          <w:rFonts w:ascii="Times New Roman" w:hAnsi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D5694E" w:rsidRPr="00E84D5A" w:rsidRDefault="00D5694E" w:rsidP="00D5694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>
        <w:rPr>
          <w:rFonts w:ascii="Times New Roman" w:hAnsi="Times New Roman"/>
          <w:spacing w:val="-2"/>
          <w:sz w:val="28"/>
          <w:szCs w:val="28"/>
        </w:rPr>
        <w:t>Лидерство и управление в индустрии гостеприимства</w:t>
      </w:r>
      <w:r w:rsidRPr="00E84D5A">
        <w:rPr>
          <w:rFonts w:ascii="Times New Roman" w:hAnsi="Times New Roman"/>
          <w:sz w:val="28"/>
          <w:szCs w:val="28"/>
        </w:rPr>
        <w:t>» представлено в Приложении 1 и включает в себя:</w:t>
      </w:r>
    </w:p>
    <w:p w:rsidR="00D5694E" w:rsidRPr="00E84D5A" w:rsidRDefault="00D5694E" w:rsidP="00D5694E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D5694E" w:rsidRPr="00E84D5A" w:rsidRDefault="00D5694E" w:rsidP="00D5694E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D5694E" w:rsidRPr="00E84D5A" w:rsidRDefault="00D5694E" w:rsidP="00D5694E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D5694E" w:rsidRDefault="00D5694E" w:rsidP="006B51A1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4D5A">
        <w:rPr>
          <w:rFonts w:ascii="Times New Roman" w:hAnsi="Times New Roman"/>
          <w:sz w:val="28"/>
          <w:szCs w:val="28"/>
        </w:rPr>
        <w:t>критерии оценки выполнения самостоятельной работы.</w:t>
      </w:r>
    </w:p>
    <w:p w:rsidR="00D5694E" w:rsidRPr="00291749" w:rsidRDefault="00D5694E" w:rsidP="006B51A1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Pr="00291749" w:rsidRDefault="00D5694E" w:rsidP="006B51A1">
      <w:pPr>
        <w:numPr>
          <w:ilvl w:val="0"/>
          <w:numId w:val="4"/>
        </w:numPr>
        <w:tabs>
          <w:tab w:val="left" w:pos="709"/>
        </w:tabs>
        <w:suppressAutoHyphens/>
        <w:spacing w:after="0"/>
        <w:ind w:left="0" w:firstLine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291749">
        <w:rPr>
          <w:rFonts w:ascii="Times New Roman" w:eastAsia="Times New Roman" w:hAnsi="Times New Roman"/>
          <w:b/>
          <w:caps/>
          <w:sz w:val="24"/>
          <w:szCs w:val="24"/>
        </w:rPr>
        <w:t>контроль достижения целей курса</w:t>
      </w:r>
    </w:p>
    <w:p w:rsidR="00D5694E" w:rsidRPr="00291749" w:rsidRDefault="00D5694E" w:rsidP="00D5694E">
      <w:pPr>
        <w:tabs>
          <w:tab w:val="left" w:pos="709"/>
        </w:tabs>
        <w:suppressAutoHyphens/>
        <w:spacing w:after="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91"/>
        <w:gridCol w:w="992"/>
        <w:gridCol w:w="2410"/>
        <w:gridCol w:w="1418"/>
        <w:gridCol w:w="1559"/>
      </w:tblGrid>
      <w:tr w:rsidR="00D5694E" w:rsidRPr="00291749" w:rsidTr="00D5694E">
        <w:tc>
          <w:tcPr>
            <w:tcW w:w="486" w:type="dxa"/>
            <w:vMerge w:val="restart"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 xml:space="preserve">Коды и этапы формирования компетенций 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D5694E" w:rsidRPr="00291749" w:rsidTr="00D5694E">
        <w:tc>
          <w:tcPr>
            <w:tcW w:w="486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промежуточная аттестация</w:t>
            </w:r>
            <w:r w:rsidRPr="00291749">
              <w:rPr>
                <w:rFonts w:ascii="Times New Roman" w:eastAsia="Arial Unicode MS" w:hAnsi="Times New Roman"/>
                <w:sz w:val="24"/>
                <w:szCs w:val="24"/>
              </w:rPr>
              <w:t> </w:t>
            </w:r>
          </w:p>
        </w:tc>
      </w:tr>
      <w:tr w:rsidR="00D5694E" w:rsidRPr="00291749" w:rsidTr="00D5694E">
        <w:tc>
          <w:tcPr>
            <w:tcW w:w="486" w:type="dxa"/>
            <w:vMerge w:val="restart"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1. 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Управление организационными изменениями</w:t>
            </w:r>
          </w:p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Тема 2. 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Меняющаяся суть лидерства и менеджмента</w:t>
            </w:r>
          </w:p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 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Качественное управление</w:t>
            </w:r>
          </w:p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 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Постоянное улучшение работы предприятия – процессы и инструменты</w:t>
            </w:r>
          </w:p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>ПК6</w:t>
            </w:r>
          </w:p>
        </w:tc>
        <w:tc>
          <w:tcPr>
            <w:tcW w:w="2410" w:type="dxa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>Знает: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бизнес-планирования</w:t>
            </w:r>
          </w:p>
        </w:tc>
        <w:tc>
          <w:tcPr>
            <w:tcW w:w="1418" w:type="dxa"/>
            <w:shd w:val="clear" w:color="auto" w:fill="auto"/>
          </w:tcPr>
          <w:p w:rsidR="00D5694E" w:rsidRPr="00291749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Тест 1</w:t>
            </w:r>
          </w:p>
        </w:tc>
        <w:tc>
          <w:tcPr>
            <w:tcW w:w="1559" w:type="dxa"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sz w:val="24"/>
                <w:szCs w:val="24"/>
              </w:rPr>
              <w:t>Вопросы к зачету №№1-7</w:t>
            </w:r>
          </w:p>
        </w:tc>
      </w:tr>
      <w:tr w:rsidR="00D5694E" w:rsidRPr="00291749" w:rsidTr="00D5694E">
        <w:tc>
          <w:tcPr>
            <w:tcW w:w="486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>Умеет: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выявлять назревающие изменения в организации</w:t>
            </w:r>
          </w:p>
        </w:tc>
        <w:tc>
          <w:tcPr>
            <w:tcW w:w="1418" w:type="dxa"/>
            <w:shd w:val="clear" w:color="auto" w:fill="auto"/>
          </w:tcPr>
          <w:p w:rsidR="00D5694E" w:rsidRPr="00291749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sz w:val="24"/>
                <w:szCs w:val="24"/>
              </w:rPr>
              <w:t>Вопросы к зачету №№8-11</w:t>
            </w:r>
          </w:p>
        </w:tc>
      </w:tr>
      <w:tr w:rsidR="00D5694E" w:rsidRPr="00291749" w:rsidTr="00D5694E">
        <w:tc>
          <w:tcPr>
            <w:tcW w:w="486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Владеет: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методикой разработки бизнес-планов по совершенствованию работы предприятия в изменяющихся условиях</w:t>
            </w:r>
          </w:p>
        </w:tc>
        <w:tc>
          <w:tcPr>
            <w:tcW w:w="1418" w:type="dxa"/>
            <w:shd w:val="clear" w:color="auto" w:fill="auto"/>
          </w:tcPr>
          <w:p w:rsidR="00D5694E" w:rsidRPr="00291749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Тест 3 -4</w:t>
            </w:r>
          </w:p>
        </w:tc>
        <w:tc>
          <w:tcPr>
            <w:tcW w:w="1559" w:type="dxa"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sz w:val="24"/>
                <w:szCs w:val="24"/>
              </w:rPr>
              <w:t>Вопросы к зачету №№12-15</w:t>
            </w:r>
          </w:p>
        </w:tc>
      </w:tr>
      <w:tr w:rsidR="00D5694E" w:rsidRPr="00291749" w:rsidTr="00D5694E">
        <w:tc>
          <w:tcPr>
            <w:tcW w:w="486" w:type="dxa"/>
            <w:vMerge w:val="restart"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5.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Власть и наделение полномочиями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>ПК7</w:t>
            </w:r>
          </w:p>
        </w:tc>
        <w:tc>
          <w:tcPr>
            <w:tcW w:w="2410" w:type="dxa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>Знает: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 xml:space="preserve"> фундаментальные основы управления и наделения полномочиями</w:t>
            </w:r>
          </w:p>
        </w:tc>
        <w:tc>
          <w:tcPr>
            <w:tcW w:w="1418" w:type="dxa"/>
            <w:shd w:val="clear" w:color="auto" w:fill="auto"/>
          </w:tcPr>
          <w:p w:rsidR="00D5694E" w:rsidRPr="00291749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Тест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sz w:val="24"/>
                <w:szCs w:val="24"/>
              </w:rPr>
              <w:t>Вопросы к зачету №№16-20</w:t>
            </w:r>
          </w:p>
        </w:tc>
      </w:tr>
      <w:tr w:rsidR="00D5694E" w:rsidRPr="00291749" w:rsidTr="00D5694E">
        <w:tc>
          <w:tcPr>
            <w:tcW w:w="486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>Умеет: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 xml:space="preserve"> выбирать тактику и стили коммуникации</w:t>
            </w:r>
          </w:p>
        </w:tc>
        <w:tc>
          <w:tcPr>
            <w:tcW w:w="1418" w:type="dxa"/>
            <w:shd w:val="clear" w:color="auto" w:fill="auto"/>
          </w:tcPr>
          <w:p w:rsidR="00D5694E" w:rsidRPr="00291749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Arial Unicode MS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5694E" w:rsidRPr="00291749" w:rsidTr="00D5694E">
        <w:tc>
          <w:tcPr>
            <w:tcW w:w="486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694E" w:rsidRPr="00291749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694E" w:rsidRPr="00291749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Владеет:</w:t>
            </w: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навыками формулирования и постановки  проблемы перед персоналом, наделяет полномочиями работников</w:t>
            </w:r>
          </w:p>
        </w:tc>
        <w:tc>
          <w:tcPr>
            <w:tcW w:w="1418" w:type="dxa"/>
            <w:shd w:val="clear" w:color="auto" w:fill="auto"/>
          </w:tcPr>
          <w:p w:rsidR="00D5694E" w:rsidRPr="00291749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749">
              <w:rPr>
                <w:rFonts w:ascii="Times New Roman" w:eastAsia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694E" w:rsidRPr="00291749" w:rsidRDefault="00D5694E" w:rsidP="00D5694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D5694E" w:rsidRDefault="00D5694E" w:rsidP="00D5694E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5694E" w:rsidRPr="004570EB" w:rsidRDefault="00D5694E" w:rsidP="00D5694E">
      <w:pPr>
        <w:suppressAutoHyphens/>
        <w:spacing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D5694E" w:rsidRPr="00291749" w:rsidRDefault="00D5694E" w:rsidP="00D5694E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694E" w:rsidRPr="00291749" w:rsidRDefault="00D5694E" w:rsidP="00D5694E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91749">
        <w:rPr>
          <w:rFonts w:ascii="Times New Roman" w:eastAsia="Times New Roman" w:hAnsi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D5694E" w:rsidRPr="004B7545" w:rsidRDefault="00D5694E" w:rsidP="00D5694E">
      <w:pPr>
        <w:tabs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91749">
        <w:rPr>
          <w:rFonts w:ascii="Times New Roman" w:hAnsi="Times New Roman"/>
          <w:b/>
          <w:sz w:val="28"/>
          <w:szCs w:val="28"/>
        </w:rPr>
        <w:t>Основная</w:t>
      </w:r>
      <w:r w:rsidRPr="004B75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91749">
        <w:rPr>
          <w:rFonts w:ascii="Times New Roman" w:hAnsi="Times New Roman"/>
          <w:b/>
          <w:sz w:val="28"/>
          <w:szCs w:val="28"/>
        </w:rPr>
        <w:t>литература</w:t>
      </w:r>
    </w:p>
    <w:p w:rsidR="006B51A1" w:rsidRPr="006B51A1" w:rsidRDefault="006B51A1" w:rsidP="006B51A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B51A1">
        <w:rPr>
          <w:rFonts w:ascii="Times New Roman" w:hAnsi="Times New Roman"/>
          <w:sz w:val="28"/>
          <w:szCs w:val="28"/>
          <w:lang w:val="en-US"/>
        </w:rPr>
        <w:lastRenderedPageBreak/>
        <w:t xml:space="preserve">1. Leadership and Management in the Hospitality Industry / Robert H. Woods, </w:t>
      </w:r>
      <w:proofErr w:type="spellStart"/>
      <w:r w:rsidRPr="006B51A1">
        <w:rPr>
          <w:rFonts w:ascii="Times New Roman" w:hAnsi="Times New Roman"/>
          <w:sz w:val="28"/>
          <w:szCs w:val="28"/>
          <w:lang w:val="en-US"/>
        </w:rPr>
        <w:t>Ph.D.,CHRE</w:t>
      </w:r>
      <w:proofErr w:type="spellEnd"/>
      <w:r w:rsidRPr="006B51A1">
        <w:rPr>
          <w:rFonts w:ascii="Times New Roman" w:hAnsi="Times New Roman"/>
          <w:sz w:val="28"/>
          <w:szCs w:val="28"/>
          <w:lang w:val="en-US"/>
        </w:rPr>
        <w:t xml:space="preserve"> Judy </w:t>
      </w:r>
      <w:proofErr w:type="spellStart"/>
      <w:r w:rsidRPr="006B51A1">
        <w:rPr>
          <w:rFonts w:ascii="Times New Roman" w:hAnsi="Times New Roman"/>
          <w:sz w:val="28"/>
          <w:szCs w:val="28"/>
          <w:lang w:val="en-US"/>
        </w:rPr>
        <w:t>Z.King</w:t>
      </w:r>
      <w:proofErr w:type="spellEnd"/>
      <w:r w:rsidRPr="006B51A1">
        <w:rPr>
          <w:rFonts w:ascii="Times New Roman" w:hAnsi="Times New Roman"/>
          <w:sz w:val="28"/>
          <w:szCs w:val="28"/>
          <w:lang w:val="en-US"/>
        </w:rPr>
        <w:t xml:space="preserve"> – AHLEI, third edition, 2113 N. High Street Lansing Michigan 48906-4221 – 374 p. </w:t>
      </w:r>
    </w:p>
    <w:p w:rsidR="006B51A1" w:rsidRPr="006B51A1" w:rsidRDefault="006B51A1" w:rsidP="006B51A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1A1">
        <w:rPr>
          <w:rFonts w:ascii="Times New Roman" w:hAnsi="Times New Roman"/>
          <w:sz w:val="28"/>
          <w:szCs w:val="28"/>
        </w:rPr>
        <w:t>Манюхин</w:t>
      </w:r>
      <w:proofErr w:type="spellEnd"/>
      <w:r w:rsidRPr="006B51A1">
        <w:rPr>
          <w:rFonts w:ascii="Times New Roman" w:hAnsi="Times New Roman"/>
          <w:sz w:val="28"/>
          <w:szCs w:val="28"/>
        </w:rPr>
        <w:t xml:space="preserve">, И. С. Сервисная деятельность [Электронный ресурс]: конспект лекций/ И. С. </w:t>
      </w:r>
      <w:proofErr w:type="spellStart"/>
      <w:r w:rsidRPr="006B51A1">
        <w:rPr>
          <w:rFonts w:ascii="Times New Roman" w:hAnsi="Times New Roman"/>
          <w:sz w:val="28"/>
          <w:szCs w:val="28"/>
        </w:rPr>
        <w:t>Манюхин</w:t>
      </w:r>
      <w:proofErr w:type="spellEnd"/>
      <w:r w:rsidRPr="006B51A1">
        <w:rPr>
          <w:rFonts w:ascii="Times New Roman" w:hAnsi="Times New Roman"/>
          <w:sz w:val="28"/>
          <w:szCs w:val="28"/>
        </w:rPr>
        <w:t xml:space="preserve"> — Электрон. текстовые данные.— Самара: Самарский государственный архитектурно-строительный университет, ЭБС АСВ, 2014.— 64 c.— Режим доступа: </w:t>
      </w:r>
      <w:hyperlink r:id="rId8" w:history="1">
        <w:r w:rsidRPr="006B51A1">
          <w:rPr>
            <w:rStyle w:val="a9"/>
            <w:rFonts w:ascii="Times New Roman" w:hAnsi="Times New Roman"/>
            <w:sz w:val="28"/>
            <w:szCs w:val="28"/>
          </w:rPr>
          <w:t>http://www.iprbookshop.ru/29794.html</w:t>
        </w:r>
      </w:hyperlink>
      <w:r w:rsidRPr="006B51A1">
        <w:rPr>
          <w:rFonts w:ascii="Times New Roman" w:hAnsi="Times New Roman"/>
          <w:sz w:val="28"/>
          <w:szCs w:val="28"/>
        </w:rPr>
        <w:t>.</w:t>
      </w:r>
    </w:p>
    <w:p w:rsidR="006B51A1" w:rsidRPr="006B51A1" w:rsidRDefault="006B51A1" w:rsidP="006B51A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51A1">
        <w:rPr>
          <w:rFonts w:ascii="Times New Roman" w:hAnsi="Times New Roman"/>
          <w:sz w:val="28"/>
          <w:szCs w:val="28"/>
        </w:rPr>
        <w:t xml:space="preserve">Назаркина, В. А. Сервисная деятельность. Практикум [Электронный ресурс]: учебное пособие/ В. А. Назаркина, Ю. О. Владыкина, Б. И. </w:t>
      </w:r>
      <w:proofErr w:type="spellStart"/>
      <w:r w:rsidRPr="006B51A1">
        <w:rPr>
          <w:rFonts w:ascii="Times New Roman" w:hAnsi="Times New Roman"/>
          <w:sz w:val="28"/>
          <w:szCs w:val="28"/>
        </w:rPr>
        <w:t>Штейнгольц</w:t>
      </w:r>
      <w:proofErr w:type="spellEnd"/>
      <w:r w:rsidRPr="006B51A1">
        <w:rPr>
          <w:rFonts w:ascii="Times New Roman" w:hAnsi="Times New Roman"/>
          <w:sz w:val="28"/>
          <w:szCs w:val="28"/>
        </w:rPr>
        <w:t xml:space="preserve">— Электрон. текстовые данные.— Новосибирск: Новосибирский государственный технический университет, 2014.— 100 c.— Режим доступа: </w:t>
      </w:r>
      <w:hyperlink r:id="rId9" w:history="1">
        <w:r w:rsidRPr="006B51A1">
          <w:rPr>
            <w:rStyle w:val="a9"/>
            <w:rFonts w:ascii="Times New Roman" w:hAnsi="Times New Roman"/>
            <w:sz w:val="28"/>
            <w:szCs w:val="28"/>
          </w:rPr>
          <w:t>http://www.iprbookshop.ru/45014.html</w:t>
        </w:r>
      </w:hyperlink>
      <w:r w:rsidRPr="006B51A1">
        <w:rPr>
          <w:rFonts w:ascii="Times New Roman" w:hAnsi="Times New Roman"/>
          <w:sz w:val="28"/>
          <w:szCs w:val="28"/>
        </w:rPr>
        <w:t>.</w:t>
      </w:r>
    </w:p>
    <w:p w:rsidR="006B51A1" w:rsidRDefault="006B51A1" w:rsidP="006B51A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51A1">
        <w:rPr>
          <w:rFonts w:ascii="Times New Roman" w:hAnsi="Times New Roman"/>
          <w:sz w:val="28"/>
          <w:szCs w:val="28"/>
        </w:rPr>
        <w:t xml:space="preserve">Уокер Джон Р. Управление гостеприимством. Вводный курс [Электронный ресурс]: учебник для студентов вузов, обучающихся по специальности 061122 «Гостиничный и туристический бизнес» и специальностям сервиса 230000/ Уокер Джон Р.— Электрон. текстовые данные.— М.: ЮНИТИ-ДАНА, 2015.— 879 c.— Режим доступа: </w:t>
      </w:r>
      <w:hyperlink r:id="rId10" w:history="1">
        <w:r w:rsidRPr="006B51A1">
          <w:rPr>
            <w:rStyle w:val="a9"/>
            <w:rFonts w:ascii="Times New Roman" w:hAnsi="Times New Roman"/>
            <w:sz w:val="28"/>
            <w:szCs w:val="28"/>
          </w:rPr>
          <w:t>http://www.iprbookshop.ru/52581.html</w:t>
        </w:r>
      </w:hyperlink>
      <w:r w:rsidRPr="006B51A1">
        <w:rPr>
          <w:rFonts w:ascii="Times New Roman" w:hAnsi="Times New Roman"/>
          <w:sz w:val="28"/>
          <w:szCs w:val="28"/>
        </w:rPr>
        <w:t>.</w:t>
      </w:r>
    </w:p>
    <w:p w:rsidR="006B51A1" w:rsidRPr="006B51A1" w:rsidRDefault="006B51A1" w:rsidP="006B51A1">
      <w:pPr>
        <w:pStyle w:val="a3"/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6B51A1" w:rsidRPr="006B51A1" w:rsidRDefault="006B51A1" w:rsidP="006B51A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B51A1">
        <w:rPr>
          <w:rFonts w:ascii="Times New Roman" w:eastAsia="Times New Roman" w:hAnsi="Times New Roman"/>
          <w:b/>
          <w:color w:val="000000"/>
          <w:sz w:val="28"/>
          <w:szCs w:val="28"/>
        </w:rPr>
        <w:t>Дополнительная литература</w:t>
      </w:r>
    </w:p>
    <w:p w:rsidR="006B51A1" w:rsidRPr="006B51A1" w:rsidRDefault="006B51A1" w:rsidP="006B51A1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pacing w:val="-10"/>
          <w:sz w:val="28"/>
          <w:szCs w:val="28"/>
        </w:rPr>
      </w:pPr>
      <w:r w:rsidRPr="006B51A1">
        <w:rPr>
          <w:rFonts w:ascii="Times New Roman" w:eastAsia="Times New Roman" w:hAnsi="Times New Roman"/>
          <w:i/>
          <w:color w:val="000000"/>
          <w:sz w:val="28"/>
          <w:szCs w:val="28"/>
        </w:rPr>
        <w:t>(</w:t>
      </w:r>
      <w:r w:rsidRPr="006B51A1">
        <w:rPr>
          <w:rFonts w:ascii="Times New Roman" w:eastAsia="Times New Roman" w:hAnsi="Times New Roman"/>
          <w:i/>
          <w:color w:val="000000"/>
          <w:spacing w:val="-10"/>
          <w:sz w:val="28"/>
          <w:szCs w:val="28"/>
        </w:rPr>
        <w:t>печатные и электронные издания)</w:t>
      </w:r>
    </w:p>
    <w:p w:rsidR="006B51A1" w:rsidRPr="006B51A1" w:rsidRDefault="006B51A1" w:rsidP="006B51A1">
      <w:pPr>
        <w:widowControl w:val="0"/>
        <w:numPr>
          <w:ilvl w:val="0"/>
          <w:numId w:val="15"/>
        </w:numPr>
        <w:tabs>
          <w:tab w:val="left" w:pos="708"/>
          <w:tab w:val="left" w:pos="993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Стратегия развития предприятия индустрии гостеприимства и туризма: учеб. пособие / С.С. </w:t>
      </w:r>
      <w:proofErr w:type="spellStart"/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Скобкин</w:t>
      </w:r>
      <w:proofErr w:type="spellEnd"/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B51A1">
        <w:rPr>
          <w:rFonts w:ascii="Times New Roman" w:eastAsia="Times New Roman" w:hAnsi="Times New Roman"/>
          <w:spacing w:val="-10"/>
          <w:sz w:val="28"/>
          <w:szCs w:val="28"/>
        </w:rPr>
        <w:t>–</w:t>
      </w:r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М.: Магистр: ИНФРА-М, 2014. </w:t>
      </w:r>
      <w:r w:rsidRPr="006B51A1">
        <w:rPr>
          <w:rFonts w:ascii="Times New Roman" w:eastAsia="Times New Roman" w:hAnsi="Times New Roman"/>
          <w:spacing w:val="-10"/>
          <w:sz w:val="28"/>
          <w:szCs w:val="28"/>
        </w:rPr>
        <w:t>–</w:t>
      </w:r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432 с. Режим доступа: </w:t>
      </w:r>
      <w:hyperlink r:id="rId11" w:history="1">
        <w:r w:rsidRPr="006B51A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http://znanium.com/bookread.php?book=193469</w:t>
        </w:r>
      </w:hyperlink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B51A1" w:rsidRPr="006B51A1" w:rsidRDefault="006B51A1" w:rsidP="006B51A1">
      <w:pPr>
        <w:widowControl w:val="0"/>
        <w:numPr>
          <w:ilvl w:val="0"/>
          <w:numId w:val="15"/>
        </w:numPr>
        <w:tabs>
          <w:tab w:val="left" w:pos="708"/>
          <w:tab w:val="left" w:pos="993"/>
        </w:tabs>
        <w:suppressAutoHyphens/>
        <w:spacing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Экономика отрасли: туризм: Учебное пособие / </w:t>
      </w:r>
      <w:proofErr w:type="spellStart"/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Замедлина</w:t>
      </w:r>
      <w:proofErr w:type="spellEnd"/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Е.А., Козырева О.Н. </w:t>
      </w:r>
      <w:r w:rsidRPr="006B51A1">
        <w:rPr>
          <w:rFonts w:ascii="Times New Roman" w:eastAsia="Times New Roman" w:hAnsi="Times New Roman"/>
          <w:spacing w:val="-10"/>
          <w:sz w:val="28"/>
          <w:szCs w:val="28"/>
        </w:rPr>
        <w:t>–</w:t>
      </w:r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М.: Альфа-М, НИЦ ИНФРА-М, 2016. </w:t>
      </w:r>
      <w:r w:rsidRPr="006B51A1">
        <w:rPr>
          <w:rFonts w:ascii="Times New Roman" w:eastAsia="Times New Roman" w:hAnsi="Times New Roman"/>
          <w:spacing w:val="-10"/>
          <w:sz w:val="28"/>
          <w:szCs w:val="28"/>
        </w:rPr>
        <w:t>–</w:t>
      </w:r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204 с. Режим доступа: </w:t>
      </w:r>
      <w:hyperlink r:id="rId12" w:history="1">
        <w:r w:rsidRPr="006B51A1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http://znanium.com/bookread2.php?book=542736</w:t>
        </w:r>
      </w:hyperlink>
      <w:r w:rsidRPr="006B5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B51A1" w:rsidRPr="006B51A1" w:rsidRDefault="006B51A1" w:rsidP="006B51A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51A1">
        <w:rPr>
          <w:rFonts w:ascii="Times New Roman" w:hAnsi="Times New Roman"/>
          <w:sz w:val="28"/>
          <w:szCs w:val="28"/>
        </w:rPr>
        <w:lastRenderedPageBreak/>
        <w:t xml:space="preserve">Федулин, Ю.В. Психология делового общения в туризме и </w:t>
      </w:r>
      <w:proofErr w:type="gramStart"/>
      <w:r w:rsidRPr="006B51A1">
        <w:rPr>
          <w:rFonts w:ascii="Times New Roman" w:hAnsi="Times New Roman"/>
          <w:sz w:val="28"/>
          <w:szCs w:val="28"/>
        </w:rPr>
        <w:t>гостеприимстве :</w:t>
      </w:r>
      <w:proofErr w:type="gramEnd"/>
      <w:r w:rsidRPr="006B51A1">
        <w:rPr>
          <w:rFonts w:ascii="Times New Roman" w:hAnsi="Times New Roman"/>
          <w:sz w:val="28"/>
          <w:szCs w:val="28"/>
        </w:rPr>
        <w:t xml:space="preserve"> учебное пособие для вузов / А. А. Федулин, Л. А. Ульянченко, Н. Г. Новикова [и др.] ; под общ. ред. Е. С. </w:t>
      </w:r>
      <w:proofErr w:type="spellStart"/>
      <w:r w:rsidRPr="006B51A1">
        <w:rPr>
          <w:rFonts w:ascii="Times New Roman" w:hAnsi="Times New Roman"/>
          <w:sz w:val="28"/>
          <w:szCs w:val="28"/>
        </w:rPr>
        <w:t>Сахарчук</w:t>
      </w:r>
      <w:proofErr w:type="spellEnd"/>
      <w:r w:rsidRPr="006B51A1">
        <w:rPr>
          <w:rFonts w:ascii="Times New Roman" w:hAnsi="Times New Roman"/>
          <w:sz w:val="28"/>
          <w:szCs w:val="28"/>
        </w:rPr>
        <w:t xml:space="preserve">. </w:t>
      </w:r>
      <w:r w:rsidRPr="006B51A1">
        <w:rPr>
          <w:rFonts w:ascii="Times New Roman" w:hAnsi="Times New Roman"/>
          <w:sz w:val="28"/>
          <w:szCs w:val="28"/>
        </w:rPr>
        <w:softHyphen/>
        <w:t xml:space="preserve"> </w:t>
      </w:r>
      <w:proofErr w:type="gramStart"/>
      <w:r w:rsidRPr="006B51A1">
        <w:rPr>
          <w:rFonts w:ascii="Times New Roman" w:hAnsi="Times New Roman"/>
          <w:sz w:val="28"/>
          <w:szCs w:val="28"/>
        </w:rPr>
        <w:t>Москва :</w:t>
      </w:r>
      <w:proofErr w:type="gramEnd"/>
      <w:r w:rsidRPr="006B51A1">
        <w:rPr>
          <w:rFonts w:ascii="Times New Roman" w:hAnsi="Times New Roman"/>
          <w:sz w:val="28"/>
          <w:szCs w:val="28"/>
        </w:rPr>
        <w:t xml:space="preserve"> Федеральное агентство по туризму, 2014.</w:t>
      </w:r>
      <w:r w:rsidRPr="006B51A1">
        <w:rPr>
          <w:rFonts w:ascii="Times New Roman" w:hAnsi="Times New Roman"/>
          <w:sz w:val="28"/>
          <w:szCs w:val="28"/>
        </w:rPr>
        <w:softHyphen/>
        <w:t xml:space="preserve"> - 189 с. </w:t>
      </w:r>
      <w:r w:rsidRPr="006B51A1">
        <w:rPr>
          <w:rFonts w:ascii="Times New Roman" w:hAnsi="Times New Roman"/>
          <w:sz w:val="28"/>
          <w:szCs w:val="28"/>
        </w:rPr>
        <w:softHyphen/>
        <w:t>- 10 экз.</w:t>
      </w:r>
    </w:p>
    <w:p w:rsidR="006B51A1" w:rsidRPr="006B51A1" w:rsidRDefault="006B51A1" w:rsidP="006B51A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51A1">
        <w:rPr>
          <w:rFonts w:ascii="Times New Roman" w:hAnsi="Times New Roman"/>
          <w:sz w:val="28"/>
          <w:szCs w:val="28"/>
        </w:rPr>
        <w:t xml:space="preserve">Гладилин, В.А. Организация и менеджмент в </w:t>
      </w:r>
      <w:proofErr w:type="gramStart"/>
      <w:r w:rsidRPr="006B51A1">
        <w:rPr>
          <w:rFonts w:ascii="Times New Roman" w:hAnsi="Times New Roman"/>
          <w:sz w:val="28"/>
          <w:szCs w:val="28"/>
        </w:rPr>
        <w:t>туризме :</w:t>
      </w:r>
      <w:proofErr w:type="gramEnd"/>
      <w:r w:rsidRPr="006B51A1">
        <w:rPr>
          <w:rFonts w:ascii="Times New Roman" w:hAnsi="Times New Roman"/>
          <w:sz w:val="28"/>
          <w:szCs w:val="28"/>
        </w:rPr>
        <w:t xml:space="preserve"> монография / В.А. Гладилин. — </w:t>
      </w:r>
      <w:proofErr w:type="gramStart"/>
      <w:r w:rsidRPr="006B51A1">
        <w:rPr>
          <w:rFonts w:ascii="Times New Roman" w:hAnsi="Times New Roman"/>
          <w:sz w:val="28"/>
          <w:szCs w:val="28"/>
        </w:rPr>
        <w:t>Москва :</w:t>
      </w:r>
      <w:proofErr w:type="gramEnd"/>
      <w:r w:rsidRPr="006B5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1A1">
        <w:rPr>
          <w:rFonts w:ascii="Times New Roman" w:hAnsi="Times New Roman"/>
          <w:sz w:val="28"/>
          <w:szCs w:val="28"/>
        </w:rPr>
        <w:t>Русайнс</w:t>
      </w:r>
      <w:proofErr w:type="spellEnd"/>
      <w:r w:rsidRPr="006B51A1">
        <w:rPr>
          <w:rFonts w:ascii="Times New Roman" w:hAnsi="Times New Roman"/>
          <w:sz w:val="28"/>
          <w:szCs w:val="28"/>
        </w:rPr>
        <w:t>, 2017. — 120 с. — </w:t>
      </w:r>
      <w:hyperlink r:id="rId13" w:history="1">
        <w:r w:rsidRPr="006B51A1">
          <w:rPr>
            <w:rStyle w:val="a9"/>
            <w:rFonts w:ascii="Times New Roman" w:hAnsi="Times New Roman"/>
            <w:sz w:val="28"/>
            <w:szCs w:val="28"/>
          </w:rPr>
          <w:t>https://www.book.ru/book/924260</w:t>
        </w:r>
      </w:hyperlink>
    </w:p>
    <w:p w:rsidR="00D5694E" w:rsidRPr="006B51A1" w:rsidRDefault="00D5694E" w:rsidP="00D5694E">
      <w:pPr>
        <w:widowControl w:val="0"/>
        <w:tabs>
          <w:tab w:val="left" w:pos="708"/>
          <w:tab w:val="left" w:pos="993"/>
        </w:tabs>
        <w:suppressAutoHyphens/>
        <w:spacing w:line="360" w:lineRule="auto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694E" w:rsidRPr="00291749" w:rsidRDefault="00D5694E" w:rsidP="00D5694E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749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color w:val="000000"/>
          <w:sz w:val="28"/>
          <w:szCs w:val="28"/>
        </w:rPr>
        <w:t xml:space="preserve">Всемирная туристская организация </w:t>
      </w:r>
      <w:hyperlink r:id="rId14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http://www.unwto.org/index_r.php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sz w:val="28"/>
          <w:szCs w:val="28"/>
        </w:rPr>
        <w:t xml:space="preserve">Институт научной информации по общественным наукам РАН. </w:t>
      </w:r>
      <w:hyperlink r:id="rId15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http://www.inion.ru/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sz w:val="28"/>
          <w:szCs w:val="28"/>
        </w:rPr>
        <w:t xml:space="preserve">Информационно-аналитический портал о гостеприимстве и гостиничном бизнесе в Российской Федерации  </w:t>
      </w:r>
      <w:hyperlink r:id="rId16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http://hotelstat.ru/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sz w:val="28"/>
          <w:szCs w:val="28"/>
        </w:rPr>
        <w:t xml:space="preserve">Материалы портала Российского индекса научного цитирования </w:t>
      </w:r>
      <w:proofErr w:type="spellStart"/>
      <w:r w:rsidRPr="00291749">
        <w:rPr>
          <w:rFonts w:ascii="Times New Roman" w:eastAsia="Times New Roman" w:hAnsi="Times New Roman"/>
          <w:sz w:val="28"/>
          <w:szCs w:val="28"/>
        </w:rPr>
        <w:t>eLibrary</w:t>
      </w:r>
      <w:proofErr w:type="spellEnd"/>
      <w:r w:rsidRPr="00291749">
        <w:rPr>
          <w:rFonts w:ascii="Times New Roman" w:eastAsia="Times New Roman" w:hAnsi="Times New Roman"/>
          <w:sz w:val="28"/>
          <w:szCs w:val="28"/>
        </w:rPr>
        <w:t xml:space="preserve">  </w:t>
      </w:r>
      <w:hyperlink r:id="rId17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http://elibrary.ru/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291749">
        <w:rPr>
          <w:rFonts w:ascii="Times New Roman" w:eastAsia="Times New Roman" w:hAnsi="Times New Roman"/>
          <w:sz w:val="28"/>
          <w:szCs w:val="28"/>
        </w:rPr>
        <w:t>Медиадом</w:t>
      </w:r>
      <w:proofErr w:type="spellEnd"/>
      <w:r w:rsidRPr="00291749">
        <w:rPr>
          <w:rFonts w:ascii="Times New Roman" w:eastAsia="Times New Roman" w:hAnsi="Times New Roman"/>
          <w:sz w:val="28"/>
          <w:szCs w:val="28"/>
        </w:rPr>
        <w:t xml:space="preserve"> «Планета отелей» </w:t>
      </w:r>
      <w:hyperlink r:id="rId18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http://hotelsinfoclub.ru/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sz w:val="28"/>
          <w:szCs w:val="28"/>
        </w:rPr>
        <w:t xml:space="preserve">Портал про гостиничный бизнес </w:t>
      </w:r>
      <w:hyperlink r:id="rId19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http://prohotel.ru/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sz w:val="28"/>
          <w:szCs w:val="28"/>
        </w:rPr>
        <w:t xml:space="preserve">Российская гостиничная ассоциация </w:t>
      </w:r>
      <w:hyperlink r:id="rId20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http://rha.ru/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sz w:val="28"/>
          <w:szCs w:val="28"/>
        </w:rPr>
        <w:t xml:space="preserve">Российская государственная библиотека </w:t>
      </w:r>
      <w:hyperlink r:id="rId21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http://www.rsl.ru/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color w:val="000000"/>
          <w:sz w:val="28"/>
          <w:szCs w:val="28"/>
        </w:rPr>
        <w:t xml:space="preserve">Сайт Федерального агентства по туризму Минкультуры России. Статистика туризма  http://www.russiatourism.ru/. </w:t>
      </w:r>
    </w:p>
    <w:p w:rsidR="00D5694E" w:rsidRPr="00291749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color w:val="000000"/>
          <w:sz w:val="28"/>
          <w:szCs w:val="28"/>
        </w:rPr>
        <w:t xml:space="preserve">Сайт Администрации Приморского края http://primorsky.ru/. </w:t>
      </w:r>
    </w:p>
    <w:p w:rsidR="00D5694E" w:rsidRPr="00AB2568" w:rsidRDefault="00D5694E" w:rsidP="00D5694E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sz w:val="28"/>
          <w:szCs w:val="28"/>
        </w:rPr>
        <w:t xml:space="preserve">Сообщество профессионалов гостиничного бизнеса </w:t>
      </w:r>
      <w:hyperlink r:id="rId22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http://www.frontdesk.ru/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D5694E" w:rsidRPr="00291749" w:rsidRDefault="00D5694E" w:rsidP="00D5694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1749">
        <w:rPr>
          <w:rFonts w:ascii="Times New Roman" w:eastAsia="Times New Roman" w:hAnsi="Times New Roman"/>
          <w:b/>
          <w:sz w:val="28"/>
          <w:szCs w:val="28"/>
        </w:rPr>
        <w:t xml:space="preserve">Перечень информационных технологий </w:t>
      </w:r>
    </w:p>
    <w:p w:rsidR="00D5694E" w:rsidRPr="00291749" w:rsidRDefault="00D5694E" w:rsidP="00D5694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1749">
        <w:rPr>
          <w:rFonts w:ascii="Times New Roman" w:eastAsia="Times New Roman" w:hAnsi="Times New Roman"/>
          <w:b/>
          <w:sz w:val="28"/>
          <w:szCs w:val="28"/>
        </w:rPr>
        <w:t>и программного обеспечения</w:t>
      </w:r>
    </w:p>
    <w:p w:rsidR="00D5694E" w:rsidRPr="00291749" w:rsidRDefault="00D5694E" w:rsidP="00D5694E">
      <w:pPr>
        <w:numPr>
          <w:ilvl w:val="0"/>
          <w:numId w:val="14"/>
        </w:numPr>
        <w:tabs>
          <w:tab w:val="left" w:pos="993"/>
          <w:tab w:val="center" w:pos="4677"/>
          <w:tab w:val="right" w:pos="9355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color w:val="000000"/>
          <w:sz w:val="28"/>
          <w:szCs w:val="28"/>
        </w:rPr>
        <w:t xml:space="preserve">Правовая информационная система «Консультант-плюс» [Электронный ресурс]. – Режим доступа: </w:t>
      </w:r>
      <w:hyperlink r:id="rId23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http://www.consultant.ru/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5694E" w:rsidRDefault="00D5694E" w:rsidP="00D5694E">
      <w:pPr>
        <w:numPr>
          <w:ilvl w:val="0"/>
          <w:numId w:val="14"/>
        </w:numPr>
        <w:tabs>
          <w:tab w:val="left" w:pos="993"/>
          <w:tab w:val="center" w:pos="4677"/>
          <w:tab w:val="right" w:pos="9355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74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Правовая информационная система «Гарант» [Электронный ресурс]. – Режим доступа:  http:/ </w:t>
      </w:r>
      <w:hyperlink r:id="rId24" w:history="1">
        <w:r w:rsidRPr="0029174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www.garant.ru</w:t>
        </w:r>
      </w:hyperlink>
      <w:r w:rsidRPr="00291749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.</w:t>
      </w:r>
      <w:r w:rsidRPr="002917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5694E" w:rsidRPr="00A65C13" w:rsidRDefault="00D5694E" w:rsidP="00D5694E">
      <w:pPr>
        <w:numPr>
          <w:ilvl w:val="0"/>
          <w:numId w:val="14"/>
        </w:numPr>
        <w:tabs>
          <w:tab w:val="left" w:pos="993"/>
          <w:tab w:val="center" w:pos="4677"/>
          <w:tab w:val="right" w:pos="9355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5C13">
        <w:rPr>
          <w:rFonts w:ascii="Times New Roman" w:hAnsi="Times New Roman"/>
          <w:color w:val="000000"/>
          <w:sz w:val="28"/>
          <w:szCs w:val="28"/>
        </w:rPr>
        <w:t xml:space="preserve">Ресурсы образовательного института Американской Ассоциации отелей (AHLEI).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65C13">
        <w:rPr>
          <w:rFonts w:ascii="Times New Roman" w:hAnsi="Times New Roman"/>
          <w:color w:val="000000"/>
          <w:sz w:val="28"/>
          <w:szCs w:val="28"/>
        </w:rPr>
        <w:t xml:space="preserve">Режим доступа: </w:t>
      </w:r>
      <w:hyperlink r:id="rId25" w:history="1">
        <w:r w:rsidRPr="00A65C13">
          <w:rPr>
            <w:rFonts w:ascii="Times New Roman" w:hAnsi="Times New Roman"/>
            <w:sz w:val="28"/>
            <w:szCs w:val="28"/>
            <w:lang w:val="en-US"/>
          </w:rPr>
          <w:t>https</w:t>
        </w:r>
        <w:r w:rsidRPr="00A65C13">
          <w:rPr>
            <w:rFonts w:ascii="Times New Roman" w:hAnsi="Times New Roman"/>
            <w:sz w:val="28"/>
            <w:szCs w:val="28"/>
          </w:rPr>
          <w:t>://</w:t>
        </w:r>
        <w:r w:rsidRPr="00A65C13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A65C13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A65C13">
          <w:rPr>
            <w:rFonts w:ascii="Times New Roman" w:hAnsi="Times New Roman"/>
            <w:sz w:val="28"/>
            <w:szCs w:val="28"/>
            <w:lang w:val="en-US"/>
          </w:rPr>
          <w:t>ahlei</w:t>
        </w:r>
        <w:proofErr w:type="spellEnd"/>
        <w:r w:rsidRPr="00A65C13">
          <w:rPr>
            <w:rFonts w:ascii="Times New Roman" w:hAnsi="Times New Roman"/>
            <w:sz w:val="28"/>
            <w:szCs w:val="28"/>
          </w:rPr>
          <w:t>.</w:t>
        </w:r>
        <w:r w:rsidRPr="00A65C13">
          <w:rPr>
            <w:rFonts w:ascii="Times New Roman" w:hAnsi="Times New Roman"/>
            <w:sz w:val="28"/>
            <w:szCs w:val="28"/>
            <w:lang w:val="en-US"/>
          </w:rPr>
          <w:t>org</w:t>
        </w:r>
        <w:r w:rsidRPr="00A65C13">
          <w:rPr>
            <w:rFonts w:ascii="Times New Roman" w:hAnsi="Times New Roman"/>
            <w:sz w:val="28"/>
            <w:szCs w:val="28"/>
          </w:rPr>
          <w:t>/</w:t>
        </w:r>
      </w:hyperlink>
      <w:r w:rsidRPr="00A65C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694E" w:rsidRPr="009A3A98" w:rsidRDefault="00D5694E" w:rsidP="00D5694E">
      <w:pPr>
        <w:numPr>
          <w:ilvl w:val="0"/>
          <w:numId w:val="14"/>
        </w:numPr>
        <w:tabs>
          <w:tab w:val="left" w:pos="993"/>
          <w:tab w:val="center" w:pos="4677"/>
          <w:tab w:val="right" w:pos="9355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A65C13">
        <w:rPr>
          <w:rFonts w:ascii="Times New Roman" w:hAnsi="Times New Roman"/>
          <w:color w:val="000000"/>
          <w:sz w:val="28"/>
          <w:szCs w:val="28"/>
        </w:rPr>
        <w:t>Программное</w:t>
      </w:r>
      <w:r w:rsidRPr="00A65C1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65C13">
        <w:rPr>
          <w:rFonts w:ascii="Times New Roman" w:hAnsi="Times New Roman"/>
          <w:color w:val="000000"/>
          <w:sz w:val="28"/>
          <w:szCs w:val="28"/>
        </w:rPr>
        <w:t>обеспечение</w:t>
      </w:r>
      <w:r w:rsidRPr="00A65C13">
        <w:rPr>
          <w:rFonts w:ascii="Times New Roman" w:hAnsi="Times New Roman"/>
          <w:color w:val="000000"/>
          <w:sz w:val="28"/>
          <w:szCs w:val="28"/>
          <w:lang w:val="en-US"/>
        </w:rPr>
        <w:t>: Microsoft Word, Microsoft Excel, Microsoft PowerPoint.</w:t>
      </w:r>
    </w:p>
    <w:p w:rsidR="00D5694E" w:rsidRPr="004B1356" w:rsidRDefault="00D5694E" w:rsidP="00D5694E">
      <w:pPr>
        <w:pStyle w:val="a7"/>
        <w:widowControl w:val="0"/>
        <w:tabs>
          <w:tab w:val="left" w:pos="851"/>
          <w:tab w:val="left" w:pos="5245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</w:p>
    <w:p w:rsidR="00D5694E" w:rsidRPr="009A3A98" w:rsidRDefault="00D5694E" w:rsidP="00D5694E">
      <w:pPr>
        <w:widowControl w:val="0"/>
        <w:numPr>
          <w:ilvl w:val="0"/>
          <w:numId w:val="4"/>
        </w:numPr>
        <w:tabs>
          <w:tab w:val="clear" w:pos="1080"/>
          <w:tab w:val="left" w:pos="567"/>
          <w:tab w:val="num" w:pos="1134"/>
        </w:tabs>
        <w:suppressAutoHyphens/>
        <w:spacing w:after="0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0D80">
        <w:rPr>
          <w:rFonts w:ascii="Times New Roman" w:hAnsi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дисциплины «Лидерство и управление в индустрии гостеприимства»</w:t>
      </w:r>
      <w:r w:rsidRPr="00770D80">
        <w:rPr>
          <w:sz w:val="28"/>
          <w:szCs w:val="28"/>
        </w:rPr>
        <w:t xml:space="preserve"> предусматривает следующие виды учебной работы: практическая работа, самостоятельная работа студентов, текущий контроль и промежуточную аттестацию.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 xml:space="preserve">Освоение курса дисциплины </w:t>
      </w:r>
      <w:r>
        <w:rPr>
          <w:sz w:val="28"/>
          <w:szCs w:val="28"/>
        </w:rPr>
        <w:t xml:space="preserve">«Лидерство и управление в индустрии гостеприимства» </w:t>
      </w:r>
      <w:r w:rsidRPr="00770D80">
        <w:rPr>
          <w:sz w:val="28"/>
          <w:szCs w:val="28"/>
        </w:rPr>
        <w:t xml:space="preserve">предполагает рейтинговую систему оценки знаний студентов и предусматривает со стороны преподавателя текущий контроль за посещением студентами аудиторных занятий, подготовкой и выполнением всех видов </w:t>
      </w:r>
      <w:proofErr w:type="gramStart"/>
      <w:r w:rsidRPr="00770D80">
        <w:rPr>
          <w:sz w:val="28"/>
          <w:szCs w:val="28"/>
        </w:rPr>
        <w:t>самостоятельной  и</w:t>
      </w:r>
      <w:proofErr w:type="gramEnd"/>
      <w:r w:rsidRPr="00770D80">
        <w:rPr>
          <w:sz w:val="28"/>
          <w:szCs w:val="28"/>
        </w:rPr>
        <w:t xml:space="preserve"> практической работы.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 xml:space="preserve">Промежуточной аттестацией по дисциплине </w:t>
      </w:r>
      <w:r>
        <w:rPr>
          <w:sz w:val="28"/>
          <w:szCs w:val="28"/>
        </w:rPr>
        <w:t>«Лидерство и управление в индустрии гостеприимства»</w:t>
      </w:r>
      <w:r w:rsidRPr="00770D80">
        <w:rPr>
          <w:sz w:val="28"/>
          <w:szCs w:val="28"/>
        </w:rPr>
        <w:t xml:space="preserve"> является экзамен, который проводится в виде тестирования.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В течение учебного семестра обучающимся нужно:</w:t>
      </w:r>
    </w:p>
    <w:p w:rsidR="00D5694E" w:rsidRPr="00770D80" w:rsidRDefault="00D5694E" w:rsidP="00D5694E">
      <w:pPr>
        <w:pStyle w:val="3"/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освоить теоретический материал (20 баллов);</w:t>
      </w:r>
    </w:p>
    <w:p w:rsidR="00D5694E" w:rsidRPr="00770D80" w:rsidRDefault="00D5694E" w:rsidP="00D5694E">
      <w:pPr>
        <w:pStyle w:val="3"/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успешно выполнить аудиторные и контрольные задания (50 баллов);</w:t>
      </w:r>
    </w:p>
    <w:p w:rsidR="00D5694E" w:rsidRPr="00770D80" w:rsidRDefault="00D5694E" w:rsidP="00D5694E">
      <w:pPr>
        <w:pStyle w:val="3"/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своевременно и успешно выполнить все виды самостоятельной работы (30 баллов).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Студент считается аттестованным по дисциплине</w:t>
      </w:r>
      <w:r>
        <w:rPr>
          <w:sz w:val="28"/>
          <w:szCs w:val="28"/>
        </w:rPr>
        <w:t xml:space="preserve"> «Лидерство и управление в индустрии гостеприимства»</w:t>
      </w:r>
      <w:r w:rsidRPr="00770D80">
        <w:rPr>
          <w:sz w:val="28"/>
          <w:szCs w:val="28"/>
        </w:rPr>
        <w:t xml:space="preserve"> при условии выполнения всех видов текущего контроля и самостоятельной работы, предусмотренных учебной программой.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 xml:space="preserve">Критерии получения экзамена по дисциплине </w:t>
      </w:r>
      <w:r>
        <w:rPr>
          <w:sz w:val="28"/>
          <w:szCs w:val="28"/>
        </w:rPr>
        <w:t>«Лидерство и управление в индустрии гостеприимства»</w:t>
      </w:r>
      <w:r w:rsidRPr="00770D80">
        <w:rPr>
          <w:sz w:val="28"/>
          <w:szCs w:val="28"/>
        </w:rPr>
        <w:t xml:space="preserve"> для аттестации на зачете следующие: более 60 </w:t>
      </w:r>
      <w:r w:rsidRPr="00770D80">
        <w:rPr>
          <w:sz w:val="28"/>
          <w:szCs w:val="28"/>
        </w:rPr>
        <w:lastRenderedPageBreak/>
        <w:t>баллов – «зачет»,  60 и менее баллов – «незачет».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Пересчет баллов по текущему контролю и самостоятельной работе производится по формуле:</w:t>
      </w:r>
    </w:p>
    <w:p w:rsidR="00D5694E" w:rsidRPr="00770D80" w:rsidRDefault="00D5694E" w:rsidP="00D5694E">
      <w:pPr>
        <w:widowControl w:val="0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5694E" w:rsidRPr="00E76178" w:rsidRDefault="00D5694E" w:rsidP="00D5694E">
      <w:pPr>
        <w:widowControl w:val="0"/>
        <w:shd w:val="clear" w:color="auto" w:fill="FFFFFF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pacing w:val="4"/>
              <w:sz w:val="28"/>
              <w:szCs w:val="28"/>
              <w:lang w:val="en-US"/>
            </w:rPr>
            <m:t>P</m:t>
          </m:r>
          <m:r>
            <w:rPr>
              <w:rFonts w:ascii="Cambria Math" w:hAnsi="Times New Roman"/>
              <w:spacing w:val="4"/>
              <w:sz w:val="28"/>
              <w:szCs w:val="28"/>
            </w:rPr>
            <m:t>(</m:t>
          </m:r>
          <m:r>
            <w:rPr>
              <w:rFonts w:ascii="Cambria Math" w:hAnsi="Cambria Math"/>
              <w:spacing w:val="4"/>
              <w:sz w:val="28"/>
              <w:szCs w:val="28"/>
              <w:lang w:val="en-US"/>
            </w:rPr>
            <m:t>n</m:t>
          </m:r>
          <m:r>
            <w:rPr>
              <w:rFonts w:ascii="Cambria Math" w:hAnsi="Times New Roman"/>
              <w:spacing w:val="4"/>
              <w:sz w:val="28"/>
              <w:szCs w:val="28"/>
            </w:rPr>
            <m:t>)</m:t>
          </m:r>
          <m:r>
            <m:rPr>
              <m:nor/>
            </m:rPr>
            <w:rPr>
              <w:rFonts w:ascii="Times New Roman" w:hAnsi="Times New Roman"/>
              <w:i/>
              <w:spacing w:val="4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pacing w:val="4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pacing w:val="4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pacing w:val="4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pacing w:val="4"/>
                  <w:sz w:val="28"/>
                  <w:szCs w:val="28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/>
                      <w:i/>
                      <w:spacing w:val="4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i/>
                          <w:spacing w:val="4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pacing w:val="4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pacing w:val="4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pacing w:val="4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Times New Roman"/>
                              <w:i/>
                              <w:spacing w:val="4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pacing w:val="4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pacing w:val="4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pacing w:val="4"/>
                              <w:sz w:val="28"/>
                              <w:szCs w:val="28"/>
                            </w:rPr>
                            <m:t>max</m:t>
                          </m:r>
                        </m:sup>
                      </m:sSubSup>
                    </m:den>
                  </m:f>
                  <m:r>
                    <w:rPr>
                      <w:rFonts w:ascii="Cambria Math" w:hAnsi="Times New Roman"/>
                      <w:spacing w:val="4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/>
                      <w:spacing w:val="4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hAnsi="Times New Roman"/>
                      <w:spacing w:val="4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  <w:spacing w:val="4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pacing w:val="4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pacing w:val="4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pacing w:val="4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pacing w:val="4"/>
                          <w:sz w:val="28"/>
                          <w:szCs w:val="28"/>
                        </w:rPr>
                        <m:t>W</m:t>
                      </m:r>
                    </m:den>
                  </m:f>
                </m:e>
              </m:d>
              <m:r>
                <w:rPr>
                  <w:rFonts w:ascii="Cambria Math" w:hAnsi="Times New Roman"/>
                  <w:spacing w:val="4"/>
                  <w:sz w:val="28"/>
                  <w:szCs w:val="28"/>
                </w:rPr>
                <m:t>,</m:t>
              </m:r>
            </m:e>
          </m:nary>
        </m:oMath>
      </m:oMathPara>
      <w:sdt>
        <w:sdtPr>
          <w:rPr>
            <w:rFonts w:ascii="Cambria Math" w:hAnsi="Cambria Math"/>
            <w:i/>
            <w:spacing w:val="4"/>
            <w:sz w:val="28"/>
            <w:szCs w:val="28"/>
          </w:rPr>
          <w:id w:val="16137867"/>
          <w:placeholder>
            <w:docPart w:val="1C3C05E7DC5F4619BBED777943CC4430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ac"/>
                  <w:rFonts w:ascii="Cambria Math" w:hAnsi="Cambria Math"/>
                </w:rPr>
                <m:t>Место для формулы.</m:t>
              </m:r>
            </m:oMath>
          </m:oMathPara>
        </w:sdtContent>
      </w:sdt>
    </w:p>
    <w:p w:rsidR="00D5694E" w:rsidRPr="00770D80" w:rsidRDefault="00D5694E" w:rsidP="00D5694E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 xml:space="preserve">где:  </w:t>
      </w:r>
      <w:r w:rsidRPr="00770D80">
        <w:rPr>
          <w:rFonts w:ascii="Times New Roman" w:hAnsi="Times New Roman"/>
          <w:i/>
          <w:sz w:val="28"/>
          <w:szCs w:val="28"/>
          <w:lang w:val="en-US"/>
        </w:rPr>
        <w:t>W</w:t>
      </w:r>
      <m:oMath>
        <m:r>
          <m:rPr>
            <m:nor/>
          </m:rPr>
          <w:rPr>
            <w:rFonts w:ascii="Times New Roman" w:hAnsi="Times New Roman"/>
            <w:sz w:val="28"/>
            <w:szCs w:val="28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/>
            <w:i/>
            <w:sz w:val="28"/>
            <w:szCs w:val="28"/>
          </w:rPr>
          <m:t xml:space="preserve"> </m:t>
        </m:r>
      </m:oMath>
      <w:r w:rsidRPr="00770D80">
        <w:rPr>
          <w:rFonts w:ascii="Times New Roman" w:hAnsi="Times New Roman"/>
          <w:sz w:val="28"/>
          <w:szCs w:val="28"/>
        </w:rPr>
        <w:t>для текущего рейтинга;</w:t>
      </w:r>
    </w:p>
    <w:p w:rsidR="00D5694E" w:rsidRPr="00770D80" w:rsidRDefault="00D5694E" w:rsidP="00D5694E">
      <w:pPr>
        <w:widowControl w:val="0"/>
        <w:shd w:val="clear" w:color="auto" w:fill="FFFFFF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i/>
          <w:sz w:val="28"/>
          <w:szCs w:val="28"/>
          <w:lang w:val="en-US"/>
        </w:rPr>
        <w:t>W</w:t>
      </w:r>
      <m:oMath>
        <m:r>
          <m:rPr>
            <m:nor/>
          </m:rPr>
          <w:rPr>
            <w:rFonts w:ascii="Times New Roman" w:hAnsi="Times New Roman"/>
            <w:sz w:val="28"/>
            <w:szCs w:val="28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p>
          <m:e>
            <m:sSubSup>
              <m:sSub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/>
            <w:i/>
            <w:sz w:val="28"/>
            <w:szCs w:val="28"/>
          </w:rPr>
          <m:t xml:space="preserve"> </m:t>
        </m:r>
      </m:oMath>
      <w:r w:rsidRPr="00770D80">
        <w:rPr>
          <w:rFonts w:ascii="Times New Roman" w:hAnsi="Times New Roman"/>
          <w:sz w:val="28"/>
          <w:szCs w:val="28"/>
        </w:rPr>
        <w:t>для итогового рейтинга;</w:t>
      </w:r>
    </w:p>
    <w:p w:rsidR="00D5694E" w:rsidRPr="00770D80" w:rsidRDefault="00D5694E" w:rsidP="00D5694E">
      <w:pPr>
        <w:widowControl w:val="0"/>
        <w:shd w:val="clear" w:color="auto" w:fill="FFFFFF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770D80">
        <w:rPr>
          <w:rFonts w:ascii="Times New Roman" w:hAnsi="Times New Roman"/>
          <w:i/>
          <w:sz w:val="28"/>
          <w:szCs w:val="28"/>
        </w:rPr>
        <w:t>(</w:t>
      </w:r>
      <w:r w:rsidRPr="00770D8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70D80">
        <w:rPr>
          <w:rFonts w:ascii="Times New Roman" w:hAnsi="Times New Roman"/>
          <w:i/>
          <w:sz w:val="28"/>
          <w:szCs w:val="28"/>
        </w:rPr>
        <w:t>)</w:t>
      </w:r>
      <w:r w:rsidRPr="00770D80">
        <w:rPr>
          <w:rFonts w:ascii="Times New Roman" w:hAnsi="Times New Roman"/>
          <w:sz w:val="28"/>
          <w:szCs w:val="28"/>
        </w:rPr>
        <w:t xml:space="preserve"> – рейтинг студента;</w:t>
      </w:r>
    </w:p>
    <w:p w:rsidR="00D5694E" w:rsidRPr="00770D80" w:rsidRDefault="00D5694E" w:rsidP="00D5694E">
      <w:pPr>
        <w:widowControl w:val="0"/>
        <w:shd w:val="clear" w:color="auto" w:fill="FFFFFF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770D80">
        <w:rPr>
          <w:rFonts w:ascii="Times New Roman" w:hAnsi="Times New Roman"/>
          <w:i/>
          <w:sz w:val="28"/>
          <w:szCs w:val="28"/>
        </w:rPr>
        <w:t xml:space="preserve"> – </w:t>
      </w:r>
      <w:r w:rsidRPr="00770D80">
        <w:rPr>
          <w:rFonts w:ascii="Times New Roman" w:hAnsi="Times New Roman"/>
          <w:sz w:val="28"/>
          <w:szCs w:val="28"/>
        </w:rPr>
        <w:t>общее количество контрольных мероприятий;</w:t>
      </w:r>
    </w:p>
    <w:p w:rsidR="00D5694E" w:rsidRPr="00770D80" w:rsidRDefault="00D5694E" w:rsidP="00D5694E">
      <w:pPr>
        <w:widowControl w:val="0"/>
        <w:shd w:val="clear" w:color="auto" w:fill="FFFFFF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70D80">
        <w:rPr>
          <w:rFonts w:ascii="Times New Roman" w:hAnsi="Times New Roman"/>
          <w:i/>
          <w:sz w:val="28"/>
          <w:szCs w:val="28"/>
        </w:rPr>
        <w:t xml:space="preserve"> – </w:t>
      </w:r>
      <w:r w:rsidRPr="00770D80">
        <w:rPr>
          <w:rFonts w:ascii="Times New Roman" w:hAnsi="Times New Roman"/>
          <w:sz w:val="28"/>
          <w:szCs w:val="28"/>
        </w:rPr>
        <w:t>количество проведенных контрольных мероприятий;</w:t>
      </w:r>
    </w:p>
    <w:p w:rsidR="00D5694E" w:rsidRPr="00770D80" w:rsidRDefault="003B377D" w:rsidP="00D5694E">
      <w:pPr>
        <w:widowControl w:val="0"/>
        <w:shd w:val="clear" w:color="auto" w:fill="FFFFFF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4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pacing w:val="4"/>
                <w:sz w:val="28"/>
                <w:szCs w:val="28"/>
              </w:rPr>
              <m:t>i</m:t>
            </m:r>
          </m:sub>
        </m:sSub>
      </m:oMath>
      <w:r w:rsidR="00D5694E" w:rsidRPr="00770D80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="00D5694E" w:rsidRPr="00770D80">
        <w:rPr>
          <w:rFonts w:ascii="Times New Roman" w:hAnsi="Times New Roman"/>
          <w:i/>
          <w:sz w:val="28"/>
          <w:szCs w:val="28"/>
        </w:rPr>
        <w:t xml:space="preserve">– </w:t>
      </w:r>
      <w:r w:rsidR="00D5694E" w:rsidRPr="00770D80">
        <w:rPr>
          <w:rFonts w:ascii="Times New Roman" w:hAnsi="Times New Roman"/>
          <w:sz w:val="28"/>
          <w:szCs w:val="28"/>
        </w:rPr>
        <w:t xml:space="preserve">балл, полученный студентом на </w:t>
      </w:r>
      <w:proofErr w:type="spellStart"/>
      <w:r w:rsidR="00D5694E" w:rsidRPr="00770D8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D5694E" w:rsidRPr="00770D80">
        <w:rPr>
          <w:rFonts w:ascii="Times New Roman" w:hAnsi="Times New Roman"/>
          <w:sz w:val="28"/>
          <w:szCs w:val="28"/>
        </w:rPr>
        <w:t>-ом контрольном мероприятии;</w:t>
      </w:r>
    </w:p>
    <w:p w:rsidR="00D5694E" w:rsidRPr="00770D80" w:rsidRDefault="003B377D" w:rsidP="00D5694E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i/>
                <w:spacing w:val="4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4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pacing w:val="4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4"/>
                <w:sz w:val="28"/>
                <w:szCs w:val="28"/>
              </w:rPr>
              <m:t>max</m:t>
            </m:r>
          </m:sup>
        </m:sSubSup>
      </m:oMath>
      <w:r w:rsidR="00D5694E" w:rsidRPr="00770D80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="00D5694E" w:rsidRPr="00770D80">
        <w:rPr>
          <w:rFonts w:ascii="Times New Roman" w:hAnsi="Times New Roman"/>
          <w:i/>
          <w:sz w:val="28"/>
          <w:szCs w:val="28"/>
        </w:rPr>
        <w:t xml:space="preserve">– </w:t>
      </w:r>
      <w:r w:rsidR="00D5694E" w:rsidRPr="00770D80">
        <w:rPr>
          <w:rFonts w:ascii="Times New Roman" w:hAnsi="Times New Roman"/>
          <w:sz w:val="28"/>
          <w:szCs w:val="28"/>
        </w:rPr>
        <w:t xml:space="preserve">максимально возможный балл студента по </w:t>
      </w:r>
      <w:proofErr w:type="spellStart"/>
      <w:r w:rsidR="00D5694E" w:rsidRPr="00770D8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D5694E" w:rsidRPr="00770D80">
        <w:rPr>
          <w:rFonts w:ascii="Times New Roman" w:hAnsi="Times New Roman"/>
          <w:sz w:val="28"/>
          <w:szCs w:val="28"/>
        </w:rPr>
        <w:t>-му контрольному мероприятию;</w:t>
      </w:r>
    </w:p>
    <w:p w:rsidR="00D5694E" w:rsidRPr="00770D80" w:rsidRDefault="003B377D" w:rsidP="00D5694E">
      <w:pPr>
        <w:widowControl w:val="0"/>
        <w:shd w:val="clear" w:color="auto" w:fill="FFFFFF"/>
        <w:spacing w:line="360" w:lineRule="auto"/>
        <w:ind w:left="567"/>
        <w:jc w:val="both"/>
        <w:rPr>
          <w:rFonts w:ascii="Times New Roman" w:hAnsi="Times New Roman"/>
          <w:spacing w:val="4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4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pacing w:val="4"/>
                <w:sz w:val="28"/>
                <w:szCs w:val="28"/>
              </w:rPr>
              <m:t>i</m:t>
            </m:r>
          </m:sub>
        </m:sSub>
      </m:oMath>
      <w:r w:rsidR="00D5694E" w:rsidRPr="00770D80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="00D5694E" w:rsidRPr="00770D80">
        <w:rPr>
          <w:rFonts w:ascii="Times New Roman" w:hAnsi="Times New Roman"/>
          <w:i/>
          <w:sz w:val="28"/>
          <w:szCs w:val="28"/>
        </w:rPr>
        <w:t xml:space="preserve">– </w:t>
      </w:r>
      <w:r w:rsidR="00D5694E" w:rsidRPr="00770D80">
        <w:rPr>
          <w:rFonts w:ascii="Times New Roman" w:hAnsi="Times New Roman"/>
          <w:sz w:val="28"/>
          <w:szCs w:val="28"/>
        </w:rPr>
        <w:t xml:space="preserve">весовой коэффициент </w:t>
      </w:r>
      <w:proofErr w:type="spellStart"/>
      <w:r w:rsidR="00D5694E" w:rsidRPr="00770D8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D5694E" w:rsidRPr="00770D80">
        <w:rPr>
          <w:rFonts w:ascii="Times New Roman" w:hAnsi="Times New Roman"/>
          <w:sz w:val="28"/>
          <w:szCs w:val="28"/>
        </w:rPr>
        <w:t>-го контрольного мероприятия;</w:t>
      </w:r>
    </w:p>
    <w:p w:rsidR="00D5694E" w:rsidRPr="00770D80" w:rsidRDefault="003B377D" w:rsidP="00D5694E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i/>
          <w:spacing w:val="4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bSup>
      </m:oMath>
      <w:r w:rsidR="00D5694E" w:rsidRPr="00770D80">
        <w:rPr>
          <w:rFonts w:ascii="Times New Roman" w:hAnsi="Times New Roman"/>
          <w:i/>
          <w:sz w:val="28"/>
          <w:szCs w:val="28"/>
        </w:rPr>
        <w:t xml:space="preserve"> – </w:t>
      </w:r>
      <w:r w:rsidR="00D5694E" w:rsidRPr="00770D80">
        <w:rPr>
          <w:rFonts w:ascii="Times New Roman" w:hAnsi="Times New Roman"/>
          <w:sz w:val="28"/>
          <w:szCs w:val="28"/>
        </w:rPr>
        <w:t xml:space="preserve">весовой коэффициент </w:t>
      </w:r>
      <w:proofErr w:type="spellStart"/>
      <w:r w:rsidR="00D5694E" w:rsidRPr="00770D8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D5694E" w:rsidRPr="00770D80">
        <w:rPr>
          <w:rFonts w:ascii="Times New Roman" w:hAnsi="Times New Roman"/>
          <w:sz w:val="28"/>
          <w:szCs w:val="28"/>
        </w:rPr>
        <w:t>-го контрольного мероприятия, если оно является основным, или 0, если оно является дополнительным.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jc w:val="both"/>
        <w:rPr>
          <w:sz w:val="28"/>
          <w:szCs w:val="28"/>
        </w:rPr>
      </w:pPr>
    </w:p>
    <w:p w:rsidR="00D5694E" w:rsidRPr="00770D80" w:rsidRDefault="00D5694E" w:rsidP="0047579A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0D80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планированию и организации времени, </w:t>
      </w:r>
    </w:p>
    <w:p w:rsidR="00D5694E" w:rsidRPr="00770D80" w:rsidRDefault="00D5694E" w:rsidP="0047579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80">
        <w:rPr>
          <w:rFonts w:ascii="Times New Roman" w:hAnsi="Times New Roman"/>
          <w:b/>
          <w:color w:val="000000"/>
          <w:sz w:val="28"/>
          <w:szCs w:val="28"/>
        </w:rPr>
        <w:t>отведенного на изучение дисциплины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Оптимальным вариантом планирования и организации студентом времени, необходимого для изучения дисциплины, является равномерное распределение учебной нагрузки, т.е. систематическое ознакомление с теоретическим материалом во время самостоятельной работы  и закрепление полученных знаний при подготовке и выполнении практических работ и заданий.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lastRenderedPageBreak/>
        <w:t>Подготовку к практическим занятиям необходимо проводить заранее, чтобы была возможность проконсультироваться с преподавателем по возникающим вопросам. В случае пропуска занятия, необходимо предоставить письменную разработку пропущенной практической работы.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Самостоятельную работу следует выполнять согласно графику и требованиям, предложенным преподавателем.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770D80">
        <w:rPr>
          <w:b/>
          <w:color w:val="000000"/>
          <w:sz w:val="28"/>
          <w:szCs w:val="28"/>
          <w:lang w:eastAsia="en-US"/>
        </w:rPr>
        <w:t>Алгоритм изучения дисциплины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770D80">
        <w:rPr>
          <w:sz w:val="28"/>
          <w:szCs w:val="28"/>
        </w:rPr>
        <w:t xml:space="preserve">Изучение курса должно вестись систематически и сопровождаться составлением подробного конспекта. В конспект рекомендуется включать </w:t>
      </w:r>
      <w:r w:rsidRPr="00770D80">
        <w:rPr>
          <w:spacing w:val="-4"/>
          <w:sz w:val="28"/>
          <w:szCs w:val="28"/>
        </w:rPr>
        <w:t>все виды учебной работы: лекции, самостоятельную проработку рекомендуемой</w:t>
      </w:r>
      <w:r w:rsidRPr="00770D80">
        <w:rPr>
          <w:sz w:val="28"/>
          <w:szCs w:val="28"/>
        </w:rPr>
        <w:t xml:space="preserve"> основной и дополнительной литературы, отчеты по практическим занятиям</w:t>
      </w:r>
      <w:r w:rsidRPr="00770D80">
        <w:rPr>
          <w:spacing w:val="-8"/>
          <w:sz w:val="28"/>
          <w:szCs w:val="28"/>
        </w:rPr>
        <w:t>, ответы на вопросы для самоконтроля</w:t>
      </w:r>
      <w:r w:rsidRPr="00770D80">
        <w:rPr>
          <w:sz w:val="28"/>
          <w:szCs w:val="28"/>
        </w:rPr>
        <w:t xml:space="preserve"> и другие задания, предусмотренные </w:t>
      </w:r>
      <w:r w:rsidRPr="00770D80">
        <w:rPr>
          <w:color w:val="000000"/>
          <w:sz w:val="28"/>
          <w:szCs w:val="28"/>
          <w:lang w:eastAsia="en-US"/>
        </w:rPr>
        <w:t>для самостоятельной работы студентов.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Основным промежуточным показателем успешности студента в процессе изучения дисциплины является его готовность к выполнению практических заданий.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 xml:space="preserve">Приступая к подготовке к практическим занятиям, прежде всего, необходимо ознакомиться с планом занятия, изучить соответствующую литературу. По каждому </w:t>
      </w:r>
      <w:r w:rsidRPr="00770D80">
        <w:rPr>
          <w:spacing w:val="-2"/>
          <w:sz w:val="28"/>
          <w:szCs w:val="28"/>
        </w:rPr>
        <w:t>вопросу студент должен определить и усвоить ключевые</w:t>
      </w:r>
      <w:r w:rsidRPr="00770D80">
        <w:rPr>
          <w:sz w:val="28"/>
          <w:szCs w:val="28"/>
        </w:rPr>
        <w:t xml:space="preserve"> понятия и представления. В случае возникновения трудностей студент должен и может обратиться за консультацией к ведущему преподавателю. 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Критерием готовности является умение студента ответить на все контрольные вопросы, рекомендованные преподавателем.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 xml:space="preserve">Знания, полученные студентами в процессе изучения дисциплины, должны закрепляться не повторением, а применением материала. Этой цели при изучении дисциплины </w:t>
      </w:r>
      <w:r>
        <w:rPr>
          <w:sz w:val="28"/>
          <w:szCs w:val="28"/>
        </w:rPr>
        <w:t xml:space="preserve">«Лидерство и управление в индустрии гостеприимства» </w:t>
      </w:r>
      <w:r w:rsidRPr="00770D80">
        <w:rPr>
          <w:sz w:val="28"/>
          <w:szCs w:val="28"/>
        </w:rPr>
        <w:t xml:space="preserve">служат </w:t>
      </w:r>
      <w:r w:rsidRPr="00770D80">
        <w:rPr>
          <w:spacing w:val="-2"/>
          <w:sz w:val="28"/>
          <w:szCs w:val="28"/>
        </w:rPr>
        <w:t>активные формы и методы обучения, такие как, презентация,</w:t>
      </w:r>
      <w:r w:rsidRPr="00770D80">
        <w:rPr>
          <w:sz w:val="28"/>
          <w:szCs w:val="28"/>
        </w:rPr>
        <w:t xml:space="preserve"> </w:t>
      </w:r>
      <w:r w:rsidRPr="00770D80">
        <w:rPr>
          <w:spacing w:val="-2"/>
          <w:sz w:val="28"/>
          <w:szCs w:val="28"/>
        </w:rPr>
        <w:t>которые  дают возможность студенту освоить профессиональные компетенции</w:t>
      </w:r>
      <w:r w:rsidRPr="00770D80">
        <w:rPr>
          <w:sz w:val="28"/>
          <w:szCs w:val="28"/>
        </w:rPr>
        <w:t xml:space="preserve"> и проявить их в условиях, имитирующих профессиональную деятельность. </w:t>
      </w:r>
    </w:p>
    <w:p w:rsidR="00D5694E" w:rsidRPr="00770D80" w:rsidRDefault="00D5694E" w:rsidP="00D5694E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lastRenderedPageBreak/>
        <w:t xml:space="preserve">Особое значение для освоения теоретического материала и для приобретения и формирования умений и навыков имеет самостоятельная работа студентов. Самостоятельная работа студентов по данной дисциплине предусматривает изучение рекомендуемой основной и дополнительной литературы, подготовку к выполнению и защите презентаций на практических </w:t>
      </w:r>
      <w:r>
        <w:rPr>
          <w:rFonts w:ascii="Times New Roman" w:hAnsi="Times New Roman"/>
          <w:sz w:val="28"/>
          <w:szCs w:val="28"/>
        </w:rPr>
        <w:t>занятиях  и экзамене</w:t>
      </w:r>
      <w:r w:rsidRPr="00770D80">
        <w:rPr>
          <w:rFonts w:ascii="Times New Roman" w:hAnsi="Times New Roman"/>
          <w:sz w:val="28"/>
          <w:szCs w:val="28"/>
        </w:rPr>
        <w:t xml:space="preserve">. </w:t>
      </w:r>
    </w:p>
    <w:p w:rsidR="00D5694E" w:rsidRPr="00770D80" w:rsidRDefault="00D5694E" w:rsidP="00D5694E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>Для самопроверки усвоения теоретического материала, подготовки к выполнению и защите пра</w:t>
      </w:r>
      <w:r>
        <w:rPr>
          <w:rFonts w:ascii="Times New Roman" w:hAnsi="Times New Roman"/>
          <w:sz w:val="28"/>
          <w:szCs w:val="28"/>
        </w:rPr>
        <w:t>ктических заданий и сдаче экзамена</w:t>
      </w:r>
      <w:r w:rsidRPr="00770D80">
        <w:rPr>
          <w:rFonts w:ascii="Times New Roman" w:hAnsi="Times New Roman"/>
          <w:sz w:val="28"/>
          <w:szCs w:val="28"/>
        </w:rPr>
        <w:t xml:space="preserve"> студентам предлагаются вопросы для самоконтроля.</w:t>
      </w:r>
    </w:p>
    <w:p w:rsidR="00D5694E" w:rsidRPr="00770D80" w:rsidRDefault="00D5694E" w:rsidP="00D5694E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80">
        <w:rPr>
          <w:rFonts w:ascii="Times New Roman" w:hAnsi="Times New Roman"/>
          <w:b/>
          <w:color w:val="000000"/>
          <w:sz w:val="28"/>
          <w:szCs w:val="28"/>
        </w:rPr>
        <w:t>Рекомендации по использованию методов активного обучения</w:t>
      </w:r>
    </w:p>
    <w:p w:rsidR="00D5694E" w:rsidRPr="00770D80" w:rsidRDefault="00D5694E" w:rsidP="00D5694E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 xml:space="preserve">Для повышения эффективности образовательного процесса и формирования активной личности студента важную роль играет такой принцип обучения как познавательная активность студентов. Целью такого обучения является не только освоение знаний, умений, навыков, но и формирование основополагающих качеств личности, что обуславливает необходимость использования методов активного обучения, без которых </w:t>
      </w:r>
      <w:r w:rsidRPr="00770D80">
        <w:rPr>
          <w:rFonts w:ascii="Times New Roman" w:hAnsi="Times New Roman"/>
          <w:spacing w:val="-4"/>
          <w:sz w:val="28"/>
          <w:szCs w:val="28"/>
        </w:rPr>
        <w:t>невозможно формирование специалиста, способного решать профессиональные</w:t>
      </w:r>
      <w:r w:rsidRPr="00770D80">
        <w:rPr>
          <w:rFonts w:ascii="Times New Roman" w:hAnsi="Times New Roman"/>
          <w:sz w:val="28"/>
          <w:szCs w:val="28"/>
        </w:rPr>
        <w:t xml:space="preserve"> задачи в современных рыночных условиях.</w:t>
      </w:r>
    </w:p>
    <w:p w:rsidR="00D5694E" w:rsidRPr="00770D80" w:rsidRDefault="00D5694E" w:rsidP="00D5694E">
      <w:pPr>
        <w:widowControl w:val="0"/>
        <w:spacing w:line="353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 xml:space="preserve">Для развития профессиональных навыков и личности студента в качестве методов активного обучения целесообразно использовать метод подготовки презентаций проектов по той или иной теме дисциплины, представляющие собой страноведческую информацию по разным странам. </w:t>
      </w:r>
    </w:p>
    <w:p w:rsidR="00D5694E" w:rsidRPr="00770D80" w:rsidRDefault="00D5694E" w:rsidP="00D5694E">
      <w:pPr>
        <w:widowControl w:val="0"/>
        <w:spacing w:line="353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 xml:space="preserve">Реализация такого типа обучения по дисциплине </w:t>
      </w:r>
      <w:r w:rsidRPr="00E76178">
        <w:rPr>
          <w:rFonts w:ascii="Times New Roman" w:hAnsi="Times New Roman"/>
          <w:sz w:val="28"/>
          <w:szCs w:val="28"/>
        </w:rPr>
        <w:t>«Лидерство и управление в индустрии гостеприимства» осущест</w:t>
      </w:r>
      <w:r w:rsidRPr="00770D80">
        <w:rPr>
          <w:rFonts w:ascii="Times New Roman" w:hAnsi="Times New Roman"/>
          <w:sz w:val="28"/>
          <w:szCs w:val="28"/>
        </w:rPr>
        <w:t>вляется через использование заданий к презентациям, которые можно определить как методы имитации принятия решений в различных ситуациях путем проигрывания вариантов по заданным условиям.</w:t>
      </w:r>
    </w:p>
    <w:p w:rsidR="00D5694E" w:rsidRPr="00770D80" w:rsidRDefault="00D5694E" w:rsidP="00D5694E">
      <w:pPr>
        <w:widowControl w:val="0"/>
        <w:spacing w:line="353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 xml:space="preserve">Студент должен уметь правильно организовать свою работу над презентацией, т.е. правильно определять – какая информация является </w:t>
      </w:r>
      <w:r w:rsidRPr="00770D80">
        <w:rPr>
          <w:rFonts w:ascii="Times New Roman" w:hAnsi="Times New Roman"/>
          <w:sz w:val="28"/>
          <w:szCs w:val="28"/>
        </w:rPr>
        <w:lastRenderedPageBreak/>
        <w:t>наиболее важной в данной теме и как преподнести информацию во время презентации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0D80">
        <w:rPr>
          <w:rFonts w:ascii="Times New Roman" w:hAnsi="Times New Roman"/>
          <w:sz w:val="28"/>
          <w:szCs w:val="28"/>
        </w:rPr>
        <w:t>Таким образом, подготовка презентаций призвана вырабатывать следующие умения и навыки у студентов:</w:t>
      </w:r>
    </w:p>
    <w:p w:rsidR="00D5694E" w:rsidRPr="00770D80" w:rsidRDefault="00D5694E" w:rsidP="00D5694E">
      <w:pPr>
        <w:pStyle w:val="a3"/>
        <w:widowControl w:val="0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 xml:space="preserve">работать с увеличивающимся и постоянно обновляющимся потоком информации в области </w:t>
      </w:r>
      <w:r>
        <w:rPr>
          <w:rFonts w:ascii="Times New Roman" w:hAnsi="Times New Roman"/>
          <w:sz w:val="28"/>
          <w:szCs w:val="28"/>
        </w:rPr>
        <w:t>лидерства и управления</w:t>
      </w:r>
      <w:r w:rsidRPr="00770D80">
        <w:rPr>
          <w:rFonts w:ascii="Times New Roman" w:hAnsi="Times New Roman"/>
          <w:sz w:val="28"/>
          <w:szCs w:val="28"/>
        </w:rPr>
        <w:t>.</w:t>
      </w:r>
    </w:p>
    <w:p w:rsidR="00D5694E" w:rsidRPr="00770D80" w:rsidRDefault="00D5694E" w:rsidP="00D5694E">
      <w:pPr>
        <w:pStyle w:val="a3"/>
        <w:widowControl w:val="0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>высказывать и отстаивать свою точку зрения четкой, уверенной и грамотной речью;</w:t>
      </w:r>
    </w:p>
    <w:p w:rsidR="00D5694E" w:rsidRPr="00770D80" w:rsidRDefault="00D5694E" w:rsidP="00D5694E">
      <w:pPr>
        <w:pStyle w:val="a3"/>
        <w:widowControl w:val="0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>вырабатывать собственное мнение на основе осмысления разных источников информации;</w:t>
      </w:r>
    </w:p>
    <w:p w:rsidR="00D5694E" w:rsidRPr="00770D80" w:rsidRDefault="00D5694E" w:rsidP="00D5694E">
      <w:pPr>
        <w:pStyle w:val="a3"/>
        <w:widowControl w:val="0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0D80">
        <w:rPr>
          <w:rFonts w:ascii="Times New Roman" w:hAnsi="Times New Roman"/>
          <w:sz w:val="28"/>
          <w:szCs w:val="28"/>
        </w:rPr>
        <w:t>самостоятельно принимать решения.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770D80">
        <w:rPr>
          <w:sz w:val="28"/>
          <w:szCs w:val="28"/>
        </w:rPr>
        <w:t>Технология выполнения заданий для подготовки к презентации включает в себя организацию самостоятельной работы обучающихся с консультационной поддержкой преподавателя. На этапе ознакомления с задачей студент самостоятельно оценивает тему, исследует теоретический материал, устанавливает ключевые факторы и проводит анализ проблем. Затем составляет план действий и оценивает возможности его реализации. По окончании самостоятельного анализа студент должен ответить на вопросы, выполнить задания и составить письменный отчет по данному заданию.</w:t>
      </w:r>
    </w:p>
    <w:p w:rsidR="00D5694E" w:rsidRPr="00770D80" w:rsidRDefault="00D5694E" w:rsidP="00D5694E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0D80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работе с литературой 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770D80">
        <w:rPr>
          <w:color w:val="000000"/>
          <w:sz w:val="28"/>
          <w:szCs w:val="28"/>
          <w:lang w:eastAsia="en-US"/>
        </w:rPr>
        <w:t>При самостоятельной работе с рекомендуемой литературой студентам необходимо придерживаться определенной последовательности:</w:t>
      </w:r>
    </w:p>
    <w:p w:rsidR="00D5694E" w:rsidRPr="00770D80" w:rsidRDefault="00D5694E" w:rsidP="00D5694E">
      <w:pPr>
        <w:pStyle w:val="3"/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770D80">
        <w:rPr>
          <w:color w:val="000000"/>
          <w:sz w:val="28"/>
          <w:szCs w:val="28"/>
          <w:lang w:eastAsia="en-US"/>
        </w:rPr>
        <w:t xml:space="preserve">при выборе литературного источника теоретического материала лучше всего исходить из основных понятий изучаемой темы курса, чтобы точно знать, что конкретно искать в том или ином издании; </w:t>
      </w:r>
    </w:p>
    <w:p w:rsidR="00D5694E" w:rsidRPr="00770D80" w:rsidRDefault="00D5694E" w:rsidP="00D5694E">
      <w:pPr>
        <w:pStyle w:val="3"/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770D80">
        <w:rPr>
          <w:color w:val="000000"/>
          <w:sz w:val="28"/>
          <w:szCs w:val="28"/>
          <w:lang w:eastAsia="en-US"/>
        </w:rPr>
        <w:t xml:space="preserve">для более глубокого усвоения и понимания материала следует читать </w:t>
      </w:r>
      <w:r w:rsidRPr="00770D80">
        <w:rPr>
          <w:color w:val="000000"/>
          <w:spacing w:val="-7"/>
          <w:sz w:val="28"/>
          <w:szCs w:val="28"/>
          <w:lang w:eastAsia="en-US"/>
        </w:rPr>
        <w:t>не только имеющиеся в тексте определения и понятия, но и конкретные примеры;</w:t>
      </w:r>
    </w:p>
    <w:p w:rsidR="00D5694E" w:rsidRPr="00770D80" w:rsidRDefault="00D5694E" w:rsidP="00D5694E">
      <w:pPr>
        <w:pStyle w:val="3"/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770D80">
        <w:rPr>
          <w:color w:val="000000"/>
          <w:sz w:val="28"/>
          <w:szCs w:val="28"/>
          <w:lang w:eastAsia="en-US"/>
        </w:rPr>
        <w:t>чтобы получить более объемные и системные представления по рассматриваемой теме необходимо просмотреть несколько литературных источников (возможно альтернативных);</w:t>
      </w:r>
    </w:p>
    <w:p w:rsidR="00D5694E" w:rsidRPr="00770D80" w:rsidRDefault="00D5694E" w:rsidP="00D5694E">
      <w:pPr>
        <w:pStyle w:val="3"/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770D80">
        <w:rPr>
          <w:color w:val="000000"/>
          <w:sz w:val="28"/>
          <w:szCs w:val="28"/>
          <w:lang w:eastAsia="en-US"/>
        </w:rPr>
        <w:lastRenderedPageBreak/>
        <w:t>не следует конспектировать весь текст по рассматриваемой теме, так как такой подход не дает возможности осознать материал; необходимо выделить и законспектировать только основные положения, определения и понятия, позволяющие выстроить логику ответа на изучаемые вопросы.</w:t>
      </w:r>
    </w:p>
    <w:p w:rsidR="00D5694E" w:rsidRPr="00770D80" w:rsidRDefault="00D5694E" w:rsidP="00D5694E">
      <w:pPr>
        <w:pStyle w:val="a3"/>
        <w:widowControl w:val="0"/>
        <w:spacing w:line="360" w:lineRule="auto"/>
        <w:ind w:left="128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0D80">
        <w:rPr>
          <w:rFonts w:ascii="Times New Roman" w:hAnsi="Times New Roman"/>
          <w:b/>
          <w:color w:val="000000"/>
          <w:sz w:val="28"/>
          <w:szCs w:val="28"/>
        </w:rPr>
        <w:t>Рекомендации по подготовке к экзамену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770D80">
        <w:rPr>
          <w:color w:val="000000"/>
          <w:spacing w:val="-2"/>
          <w:sz w:val="28"/>
          <w:szCs w:val="28"/>
          <w:lang w:eastAsia="en-US"/>
        </w:rPr>
        <w:t>Подготовка к экзамену и его результативность также требует у студентов</w:t>
      </w:r>
      <w:r w:rsidRPr="00770D80">
        <w:rPr>
          <w:color w:val="000000"/>
          <w:sz w:val="28"/>
          <w:szCs w:val="28"/>
          <w:lang w:eastAsia="en-US"/>
        </w:rPr>
        <w:t xml:space="preserve"> умения оптимально организовывать свое время. Идеально, если студент ознакомился с основными положениями, определениями и понятиями курса в процессе аудиторного изучения дисциплины, тогда подготовка к экзамену позволит систематизировать изученный материал и глубже его усвоить.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770D80">
        <w:rPr>
          <w:color w:val="000000"/>
          <w:sz w:val="28"/>
          <w:szCs w:val="28"/>
          <w:lang w:eastAsia="en-US"/>
        </w:rPr>
        <w:t xml:space="preserve">Подготовку к экзамену лучше начинать с распределения предложенных </w:t>
      </w:r>
      <w:r w:rsidRPr="00770D80">
        <w:rPr>
          <w:color w:val="000000"/>
          <w:spacing w:val="-4"/>
          <w:sz w:val="28"/>
          <w:szCs w:val="28"/>
          <w:lang w:eastAsia="en-US"/>
        </w:rPr>
        <w:t>контрольных вопросов по разделам и темам курса. Затем необходимо выяснить</w:t>
      </w:r>
      <w:r w:rsidRPr="00770D80">
        <w:rPr>
          <w:color w:val="000000"/>
          <w:sz w:val="28"/>
          <w:szCs w:val="28"/>
          <w:lang w:eastAsia="en-US"/>
        </w:rPr>
        <w:t xml:space="preserve"> </w:t>
      </w:r>
      <w:r w:rsidRPr="00770D80">
        <w:rPr>
          <w:color w:val="000000"/>
          <w:spacing w:val="-13"/>
          <w:sz w:val="28"/>
          <w:szCs w:val="28"/>
          <w:lang w:eastAsia="en-US"/>
        </w:rPr>
        <w:t>наличие теоретических источников (конспекта, учебников, учебных пособий).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eastAsia="en-US"/>
        </w:rPr>
      </w:pPr>
      <w:r w:rsidRPr="00770D80">
        <w:rPr>
          <w:color w:val="000000"/>
          <w:sz w:val="28"/>
          <w:szCs w:val="28"/>
          <w:lang w:eastAsia="en-US"/>
        </w:rPr>
        <w:t>При изучении материала следует выделять основные положения, определения и понятия, можно их конспектировать. Выделение опорных положений даст возможность систематизировать представления по дисциплине и, соответственно, результативнее подготовиться к экзамену</w:t>
      </w:r>
    </w:p>
    <w:p w:rsidR="00D5694E" w:rsidRPr="00770D80" w:rsidRDefault="00D5694E" w:rsidP="00D5694E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eastAsia="en-US"/>
        </w:rPr>
      </w:pPr>
    </w:p>
    <w:p w:rsidR="00D5694E" w:rsidRPr="00E76178" w:rsidRDefault="00D5694E" w:rsidP="00D5694E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0D80">
        <w:rPr>
          <w:rFonts w:ascii="Times New Roman" w:hAnsi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D5694E" w:rsidRPr="00770D80" w:rsidRDefault="00D5694E" w:rsidP="00D5694E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0D80">
        <w:rPr>
          <w:rFonts w:ascii="Times New Roman" w:hAnsi="Times New Roman"/>
          <w:color w:val="000000"/>
          <w:sz w:val="28"/>
          <w:szCs w:val="28"/>
        </w:rPr>
        <w:t xml:space="preserve">Для осуществления образовательного процесса по дисциплине </w:t>
      </w:r>
      <w:r w:rsidRPr="00E76178">
        <w:rPr>
          <w:rFonts w:ascii="Times New Roman" w:hAnsi="Times New Roman"/>
          <w:sz w:val="28"/>
          <w:szCs w:val="28"/>
        </w:rPr>
        <w:t xml:space="preserve">«Лидерство и управление в индустрии гостеприимства» </w:t>
      </w:r>
      <w:r w:rsidRPr="00E76178">
        <w:rPr>
          <w:rFonts w:ascii="Times New Roman" w:hAnsi="Times New Roman"/>
          <w:color w:val="000000"/>
          <w:sz w:val="28"/>
          <w:szCs w:val="28"/>
        </w:rPr>
        <w:t>необходимы</w:t>
      </w:r>
      <w:r w:rsidRPr="00770D80">
        <w:rPr>
          <w:rFonts w:ascii="Times New Roman" w:hAnsi="Times New Roman"/>
          <w:color w:val="000000"/>
          <w:sz w:val="28"/>
          <w:szCs w:val="28"/>
        </w:rPr>
        <w:t>:</w:t>
      </w:r>
    </w:p>
    <w:p w:rsidR="00D5694E" w:rsidRDefault="00D5694E" w:rsidP="00D5694E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0D80">
        <w:rPr>
          <w:rFonts w:ascii="Times New Roman" w:hAnsi="Times New Roman"/>
          <w:color w:val="000000"/>
          <w:sz w:val="28"/>
          <w:szCs w:val="28"/>
        </w:rPr>
        <w:t>учебная аудитория с мультимедийным проектором и экраном с возможностью выхода в интернет.</w:t>
      </w:r>
    </w:p>
    <w:p w:rsidR="00CF5EF9" w:rsidRPr="00CF5EF9" w:rsidRDefault="00CF5EF9" w:rsidP="00CF5E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5EF9">
        <w:rPr>
          <w:rFonts w:ascii="Times New Roman" w:hAnsi="Times New Roman"/>
          <w:sz w:val="28"/>
          <w:szCs w:val="28"/>
        </w:rPr>
        <w:t xml:space="preserve">«В читальных залах Научной библиотеки ДВФУ предусмотрены рабочие места для людей с ограниченными возможностями здоровья, оснащены дисплеями и принтерами Брайля; оборудованные портативными устройствами для чтения плоскопечатных текстов, сканирующими и читающими машинами, </w:t>
      </w:r>
      <w:proofErr w:type="spellStart"/>
      <w:r w:rsidRPr="00CF5EF9">
        <w:rPr>
          <w:rFonts w:ascii="Times New Roman" w:hAnsi="Times New Roman"/>
          <w:sz w:val="28"/>
          <w:szCs w:val="28"/>
        </w:rPr>
        <w:t>видеоувелечителем</w:t>
      </w:r>
      <w:proofErr w:type="spellEnd"/>
      <w:r w:rsidRPr="00CF5EF9">
        <w:rPr>
          <w:rFonts w:ascii="Times New Roman" w:hAnsi="Times New Roman"/>
          <w:sz w:val="28"/>
          <w:szCs w:val="28"/>
        </w:rPr>
        <w:t xml:space="preserve"> с возможностью регуляции </w:t>
      </w:r>
      <w:r w:rsidRPr="00CF5EF9">
        <w:rPr>
          <w:rFonts w:ascii="Times New Roman" w:hAnsi="Times New Roman"/>
          <w:sz w:val="28"/>
          <w:szCs w:val="28"/>
        </w:rPr>
        <w:lastRenderedPageBreak/>
        <w:t>цветовых спектров; увеличивающими электронными лупами и ультразвуковыми маркировщиками.</w:t>
      </w:r>
    </w:p>
    <w:p w:rsidR="00CF5EF9" w:rsidRPr="00CF5EF9" w:rsidRDefault="00CF5EF9" w:rsidP="00CF5E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5EF9">
        <w:rPr>
          <w:rFonts w:ascii="Times New Roman" w:hAnsi="Times New Roman"/>
          <w:sz w:val="28"/>
          <w:szCs w:val="28"/>
        </w:rPr>
        <w:t>В целях обеспечения специальных условий обучения инвалидов и лиц с ограниченными возможностями здоровья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системы».</w:t>
      </w:r>
    </w:p>
    <w:p w:rsidR="00CF5EF9" w:rsidRDefault="00CF5EF9" w:rsidP="00CF5EF9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EF9" w:rsidRPr="00CF5EF9" w:rsidRDefault="00CF5EF9" w:rsidP="00CF5EF9">
      <w:pPr>
        <w:pStyle w:val="a3"/>
        <w:numPr>
          <w:ilvl w:val="0"/>
          <w:numId w:val="22"/>
        </w:numPr>
        <w:spacing w:after="0"/>
        <w:jc w:val="center"/>
        <w:outlineLvl w:val="5"/>
        <w:rPr>
          <w:rFonts w:ascii="Times New Roman" w:hAnsi="Times New Roman"/>
        </w:rPr>
      </w:pPr>
    </w:p>
    <w:p w:rsidR="00CF5EF9" w:rsidRPr="00770D80" w:rsidRDefault="00CF5EF9" w:rsidP="00CF5EF9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694E" w:rsidRPr="009A3A98" w:rsidRDefault="00D5694E" w:rsidP="00D5694E">
      <w:pPr>
        <w:tabs>
          <w:tab w:val="left" w:pos="993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694E" w:rsidRPr="009A3A98" w:rsidRDefault="00D5694E" w:rsidP="00D5694E">
      <w:pPr>
        <w:tabs>
          <w:tab w:val="left" w:pos="993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694E" w:rsidRPr="009A3A98" w:rsidRDefault="00D5694E" w:rsidP="00D5694E"/>
    <w:p w:rsidR="00D5694E" w:rsidRPr="009A3A98" w:rsidRDefault="00D5694E" w:rsidP="00D5694E"/>
    <w:p w:rsidR="00D5694E" w:rsidRPr="009A3A98" w:rsidRDefault="00D5694E" w:rsidP="00D5694E"/>
    <w:p w:rsidR="00D5694E" w:rsidRPr="009A3A98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/>
    <w:p w:rsidR="00D5694E" w:rsidRDefault="00D5694E" w:rsidP="00D5694E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F19A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5694E" w:rsidRDefault="00D5694E" w:rsidP="00D5694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5694E" w:rsidRDefault="00D5694E" w:rsidP="00D5694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tabs>
          <w:tab w:val="left" w:pos="-3402"/>
        </w:tabs>
        <w:spacing w:after="0" w:line="360" w:lineRule="auto"/>
        <w:ind w:right="-7"/>
        <w:jc w:val="both"/>
        <w:rPr>
          <w:rFonts w:ascii="Times New Roman" w:hAnsi="Times New Roman"/>
          <w:spacing w:val="-2"/>
          <w:sz w:val="24"/>
          <w:szCs w:val="24"/>
        </w:rPr>
      </w:pPr>
      <w:r w:rsidRPr="00BF19AE">
        <w:rPr>
          <w:rFonts w:ascii="Times New Roman" w:hAnsi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2697480</wp:posOffset>
            </wp:positionH>
            <wp:positionV relativeFrom="paragraph">
              <wp:posOffset>-32385</wp:posOffset>
            </wp:positionV>
            <wp:extent cx="375285" cy="615950"/>
            <wp:effectExtent l="0" t="0" r="5715" b="0"/>
            <wp:wrapThrough wrapText="bothSides">
              <wp:wrapPolygon edited="0">
                <wp:start x="0" y="0"/>
                <wp:lineTo x="0" y="20487"/>
                <wp:lineTo x="20467" y="20487"/>
                <wp:lineTo x="20467" y="0"/>
                <wp:lineTo x="0" y="0"/>
              </wp:wrapPolygon>
            </wp:wrapThrough>
            <wp:docPr id="6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94E" w:rsidRPr="00BF19AE" w:rsidRDefault="00D5694E" w:rsidP="00D5694E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hd w:val="clear" w:color="auto" w:fill="FFFFFF"/>
        <w:spacing w:after="0"/>
        <w:ind w:left="-284" w:right="-285"/>
        <w:jc w:val="center"/>
        <w:rPr>
          <w:rFonts w:ascii="Times New Roman" w:hAnsi="Times New Roman"/>
          <w:caps/>
          <w:sz w:val="24"/>
          <w:szCs w:val="24"/>
        </w:rPr>
      </w:pPr>
      <w:r w:rsidRPr="00BF19AE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F19AE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D5694E" w:rsidRPr="00BF19AE" w:rsidRDefault="00D5694E" w:rsidP="00D5694E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9AE">
        <w:rPr>
          <w:rFonts w:ascii="Times New Roman" w:hAnsi="Times New Roman"/>
          <w:b/>
          <w:bCs/>
          <w:sz w:val="24"/>
          <w:szCs w:val="24"/>
        </w:rPr>
        <w:t>«Дальневосточный федеральный университет»</w:t>
      </w:r>
    </w:p>
    <w:p w:rsidR="00D5694E" w:rsidRPr="00BF19AE" w:rsidRDefault="00D5694E" w:rsidP="00D5694E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F19AE">
        <w:rPr>
          <w:rFonts w:ascii="Times New Roman" w:hAnsi="Times New Roman"/>
          <w:bCs/>
          <w:sz w:val="24"/>
          <w:szCs w:val="24"/>
        </w:rPr>
        <w:t>(ДВФУ)</w:t>
      </w: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D5694E" w:rsidRPr="00BF19AE" w:rsidRDefault="00D5694E" w:rsidP="00D5694E">
      <w:pPr>
        <w:widowControl w:val="0"/>
        <w:pBdr>
          <w:top w:val="thinThickSmallGap" w:sz="24" w:space="1" w:color="auto"/>
        </w:pBd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5694E" w:rsidRPr="00BF19AE" w:rsidTr="00D5694E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5694E" w:rsidRPr="00BF19AE" w:rsidRDefault="00D5694E" w:rsidP="00D5694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9AE">
              <w:rPr>
                <w:rFonts w:ascii="Times New Roman" w:hAnsi="Times New Roman"/>
                <w:b/>
                <w:sz w:val="24"/>
                <w:szCs w:val="24"/>
              </w:rPr>
              <w:t>ШКОЛА ЭКОНОМИКИ И МЕНЕДЖМЕНТА</w:t>
            </w:r>
          </w:p>
        </w:tc>
      </w:tr>
    </w:tbl>
    <w:p w:rsidR="00D5694E" w:rsidRPr="00BF19AE" w:rsidRDefault="00D5694E" w:rsidP="00D5694E">
      <w:pPr>
        <w:spacing w:after="0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spacing w:after="0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spacing w:after="0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spacing w:after="0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spacing w:after="0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spacing w:after="0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F19AE">
        <w:rPr>
          <w:rFonts w:ascii="Times New Roman" w:hAnsi="Times New Roman"/>
          <w:b/>
          <w:caps/>
          <w:sz w:val="24"/>
          <w:szCs w:val="24"/>
        </w:rPr>
        <w:t xml:space="preserve">УЧЕБНО-МЕТОДИЧЕСКОЕ обеспечение </w:t>
      </w: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9AE">
        <w:rPr>
          <w:rFonts w:ascii="Times New Roman" w:hAnsi="Times New Roman"/>
          <w:b/>
          <w:caps/>
          <w:sz w:val="24"/>
          <w:szCs w:val="24"/>
        </w:rPr>
        <w:t>самостоятельной работы ОБУЧАЮЩИХСЯ</w:t>
      </w: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9AE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bCs/>
          <w:sz w:val="24"/>
          <w:szCs w:val="24"/>
        </w:rPr>
        <w:t>«Лидерство и управление в индустрии гостеприимства»</w:t>
      </w: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Направление подготовки 43.03.03 Гостиничное дело</w:t>
      </w: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9AE">
        <w:rPr>
          <w:rFonts w:ascii="Times New Roman" w:hAnsi="Times New Roman"/>
          <w:b/>
          <w:bCs/>
          <w:sz w:val="24"/>
          <w:szCs w:val="24"/>
        </w:rPr>
        <w:t>Форма подготовки очная</w:t>
      </w:r>
    </w:p>
    <w:p w:rsidR="00D5694E" w:rsidRPr="00BF19AE" w:rsidRDefault="00D5694E" w:rsidP="00D5694E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F19AE">
        <w:rPr>
          <w:rFonts w:ascii="Times New Roman" w:hAnsi="Times New Roman"/>
          <w:sz w:val="24"/>
          <w:szCs w:val="24"/>
        </w:rPr>
        <w:t>г. Владивосток</w:t>
      </w:r>
    </w:p>
    <w:p w:rsidR="00D5694E" w:rsidRPr="00BF19AE" w:rsidRDefault="00D5694E" w:rsidP="00D5694E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F19AE">
        <w:rPr>
          <w:rFonts w:ascii="Times New Roman" w:hAnsi="Times New Roman"/>
          <w:sz w:val="24"/>
          <w:szCs w:val="24"/>
        </w:rPr>
        <w:t>201</w:t>
      </w:r>
      <w:r w:rsidR="0047579A">
        <w:rPr>
          <w:rFonts w:ascii="Times New Roman" w:hAnsi="Times New Roman"/>
          <w:sz w:val="24"/>
          <w:szCs w:val="24"/>
        </w:rPr>
        <w:t>7</w:t>
      </w:r>
    </w:p>
    <w:p w:rsidR="00D5694E" w:rsidRPr="00BE3D3C" w:rsidRDefault="00D5694E" w:rsidP="00D5694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9AE">
        <w:rPr>
          <w:rFonts w:ascii="Times New Roman" w:hAnsi="Times New Roman"/>
          <w:b/>
          <w:sz w:val="24"/>
          <w:szCs w:val="24"/>
        </w:rPr>
        <w:br w:type="page"/>
      </w:r>
      <w:r w:rsidRPr="00BE3D3C">
        <w:rPr>
          <w:rFonts w:ascii="Times New Roman" w:eastAsia="Times New Roman" w:hAnsi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122"/>
        <w:gridCol w:w="2907"/>
        <w:gridCol w:w="1554"/>
        <w:gridCol w:w="2152"/>
      </w:tblGrid>
      <w:tr w:rsidR="00D5694E" w:rsidRPr="00BE3D3C" w:rsidTr="00D5694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  <w:b/>
              </w:rPr>
            </w:pPr>
            <w:r w:rsidRPr="00BE3D3C">
              <w:rPr>
                <w:rFonts w:ascii="Times New Roman" w:eastAsia="Times New Roman" w:hAnsi="Times New Roman"/>
                <w:b/>
              </w:rPr>
              <w:t>№</w:t>
            </w:r>
          </w:p>
          <w:p w:rsidR="00D5694E" w:rsidRPr="00BE3D3C" w:rsidRDefault="00D5694E" w:rsidP="00D5694E">
            <w:pPr>
              <w:rPr>
                <w:rFonts w:ascii="Times New Roman" w:eastAsia="Times New Roman" w:hAnsi="Times New Roman"/>
                <w:b/>
              </w:rPr>
            </w:pPr>
            <w:r w:rsidRPr="00BE3D3C"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  <w:b/>
              </w:rPr>
            </w:pPr>
            <w:r w:rsidRPr="00BE3D3C">
              <w:rPr>
                <w:rFonts w:ascii="Times New Roman" w:eastAsia="Times New Roman" w:hAnsi="Times New Roman"/>
                <w:b/>
              </w:rPr>
              <w:t>Дата/сроки выполнения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  <w:b/>
              </w:rPr>
            </w:pPr>
            <w:r w:rsidRPr="00BE3D3C">
              <w:rPr>
                <w:rFonts w:ascii="Times New Roman" w:eastAsia="Times New Roman" w:hAnsi="Times New Roman"/>
                <w:b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  <w:b/>
              </w:rPr>
            </w:pPr>
            <w:r w:rsidRPr="00BE3D3C">
              <w:rPr>
                <w:rFonts w:ascii="Times New Roman" w:eastAsia="Times New Roman" w:hAnsi="Times New Roman"/>
                <w:b/>
              </w:rPr>
              <w:t>Примерные нормы времени на выполнение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  <w:b/>
              </w:rPr>
            </w:pPr>
            <w:r w:rsidRPr="00BE3D3C">
              <w:rPr>
                <w:rFonts w:ascii="Times New Roman" w:eastAsia="Times New Roman" w:hAnsi="Times New Roman"/>
                <w:b/>
              </w:rPr>
              <w:t>Форма контроля</w:t>
            </w:r>
          </w:p>
        </w:tc>
      </w:tr>
      <w:tr w:rsidR="00D5694E" w:rsidRPr="00BE3D3C" w:rsidTr="00D5694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В течение семестра, всего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Подготовка к практическим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72 часа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Устный ответ</w:t>
            </w:r>
          </w:p>
        </w:tc>
      </w:tr>
      <w:tr w:rsidR="00D5694E" w:rsidRPr="00BE3D3C" w:rsidTr="00D5694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694E" w:rsidRPr="00BE3D3C" w:rsidTr="00D5694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 xml:space="preserve">Практические занятие № 1, 2 </w:t>
            </w: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Изучение теоретической части темы, поиск дополнительной информации в сети Интернет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20 часов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Устный ответ</w:t>
            </w:r>
          </w:p>
        </w:tc>
      </w:tr>
      <w:tr w:rsidR="00D5694E" w:rsidRPr="00BE3D3C" w:rsidTr="00D5694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 xml:space="preserve">Практическое занятие № 3 </w:t>
            </w: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hAnsi="Times New Roman"/>
              </w:rPr>
              <w:t>Изучение теоретической части темы, высокопрофессиональные команды персонала в индустрии гостеприимства. Зарубежный опыт.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20 часов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Устный ответ</w:t>
            </w:r>
          </w:p>
        </w:tc>
      </w:tr>
      <w:tr w:rsidR="00D5694E" w:rsidRPr="00BE3D3C" w:rsidTr="00D5694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 xml:space="preserve">Практическое занятие № 4 </w:t>
            </w: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hAnsi="Times New Roman"/>
              </w:rPr>
              <w:t>Изучение теоретической части темы, статистический и маркетинговый анализ развития рынков туристских услуг регионов мира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15 часов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Устный ответ</w:t>
            </w:r>
          </w:p>
        </w:tc>
      </w:tr>
      <w:tr w:rsidR="00D5694E" w:rsidRPr="00BE3D3C" w:rsidTr="00D5694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 xml:space="preserve">Практическое занятие № 4 </w:t>
            </w: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</w:rPr>
            </w:pPr>
            <w:r w:rsidRPr="00BE3D3C">
              <w:rPr>
                <w:rFonts w:ascii="Times New Roman" w:hAnsi="Times New Roman"/>
              </w:rPr>
              <w:t xml:space="preserve">Изучение теоретической части темы, управление многонациональным персоналом в индустрии гостеприимства, женщины на работе, прием на работу инвалидов, этнических меньшинств, пожилые работники.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17 часов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hAnsi="Times New Roman"/>
              </w:rPr>
            </w:pPr>
            <w:r w:rsidRPr="00BE3D3C">
              <w:rPr>
                <w:rFonts w:ascii="Times New Roman" w:eastAsia="Times New Roman" w:hAnsi="Times New Roman"/>
              </w:rPr>
              <w:t>Устный ответ</w:t>
            </w:r>
          </w:p>
        </w:tc>
      </w:tr>
      <w:tr w:rsidR="00D5694E" w:rsidRPr="00BE3D3C" w:rsidTr="00D5694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  <w:b/>
              </w:rPr>
            </w:pPr>
            <w:r w:rsidRPr="00BE3D3C">
              <w:rPr>
                <w:rFonts w:ascii="Times New Roman" w:eastAsia="Times New Roman" w:hAnsi="Times New Roman"/>
                <w:b/>
              </w:rPr>
              <w:t>Всего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BE3D3C" w:rsidRDefault="00D5694E" w:rsidP="00D5694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E3D3C">
              <w:rPr>
                <w:rFonts w:ascii="Times New Roman" w:eastAsia="Times New Roman" w:hAnsi="Times New Roman"/>
                <w:b/>
              </w:rPr>
              <w:t>72 часа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BE3D3C" w:rsidRDefault="00D5694E" w:rsidP="00D5694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D5694E" w:rsidRPr="00BE3D3C" w:rsidRDefault="00D5694E" w:rsidP="00D5694E">
      <w:pPr>
        <w:spacing w:after="0"/>
        <w:rPr>
          <w:rFonts w:ascii="Times New Roman" w:hAnsi="Times New Roman"/>
          <w:sz w:val="24"/>
          <w:szCs w:val="24"/>
        </w:rPr>
      </w:pPr>
    </w:p>
    <w:p w:rsidR="00D5694E" w:rsidRPr="00BE3D3C" w:rsidRDefault="00D5694E" w:rsidP="00D5694E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D3C">
        <w:rPr>
          <w:rFonts w:ascii="Times New Roman" w:hAnsi="Times New Roman"/>
          <w:b/>
          <w:sz w:val="28"/>
          <w:szCs w:val="28"/>
        </w:rPr>
        <w:t>Рекомендации по самостоятельной работе студентов</w:t>
      </w:r>
    </w:p>
    <w:p w:rsidR="00D5694E" w:rsidRPr="00BE3D3C" w:rsidRDefault="00D5694E" w:rsidP="00D5694E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 xml:space="preserve">Особое значение для освоения теоретического материала и для приобретения и формирования умений и навыков имеет самостоятельная работа студентов. </w:t>
      </w:r>
    </w:p>
    <w:p w:rsidR="00D5694E" w:rsidRPr="00BE3D3C" w:rsidRDefault="00D5694E" w:rsidP="00D5694E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lastRenderedPageBreak/>
        <w:t xml:space="preserve">Самостоятельная работа студентов по дисциплине </w:t>
      </w:r>
      <w:r>
        <w:rPr>
          <w:rFonts w:ascii="Times New Roman" w:hAnsi="Times New Roman"/>
          <w:sz w:val="28"/>
          <w:szCs w:val="28"/>
        </w:rPr>
        <w:t>«Лидерство и управление в индустрии гостеприимства»</w:t>
      </w:r>
      <w:r w:rsidRPr="00BE3D3C">
        <w:rPr>
          <w:rFonts w:ascii="Times New Roman" w:hAnsi="Times New Roman"/>
          <w:sz w:val="28"/>
          <w:szCs w:val="28"/>
        </w:rPr>
        <w:t xml:space="preserve"> предусматривает изучение рекомендуемой основной и дополнительной литературы, подготовку  докладов, подготовку презентации выбранной страны, и подготовка к промежуточной аттестации – экзамену. </w:t>
      </w:r>
    </w:p>
    <w:p w:rsidR="00D5694E" w:rsidRPr="00BE3D3C" w:rsidRDefault="00D5694E" w:rsidP="00D5694E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>Для самопроверки усвоения теоретического материала и сдаче экзамена студентам предлагаются вопросы для самоконтроля.</w:t>
      </w:r>
    </w:p>
    <w:p w:rsidR="00D5694E" w:rsidRPr="00BE3D3C" w:rsidRDefault="00D5694E" w:rsidP="00D5694E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3D3C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работе с литературой </w:t>
      </w:r>
    </w:p>
    <w:p w:rsidR="00D5694E" w:rsidRPr="003A0A1E" w:rsidRDefault="00D5694E" w:rsidP="00D5694E">
      <w:pPr>
        <w:pStyle w:val="3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При самостоятельной работе с рекомендуемой литературой студентам необходимо придерживаться определенной последовательности:</w:t>
      </w:r>
    </w:p>
    <w:p w:rsidR="00D5694E" w:rsidRPr="003A0A1E" w:rsidRDefault="00D5694E" w:rsidP="00D5694E">
      <w:pPr>
        <w:pStyle w:val="3"/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 xml:space="preserve">при выборе литературного источника теоретического материала лучше всего исходить из основных понятий изучаемой темы курса, чтобы точно знать, что конкретно искать в том или ином издании; </w:t>
      </w:r>
    </w:p>
    <w:p w:rsidR="00D5694E" w:rsidRPr="003A0A1E" w:rsidRDefault="00D5694E" w:rsidP="00D5694E">
      <w:pPr>
        <w:pStyle w:val="3"/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для более глубокого усвоения и понимания материала следует читать не только имеющиеся в тексте определения и понятия, но и конкретные примеры;</w:t>
      </w:r>
    </w:p>
    <w:p w:rsidR="00D5694E" w:rsidRPr="003A0A1E" w:rsidRDefault="00D5694E" w:rsidP="00D5694E">
      <w:pPr>
        <w:pStyle w:val="3"/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чтобы получить более объемные и системные представления по рассматриваемой теме необходимо просмотреть несколько литературных источников (возможно альтернативных);</w:t>
      </w:r>
    </w:p>
    <w:p w:rsidR="00D5694E" w:rsidRPr="00BE3D3C" w:rsidRDefault="00D5694E" w:rsidP="00D5694E">
      <w:pPr>
        <w:pStyle w:val="3"/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не следует конспектировать весь текст по рассматриваемой теме, так как такой подход не дает возможности осознать материал; необходимо выделить и законспектировать только основные положения, определения и понятия, позволяющие выстроить логику ответа на изучаемые вопросы.</w:t>
      </w:r>
    </w:p>
    <w:p w:rsidR="00D5694E" w:rsidRPr="00BE3D3C" w:rsidRDefault="00D5694E" w:rsidP="00D5694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3D3C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Методические рекомендации для подготовки </w:t>
      </w:r>
      <w:r w:rsidRPr="00BE3D3C">
        <w:rPr>
          <w:rFonts w:ascii="Times New Roman" w:hAnsi="Times New Roman"/>
          <w:b/>
          <w:sz w:val="28"/>
          <w:szCs w:val="28"/>
        </w:rPr>
        <w:t>доклада, сообщения/</w:t>
      </w:r>
      <w:r w:rsidRPr="00BE3D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презентаций</w:t>
      </w:r>
    </w:p>
    <w:p w:rsidR="00D5694E" w:rsidRPr="003A0A1E" w:rsidRDefault="00D5694E" w:rsidP="00D5694E">
      <w:pPr>
        <w:pStyle w:val="ad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должен</w:t>
      </w:r>
      <w:r w:rsidRPr="003A0A1E">
        <w:rPr>
          <w:sz w:val="28"/>
          <w:szCs w:val="28"/>
        </w:rPr>
        <w:t xml:space="preserve"> быть написан каждым студентом самостоятельно. Студент должен использовать только те литературные источники (научные статьи, монографии, пособия и т.д.), которые имеют прямое отношение к избранной им теме. Не допускаются отстраненные рассуждения, не связанные с анализируемой проблемой. Оглавление должно четко отражать </w:t>
      </w:r>
      <w:r w:rsidRPr="003A0A1E">
        <w:rPr>
          <w:sz w:val="28"/>
          <w:szCs w:val="28"/>
        </w:rPr>
        <w:lastRenderedPageBreak/>
        <w:t xml:space="preserve">основное содержание работы и обеспечивать последовательность изложения. Студенту необходимо строго придерживаться логики изложения – начинать с определения и анализа понятий, перейти к постановке проблемы, проанализировать пути ее решения и сделать соответствующие выводы. Работа должна быть достаточно краткой, но раскрывающей все вопросы содержания и тему. </w:t>
      </w:r>
    </w:p>
    <w:p w:rsidR="00D5694E" w:rsidRPr="00BE3D3C" w:rsidRDefault="00D5694E" w:rsidP="00D5694E">
      <w:pPr>
        <w:pStyle w:val="ad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По своей структуре </w:t>
      </w:r>
      <w:r>
        <w:rPr>
          <w:sz w:val="28"/>
          <w:szCs w:val="28"/>
        </w:rPr>
        <w:t>доклад</w:t>
      </w:r>
      <w:r w:rsidRPr="003A0A1E">
        <w:rPr>
          <w:sz w:val="28"/>
          <w:szCs w:val="28"/>
        </w:rPr>
        <w:t xml:space="preserve"> должен иметь титульный лист, оглавление, введение (где студент формулирует проблему, подлежащую анализу и исследованию), основной текст (где последовательно раскрывается избранная тема), заключение (где студент формулирует выводы, сделанные на основе основного текста работы), список использованных источников (10-</w:t>
      </w:r>
      <w:r w:rsidRPr="00BE3D3C">
        <w:rPr>
          <w:sz w:val="28"/>
          <w:szCs w:val="28"/>
        </w:rPr>
        <w:t xml:space="preserve">15 наименований). 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pacing w:val="-10"/>
          <w:sz w:val="28"/>
          <w:szCs w:val="28"/>
        </w:rPr>
        <w:t xml:space="preserve">Для подготовки устных сообщений или презентаций желательны иллюстративные (фото- и видео-) материалы, статистические диаграммы и таблицы. 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pacing w:val="-10"/>
          <w:sz w:val="28"/>
          <w:szCs w:val="28"/>
        </w:rPr>
        <w:t xml:space="preserve">Общие требования к презентации: 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pacing w:val="-10"/>
          <w:sz w:val="28"/>
          <w:szCs w:val="28"/>
        </w:rPr>
        <w:t xml:space="preserve">- презентация не должна быть меньше 10 слайдов; 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pacing w:val="-10"/>
          <w:sz w:val="28"/>
          <w:szCs w:val="28"/>
        </w:rPr>
        <w:t xml:space="preserve">- первый слайд– это титульный слайд, на котором обязательно должны быть представлены: название проекта; фамилия, имя, отчество автора. 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pacing w:val="-10"/>
          <w:sz w:val="28"/>
          <w:szCs w:val="28"/>
        </w:rPr>
        <w:t>Для оформления презентации обязательным требованием является использование фирменного стиля университета.</w:t>
      </w:r>
    </w:p>
    <w:p w:rsidR="00D5694E" w:rsidRPr="00BE3D3C" w:rsidRDefault="00D5694E" w:rsidP="00D5694E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 xml:space="preserve">Оформление доклада осуществляется в соответствии с Требованиями к оформлению письменных работ, выполняемых студентами и слушателями ДВФУ (2011 г.) или Методическими указаниями ШЭМ ДВФУ по выполнению и оформлению выпускных квалификационных и курсовых работ (сост. В.В. Лихачева, А.Б. Косолапов, Г.М. Сысоева, Е.П. Володарская, Е.С. </w:t>
      </w:r>
      <w:proofErr w:type="spellStart"/>
      <w:r w:rsidRPr="00BE3D3C">
        <w:rPr>
          <w:rFonts w:ascii="Times New Roman" w:hAnsi="Times New Roman"/>
          <w:sz w:val="28"/>
          <w:szCs w:val="28"/>
        </w:rPr>
        <w:t>Фищенко</w:t>
      </w:r>
      <w:proofErr w:type="spellEnd"/>
      <w:r w:rsidRPr="00BE3D3C">
        <w:rPr>
          <w:rFonts w:ascii="Times New Roman" w:hAnsi="Times New Roman"/>
          <w:sz w:val="28"/>
          <w:szCs w:val="28"/>
        </w:rPr>
        <w:t xml:space="preserve">. – Владивосток: Издательский дом </w:t>
      </w:r>
      <w:proofErr w:type="spellStart"/>
      <w:r w:rsidRPr="00BE3D3C">
        <w:rPr>
          <w:rFonts w:ascii="Times New Roman" w:hAnsi="Times New Roman"/>
          <w:sz w:val="28"/>
          <w:szCs w:val="28"/>
        </w:rPr>
        <w:t>Дальневост</w:t>
      </w:r>
      <w:proofErr w:type="spellEnd"/>
      <w:r w:rsidRPr="00BE3D3C">
        <w:rPr>
          <w:rFonts w:ascii="Times New Roman" w:hAnsi="Times New Roman"/>
          <w:sz w:val="28"/>
          <w:szCs w:val="28"/>
        </w:rPr>
        <w:t>. федерал. ун-та, 2014. – 43 с.).</w:t>
      </w:r>
    </w:p>
    <w:p w:rsidR="00D5694E" w:rsidRPr="00BE3D3C" w:rsidRDefault="00D5694E" w:rsidP="00D5694E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 xml:space="preserve">При оценке доклада учитываются соответствие содержания выбранной теме, четкость структуры работы, умение работать с научной литературой и </w:t>
      </w:r>
      <w:r w:rsidRPr="00BE3D3C">
        <w:rPr>
          <w:rFonts w:ascii="Times New Roman" w:hAnsi="Times New Roman"/>
          <w:sz w:val="28"/>
          <w:szCs w:val="28"/>
        </w:rPr>
        <w:lastRenderedPageBreak/>
        <w:t>нормативными и техническими документами, логически мыслить, владеть профессиональной терминологией, грамотность оформления.</w:t>
      </w:r>
    </w:p>
    <w:p w:rsidR="00D5694E" w:rsidRPr="00BE3D3C" w:rsidRDefault="00D5694E" w:rsidP="00D5694E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>По результатам проверки доклада и его защиты студенту выставляется определенное количество баллов, которое учитывается при общей оценке промежуточной аттестации.</w:t>
      </w:r>
    </w:p>
    <w:p w:rsidR="00D5694E" w:rsidRPr="00BE3D3C" w:rsidRDefault="00D5694E" w:rsidP="00D5694E">
      <w:pPr>
        <w:tabs>
          <w:tab w:val="left" w:pos="0"/>
        </w:tabs>
        <w:snapToGrid w:val="0"/>
        <w:spacing w:line="360" w:lineRule="auto"/>
        <w:ind w:firstLine="567"/>
        <w:contextualSpacing/>
        <w:jc w:val="center"/>
        <w:rPr>
          <w:rFonts w:ascii="Times New Roman" w:eastAsia="SimSun" w:hAnsi="Times New Roman"/>
          <w:b/>
          <w:sz w:val="28"/>
          <w:szCs w:val="28"/>
        </w:rPr>
      </w:pPr>
      <w:r w:rsidRPr="00BE3D3C">
        <w:rPr>
          <w:rFonts w:ascii="Times New Roman" w:eastAsia="SimSun" w:hAnsi="Times New Roman"/>
          <w:b/>
          <w:sz w:val="28"/>
          <w:szCs w:val="28"/>
        </w:rPr>
        <w:t>Критерии оценки (устного доклада, сообщения, в том числе выполненных в форме презентаций)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 xml:space="preserve">100-86 баллов </w:t>
      </w:r>
      <w:r w:rsidRPr="00BE3D3C">
        <w:rPr>
          <w:rFonts w:ascii="Times New Roman" w:hAnsi="Times New Roman"/>
          <w:spacing w:val="-10"/>
          <w:sz w:val="28"/>
          <w:szCs w:val="28"/>
        </w:rPr>
        <w:t>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 xml:space="preserve">85-76 - баллов - </w:t>
      </w:r>
      <w:r w:rsidRPr="00BE3D3C">
        <w:rPr>
          <w:rFonts w:ascii="Times New Roman" w:hAnsi="Times New Roman"/>
          <w:spacing w:val="-10"/>
          <w:sz w:val="28"/>
          <w:szCs w:val="28"/>
        </w:rPr>
        <w:t>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различные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>75-61 балл</w:t>
      </w:r>
      <w:r w:rsidRPr="00BE3D3C">
        <w:rPr>
          <w:rFonts w:ascii="Times New Roman" w:hAnsi="Times New Roman"/>
          <w:i/>
          <w:sz w:val="28"/>
          <w:szCs w:val="28"/>
        </w:rPr>
        <w:t xml:space="preserve"> –</w:t>
      </w:r>
      <w:r w:rsidRPr="00BE3D3C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BE3D3C">
        <w:rPr>
          <w:rFonts w:ascii="Times New Roman" w:hAnsi="Times New Roman"/>
          <w:spacing w:val="-10"/>
          <w:sz w:val="28"/>
          <w:szCs w:val="28"/>
        </w:rPr>
        <w:t>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</w:t>
      </w:r>
    </w:p>
    <w:p w:rsidR="00D5694E" w:rsidRPr="00BE3D3C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E3D3C">
        <w:rPr>
          <w:rFonts w:ascii="Times New Roman" w:hAnsi="Times New Roman"/>
          <w:sz w:val="28"/>
          <w:szCs w:val="28"/>
        </w:rPr>
        <w:t>60 и менее баллов</w:t>
      </w:r>
      <w:r w:rsidRPr="00BE3D3C">
        <w:rPr>
          <w:rFonts w:ascii="Times New Roman" w:hAnsi="Times New Roman"/>
          <w:i/>
          <w:sz w:val="28"/>
          <w:szCs w:val="28"/>
        </w:rPr>
        <w:t xml:space="preserve"> -</w:t>
      </w:r>
      <w:r w:rsidRPr="00BE3D3C">
        <w:rPr>
          <w:rFonts w:ascii="Times New Roman" w:hAnsi="Times New Roman"/>
          <w:sz w:val="28"/>
          <w:szCs w:val="28"/>
        </w:rPr>
        <w:t xml:space="preserve"> </w:t>
      </w:r>
      <w:r w:rsidRPr="00BE3D3C">
        <w:rPr>
          <w:rFonts w:ascii="Times New Roman" w:hAnsi="Times New Roman"/>
          <w:spacing w:val="-10"/>
          <w:sz w:val="28"/>
          <w:szCs w:val="28"/>
        </w:rPr>
        <w:t>если работа представляет собой пересказанный или полностью переписанный исходный текст без собственных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 проблемы, в оформлении работы.</w:t>
      </w:r>
    </w:p>
    <w:p w:rsidR="00D5694E" w:rsidRPr="00EE6B6A" w:rsidRDefault="00D5694E" w:rsidP="00D5694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B6A">
        <w:rPr>
          <w:rFonts w:ascii="Times New Roman" w:hAnsi="Times New Roman"/>
          <w:b/>
          <w:sz w:val="28"/>
          <w:szCs w:val="28"/>
        </w:rPr>
        <w:lastRenderedPageBreak/>
        <w:t>Вопросы для самоконтроля</w:t>
      </w:r>
    </w:p>
    <w:p w:rsidR="00D5694E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6B6A">
        <w:rPr>
          <w:rFonts w:ascii="Times New Roman" w:hAnsi="Times New Roman"/>
          <w:sz w:val="28"/>
          <w:szCs w:val="28"/>
        </w:rPr>
        <w:t>Вопросы для самоконтроля предназначены для самопроверки студентом усвоения теоретического материала, подготовки к выполнению и защите презентаций и сдаче экзамена</w:t>
      </w:r>
    </w:p>
    <w:p w:rsidR="00D5694E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1356">
        <w:rPr>
          <w:rFonts w:ascii="Times New Roman" w:hAnsi="Times New Roman"/>
          <w:b/>
          <w:sz w:val="28"/>
          <w:szCs w:val="28"/>
        </w:rPr>
        <w:t>Тема 1. Управление организационными изменениями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B1356">
        <w:rPr>
          <w:rFonts w:ascii="Times New Roman" w:hAnsi="Times New Roman"/>
          <w:sz w:val="28"/>
          <w:szCs w:val="28"/>
        </w:rPr>
        <w:t>Технологические, рыночные и изменения рабочей силы являются примерами __________ силы перемен.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внешней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неопределимой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внутренней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2.</w:t>
      </w:r>
      <w:r w:rsidRPr="004B1356">
        <w:rPr>
          <w:rFonts w:ascii="Times New Roman" w:hAnsi="Times New Roman"/>
          <w:sz w:val="28"/>
          <w:szCs w:val="28"/>
        </w:rPr>
        <w:tab/>
        <w:t>Полный редизайн организационного процесса называется: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4B1356">
        <w:rPr>
          <w:rFonts w:ascii="Times New Roman" w:hAnsi="Times New Roman"/>
          <w:sz w:val="28"/>
          <w:szCs w:val="28"/>
        </w:rPr>
        <w:t>переосмысление.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>. повторная аутентификация.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B1356">
        <w:rPr>
          <w:rFonts w:ascii="Times New Roman" w:hAnsi="Times New Roman"/>
          <w:sz w:val="28"/>
          <w:szCs w:val="28"/>
        </w:rPr>
        <w:t>. перенастройка.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д. реинжиниринг.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3.</w:t>
      </w:r>
      <w:r w:rsidRPr="004B1356"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>ажнейшая задача спонсора процесса перемен</w:t>
      </w:r>
      <w:r w:rsidRPr="004B1356">
        <w:rPr>
          <w:rFonts w:ascii="Times New Roman" w:hAnsi="Times New Roman"/>
          <w:sz w:val="28"/>
          <w:szCs w:val="28"/>
        </w:rPr>
        <w:t>: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убедиться</w:t>
      </w:r>
      <w:r w:rsidRPr="004B1356">
        <w:rPr>
          <w:rFonts w:ascii="Times New Roman" w:hAnsi="Times New Roman"/>
          <w:sz w:val="28"/>
          <w:szCs w:val="28"/>
        </w:rPr>
        <w:t>, что ежедневные действия, направленные на продвижение организации к желаемому из</w:t>
      </w:r>
      <w:r>
        <w:rPr>
          <w:rFonts w:ascii="Times New Roman" w:hAnsi="Times New Roman"/>
          <w:sz w:val="28"/>
          <w:szCs w:val="28"/>
        </w:rPr>
        <w:t>менению, действительно выполнимы</w:t>
      </w:r>
      <w:r w:rsidRPr="004B1356">
        <w:rPr>
          <w:rFonts w:ascii="Times New Roman" w:hAnsi="Times New Roman"/>
          <w:sz w:val="28"/>
          <w:szCs w:val="28"/>
        </w:rPr>
        <w:t>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>. убедить людей поддержать изменения.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B1356">
        <w:rPr>
          <w:rFonts w:ascii="Times New Roman" w:hAnsi="Times New Roman"/>
          <w:sz w:val="28"/>
          <w:szCs w:val="28"/>
        </w:rPr>
        <w:t>. установить базовые показатели для всех ключевых показателей деятельности организации.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создать оценочный инструментарий процесса организационного изменения</w:t>
      </w:r>
      <w:r w:rsidRPr="004B1356">
        <w:rPr>
          <w:rFonts w:ascii="Times New Roman" w:hAnsi="Times New Roman"/>
          <w:sz w:val="28"/>
          <w:szCs w:val="28"/>
        </w:rPr>
        <w:t>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4.</w:t>
      </w:r>
      <w:r w:rsidRPr="004B1356">
        <w:rPr>
          <w:rFonts w:ascii="Times New Roman" w:hAnsi="Times New Roman"/>
          <w:sz w:val="28"/>
          <w:szCs w:val="28"/>
        </w:rPr>
        <w:tab/>
        <w:t>В идеале агенты изменений должны: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B13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отражать </w:t>
      </w:r>
      <w:r w:rsidRPr="004B1356">
        <w:rPr>
          <w:rFonts w:ascii="Times New Roman" w:hAnsi="Times New Roman"/>
          <w:sz w:val="28"/>
          <w:szCs w:val="28"/>
        </w:rPr>
        <w:t>только верхние уровни управления.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иметь надзорные полномочия</w:t>
      </w:r>
      <w:r w:rsidRPr="004B1356">
        <w:rPr>
          <w:rFonts w:ascii="Times New Roman" w:hAnsi="Times New Roman"/>
          <w:sz w:val="28"/>
          <w:szCs w:val="28"/>
        </w:rPr>
        <w:t>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быть подключены</w:t>
      </w:r>
      <w:r w:rsidRPr="004B1356">
        <w:rPr>
          <w:rFonts w:ascii="Times New Roman" w:hAnsi="Times New Roman"/>
          <w:sz w:val="28"/>
          <w:szCs w:val="28"/>
        </w:rPr>
        <w:t xml:space="preserve"> к неформальной коммуникационной сети.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 xml:space="preserve"> отражать </w:t>
      </w:r>
      <w:r w:rsidRPr="004B1356">
        <w:rPr>
          <w:rFonts w:ascii="Times New Roman" w:hAnsi="Times New Roman"/>
          <w:sz w:val="28"/>
          <w:szCs w:val="28"/>
        </w:rPr>
        <w:t>разнообразие организационных уровней.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Выражение того,</w:t>
      </w:r>
      <w:r w:rsidRPr="004B1356">
        <w:rPr>
          <w:rFonts w:ascii="Times New Roman" w:hAnsi="Times New Roman"/>
          <w:sz w:val="28"/>
          <w:szCs w:val="28"/>
        </w:rPr>
        <w:t xml:space="preserve"> какая организация будет выглядеть после завершения изменения называется: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а. </w:t>
      </w:r>
      <w:r w:rsidRPr="004B1356">
        <w:rPr>
          <w:rFonts w:ascii="Times New Roman" w:hAnsi="Times New Roman"/>
          <w:sz w:val="28"/>
          <w:szCs w:val="28"/>
        </w:rPr>
        <w:t>миссия.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>. кодекс поведения.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B1356">
        <w:rPr>
          <w:rFonts w:ascii="Times New Roman" w:hAnsi="Times New Roman"/>
          <w:sz w:val="28"/>
          <w:szCs w:val="28"/>
        </w:rPr>
        <w:t>. заявление о видении.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 </w:t>
      </w:r>
      <w:r w:rsidRPr="004B1356">
        <w:rPr>
          <w:rFonts w:ascii="Times New Roman" w:hAnsi="Times New Roman"/>
          <w:sz w:val="28"/>
          <w:szCs w:val="28"/>
        </w:rPr>
        <w:t>.</w:t>
      </w:r>
      <w:proofErr w:type="gramEnd"/>
      <w:r w:rsidRPr="004B1356">
        <w:rPr>
          <w:rFonts w:ascii="Times New Roman" w:hAnsi="Times New Roman"/>
          <w:sz w:val="28"/>
          <w:szCs w:val="28"/>
        </w:rPr>
        <w:t xml:space="preserve"> изменение контракта.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6.</w:t>
      </w:r>
      <w:r w:rsidRPr="004B1356">
        <w:rPr>
          <w:rFonts w:ascii="Times New Roman" w:hAnsi="Times New Roman"/>
          <w:sz w:val="28"/>
          <w:szCs w:val="28"/>
        </w:rPr>
        <w:tab/>
        <w:t>Какое из следующих утверждений, связанных с анализом силового поля, является ложным?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а. Анализ силового поля был разработан в конце 1940-х годов.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>. Анализ силового поля предполагает, что любая ситуация является продуктом динамических сил, создающих эту ситуацию.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B1356">
        <w:rPr>
          <w:rFonts w:ascii="Times New Roman" w:hAnsi="Times New Roman"/>
          <w:sz w:val="28"/>
          <w:szCs w:val="28"/>
        </w:rPr>
        <w:t>. Существует четыре типа сил, действующих в любой ситуации.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B1356">
        <w:rPr>
          <w:rFonts w:ascii="Times New Roman" w:hAnsi="Times New Roman"/>
          <w:sz w:val="28"/>
          <w:szCs w:val="28"/>
        </w:rPr>
        <w:t>. a и c.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7.</w:t>
      </w:r>
      <w:r w:rsidRPr="004B1356">
        <w:rPr>
          <w:rFonts w:ascii="Times New Roman" w:hAnsi="Times New Roman"/>
          <w:sz w:val="28"/>
          <w:szCs w:val="28"/>
        </w:rPr>
        <w:tab/>
        <w:t>Если вы хотите успешно осуществить масштабные организационные изменения, то с какого из перечисленных ниже типов людей следует начать?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4B1356">
        <w:rPr>
          <w:rFonts w:ascii="Times New Roman" w:hAnsi="Times New Roman"/>
          <w:sz w:val="28"/>
          <w:szCs w:val="28"/>
        </w:rPr>
        <w:t>консерватор</w:t>
      </w:r>
      <w:r>
        <w:rPr>
          <w:rFonts w:ascii="Times New Roman" w:hAnsi="Times New Roman"/>
          <w:sz w:val="28"/>
          <w:szCs w:val="28"/>
        </w:rPr>
        <w:t>ы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>. ингибиторы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B1356">
        <w:rPr>
          <w:rFonts w:ascii="Times New Roman" w:hAnsi="Times New Roman"/>
          <w:sz w:val="28"/>
          <w:szCs w:val="28"/>
        </w:rPr>
        <w:t>. лоббисты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B1356">
        <w:rPr>
          <w:rFonts w:ascii="Times New Roman" w:hAnsi="Times New Roman"/>
          <w:sz w:val="28"/>
          <w:szCs w:val="28"/>
        </w:rPr>
        <w:t>. ничего из вышеперечисленного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8.</w:t>
      </w:r>
      <w:r w:rsidRPr="004B1356">
        <w:rPr>
          <w:rFonts w:ascii="Times New Roman" w:hAnsi="Times New Roman"/>
          <w:sz w:val="28"/>
          <w:szCs w:val="28"/>
        </w:rPr>
        <w:tab/>
        <w:t>Какой из нижеперечисленных подходов является наиболее продуктивным?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B1356">
        <w:rPr>
          <w:rFonts w:ascii="Times New Roman" w:hAnsi="Times New Roman"/>
          <w:sz w:val="28"/>
          <w:szCs w:val="28"/>
        </w:rPr>
        <w:t>. сотрудничество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>. компромисс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B1356">
        <w:rPr>
          <w:rFonts w:ascii="Times New Roman" w:hAnsi="Times New Roman"/>
          <w:sz w:val="28"/>
          <w:szCs w:val="28"/>
        </w:rPr>
        <w:t>. конкурс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9.</w:t>
      </w:r>
      <w:r w:rsidRPr="004B1356">
        <w:rPr>
          <w:rFonts w:ascii="Times New Roman" w:hAnsi="Times New Roman"/>
          <w:sz w:val="28"/>
          <w:szCs w:val="28"/>
        </w:rPr>
        <w:tab/>
        <w:t>Какие из перечисленных ниже признаков указывают на то, что организация находится на пути к долгосрочному успеху с запланированными изменениями?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B1356">
        <w:rPr>
          <w:rFonts w:ascii="Times New Roman" w:hAnsi="Times New Roman"/>
          <w:sz w:val="28"/>
          <w:szCs w:val="28"/>
        </w:rPr>
        <w:t>. Конфликты происходят реже, и консенсус является более распространенным явлением.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>. Альтернативы, которые казались столь же правдоподобными, уступают место очевидным выборам.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B1356">
        <w:rPr>
          <w:rFonts w:ascii="Times New Roman" w:hAnsi="Times New Roman"/>
          <w:sz w:val="28"/>
          <w:szCs w:val="28"/>
        </w:rPr>
        <w:t>. Люди начинают создавать мифологию, рассказывая истории о первых днях усилий по изменению.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B1356">
        <w:rPr>
          <w:rFonts w:ascii="Times New Roman" w:hAnsi="Times New Roman"/>
          <w:sz w:val="28"/>
          <w:szCs w:val="28"/>
        </w:rPr>
        <w:t>. Все вышеперечисленное.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356">
        <w:rPr>
          <w:rFonts w:ascii="Times New Roman" w:hAnsi="Times New Roman"/>
          <w:sz w:val="28"/>
          <w:szCs w:val="28"/>
        </w:rPr>
        <w:t>10.</w:t>
      </w:r>
      <w:r w:rsidRPr="004B1356">
        <w:rPr>
          <w:rFonts w:ascii="Times New Roman" w:hAnsi="Times New Roman"/>
          <w:sz w:val="28"/>
          <w:szCs w:val="28"/>
        </w:rPr>
        <w:tab/>
        <w:t>Какое из следующих утверждений об изменении ложно?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B1356">
        <w:rPr>
          <w:rFonts w:ascii="Times New Roman" w:hAnsi="Times New Roman"/>
          <w:sz w:val="28"/>
          <w:szCs w:val="28"/>
        </w:rPr>
        <w:t>. Это трудно изменить.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B1356">
        <w:rPr>
          <w:rFonts w:ascii="Times New Roman" w:hAnsi="Times New Roman"/>
          <w:sz w:val="28"/>
          <w:szCs w:val="28"/>
        </w:rPr>
        <w:t>. Эффективные изменения отнимают много времени.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B1356">
        <w:rPr>
          <w:rFonts w:ascii="Times New Roman" w:hAnsi="Times New Roman"/>
          <w:sz w:val="28"/>
          <w:szCs w:val="28"/>
        </w:rPr>
        <w:t>. На ранней стадии процесса изменений стиль так же важен, как и содержание.</w:t>
      </w:r>
    </w:p>
    <w:p w:rsidR="00D5694E" w:rsidRPr="004B1356" w:rsidRDefault="00D5694E" w:rsidP="00D5694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B1356">
        <w:rPr>
          <w:rFonts w:ascii="Times New Roman" w:hAnsi="Times New Roman"/>
          <w:sz w:val="28"/>
          <w:szCs w:val="28"/>
        </w:rPr>
        <w:t>. Ничего из вышеперечисленного.</w:t>
      </w:r>
    </w:p>
    <w:p w:rsidR="00D5694E" w:rsidRPr="00A05EF0" w:rsidRDefault="00D5694E" w:rsidP="00D5694E">
      <w:pPr>
        <w:spacing w:after="0"/>
        <w:rPr>
          <w:rFonts w:ascii="Times New Roman" w:hAnsi="Times New Roman"/>
          <w:sz w:val="28"/>
          <w:szCs w:val="28"/>
        </w:rPr>
      </w:pPr>
    </w:p>
    <w:p w:rsidR="00D5694E" w:rsidRPr="00A05EF0" w:rsidRDefault="00D5694E" w:rsidP="00D5694E">
      <w:pPr>
        <w:spacing w:after="0"/>
        <w:rPr>
          <w:rFonts w:ascii="Times New Roman" w:hAnsi="Times New Roman"/>
          <w:b/>
          <w:sz w:val="28"/>
          <w:szCs w:val="28"/>
        </w:rPr>
      </w:pPr>
      <w:r w:rsidRPr="00A05EF0">
        <w:rPr>
          <w:rFonts w:ascii="Times New Roman" w:hAnsi="Times New Roman"/>
          <w:b/>
          <w:sz w:val="28"/>
          <w:szCs w:val="28"/>
        </w:rPr>
        <w:t>Тема 2. Меняющаяся природа лидерства и менеджмента</w:t>
      </w:r>
    </w:p>
    <w:p w:rsidR="00D5694E" w:rsidRDefault="00D5694E" w:rsidP="00D5694E">
      <w:pPr>
        <w:spacing w:after="0"/>
        <w:rPr>
          <w:rFonts w:ascii="Times New Roman" w:hAnsi="Times New Roman"/>
          <w:sz w:val="28"/>
          <w:szCs w:val="28"/>
        </w:rPr>
      </w:pP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1. Что из перечисленного оказало наибольшее влияние на переопределение обязанностей менеджеров в индустрии гостеприимства?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новые финансовые и бухгалтерские теории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б. новаторская работа менеджеров в других отраслях, таких как Ли </w:t>
      </w:r>
      <w:proofErr w:type="spellStart"/>
      <w:r w:rsidRPr="00A05EF0">
        <w:rPr>
          <w:rFonts w:ascii="Times New Roman" w:hAnsi="Times New Roman"/>
          <w:sz w:val="28"/>
          <w:szCs w:val="28"/>
        </w:rPr>
        <w:t>Якокка</w:t>
      </w:r>
      <w:proofErr w:type="spellEnd"/>
      <w:r w:rsidRPr="00A05EF0">
        <w:rPr>
          <w:rFonts w:ascii="Times New Roman" w:hAnsi="Times New Roman"/>
          <w:sz w:val="28"/>
          <w:szCs w:val="28"/>
        </w:rPr>
        <w:t xml:space="preserve">, Майкл </w:t>
      </w:r>
      <w:proofErr w:type="spellStart"/>
      <w:r w:rsidRPr="00A05EF0">
        <w:rPr>
          <w:rFonts w:ascii="Times New Roman" w:hAnsi="Times New Roman"/>
          <w:sz w:val="28"/>
          <w:szCs w:val="28"/>
        </w:rPr>
        <w:t>Эйснер</w:t>
      </w:r>
      <w:proofErr w:type="spellEnd"/>
      <w:r w:rsidRPr="00A05EF0">
        <w:rPr>
          <w:rFonts w:ascii="Times New Roman" w:hAnsi="Times New Roman"/>
          <w:sz w:val="28"/>
          <w:szCs w:val="28"/>
        </w:rPr>
        <w:t xml:space="preserve"> и Питер Линч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с. электронные системы управления информацией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Спад 1980–1981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2. Какое из следующих утверждений верно в отношении функции планирования управления?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Планирование включает оценку фактической производительности сотрудников по стандартам компании.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Бюджетирование не является функцией планирования.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с. Планирование включает в себя установление целей и задач для достижения в течение будущего периода.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Только менеджеры высшего уровня планируют.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3. Согласно исследованиям Джона П. Коттера, автора классической статьи «Что на самом деле делают эффективные генеральные менеджеры», эффективные генеральные менеджеры: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планировать свои дни до минуты.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редко отдавать приказы.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lastRenderedPageBreak/>
        <w:t>с. тщательно придерживаться формальной цепочки команд их организации.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д. следовать принципам управления </w:t>
      </w:r>
      <w:proofErr w:type="spellStart"/>
      <w:r w:rsidRPr="00A05EF0">
        <w:rPr>
          <w:rFonts w:ascii="Times New Roman" w:hAnsi="Times New Roman"/>
          <w:sz w:val="28"/>
          <w:szCs w:val="28"/>
        </w:rPr>
        <w:t>Fayol</w:t>
      </w:r>
      <w:proofErr w:type="spellEnd"/>
      <w:r w:rsidRPr="00A05EF0">
        <w:rPr>
          <w:rFonts w:ascii="Times New Roman" w:hAnsi="Times New Roman"/>
          <w:sz w:val="28"/>
          <w:szCs w:val="28"/>
        </w:rPr>
        <w:t>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4. Умирает супруга одного из ваших сотрудников. Вы посещаете похороны. Какую управленческую роль вы выполняете?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представитель компании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докладчик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Тот, кто работает с жалобами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контроллер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Вы управляете департаментом по предоставлению питания</w:t>
      </w:r>
      <w:r w:rsidRPr="00A05EF0">
        <w:rPr>
          <w:rFonts w:ascii="Times New Roman" w:hAnsi="Times New Roman"/>
          <w:sz w:val="28"/>
          <w:szCs w:val="28"/>
        </w:rPr>
        <w:t xml:space="preserve"> в большом отеле. Один из морозильников отдела выходит из строя, и ремонтная компания не может выйти до завтра</w:t>
      </w:r>
      <w:r>
        <w:rPr>
          <w:rFonts w:ascii="Times New Roman" w:hAnsi="Times New Roman"/>
          <w:sz w:val="28"/>
          <w:szCs w:val="28"/>
        </w:rPr>
        <w:t xml:space="preserve">. Вы вызываете </w:t>
      </w:r>
      <w:proofErr w:type="spellStart"/>
      <w:r>
        <w:rPr>
          <w:rFonts w:ascii="Times New Roman" w:hAnsi="Times New Roman"/>
          <w:sz w:val="28"/>
          <w:szCs w:val="28"/>
        </w:rPr>
        <w:t>оицианта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из обеденной смены, </w:t>
      </w:r>
      <w:r w:rsidRPr="00A05EF0">
        <w:rPr>
          <w:rFonts w:ascii="Times New Roman" w:hAnsi="Times New Roman"/>
          <w:sz w:val="28"/>
          <w:szCs w:val="28"/>
        </w:rPr>
        <w:t xml:space="preserve"> из зала и помогаете им перевести еду из нерабочего морозильника в другой морозильник департамента. Вы выполнили руководящую роль:</w:t>
      </w:r>
    </w:p>
    <w:p w:rsidR="00D5694E" w:rsidRPr="00A05EF0" w:rsidRDefault="00E20B4D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тог</w:t>
      </w:r>
      <w:r w:rsidR="00D5694E">
        <w:rPr>
          <w:rFonts w:ascii="Times New Roman" w:hAnsi="Times New Roman"/>
          <w:sz w:val="28"/>
          <w:szCs w:val="28"/>
        </w:rPr>
        <w:t>о, кто работает с жалобами</w:t>
      </w:r>
      <w:r w:rsidR="00D5694E" w:rsidRPr="00A05EF0">
        <w:rPr>
          <w:rFonts w:ascii="Times New Roman" w:hAnsi="Times New Roman"/>
          <w:sz w:val="28"/>
          <w:szCs w:val="28"/>
        </w:rPr>
        <w:t>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предпринимателя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переговорщика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замещающего сотрудника</w:t>
      </w:r>
      <w:r w:rsidRPr="00A05EF0">
        <w:rPr>
          <w:rFonts w:ascii="Times New Roman" w:hAnsi="Times New Roman"/>
          <w:sz w:val="28"/>
          <w:szCs w:val="28"/>
        </w:rPr>
        <w:t>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6. Менеджеры могут извлечь выгоду из размышлений о своей работе с точки зрения межличностных, информационных и ответственных ролей, потому что это: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не позволяет им упускать из виду важные аспекты их работы, такие как роль посредника, которые не охватываются традиционными функциями управления.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это позволяет им быстрее и эффективнее принимать решения в случае кризиса или других неожиданных или необычных ситуаций на рабочем месте.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с. помогает им понять, что они должны хорошо выполнять свои межличностные и информационные роли, чтобы быть полностью эффективными в своих ролях принятия решений.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а и в.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05EF0">
        <w:rPr>
          <w:rFonts w:ascii="Times New Roman" w:hAnsi="Times New Roman"/>
          <w:b/>
          <w:sz w:val="28"/>
          <w:szCs w:val="28"/>
        </w:rPr>
        <w:t>Тема 3 Тест на качество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lastRenderedPageBreak/>
        <w:t>1. Какая из следующих практик больше всего согласуется с понятием Деминга о «принятии новой философии» ведения бизнеса?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Генеральный директор приказывает отделу продаж увеличить доходы от бизнеса группы, последовательно снижая конкуренцию.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Представители отдела продаж, ресепшн и отдела бронирования встречаются, чтобы разработать стратегии обслуживания для построения повторного бизнеса в течение следующих двенадцати месяцев.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с. Директор по продуктам питания и напиткам планирует увеличить количество клиентов, увеличив количество блюд в меню ужина.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Ни один из вышеперечисленных.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2. С каким из следующих утверждений наиболее вероятно согласится Деминг?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По мере повышения качества повышается уровень производительности во всей организации.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По мере повышения уровня производительности в результате повышения качества расходы на заработную плату должны уменьшаться, поскольку требуется меньше сотрудников.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с. Если сотрудники должны играть эффективную роль в процессе непрерывного совершенствования, ни один сотрудник не должен потерять работу из-за повышения производительности.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а и в.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3. Какая из следующих ситуаций отражает страх, который, по мнению Деминга, должен быть вытеснен с работы?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а. Фред, </w:t>
      </w:r>
      <w:r>
        <w:rPr>
          <w:rFonts w:ascii="Times New Roman" w:hAnsi="Times New Roman"/>
          <w:sz w:val="28"/>
          <w:szCs w:val="28"/>
        </w:rPr>
        <w:t>ведущий сотрудник на линии мытья посуды</w:t>
      </w:r>
      <w:r w:rsidRPr="00A05EF0">
        <w:rPr>
          <w:rFonts w:ascii="Times New Roman" w:hAnsi="Times New Roman"/>
          <w:sz w:val="28"/>
          <w:szCs w:val="28"/>
        </w:rPr>
        <w:t xml:space="preserve">, знает, что посудомоечная машина не работает должным образом, но не говорит своему руководителю, потому что он не хочет </w:t>
      </w:r>
      <w:r>
        <w:rPr>
          <w:rFonts w:ascii="Times New Roman" w:hAnsi="Times New Roman"/>
          <w:sz w:val="28"/>
          <w:szCs w:val="28"/>
        </w:rPr>
        <w:t>быть обвиненным</w:t>
      </w:r>
      <w:r w:rsidRPr="00A05EF0">
        <w:rPr>
          <w:rFonts w:ascii="Times New Roman" w:hAnsi="Times New Roman"/>
          <w:sz w:val="28"/>
          <w:szCs w:val="28"/>
        </w:rPr>
        <w:t xml:space="preserve"> в проблеме.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Энджи, менеджер по обслуживанию конгрессов, выбрасывает несколько писем с жалобами от участников конгресса, недавно проведенного в отеле, потому что она думает, что генеральный менеджер может заблокировать ее продвижение по службе, если он их прочитает.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с. В</w:t>
      </w:r>
      <w:r w:rsidRPr="00A05EF0">
        <w:rPr>
          <w:rFonts w:ascii="Times New Roman" w:hAnsi="Times New Roman"/>
          <w:sz w:val="28"/>
          <w:szCs w:val="28"/>
        </w:rPr>
        <w:t xml:space="preserve"> бизнес-плане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05EF0">
        <w:rPr>
          <w:rFonts w:ascii="Times New Roman" w:hAnsi="Times New Roman"/>
          <w:sz w:val="28"/>
          <w:szCs w:val="28"/>
        </w:rPr>
        <w:t>совещании по бюджету с владельцем отеля генеральный менеджер минимизирует капитальные затраты, необходимые для ремонта объекта, потому что он подозревает, что в противном случае владелец откажет ему в его бонусе.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Все вышеперечисленное.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4. По словам Деминга, улучшение слоганов, баннеров и постеров: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A05EF0">
        <w:rPr>
          <w:rFonts w:ascii="Times New Roman" w:hAnsi="Times New Roman"/>
          <w:sz w:val="28"/>
          <w:szCs w:val="28"/>
        </w:rPr>
        <w:t>мотивировать людей работать быстрее и производить больше.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б. </w:t>
      </w:r>
      <w:r>
        <w:rPr>
          <w:rFonts w:ascii="Times New Roman" w:hAnsi="Times New Roman"/>
          <w:sz w:val="28"/>
          <w:szCs w:val="28"/>
        </w:rPr>
        <w:t>приведет к тому</w:t>
      </w:r>
      <w:r w:rsidRPr="00A05EF0">
        <w:rPr>
          <w:rFonts w:ascii="Times New Roman" w:hAnsi="Times New Roman"/>
          <w:sz w:val="28"/>
          <w:szCs w:val="28"/>
        </w:rPr>
        <w:t>, что производительность улучшится, если сотрудники будут стараться изо всех сил.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приведет к разочарованию</w:t>
      </w:r>
      <w:r w:rsidRPr="00A05EF0">
        <w:rPr>
          <w:rFonts w:ascii="Times New Roman" w:hAnsi="Times New Roman"/>
          <w:sz w:val="28"/>
          <w:szCs w:val="28"/>
        </w:rPr>
        <w:t xml:space="preserve"> сотрудников, когда они продвигают цели, </w:t>
      </w:r>
      <w:r>
        <w:rPr>
          <w:rFonts w:ascii="Times New Roman" w:hAnsi="Times New Roman"/>
          <w:sz w:val="28"/>
          <w:szCs w:val="28"/>
        </w:rPr>
        <w:t>поскольку баннеры не указывают</w:t>
      </w:r>
      <w:r w:rsidRPr="00A05EF0">
        <w:rPr>
          <w:rFonts w:ascii="Times New Roman" w:hAnsi="Times New Roman"/>
          <w:sz w:val="28"/>
          <w:szCs w:val="28"/>
        </w:rPr>
        <w:t>, как цели должны быть достигнуты.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должно быть частью программы улучшения качества.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5. С каким из следующих утверждений о «процессе» </w:t>
      </w:r>
      <w:proofErr w:type="spellStart"/>
      <w:r w:rsidRPr="00A05EF0">
        <w:rPr>
          <w:rFonts w:ascii="Times New Roman" w:hAnsi="Times New Roman"/>
          <w:sz w:val="28"/>
          <w:szCs w:val="28"/>
        </w:rPr>
        <w:t>Джуран</w:t>
      </w:r>
      <w:proofErr w:type="spellEnd"/>
      <w:r w:rsidRPr="00A05EF0">
        <w:rPr>
          <w:rFonts w:ascii="Times New Roman" w:hAnsi="Times New Roman"/>
          <w:sz w:val="28"/>
          <w:szCs w:val="28"/>
        </w:rPr>
        <w:t>, скорее всего, согласится?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Процесс - это набор действий, которые в совокупности дают результат, представляющий ценность для клиента.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Процесс определяется по отношению к работе одного отдела.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с. Процесс, который создает продукт, может включать несколько отделов и областей внутри организации.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а и в.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6. Для </w:t>
      </w:r>
      <w:proofErr w:type="spellStart"/>
      <w:r w:rsidRPr="00A05EF0">
        <w:rPr>
          <w:rFonts w:ascii="Times New Roman" w:hAnsi="Times New Roman"/>
          <w:sz w:val="28"/>
          <w:szCs w:val="28"/>
        </w:rPr>
        <w:t>Джуран</w:t>
      </w:r>
      <w:proofErr w:type="spellEnd"/>
      <w:r w:rsidRPr="00A05EF0">
        <w:rPr>
          <w:rFonts w:ascii="Times New Roman" w:hAnsi="Times New Roman"/>
          <w:sz w:val="28"/>
          <w:szCs w:val="28"/>
        </w:rPr>
        <w:t xml:space="preserve"> планирование и контроль качества: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это усилия всей компании, направленные на достижение конкретных измеримых целей.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сосредоточение</w:t>
      </w:r>
      <w:r w:rsidRPr="00A05EF0">
        <w:rPr>
          <w:rFonts w:ascii="Times New Roman" w:hAnsi="Times New Roman"/>
          <w:sz w:val="28"/>
          <w:szCs w:val="28"/>
        </w:rPr>
        <w:t xml:space="preserve"> на удовлетворенности клиентов.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являются</w:t>
      </w:r>
      <w:r w:rsidRPr="00A05EF0">
        <w:rPr>
          <w:rFonts w:ascii="Times New Roman" w:hAnsi="Times New Roman"/>
          <w:sz w:val="28"/>
          <w:szCs w:val="28"/>
        </w:rPr>
        <w:t xml:space="preserve"> мероприятиями, которые совпадают с операционным бюджетированием.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а и б.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7. В большинстве организаций наиболее дорогостоящие дефекты товаров и услуг: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пересекают границы нескольких отделов.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сохраняются, несмотря на усилия отдельных руководителей отделов.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lastRenderedPageBreak/>
        <w:t>с. не рассматриваются должным образом, потому что не существует механизма, помогающего менеджерам решать межведомственные проблемы и проблемы.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все вышеперечисленное.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8. Что из нижеперечисленного не входит в критерии, рекомендованные </w:t>
      </w:r>
      <w:proofErr w:type="spellStart"/>
      <w:r w:rsidRPr="00A05EF0">
        <w:rPr>
          <w:rFonts w:ascii="Times New Roman" w:hAnsi="Times New Roman"/>
          <w:sz w:val="28"/>
          <w:szCs w:val="28"/>
        </w:rPr>
        <w:t>Юраном</w:t>
      </w:r>
      <w:proofErr w:type="spellEnd"/>
      <w:r w:rsidRPr="00A05EF0">
        <w:rPr>
          <w:rFonts w:ascii="Times New Roman" w:hAnsi="Times New Roman"/>
          <w:sz w:val="28"/>
          <w:szCs w:val="28"/>
        </w:rPr>
        <w:t xml:space="preserve"> для организаций, выбирающих свой первый проект по улучшению качества?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Выбор</w:t>
      </w:r>
      <w:r w:rsidRPr="00A05EF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A05EF0">
        <w:rPr>
          <w:rFonts w:ascii="Times New Roman" w:hAnsi="Times New Roman"/>
          <w:sz w:val="28"/>
          <w:szCs w:val="28"/>
        </w:rPr>
        <w:t>, который минимизирует время, которое менеджеры будут тратить вдали от своей повседневной деятельности.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Сосредоточение на старой проблеме</w:t>
      </w:r>
      <w:r w:rsidRPr="00A05EF0">
        <w:rPr>
          <w:rFonts w:ascii="Times New Roman" w:hAnsi="Times New Roman"/>
          <w:sz w:val="28"/>
          <w:szCs w:val="28"/>
        </w:rPr>
        <w:t>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Понимание того, что проблема или проблемы</w:t>
      </w:r>
      <w:r w:rsidRPr="00A05EF0">
        <w:rPr>
          <w:rFonts w:ascii="Times New Roman" w:hAnsi="Times New Roman"/>
          <w:sz w:val="28"/>
          <w:szCs w:val="28"/>
        </w:rPr>
        <w:t xml:space="preserve"> значительны.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Выбор</w:t>
      </w:r>
      <w:r w:rsidRPr="00A05EF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A05EF0">
        <w:rPr>
          <w:rFonts w:ascii="Times New Roman" w:hAnsi="Times New Roman"/>
          <w:sz w:val="28"/>
          <w:szCs w:val="28"/>
        </w:rPr>
        <w:t xml:space="preserve"> с высокой вероятностью успешного разрешения.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9. Цикл «Планируй-делай-проверяй-действуй» был создан: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а. Уолтер </w:t>
      </w:r>
      <w:proofErr w:type="spellStart"/>
      <w:r w:rsidRPr="00A05EF0">
        <w:rPr>
          <w:rFonts w:ascii="Times New Roman" w:hAnsi="Times New Roman"/>
          <w:sz w:val="28"/>
          <w:szCs w:val="28"/>
        </w:rPr>
        <w:t>Шухарт</w:t>
      </w:r>
      <w:proofErr w:type="spellEnd"/>
      <w:r w:rsidRPr="00A05EF0">
        <w:rPr>
          <w:rFonts w:ascii="Times New Roman" w:hAnsi="Times New Roman"/>
          <w:sz w:val="28"/>
          <w:szCs w:val="28"/>
        </w:rPr>
        <w:t>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У. Эдвардс Деминг.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с. Джозеф </w:t>
      </w:r>
      <w:proofErr w:type="spellStart"/>
      <w:r w:rsidRPr="00A05EF0">
        <w:rPr>
          <w:rFonts w:ascii="Times New Roman" w:hAnsi="Times New Roman"/>
          <w:sz w:val="28"/>
          <w:szCs w:val="28"/>
        </w:rPr>
        <w:t>Джуран</w:t>
      </w:r>
      <w:proofErr w:type="spellEnd"/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Р. А. Фишер.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 xml:space="preserve">10. Сертификация </w:t>
      </w:r>
      <w:r w:rsidRPr="00A05EF0">
        <w:rPr>
          <w:rFonts w:ascii="Times New Roman" w:hAnsi="Times New Roman"/>
          <w:sz w:val="28"/>
          <w:szCs w:val="28"/>
          <w:lang w:val="en-US"/>
        </w:rPr>
        <w:t>ISO</w:t>
      </w:r>
      <w:r w:rsidRPr="00A05EF0">
        <w:rPr>
          <w:rFonts w:ascii="Times New Roman" w:hAnsi="Times New Roman"/>
          <w:sz w:val="28"/>
          <w:szCs w:val="28"/>
        </w:rPr>
        <w:t xml:space="preserve"> 9000: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а. позволяет компании вести бизнес в Европе.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б. означает, что компания выполнила минимальные требования к управлению качеством.</w:t>
      </w:r>
    </w:p>
    <w:p w:rsidR="00D5694E" w:rsidRPr="00A05EF0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с. позволяет компании избежать денежных штрафов, которые несертифицированные компании должны платить Всемирному банку.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EF0">
        <w:rPr>
          <w:rFonts w:ascii="Times New Roman" w:hAnsi="Times New Roman"/>
          <w:sz w:val="28"/>
          <w:szCs w:val="28"/>
        </w:rPr>
        <w:t>д. означает, что компания следует детальным методам и процедурам качества, разработанным Международным обществом стандартов.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42E8">
        <w:rPr>
          <w:rFonts w:ascii="Times New Roman" w:hAnsi="Times New Roman"/>
          <w:b/>
          <w:sz w:val="28"/>
          <w:szCs w:val="28"/>
        </w:rPr>
        <w:t>Тема 4 Постоянные улучшени</w:t>
      </w:r>
      <w:r>
        <w:rPr>
          <w:rFonts w:ascii="Times New Roman" w:hAnsi="Times New Roman"/>
          <w:b/>
          <w:sz w:val="28"/>
          <w:szCs w:val="28"/>
        </w:rPr>
        <w:t>я работы. Процессы и и</w:t>
      </w:r>
      <w:r w:rsidRPr="006042E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с</w:t>
      </w:r>
      <w:r w:rsidRPr="006042E8">
        <w:rPr>
          <w:rFonts w:ascii="Times New Roman" w:hAnsi="Times New Roman"/>
          <w:b/>
          <w:sz w:val="28"/>
          <w:szCs w:val="28"/>
        </w:rPr>
        <w:t>трументы.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1. Какое из следующих утверждений лучше всего отличает постепенные улучшения от прорывных улучшений?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lastRenderedPageBreak/>
        <w:t>а. Прорывные улучшения являются результатом изменений внутри одного отдела; постепенные улучшения включают изменения, затрагивающие два или более отделов.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б. Поэтапные улучшения приводят к беспрецедентному увеличению качества, скорости и / или экономии; прорывные улучшения улучшают или оптимизируют текущие рабочие процессы в компании.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с. Прорывные улучшения включают в себя больше изменений и обеспечивают более высокий уровень качества, скорости и экономии, чем постепенные улучшения.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д. Поэтапные улучшения включают в себя больше изменений и обеспечивают более высокий уровень качества, скорости и экономии, чем прорывные улучшения.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 xml:space="preserve">2. Чтобы сэкономить деньги и повысить эффективность работы отдела по ведению домашнего хозяйства, команда непрерывного совершенствования в отеле ABC решила предложить гостям </w:t>
      </w:r>
      <w:proofErr w:type="spellStart"/>
      <w:r w:rsidRPr="006042E8">
        <w:rPr>
          <w:rFonts w:ascii="Times New Roman" w:hAnsi="Times New Roman"/>
          <w:sz w:val="28"/>
          <w:szCs w:val="28"/>
        </w:rPr>
        <w:t>водосберегающий</w:t>
      </w:r>
      <w:proofErr w:type="spellEnd"/>
      <w:r w:rsidRPr="006042E8">
        <w:rPr>
          <w:rFonts w:ascii="Times New Roman" w:hAnsi="Times New Roman"/>
          <w:sz w:val="28"/>
          <w:szCs w:val="28"/>
        </w:rPr>
        <w:t xml:space="preserve"> и энергосберегающий вариант повторного использования их простыней и полотенец во время пребывания во второй ночи. Поскольку большое количество гостей выбирают этот «экологически чистый» вариант, отель может значительно повысить производительность обслуживающего персонала, значительно уменьшить объем белья и полотенец, обрабатываемых в прачечной, и существенно снизить потребление энерг</w:t>
      </w:r>
      <w:r>
        <w:rPr>
          <w:rFonts w:ascii="Times New Roman" w:hAnsi="Times New Roman"/>
          <w:sz w:val="28"/>
          <w:szCs w:val="28"/>
        </w:rPr>
        <w:t>ии и воды</w:t>
      </w:r>
      <w:r w:rsidRPr="006042E8">
        <w:rPr>
          <w:rFonts w:ascii="Times New Roman" w:hAnsi="Times New Roman"/>
          <w:sz w:val="28"/>
          <w:szCs w:val="28"/>
        </w:rPr>
        <w:t>. Этот пример иллюстрирует концепцию: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а. критерий выбора.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б. постепенное улучшение.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с. определение приоритета.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д. прорыв</w:t>
      </w:r>
      <w:r>
        <w:rPr>
          <w:rFonts w:ascii="Times New Roman" w:hAnsi="Times New Roman"/>
          <w:sz w:val="28"/>
          <w:szCs w:val="28"/>
        </w:rPr>
        <w:t>ное</w:t>
      </w:r>
      <w:r w:rsidRPr="006042E8">
        <w:rPr>
          <w:rFonts w:ascii="Times New Roman" w:hAnsi="Times New Roman"/>
          <w:sz w:val="28"/>
          <w:szCs w:val="28"/>
        </w:rPr>
        <w:t xml:space="preserve"> улучшение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3. Наилучшей отправной точкой для выявления существующих проблем с обслуживанием или текущих рабочих процессов, которые не соответствуют ожиданиям гостей или превосходят их, является: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а. бизнес-план компании.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б. обратная связь с персоналом.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с. о</w:t>
      </w:r>
      <w:r w:rsidRPr="006042E8">
        <w:rPr>
          <w:rFonts w:ascii="Times New Roman" w:hAnsi="Times New Roman"/>
          <w:sz w:val="28"/>
          <w:szCs w:val="28"/>
        </w:rPr>
        <w:t>тзывы гостей.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д. мозговой штурм.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4. Какие из следующих факторов используются для оценки и ранжирования списка вариантов?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а. постановка задачи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б. проверочные листы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</w:t>
      </w:r>
      <w:r w:rsidRPr="006042E8">
        <w:rPr>
          <w:rFonts w:ascii="Times New Roman" w:hAnsi="Times New Roman"/>
          <w:sz w:val="28"/>
          <w:szCs w:val="28"/>
        </w:rPr>
        <w:t>оренные причины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д. критерий выбора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5. Одна из причин, по которой группа непрерывного совершенствования устанавливает базовые измерения при анализе проблемы, заключается в следующем: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а. проверить идеи улучшения команды.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обосновать</w:t>
      </w:r>
      <w:r w:rsidRPr="006042E8">
        <w:rPr>
          <w:rFonts w:ascii="Times New Roman" w:hAnsi="Times New Roman"/>
          <w:sz w:val="28"/>
          <w:szCs w:val="28"/>
        </w:rPr>
        <w:t xml:space="preserve"> ресурсы, необходимые команде для решения проблемы.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с. оценить эффективность решений, которые команда внедряет позднее в процессе непрерывного совершенствования.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обеспечить документирование</w:t>
      </w:r>
      <w:r w:rsidRPr="006042E8">
        <w:rPr>
          <w:rFonts w:ascii="Times New Roman" w:hAnsi="Times New Roman"/>
          <w:sz w:val="28"/>
          <w:szCs w:val="28"/>
        </w:rPr>
        <w:t xml:space="preserve"> командной деятельности для управления.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6. Результаты __________ указывают, должно ли решение проблемы быть реализовано по всей области, нацеленной на улучшение.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причинно-следственного</w:t>
      </w:r>
      <w:r w:rsidRPr="006042E8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мозговой атаки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пробного</w:t>
      </w:r>
      <w:r w:rsidRPr="006042E8">
        <w:rPr>
          <w:rFonts w:ascii="Times New Roman" w:hAnsi="Times New Roman"/>
          <w:sz w:val="28"/>
          <w:szCs w:val="28"/>
        </w:rPr>
        <w:t xml:space="preserve"> тест</w:t>
      </w:r>
      <w:r>
        <w:rPr>
          <w:rFonts w:ascii="Times New Roman" w:hAnsi="Times New Roman"/>
          <w:sz w:val="28"/>
          <w:szCs w:val="28"/>
        </w:rPr>
        <w:t>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определения</w:t>
      </w:r>
      <w:r w:rsidRPr="006042E8">
        <w:rPr>
          <w:rFonts w:ascii="Times New Roman" w:hAnsi="Times New Roman"/>
          <w:sz w:val="28"/>
          <w:szCs w:val="28"/>
        </w:rPr>
        <w:t xml:space="preserve"> приоритета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7. Что из</w:t>
      </w:r>
      <w:r>
        <w:rPr>
          <w:rFonts w:ascii="Times New Roman" w:hAnsi="Times New Roman"/>
          <w:sz w:val="28"/>
          <w:szCs w:val="28"/>
        </w:rPr>
        <w:t xml:space="preserve"> нижеперечисленного использует </w:t>
      </w:r>
      <w:r w:rsidRPr="006042E8">
        <w:rPr>
          <w:rFonts w:ascii="Times New Roman" w:hAnsi="Times New Roman"/>
          <w:sz w:val="28"/>
          <w:szCs w:val="28"/>
        </w:rPr>
        <w:t xml:space="preserve"> инструмент выбора, чтобы быстро сократить список элементов до двух или трех вариантов?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мульти-голосование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б. мозговая атака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с. контрольный лист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д. круговая диаграмма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8. Какой из следующих инструментов представляет собой пошаговое графическое представление действий и точек принятия решений в рабочем процессе?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lastRenderedPageBreak/>
        <w:t>а. блок-схема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б. линейный график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с. круговая диаграмма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д. гистограмма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9. Какой из следующих инструментов полезен для записи, как часто что-то происходит?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а. лист планирования для ознакомления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б. контрольный лист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мульти-голосование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д. ни один из вышеперечисленных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10. Какие из следующих инструментов для отображения данных показывают, как все можно разбить на проценты от целого?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а. гистограмма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б. круговая диаграмма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с. линейный график</w:t>
      </w:r>
    </w:p>
    <w:p w:rsidR="00D5694E" w:rsidRPr="006042E8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2E8">
        <w:rPr>
          <w:rFonts w:ascii="Times New Roman" w:hAnsi="Times New Roman"/>
          <w:sz w:val="28"/>
          <w:szCs w:val="28"/>
        </w:rPr>
        <w:t>д. ни один из вышеперечисленных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500B">
        <w:rPr>
          <w:rFonts w:ascii="Times New Roman" w:hAnsi="Times New Roman"/>
          <w:b/>
          <w:sz w:val="28"/>
          <w:szCs w:val="28"/>
        </w:rPr>
        <w:t>Тема 5 Власть и наделение полномочиями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1. Если организационная структура компании плоская, то компания: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а. высоко централизован</w:t>
      </w:r>
      <w:r>
        <w:rPr>
          <w:rFonts w:ascii="Times New Roman" w:hAnsi="Times New Roman"/>
          <w:sz w:val="28"/>
          <w:szCs w:val="28"/>
        </w:rPr>
        <w:t>а</w:t>
      </w:r>
      <w:r w:rsidRPr="00B8500B">
        <w:rPr>
          <w:rFonts w:ascii="Times New Roman" w:hAnsi="Times New Roman"/>
          <w:sz w:val="28"/>
          <w:szCs w:val="28"/>
        </w:rPr>
        <w:t>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б. будут проблемы с адекватным реагированием в быстро меняющейся бизнес-среде.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с. высоко децентрализован</w:t>
      </w:r>
      <w:r>
        <w:rPr>
          <w:rFonts w:ascii="Times New Roman" w:hAnsi="Times New Roman"/>
          <w:sz w:val="28"/>
          <w:szCs w:val="28"/>
        </w:rPr>
        <w:t>а</w:t>
      </w:r>
      <w:r w:rsidRPr="00B8500B">
        <w:rPr>
          <w:rFonts w:ascii="Times New Roman" w:hAnsi="Times New Roman"/>
          <w:sz w:val="28"/>
          <w:szCs w:val="28"/>
        </w:rPr>
        <w:t>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д. ни один из вышеперечисленных.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2. Чрезмерно централизованные организации обычно характеризуются: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несколькими уровнями</w:t>
      </w:r>
      <w:r w:rsidRPr="00B8500B">
        <w:rPr>
          <w:rFonts w:ascii="Times New Roman" w:hAnsi="Times New Roman"/>
          <w:sz w:val="28"/>
          <w:szCs w:val="28"/>
        </w:rPr>
        <w:t xml:space="preserve"> управления.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сотрудниками</w:t>
      </w:r>
      <w:r w:rsidRPr="00B8500B">
        <w:rPr>
          <w:rFonts w:ascii="Times New Roman" w:hAnsi="Times New Roman"/>
          <w:sz w:val="28"/>
          <w:szCs w:val="28"/>
        </w:rPr>
        <w:t>, которые имеют большой авторитет принятия решений.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менеджерами</w:t>
      </w:r>
      <w:r w:rsidRPr="00B8500B">
        <w:rPr>
          <w:rFonts w:ascii="Times New Roman" w:hAnsi="Times New Roman"/>
          <w:sz w:val="28"/>
          <w:szCs w:val="28"/>
        </w:rPr>
        <w:t>, которые должны управлять большим количеством людей (широкий диапазон контроля).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д. а и в.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lastRenderedPageBreak/>
        <w:t>3. «Власть, соответствующая ответственности» означает, что менеджер</w:t>
      </w:r>
      <w:r>
        <w:rPr>
          <w:rFonts w:ascii="Times New Roman" w:hAnsi="Times New Roman"/>
          <w:sz w:val="28"/>
          <w:szCs w:val="28"/>
        </w:rPr>
        <w:t>у/менеджер</w:t>
      </w:r>
      <w:r w:rsidRPr="00B8500B">
        <w:rPr>
          <w:rFonts w:ascii="Times New Roman" w:hAnsi="Times New Roman"/>
          <w:sz w:val="28"/>
          <w:szCs w:val="28"/>
        </w:rPr>
        <w:t>: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а. Для принятия решения необходимо проконсультироваться только с одним уровнем управления над ним.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б. Для принятия решения необходимо проконсультироваться с несколькими уровнями управления над ним или с ней.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с. имеет достаточные полномочия для достижения целей, за которые он или она отвечает.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д. имеет неограниченные полномочия для достижения целей, за которые он отвечает.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5. Как наставник может помочь новому менеджеру?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а. Наставник может помочь новому менеджеру быть замеченным в организации.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б. Наставник может помочь новому менеджеру избежать ненужных конфликтов.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с. Наставник может помочь новому менеджеру принимать решения.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д. Все вышеперечисленное.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8500B">
        <w:rPr>
          <w:rFonts w:ascii="Times New Roman" w:hAnsi="Times New Roman"/>
          <w:sz w:val="28"/>
          <w:szCs w:val="28"/>
        </w:rPr>
        <w:t>. Менеджер, который является одновременно и доминирующим, и очень общительным, может использовать стиль общения __________.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а. отражающий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б. волнующий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поддержки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директивы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8500B">
        <w:rPr>
          <w:rFonts w:ascii="Times New Roman" w:hAnsi="Times New Roman"/>
          <w:sz w:val="28"/>
          <w:szCs w:val="28"/>
        </w:rPr>
        <w:t>. Почему менеджер должен делегировать?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а. Руководители, которые делегируют, развивают способности своих сотрудников.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б. В большинстве случаев сотрудники могут выполнять работу быстрее и лучше, чем менеджер.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с. Делегирование освобождает менеджеров для выполнения более неотложных проектов или обязанностей.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д. а и в.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B8500B">
        <w:rPr>
          <w:rFonts w:ascii="Times New Roman" w:hAnsi="Times New Roman"/>
          <w:sz w:val="28"/>
          <w:szCs w:val="28"/>
        </w:rPr>
        <w:t>. Какое из следующих утверждений о делегировании верно?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а. Менеджеры, а не сотрудники создают большинство барьеров для делегирования.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б. Когда менеджер делегирует проект, он или она должны установить простой крайний срок, чтобы сотрудник не мог его пропустить.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с. Менеджеры, которые делегируют, вероятно, «сгорят» быстрее, чем те, кто этого не делает.</w:t>
      </w:r>
    </w:p>
    <w:p w:rsidR="00D5694E" w:rsidRPr="00B8500B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500B">
        <w:rPr>
          <w:rFonts w:ascii="Times New Roman" w:hAnsi="Times New Roman"/>
          <w:sz w:val="28"/>
          <w:szCs w:val="28"/>
        </w:rPr>
        <w:t>д. а и в.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CF5EF9" w:rsidRPr="00A81053" w:rsidRDefault="00CF5EF9" w:rsidP="00D5694E">
      <w:pPr>
        <w:shd w:val="clear" w:color="auto" w:fill="FFFFFF"/>
        <w:ind w:right="-284"/>
        <w:rPr>
          <w:rFonts w:ascii="Times New Roman" w:hAnsi="Times New Roman"/>
          <w:sz w:val="28"/>
          <w:szCs w:val="28"/>
        </w:rPr>
      </w:pPr>
    </w:p>
    <w:p w:rsidR="00D5694E" w:rsidRPr="00CF5EF9" w:rsidRDefault="00D5694E" w:rsidP="00D5694E">
      <w:pPr>
        <w:shd w:val="clear" w:color="auto" w:fill="FFFFFF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D5694E" w:rsidRPr="00CF5EF9" w:rsidRDefault="00D5694E" w:rsidP="00D5694E">
      <w:pPr>
        <w:shd w:val="clear" w:color="auto" w:fill="FFFFFF"/>
        <w:spacing w:after="0"/>
        <w:ind w:right="-284"/>
        <w:jc w:val="center"/>
        <w:rPr>
          <w:rFonts w:ascii="Times New Roman" w:hAnsi="Times New Roman"/>
          <w:caps/>
          <w:sz w:val="24"/>
          <w:szCs w:val="24"/>
        </w:rPr>
      </w:pPr>
      <w:r w:rsidRPr="00CF5EF9">
        <w:rPr>
          <w:rFonts w:ascii="Times New Roman" w:hAnsi="Times New Roman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D5694E" w:rsidRPr="00A81053" w:rsidRDefault="00D5694E" w:rsidP="00D569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1053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D5694E" w:rsidRPr="00A81053" w:rsidRDefault="00D5694E" w:rsidP="00D5694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A81053">
        <w:rPr>
          <w:rFonts w:ascii="Times New Roman" w:hAnsi="Times New Roman"/>
          <w:sz w:val="28"/>
          <w:szCs w:val="28"/>
        </w:rPr>
        <w:t>высшего образования</w:t>
      </w:r>
    </w:p>
    <w:p w:rsidR="00D5694E" w:rsidRPr="00A81053" w:rsidRDefault="00D5694E" w:rsidP="00D5694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053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D5694E" w:rsidRPr="00A81053" w:rsidRDefault="00D5694E" w:rsidP="00D5694E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81053">
        <w:rPr>
          <w:rFonts w:ascii="Times New Roman" w:hAnsi="Times New Roman"/>
          <w:bCs/>
          <w:sz w:val="28"/>
          <w:szCs w:val="28"/>
        </w:rPr>
        <w:t>(ДВФУ)</w:t>
      </w:r>
    </w:p>
    <w:p w:rsidR="00D5694E" w:rsidRPr="00A81053" w:rsidRDefault="003B377D" w:rsidP="00D569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flip:y;z-index:251663360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D5694E" w:rsidRPr="00A81053" w:rsidRDefault="00D5694E" w:rsidP="00D5694E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81053">
        <w:rPr>
          <w:rFonts w:ascii="Times New Roman" w:hAnsi="Times New Roman"/>
          <w:b/>
          <w:bCs/>
          <w:caps/>
          <w:sz w:val="28"/>
          <w:szCs w:val="28"/>
        </w:rPr>
        <w:t>Название Школы (ФИЛИАЛА)</w:t>
      </w:r>
    </w:p>
    <w:p w:rsidR="00D5694E" w:rsidRPr="00A81053" w:rsidRDefault="00D5694E" w:rsidP="00D5694E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5694E" w:rsidRPr="00A81053" w:rsidRDefault="00D5694E" w:rsidP="00D5694E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81053">
        <w:rPr>
          <w:rFonts w:ascii="Times New Roman" w:hAnsi="Times New Roman"/>
          <w:b/>
          <w:bCs/>
          <w:caps/>
          <w:sz w:val="28"/>
          <w:szCs w:val="28"/>
        </w:rPr>
        <w:t>ШКОЛА ЭКОНОМИКИ И МЕНЕДЖМЕНТА</w:t>
      </w: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81053">
        <w:rPr>
          <w:rFonts w:ascii="Times New Roman" w:eastAsia="Times New Roman" w:hAnsi="Times New Roman"/>
          <w:b/>
          <w:caps/>
          <w:sz w:val="28"/>
          <w:szCs w:val="28"/>
        </w:rPr>
        <w:t xml:space="preserve">ФОНД ОЦЕНОЧНЫХ СРЕДСТВ </w:t>
      </w:r>
    </w:p>
    <w:p w:rsidR="00D5694E" w:rsidRPr="00A81053" w:rsidRDefault="00D5694E" w:rsidP="00D5694E">
      <w:pPr>
        <w:spacing w:after="0"/>
        <w:jc w:val="center"/>
        <w:outlineLvl w:val="5"/>
        <w:rPr>
          <w:rFonts w:ascii="Times New Roman" w:hAnsi="Times New Roman"/>
          <w:sz w:val="28"/>
          <w:szCs w:val="28"/>
        </w:rPr>
      </w:pPr>
      <w:r w:rsidRPr="00A81053">
        <w:rPr>
          <w:rFonts w:ascii="Times New Roman" w:hAnsi="Times New Roman"/>
          <w:sz w:val="28"/>
          <w:szCs w:val="28"/>
        </w:rPr>
        <w:t>Лидерство и этика в туризме и гостеприимстве</w:t>
      </w:r>
    </w:p>
    <w:p w:rsidR="00D5694E" w:rsidRPr="00A81053" w:rsidRDefault="00D5694E" w:rsidP="00D5694E">
      <w:pPr>
        <w:spacing w:after="0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Направление подготовки 43.03.03 Гостиничное дело</w:t>
      </w:r>
    </w:p>
    <w:p w:rsidR="00D5694E" w:rsidRPr="00A81053" w:rsidRDefault="00D5694E" w:rsidP="00D5694E">
      <w:pPr>
        <w:spacing w:after="0"/>
        <w:jc w:val="center"/>
        <w:outlineLvl w:val="5"/>
        <w:rPr>
          <w:rFonts w:ascii="Times New Roman" w:hAnsi="Times New Roman"/>
          <w:sz w:val="28"/>
          <w:szCs w:val="28"/>
        </w:rPr>
      </w:pPr>
      <w:r w:rsidRPr="00A81053">
        <w:rPr>
          <w:rFonts w:ascii="Times New Roman" w:eastAsia="Times New Roman" w:hAnsi="Times New Roman"/>
          <w:b/>
          <w:bCs/>
          <w:sz w:val="28"/>
          <w:szCs w:val="28"/>
        </w:rPr>
        <w:t>Форма подготовки очная</w:t>
      </w:r>
    </w:p>
    <w:p w:rsidR="00D5694E" w:rsidRPr="00A81053" w:rsidRDefault="00D5694E" w:rsidP="00D5694E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CF5EF9" w:rsidRDefault="00CF5EF9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CF5EF9" w:rsidRDefault="00CF5EF9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CF5EF9" w:rsidRDefault="00CF5EF9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CF5EF9" w:rsidRDefault="00CF5EF9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CF5EF9" w:rsidRPr="00A81053" w:rsidRDefault="00CF5EF9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D5694E" w:rsidRPr="00A81053" w:rsidRDefault="00D5694E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81053">
        <w:rPr>
          <w:rFonts w:ascii="Times New Roman" w:eastAsia="Times New Roman" w:hAnsi="Times New Roman"/>
          <w:b/>
          <w:sz w:val="28"/>
          <w:szCs w:val="28"/>
        </w:rPr>
        <w:t>Владивосток</w:t>
      </w:r>
    </w:p>
    <w:p w:rsidR="00D5694E" w:rsidRPr="00A81053" w:rsidRDefault="00E20B4D" w:rsidP="00D5694E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2017</w:t>
      </w:r>
    </w:p>
    <w:p w:rsidR="00D5694E" w:rsidRPr="00A81053" w:rsidRDefault="00D5694E" w:rsidP="00D5694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81053"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A81053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044"/>
        <w:gridCol w:w="4473"/>
      </w:tblGrid>
      <w:tr w:rsidR="00D5694E" w:rsidRPr="000C6C6E" w:rsidTr="00D5694E">
        <w:trPr>
          <w:trHeight w:val="20"/>
          <w:jc w:val="center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4E" w:rsidRDefault="00D5694E" w:rsidP="00D569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5694E" w:rsidRPr="000C6C6E" w:rsidRDefault="00D5694E" w:rsidP="00D569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94E" w:rsidRPr="000C6C6E" w:rsidRDefault="00D5694E" w:rsidP="00D5694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D5694E" w:rsidRPr="000C6C6E" w:rsidTr="00D5694E">
        <w:trPr>
          <w:trHeight w:val="20"/>
          <w:jc w:val="center"/>
        </w:trPr>
        <w:tc>
          <w:tcPr>
            <w:tcW w:w="20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694E" w:rsidRPr="000C6C6E" w:rsidRDefault="00D5694E" w:rsidP="00D569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color w:val="000000"/>
                <w:sz w:val="24"/>
                <w:szCs w:val="24"/>
              </w:rPr>
              <w:t>ПК-6 способностью 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</w:p>
          <w:p w:rsidR="00D5694E" w:rsidRPr="000C6C6E" w:rsidRDefault="00D5694E" w:rsidP="00D5694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профессионального юридического подхода </w:t>
            </w:r>
          </w:p>
        </w:tc>
      </w:tr>
      <w:tr w:rsidR="00D5694E" w:rsidRPr="000C6C6E" w:rsidTr="00D5694E">
        <w:trPr>
          <w:trHeight w:val="20"/>
          <w:jc w:val="center"/>
        </w:trPr>
        <w:tc>
          <w:tcPr>
            <w:tcW w:w="202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Искать соответствующие источники</w:t>
            </w:r>
          </w:p>
        </w:tc>
      </w:tr>
      <w:tr w:rsidR="00D5694E" w:rsidRPr="000C6C6E" w:rsidTr="00D5694E">
        <w:trPr>
          <w:trHeight w:val="20"/>
          <w:jc w:val="center"/>
        </w:trPr>
        <w:tc>
          <w:tcPr>
            <w:tcW w:w="20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методикой применения  источников</w:t>
            </w:r>
          </w:p>
        </w:tc>
      </w:tr>
      <w:tr w:rsidR="00D5694E" w:rsidRPr="000C6C6E" w:rsidTr="00D5694E">
        <w:trPr>
          <w:trHeight w:val="20"/>
          <w:jc w:val="center"/>
        </w:trPr>
        <w:tc>
          <w:tcPr>
            <w:tcW w:w="202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5694E" w:rsidRPr="000C6C6E" w:rsidRDefault="00D5694E" w:rsidP="00D569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color w:val="000000"/>
                <w:sz w:val="24"/>
                <w:szCs w:val="24"/>
              </w:rPr>
              <w:t>ПК-7 способностью 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      </w:r>
          </w:p>
          <w:p w:rsidR="00D5694E" w:rsidRPr="000C6C6E" w:rsidRDefault="00D5694E" w:rsidP="00D5694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sz w:val="24"/>
                <w:szCs w:val="24"/>
              </w:rPr>
              <w:t>Законодательство в области туризма</w:t>
            </w:r>
          </w:p>
        </w:tc>
      </w:tr>
      <w:tr w:rsidR="00D5694E" w:rsidRPr="000C6C6E" w:rsidTr="00D5694E">
        <w:trPr>
          <w:trHeight w:val="20"/>
          <w:jc w:val="center"/>
        </w:trPr>
        <w:tc>
          <w:tcPr>
            <w:tcW w:w="202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sz w:val="24"/>
                <w:szCs w:val="24"/>
              </w:rPr>
              <w:t>расставлять и реализовывать приоритеты деятельности</w:t>
            </w:r>
          </w:p>
        </w:tc>
      </w:tr>
      <w:tr w:rsidR="00D5694E" w:rsidRPr="000C6C6E" w:rsidTr="00D5694E">
        <w:trPr>
          <w:trHeight w:val="20"/>
          <w:jc w:val="center"/>
        </w:trPr>
        <w:tc>
          <w:tcPr>
            <w:tcW w:w="202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6E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694E" w:rsidRPr="000C6C6E" w:rsidRDefault="00D5694E" w:rsidP="00D56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6C6E">
              <w:rPr>
                <w:rFonts w:ascii="Times New Roman" w:hAnsi="Times New Roman"/>
                <w:sz w:val="24"/>
                <w:szCs w:val="24"/>
              </w:rPr>
              <w:t>Приемами организации работы исполнителей</w:t>
            </w:r>
          </w:p>
        </w:tc>
      </w:tr>
    </w:tbl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2261"/>
        <w:gridCol w:w="1708"/>
        <w:gridCol w:w="1559"/>
      </w:tblGrid>
      <w:tr w:rsidR="00D5694E" w:rsidRPr="00A81053" w:rsidTr="00D5694E">
        <w:tc>
          <w:tcPr>
            <w:tcW w:w="486" w:type="dxa"/>
            <w:vMerge w:val="restart"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</w:rPr>
            </w:pPr>
            <w:r w:rsidRPr="00A81053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aps/>
              </w:rPr>
            </w:pPr>
            <w:r w:rsidRPr="00A81053">
              <w:rPr>
                <w:rFonts w:ascii="Times New Roman" w:eastAsia="Times New Roman" w:hAnsi="Times New Roman"/>
              </w:rPr>
              <w:t>Контролируемые разделы / темы дисциплины</w:t>
            </w:r>
          </w:p>
        </w:tc>
        <w:tc>
          <w:tcPr>
            <w:tcW w:w="3254" w:type="dxa"/>
            <w:gridSpan w:val="2"/>
            <w:vMerge w:val="restart"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aps/>
              </w:rPr>
            </w:pPr>
            <w:r w:rsidRPr="00A81053">
              <w:rPr>
                <w:rFonts w:ascii="Times New Roman" w:eastAsia="Times New Roman" w:hAnsi="Times New Roman"/>
              </w:rPr>
              <w:t xml:space="preserve">Коды и этапы формирования компетенций  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</w:rPr>
            </w:pPr>
            <w:r w:rsidRPr="00A81053">
              <w:rPr>
                <w:rFonts w:ascii="Times New Roman" w:eastAsia="Arial Unicode MS" w:hAnsi="Times New Roman"/>
                <w:color w:val="000000"/>
              </w:rPr>
              <w:t xml:space="preserve">Оценочные средства </w:t>
            </w:r>
          </w:p>
        </w:tc>
      </w:tr>
      <w:tr w:rsidR="00D5694E" w:rsidRPr="00A81053" w:rsidTr="00D5694E">
        <w:tc>
          <w:tcPr>
            <w:tcW w:w="486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</w:rPr>
            </w:pPr>
          </w:p>
        </w:tc>
        <w:tc>
          <w:tcPr>
            <w:tcW w:w="3254" w:type="dxa"/>
            <w:gridSpan w:val="2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</w:rPr>
            </w:pPr>
          </w:p>
        </w:tc>
        <w:tc>
          <w:tcPr>
            <w:tcW w:w="1708" w:type="dxa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</w:rPr>
            </w:pPr>
            <w:r w:rsidRPr="00A81053">
              <w:rPr>
                <w:rFonts w:ascii="Times New Roman" w:eastAsia="Arial Unicode MS" w:hAnsi="Times New Roman"/>
              </w:rPr>
              <w:t>текущий контроль</w:t>
            </w:r>
          </w:p>
        </w:tc>
        <w:tc>
          <w:tcPr>
            <w:tcW w:w="1559" w:type="dxa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jc w:val="center"/>
              <w:rPr>
                <w:rFonts w:ascii="Times New Roman" w:eastAsia="Arial Unicode MS" w:hAnsi="Times New Roman"/>
              </w:rPr>
            </w:pPr>
            <w:r w:rsidRPr="00A81053">
              <w:rPr>
                <w:rFonts w:ascii="Times New Roman" w:eastAsia="Arial Unicode MS" w:hAnsi="Times New Roman"/>
                <w:color w:val="000000"/>
              </w:rPr>
              <w:t>промежуточная аттестация</w:t>
            </w:r>
            <w:r w:rsidRPr="00A81053">
              <w:rPr>
                <w:rFonts w:ascii="Times New Roman" w:eastAsia="Arial Unicode MS" w:hAnsi="Times New Roman"/>
              </w:rPr>
              <w:t> </w:t>
            </w:r>
          </w:p>
        </w:tc>
      </w:tr>
      <w:tr w:rsidR="00D5694E" w:rsidRPr="00A81053" w:rsidTr="00D5694E">
        <w:tc>
          <w:tcPr>
            <w:tcW w:w="486" w:type="dxa"/>
            <w:vMerge w:val="restart"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</w:rPr>
            </w:pPr>
            <w:r w:rsidRPr="00A81053">
              <w:rPr>
                <w:rFonts w:ascii="Times New Roman" w:eastAsia="Times New Roman" w:hAnsi="Times New Roman"/>
                <w:caps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 xml:space="preserve">Тема 1. </w:t>
            </w:r>
            <w:r w:rsidRPr="00A81053">
              <w:rPr>
                <w:rFonts w:ascii="Times New Roman" w:eastAsia="Times New Roman" w:hAnsi="Times New Roman"/>
              </w:rPr>
              <w:t>Меняющаяся суть лидерства и менеджмента</w:t>
            </w:r>
          </w:p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 xml:space="preserve"> Тема 2. Коммуникативные навыки</w:t>
            </w:r>
          </w:p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 xml:space="preserve">Тема 3. </w:t>
            </w:r>
            <w:r w:rsidRPr="00A81053">
              <w:rPr>
                <w:rFonts w:ascii="Times New Roman" w:eastAsia="Times New Roman" w:hAnsi="Times New Roman"/>
              </w:rPr>
              <w:t>Технологии борьбы за качество</w:t>
            </w:r>
          </w:p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 xml:space="preserve">Тема 4. </w:t>
            </w:r>
            <w:r w:rsidRPr="00A81053">
              <w:rPr>
                <w:rFonts w:ascii="Times New Roman" w:eastAsia="Times New Roman" w:hAnsi="Times New Roman"/>
              </w:rPr>
              <w:t>Власть и наделение полномочиями</w:t>
            </w:r>
          </w:p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</w:rPr>
            </w:pPr>
            <w:r w:rsidRPr="00A81053">
              <w:rPr>
                <w:rFonts w:ascii="Times New Roman" w:eastAsia="Times New Roman" w:hAnsi="Times New Roman"/>
                <w:caps/>
              </w:rPr>
              <w:t>УК-4</w:t>
            </w:r>
          </w:p>
        </w:tc>
        <w:tc>
          <w:tcPr>
            <w:tcW w:w="2261" w:type="dxa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>Знает:</w:t>
            </w:r>
            <w:r w:rsidRPr="00A81053">
              <w:rPr>
                <w:rFonts w:ascii="Times New Roman" w:eastAsia="Times New Roman" w:hAnsi="Times New Roman"/>
              </w:rPr>
              <w:t xml:space="preserve"> основы академического и профессионального взаимодействия</w:t>
            </w:r>
          </w:p>
        </w:tc>
        <w:tc>
          <w:tcPr>
            <w:tcW w:w="1708" w:type="dxa"/>
            <w:shd w:val="clear" w:color="auto" w:fill="auto"/>
          </w:tcPr>
          <w:p w:rsidR="00D5694E" w:rsidRPr="00A81053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</w:rPr>
              <w:t>УО</w:t>
            </w:r>
          </w:p>
        </w:tc>
        <w:tc>
          <w:tcPr>
            <w:tcW w:w="1559" w:type="dxa"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Arial Unicode MS" w:hAnsi="Times New Roman"/>
              </w:rPr>
              <w:t>Вопросы к зачету №№1-7</w:t>
            </w:r>
          </w:p>
        </w:tc>
      </w:tr>
      <w:tr w:rsidR="00D5694E" w:rsidRPr="00A81053" w:rsidTr="00D5694E">
        <w:tc>
          <w:tcPr>
            <w:tcW w:w="486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</w:rPr>
            </w:pPr>
          </w:p>
        </w:tc>
        <w:tc>
          <w:tcPr>
            <w:tcW w:w="2261" w:type="dxa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>Умеет:</w:t>
            </w:r>
            <w:r w:rsidRPr="00A81053">
              <w:rPr>
                <w:rFonts w:ascii="Times New Roman" w:eastAsia="Times New Roman" w:hAnsi="Times New Roman"/>
              </w:rPr>
              <w:t xml:space="preserve"> формировать коммуникативную среду</w:t>
            </w:r>
          </w:p>
        </w:tc>
        <w:tc>
          <w:tcPr>
            <w:tcW w:w="1708" w:type="dxa"/>
            <w:shd w:val="clear" w:color="auto" w:fill="auto"/>
          </w:tcPr>
          <w:p w:rsidR="00D5694E" w:rsidRPr="00A81053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Arial Unicode MS" w:hAnsi="Times New Roman"/>
              </w:rPr>
              <w:t>Дискуссия</w:t>
            </w:r>
          </w:p>
        </w:tc>
        <w:tc>
          <w:tcPr>
            <w:tcW w:w="1559" w:type="dxa"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Arial Unicode MS" w:hAnsi="Times New Roman"/>
              </w:rPr>
              <w:t>Вопросы к зачету №№1-7</w:t>
            </w:r>
          </w:p>
        </w:tc>
      </w:tr>
      <w:tr w:rsidR="00D5694E" w:rsidRPr="00A81053" w:rsidTr="00D5694E">
        <w:tc>
          <w:tcPr>
            <w:tcW w:w="486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</w:rPr>
            </w:pPr>
          </w:p>
        </w:tc>
        <w:tc>
          <w:tcPr>
            <w:tcW w:w="2261" w:type="dxa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>Владеет:</w:t>
            </w:r>
            <w:r w:rsidRPr="00A81053">
              <w:rPr>
                <w:rFonts w:ascii="Times New Roman" w:eastAsia="Times New Roman" w:hAnsi="Times New Roman"/>
              </w:rPr>
              <w:t xml:space="preserve"> методикой применения технологий</w:t>
            </w:r>
          </w:p>
          <w:p w:rsidR="00D5694E" w:rsidRPr="00A81053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  <w:shd w:val="clear" w:color="auto" w:fill="auto"/>
          </w:tcPr>
          <w:p w:rsidR="00D5694E" w:rsidRPr="00A81053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</w:rPr>
              <w:t>Дискуссия</w:t>
            </w:r>
          </w:p>
        </w:tc>
        <w:tc>
          <w:tcPr>
            <w:tcW w:w="1559" w:type="dxa"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Arial Unicode MS" w:hAnsi="Times New Roman"/>
              </w:rPr>
              <w:t>Вопросы к зачету №№1-7</w:t>
            </w:r>
          </w:p>
        </w:tc>
      </w:tr>
      <w:tr w:rsidR="00D5694E" w:rsidRPr="00A81053" w:rsidTr="00D5694E">
        <w:tc>
          <w:tcPr>
            <w:tcW w:w="486" w:type="dxa"/>
            <w:vMerge w:val="restart"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</w:rPr>
            </w:pPr>
            <w:r w:rsidRPr="00A81053">
              <w:rPr>
                <w:rFonts w:ascii="Times New Roman" w:eastAsia="Times New Roman" w:hAnsi="Times New Roman"/>
                <w:caps/>
              </w:rPr>
              <w:t>2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>Тема 5.</w:t>
            </w:r>
            <w:r w:rsidRPr="00A81053">
              <w:rPr>
                <w:rFonts w:ascii="Times New Roman" w:eastAsia="Times New Roman" w:hAnsi="Times New Roman"/>
              </w:rPr>
              <w:t xml:space="preserve"> Постановка </w:t>
            </w:r>
            <w:r w:rsidRPr="00A81053">
              <w:rPr>
                <w:rFonts w:ascii="Times New Roman" w:eastAsia="Times New Roman" w:hAnsi="Times New Roman"/>
              </w:rPr>
              <w:lastRenderedPageBreak/>
              <w:t>цели, наставничество, навыки по управлению конфликтами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</w:rPr>
            </w:pPr>
            <w:r w:rsidRPr="00A81053">
              <w:rPr>
                <w:rFonts w:ascii="Times New Roman" w:eastAsia="Times New Roman" w:hAnsi="Times New Roman"/>
                <w:caps/>
              </w:rPr>
              <w:lastRenderedPageBreak/>
              <w:t>УК-6</w:t>
            </w:r>
          </w:p>
        </w:tc>
        <w:tc>
          <w:tcPr>
            <w:tcW w:w="2261" w:type="dxa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b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>Знает:</w:t>
            </w:r>
            <w:r w:rsidRPr="00A81053">
              <w:rPr>
                <w:rFonts w:ascii="Times New Roman" w:eastAsia="Times New Roman" w:hAnsi="Times New Roman"/>
              </w:rPr>
              <w:t xml:space="preserve"> </w:t>
            </w:r>
            <w:r w:rsidRPr="00A81053">
              <w:rPr>
                <w:rFonts w:ascii="Times New Roman" w:hAnsi="Times New Roman"/>
              </w:rPr>
              <w:t xml:space="preserve">методические </w:t>
            </w:r>
            <w:r w:rsidRPr="00A81053">
              <w:rPr>
                <w:rFonts w:ascii="Times New Roman" w:hAnsi="Times New Roman"/>
              </w:rPr>
              <w:lastRenderedPageBreak/>
              <w:t>основы самоорганизации</w:t>
            </w:r>
          </w:p>
        </w:tc>
        <w:tc>
          <w:tcPr>
            <w:tcW w:w="1708" w:type="dxa"/>
            <w:shd w:val="clear" w:color="auto" w:fill="auto"/>
          </w:tcPr>
          <w:p w:rsidR="00D5694E" w:rsidRPr="00A81053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</w:rPr>
              <w:lastRenderedPageBreak/>
              <w:t>Презентация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Arial Unicode MS" w:hAnsi="Times New Roman"/>
              </w:rPr>
            </w:pPr>
            <w:r w:rsidRPr="00A81053">
              <w:rPr>
                <w:rFonts w:ascii="Times New Roman" w:eastAsia="Arial Unicode MS" w:hAnsi="Times New Roman"/>
              </w:rPr>
              <w:t xml:space="preserve">Вопросы к </w:t>
            </w:r>
            <w:r w:rsidRPr="00A81053">
              <w:rPr>
                <w:rFonts w:ascii="Times New Roman" w:eastAsia="Arial Unicode MS" w:hAnsi="Times New Roman"/>
              </w:rPr>
              <w:lastRenderedPageBreak/>
              <w:t>зачету №№1-7</w:t>
            </w:r>
          </w:p>
        </w:tc>
      </w:tr>
      <w:tr w:rsidR="00D5694E" w:rsidRPr="00A81053" w:rsidTr="00D5694E">
        <w:tc>
          <w:tcPr>
            <w:tcW w:w="486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</w:rPr>
            </w:pPr>
          </w:p>
        </w:tc>
        <w:tc>
          <w:tcPr>
            <w:tcW w:w="2261" w:type="dxa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b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>Умеет:</w:t>
            </w:r>
            <w:r w:rsidRPr="00A81053">
              <w:rPr>
                <w:rFonts w:ascii="Times New Roman" w:eastAsia="Times New Roman" w:hAnsi="Times New Roman"/>
              </w:rPr>
              <w:t xml:space="preserve"> </w:t>
            </w:r>
            <w:r w:rsidRPr="00A81053">
              <w:rPr>
                <w:rFonts w:ascii="Times New Roman" w:hAnsi="Times New Roman"/>
              </w:rPr>
              <w:t>расставлять и реализовывать приоритеты деятельности</w:t>
            </w:r>
          </w:p>
        </w:tc>
        <w:tc>
          <w:tcPr>
            <w:tcW w:w="1708" w:type="dxa"/>
            <w:shd w:val="clear" w:color="auto" w:fill="auto"/>
          </w:tcPr>
          <w:p w:rsidR="00D5694E" w:rsidRPr="00A81053" w:rsidRDefault="00D5694E" w:rsidP="00D5694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Arial Unicode MS" w:hAnsi="Times New Roman"/>
              </w:rPr>
              <w:t>Дискуссия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Arial Unicode MS" w:hAnsi="Times New Roman"/>
              </w:rPr>
            </w:pPr>
          </w:p>
        </w:tc>
      </w:tr>
      <w:tr w:rsidR="00D5694E" w:rsidRPr="00A81053" w:rsidTr="00D5694E">
        <w:tc>
          <w:tcPr>
            <w:tcW w:w="486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694E" w:rsidRPr="00A81053" w:rsidRDefault="00D5694E" w:rsidP="00D5694E">
            <w:pPr>
              <w:tabs>
                <w:tab w:val="left" w:pos="284"/>
              </w:tabs>
              <w:suppressAutoHyphens/>
              <w:spacing w:after="0"/>
              <w:rPr>
                <w:rFonts w:ascii="Times New Roman" w:eastAsia="Times New Roman" w:hAnsi="Times New Roman"/>
                <w:b/>
                <w:caps/>
              </w:rPr>
            </w:pPr>
          </w:p>
        </w:tc>
        <w:tc>
          <w:tcPr>
            <w:tcW w:w="2261" w:type="dxa"/>
            <w:shd w:val="clear" w:color="auto" w:fill="auto"/>
          </w:tcPr>
          <w:p w:rsidR="00D5694E" w:rsidRPr="00A81053" w:rsidRDefault="00D5694E" w:rsidP="00D5694E">
            <w:pPr>
              <w:spacing w:after="0"/>
              <w:contextualSpacing/>
              <w:rPr>
                <w:rFonts w:ascii="Times New Roman" w:eastAsia="Times New Roman" w:hAnsi="Times New Roman"/>
                <w:b/>
              </w:rPr>
            </w:pPr>
            <w:r w:rsidRPr="00A81053">
              <w:rPr>
                <w:rFonts w:ascii="Times New Roman" w:eastAsia="Times New Roman" w:hAnsi="Times New Roman"/>
                <w:b/>
              </w:rPr>
              <w:t>Владеет:</w:t>
            </w:r>
            <w:r w:rsidRPr="00A81053">
              <w:rPr>
                <w:rFonts w:ascii="Times New Roman" w:eastAsia="Times New Roman" w:hAnsi="Times New Roman"/>
              </w:rPr>
              <w:t xml:space="preserve"> </w:t>
            </w:r>
            <w:r w:rsidRPr="00A81053">
              <w:rPr>
                <w:rFonts w:ascii="Times New Roman" w:hAnsi="Times New Roman"/>
              </w:rPr>
              <w:t>навыками анализа собственной деятельности</w:t>
            </w:r>
          </w:p>
        </w:tc>
        <w:tc>
          <w:tcPr>
            <w:tcW w:w="1708" w:type="dxa"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Times New Roman" w:hAnsi="Times New Roman"/>
              </w:rPr>
            </w:pPr>
            <w:r w:rsidRPr="00A81053">
              <w:rPr>
                <w:rFonts w:ascii="Times New Roman" w:eastAsia="Times New Roman" w:hAnsi="Times New Roman"/>
              </w:rPr>
              <w:t>УО</w:t>
            </w:r>
          </w:p>
        </w:tc>
        <w:tc>
          <w:tcPr>
            <w:tcW w:w="1559" w:type="dxa"/>
            <w:vMerge/>
            <w:shd w:val="clear" w:color="auto" w:fill="auto"/>
          </w:tcPr>
          <w:p w:rsidR="00D5694E" w:rsidRPr="00A81053" w:rsidRDefault="00D5694E" w:rsidP="00D5694E">
            <w:pPr>
              <w:spacing w:after="0"/>
              <w:rPr>
                <w:rFonts w:ascii="Times New Roman" w:eastAsia="Arial Unicode MS" w:hAnsi="Times New Roman"/>
              </w:rPr>
            </w:pPr>
          </w:p>
        </w:tc>
      </w:tr>
    </w:tbl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E20B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CCE">
        <w:rPr>
          <w:rFonts w:ascii="Times New Roman" w:hAnsi="Times New Roman"/>
          <w:b/>
          <w:sz w:val="28"/>
          <w:szCs w:val="28"/>
        </w:rPr>
        <w:t>Шкала оценивания уровня сформированности компетенции</w:t>
      </w:r>
    </w:p>
    <w:p w:rsidR="00D5694E" w:rsidRPr="005A1CCE" w:rsidRDefault="00D5694E" w:rsidP="00D569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812"/>
        <w:gridCol w:w="2582"/>
        <w:gridCol w:w="2126"/>
      </w:tblGrid>
      <w:tr w:rsidR="00D5694E" w:rsidRPr="005A1CCE" w:rsidTr="00D5694E">
        <w:trPr>
          <w:trHeight w:val="9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CCE">
              <w:rPr>
                <w:rFonts w:ascii="Times New Roman" w:hAnsi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CCE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CCE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color w:val="000000"/>
                <w:sz w:val="20"/>
                <w:szCs w:val="20"/>
              </w:rPr>
              <w:t>ПК 6 способностью 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      </w:r>
          </w:p>
          <w:p w:rsidR="00D5694E" w:rsidRPr="005A1CCE" w:rsidRDefault="00D5694E" w:rsidP="00D56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знает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 гостиничного предприятия, правовые нормы, обеспечивающие функционирование гостиничных предприятий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Отсутствие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Фрагментарные знания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Неполные знания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Сформированные, но содержащие отдельные пробелы знания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Сформированные и систематические знания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управленческие стили, в зависимости от организационной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стрцетуры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Отсутствие умений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 целом успешное, но не систематическое умение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 целом успешное, но содержащее отдельные пробелы умение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Успешное и систематическое умение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владеет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методикой решения проблемных ситуаций, возникающих в результате корпоративной работы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Не владеет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Фрагментарное владение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 целом успешное, но не систематическое владение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 целом успешное, но сопровождающееся отдельными ошибками владение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Успешное и систематическое владение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D5694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694E" w:rsidRDefault="00D5694E" w:rsidP="00D56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812"/>
        <w:gridCol w:w="2582"/>
        <w:gridCol w:w="2126"/>
      </w:tblGrid>
      <w:tr w:rsidR="00D5694E" w:rsidRPr="005A1CCE" w:rsidTr="00D5694E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4E" w:rsidRDefault="00D5694E" w:rsidP="00D56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 7</w:t>
            </w:r>
          </w:p>
          <w:p w:rsidR="00D5694E" w:rsidRPr="005A1CCE" w:rsidRDefault="00D5694E" w:rsidP="00D569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способностью организовывать взаимодействие с представителями гостиничной индустрии, </w:t>
            </w:r>
            <w:r w:rsidRPr="005A1C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клиентами гостиничных предприятий, а также с другими заказчиками услуг, на локальном, региональном и федеральном уровнях</w:t>
            </w:r>
          </w:p>
          <w:p w:rsidR="00D5694E" w:rsidRPr="005A1CCE" w:rsidRDefault="00D5694E" w:rsidP="00D56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знает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взаимодействия с представителями гостиничной индустрии, органы управления на муниципальном, региональном и государственном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уровнях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Фрагментарные знания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Неполные знания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Сформированные, но содержащие отдельные пробелы знания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27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Сформированные и систематические знания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 сегментами потребителей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Отсутствие умений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Частично освоенное умение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 целом успешное, но не систематическое умение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 целом успешное, но содержащее отдельные пробелы умение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Успешное и систематическое умение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 xml:space="preserve">владеет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методикой решения проблемных ситуаций, возникающих в результате корпоративной работы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Не владеет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Фрагментарное владение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 целом успешное, но не систематическое владение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 целом успешное, но сопровождающееся отдельными ошибками владение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5A1CCE" w:rsidTr="00D5694E">
        <w:trPr>
          <w:trHeight w:val="2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4E" w:rsidRPr="005A1CCE" w:rsidRDefault="00D5694E" w:rsidP="00D569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Успешное и систематическое владение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E" w:rsidRPr="005A1CCE" w:rsidRDefault="00D5694E" w:rsidP="00D56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CCE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D5694E" w:rsidRDefault="00D5694E" w:rsidP="00D56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Pr="00930132" w:rsidRDefault="00D5694E" w:rsidP="00D569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0132">
        <w:rPr>
          <w:rFonts w:ascii="Times New Roman" w:hAnsi="Times New Roman"/>
          <w:b/>
          <w:sz w:val="28"/>
          <w:szCs w:val="28"/>
        </w:rPr>
        <w:t>экзаменационные материалы</w:t>
      </w:r>
    </w:p>
    <w:p w:rsidR="00D5694E" w:rsidRPr="00930132" w:rsidRDefault="00D5694E" w:rsidP="00D5694E">
      <w:pPr>
        <w:widowControl w:val="0"/>
        <w:tabs>
          <w:tab w:val="left" w:pos="-16018"/>
        </w:tabs>
        <w:spacing w:after="0" w:line="360" w:lineRule="auto"/>
        <w:ind w:right="16"/>
        <w:jc w:val="center"/>
        <w:rPr>
          <w:rFonts w:ascii="Times New Roman" w:hAnsi="Times New Roman"/>
          <w:b/>
          <w:sz w:val="28"/>
          <w:szCs w:val="28"/>
        </w:rPr>
      </w:pPr>
      <w:r w:rsidRPr="00930132">
        <w:rPr>
          <w:rFonts w:ascii="Times New Roman" w:hAnsi="Times New Roman"/>
          <w:b/>
          <w:sz w:val="28"/>
          <w:szCs w:val="28"/>
        </w:rPr>
        <w:t>Оценочные средства для промежуточной аттестации</w:t>
      </w:r>
    </w:p>
    <w:p w:rsidR="00D5694E" w:rsidRPr="00930132" w:rsidRDefault="00D5694E" w:rsidP="00D569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132">
        <w:rPr>
          <w:rFonts w:ascii="Times New Roman" w:hAnsi="Times New Roman"/>
          <w:b/>
          <w:sz w:val="28"/>
          <w:szCs w:val="28"/>
        </w:rPr>
        <w:t xml:space="preserve">Вопросы для собеседования </w:t>
      </w:r>
    </w:p>
    <w:p w:rsidR="00D5694E" w:rsidRPr="00930132" w:rsidRDefault="00D5694E" w:rsidP="00D569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132">
        <w:rPr>
          <w:rFonts w:ascii="Times New Roman" w:hAnsi="Times New Roman"/>
          <w:b/>
          <w:sz w:val="28"/>
          <w:szCs w:val="28"/>
        </w:rPr>
        <w:t>по дисциплине «Лидерство и управление в индустрии гостеприимства»</w:t>
      </w:r>
    </w:p>
    <w:p w:rsidR="00D5694E" w:rsidRPr="00930132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132">
        <w:rPr>
          <w:rFonts w:ascii="Times New Roman" w:hAnsi="Times New Roman"/>
          <w:sz w:val="28"/>
          <w:szCs w:val="28"/>
        </w:rPr>
        <w:t>Какие техники используют эффективные управленцы при постановке цели?</w:t>
      </w:r>
    </w:p>
    <w:p w:rsidR="00D5694E" w:rsidRPr="00930132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132">
        <w:rPr>
          <w:rFonts w:ascii="Times New Roman" w:hAnsi="Times New Roman"/>
          <w:sz w:val="28"/>
          <w:szCs w:val="28"/>
        </w:rPr>
        <w:t xml:space="preserve">Как следует менеджерам проводить </w:t>
      </w:r>
      <w:proofErr w:type="spellStart"/>
      <w:r w:rsidRPr="00930132">
        <w:rPr>
          <w:rFonts w:ascii="Times New Roman" w:hAnsi="Times New Roman"/>
          <w:sz w:val="28"/>
          <w:szCs w:val="28"/>
        </w:rPr>
        <w:t>треннинговые</w:t>
      </w:r>
      <w:proofErr w:type="spellEnd"/>
      <w:r w:rsidRPr="00930132">
        <w:rPr>
          <w:rFonts w:ascii="Times New Roman" w:hAnsi="Times New Roman"/>
          <w:sz w:val="28"/>
          <w:szCs w:val="28"/>
        </w:rPr>
        <w:t xml:space="preserve"> сессии с работниками?</w:t>
      </w:r>
    </w:p>
    <w:p w:rsidR="00D5694E" w:rsidRPr="00930132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132">
        <w:rPr>
          <w:rFonts w:ascii="Times New Roman" w:hAnsi="Times New Roman"/>
          <w:sz w:val="28"/>
          <w:szCs w:val="28"/>
        </w:rPr>
        <w:t>Какие стратегии используются менеджерами для управления конфликтами?</w:t>
      </w:r>
    </w:p>
    <w:p w:rsidR="00D5694E" w:rsidRPr="00930132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132">
        <w:rPr>
          <w:rFonts w:ascii="Times New Roman" w:hAnsi="Times New Roman"/>
          <w:sz w:val="28"/>
          <w:szCs w:val="28"/>
        </w:rPr>
        <w:t>Какие существуют барьеры к эффективной межличностной коммуникации?</w:t>
      </w:r>
    </w:p>
    <w:p w:rsidR="00D5694E" w:rsidRPr="00930132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132">
        <w:rPr>
          <w:rFonts w:ascii="Times New Roman" w:hAnsi="Times New Roman"/>
          <w:sz w:val="28"/>
          <w:szCs w:val="28"/>
        </w:rPr>
        <w:t>Какие восемь стратегий используют менеджеры для воздействия на поведение других людей?</w:t>
      </w:r>
    </w:p>
    <w:p w:rsidR="00D5694E" w:rsidRPr="00930132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132">
        <w:rPr>
          <w:rFonts w:ascii="Times New Roman" w:hAnsi="Times New Roman"/>
          <w:sz w:val="28"/>
          <w:szCs w:val="28"/>
        </w:rPr>
        <w:t xml:space="preserve">Что такое система </w:t>
      </w:r>
      <w:r w:rsidRPr="00930132">
        <w:rPr>
          <w:rFonts w:ascii="Times New Roman" w:hAnsi="Times New Roman"/>
          <w:sz w:val="28"/>
          <w:szCs w:val="28"/>
          <w:lang w:val="en-US"/>
        </w:rPr>
        <w:t>ISO</w:t>
      </w:r>
      <w:r w:rsidRPr="00930132">
        <w:rPr>
          <w:rFonts w:ascii="Times New Roman" w:hAnsi="Times New Roman"/>
          <w:sz w:val="28"/>
          <w:szCs w:val="28"/>
        </w:rPr>
        <w:t xml:space="preserve"> и какой вклад к управлению качеством на предприятии она может привнести?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132">
        <w:rPr>
          <w:rFonts w:ascii="Times New Roman" w:hAnsi="Times New Roman"/>
          <w:sz w:val="28"/>
          <w:szCs w:val="28"/>
        </w:rPr>
        <w:t>Как организация может отслеживать и оценивать свои изменения?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Какие три типа властных полномочий даются организацией менеджеру?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экспертная власть отличается от власти эталона?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Американский Пакт об инвалидах определяет понятие «инвалидность/инвалид»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анализ силового поля?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существуют инструменты по сбору информации?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диаграмма «Причины – следствия?»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некоторые работники не желают просить менеджеров о помощи?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спланировать успешное совещание?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фраза «Управлять этническим разнообразием»?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существуют обучающие тренинги и стратегии по работе в многонациональном коллективе?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характеристики эффективных целей?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причины существуют относительно конфликтов внутри организаций?</w:t>
      </w:r>
    </w:p>
    <w:p w:rsidR="00D5694E" w:rsidRDefault="00D5694E" w:rsidP="00D5694E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схема по определению степени важности?</w:t>
      </w:r>
    </w:p>
    <w:p w:rsidR="00D5694E" w:rsidRPr="00930132" w:rsidRDefault="00D5694E" w:rsidP="00D5694E">
      <w:pPr>
        <w:pStyle w:val="a3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D5694E" w:rsidRPr="00560197" w:rsidRDefault="00D5694E" w:rsidP="00D5694E">
      <w:pPr>
        <w:widowControl w:val="0"/>
        <w:autoSpaceDE w:val="0"/>
        <w:autoSpaceDN w:val="0"/>
        <w:adjustRightInd w:val="0"/>
        <w:spacing w:after="0" w:line="355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60197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D5694E" w:rsidRPr="00560197" w:rsidRDefault="00D5694E" w:rsidP="00D569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5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0197">
        <w:rPr>
          <w:rFonts w:ascii="Times New Roman" w:hAnsi="Times New Roman"/>
          <w:sz w:val="28"/>
          <w:szCs w:val="28"/>
        </w:rPr>
        <w:t>100-85 баллов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области;</w:t>
      </w:r>
    </w:p>
    <w:p w:rsidR="00D5694E" w:rsidRPr="00560197" w:rsidRDefault="00D5694E" w:rsidP="00D569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5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0197">
        <w:rPr>
          <w:rFonts w:ascii="Times New Roman" w:hAnsi="Times New Roman"/>
          <w:sz w:val="28"/>
          <w:szCs w:val="28"/>
        </w:rPr>
        <w:t xml:space="preserve">85-76 баллов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</w:t>
      </w:r>
      <w:r w:rsidRPr="00560197">
        <w:rPr>
          <w:rFonts w:ascii="Times New Roman" w:hAnsi="Times New Roman"/>
          <w:sz w:val="28"/>
          <w:szCs w:val="28"/>
        </w:rPr>
        <w:lastRenderedPageBreak/>
        <w:t>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– две неточности в ответе;</w:t>
      </w:r>
    </w:p>
    <w:p w:rsidR="00D5694E" w:rsidRPr="00560197" w:rsidRDefault="00D5694E" w:rsidP="00D569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5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0197">
        <w:rPr>
          <w:rFonts w:ascii="Times New Roman" w:hAnsi="Times New Roman"/>
          <w:sz w:val="28"/>
          <w:szCs w:val="28"/>
        </w:rPr>
        <w:t>75-61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области;</w:t>
      </w:r>
    </w:p>
    <w:p w:rsidR="00D5694E" w:rsidRDefault="00D5694E" w:rsidP="00D5694E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5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0197">
        <w:rPr>
          <w:rFonts w:ascii="Times New Roman" w:hAnsi="Times New Roman"/>
          <w:sz w:val="28"/>
          <w:szCs w:val="28"/>
        </w:rPr>
        <w:t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D5694E" w:rsidRPr="00560197" w:rsidRDefault="00D5694E" w:rsidP="00D5694E">
      <w:pPr>
        <w:pStyle w:val="a3"/>
        <w:ind w:left="1287"/>
        <w:jc w:val="center"/>
        <w:rPr>
          <w:rFonts w:ascii="Times New Roman" w:hAnsi="Times New Roman"/>
          <w:b/>
          <w:sz w:val="28"/>
          <w:szCs w:val="28"/>
        </w:rPr>
      </w:pPr>
      <w:r w:rsidRPr="00560197">
        <w:rPr>
          <w:rFonts w:ascii="Times New Roman" w:hAnsi="Times New Roman"/>
          <w:b/>
          <w:sz w:val="28"/>
          <w:szCs w:val="28"/>
        </w:rPr>
        <w:t>Оценочные средства для текущей аттестации</w:t>
      </w:r>
    </w:p>
    <w:p w:rsidR="00D5694E" w:rsidRPr="00560197" w:rsidRDefault="00D5694E" w:rsidP="00D5694E">
      <w:pPr>
        <w:pStyle w:val="a3"/>
        <w:ind w:left="1287"/>
        <w:jc w:val="center"/>
        <w:rPr>
          <w:rFonts w:ascii="Times New Roman" w:hAnsi="Times New Roman"/>
          <w:b/>
          <w:sz w:val="28"/>
          <w:szCs w:val="28"/>
        </w:rPr>
      </w:pPr>
      <w:r w:rsidRPr="00560197">
        <w:rPr>
          <w:rFonts w:ascii="Times New Roman" w:hAnsi="Times New Roman"/>
          <w:b/>
          <w:sz w:val="28"/>
          <w:szCs w:val="28"/>
        </w:rPr>
        <w:t>устных ответов/презентаций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1. Если организационная структура компании плоская, то какого характера управление в компании?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2.Чем обычно характеризуются  чрезмерно централизованные организации?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3. «Власть, соответствующая ответственности» означает, что менеджер…?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4. Какой из следующих типов власти не вытекает из организационного источника?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5. Как наставник может помочь новому менеджеру?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lastRenderedPageBreak/>
        <w:t>6. Если вы говорите одному из своих сотрудников сделать что-то «потому что я ваш начальник и говорю вам это сделать», вы используете какую из следующих силовых тактик?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7. Менеджер, который является одновременно и доминирующим, и очень общительным, может использовать какой стиль общения?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8. Почему менеджер должен делегировать?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D5FB6">
        <w:rPr>
          <w:rFonts w:ascii="Times New Roman" w:hAnsi="Times New Roman"/>
          <w:sz w:val="28"/>
          <w:szCs w:val="28"/>
        </w:rPr>
        <w:t>. Какое из следующих утверждений о связи является ложным?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а. Труднее лгать с нашими лицами и телами, чем с нашими словами.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б. Большая часть общения устная.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с. Слова имеют разные значения для разных людей.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д. Мы часто общаемся, не осознавая этого.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D5FB6">
        <w:rPr>
          <w:rFonts w:ascii="Times New Roman" w:hAnsi="Times New Roman"/>
          <w:sz w:val="28"/>
          <w:szCs w:val="28"/>
        </w:rPr>
        <w:t>. Когда два человека общаются, получатель сообщения должен сначала: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а. расшифровать сообщение отправителя.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D5FB6">
        <w:rPr>
          <w:rFonts w:ascii="Times New Roman" w:hAnsi="Times New Roman"/>
          <w:sz w:val="28"/>
          <w:szCs w:val="28"/>
        </w:rPr>
        <w:t>. закодировать его или ее ответ.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D5FB6">
        <w:rPr>
          <w:rFonts w:ascii="Times New Roman" w:hAnsi="Times New Roman"/>
          <w:sz w:val="28"/>
          <w:szCs w:val="28"/>
        </w:rPr>
        <w:t>. отправить сообщение обратно отправителю.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D5FB6">
        <w:rPr>
          <w:rFonts w:ascii="Times New Roman" w:hAnsi="Times New Roman"/>
          <w:sz w:val="28"/>
          <w:szCs w:val="28"/>
        </w:rPr>
        <w:t>. Если вы планируете поговорить со своим начальником, вам следует: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а. убеди</w:t>
      </w:r>
      <w:r>
        <w:rPr>
          <w:rFonts w:ascii="Times New Roman" w:hAnsi="Times New Roman"/>
          <w:sz w:val="28"/>
          <w:szCs w:val="28"/>
        </w:rPr>
        <w:t>ться, что ваше сообщение важно.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быть уверенным</w:t>
      </w:r>
      <w:r w:rsidRPr="00CD5FB6">
        <w:rPr>
          <w:rFonts w:ascii="Times New Roman" w:hAnsi="Times New Roman"/>
          <w:sz w:val="28"/>
          <w:szCs w:val="28"/>
        </w:rPr>
        <w:t>, что вы выбрали правильное время.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D5FB6">
        <w:rPr>
          <w:rFonts w:ascii="Times New Roman" w:hAnsi="Times New Roman"/>
          <w:sz w:val="28"/>
          <w:szCs w:val="28"/>
        </w:rPr>
        <w:t>. все вышеперечисленное.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D5FB6">
        <w:rPr>
          <w:rFonts w:ascii="Times New Roman" w:hAnsi="Times New Roman"/>
          <w:sz w:val="28"/>
          <w:szCs w:val="28"/>
        </w:rPr>
        <w:t>. «Поскольку многие сообщения являются двусмысленными или неполными, легко сделать неверные выводы о том, что говорится». Это наилучшим образом характеризует, какой из следующих барьеров для межличностного общения?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D5FB6">
        <w:rPr>
          <w:rFonts w:ascii="Times New Roman" w:hAnsi="Times New Roman"/>
          <w:sz w:val="28"/>
          <w:szCs w:val="28"/>
        </w:rPr>
        <w:t>. В большинстве случаев межличностное общение между бизнесменами происхо</w:t>
      </w:r>
      <w:r>
        <w:rPr>
          <w:rFonts w:ascii="Times New Roman" w:hAnsi="Times New Roman"/>
          <w:sz w:val="28"/>
          <w:szCs w:val="28"/>
        </w:rPr>
        <w:t xml:space="preserve">дит в рамках какого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из </w:t>
      </w:r>
      <w:r w:rsidRPr="00CD5FB6">
        <w:rPr>
          <w:rFonts w:ascii="Times New Roman" w:hAnsi="Times New Roman"/>
          <w:sz w:val="28"/>
          <w:szCs w:val="28"/>
        </w:rPr>
        <w:t xml:space="preserve"> типов</w:t>
      </w:r>
      <w:proofErr w:type="gramEnd"/>
      <w:r w:rsidRPr="00CD5FB6">
        <w:rPr>
          <w:rFonts w:ascii="Times New Roman" w:hAnsi="Times New Roman"/>
          <w:sz w:val="28"/>
          <w:szCs w:val="28"/>
        </w:rPr>
        <w:t xml:space="preserve"> пространства?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6. Когда вы разрабатываете наглядные пособия для презентации, вы должны: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делать</w:t>
      </w:r>
      <w:r w:rsidRPr="00CD5FB6">
        <w:rPr>
          <w:rFonts w:ascii="Times New Roman" w:hAnsi="Times New Roman"/>
          <w:sz w:val="28"/>
          <w:szCs w:val="28"/>
        </w:rPr>
        <w:t xml:space="preserve"> их короткими и простыми.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б. дать им названия.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FB6">
        <w:rPr>
          <w:rFonts w:ascii="Times New Roman" w:hAnsi="Times New Roman"/>
          <w:sz w:val="28"/>
          <w:szCs w:val="28"/>
        </w:rPr>
        <w:t>с. использовать много цветов.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а и б.</w:t>
      </w:r>
      <w:r w:rsidRPr="00CD5FB6">
        <w:rPr>
          <w:rFonts w:ascii="Times New Roman" w:hAnsi="Times New Roman"/>
          <w:sz w:val="28"/>
          <w:szCs w:val="28"/>
        </w:rPr>
        <w:t> 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Pr="00CD5FB6">
        <w:rPr>
          <w:rFonts w:ascii="Times New Roman" w:hAnsi="Times New Roman"/>
          <w:sz w:val="28"/>
          <w:szCs w:val="28"/>
        </w:rPr>
        <w:t>. Почему вы должны использовать правило перевернутой пирамиды, когда пишете для деловых целей?</w:t>
      </w:r>
    </w:p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D5FB6">
        <w:rPr>
          <w:rFonts w:ascii="Times New Roman" w:hAnsi="Times New Roman"/>
          <w:sz w:val="28"/>
          <w:szCs w:val="28"/>
        </w:rPr>
        <w:t>. При отправке электронной по</w:t>
      </w:r>
      <w:r>
        <w:rPr>
          <w:rFonts w:ascii="Times New Roman" w:hAnsi="Times New Roman"/>
          <w:sz w:val="28"/>
          <w:szCs w:val="28"/>
        </w:rPr>
        <w:t>чты более чем одному человеку, что вы</w:t>
      </w:r>
      <w:r w:rsidRPr="00CD5FB6">
        <w:rPr>
          <w:rFonts w:ascii="Times New Roman" w:hAnsi="Times New Roman"/>
          <w:sz w:val="28"/>
          <w:szCs w:val="28"/>
        </w:rPr>
        <w:t xml:space="preserve"> должны</w:t>
      </w:r>
      <w:r>
        <w:rPr>
          <w:rFonts w:ascii="Times New Roman" w:hAnsi="Times New Roman"/>
          <w:sz w:val="28"/>
          <w:szCs w:val="28"/>
        </w:rPr>
        <w:t xml:space="preserve"> сделать?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1542D">
        <w:rPr>
          <w:rFonts w:ascii="Times New Roman" w:hAnsi="Times New Roman"/>
          <w:sz w:val="28"/>
          <w:szCs w:val="28"/>
        </w:rPr>
        <w:t>. Если вы ставите перед сотрудниками цель, которую они считают недостижимой: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а. Вы должны убедиться, что ваш начальник знает, что вы знаете, что цель недостижима.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б. сотрудники будут работать изо всех сил, чтобы максимально приблизиться к достижению цели.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с. Вы также должны установить для себя недостижимую цель, чтобы ваши сотрудники могли видеть, что вы не просите их делать то, что вы не хотите делать.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д. сотрудники не будут усердно работать, чтобы достичь этого.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1542D">
        <w:rPr>
          <w:rFonts w:ascii="Times New Roman" w:hAnsi="Times New Roman"/>
          <w:sz w:val="28"/>
          <w:szCs w:val="28"/>
        </w:rPr>
        <w:t>. Один из способов, которым менеджер может заставить сотрудника принять цель, заключается в следующем: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а. предоставить ресурсы, необходимые работнику для достижения цели.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б. иметь послужной список вознаграждения сотрудников, которые достигают своих целей.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убедиться</w:t>
      </w:r>
      <w:r w:rsidRPr="00A1542D">
        <w:rPr>
          <w:rFonts w:ascii="Times New Roman" w:hAnsi="Times New Roman"/>
          <w:sz w:val="28"/>
          <w:szCs w:val="28"/>
        </w:rPr>
        <w:t>, что цель подходит для работника.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д. все вышеперечисленное.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A1542D">
        <w:rPr>
          <w:rFonts w:ascii="Times New Roman" w:hAnsi="Times New Roman"/>
          <w:sz w:val="28"/>
          <w:szCs w:val="28"/>
        </w:rPr>
        <w:t>. Какое из следующих утверждений о том, что менеджеры ставят перед собой цели, является ложным?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а. SWOT-анализ может помочь менеджерам установить свои собственные цели.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 xml:space="preserve">б. Процесс постановки цели для </w:t>
      </w:r>
      <w:proofErr w:type="gramStart"/>
      <w:r w:rsidRPr="00A1542D">
        <w:rPr>
          <w:rFonts w:ascii="Times New Roman" w:hAnsi="Times New Roman"/>
          <w:sz w:val="28"/>
          <w:szCs w:val="28"/>
        </w:rPr>
        <w:t>себя по сути</w:t>
      </w:r>
      <w:proofErr w:type="gramEnd"/>
      <w:r w:rsidRPr="00A1542D">
        <w:rPr>
          <w:rFonts w:ascii="Times New Roman" w:hAnsi="Times New Roman"/>
          <w:sz w:val="28"/>
          <w:szCs w:val="28"/>
        </w:rPr>
        <w:t xml:space="preserve"> такой же, как и процесс постановки цели для кого-то другого.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с. Установить цели для себя легко.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д. Менеджеры должны установить временные рамки для достижения своих целей.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Pr="00A1542D">
        <w:rPr>
          <w:rFonts w:ascii="Times New Roman" w:hAnsi="Times New Roman"/>
          <w:sz w:val="28"/>
          <w:szCs w:val="28"/>
        </w:rPr>
        <w:t>. «Директивный процесс, используемый руководителем для обучения и ориентации работника в соответствии с реалиями рабочего места и для помощи работнику в устранении препятствий для оптимального выполнения работы», называется: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а. Тренировка.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б. постановка целей.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с. управление конфликтами.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д. Анализ LERC.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A1542D">
        <w:rPr>
          <w:rFonts w:ascii="Times New Roman" w:hAnsi="Times New Roman"/>
          <w:sz w:val="28"/>
          <w:szCs w:val="28"/>
        </w:rPr>
        <w:t xml:space="preserve">. Исследование, проведенное в </w:t>
      </w:r>
      <w:proofErr w:type="spellStart"/>
      <w:r w:rsidRPr="00A1542D">
        <w:rPr>
          <w:rFonts w:ascii="Times New Roman" w:hAnsi="Times New Roman"/>
          <w:sz w:val="28"/>
          <w:szCs w:val="28"/>
        </w:rPr>
        <w:t>Корнелльском</w:t>
      </w:r>
      <w:proofErr w:type="spellEnd"/>
      <w:r w:rsidRPr="00A1542D">
        <w:rPr>
          <w:rFonts w:ascii="Times New Roman" w:hAnsi="Times New Roman"/>
          <w:sz w:val="28"/>
          <w:szCs w:val="28"/>
        </w:rPr>
        <w:t xml:space="preserve"> университете текучести кадров среди работников сферы гостеприимства, показало, что большинство работников покидают свои рабочие места, потому что они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не могут</w:t>
      </w:r>
      <w:r w:rsidRPr="00A1542D">
        <w:rPr>
          <w:rFonts w:ascii="Times New Roman" w:hAnsi="Times New Roman"/>
          <w:sz w:val="28"/>
          <w:szCs w:val="28"/>
        </w:rPr>
        <w:t xml:space="preserve"> работать со своим менеджером или коллегами.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хотят</w:t>
      </w:r>
      <w:r w:rsidRPr="00A1542D">
        <w:rPr>
          <w:rFonts w:ascii="Times New Roman" w:hAnsi="Times New Roman"/>
          <w:sz w:val="28"/>
          <w:szCs w:val="28"/>
        </w:rPr>
        <w:t xml:space="preserve"> более высокую оплату и / или больше льгот.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с. не понравилась их работа.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д. имеют плохое отношение и не хотят делать свою работу.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1542D">
        <w:rPr>
          <w:rFonts w:ascii="Times New Roman" w:hAnsi="Times New Roman"/>
          <w:sz w:val="28"/>
          <w:szCs w:val="28"/>
        </w:rPr>
        <w:t>. Агенты на стойке регистрации отеля зависят от обслуживающего персонала, который должен предоставлять им точные и своевременные отчеты о состоянии номеров. Потенциал для организационного конфликта в этой ситуации называется: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а. взаимозависимость задач.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б. юрисдикционная неопределенность.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с. конкуренция за ресурсы.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д. борьба за статус.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1542D">
        <w:rPr>
          <w:rFonts w:ascii="Times New Roman" w:hAnsi="Times New Roman"/>
          <w:sz w:val="28"/>
          <w:szCs w:val="28"/>
        </w:rPr>
        <w:t>. Почему руководителю полезно знать свой любимый стиль управления конфликтами?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а. Это может помочь менеджеру оценить участников конфликта.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б. Это может помочь менеджеру предвидеть, как он / она будет вести себя в конфликте.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с. Другие менеджеры будут знать, как вести себя с ним во время конфликта.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д. Менеджеру не полезно знать его или ее любимый стиль управления конфликтами.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Pr="00A1542D">
        <w:rPr>
          <w:rFonts w:ascii="Times New Roman" w:hAnsi="Times New Roman"/>
          <w:sz w:val="28"/>
          <w:szCs w:val="28"/>
        </w:rPr>
        <w:t>. Хороший способ для посредника помочь сторонам в конфликте прийти к решению: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а. предложить гипотетические решения.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б. ввести новую информацию.</w:t>
      </w:r>
    </w:p>
    <w:p w:rsidR="00D5694E" w:rsidRPr="00A1542D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с. заставить все стороны встретиться лицом к лицу.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42D">
        <w:rPr>
          <w:rFonts w:ascii="Times New Roman" w:hAnsi="Times New Roman"/>
          <w:sz w:val="28"/>
          <w:szCs w:val="28"/>
        </w:rPr>
        <w:t>д. а и б.</w:t>
      </w:r>
    </w:p>
    <w:p w:rsidR="00D5694E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Pr="004D69FE" w:rsidRDefault="00D5694E" w:rsidP="00D5694E">
      <w:pPr>
        <w:tabs>
          <w:tab w:val="left" w:pos="0"/>
        </w:tabs>
        <w:snapToGrid w:val="0"/>
        <w:spacing w:line="360" w:lineRule="auto"/>
        <w:ind w:firstLine="567"/>
        <w:contextualSpacing/>
        <w:jc w:val="center"/>
        <w:rPr>
          <w:rFonts w:ascii="Times New Roman" w:eastAsia="SimSun" w:hAnsi="Times New Roman"/>
          <w:b/>
          <w:sz w:val="28"/>
          <w:szCs w:val="28"/>
        </w:rPr>
      </w:pPr>
      <w:r w:rsidRPr="004D69FE">
        <w:rPr>
          <w:rFonts w:ascii="Times New Roman" w:eastAsia="SimSun" w:hAnsi="Times New Roman"/>
          <w:b/>
          <w:sz w:val="28"/>
          <w:szCs w:val="28"/>
        </w:rPr>
        <w:t>Критерии оценки (устного доклада, сообщения, в том числе выполненных в форме презентаций)</w:t>
      </w:r>
    </w:p>
    <w:p w:rsidR="00D5694E" w:rsidRPr="004D69FE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 xml:space="preserve">100-86 баллов </w:t>
      </w:r>
      <w:r w:rsidRPr="004D69FE">
        <w:rPr>
          <w:rFonts w:ascii="Times New Roman" w:hAnsi="Times New Roman"/>
          <w:spacing w:val="-10"/>
          <w:sz w:val="28"/>
          <w:szCs w:val="28"/>
        </w:rPr>
        <w:t>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</w:t>
      </w:r>
    </w:p>
    <w:p w:rsidR="00D5694E" w:rsidRPr="004D69FE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 xml:space="preserve">85-76 - баллов - </w:t>
      </w:r>
      <w:r w:rsidRPr="004D69FE">
        <w:rPr>
          <w:rFonts w:ascii="Times New Roman" w:hAnsi="Times New Roman"/>
          <w:spacing w:val="-10"/>
          <w:sz w:val="28"/>
          <w:szCs w:val="28"/>
        </w:rPr>
        <w:t>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различные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</w:t>
      </w:r>
    </w:p>
    <w:p w:rsidR="00D5694E" w:rsidRPr="004D69FE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75-61 балл</w:t>
      </w:r>
      <w:r w:rsidRPr="004D69FE">
        <w:rPr>
          <w:rFonts w:ascii="Times New Roman" w:hAnsi="Times New Roman"/>
          <w:i/>
          <w:sz w:val="28"/>
          <w:szCs w:val="28"/>
        </w:rPr>
        <w:t xml:space="preserve"> –</w:t>
      </w:r>
      <w:r w:rsidRPr="004D69FE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4D69FE">
        <w:rPr>
          <w:rFonts w:ascii="Times New Roman" w:hAnsi="Times New Roman"/>
          <w:spacing w:val="-10"/>
          <w:sz w:val="28"/>
          <w:szCs w:val="28"/>
        </w:rPr>
        <w:t>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</w:t>
      </w:r>
    </w:p>
    <w:p w:rsidR="00D5694E" w:rsidRPr="004D69FE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60 и менее баллов</w:t>
      </w:r>
      <w:r w:rsidRPr="004D69FE">
        <w:rPr>
          <w:rFonts w:ascii="Times New Roman" w:hAnsi="Times New Roman"/>
          <w:i/>
          <w:sz w:val="28"/>
          <w:szCs w:val="28"/>
        </w:rPr>
        <w:t xml:space="preserve"> -</w:t>
      </w:r>
      <w:r w:rsidRPr="004D69FE">
        <w:rPr>
          <w:rFonts w:ascii="Times New Roman" w:hAnsi="Times New Roman"/>
          <w:sz w:val="28"/>
          <w:szCs w:val="28"/>
        </w:rPr>
        <w:t xml:space="preserve"> </w:t>
      </w:r>
      <w:r w:rsidRPr="004D69FE">
        <w:rPr>
          <w:rFonts w:ascii="Times New Roman" w:hAnsi="Times New Roman"/>
          <w:spacing w:val="-10"/>
          <w:sz w:val="28"/>
          <w:szCs w:val="28"/>
        </w:rPr>
        <w:t xml:space="preserve">если работа представляет собой пересказанный или полностью переписанный исходный текст без собственных комментариев, анализа. Не раскрыта структура и теоретическая составляющая темы. Допущено три или </w:t>
      </w:r>
      <w:r w:rsidRPr="004D69FE">
        <w:rPr>
          <w:rFonts w:ascii="Times New Roman" w:hAnsi="Times New Roman"/>
          <w:spacing w:val="-10"/>
          <w:sz w:val="28"/>
          <w:szCs w:val="28"/>
        </w:rPr>
        <w:lastRenderedPageBreak/>
        <w:t>более трех ошибок в смысловом содержании раскрываемой проблемы, в оформлении работы.</w:t>
      </w:r>
    </w:p>
    <w:p w:rsidR="00D5694E" w:rsidRPr="004D69FE" w:rsidRDefault="00D5694E" w:rsidP="00D5694E">
      <w:pPr>
        <w:spacing w:line="360" w:lineRule="auto"/>
        <w:ind w:firstLine="567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5694E" w:rsidRPr="004D69FE" w:rsidRDefault="00D5694E" w:rsidP="00D5694E">
      <w:pPr>
        <w:widowControl w:val="0"/>
        <w:tabs>
          <w:tab w:val="num" w:pos="70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9FE">
        <w:rPr>
          <w:rFonts w:ascii="Times New Roman" w:hAnsi="Times New Roman"/>
          <w:b/>
          <w:bCs/>
          <w:sz w:val="28"/>
          <w:szCs w:val="28"/>
        </w:rPr>
        <w:t>Методические рекомендации, определяющие процедуры оценивания результатов освоения дисциплины</w:t>
      </w:r>
    </w:p>
    <w:p w:rsidR="00D5694E" w:rsidRPr="004D69FE" w:rsidRDefault="00D5694E" w:rsidP="00D5694E">
      <w:pPr>
        <w:widowControl w:val="0"/>
        <w:tabs>
          <w:tab w:val="num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b/>
          <w:sz w:val="28"/>
          <w:szCs w:val="28"/>
        </w:rPr>
        <w:t>Текущая аттестация студентов</w:t>
      </w:r>
      <w:r w:rsidRPr="004D69FE">
        <w:rPr>
          <w:rFonts w:ascii="Times New Roman" w:hAnsi="Times New Roman"/>
          <w:sz w:val="28"/>
          <w:szCs w:val="28"/>
        </w:rPr>
        <w:t xml:space="preserve">. Текущая аттестация студентов по </w:t>
      </w:r>
      <w:r w:rsidRPr="004D69FE">
        <w:rPr>
          <w:rFonts w:ascii="Times New Roman" w:hAnsi="Times New Roman"/>
          <w:spacing w:val="-9"/>
          <w:sz w:val="28"/>
          <w:szCs w:val="28"/>
        </w:rPr>
        <w:t>дисциплине «</w:t>
      </w:r>
      <w:r>
        <w:rPr>
          <w:rFonts w:ascii="Times New Roman" w:hAnsi="Times New Roman"/>
          <w:sz w:val="28"/>
          <w:szCs w:val="28"/>
        </w:rPr>
        <w:t>Лидерство и управление в индустрии гостеприимства</w:t>
      </w:r>
      <w:r w:rsidRPr="004D69FE">
        <w:rPr>
          <w:rFonts w:ascii="Times New Roman" w:hAnsi="Times New Roman"/>
          <w:spacing w:val="-9"/>
          <w:sz w:val="28"/>
          <w:szCs w:val="28"/>
        </w:rPr>
        <w:t>» проводится в соответствии</w:t>
      </w:r>
      <w:r w:rsidRPr="004D69FE">
        <w:rPr>
          <w:rFonts w:ascii="Times New Roman" w:hAnsi="Times New Roman"/>
          <w:spacing w:val="-8"/>
          <w:sz w:val="28"/>
          <w:szCs w:val="28"/>
        </w:rPr>
        <w:t xml:space="preserve"> с локальными нормативными актами ДВФУ и является обязательной.</w:t>
      </w:r>
    </w:p>
    <w:p w:rsidR="00D5694E" w:rsidRPr="004D69FE" w:rsidRDefault="00D5694E" w:rsidP="00D5694E">
      <w:pPr>
        <w:widowControl w:val="0"/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Текущая аттестация по дисциплине «</w:t>
      </w:r>
      <w:r>
        <w:rPr>
          <w:rFonts w:ascii="Times New Roman" w:hAnsi="Times New Roman"/>
          <w:sz w:val="28"/>
          <w:szCs w:val="28"/>
        </w:rPr>
        <w:t>Лидерство и управление в индустрии гостеприимства</w:t>
      </w:r>
      <w:r w:rsidRPr="004D69FE">
        <w:rPr>
          <w:rFonts w:ascii="Times New Roman" w:hAnsi="Times New Roman"/>
          <w:sz w:val="28"/>
          <w:szCs w:val="28"/>
        </w:rPr>
        <w:t xml:space="preserve">» проводится в форме контрольных мероприятий по оцениванию фактических результатов обучения студентов и осуществляется ведущим преподавателем. </w:t>
      </w:r>
    </w:p>
    <w:p w:rsidR="00D5694E" w:rsidRPr="004D69FE" w:rsidRDefault="00D5694E" w:rsidP="00D5694E">
      <w:pPr>
        <w:widowControl w:val="0"/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Объектами оценивания выступают:</w:t>
      </w:r>
    </w:p>
    <w:p w:rsidR="00D5694E" w:rsidRPr="004D69FE" w:rsidRDefault="00D5694E" w:rsidP="00D5694E">
      <w:pPr>
        <w:widowControl w:val="0"/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учебная дисциплина (посещаемость всех видов занятий по аттестуемой дисциплине, активность на занятиях, своевременность выполнения различных видов заданий);</w:t>
      </w:r>
    </w:p>
    <w:p w:rsidR="00D5694E" w:rsidRPr="004D69FE" w:rsidRDefault="00D5694E" w:rsidP="00D5694E">
      <w:pPr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степень усвоения теоретических знаний;</w:t>
      </w:r>
    </w:p>
    <w:p w:rsidR="00D5694E" w:rsidRPr="004D69FE" w:rsidRDefault="00D5694E" w:rsidP="00D5694E">
      <w:pPr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D5694E" w:rsidRPr="004D69FE" w:rsidRDefault="00D5694E" w:rsidP="00D5694E">
      <w:pPr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результаты самостоятельной работы, в том числе –презентаций.</w:t>
      </w:r>
    </w:p>
    <w:p w:rsidR="00D5694E" w:rsidRPr="004D69FE" w:rsidRDefault="00D5694E" w:rsidP="00D5694E">
      <w:pPr>
        <w:widowControl w:val="0"/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b/>
          <w:sz w:val="28"/>
          <w:szCs w:val="28"/>
        </w:rPr>
        <w:t xml:space="preserve">Промежуточная аттестация студентов. </w:t>
      </w:r>
      <w:r w:rsidRPr="004D69FE">
        <w:rPr>
          <w:rFonts w:ascii="Times New Roman" w:hAnsi="Times New Roman"/>
          <w:sz w:val="28"/>
          <w:szCs w:val="28"/>
        </w:rPr>
        <w:t>Промежуточная аттестация студентов по дисциплине «</w:t>
      </w:r>
      <w:r>
        <w:rPr>
          <w:rFonts w:ascii="Times New Roman" w:hAnsi="Times New Roman"/>
          <w:sz w:val="28"/>
          <w:szCs w:val="28"/>
        </w:rPr>
        <w:t>Лидерство и управление в индустрии гостеприимства</w:t>
      </w:r>
      <w:r w:rsidRPr="004D69FE">
        <w:rPr>
          <w:rFonts w:ascii="Times New Roman" w:hAnsi="Times New Roman"/>
          <w:sz w:val="28"/>
          <w:szCs w:val="28"/>
        </w:rPr>
        <w:t xml:space="preserve">» проводится в соответствии с локальными нормативными актами ДВФУ и является обязательной. </w:t>
      </w:r>
    </w:p>
    <w:p w:rsidR="00D5694E" w:rsidRPr="004D69FE" w:rsidRDefault="00D5694E" w:rsidP="00D5694E">
      <w:pPr>
        <w:widowControl w:val="0"/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sz w:val="28"/>
          <w:szCs w:val="28"/>
        </w:rPr>
        <w:t>Лидерство и управление в индустрии гостеприимства</w:t>
      </w:r>
      <w:r w:rsidRPr="004D69FE">
        <w:rPr>
          <w:rFonts w:ascii="Times New Roman" w:hAnsi="Times New Roman"/>
          <w:sz w:val="28"/>
          <w:szCs w:val="28"/>
        </w:rPr>
        <w:t>» предусмотрен экзамен</w:t>
      </w:r>
      <w:r>
        <w:rPr>
          <w:rFonts w:ascii="Times New Roman" w:hAnsi="Times New Roman"/>
          <w:sz w:val="28"/>
          <w:szCs w:val="28"/>
        </w:rPr>
        <w:t xml:space="preserve"> в виде собеседования</w:t>
      </w:r>
      <w:r w:rsidRPr="004D69FE">
        <w:rPr>
          <w:rFonts w:ascii="Times New Roman" w:hAnsi="Times New Roman"/>
          <w:sz w:val="28"/>
          <w:szCs w:val="28"/>
        </w:rPr>
        <w:t>.</w:t>
      </w:r>
    </w:p>
    <w:p w:rsidR="00D5694E" w:rsidRPr="004D69FE" w:rsidRDefault="00D5694E" w:rsidP="00D5694E">
      <w:pPr>
        <w:widowControl w:val="0"/>
        <w:tabs>
          <w:tab w:val="left" w:pos="42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9FE">
        <w:rPr>
          <w:rFonts w:ascii="Times New Roman" w:hAnsi="Times New Roman"/>
          <w:b/>
          <w:sz w:val="28"/>
          <w:szCs w:val="28"/>
        </w:rPr>
        <w:t>Краткая характеристика процедуры применения используемого оценочного средства</w:t>
      </w:r>
      <w:r w:rsidRPr="004D69FE">
        <w:rPr>
          <w:rFonts w:ascii="Times New Roman" w:hAnsi="Times New Roman"/>
          <w:sz w:val="28"/>
          <w:szCs w:val="28"/>
        </w:rPr>
        <w:t xml:space="preserve">. В результате посещения практических занятий, подготовке во время самостоятельной работы, студент последовательно </w:t>
      </w:r>
      <w:r w:rsidRPr="004D69FE">
        <w:rPr>
          <w:rFonts w:ascii="Times New Roman" w:hAnsi="Times New Roman"/>
          <w:sz w:val="28"/>
          <w:szCs w:val="28"/>
        </w:rPr>
        <w:lastRenderedPageBreak/>
        <w:t>осваивает материалы дисциплины и изучает ответы на вопросы к итоговому тестированию.</w:t>
      </w:r>
    </w:p>
    <w:p w:rsidR="00D5694E" w:rsidRPr="004D69FE" w:rsidRDefault="00D5694E" w:rsidP="00D5694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9FE">
        <w:rPr>
          <w:rFonts w:ascii="Times New Roman" w:hAnsi="Times New Roman"/>
          <w:b/>
          <w:sz w:val="28"/>
          <w:szCs w:val="28"/>
        </w:rPr>
        <w:t>Критерии выставления оценки студенту на экзамене</w:t>
      </w:r>
    </w:p>
    <w:p w:rsidR="00D5694E" w:rsidRPr="00E60799" w:rsidRDefault="00D5694E" w:rsidP="00D5694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9FE">
        <w:rPr>
          <w:rFonts w:ascii="Times New Roman" w:hAnsi="Times New Roman"/>
          <w:b/>
          <w:sz w:val="28"/>
          <w:szCs w:val="28"/>
        </w:rPr>
        <w:t xml:space="preserve">по </w:t>
      </w:r>
      <w:r w:rsidRPr="00E60799">
        <w:rPr>
          <w:rFonts w:ascii="Times New Roman" w:hAnsi="Times New Roman"/>
          <w:b/>
          <w:sz w:val="28"/>
          <w:szCs w:val="28"/>
        </w:rPr>
        <w:t>дисциплине «Лидерство и управление в индустрии гостеприимства»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059"/>
        <w:gridCol w:w="5918"/>
      </w:tblGrid>
      <w:tr w:rsidR="00D5694E" w:rsidRPr="004D69FE" w:rsidTr="00D5694E">
        <w:trPr>
          <w:trHeight w:val="1018"/>
        </w:trPr>
        <w:tc>
          <w:tcPr>
            <w:tcW w:w="1593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9FE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(рейтинговой оценки)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D69FE">
              <w:rPr>
                <w:rFonts w:ascii="Times New Roman" w:hAnsi="Times New Roman"/>
                <w:b/>
                <w:sz w:val="20"/>
                <w:szCs w:val="20"/>
              </w:rPr>
              <w:t>Оценка экзамена</w:t>
            </w:r>
            <w:r w:rsidRPr="004D69FE">
              <w:rPr>
                <w:rFonts w:ascii="Times New Roman" w:hAnsi="Times New Roman"/>
                <w:sz w:val="20"/>
                <w:szCs w:val="20"/>
              </w:rPr>
              <w:t xml:space="preserve"> (стандартная)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9FE">
              <w:rPr>
                <w:rFonts w:ascii="Times New Roman" w:hAnsi="Times New Roman"/>
                <w:b/>
                <w:sz w:val="20"/>
                <w:szCs w:val="20"/>
              </w:rPr>
              <w:t>Требования к сформированным компетенциям</w:t>
            </w:r>
          </w:p>
        </w:tc>
      </w:tr>
      <w:tr w:rsidR="00D5694E" w:rsidRPr="004D69FE" w:rsidTr="00D5694E">
        <w:trPr>
          <w:trHeight w:val="1354"/>
        </w:trPr>
        <w:tc>
          <w:tcPr>
            <w:tcW w:w="1593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100-86 баллов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hd w:val="clear" w:color="auto" w:fill="FFFFFF"/>
              <w:tabs>
                <w:tab w:val="left" w:pos="993"/>
              </w:tabs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выставляется студенту, если студент выразил свое мнение по сформулированной проблеме, аргументировал его, точно определив ее содержание и составляющие;</w:t>
            </w:r>
          </w:p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4D69FE" w:rsidTr="00D5694E">
        <w:trPr>
          <w:trHeight w:val="1645"/>
        </w:trPr>
        <w:tc>
          <w:tcPr>
            <w:tcW w:w="1593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85-76 баллов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numPr>
                <w:ilvl w:val="0"/>
                <w:numId w:val="2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работа характеризуется смысловой цельностью, связностью и последовательностью изложения; допущено 2-3 ошибки при объяснении смысла или содержания проблемы. Фактических ошибок, связанных с пониманием проблемы, нет;</w:t>
            </w:r>
          </w:p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4D69FE" w:rsidTr="00D5694E">
        <w:trPr>
          <w:trHeight w:val="2027"/>
        </w:trPr>
        <w:tc>
          <w:tcPr>
            <w:tcW w:w="1593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75-61 балл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numPr>
                <w:ilvl w:val="0"/>
                <w:numId w:val="2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Допущено не более 5 ошибок в смысле или содержании проблемы;</w:t>
            </w:r>
          </w:p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94E" w:rsidRPr="004D69FE" w:rsidTr="00D5694E">
        <w:trPr>
          <w:trHeight w:val="2027"/>
        </w:trPr>
        <w:tc>
          <w:tcPr>
            <w:tcW w:w="1593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60 и менее баллов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D5694E" w:rsidRPr="004D69FE" w:rsidRDefault="00D5694E" w:rsidP="00D5694E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D69FE">
              <w:rPr>
                <w:rFonts w:ascii="Times New Roman" w:hAnsi="Times New Roman"/>
                <w:sz w:val="20"/>
                <w:szCs w:val="20"/>
              </w:rPr>
              <w:t xml:space="preserve">если работа представляет собой полностью переписанный исходный текст, без каких бы то ни было комментариев, анализа. Не раскрыта структура и теоретическая составляющая темы. </w:t>
            </w:r>
          </w:p>
        </w:tc>
      </w:tr>
    </w:tbl>
    <w:p w:rsidR="00D5694E" w:rsidRPr="00CD5FB6" w:rsidRDefault="00D5694E" w:rsidP="00D569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4E" w:rsidRPr="004539F2" w:rsidRDefault="00D5694E" w:rsidP="002A67B0">
      <w:pPr>
        <w:spacing w:after="0"/>
        <w:ind w:firstLine="567"/>
        <w:contextualSpacing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A67B0" w:rsidRDefault="002A67B0" w:rsidP="002A67B0"/>
    <w:p w:rsidR="002A67B0" w:rsidRDefault="002A67B0" w:rsidP="002A67B0"/>
    <w:p w:rsidR="00A739B8" w:rsidRDefault="00A739B8"/>
    <w:sectPr w:rsidR="00A739B8" w:rsidSect="004B75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CEE"/>
    <w:multiLevelType w:val="hybridMultilevel"/>
    <w:tmpl w:val="95BCF440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455DC"/>
    <w:multiLevelType w:val="hybridMultilevel"/>
    <w:tmpl w:val="E5BCE89E"/>
    <w:lvl w:ilvl="0" w:tplc="872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 w15:restartNumberingAfterBreak="0">
    <w:nsid w:val="12D36F10"/>
    <w:multiLevelType w:val="hybridMultilevel"/>
    <w:tmpl w:val="080E85A8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074AD6"/>
    <w:multiLevelType w:val="hybridMultilevel"/>
    <w:tmpl w:val="8AC2C4F2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A5A10"/>
    <w:multiLevelType w:val="hybridMultilevel"/>
    <w:tmpl w:val="B71C4190"/>
    <w:lvl w:ilvl="0" w:tplc="EB12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F4E3C"/>
    <w:multiLevelType w:val="hybridMultilevel"/>
    <w:tmpl w:val="C600672A"/>
    <w:lvl w:ilvl="0" w:tplc="872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983521"/>
    <w:multiLevelType w:val="hybridMultilevel"/>
    <w:tmpl w:val="01625280"/>
    <w:lvl w:ilvl="0" w:tplc="872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2649B1"/>
    <w:multiLevelType w:val="hybridMultilevel"/>
    <w:tmpl w:val="7FC8B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F69C1"/>
    <w:multiLevelType w:val="hybridMultilevel"/>
    <w:tmpl w:val="D210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81A07"/>
    <w:multiLevelType w:val="hybridMultilevel"/>
    <w:tmpl w:val="0960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0C70"/>
    <w:multiLevelType w:val="hybridMultilevel"/>
    <w:tmpl w:val="CE4E462E"/>
    <w:lvl w:ilvl="0" w:tplc="872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E364FB"/>
    <w:multiLevelType w:val="hybridMultilevel"/>
    <w:tmpl w:val="EE969EBC"/>
    <w:lvl w:ilvl="0" w:tplc="3F227B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3F38CC"/>
    <w:multiLevelType w:val="hybridMultilevel"/>
    <w:tmpl w:val="6456BC7C"/>
    <w:lvl w:ilvl="0" w:tplc="816460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B6135F"/>
    <w:multiLevelType w:val="multilevel"/>
    <w:tmpl w:val="BE7AF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C6004"/>
    <w:multiLevelType w:val="hybridMultilevel"/>
    <w:tmpl w:val="F470012E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53462C"/>
    <w:multiLevelType w:val="hybridMultilevel"/>
    <w:tmpl w:val="EE246A58"/>
    <w:lvl w:ilvl="0" w:tplc="796457A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58B7643"/>
    <w:multiLevelType w:val="hybridMultilevel"/>
    <w:tmpl w:val="23385FF2"/>
    <w:lvl w:ilvl="0" w:tplc="872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474421"/>
    <w:multiLevelType w:val="hybridMultilevel"/>
    <w:tmpl w:val="AB8A7860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EC191B"/>
    <w:multiLevelType w:val="hybridMultilevel"/>
    <w:tmpl w:val="A730483C"/>
    <w:lvl w:ilvl="0" w:tplc="872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4C2C16"/>
    <w:multiLevelType w:val="hybridMultilevel"/>
    <w:tmpl w:val="9B98926C"/>
    <w:lvl w:ilvl="0" w:tplc="872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C596470"/>
    <w:multiLevelType w:val="hybridMultilevel"/>
    <w:tmpl w:val="DEA88A5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715C2673"/>
    <w:multiLevelType w:val="hybridMultilevel"/>
    <w:tmpl w:val="C600672A"/>
    <w:lvl w:ilvl="0" w:tplc="872AF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AC25E9"/>
    <w:multiLevelType w:val="hybridMultilevel"/>
    <w:tmpl w:val="6456BC7C"/>
    <w:lvl w:ilvl="0" w:tplc="816460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20"/>
  </w:num>
  <w:num w:numId="9">
    <w:abstractNumId w:val="18"/>
  </w:num>
  <w:num w:numId="10">
    <w:abstractNumId w:val="12"/>
  </w:num>
  <w:num w:numId="11">
    <w:abstractNumId w:val="21"/>
  </w:num>
  <w:num w:numId="12">
    <w:abstractNumId w:val="1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24"/>
  </w:num>
  <w:num w:numId="19">
    <w:abstractNumId w:val="13"/>
  </w:num>
  <w:num w:numId="20">
    <w:abstractNumId w:val="6"/>
  </w:num>
  <w:num w:numId="21">
    <w:abstractNumId w:val="5"/>
  </w:num>
  <w:num w:numId="22">
    <w:abstractNumId w:val="4"/>
  </w:num>
  <w:num w:numId="23">
    <w:abstractNumId w:val="0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7B0"/>
    <w:rsid w:val="002A67B0"/>
    <w:rsid w:val="003B377D"/>
    <w:rsid w:val="0047579A"/>
    <w:rsid w:val="004B7545"/>
    <w:rsid w:val="006B51A1"/>
    <w:rsid w:val="00727FE5"/>
    <w:rsid w:val="00A739B8"/>
    <w:rsid w:val="00CF5EF9"/>
    <w:rsid w:val="00D5694E"/>
    <w:rsid w:val="00E2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95681CC-800C-4DF9-8F52-3DE3EC2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67B0"/>
    <w:pPr>
      <w:ind w:left="720"/>
      <w:contextualSpacing/>
    </w:pPr>
  </w:style>
  <w:style w:type="paragraph" w:customStyle="1" w:styleId="1">
    <w:name w:val="Загл1"/>
    <w:basedOn w:val="a"/>
    <w:rsid w:val="002A67B0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A67B0"/>
    <w:rPr>
      <w:rFonts w:ascii="Calibri" w:eastAsia="Calibri" w:hAnsi="Calibri" w:cs="Times New Roman"/>
    </w:rPr>
  </w:style>
  <w:style w:type="paragraph" w:styleId="a5">
    <w:name w:val="annotation text"/>
    <w:basedOn w:val="a"/>
    <w:link w:val="a6"/>
    <w:uiPriority w:val="99"/>
    <w:unhideWhenUsed/>
    <w:rsid w:val="002A67B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2A67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2A67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A67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2A67B0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D5694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56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94E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5694E"/>
    <w:rPr>
      <w:color w:val="808080"/>
    </w:rPr>
  </w:style>
  <w:style w:type="paragraph" w:customStyle="1" w:styleId="ConsPlusNormal">
    <w:name w:val="ConsPlusNormal"/>
    <w:rsid w:val="00D56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rsid w:val="00D5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D5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9794.html" TargetMode="External"/><Relationship Id="rId13" Type="http://schemas.openxmlformats.org/officeDocument/2006/relationships/hyperlink" Target="https://www.book.ru/book/924260" TargetMode="External"/><Relationship Id="rId18" Type="http://schemas.openxmlformats.org/officeDocument/2006/relationships/hyperlink" Target="http://hotelsinfoclub.ru/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znanium.com/%20bookread.php?book=369965" TargetMode="External"/><Relationship Id="rId12" Type="http://schemas.openxmlformats.org/officeDocument/2006/relationships/hyperlink" Target="http://znanium.com/bookread2.php?book=542736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www.ahle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hotelstat.ru/" TargetMode="External"/><Relationship Id="rId20" Type="http://schemas.openxmlformats.org/officeDocument/2006/relationships/hyperlink" Target="http://rha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" TargetMode="External"/><Relationship Id="rId11" Type="http://schemas.openxmlformats.org/officeDocument/2006/relationships/hyperlink" Target="http://znanium.com/bookread.php?book=193469" TargetMode="External"/><Relationship Id="rId24" Type="http://schemas.openxmlformats.org/officeDocument/2006/relationships/hyperlink" Target="http://www.garan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nion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iprbookshop.ru/52581.html" TargetMode="External"/><Relationship Id="rId19" Type="http://schemas.openxmlformats.org/officeDocument/2006/relationships/hyperlink" Target="http://prohot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5014.html" TargetMode="External"/><Relationship Id="rId14" Type="http://schemas.openxmlformats.org/officeDocument/2006/relationships/hyperlink" Target="http://www.unwto.org/index_r.php" TargetMode="External"/><Relationship Id="rId22" Type="http://schemas.openxmlformats.org/officeDocument/2006/relationships/hyperlink" Target="http://www.frontdesk.ru/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3C05E7DC5F4619BBED777943CC4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B6DAB-7D82-4752-9694-EFA82103A960}"/>
      </w:docPartPr>
      <w:docPartBody>
        <w:p w:rsidR="00D354DF" w:rsidRDefault="00D354DF" w:rsidP="00D354DF">
          <w:pPr>
            <w:pStyle w:val="1C3C05E7DC5F4619BBED777943CC4430"/>
          </w:pPr>
          <w:r w:rsidRPr="0024410F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4DF"/>
    <w:rsid w:val="00215F0D"/>
    <w:rsid w:val="00480A88"/>
    <w:rsid w:val="00655A42"/>
    <w:rsid w:val="00D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54DF"/>
    <w:rPr>
      <w:color w:val="808080"/>
    </w:rPr>
  </w:style>
  <w:style w:type="paragraph" w:customStyle="1" w:styleId="1C3C05E7DC5F4619BBED777943CC4430">
    <w:name w:val="1C3C05E7DC5F4619BBED777943CC4430"/>
    <w:rsid w:val="00D35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10447</Words>
  <Characters>59549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Ольга Корниенко</cp:lastModifiedBy>
  <cp:revision>9</cp:revision>
  <dcterms:created xsi:type="dcterms:W3CDTF">2019-02-17T09:22:00Z</dcterms:created>
  <dcterms:modified xsi:type="dcterms:W3CDTF">2019-05-12T06:37:00Z</dcterms:modified>
</cp:coreProperties>
</file>