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72" w:rsidRDefault="00471172" w:rsidP="00471172">
      <w:pPr>
        <w:jc w:val="center"/>
        <w:rPr>
          <w:sz w:val="28"/>
          <w:szCs w:val="28"/>
        </w:rPr>
      </w:pPr>
      <w:r>
        <w:rPr>
          <w:noProof/>
        </w:rPr>
        <w:drawing>
          <wp:anchor distT="0" distB="0" distL="114300" distR="114300" simplePos="0" relativeHeight="251668480" behindDoc="0" locked="0" layoutInCell="1" allowOverlap="1">
            <wp:simplePos x="0" y="0"/>
            <wp:positionH relativeFrom="column">
              <wp:posOffset>2756535</wp:posOffset>
            </wp:positionH>
            <wp:positionV relativeFrom="paragraph">
              <wp:posOffset>-38100</wp:posOffset>
            </wp:positionV>
            <wp:extent cx="367665" cy="607060"/>
            <wp:effectExtent l="0" t="0" r="0" b="254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anchor>
        </w:drawing>
      </w:r>
    </w:p>
    <w:p w:rsidR="00471172" w:rsidRDefault="00471172" w:rsidP="00471172">
      <w:pPr>
        <w:jc w:val="center"/>
        <w:rPr>
          <w:sz w:val="28"/>
          <w:szCs w:val="28"/>
        </w:rPr>
      </w:pPr>
    </w:p>
    <w:p w:rsidR="00471172" w:rsidRDefault="00471172" w:rsidP="00471172">
      <w:pPr>
        <w:shd w:val="clear" w:color="auto" w:fill="FFFFFF"/>
        <w:jc w:val="center"/>
        <w:rPr>
          <w:caps/>
        </w:rPr>
      </w:pPr>
    </w:p>
    <w:p w:rsidR="00471172" w:rsidRDefault="00471172" w:rsidP="00471172">
      <w:pPr>
        <w:shd w:val="clear" w:color="auto" w:fill="FFFFFF"/>
        <w:jc w:val="center"/>
        <w:rPr>
          <w:caps/>
        </w:rPr>
      </w:pPr>
    </w:p>
    <w:p w:rsidR="00343ECB" w:rsidRPr="0053720F" w:rsidRDefault="00343ECB" w:rsidP="00343ECB">
      <w:pPr>
        <w:shd w:val="clear" w:color="auto" w:fill="FFFFFF"/>
        <w:jc w:val="center"/>
        <w:rPr>
          <w:caps/>
        </w:rPr>
      </w:pPr>
      <w:r w:rsidRPr="0053720F">
        <w:rPr>
          <w:caps/>
        </w:rPr>
        <w:t>МИНИСТЕРСТВО НАУКИ И ВЫСШЕГО ОБРАЗОВАНИЯ рОССИЙСКОЙ ФЕДЕРАЦИИ</w:t>
      </w:r>
    </w:p>
    <w:p w:rsidR="00343ECB" w:rsidRPr="0053720F" w:rsidRDefault="00343ECB" w:rsidP="00343ECB">
      <w:pPr>
        <w:jc w:val="center"/>
      </w:pPr>
      <w:r w:rsidRPr="0053720F">
        <w:t>Федеральное государственное автономное образовательное учреждение высшего образования</w:t>
      </w:r>
    </w:p>
    <w:p w:rsidR="00343ECB" w:rsidRPr="0053720F" w:rsidRDefault="00343ECB" w:rsidP="00343ECB">
      <w:pPr>
        <w:jc w:val="center"/>
        <w:rPr>
          <w:b/>
        </w:rPr>
      </w:pPr>
      <w:r w:rsidRPr="0053720F">
        <w:rPr>
          <w:b/>
        </w:rPr>
        <w:t xml:space="preserve">«Дальневосточный федеральный университет» </w:t>
      </w:r>
    </w:p>
    <w:p w:rsidR="00343ECB" w:rsidRPr="0053720F" w:rsidRDefault="00343ECB" w:rsidP="00343ECB">
      <w:pPr>
        <w:jc w:val="center"/>
      </w:pPr>
      <w:r w:rsidRPr="0053720F">
        <w:t>(ДВФУ)</w:t>
      </w:r>
    </w:p>
    <w:p w:rsidR="00343ECB" w:rsidRPr="0053720F" w:rsidRDefault="00C344B8" w:rsidP="00343ECB">
      <w:pPr>
        <w:tabs>
          <w:tab w:val="left" w:pos="3969"/>
        </w:tabs>
        <w:jc w:val="center"/>
        <w:rPr>
          <w:b/>
          <w:bCs/>
        </w:rPr>
      </w:pPr>
      <w:r>
        <w:rPr>
          <w:b/>
          <w:bCs/>
        </w:rPr>
        <w:t>Школа педагогики</w:t>
      </w:r>
    </w:p>
    <w:p w:rsidR="00343ECB" w:rsidRPr="0053720F" w:rsidRDefault="00343ECB" w:rsidP="00343ECB">
      <w:pPr>
        <w:jc w:val="center"/>
        <w:rPr>
          <w:b/>
          <w:bCs/>
          <w:caps/>
        </w:rPr>
      </w:pPr>
    </w:p>
    <w:tbl>
      <w:tblPr>
        <w:tblpPr w:leftFromText="180" w:rightFromText="180" w:vertAnchor="text" w:horzAnchor="margin" w:tblpX="534" w:tblpY="-5"/>
        <w:tblW w:w="8978" w:type="dxa"/>
        <w:tblLook w:val="00A0" w:firstRow="1" w:lastRow="0" w:firstColumn="1" w:lastColumn="0" w:noHBand="0" w:noVBand="0"/>
      </w:tblPr>
      <w:tblGrid>
        <w:gridCol w:w="3886"/>
        <w:gridCol w:w="5092"/>
      </w:tblGrid>
      <w:tr w:rsidR="00343ECB" w:rsidRPr="0053720F" w:rsidTr="00B34F1F">
        <w:trPr>
          <w:trHeight w:val="65"/>
        </w:trPr>
        <w:tc>
          <w:tcPr>
            <w:tcW w:w="3886" w:type="dxa"/>
          </w:tcPr>
          <w:p w:rsidR="00343ECB" w:rsidRPr="0053720F" w:rsidRDefault="00343ECB" w:rsidP="00B34F1F">
            <w:r w:rsidRPr="0053720F">
              <w:t>«СОГЛАСОВАНО»</w:t>
            </w:r>
          </w:p>
        </w:tc>
        <w:tc>
          <w:tcPr>
            <w:tcW w:w="5092" w:type="dxa"/>
          </w:tcPr>
          <w:p w:rsidR="00343ECB" w:rsidRPr="0053720F" w:rsidRDefault="00343ECB" w:rsidP="00B34F1F">
            <w:r w:rsidRPr="0053720F">
              <w:t>«УТВЕРЖДАЮ»</w:t>
            </w:r>
          </w:p>
        </w:tc>
      </w:tr>
      <w:tr w:rsidR="00343ECB" w:rsidRPr="0053720F" w:rsidTr="00B34F1F">
        <w:trPr>
          <w:trHeight w:val="578"/>
        </w:trPr>
        <w:tc>
          <w:tcPr>
            <w:tcW w:w="3886" w:type="dxa"/>
          </w:tcPr>
          <w:p w:rsidR="00343ECB" w:rsidRPr="0053720F" w:rsidRDefault="00343ECB" w:rsidP="00B34F1F">
            <w:r w:rsidRPr="0053720F">
              <w:t>Руководитель ОП</w:t>
            </w:r>
          </w:p>
        </w:tc>
        <w:tc>
          <w:tcPr>
            <w:tcW w:w="5092" w:type="dxa"/>
          </w:tcPr>
          <w:p w:rsidR="00343ECB" w:rsidRPr="0053720F" w:rsidRDefault="00343ECB" w:rsidP="00B34F1F">
            <w:r w:rsidRPr="0053720F">
              <w:t>Заведующий кафедрой исторического образования</w:t>
            </w:r>
          </w:p>
        </w:tc>
      </w:tr>
      <w:tr w:rsidR="00343ECB" w:rsidRPr="0053720F" w:rsidTr="00B34F1F">
        <w:trPr>
          <w:trHeight w:val="289"/>
        </w:trPr>
        <w:tc>
          <w:tcPr>
            <w:tcW w:w="3886" w:type="dxa"/>
          </w:tcPr>
          <w:p w:rsidR="00343ECB" w:rsidRPr="0053720F" w:rsidRDefault="00343ECB" w:rsidP="00B34F1F">
            <w:r w:rsidRPr="00982B0E">
              <w:rPr>
                <w:noProof/>
              </w:rPr>
              <w:drawing>
                <wp:anchor distT="0" distB="0" distL="114300" distR="114300" simplePos="0" relativeHeight="251663360" behindDoc="1" locked="0" layoutInCell="1" allowOverlap="1" wp14:anchorId="1F97BF88" wp14:editId="1B9B7B2E">
                  <wp:simplePos x="0" y="0"/>
                  <wp:positionH relativeFrom="column">
                    <wp:posOffset>-3175</wp:posOffset>
                  </wp:positionH>
                  <wp:positionV relativeFrom="page">
                    <wp:posOffset>0</wp:posOffset>
                  </wp:positionV>
                  <wp:extent cx="1082650" cy="457200"/>
                  <wp:effectExtent l="0" t="0" r="0" b="0"/>
                  <wp:wrapNone/>
                  <wp:docPr id="7"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1082650" cy="457200"/>
                          </a:xfrm>
                          <a:prstGeom prst="rect">
                            <a:avLst/>
                          </a:prstGeom>
                          <a:noFill/>
                          <a:ln>
                            <a:noFill/>
                          </a:ln>
                        </pic:spPr>
                      </pic:pic>
                    </a:graphicData>
                  </a:graphic>
                </wp:anchor>
              </w:drawing>
            </w:r>
          </w:p>
        </w:tc>
        <w:tc>
          <w:tcPr>
            <w:tcW w:w="5092" w:type="dxa"/>
          </w:tcPr>
          <w:p w:rsidR="00343ECB" w:rsidRPr="0053720F" w:rsidRDefault="00343ECB" w:rsidP="00B34F1F"/>
        </w:tc>
      </w:tr>
      <w:tr w:rsidR="00343ECB" w:rsidRPr="0053720F" w:rsidTr="00B34F1F">
        <w:trPr>
          <w:trHeight w:val="617"/>
        </w:trPr>
        <w:tc>
          <w:tcPr>
            <w:tcW w:w="3886" w:type="dxa"/>
          </w:tcPr>
          <w:p w:rsidR="00343ECB" w:rsidRPr="0053720F" w:rsidRDefault="00343ECB" w:rsidP="00B34F1F">
            <w:r w:rsidRPr="0053720F">
              <w:t xml:space="preserve">_____________  </w:t>
            </w:r>
            <w:r>
              <w:t>Д.В. Лихарев</w:t>
            </w:r>
          </w:p>
          <w:p w:rsidR="00343ECB" w:rsidRPr="0053720F" w:rsidRDefault="00343ECB" w:rsidP="00B34F1F">
            <w:r w:rsidRPr="0053720F">
              <w:t xml:space="preserve">(подпись)            </w:t>
            </w:r>
          </w:p>
        </w:tc>
        <w:tc>
          <w:tcPr>
            <w:tcW w:w="5092" w:type="dxa"/>
          </w:tcPr>
          <w:p w:rsidR="00343ECB" w:rsidRPr="0053720F" w:rsidRDefault="00343ECB" w:rsidP="00B34F1F">
            <w:bookmarkStart w:id="0" w:name="_GoBack"/>
            <w:bookmarkEnd w:id="0"/>
            <w:r w:rsidRPr="0053720F">
              <w:rPr>
                <w:noProof/>
              </w:rPr>
              <w:drawing>
                <wp:anchor distT="0" distB="0" distL="114300" distR="114300" simplePos="0" relativeHeight="251659264" behindDoc="1" locked="0" layoutInCell="1" allowOverlap="1" wp14:anchorId="2B3B0E45" wp14:editId="139F36CD">
                  <wp:simplePos x="0" y="0"/>
                  <wp:positionH relativeFrom="column">
                    <wp:posOffset>189865</wp:posOffset>
                  </wp:positionH>
                  <wp:positionV relativeFrom="paragraph">
                    <wp:posOffset>-301625</wp:posOffset>
                  </wp:positionV>
                  <wp:extent cx="589280" cy="5238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20F">
              <w:t>______________  В.А. Томилов</w:t>
            </w:r>
          </w:p>
          <w:p w:rsidR="00343ECB" w:rsidRPr="0053720F" w:rsidRDefault="00343ECB" w:rsidP="00B34F1F">
            <w:r w:rsidRPr="0053720F">
              <w:t xml:space="preserve">(подпись)              </w:t>
            </w:r>
          </w:p>
        </w:tc>
      </w:tr>
      <w:tr w:rsidR="00343ECB" w:rsidRPr="0053720F" w:rsidTr="00B34F1F">
        <w:trPr>
          <w:trHeight w:val="289"/>
        </w:trPr>
        <w:tc>
          <w:tcPr>
            <w:tcW w:w="3886" w:type="dxa"/>
          </w:tcPr>
          <w:p w:rsidR="00343ECB" w:rsidRPr="0053720F" w:rsidRDefault="00B34F1F" w:rsidP="00B34F1F">
            <w:r>
              <w:t>«11</w:t>
            </w:r>
            <w:r w:rsidR="00343ECB" w:rsidRPr="0053720F">
              <w:t xml:space="preserve">» </w:t>
            </w:r>
            <w:r>
              <w:t>февраля 2021</w:t>
            </w:r>
            <w:r w:rsidR="00343ECB" w:rsidRPr="0053720F">
              <w:t xml:space="preserve"> г.</w:t>
            </w:r>
          </w:p>
        </w:tc>
        <w:tc>
          <w:tcPr>
            <w:tcW w:w="5092" w:type="dxa"/>
          </w:tcPr>
          <w:p w:rsidR="00343ECB" w:rsidRPr="0053720F" w:rsidRDefault="00343ECB" w:rsidP="00B34F1F">
            <w:r w:rsidRPr="0053720F">
              <w:t>«</w:t>
            </w:r>
            <w:r w:rsidR="00B34F1F">
              <w:t>11» февраля 2021</w:t>
            </w:r>
            <w:r w:rsidRPr="0053720F">
              <w:t xml:space="preserve"> г.</w:t>
            </w:r>
          </w:p>
        </w:tc>
      </w:tr>
    </w:tbl>
    <w:p w:rsidR="00E0729B" w:rsidRDefault="00E0729B" w:rsidP="00E0729B">
      <w:pPr>
        <w:jc w:val="center"/>
        <w:rPr>
          <w:b/>
          <w:bCs/>
          <w:caps/>
        </w:rPr>
      </w:pPr>
    </w:p>
    <w:p w:rsidR="00E0729B" w:rsidRPr="00E0729B" w:rsidRDefault="00E0729B" w:rsidP="00E0729B">
      <w:pPr>
        <w:pStyle w:val="1"/>
        <w:spacing w:before="0" w:line="360" w:lineRule="auto"/>
        <w:jc w:val="center"/>
        <w:rPr>
          <w:rFonts w:ascii="Times New Roman" w:hAnsi="Times New Roman" w:cs="Times New Roman"/>
          <w:b/>
          <w:color w:val="auto"/>
          <w:sz w:val="22"/>
          <w:szCs w:val="22"/>
        </w:rPr>
      </w:pPr>
      <w:r w:rsidRPr="00E0729B">
        <w:rPr>
          <w:rFonts w:ascii="Times New Roman" w:hAnsi="Times New Roman" w:cs="Times New Roman"/>
          <w:b/>
          <w:color w:val="auto"/>
          <w:sz w:val="22"/>
          <w:szCs w:val="22"/>
        </w:rPr>
        <w:t>РАБОЧАЯ ПРОГРАММА ДИСЦИПЛИНЫ</w:t>
      </w:r>
    </w:p>
    <w:p w:rsidR="00050C6D" w:rsidRDefault="00150963">
      <w:pPr>
        <w:suppressAutoHyphens/>
        <w:spacing w:line="360" w:lineRule="auto"/>
        <w:jc w:val="center"/>
        <w:rPr>
          <w:sz w:val="22"/>
          <w:szCs w:val="22"/>
          <w:lang w:eastAsia="en-US"/>
        </w:rPr>
      </w:pPr>
      <w:r>
        <w:rPr>
          <w:sz w:val="22"/>
          <w:szCs w:val="22"/>
          <w:lang w:eastAsia="en-US"/>
        </w:rPr>
        <w:t>Структура научного текста</w:t>
      </w:r>
    </w:p>
    <w:p w:rsidR="00050C6D" w:rsidRDefault="00150963">
      <w:pPr>
        <w:jc w:val="center"/>
        <w:outlineLvl w:val="5"/>
        <w:rPr>
          <w:b/>
          <w:bCs/>
          <w:sz w:val="22"/>
          <w:szCs w:val="22"/>
        </w:rPr>
      </w:pPr>
      <w:r>
        <w:rPr>
          <w:b/>
          <w:bCs/>
          <w:sz w:val="22"/>
          <w:szCs w:val="22"/>
        </w:rPr>
        <w:t>Направление подготовки 44.04.01 Педагогическое образование</w:t>
      </w:r>
    </w:p>
    <w:p w:rsidR="00050C6D" w:rsidRDefault="00150963">
      <w:pPr>
        <w:jc w:val="center"/>
        <w:rPr>
          <w:sz w:val="22"/>
          <w:szCs w:val="22"/>
        </w:rPr>
      </w:pPr>
      <w:r>
        <w:rPr>
          <w:sz w:val="22"/>
          <w:szCs w:val="22"/>
        </w:rPr>
        <w:t>программа магистратуры</w:t>
      </w:r>
    </w:p>
    <w:p w:rsidR="00050C6D" w:rsidRDefault="00150963">
      <w:pPr>
        <w:jc w:val="center"/>
        <w:rPr>
          <w:sz w:val="22"/>
          <w:szCs w:val="22"/>
        </w:rPr>
      </w:pPr>
      <w:r>
        <w:rPr>
          <w:sz w:val="22"/>
          <w:szCs w:val="22"/>
        </w:rPr>
        <w:t>«</w:t>
      </w:r>
      <w:r w:rsidR="00B34F1F" w:rsidRPr="00B34F1F">
        <w:rPr>
          <w:sz w:val="22"/>
          <w:szCs w:val="22"/>
        </w:rPr>
        <w:t>Сравнительные исследования систем образования стран АТР</w:t>
      </w:r>
      <w:r>
        <w:rPr>
          <w:sz w:val="22"/>
          <w:szCs w:val="22"/>
        </w:rPr>
        <w:t>»</w:t>
      </w:r>
    </w:p>
    <w:p w:rsidR="00050C6D" w:rsidRDefault="00150963">
      <w:pPr>
        <w:pStyle w:val="6"/>
        <w:spacing w:before="0"/>
        <w:jc w:val="center"/>
        <w:rPr>
          <w:rFonts w:ascii="Times New Roman" w:hAnsi="Times New Roman"/>
          <w:b/>
          <w:i w:val="0"/>
          <w:color w:val="auto"/>
          <w:sz w:val="22"/>
          <w:szCs w:val="22"/>
        </w:rPr>
      </w:pPr>
      <w:r>
        <w:rPr>
          <w:rFonts w:ascii="Times New Roman" w:hAnsi="Times New Roman"/>
          <w:b/>
          <w:i w:val="0"/>
          <w:color w:val="auto"/>
          <w:sz w:val="22"/>
          <w:szCs w:val="22"/>
        </w:rPr>
        <w:t>Форма подготовки очная</w:t>
      </w:r>
    </w:p>
    <w:p w:rsidR="00050C6D" w:rsidRDefault="00150963">
      <w:pPr>
        <w:suppressAutoHyphens/>
        <w:spacing w:line="360" w:lineRule="auto"/>
        <w:jc w:val="center"/>
        <w:rPr>
          <w:sz w:val="22"/>
          <w:szCs w:val="22"/>
        </w:rPr>
      </w:pPr>
      <w:r>
        <w:rPr>
          <w:sz w:val="22"/>
          <w:szCs w:val="22"/>
          <w:lang w:eastAsia="en-US"/>
        </w:rPr>
        <w:t xml:space="preserve"> </w:t>
      </w:r>
    </w:p>
    <w:p w:rsidR="00050C6D" w:rsidRPr="00DD7B28" w:rsidRDefault="00150963">
      <w:pPr>
        <w:suppressAutoHyphens/>
        <w:rPr>
          <w:sz w:val="22"/>
          <w:szCs w:val="22"/>
        </w:rPr>
      </w:pPr>
      <w:r w:rsidRPr="00DD7B28">
        <w:rPr>
          <w:sz w:val="22"/>
          <w:szCs w:val="22"/>
        </w:rPr>
        <w:t>курс 1 семестр 1</w:t>
      </w:r>
    </w:p>
    <w:p w:rsidR="00050C6D" w:rsidRPr="00DD7B28" w:rsidRDefault="00150963">
      <w:pPr>
        <w:suppressAutoHyphens/>
        <w:rPr>
          <w:sz w:val="22"/>
          <w:szCs w:val="22"/>
        </w:rPr>
      </w:pPr>
      <w:r w:rsidRPr="00DD7B28">
        <w:rPr>
          <w:sz w:val="22"/>
          <w:szCs w:val="22"/>
        </w:rPr>
        <w:t>лекции 00 час.</w:t>
      </w:r>
    </w:p>
    <w:p w:rsidR="00050C6D" w:rsidRPr="00DD7B28" w:rsidRDefault="00150963">
      <w:pPr>
        <w:suppressAutoHyphens/>
        <w:rPr>
          <w:sz w:val="22"/>
          <w:szCs w:val="22"/>
        </w:rPr>
      </w:pPr>
      <w:r w:rsidRPr="00DD7B28">
        <w:rPr>
          <w:sz w:val="22"/>
          <w:szCs w:val="22"/>
        </w:rPr>
        <w:t xml:space="preserve">практические занятия 18 час.  </w:t>
      </w:r>
    </w:p>
    <w:p w:rsidR="00050C6D" w:rsidRPr="00DD7B28" w:rsidRDefault="00150963">
      <w:pPr>
        <w:suppressAutoHyphens/>
        <w:rPr>
          <w:sz w:val="22"/>
          <w:szCs w:val="22"/>
        </w:rPr>
      </w:pPr>
      <w:r w:rsidRPr="00DD7B28">
        <w:rPr>
          <w:sz w:val="22"/>
          <w:szCs w:val="22"/>
        </w:rPr>
        <w:t xml:space="preserve">лабораторные работы 00 час.  </w:t>
      </w:r>
    </w:p>
    <w:p w:rsidR="00050C6D" w:rsidRPr="00DD7B28" w:rsidRDefault="00150963">
      <w:pPr>
        <w:suppressAutoHyphens/>
        <w:rPr>
          <w:sz w:val="22"/>
          <w:szCs w:val="22"/>
        </w:rPr>
      </w:pPr>
      <w:r w:rsidRPr="00DD7B28">
        <w:rPr>
          <w:sz w:val="22"/>
          <w:szCs w:val="22"/>
        </w:rPr>
        <w:t>в том числе с использованием МАО лек. 0 /пр. 12 /лаб. 0 час.</w:t>
      </w:r>
    </w:p>
    <w:p w:rsidR="00050C6D" w:rsidRPr="00DD7B28" w:rsidRDefault="00150963">
      <w:pPr>
        <w:suppressAutoHyphens/>
        <w:rPr>
          <w:sz w:val="22"/>
          <w:szCs w:val="22"/>
        </w:rPr>
      </w:pPr>
      <w:r w:rsidRPr="00DD7B28">
        <w:rPr>
          <w:sz w:val="22"/>
          <w:szCs w:val="22"/>
        </w:rPr>
        <w:t>всего часов аудиторной нагрузки 18 час.</w:t>
      </w:r>
    </w:p>
    <w:p w:rsidR="00050C6D" w:rsidRPr="00DD7B28" w:rsidRDefault="00150963">
      <w:pPr>
        <w:suppressAutoHyphens/>
        <w:rPr>
          <w:sz w:val="22"/>
          <w:szCs w:val="22"/>
        </w:rPr>
      </w:pPr>
      <w:r w:rsidRPr="00DD7B28">
        <w:rPr>
          <w:sz w:val="22"/>
          <w:szCs w:val="22"/>
        </w:rPr>
        <w:t>в том числе с использованием МАО 12 час.</w:t>
      </w:r>
    </w:p>
    <w:p w:rsidR="00050C6D" w:rsidRPr="00DD7B28" w:rsidRDefault="00150963">
      <w:pPr>
        <w:suppressAutoHyphens/>
        <w:rPr>
          <w:sz w:val="22"/>
          <w:szCs w:val="22"/>
        </w:rPr>
      </w:pPr>
      <w:r w:rsidRPr="00DD7B28">
        <w:rPr>
          <w:sz w:val="22"/>
          <w:szCs w:val="22"/>
        </w:rPr>
        <w:t>самостоятельная работа 90 час.</w:t>
      </w:r>
    </w:p>
    <w:p w:rsidR="00050C6D" w:rsidRPr="00DD7B28" w:rsidRDefault="00150963">
      <w:pPr>
        <w:suppressAutoHyphens/>
        <w:rPr>
          <w:sz w:val="22"/>
          <w:szCs w:val="22"/>
        </w:rPr>
      </w:pPr>
      <w:r w:rsidRPr="00DD7B28">
        <w:rPr>
          <w:sz w:val="22"/>
          <w:szCs w:val="22"/>
        </w:rPr>
        <w:t>в том числе на подготовку к экзамену 36 час.</w:t>
      </w:r>
    </w:p>
    <w:p w:rsidR="00050C6D" w:rsidRPr="00DD7B28" w:rsidRDefault="00150963">
      <w:pPr>
        <w:suppressAutoHyphens/>
        <w:rPr>
          <w:sz w:val="22"/>
          <w:szCs w:val="22"/>
        </w:rPr>
      </w:pPr>
      <w:r w:rsidRPr="00DD7B28">
        <w:rPr>
          <w:sz w:val="22"/>
          <w:szCs w:val="22"/>
        </w:rPr>
        <w:t>контрольные работы (количество) не предусмотрены</w:t>
      </w:r>
    </w:p>
    <w:p w:rsidR="00050C6D" w:rsidRPr="00DD7B28" w:rsidRDefault="00150963">
      <w:pPr>
        <w:suppressAutoHyphens/>
        <w:rPr>
          <w:sz w:val="22"/>
          <w:szCs w:val="22"/>
        </w:rPr>
      </w:pPr>
      <w:r w:rsidRPr="00DD7B28">
        <w:rPr>
          <w:sz w:val="22"/>
          <w:szCs w:val="22"/>
        </w:rPr>
        <w:t>курсовая работа / курсовой проект не предусмотрены</w:t>
      </w:r>
    </w:p>
    <w:p w:rsidR="00050C6D" w:rsidRPr="00DD7B28" w:rsidRDefault="00150963">
      <w:pPr>
        <w:suppressAutoHyphens/>
        <w:rPr>
          <w:sz w:val="22"/>
          <w:szCs w:val="22"/>
        </w:rPr>
      </w:pPr>
      <w:r w:rsidRPr="00DD7B28">
        <w:rPr>
          <w:sz w:val="22"/>
          <w:szCs w:val="22"/>
        </w:rPr>
        <w:t>зачет не предусмотрен</w:t>
      </w:r>
    </w:p>
    <w:p w:rsidR="00050C6D" w:rsidRPr="00DD7B28" w:rsidRDefault="00150963">
      <w:pPr>
        <w:suppressAutoHyphens/>
        <w:rPr>
          <w:sz w:val="22"/>
          <w:szCs w:val="22"/>
        </w:rPr>
      </w:pPr>
      <w:r w:rsidRPr="00DD7B28">
        <w:rPr>
          <w:sz w:val="22"/>
          <w:szCs w:val="22"/>
        </w:rPr>
        <w:t>экзамен 1 семестр</w:t>
      </w:r>
    </w:p>
    <w:p w:rsidR="00050C6D" w:rsidRPr="00DD7B28" w:rsidRDefault="00050C6D">
      <w:pPr>
        <w:suppressAutoHyphens/>
        <w:rPr>
          <w:sz w:val="22"/>
          <w:szCs w:val="22"/>
        </w:rPr>
      </w:pPr>
    </w:p>
    <w:p w:rsidR="00050C6D" w:rsidRDefault="00150963">
      <w:pPr>
        <w:suppressAutoHyphens/>
        <w:jc w:val="both"/>
        <w:rPr>
          <w:bCs/>
          <w:sz w:val="22"/>
          <w:szCs w:val="22"/>
        </w:rPr>
      </w:pPr>
      <w:r>
        <w:rPr>
          <w:sz w:val="22"/>
          <w:szCs w:val="22"/>
        </w:rPr>
        <w:t xml:space="preserve">Рабочая программа составлена в соответствии с требованиями Федерального государственного образовательного </w:t>
      </w:r>
      <w:r>
        <w:rPr>
          <w:spacing w:val="-10"/>
          <w:sz w:val="22"/>
          <w:szCs w:val="22"/>
        </w:rPr>
        <w:t>стандарта высшего образования по направлению подготовки 44.04.01 Педагогическое образование, утвержденного приказом Министерства образования и науки РФ от 22 февраля 2018 г. № 126.</w:t>
      </w:r>
    </w:p>
    <w:p w:rsidR="00050C6D" w:rsidRDefault="00050C6D">
      <w:pPr>
        <w:suppressAutoHyphens/>
        <w:jc w:val="both"/>
        <w:rPr>
          <w:bCs/>
          <w:sz w:val="22"/>
          <w:szCs w:val="22"/>
        </w:rPr>
      </w:pPr>
    </w:p>
    <w:p w:rsidR="0043634B" w:rsidRDefault="00150963" w:rsidP="0043634B">
      <w:pPr>
        <w:jc w:val="both"/>
        <w:rPr>
          <w:sz w:val="22"/>
          <w:szCs w:val="22"/>
        </w:rPr>
      </w:pPr>
      <w:r>
        <w:rPr>
          <w:sz w:val="22"/>
          <w:szCs w:val="22"/>
        </w:rPr>
        <w:t xml:space="preserve">Рабочая программа обсуждена на заседании </w:t>
      </w:r>
      <w:r w:rsidR="00B34F1F">
        <w:rPr>
          <w:sz w:val="22"/>
          <w:szCs w:val="22"/>
        </w:rPr>
        <w:t>_____________________________________________</w:t>
      </w:r>
    </w:p>
    <w:p w:rsidR="00A85A6F" w:rsidRDefault="00343ECB" w:rsidP="00A85A6F">
      <w:pPr>
        <w:jc w:val="both"/>
        <w:rPr>
          <w:sz w:val="22"/>
          <w:szCs w:val="22"/>
        </w:rPr>
      </w:pPr>
      <w:r w:rsidRPr="0053720F">
        <w:rPr>
          <w:noProof/>
        </w:rPr>
        <w:drawing>
          <wp:anchor distT="0" distB="0" distL="114300" distR="114300" simplePos="0" relativeHeight="251662336" behindDoc="1" locked="0" layoutInCell="1" allowOverlap="1" wp14:anchorId="34B70952" wp14:editId="6CED6854">
            <wp:simplePos x="0" y="0"/>
            <wp:positionH relativeFrom="column">
              <wp:posOffset>3200400</wp:posOffset>
            </wp:positionH>
            <wp:positionV relativeFrom="paragraph">
              <wp:posOffset>22860</wp:posOffset>
            </wp:positionV>
            <wp:extent cx="589280" cy="5238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A6F" w:rsidRPr="00A3786A" w:rsidRDefault="00A85A6F" w:rsidP="00A85A6F">
      <w:pPr>
        <w:jc w:val="both"/>
        <w:rPr>
          <w:sz w:val="22"/>
          <w:szCs w:val="22"/>
        </w:rPr>
      </w:pPr>
      <w:r w:rsidRPr="00123D28">
        <w:rPr>
          <w:noProof/>
          <w:sz w:val="22"/>
          <w:szCs w:val="22"/>
        </w:rPr>
        <w:drawing>
          <wp:anchor distT="0" distB="0" distL="114300" distR="114300" simplePos="0" relativeHeight="251656192" behindDoc="0" locked="0" layoutInCell="1" allowOverlap="1">
            <wp:simplePos x="0" y="0"/>
            <wp:positionH relativeFrom="column">
              <wp:posOffset>3956685</wp:posOffset>
            </wp:positionH>
            <wp:positionV relativeFrom="paragraph">
              <wp:posOffset>65405</wp:posOffset>
            </wp:positionV>
            <wp:extent cx="814070" cy="417830"/>
            <wp:effectExtent l="0" t="0" r="0" b="0"/>
            <wp:wrapNone/>
            <wp:docPr id="9" name="Рисунок 9" descr="C:\Users\user\Desktop\Конкурсы, стипендии\Симоненко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ы, стипендии\Симоненко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a:ln>
                      <a:noFill/>
                    </a:ln>
                  </pic:spPr>
                </pic:pic>
              </a:graphicData>
            </a:graphic>
          </wp:anchor>
        </w:drawing>
      </w:r>
      <w:r w:rsidR="00343ECB" w:rsidRPr="00343ECB">
        <w:t xml:space="preserve"> </w:t>
      </w:r>
      <w:r w:rsidR="00343ECB">
        <w:t>ВРИО заведующего кафедрой: канд. филос. наук, доцент</w:t>
      </w:r>
      <w:r w:rsidRPr="00A3786A">
        <w:rPr>
          <w:sz w:val="22"/>
          <w:szCs w:val="22"/>
        </w:rPr>
        <w:t xml:space="preserve">                                   </w:t>
      </w:r>
      <w:r w:rsidR="00343ECB">
        <w:rPr>
          <w:sz w:val="22"/>
          <w:szCs w:val="22"/>
        </w:rPr>
        <w:t xml:space="preserve">                    В.А. Томилов</w:t>
      </w:r>
    </w:p>
    <w:p w:rsidR="00A85A6F" w:rsidRPr="00A3786A" w:rsidRDefault="00A85A6F" w:rsidP="00A85A6F">
      <w:pPr>
        <w:suppressAutoHyphens/>
        <w:rPr>
          <w:sz w:val="22"/>
          <w:szCs w:val="22"/>
          <w:u w:val="single"/>
        </w:rPr>
      </w:pPr>
      <w:r w:rsidRPr="00A3786A">
        <w:rPr>
          <w:sz w:val="22"/>
          <w:szCs w:val="22"/>
        </w:rPr>
        <w:t>Составитель: канд. ист. наук, доцент                                                                               Е.С. Симоненко</w:t>
      </w:r>
    </w:p>
    <w:p w:rsidR="00050C6D" w:rsidRDefault="00050C6D">
      <w:pPr>
        <w:pStyle w:val="a8"/>
        <w:tabs>
          <w:tab w:val="clear" w:pos="4677"/>
          <w:tab w:val="clear" w:pos="9355"/>
        </w:tabs>
        <w:suppressAutoHyphens/>
        <w:spacing w:line="360" w:lineRule="auto"/>
        <w:jc w:val="center"/>
        <w:rPr>
          <w:bCs/>
          <w:sz w:val="22"/>
          <w:szCs w:val="22"/>
        </w:rPr>
      </w:pPr>
    </w:p>
    <w:p w:rsidR="00050C6D" w:rsidRDefault="00B34F1F">
      <w:pPr>
        <w:pStyle w:val="a8"/>
        <w:tabs>
          <w:tab w:val="clear" w:pos="4677"/>
          <w:tab w:val="clear" w:pos="9355"/>
        </w:tabs>
        <w:suppressAutoHyphens/>
        <w:jc w:val="center"/>
        <w:rPr>
          <w:bCs/>
          <w:sz w:val="22"/>
          <w:szCs w:val="22"/>
        </w:rPr>
      </w:pPr>
      <w:r>
        <w:rPr>
          <w:bCs/>
          <w:sz w:val="22"/>
          <w:szCs w:val="22"/>
        </w:rPr>
        <w:t>Владивосток</w:t>
      </w:r>
    </w:p>
    <w:p w:rsidR="00050C6D" w:rsidRDefault="00B34F1F">
      <w:pPr>
        <w:pStyle w:val="a8"/>
        <w:tabs>
          <w:tab w:val="clear" w:pos="4677"/>
          <w:tab w:val="clear" w:pos="9355"/>
        </w:tabs>
        <w:suppressAutoHyphens/>
        <w:jc w:val="center"/>
        <w:rPr>
          <w:bCs/>
          <w:sz w:val="22"/>
          <w:szCs w:val="22"/>
        </w:rPr>
      </w:pPr>
      <w:r>
        <w:rPr>
          <w:bCs/>
          <w:sz w:val="22"/>
          <w:szCs w:val="22"/>
        </w:rPr>
        <w:t>2021</w:t>
      </w:r>
    </w:p>
    <w:p w:rsidR="00050C6D" w:rsidRDefault="00050C6D">
      <w:pPr>
        <w:suppressAutoHyphens/>
      </w:pPr>
    </w:p>
    <w:p w:rsidR="00050C6D" w:rsidRDefault="00050C6D">
      <w:pPr>
        <w:suppressAutoHyphens/>
      </w:pPr>
    </w:p>
    <w:p w:rsidR="00050C6D" w:rsidRDefault="00050C6D">
      <w:pPr>
        <w:suppressAutoHyphens/>
      </w:pPr>
    </w:p>
    <w:p w:rsidR="00050C6D" w:rsidRDefault="00050C6D">
      <w:pPr>
        <w:pStyle w:val="a8"/>
        <w:tabs>
          <w:tab w:val="left" w:pos="708"/>
        </w:tabs>
        <w:suppressAutoHyphens/>
        <w:spacing w:line="360" w:lineRule="auto"/>
        <w:jc w:val="center"/>
        <w:rPr>
          <w:bCs/>
        </w:rPr>
      </w:pPr>
    </w:p>
    <w:p w:rsidR="00050C6D" w:rsidRDefault="00150963">
      <w:pPr>
        <w:pStyle w:val="a8"/>
        <w:tabs>
          <w:tab w:val="left" w:pos="708"/>
        </w:tabs>
        <w:suppressAutoHyphens/>
        <w:spacing w:line="360" w:lineRule="auto"/>
        <w:jc w:val="both"/>
        <w:rPr>
          <w:bCs/>
        </w:rPr>
      </w:pPr>
      <w:r>
        <w:rPr>
          <w:b/>
          <w:lang w:val="en-US"/>
        </w:rPr>
        <w:lastRenderedPageBreak/>
        <w:t>I</w:t>
      </w:r>
      <w:r>
        <w:rPr>
          <w:b/>
        </w:rPr>
        <w:t>. Рабочая программа пересмотрена на заседании кафедры</w:t>
      </w:r>
      <w:r>
        <w:rPr>
          <w:bCs/>
        </w:rPr>
        <w:t xml:space="preserve">: </w:t>
      </w:r>
    </w:p>
    <w:p w:rsidR="00050C6D" w:rsidRDefault="00150963">
      <w:pPr>
        <w:suppressAutoHyphens/>
        <w:spacing w:line="360" w:lineRule="auto"/>
        <w:rPr>
          <w:bCs/>
        </w:rPr>
      </w:pPr>
      <w:r>
        <w:rPr>
          <w:bCs/>
        </w:rPr>
        <w:t>Протокол от «_____» _________________ 20___ г.  № ______</w:t>
      </w:r>
    </w:p>
    <w:p w:rsidR="00050C6D" w:rsidRDefault="00150963">
      <w:pPr>
        <w:suppressAutoHyphens/>
      </w:pPr>
      <w:r>
        <w:rPr>
          <w:bCs/>
        </w:rPr>
        <w:t xml:space="preserve">Заведующий кафедрой </w:t>
      </w:r>
      <w:r>
        <w:t>_______________________   _____________</w:t>
      </w:r>
    </w:p>
    <w:p w:rsidR="00050C6D" w:rsidRDefault="00150963">
      <w:pPr>
        <w:suppressAutoHyphens/>
      </w:pPr>
      <w:r>
        <w:t xml:space="preserve">                                                          (подпись)             (И.О. Фамилия)</w:t>
      </w:r>
    </w:p>
    <w:p w:rsidR="00050C6D" w:rsidRDefault="00050C6D">
      <w:pPr>
        <w:suppressAutoHyphens/>
        <w:spacing w:line="360" w:lineRule="auto"/>
        <w:rPr>
          <w:bCs/>
        </w:rPr>
      </w:pPr>
    </w:p>
    <w:p w:rsidR="00050C6D" w:rsidRDefault="00150963">
      <w:pPr>
        <w:pStyle w:val="a8"/>
        <w:tabs>
          <w:tab w:val="left" w:pos="708"/>
        </w:tabs>
        <w:suppressAutoHyphens/>
        <w:spacing w:line="360" w:lineRule="auto"/>
        <w:jc w:val="both"/>
        <w:rPr>
          <w:bCs/>
        </w:rPr>
      </w:pPr>
      <w:r>
        <w:rPr>
          <w:b/>
          <w:lang w:val="en-US"/>
        </w:rPr>
        <w:t>II</w:t>
      </w:r>
      <w:r>
        <w:rPr>
          <w:b/>
        </w:rPr>
        <w:t>. Рабочая программа пересмотрена на заседании кафедры</w:t>
      </w:r>
      <w:r>
        <w:rPr>
          <w:bCs/>
        </w:rPr>
        <w:t xml:space="preserve">: </w:t>
      </w:r>
    </w:p>
    <w:p w:rsidR="00050C6D" w:rsidRDefault="00150963">
      <w:pPr>
        <w:suppressAutoHyphens/>
        <w:spacing w:line="360" w:lineRule="auto"/>
        <w:rPr>
          <w:bCs/>
        </w:rPr>
      </w:pPr>
      <w:r>
        <w:rPr>
          <w:bCs/>
        </w:rPr>
        <w:t>Протокол от «_____» _________________ 20___ г.  № ______</w:t>
      </w:r>
    </w:p>
    <w:p w:rsidR="00050C6D" w:rsidRDefault="00150963">
      <w:pPr>
        <w:suppressAutoHyphens/>
      </w:pPr>
      <w:r>
        <w:rPr>
          <w:bCs/>
        </w:rPr>
        <w:t xml:space="preserve">Заведующий кафедрой </w:t>
      </w:r>
      <w:r>
        <w:t>_______________________   _____________</w:t>
      </w:r>
    </w:p>
    <w:p w:rsidR="00050C6D" w:rsidRDefault="00150963">
      <w:pPr>
        <w:suppressAutoHyphens/>
      </w:pPr>
      <w:r>
        <w:t xml:space="preserve">                                                          (подпись)             (И.О. Фамилия)</w:t>
      </w:r>
    </w:p>
    <w:p w:rsidR="00050C6D" w:rsidRDefault="00050C6D">
      <w:pPr>
        <w:pStyle w:val="a8"/>
        <w:tabs>
          <w:tab w:val="left" w:pos="708"/>
        </w:tabs>
        <w:suppressAutoHyphens/>
        <w:spacing w:line="360" w:lineRule="auto"/>
        <w:jc w:val="both"/>
      </w:pPr>
    </w:p>
    <w:p w:rsidR="00050C6D" w:rsidRDefault="00150963">
      <w:pPr>
        <w:pStyle w:val="a8"/>
        <w:tabs>
          <w:tab w:val="left" w:pos="708"/>
        </w:tabs>
        <w:suppressAutoHyphens/>
        <w:spacing w:line="360" w:lineRule="auto"/>
        <w:jc w:val="both"/>
        <w:rPr>
          <w:bCs/>
        </w:rPr>
      </w:pPr>
      <w:r>
        <w:rPr>
          <w:b/>
          <w:lang w:val="en-US"/>
        </w:rPr>
        <w:t>III</w:t>
      </w:r>
      <w:r>
        <w:rPr>
          <w:b/>
        </w:rPr>
        <w:t>. Рабочая программа пересмотрена на заседании кафедры</w:t>
      </w:r>
      <w:r>
        <w:rPr>
          <w:bCs/>
        </w:rPr>
        <w:t xml:space="preserve">: </w:t>
      </w:r>
    </w:p>
    <w:p w:rsidR="00050C6D" w:rsidRDefault="00150963">
      <w:pPr>
        <w:suppressAutoHyphens/>
        <w:spacing w:line="360" w:lineRule="auto"/>
        <w:rPr>
          <w:bCs/>
        </w:rPr>
      </w:pPr>
      <w:r>
        <w:rPr>
          <w:bCs/>
        </w:rPr>
        <w:t>Протокол от «_____» _________________ 20___ г.  № ______</w:t>
      </w:r>
    </w:p>
    <w:p w:rsidR="00050C6D" w:rsidRDefault="00150963">
      <w:pPr>
        <w:suppressAutoHyphens/>
      </w:pPr>
      <w:r>
        <w:rPr>
          <w:bCs/>
        </w:rPr>
        <w:t xml:space="preserve">Заведующий кафедрой </w:t>
      </w:r>
      <w:r>
        <w:t>_______________________   _____________</w:t>
      </w:r>
    </w:p>
    <w:p w:rsidR="00050C6D" w:rsidRDefault="00150963">
      <w:pPr>
        <w:suppressAutoHyphens/>
      </w:pPr>
      <w:r>
        <w:t xml:space="preserve">                                                          (подпись)             (И.О. Фамилия)</w:t>
      </w:r>
    </w:p>
    <w:p w:rsidR="00050C6D" w:rsidRDefault="00050C6D">
      <w:pPr>
        <w:pStyle w:val="a8"/>
        <w:tabs>
          <w:tab w:val="left" w:pos="708"/>
        </w:tabs>
        <w:suppressAutoHyphens/>
        <w:spacing w:line="360" w:lineRule="auto"/>
        <w:jc w:val="both"/>
        <w:rPr>
          <w:b/>
        </w:rPr>
      </w:pPr>
    </w:p>
    <w:p w:rsidR="00050C6D" w:rsidRDefault="00050C6D">
      <w:pPr>
        <w:pStyle w:val="a8"/>
        <w:tabs>
          <w:tab w:val="left" w:pos="708"/>
        </w:tabs>
        <w:suppressAutoHyphens/>
        <w:spacing w:line="360" w:lineRule="auto"/>
        <w:jc w:val="both"/>
        <w:rPr>
          <w:b/>
        </w:rPr>
      </w:pPr>
    </w:p>
    <w:p w:rsidR="00050C6D" w:rsidRDefault="00150963">
      <w:pPr>
        <w:pStyle w:val="a8"/>
        <w:tabs>
          <w:tab w:val="left" w:pos="708"/>
        </w:tabs>
        <w:suppressAutoHyphens/>
        <w:spacing w:line="360" w:lineRule="auto"/>
        <w:jc w:val="both"/>
        <w:rPr>
          <w:bCs/>
        </w:rPr>
      </w:pPr>
      <w:r>
        <w:rPr>
          <w:b/>
          <w:lang w:val="en-US"/>
        </w:rPr>
        <w:t>IV</w:t>
      </w:r>
      <w:r>
        <w:rPr>
          <w:b/>
        </w:rPr>
        <w:t>. Рабочая программа пересмотрена на заседании кафедры</w:t>
      </w:r>
      <w:r>
        <w:rPr>
          <w:bCs/>
        </w:rPr>
        <w:t xml:space="preserve">: </w:t>
      </w:r>
    </w:p>
    <w:p w:rsidR="00050C6D" w:rsidRDefault="00150963">
      <w:pPr>
        <w:suppressAutoHyphens/>
        <w:spacing w:line="360" w:lineRule="auto"/>
        <w:rPr>
          <w:bCs/>
        </w:rPr>
      </w:pPr>
      <w:r>
        <w:rPr>
          <w:bCs/>
        </w:rPr>
        <w:t>Протокол от «_____» _________________ 20___ г.  № ______</w:t>
      </w:r>
    </w:p>
    <w:p w:rsidR="00050C6D" w:rsidRDefault="00150963">
      <w:pPr>
        <w:suppressAutoHyphens/>
      </w:pPr>
      <w:r>
        <w:rPr>
          <w:bCs/>
        </w:rPr>
        <w:t xml:space="preserve">Заведующий кафедрой </w:t>
      </w:r>
      <w:r>
        <w:t>_______________________   _____________</w:t>
      </w:r>
    </w:p>
    <w:p w:rsidR="00050C6D" w:rsidRDefault="00150963">
      <w:pPr>
        <w:suppressAutoHyphens/>
      </w:pPr>
      <w:r>
        <w:t xml:space="preserve">                                                          (подпись)             (И.О. Фамилия)</w:t>
      </w: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050C6D">
      <w:pPr>
        <w:pStyle w:val="a8"/>
        <w:tabs>
          <w:tab w:val="left" w:pos="708"/>
        </w:tabs>
        <w:suppressAutoHyphens/>
        <w:spacing w:line="360" w:lineRule="auto"/>
        <w:jc w:val="both"/>
      </w:pPr>
    </w:p>
    <w:p w:rsidR="00050C6D" w:rsidRDefault="00150963">
      <w:pPr>
        <w:widowControl w:val="0"/>
        <w:numPr>
          <w:ilvl w:val="0"/>
          <w:numId w:val="1"/>
        </w:numPr>
        <w:spacing w:after="200" w:line="276" w:lineRule="auto"/>
        <w:jc w:val="both"/>
        <w:rPr>
          <w:sz w:val="28"/>
          <w:szCs w:val="28"/>
        </w:rPr>
      </w:pPr>
      <w:r>
        <w:br w:type="page"/>
      </w:r>
    </w:p>
    <w:p w:rsidR="00050C6D" w:rsidRDefault="00150963">
      <w:pPr>
        <w:spacing w:line="360" w:lineRule="auto"/>
        <w:ind w:firstLine="709"/>
        <w:jc w:val="both"/>
        <w:outlineLvl w:val="5"/>
        <w:rPr>
          <w:bCs/>
          <w:sz w:val="28"/>
          <w:szCs w:val="28"/>
        </w:rPr>
      </w:pPr>
      <w:r>
        <w:rPr>
          <w:bCs/>
          <w:sz w:val="28"/>
          <w:szCs w:val="28"/>
        </w:rPr>
        <w:lastRenderedPageBreak/>
        <w:t xml:space="preserve">Дисциплина </w:t>
      </w:r>
      <w:r>
        <w:rPr>
          <w:sz w:val="28"/>
          <w:szCs w:val="28"/>
        </w:rPr>
        <w:t xml:space="preserve">«Структура научного текста» </w:t>
      </w:r>
      <w:r>
        <w:rPr>
          <w:bCs/>
          <w:sz w:val="28"/>
          <w:szCs w:val="28"/>
        </w:rPr>
        <w:t xml:space="preserve">входит в часть Учебного плана, формируемую участниками образовательных отношений. </w:t>
      </w:r>
    </w:p>
    <w:p w:rsidR="00050C6D" w:rsidRDefault="00150963">
      <w:pPr>
        <w:spacing w:line="360" w:lineRule="auto"/>
        <w:ind w:firstLine="709"/>
        <w:jc w:val="both"/>
        <w:outlineLvl w:val="5"/>
        <w:rPr>
          <w:bCs/>
          <w:sz w:val="28"/>
          <w:szCs w:val="28"/>
        </w:rPr>
      </w:pPr>
      <w:r>
        <w:rPr>
          <w:bCs/>
          <w:sz w:val="28"/>
          <w:szCs w:val="28"/>
        </w:rPr>
        <w:t>Цель и задачи освоения дисциплины:</w:t>
      </w:r>
    </w:p>
    <w:p w:rsidR="00050C6D" w:rsidRDefault="00150963">
      <w:pPr>
        <w:pStyle w:val="a5"/>
        <w:spacing w:after="0" w:line="360" w:lineRule="auto"/>
        <w:ind w:left="0" w:firstLine="709"/>
        <w:jc w:val="both"/>
        <w:rPr>
          <w:sz w:val="28"/>
          <w:szCs w:val="28"/>
        </w:rPr>
      </w:pPr>
      <w:r>
        <w:rPr>
          <w:b/>
          <w:sz w:val="28"/>
          <w:szCs w:val="28"/>
        </w:rPr>
        <w:t xml:space="preserve">Цель: </w:t>
      </w:r>
      <w:r>
        <w:rPr>
          <w:rFonts w:eastAsia="MS Mincho"/>
          <w:sz w:val="28"/>
          <w:szCs w:val="28"/>
        </w:rPr>
        <w:t xml:space="preserve">подготовить магистрантов к написанию текста выпускной квалификационной работы (магистерской диссертации), которая </w:t>
      </w:r>
      <w:r>
        <w:rPr>
          <w:sz w:val="28"/>
          <w:szCs w:val="28"/>
        </w:rPr>
        <w:t xml:space="preserve">является формой государственной аттестации и показывает готовность магистранта решать теоретические и практические задачи. </w:t>
      </w:r>
    </w:p>
    <w:p w:rsidR="00050C6D" w:rsidRDefault="00150963">
      <w:pPr>
        <w:pStyle w:val="a4"/>
        <w:spacing w:line="360" w:lineRule="auto"/>
        <w:ind w:firstLine="709"/>
        <w:jc w:val="both"/>
        <w:rPr>
          <w:b/>
          <w:sz w:val="28"/>
          <w:szCs w:val="28"/>
        </w:rPr>
      </w:pPr>
      <w:r>
        <w:rPr>
          <w:b/>
          <w:sz w:val="28"/>
          <w:szCs w:val="28"/>
        </w:rPr>
        <w:t>Задачи:  </w:t>
      </w:r>
    </w:p>
    <w:p w:rsidR="00050C6D" w:rsidRDefault="00150963">
      <w:pPr>
        <w:pStyle w:val="a5"/>
        <w:numPr>
          <w:ilvl w:val="0"/>
          <w:numId w:val="2"/>
        </w:numPr>
        <w:spacing w:after="0" w:line="360" w:lineRule="auto"/>
        <w:jc w:val="both"/>
        <w:rPr>
          <w:sz w:val="28"/>
          <w:szCs w:val="28"/>
        </w:rPr>
      </w:pPr>
      <w:r>
        <w:rPr>
          <w:sz w:val="28"/>
          <w:szCs w:val="28"/>
        </w:rPr>
        <w:t xml:space="preserve">познакомить магистрантов с методологией научного исследования; </w:t>
      </w:r>
    </w:p>
    <w:p w:rsidR="00050C6D" w:rsidRDefault="00150963">
      <w:pPr>
        <w:pStyle w:val="a5"/>
        <w:numPr>
          <w:ilvl w:val="0"/>
          <w:numId w:val="3"/>
        </w:numPr>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рассмотреть содержание основных разделов магистерской диссертации и автореферата к ней; </w:t>
      </w:r>
    </w:p>
    <w:p w:rsidR="00050C6D" w:rsidRDefault="00150963">
      <w:pPr>
        <w:pStyle w:val="a5"/>
        <w:numPr>
          <w:ilvl w:val="0"/>
          <w:numId w:val="3"/>
        </w:numPr>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познакомиться с правилами оформления магистерская диссертация; </w:t>
      </w:r>
    </w:p>
    <w:p w:rsidR="00050C6D" w:rsidRDefault="00150963">
      <w:pPr>
        <w:pStyle w:val="a5"/>
        <w:numPr>
          <w:ilvl w:val="0"/>
          <w:numId w:val="3"/>
        </w:numPr>
        <w:spacing w:after="0" w:line="360" w:lineRule="auto"/>
        <w:jc w:val="both"/>
        <w:rPr>
          <w:sz w:val="28"/>
          <w:szCs w:val="28"/>
        </w:rPr>
      </w:pPr>
      <w:r>
        <w:rPr>
          <w:rFonts w:ascii="Times New Roman CYR" w:hAnsi="Times New Roman CYR" w:cs="Times New Roman CYR"/>
          <w:sz w:val="28"/>
          <w:szCs w:val="28"/>
        </w:rPr>
        <w:t>исследовать процедуру организации публичной защиты магистерской диссертации.</w:t>
      </w:r>
    </w:p>
    <w:p w:rsidR="00050C6D" w:rsidRDefault="00150963">
      <w:pPr>
        <w:tabs>
          <w:tab w:val="left" w:pos="993"/>
        </w:tabs>
        <w:autoSpaceDE w:val="0"/>
        <w:autoSpaceDN w:val="0"/>
        <w:adjustRightInd w:val="0"/>
        <w:spacing w:line="360" w:lineRule="auto"/>
        <w:ind w:firstLine="709"/>
        <w:jc w:val="both"/>
        <w:rPr>
          <w:sz w:val="28"/>
          <w:szCs w:val="28"/>
        </w:rPr>
      </w:pPr>
      <w:r>
        <w:rPr>
          <w:sz w:val="28"/>
          <w:szCs w:val="28"/>
        </w:rPr>
        <w:t>В результате изучения дисциплины «Структура научного текста» у обучающихся формируются следующие универсальные компетенции:</w:t>
      </w:r>
    </w:p>
    <w:p w:rsidR="00050C6D" w:rsidRDefault="00050C6D">
      <w:pPr>
        <w:pStyle w:val="a8"/>
        <w:tabs>
          <w:tab w:val="left" w:pos="708"/>
        </w:tabs>
        <w:suppressAutoHyphens/>
        <w:spacing w:line="276" w:lineRule="auto"/>
        <w:ind w:left="360"/>
        <w:jc w:val="both"/>
        <w:rPr>
          <w:sz w:val="28"/>
          <w:szCs w:val="28"/>
        </w:rPr>
      </w:pPr>
    </w:p>
    <w:tbl>
      <w:tblPr>
        <w:tblW w:w="9345" w:type="dxa"/>
        <w:tblLayout w:type="fixed"/>
        <w:tblCellMar>
          <w:left w:w="0" w:type="dxa"/>
          <w:right w:w="0" w:type="dxa"/>
        </w:tblCellMar>
        <w:tblLook w:val="04A0" w:firstRow="1" w:lastRow="0" w:firstColumn="1" w:lastColumn="0" w:noHBand="0" w:noVBand="1"/>
      </w:tblPr>
      <w:tblGrid>
        <w:gridCol w:w="2827"/>
        <w:gridCol w:w="3045"/>
        <w:gridCol w:w="3473"/>
      </w:tblGrid>
      <w:tr w:rsidR="00050C6D">
        <w:trPr>
          <w:trHeight w:hRule="exact" w:val="860"/>
        </w:trPr>
        <w:tc>
          <w:tcPr>
            <w:tcW w:w="2827" w:type="dxa"/>
            <w:tcBorders>
              <w:top w:val="single" w:sz="4" w:space="0" w:color="000000"/>
              <w:left w:val="single" w:sz="4" w:space="0" w:color="000000"/>
              <w:bottom w:val="single" w:sz="4" w:space="0" w:color="000000"/>
              <w:right w:val="single" w:sz="4" w:space="0" w:color="000000"/>
            </w:tcBorders>
          </w:tcPr>
          <w:p w:rsidR="00050C6D" w:rsidRDefault="00150963">
            <w:pPr>
              <w:ind w:firstLine="5"/>
              <w:jc w:val="center"/>
            </w:pPr>
            <w:r>
              <w:rPr>
                <w:b/>
                <w:bCs/>
              </w:rPr>
              <w:t>Наименование категории (группы) универсальных компетенций</w:t>
            </w:r>
          </w:p>
        </w:tc>
        <w:tc>
          <w:tcPr>
            <w:tcW w:w="3045" w:type="dxa"/>
            <w:tcBorders>
              <w:top w:val="single" w:sz="4" w:space="0" w:color="000000"/>
              <w:left w:val="single" w:sz="4" w:space="0" w:color="000000"/>
              <w:bottom w:val="single" w:sz="4" w:space="0" w:color="000000"/>
              <w:right w:val="single" w:sz="4" w:space="0" w:color="000000"/>
            </w:tcBorders>
          </w:tcPr>
          <w:p w:rsidR="00050C6D" w:rsidRDefault="00150963">
            <w:pPr>
              <w:jc w:val="center"/>
            </w:pPr>
            <w:r>
              <w:rPr>
                <w:b/>
                <w:bCs/>
              </w:rPr>
              <w:t>Код и наименование универсальной компетенции выпускника</w:t>
            </w:r>
          </w:p>
        </w:tc>
        <w:tc>
          <w:tcPr>
            <w:tcW w:w="3473" w:type="dxa"/>
            <w:tcBorders>
              <w:top w:val="single" w:sz="4" w:space="0" w:color="000000"/>
              <w:left w:val="single" w:sz="4" w:space="0" w:color="000000"/>
              <w:bottom w:val="single" w:sz="4" w:space="0" w:color="000000"/>
              <w:right w:val="single" w:sz="4" w:space="0" w:color="000000"/>
            </w:tcBorders>
          </w:tcPr>
          <w:p w:rsidR="00050C6D" w:rsidRDefault="00150963">
            <w:pPr>
              <w:jc w:val="center"/>
            </w:pPr>
            <w:r>
              <w:rPr>
                <w:b/>
                <w:bCs/>
              </w:rPr>
              <w:t>Код и наименование индикатора достижения универсальной компетенции</w:t>
            </w:r>
          </w:p>
        </w:tc>
      </w:tr>
      <w:tr w:rsidR="00050C6D">
        <w:trPr>
          <w:trHeight w:hRule="exact" w:val="4142"/>
        </w:trPr>
        <w:tc>
          <w:tcPr>
            <w:tcW w:w="2827" w:type="dxa"/>
            <w:tcBorders>
              <w:top w:val="single" w:sz="4" w:space="0" w:color="000000"/>
              <w:left w:val="single" w:sz="4" w:space="0" w:color="000000"/>
              <w:bottom w:val="single" w:sz="4" w:space="0" w:color="000000"/>
              <w:right w:val="single" w:sz="4" w:space="0" w:color="000000"/>
            </w:tcBorders>
          </w:tcPr>
          <w:p w:rsidR="00050C6D" w:rsidRDefault="00150963">
            <w:pPr>
              <w:rPr>
                <w:sz w:val="28"/>
                <w:szCs w:val="28"/>
              </w:rPr>
            </w:pPr>
            <w:r>
              <w:t>Системное и критическое мышление</w:t>
            </w:r>
          </w:p>
        </w:tc>
        <w:tc>
          <w:tcPr>
            <w:tcW w:w="3045" w:type="dxa"/>
            <w:tcBorders>
              <w:top w:val="single" w:sz="4" w:space="0" w:color="000000"/>
              <w:left w:val="single" w:sz="4" w:space="0" w:color="000000"/>
              <w:bottom w:val="single" w:sz="4" w:space="0" w:color="000000"/>
              <w:right w:val="single" w:sz="4" w:space="0" w:color="000000"/>
            </w:tcBorders>
          </w:tcPr>
          <w:p w:rsidR="00050C6D" w:rsidRDefault="00150963">
            <w:r>
              <w:t>УК-1. Способен осуществлять критический анализ проблемных ситуаций на основе системного подхода, вырабатывать стратегию действий</w:t>
            </w:r>
          </w:p>
          <w:p w:rsidR="00050C6D" w:rsidRDefault="00050C6D">
            <w:pPr>
              <w:rPr>
                <w:sz w:val="28"/>
                <w:szCs w:val="28"/>
              </w:rPr>
            </w:pPr>
          </w:p>
        </w:tc>
        <w:tc>
          <w:tcPr>
            <w:tcW w:w="3473" w:type="dxa"/>
            <w:tcBorders>
              <w:top w:val="single" w:sz="4" w:space="0" w:color="000000"/>
              <w:left w:val="single" w:sz="4" w:space="0" w:color="000000"/>
              <w:bottom w:val="single" w:sz="4" w:space="0" w:color="000000"/>
              <w:right w:val="single" w:sz="4" w:space="0" w:color="000000"/>
            </w:tcBorders>
          </w:tcPr>
          <w:p w:rsidR="00050C6D" w:rsidRDefault="00150963">
            <w:r>
              <w:t xml:space="preserve">УК-1.1. Выявляет проблемную ситуацию в процессе анализа проблемы, определяет этапы ее разрешения с учетом выработки стратегии действий по разрешению проблемной ситуации. </w:t>
            </w:r>
          </w:p>
          <w:p w:rsidR="00050C6D" w:rsidRDefault="00150963">
            <w:r>
              <w:t xml:space="preserve">УК-1.2. Рассматривает различные варианты решения проблемной ситуации на основе системного подхода, оценивает их преимущества и риски. </w:t>
            </w:r>
          </w:p>
          <w:p w:rsidR="00050C6D" w:rsidRDefault="00150963">
            <w:r>
              <w:t xml:space="preserve">УК-1.3. Грамотно, логично, аргументированно формулирует собственные суждения и оценки. Предлагает стратегию действий и оценивает их практические последствия. </w:t>
            </w:r>
          </w:p>
          <w:p w:rsidR="00050C6D" w:rsidRDefault="00050C6D"/>
          <w:p w:rsidR="00050C6D" w:rsidRDefault="00050C6D">
            <w:pPr>
              <w:rPr>
                <w:sz w:val="28"/>
                <w:szCs w:val="28"/>
              </w:rPr>
            </w:pPr>
          </w:p>
        </w:tc>
      </w:tr>
      <w:tr w:rsidR="00050C6D">
        <w:trPr>
          <w:trHeight w:hRule="exact" w:val="4858"/>
        </w:trPr>
        <w:tc>
          <w:tcPr>
            <w:tcW w:w="2827" w:type="dxa"/>
            <w:tcBorders>
              <w:top w:val="single" w:sz="4" w:space="0" w:color="000000"/>
              <w:left w:val="single" w:sz="4" w:space="0" w:color="000000"/>
              <w:bottom w:val="single" w:sz="4" w:space="0" w:color="000000"/>
              <w:right w:val="single" w:sz="4" w:space="0" w:color="000000"/>
            </w:tcBorders>
          </w:tcPr>
          <w:p w:rsidR="00050C6D" w:rsidRDefault="00150963">
            <w:pPr>
              <w:rPr>
                <w:sz w:val="28"/>
                <w:szCs w:val="28"/>
              </w:rPr>
            </w:pPr>
            <w:r>
              <w:lastRenderedPageBreak/>
              <w:t>Самоорганизация и саморазвитие (в том числе здоровье сбережение)</w:t>
            </w:r>
          </w:p>
        </w:tc>
        <w:tc>
          <w:tcPr>
            <w:tcW w:w="3045" w:type="dxa"/>
            <w:tcBorders>
              <w:top w:val="single" w:sz="4" w:space="0" w:color="000000"/>
              <w:left w:val="single" w:sz="4" w:space="0" w:color="000000"/>
              <w:bottom w:val="single" w:sz="4" w:space="0" w:color="000000"/>
              <w:right w:val="single" w:sz="4" w:space="0" w:color="000000"/>
            </w:tcBorders>
          </w:tcPr>
          <w:p w:rsidR="00050C6D" w:rsidRDefault="00150963">
            <w:r>
              <w:t>УК-6. Способен определять и реализовывать приоритеты собственной деятельности и способы ее совершенствования на основе самооценки.</w:t>
            </w:r>
          </w:p>
          <w:p w:rsidR="00050C6D" w:rsidRDefault="00050C6D">
            <w:pPr>
              <w:rPr>
                <w:sz w:val="28"/>
                <w:szCs w:val="28"/>
              </w:rPr>
            </w:pPr>
          </w:p>
        </w:tc>
        <w:tc>
          <w:tcPr>
            <w:tcW w:w="3473" w:type="dxa"/>
            <w:tcBorders>
              <w:top w:val="single" w:sz="4" w:space="0" w:color="000000"/>
              <w:left w:val="single" w:sz="4" w:space="0" w:color="000000"/>
              <w:bottom w:val="single" w:sz="4" w:space="0" w:color="000000"/>
              <w:right w:val="single" w:sz="4" w:space="0" w:color="000000"/>
            </w:tcBorders>
          </w:tcPr>
          <w:p w:rsidR="00050C6D" w:rsidRDefault="00150963">
            <w:pPr>
              <w:rPr>
                <w:rFonts w:eastAsia="TimesNewRomanPSMT"/>
              </w:rPr>
            </w:pPr>
            <w:r>
              <w:rPr>
                <w:rFonts w:eastAsia="TimesNewRomanPSMT"/>
              </w:rPr>
              <w:t>УК-6.1.</w:t>
            </w:r>
            <w:r>
              <w:t xml:space="preserve"> </w:t>
            </w:r>
            <w:r>
              <w:rPr>
                <w:rFonts w:eastAsia="TimesNewRomanPSMT"/>
              </w:rPr>
              <w:t>Применяет рефлексивные методы в процессе</w:t>
            </w:r>
            <w:r>
              <w:t xml:space="preserve"> </w:t>
            </w:r>
            <w:r>
              <w:rPr>
                <w:rFonts w:eastAsia="TimesNewRomanPSMT"/>
              </w:rPr>
              <w:t>оценки разнообразных ресурсов (личностных,</w:t>
            </w:r>
            <w:r>
              <w:t xml:space="preserve"> </w:t>
            </w:r>
            <w:r>
              <w:rPr>
                <w:rFonts w:eastAsia="TimesNewRomanPSMT"/>
              </w:rPr>
              <w:t>психофизиологических, ситуативных, временных</w:t>
            </w:r>
            <w:r>
              <w:t xml:space="preserve"> </w:t>
            </w:r>
            <w:r>
              <w:rPr>
                <w:rFonts w:eastAsia="TimesNewRomanPSMT"/>
              </w:rPr>
              <w:t>и т.д.), используемых для решения задач</w:t>
            </w:r>
            <w:r>
              <w:t xml:space="preserve"> </w:t>
            </w:r>
            <w:r>
              <w:rPr>
                <w:rFonts w:eastAsia="TimesNewRomanPSMT"/>
              </w:rPr>
              <w:t>самоорганизаци и саморазвития и определения приоритетов собственной деятельности.</w:t>
            </w:r>
          </w:p>
          <w:p w:rsidR="00050C6D" w:rsidRDefault="00150963">
            <w:pPr>
              <w:rPr>
                <w:rFonts w:eastAsia="TimesNewRomanPSMT"/>
              </w:rPr>
            </w:pPr>
            <w:r>
              <w:rPr>
                <w:rFonts w:eastAsia="TimesNewRomanPSMT"/>
              </w:rPr>
              <w:t>УК-6.2.</w:t>
            </w:r>
            <w:r>
              <w:t xml:space="preserve"> </w:t>
            </w:r>
            <w:r>
              <w:rPr>
                <w:rFonts w:eastAsia="TimesNewRomanPSMT"/>
              </w:rPr>
              <w:t>Формулирует цели собственной деятельности, выстраивает планы их достижения,</w:t>
            </w:r>
            <w:r>
              <w:t xml:space="preserve"> </w:t>
            </w:r>
            <w:r>
              <w:rPr>
                <w:rFonts w:eastAsia="TimesNewRomanPSMT"/>
              </w:rPr>
              <w:t>определяет пути достижения с учетом</w:t>
            </w:r>
            <w:r>
              <w:t xml:space="preserve"> </w:t>
            </w:r>
            <w:r>
              <w:rPr>
                <w:rFonts w:eastAsia="TimesNewRomanPSMT"/>
              </w:rPr>
              <w:t>ресурсов, условий, средств, временной</w:t>
            </w:r>
            <w:r>
              <w:t xml:space="preserve"> </w:t>
            </w:r>
            <w:r>
              <w:rPr>
                <w:rFonts w:eastAsia="TimesNewRomanPSMT"/>
              </w:rPr>
              <w:t>перспективы развития деятельности и</w:t>
            </w:r>
            <w:r>
              <w:t xml:space="preserve"> </w:t>
            </w:r>
            <w:r>
              <w:rPr>
                <w:rFonts w:eastAsia="TimesNewRomanPSMT"/>
              </w:rPr>
              <w:t>планируемых результатов.</w:t>
            </w:r>
          </w:p>
          <w:p w:rsidR="00050C6D" w:rsidRDefault="00150963">
            <w:pPr>
              <w:rPr>
                <w:sz w:val="28"/>
                <w:szCs w:val="28"/>
              </w:rPr>
            </w:pPr>
            <w:r>
              <w:rPr>
                <w:rFonts w:eastAsia="TimesNewRomanPSMT"/>
              </w:rPr>
              <w:t>УК-6.3.</w:t>
            </w:r>
            <w:r>
              <w:t xml:space="preserve"> </w:t>
            </w:r>
            <w:r>
              <w:rPr>
                <w:rFonts w:eastAsia="TimesNewRomanPSMT"/>
              </w:rPr>
              <w:t>Демонстрирует интерес к учебе и использует</w:t>
            </w:r>
            <w:r>
              <w:t xml:space="preserve"> </w:t>
            </w:r>
            <w:r>
              <w:rPr>
                <w:rFonts w:eastAsia="TimesNewRomanPSMT"/>
              </w:rPr>
              <w:t xml:space="preserve">предоставляемые </w:t>
            </w:r>
            <w:r>
              <w:t xml:space="preserve"> </w:t>
            </w:r>
            <w:r>
              <w:rPr>
                <w:rFonts w:eastAsia="TimesNewRomanPSMT"/>
              </w:rPr>
              <w:t>возможности для приобретения</w:t>
            </w:r>
            <w:r>
              <w:t xml:space="preserve"> </w:t>
            </w:r>
            <w:r>
              <w:rPr>
                <w:rFonts w:eastAsia="TimesNewRomanPSMT"/>
              </w:rPr>
              <w:t>новых</w:t>
            </w:r>
            <w:r>
              <w:t xml:space="preserve"> </w:t>
            </w:r>
            <w:r>
              <w:rPr>
                <w:rFonts w:eastAsia="TimesNewRomanPSMT"/>
              </w:rPr>
              <w:t>знаний и умений с целью</w:t>
            </w:r>
            <w:r>
              <w:t xml:space="preserve"> </w:t>
            </w:r>
            <w:r>
              <w:rPr>
                <w:rFonts w:eastAsia="TimesNewRomanPSMT"/>
              </w:rPr>
              <w:t>совершенствования своей деятельности.</w:t>
            </w:r>
          </w:p>
        </w:tc>
      </w:tr>
    </w:tbl>
    <w:p w:rsidR="00050C6D" w:rsidRDefault="00050C6D">
      <w:pPr>
        <w:spacing w:line="276" w:lineRule="auto"/>
        <w:ind w:firstLine="709"/>
        <w:rPr>
          <w:bCs/>
          <w:sz w:val="28"/>
          <w:szCs w:val="28"/>
        </w:rPr>
      </w:pPr>
    </w:p>
    <w:p w:rsidR="00050C6D" w:rsidRDefault="00050C6D">
      <w:pPr>
        <w:pStyle w:val="a8"/>
        <w:tabs>
          <w:tab w:val="left" w:pos="708"/>
        </w:tabs>
        <w:suppressAutoHyphens/>
        <w:spacing w:line="360" w:lineRule="auto"/>
        <w:ind w:left="360"/>
        <w:jc w:val="both"/>
      </w:pPr>
    </w:p>
    <w:p w:rsidR="00050C6D" w:rsidRDefault="00150963">
      <w:pPr>
        <w:numPr>
          <w:ilvl w:val="0"/>
          <w:numId w:val="4"/>
        </w:numPr>
        <w:tabs>
          <w:tab w:val="clear" w:pos="1080"/>
          <w:tab w:val="left" w:pos="284"/>
        </w:tabs>
        <w:suppressAutoHyphens/>
        <w:ind w:left="0" w:firstLine="0"/>
        <w:jc w:val="center"/>
        <w:rPr>
          <w:b/>
          <w:caps/>
          <w:sz w:val="28"/>
          <w:szCs w:val="28"/>
        </w:rPr>
      </w:pPr>
      <w:r>
        <w:rPr>
          <w:b/>
          <w:caps/>
          <w:sz w:val="28"/>
          <w:szCs w:val="28"/>
        </w:rPr>
        <w:t>СТРУКТУРА И содержание теоретической части курса</w:t>
      </w:r>
    </w:p>
    <w:p w:rsidR="00050C6D" w:rsidRDefault="00050C6D">
      <w:pPr>
        <w:tabs>
          <w:tab w:val="left" w:pos="284"/>
        </w:tabs>
        <w:suppressAutoHyphens/>
        <w:jc w:val="both"/>
        <w:rPr>
          <w:b/>
          <w:caps/>
          <w:sz w:val="28"/>
          <w:szCs w:val="28"/>
        </w:rPr>
      </w:pPr>
    </w:p>
    <w:p w:rsidR="00050C6D" w:rsidRDefault="00150963">
      <w:pPr>
        <w:pStyle w:val="a4"/>
        <w:suppressAutoHyphens/>
        <w:spacing w:line="360" w:lineRule="auto"/>
        <w:ind w:firstLine="709"/>
        <w:jc w:val="both"/>
        <w:rPr>
          <w:sz w:val="28"/>
          <w:szCs w:val="28"/>
        </w:rPr>
      </w:pPr>
      <w:r>
        <w:rPr>
          <w:sz w:val="28"/>
          <w:szCs w:val="28"/>
        </w:rPr>
        <w:t>Лекционные занятия учебным планом подготовки магистров 1 курса по направлению 44.04.01 «Педагогическое образование», профиля подготовки «Современные подходы к преподаванию истории и обществознания в школе» не предусмотрены.</w:t>
      </w:r>
    </w:p>
    <w:p w:rsidR="00050C6D" w:rsidRDefault="00050C6D">
      <w:pPr>
        <w:tabs>
          <w:tab w:val="left" w:pos="284"/>
        </w:tabs>
        <w:suppressAutoHyphens/>
        <w:jc w:val="both"/>
        <w:rPr>
          <w:b/>
          <w:caps/>
          <w:sz w:val="28"/>
          <w:szCs w:val="28"/>
        </w:rPr>
      </w:pPr>
    </w:p>
    <w:p w:rsidR="00050C6D" w:rsidRDefault="00050C6D">
      <w:pPr>
        <w:tabs>
          <w:tab w:val="left" w:pos="284"/>
        </w:tabs>
        <w:suppressAutoHyphens/>
        <w:jc w:val="center"/>
        <w:rPr>
          <w:b/>
          <w:caps/>
          <w:sz w:val="28"/>
          <w:szCs w:val="28"/>
        </w:rPr>
      </w:pPr>
    </w:p>
    <w:p w:rsidR="00050C6D" w:rsidRDefault="00150963">
      <w:pPr>
        <w:numPr>
          <w:ilvl w:val="0"/>
          <w:numId w:val="4"/>
        </w:numPr>
        <w:tabs>
          <w:tab w:val="clear" w:pos="1080"/>
          <w:tab w:val="left" w:pos="284"/>
          <w:tab w:val="left" w:pos="426"/>
        </w:tabs>
        <w:suppressAutoHyphens/>
        <w:ind w:left="0" w:firstLine="0"/>
        <w:jc w:val="center"/>
        <w:rPr>
          <w:b/>
          <w:caps/>
          <w:sz w:val="28"/>
          <w:szCs w:val="28"/>
        </w:rPr>
      </w:pPr>
      <w:r>
        <w:rPr>
          <w:b/>
          <w:caps/>
          <w:sz w:val="28"/>
          <w:szCs w:val="28"/>
        </w:rPr>
        <w:t>СТРУКТУРА И содержание практической части курса и самостоятельной работы</w:t>
      </w:r>
    </w:p>
    <w:p w:rsidR="00050C6D" w:rsidRDefault="00050C6D">
      <w:pPr>
        <w:pStyle w:val="11"/>
        <w:tabs>
          <w:tab w:val="left" w:pos="284"/>
        </w:tabs>
        <w:spacing w:line="240" w:lineRule="auto"/>
        <w:ind w:left="0"/>
        <w:jc w:val="center"/>
        <w:rPr>
          <w:rFonts w:ascii="Times New Roman" w:hAnsi="Times New Roman" w:cs="Times New Roman"/>
          <w:b/>
          <w:caps/>
          <w:sz w:val="28"/>
          <w:szCs w:val="28"/>
        </w:rPr>
      </w:pPr>
    </w:p>
    <w:p w:rsidR="00050C6D" w:rsidRDefault="00150963">
      <w:pPr>
        <w:tabs>
          <w:tab w:val="left" w:pos="284"/>
        </w:tabs>
        <w:suppressAutoHyphens/>
        <w:spacing w:line="360" w:lineRule="auto"/>
        <w:ind w:left="360"/>
        <w:jc w:val="center"/>
        <w:rPr>
          <w:b/>
          <w:sz w:val="28"/>
          <w:szCs w:val="28"/>
        </w:rPr>
      </w:pPr>
      <w:r>
        <w:rPr>
          <w:b/>
          <w:sz w:val="28"/>
          <w:szCs w:val="28"/>
        </w:rPr>
        <w:t>Практические занятия (18 час.), в том числе с  использованием методов активного обучения (12 час.)</w:t>
      </w:r>
    </w:p>
    <w:p w:rsidR="00050C6D" w:rsidRDefault="00050C6D">
      <w:pPr>
        <w:suppressAutoHyphens/>
        <w:spacing w:line="360" w:lineRule="auto"/>
        <w:ind w:firstLine="567"/>
        <w:jc w:val="center"/>
        <w:rPr>
          <w:b/>
          <w:bCs/>
          <w:sz w:val="28"/>
          <w:szCs w:val="28"/>
        </w:rPr>
      </w:pPr>
    </w:p>
    <w:p w:rsidR="00050C6D" w:rsidRDefault="00150963">
      <w:pPr>
        <w:suppressAutoHyphens/>
        <w:spacing w:line="360" w:lineRule="auto"/>
        <w:ind w:firstLine="567"/>
        <w:jc w:val="center"/>
        <w:rPr>
          <w:b/>
          <w:bCs/>
          <w:sz w:val="28"/>
          <w:szCs w:val="28"/>
        </w:rPr>
      </w:pPr>
      <w:r>
        <w:rPr>
          <w:b/>
          <w:bCs/>
          <w:sz w:val="28"/>
          <w:szCs w:val="28"/>
        </w:rPr>
        <w:t>Раздел № 1. Методология научного исследования (4 час.)</w:t>
      </w:r>
    </w:p>
    <w:p w:rsidR="00050C6D" w:rsidRDefault="00150963">
      <w:pPr>
        <w:suppressAutoHyphens/>
        <w:spacing w:line="360" w:lineRule="auto"/>
        <w:ind w:firstLine="567"/>
        <w:jc w:val="center"/>
        <w:rPr>
          <w:b/>
          <w:bCs/>
          <w:sz w:val="28"/>
          <w:szCs w:val="28"/>
        </w:rPr>
      </w:pPr>
      <w:r>
        <w:rPr>
          <w:b/>
          <w:bCs/>
          <w:sz w:val="28"/>
          <w:szCs w:val="28"/>
        </w:rPr>
        <w:t>Занятие № 1.</w:t>
      </w:r>
    </w:p>
    <w:p w:rsidR="00050C6D" w:rsidRDefault="00150963">
      <w:pPr>
        <w:suppressAutoHyphens/>
        <w:spacing w:line="360" w:lineRule="auto"/>
        <w:ind w:firstLine="720"/>
        <w:jc w:val="both"/>
        <w:rPr>
          <w:b/>
          <w:sz w:val="28"/>
          <w:szCs w:val="28"/>
        </w:rPr>
      </w:pPr>
      <w:r>
        <w:rPr>
          <w:b/>
          <w:bCs/>
          <w:sz w:val="28"/>
          <w:szCs w:val="28"/>
        </w:rPr>
        <w:t xml:space="preserve">Методология научного исследования: теоретический раздел (2 час.), </w:t>
      </w:r>
      <w:r>
        <w:rPr>
          <w:b/>
          <w:sz w:val="28"/>
          <w:szCs w:val="28"/>
        </w:rPr>
        <w:t>с использование метода активного обучения (МАО) семинар-дискуссия (2 час.)</w:t>
      </w:r>
    </w:p>
    <w:p w:rsidR="00050C6D" w:rsidRDefault="00150963">
      <w:pPr>
        <w:suppressAutoHyphens/>
        <w:spacing w:line="360" w:lineRule="auto"/>
        <w:ind w:firstLine="567"/>
        <w:jc w:val="both"/>
        <w:rPr>
          <w:bCs/>
          <w:sz w:val="28"/>
          <w:szCs w:val="28"/>
        </w:rPr>
      </w:pPr>
      <w:bookmarkStart w:id="1" w:name="OLE_LINK28"/>
      <w:bookmarkStart w:id="2" w:name="OLE_LINK29"/>
      <w:r>
        <w:rPr>
          <w:b/>
          <w:bCs/>
          <w:sz w:val="28"/>
          <w:szCs w:val="28"/>
        </w:rPr>
        <w:lastRenderedPageBreak/>
        <w:t xml:space="preserve">Цель: </w:t>
      </w:r>
      <w:r>
        <w:rPr>
          <w:bCs/>
          <w:sz w:val="28"/>
          <w:szCs w:val="28"/>
        </w:rPr>
        <w:t>изучить методологию научного исследования на примере подготовки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теоретического раздела.</w:t>
      </w:r>
    </w:p>
    <w:bookmarkEnd w:id="1"/>
    <w:bookmarkEnd w:id="2"/>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5"/>
        </w:numPr>
        <w:suppressAutoHyphens/>
        <w:spacing w:line="360" w:lineRule="auto"/>
        <w:ind w:left="0" w:firstLine="284"/>
        <w:rPr>
          <w:sz w:val="28"/>
          <w:szCs w:val="28"/>
        </w:rPr>
      </w:pPr>
      <w:r>
        <w:rPr>
          <w:sz w:val="28"/>
          <w:szCs w:val="28"/>
        </w:rPr>
        <w:t xml:space="preserve">Выбор темы диссертации. </w:t>
      </w:r>
    </w:p>
    <w:p w:rsidR="00050C6D" w:rsidRDefault="00150963">
      <w:pPr>
        <w:numPr>
          <w:ilvl w:val="0"/>
          <w:numId w:val="5"/>
        </w:numPr>
        <w:suppressAutoHyphens/>
        <w:spacing w:line="360" w:lineRule="auto"/>
        <w:ind w:left="0" w:firstLine="284"/>
        <w:rPr>
          <w:sz w:val="28"/>
          <w:szCs w:val="28"/>
        </w:rPr>
      </w:pPr>
      <w:r>
        <w:rPr>
          <w:sz w:val="28"/>
          <w:szCs w:val="28"/>
        </w:rPr>
        <w:t xml:space="preserve">Типовая структура научного исследования и план диссертации.  </w:t>
      </w:r>
    </w:p>
    <w:p w:rsidR="00050C6D" w:rsidRDefault="00150963">
      <w:pPr>
        <w:numPr>
          <w:ilvl w:val="0"/>
          <w:numId w:val="5"/>
        </w:numPr>
        <w:suppressAutoHyphens/>
        <w:spacing w:line="360" w:lineRule="auto"/>
        <w:ind w:left="0" w:firstLine="284"/>
        <w:rPr>
          <w:sz w:val="28"/>
          <w:szCs w:val="28"/>
        </w:rPr>
      </w:pPr>
      <w:r>
        <w:rPr>
          <w:sz w:val="28"/>
          <w:szCs w:val="28"/>
        </w:rPr>
        <w:t xml:space="preserve">Подбор научной литературы по выбранной теме. </w:t>
      </w:r>
    </w:p>
    <w:p w:rsidR="00050C6D" w:rsidRDefault="00150963">
      <w:pPr>
        <w:numPr>
          <w:ilvl w:val="0"/>
          <w:numId w:val="5"/>
        </w:numPr>
        <w:suppressAutoHyphens/>
        <w:spacing w:line="360" w:lineRule="auto"/>
        <w:ind w:left="0" w:firstLine="284"/>
        <w:rPr>
          <w:sz w:val="28"/>
          <w:szCs w:val="28"/>
        </w:rPr>
      </w:pPr>
      <w:r>
        <w:rPr>
          <w:sz w:val="28"/>
          <w:szCs w:val="28"/>
        </w:rPr>
        <w:t xml:space="preserve">Анализ информации и ее систематизация. </w:t>
      </w:r>
    </w:p>
    <w:p w:rsidR="00050C6D" w:rsidRDefault="00150963">
      <w:pPr>
        <w:numPr>
          <w:ilvl w:val="0"/>
          <w:numId w:val="5"/>
        </w:numPr>
        <w:suppressAutoHyphens/>
        <w:spacing w:line="360" w:lineRule="auto"/>
        <w:ind w:left="0" w:firstLine="284"/>
        <w:rPr>
          <w:sz w:val="28"/>
          <w:szCs w:val="28"/>
        </w:rPr>
      </w:pPr>
      <w:r>
        <w:rPr>
          <w:sz w:val="28"/>
          <w:szCs w:val="28"/>
        </w:rPr>
        <w:t xml:space="preserve">Методы научного исследования. </w:t>
      </w:r>
    </w:p>
    <w:p w:rsidR="00050C6D" w:rsidRDefault="00150963">
      <w:pPr>
        <w:numPr>
          <w:ilvl w:val="0"/>
          <w:numId w:val="5"/>
        </w:numPr>
        <w:suppressAutoHyphens/>
        <w:spacing w:line="360" w:lineRule="auto"/>
        <w:ind w:left="0" w:firstLine="284"/>
        <w:rPr>
          <w:sz w:val="28"/>
          <w:szCs w:val="28"/>
        </w:rPr>
      </w:pPr>
      <w:r>
        <w:rPr>
          <w:sz w:val="28"/>
          <w:szCs w:val="28"/>
        </w:rPr>
        <w:t xml:space="preserve">Параметры и критерии оценки результатов научных исследований. </w:t>
      </w:r>
    </w:p>
    <w:p w:rsidR="00050C6D" w:rsidRDefault="00150963">
      <w:pPr>
        <w:numPr>
          <w:ilvl w:val="0"/>
          <w:numId w:val="5"/>
        </w:numPr>
        <w:suppressAutoHyphens/>
        <w:spacing w:line="360" w:lineRule="auto"/>
        <w:ind w:left="0" w:firstLine="284"/>
        <w:rPr>
          <w:sz w:val="28"/>
          <w:szCs w:val="28"/>
        </w:rPr>
      </w:pPr>
      <w:r>
        <w:rPr>
          <w:sz w:val="28"/>
          <w:szCs w:val="28"/>
        </w:rPr>
        <w:t xml:space="preserve">Планирование и основные этапы работы над диссертацией.  </w:t>
      </w:r>
    </w:p>
    <w:p w:rsidR="00050C6D" w:rsidRDefault="00150963">
      <w:pPr>
        <w:numPr>
          <w:ilvl w:val="0"/>
          <w:numId w:val="5"/>
        </w:numPr>
        <w:suppressAutoHyphens/>
        <w:spacing w:line="360" w:lineRule="auto"/>
        <w:ind w:left="0" w:firstLine="284"/>
        <w:rPr>
          <w:sz w:val="28"/>
          <w:szCs w:val="28"/>
        </w:rPr>
      </w:pPr>
      <w:r>
        <w:rPr>
          <w:sz w:val="28"/>
          <w:szCs w:val="28"/>
        </w:rPr>
        <w:t xml:space="preserve">Написание диссертации. </w:t>
      </w:r>
    </w:p>
    <w:p w:rsidR="00050C6D" w:rsidRDefault="00150963">
      <w:pPr>
        <w:numPr>
          <w:ilvl w:val="0"/>
          <w:numId w:val="5"/>
        </w:numPr>
        <w:suppressAutoHyphens/>
        <w:spacing w:line="360" w:lineRule="auto"/>
        <w:ind w:left="0" w:firstLine="284"/>
        <w:rPr>
          <w:b/>
          <w:bCs/>
          <w:sz w:val="28"/>
          <w:szCs w:val="28"/>
        </w:rPr>
      </w:pPr>
      <w:r>
        <w:rPr>
          <w:sz w:val="28"/>
          <w:szCs w:val="28"/>
        </w:rPr>
        <w:t xml:space="preserve">Язык и стиль диссертационной работы. </w:t>
      </w:r>
    </w:p>
    <w:p w:rsidR="00050C6D" w:rsidRDefault="00150963">
      <w:pPr>
        <w:suppressAutoHyphens/>
        <w:spacing w:line="360" w:lineRule="auto"/>
        <w:ind w:firstLine="567"/>
        <w:jc w:val="center"/>
        <w:rPr>
          <w:b/>
          <w:bCs/>
          <w:sz w:val="28"/>
          <w:szCs w:val="28"/>
        </w:rPr>
      </w:pPr>
      <w:r>
        <w:rPr>
          <w:b/>
          <w:bCs/>
          <w:sz w:val="28"/>
          <w:szCs w:val="28"/>
        </w:rPr>
        <w:t>Занятие № 2.</w:t>
      </w:r>
    </w:p>
    <w:p w:rsidR="00050C6D" w:rsidRDefault="00150963">
      <w:pPr>
        <w:suppressAutoHyphens/>
        <w:spacing w:line="360" w:lineRule="auto"/>
        <w:ind w:firstLine="720"/>
        <w:jc w:val="both"/>
        <w:rPr>
          <w:b/>
          <w:sz w:val="28"/>
          <w:szCs w:val="28"/>
        </w:rPr>
      </w:pPr>
      <w:r>
        <w:rPr>
          <w:b/>
          <w:bCs/>
          <w:sz w:val="28"/>
          <w:szCs w:val="28"/>
        </w:rPr>
        <w:t xml:space="preserve">Методология научного исследования: практический раздел </w:t>
      </w:r>
      <w:r>
        <w:rPr>
          <w:b/>
          <w:sz w:val="28"/>
          <w:szCs w:val="28"/>
        </w:rPr>
        <w:t>(2 час.), с использование метода активного обучения (МАО) проблемный семинар (2 час.)</w:t>
      </w:r>
      <w:r>
        <w:rPr>
          <w:b/>
          <w:bCs/>
          <w:sz w:val="28"/>
          <w:szCs w:val="28"/>
        </w:rPr>
        <w:t>.</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изучить методологию научного исследования на примере подготовки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практического раздела.</w:t>
      </w:r>
    </w:p>
    <w:p w:rsidR="00050C6D" w:rsidRDefault="00150963">
      <w:pPr>
        <w:suppressAutoHyphens/>
        <w:spacing w:line="360" w:lineRule="auto"/>
        <w:ind w:firstLine="567"/>
        <w:rPr>
          <w:b/>
          <w:sz w:val="28"/>
          <w:szCs w:val="28"/>
        </w:rPr>
      </w:pPr>
      <w:r>
        <w:rPr>
          <w:b/>
          <w:sz w:val="28"/>
          <w:szCs w:val="28"/>
        </w:rPr>
        <w:t>Вопросы к занятию:</w:t>
      </w:r>
    </w:p>
    <w:p w:rsidR="00050C6D" w:rsidRDefault="00150963">
      <w:pPr>
        <w:numPr>
          <w:ilvl w:val="0"/>
          <w:numId w:val="6"/>
        </w:numPr>
        <w:suppressAutoHyphens/>
        <w:spacing w:line="360" w:lineRule="auto"/>
        <w:ind w:left="0" w:firstLine="284"/>
        <w:jc w:val="both"/>
        <w:rPr>
          <w:sz w:val="28"/>
          <w:szCs w:val="28"/>
        </w:rPr>
      </w:pPr>
      <w:r>
        <w:rPr>
          <w:sz w:val="28"/>
          <w:szCs w:val="28"/>
        </w:rPr>
        <w:t xml:space="preserve">Сформулируйте тему будущего диссертационного исследования. </w:t>
      </w:r>
    </w:p>
    <w:p w:rsidR="00050C6D" w:rsidRDefault="00150963">
      <w:pPr>
        <w:numPr>
          <w:ilvl w:val="0"/>
          <w:numId w:val="6"/>
        </w:numPr>
        <w:suppressAutoHyphens/>
        <w:spacing w:line="360" w:lineRule="auto"/>
        <w:ind w:left="0" w:firstLine="284"/>
        <w:jc w:val="both"/>
        <w:rPr>
          <w:sz w:val="28"/>
          <w:szCs w:val="28"/>
        </w:rPr>
      </w:pPr>
      <w:r>
        <w:rPr>
          <w:sz w:val="28"/>
          <w:szCs w:val="28"/>
        </w:rPr>
        <w:t>Сформулируйте актуальность выбранной темы исследования (объем 1 – 2 страниц).</w:t>
      </w:r>
    </w:p>
    <w:p w:rsidR="00050C6D" w:rsidRDefault="00150963">
      <w:pPr>
        <w:numPr>
          <w:ilvl w:val="0"/>
          <w:numId w:val="6"/>
        </w:numPr>
        <w:suppressAutoHyphens/>
        <w:spacing w:line="360" w:lineRule="auto"/>
        <w:ind w:left="0" w:firstLine="284"/>
        <w:jc w:val="both"/>
        <w:rPr>
          <w:sz w:val="28"/>
          <w:szCs w:val="28"/>
        </w:rPr>
      </w:pPr>
      <w:r>
        <w:rPr>
          <w:sz w:val="28"/>
          <w:szCs w:val="28"/>
        </w:rPr>
        <w:t>Составьте рабочий план (оглавление) будущего диссертационного исследования.</w:t>
      </w:r>
    </w:p>
    <w:p w:rsidR="00050C6D" w:rsidRDefault="00150963">
      <w:pPr>
        <w:numPr>
          <w:ilvl w:val="0"/>
          <w:numId w:val="6"/>
        </w:numPr>
        <w:suppressAutoHyphens/>
        <w:spacing w:line="360" w:lineRule="auto"/>
        <w:ind w:left="0" w:firstLine="284"/>
        <w:jc w:val="both"/>
        <w:rPr>
          <w:sz w:val="28"/>
          <w:szCs w:val="28"/>
        </w:rPr>
      </w:pPr>
      <w:r>
        <w:rPr>
          <w:sz w:val="28"/>
          <w:szCs w:val="28"/>
        </w:rPr>
        <w:t xml:space="preserve">Наметьте основные этапы своей научно-исследовательской работы для выполнения диссертационного исследования. Установите временные рамки для выполнения каждого этапа. </w:t>
      </w:r>
    </w:p>
    <w:p w:rsidR="00050C6D" w:rsidRDefault="00150963">
      <w:pPr>
        <w:numPr>
          <w:ilvl w:val="0"/>
          <w:numId w:val="6"/>
        </w:numPr>
        <w:suppressAutoHyphens/>
        <w:spacing w:line="360" w:lineRule="auto"/>
        <w:ind w:left="0" w:firstLine="284"/>
        <w:jc w:val="both"/>
        <w:rPr>
          <w:sz w:val="28"/>
          <w:szCs w:val="28"/>
        </w:rPr>
      </w:pPr>
      <w:r>
        <w:rPr>
          <w:sz w:val="28"/>
          <w:szCs w:val="28"/>
        </w:rPr>
        <w:lastRenderedPageBreak/>
        <w:t>Осуществите подбор основной литературы по выбранной теме исследования (монографии, статьи). Составьте список подобранной литературы.</w:t>
      </w:r>
    </w:p>
    <w:p w:rsidR="00050C6D" w:rsidRDefault="00050C6D">
      <w:pPr>
        <w:suppressAutoHyphens/>
        <w:spacing w:line="360" w:lineRule="auto"/>
        <w:ind w:firstLine="567"/>
        <w:rPr>
          <w:b/>
          <w:bCs/>
          <w:sz w:val="28"/>
          <w:szCs w:val="28"/>
        </w:rPr>
      </w:pPr>
    </w:p>
    <w:p w:rsidR="00050C6D" w:rsidRDefault="00150963">
      <w:pPr>
        <w:suppressAutoHyphens/>
        <w:spacing w:line="360" w:lineRule="auto"/>
        <w:ind w:firstLine="567"/>
        <w:jc w:val="center"/>
        <w:rPr>
          <w:b/>
          <w:bCs/>
          <w:sz w:val="28"/>
          <w:szCs w:val="28"/>
        </w:rPr>
      </w:pPr>
      <w:r>
        <w:rPr>
          <w:b/>
          <w:bCs/>
          <w:sz w:val="28"/>
          <w:szCs w:val="28"/>
        </w:rPr>
        <w:t>Раздел № 2. Структура магистерской диссертации (4 час.)</w:t>
      </w:r>
    </w:p>
    <w:p w:rsidR="00050C6D" w:rsidRDefault="00150963">
      <w:pPr>
        <w:suppressAutoHyphens/>
        <w:spacing w:line="360" w:lineRule="auto"/>
        <w:ind w:firstLine="720"/>
        <w:jc w:val="both"/>
        <w:rPr>
          <w:b/>
          <w:sz w:val="28"/>
          <w:szCs w:val="28"/>
        </w:rPr>
      </w:pPr>
      <w:r>
        <w:rPr>
          <w:b/>
          <w:bCs/>
          <w:sz w:val="28"/>
          <w:szCs w:val="28"/>
        </w:rPr>
        <w:t>Занятие № 3. Содержание основных разделов магистерской диссертации и автореферата: теоретический раздел (2 час.)</w:t>
      </w:r>
      <w:r>
        <w:rPr>
          <w:b/>
          <w:sz w:val="28"/>
          <w:szCs w:val="28"/>
        </w:rPr>
        <w:t xml:space="preserve"> с использование метода активного обучения (МАО) семинар – дискуссия (2 час.)</w:t>
      </w:r>
      <w:r>
        <w:rPr>
          <w:b/>
          <w:bCs/>
          <w:sz w:val="28"/>
          <w:szCs w:val="28"/>
        </w:rPr>
        <w:t>.</w:t>
      </w:r>
      <w:r>
        <w:rPr>
          <w:b/>
          <w:sz w:val="28"/>
          <w:szCs w:val="28"/>
        </w:rPr>
        <w:t xml:space="preserve"> </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проанализировать содержание основных разделов магистерской диссертации и автореферата.</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теоретического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7"/>
        </w:numPr>
        <w:suppressAutoHyphens/>
        <w:spacing w:line="360" w:lineRule="auto"/>
        <w:ind w:left="0" w:firstLine="284"/>
        <w:rPr>
          <w:bCs/>
          <w:sz w:val="28"/>
          <w:szCs w:val="28"/>
        </w:rPr>
      </w:pPr>
      <w:r>
        <w:rPr>
          <w:bCs/>
          <w:sz w:val="28"/>
          <w:szCs w:val="28"/>
        </w:rPr>
        <w:t xml:space="preserve">Введение. </w:t>
      </w:r>
    </w:p>
    <w:p w:rsidR="00050C6D" w:rsidRDefault="00150963">
      <w:pPr>
        <w:numPr>
          <w:ilvl w:val="0"/>
          <w:numId w:val="7"/>
        </w:numPr>
        <w:suppressAutoHyphens/>
        <w:spacing w:line="360" w:lineRule="auto"/>
        <w:ind w:left="0" w:firstLine="284"/>
        <w:rPr>
          <w:sz w:val="28"/>
          <w:szCs w:val="28"/>
        </w:rPr>
      </w:pPr>
      <w:r>
        <w:rPr>
          <w:sz w:val="28"/>
          <w:szCs w:val="28"/>
        </w:rPr>
        <w:t xml:space="preserve">Главы основной части. </w:t>
      </w:r>
    </w:p>
    <w:p w:rsidR="00050C6D" w:rsidRDefault="00150963">
      <w:pPr>
        <w:numPr>
          <w:ilvl w:val="0"/>
          <w:numId w:val="7"/>
        </w:numPr>
        <w:suppressAutoHyphens/>
        <w:spacing w:line="360" w:lineRule="auto"/>
        <w:ind w:left="0" w:firstLine="284"/>
        <w:rPr>
          <w:sz w:val="28"/>
          <w:szCs w:val="28"/>
        </w:rPr>
      </w:pPr>
      <w:r>
        <w:rPr>
          <w:sz w:val="28"/>
          <w:szCs w:val="28"/>
        </w:rPr>
        <w:t xml:space="preserve">Выводы и основные результаты исследования. </w:t>
      </w:r>
    </w:p>
    <w:p w:rsidR="00050C6D" w:rsidRDefault="00150963">
      <w:pPr>
        <w:numPr>
          <w:ilvl w:val="0"/>
          <w:numId w:val="7"/>
        </w:numPr>
        <w:suppressAutoHyphens/>
        <w:spacing w:line="360" w:lineRule="auto"/>
        <w:ind w:left="0" w:firstLine="284"/>
        <w:rPr>
          <w:sz w:val="28"/>
          <w:szCs w:val="28"/>
        </w:rPr>
      </w:pPr>
      <w:r>
        <w:rPr>
          <w:sz w:val="28"/>
          <w:szCs w:val="28"/>
        </w:rPr>
        <w:t xml:space="preserve">Список использованных источников и литературы. </w:t>
      </w:r>
    </w:p>
    <w:p w:rsidR="00050C6D" w:rsidRDefault="00150963">
      <w:pPr>
        <w:numPr>
          <w:ilvl w:val="0"/>
          <w:numId w:val="7"/>
        </w:numPr>
        <w:suppressAutoHyphens/>
        <w:spacing w:line="360" w:lineRule="auto"/>
        <w:ind w:left="0" w:firstLine="284"/>
        <w:rPr>
          <w:sz w:val="28"/>
          <w:szCs w:val="28"/>
        </w:rPr>
      </w:pPr>
      <w:r>
        <w:rPr>
          <w:sz w:val="28"/>
          <w:szCs w:val="28"/>
        </w:rPr>
        <w:t xml:space="preserve">Приложения. </w:t>
      </w:r>
    </w:p>
    <w:p w:rsidR="00050C6D" w:rsidRDefault="00150963">
      <w:pPr>
        <w:numPr>
          <w:ilvl w:val="0"/>
          <w:numId w:val="7"/>
        </w:numPr>
        <w:suppressAutoHyphens/>
        <w:spacing w:line="360" w:lineRule="auto"/>
        <w:ind w:left="0" w:firstLine="284"/>
        <w:rPr>
          <w:sz w:val="28"/>
          <w:szCs w:val="28"/>
        </w:rPr>
      </w:pPr>
      <w:r>
        <w:rPr>
          <w:sz w:val="28"/>
          <w:szCs w:val="28"/>
        </w:rPr>
        <w:t xml:space="preserve">Написание автореферата магистерской диссертации. </w:t>
      </w:r>
    </w:p>
    <w:p w:rsidR="00050C6D" w:rsidRDefault="00050C6D">
      <w:pPr>
        <w:suppressAutoHyphens/>
        <w:spacing w:line="360" w:lineRule="auto"/>
        <w:ind w:firstLine="567"/>
        <w:rPr>
          <w:b/>
          <w:bCs/>
          <w:sz w:val="28"/>
          <w:szCs w:val="28"/>
        </w:rPr>
      </w:pPr>
    </w:p>
    <w:p w:rsidR="00050C6D" w:rsidRDefault="00150963">
      <w:pPr>
        <w:suppressAutoHyphens/>
        <w:spacing w:line="360" w:lineRule="auto"/>
        <w:ind w:firstLine="720"/>
        <w:jc w:val="both"/>
        <w:rPr>
          <w:b/>
          <w:bCs/>
          <w:sz w:val="28"/>
          <w:szCs w:val="28"/>
        </w:rPr>
      </w:pPr>
      <w:r>
        <w:rPr>
          <w:b/>
          <w:bCs/>
          <w:sz w:val="28"/>
          <w:szCs w:val="28"/>
        </w:rPr>
        <w:t xml:space="preserve">Занятие № 4. Содержание основных разделов магистерской диссертации и автореферата: практический раздел (2 час.), </w:t>
      </w:r>
      <w:r>
        <w:rPr>
          <w:b/>
          <w:sz w:val="28"/>
          <w:szCs w:val="28"/>
        </w:rPr>
        <w:t>с использование метода активного обучения (МАО) проблемный семинар (2 час.)</w:t>
      </w:r>
      <w:r>
        <w:rPr>
          <w:b/>
          <w:bCs/>
          <w:sz w:val="28"/>
          <w:szCs w:val="28"/>
        </w:rPr>
        <w:t>.</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проанализировать содержание основных разделов магистерской диссертации и автореферата.</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практического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8"/>
        </w:numPr>
        <w:suppressAutoHyphens/>
        <w:spacing w:line="360" w:lineRule="auto"/>
        <w:ind w:left="0" w:firstLine="284"/>
        <w:rPr>
          <w:sz w:val="28"/>
          <w:szCs w:val="28"/>
        </w:rPr>
      </w:pPr>
      <w:r>
        <w:rPr>
          <w:sz w:val="28"/>
          <w:szCs w:val="28"/>
        </w:rPr>
        <w:t>Сформулируйте цель и задачи диссертационного исследования.</w:t>
      </w:r>
    </w:p>
    <w:p w:rsidR="00050C6D" w:rsidRDefault="00150963">
      <w:pPr>
        <w:numPr>
          <w:ilvl w:val="0"/>
          <w:numId w:val="8"/>
        </w:numPr>
        <w:suppressAutoHyphens/>
        <w:spacing w:line="360" w:lineRule="auto"/>
        <w:ind w:left="0" w:firstLine="284"/>
        <w:rPr>
          <w:sz w:val="28"/>
          <w:szCs w:val="28"/>
        </w:rPr>
      </w:pPr>
      <w:r>
        <w:rPr>
          <w:sz w:val="28"/>
          <w:szCs w:val="28"/>
        </w:rPr>
        <w:t>Сформулируйте объект и предмет диссертационного исследования.</w:t>
      </w:r>
    </w:p>
    <w:p w:rsidR="00050C6D" w:rsidRDefault="00150963">
      <w:pPr>
        <w:numPr>
          <w:ilvl w:val="0"/>
          <w:numId w:val="8"/>
        </w:numPr>
        <w:suppressAutoHyphens/>
        <w:spacing w:line="360" w:lineRule="auto"/>
        <w:ind w:left="0" w:firstLine="284"/>
        <w:rPr>
          <w:sz w:val="28"/>
          <w:szCs w:val="28"/>
        </w:rPr>
      </w:pPr>
      <w:r>
        <w:rPr>
          <w:sz w:val="28"/>
          <w:szCs w:val="28"/>
        </w:rPr>
        <w:lastRenderedPageBreak/>
        <w:t>Перечислите методы исследования, которые Вы будете применять в ходе своей работы.</w:t>
      </w:r>
    </w:p>
    <w:p w:rsidR="00050C6D" w:rsidRDefault="00150963">
      <w:pPr>
        <w:numPr>
          <w:ilvl w:val="0"/>
          <w:numId w:val="8"/>
        </w:numPr>
        <w:suppressAutoHyphens/>
        <w:spacing w:line="360" w:lineRule="auto"/>
        <w:ind w:left="0" w:firstLine="284"/>
        <w:rPr>
          <w:sz w:val="28"/>
          <w:szCs w:val="28"/>
        </w:rPr>
      </w:pPr>
      <w:r>
        <w:rPr>
          <w:sz w:val="28"/>
          <w:szCs w:val="28"/>
        </w:rPr>
        <w:t xml:space="preserve">Определите научную новизну выбранной темы исследования. </w:t>
      </w:r>
    </w:p>
    <w:p w:rsidR="00050C6D" w:rsidRDefault="00150963">
      <w:pPr>
        <w:numPr>
          <w:ilvl w:val="0"/>
          <w:numId w:val="8"/>
        </w:numPr>
        <w:suppressAutoHyphens/>
        <w:spacing w:line="360" w:lineRule="auto"/>
        <w:ind w:left="0" w:firstLine="284"/>
        <w:rPr>
          <w:sz w:val="28"/>
          <w:szCs w:val="28"/>
        </w:rPr>
      </w:pPr>
      <w:r>
        <w:rPr>
          <w:sz w:val="28"/>
          <w:szCs w:val="28"/>
        </w:rPr>
        <w:t xml:space="preserve">Осуществите подбор основных источников по выбранной теме исследования. Составьте список подобранных источников. </w:t>
      </w:r>
    </w:p>
    <w:p w:rsidR="00050C6D" w:rsidRDefault="00050C6D">
      <w:pPr>
        <w:suppressAutoHyphens/>
        <w:spacing w:line="360" w:lineRule="auto"/>
        <w:ind w:firstLine="567"/>
        <w:jc w:val="center"/>
        <w:rPr>
          <w:b/>
          <w:bCs/>
          <w:sz w:val="28"/>
          <w:szCs w:val="28"/>
        </w:rPr>
      </w:pPr>
    </w:p>
    <w:p w:rsidR="00050C6D" w:rsidRDefault="00150963">
      <w:pPr>
        <w:suppressAutoHyphens/>
        <w:spacing w:line="360" w:lineRule="auto"/>
        <w:ind w:firstLine="567"/>
        <w:jc w:val="center"/>
        <w:rPr>
          <w:b/>
          <w:bCs/>
          <w:sz w:val="28"/>
          <w:szCs w:val="28"/>
        </w:rPr>
      </w:pPr>
      <w:r>
        <w:rPr>
          <w:b/>
          <w:bCs/>
          <w:sz w:val="28"/>
          <w:szCs w:val="28"/>
        </w:rPr>
        <w:t>Раздел № 3. Оформление магистерской диссертации (4 час.)</w:t>
      </w:r>
    </w:p>
    <w:p w:rsidR="00050C6D" w:rsidRDefault="00150963">
      <w:pPr>
        <w:suppressAutoHyphens/>
        <w:spacing w:line="360" w:lineRule="auto"/>
        <w:ind w:firstLine="720"/>
        <w:jc w:val="both"/>
        <w:rPr>
          <w:b/>
          <w:bCs/>
          <w:sz w:val="28"/>
          <w:szCs w:val="28"/>
        </w:rPr>
      </w:pPr>
      <w:r>
        <w:rPr>
          <w:b/>
          <w:bCs/>
          <w:sz w:val="28"/>
          <w:szCs w:val="28"/>
        </w:rPr>
        <w:t xml:space="preserve">Занятие № 5. Оформление магистерской диссертации: теоретический раздел (2 час.), </w:t>
      </w:r>
      <w:r>
        <w:rPr>
          <w:b/>
          <w:sz w:val="28"/>
          <w:szCs w:val="28"/>
        </w:rPr>
        <w:t>с использование метода активного обучения (МАО) семинар-дискуссия (2 час.)</w:t>
      </w:r>
      <w:r>
        <w:rPr>
          <w:b/>
          <w:bCs/>
          <w:sz w:val="28"/>
          <w:szCs w:val="28"/>
        </w:rPr>
        <w:t>.</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охарактеризовать основные правила оформления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теоретического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9"/>
        </w:numPr>
        <w:suppressAutoHyphens/>
        <w:spacing w:line="360" w:lineRule="auto"/>
        <w:ind w:left="0" w:firstLine="284"/>
        <w:rPr>
          <w:sz w:val="28"/>
          <w:szCs w:val="28"/>
        </w:rPr>
      </w:pPr>
      <w:r>
        <w:rPr>
          <w:sz w:val="28"/>
          <w:szCs w:val="28"/>
        </w:rPr>
        <w:t xml:space="preserve">Общие правила оформления.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написания буквенных аббревиатур.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представления формул, написания символов.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оформления таблиц и иллюстративного материала.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оформления ссылок на использованную литературу.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оформления списка использованной литературы. </w:t>
      </w:r>
    </w:p>
    <w:p w:rsidR="00050C6D" w:rsidRDefault="00150963">
      <w:pPr>
        <w:numPr>
          <w:ilvl w:val="0"/>
          <w:numId w:val="9"/>
        </w:numPr>
        <w:suppressAutoHyphens/>
        <w:spacing w:line="360" w:lineRule="auto"/>
        <w:ind w:left="0" w:firstLine="284"/>
        <w:rPr>
          <w:sz w:val="28"/>
          <w:szCs w:val="28"/>
        </w:rPr>
      </w:pPr>
      <w:r>
        <w:rPr>
          <w:sz w:val="28"/>
          <w:szCs w:val="28"/>
        </w:rPr>
        <w:t xml:space="preserve">Правила оформления приложений. </w:t>
      </w:r>
    </w:p>
    <w:p w:rsidR="00050C6D" w:rsidRDefault="00050C6D">
      <w:pPr>
        <w:suppressAutoHyphens/>
        <w:spacing w:line="360" w:lineRule="auto"/>
        <w:ind w:left="284"/>
        <w:rPr>
          <w:sz w:val="28"/>
          <w:szCs w:val="28"/>
        </w:rPr>
      </w:pPr>
    </w:p>
    <w:p w:rsidR="00050C6D" w:rsidRDefault="00150963">
      <w:pPr>
        <w:suppressAutoHyphens/>
        <w:spacing w:line="360" w:lineRule="auto"/>
        <w:ind w:firstLine="567"/>
        <w:jc w:val="center"/>
        <w:rPr>
          <w:b/>
          <w:bCs/>
          <w:sz w:val="28"/>
          <w:szCs w:val="28"/>
        </w:rPr>
      </w:pPr>
      <w:r>
        <w:rPr>
          <w:b/>
          <w:bCs/>
          <w:sz w:val="28"/>
          <w:szCs w:val="28"/>
        </w:rPr>
        <w:t xml:space="preserve">Занятие № 6. Оформление магистерской диссертации: </w:t>
      </w:r>
    </w:p>
    <w:p w:rsidR="00050C6D" w:rsidRDefault="00150963">
      <w:pPr>
        <w:suppressAutoHyphens/>
        <w:spacing w:line="360" w:lineRule="auto"/>
        <w:ind w:firstLine="567"/>
        <w:jc w:val="center"/>
        <w:rPr>
          <w:b/>
          <w:bCs/>
          <w:sz w:val="28"/>
          <w:szCs w:val="28"/>
        </w:rPr>
      </w:pPr>
      <w:r>
        <w:rPr>
          <w:b/>
          <w:bCs/>
          <w:sz w:val="28"/>
          <w:szCs w:val="28"/>
        </w:rPr>
        <w:t>практический раздел (2 час.)</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охарактеризовать основные правила оформления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практического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10"/>
        </w:numPr>
        <w:suppressAutoHyphens/>
        <w:spacing w:line="360" w:lineRule="auto"/>
        <w:ind w:left="0" w:firstLine="284"/>
        <w:rPr>
          <w:sz w:val="28"/>
          <w:szCs w:val="28"/>
        </w:rPr>
      </w:pPr>
      <w:r>
        <w:rPr>
          <w:sz w:val="28"/>
          <w:szCs w:val="28"/>
        </w:rPr>
        <w:t>Сделайте краткий обзор литературы по выбранной теме исследования.</w:t>
      </w:r>
    </w:p>
    <w:p w:rsidR="00050C6D" w:rsidRDefault="00150963">
      <w:pPr>
        <w:numPr>
          <w:ilvl w:val="0"/>
          <w:numId w:val="10"/>
        </w:numPr>
        <w:suppressAutoHyphens/>
        <w:spacing w:line="360" w:lineRule="auto"/>
        <w:ind w:left="0" w:firstLine="284"/>
        <w:rPr>
          <w:sz w:val="28"/>
          <w:szCs w:val="28"/>
        </w:rPr>
      </w:pPr>
      <w:r>
        <w:rPr>
          <w:sz w:val="28"/>
          <w:szCs w:val="28"/>
        </w:rPr>
        <w:t>Сделайте краткий обзор источников по выбранной теме исследования.</w:t>
      </w:r>
    </w:p>
    <w:p w:rsidR="00050C6D" w:rsidRDefault="00150963">
      <w:pPr>
        <w:numPr>
          <w:ilvl w:val="0"/>
          <w:numId w:val="10"/>
        </w:numPr>
        <w:suppressAutoHyphens/>
        <w:spacing w:line="360" w:lineRule="auto"/>
        <w:ind w:left="0" w:firstLine="284"/>
        <w:rPr>
          <w:sz w:val="28"/>
          <w:szCs w:val="28"/>
        </w:rPr>
      </w:pPr>
      <w:r>
        <w:rPr>
          <w:sz w:val="28"/>
          <w:szCs w:val="28"/>
        </w:rPr>
        <w:lastRenderedPageBreak/>
        <w:t>Определите практическую ценность вашего исследования.</w:t>
      </w:r>
    </w:p>
    <w:p w:rsidR="00050C6D" w:rsidRDefault="00050C6D">
      <w:pPr>
        <w:suppressAutoHyphens/>
        <w:spacing w:line="360" w:lineRule="auto"/>
        <w:ind w:firstLine="567"/>
        <w:rPr>
          <w:b/>
          <w:bCs/>
          <w:sz w:val="28"/>
          <w:szCs w:val="28"/>
        </w:rPr>
      </w:pPr>
    </w:p>
    <w:p w:rsidR="00050C6D" w:rsidRDefault="00150963">
      <w:pPr>
        <w:suppressAutoHyphens/>
        <w:spacing w:line="360" w:lineRule="auto"/>
        <w:ind w:firstLine="567"/>
        <w:jc w:val="center"/>
        <w:rPr>
          <w:b/>
          <w:bCs/>
          <w:sz w:val="28"/>
          <w:szCs w:val="28"/>
        </w:rPr>
      </w:pPr>
      <w:r>
        <w:rPr>
          <w:b/>
          <w:bCs/>
          <w:sz w:val="28"/>
          <w:szCs w:val="28"/>
        </w:rPr>
        <w:t>Раздел № 4. Защита магистерской диссертации (6 час.)</w:t>
      </w:r>
    </w:p>
    <w:p w:rsidR="00050C6D" w:rsidRDefault="00150963">
      <w:pPr>
        <w:suppressAutoHyphens/>
        <w:spacing w:line="360" w:lineRule="auto"/>
        <w:ind w:firstLine="567"/>
        <w:jc w:val="center"/>
        <w:rPr>
          <w:b/>
          <w:bCs/>
          <w:sz w:val="28"/>
          <w:szCs w:val="28"/>
        </w:rPr>
      </w:pPr>
      <w:r>
        <w:rPr>
          <w:b/>
          <w:bCs/>
          <w:sz w:val="28"/>
          <w:szCs w:val="28"/>
        </w:rPr>
        <w:t xml:space="preserve">Занятие № 7. Организация защиты магистерской диссертации: теоретический раздел (2 час.) </w:t>
      </w:r>
      <w:r>
        <w:rPr>
          <w:b/>
          <w:sz w:val="28"/>
          <w:szCs w:val="28"/>
        </w:rPr>
        <w:t>с использование метода активного обучения (МАО) семинар-дискуссия</w:t>
      </w:r>
      <w:r>
        <w:rPr>
          <w:b/>
          <w:bCs/>
          <w:sz w:val="28"/>
          <w:szCs w:val="28"/>
        </w:rPr>
        <w:t>.</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исследовать основные правила организации процедуры публичной защиты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теоретического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11"/>
        </w:numPr>
        <w:suppressAutoHyphens/>
        <w:spacing w:line="360" w:lineRule="auto"/>
        <w:ind w:left="0" w:firstLine="284"/>
        <w:rPr>
          <w:bCs/>
          <w:sz w:val="28"/>
          <w:szCs w:val="28"/>
        </w:rPr>
      </w:pPr>
      <w:r>
        <w:rPr>
          <w:sz w:val="28"/>
          <w:szCs w:val="28"/>
        </w:rPr>
        <w:t xml:space="preserve">Основные документы, представляемые в ГАК. </w:t>
      </w:r>
    </w:p>
    <w:p w:rsidR="00050C6D" w:rsidRDefault="00150963">
      <w:pPr>
        <w:numPr>
          <w:ilvl w:val="0"/>
          <w:numId w:val="11"/>
        </w:numPr>
        <w:suppressAutoHyphens/>
        <w:spacing w:line="360" w:lineRule="auto"/>
        <w:ind w:left="0" w:firstLine="284"/>
        <w:rPr>
          <w:bCs/>
          <w:sz w:val="28"/>
          <w:szCs w:val="28"/>
        </w:rPr>
      </w:pPr>
      <w:r>
        <w:rPr>
          <w:sz w:val="28"/>
          <w:szCs w:val="28"/>
        </w:rPr>
        <w:t xml:space="preserve">Подготовка к выступлению на защите диссертации в ГАК. </w:t>
      </w:r>
    </w:p>
    <w:p w:rsidR="00050C6D" w:rsidRDefault="00150963">
      <w:pPr>
        <w:numPr>
          <w:ilvl w:val="0"/>
          <w:numId w:val="11"/>
        </w:numPr>
        <w:suppressAutoHyphens/>
        <w:spacing w:line="360" w:lineRule="auto"/>
        <w:ind w:left="0" w:firstLine="284"/>
        <w:rPr>
          <w:bCs/>
          <w:sz w:val="28"/>
          <w:szCs w:val="28"/>
        </w:rPr>
      </w:pPr>
      <w:r>
        <w:rPr>
          <w:sz w:val="28"/>
          <w:szCs w:val="28"/>
        </w:rPr>
        <w:t xml:space="preserve">Процедура публичной защиты магистерской диссертации. </w:t>
      </w:r>
    </w:p>
    <w:p w:rsidR="00050C6D" w:rsidRDefault="00050C6D">
      <w:pPr>
        <w:suppressAutoHyphens/>
        <w:spacing w:line="360" w:lineRule="auto"/>
        <w:ind w:firstLine="567"/>
        <w:rPr>
          <w:b/>
          <w:bCs/>
          <w:sz w:val="28"/>
          <w:szCs w:val="28"/>
        </w:rPr>
      </w:pPr>
    </w:p>
    <w:p w:rsidR="00050C6D" w:rsidRDefault="00150963">
      <w:pPr>
        <w:suppressAutoHyphens/>
        <w:spacing w:line="360" w:lineRule="auto"/>
        <w:ind w:firstLine="567"/>
        <w:jc w:val="center"/>
        <w:rPr>
          <w:b/>
          <w:bCs/>
          <w:sz w:val="28"/>
          <w:szCs w:val="28"/>
        </w:rPr>
      </w:pPr>
      <w:r>
        <w:rPr>
          <w:b/>
          <w:bCs/>
          <w:sz w:val="28"/>
          <w:szCs w:val="28"/>
        </w:rPr>
        <w:t>Занятие № 8. Организация защиты магистерской диссертации: практический раздел (2 час.)</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исследовать основные правила организации процедуры публичной защиты магистерской диссертации.</w:t>
      </w:r>
    </w:p>
    <w:p w:rsidR="00050C6D" w:rsidRDefault="00150963">
      <w:pPr>
        <w:suppressAutoHyphens/>
        <w:spacing w:line="360" w:lineRule="auto"/>
        <w:ind w:firstLine="567"/>
        <w:jc w:val="both"/>
        <w:rPr>
          <w:bCs/>
          <w:sz w:val="28"/>
          <w:szCs w:val="28"/>
        </w:rPr>
      </w:pPr>
      <w:r>
        <w:rPr>
          <w:b/>
          <w:bCs/>
          <w:sz w:val="28"/>
          <w:szCs w:val="28"/>
        </w:rPr>
        <w:t xml:space="preserve">Задачи: </w:t>
      </w:r>
      <w:r>
        <w:rPr>
          <w:bCs/>
          <w:sz w:val="28"/>
          <w:szCs w:val="28"/>
        </w:rPr>
        <w:t>изучить вопросы практического раздела.</w:t>
      </w:r>
    </w:p>
    <w:p w:rsidR="00050C6D" w:rsidRDefault="00150963">
      <w:pPr>
        <w:suppressAutoHyphens/>
        <w:spacing w:line="360" w:lineRule="auto"/>
        <w:ind w:firstLine="567"/>
        <w:rPr>
          <w:b/>
          <w:bCs/>
          <w:sz w:val="28"/>
          <w:szCs w:val="28"/>
        </w:rPr>
      </w:pPr>
      <w:r>
        <w:rPr>
          <w:b/>
          <w:bCs/>
          <w:sz w:val="28"/>
          <w:szCs w:val="28"/>
        </w:rPr>
        <w:t>Вопросы к занятию:</w:t>
      </w:r>
    </w:p>
    <w:p w:rsidR="00050C6D" w:rsidRDefault="00150963">
      <w:pPr>
        <w:numPr>
          <w:ilvl w:val="0"/>
          <w:numId w:val="12"/>
        </w:numPr>
        <w:suppressAutoHyphens/>
        <w:spacing w:line="360" w:lineRule="auto"/>
        <w:ind w:left="0" w:firstLine="284"/>
        <w:rPr>
          <w:sz w:val="28"/>
          <w:szCs w:val="28"/>
        </w:rPr>
      </w:pPr>
      <w:r>
        <w:rPr>
          <w:sz w:val="28"/>
          <w:szCs w:val="28"/>
        </w:rPr>
        <w:t>Оформите титульный лист магистерской диссертации.</w:t>
      </w:r>
    </w:p>
    <w:p w:rsidR="00050C6D" w:rsidRDefault="00150963">
      <w:pPr>
        <w:numPr>
          <w:ilvl w:val="0"/>
          <w:numId w:val="12"/>
        </w:numPr>
        <w:suppressAutoHyphens/>
        <w:spacing w:line="360" w:lineRule="auto"/>
        <w:ind w:left="0" w:firstLine="284"/>
        <w:rPr>
          <w:sz w:val="28"/>
          <w:szCs w:val="28"/>
        </w:rPr>
      </w:pPr>
      <w:r>
        <w:rPr>
          <w:sz w:val="28"/>
          <w:szCs w:val="28"/>
        </w:rPr>
        <w:t>Составьте аннотацию к магистерской диссертации.</w:t>
      </w:r>
    </w:p>
    <w:p w:rsidR="00050C6D" w:rsidRDefault="00150963">
      <w:pPr>
        <w:numPr>
          <w:ilvl w:val="0"/>
          <w:numId w:val="12"/>
        </w:numPr>
        <w:suppressAutoHyphens/>
        <w:spacing w:line="360" w:lineRule="auto"/>
        <w:ind w:left="0" w:firstLine="284"/>
        <w:rPr>
          <w:sz w:val="28"/>
          <w:szCs w:val="28"/>
        </w:rPr>
      </w:pPr>
      <w:r>
        <w:rPr>
          <w:sz w:val="28"/>
          <w:szCs w:val="28"/>
        </w:rPr>
        <w:t xml:space="preserve">Составьте список своих научных трудов. </w:t>
      </w:r>
    </w:p>
    <w:p w:rsidR="00050C6D" w:rsidRDefault="00150963">
      <w:pPr>
        <w:numPr>
          <w:ilvl w:val="0"/>
          <w:numId w:val="12"/>
        </w:numPr>
        <w:suppressAutoHyphens/>
        <w:spacing w:line="360" w:lineRule="auto"/>
        <w:ind w:left="0" w:firstLine="284"/>
        <w:rPr>
          <w:sz w:val="28"/>
          <w:szCs w:val="28"/>
        </w:rPr>
      </w:pPr>
      <w:r>
        <w:rPr>
          <w:sz w:val="28"/>
          <w:szCs w:val="28"/>
        </w:rPr>
        <w:t xml:space="preserve">Оформите введение к своей магистерской диссертации, соединив в правильной последовательности все необходимые разделы введения, разработанные ранее. </w:t>
      </w:r>
    </w:p>
    <w:p w:rsidR="00050C6D" w:rsidRDefault="00150963">
      <w:pPr>
        <w:numPr>
          <w:ilvl w:val="0"/>
          <w:numId w:val="12"/>
        </w:numPr>
        <w:suppressAutoHyphens/>
        <w:spacing w:line="360" w:lineRule="auto"/>
        <w:ind w:left="0" w:firstLine="284"/>
        <w:rPr>
          <w:sz w:val="28"/>
          <w:szCs w:val="28"/>
        </w:rPr>
      </w:pPr>
      <w:r>
        <w:rPr>
          <w:sz w:val="28"/>
          <w:szCs w:val="28"/>
        </w:rPr>
        <w:t xml:space="preserve">Дополните введение дополнительными разделами: «Хронологические рамки», «Апробация результатов», «Структура диссертации». </w:t>
      </w:r>
    </w:p>
    <w:p w:rsidR="00050C6D" w:rsidRDefault="00150963">
      <w:pPr>
        <w:numPr>
          <w:ilvl w:val="0"/>
          <w:numId w:val="12"/>
        </w:numPr>
        <w:suppressAutoHyphens/>
        <w:spacing w:line="360" w:lineRule="auto"/>
        <w:ind w:left="0" w:firstLine="284"/>
        <w:rPr>
          <w:sz w:val="28"/>
          <w:szCs w:val="28"/>
        </w:rPr>
      </w:pPr>
      <w:r>
        <w:rPr>
          <w:sz w:val="28"/>
          <w:szCs w:val="28"/>
        </w:rPr>
        <w:t xml:space="preserve">Сформулируйте основную проблему, которую Вы будете решать в основной части диссертационного исследования. </w:t>
      </w:r>
    </w:p>
    <w:p w:rsidR="00050C6D" w:rsidRDefault="00050C6D">
      <w:pPr>
        <w:suppressAutoHyphens/>
        <w:spacing w:line="360" w:lineRule="auto"/>
        <w:ind w:firstLine="567"/>
        <w:rPr>
          <w:b/>
          <w:bCs/>
          <w:sz w:val="28"/>
          <w:szCs w:val="28"/>
        </w:rPr>
      </w:pPr>
    </w:p>
    <w:p w:rsidR="00050C6D" w:rsidRDefault="00150963">
      <w:pPr>
        <w:suppressAutoHyphens/>
        <w:spacing w:line="360" w:lineRule="auto"/>
        <w:ind w:firstLine="567"/>
        <w:jc w:val="center"/>
        <w:rPr>
          <w:b/>
          <w:bCs/>
          <w:sz w:val="28"/>
          <w:szCs w:val="28"/>
        </w:rPr>
      </w:pPr>
      <w:r>
        <w:rPr>
          <w:b/>
          <w:bCs/>
          <w:sz w:val="28"/>
          <w:szCs w:val="28"/>
        </w:rPr>
        <w:t>Занятие № 9. Итоговая контрольная работа: написание и обсуждение результатов (2 час.).</w:t>
      </w:r>
    </w:p>
    <w:p w:rsidR="00050C6D" w:rsidRDefault="00150963">
      <w:pPr>
        <w:suppressAutoHyphens/>
        <w:spacing w:line="360" w:lineRule="auto"/>
        <w:ind w:firstLine="567"/>
        <w:jc w:val="both"/>
        <w:rPr>
          <w:bCs/>
          <w:sz w:val="28"/>
          <w:szCs w:val="28"/>
        </w:rPr>
      </w:pPr>
      <w:r>
        <w:rPr>
          <w:b/>
          <w:bCs/>
          <w:sz w:val="28"/>
          <w:szCs w:val="28"/>
        </w:rPr>
        <w:t xml:space="preserve">Цель: </w:t>
      </w:r>
      <w:r>
        <w:rPr>
          <w:bCs/>
          <w:sz w:val="28"/>
          <w:szCs w:val="28"/>
        </w:rPr>
        <w:t>написать итоговую контрольную работу, содержащую вопросы по всем темам курса, а также обсудить ее результаты.</w:t>
      </w:r>
    </w:p>
    <w:p w:rsidR="00050C6D" w:rsidRDefault="00150963">
      <w:pPr>
        <w:tabs>
          <w:tab w:val="left" w:pos="3800"/>
        </w:tabs>
        <w:suppressAutoHyphens/>
        <w:spacing w:line="360" w:lineRule="auto"/>
        <w:ind w:firstLine="567"/>
        <w:jc w:val="both"/>
        <w:rPr>
          <w:bCs/>
          <w:sz w:val="28"/>
          <w:szCs w:val="28"/>
        </w:rPr>
      </w:pPr>
      <w:r>
        <w:rPr>
          <w:b/>
          <w:bCs/>
          <w:sz w:val="28"/>
          <w:szCs w:val="28"/>
        </w:rPr>
        <w:t xml:space="preserve">Содержание занятия: </w:t>
      </w:r>
      <w:r>
        <w:rPr>
          <w:bCs/>
          <w:sz w:val="28"/>
          <w:szCs w:val="28"/>
        </w:rPr>
        <w:t>ответить на предложенные вопросы, из которых состоит контрольная работа. Обсудить результаты контрольной работы и провести «работу над ошибками».</w:t>
      </w:r>
    </w:p>
    <w:p w:rsidR="00050C6D" w:rsidRDefault="00050C6D">
      <w:pPr>
        <w:pStyle w:val="11"/>
        <w:tabs>
          <w:tab w:val="left" w:pos="284"/>
        </w:tabs>
        <w:spacing w:line="240" w:lineRule="auto"/>
        <w:ind w:left="0"/>
        <w:jc w:val="center"/>
        <w:rPr>
          <w:rFonts w:ascii="Times New Roman" w:hAnsi="Times New Roman" w:cs="Times New Roman"/>
          <w:b/>
          <w:caps/>
          <w:sz w:val="28"/>
          <w:szCs w:val="28"/>
        </w:rPr>
      </w:pPr>
    </w:p>
    <w:p w:rsidR="00050C6D" w:rsidRDefault="00150963">
      <w:pPr>
        <w:pStyle w:val="11"/>
        <w:numPr>
          <w:ilvl w:val="0"/>
          <w:numId w:val="4"/>
        </w:numPr>
        <w:tabs>
          <w:tab w:val="clear" w:pos="1080"/>
          <w:tab w:val="left" w:pos="567"/>
        </w:tabs>
        <w:suppressAutoHyphens w:val="0"/>
        <w:spacing w:after="0" w:line="240" w:lineRule="auto"/>
        <w:ind w:left="0" w:firstLine="0"/>
        <w:jc w:val="center"/>
        <w:rPr>
          <w:rFonts w:ascii="Times New Roman" w:hAnsi="Times New Roman" w:cs="Times New Roman"/>
          <w:b/>
          <w:caps/>
          <w:sz w:val="28"/>
          <w:szCs w:val="28"/>
        </w:rPr>
      </w:pPr>
      <w:r>
        <w:rPr>
          <w:rFonts w:ascii="Times New Roman" w:hAnsi="Times New Roman" w:cs="Times New Roman"/>
          <w:b/>
          <w:caps/>
          <w:sz w:val="28"/>
          <w:szCs w:val="28"/>
        </w:rPr>
        <w:t>УЧЕБНО-МЕТОДИЧЕСКОЕ ОБЕСПЕЧЕНИЕ САМОСТОЯТЕЛЬНОЙ РАБОТЫ ОБУЧАЮЩИХСЯ</w:t>
      </w:r>
    </w:p>
    <w:p w:rsidR="00050C6D" w:rsidRDefault="00050C6D">
      <w:pPr>
        <w:tabs>
          <w:tab w:val="left" w:pos="284"/>
        </w:tabs>
        <w:suppressAutoHyphens/>
        <w:jc w:val="center"/>
        <w:rPr>
          <w:b/>
          <w:caps/>
          <w:sz w:val="28"/>
          <w:szCs w:val="28"/>
        </w:rPr>
      </w:pPr>
    </w:p>
    <w:p w:rsidR="00050C6D" w:rsidRDefault="00150963">
      <w:pPr>
        <w:spacing w:line="360" w:lineRule="auto"/>
        <w:ind w:firstLine="567"/>
        <w:jc w:val="both"/>
        <w:rPr>
          <w:sz w:val="28"/>
          <w:szCs w:val="28"/>
        </w:rPr>
      </w:pPr>
      <w:r>
        <w:rPr>
          <w:sz w:val="28"/>
          <w:szCs w:val="28"/>
        </w:rPr>
        <w:t>Учебно-методическое обеспечение самостоятельной работы обучающих-ся по дисциплине «Структура научного текста» включает в себя:</w:t>
      </w:r>
    </w:p>
    <w:p w:rsidR="00050C6D" w:rsidRDefault="00150963">
      <w:pPr>
        <w:pStyle w:val="11"/>
        <w:numPr>
          <w:ilvl w:val="0"/>
          <w:numId w:val="13"/>
        </w:numPr>
        <w:spacing w:after="0" w:line="360" w:lineRule="auto"/>
        <w:ind w:left="357" w:hanging="357"/>
        <w:jc w:val="both"/>
        <w:rPr>
          <w:rFonts w:ascii="Times New Roman" w:hAnsi="Times New Roman"/>
          <w:sz w:val="28"/>
          <w:szCs w:val="28"/>
        </w:rPr>
      </w:pPr>
      <w:r>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050C6D" w:rsidRDefault="00150963">
      <w:pPr>
        <w:pStyle w:val="11"/>
        <w:numPr>
          <w:ilvl w:val="0"/>
          <w:numId w:val="13"/>
        </w:numPr>
        <w:spacing w:after="0" w:line="360" w:lineRule="auto"/>
        <w:ind w:left="357" w:hanging="357"/>
        <w:jc w:val="both"/>
        <w:rPr>
          <w:rFonts w:ascii="Times New Roman" w:hAnsi="Times New Roman"/>
          <w:sz w:val="28"/>
          <w:szCs w:val="28"/>
        </w:rPr>
      </w:pPr>
      <w:r>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050C6D" w:rsidRDefault="00150963">
      <w:pPr>
        <w:pStyle w:val="11"/>
        <w:numPr>
          <w:ilvl w:val="0"/>
          <w:numId w:val="13"/>
        </w:numPr>
        <w:spacing w:after="0" w:line="360" w:lineRule="auto"/>
        <w:ind w:left="357" w:hanging="357"/>
        <w:jc w:val="both"/>
        <w:rPr>
          <w:rFonts w:ascii="Times New Roman" w:hAnsi="Times New Roman"/>
          <w:sz w:val="28"/>
          <w:szCs w:val="28"/>
        </w:rPr>
      </w:pPr>
      <w:r>
        <w:rPr>
          <w:rFonts w:ascii="Times New Roman" w:hAnsi="Times New Roman"/>
          <w:sz w:val="28"/>
          <w:szCs w:val="28"/>
        </w:rPr>
        <w:t>требования к представлению и оформлению результатов самостоятельной работы;</w:t>
      </w:r>
    </w:p>
    <w:p w:rsidR="00050C6D" w:rsidRDefault="00150963">
      <w:pPr>
        <w:pStyle w:val="11"/>
        <w:numPr>
          <w:ilvl w:val="0"/>
          <w:numId w:val="13"/>
        </w:numPr>
        <w:spacing w:after="0" w:line="360" w:lineRule="auto"/>
        <w:ind w:left="357" w:hanging="357"/>
        <w:jc w:val="both"/>
        <w:rPr>
          <w:rFonts w:ascii="Times New Roman" w:hAnsi="Times New Roman"/>
          <w:sz w:val="28"/>
          <w:szCs w:val="28"/>
        </w:rPr>
      </w:pPr>
      <w:r>
        <w:rPr>
          <w:rFonts w:ascii="Times New Roman" w:hAnsi="Times New Roman"/>
          <w:sz w:val="28"/>
          <w:szCs w:val="28"/>
        </w:rPr>
        <w:t>критерии оценки выполнения самостоятельной работы.</w:t>
      </w:r>
    </w:p>
    <w:p w:rsidR="00050C6D" w:rsidRDefault="00150963">
      <w:pPr>
        <w:jc w:val="center"/>
        <w:rPr>
          <w:b/>
          <w:sz w:val="28"/>
          <w:szCs w:val="28"/>
        </w:rPr>
      </w:pPr>
      <w:r>
        <w:rPr>
          <w:b/>
          <w:sz w:val="28"/>
          <w:szCs w:val="28"/>
        </w:rPr>
        <w:t>План-график выполнения самостоятельной работы по дисциплине</w:t>
      </w:r>
    </w:p>
    <w:p w:rsidR="00050C6D" w:rsidRDefault="00050C6D">
      <w:pPr>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60"/>
        <w:gridCol w:w="3318"/>
        <w:gridCol w:w="1559"/>
        <w:gridCol w:w="2658"/>
      </w:tblGrid>
      <w:tr w:rsidR="00050C6D">
        <w:trPr>
          <w:trHeight w:val="1086"/>
        </w:trPr>
        <w:tc>
          <w:tcPr>
            <w:tcW w:w="675" w:type="dxa"/>
            <w:vMerge w:val="restart"/>
            <w:tcBorders>
              <w:top w:val="single" w:sz="4" w:space="0" w:color="auto"/>
              <w:left w:val="single" w:sz="4" w:space="0" w:color="auto"/>
              <w:right w:val="single" w:sz="4" w:space="0" w:color="auto"/>
            </w:tcBorders>
          </w:tcPr>
          <w:p w:rsidR="00050C6D" w:rsidRDefault="00150963">
            <w:pPr>
              <w:suppressAutoHyphens/>
              <w:rPr>
                <w:b/>
                <w:bCs/>
              </w:rPr>
            </w:pPr>
            <w:r>
              <w:rPr>
                <w:b/>
                <w:bCs/>
              </w:rPr>
              <w:t>№</w:t>
            </w:r>
          </w:p>
          <w:p w:rsidR="00050C6D" w:rsidRDefault="00150963">
            <w:pPr>
              <w:suppressAutoHyphens/>
              <w:rPr>
                <w:b/>
                <w:bCs/>
              </w:rPr>
            </w:pPr>
            <w:r>
              <w:rPr>
                <w:b/>
                <w:bCs/>
              </w:rPr>
              <w:t>п/п</w:t>
            </w:r>
          </w:p>
        </w:tc>
        <w:tc>
          <w:tcPr>
            <w:tcW w:w="1360" w:type="dxa"/>
            <w:vMerge w:val="restart"/>
            <w:tcBorders>
              <w:top w:val="single" w:sz="4" w:space="0" w:color="auto"/>
              <w:left w:val="single" w:sz="4" w:space="0" w:color="auto"/>
              <w:right w:val="single" w:sz="4" w:space="0" w:color="auto"/>
            </w:tcBorders>
          </w:tcPr>
          <w:p w:rsidR="00050C6D" w:rsidRDefault="00150963">
            <w:pPr>
              <w:suppressAutoHyphens/>
              <w:rPr>
                <w:b/>
                <w:bCs/>
              </w:rPr>
            </w:pPr>
            <w:r>
              <w:rPr>
                <w:b/>
                <w:bCs/>
              </w:rPr>
              <w:t>Дата/сроки выполнения</w:t>
            </w:r>
          </w:p>
        </w:tc>
        <w:tc>
          <w:tcPr>
            <w:tcW w:w="3318" w:type="dxa"/>
            <w:vMerge w:val="restart"/>
            <w:tcBorders>
              <w:top w:val="single" w:sz="4" w:space="0" w:color="auto"/>
              <w:left w:val="single" w:sz="4" w:space="0" w:color="auto"/>
              <w:right w:val="single" w:sz="4" w:space="0" w:color="auto"/>
            </w:tcBorders>
          </w:tcPr>
          <w:p w:rsidR="00050C6D" w:rsidRDefault="00150963">
            <w:pPr>
              <w:suppressAutoHyphens/>
              <w:rPr>
                <w:b/>
                <w:bCs/>
              </w:rPr>
            </w:pPr>
            <w:r>
              <w:rPr>
                <w:b/>
                <w:bCs/>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rPr>
                <w:b/>
                <w:bCs/>
              </w:rPr>
            </w:pPr>
            <w:r>
              <w:rPr>
                <w:b/>
                <w:bCs/>
              </w:rPr>
              <w:t>Примерные нормы времени на выполнение</w:t>
            </w:r>
          </w:p>
        </w:tc>
        <w:tc>
          <w:tcPr>
            <w:tcW w:w="2658" w:type="dxa"/>
            <w:vMerge w:val="restart"/>
            <w:tcBorders>
              <w:top w:val="single" w:sz="4" w:space="0" w:color="auto"/>
              <w:left w:val="single" w:sz="4" w:space="0" w:color="auto"/>
              <w:right w:val="single" w:sz="4" w:space="0" w:color="auto"/>
            </w:tcBorders>
          </w:tcPr>
          <w:p w:rsidR="00050C6D" w:rsidRDefault="00150963">
            <w:pPr>
              <w:suppressAutoHyphens/>
              <w:rPr>
                <w:b/>
                <w:bCs/>
              </w:rPr>
            </w:pPr>
            <w:r>
              <w:rPr>
                <w:b/>
                <w:bCs/>
              </w:rPr>
              <w:t>Форма контроля</w:t>
            </w:r>
          </w:p>
          <w:p w:rsidR="00050C6D" w:rsidRDefault="00050C6D">
            <w:pPr>
              <w:suppressAutoHyphens/>
              <w:rPr>
                <w:b/>
                <w:bCs/>
              </w:rPr>
            </w:pPr>
          </w:p>
        </w:tc>
      </w:tr>
      <w:tr w:rsidR="00050C6D">
        <w:trPr>
          <w:trHeight w:val="334"/>
        </w:trPr>
        <w:tc>
          <w:tcPr>
            <w:tcW w:w="675" w:type="dxa"/>
            <w:vMerge/>
            <w:tcBorders>
              <w:left w:val="single" w:sz="4" w:space="0" w:color="auto"/>
              <w:bottom w:val="single" w:sz="4" w:space="0" w:color="auto"/>
              <w:right w:val="single" w:sz="4" w:space="0" w:color="auto"/>
            </w:tcBorders>
          </w:tcPr>
          <w:p w:rsidR="00050C6D" w:rsidRDefault="00050C6D">
            <w:pPr>
              <w:suppressAutoHyphens/>
            </w:pPr>
          </w:p>
        </w:tc>
        <w:tc>
          <w:tcPr>
            <w:tcW w:w="1360" w:type="dxa"/>
            <w:vMerge/>
            <w:tcBorders>
              <w:left w:val="single" w:sz="4" w:space="0" w:color="auto"/>
              <w:bottom w:val="single" w:sz="4" w:space="0" w:color="auto"/>
              <w:right w:val="single" w:sz="4" w:space="0" w:color="auto"/>
            </w:tcBorders>
          </w:tcPr>
          <w:p w:rsidR="00050C6D" w:rsidRDefault="00050C6D">
            <w:pPr>
              <w:suppressAutoHyphens/>
            </w:pPr>
          </w:p>
        </w:tc>
        <w:tc>
          <w:tcPr>
            <w:tcW w:w="3318" w:type="dxa"/>
            <w:vMerge/>
            <w:tcBorders>
              <w:left w:val="single" w:sz="4" w:space="0" w:color="auto"/>
              <w:bottom w:val="single" w:sz="4" w:space="0" w:color="auto"/>
              <w:right w:val="single" w:sz="4" w:space="0" w:color="auto"/>
            </w:tcBorders>
          </w:tcPr>
          <w:p w:rsidR="00050C6D" w:rsidRDefault="00050C6D">
            <w:pPr>
              <w:suppressAutoHyphens/>
            </w:pP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rPr>
                <w:b/>
              </w:rPr>
            </w:pPr>
            <w:r>
              <w:rPr>
                <w:b/>
              </w:rPr>
              <w:t>Всего 90 час.</w:t>
            </w:r>
          </w:p>
        </w:tc>
        <w:tc>
          <w:tcPr>
            <w:tcW w:w="2658" w:type="dxa"/>
            <w:vMerge/>
            <w:tcBorders>
              <w:left w:val="single" w:sz="4" w:space="0" w:color="auto"/>
              <w:bottom w:val="single" w:sz="4" w:space="0" w:color="auto"/>
              <w:right w:val="single" w:sz="4" w:space="0" w:color="auto"/>
            </w:tcBorders>
          </w:tcPr>
          <w:p w:rsidR="00050C6D" w:rsidRDefault="00050C6D">
            <w:pPr>
              <w:suppressAutoHyphens/>
            </w:pPr>
          </w:p>
        </w:tc>
      </w:tr>
      <w:tr w:rsidR="00050C6D">
        <w:tc>
          <w:tcPr>
            <w:tcW w:w="675"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 xml:space="preserve">1. </w:t>
            </w:r>
          </w:p>
        </w:tc>
        <w:tc>
          <w:tcPr>
            <w:tcW w:w="1360"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 xml:space="preserve">1 – 18 </w:t>
            </w:r>
          </w:p>
          <w:p w:rsidR="00050C6D" w:rsidRDefault="00150963">
            <w:pPr>
              <w:suppressAutoHyphens/>
            </w:pPr>
            <w:r>
              <w:t>неделя</w:t>
            </w:r>
          </w:p>
        </w:tc>
        <w:tc>
          <w:tcPr>
            <w:tcW w:w="3318"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 xml:space="preserve">Подготовка к семинарским занятиям (теоретическим разделам), чтение и конспектирование основной и дополнительной литературы </w:t>
            </w:r>
          </w:p>
          <w:p w:rsidR="00050C6D" w:rsidRDefault="00050C6D">
            <w:pPr>
              <w:suppressAutoHyphens/>
              <w:jc w:val="both"/>
            </w:pP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24</w:t>
            </w:r>
          </w:p>
        </w:tc>
        <w:tc>
          <w:tcPr>
            <w:tcW w:w="2658" w:type="dxa"/>
            <w:tcBorders>
              <w:top w:val="single" w:sz="4" w:space="0" w:color="auto"/>
              <w:left w:val="single" w:sz="4" w:space="0" w:color="auto"/>
              <w:bottom w:val="single" w:sz="4" w:space="0" w:color="auto"/>
              <w:right w:val="single" w:sz="4" w:space="0" w:color="auto"/>
            </w:tcBorders>
          </w:tcPr>
          <w:p w:rsidR="00050C6D" w:rsidRDefault="00150963">
            <w:pPr>
              <w:pStyle w:val="Default"/>
              <w:suppressAutoHyphens/>
              <w:rPr>
                <w:sz w:val="20"/>
                <w:szCs w:val="20"/>
              </w:rPr>
            </w:pPr>
            <w:r>
              <w:rPr>
                <w:sz w:val="20"/>
                <w:szCs w:val="20"/>
              </w:rPr>
              <w:t xml:space="preserve">УО-1 Собеседование </w:t>
            </w:r>
          </w:p>
          <w:p w:rsidR="00050C6D" w:rsidRDefault="00150963">
            <w:pPr>
              <w:pStyle w:val="Default"/>
              <w:suppressAutoHyphens/>
              <w:rPr>
                <w:sz w:val="20"/>
                <w:szCs w:val="20"/>
              </w:rPr>
            </w:pPr>
            <w:r>
              <w:rPr>
                <w:sz w:val="20"/>
                <w:szCs w:val="20"/>
              </w:rPr>
              <w:t>ПР-7 Конспект</w:t>
            </w:r>
          </w:p>
          <w:p w:rsidR="00050C6D" w:rsidRDefault="00050C6D">
            <w:pPr>
              <w:suppressAutoHyphens/>
            </w:pPr>
          </w:p>
        </w:tc>
      </w:tr>
      <w:tr w:rsidR="00050C6D">
        <w:tc>
          <w:tcPr>
            <w:tcW w:w="675"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2.</w:t>
            </w:r>
          </w:p>
        </w:tc>
        <w:tc>
          <w:tcPr>
            <w:tcW w:w="1360"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1 – 18</w:t>
            </w:r>
          </w:p>
          <w:p w:rsidR="00050C6D" w:rsidRDefault="00150963">
            <w:pPr>
              <w:suppressAutoHyphens/>
            </w:pPr>
            <w:r>
              <w:t xml:space="preserve"> неделя</w:t>
            </w:r>
          </w:p>
        </w:tc>
        <w:tc>
          <w:tcPr>
            <w:tcW w:w="3318"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 xml:space="preserve"> Подготовка к семинарским занятиям (практическим разделам), написание основных разделов магистерской диссертации по избранной теме исследования (черновой вариант). </w:t>
            </w:r>
          </w:p>
          <w:p w:rsidR="00050C6D" w:rsidRDefault="00050C6D">
            <w:pPr>
              <w:suppressAutoHyphens/>
              <w:jc w:val="both"/>
            </w:pP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lastRenderedPageBreak/>
              <w:t>24</w:t>
            </w:r>
          </w:p>
        </w:tc>
        <w:tc>
          <w:tcPr>
            <w:tcW w:w="2658" w:type="dxa"/>
            <w:tcBorders>
              <w:top w:val="single" w:sz="4" w:space="0" w:color="auto"/>
              <w:left w:val="single" w:sz="4" w:space="0" w:color="auto"/>
              <w:bottom w:val="single" w:sz="4" w:space="0" w:color="auto"/>
              <w:right w:val="single" w:sz="4" w:space="0" w:color="auto"/>
            </w:tcBorders>
          </w:tcPr>
          <w:p w:rsidR="00050C6D" w:rsidRDefault="00150963">
            <w:pPr>
              <w:pStyle w:val="Default"/>
              <w:suppressAutoHyphens/>
              <w:rPr>
                <w:sz w:val="20"/>
                <w:szCs w:val="20"/>
              </w:rPr>
            </w:pPr>
            <w:r>
              <w:rPr>
                <w:sz w:val="20"/>
                <w:szCs w:val="20"/>
              </w:rPr>
              <w:t xml:space="preserve">УО-1 Собеседование </w:t>
            </w:r>
          </w:p>
          <w:p w:rsidR="00050C6D" w:rsidRDefault="00150963">
            <w:pPr>
              <w:pStyle w:val="Default"/>
              <w:suppressAutoHyphens/>
              <w:rPr>
                <w:sz w:val="20"/>
                <w:szCs w:val="20"/>
              </w:rPr>
            </w:pPr>
            <w:r>
              <w:rPr>
                <w:sz w:val="20"/>
                <w:szCs w:val="20"/>
              </w:rPr>
              <w:t>ПР-7 Конспект</w:t>
            </w:r>
          </w:p>
          <w:p w:rsidR="00050C6D" w:rsidRDefault="00150963">
            <w:pPr>
              <w:suppressAutoHyphens/>
            </w:pPr>
            <w:r>
              <w:t>Пр-13 Творческое задание</w:t>
            </w:r>
          </w:p>
          <w:p w:rsidR="00050C6D" w:rsidRDefault="00050C6D">
            <w:pPr>
              <w:suppressAutoHyphens/>
            </w:pPr>
          </w:p>
        </w:tc>
      </w:tr>
      <w:tr w:rsidR="00050C6D">
        <w:tc>
          <w:tcPr>
            <w:tcW w:w="675" w:type="dxa"/>
            <w:tcBorders>
              <w:top w:val="single" w:sz="4" w:space="0" w:color="auto"/>
              <w:left w:val="single" w:sz="4" w:space="0" w:color="auto"/>
              <w:bottom w:val="single" w:sz="4" w:space="0" w:color="auto"/>
              <w:right w:val="single" w:sz="4" w:space="0" w:color="auto"/>
            </w:tcBorders>
          </w:tcPr>
          <w:p w:rsidR="00050C6D" w:rsidRDefault="00150963">
            <w:pPr>
              <w:suppressAutoHyphens/>
            </w:pPr>
            <w:r>
              <w:lastRenderedPageBreak/>
              <w:t>3.</w:t>
            </w:r>
          </w:p>
        </w:tc>
        <w:tc>
          <w:tcPr>
            <w:tcW w:w="1360"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 xml:space="preserve">1 – 9 </w:t>
            </w:r>
          </w:p>
          <w:p w:rsidR="00050C6D" w:rsidRDefault="00150963">
            <w:pPr>
              <w:suppressAutoHyphens/>
            </w:pPr>
            <w:r>
              <w:t>неделя</w:t>
            </w:r>
          </w:p>
        </w:tc>
        <w:tc>
          <w:tcPr>
            <w:tcW w:w="3318"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 xml:space="preserve"> подготовка доклада со слайд-презентацией по теоретической части курса</w:t>
            </w: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3</w:t>
            </w:r>
          </w:p>
        </w:tc>
        <w:tc>
          <w:tcPr>
            <w:tcW w:w="2658"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 xml:space="preserve">УО-3 Доклад с презентацией </w:t>
            </w:r>
          </w:p>
          <w:p w:rsidR="00050C6D" w:rsidRDefault="00150963">
            <w:pPr>
              <w:suppressAutoHyphens/>
            </w:pPr>
            <w:r>
              <w:t xml:space="preserve"> </w:t>
            </w:r>
          </w:p>
        </w:tc>
      </w:tr>
      <w:tr w:rsidR="00050C6D">
        <w:tc>
          <w:tcPr>
            <w:tcW w:w="675"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4.</w:t>
            </w:r>
          </w:p>
        </w:tc>
        <w:tc>
          <w:tcPr>
            <w:tcW w:w="1360"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16 неделя</w:t>
            </w:r>
          </w:p>
        </w:tc>
        <w:tc>
          <w:tcPr>
            <w:tcW w:w="3318"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 xml:space="preserve"> Подготовка к написанию итоговой контрольной работы по дисциплине</w:t>
            </w:r>
          </w:p>
          <w:p w:rsidR="00050C6D" w:rsidRDefault="00050C6D">
            <w:pPr>
              <w:suppressAutoHyphens/>
              <w:jc w:val="both"/>
            </w:pP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3</w:t>
            </w:r>
          </w:p>
        </w:tc>
        <w:tc>
          <w:tcPr>
            <w:tcW w:w="2658"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ПР-2 Контрольная работа</w:t>
            </w:r>
          </w:p>
        </w:tc>
      </w:tr>
      <w:tr w:rsidR="00050C6D">
        <w:tc>
          <w:tcPr>
            <w:tcW w:w="675" w:type="dxa"/>
            <w:tcBorders>
              <w:top w:val="single" w:sz="4" w:space="0" w:color="auto"/>
              <w:left w:val="single" w:sz="4" w:space="0" w:color="auto"/>
              <w:bottom w:val="single" w:sz="4" w:space="0" w:color="auto"/>
              <w:right w:val="single" w:sz="4" w:space="0" w:color="auto"/>
            </w:tcBorders>
          </w:tcPr>
          <w:p w:rsidR="00050C6D" w:rsidRDefault="00150963">
            <w:pPr>
              <w:suppressAutoHyphens/>
              <w:rPr>
                <w:lang w:val="en-US"/>
              </w:rPr>
            </w:pPr>
            <w:r>
              <w:rPr>
                <w:lang w:val="en-US"/>
              </w:rPr>
              <w:t>5.</w:t>
            </w:r>
          </w:p>
        </w:tc>
        <w:tc>
          <w:tcPr>
            <w:tcW w:w="1360" w:type="dxa"/>
            <w:tcBorders>
              <w:top w:val="single" w:sz="4" w:space="0" w:color="auto"/>
              <w:left w:val="single" w:sz="4" w:space="0" w:color="auto"/>
              <w:bottom w:val="single" w:sz="4" w:space="0" w:color="auto"/>
              <w:right w:val="single" w:sz="4" w:space="0" w:color="auto"/>
            </w:tcBorders>
          </w:tcPr>
          <w:p w:rsidR="00050C6D" w:rsidRDefault="00150963">
            <w:pPr>
              <w:suppressAutoHyphens/>
            </w:pPr>
            <w:r>
              <w:rPr>
                <w:lang w:val="en-US"/>
              </w:rPr>
              <w:t xml:space="preserve">1 – 18 </w:t>
            </w:r>
            <w:r>
              <w:t>неделя</w:t>
            </w:r>
          </w:p>
          <w:p w:rsidR="00050C6D" w:rsidRDefault="00050C6D">
            <w:pPr>
              <w:suppressAutoHyphens/>
            </w:pPr>
          </w:p>
        </w:tc>
        <w:tc>
          <w:tcPr>
            <w:tcW w:w="3318"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Подготовка к экзамену</w:t>
            </w:r>
          </w:p>
        </w:tc>
        <w:tc>
          <w:tcPr>
            <w:tcW w:w="1559" w:type="dxa"/>
            <w:tcBorders>
              <w:top w:val="single" w:sz="4" w:space="0" w:color="auto"/>
              <w:left w:val="single" w:sz="4" w:space="0" w:color="auto"/>
              <w:bottom w:val="single" w:sz="4" w:space="0" w:color="auto"/>
              <w:right w:val="single" w:sz="4" w:space="0" w:color="auto"/>
            </w:tcBorders>
          </w:tcPr>
          <w:p w:rsidR="00050C6D" w:rsidRDefault="00150963">
            <w:pPr>
              <w:suppressAutoHyphens/>
              <w:jc w:val="both"/>
            </w:pPr>
            <w:r>
              <w:t>36</w:t>
            </w:r>
          </w:p>
        </w:tc>
        <w:tc>
          <w:tcPr>
            <w:tcW w:w="2658" w:type="dxa"/>
            <w:tcBorders>
              <w:top w:val="single" w:sz="4" w:space="0" w:color="auto"/>
              <w:left w:val="single" w:sz="4" w:space="0" w:color="auto"/>
              <w:bottom w:val="single" w:sz="4" w:space="0" w:color="auto"/>
              <w:right w:val="single" w:sz="4" w:space="0" w:color="auto"/>
            </w:tcBorders>
          </w:tcPr>
          <w:p w:rsidR="00050C6D" w:rsidRDefault="00150963">
            <w:pPr>
              <w:suppressAutoHyphens/>
            </w:pPr>
            <w:r>
              <w:t>Экзамен</w:t>
            </w:r>
          </w:p>
        </w:tc>
      </w:tr>
    </w:tbl>
    <w:p w:rsidR="00050C6D" w:rsidRDefault="00050C6D">
      <w:pPr>
        <w:tabs>
          <w:tab w:val="left" w:pos="284"/>
        </w:tabs>
        <w:suppressAutoHyphens/>
        <w:jc w:val="center"/>
        <w:rPr>
          <w:b/>
          <w:caps/>
          <w:sz w:val="28"/>
          <w:szCs w:val="28"/>
        </w:rPr>
      </w:pPr>
    </w:p>
    <w:p w:rsidR="00050C6D" w:rsidRDefault="00150963">
      <w:pPr>
        <w:widowControl w:val="0"/>
        <w:suppressAutoHyphens/>
        <w:spacing w:line="360" w:lineRule="auto"/>
        <w:jc w:val="center"/>
        <w:rPr>
          <w:b/>
          <w:sz w:val="28"/>
          <w:szCs w:val="28"/>
        </w:rPr>
      </w:pPr>
      <w:r>
        <w:rPr>
          <w:b/>
          <w:sz w:val="28"/>
          <w:szCs w:val="28"/>
        </w:rPr>
        <w:t>Рекомендации по самостоятельной работе студентов</w:t>
      </w:r>
    </w:p>
    <w:p w:rsidR="00050C6D" w:rsidRDefault="00150963">
      <w:pPr>
        <w:shd w:val="clear" w:color="auto" w:fill="FFFFFF"/>
        <w:suppressAutoHyphens/>
        <w:spacing w:line="360" w:lineRule="auto"/>
        <w:ind w:right="-285" w:firstLine="709"/>
        <w:jc w:val="both"/>
        <w:rPr>
          <w:sz w:val="28"/>
          <w:szCs w:val="28"/>
        </w:rPr>
      </w:pPr>
      <w:r>
        <w:rPr>
          <w:sz w:val="28"/>
          <w:szCs w:val="28"/>
        </w:rPr>
        <w:t>Самостоятельная работа по дисциплине «Структура научного текста» состоит из нескольких видов деятельности, каждый из которых является необходимым для успешного освоения курса. Задания, выполняемые по результатам самостоятельной работы, одновременно являются контрольными заданиями по курсу и находятся в папках соответствующих занятий ЭУК.</w:t>
      </w:r>
    </w:p>
    <w:p w:rsidR="00050C6D" w:rsidRDefault="00150963">
      <w:pPr>
        <w:shd w:val="clear" w:color="auto" w:fill="FFFFFF"/>
        <w:suppressAutoHyphens/>
        <w:spacing w:line="360" w:lineRule="auto"/>
        <w:ind w:right="-285" w:firstLine="709"/>
        <w:jc w:val="both"/>
        <w:rPr>
          <w:bCs/>
          <w:sz w:val="28"/>
          <w:szCs w:val="28"/>
        </w:rPr>
      </w:pPr>
      <w:r>
        <w:rPr>
          <w:bCs/>
          <w:sz w:val="28"/>
          <w:szCs w:val="28"/>
        </w:rPr>
        <w:t>По дисциплине «Структура научного текста» магистранты выполняют следующие виды самостоятельной работы:</w:t>
      </w:r>
    </w:p>
    <w:p w:rsidR="00050C6D" w:rsidRDefault="00150963">
      <w:pPr>
        <w:shd w:val="clear" w:color="auto" w:fill="FFFFFF"/>
        <w:suppressAutoHyphens/>
        <w:spacing w:line="360" w:lineRule="auto"/>
        <w:ind w:right="-285" w:firstLine="709"/>
        <w:jc w:val="both"/>
        <w:rPr>
          <w:bCs/>
          <w:sz w:val="28"/>
          <w:szCs w:val="28"/>
        </w:rPr>
      </w:pPr>
      <w:r>
        <w:rPr>
          <w:bCs/>
          <w:sz w:val="28"/>
          <w:szCs w:val="28"/>
        </w:rPr>
        <w:t>- подготовка к семинарским занятиям, изучение материалов курса;</w:t>
      </w:r>
    </w:p>
    <w:p w:rsidR="00050C6D" w:rsidRDefault="00150963">
      <w:pPr>
        <w:shd w:val="clear" w:color="auto" w:fill="FFFFFF"/>
        <w:suppressAutoHyphens/>
        <w:spacing w:line="360" w:lineRule="auto"/>
        <w:ind w:right="-285" w:firstLine="709"/>
        <w:jc w:val="both"/>
        <w:rPr>
          <w:bCs/>
          <w:sz w:val="28"/>
          <w:szCs w:val="28"/>
        </w:rPr>
      </w:pPr>
      <w:r>
        <w:rPr>
          <w:bCs/>
          <w:sz w:val="28"/>
          <w:szCs w:val="28"/>
        </w:rPr>
        <w:t>- конспектирование учебной и научной литературы;</w:t>
      </w:r>
    </w:p>
    <w:p w:rsidR="00050C6D" w:rsidRDefault="00150963">
      <w:pPr>
        <w:shd w:val="clear" w:color="auto" w:fill="FFFFFF"/>
        <w:suppressAutoHyphens/>
        <w:spacing w:line="360" w:lineRule="auto"/>
        <w:ind w:right="-285" w:firstLine="709"/>
        <w:jc w:val="both"/>
        <w:rPr>
          <w:bCs/>
          <w:sz w:val="28"/>
          <w:szCs w:val="28"/>
        </w:rPr>
      </w:pPr>
      <w:r>
        <w:rPr>
          <w:bCs/>
          <w:sz w:val="28"/>
          <w:szCs w:val="28"/>
        </w:rPr>
        <w:t>- подготовка доклада с презентацией по теоретический части курса;</w:t>
      </w:r>
    </w:p>
    <w:p w:rsidR="00050C6D" w:rsidRDefault="00150963">
      <w:pPr>
        <w:shd w:val="clear" w:color="auto" w:fill="FFFFFF"/>
        <w:suppressAutoHyphens/>
        <w:spacing w:line="360" w:lineRule="auto"/>
        <w:ind w:right="-285" w:firstLine="709"/>
        <w:jc w:val="both"/>
        <w:rPr>
          <w:bCs/>
          <w:sz w:val="28"/>
          <w:szCs w:val="28"/>
        </w:rPr>
      </w:pPr>
      <w:r>
        <w:rPr>
          <w:bCs/>
          <w:sz w:val="28"/>
          <w:szCs w:val="28"/>
        </w:rPr>
        <w:t xml:space="preserve">- разработка основных разделов магистерской диссертации по избранной теме исследования (черновой вариант). </w:t>
      </w:r>
    </w:p>
    <w:p w:rsidR="00050C6D" w:rsidRDefault="00150963">
      <w:pPr>
        <w:shd w:val="clear" w:color="auto" w:fill="FFFFFF"/>
        <w:suppressAutoHyphens/>
        <w:spacing w:line="360" w:lineRule="auto"/>
        <w:ind w:right="-285" w:firstLine="709"/>
        <w:jc w:val="both"/>
        <w:rPr>
          <w:bCs/>
          <w:sz w:val="28"/>
          <w:szCs w:val="28"/>
        </w:rPr>
      </w:pPr>
      <w:r>
        <w:rPr>
          <w:bCs/>
          <w:sz w:val="28"/>
          <w:szCs w:val="28"/>
        </w:rPr>
        <w:t>- подготовка к итоговой контрольной работе по дисциплине.</w:t>
      </w:r>
    </w:p>
    <w:p w:rsidR="00050C6D" w:rsidRDefault="00150963">
      <w:pPr>
        <w:shd w:val="clear" w:color="auto" w:fill="FFFFFF"/>
        <w:suppressAutoHyphens/>
        <w:spacing w:line="360" w:lineRule="auto"/>
        <w:ind w:right="-285" w:firstLine="709"/>
        <w:jc w:val="center"/>
        <w:rPr>
          <w:sz w:val="28"/>
          <w:szCs w:val="28"/>
        </w:rPr>
      </w:pPr>
      <w:r>
        <w:rPr>
          <w:b/>
          <w:bCs/>
          <w:sz w:val="28"/>
          <w:szCs w:val="28"/>
        </w:rPr>
        <w:t>Изучение материалов и литературы курса</w:t>
      </w:r>
    </w:p>
    <w:p w:rsidR="00050C6D" w:rsidRDefault="00150963">
      <w:pPr>
        <w:pStyle w:val="aa"/>
        <w:suppressAutoHyphen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Подготовка к практическим занятиям.</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Семинарское занятие -</w:t>
      </w:r>
      <w:r>
        <w:rPr>
          <w:rStyle w:val="apple-converted-space"/>
          <w:rFonts w:ascii="Times New Roman" w:hAnsi="Times New Roman"/>
          <w:color w:val="000000"/>
          <w:sz w:val="28"/>
          <w:szCs w:val="28"/>
        </w:rPr>
        <w:t> </w:t>
      </w:r>
      <w:r>
        <w:rPr>
          <w:rFonts w:ascii="Times New Roman" w:hAnsi="Times New Roman"/>
          <w:color w:val="000000"/>
          <w:sz w:val="28"/>
          <w:szCs w:val="28"/>
        </w:rPr>
        <w:t>важная и обязательная форма учебного процесса. На семинары выносятся наиболее важные и сложные вопросы курса, для обсуждения которых требуется специальная подготовка магистранта с использованием рекомендуемой учебной литературы. Специфика семинаров состоит в том, что они включают две формы работы:</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1) теоретическую в виде устного или письменного обсуждения поставленных вопросов;</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2) практическую, которая состоит в работе с историческими источниками по каждой тем, а так же выполнении заданий разного уровня.</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Подготовку к семинарскому занятию следует вести так:</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1. Внимательно ознакомиться с планом семинара по заданной теме.</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2. Обратиться к рекомендуемой учебной литературе по данной теме: в первую очередь - к основной, при необходимости углубленного изучения - к дополнительной.</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3. Уделить особое внимание основным понятиям изучаемой темы, владение которыми способствует эффективному усвоению курса.</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4. Осмыслить имеющиеся по данной теме различные точки зрения и подходы.</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5. Освоить приемы и методики анализа исторических источников, используя заданные алгоритмы, либо практические рекомендации.</w:t>
      </w:r>
    </w:p>
    <w:p w:rsidR="00050C6D" w:rsidRDefault="00150963">
      <w:pPr>
        <w:pStyle w:val="aa"/>
        <w:suppressAutoHyphen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6. В процессе изучения темы следует подготовить тезисы или мини-конспект в тетради для семинарских занятий. Эти записи могут быть использованы на семинаре как подсказка при публичном выступлении.</w:t>
      </w:r>
    </w:p>
    <w:p w:rsidR="00050C6D" w:rsidRDefault="00150963">
      <w:pPr>
        <w:shd w:val="clear" w:color="auto" w:fill="FFFFFF"/>
        <w:suppressAutoHyphens/>
        <w:spacing w:line="360" w:lineRule="auto"/>
        <w:ind w:right="-285" w:firstLine="709"/>
        <w:jc w:val="center"/>
        <w:rPr>
          <w:b/>
          <w:bCs/>
          <w:sz w:val="28"/>
          <w:szCs w:val="28"/>
        </w:rPr>
      </w:pPr>
      <w:r>
        <w:rPr>
          <w:b/>
          <w:bCs/>
          <w:sz w:val="28"/>
          <w:szCs w:val="28"/>
        </w:rPr>
        <w:t>Конспектирование учебной и научной литературы</w:t>
      </w:r>
    </w:p>
    <w:p w:rsidR="00050C6D" w:rsidRDefault="00150963">
      <w:pPr>
        <w:suppressAutoHyphens/>
        <w:spacing w:line="360" w:lineRule="auto"/>
        <w:ind w:firstLine="709"/>
        <w:jc w:val="both"/>
        <w:rPr>
          <w:sz w:val="28"/>
          <w:szCs w:val="28"/>
        </w:rPr>
      </w:pPr>
      <w:r>
        <w:rPr>
          <w:sz w:val="28"/>
          <w:szCs w:val="28"/>
        </w:rPr>
        <w:t>Конспектирование относится к числу наиболее важных общеучебных умений.  На него опирается весь учебный процесс, так как магистрантам постоянно приходится использовать для подготовки к занятиям  конспектирование лекций преподавателя,  учебного параграфа  или дополнительной литературы. Конспект нужен для того, чтобы:</w:t>
      </w:r>
    </w:p>
    <w:p w:rsidR="00050C6D" w:rsidRDefault="00150963">
      <w:pPr>
        <w:suppressAutoHyphens/>
        <w:spacing w:line="360" w:lineRule="auto"/>
        <w:jc w:val="both"/>
        <w:rPr>
          <w:sz w:val="28"/>
          <w:szCs w:val="28"/>
        </w:rPr>
      </w:pPr>
      <w:r>
        <w:rPr>
          <w:sz w:val="28"/>
          <w:szCs w:val="28"/>
        </w:rPr>
        <w:t>- научиться перерабатывать информацию, придавая ей иной вид, тип, форму;</w:t>
      </w:r>
    </w:p>
    <w:p w:rsidR="00050C6D" w:rsidRDefault="00150963">
      <w:pPr>
        <w:suppressAutoHyphens/>
        <w:spacing w:line="360" w:lineRule="auto"/>
        <w:jc w:val="both"/>
        <w:rPr>
          <w:sz w:val="28"/>
          <w:szCs w:val="28"/>
        </w:rPr>
      </w:pPr>
      <w:r>
        <w:rPr>
          <w:sz w:val="28"/>
          <w:szCs w:val="28"/>
        </w:rPr>
        <w:t>- выделить в письменном или устном тексте  самое необходимое для решения учебной или научной задачи;</w:t>
      </w:r>
    </w:p>
    <w:p w:rsidR="00050C6D" w:rsidRDefault="00150963">
      <w:pPr>
        <w:suppressAutoHyphens/>
        <w:spacing w:line="360" w:lineRule="auto"/>
        <w:jc w:val="both"/>
        <w:rPr>
          <w:sz w:val="28"/>
          <w:szCs w:val="28"/>
        </w:rPr>
      </w:pPr>
      <w:r>
        <w:rPr>
          <w:sz w:val="28"/>
          <w:szCs w:val="28"/>
        </w:rPr>
        <w:t>-  создать модель проблемы (понятийную или структурную);</w:t>
      </w:r>
    </w:p>
    <w:p w:rsidR="00050C6D" w:rsidRDefault="00150963">
      <w:pPr>
        <w:suppressAutoHyphens/>
        <w:spacing w:line="360" w:lineRule="auto"/>
        <w:jc w:val="both"/>
        <w:rPr>
          <w:sz w:val="28"/>
          <w:szCs w:val="28"/>
        </w:rPr>
      </w:pPr>
      <w:r>
        <w:rPr>
          <w:sz w:val="28"/>
          <w:szCs w:val="28"/>
        </w:rPr>
        <w:t xml:space="preserve">- упростить запоминание текста; </w:t>
      </w:r>
    </w:p>
    <w:p w:rsidR="00050C6D" w:rsidRDefault="00150963">
      <w:pPr>
        <w:suppressAutoHyphens/>
        <w:spacing w:line="360" w:lineRule="auto"/>
        <w:jc w:val="both"/>
        <w:rPr>
          <w:sz w:val="28"/>
          <w:szCs w:val="28"/>
        </w:rPr>
      </w:pPr>
      <w:r>
        <w:rPr>
          <w:sz w:val="28"/>
          <w:szCs w:val="28"/>
        </w:rPr>
        <w:t>- облегчить овладение специальными терминами;</w:t>
      </w:r>
    </w:p>
    <w:p w:rsidR="00050C6D" w:rsidRDefault="00150963">
      <w:pPr>
        <w:suppressAutoHyphens/>
        <w:spacing w:line="360" w:lineRule="auto"/>
        <w:jc w:val="both"/>
        <w:rPr>
          <w:sz w:val="28"/>
          <w:szCs w:val="28"/>
        </w:rPr>
      </w:pPr>
      <w:r>
        <w:rPr>
          <w:sz w:val="28"/>
          <w:szCs w:val="28"/>
        </w:rPr>
        <w:t>- накопить информацию для написания более сложной работы в виде доклада, реферата, аннотации, диссертации.</w:t>
      </w:r>
    </w:p>
    <w:p w:rsidR="00050C6D" w:rsidRDefault="00150963">
      <w:pPr>
        <w:suppressAutoHyphens/>
        <w:spacing w:line="360" w:lineRule="auto"/>
        <w:ind w:firstLine="709"/>
        <w:jc w:val="both"/>
        <w:rPr>
          <w:sz w:val="28"/>
          <w:szCs w:val="28"/>
        </w:rPr>
      </w:pPr>
      <w:r>
        <w:rPr>
          <w:sz w:val="28"/>
          <w:szCs w:val="28"/>
        </w:rPr>
        <w:t xml:space="preserve">Главный смысл конспекта заключен в предельном сокращении, свертывании информации. Конспект – это вторичное рождение источника, но </w:t>
      </w:r>
      <w:r>
        <w:rPr>
          <w:sz w:val="28"/>
          <w:szCs w:val="28"/>
        </w:rPr>
        <w:lastRenderedPageBreak/>
        <w:t>в ином виде – свернутом, сжатом.  Конспект определяется как  краткое изложение, краткая запись. Но не  любую краткую запись можно назвать конспектом  Понятие конспект подразумевает объединение плана, выписок, тезисов или, по крайней мере, двух любых этих форм. Главное требование к конспекту -  запись должна быть систематической, логической,  связной.</w:t>
      </w:r>
    </w:p>
    <w:p w:rsidR="00050C6D" w:rsidRDefault="00150963">
      <w:pPr>
        <w:suppressAutoHyphens/>
        <w:spacing w:line="360" w:lineRule="auto"/>
        <w:ind w:firstLine="709"/>
        <w:jc w:val="both"/>
        <w:rPr>
          <w:sz w:val="28"/>
          <w:szCs w:val="28"/>
        </w:rPr>
      </w:pPr>
      <w:r>
        <w:rPr>
          <w:sz w:val="28"/>
          <w:szCs w:val="28"/>
        </w:rPr>
        <w:t>Признаки конспекта:</w:t>
      </w:r>
    </w:p>
    <w:p w:rsidR="00050C6D" w:rsidRDefault="00150963">
      <w:pPr>
        <w:suppressAutoHyphens/>
        <w:spacing w:line="360" w:lineRule="auto"/>
        <w:ind w:firstLine="709"/>
        <w:jc w:val="both"/>
        <w:rPr>
          <w:sz w:val="28"/>
          <w:szCs w:val="28"/>
        </w:rPr>
      </w:pPr>
      <w:r>
        <w:rPr>
          <w:sz w:val="28"/>
          <w:szCs w:val="28"/>
        </w:rPr>
        <w:t xml:space="preserve">- наиболее универсальный вид записей по сравнению с др. формами; </w:t>
      </w:r>
    </w:p>
    <w:p w:rsidR="00050C6D" w:rsidRDefault="00150963">
      <w:pPr>
        <w:suppressAutoHyphens/>
        <w:spacing w:line="360" w:lineRule="auto"/>
        <w:ind w:firstLine="709"/>
        <w:jc w:val="both"/>
        <w:rPr>
          <w:sz w:val="28"/>
          <w:szCs w:val="28"/>
        </w:rPr>
      </w:pPr>
      <w:r>
        <w:rPr>
          <w:sz w:val="28"/>
          <w:szCs w:val="28"/>
        </w:rPr>
        <w:t xml:space="preserve">- систематическая, логически связанная  запись. </w:t>
      </w:r>
    </w:p>
    <w:p w:rsidR="00050C6D" w:rsidRDefault="00150963">
      <w:pPr>
        <w:suppressAutoHyphens/>
        <w:spacing w:line="360" w:lineRule="auto"/>
        <w:ind w:firstLine="709"/>
        <w:jc w:val="both"/>
        <w:rPr>
          <w:sz w:val="28"/>
          <w:szCs w:val="28"/>
        </w:rPr>
      </w:pPr>
      <w:r>
        <w:rPr>
          <w:sz w:val="28"/>
          <w:szCs w:val="28"/>
        </w:rPr>
        <w:t>- отражает логику произведения, между отдельными частями записи должна присутствовать смысловая связь;</w:t>
      </w:r>
    </w:p>
    <w:p w:rsidR="00050C6D" w:rsidRDefault="00150963">
      <w:pPr>
        <w:suppressAutoHyphens/>
        <w:spacing w:line="360" w:lineRule="auto"/>
        <w:ind w:firstLine="709"/>
        <w:jc w:val="both"/>
        <w:rPr>
          <w:sz w:val="28"/>
          <w:szCs w:val="28"/>
        </w:rPr>
      </w:pPr>
      <w:r>
        <w:rPr>
          <w:sz w:val="28"/>
          <w:szCs w:val="28"/>
        </w:rPr>
        <w:t>-  конспектом, написанным одним человеком, могут пользоваться другие – он более универсален, чем иные виды записей;</w:t>
      </w:r>
    </w:p>
    <w:p w:rsidR="00050C6D" w:rsidRDefault="00150963">
      <w:pPr>
        <w:suppressAutoHyphens/>
        <w:spacing w:line="360" w:lineRule="auto"/>
        <w:ind w:firstLine="709"/>
        <w:jc w:val="both"/>
        <w:rPr>
          <w:sz w:val="28"/>
          <w:szCs w:val="28"/>
        </w:rPr>
      </w:pPr>
      <w:r>
        <w:rPr>
          <w:sz w:val="28"/>
          <w:szCs w:val="28"/>
        </w:rPr>
        <w:t xml:space="preserve">- к правильно составленному конспекту можно с успехом обратиться через несколько лет после его подготовки; </w:t>
      </w:r>
    </w:p>
    <w:p w:rsidR="00050C6D" w:rsidRDefault="00150963">
      <w:pPr>
        <w:suppressAutoHyphens/>
        <w:spacing w:line="360" w:lineRule="auto"/>
        <w:ind w:firstLine="709"/>
        <w:jc w:val="both"/>
        <w:rPr>
          <w:sz w:val="28"/>
          <w:szCs w:val="28"/>
        </w:rPr>
      </w:pPr>
      <w:r>
        <w:rPr>
          <w:sz w:val="28"/>
          <w:szCs w:val="28"/>
        </w:rPr>
        <w:t>Особенности составления конспектов.</w:t>
      </w:r>
    </w:p>
    <w:p w:rsidR="00050C6D" w:rsidRDefault="00150963">
      <w:pPr>
        <w:suppressAutoHyphens/>
        <w:spacing w:line="360" w:lineRule="auto"/>
        <w:ind w:firstLine="709"/>
        <w:jc w:val="both"/>
        <w:rPr>
          <w:sz w:val="28"/>
          <w:szCs w:val="28"/>
        </w:rPr>
      </w:pPr>
      <w:r>
        <w:rPr>
          <w:sz w:val="28"/>
          <w:szCs w:val="28"/>
        </w:rPr>
        <w:t>  1)  Беглый просмотр с целью определить полноту раскрытия темы;  определение характера текста (теоретический или эмпирический, т.е.  основанный на опыте); выявление степени сложности по наличию новых или непонятных терминов-понятий. Предварительное знакомство с текстом, а также учет собственных задач помогает осознанно выбрать вид конспектирования.  </w:t>
      </w:r>
    </w:p>
    <w:p w:rsidR="00050C6D" w:rsidRDefault="00150963">
      <w:pPr>
        <w:suppressAutoHyphens/>
        <w:spacing w:line="360" w:lineRule="auto"/>
        <w:ind w:firstLine="709"/>
        <w:jc w:val="both"/>
        <w:rPr>
          <w:sz w:val="28"/>
          <w:szCs w:val="28"/>
        </w:rPr>
      </w:pPr>
      <w:r>
        <w:rPr>
          <w:sz w:val="28"/>
          <w:szCs w:val="28"/>
        </w:rPr>
        <w:t> 2) Научно-исследовательская работа по переработке информации. Все начинается с повторного чтения и анализа. Анализ позволяет разделить текст на части, отделить одно положение от другого и выделить нужное.</w:t>
      </w:r>
    </w:p>
    <w:p w:rsidR="00050C6D" w:rsidRDefault="00150963">
      <w:pPr>
        <w:suppressAutoHyphens/>
        <w:spacing w:line="360" w:lineRule="auto"/>
        <w:ind w:firstLine="709"/>
        <w:jc w:val="both"/>
        <w:rPr>
          <w:sz w:val="28"/>
          <w:szCs w:val="28"/>
        </w:rPr>
      </w:pPr>
      <w:r>
        <w:rPr>
          <w:sz w:val="28"/>
          <w:szCs w:val="28"/>
        </w:rPr>
        <w:t xml:space="preserve">  3) Выделение главных мыслей текста – тезисов.  Тезисом в зависимости от задач конспектирования может быть: понятие или категория и их определения, закон и его формулировка, факты и события и доказательства их истинности и т.д. Эти ведущие, главные позиции могут выписываться либо в технике цитирования, либо в произвольном стиле, своими словами. Цитировать принято в следующих случаях: для </w:t>
      </w:r>
      <w:r>
        <w:rPr>
          <w:sz w:val="28"/>
          <w:szCs w:val="28"/>
        </w:rPr>
        <w:lastRenderedPageBreak/>
        <w:t>точной передачи мысли; для последующей ссылки на автора; для иллюстрации стиля мышления автора. Насколько часто можно цитировать в конспекте – вопрос открытый. По необходимости, но не очень много (исключение составляют текстуальные или цитатные конспекты).</w:t>
      </w:r>
    </w:p>
    <w:p w:rsidR="00050C6D" w:rsidRDefault="00150963">
      <w:pPr>
        <w:suppressAutoHyphens/>
        <w:spacing w:line="360" w:lineRule="auto"/>
        <w:ind w:firstLine="709"/>
        <w:jc w:val="both"/>
        <w:rPr>
          <w:sz w:val="28"/>
          <w:szCs w:val="28"/>
        </w:rPr>
      </w:pPr>
      <w:r>
        <w:rPr>
          <w:sz w:val="28"/>
          <w:szCs w:val="28"/>
        </w:rPr>
        <w:t>  Прежде всего, составляя конспект,   обычно стремятся к форме связного пересказа, но делают это не в ущерб другим, более важным качествам конспекта – ясности и краткости. И тут важно заметить, что связующим звеном при составлении конспекта должна быть внутренняя логика изложения, которую не следует заменять пространными словесными переходами.</w:t>
      </w:r>
    </w:p>
    <w:p w:rsidR="00050C6D" w:rsidRDefault="00150963">
      <w:pPr>
        <w:suppressAutoHyphens/>
        <w:spacing w:line="360" w:lineRule="auto"/>
        <w:ind w:firstLine="709"/>
        <w:jc w:val="both"/>
        <w:rPr>
          <w:sz w:val="28"/>
          <w:szCs w:val="28"/>
        </w:rPr>
      </w:pPr>
      <w:r>
        <w:rPr>
          <w:sz w:val="28"/>
          <w:szCs w:val="28"/>
        </w:rPr>
        <w:t>  С другой стороны, конспекты при обязательной краткости содержат не только основные положения и выводы, но и факты, доказательства, примеры. Ведь утверждение, не подкрепленное фактом или примером, не будет убедительным и труднее запомнится.</w:t>
      </w:r>
    </w:p>
    <w:p w:rsidR="00050C6D" w:rsidRDefault="00150963">
      <w:pPr>
        <w:suppressAutoHyphens/>
        <w:spacing w:line="360" w:lineRule="auto"/>
        <w:ind w:firstLine="709"/>
        <w:jc w:val="both"/>
        <w:rPr>
          <w:sz w:val="28"/>
          <w:szCs w:val="28"/>
        </w:rPr>
      </w:pPr>
      <w:r>
        <w:rPr>
          <w:sz w:val="28"/>
          <w:szCs w:val="28"/>
        </w:rPr>
        <w:t>  Конспекты условно можно разделить на четыре типа: плановые, текстуальные (из цитат),  свободные,  тематические.</w:t>
      </w:r>
    </w:p>
    <w:p w:rsidR="00050C6D" w:rsidRDefault="00150963">
      <w:pPr>
        <w:suppressAutoHyphens/>
        <w:spacing w:line="360" w:lineRule="auto"/>
        <w:ind w:firstLine="709"/>
        <w:jc w:val="both"/>
        <w:rPr>
          <w:sz w:val="28"/>
          <w:szCs w:val="28"/>
        </w:rPr>
      </w:pPr>
      <w:r>
        <w:rPr>
          <w:sz w:val="28"/>
          <w:szCs w:val="28"/>
        </w:rPr>
        <w:t>  Плановый конспект легко получить с помощью предварительно сделанного плана произведения.  При этом план или специально составляется для написания конспекта, или используется ранее составленный в качестве самостоятельной записи.</w:t>
      </w:r>
    </w:p>
    <w:p w:rsidR="00050C6D" w:rsidRDefault="00150963">
      <w:pPr>
        <w:suppressAutoHyphens/>
        <w:spacing w:line="360" w:lineRule="auto"/>
        <w:ind w:firstLine="709"/>
        <w:jc w:val="both"/>
        <w:rPr>
          <w:sz w:val="28"/>
          <w:szCs w:val="28"/>
        </w:rPr>
      </w:pPr>
      <w:r>
        <w:rPr>
          <w:sz w:val="28"/>
          <w:szCs w:val="28"/>
        </w:rPr>
        <w:t xml:space="preserve">  Каждому вопросу плана в такой записи отвечает определенная часть конспекта. Однако там, где пункт плана не требует дополнений и разъяснений, он не сопровождается текстом. Это одна из особенностей стройного, ясного и короткого плана-конспекта. При наличии навыка плановый конспект составляют достаточно быстро, он краток, прост и ясен по своей форме. Эти преимущества делают его незаменимым при быстрой подготовке доклада, выступления. Качество такого конспекта порой целиком зависит от качества плана, от того, насколько пункты плана будут не только раскрывать содержание, но и дополнять его по существу.  Самый простой  конспект – схематический  плановый конспект -  составляется в виде ответов </w:t>
      </w:r>
      <w:r>
        <w:rPr>
          <w:sz w:val="28"/>
          <w:szCs w:val="28"/>
        </w:rPr>
        <w:lastRenderedPageBreak/>
        <w:t>на пункты  плана, сформулированные в вопросительной форме. В процессе подготовки, а иногда и при последующей переделке плановый конспект может отразить логическую структуру и взаимосвязь отдельных положений.</w:t>
      </w:r>
    </w:p>
    <w:p w:rsidR="00050C6D" w:rsidRDefault="00150963">
      <w:pPr>
        <w:suppressAutoHyphens/>
        <w:spacing w:line="360" w:lineRule="auto"/>
        <w:ind w:firstLine="709"/>
        <w:jc w:val="both"/>
        <w:rPr>
          <w:sz w:val="28"/>
          <w:szCs w:val="28"/>
        </w:rPr>
      </w:pPr>
      <w:r>
        <w:rPr>
          <w:sz w:val="28"/>
          <w:szCs w:val="28"/>
        </w:rPr>
        <w:t xml:space="preserve">  Текстуальный конспект – это конспект, созданный в основном, из отрывков подлинника – цитат. Текстуальные выписки могут быть связаны между собой цепью логических переходов, могут быть снабжены планом и включать отдельные тезисы в изложении конспектирующего или автора. Текстуальный конспект  – прекрасный источник дословных высказываний автора, а также приводимых им фактов. Текстуальные конспекты целесообразно применять при изучении научных трудов, литературной критики.  </w:t>
      </w:r>
    </w:p>
    <w:p w:rsidR="00050C6D" w:rsidRDefault="00150963">
      <w:pPr>
        <w:suppressAutoHyphens/>
        <w:spacing w:line="360" w:lineRule="auto"/>
        <w:ind w:firstLine="709"/>
        <w:jc w:val="both"/>
        <w:rPr>
          <w:sz w:val="28"/>
          <w:szCs w:val="28"/>
        </w:rPr>
      </w:pPr>
      <w:r>
        <w:rPr>
          <w:sz w:val="28"/>
          <w:szCs w:val="28"/>
        </w:rPr>
        <w:t xml:space="preserve"> Существенный недостаток текстуального конспекта заключается в том, что он не активизирует внимание и память. Бывает так, что студент написал конспект, а материала глубоко не проанализировал, не запомнил содержания произведения, не усвоил его. Ему помешало автоматическое переписывание цитат.</w:t>
      </w:r>
    </w:p>
    <w:p w:rsidR="00050C6D" w:rsidRDefault="00150963">
      <w:pPr>
        <w:suppressAutoHyphens/>
        <w:spacing w:line="360" w:lineRule="auto"/>
        <w:ind w:firstLine="709"/>
        <w:jc w:val="both"/>
        <w:rPr>
          <w:sz w:val="28"/>
          <w:szCs w:val="28"/>
        </w:rPr>
      </w:pPr>
      <w:r>
        <w:rPr>
          <w:sz w:val="28"/>
          <w:szCs w:val="28"/>
        </w:rPr>
        <w:t>  Свободный конспект. Иногда текстуальный конспект при последующей разработке его  или даже в процессе создания «переходит» в свободный конспект. Своеобразие свободного конспекта заключается в том, сто он представляет собой сочетание выписок, цитат, иногда тезисов; часть его текста может быть снабжена планом.</w:t>
      </w:r>
    </w:p>
    <w:p w:rsidR="00050C6D" w:rsidRDefault="00150963">
      <w:pPr>
        <w:suppressAutoHyphens/>
        <w:spacing w:line="360" w:lineRule="auto"/>
        <w:ind w:firstLine="709"/>
        <w:jc w:val="both"/>
        <w:rPr>
          <w:sz w:val="28"/>
          <w:szCs w:val="28"/>
        </w:rPr>
      </w:pPr>
      <w:r>
        <w:rPr>
          <w:sz w:val="28"/>
          <w:szCs w:val="28"/>
        </w:rPr>
        <w:t>  Свободный конспект требует умения  самостоятельно четко и кратко формулировать основные положения, для чего необходимы глубокое осмысление материала, большой и активный запас слов. Можно сказать, что свободный конспект, пожалуй, наиболее полноценный вид конспекта. Он в высшей степени способствует лучшему усвоению материала. Здесь вы на деле  можете продемонстрировать свое умение активно использовать все типы записей: планы, тезисы, выписки. Забота тут одна – понять, осмыслить, записать четко, логично. Над свободным конспектом приходится много работать – его не так-то легко составить.</w:t>
      </w:r>
    </w:p>
    <w:p w:rsidR="00050C6D" w:rsidRDefault="00150963">
      <w:pPr>
        <w:suppressAutoHyphens/>
        <w:spacing w:line="360" w:lineRule="auto"/>
        <w:ind w:firstLine="709"/>
        <w:jc w:val="both"/>
        <w:rPr>
          <w:sz w:val="28"/>
          <w:szCs w:val="28"/>
        </w:rPr>
      </w:pPr>
      <w:r>
        <w:rPr>
          <w:sz w:val="28"/>
          <w:szCs w:val="28"/>
        </w:rPr>
        <w:lastRenderedPageBreak/>
        <w:t>  Тематический конспект  дает более или менее исчерпывающий ответ (в зависимости от числа привлеченных источников и другого материала, скажем, своих же записей) на поставленный вопрос-тему. Поэтому он получил название тематического. Специфика этого конспекта в том, что, разрабатывая определенную тему по ряду источников, он может не отображать содержания каждого из используемых произведений в целом.  Составление тематического конспекта учит работать над темой, всесторонне обдумывая ее, анализируя различные точки зрения на один и тот же вопрос.</w:t>
      </w:r>
    </w:p>
    <w:p w:rsidR="00050C6D" w:rsidRDefault="00150963">
      <w:pPr>
        <w:suppressAutoHyphens/>
        <w:spacing w:line="360" w:lineRule="auto"/>
        <w:ind w:firstLine="709"/>
        <w:jc w:val="center"/>
        <w:rPr>
          <w:b/>
          <w:sz w:val="28"/>
          <w:szCs w:val="28"/>
        </w:rPr>
      </w:pPr>
      <w:r>
        <w:rPr>
          <w:b/>
          <w:sz w:val="28"/>
          <w:szCs w:val="28"/>
        </w:rPr>
        <w:t>Критерии оценки:</w:t>
      </w:r>
    </w:p>
    <w:p w:rsidR="00050C6D" w:rsidRDefault="00150963">
      <w:pPr>
        <w:suppressAutoHyphens/>
        <w:spacing w:line="360" w:lineRule="auto"/>
        <w:ind w:firstLine="709"/>
        <w:jc w:val="both"/>
        <w:rPr>
          <w:sz w:val="28"/>
          <w:szCs w:val="28"/>
        </w:rPr>
      </w:pPr>
      <w:r>
        <w:rPr>
          <w:b/>
          <w:sz w:val="28"/>
          <w:szCs w:val="28"/>
        </w:rPr>
        <w:t>-</w:t>
      </w:r>
      <w:r>
        <w:rPr>
          <w:sz w:val="28"/>
          <w:szCs w:val="28"/>
        </w:rPr>
        <w:t xml:space="preserve"> полнота отражения содержания;</w:t>
      </w:r>
    </w:p>
    <w:p w:rsidR="00050C6D" w:rsidRDefault="00150963">
      <w:pPr>
        <w:suppressAutoHyphens/>
        <w:spacing w:line="360" w:lineRule="auto"/>
        <w:ind w:firstLine="709"/>
        <w:jc w:val="both"/>
        <w:rPr>
          <w:sz w:val="28"/>
          <w:szCs w:val="28"/>
        </w:rPr>
      </w:pPr>
      <w:r>
        <w:rPr>
          <w:sz w:val="28"/>
          <w:szCs w:val="28"/>
        </w:rPr>
        <w:t xml:space="preserve">- структура изложения материала; </w:t>
      </w:r>
    </w:p>
    <w:p w:rsidR="00050C6D" w:rsidRDefault="00150963">
      <w:pPr>
        <w:suppressAutoHyphens/>
        <w:spacing w:line="360" w:lineRule="auto"/>
        <w:ind w:firstLine="709"/>
        <w:jc w:val="both"/>
        <w:rPr>
          <w:sz w:val="28"/>
          <w:szCs w:val="28"/>
        </w:rPr>
      </w:pPr>
      <w:r>
        <w:rPr>
          <w:sz w:val="28"/>
          <w:szCs w:val="28"/>
        </w:rPr>
        <w:t>- грамотность.</w:t>
      </w:r>
    </w:p>
    <w:p w:rsidR="00050C6D" w:rsidRDefault="00150963">
      <w:pPr>
        <w:suppressAutoHyphens/>
        <w:spacing w:line="360" w:lineRule="auto"/>
        <w:ind w:firstLine="709"/>
        <w:jc w:val="center"/>
        <w:rPr>
          <w:sz w:val="28"/>
          <w:szCs w:val="28"/>
        </w:rPr>
      </w:pPr>
      <w:r>
        <w:rPr>
          <w:b/>
          <w:sz w:val="28"/>
          <w:szCs w:val="28"/>
        </w:rPr>
        <w:t>Правила составления доклада со слайд-презентацией.</w:t>
      </w:r>
    </w:p>
    <w:p w:rsidR="00050C6D" w:rsidRDefault="00150963">
      <w:pPr>
        <w:suppressAutoHyphens/>
        <w:spacing w:line="360" w:lineRule="auto"/>
        <w:ind w:firstLine="709"/>
        <w:jc w:val="both"/>
        <w:rPr>
          <w:sz w:val="28"/>
          <w:szCs w:val="28"/>
        </w:rPr>
      </w:pPr>
      <w:r>
        <w:rPr>
          <w:sz w:val="28"/>
          <w:szCs w:val="28"/>
        </w:rPr>
        <w:t>Работа магистранта над сообщением-презентацией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5-6 минут); иметь представление о композиционной структуре доклада и др.</w:t>
      </w:r>
    </w:p>
    <w:p w:rsidR="00050C6D" w:rsidRDefault="00150963">
      <w:pPr>
        <w:suppressAutoHyphens/>
        <w:spacing w:line="360" w:lineRule="auto"/>
        <w:ind w:firstLine="709"/>
        <w:jc w:val="both"/>
        <w:rPr>
          <w:sz w:val="28"/>
          <w:szCs w:val="28"/>
        </w:rPr>
      </w:pPr>
      <w:r>
        <w:rPr>
          <w:sz w:val="28"/>
          <w:szCs w:val="28"/>
        </w:rPr>
        <w:t xml:space="preserve">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w:t>
      </w:r>
      <w:r>
        <w:rPr>
          <w:sz w:val="28"/>
          <w:szCs w:val="28"/>
        </w:rPr>
        <w:lastRenderedPageBreak/>
        <w:t>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050C6D" w:rsidRDefault="00150963">
      <w:pPr>
        <w:suppressAutoHyphens/>
        <w:spacing w:line="360" w:lineRule="auto"/>
        <w:ind w:firstLine="709"/>
        <w:jc w:val="both"/>
        <w:rPr>
          <w:b/>
          <w:sz w:val="28"/>
          <w:szCs w:val="28"/>
        </w:rPr>
      </w:pPr>
      <w:r>
        <w:rPr>
          <w:b/>
          <w:sz w:val="28"/>
          <w:szCs w:val="28"/>
        </w:rPr>
        <w:t>Темы докладов с презентацией (по теоретическим вопросам курса):</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Выбор темы диссертации.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Типовая структура научного исследования и план диссертации.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Подбор научной литературы по выбранной теме.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Анализ информации и ее систематизация.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Методы научного исследования.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Параметры и критерии оценки результатов научных исследований.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Планирование и основные этапы работы над диссертацией.  </w:t>
      </w:r>
    </w:p>
    <w:p w:rsidR="00050C6D" w:rsidRDefault="00150963">
      <w:pPr>
        <w:pStyle w:val="11"/>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Написание диссертации. </w:t>
      </w:r>
    </w:p>
    <w:p w:rsidR="00050C6D" w:rsidRDefault="00150963">
      <w:pPr>
        <w:pStyle w:val="11"/>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 xml:space="preserve">Язык и стиль диссертационной работы. </w:t>
      </w:r>
    </w:p>
    <w:p w:rsidR="00050C6D" w:rsidRDefault="00150963">
      <w:pPr>
        <w:numPr>
          <w:ilvl w:val="0"/>
          <w:numId w:val="14"/>
        </w:numPr>
        <w:suppressAutoHyphens/>
        <w:spacing w:line="360" w:lineRule="auto"/>
        <w:rPr>
          <w:bCs/>
          <w:sz w:val="28"/>
          <w:szCs w:val="28"/>
        </w:rPr>
      </w:pPr>
      <w:r>
        <w:rPr>
          <w:bCs/>
          <w:sz w:val="28"/>
          <w:szCs w:val="28"/>
        </w:rPr>
        <w:t xml:space="preserve">Введение к магистерской диссертации. </w:t>
      </w:r>
    </w:p>
    <w:p w:rsidR="00050C6D" w:rsidRDefault="00150963">
      <w:pPr>
        <w:numPr>
          <w:ilvl w:val="0"/>
          <w:numId w:val="14"/>
        </w:numPr>
        <w:suppressAutoHyphens/>
        <w:spacing w:line="360" w:lineRule="auto"/>
        <w:rPr>
          <w:sz w:val="28"/>
          <w:szCs w:val="28"/>
        </w:rPr>
      </w:pPr>
      <w:r>
        <w:rPr>
          <w:sz w:val="28"/>
          <w:szCs w:val="28"/>
        </w:rPr>
        <w:t xml:space="preserve">Главы основной части магистерской диссертации. </w:t>
      </w:r>
    </w:p>
    <w:p w:rsidR="00050C6D" w:rsidRDefault="00150963">
      <w:pPr>
        <w:numPr>
          <w:ilvl w:val="0"/>
          <w:numId w:val="14"/>
        </w:numPr>
        <w:suppressAutoHyphens/>
        <w:spacing w:line="360" w:lineRule="auto"/>
        <w:rPr>
          <w:sz w:val="28"/>
          <w:szCs w:val="28"/>
        </w:rPr>
      </w:pPr>
      <w:r>
        <w:rPr>
          <w:sz w:val="28"/>
          <w:szCs w:val="28"/>
        </w:rPr>
        <w:t xml:space="preserve">Выводы и основные результаты исследования. </w:t>
      </w:r>
    </w:p>
    <w:p w:rsidR="00050C6D" w:rsidRDefault="00150963">
      <w:pPr>
        <w:numPr>
          <w:ilvl w:val="0"/>
          <w:numId w:val="14"/>
        </w:numPr>
        <w:suppressAutoHyphens/>
        <w:spacing w:line="360" w:lineRule="auto"/>
        <w:rPr>
          <w:sz w:val="28"/>
          <w:szCs w:val="28"/>
        </w:rPr>
      </w:pPr>
      <w:r>
        <w:rPr>
          <w:sz w:val="28"/>
          <w:szCs w:val="28"/>
        </w:rPr>
        <w:t xml:space="preserve">Список использованных источников и литературы. </w:t>
      </w:r>
    </w:p>
    <w:p w:rsidR="00050C6D" w:rsidRDefault="00150963">
      <w:pPr>
        <w:numPr>
          <w:ilvl w:val="0"/>
          <w:numId w:val="14"/>
        </w:numPr>
        <w:suppressAutoHyphens/>
        <w:spacing w:line="360" w:lineRule="auto"/>
        <w:rPr>
          <w:sz w:val="28"/>
          <w:szCs w:val="28"/>
        </w:rPr>
      </w:pPr>
      <w:r>
        <w:rPr>
          <w:sz w:val="28"/>
          <w:szCs w:val="28"/>
        </w:rPr>
        <w:t xml:space="preserve">Приложения к магистерской диссертации. </w:t>
      </w:r>
    </w:p>
    <w:p w:rsidR="00050C6D" w:rsidRDefault="00150963">
      <w:pPr>
        <w:numPr>
          <w:ilvl w:val="0"/>
          <w:numId w:val="14"/>
        </w:numPr>
        <w:suppressAutoHyphens/>
        <w:spacing w:line="360" w:lineRule="auto"/>
        <w:rPr>
          <w:sz w:val="28"/>
          <w:szCs w:val="28"/>
        </w:rPr>
      </w:pPr>
      <w:r>
        <w:rPr>
          <w:sz w:val="28"/>
          <w:szCs w:val="28"/>
        </w:rPr>
        <w:t xml:space="preserve">Написание автореферата магистерской диссертации. </w:t>
      </w:r>
    </w:p>
    <w:p w:rsidR="00050C6D" w:rsidRDefault="00150963">
      <w:pPr>
        <w:numPr>
          <w:ilvl w:val="0"/>
          <w:numId w:val="14"/>
        </w:numPr>
        <w:suppressAutoHyphens/>
        <w:spacing w:line="360" w:lineRule="auto"/>
        <w:rPr>
          <w:sz w:val="28"/>
          <w:szCs w:val="28"/>
        </w:rPr>
      </w:pPr>
      <w:r>
        <w:rPr>
          <w:sz w:val="28"/>
          <w:szCs w:val="28"/>
        </w:rPr>
        <w:t xml:space="preserve">Общие правила оформления магистерской диссертации. </w:t>
      </w:r>
    </w:p>
    <w:p w:rsidR="00050C6D" w:rsidRDefault="00150963">
      <w:pPr>
        <w:numPr>
          <w:ilvl w:val="0"/>
          <w:numId w:val="14"/>
        </w:numPr>
        <w:suppressAutoHyphens/>
        <w:spacing w:line="360" w:lineRule="auto"/>
        <w:rPr>
          <w:sz w:val="28"/>
          <w:szCs w:val="28"/>
        </w:rPr>
      </w:pPr>
      <w:r>
        <w:rPr>
          <w:sz w:val="28"/>
          <w:szCs w:val="28"/>
        </w:rPr>
        <w:t xml:space="preserve">Правила написания буквенных аббревиатур. </w:t>
      </w:r>
    </w:p>
    <w:p w:rsidR="00050C6D" w:rsidRDefault="00150963">
      <w:pPr>
        <w:numPr>
          <w:ilvl w:val="0"/>
          <w:numId w:val="14"/>
        </w:numPr>
        <w:suppressAutoHyphens/>
        <w:spacing w:line="360" w:lineRule="auto"/>
        <w:rPr>
          <w:sz w:val="28"/>
          <w:szCs w:val="28"/>
        </w:rPr>
      </w:pPr>
      <w:r>
        <w:rPr>
          <w:sz w:val="28"/>
          <w:szCs w:val="28"/>
        </w:rPr>
        <w:t xml:space="preserve">Правила представления формул, написания символов. </w:t>
      </w:r>
    </w:p>
    <w:p w:rsidR="00050C6D" w:rsidRDefault="00150963">
      <w:pPr>
        <w:numPr>
          <w:ilvl w:val="0"/>
          <w:numId w:val="14"/>
        </w:numPr>
        <w:suppressAutoHyphens/>
        <w:spacing w:line="360" w:lineRule="auto"/>
        <w:rPr>
          <w:sz w:val="28"/>
          <w:szCs w:val="28"/>
        </w:rPr>
      </w:pPr>
      <w:r>
        <w:rPr>
          <w:sz w:val="28"/>
          <w:szCs w:val="28"/>
        </w:rPr>
        <w:t xml:space="preserve">Правила оформления таблиц и иллюстративного материала. </w:t>
      </w:r>
    </w:p>
    <w:p w:rsidR="00050C6D" w:rsidRDefault="00150963">
      <w:pPr>
        <w:numPr>
          <w:ilvl w:val="0"/>
          <w:numId w:val="14"/>
        </w:numPr>
        <w:suppressAutoHyphens/>
        <w:spacing w:line="360" w:lineRule="auto"/>
        <w:rPr>
          <w:sz w:val="28"/>
          <w:szCs w:val="28"/>
        </w:rPr>
      </w:pPr>
      <w:r>
        <w:rPr>
          <w:sz w:val="28"/>
          <w:szCs w:val="28"/>
        </w:rPr>
        <w:t xml:space="preserve">Правила оформления ссылок на использованную литературу. </w:t>
      </w:r>
    </w:p>
    <w:p w:rsidR="00050C6D" w:rsidRDefault="00150963">
      <w:pPr>
        <w:numPr>
          <w:ilvl w:val="0"/>
          <w:numId w:val="14"/>
        </w:numPr>
        <w:suppressAutoHyphens/>
        <w:spacing w:line="360" w:lineRule="auto"/>
        <w:rPr>
          <w:sz w:val="28"/>
          <w:szCs w:val="28"/>
        </w:rPr>
      </w:pPr>
      <w:r>
        <w:rPr>
          <w:sz w:val="28"/>
          <w:szCs w:val="28"/>
        </w:rPr>
        <w:t xml:space="preserve">Правила оформления списка использованной литературы. </w:t>
      </w:r>
    </w:p>
    <w:p w:rsidR="00050C6D" w:rsidRDefault="00150963">
      <w:pPr>
        <w:numPr>
          <w:ilvl w:val="0"/>
          <w:numId w:val="14"/>
        </w:numPr>
        <w:suppressAutoHyphens/>
        <w:spacing w:line="360" w:lineRule="auto"/>
        <w:rPr>
          <w:sz w:val="28"/>
          <w:szCs w:val="28"/>
        </w:rPr>
      </w:pPr>
      <w:r>
        <w:rPr>
          <w:sz w:val="28"/>
          <w:szCs w:val="28"/>
        </w:rPr>
        <w:t xml:space="preserve">Правила оформления приложений. </w:t>
      </w:r>
    </w:p>
    <w:p w:rsidR="00050C6D" w:rsidRDefault="00150963">
      <w:pPr>
        <w:suppressAutoHyphens/>
        <w:spacing w:line="360" w:lineRule="auto"/>
        <w:ind w:firstLine="709"/>
        <w:jc w:val="center"/>
        <w:rPr>
          <w:b/>
          <w:sz w:val="28"/>
          <w:szCs w:val="28"/>
        </w:rPr>
      </w:pPr>
      <w:r>
        <w:rPr>
          <w:b/>
          <w:sz w:val="28"/>
          <w:szCs w:val="28"/>
        </w:rPr>
        <w:t>Общие требования к презентации:</w:t>
      </w:r>
    </w:p>
    <w:p w:rsidR="00050C6D" w:rsidRDefault="00150963">
      <w:pPr>
        <w:suppressAutoHyphens/>
        <w:spacing w:line="360" w:lineRule="auto"/>
        <w:ind w:firstLine="709"/>
        <w:jc w:val="both"/>
        <w:rPr>
          <w:sz w:val="28"/>
          <w:szCs w:val="28"/>
        </w:rPr>
      </w:pPr>
      <w:r>
        <w:rPr>
          <w:sz w:val="28"/>
          <w:szCs w:val="28"/>
        </w:rPr>
        <w:t>презентация не должна быть меньше 10 слайдов;</w:t>
      </w:r>
    </w:p>
    <w:p w:rsidR="00050C6D" w:rsidRDefault="00150963">
      <w:pPr>
        <w:suppressAutoHyphens/>
        <w:spacing w:line="360" w:lineRule="auto"/>
        <w:ind w:firstLine="709"/>
        <w:jc w:val="both"/>
        <w:rPr>
          <w:sz w:val="28"/>
          <w:szCs w:val="28"/>
        </w:rPr>
      </w:pPr>
      <w:r>
        <w:rPr>
          <w:sz w:val="28"/>
          <w:szCs w:val="28"/>
        </w:rPr>
        <w:lastRenderedPageBreak/>
        <w:t>презентация должна визуализировать текст доклада, т.е. в визуальной форме последовательно раскрывать его содержание. Каждым 1-2 абзацам текста должен соответствовать определенный слайд;</w:t>
      </w:r>
    </w:p>
    <w:p w:rsidR="00050C6D" w:rsidRDefault="00150963">
      <w:pPr>
        <w:suppressAutoHyphens/>
        <w:spacing w:line="360" w:lineRule="auto"/>
        <w:ind w:firstLine="709"/>
        <w:jc w:val="both"/>
        <w:rPr>
          <w:sz w:val="28"/>
          <w:szCs w:val="28"/>
        </w:rPr>
      </w:pPr>
      <w:r>
        <w:rPr>
          <w:sz w:val="28"/>
          <w:szCs w:val="28"/>
        </w:rPr>
        <w:t>первый лист – это титульный лист, на котором обязательно должны быть представлены: название; фамилия, имя автора; номер группы.</w:t>
      </w:r>
    </w:p>
    <w:p w:rsidR="00050C6D" w:rsidRDefault="00150963">
      <w:pPr>
        <w:suppressAutoHyphens/>
        <w:spacing w:line="360" w:lineRule="auto"/>
        <w:ind w:firstLine="709"/>
        <w:jc w:val="both"/>
        <w:rPr>
          <w:sz w:val="28"/>
          <w:szCs w:val="28"/>
        </w:rPr>
      </w:pPr>
      <w:r>
        <w:rPr>
          <w:sz w:val="28"/>
          <w:szCs w:val="28"/>
        </w:rPr>
        <w:t>Рекомендации по стилю оформлению слайдов:</w:t>
      </w:r>
    </w:p>
    <w:p w:rsidR="00050C6D" w:rsidRDefault="00150963">
      <w:pPr>
        <w:suppressAutoHyphens/>
        <w:spacing w:line="360" w:lineRule="auto"/>
        <w:ind w:firstLine="709"/>
        <w:jc w:val="both"/>
        <w:rPr>
          <w:sz w:val="28"/>
          <w:szCs w:val="28"/>
        </w:rPr>
      </w:pPr>
      <w:r>
        <w:rPr>
          <w:sz w:val="28"/>
          <w:szCs w:val="28"/>
        </w:rPr>
        <w:t>- желательно соблюдать единый стиль оформления всей презентации;</w:t>
      </w:r>
    </w:p>
    <w:p w:rsidR="00050C6D" w:rsidRDefault="00150963">
      <w:pPr>
        <w:suppressAutoHyphens/>
        <w:spacing w:line="360" w:lineRule="auto"/>
        <w:ind w:firstLine="709"/>
        <w:jc w:val="both"/>
        <w:rPr>
          <w:sz w:val="28"/>
          <w:szCs w:val="28"/>
        </w:rPr>
      </w:pPr>
      <w:r>
        <w:rPr>
          <w:sz w:val="28"/>
          <w:szCs w:val="28"/>
        </w:rPr>
        <w:t>- следует избегать эффектов, которые будут отвлекать от сообщения или смыслового ядра презентации;</w:t>
      </w:r>
    </w:p>
    <w:p w:rsidR="00050C6D" w:rsidRDefault="00150963">
      <w:pPr>
        <w:suppressAutoHyphens/>
        <w:spacing w:line="360" w:lineRule="auto"/>
        <w:ind w:firstLine="709"/>
        <w:jc w:val="both"/>
        <w:rPr>
          <w:sz w:val="28"/>
          <w:szCs w:val="28"/>
        </w:rPr>
      </w:pPr>
      <w:r>
        <w:rPr>
          <w:sz w:val="28"/>
          <w:szCs w:val="28"/>
        </w:rPr>
        <w:t>- вспомогательная информация не должна преобладать над основной;</w:t>
      </w:r>
    </w:p>
    <w:p w:rsidR="00050C6D" w:rsidRDefault="00150963">
      <w:pPr>
        <w:suppressAutoHyphens/>
        <w:spacing w:line="360" w:lineRule="auto"/>
        <w:ind w:firstLine="709"/>
        <w:jc w:val="both"/>
        <w:rPr>
          <w:sz w:val="28"/>
          <w:szCs w:val="28"/>
        </w:rPr>
      </w:pPr>
      <w:r>
        <w:rPr>
          <w:sz w:val="28"/>
          <w:szCs w:val="28"/>
        </w:rPr>
        <w:t>- для фона слайдов лучше выбрать пастельную гамму цветов, не отвлекающую и не раздражающую реципиентов;</w:t>
      </w:r>
    </w:p>
    <w:p w:rsidR="00050C6D" w:rsidRDefault="00150963">
      <w:pPr>
        <w:suppressAutoHyphens/>
        <w:spacing w:line="360" w:lineRule="auto"/>
        <w:ind w:firstLine="709"/>
        <w:jc w:val="both"/>
        <w:rPr>
          <w:sz w:val="28"/>
          <w:szCs w:val="28"/>
        </w:rPr>
      </w:pPr>
      <w:r>
        <w:rPr>
          <w:sz w:val="28"/>
          <w:szCs w:val="28"/>
        </w:rPr>
        <w:t>- на одном слайде рекомендуется использовать не более трех цветов одновременно;</w:t>
      </w:r>
    </w:p>
    <w:p w:rsidR="00050C6D" w:rsidRDefault="00150963">
      <w:pPr>
        <w:suppressAutoHyphens/>
        <w:spacing w:line="360" w:lineRule="auto"/>
        <w:ind w:firstLine="709"/>
        <w:jc w:val="both"/>
        <w:rPr>
          <w:sz w:val="28"/>
          <w:szCs w:val="28"/>
        </w:rPr>
      </w:pPr>
      <w:r>
        <w:rPr>
          <w:sz w:val="28"/>
          <w:szCs w:val="28"/>
        </w:rPr>
        <w:t>- заголовки и текст должны четко выделяться на выбранном фоне;</w:t>
      </w:r>
    </w:p>
    <w:p w:rsidR="00050C6D" w:rsidRDefault="00150963">
      <w:pPr>
        <w:suppressAutoHyphens/>
        <w:spacing w:line="360" w:lineRule="auto"/>
        <w:ind w:firstLine="709"/>
        <w:jc w:val="both"/>
        <w:rPr>
          <w:sz w:val="28"/>
          <w:szCs w:val="28"/>
        </w:rPr>
      </w:pPr>
      <w:r>
        <w:rPr>
          <w:sz w:val="28"/>
          <w:szCs w:val="28"/>
        </w:rPr>
        <w:t>- следует обратить внимание на цвет гиперссылок (до и после их использования);</w:t>
      </w:r>
    </w:p>
    <w:p w:rsidR="00050C6D" w:rsidRDefault="00150963">
      <w:pPr>
        <w:suppressAutoHyphens/>
        <w:spacing w:line="360" w:lineRule="auto"/>
        <w:ind w:firstLine="709"/>
        <w:jc w:val="both"/>
        <w:rPr>
          <w:sz w:val="28"/>
          <w:szCs w:val="28"/>
        </w:rPr>
      </w:pPr>
      <w:r>
        <w:rPr>
          <w:sz w:val="28"/>
          <w:szCs w:val="28"/>
        </w:rPr>
        <w:t>- 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050C6D" w:rsidRDefault="00150963">
      <w:pPr>
        <w:suppressAutoHyphens/>
        <w:spacing w:line="360" w:lineRule="auto"/>
        <w:ind w:firstLine="709"/>
        <w:jc w:val="both"/>
        <w:rPr>
          <w:sz w:val="28"/>
          <w:szCs w:val="28"/>
        </w:rPr>
      </w:pPr>
      <w:r>
        <w:rPr>
          <w:sz w:val="28"/>
          <w:szCs w:val="28"/>
        </w:rPr>
        <w:t> Рекомендации по представлению информации:</w:t>
      </w:r>
    </w:p>
    <w:p w:rsidR="00050C6D" w:rsidRDefault="00150963">
      <w:pPr>
        <w:suppressAutoHyphens/>
        <w:spacing w:line="360" w:lineRule="auto"/>
        <w:ind w:firstLine="709"/>
        <w:jc w:val="both"/>
        <w:rPr>
          <w:sz w:val="28"/>
          <w:szCs w:val="28"/>
        </w:rPr>
      </w:pPr>
      <w:r>
        <w:rPr>
          <w:sz w:val="28"/>
          <w:szCs w:val="28"/>
        </w:rPr>
        <w:t>- краткость и лаконичность (словосочетания или короткие предложения);</w:t>
      </w:r>
    </w:p>
    <w:p w:rsidR="00050C6D" w:rsidRDefault="00150963">
      <w:pPr>
        <w:suppressAutoHyphens/>
        <w:spacing w:line="360" w:lineRule="auto"/>
        <w:ind w:firstLine="709"/>
        <w:jc w:val="both"/>
        <w:rPr>
          <w:sz w:val="28"/>
          <w:szCs w:val="28"/>
        </w:rPr>
      </w:pPr>
      <w:r>
        <w:rPr>
          <w:sz w:val="28"/>
          <w:szCs w:val="28"/>
        </w:rPr>
        <w:t>- минимальное количество служебных слов (предлогов, наречий, прилагательных);</w:t>
      </w:r>
    </w:p>
    <w:p w:rsidR="00050C6D" w:rsidRDefault="00150963">
      <w:pPr>
        <w:suppressAutoHyphens/>
        <w:spacing w:line="360" w:lineRule="auto"/>
        <w:ind w:firstLine="709"/>
        <w:jc w:val="both"/>
        <w:rPr>
          <w:sz w:val="28"/>
          <w:szCs w:val="28"/>
        </w:rPr>
      </w:pPr>
      <w:r>
        <w:rPr>
          <w:sz w:val="28"/>
          <w:szCs w:val="28"/>
        </w:rPr>
        <w:t>- заголовки должны быть четки для восприятия аудитории;</w:t>
      </w:r>
    </w:p>
    <w:p w:rsidR="00050C6D" w:rsidRDefault="00150963">
      <w:pPr>
        <w:suppressAutoHyphens/>
        <w:spacing w:line="360" w:lineRule="auto"/>
        <w:ind w:firstLine="709"/>
        <w:jc w:val="both"/>
        <w:rPr>
          <w:sz w:val="28"/>
          <w:szCs w:val="28"/>
        </w:rPr>
      </w:pPr>
      <w:r>
        <w:rPr>
          <w:sz w:val="28"/>
          <w:szCs w:val="28"/>
        </w:rPr>
        <w:t>- предпочтительно горизонтальное расположение информации;</w:t>
      </w:r>
    </w:p>
    <w:p w:rsidR="00050C6D" w:rsidRDefault="00150963">
      <w:pPr>
        <w:suppressAutoHyphens/>
        <w:spacing w:line="360" w:lineRule="auto"/>
        <w:ind w:firstLine="709"/>
        <w:jc w:val="both"/>
        <w:rPr>
          <w:sz w:val="28"/>
          <w:szCs w:val="28"/>
        </w:rPr>
      </w:pPr>
      <w:r>
        <w:rPr>
          <w:sz w:val="28"/>
          <w:szCs w:val="28"/>
        </w:rPr>
        <w:lastRenderedPageBreak/>
        <w:t>- наиболее важную информацию следует располагать в центре слайда, или выделять специальными средствами (рамка, шрифт, другой цвет и т.п.);</w:t>
      </w:r>
    </w:p>
    <w:p w:rsidR="00050C6D" w:rsidRDefault="00150963">
      <w:pPr>
        <w:suppressAutoHyphens/>
        <w:spacing w:line="360" w:lineRule="auto"/>
        <w:ind w:firstLine="709"/>
        <w:jc w:val="both"/>
        <w:rPr>
          <w:sz w:val="28"/>
          <w:szCs w:val="28"/>
        </w:rPr>
      </w:pPr>
      <w:r>
        <w:rPr>
          <w:sz w:val="28"/>
          <w:szCs w:val="28"/>
        </w:rPr>
        <w:t>- надписи лучше располагать под иллюстрациями;</w:t>
      </w:r>
    </w:p>
    <w:p w:rsidR="00050C6D" w:rsidRDefault="00150963">
      <w:pPr>
        <w:suppressAutoHyphens/>
        <w:spacing w:line="360" w:lineRule="auto"/>
        <w:ind w:firstLine="709"/>
        <w:jc w:val="both"/>
        <w:rPr>
          <w:sz w:val="28"/>
          <w:szCs w:val="28"/>
        </w:rPr>
      </w:pPr>
      <w:r>
        <w:rPr>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050C6D" w:rsidRDefault="00150963">
      <w:pPr>
        <w:suppressAutoHyphens/>
        <w:spacing w:line="360" w:lineRule="auto"/>
        <w:ind w:firstLine="709"/>
        <w:jc w:val="both"/>
        <w:rPr>
          <w:sz w:val="28"/>
          <w:szCs w:val="28"/>
        </w:rPr>
      </w:pPr>
      <w:r>
        <w:rPr>
          <w:sz w:val="28"/>
          <w:szCs w:val="28"/>
        </w:rPr>
        <w:t>- не рекомендуется смешивать разные типы шрифтов в одной презентации;</w:t>
      </w:r>
    </w:p>
    <w:p w:rsidR="00050C6D" w:rsidRDefault="00150963">
      <w:pPr>
        <w:suppressAutoHyphens/>
        <w:spacing w:line="360" w:lineRule="auto"/>
        <w:ind w:firstLine="709"/>
        <w:jc w:val="both"/>
        <w:rPr>
          <w:sz w:val="28"/>
          <w:szCs w:val="28"/>
        </w:rPr>
      </w:pPr>
      <w:r>
        <w:rPr>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050C6D" w:rsidRDefault="00150963">
      <w:pPr>
        <w:suppressAutoHyphens/>
        <w:spacing w:line="360" w:lineRule="auto"/>
        <w:ind w:firstLine="709"/>
        <w:jc w:val="both"/>
        <w:rPr>
          <w:sz w:val="28"/>
          <w:szCs w:val="28"/>
        </w:rPr>
      </w:pPr>
      <w:r>
        <w:rPr>
          <w:sz w:val="28"/>
          <w:szCs w:val="28"/>
        </w:rPr>
        <w:t>- при использовании различных изображений, аудио- и видеороликов следует обратить особое внимание на их качество;</w:t>
      </w:r>
    </w:p>
    <w:p w:rsidR="00050C6D" w:rsidRDefault="00150963">
      <w:pPr>
        <w:suppressAutoHyphens/>
        <w:spacing w:line="360" w:lineRule="auto"/>
        <w:ind w:firstLine="709"/>
        <w:jc w:val="both"/>
        <w:rPr>
          <w:sz w:val="28"/>
          <w:szCs w:val="28"/>
        </w:rPr>
      </w:pPr>
      <w:r>
        <w:rPr>
          <w:sz w:val="28"/>
          <w:szCs w:val="28"/>
        </w:rPr>
        <w:t>- не стоит заполнять один слайд слишком большим объемом информации (как правило, не более трех выводов, определений).</w:t>
      </w:r>
    </w:p>
    <w:p w:rsidR="00050C6D" w:rsidRDefault="00150963">
      <w:pPr>
        <w:suppressAutoHyphens/>
        <w:spacing w:line="360" w:lineRule="auto"/>
        <w:ind w:firstLine="709"/>
        <w:jc w:val="center"/>
        <w:rPr>
          <w:b/>
          <w:sz w:val="28"/>
          <w:szCs w:val="28"/>
        </w:rPr>
      </w:pPr>
      <w:r>
        <w:rPr>
          <w:b/>
          <w:sz w:val="28"/>
          <w:szCs w:val="28"/>
        </w:rPr>
        <w:t>Критерии оценки сообщения со слайд-презентацией</w:t>
      </w:r>
    </w:p>
    <w:p w:rsidR="00050C6D" w:rsidRDefault="00150963">
      <w:pPr>
        <w:suppressAutoHyphens/>
        <w:spacing w:line="360" w:lineRule="auto"/>
        <w:ind w:firstLine="709"/>
        <w:jc w:val="both"/>
        <w:rPr>
          <w:sz w:val="28"/>
          <w:szCs w:val="28"/>
        </w:rPr>
      </w:pPr>
      <w:r>
        <w:rPr>
          <w:sz w:val="28"/>
          <w:szCs w:val="28"/>
        </w:rPr>
        <w:t>- Навыки работы с визуальными источниками.</w:t>
      </w:r>
    </w:p>
    <w:p w:rsidR="00050C6D" w:rsidRDefault="00150963">
      <w:pPr>
        <w:suppressAutoHyphens/>
        <w:spacing w:line="360" w:lineRule="auto"/>
        <w:ind w:firstLine="709"/>
        <w:jc w:val="both"/>
        <w:rPr>
          <w:sz w:val="28"/>
          <w:szCs w:val="28"/>
        </w:rPr>
      </w:pPr>
      <w:r>
        <w:rPr>
          <w:sz w:val="28"/>
          <w:szCs w:val="28"/>
        </w:rPr>
        <w:t>- Умение составлять алгоритм анализа источника и следование ему.</w:t>
      </w:r>
    </w:p>
    <w:p w:rsidR="00050C6D" w:rsidRDefault="00150963">
      <w:pPr>
        <w:suppressAutoHyphens/>
        <w:spacing w:line="360" w:lineRule="auto"/>
        <w:ind w:firstLine="709"/>
        <w:jc w:val="both"/>
        <w:rPr>
          <w:sz w:val="28"/>
          <w:szCs w:val="28"/>
        </w:rPr>
      </w:pPr>
      <w:r>
        <w:rPr>
          <w:sz w:val="28"/>
          <w:szCs w:val="28"/>
        </w:rPr>
        <w:t>- Научность.</w:t>
      </w:r>
    </w:p>
    <w:p w:rsidR="00050C6D" w:rsidRDefault="00150963">
      <w:pPr>
        <w:suppressAutoHyphens/>
        <w:spacing w:line="360" w:lineRule="auto"/>
        <w:ind w:firstLine="709"/>
        <w:jc w:val="both"/>
        <w:rPr>
          <w:sz w:val="28"/>
          <w:szCs w:val="28"/>
        </w:rPr>
      </w:pPr>
      <w:r>
        <w:rPr>
          <w:sz w:val="28"/>
          <w:szCs w:val="28"/>
        </w:rPr>
        <w:t>- Соответствие презентации требованиям, приведенным в настоящих методических рекомендациях.</w:t>
      </w:r>
    </w:p>
    <w:p w:rsidR="00050C6D" w:rsidRDefault="00150963">
      <w:pPr>
        <w:suppressAutoHyphens/>
        <w:spacing w:line="360" w:lineRule="auto"/>
        <w:ind w:firstLine="709"/>
        <w:jc w:val="both"/>
        <w:rPr>
          <w:sz w:val="28"/>
          <w:szCs w:val="28"/>
        </w:rPr>
      </w:pPr>
      <w:r>
        <w:rPr>
          <w:sz w:val="28"/>
          <w:szCs w:val="28"/>
        </w:rPr>
        <w:t>- Полнота раскрытия выбранной темы.</w:t>
      </w:r>
    </w:p>
    <w:p w:rsidR="00050C6D" w:rsidRDefault="00150963">
      <w:pPr>
        <w:suppressAutoHyphens/>
        <w:spacing w:line="360" w:lineRule="auto"/>
        <w:ind w:firstLine="709"/>
        <w:jc w:val="both"/>
        <w:rPr>
          <w:sz w:val="28"/>
          <w:szCs w:val="28"/>
        </w:rPr>
      </w:pPr>
      <w:r>
        <w:rPr>
          <w:sz w:val="28"/>
          <w:szCs w:val="28"/>
        </w:rPr>
        <w:t xml:space="preserve">- Умение представить полученные результаты публично. </w:t>
      </w:r>
    </w:p>
    <w:p w:rsidR="00050C6D" w:rsidRDefault="00150963">
      <w:pPr>
        <w:suppressAutoHyphens/>
        <w:spacing w:line="360" w:lineRule="auto"/>
        <w:ind w:firstLine="709"/>
        <w:jc w:val="both"/>
        <w:rPr>
          <w:sz w:val="28"/>
          <w:szCs w:val="28"/>
        </w:rPr>
      </w:pPr>
      <w:r>
        <w:rPr>
          <w:sz w:val="28"/>
          <w:szCs w:val="28"/>
        </w:rPr>
        <w:t xml:space="preserve">- Соответствие презентации тексту доклада. </w:t>
      </w:r>
    </w:p>
    <w:p w:rsidR="00050C6D" w:rsidRDefault="00150963">
      <w:pPr>
        <w:shd w:val="clear" w:color="auto" w:fill="FFFFFF"/>
        <w:suppressAutoHyphens/>
        <w:spacing w:line="360" w:lineRule="auto"/>
        <w:ind w:right="-285" w:firstLine="709"/>
        <w:jc w:val="center"/>
        <w:rPr>
          <w:b/>
          <w:bCs/>
          <w:sz w:val="28"/>
          <w:szCs w:val="28"/>
        </w:rPr>
      </w:pPr>
      <w:r>
        <w:rPr>
          <w:b/>
          <w:bCs/>
          <w:sz w:val="28"/>
          <w:szCs w:val="28"/>
        </w:rPr>
        <w:t>Разработка основных разделов магистерской диссертации по избранной теме исследования (черновой вариант).</w:t>
      </w:r>
    </w:p>
    <w:p w:rsidR="00050C6D" w:rsidRDefault="00150963">
      <w:pPr>
        <w:shd w:val="clear" w:color="auto" w:fill="FFFFFF"/>
        <w:suppressAutoHyphens/>
        <w:spacing w:line="360" w:lineRule="auto"/>
        <w:ind w:right="-285" w:firstLine="709"/>
        <w:jc w:val="both"/>
        <w:rPr>
          <w:bCs/>
          <w:sz w:val="28"/>
          <w:szCs w:val="28"/>
        </w:rPr>
      </w:pPr>
      <w:r>
        <w:rPr>
          <w:bCs/>
          <w:sz w:val="28"/>
          <w:szCs w:val="28"/>
        </w:rPr>
        <w:lastRenderedPageBreak/>
        <w:t xml:space="preserve">В ходе изучения курса «Структура научного текста» магистрант должен разработать черновой вариант основных разделов магистерской диссертации по избранной теме исследования. </w:t>
      </w:r>
    </w:p>
    <w:p w:rsidR="00050C6D" w:rsidRDefault="00150963">
      <w:pPr>
        <w:shd w:val="clear" w:color="auto" w:fill="FFFFFF"/>
        <w:suppressAutoHyphens/>
        <w:spacing w:line="360" w:lineRule="auto"/>
        <w:ind w:right="-285" w:firstLine="709"/>
        <w:jc w:val="both"/>
        <w:rPr>
          <w:b/>
          <w:bCs/>
          <w:sz w:val="28"/>
          <w:szCs w:val="28"/>
        </w:rPr>
      </w:pPr>
      <w:r>
        <w:rPr>
          <w:b/>
          <w:bCs/>
          <w:sz w:val="28"/>
          <w:szCs w:val="28"/>
        </w:rPr>
        <w:t>Перечень практических заданий по разработке основных разделов магистерской диссертации (в течение учебного семестра):</w:t>
      </w:r>
    </w:p>
    <w:p w:rsidR="00050C6D" w:rsidRDefault="00150963">
      <w:pPr>
        <w:numPr>
          <w:ilvl w:val="0"/>
          <w:numId w:val="15"/>
        </w:numPr>
        <w:tabs>
          <w:tab w:val="left" w:pos="426"/>
        </w:tabs>
        <w:suppressAutoHyphens/>
        <w:spacing w:line="360" w:lineRule="auto"/>
        <w:ind w:left="0" w:firstLine="284"/>
        <w:jc w:val="both"/>
        <w:rPr>
          <w:sz w:val="28"/>
          <w:szCs w:val="28"/>
        </w:rPr>
      </w:pPr>
      <w:r>
        <w:rPr>
          <w:sz w:val="28"/>
          <w:szCs w:val="28"/>
        </w:rPr>
        <w:t xml:space="preserve">Сформулируйте тему будущего диссертационного исследования. </w:t>
      </w:r>
    </w:p>
    <w:p w:rsidR="00050C6D" w:rsidRDefault="00150963">
      <w:pPr>
        <w:numPr>
          <w:ilvl w:val="0"/>
          <w:numId w:val="15"/>
        </w:numPr>
        <w:tabs>
          <w:tab w:val="left" w:pos="426"/>
        </w:tabs>
        <w:suppressAutoHyphens/>
        <w:spacing w:line="360" w:lineRule="auto"/>
        <w:ind w:left="0" w:firstLine="284"/>
        <w:jc w:val="both"/>
        <w:rPr>
          <w:sz w:val="28"/>
          <w:szCs w:val="28"/>
        </w:rPr>
      </w:pPr>
      <w:r>
        <w:rPr>
          <w:sz w:val="28"/>
          <w:szCs w:val="28"/>
        </w:rPr>
        <w:t>Сформулируйте актуальность выбранной темы исследования (объем 1 – 2 страниц).</w:t>
      </w:r>
    </w:p>
    <w:p w:rsidR="00050C6D" w:rsidRDefault="00150963">
      <w:pPr>
        <w:numPr>
          <w:ilvl w:val="0"/>
          <w:numId w:val="15"/>
        </w:numPr>
        <w:tabs>
          <w:tab w:val="left" w:pos="426"/>
        </w:tabs>
        <w:suppressAutoHyphens/>
        <w:spacing w:line="360" w:lineRule="auto"/>
        <w:ind w:left="0" w:firstLine="284"/>
        <w:jc w:val="both"/>
        <w:rPr>
          <w:sz w:val="28"/>
          <w:szCs w:val="28"/>
        </w:rPr>
      </w:pPr>
      <w:r>
        <w:rPr>
          <w:sz w:val="28"/>
          <w:szCs w:val="28"/>
        </w:rPr>
        <w:t>Составьте рабочий план (оглавление) будущего диссертационного исследования.</w:t>
      </w:r>
    </w:p>
    <w:p w:rsidR="00050C6D" w:rsidRDefault="00150963">
      <w:pPr>
        <w:numPr>
          <w:ilvl w:val="0"/>
          <w:numId w:val="15"/>
        </w:numPr>
        <w:tabs>
          <w:tab w:val="left" w:pos="426"/>
        </w:tabs>
        <w:suppressAutoHyphens/>
        <w:spacing w:line="360" w:lineRule="auto"/>
        <w:ind w:left="0" w:firstLine="284"/>
        <w:jc w:val="both"/>
        <w:rPr>
          <w:sz w:val="28"/>
          <w:szCs w:val="28"/>
        </w:rPr>
      </w:pPr>
      <w:r>
        <w:rPr>
          <w:sz w:val="28"/>
          <w:szCs w:val="28"/>
        </w:rPr>
        <w:t xml:space="preserve">Наметьте основные этапы своей научно-исследовательской работы для выполнения диссертационного исследования. Установите временные рамки для выполнения каждого этапа. </w:t>
      </w:r>
    </w:p>
    <w:p w:rsidR="00050C6D" w:rsidRDefault="00150963">
      <w:pPr>
        <w:numPr>
          <w:ilvl w:val="0"/>
          <w:numId w:val="15"/>
        </w:numPr>
        <w:tabs>
          <w:tab w:val="left" w:pos="426"/>
        </w:tabs>
        <w:suppressAutoHyphens/>
        <w:spacing w:line="360" w:lineRule="auto"/>
        <w:ind w:left="0" w:firstLine="284"/>
        <w:jc w:val="both"/>
        <w:rPr>
          <w:sz w:val="28"/>
          <w:szCs w:val="28"/>
        </w:rPr>
      </w:pPr>
      <w:r>
        <w:rPr>
          <w:sz w:val="28"/>
          <w:szCs w:val="28"/>
        </w:rPr>
        <w:t>Осуществите подбор основной литературы по выбранной теме исследования (монографии, статьи). Составьте список подобранной литературы.</w:t>
      </w:r>
    </w:p>
    <w:p w:rsidR="00050C6D" w:rsidRDefault="00150963">
      <w:pPr>
        <w:numPr>
          <w:ilvl w:val="0"/>
          <w:numId w:val="15"/>
        </w:numPr>
        <w:suppressAutoHyphens/>
        <w:spacing w:line="360" w:lineRule="auto"/>
        <w:ind w:left="0" w:firstLine="284"/>
        <w:rPr>
          <w:sz w:val="28"/>
          <w:szCs w:val="28"/>
        </w:rPr>
      </w:pPr>
      <w:r>
        <w:rPr>
          <w:sz w:val="28"/>
          <w:szCs w:val="28"/>
        </w:rPr>
        <w:t>Сформулируйте цель и задачи диссертационного исследования.</w:t>
      </w:r>
    </w:p>
    <w:p w:rsidR="00050C6D" w:rsidRDefault="00150963">
      <w:pPr>
        <w:numPr>
          <w:ilvl w:val="0"/>
          <w:numId w:val="15"/>
        </w:numPr>
        <w:suppressAutoHyphens/>
        <w:spacing w:line="360" w:lineRule="auto"/>
        <w:ind w:left="0" w:firstLine="284"/>
        <w:rPr>
          <w:sz w:val="28"/>
          <w:szCs w:val="28"/>
        </w:rPr>
      </w:pPr>
      <w:r>
        <w:rPr>
          <w:sz w:val="28"/>
          <w:szCs w:val="28"/>
        </w:rPr>
        <w:t>Сформулируйте объект и предмет диссертационного исследования.</w:t>
      </w:r>
    </w:p>
    <w:p w:rsidR="00050C6D" w:rsidRDefault="00150963">
      <w:pPr>
        <w:numPr>
          <w:ilvl w:val="0"/>
          <w:numId w:val="15"/>
        </w:numPr>
        <w:suppressAutoHyphens/>
        <w:spacing w:line="360" w:lineRule="auto"/>
        <w:ind w:left="0" w:firstLine="284"/>
        <w:rPr>
          <w:sz w:val="28"/>
          <w:szCs w:val="28"/>
        </w:rPr>
      </w:pPr>
      <w:r>
        <w:rPr>
          <w:sz w:val="28"/>
          <w:szCs w:val="28"/>
        </w:rPr>
        <w:t>Перечислите методы исследования, которые Вы будете применять в ходе своей работы.</w:t>
      </w:r>
    </w:p>
    <w:p w:rsidR="00050C6D" w:rsidRDefault="00150963">
      <w:pPr>
        <w:numPr>
          <w:ilvl w:val="0"/>
          <w:numId w:val="15"/>
        </w:numPr>
        <w:suppressAutoHyphens/>
        <w:spacing w:line="360" w:lineRule="auto"/>
        <w:ind w:left="0" w:firstLine="284"/>
        <w:rPr>
          <w:sz w:val="28"/>
          <w:szCs w:val="28"/>
        </w:rPr>
      </w:pPr>
      <w:r>
        <w:rPr>
          <w:sz w:val="28"/>
          <w:szCs w:val="28"/>
        </w:rPr>
        <w:t xml:space="preserve">Определите научную новизну выбранной темы исследования. </w:t>
      </w:r>
    </w:p>
    <w:p w:rsidR="00050C6D" w:rsidRDefault="00150963">
      <w:pPr>
        <w:numPr>
          <w:ilvl w:val="0"/>
          <w:numId w:val="15"/>
        </w:numPr>
        <w:suppressAutoHyphens/>
        <w:spacing w:line="360" w:lineRule="auto"/>
        <w:ind w:left="0" w:firstLine="284"/>
        <w:rPr>
          <w:sz w:val="28"/>
          <w:szCs w:val="28"/>
        </w:rPr>
      </w:pPr>
      <w:r>
        <w:rPr>
          <w:sz w:val="28"/>
          <w:szCs w:val="28"/>
        </w:rPr>
        <w:t xml:space="preserve">Осуществите подбор основных источников по выбранной теме исследования. Составьте список подобранных источников. </w:t>
      </w:r>
    </w:p>
    <w:p w:rsidR="00050C6D" w:rsidRDefault="00150963">
      <w:pPr>
        <w:numPr>
          <w:ilvl w:val="0"/>
          <w:numId w:val="15"/>
        </w:numPr>
        <w:suppressAutoHyphens/>
        <w:spacing w:line="360" w:lineRule="auto"/>
        <w:ind w:left="0" w:firstLine="284"/>
        <w:rPr>
          <w:sz w:val="28"/>
          <w:szCs w:val="28"/>
        </w:rPr>
      </w:pPr>
      <w:r>
        <w:rPr>
          <w:sz w:val="28"/>
          <w:szCs w:val="28"/>
        </w:rPr>
        <w:t>Сделайте краткий обзор литературы по выбранной теме исследования.</w:t>
      </w:r>
    </w:p>
    <w:p w:rsidR="00050C6D" w:rsidRDefault="00150963">
      <w:pPr>
        <w:numPr>
          <w:ilvl w:val="0"/>
          <w:numId w:val="15"/>
        </w:numPr>
        <w:suppressAutoHyphens/>
        <w:spacing w:line="360" w:lineRule="auto"/>
        <w:ind w:left="0" w:firstLine="284"/>
        <w:rPr>
          <w:sz w:val="28"/>
          <w:szCs w:val="28"/>
        </w:rPr>
      </w:pPr>
      <w:r>
        <w:rPr>
          <w:sz w:val="28"/>
          <w:szCs w:val="28"/>
        </w:rPr>
        <w:t>Сделайте краткий обзор источников по выбранной теме исследования.</w:t>
      </w:r>
    </w:p>
    <w:p w:rsidR="00050C6D" w:rsidRDefault="00150963">
      <w:pPr>
        <w:numPr>
          <w:ilvl w:val="0"/>
          <w:numId w:val="15"/>
        </w:numPr>
        <w:suppressAutoHyphens/>
        <w:spacing w:line="360" w:lineRule="auto"/>
        <w:ind w:left="0" w:firstLine="284"/>
        <w:rPr>
          <w:sz w:val="28"/>
          <w:szCs w:val="28"/>
        </w:rPr>
      </w:pPr>
      <w:r>
        <w:rPr>
          <w:sz w:val="28"/>
          <w:szCs w:val="28"/>
        </w:rPr>
        <w:t>Определите практическую ценность вашего исследования.</w:t>
      </w:r>
    </w:p>
    <w:p w:rsidR="00050C6D" w:rsidRDefault="00150963">
      <w:pPr>
        <w:numPr>
          <w:ilvl w:val="0"/>
          <w:numId w:val="15"/>
        </w:numPr>
        <w:suppressAutoHyphens/>
        <w:spacing w:line="360" w:lineRule="auto"/>
        <w:ind w:left="0" w:firstLine="284"/>
        <w:rPr>
          <w:sz w:val="28"/>
          <w:szCs w:val="28"/>
        </w:rPr>
      </w:pPr>
      <w:r>
        <w:rPr>
          <w:sz w:val="28"/>
          <w:szCs w:val="28"/>
        </w:rPr>
        <w:t>Оформите титульный лист магистерской диссертации.</w:t>
      </w:r>
    </w:p>
    <w:p w:rsidR="00050C6D" w:rsidRDefault="00150963">
      <w:pPr>
        <w:numPr>
          <w:ilvl w:val="0"/>
          <w:numId w:val="15"/>
        </w:numPr>
        <w:suppressAutoHyphens/>
        <w:spacing w:line="360" w:lineRule="auto"/>
        <w:ind w:left="0" w:firstLine="284"/>
        <w:rPr>
          <w:sz w:val="28"/>
          <w:szCs w:val="28"/>
        </w:rPr>
      </w:pPr>
      <w:r>
        <w:rPr>
          <w:sz w:val="28"/>
          <w:szCs w:val="28"/>
        </w:rPr>
        <w:t>Составьте аннотацию к магистерской диссертации.</w:t>
      </w:r>
    </w:p>
    <w:p w:rsidR="00050C6D" w:rsidRDefault="00150963">
      <w:pPr>
        <w:numPr>
          <w:ilvl w:val="0"/>
          <w:numId w:val="15"/>
        </w:numPr>
        <w:suppressAutoHyphens/>
        <w:spacing w:line="360" w:lineRule="auto"/>
        <w:ind w:left="0" w:firstLine="284"/>
        <w:rPr>
          <w:sz w:val="28"/>
          <w:szCs w:val="28"/>
        </w:rPr>
      </w:pPr>
      <w:r>
        <w:rPr>
          <w:sz w:val="28"/>
          <w:szCs w:val="28"/>
        </w:rPr>
        <w:t xml:space="preserve">Составьте список своих научных трудов. </w:t>
      </w:r>
    </w:p>
    <w:p w:rsidR="00050C6D" w:rsidRDefault="00150963">
      <w:pPr>
        <w:numPr>
          <w:ilvl w:val="0"/>
          <w:numId w:val="15"/>
        </w:numPr>
        <w:suppressAutoHyphens/>
        <w:spacing w:line="360" w:lineRule="auto"/>
        <w:ind w:left="0" w:firstLine="284"/>
        <w:rPr>
          <w:sz w:val="28"/>
          <w:szCs w:val="28"/>
        </w:rPr>
      </w:pPr>
      <w:r>
        <w:rPr>
          <w:sz w:val="28"/>
          <w:szCs w:val="28"/>
        </w:rPr>
        <w:lastRenderedPageBreak/>
        <w:t xml:space="preserve">Оформите введение к своей магистерской диссертации, соединив в правильной последовательности все необходимые разделы введения, разработанные ранее. </w:t>
      </w:r>
    </w:p>
    <w:p w:rsidR="00050C6D" w:rsidRDefault="00150963">
      <w:pPr>
        <w:numPr>
          <w:ilvl w:val="0"/>
          <w:numId w:val="15"/>
        </w:numPr>
        <w:suppressAutoHyphens/>
        <w:spacing w:line="360" w:lineRule="auto"/>
        <w:ind w:left="0" w:firstLine="284"/>
        <w:rPr>
          <w:sz w:val="28"/>
          <w:szCs w:val="28"/>
        </w:rPr>
      </w:pPr>
      <w:r>
        <w:rPr>
          <w:sz w:val="28"/>
          <w:szCs w:val="28"/>
        </w:rPr>
        <w:t xml:space="preserve">Дополните введение дополнительными разделами: «Хронологические рамки», «Апробация результатов», «Структура диссертации». </w:t>
      </w:r>
    </w:p>
    <w:p w:rsidR="00050C6D" w:rsidRDefault="00150963">
      <w:pPr>
        <w:numPr>
          <w:ilvl w:val="0"/>
          <w:numId w:val="15"/>
        </w:numPr>
        <w:suppressAutoHyphens/>
        <w:spacing w:line="360" w:lineRule="auto"/>
        <w:ind w:left="0" w:firstLine="284"/>
        <w:rPr>
          <w:sz w:val="28"/>
          <w:szCs w:val="28"/>
        </w:rPr>
      </w:pPr>
      <w:r>
        <w:rPr>
          <w:sz w:val="28"/>
          <w:szCs w:val="28"/>
        </w:rPr>
        <w:t xml:space="preserve">Сформулируйте основную проблему, которую Вы будете решать в основной части диссертационного исследования. </w:t>
      </w:r>
    </w:p>
    <w:p w:rsidR="00050C6D" w:rsidRDefault="00150963">
      <w:pPr>
        <w:suppressAutoHyphens/>
        <w:spacing w:line="360" w:lineRule="auto"/>
        <w:ind w:firstLine="709"/>
        <w:rPr>
          <w:b/>
          <w:sz w:val="28"/>
          <w:szCs w:val="28"/>
        </w:rPr>
      </w:pPr>
      <w:r>
        <w:rPr>
          <w:b/>
          <w:sz w:val="28"/>
          <w:szCs w:val="28"/>
        </w:rPr>
        <w:t>Критерии оценки основных разделов магистерской диссертации:</w:t>
      </w:r>
    </w:p>
    <w:p w:rsidR="00050C6D" w:rsidRDefault="00150963">
      <w:pPr>
        <w:pStyle w:val="11"/>
        <w:numPr>
          <w:ilvl w:val="0"/>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Соответствие основных разделов МД требованиям научности.</w:t>
      </w:r>
    </w:p>
    <w:p w:rsidR="00050C6D" w:rsidRDefault="00150963">
      <w:pPr>
        <w:pStyle w:val="11"/>
        <w:numPr>
          <w:ilvl w:val="0"/>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Следование алгоритму подготовки научного текста.</w:t>
      </w:r>
    </w:p>
    <w:p w:rsidR="00050C6D" w:rsidRDefault="00150963">
      <w:pPr>
        <w:pStyle w:val="11"/>
        <w:numPr>
          <w:ilvl w:val="0"/>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Грамотное изложение (не допускаются разговорные и просторечные выражения).</w:t>
      </w:r>
    </w:p>
    <w:p w:rsidR="00050C6D" w:rsidRDefault="00150963">
      <w:pPr>
        <w:pStyle w:val="11"/>
        <w:numPr>
          <w:ilvl w:val="0"/>
          <w:numId w:val="1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Логичность, последовательность изложения.</w:t>
      </w:r>
    </w:p>
    <w:p w:rsidR="00050C6D" w:rsidRDefault="00150963">
      <w:pPr>
        <w:pStyle w:val="11"/>
        <w:numPr>
          <w:ilvl w:val="0"/>
          <w:numId w:val="16"/>
        </w:numPr>
        <w:spacing w:line="360" w:lineRule="auto"/>
        <w:ind w:left="0" w:firstLine="284"/>
        <w:jc w:val="both"/>
        <w:rPr>
          <w:rFonts w:ascii="Times New Roman" w:hAnsi="Times New Roman" w:cs="Times New Roman"/>
          <w:b/>
          <w:caps/>
          <w:sz w:val="28"/>
          <w:szCs w:val="28"/>
        </w:rPr>
      </w:pPr>
      <w:r>
        <w:rPr>
          <w:rFonts w:ascii="Times New Roman" w:hAnsi="Times New Roman" w:cs="Times New Roman"/>
          <w:sz w:val="28"/>
          <w:szCs w:val="28"/>
        </w:rPr>
        <w:t xml:space="preserve">Краткость, отсутствие чрезмерно длинных предложений и лишней информации. </w:t>
      </w:r>
    </w:p>
    <w:p w:rsidR="00050C6D" w:rsidRDefault="00150963">
      <w:pPr>
        <w:pStyle w:val="11"/>
        <w:numPr>
          <w:ilvl w:val="0"/>
          <w:numId w:val="4"/>
        </w:numPr>
        <w:tabs>
          <w:tab w:val="clear" w:pos="1080"/>
          <w:tab w:val="left" w:pos="567"/>
        </w:tabs>
        <w:spacing w:after="0" w:line="240" w:lineRule="auto"/>
        <w:ind w:left="0" w:firstLine="0"/>
        <w:jc w:val="center"/>
        <w:rPr>
          <w:rFonts w:ascii="Times New Roman" w:hAnsi="Times New Roman" w:cs="Times New Roman"/>
          <w:b/>
          <w:caps/>
          <w:sz w:val="28"/>
          <w:szCs w:val="28"/>
        </w:rPr>
      </w:pPr>
      <w:r>
        <w:rPr>
          <w:rFonts w:ascii="Times New Roman" w:hAnsi="Times New Roman" w:cs="Times New Roman"/>
          <w:b/>
          <w:caps/>
          <w:sz w:val="28"/>
          <w:szCs w:val="28"/>
        </w:rPr>
        <w:t>контроль достижения целей курса</w:t>
      </w:r>
    </w:p>
    <w:p w:rsidR="00050C6D" w:rsidRDefault="00050C6D">
      <w:pPr>
        <w:pStyle w:val="11"/>
        <w:tabs>
          <w:tab w:val="left" w:pos="567"/>
        </w:tabs>
        <w:spacing w:after="0" w:line="240" w:lineRule="auto"/>
        <w:ind w:left="0"/>
        <w:jc w:val="both"/>
        <w:rPr>
          <w:rFonts w:ascii="Times New Roman" w:hAnsi="Times New Roman" w:cs="Times New Roman"/>
          <w:b/>
          <w:caps/>
          <w:sz w:val="28"/>
          <w:szCs w:val="28"/>
        </w:rPr>
      </w:pPr>
    </w:p>
    <w:tbl>
      <w:tblPr>
        <w:tblW w:w="97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99"/>
        <w:gridCol w:w="2139"/>
        <w:gridCol w:w="1019"/>
        <w:gridCol w:w="1165"/>
        <w:gridCol w:w="2988"/>
        <w:gridCol w:w="1818"/>
      </w:tblGrid>
      <w:tr w:rsidR="00050C6D">
        <w:trPr>
          <w:trHeight w:val="303"/>
        </w:trPr>
        <w:tc>
          <w:tcPr>
            <w:tcW w:w="599" w:type="dxa"/>
            <w:vMerge w:val="restart"/>
            <w:tcBorders>
              <w:top w:val="single" w:sz="4" w:space="0" w:color="000000"/>
              <w:left w:val="single" w:sz="4" w:space="0" w:color="000000"/>
              <w:bottom w:val="single" w:sz="6" w:space="0" w:color="000000"/>
              <w:right w:val="single" w:sz="6" w:space="0" w:color="000000"/>
            </w:tcBorders>
          </w:tcPr>
          <w:p w:rsidR="00050C6D" w:rsidRDefault="00150963">
            <w:r>
              <w:t>№ п/п</w:t>
            </w:r>
          </w:p>
        </w:tc>
        <w:tc>
          <w:tcPr>
            <w:tcW w:w="2139" w:type="dxa"/>
            <w:vMerge w:val="restart"/>
            <w:tcBorders>
              <w:top w:val="single" w:sz="4" w:space="0" w:color="000000"/>
              <w:left w:val="single" w:sz="6" w:space="0" w:color="000000"/>
              <w:bottom w:val="single" w:sz="6" w:space="0" w:color="000000"/>
              <w:right w:val="single" w:sz="6" w:space="0" w:color="000000"/>
            </w:tcBorders>
          </w:tcPr>
          <w:p w:rsidR="00050C6D" w:rsidRDefault="00150963">
            <w:r>
              <w:t>Контролируемые разделы / темы дисциплины</w:t>
            </w:r>
          </w:p>
        </w:tc>
        <w:tc>
          <w:tcPr>
            <w:tcW w:w="2184" w:type="dxa"/>
            <w:gridSpan w:val="2"/>
            <w:vMerge w:val="restart"/>
            <w:tcBorders>
              <w:top w:val="single" w:sz="4" w:space="0" w:color="000000"/>
              <w:left w:val="single" w:sz="6" w:space="0" w:color="000000"/>
              <w:bottom w:val="single" w:sz="6" w:space="0" w:color="000000"/>
              <w:right w:val="single" w:sz="6" w:space="0" w:color="000000"/>
            </w:tcBorders>
          </w:tcPr>
          <w:p w:rsidR="00050C6D" w:rsidRDefault="00150963">
            <w:pPr>
              <w:jc w:val="center"/>
            </w:pPr>
            <w:r>
              <w:t>Коды и наименование индикатора достижения</w:t>
            </w:r>
          </w:p>
        </w:tc>
        <w:tc>
          <w:tcPr>
            <w:tcW w:w="4806" w:type="dxa"/>
            <w:gridSpan w:val="2"/>
            <w:tcBorders>
              <w:top w:val="single" w:sz="4" w:space="0" w:color="000000"/>
              <w:left w:val="single" w:sz="6" w:space="0" w:color="000000"/>
              <w:bottom w:val="single" w:sz="6" w:space="0" w:color="000000"/>
              <w:right w:val="single" w:sz="4" w:space="0" w:color="000000"/>
            </w:tcBorders>
          </w:tcPr>
          <w:p w:rsidR="00050C6D" w:rsidRDefault="00150963">
            <w:pPr>
              <w:jc w:val="center"/>
            </w:pPr>
            <w:r>
              <w:t>Оценочные средства</w:t>
            </w:r>
          </w:p>
        </w:tc>
      </w:tr>
      <w:tr w:rsidR="00050C6D">
        <w:trPr>
          <w:trHeight w:val="582"/>
        </w:trPr>
        <w:tc>
          <w:tcPr>
            <w:tcW w:w="599" w:type="dxa"/>
            <w:vMerge/>
            <w:tcBorders>
              <w:top w:val="single" w:sz="4" w:space="0" w:color="000000"/>
              <w:left w:val="single" w:sz="4" w:space="0" w:color="000000"/>
              <w:bottom w:val="single" w:sz="6" w:space="0" w:color="000000"/>
              <w:right w:val="single" w:sz="6" w:space="0" w:color="000000"/>
            </w:tcBorders>
            <w:vAlign w:val="center"/>
          </w:tcPr>
          <w:p w:rsidR="00050C6D" w:rsidRDefault="00050C6D"/>
        </w:tc>
        <w:tc>
          <w:tcPr>
            <w:tcW w:w="2139" w:type="dxa"/>
            <w:vMerge/>
            <w:tcBorders>
              <w:top w:val="single" w:sz="4" w:space="0" w:color="000000"/>
              <w:left w:val="single" w:sz="6" w:space="0" w:color="000000"/>
              <w:bottom w:val="single" w:sz="6" w:space="0" w:color="000000"/>
              <w:right w:val="single" w:sz="6" w:space="0" w:color="000000"/>
            </w:tcBorders>
            <w:vAlign w:val="center"/>
          </w:tcPr>
          <w:p w:rsidR="00050C6D" w:rsidRDefault="00050C6D"/>
        </w:tc>
        <w:tc>
          <w:tcPr>
            <w:tcW w:w="2184" w:type="dxa"/>
            <w:gridSpan w:val="2"/>
            <w:vMerge/>
            <w:tcBorders>
              <w:top w:val="single" w:sz="4" w:space="0" w:color="000000"/>
              <w:left w:val="single" w:sz="6" w:space="0" w:color="000000"/>
              <w:bottom w:val="single" w:sz="6" w:space="0" w:color="000000"/>
              <w:right w:val="single" w:sz="6" w:space="0" w:color="000000"/>
            </w:tcBorders>
            <w:vAlign w:val="center"/>
          </w:tcPr>
          <w:p w:rsidR="00050C6D" w:rsidRDefault="00050C6D"/>
        </w:tc>
        <w:tc>
          <w:tcPr>
            <w:tcW w:w="2988" w:type="dxa"/>
            <w:tcBorders>
              <w:top w:val="single" w:sz="4" w:space="0" w:color="000000"/>
              <w:left w:val="single" w:sz="6" w:space="0" w:color="000000"/>
              <w:bottom w:val="single" w:sz="6" w:space="0" w:color="000000"/>
              <w:right w:val="single" w:sz="6" w:space="0" w:color="000000"/>
            </w:tcBorders>
          </w:tcPr>
          <w:p w:rsidR="00050C6D" w:rsidRDefault="00150963">
            <w:pPr>
              <w:jc w:val="center"/>
            </w:pPr>
            <w:r>
              <w:t>текущий контроль</w:t>
            </w:r>
          </w:p>
        </w:tc>
        <w:tc>
          <w:tcPr>
            <w:tcW w:w="1818" w:type="dxa"/>
            <w:tcBorders>
              <w:top w:val="single" w:sz="4" w:space="0" w:color="000000"/>
              <w:left w:val="single" w:sz="6" w:space="0" w:color="000000"/>
              <w:bottom w:val="single" w:sz="6" w:space="0" w:color="000000"/>
              <w:right w:val="single" w:sz="4" w:space="0" w:color="000000"/>
            </w:tcBorders>
          </w:tcPr>
          <w:p w:rsidR="00050C6D" w:rsidRDefault="00150963">
            <w:pPr>
              <w:jc w:val="center"/>
            </w:pPr>
            <w:r>
              <w:t>промежуточная аттестация</w:t>
            </w:r>
          </w:p>
        </w:tc>
      </w:tr>
      <w:tr w:rsidR="00050C6D">
        <w:trPr>
          <w:trHeight w:val="492"/>
        </w:trPr>
        <w:tc>
          <w:tcPr>
            <w:tcW w:w="599" w:type="dxa"/>
            <w:vMerge w:val="restart"/>
            <w:tcBorders>
              <w:top w:val="single" w:sz="6" w:space="0" w:color="000000"/>
              <w:left w:val="single" w:sz="4" w:space="0" w:color="000000"/>
              <w:bottom w:val="single" w:sz="4" w:space="0" w:color="000000"/>
              <w:right w:val="single" w:sz="6" w:space="0" w:color="000000"/>
            </w:tcBorders>
          </w:tcPr>
          <w:p w:rsidR="00050C6D" w:rsidRDefault="00150963">
            <w:r>
              <w:t>1</w:t>
            </w:r>
          </w:p>
        </w:tc>
        <w:tc>
          <w:tcPr>
            <w:tcW w:w="2139" w:type="dxa"/>
            <w:vMerge w:val="restart"/>
            <w:tcBorders>
              <w:top w:val="single" w:sz="6" w:space="0" w:color="000000"/>
              <w:left w:val="single" w:sz="6" w:space="0" w:color="000000"/>
              <w:bottom w:val="single" w:sz="4" w:space="0" w:color="000000"/>
              <w:right w:val="single" w:sz="6" w:space="0" w:color="000000"/>
            </w:tcBorders>
          </w:tcPr>
          <w:p w:rsidR="00050C6D" w:rsidRDefault="00150963">
            <w:pPr>
              <w:suppressAutoHyphens/>
              <w:rPr>
                <w:bCs/>
              </w:rPr>
            </w:pPr>
            <w:r>
              <w:rPr>
                <w:bCs/>
              </w:rPr>
              <w:t xml:space="preserve">Раздел № 1. </w:t>
            </w:r>
          </w:p>
          <w:p w:rsidR="00050C6D" w:rsidRDefault="00150963">
            <w:pPr>
              <w:suppressAutoHyphens/>
              <w:rPr>
                <w:bCs/>
              </w:rPr>
            </w:pPr>
            <w:r>
              <w:rPr>
                <w:bCs/>
              </w:rPr>
              <w:t>Методология научного исследования.</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УК-1.1.</w:t>
            </w:r>
          </w:p>
        </w:tc>
        <w:tc>
          <w:tcPr>
            <w:tcW w:w="1165" w:type="dxa"/>
            <w:tcBorders>
              <w:top w:val="single" w:sz="6" w:space="0" w:color="000000"/>
              <w:left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pPr>
              <w:jc w:val="center"/>
            </w:pPr>
            <w:r>
              <w:t>Вопросы экзамена</w:t>
            </w:r>
          </w:p>
          <w:p w:rsidR="00050C6D" w:rsidRDefault="00150963">
            <w:pPr>
              <w:jc w:val="center"/>
            </w:pPr>
            <w:r>
              <w:t>№ 1-9</w:t>
            </w:r>
          </w:p>
        </w:tc>
      </w:tr>
      <w:tr w:rsidR="00050C6D">
        <w:trPr>
          <w:trHeight w:val="362"/>
        </w:trPr>
        <w:tc>
          <w:tcPr>
            <w:tcW w:w="599" w:type="dxa"/>
            <w:vMerge/>
            <w:tcBorders>
              <w:top w:val="single" w:sz="6" w:space="0" w:color="000000"/>
              <w:left w:val="single" w:sz="4" w:space="0" w:color="000000"/>
              <w:bottom w:val="single" w:sz="4" w:space="0" w:color="000000"/>
              <w:right w:val="single" w:sz="6" w:space="0" w:color="000000"/>
            </w:tcBorders>
          </w:tcPr>
          <w:p w:rsidR="00050C6D" w:rsidRDefault="00050C6D"/>
        </w:tc>
        <w:tc>
          <w:tcPr>
            <w:tcW w:w="2139" w:type="dxa"/>
            <w:vMerge/>
            <w:tcBorders>
              <w:top w:val="single" w:sz="6" w:space="0" w:color="000000"/>
              <w:left w:val="single" w:sz="6" w:space="0" w:color="000000"/>
              <w:bottom w:val="single" w:sz="4" w:space="0" w:color="000000"/>
              <w:right w:val="single" w:sz="6" w:space="0" w:color="000000"/>
            </w:tcBorders>
          </w:tcPr>
          <w:p w:rsidR="00050C6D" w:rsidRDefault="00050C6D"/>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УК-1.2.</w:t>
            </w:r>
          </w:p>
        </w:tc>
        <w:tc>
          <w:tcPr>
            <w:tcW w:w="1165" w:type="dxa"/>
            <w:tcBorders>
              <w:top w:val="single" w:sz="6" w:space="0" w:color="000000"/>
              <w:left w:val="single" w:sz="6" w:space="0" w:color="000000"/>
              <w:right w:val="single" w:sz="6" w:space="0" w:color="000000"/>
            </w:tcBorders>
          </w:tcPr>
          <w:p w:rsidR="00050C6D" w:rsidRDefault="00150963">
            <w:pPr>
              <w:jc w:val="center"/>
            </w:pPr>
            <w:r>
              <w:t>Умеет</w:t>
            </w:r>
          </w:p>
        </w:tc>
        <w:tc>
          <w:tcPr>
            <w:tcW w:w="2988" w:type="dxa"/>
            <w:tcBorders>
              <w:top w:val="single" w:sz="6" w:space="0" w:color="000000"/>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tc>
        <w:tc>
          <w:tcPr>
            <w:tcW w:w="1818" w:type="dxa"/>
            <w:vMerge/>
            <w:tcBorders>
              <w:top w:val="single" w:sz="6" w:space="0" w:color="000000"/>
              <w:left w:val="single" w:sz="6" w:space="0" w:color="000000"/>
              <w:right w:val="single" w:sz="4" w:space="0" w:color="000000"/>
            </w:tcBorders>
          </w:tcPr>
          <w:p w:rsidR="00050C6D" w:rsidRDefault="00050C6D"/>
        </w:tc>
      </w:tr>
      <w:tr w:rsidR="00050C6D">
        <w:trPr>
          <w:trHeight w:val="303"/>
        </w:trPr>
        <w:tc>
          <w:tcPr>
            <w:tcW w:w="599" w:type="dxa"/>
            <w:vMerge/>
            <w:tcBorders>
              <w:top w:val="single" w:sz="6" w:space="0" w:color="000000"/>
              <w:left w:val="single" w:sz="4" w:space="0" w:color="000000"/>
              <w:bottom w:val="single" w:sz="6" w:space="0" w:color="000000"/>
              <w:right w:val="single" w:sz="6" w:space="0" w:color="000000"/>
            </w:tcBorders>
            <w:vAlign w:val="center"/>
          </w:tcPr>
          <w:p w:rsidR="00050C6D" w:rsidRDefault="00050C6D"/>
        </w:tc>
        <w:tc>
          <w:tcPr>
            <w:tcW w:w="2139" w:type="dxa"/>
            <w:vMerge/>
            <w:tcBorders>
              <w:top w:val="single" w:sz="6" w:space="0" w:color="000000"/>
              <w:left w:val="single" w:sz="6" w:space="0" w:color="000000"/>
              <w:bottom w:val="single" w:sz="6" w:space="0" w:color="000000"/>
              <w:right w:val="single" w:sz="6" w:space="0" w:color="000000"/>
            </w:tcBorders>
            <w:vAlign w:val="center"/>
          </w:tcPr>
          <w:p w:rsidR="00050C6D" w:rsidRDefault="00050C6D"/>
        </w:tc>
        <w:tc>
          <w:tcPr>
            <w:tcW w:w="1019" w:type="dxa"/>
            <w:tcBorders>
              <w:left w:val="single" w:sz="6" w:space="0" w:color="000000"/>
              <w:bottom w:val="single" w:sz="6" w:space="0" w:color="000000"/>
              <w:right w:val="single" w:sz="6" w:space="0" w:color="000000"/>
            </w:tcBorders>
            <w:vAlign w:val="center"/>
          </w:tcPr>
          <w:p w:rsidR="00050C6D" w:rsidRDefault="00150963">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Владеет</w:t>
            </w:r>
          </w:p>
        </w:tc>
        <w:tc>
          <w:tcPr>
            <w:tcW w:w="2988" w:type="dxa"/>
            <w:tcBorders>
              <w:left w:val="single" w:sz="6" w:space="0" w:color="000000"/>
              <w:bottom w:val="single" w:sz="6" w:space="0" w:color="000000"/>
              <w:right w:val="single" w:sz="6" w:space="0" w:color="000000"/>
            </w:tcBorders>
          </w:tcPr>
          <w:p w:rsidR="00050C6D" w:rsidRDefault="00150963">
            <w:r>
              <w:t>УО-3 Доклад с презентацией</w:t>
            </w:r>
          </w:p>
          <w:p w:rsidR="00050C6D" w:rsidRDefault="00050C6D"/>
        </w:tc>
        <w:tc>
          <w:tcPr>
            <w:tcW w:w="1818" w:type="dxa"/>
            <w:vMerge/>
            <w:tcBorders>
              <w:left w:val="single" w:sz="6" w:space="0" w:color="000000"/>
              <w:bottom w:val="single" w:sz="6" w:space="0" w:color="000000"/>
              <w:right w:val="single" w:sz="4" w:space="0" w:color="000000"/>
            </w:tcBorders>
          </w:tcPr>
          <w:p w:rsidR="00050C6D" w:rsidRDefault="00050C6D"/>
        </w:tc>
      </w:tr>
      <w:tr w:rsidR="00050C6D">
        <w:trPr>
          <w:trHeight w:val="336"/>
        </w:trPr>
        <w:tc>
          <w:tcPr>
            <w:tcW w:w="599" w:type="dxa"/>
            <w:vMerge w:val="restart"/>
            <w:tcBorders>
              <w:top w:val="single" w:sz="6" w:space="0" w:color="000000"/>
              <w:left w:val="single" w:sz="4" w:space="0" w:color="000000"/>
              <w:right w:val="single" w:sz="6" w:space="0" w:color="000000"/>
            </w:tcBorders>
            <w:vAlign w:val="center"/>
          </w:tcPr>
          <w:p w:rsidR="00050C6D" w:rsidRDefault="00150963">
            <w:r>
              <w:t>2</w:t>
            </w:r>
          </w:p>
        </w:tc>
        <w:tc>
          <w:tcPr>
            <w:tcW w:w="2139" w:type="dxa"/>
            <w:vMerge w:val="restart"/>
            <w:tcBorders>
              <w:top w:val="single" w:sz="6" w:space="0" w:color="000000"/>
              <w:left w:val="single" w:sz="6" w:space="0" w:color="000000"/>
              <w:right w:val="single" w:sz="6" w:space="0" w:color="000000"/>
            </w:tcBorders>
          </w:tcPr>
          <w:p w:rsidR="00050C6D" w:rsidRDefault="00150963">
            <w:pPr>
              <w:suppressAutoHyphens/>
              <w:rPr>
                <w:bCs/>
              </w:rPr>
            </w:pPr>
            <w:r>
              <w:rPr>
                <w:bCs/>
              </w:rPr>
              <w:t xml:space="preserve">Раздел № 2. </w:t>
            </w:r>
          </w:p>
          <w:p w:rsidR="00050C6D" w:rsidRDefault="00150963">
            <w:pPr>
              <w:suppressAutoHyphens/>
              <w:rPr>
                <w:bCs/>
              </w:rPr>
            </w:pPr>
            <w:r>
              <w:rPr>
                <w:bCs/>
              </w:rPr>
              <w:t>Структура магистерской диссертации.</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УК-1.1.</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r>
              <w:t>Вопросы экзамена</w:t>
            </w:r>
          </w:p>
          <w:p w:rsidR="00050C6D" w:rsidRDefault="00150963">
            <w:pPr>
              <w:jc w:val="center"/>
            </w:pPr>
            <w:r>
              <w:t>№ 10-15</w:t>
            </w:r>
          </w:p>
        </w:tc>
      </w:tr>
      <w:tr w:rsidR="00050C6D">
        <w:trPr>
          <w:trHeight w:val="335"/>
        </w:trPr>
        <w:tc>
          <w:tcPr>
            <w:tcW w:w="599" w:type="dxa"/>
            <w:vMerge/>
            <w:tcBorders>
              <w:left w:val="single" w:sz="4" w:space="0" w:color="000000"/>
              <w:right w:val="single" w:sz="6" w:space="0" w:color="000000"/>
            </w:tcBorders>
            <w:vAlign w:val="center"/>
          </w:tcPr>
          <w:p w:rsidR="00050C6D" w:rsidRDefault="00050C6D"/>
        </w:tc>
        <w:tc>
          <w:tcPr>
            <w:tcW w:w="2139" w:type="dxa"/>
            <w:vMerge/>
            <w:tcBorders>
              <w:left w:val="single" w:sz="6" w:space="0" w:color="000000"/>
              <w:right w:val="single" w:sz="6" w:space="0" w:color="000000"/>
            </w:tcBorders>
            <w:vAlign w:val="center"/>
          </w:tcPr>
          <w:p w:rsidR="00050C6D" w:rsidRDefault="00050C6D"/>
        </w:tc>
        <w:tc>
          <w:tcPr>
            <w:tcW w:w="1019" w:type="dxa"/>
            <w:tcBorders>
              <w:left w:val="single" w:sz="6" w:space="0" w:color="000000"/>
              <w:right w:val="single" w:sz="6" w:space="0" w:color="000000"/>
            </w:tcBorders>
          </w:tcPr>
          <w:p w:rsidR="00050C6D" w:rsidRDefault="00150963">
            <w:pPr>
              <w:jc w:val="center"/>
            </w:pPr>
            <w:r>
              <w:rPr>
                <w:rFonts w:eastAsia="TimesNewRomanPSMT"/>
              </w:rPr>
              <w:t>УК-1.2.</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tc>
      </w:tr>
      <w:tr w:rsidR="00050C6D">
        <w:trPr>
          <w:trHeight w:val="339"/>
        </w:trPr>
        <w:tc>
          <w:tcPr>
            <w:tcW w:w="599" w:type="dxa"/>
            <w:vMerge/>
            <w:tcBorders>
              <w:left w:val="single" w:sz="4" w:space="0" w:color="000000"/>
              <w:bottom w:val="single" w:sz="6" w:space="0" w:color="000000"/>
              <w:right w:val="single" w:sz="6" w:space="0" w:color="000000"/>
            </w:tcBorders>
            <w:vAlign w:val="center"/>
          </w:tcPr>
          <w:p w:rsidR="00050C6D" w:rsidRDefault="00050C6D"/>
        </w:tc>
        <w:tc>
          <w:tcPr>
            <w:tcW w:w="2139" w:type="dxa"/>
            <w:vMerge/>
            <w:tcBorders>
              <w:left w:val="single" w:sz="6" w:space="0" w:color="000000"/>
              <w:bottom w:val="single" w:sz="6" w:space="0" w:color="000000"/>
              <w:right w:val="single" w:sz="6" w:space="0" w:color="000000"/>
            </w:tcBorders>
            <w:vAlign w:val="center"/>
          </w:tcPr>
          <w:p w:rsidR="00050C6D" w:rsidRDefault="00050C6D"/>
        </w:tc>
        <w:tc>
          <w:tcPr>
            <w:tcW w:w="1019" w:type="dxa"/>
            <w:tcBorders>
              <w:left w:val="single" w:sz="6" w:space="0" w:color="000000"/>
              <w:bottom w:val="single" w:sz="6" w:space="0" w:color="000000"/>
              <w:right w:val="single" w:sz="6" w:space="0" w:color="000000"/>
            </w:tcBorders>
          </w:tcPr>
          <w:p w:rsidR="00050C6D" w:rsidRDefault="00150963">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Владеет</w:t>
            </w:r>
          </w:p>
        </w:tc>
        <w:tc>
          <w:tcPr>
            <w:tcW w:w="2988" w:type="dxa"/>
            <w:tcBorders>
              <w:left w:val="single" w:sz="6" w:space="0" w:color="000000"/>
              <w:bottom w:val="single" w:sz="6" w:space="0" w:color="000000"/>
              <w:right w:val="single" w:sz="6" w:space="0" w:color="000000"/>
            </w:tcBorders>
          </w:tcPr>
          <w:p w:rsidR="00050C6D" w:rsidRDefault="00150963">
            <w:r>
              <w:t>УО-3 Доклад с презентацией</w:t>
            </w:r>
          </w:p>
          <w:p w:rsidR="00050C6D" w:rsidRDefault="00050C6D">
            <w:pPr>
              <w:rPr>
                <w:color w:val="FF0000"/>
              </w:rPr>
            </w:pPr>
          </w:p>
        </w:tc>
        <w:tc>
          <w:tcPr>
            <w:tcW w:w="1818" w:type="dxa"/>
            <w:vMerge/>
            <w:tcBorders>
              <w:left w:val="single" w:sz="6" w:space="0" w:color="000000"/>
              <w:bottom w:val="single" w:sz="6" w:space="0" w:color="000000"/>
              <w:right w:val="single" w:sz="4" w:space="0" w:color="000000"/>
            </w:tcBorders>
          </w:tcPr>
          <w:p w:rsidR="00050C6D" w:rsidRDefault="00050C6D"/>
        </w:tc>
      </w:tr>
      <w:tr w:rsidR="00050C6D">
        <w:trPr>
          <w:trHeight w:val="543"/>
        </w:trPr>
        <w:tc>
          <w:tcPr>
            <w:tcW w:w="599" w:type="dxa"/>
            <w:vMerge w:val="restart"/>
            <w:tcBorders>
              <w:top w:val="single" w:sz="6" w:space="0" w:color="000000"/>
              <w:left w:val="single" w:sz="4" w:space="0" w:color="000000"/>
              <w:right w:val="single" w:sz="6" w:space="0" w:color="000000"/>
            </w:tcBorders>
            <w:vAlign w:val="center"/>
          </w:tcPr>
          <w:p w:rsidR="00050C6D" w:rsidRDefault="00150963">
            <w:r>
              <w:t>3</w:t>
            </w:r>
          </w:p>
        </w:tc>
        <w:tc>
          <w:tcPr>
            <w:tcW w:w="2139" w:type="dxa"/>
            <w:vMerge w:val="restart"/>
            <w:tcBorders>
              <w:top w:val="single" w:sz="6" w:space="0" w:color="000000"/>
              <w:left w:val="single" w:sz="6" w:space="0" w:color="000000"/>
              <w:right w:val="single" w:sz="6" w:space="0" w:color="000000"/>
            </w:tcBorders>
          </w:tcPr>
          <w:p w:rsidR="00050C6D" w:rsidRDefault="00150963">
            <w:pPr>
              <w:suppressAutoHyphens/>
              <w:jc w:val="both"/>
              <w:rPr>
                <w:bCs/>
              </w:rPr>
            </w:pPr>
            <w:r>
              <w:rPr>
                <w:bCs/>
              </w:rPr>
              <w:t xml:space="preserve">Раздел № 3. </w:t>
            </w:r>
          </w:p>
          <w:p w:rsidR="00050C6D" w:rsidRDefault="00150963">
            <w:pPr>
              <w:suppressAutoHyphens/>
              <w:jc w:val="both"/>
              <w:rPr>
                <w:bCs/>
              </w:rPr>
            </w:pPr>
            <w:r>
              <w:rPr>
                <w:bCs/>
              </w:rPr>
              <w:t>Оформление магистерской диссертации.</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r>
              <w:t xml:space="preserve">УК-6.1.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r>
              <w:t>Вопросы экзамена</w:t>
            </w:r>
          </w:p>
          <w:p w:rsidR="00050C6D" w:rsidRDefault="00150963">
            <w:pPr>
              <w:jc w:val="center"/>
            </w:pPr>
            <w:r>
              <w:t>№ 16-22</w:t>
            </w: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sz w:val="20"/>
                <w:szCs w:val="20"/>
              </w:rPr>
            </w:pPr>
          </w:p>
        </w:tc>
        <w:tc>
          <w:tcPr>
            <w:tcW w:w="1019" w:type="dxa"/>
            <w:tcBorders>
              <w:left w:val="single" w:sz="6" w:space="0" w:color="000000"/>
              <w:right w:val="single" w:sz="6" w:space="0" w:color="000000"/>
            </w:tcBorders>
          </w:tcPr>
          <w:p w:rsidR="00050C6D" w:rsidRDefault="00150963">
            <w:r>
              <w:t xml:space="preserve">УК-6.2.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sz w:val="20"/>
                <w:szCs w:val="20"/>
              </w:rPr>
            </w:pPr>
          </w:p>
        </w:tc>
        <w:tc>
          <w:tcPr>
            <w:tcW w:w="1019" w:type="dxa"/>
            <w:tcBorders>
              <w:left w:val="single" w:sz="6" w:space="0" w:color="000000"/>
              <w:right w:val="single" w:sz="6" w:space="0" w:color="000000"/>
            </w:tcBorders>
          </w:tcPr>
          <w:p w:rsidR="00050C6D" w:rsidRDefault="00150963">
            <w:r>
              <w:t xml:space="preserve">УК-6.3.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Владеет</w:t>
            </w:r>
          </w:p>
        </w:tc>
        <w:tc>
          <w:tcPr>
            <w:tcW w:w="2988" w:type="dxa"/>
            <w:tcBorders>
              <w:left w:val="single" w:sz="6" w:space="0" w:color="000000"/>
              <w:right w:val="single" w:sz="6" w:space="0" w:color="000000"/>
            </w:tcBorders>
          </w:tcPr>
          <w:p w:rsidR="00050C6D" w:rsidRDefault="00150963">
            <w:r>
              <w:t>УО-3 Доклад с презентацией</w:t>
            </w:r>
          </w:p>
          <w:p w:rsidR="00050C6D" w:rsidRDefault="00050C6D"/>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val="restart"/>
            <w:tcBorders>
              <w:left w:val="single" w:sz="4" w:space="0" w:color="000000"/>
              <w:right w:val="single" w:sz="6" w:space="0" w:color="000000"/>
            </w:tcBorders>
            <w:vAlign w:val="center"/>
          </w:tcPr>
          <w:p w:rsidR="00050C6D" w:rsidRDefault="00150963">
            <w:pPr>
              <w:jc w:val="center"/>
              <w:rPr>
                <w:lang w:eastAsia="ar-SA"/>
              </w:rPr>
            </w:pPr>
            <w:r>
              <w:rPr>
                <w:lang w:eastAsia="ar-SA"/>
              </w:rPr>
              <w:t>4</w:t>
            </w:r>
          </w:p>
        </w:tc>
        <w:tc>
          <w:tcPr>
            <w:tcW w:w="2139" w:type="dxa"/>
            <w:vMerge w:val="restart"/>
            <w:tcBorders>
              <w:left w:val="single" w:sz="6" w:space="0" w:color="000000"/>
              <w:right w:val="single" w:sz="6" w:space="0" w:color="000000"/>
            </w:tcBorders>
          </w:tcPr>
          <w:p w:rsidR="00050C6D" w:rsidRDefault="00150963">
            <w:pPr>
              <w:suppressAutoHyphens/>
              <w:rPr>
                <w:bCs/>
              </w:rPr>
            </w:pPr>
            <w:r>
              <w:rPr>
                <w:bCs/>
              </w:rPr>
              <w:t xml:space="preserve">Раздел № 4. </w:t>
            </w:r>
          </w:p>
          <w:p w:rsidR="00050C6D" w:rsidRDefault="00150963">
            <w:pPr>
              <w:suppressAutoHyphens/>
              <w:rPr>
                <w:bCs/>
              </w:rPr>
            </w:pPr>
            <w:r>
              <w:rPr>
                <w:bCs/>
              </w:rPr>
              <w:t xml:space="preserve">Защита магистерской </w:t>
            </w:r>
            <w:r>
              <w:rPr>
                <w:bCs/>
              </w:rPr>
              <w:lastRenderedPageBreak/>
              <w:t>диссертации.</w:t>
            </w:r>
          </w:p>
          <w:p w:rsidR="00050C6D" w:rsidRDefault="00050C6D">
            <w:pPr>
              <w:suppressAutoHyphens/>
              <w:rPr>
                <w:lang w:eastAsia="ar-SA"/>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lastRenderedPageBreak/>
              <w:t>УК-6.1.</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left w:val="single" w:sz="6" w:space="0" w:color="000000"/>
              <w:right w:val="single" w:sz="6" w:space="0" w:color="000000"/>
            </w:tcBorders>
          </w:tcPr>
          <w:p w:rsidR="00050C6D" w:rsidRDefault="00150963">
            <w:pPr>
              <w:suppressAutoHyphens/>
            </w:pPr>
            <w:r>
              <w:t>УО-1 Собеседование</w:t>
            </w:r>
          </w:p>
        </w:tc>
        <w:tc>
          <w:tcPr>
            <w:tcW w:w="1818" w:type="dxa"/>
            <w:vMerge w:val="restart"/>
            <w:tcBorders>
              <w:left w:val="single" w:sz="6" w:space="0" w:color="000000"/>
              <w:right w:val="single" w:sz="4" w:space="0" w:color="000000"/>
            </w:tcBorders>
          </w:tcPr>
          <w:p w:rsidR="00050C6D" w:rsidRDefault="00150963">
            <w:pPr>
              <w:jc w:val="center"/>
            </w:pPr>
            <w:r>
              <w:t>Вопросы экзамена</w:t>
            </w:r>
          </w:p>
          <w:p w:rsidR="00050C6D" w:rsidRDefault="00150963">
            <w:pPr>
              <w:pStyle w:val="12"/>
              <w:snapToGrid w:val="0"/>
              <w:jc w:val="center"/>
              <w:rPr>
                <w:rFonts w:ascii="Times New Roman" w:hAnsi="Times New Roman"/>
                <w:i/>
                <w:color w:val="000000"/>
                <w:sz w:val="24"/>
                <w:szCs w:val="24"/>
              </w:rPr>
            </w:pPr>
            <w:r>
              <w:rPr>
                <w:rFonts w:ascii="Times New Roman" w:hAnsi="Times New Roman"/>
                <w:sz w:val="20"/>
                <w:szCs w:val="20"/>
              </w:rPr>
              <w:t>№ 23-24</w:t>
            </w: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t>УК-6.2.</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t>УК-6.3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Владеет</w:t>
            </w:r>
          </w:p>
        </w:tc>
        <w:tc>
          <w:tcPr>
            <w:tcW w:w="2988" w:type="dxa"/>
            <w:tcBorders>
              <w:left w:val="single" w:sz="6" w:space="0" w:color="000000"/>
              <w:right w:val="single" w:sz="6" w:space="0" w:color="000000"/>
            </w:tcBorders>
          </w:tcPr>
          <w:p w:rsidR="00050C6D" w:rsidRDefault="00150963">
            <w:r>
              <w:t>УО-3 Доклад с презентацией</w:t>
            </w:r>
          </w:p>
          <w:p w:rsidR="00050C6D" w:rsidRDefault="00150963">
            <w:r>
              <w:t>ПР-2 Контрольная работа</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bl>
    <w:p w:rsidR="00050C6D" w:rsidRDefault="00150963">
      <w:pPr>
        <w:tabs>
          <w:tab w:val="left" w:pos="993"/>
        </w:tabs>
        <w:spacing w:line="360" w:lineRule="auto"/>
        <w:ind w:firstLine="567"/>
        <w:jc w:val="both"/>
        <w:rPr>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разделах </w:t>
      </w:r>
      <w:bookmarkStart w:id="3" w:name="_Hlk12727141"/>
      <w:r>
        <w:rPr>
          <w:bCs/>
          <w:sz w:val="28"/>
          <w:szCs w:val="28"/>
          <w:lang w:val="en-US"/>
        </w:rPr>
        <w:t>III</w:t>
      </w:r>
      <w:r>
        <w:rPr>
          <w:bCs/>
          <w:sz w:val="28"/>
          <w:szCs w:val="28"/>
        </w:rPr>
        <w:t xml:space="preserve"> и </w:t>
      </w:r>
      <w:r>
        <w:rPr>
          <w:bCs/>
          <w:sz w:val="28"/>
          <w:szCs w:val="28"/>
          <w:lang w:val="en-US"/>
        </w:rPr>
        <w:t>VIII</w:t>
      </w:r>
      <w:r>
        <w:rPr>
          <w:bCs/>
          <w:sz w:val="28"/>
          <w:szCs w:val="28"/>
        </w:rPr>
        <w:t>.</w:t>
      </w:r>
      <w:bookmarkEnd w:id="3"/>
    </w:p>
    <w:p w:rsidR="00050C6D" w:rsidRDefault="00050C6D">
      <w:pPr>
        <w:tabs>
          <w:tab w:val="left" w:pos="426"/>
        </w:tabs>
        <w:suppressAutoHyphens/>
        <w:spacing w:line="276" w:lineRule="auto"/>
        <w:jc w:val="both"/>
        <w:rPr>
          <w:b/>
          <w:caps/>
          <w:sz w:val="28"/>
          <w:szCs w:val="28"/>
        </w:rPr>
      </w:pPr>
    </w:p>
    <w:p w:rsidR="00050C6D" w:rsidRDefault="00150963">
      <w:pPr>
        <w:numPr>
          <w:ilvl w:val="0"/>
          <w:numId w:val="4"/>
        </w:numPr>
        <w:tabs>
          <w:tab w:val="left" w:pos="426"/>
        </w:tabs>
        <w:suppressAutoHyphens/>
        <w:spacing w:line="276" w:lineRule="auto"/>
        <w:ind w:left="0" w:firstLine="0"/>
        <w:jc w:val="center"/>
        <w:rPr>
          <w:b/>
          <w:caps/>
          <w:sz w:val="28"/>
          <w:szCs w:val="28"/>
        </w:rPr>
      </w:pPr>
      <w:r>
        <w:rPr>
          <w:b/>
          <w:caps/>
          <w:sz w:val="28"/>
          <w:szCs w:val="28"/>
        </w:rPr>
        <w:t>СПИСОК УЧЕБНОЙ ЛИТЕРАТУРЫ И ИНФОРМАЦИОННО-МЕТОДИЧЕСКОЕ ОБЕСПЕЧЕНИЕ ДИСЦИПЛИНЫ</w:t>
      </w:r>
    </w:p>
    <w:p w:rsidR="00050C6D" w:rsidRDefault="00150963">
      <w:pPr>
        <w:tabs>
          <w:tab w:val="left" w:pos="851"/>
        </w:tabs>
        <w:suppressAutoHyphens/>
        <w:spacing w:line="360" w:lineRule="auto"/>
        <w:ind w:firstLine="709"/>
        <w:jc w:val="center"/>
        <w:rPr>
          <w:b/>
          <w:sz w:val="28"/>
          <w:szCs w:val="28"/>
        </w:rPr>
      </w:pPr>
      <w:r>
        <w:rPr>
          <w:b/>
          <w:sz w:val="28"/>
          <w:szCs w:val="28"/>
        </w:rPr>
        <w:t>Основная литература</w:t>
      </w:r>
    </w:p>
    <w:p w:rsidR="008F4790" w:rsidRPr="008F4790" w:rsidRDefault="008F4790">
      <w:pPr>
        <w:pStyle w:val="11"/>
        <w:numPr>
          <w:ilvl w:val="0"/>
          <w:numId w:val="17"/>
        </w:numPr>
        <w:spacing w:line="360" w:lineRule="auto"/>
        <w:ind w:left="0" w:firstLine="142"/>
        <w:jc w:val="both"/>
        <w:rPr>
          <w:rFonts w:ascii="Times New Roman" w:hAnsi="Times New Roman" w:cs="Times New Roman"/>
          <w:sz w:val="28"/>
          <w:szCs w:val="28"/>
          <w:u w:val="single"/>
        </w:rPr>
      </w:pPr>
      <w:r w:rsidRPr="008F4790">
        <w:rPr>
          <w:rFonts w:ascii="Times New Roman" w:hAnsi="Times New Roman" w:cs="Times New Roman"/>
          <w:sz w:val="28"/>
          <w:szCs w:val="28"/>
          <w:shd w:val="clear" w:color="auto" w:fill="FFFFFF"/>
        </w:rPr>
        <w:t>Беспалов, Р. А. </w:t>
      </w:r>
      <w:r w:rsidRPr="008F4790">
        <w:rPr>
          <w:rFonts w:ascii="Times New Roman" w:hAnsi="Times New Roman" w:cs="Times New Roman"/>
          <w:bCs/>
          <w:sz w:val="28"/>
          <w:szCs w:val="28"/>
          <w:shd w:val="clear" w:color="auto" w:fill="FFFFFF"/>
        </w:rPr>
        <w:t>Основы научных исследований</w:t>
      </w:r>
      <w:r w:rsidRPr="008F4790">
        <w:rPr>
          <w:rFonts w:ascii="Times New Roman" w:hAnsi="Times New Roman" w:cs="Times New Roman"/>
          <w:sz w:val="28"/>
          <w:szCs w:val="28"/>
          <w:shd w:val="clear" w:color="auto" w:fill="FFFFFF"/>
        </w:rPr>
        <w:t>: учеб. пособие / Р.А. Беспалов. — Москва: ИНФРА-М, 2019. — 111 с. — (Высшее образование). - ISBN 978-5-16-107427-5. Текст: электронный. Режим доступа:</w:t>
      </w:r>
      <w:r w:rsidRPr="008F4790">
        <w:rPr>
          <w:rFonts w:ascii="Times New Roman" w:hAnsi="Times New Roman" w:cs="Times New Roman"/>
          <w:color w:val="555555"/>
          <w:sz w:val="28"/>
          <w:szCs w:val="28"/>
          <w:shd w:val="clear" w:color="auto" w:fill="FFFFFF"/>
        </w:rPr>
        <w:t xml:space="preserve"> </w:t>
      </w:r>
      <w:hyperlink r:id="rId12" w:history="1">
        <w:r w:rsidRPr="008F4790">
          <w:rPr>
            <w:rStyle w:val="ab"/>
            <w:rFonts w:ascii="Times New Roman" w:hAnsi="Times New Roman"/>
            <w:sz w:val="28"/>
            <w:szCs w:val="28"/>
            <w:shd w:val="clear" w:color="auto" w:fill="FFFFFF"/>
          </w:rPr>
          <w:t>https://znanium.com/catalog/product/1011326</w:t>
        </w:r>
      </w:hyperlink>
    </w:p>
    <w:p w:rsidR="002702DE" w:rsidRPr="002702DE" w:rsidRDefault="002702DE" w:rsidP="008F4790">
      <w:pPr>
        <w:pStyle w:val="11"/>
        <w:numPr>
          <w:ilvl w:val="0"/>
          <w:numId w:val="17"/>
        </w:numPr>
        <w:spacing w:line="360" w:lineRule="auto"/>
        <w:ind w:left="0" w:firstLine="142"/>
        <w:jc w:val="both"/>
        <w:rPr>
          <w:rFonts w:ascii="Times New Roman" w:hAnsi="Times New Roman" w:cs="Times New Roman"/>
          <w:sz w:val="28"/>
          <w:szCs w:val="28"/>
        </w:rPr>
      </w:pPr>
      <w:r w:rsidRPr="002702DE">
        <w:rPr>
          <w:rFonts w:ascii="Times New Roman" w:hAnsi="Times New Roman" w:cs="Times New Roman"/>
          <w:sz w:val="28"/>
          <w:szCs w:val="28"/>
        </w:rPr>
        <w:t>Космин, В. В. </w:t>
      </w:r>
      <w:r w:rsidRPr="002702DE">
        <w:rPr>
          <w:rFonts w:ascii="Times New Roman" w:hAnsi="Times New Roman" w:cs="Times New Roman"/>
          <w:bCs/>
          <w:sz w:val="28"/>
          <w:szCs w:val="28"/>
        </w:rPr>
        <w:t>Основы научных исследований (Общий курс)</w:t>
      </w:r>
      <w:r w:rsidRPr="002702DE">
        <w:rPr>
          <w:rFonts w:ascii="Times New Roman" w:hAnsi="Times New Roman" w:cs="Times New Roman"/>
          <w:sz w:val="28"/>
          <w:szCs w:val="28"/>
        </w:rPr>
        <w:t xml:space="preserve">: учебное пособие / В.В. Космин. — 4-е изд., </w:t>
      </w:r>
      <w:r>
        <w:rPr>
          <w:rFonts w:ascii="Times New Roman" w:hAnsi="Times New Roman" w:cs="Times New Roman"/>
          <w:sz w:val="28"/>
          <w:szCs w:val="28"/>
        </w:rPr>
        <w:t>перераб. и доп. — Москва: РИОР</w:t>
      </w:r>
      <w:r w:rsidRPr="002702DE">
        <w:rPr>
          <w:rFonts w:ascii="Times New Roman" w:hAnsi="Times New Roman" w:cs="Times New Roman"/>
          <w:sz w:val="28"/>
          <w:szCs w:val="28"/>
        </w:rPr>
        <w:t>: ИНФРА-М, 2019. — 238 с. + Доп. материалы [Электронный ресурс]. — (Высшее образование). —</w:t>
      </w:r>
      <w:r>
        <w:rPr>
          <w:rFonts w:ascii="Times New Roman" w:hAnsi="Times New Roman" w:cs="Times New Roman"/>
          <w:sz w:val="28"/>
          <w:szCs w:val="28"/>
        </w:rPr>
        <w:t xml:space="preserve"> Текст: электронный. Режим доступа</w:t>
      </w:r>
      <w:r w:rsidRPr="002702DE">
        <w:rPr>
          <w:rFonts w:ascii="Times New Roman" w:hAnsi="Times New Roman" w:cs="Times New Roman"/>
          <w:sz w:val="28"/>
          <w:szCs w:val="28"/>
        </w:rPr>
        <w:t xml:space="preserve">: </w:t>
      </w:r>
      <w:hyperlink r:id="rId13" w:history="1">
        <w:r w:rsidRPr="00685223">
          <w:rPr>
            <w:rStyle w:val="ab"/>
            <w:rFonts w:ascii="Times New Roman" w:hAnsi="Times New Roman"/>
            <w:sz w:val="28"/>
            <w:szCs w:val="28"/>
          </w:rPr>
          <w:t>https://znanium.com/catalog/product/1062101</w:t>
        </w:r>
      </w:hyperlink>
    </w:p>
    <w:p w:rsidR="008F4790" w:rsidRPr="008F4790" w:rsidRDefault="00150963" w:rsidP="008F4790">
      <w:pPr>
        <w:pStyle w:val="11"/>
        <w:numPr>
          <w:ilvl w:val="0"/>
          <w:numId w:val="17"/>
        </w:numPr>
        <w:spacing w:line="360" w:lineRule="auto"/>
        <w:ind w:left="0" w:firstLine="142"/>
        <w:jc w:val="both"/>
        <w:rPr>
          <w:rFonts w:ascii="Times New Roman" w:hAnsi="Times New Roman" w:cs="Times New Roman"/>
          <w:sz w:val="28"/>
          <w:szCs w:val="28"/>
          <w:u w:val="single"/>
        </w:rPr>
      </w:pPr>
      <w:r>
        <w:rPr>
          <w:rFonts w:ascii="Times New Roman" w:hAnsi="Times New Roman" w:cs="Times New Roman"/>
          <w:sz w:val="28"/>
          <w:szCs w:val="28"/>
        </w:rPr>
        <w:t xml:space="preserve">Кузнецов И.Н. </w:t>
      </w:r>
      <w:r>
        <w:rPr>
          <w:rFonts w:ascii="Times New Roman" w:hAnsi="Times New Roman" w:cs="Times New Roman"/>
          <w:bCs/>
          <w:sz w:val="28"/>
          <w:szCs w:val="28"/>
        </w:rPr>
        <w:t>Основы научных исследований</w:t>
      </w:r>
      <w:r>
        <w:rPr>
          <w:rFonts w:ascii="Times New Roman" w:hAnsi="Times New Roman" w:cs="Times New Roman"/>
          <w:sz w:val="28"/>
          <w:szCs w:val="28"/>
        </w:rPr>
        <w:t xml:space="preserve"> / Кузнецов И.Н., - 4-е изд. - М.: Дашков и К, 2018. - 284 с.: ISBN 978-5-394-02952-3 - Режим доступа: </w:t>
      </w:r>
      <w:hyperlink r:id="rId14" w:history="1">
        <w:r>
          <w:rPr>
            <w:rStyle w:val="ab"/>
            <w:rFonts w:ascii="Times New Roman" w:hAnsi="Times New Roman"/>
            <w:sz w:val="28"/>
            <w:szCs w:val="28"/>
          </w:rPr>
          <w:t>http://znanium.com/catalog/product/415064</w:t>
        </w:r>
      </w:hyperlink>
    </w:p>
    <w:p w:rsidR="008F4790" w:rsidRPr="008F4790" w:rsidRDefault="008F4790" w:rsidP="008F4790">
      <w:pPr>
        <w:pStyle w:val="11"/>
        <w:numPr>
          <w:ilvl w:val="0"/>
          <w:numId w:val="17"/>
        </w:numPr>
        <w:spacing w:line="360" w:lineRule="auto"/>
        <w:ind w:left="0" w:firstLine="142"/>
        <w:jc w:val="both"/>
        <w:rPr>
          <w:rFonts w:ascii="Times New Roman" w:hAnsi="Times New Roman" w:cs="Times New Roman"/>
          <w:sz w:val="28"/>
          <w:szCs w:val="28"/>
          <w:u w:val="single"/>
        </w:rPr>
      </w:pPr>
      <w:r w:rsidRPr="008F4790">
        <w:rPr>
          <w:rFonts w:ascii="Times New Roman" w:hAnsi="Times New Roman" w:cs="Times New Roman"/>
          <w:sz w:val="28"/>
          <w:szCs w:val="28"/>
        </w:rPr>
        <w:t>Овчаров, А. О. </w:t>
      </w:r>
      <w:r w:rsidRPr="008F4790">
        <w:rPr>
          <w:rFonts w:ascii="Times New Roman" w:hAnsi="Times New Roman" w:cs="Times New Roman"/>
          <w:bCs/>
          <w:sz w:val="28"/>
          <w:szCs w:val="28"/>
        </w:rPr>
        <w:t>Методология научного исследования</w:t>
      </w:r>
      <w:r w:rsidRPr="008F4790">
        <w:rPr>
          <w:rFonts w:ascii="Times New Roman" w:hAnsi="Times New Roman" w:cs="Times New Roman"/>
          <w:sz w:val="28"/>
          <w:szCs w:val="28"/>
        </w:rPr>
        <w:t xml:space="preserve">: учебник / А.О. Овчаров, Т.Н. Овчарова. — Москва: ИНФРА-М, 2019. — 304 с. + Доп. материалы [Электронный ресурс; Режим доступа http://znanium.com]. — (Высшее образование: Магистратура). — Текст: электронный. Режим доступа: </w:t>
      </w:r>
      <w:hyperlink r:id="rId15" w:history="1">
        <w:r w:rsidRPr="008F4790">
          <w:rPr>
            <w:rStyle w:val="ab"/>
            <w:rFonts w:ascii="Times New Roman" w:hAnsi="Times New Roman"/>
            <w:sz w:val="28"/>
            <w:szCs w:val="28"/>
          </w:rPr>
          <w:t>https://znanium.com/catalog/product/989954</w:t>
        </w:r>
      </w:hyperlink>
    </w:p>
    <w:p w:rsidR="00050C6D" w:rsidRPr="002702DE" w:rsidRDefault="00150963" w:rsidP="002702DE">
      <w:pPr>
        <w:pStyle w:val="11"/>
        <w:numPr>
          <w:ilvl w:val="0"/>
          <w:numId w:val="17"/>
        </w:numPr>
        <w:spacing w:line="360" w:lineRule="auto"/>
        <w:ind w:left="0" w:firstLine="142"/>
        <w:jc w:val="both"/>
        <w:rPr>
          <w:rFonts w:ascii="Times New Roman" w:hAnsi="Times New Roman" w:cs="Times New Roman"/>
          <w:sz w:val="28"/>
          <w:szCs w:val="28"/>
          <w:u w:val="single"/>
        </w:rPr>
      </w:pPr>
      <w:r>
        <w:rPr>
          <w:rFonts w:ascii="Times New Roman" w:hAnsi="Times New Roman" w:cs="Times New Roman"/>
          <w:bCs/>
          <w:sz w:val="28"/>
          <w:szCs w:val="28"/>
        </w:rPr>
        <w:lastRenderedPageBreak/>
        <w:t>Основы научного исследования</w:t>
      </w:r>
      <w:r>
        <w:rPr>
          <w:rFonts w:ascii="Times New Roman" w:hAnsi="Times New Roman" w:cs="Times New Roman"/>
          <w:sz w:val="28"/>
          <w:szCs w:val="28"/>
        </w:rPr>
        <w:t xml:space="preserve">: Учебное пособие / Бакулев В.А., Бельская Н.П., Берсенева В.С., - 2-е изд., стер. </w:t>
      </w:r>
      <w:r w:rsidR="002702DE">
        <w:rPr>
          <w:rFonts w:ascii="Times New Roman" w:hAnsi="Times New Roman" w:cs="Times New Roman"/>
          <w:sz w:val="28"/>
          <w:szCs w:val="28"/>
        </w:rPr>
        <w:t>–</w:t>
      </w:r>
      <w:r>
        <w:rPr>
          <w:rFonts w:ascii="Times New Roman" w:hAnsi="Times New Roman" w:cs="Times New Roman"/>
          <w:sz w:val="28"/>
          <w:szCs w:val="28"/>
        </w:rPr>
        <w:t xml:space="preserve"> </w:t>
      </w:r>
      <w:r w:rsidRPr="002702DE">
        <w:rPr>
          <w:rFonts w:ascii="Times New Roman" w:hAnsi="Times New Roman" w:cs="Times New Roman"/>
          <w:sz w:val="28"/>
          <w:szCs w:val="28"/>
        </w:rPr>
        <w:t xml:space="preserve">М.: Флинта, 2018. - 62 с. Режим доступа: </w:t>
      </w:r>
      <w:hyperlink r:id="rId16" w:history="1">
        <w:r w:rsidRPr="002702DE">
          <w:rPr>
            <w:rStyle w:val="ab"/>
            <w:rFonts w:ascii="Times New Roman" w:hAnsi="Times New Roman"/>
            <w:sz w:val="28"/>
            <w:szCs w:val="28"/>
          </w:rPr>
          <w:t>http://znanium.com/catalog/product/965983</w:t>
        </w:r>
      </w:hyperlink>
    </w:p>
    <w:p w:rsidR="00050C6D" w:rsidRPr="002702DE" w:rsidRDefault="00150963" w:rsidP="002702DE">
      <w:pPr>
        <w:pStyle w:val="11"/>
        <w:numPr>
          <w:ilvl w:val="0"/>
          <w:numId w:val="17"/>
        </w:numPr>
        <w:spacing w:line="360" w:lineRule="auto"/>
        <w:ind w:left="0" w:firstLine="142"/>
        <w:jc w:val="both"/>
        <w:rPr>
          <w:rFonts w:ascii="Times New Roman" w:hAnsi="Times New Roman" w:cs="Times New Roman"/>
          <w:b/>
          <w:sz w:val="28"/>
          <w:szCs w:val="28"/>
        </w:rPr>
      </w:pPr>
      <w:r>
        <w:rPr>
          <w:rFonts w:ascii="Times New Roman" w:hAnsi="Times New Roman" w:cs="Times New Roman"/>
          <w:sz w:val="28"/>
          <w:szCs w:val="28"/>
        </w:rPr>
        <w:t xml:space="preserve">Технология подготовки научного текста: учебно-методическое пособие / Н. А. Аксарина; Тюменский государственный университет, Институт филологии и журналистики. </w:t>
      </w:r>
      <w:r w:rsidR="002702DE">
        <w:rPr>
          <w:rFonts w:ascii="Times New Roman" w:hAnsi="Times New Roman" w:cs="Times New Roman"/>
          <w:sz w:val="28"/>
          <w:szCs w:val="28"/>
        </w:rPr>
        <w:t>–</w:t>
      </w:r>
      <w:r>
        <w:rPr>
          <w:rFonts w:ascii="Times New Roman" w:hAnsi="Times New Roman" w:cs="Times New Roman"/>
          <w:sz w:val="28"/>
          <w:szCs w:val="28"/>
        </w:rPr>
        <w:t xml:space="preserve"> </w:t>
      </w:r>
      <w:r w:rsidRPr="002702DE">
        <w:rPr>
          <w:rFonts w:ascii="Times New Roman" w:hAnsi="Times New Roman" w:cs="Times New Roman"/>
          <w:sz w:val="28"/>
          <w:szCs w:val="28"/>
        </w:rPr>
        <w:t xml:space="preserve">Москва: Флинта; Наука, 2017. – 110 c. </w:t>
      </w:r>
      <w:hyperlink r:id="rId17" w:history="1">
        <w:r w:rsidRPr="002702DE">
          <w:rPr>
            <w:rStyle w:val="ab"/>
            <w:rFonts w:ascii="Times New Roman" w:hAnsi="Times New Roman"/>
            <w:sz w:val="28"/>
            <w:szCs w:val="28"/>
          </w:rPr>
          <w:t>http://lib.dvfu.ru:8080/lib/item?id=chamo:838596&amp;theme=FEFU</w:t>
        </w:r>
      </w:hyperlink>
      <w:r w:rsidRPr="002702DE">
        <w:rPr>
          <w:rStyle w:val="ab"/>
          <w:rFonts w:ascii="Times New Roman" w:hAnsi="Times New Roman"/>
          <w:sz w:val="28"/>
          <w:szCs w:val="28"/>
        </w:rPr>
        <w:t xml:space="preserve"> 3 экз</w:t>
      </w:r>
    </w:p>
    <w:p w:rsidR="00050C6D" w:rsidRDefault="00150963">
      <w:pPr>
        <w:suppressAutoHyphens/>
        <w:spacing w:line="360" w:lineRule="auto"/>
        <w:ind w:firstLine="709"/>
        <w:jc w:val="center"/>
        <w:rPr>
          <w:b/>
          <w:sz w:val="28"/>
          <w:szCs w:val="28"/>
        </w:rPr>
      </w:pPr>
      <w:r>
        <w:rPr>
          <w:b/>
          <w:sz w:val="28"/>
          <w:szCs w:val="28"/>
        </w:rPr>
        <w:t>Дополнительная литература</w:t>
      </w:r>
    </w:p>
    <w:p w:rsidR="007421D8" w:rsidRPr="007421D8" w:rsidRDefault="00150963" w:rsidP="007421D8">
      <w:pPr>
        <w:numPr>
          <w:ilvl w:val="0"/>
          <w:numId w:val="18"/>
        </w:numPr>
        <w:spacing w:line="360" w:lineRule="auto"/>
        <w:ind w:left="0" w:firstLine="851"/>
        <w:jc w:val="both"/>
        <w:rPr>
          <w:color w:val="0070C0"/>
          <w:sz w:val="28"/>
          <w:szCs w:val="28"/>
        </w:rPr>
      </w:pPr>
      <w:r>
        <w:rPr>
          <w:sz w:val="28"/>
          <w:szCs w:val="28"/>
        </w:rPr>
        <w:t>Актуальные проблемы современных педагогических исследований [Электронный ресурс]: сборник научных статей Всероссийской научно-практической конференции 20−23 апреля 2016 года/ В.Ю. Алексеев [и др.].— Э</w:t>
      </w:r>
      <w:r w:rsidR="00446E53">
        <w:rPr>
          <w:sz w:val="28"/>
          <w:szCs w:val="28"/>
        </w:rPr>
        <w:t>лектрон. текстовые данные.— СПб</w:t>
      </w:r>
      <w:r>
        <w:rPr>
          <w:sz w:val="28"/>
          <w:szCs w:val="28"/>
        </w:rPr>
        <w:t xml:space="preserve">: Российский государственный педагогический университет им. А.И. Герцена, 2016.— 348 c.— Режим доступа: </w:t>
      </w:r>
      <w:hyperlink r:id="rId18" w:history="1">
        <w:r>
          <w:rPr>
            <w:rStyle w:val="ab"/>
            <w:sz w:val="28"/>
            <w:szCs w:val="28"/>
          </w:rPr>
          <w:t>http://www.iprbookshop.ru/51674.html</w:t>
        </w:r>
      </w:hyperlink>
      <w:r>
        <w:rPr>
          <w:color w:val="0070C0"/>
          <w:sz w:val="28"/>
          <w:szCs w:val="28"/>
        </w:rPr>
        <w:t xml:space="preserve">. </w:t>
      </w:r>
      <w:r>
        <w:rPr>
          <w:sz w:val="28"/>
          <w:szCs w:val="28"/>
        </w:rPr>
        <w:t>ЭБС «IPRbooks», по паролю</w:t>
      </w:r>
    </w:p>
    <w:p w:rsidR="007421D8" w:rsidRPr="007421D8" w:rsidRDefault="007421D8" w:rsidP="007421D8">
      <w:pPr>
        <w:numPr>
          <w:ilvl w:val="0"/>
          <w:numId w:val="18"/>
        </w:numPr>
        <w:spacing w:line="360" w:lineRule="auto"/>
        <w:ind w:left="0" w:firstLine="851"/>
        <w:jc w:val="both"/>
        <w:rPr>
          <w:color w:val="0070C0"/>
          <w:sz w:val="28"/>
          <w:szCs w:val="28"/>
        </w:rPr>
      </w:pPr>
      <w:r w:rsidRPr="007421D8">
        <w:rPr>
          <w:sz w:val="28"/>
          <w:szCs w:val="28"/>
        </w:rPr>
        <w:t xml:space="preserve">Академическое письмо: процесс, продукт и практика: учебное пособие для вузов </w:t>
      </w:r>
      <w:r>
        <w:rPr>
          <w:sz w:val="28"/>
          <w:szCs w:val="28"/>
        </w:rPr>
        <w:t xml:space="preserve">/ И. </w:t>
      </w:r>
      <w:r w:rsidRPr="007421D8">
        <w:rPr>
          <w:sz w:val="28"/>
          <w:szCs w:val="28"/>
        </w:rPr>
        <w:t>Б. Короткина; Московская высшая школа социальных и экономических наук. - Москва: Юрайт, 2017. – 295 с.</w:t>
      </w:r>
      <w:r w:rsidRPr="007421D8">
        <w:rPr>
          <w:sz w:val="28"/>
          <w:szCs w:val="28"/>
          <w:u w:val="single"/>
        </w:rPr>
        <w:t xml:space="preserve"> </w:t>
      </w:r>
      <w:hyperlink r:id="rId19" w:history="1">
        <w:r w:rsidRPr="007421D8">
          <w:rPr>
            <w:rStyle w:val="ab"/>
            <w:sz w:val="28"/>
            <w:szCs w:val="28"/>
          </w:rPr>
          <w:t>http://lib.dvfu.ru:8080/lib/item?id=chamo:841040&amp;theme=FEFU</w:t>
        </w:r>
      </w:hyperlink>
    </w:p>
    <w:p w:rsidR="00050C6D" w:rsidRDefault="00150963">
      <w:pPr>
        <w:numPr>
          <w:ilvl w:val="0"/>
          <w:numId w:val="18"/>
        </w:numPr>
        <w:spacing w:line="360" w:lineRule="auto"/>
        <w:ind w:left="0" w:firstLine="851"/>
        <w:jc w:val="both"/>
        <w:rPr>
          <w:color w:val="0070C0"/>
          <w:sz w:val="28"/>
          <w:szCs w:val="28"/>
        </w:rPr>
      </w:pPr>
      <w:r>
        <w:rPr>
          <w:sz w:val="28"/>
          <w:szCs w:val="28"/>
        </w:rPr>
        <w:t xml:space="preserve">Методология и методы психолого-педагогического исследования: основы теории и практики: учеб. пособие / М.А. Крылова. – М.: РИОР: ИНФРА-М, 2017. – 96 с. – (Высшее образование: Магистратура). Режим доступа: </w:t>
      </w:r>
      <w:hyperlink r:id="rId20" w:history="1">
        <w:r>
          <w:rPr>
            <w:rStyle w:val="ab"/>
            <w:sz w:val="28"/>
            <w:szCs w:val="28"/>
          </w:rPr>
          <w:t>http://znanium.com/catalog/product/563742</w:t>
        </w:r>
      </w:hyperlink>
    </w:p>
    <w:p w:rsidR="00050C6D" w:rsidRDefault="00150963">
      <w:pPr>
        <w:numPr>
          <w:ilvl w:val="0"/>
          <w:numId w:val="18"/>
        </w:numPr>
        <w:spacing w:line="360" w:lineRule="auto"/>
        <w:ind w:left="0" w:firstLine="851"/>
        <w:jc w:val="both"/>
        <w:rPr>
          <w:color w:val="0070C0"/>
          <w:sz w:val="28"/>
          <w:szCs w:val="28"/>
        </w:rPr>
      </w:pPr>
      <w:r>
        <w:rPr>
          <w:sz w:val="28"/>
          <w:szCs w:val="28"/>
        </w:rPr>
        <w:t xml:space="preserve">Методология и практика научно-педагогической деятельности: Учебное пособие / Колдаев В.Д. – М.: ИД ФОРУМ, НИЦ ИНФРА-М, 2016. – 400 с. Режим доступа: </w:t>
      </w:r>
      <w:hyperlink r:id="rId21" w:history="1">
        <w:r>
          <w:rPr>
            <w:rStyle w:val="ab"/>
            <w:sz w:val="28"/>
            <w:szCs w:val="28"/>
          </w:rPr>
          <w:t>http://znanium.com/catalog.php?bookinfo=542667</w:t>
        </w:r>
      </w:hyperlink>
    </w:p>
    <w:p w:rsidR="00050C6D" w:rsidRDefault="00150963">
      <w:pPr>
        <w:pStyle w:val="11"/>
        <w:numPr>
          <w:ilvl w:val="0"/>
          <w:numId w:val="18"/>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Резник С.Д. </w:t>
      </w:r>
      <w:r>
        <w:rPr>
          <w:rFonts w:ascii="Times New Roman" w:hAnsi="Times New Roman" w:cs="Times New Roman"/>
          <w:bCs/>
          <w:sz w:val="28"/>
          <w:szCs w:val="28"/>
        </w:rPr>
        <w:t>Как защитить свою диссертацию</w:t>
      </w:r>
      <w:r>
        <w:rPr>
          <w:rFonts w:ascii="Times New Roman" w:hAnsi="Times New Roman" w:cs="Times New Roman"/>
          <w:sz w:val="28"/>
          <w:szCs w:val="28"/>
        </w:rPr>
        <w:t xml:space="preserve">: Практическое пособие / Резник С. Д. - 5-е изд., перераб. и доп. - М.: НИЦ ИНФРА-М, 2016. - 318 с. Режим доступа: </w:t>
      </w:r>
      <w:hyperlink r:id="rId22" w:history="1">
        <w:r>
          <w:rPr>
            <w:rStyle w:val="ab"/>
            <w:rFonts w:ascii="Times New Roman" w:hAnsi="Times New Roman"/>
            <w:sz w:val="28"/>
            <w:szCs w:val="28"/>
          </w:rPr>
          <w:t>http://znanium.com/catalog/product/515667</w:t>
        </w:r>
      </w:hyperlink>
    </w:p>
    <w:p w:rsidR="00050C6D" w:rsidRDefault="00150963">
      <w:pPr>
        <w:tabs>
          <w:tab w:val="left" w:pos="851"/>
        </w:tabs>
        <w:suppressAutoHyphens/>
        <w:spacing w:line="360" w:lineRule="auto"/>
        <w:ind w:firstLine="709"/>
        <w:jc w:val="center"/>
        <w:rPr>
          <w:b/>
          <w:sz w:val="28"/>
          <w:szCs w:val="28"/>
        </w:rPr>
      </w:pPr>
      <w:r>
        <w:rPr>
          <w:b/>
          <w:sz w:val="28"/>
          <w:szCs w:val="28"/>
        </w:rPr>
        <w:lastRenderedPageBreak/>
        <w:t>Перечень ресурсов информационно-телекоммуникационной сети «Интернет»</w:t>
      </w:r>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Style w:val="ab"/>
          <w:rFonts w:ascii="Times New Roman" w:eastAsia="Calibri" w:hAnsi="Times New Roman"/>
          <w:sz w:val="28"/>
          <w:szCs w:val="28"/>
          <w:shd w:val="clear" w:color="auto" w:fill="FFFFFF"/>
        </w:rPr>
      </w:pPr>
      <w:r>
        <w:rPr>
          <w:rFonts w:ascii="Times New Roman" w:hAnsi="Times New Roman"/>
          <w:sz w:val="28"/>
          <w:szCs w:val="28"/>
        </w:rPr>
        <w:t>Алгоритм поиска в интернете [Электронный ресурс]. — Электрон. дан. – [cop. Екатерина Ескина, Максим Кирсанов  2005-2007].  — Режим доступа:</w:t>
      </w:r>
      <w:r>
        <w:rPr>
          <w:rFonts w:ascii="Times New Roman" w:hAnsi="Times New Roman"/>
          <w:color w:val="555555"/>
          <w:sz w:val="28"/>
          <w:szCs w:val="28"/>
        </w:rPr>
        <w:t xml:space="preserve"> </w:t>
      </w:r>
      <w:r>
        <w:rPr>
          <w:rStyle w:val="ab"/>
          <w:rFonts w:ascii="Times New Roman" w:eastAsia="Calibri" w:hAnsi="Times New Roman"/>
          <w:sz w:val="28"/>
          <w:szCs w:val="28"/>
          <w:shd w:val="clear" w:color="auto" w:fill="FFFFFF"/>
        </w:rPr>
        <w:t>//</w:t>
      </w:r>
      <w:hyperlink r:id="rId23" w:history="1">
        <w:r>
          <w:rPr>
            <w:rStyle w:val="ab"/>
            <w:rFonts w:ascii="Times New Roman" w:eastAsia="Calibri" w:hAnsi="Times New Roman"/>
            <w:sz w:val="28"/>
            <w:szCs w:val="28"/>
            <w:shd w:val="clear" w:color="auto" w:fill="FFFFFF"/>
          </w:rPr>
          <w:t>http://iskunstvo.narod.ru/poisk.htm</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Fonts w:ascii="Times New Roman" w:hAnsi="Times New Roman"/>
          <w:color w:val="555555"/>
          <w:sz w:val="28"/>
          <w:szCs w:val="28"/>
        </w:rPr>
      </w:pPr>
      <w:r>
        <w:rPr>
          <w:rFonts w:ascii="Times New Roman" w:hAnsi="Times New Roman"/>
          <w:sz w:val="28"/>
          <w:szCs w:val="28"/>
        </w:rPr>
        <w:t>Библиотеки, каталоги, поиск книг [Электронный ресурс]. — Электрон. дан. – [cop. Екатерина Ескина, Максим Кирсанов  2005-2007].  — Режим доступа:</w:t>
      </w:r>
      <w:r>
        <w:rPr>
          <w:rFonts w:ascii="Times New Roman" w:hAnsi="Times New Roman"/>
          <w:sz w:val="28"/>
          <w:szCs w:val="28"/>
          <w:u w:val="single"/>
        </w:rPr>
        <w:t xml:space="preserve"> </w:t>
      </w:r>
      <w:r>
        <w:rPr>
          <w:rStyle w:val="ab"/>
          <w:rFonts w:ascii="Times New Roman" w:eastAsia="Calibri" w:hAnsi="Times New Roman"/>
          <w:sz w:val="28"/>
          <w:szCs w:val="28"/>
          <w:shd w:val="clear" w:color="auto" w:fill="FFFFFF"/>
        </w:rPr>
        <w:t>// </w:t>
      </w:r>
      <w:hyperlink r:id="rId24" w:history="1">
        <w:r>
          <w:rPr>
            <w:rStyle w:val="ab"/>
            <w:rFonts w:ascii="Times New Roman" w:eastAsia="Calibri" w:hAnsi="Times New Roman"/>
            <w:sz w:val="28"/>
            <w:szCs w:val="28"/>
            <w:shd w:val="clear" w:color="auto" w:fill="FFFFFF"/>
          </w:rPr>
          <w:t>http://iskunstvo.narod.ru/10.htm</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Style w:val="ab"/>
          <w:rFonts w:ascii="Times New Roman" w:eastAsia="Calibri" w:hAnsi="Times New Roman"/>
          <w:sz w:val="28"/>
          <w:szCs w:val="28"/>
          <w:shd w:val="clear" w:color="auto" w:fill="FFFFFF"/>
        </w:rPr>
      </w:pPr>
      <w:r>
        <w:rPr>
          <w:rFonts w:ascii="Times New Roman" w:hAnsi="Times New Roman"/>
          <w:sz w:val="28"/>
          <w:szCs w:val="28"/>
        </w:rPr>
        <w:t>ГОСТ Р 7.0.5-2008.  Система стандартов по информации, библиотечному и издательскому делу. БИБЛИОГРАФИЧЕСКАЯ ССЫЛКА. Общие требования и правила составления. [Электронный ресурс]. — Электрон. дан. – [cop. М.: Стандартинформ, 2008].  — Режим доступа:</w:t>
      </w:r>
      <w:r>
        <w:rPr>
          <w:rFonts w:ascii="Times New Roman" w:hAnsi="Times New Roman"/>
          <w:color w:val="555555"/>
          <w:sz w:val="28"/>
          <w:szCs w:val="28"/>
        </w:rPr>
        <w:t xml:space="preserve"> </w:t>
      </w:r>
      <w:r>
        <w:rPr>
          <w:rStyle w:val="ab"/>
          <w:rFonts w:ascii="Times New Roman" w:eastAsia="Calibri" w:hAnsi="Times New Roman"/>
          <w:sz w:val="28"/>
          <w:szCs w:val="28"/>
          <w:shd w:val="clear" w:color="auto" w:fill="FFFFFF"/>
        </w:rPr>
        <w:t>//</w:t>
      </w:r>
      <w:hyperlink r:id="rId25" w:history="1">
        <w:r>
          <w:rPr>
            <w:rStyle w:val="ab"/>
            <w:rFonts w:ascii="Times New Roman" w:eastAsia="Calibri" w:hAnsi="Times New Roman"/>
            <w:sz w:val="28"/>
            <w:szCs w:val="28"/>
            <w:shd w:val="clear" w:color="auto" w:fill="FFFFFF"/>
          </w:rPr>
          <w:t>http://www.complexdoc.ru/text/ГОСТ%20Р%207.0.5-2008</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Fonts w:ascii="Times New Roman" w:hAnsi="Times New Roman"/>
          <w:color w:val="555555"/>
          <w:sz w:val="28"/>
          <w:szCs w:val="28"/>
        </w:rPr>
      </w:pPr>
      <w:r>
        <w:rPr>
          <w:rFonts w:ascii="Times New Roman" w:hAnsi="Times New Roman"/>
          <w:sz w:val="28"/>
          <w:szCs w:val="28"/>
        </w:rPr>
        <w:t>Орфо: многофункциональная система проверки правописания, проверка орфографии [Электронный ресурс]. — Электрон. дан. —  [ООО «Информатик», cop. 1989-2010].  — Режим доступа:</w:t>
      </w:r>
      <w:r>
        <w:rPr>
          <w:rFonts w:ascii="Times New Roman" w:hAnsi="Times New Roman"/>
          <w:sz w:val="28"/>
          <w:szCs w:val="28"/>
          <w:u w:val="single"/>
        </w:rPr>
        <w:t xml:space="preserve"> </w:t>
      </w:r>
      <w:r>
        <w:rPr>
          <w:rStyle w:val="ab"/>
          <w:rFonts w:ascii="Times New Roman" w:eastAsia="Calibri" w:hAnsi="Times New Roman"/>
          <w:sz w:val="28"/>
          <w:szCs w:val="28"/>
          <w:shd w:val="clear" w:color="auto" w:fill="FFFFFF"/>
        </w:rPr>
        <w:t>// </w:t>
      </w:r>
      <w:hyperlink r:id="rId26" w:history="1">
        <w:r>
          <w:rPr>
            <w:rStyle w:val="ab"/>
            <w:rFonts w:ascii="Times New Roman" w:eastAsia="Calibri" w:hAnsi="Times New Roman"/>
            <w:sz w:val="28"/>
            <w:szCs w:val="28"/>
            <w:shd w:val="clear" w:color="auto" w:fill="FFFFFF"/>
          </w:rPr>
          <w:t>http://www.orfo.ru/</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Fonts w:ascii="Times New Roman" w:hAnsi="Times New Roman"/>
          <w:color w:val="555555"/>
          <w:sz w:val="28"/>
          <w:szCs w:val="28"/>
        </w:rPr>
      </w:pPr>
      <w:r>
        <w:rPr>
          <w:rFonts w:ascii="Times New Roman" w:hAnsi="Times New Roman"/>
          <w:sz w:val="28"/>
          <w:szCs w:val="28"/>
        </w:rPr>
        <w:t>Справочники и энциклопедии. ВГБИЛ — Информационный центр. Электронный ресурс]. — Электрон. дан. – [cop. Всероссийская Государственная Библиотека Иностранной Литературы им. М.И. Рудомино, 2010].  — Режим доступа:</w:t>
      </w:r>
      <w:r>
        <w:rPr>
          <w:rFonts w:ascii="Times New Roman" w:hAnsi="Times New Roman"/>
          <w:sz w:val="28"/>
          <w:szCs w:val="28"/>
          <w:u w:val="single"/>
        </w:rPr>
        <w:t xml:space="preserve"> </w:t>
      </w:r>
      <w:r>
        <w:rPr>
          <w:rStyle w:val="ab"/>
          <w:rFonts w:ascii="Times New Roman" w:eastAsia="Calibri" w:hAnsi="Times New Roman"/>
          <w:sz w:val="28"/>
          <w:szCs w:val="28"/>
          <w:shd w:val="clear" w:color="auto" w:fill="FFFFFF"/>
        </w:rPr>
        <w:t>//</w:t>
      </w:r>
      <w:hyperlink r:id="rId27" w:history="1">
        <w:r>
          <w:rPr>
            <w:rStyle w:val="ab"/>
            <w:rFonts w:ascii="Times New Roman" w:eastAsia="Calibri" w:hAnsi="Times New Roman"/>
            <w:sz w:val="28"/>
            <w:szCs w:val="28"/>
            <w:shd w:val="clear" w:color="auto" w:fill="FFFFFF"/>
          </w:rPr>
          <w:t>http://www.libfl.ru/about/dept/info_centre/links.php</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Style w:val="ab"/>
          <w:rFonts w:ascii="Times New Roman" w:eastAsia="Calibri" w:hAnsi="Times New Roman"/>
          <w:sz w:val="28"/>
          <w:szCs w:val="28"/>
          <w:shd w:val="clear" w:color="auto" w:fill="FFFFFF"/>
        </w:rPr>
      </w:pPr>
      <w:r>
        <w:rPr>
          <w:rFonts w:ascii="Times New Roman" w:hAnsi="Times New Roman"/>
          <w:sz w:val="28"/>
          <w:szCs w:val="28"/>
        </w:rPr>
        <w:t xml:space="preserve">Статьи, эссе и заметки о писательском мастерстве [Электронный ресурс]. — Электрон. дан. —  [cop. Тень, 2005-2006]. — Режим доступа: </w:t>
      </w:r>
      <w:r>
        <w:rPr>
          <w:rStyle w:val="ab"/>
          <w:rFonts w:ascii="Times New Roman" w:eastAsia="Calibri" w:hAnsi="Times New Roman"/>
          <w:sz w:val="28"/>
          <w:szCs w:val="28"/>
          <w:shd w:val="clear" w:color="auto" w:fill="FFFFFF"/>
        </w:rPr>
        <w:t>// </w:t>
      </w:r>
      <w:hyperlink r:id="rId28" w:history="1">
        <w:r>
          <w:rPr>
            <w:rStyle w:val="ab"/>
            <w:rFonts w:ascii="Times New Roman" w:eastAsia="Calibri" w:hAnsi="Times New Roman"/>
            <w:sz w:val="28"/>
            <w:szCs w:val="28"/>
            <w:shd w:val="clear" w:color="auto" w:fill="FFFFFF"/>
          </w:rPr>
          <w:t>http://www.temniykot.narod.ru/forwritersarticles.html</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Style w:val="ab"/>
          <w:rFonts w:ascii="Times New Roman" w:eastAsia="Calibri" w:hAnsi="Times New Roman"/>
          <w:sz w:val="28"/>
          <w:szCs w:val="28"/>
          <w:shd w:val="clear" w:color="auto" w:fill="FFFFFF"/>
        </w:rPr>
      </w:pPr>
      <w:r>
        <w:rPr>
          <w:rFonts w:ascii="Times New Roman" w:hAnsi="Times New Roman"/>
          <w:sz w:val="28"/>
          <w:szCs w:val="28"/>
        </w:rPr>
        <w:t>Учебники по литературе. Курс молодого творца [Электронный ресурс]. — Электрон. дан. – [cop. Творческая Мастерская. Разработчик: Leng studio,  2004 — 2011].  — Режим доступа:</w:t>
      </w:r>
      <w:r>
        <w:rPr>
          <w:rFonts w:ascii="Times New Roman" w:hAnsi="Times New Roman"/>
          <w:color w:val="555555"/>
          <w:sz w:val="28"/>
          <w:szCs w:val="28"/>
        </w:rPr>
        <w:t xml:space="preserve"> </w:t>
      </w:r>
      <w:r>
        <w:rPr>
          <w:rStyle w:val="ab"/>
          <w:rFonts w:ascii="Times New Roman" w:eastAsia="Calibri" w:hAnsi="Times New Roman"/>
          <w:sz w:val="28"/>
          <w:szCs w:val="28"/>
          <w:shd w:val="clear" w:color="auto" w:fill="FFFFFF"/>
        </w:rPr>
        <w:t>// </w:t>
      </w:r>
      <w:hyperlink r:id="rId29" w:history="1">
        <w:r>
          <w:rPr>
            <w:rStyle w:val="ab"/>
            <w:rFonts w:ascii="Times New Roman" w:eastAsia="Calibri" w:hAnsi="Times New Roman"/>
            <w:sz w:val="28"/>
            <w:szCs w:val="28"/>
            <w:shd w:val="clear" w:color="auto" w:fill="FFFFFF"/>
          </w:rPr>
          <w:t>http://www.kmt.graa.ru/textbook.php?a=lit&amp;cat=read</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Fonts w:ascii="Times New Roman" w:hAnsi="Times New Roman"/>
          <w:color w:val="555555"/>
          <w:sz w:val="28"/>
          <w:szCs w:val="28"/>
        </w:rPr>
      </w:pPr>
      <w:r>
        <w:rPr>
          <w:rFonts w:ascii="Times New Roman" w:hAnsi="Times New Roman"/>
          <w:sz w:val="28"/>
          <w:szCs w:val="28"/>
        </w:rPr>
        <w:t xml:space="preserve">East View Information services [Electronic resource]:  [Информационная служба с базами данных по гуманитарным и естественным наукам]. – </w:t>
      </w:r>
      <w:r>
        <w:rPr>
          <w:rFonts w:ascii="Times New Roman" w:hAnsi="Times New Roman"/>
          <w:sz w:val="28"/>
          <w:szCs w:val="28"/>
        </w:rPr>
        <w:lastRenderedPageBreak/>
        <w:t>Electronic data. – Minneapolis, USA [n.d.]. –  Mode of access:</w:t>
      </w:r>
      <w:r>
        <w:rPr>
          <w:rStyle w:val="apple-converted-space"/>
          <w:rFonts w:ascii="Times New Roman" w:hAnsi="Times New Roman"/>
          <w:sz w:val="28"/>
          <w:szCs w:val="28"/>
        </w:rPr>
        <w:t> </w:t>
      </w:r>
      <w:hyperlink r:id="rId30" w:history="1">
        <w:r>
          <w:rPr>
            <w:rStyle w:val="ab"/>
            <w:rFonts w:ascii="Times New Roman" w:eastAsia="Calibri" w:hAnsi="Times New Roman"/>
            <w:sz w:val="28"/>
            <w:szCs w:val="28"/>
            <w:shd w:val="clear" w:color="auto" w:fill="FFFFFF"/>
          </w:rPr>
          <w:t>http://www.eastview.com/</w:t>
        </w:r>
      </w:hyperlink>
    </w:p>
    <w:p w:rsidR="00050C6D" w:rsidRDefault="00150963">
      <w:pPr>
        <w:pStyle w:val="aa"/>
        <w:numPr>
          <w:ilvl w:val="0"/>
          <w:numId w:val="19"/>
        </w:numPr>
        <w:shd w:val="clear" w:color="auto" w:fill="FFFFFF"/>
        <w:suppressAutoHyphens/>
        <w:spacing w:before="0" w:beforeAutospacing="0" w:after="0" w:afterAutospacing="0" w:line="360" w:lineRule="auto"/>
        <w:ind w:left="0" w:firstLine="142"/>
        <w:jc w:val="both"/>
        <w:rPr>
          <w:rFonts w:ascii="Times New Roman" w:hAnsi="Times New Roman"/>
          <w:b/>
          <w:sz w:val="28"/>
          <w:szCs w:val="28"/>
          <w:lang w:val="en-US"/>
        </w:rPr>
      </w:pPr>
      <w:r>
        <w:rPr>
          <w:rFonts w:ascii="Times New Roman" w:hAnsi="Times New Roman"/>
          <w:sz w:val="28"/>
          <w:szCs w:val="28"/>
          <w:lang w:val="en-US"/>
        </w:rPr>
        <w:t>JSTOR [Electronic resource]:  [</w:t>
      </w:r>
      <w:r>
        <w:rPr>
          <w:rFonts w:ascii="Times New Roman" w:hAnsi="Times New Roman"/>
          <w:sz w:val="28"/>
          <w:szCs w:val="28"/>
        </w:rPr>
        <w:t>Полнотекстовая</w:t>
      </w:r>
      <w:r>
        <w:rPr>
          <w:rFonts w:ascii="Times New Roman" w:hAnsi="Times New Roman"/>
          <w:sz w:val="28"/>
          <w:szCs w:val="28"/>
          <w:lang w:val="en-US"/>
        </w:rPr>
        <w:t xml:space="preserve"> </w:t>
      </w:r>
      <w:r>
        <w:rPr>
          <w:rFonts w:ascii="Times New Roman" w:hAnsi="Times New Roman"/>
          <w:sz w:val="28"/>
          <w:szCs w:val="28"/>
        </w:rPr>
        <w:t>база</w:t>
      </w:r>
      <w:r>
        <w:rPr>
          <w:rFonts w:ascii="Times New Roman" w:hAnsi="Times New Roman"/>
          <w:sz w:val="28"/>
          <w:szCs w:val="28"/>
          <w:lang w:val="en-US"/>
        </w:rPr>
        <w:t xml:space="preserve"> </w:t>
      </w:r>
      <w:r>
        <w:rPr>
          <w:rFonts w:ascii="Times New Roman" w:hAnsi="Times New Roman"/>
          <w:sz w:val="28"/>
          <w:szCs w:val="28"/>
        </w:rPr>
        <w:t>данных</w:t>
      </w:r>
      <w:r>
        <w:rPr>
          <w:rFonts w:ascii="Times New Roman" w:hAnsi="Times New Roman"/>
          <w:sz w:val="28"/>
          <w:szCs w:val="28"/>
          <w:lang w:val="en-US"/>
        </w:rPr>
        <w:t xml:space="preserve"> </w:t>
      </w:r>
      <w:r>
        <w:rPr>
          <w:rFonts w:ascii="Times New Roman" w:hAnsi="Times New Roman"/>
          <w:sz w:val="28"/>
          <w:szCs w:val="28"/>
        </w:rPr>
        <w:t>англоязычных</w:t>
      </w:r>
      <w:r>
        <w:rPr>
          <w:rFonts w:ascii="Times New Roman" w:hAnsi="Times New Roman"/>
          <w:sz w:val="28"/>
          <w:szCs w:val="28"/>
          <w:lang w:val="en-US"/>
        </w:rPr>
        <w:t xml:space="preserve"> </w:t>
      </w:r>
      <w:r>
        <w:rPr>
          <w:rFonts w:ascii="Times New Roman" w:hAnsi="Times New Roman"/>
          <w:sz w:val="28"/>
          <w:szCs w:val="28"/>
        </w:rPr>
        <w:t>научных</w:t>
      </w:r>
      <w:r>
        <w:rPr>
          <w:rFonts w:ascii="Times New Roman" w:hAnsi="Times New Roman"/>
          <w:sz w:val="28"/>
          <w:szCs w:val="28"/>
          <w:lang w:val="en-US"/>
        </w:rPr>
        <w:t xml:space="preserve"> </w:t>
      </w:r>
      <w:r>
        <w:rPr>
          <w:rFonts w:ascii="Times New Roman" w:hAnsi="Times New Roman"/>
          <w:sz w:val="28"/>
          <w:szCs w:val="28"/>
        </w:rPr>
        <w:t>журналов</w:t>
      </w:r>
      <w:r>
        <w:rPr>
          <w:rFonts w:ascii="Times New Roman" w:hAnsi="Times New Roman"/>
          <w:sz w:val="28"/>
          <w:szCs w:val="28"/>
          <w:lang w:val="en-US"/>
        </w:rPr>
        <w:t>]. – Electronic data. – New York — Ann Arbor, Michigan [cop. 2000-2011]. –  Mode of access:</w:t>
      </w:r>
      <w:r>
        <w:rPr>
          <w:rStyle w:val="apple-converted-space"/>
          <w:rFonts w:ascii="Times New Roman" w:hAnsi="Times New Roman"/>
          <w:color w:val="555555"/>
          <w:sz w:val="28"/>
          <w:szCs w:val="28"/>
          <w:u w:val="single"/>
          <w:lang w:val="en-US"/>
        </w:rPr>
        <w:t> </w:t>
      </w:r>
      <w:hyperlink r:id="rId31" w:history="1">
        <w:r>
          <w:rPr>
            <w:rStyle w:val="ab"/>
            <w:rFonts w:ascii="Times New Roman" w:eastAsia="Calibri" w:hAnsi="Times New Roman"/>
            <w:sz w:val="28"/>
            <w:szCs w:val="28"/>
            <w:shd w:val="clear" w:color="auto" w:fill="FFFFFF"/>
            <w:lang w:val="en-US"/>
          </w:rPr>
          <w:t>http://www.jstor.org/</w:t>
        </w:r>
      </w:hyperlink>
    </w:p>
    <w:p w:rsidR="00050C6D" w:rsidRDefault="00150963">
      <w:pPr>
        <w:pStyle w:val="11"/>
        <w:tabs>
          <w:tab w:val="left" w:pos="426"/>
          <w:tab w:val="left" w:pos="851"/>
          <w:tab w:val="left" w:pos="993"/>
        </w:tabs>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Перечень информационных технологий и программного обеспечения</w:t>
      </w:r>
    </w:p>
    <w:p w:rsidR="00050C6D" w:rsidRDefault="00150963">
      <w:pPr>
        <w:pStyle w:val="11"/>
        <w:tabs>
          <w:tab w:val="left" w:pos="426"/>
          <w:tab w:val="left" w:pos="851"/>
          <w:tab w:val="left" w:pos="993"/>
        </w:tabs>
        <w:spacing w:line="360" w:lineRule="auto"/>
        <w:ind w:left="0" w:firstLineChars="214" w:firstLine="599"/>
        <w:jc w:val="both"/>
        <w:rPr>
          <w:rFonts w:ascii="Times New Roman" w:hAnsi="Times New Roman" w:cs="Times New Roman"/>
          <w:sz w:val="28"/>
          <w:szCs w:val="28"/>
        </w:rPr>
      </w:pPr>
      <w:r>
        <w:rPr>
          <w:rFonts w:ascii="Times New Roman" w:hAnsi="Times New Roman" w:cs="Times New Roman"/>
          <w:sz w:val="28"/>
          <w:szCs w:val="28"/>
        </w:rPr>
        <w:t>При осуществлении образовательного процесса студентами и профессорско-преподавательским составом используется следующее программное обеспечение: Microsoft Office (Excel, PowerPoint, Word и т. д), Open Office, программное обеспечение электронного ресурса сайта ДВФУ, включая ЭБС ДВФУ.</w:t>
      </w:r>
    </w:p>
    <w:p w:rsidR="00050C6D" w:rsidRDefault="00050C6D">
      <w:pPr>
        <w:tabs>
          <w:tab w:val="left" w:pos="426"/>
        </w:tabs>
        <w:suppressAutoHyphens/>
        <w:spacing w:line="276" w:lineRule="auto"/>
        <w:jc w:val="center"/>
        <w:rPr>
          <w:b/>
          <w:caps/>
          <w:sz w:val="28"/>
          <w:szCs w:val="28"/>
        </w:rPr>
      </w:pPr>
    </w:p>
    <w:p w:rsidR="00050C6D" w:rsidRDefault="00050C6D">
      <w:pPr>
        <w:tabs>
          <w:tab w:val="left" w:pos="426"/>
        </w:tabs>
        <w:suppressAutoHyphens/>
        <w:spacing w:line="276" w:lineRule="auto"/>
        <w:jc w:val="center"/>
        <w:rPr>
          <w:b/>
          <w:caps/>
          <w:sz w:val="28"/>
          <w:szCs w:val="28"/>
        </w:rPr>
      </w:pPr>
    </w:p>
    <w:p w:rsidR="00050C6D" w:rsidRDefault="00150963">
      <w:pPr>
        <w:numPr>
          <w:ilvl w:val="0"/>
          <w:numId w:val="4"/>
        </w:numPr>
        <w:tabs>
          <w:tab w:val="clear" w:pos="1080"/>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050C6D" w:rsidRDefault="00150963">
      <w:pPr>
        <w:pStyle w:val="a5"/>
        <w:spacing w:after="0" w:line="360" w:lineRule="auto"/>
        <w:ind w:left="0" w:firstLine="709"/>
        <w:jc w:val="both"/>
        <w:rPr>
          <w:bCs/>
          <w:sz w:val="28"/>
          <w:szCs w:val="28"/>
        </w:rPr>
      </w:pPr>
      <w:r>
        <w:rPr>
          <w:bCs/>
          <w:sz w:val="28"/>
          <w:szCs w:val="28"/>
        </w:rPr>
        <w:t xml:space="preserve">Дисциплина «Структура научного текста» обеспечивает межпредметную интеграцию таких дисциплин как </w:t>
      </w:r>
      <w:r>
        <w:rPr>
          <w:sz w:val="28"/>
          <w:szCs w:val="28"/>
        </w:rPr>
        <w:t>«Методология исторических исследований», «Актуальные проблемы гуманитарного источниковедения», «Современные проблемы исторической науки и образования», «Герменевтика»</w:t>
      </w:r>
      <w:r>
        <w:rPr>
          <w:bCs/>
          <w:sz w:val="28"/>
          <w:szCs w:val="28"/>
        </w:rPr>
        <w:t xml:space="preserve">. Проблемно-тематическая принцип позволяет систематизировать материал, показать его логику и динамику. </w:t>
      </w:r>
    </w:p>
    <w:p w:rsidR="00050C6D" w:rsidRDefault="00150963">
      <w:pPr>
        <w:spacing w:line="360" w:lineRule="auto"/>
        <w:ind w:firstLine="709"/>
        <w:jc w:val="both"/>
        <w:rPr>
          <w:b/>
          <w:caps/>
          <w:sz w:val="28"/>
          <w:szCs w:val="28"/>
        </w:rPr>
      </w:pPr>
      <w:r>
        <w:rPr>
          <w:b/>
          <w:sz w:val="28"/>
          <w:szCs w:val="28"/>
        </w:rPr>
        <w:t>Практические занятия</w:t>
      </w:r>
      <w:r>
        <w:rPr>
          <w:sz w:val="28"/>
          <w:szCs w:val="28"/>
        </w:rPr>
        <w:t xml:space="preserve"> нацелены на освоение объемного эмпирического материала, разнообразного по характеру. Они позволяют не только выявить сущность темы, проанализировать педагогический опыт, но и выработать собственную позицию по конкретным темам. При подготовке к занятию и в ходе практических занятий студенты используют разнообразные средства, формы и методы обучения: репродуктивные и частично-поисковые.</w:t>
      </w:r>
    </w:p>
    <w:p w:rsidR="00050C6D" w:rsidRDefault="00150963">
      <w:pPr>
        <w:pStyle w:val="3"/>
        <w:suppressAutoHyphens/>
        <w:spacing w:after="0" w:line="360" w:lineRule="auto"/>
        <w:ind w:left="0" w:firstLine="426"/>
        <w:jc w:val="both"/>
        <w:rPr>
          <w:b/>
          <w:bCs/>
          <w:sz w:val="28"/>
          <w:szCs w:val="28"/>
        </w:rPr>
      </w:pPr>
      <w:r>
        <w:rPr>
          <w:sz w:val="28"/>
          <w:szCs w:val="28"/>
        </w:rPr>
        <w:t>1. Практические занятия являются одной из основных форм организации учебного процесса и учебной познавательной деятельности магистрантов под руководством, контролем и во взаимодействии с преподавателем.</w:t>
      </w:r>
    </w:p>
    <w:p w:rsidR="00050C6D" w:rsidRDefault="00150963">
      <w:pPr>
        <w:suppressAutoHyphens/>
        <w:spacing w:line="360" w:lineRule="auto"/>
        <w:ind w:firstLine="426"/>
        <w:jc w:val="both"/>
        <w:rPr>
          <w:sz w:val="28"/>
          <w:szCs w:val="28"/>
        </w:rPr>
      </w:pPr>
      <w:r>
        <w:rPr>
          <w:sz w:val="28"/>
          <w:szCs w:val="28"/>
        </w:rPr>
        <w:lastRenderedPageBreak/>
        <w:t>2. Целями практических занятий являются:</w:t>
      </w:r>
    </w:p>
    <w:p w:rsidR="00050C6D" w:rsidRDefault="00150963">
      <w:pPr>
        <w:suppressAutoHyphens/>
        <w:spacing w:line="360" w:lineRule="auto"/>
        <w:ind w:firstLine="426"/>
        <w:jc w:val="both"/>
        <w:rPr>
          <w:sz w:val="28"/>
          <w:szCs w:val="28"/>
        </w:rPr>
      </w:pPr>
      <w:r>
        <w:rPr>
          <w:sz w:val="28"/>
          <w:szCs w:val="28"/>
        </w:rPr>
        <w:t>- углубленное изучение теоретического материала, рассмотренного на предшествующих лекциях;</w:t>
      </w:r>
    </w:p>
    <w:p w:rsidR="00050C6D" w:rsidRDefault="00150963">
      <w:pPr>
        <w:suppressAutoHyphens/>
        <w:spacing w:line="360" w:lineRule="auto"/>
        <w:ind w:firstLine="426"/>
        <w:jc w:val="both"/>
        <w:rPr>
          <w:sz w:val="28"/>
          <w:szCs w:val="28"/>
        </w:rPr>
      </w:pPr>
      <w:r>
        <w:rPr>
          <w:sz w:val="28"/>
          <w:szCs w:val="28"/>
        </w:rPr>
        <w:t>- отработка умений и формирование навыков самостоятельной профессиональной деятельности по определенным разделам изучаемого предмета;</w:t>
      </w:r>
    </w:p>
    <w:p w:rsidR="00050C6D" w:rsidRDefault="00150963">
      <w:pPr>
        <w:suppressAutoHyphens/>
        <w:spacing w:line="360" w:lineRule="auto"/>
        <w:ind w:firstLine="426"/>
        <w:jc w:val="both"/>
        <w:rPr>
          <w:sz w:val="28"/>
          <w:szCs w:val="28"/>
        </w:rPr>
      </w:pPr>
      <w:r>
        <w:rPr>
          <w:sz w:val="28"/>
          <w:szCs w:val="28"/>
        </w:rPr>
        <w:t>- овладение магистрантами профессиональной лексикой, умения работать с документами и материалами сферы будущей профессиональной деятельности;</w:t>
      </w:r>
    </w:p>
    <w:p w:rsidR="00050C6D" w:rsidRDefault="00150963">
      <w:pPr>
        <w:suppressAutoHyphens/>
        <w:spacing w:line="360" w:lineRule="auto"/>
        <w:ind w:firstLine="426"/>
        <w:jc w:val="both"/>
        <w:rPr>
          <w:sz w:val="28"/>
          <w:szCs w:val="28"/>
        </w:rPr>
      </w:pPr>
      <w:r>
        <w:rPr>
          <w:sz w:val="28"/>
          <w:szCs w:val="28"/>
        </w:rPr>
        <w:t>- развитие у магистрантов профессионального мышления специалиста, умения профессионально грамотно формулировать и выражать свои мысли и адекватно воспринимать профессиональную речь собеседников;</w:t>
      </w:r>
    </w:p>
    <w:p w:rsidR="00050C6D" w:rsidRDefault="00150963">
      <w:pPr>
        <w:suppressAutoHyphens/>
        <w:spacing w:line="360" w:lineRule="auto"/>
        <w:ind w:firstLine="426"/>
        <w:jc w:val="both"/>
        <w:rPr>
          <w:sz w:val="28"/>
          <w:szCs w:val="28"/>
        </w:rPr>
      </w:pPr>
      <w:r>
        <w:rPr>
          <w:sz w:val="28"/>
          <w:szCs w:val="28"/>
        </w:rPr>
        <w:t>- контроль над самостоятельной работой магистрантов по данному предмету.</w:t>
      </w:r>
    </w:p>
    <w:p w:rsidR="00050C6D" w:rsidRDefault="00150963">
      <w:pPr>
        <w:suppressAutoHyphens/>
        <w:spacing w:line="360" w:lineRule="auto"/>
        <w:ind w:firstLine="426"/>
        <w:jc w:val="both"/>
        <w:rPr>
          <w:sz w:val="28"/>
          <w:szCs w:val="28"/>
        </w:rPr>
      </w:pPr>
      <w:r>
        <w:rPr>
          <w:sz w:val="28"/>
          <w:szCs w:val="28"/>
        </w:rPr>
        <w:t>3. Практическому занятию должна предшествовать самостоятельная подготовительная работа магистранта, целями которой являются:</w:t>
      </w:r>
    </w:p>
    <w:p w:rsidR="00050C6D" w:rsidRDefault="00150963">
      <w:pPr>
        <w:suppressAutoHyphens/>
        <w:spacing w:line="360" w:lineRule="auto"/>
        <w:ind w:firstLine="426"/>
        <w:jc w:val="both"/>
        <w:rPr>
          <w:sz w:val="28"/>
          <w:szCs w:val="28"/>
        </w:rPr>
      </w:pPr>
      <w:r>
        <w:rPr>
          <w:sz w:val="28"/>
          <w:szCs w:val="28"/>
        </w:rPr>
        <w:t>- самостоятельное изучение необходимого для успешного проведения занятий теоретического материала;</w:t>
      </w:r>
    </w:p>
    <w:p w:rsidR="00050C6D" w:rsidRDefault="00150963">
      <w:pPr>
        <w:suppressAutoHyphens/>
        <w:spacing w:line="360" w:lineRule="auto"/>
        <w:ind w:firstLine="426"/>
        <w:jc w:val="both"/>
        <w:rPr>
          <w:sz w:val="28"/>
          <w:szCs w:val="28"/>
        </w:rPr>
      </w:pPr>
      <w:r>
        <w:rPr>
          <w:sz w:val="28"/>
          <w:szCs w:val="28"/>
        </w:rPr>
        <w:t>- ознакомление с методологией практической деятельности специалиста в круге рассматриваемых на занятии вопросов;</w:t>
      </w:r>
    </w:p>
    <w:p w:rsidR="00050C6D" w:rsidRDefault="00150963">
      <w:pPr>
        <w:suppressAutoHyphens/>
        <w:spacing w:line="360" w:lineRule="auto"/>
        <w:ind w:firstLine="426"/>
        <w:jc w:val="both"/>
        <w:rPr>
          <w:sz w:val="28"/>
          <w:szCs w:val="28"/>
        </w:rPr>
      </w:pPr>
      <w:r>
        <w:rPr>
          <w:sz w:val="28"/>
          <w:szCs w:val="28"/>
        </w:rPr>
        <w:t>-  выполнение тренировочных заданий, призванных акцентировать внимание магистранта на наиболее важные разделы изучаемого материала;</w:t>
      </w:r>
    </w:p>
    <w:p w:rsidR="00050C6D" w:rsidRDefault="00150963">
      <w:pPr>
        <w:suppressAutoHyphens/>
        <w:spacing w:line="360" w:lineRule="auto"/>
        <w:ind w:firstLine="426"/>
        <w:jc w:val="both"/>
        <w:rPr>
          <w:sz w:val="28"/>
          <w:szCs w:val="28"/>
        </w:rPr>
      </w:pPr>
      <w:r>
        <w:rPr>
          <w:sz w:val="28"/>
          <w:szCs w:val="28"/>
        </w:rPr>
        <w:t>- формирование навыков самостоятельной работы с учебной и научной литературой по изучаемому предмету.</w:t>
      </w:r>
    </w:p>
    <w:p w:rsidR="00050C6D" w:rsidRDefault="00150963">
      <w:pPr>
        <w:suppressAutoHyphens/>
        <w:spacing w:line="360" w:lineRule="auto"/>
        <w:ind w:firstLine="426"/>
        <w:jc w:val="both"/>
        <w:rPr>
          <w:sz w:val="28"/>
          <w:szCs w:val="28"/>
        </w:rPr>
      </w:pPr>
      <w:r>
        <w:rPr>
          <w:sz w:val="28"/>
          <w:szCs w:val="28"/>
        </w:rPr>
        <w:t xml:space="preserve">4. Для обеспечения успешной подготовки магистранта к практическому занятию ему заранее формулируется домашнее  задание на подготовку к занятию. </w:t>
      </w:r>
    </w:p>
    <w:p w:rsidR="00050C6D" w:rsidRDefault="00150963">
      <w:pPr>
        <w:suppressAutoHyphens/>
        <w:spacing w:line="360" w:lineRule="auto"/>
        <w:ind w:firstLine="426"/>
        <w:jc w:val="both"/>
        <w:rPr>
          <w:sz w:val="28"/>
          <w:szCs w:val="28"/>
        </w:rPr>
      </w:pPr>
      <w:r>
        <w:rPr>
          <w:sz w:val="28"/>
          <w:szCs w:val="28"/>
        </w:rPr>
        <w:t>Это задание может быть представлено в виде:</w:t>
      </w:r>
    </w:p>
    <w:p w:rsidR="00050C6D" w:rsidRDefault="00150963">
      <w:pPr>
        <w:pStyle w:val="2"/>
        <w:suppressAutoHyphens/>
        <w:spacing w:after="0" w:line="360" w:lineRule="auto"/>
        <w:ind w:left="0" w:firstLine="426"/>
        <w:jc w:val="both"/>
        <w:rPr>
          <w:rFonts w:ascii="Times New Roman" w:hAnsi="Times New Roman" w:cs="Times New Roman"/>
          <w:b/>
          <w:bCs/>
          <w:sz w:val="28"/>
          <w:szCs w:val="28"/>
        </w:rPr>
      </w:pPr>
      <w:r>
        <w:rPr>
          <w:rFonts w:ascii="Times New Roman" w:hAnsi="Times New Roman" w:cs="Times New Roman"/>
          <w:sz w:val="28"/>
          <w:szCs w:val="28"/>
        </w:rPr>
        <w:t>- указания разделов лекционного курса или учебников и учебных пособий, которые необходимо изучить при подготовке к занятию;</w:t>
      </w:r>
    </w:p>
    <w:p w:rsidR="00050C6D" w:rsidRDefault="00150963">
      <w:pPr>
        <w:suppressAutoHyphens/>
        <w:spacing w:line="360" w:lineRule="auto"/>
        <w:ind w:firstLine="426"/>
        <w:jc w:val="both"/>
        <w:rPr>
          <w:sz w:val="28"/>
          <w:szCs w:val="28"/>
        </w:rPr>
      </w:pPr>
      <w:r>
        <w:rPr>
          <w:sz w:val="28"/>
          <w:szCs w:val="28"/>
        </w:rPr>
        <w:lastRenderedPageBreak/>
        <w:t>- вопросов, которые будут рассмотрены на предстоящем практическом (семинарском) занятии и разделов учебников и учебных пособий, которые необходимо изучить при подготовке ответов на эти вопросы;</w:t>
      </w:r>
    </w:p>
    <w:p w:rsidR="00050C6D" w:rsidRDefault="00150963">
      <w:pPr>
        <w:suppressAutoHyphens/>
        <w:spacing w:line="360" w:lineRule="auto"/>
        <w:ind w:firstLine="426"/>
        <w:jc w:val="both"/>
        <w:rPr>
          <w:sz w:val="28"/>
          <w:szCs w:val="28"/>
        </w:rPr>
      </w:pPr>
      <w:r>
        <w:rPr>
          <w:sz w:val="28"/>
          <w:szCs w:val="28"/>
        </w:rPr>
        <w:t>- конкретных практических заданий, которые необходимо выполнить при подготовке к занятию и указания литературы, необходимой для их выполнения;</w:t>
      </w:r>
    </w:p>
    <w:p w:rsidR="00050C6D" w:rsidRDefault="00150963">
      <w:pPr>
        <w:suppressAutoHyphens/>
        <w:spacing w:line="360" w:lineRule="auto"/>
        <w:ind w:firstLine="426"/>
        <w:jc w:val="both"/>
        <w:rPr>
          <w:sz w:val="28"/>
          <w:szCs w:val="28"/>
        </w:rPr>
      </w:pPr>
      <w:r>
        <w:rPr>
          <w:sz w:val="28"/>
          <w:szCs w:val="28"/>
        </w:rPr>
        <w:t>- по выбору преподавателя могут быть использованы и иные формы выдачи заданий (тесты, вопросники, таблицы для статистической обработки и т.д.)</w:t>
      </w:r>
    </w:p>
    <w:p w:rsidR="00050C6D" w:rsidRDefault="00150963">
      <w:pPr>
        <w:suppressAutoHyphens/>
        <w:spacing w:line="360" w:lineRule="auto"/>
        <w:ind w:firstLine="426"/>
        <w:jc w:val="both"/>
        <w:rPr>
          <w:sz w:val="28"/>
          <w:szCs w:val="28"/>
        </w:rPr>
      </w:pPr>
      <w:r>
        <w:rPr>
          <w:sz w:val="28"/>
          <w:szCs w:val="28"/>
        </w:rPr>
        <w:t>5. Каждое практическое занятие должно быть построено таким образом, чтобы на нем в полном объеме были отработаны основные разделы изучаемого материала и, хотя бы образно, рассмотрены остальные разделы темы. Форма проведения занятий должна быть выбрана таким образом, чтобы максимально активизировать познавательную деятельность магистрантов и свести до минимума информационную и демонстрационную деятельность преподавателя.</w:t>
      </w:r>
    </w:p>
    <w:p w:rsidR="00050C6D" w:rsidRDefault="00150963">
      <w:pPr>
        <w:suppressAutoHyphens/>
        <w:spacing w:line="360" w:lineRule="auto"/>
        <w:ind w:firstLine="426"/>
        <w:jc w:val="both"/>
        <w:rPr>
          <w:sz w:val="28"/>
          <w:szCs w:val="28"/>
        </w:rPr>
      </w:pPr>
      <w:r>
        <w:rPr>
          <w:sz w:val="28"/>
          <w:szCs w:val="28"/>
        </w:rPr>
        <w:t>6. Ответы и практические действия магистрантов должны носить цельный характер, но при этом задания желательно формулировать таким образом, чтобы в ответах участвовало максимально возможное число студентов. При выполнении заданий в составе полной академической группы или малых групп необходимо чередовать магистрантов, отчитывающихся за выполнение задания с тем, чтобы в активных формах проведения занятий принимало участие максимально возможное число магистрантов.</w:t>
      </w:r>
    </w:p>
    <w:p w:rsidR="00050C6D" w:rsidRDefault="00150963">
      <w:pPr>
        <w:suppressAutoHyphens/>
        <w:spacing w:line="360" w:lineRule="auto"/>
        <w:ind w:firstLine="426"/>
        <w:jc w:val="both"/>
        <w:rPr>
          <w:sz w:val="28"/>
          <w:szCs w:val="28"/>
        </w:rPr>
      </w:pPr>
      <w:r>
        <w:rPr>
          <w:sz w:val="28"/>
          <w:szCs w:val="28"/>
        </w:rPr>
        <w:t>7.  При систематической неудовлетворительной работе магистранта при подготовке практическому занятию или на самом занятии преподаватель обязан проинформировать об этом заведующего кафедрой и деканат для принятия к магистранту мер административного и общественного воздействия.</w:t>
      </w:r>
    </w:p>
    <w:p w:rsidR="00050C6D" w:rsidRDefault="00150963">
      <w:pPr>
        <w:suppressAutoHyphens/>
        <w:spacing w:line="360" w:lineRule="auto"/>
        <w:ind w:firstLine="426"/>
        <w:jc w:val="both"/>
        <w:rPr>
          <w:b/>
          <w:bCs/>
          <w:sz w:val="28"/>
          <w:szCs w:val="28"/>
        </w:rPr>
      </w:pPr>
      <w:r>
        <w:rPr>
          <w:sz w:val="28"/>
          <w:szCs w:val="28"/>
        </w:rPr>
        <w:t xml:space="preserve">8. Перед окончанием занятия преподаватель обязан подвести его итог, еще раз обратить внимание магистрантов на наиболее важные узловые </w:t>
      </w:r>
      <w:r>
        <w:rPr>
          <w:sz w:val="28"/>
          <w:szCs w:val="28"/>
        </w:rPr>
        <w:lastRenderedPageBreak/>
        <w:t>вопросы занятия, отметить качество подготовки и учебной работы отдельных магистрантов и сообщить магистрантам тематику и задания для подготовки к следующему практическому (семинарскому) занятию.</w:t>
      </w:r>
      <w:r>
        <w:rPr>
          <w:b/>
          <w:bCs/>
          <w:sz w:val="28"/>
          <w:szCs w:val="28"/>
        </w:rPr>
        <w:t xml:space="preserve"> </w:t>
      </w:r>
    </w:p>
    <w:p w:rsidR="00050C6D" w:rsidRDefault="00150963">
      <w:pPr>
        <w:spacing w:line="360" w:lineRule="auto"/>
        <w:ind w:firstLine="709"/>
        <w:jc w:val="both"/>
        <w:rPr>
          <w:rFonts w:eastAsia="MS Mincho"/>
          <w:sz w:val="28"/>
          <w:szCs w:val="28"/>
          <w:lang w:eastAsia="ja-JP"/>
        </w:rPr>
      </w:pPr>
      <w:r>
        <w:rPr>
          <w:rFonts w:eastAsia="MS Mincho"/>
          <w:sz w:val="28"/>
          <w:szCs w:val="28"/>
          <w:lang w:eastAsia="ja-JP"/>
        </w:rPr>
        <w:t>В процессе преподавания дисциплины «Структура научного текста» применяются следующие методы активного/ интерактивного обучения:</w:t>
      </w:r>
    </w:p>
    <w:p w:rsidR="00050C6D" w:rsidRDefault="00150963">
      <w:pPr>
        <w:spacing w:line="360" w:lineRule="auto"/>
        <w:ind w:firstLine="709"/>
        <w:jc w:val="both"/>
        <w:rPr>
          <w:sz w:val="28"/>
          <w:szCs w:val="28"/>
        </w:rPr>
      </w:pPr>
      <w:r>
        <w:rPr>
          <w:b/>
          <w:sz w:val="28"/>
          <w:szCs w:val="28"/>
        </w:rPr>
        <w:t xml:space="preserve">Семинар-дискуссия. </w:t>
      </w:r>
      <w:r>
        <w:rPr>
          <w:sz w:val="28"/>
          <w:szCs w:val="28"/>
        </w:rPr>
        <w:t xml:space="preserve">По каждому вопросу плана семинара преподавателем назначается группа обучаемых (3-4 человека) в качестве экспертов. Они всесторонне изучают проблему и выделяют докладчика для изложения тезисов по ней. После первого доклада участники семинара задают вопросы, на которые отвечают докладчик и другие члены экспертной группы. Вопросы и ответы составляют центральную часть семинара. </w:t>
      </w:r>
    </w:p>
    <w:p w:rsidR="00050C6D" w:rsidRDefault="00150963">
      <w:pPr>
        <w:spacing w:line="360" w:lineRule="auto"/>
        <w:ind w:firstLine="709"/>
        <w:jc w:val="both"/>
        <w:rPr>
          <w:sz w:val="28"/>
          <w:szCs w:val="28"/>
        </w:rPr>
      </w:pPr>
      <w:r>
        <w:rPr>
          <w:sz w:val="28"/>
          <w:szCs w:val="28"/>
        </w:rPr>
        <w:t>На основе вопросов и ответов развертывается творческая дискуссия, итоги которой подводят сначала докладчик, а затем преподаватель. Аналогичным образом обсуждаются и другие вопросы плана семинарского занятия. В заключительном слове преподаватель подводит итоги обсуждения темы, оценивает работу экспертных групп, определяет задачи самостоятельной работы.</w:t>
      </w:r>
    </w:p>
    <w:p w:rsidR="00050C6D" w:rsidRDefault="00150963">
      <w:pPr>
        <w:spacing w:line="360" w:lineRule="auto"/>
        <w:ind w:firstLine="709"/>
        <w:jc w:val="both"/>
        <w:rPr>
          <w:sz w:val="28"/>
          <w:szCs w:val="28"/>
        </w:rPr>
      </w:pPr>
      <w:r>
        <w:rPr>
          <w:sz w:val="28"/>
          <w:szCs w:val="28"/>
        </w:rPr>
        <w:t xml:space="preserve">Такая коллективная форма взаимодействия и общения учит студентов формулировать мысли на профессиональном языке, владеть устной речью, слушать, слышать и понимать других, корректно и аргументировано отстаивать свою точку зрения, убеждать аудиторию. Совместная работа требует не только индивидуальной ответственности и самостоятельности, но и самоорганизации работы коллектива, требовательности, взаимной ответственности и дисциплины. На таких семинарах формируются предметные и социальные качества профессионала, достигаются цели обучения и воспитания личности будущего специалиста. Особенности коллективной мыслительной деятельности в том, что в ней существует жесткая зависимость деятельности конкретного студента от сокурсника; она помогает решить психологические проблемы коллектива; происходит </w:t>
      </w:r>
      <w:r>
        <w:rPr>
          <w:sz w:val="28"/>
          <w:szCs w:val="28"/>
        </w:rPr>
        <w:lastRenderedPageBreak/>
        <w:t>«передача» действия от одного участника другому; развиваются навыки самоуправления.</w:t>
      </w:r>
    </w:p>
    <w:p w:rsidR="00050C6D" w:rsidRDefault="00150963">
      <w:pPr>
        <w:spacing w:line="360" w:lineRule="auto"/>
        <w:ind w:firstLine="709"/>
        <w:jc w:val="both"/>
        <w:rPr>
          <w:sz w:val="28"/>
          <w:szCs w:val="28"/>
        </w:rPr>
      </w:pPr>
      <w:r>
        <w:rPr>
          <w:b/>
          <w:sz w:val="28"/>
          <w:szCs w:val="28"/>
        </w:rPr>
        <w:t>Проблемный семинар</w:t>
      </w:r>
      <w:r>
        <w:rPr>
          <w:sz w:val="28"/>
          <w:szCs w:val="28"/>
        </w:rPr>
        <w:t xml:space="preserve"> опирается на логику последовательно моделируемых проблемных ситуаций путем постановки проблемных вопросов или предъявления проблемных задач. Проблемная ситуация - это сложная, противоречивая обстановка, создаваемая за занятиях путем постановки проблемных вопросов (вводных), требующая активной познавательной деятельности обучающихся для ее правильной оценки и разрешения.</w:t>
      </w:r>
    </w:p>
    <w:p w:rsidR="00050C6D" w:rsidRDefault="00150963">
      <w:pPr>
        <w:spacing w:line="360" w:lineRule="auto"/>
        <w:ind w:firstLine="709"/>
        <w:jc w:val="both"/>
        <w:rPr>
          <w:sz w:val="28"/>
          <w:szCs w:val="28"/>
        </w:rPr>
      </w:pPr>
      <w:r>
        <w:rPr>
          <w:sz w:val="28"/>
          <w:szCs w:val="28"/>
        </w:rPr>
        <w:t>Проблемный вопрос содержит в себе диалектическое противоречие и требует для разрешения не воспроизведения известных знаний, а размышления, сравнения, поиска, приобретения новых знаний или применения полученных ранее.</w:t>
      </w:r>
    </w:p>
    <w:p w:rsidR="00050C6D" w:rsidRDefault="00050C6D">
      <w:pPr>
        <w:tabs>
          <w:tab w:val="left" w:pos="426"/>
        </w:tabs>
        <w:suppressAutoHyphens/>
        <w:spacing w:line="276" w:lineRule="auto"/>
        <w:jc w:val="center"/>
        <w:rPr>
          <w:b/>
          <w:caps/>
          <w:sz w:val="28"/>
          <w:szCs w:val="28"/>
        </w:rPr>
      </w:pPr>
    </w:p>
    <w:p w:rsidR="00050C6D" w:rsidRDefault="00150963">
      <w:pPr>
        <w:numPr>
          <w:ilvl w:val="0"/>
          <w:numId w:val="4"/>
        </w:numPr>
        <w:tabs>
          <w:tab w:val="clear" w:pos="1080"/>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050C6D" w:rsidRDefault="00150963">
      <w:pPr>
        <w:spacing w:line="360" w:lineRule="auto"/>
        <w:ind w:firstLine="851"/>
        <w:jc w:val="both"/>
        <w:rPr>
          <w:sz w:val="28"/>
          <w:szCs w:val="28"/>
        </w:rPr>
      </w:pPr>
      <w:r>
        <w:rPr>
          <w:sz w:val="28"/>
          <w:szCs w:val="28"/>
        </w:rPr>
        <w:t>Реализация направления подготовки 44.04.01 «Педагогическое образование» предполагает наличие следующего материально-технического обеспечения по дисциплине «Структура научного текста»:</w:t>
      </w:r>
    </w:p>
    <w:p w:rsidR="00050C6D" w:rsidRDefault="00150963">
      <w:pPr>
        <w:spacing w:line="360" w:lineRule="auto"/>
        <w:ind w:firstLine="851"/>
        <w:jc w:val="both"/>
        <w:rPr>
          <w:sz w:val="28"/>
          <w:szCs w:val="28"/>
        </w:rPr>
      </w:pPr>
      <w:r>
        <w:rPr>
          <w:sz w:val="28"/>
          <w:szCs w:val="28"/>
        </w:rPr>
        <w:t>- помещения для проведения семинарских и практических занятий (оборудованные учебной мебелью);</w:t>
      </w:r>
    </w:p>
    <w:p w:rsidR="00050C6D" w:rsidRDefault="00150963">
      <w:pPr>
        <w:spacing w:line="360" w:lineRule="auto"/>
        <w:ind w:firstLine="851"/>
        <w:jc w:val="both"/>
        <w:rPr>
          <w:sz w:val="28"/>
          <w:szCs w:val="28"/>
        </w:rPr>
      </w:pPr>
      <w:r>
        <w:rPr>
          <w:sz w:val="28"/>
          <w:szCs w:val="28"/>
        </w:rPr>
        <w:t>- компьютерные классы.</w:t>
      </w:r>
    </w:p>
    <w:p w:rsidR="00050C6D" w:rsidRDefault="00150963">
      <w:pPr>
        <w:spacing w:line="360" w:lineRule="auto"/>
        <w:ind w:firstLine="851"/>
        <w:jc w:val="both"/>
        <w:rPr>
          <w:b/>
        </w:rPr>
      </w:pPr>
      <w:r>
        <w:rPr>
          <w:sz w:val="28"/>
          <w:szCs w:val="28"/>
        </w:rPr>
        <w:t xml:space="preserve">При использовании электронных изданий образовательное учреждение должно обеспечить каждого обучающегося во время самостоятельной подготовки рабочим местом в компьютерном классе с выходом в Интернет. </w:t>
      </w:r>
    </w:p>
    <w:tbl>
      <w:tblPr>
        <w:tblW w:w="9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19"/>
        <w:gridCol w:w="2363"/>
        <w:gridCol w:w="5084"/>
        <w:gridCol w:w="1954"/>
      </w:tblGrid>
      <w:tr w:rsidR="00050C6D">
        <w:trPr>
          <w:trHeight w:val="1263"/>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ind w:left="24" w:right="34"/>
              <w:jc w:val="center"/>
            </w:pPr>
            <w:r>
              <w:t>№ п/п</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Наименование предмета, дисциплины (модуля) в соответствии с учебным планом</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Наименование оборудованных учебных кабинетов, объектов для проведения практических занятий, с перечнем основного оборудования</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w:t>
            </w:r>
          </w:p>
        </w:tc>
      </w:tr>
      <w:tr w:rsidR="00050C6D">
        <w:trPr>
          <w:trHeight w:hRule="exact" w:val="281"/>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lastRenderedPageBreak/>
              <w:t>1</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2</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3</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shd w:val="clear" w:color="auto" w:fill="FFFFFF"/>
              <w:autoSpaceDE w:val="0"/>
              <w:autoSpaceDN w:val="0"/>
              <w:adjustRightInd w:val="0"/>
              <w:jc w:val="center"/>
            </w:pPr>
            <w:r>
              <w:t>4</w:t>
            </w:r>
          </w:p>
        </w:tc>
      </w:tr>
      <w:tr w:rsidR="00050C6D">
        <w:trPr>
          <w:trHeight w:val="20"/>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050C6D">
            <w:pPr>
              <w:widowControl w:val="0"/>
              <w:numPr>
                <w:ilvl w:val="0"/>
                <w:numId w:val="20"/>
              </w:numPr>
              <w:suppressAutoHyphens/>
              <w:autoSpaceDE w:val="0"/>
              <w:autoSpaceDN w:val="0"/>
              <w:adjustRightInd w:val="0"/>
              <w:jc w:val="center"/>
            </w:pP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jc w:val="center"/>
            </w:pPr>
            <w:r>
              <w:t>Структура научного текста</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autoSpaceDE w:val="0"/>
              <w:autoSpaceDN w:val="0"/>
              <w:adjustRightInd w:val="0"/>
              <w:jc w:val="both"/>
              <w:rPr>
                <w:color w:val="000000" w:themeColor="text1"/>
              </w:rPr>
            </w:pPr>
            <w:r>
              <w:rPr>
                <w:color w:val="000000" w:themeColor="text1"/>
              </w:rPr>
              <w:t>Учебная аудитория:</w:t>
            </w:r>
          </w:p>
          <w:p w:rsidR="00050C6D" w:rsidRDefault="00150963">
            <w:pPr>
              <w:jc w:val="both"/>
              <w:rPr>
                <w:color w:val="000000" w:themeColor="text1"/>
              </w:rPr>
            </w:pPr>
            <w:r>
              <w:rPr>
                <w:color w:val="000000" w:themeColor="text1"/>
              </w:rPr>
              <w:t xml:space="preserve">Проектор </w:t>
            </w:r>
            <w:r>
              <w:rPr>
                <w:color w:val="000000" w:themeColor="text1"/>
                <w:lang w:val="en-US"/>
              </w:rPr>
              <w:t>AcerX</w:t>
            </w:r>
            <w:r>
              <w:rPr>
                <w:color w:val="000000" w:themeColor="text1"/>
              </w:rPr>
              <w:t>1161</w:t>
            </w:r>
            <w:r>
              <w:rPr>
                <w:color w:val="000000" w:themeColor="text1"/>
                <w:lang w:val="en-US"/>
              </w:rPr>
              <w:t>PDLPProjector</w:t>
            </w:r>
            <w:r>
              <w:rPr>
                <w:color w:val="000000" w:themeColor="text1"/>
              </w:rPr>
              <w:t xml:space="preserve">, </w:t>
            </w:r>
            <w:r>
              <w:rPr>
                <w:color w:val="000000" w:themeColor="text1"/>
                <w:lang w:val="en-US"/>
              </w:rPr>
              <w:t>EMEA</w:t>
            </w:r>
            <w:r>
              <w:rPr>
                <w:color w:val="000000" w:themeColor="text1"/>
              </w:rPr>
              <w:t>поддержкой 3D, разрешение 800x600,подключение по VGA (DSub).</w:t>
            </w:r>
          </w:p>
          <w:p w:rsidR="00050C6D" w:rsidRDefault="00150963">
            <w:pPr>
              <w:jc w:val="both"/>
              <w:rPr>
                <w:color w:val="000000" w:themeColor="text1"/>
                <w:lang w:val="en-US"/>
              </w:rPr>
            </w:pPr>
            <w:r>
              <w:rPr>
                <w:bCs/>
              </w:rPr>
              <w:t>Экран</w:t>
            </w:r>
            <w:r>
              <w:rPr>
                <w:bCs/>
                <w:lang w:val="en-US"/>
              </w:rPr>
              <w:t>ProjectaSlimScreen 160</w:t>
            </w:r>
            <w:r>
              <w:rPr>
                <w:bCs/>
              </w:rPr>
              <w:t>х</w:t>
            </w:r>
            <w:r>
              <w:rPr>
                <w:bCs/>
                <w:lang w:val="en-US"/>
              </w:rPr>
              <w:t>160</w:t>
            </w:r>
            <w:r>
              <w:rPr>
                <w:bCs/>
              </w:rPr>
              <w:t>см</w:t>
            </w:r>
            <w:r>
              <w:rPr>
                <w:bCs/>
                <w:lang w:val="en-US"/>
              </w:rPr>
              <w:t xml:space="preserve"> Matte White, 84</w:t>
            </w:r>
            <w:r>
              <w:rPr>
                <w:lang w:val="en-US"/>
              </w:rPr>
              <w:t xml:space="preserve">" (214 </w:t>
            </w:r>
            <w:r>
              <w:t>см</w:t>
            </w:r>
            <w:r>
              <w:rPr>
                <w:lang w:val="en-US"/>
              </w:rPr>
              <w:t>).</w:t>
            </w:r>
          </w:p>
          <w:p w:rsidR="00050C6D" w:rsidRDefault="00150963">
            <w:pPr>
              <w:widowControl w:val="0"/>
              <w:autoSpaceDE w:val="0"/>
              <w:autoSpaceDN w:val="0"/>
              <w:adjustRightInd w:val="0"/>
              <w:jc w:val="both"/>
            </w:pPr>
            <w:r>
              <w:rPr>
                <w:color w:val="000000" w:themeColor="text1"/>
              </w:rPr>
              <w:t>Нетбук</w:t>
            </w:r>
            <w:r>
              <w:rPr>
                <w:color w:val="000000" w:themeColor="text1"/>
                <w:lang w:val="en-US"/>
              </w:rPr>
              <w:t xml:space="preserve"> ManliM1 </w:t>
            </w:r>
            <w:r>
              <w:rPr>
                <w:color w:val="000000" w:themeColor="text1"/>
              </w:rPr>
              <w:t>процессор</w:t>
            </w:r>
            <w:r>
              <w:rPr>
                <w:color w:val="000000" w:themeColor="text1"/>
                <w:lang w:val="en-US"/>
              </w:rPr>
              <w:t xml:space="preserve"> Intel® Atom™, </w:t>
            </w:r>
            <w:r>
              <w:rPr>
                <w:color w:val="000000" w:themeColor="text1"/>
              </w:rPr>
              <w:t>с</w:t>
            </w:r>
            <w:r>
              <w:rPr>
                <w:color w:val="000000" w:themeColor="text1"/>
                <w:lang w:val="en-US"/>
              </w:rPr>
              <w:t xml:space="preserve"> </w:t>
            </w:r>
            <w:r>
              <w:rPr>
                <w:color w:val="000000" w:themeColor="text1"/>
              </w:rPr>
              <w:t>дисплеем</w:t>
            </w:r>
            <w:r>
              <w:rPr>
                <w:color w:val="000000" w:themeColor="text1"/>
                <w:lang w:val="en-US"/>
              </w:rPr>
              <w:t xml:space="preserve"> </w:t>
            </w:r>
            <w:r>
              <w:rPr>
                <w:color w:val="000000" w:themeColor="text1"/>
              </w:rPr>
              <w:t>диагональю</w:t>
            </w:r>
            <w:r>
              <w:rPr>
                <w:color w:val="000000" w:themeColor="text1"/>
                <w:lang w:val="en-US"/>
              </w:rPr>
              <w:t xml:space="preserve"> </w:t>
            </w:r>
            <w:r>
              <w:rPr>
                <w:color w:val="000000" w:themeColor="text1"/>
              </w:rPr>
              <w:t>10,2 дюйма с разрешением 1024 x 600 пикселей, гигабайтом оперативной памяти, жестким диском 160 Гб, вебкамерой 1,3 Мп, а также беспроводными модулями Wi-Fi 802.11g.</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rsidR="00050C6D" w:rsidRDefault="00150963">
            <w:pPr>
              <w:widowControl w:val="0"/>
              <w:autoSpaceDE w:val="0"/>
              <w:autoSpaceDN w:val="0"/>
              <w:adjustRightInd w:val="0"/>
              <w:jc w:val="both"/>
            </w:pPr>
            <w:r>
              <w:t>692508, г. Уссурийск, ул. Тимирязева, 33 ауд. 307</w:t>
            </w:r>
          </w:p>
        </w:tc>
      </w:tr>
    </w:tbl>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050C6D">
      <w:pPr>
        <w:tabs>
          <w:tab w:val="left" w:pos="426"/>
        </w:tabs>
        <w:suppressAutoHyphens/>
        <w:spacing w:line="276" w:lineRule="auto"/>
        <w:jc w:val="both"/>
        <w:rPr>
          <w:b/>
          <w:caps/>
          <w:sz w:val="28"/>
          <w:szCs w:val="28"/>
        </w:rPr>
      </w:pPr>
    </w:p>
    <w:p w:rsidR="00050C6D" w:rsidRDefault="00150963">
      <w:pPr>
        <w:numPr>
          <w:ilvl w:val="0"/>
          <w:numId w:val="4"/>
        </w:numPr>
        <w:tabs>
          <w:tab w:val="clear" w:pos="1080"/>
          <w:tab w:val="left" w:pos="426"/>
        </w:tabs>
        <w:suppressAutoHyphens/>
        <w:spacing w:line="276" w:lineRule="auto"/>
        <w:ind w:left="0" w:firstLine="0"/>
        <w:jc w:val="center"/>
        <w:rPr>
          <w:b/>
          <w:caps/>
          <w:sz w:val="28"/>
          <w:szCs w:val="28"/>
        </w:rPr>
      </w:pPr>
      <w:r>
        <w:rPr>
          <w:b/>
          <w:caps/>
          <w:sz w:val="28"/>
          <w:szCs w:val="28"/>
        </w:rPr>
        <w:t>Фонды оценочных средств</w:t>
      </w:r>
    </w:p>
    <w:p w:rsidR="00050C6D" w:rsidRDefault="00050C6D">
      <w:pPr>
        <w:tabs>
          <w:tab w:val="left" w:pos="426"/>
        </w:tabs>
        <w:suppressAutoHyphens/>
        <w:spacing w:line="276" w:lineRule="auto"/>
        <w:jc w:val="both"/>
        <w:rPr>
          <w:b/>
          <w:caps/>
          <w:sz w:val="28"/>
          <w:szCs w:val="28"/>
        </w:rPr>
      </w:pPr>
    </w:p>
    <w:p w:rsidR="00050C6D" w:rsidRDefault="00150963">
      <w:pPr>
        <w:tabs>
          <w:tab w:val="left" w:pos="993"/>
        </w:tabs>
        <w:autoSpaceDE w:val="0"/>
        <w:autoSpaceDN w:val="0"/>
        <w:adjustRightInd w:val="0"/>
        <w:jc w:val="center"/>
        <w:rPr>
          <w:b/>
          <w:bCs/>
          <w:sz w:val="28"/>
          <w:szCs w:val="28"/>
        </w:rPr>
      </w:pPr>
      <w:bookmarkStart w:id="4" w:name="_Hlk12727813"/>
      <w:r>
        <w:rPr>
          <w:b/>
          <w:bCs/>
          <w:sz w:val="28"/>
          <w:szCs w:val="28"/>
        </w:rPr>
        <w:t xml:space="preserve">Перечень форм оценивания, применяемых на различных этапах </w:t>
      </w:r>
    </w:p>
    <w:p w:rsidR="00050C6D" w:rsidRDefault="00150963">
      <w:pPr>
        <w:tabs>
          <w:tab w:val="left" w:pos="993"/>
        </w:tabs>
        <w:autoSpaceDE w:val="0"/>
        <w:autoSpaceDN w:val="0"/>
        <w:adjustRightInd w:val="0"/>
        <w:jc w:val="center"/>
        <w:rPr>
          <w:b/>
          <w:bCs/>
          <w:sz w:val="28"/>
          <w:szCs w:val="28"/>
        </w:rPr>
      </w:pPr>
      <w:r>
        <w:rPr>
          <w:b/>
          <w:bCs/>
          <w:sz w:val="28"/>
          <w:szCs w:val="28"/>
        </w:rPr>
        <w:t>формирования компетенций в ходе освоения дисциплины</w:t>
      </w:r>
    </w:p>
    <w:tbl>
      <w:tblPr>
        <w:tblW w:w="97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99"/>
        <w:gridCol w:w="2139"/>
        <w:gridCol w:w="1019"/>
        <w:gridCol w:w="1165"/>
        <w:gridCol w:w="2988"/>
        <w:gridCol w:w="1818"/>
      </w:tblGrid>
      <w:tr w:rsidR="00050C6D">
        <w:trPr>
          <w:trHeight w:val="303"/>
        </w:trPr>
        <w:tc>
          <w:tcPr>
            <w:tcW w:w="599" w:type="dxa"/>
            <w:vMerge w:val="restart"/>
            <w:tcBorders>
              <w:top w:val="single" w:sz="4" w:space="0" w:color="000000"/>
              <w:left w:val="single" w:sz="4" w:space="0" w:color="000000"/>
              <w:bottom w:val="single" w:sz="6" w:space="0" w:color="000000"/>
              <w:right w:val="single" w:sz="6" w:space="0" w:color="000000"/>
            </w:tcBorders>
          </w:tcPr>
          <w:bookmarkEnd w:id="4"/>
          <w:p w:rsidR="00050C6D" w:rsidRDefault="00150963">
            <w:r>
              <w:t>№ п/п</w:t>
            </w:r>
          </w:p>
        </w:tc>
        <w:tc>
          <w:tcPr>
            <w:tcW w:w="2139" w:type="dxa"/>
            <w:vMerge w:val="restart"/>
            <w:tcBorders>
              <w:top w:val="single" w:sz="4" w:space="0" w:color="000000"/>
              <w:left w:val="single" w:sz="6" w:space="0" w:color="000000"/>
              <w:bottom w:val="single" w:sz="6" w:space="0" w:color="000000"/>
              <w:right w:val="single" w:sz="6" w:space="0" w:color="000000"/>
            </w:tcBorders>
          </w:tcPr>
          <w:p w:rsidR="00050C6D" w:rsidRDefault="00150963">
            <w:r>
              <w:t>Контролируемые разделы / темы дисциплины</w:t>
            </w:r>
          </w:p>
        </w:tc>
        <w:tc>
          <w:tcPr>
            <w:tcW w:w="2184" w:type="dxa"/>
            <w:gridSpan w:val="2"/>
            <w:vMerge w:val="restart"/>
            <w:tcBorders>
              <w:top w:val="single" w:sz="4" w:space="0" w:color="000000"/>
              <w:left w:val="single" w:sz="6" w:space="0" w:color="000000"/>
              <w:bottom w:val="single" w:sz="6" w:space="0" w:color="000000"/>
              <w:right w:val="single" w:sz="6" w:space="0" w:color="000000"/>
            </w:tcBorders>
          </w:tcPr>
          <w:p w:rsidR="00050C6D" w:rsidRDefault="00150963">
            <w:pPr>
              <w:jc w:val="center"/>
            </w:pPr>
            <w:r>
              <w:t>Коды и наименование индикатора достижения</w:t>
            </w:r>
          </w:p>
        </w:tc>
        <w:tc>
          <w:tcPr>
            <w:tcW w:w="4806" w:type="dxa"/>
            <w:gridSpan w:val="2"/>
            <w:tcBorders>
              <w:top w:val="single" w:sz="4" w:space="0" w:color="000000"/>
              <w:left w:val="single" w:sz="6" w:space="0" w:color="000000"/>
              <w:bottom w:val="single" w:sz="6" w:space="0" w:color="000000"/>
              <w:right w:val="single" w:sz="4" w:space="0" w:color="000000"/>
            </w:tcBorders>
          </w:tcPr>
          <w:p w:rsidR="00050C6D" w:rsidRDefault="00150963">
            <w:pPr>
              <w:jc w:val="center"/>
            </w:pPr>
            <w:r>
              <w:t>Оценочные средства</w:t>
            </w:r>
          </w:p>
        </w:tc>
      </w:tr>
      <w:tr w:rsidR="00050C6D">
        <w:trPr>
          <w:trHeight w:val="582"/>
        </w:trPr>
        <w:tc>
          <w:tcPr>
            <w:tcW w:w="599" w:type="dxa"/>
            <w:vMerge/>
            <w:tcBorders>
              <w:top w:val="single" w:sz="4" w:space="0" w:color="000000"/>
              <w:left w:val="single" w:sz="4" w:space="0" w:color="000000"/>
              <w:bottom w:val="single" w:sz="6" w:space="0" w:color="000000"/>
              <w:right w:val="single" w:sz="6" w:space="0" w:color="000000"/>
            </w:tcBorders>
            <w:vAlign w:val="center"/>
          </w:tcPr>
          <w:p w:rsidR="00050C6D" w:rsidRDefault="00050C6D"/>
        </w:tc>
        <w:tc>
          <w:tcPr>
            <w:tcW w:w="2139" w:type="dxa"/>
            <w:vMerge/>
            <w:tcBorders>
              <w:top w:val="single" w:sz="4" w:space="0" w:color="000000"/>
              <w:left w:val="single" w:sz="6" w:space="0" w:color="000000"/>
              <w:bottom w:val="single" w:sz="6" w:space="0" w:color="000000"/>
              <w:right w:val="single" w:sz="6" w:space="0" w:color="000000"/>
            </w:tcBorders>
            <w:vAlign w:val="center"/>
          </w:tcPr>
          <w:p w:rsidR="00050C6D" w:rsidRDefault="00050C6D"/>
        </w:tc>
        <w:tc>
          <w:tcPr>
            <w:tcW w:w="2184" w:type="dxa"/>
            <w:gridSpan w:val="2"/>
            <w:vMerge/>
            <w:tcBorders>
              <w:top w:val="single" w:sz="4" w:space="0" w:color="000000"/>
              <w:left w:val="single" w:sz="6" w:space="0" w:color="000000"/>
              <w:bottom w:val="single" w:sz="6" w:space="0" w:color="000000"/>
              <w:right w:val="single" w:sz="6" w:space="0" w:color="000000"/>
            </w:tcBorders>
            <w:vAlign w:val="center"/>
          </w:tcPr>
          <w:p w:rsidR="00050C6D" w:rsidRDefault="00050C6D"/>
        </w:tc>
        <w:tc>
          <w:tcPr>
            <w:tcW w:w="2988" w:type="dxa"/>
            <w:tcBorders>
              <w:top w:val="single" w:sz="4" w:space="0" w:color="000000"/>
              <w:left w:val="single" w:sz="6" w:space="0" w:color="000000"/>
              <w:bottom w:val="single" w:sz="6" w:space="0" w:color="000000"/>
              <w:right w:val="single" w:sz="6" w:space="0" w:color="000000"/>
            </w:tcBorders>
          </w:tcPr>
          <w:p w:rsidR="00050C6D" w:rsidRDefault="00150963">
            <w:pPr>
              <w:jc w:val="center"/>
            </w:pPr>
            <w:r>
              <w:t>текущий контроль</w:t>
            </w:r>
          </w:p>
        </w:tc>
        <w:tc>
          <w:tcPr>
            <w:tcW w:w="1818" w:type="dxa"/>
            <w:tcBorders>
              <w:top w:val="single" w:sz="4" w:space="0" w:color="000000"/>
              <w:left w:val="single" w:sz="6" w:space="0" w:color="000000"/>
              <w:bottom w:val="single" w:sz="6" w:space="0" w:color="000000"/>
              <w:right w:val="single" w:sz="4" w:space="0" w:color="000000"/>
            </w:tcBorders>
          </w:tcPr>
          <w:p w:rsidR="00050C6D" w:rsidRDefault="00150963">
            <w:pPr>
              <w:jc w:val="center"/>
            </w:pPr>
            <w:r>
              <w:t>промежуточная аттестация</w:t>
            </w:r>
          </w:p>
        </w:tc>
      </w:tr>
      <w:tr w:rsidR="00050C6D">
        <w:trPr>
          <w:trHeight w:val="492"/>
        </w:trPr>
        <w:tc>
          <w:tcPr>
            <w:tcW w:w="599" w:type="dxa"/>
            <w:vMerge w:val="restart"/>
            <w:tcBorders>
              <w:top w:val="single" w:sz="6" w:space="0" w:color="000000"/>
              <w:left w:val="single" w:sz="4" w:space="0" w:color="000000"/>
              <w:bottom w:val="single" w:sz="4" w:space="0" w:color="000000"/>
              <w:right w:val="single" w:sz="6" w:space="0" w:color="000000"/>
            </w:tcBorders>
          </w:tcPr>
          <w:p w:rsidR="00050C6D" w:rsidRDefault="00150963">
            <w:r>
              <w:t>1</w:t>
            </w:r>
          </w:p>
        </w:tc>
        <w:tc>
          <w:tcPr>
            <w:tcW w:w="2139" w:type="dxa"/>
            <w:vMerge w:val="restart"/>
            <w:tcBorders>
              <w:top w:val="single" w:sz="6" w:space="0" w:color="000000"/>
              <w:left w:val="single" w:sz="6" w:space="0" w:color="000000"/>
              <w:bottom w:val="single" w:sz="4" w:space="0" w:color="000000"/>
              <w:right w:val="single" w:sz="6" w:space="0" w:color="000000"/>
            </w:tcBorders>
          </w:tcPr>
          <w:p w:rsidR="00050C6D" w:rsidRDefault="00150963">
            <w:pPr>
              <w:suppressAutoHyphens/>
              <w:rPr>
                <w:bCs/>
              </w:rPr>
            </w:pPr>
            <w:r>
              <w:rPr>
                <w:bCs/>
              </w:rPr>
              <w:t xml:space="preserve">Раздел № 1. </w:t>
            </w:r>
          </w:p>
          <w:p w:rsidR="00050C6D" w:rsidRDefault="00150963">
            <w:pPr>
              <w:suppressAutoHyphens/>
              <w:rPr>
                <w:bCs/>
              </w:rPr>
            </w:pPr>
            <w:r>
              <w:rPr>
                <w:bCs/>
              </w:rPr>
              <w:t>Методология научного исследования.</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УК-1.1.</w:t>
            </w:r>
          </w:p>
        </w:tc>
        <w:tc>
          <w:tcPr>
            <w:tcW w:w="1165" w:type="dxa"/>
            <w:tcBorders>
              <w:top w:val="single" w:sz="6" w:space="0" w:color="000000"/>
              <w:left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pPr>
              <w:jc w:val="center"/>
            </w:pPr>
            <w:r>
              <w:t>Вопросы экзамена</w:t>
            </w:r>
          </w:p>
          <w:p w:rsidR="00050C6D" w:rsidRDefault="00150963">
            <w:pPr>
              <w:jc w:val="center"/>
            </w:pPr>
            <w:r>
              <w:t>№ 1-9</w:t>
            </w:r>
          </w:p>
        </w:tc>
      </w:tr>
      <w:tr w:rsidR="00050C6D">
        <w:trPr>
          <w:trHeight w:val="362"/>
        </w:trPr>
        <w:tc>
          <w:tcPr>
            <w:tcW w:w="599" w:type="dxa"/>
            <w:vMerge/>
            <w:tcBorders>
              <w:top w:val="single" w:sz="6" w:space="0" w:color="000000"/>
              <w:left w:val="single" w:sz="4" w:space="0" w:color="000000"/>
              <w:bottom w:val="single" w:sz="4" w:space="0" w:color="000000"/>
              <w:right w:val="single" w:sz="6" w:space="0" w:color="000000"/>
            </w:tcBorders>
          </w:tcPr>
          <w:p w:rsidR="00050C6D" w:rsidRDefault="00050C6D"/>
        </w:tc>
        <w:tc>
          <w:tcPr>
            <w:tcW w:w="2139" w:type="dxa"/>
            <w:vMerge/>
            <w:tcBorders>
              <w:top w:val="single" w:sz="6" w:space="0" w:color="000000"/>
              <w:left w:val="single" w:sz="6" w:space="0" w:color="000000"/>
              <w:bottom w:val="single" w:sz="4" w:space="0" w:color="000000"/>
              <w:right w:val="single" w:sz="6" w:space="0" w:color="000000"/>
            </w:tcBorders>
          </w:tcPr>
          <w:p w:rsidR="00050C6D" w:rsidRDefault="00050C6D"/>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УК-1.2.</w:t>
            </w:r>
          </w:p>
        </w:tc>
        <w:tc>
          <w:tcPr>
            <w:tcW w:w="1165" w:type="dxa"/>
            <w:tcBorders>
              <w:top w:val="single" w:sz="6" w:space="0" w:color="000000"/>
              <w:left w:val="single" w:sz="6" w:space="0" w:color="000000"/>
              <w:right w:val="single" w:sz="6" w:space="0" w:color="000000"/>
            </w:tcBorders>
          </w:tcPr>
          <w:p w:rsidR="00050C6D" w:rsidRDefault="00150963">
            <w:pPr>
              <w:jc w:val="center"/>
            </w:pPr>
            <w:r>
              <w:t>Умеет</w:t>
            </w:r>
          </w:p>
        </w:tc>
        <w:tc>
          <w:tcPr>
            <w:tcW w:w="2988" w:type="dxa"/>
            <w:tcBorders>
              <w:top w:val="single" w:sz="6" w:space="0" w:color="000000"/>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tc>
        <w:tc>
          <w:tcPr>
            <w:tcW w:w="1818" w:type="dxa"/>
            <w:vMerge/>
            <w:tcBorders>
              <w:top w:val="single" w:sz="6" w:space="0" w:color="000000"/>
              <w:left w:val="single" w:sz="6" w:space="0" w:color="000000"/>
              <w:right w:val="single" w:sz="4" w:space="0" w:color="000000"/>
            </w:tcBorders>
          </w:tcPr>
          <w:p w:rsidR="00050C6D" w:rsidRDefault="00050C6D"/>
        </w:tc>
      </w:tr>
      <w:tr w:rsidR="00050C6D">
        <w:trPr>
          <w:trHeight w:val="303"/>
        </w:trPr>
        <w:tc>
          <w:tcPr>
            <w:tcW w:w="599" w:type="dxa"/>
            <w:vMerge/>
            <w:tcBorders>
              <w:top w:val="single" w:sz="6" w:space="0" w:color="000000"/>
              <w:left w:val="single" w:sz="4" w:space="0" w:color="000000"/>
              <w:bottom w:val="single" w:sz="6" w:space="0" w:color="000000"/>
              <w:right w:val="single" w:sz="6" w:space="0" w:color="000000"/>
            </w:tcBorders>
            <w:vAlign w:val="center"/>
          </w:tcPr>
          <w:p w:rsidR="00050C6D" w:rsidRDefault="00050C6D"/>
        </w:tc>
        <w:tc>
          <w:tcPr>
            <w:tcW w:w="2139" w:type="dxa"/>
            <w:vMerge/>
            <w:tcBorders>
              <w:top w:val="single" w:sz="6" w:space="0" w:color="000000"/>
              <w:left w:val="single" w:sz="6" w:space="0" w:color="000000"/>
              <w:bottom w:val="single" w:sz="6" w:space="0" w:color="000000"/>
              <w:right w:val="single" w:sz="6" w:space="0" w:color="000000"/>
            </w:tcBorders>
            <w:vAlign w:val="center"/>
          </w:tcPr>
          <w:p w:rsidR="00050C6D" w:rsidRDefault="00050C6D"/>
        </w:tc>
        <w:tc>
          <w:tcPr>
            <w:tcW w:w="1019" w:type="dxa"/>
            <w:tcBorders>
              <w:left w:val="single" w:sz="6" w:space="0" w:color="000000"/>
              <w:bottom w:val="single" w:sz="6" w:space="0" w:color="000000"/>
              <w:right w:val="single" w:sz="6" w:space="0" w:color="000000"/>
            </w:tcBorders>
            <w:vAlign w:val="center"/>
          </w:tcPr>
          <w:p w:rsidR="00050C6D" w:rsidRDefault="00150963">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Владеет</w:t>
            </w:r>
          </w:p>
        </w:tc>
        <w:tc>
          <w:tcPr>
            <w:tcW w:w="2988" w:type="dxa"/>
            <w:tcBorders>
              <w:left w:val="single" w:sz="6" w:space="0" w:color="000000"/>
              <w:bottom w:val="single" w:sz="6" w:space="0" w:color="000000"/>
              <w:right w:val="single" w:sz="6" w:space="0" w:color="000000"/>
            </w:tcBorders>
          </w:tcPr>
          <w:p w:rsidR="00050C6D" w:rsidRDefault="00150963">
            <w:r>
              <w:t>УО-3 Доклад с презентацией</w:t>
            </w:r>
          </w:p>
          <w:p w:rsidR="00050C6D" w:rsidRDefault="00050C6D"/>
        </w:tc>
        <w:tc>
          <w:tcPr>
            <w:tcW w:w="1818" w:type="dxa"/>
            <w:vMerge/>
            <w:tcBorders>
              <w:left w:val="single" w:sz="6" w:space="0" w:color="000000"/>
              <w:bottom w:val="single" w:sz="6" w:space="0" w:color="000000"/>
              <w:right w:val="single" w:sz="4" w:space="0" w:color="000000"/>
            </w:tcBorders>
          </w:tcPr>
          <w:p w:rsidR="00050C6D" w:rsidRDefault="00050C6D"/>
        </w:tc>
      </w:tr>
      <w:tr w:rsidR="00050C6D">
        <w:trPr>
          <w:trHeight w:val="336"/>
        </w:trPr>
        <w:tc>
          <w:tcPr>
            <w:tcW w:w="599" w:type="dxa"/>
            <w:vMerge w:val="restart"/>
            <w:tcBorders>
              <w:top w:val="single" w:sz="6" w:space="0" w:color="000000"/>
              <w:left w:val="single" w:sz="4" w:space="0" w:color="000000"/>
              <w:right w:val="single" w:sz="6" w:space="0" w:color="000000"/>
            </w:tcBorders>
            <w:vAlign w:val="center"/>
          </w:tcPr>
          <w:p w:rsidR="00050C6D" w:rsidRDefault="00150963">
            <w:r>
              <w:t>2</w:t>
            </w:r>
          </w:p>
        </w:tc>
        <w:tc>
          <w:tcPr>
            <w:tcW w:w="2139" w:type="dxa"/>
            <w:vMerge w:val="restart"/>
            <w:tcBorders>
              <w:top w:val="single" w:sz="6" w:space="0" w:color="000000"/>
              <w:left w:val="single" w:sz="6" w:space="0" w:color="000000"/>
              <w:right w:val="single" w:sz="6" w:space="0" w:color="000000"/>
            </w:tcBorders>
          </w:tcPr>
          <w:p w:rsidR="00050C6D" w:rsidRDefault="00150963">
            <w:pPr>
              <w:suppressAutoHyphens/>
              <w:rPr>
                <w:bCs/>
              </w:rPr>
            </w:pPr>
            <w:r>
              <w:rPr>
                <w:bCs/>
              </w:rPr>
              <w:t xml:space="preserve">Раздел № 2. </w:t>
            </w:r>
          </w:p>
          <w:p w:rsidR="00050C6D" w:rsidRDefault="00150963">
            <w:pPr>
              <w:suppressAutoHyphens/>
              <w:rPr>
                <w:bCs/>
              </w:rPr>
            </w:pPr>
            <w:r>
              <w:rPr>
                <w:bCs/>
              </w:rPr>
              <w:t>Структура магистерской диссертации.</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pPr>
              <w:jc w:val="center"/>
            </w:pPr>
            <w:r>
              <w:rPr>
                <w:rFonts w:eastAsia="TimesNewRomanPSMT"/>
              </w:rPr>
              <w:t>УК-1.1.</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rPr>
                <w:color w:val="FF0000"/>
              </w:rPr>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r>
              <w:t>Вопросы экзамена</w:t>
            </w:r>
          </w:p>
          <w:p w:rsidR="00050C6D" w:rsidRDefault="00150963">
            <w:pPr>
              <w:jc w:val="center"/>
            </w:pPr>
            <w:r>
              <w:t>№ 10-15</w:t>
            </w:r>
          </w:p>
        </w:tc>
      </w:tr>
      <w:tr w:rsidR="00050C6D">
        <w:trPr>
          <w:trHeight w:val="335"/>
        </w:trPr>
        <w:tc>
          <w:tcPr>
            <w:tcW w:w="599" w:type="dxa"/>
            <w:vMerge/>
            <w:tcBorders>
              <w:left w:val="single" w:sz="4" w:space="0" w:color="000000"/>
              <w:right w:val="single" w:sz="6" w:space="0" w:color="000000"/>
            </w:tcBorders>
            <w:vAlign w:val="center"/>
          </w:tcPr>
          <w:p w:rsidR="00050C6D" w:rsidRDefault="00050C6D"/>
        </w:tc>
        <w:tc>
          <w:tcPr>
            <w:tcW w:w="2139" w:type="dxa"/>
            <w:vMerge/>
            <w:tcBorders>
              <w:left w:val="single" w:sz="6" w:space="0" w:color="000000"/>
              <w:right w:val="single" w:sz="6" w:space="0" w:color="000000"/>
            </w:tcBorders>
            <w:vAlign w:val="center"/>
          </w:tcPr>
          <w:p w:rsidR="00050C6D" w:rsidRDefault="00050C6D"/>
        </w:tc>
        <w:tc>
          <w:tcPr>
            <w:tcW w:w="1019" w:type="dxa"/>
            <w:tcBorders>
              <w:left w:val="single" w:sz="6" w:space="0" w:color="000000"/>
              <w:right w:val="single" w:sz="6" w:space="0" w:color="000000"/>
            </w:tcBorders>
          </w:tcPr>
          <w:p w:rsidR="00050C6D" w:rsidRDefault="00150963">
            <w:pPr>
              <w:jc w:val="center"/>
            </w:pPr>
            <w:r>
              <w:rPr>
                <w:rFonts w:eastAsia="TimesNewRomanPSMT"/>
              </w:rPr>
              <w:t>УК-1.2.</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tc>
      </w:tr>
      <w:tr w:rsidR="00050C6D">
        <w:trPr>
          <w:trHeight w:val="339"/>
        </w:trPr>
        <w:tc>
          <w:tcPr>
            <w:tcW w:w="599" w:type="dxa"/>
            <w:vMerge/>
            <w:tcBorders>
              <w:left w:val="single" w:sz="4" w:space="0" w:color="000000"/>
              <w:bottom w:val="single" w:sz="6" w:space="0" w:color="000000"/>
              <w:right w:val="single" w:sz="6" w:space="0" w:color="000000"/>
            </w:tcBorders>
            <w:vAlign w:val="center"/>
          </w:tcPr>
          <w:p w:rsidR="00050C6D" w:rsidRDefault="00050C6D"/>
        </w:tc>
        <w:tc>
          <w:tcPr>
            <w:tcW w:w="2139" w:type="dxa"/>
            <w:vMerge/>
            <w:tcBorders>
              <w:left w:val="single" w:sz="6" w:space="0" w:color="000000"/>
              <w:bottom w:val="single" w:sz="6" w:space="0" w:color="000000"/>
              <w:right w:val="single" w:sz="6" w:space="0" w:color="000000"/>
            </w:tcBorders>
            <w:vAlign w:val="center"/>
          </w:tcPr>
          <w:p w:rsidR="00050C6D" w:rsidRDefault="00050C6D"/>
        </w:tc>
        <w:tc>
          <w:tcPr>
            <w:tcW w:w="1019" w:type="dxa"/>
            <w:tcBorders>
              <w:left w:val="single" w:sz="6" w:space="0" w:color="000000"/>
              <w:bottom w:val="single" w:sz="6" w:space="0" w:color="000000"/>
              <w:right w:val="single" w:sz="6" w:space="0" w:color="000000"/>
            </w:tcBorders>
          </w:tcPr>
          <w:p w:rsidR="00050C6D" w:rsidRDefault="00150963">
            <w:pPr>
              <w:jc w:val="center"/>
            </w:pPr>
            <w:r>
              <w:rPr>
                <w:rFonts w:eastAsia="TimesNewRomanPSMT"/>
              </w:rPr>
              <w:t>УК-1.3.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Владеет</w:t>
            </w:r>
          </w:p>
        </w:tc>
        <w:tc>
          <w:tcPr>
            <w:tcW w:w="2988" w:type="dxa"/>
            <w:tcBorders>
              <w:left w:val="single" w:sz="6" w:space="0" w:color="000000"/>
              <w:bottom w:val="single" w:sz="6" w:space="0" w:color="000000"/>
              <w:right w:val="single" w:sz="6" w:space="0" w:color="000000"/>
            </w:tcBorders>
          </w:tcPr>
          <w:p w:rsidR="00050C6D" w:rsidRDefault="00150963">
            <w:r>
              <w:t>УО-3 Доклад с презентацией</w:t>
            </w:r>
          </w:p>
          <w:p w:rsidR="00050C6D" w:rsidRDefault="00050C6D">
            <w:pPr>
              <w:rPr>
                <w:color w:val="FF0000"/>
              </w:rPr>
            </w:pPr>
          </w:p>
        </w:tc>
        <w:tc>
          <w:tcPr>
            <w:tcW w:w="1818" w:type="dxa"/>
            <w:vMerge/>
            <w:tcBorders>
              <w:left w:val="single" w:sz="6" w:space="0" w:color="000000"/>
              <w:bottom w:val="single" w:sz="6" w:space="0" w:color="000000"/>
              <w:right w:val="single" w:sz="4" w:space="0" w:color="000000"/>
            </w:tcBorders>
          </w:tcPr>
          <w:p w:rsidR="00050C6D" w:rsidRDefault="00050C6D"/>
        </w:tc>
      </w:tr>
      <w:tr w:rsidR="00050C6D">
        <w:trPr>
          <w:trHeight w:val="543"/>
        </w:trPr>
        <w:tc>
          <w:tcPr>
            <w:tcW w:w="599" w:type="dxa"/>
            <w:vMerge w:val="restart"/>
            <w:tcBorders>
              <w:top w:val="single" w:sz="6" w:space="0" w:color="000000"/>
              <w:left w:val="single" w:sz="4" w:space="0" w:color="000000"/>
              <w:right w:val="single" w:sz="6" w:space="0" w:color="000000"/>
            </w:tcBorders>
            <w:vAlign w:val="center"/>
          </w:tcPr>
          <w:p w:rsidR="00050C6D" w:rsidRDefault="00150963">
            <w:r>
              <w:t>3</w:t>
            </w:r>
          </w:p>
        </w:tc>
        <w:tc>
          <w:tcPr>
            <w:tcW w:w="2139" w:type="dxa"/>
            <w:vMerge w:val="restart"/>
            <w:tcBorders>
              <w:top w:val="single" w:sz="6" w:space="0" w:color="000000"/>
              <w:left w:val="single" w:sz="6" w:space="0" w:color="000000"/>
              <w:right w:val="single" w:sz="6" w:space="0" w:color="000000"/>
            </w:tcBorders>
          </w:tcPr>
          <w:p w:rsidR="00050C6D" w:rsidRDefault="00150963">
            <w:pPr>
              <w:suppressAutoHyphens/>
              <w:jc w:val="both"/>
              <w:rPr>
                <w:bCs/>
              </w:rPr>
            </w:pPr>
            <w:r>
              <w:rPr>
                <w:bCs/>
              </w:rPr>
              <w:t xml:space="preserve">Раздел № 3. </w:t>
            </w:r>
          </w:p>
          <w:p w:rsidR="00050C6D" w:rsidRDefault="00150963">
            <w:pPr>
              <w:suppressAutoHyphens/>
              <w:jc w:val="both"/>
              <w:rPr>
                <w:bCs/>
              </w:rPr>
            </w:pPr>
            <w:r>
              <w:rPr>
                <w:bCs/>
              </w:rPr>
              <w:t>Оформление магистерской диссертации.</w:t>
            </w:r>
          </w:p>
          <w:p w:rsidR="00050C6D" w:rsidRDefault="00050C6D">
            <w:pPr>
              <w:suppressAutoHyphens/>
            </w:pPr>
          </w:p>
        </w:tc>
        <w:tc>
          <w:tcPr>
            <w:tcW w:w="1019" w:type="dxa"/>
            <w:tcBorders>
              <w:top w:val="single" w:sz="6" w:space="0" w:color="000000"/>
              <w:left w:val="single" w:sz="6" w:space="0" w:color="000000"/>
              <w:right w:val="single" w:sz="6" w:space="0" w:color="000000"/>
            </w:tcBorders>
          </w:tcPr>
          <w:p w:rsidR="00050C6D" w:rsidRDefault="00150963">
            <w:r>
              <w:t xml:space="preserve">УК-6.1.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top w:val="single" w:sz="6" w:space="0" w:color="000000"/>
              <w:left w:val="single" w:sz="6" w:space="0" w:color="000000"/>
              <w:right w:val="single" w:sz="6" w:space="0" w:color="000000"/>
            </w:tcBorders>
          </w:tcPr>
          <w:p w:rsidR="00050C6D" w:rsidRDefault="00150963">
            <w:pPr>
              <w:suppressAutoHyphens/>
            </w:pPr>
            <w:r>
              <w:t>УО-1 Собеседование</w:t>
            </w:r>
          </w:p>
        </w:tc>
        <w:tc>
          <w:tcPr>
            <w:tcW w:w="1818" w:type="dxa"/>
            <w:vMerge w:val="restart"/>
            <w:tcBorders>
              <w:top w:val="single" w:sz="6" w:space="0" w:color="000000"/>
              <w:left w:val="single" w:sz="6" w:space="0" w:color="000000"/>
              <w:right w:val="single" w:sz="4" w:space="0" w:color="000000"/>
            </w:tcBorders>
          </w:tcPr>
          <w:p w:rsidR="00050C6D" w:rsidRDefault="00150963">
            <w:r>
              <w:t>Вопросы экзамена</w:t>
            </w:r>
          </w:p>
          <w:p w:rsidR="00050C6D" w:rsidRDefault="00150963">
            <w:pPr>
              <w:jc w:val="center"/>
            </w:pPr>
            <w:r>
              <w:t>№ 16-22</w:t>
            </w: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sz w:val="20"/>
                <w:szCs w:val="20"/>
              </w:rPr>
            </w:pPr>
          </w:p>
        </w:tc>
        <w:tc>
          <w:tcPr>
            <w:tcW w:w="1019" w:type="dxa"/>
            <w:tcBorders>
              <w:left w:val="single" w:sz="6" w:space="0" w:color="000000"/>
              <w:right w:val="single" w:sz="6" w:space="0" w:color="000000"/>
            </w:tcBorders>
          </w:tcPr>
          <w:p w:rsidR="00050C6D" w:rsidRDefault="00150963">
            <w:r>
              <w:t xml:space="preserve">УК-6.2.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sz w:val="20"/>
                <w:szCs w:val="20"/>
              </w:rPr>
            </w:pPr>
          </w:p>
        </w:tc>
        <w:tc>
          <w:tcPr>
            <w:tcW w:w="1019" w:type="dxa"/>
            <w:tcBorders>
              <w:left w:val="single" w:sz="6" w:space="0" w:color="000000"/>
              <w:right w:val="single" w:sz="6" w:space="0" w:color="000000"/>
            </w:tcBorders>
          </w:tcPr>
          <w:p w:rsidR="00050C6D" w:rsidRDefault="00150963">
            <w:r>
              <w:t xml:space="preserve">УК-6.3. </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Владеет</w:t>
            </w:r>
          </w:p>
        </w:tc>
        <w:tc>
          <w:tcPr>
            <w:tcW w:w="2988" w:type="dxa"/>
            <w:tcBorders>
              <w:left w:val="single" w:sz="6" w:space="0" w:color="000000"/>
              <w:right w:val="single" w:sz="6" w:space="0" w:color="000000"/>
            </w:tcBorders>
          </w:tcPr>
          <w:p w:rsidR="00050C6D" w:rsidRDefault="00150963">
            <w:r>
              <w:t>УО-3 Доклад с презентацией</w:t>
            </w:r>
          </w:p>
          <w:p w:rsidR="00050C6D" w:rsidRDefault="00050C6D"/>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val="restart"/>
            <w:tcBorders>
              <w:left w:val="single" w:sz="4" w:space="0" w:color="000000"/>
              <w:right w:val="single" w:sz="6" w:space="0" w:color="000000"/>
            </w:tcBorders>
            <w:vAlign w:val="center"/>
          </w:tcPr>
          <w:p w:rsidR="00050C6D" w:rsidRDefault="00150963">
            <w:pPr>
              <w:jc w:val="center"/>
              <w:rPr>
                <w:lang w:eastAsia="ar-SA"/>
              </w:rPr>
            </w:pPr>
            <w:r>
              <w:rPr>
                <w:lang w:eastAsia="ar-SA"/>
              </w:rPr>
              <w:t>4</w:t>
            </w:r>
          </w:p>
        </w:tc>
        <w:tc>
          <w:tcPr>
            <w:tcW w:w="2139" w:type="dxa"/>
            <w:vMerge w:val="restart"/>
            <w:tcBorders>
              <w:left w:val="single" w:sz="6" w:space="0" w:color="000000"/>
              <w:right w:val="single" w:sz="6" w:space="0" w:color="000000"/>
            </w:tcBorders>
          </w:tcPr>
          <w:p w:rsidR="00050C6D" w:rsidRDefault="00150963">
            <w:pPr>
              <w:suppressAutoHyphens/>
              <w:rPr>
                <w:bCs/>
              </w:rPr>
            </w:pPr>
            <w:r>
              <w:rPr>
                <w:bCs/>
              </w:rPr>
              <w:t xml:space="preserve">Раздел № 4. </w:t>
            </w:r>
          </w:p>
          <w:p w:rsidR="00050C6D" w:rsidRDefault="00150963">
            <w:pPr>
              <w:suppressAutoHyphens/>
              <w:rPr>
                <w:bCs/>
              </w:rPr>
            </w:pPr>
            <w:r>
              <w:rPr>
                <w:bCs/>
              </w:rPr>
              <w:t xml:space="preserve">Защита магистерской </w:t>
            </w:r>
            <w:r>
              <w:rPr>
                <w:bCs/>
              </w:rPr>
              <w:lastRenderedPageBreak/>
              <w:t>диссертации.</w:t>
            </w:r>
          </w:p>
          <w:p w:rsidR="00050C6D" w:rsidRDefault="00050C6D">
            <w:pPr>
              <w:suppressAutoHyphens/>
              <w:rPr>
                <w:lang w:eastAsia="ar-SA"/>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lastRenderedPageBreak/>
              <w:t>УК-6.1.</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jc w:val="center"/>
            </w:pPr>
            <w:r>
              <w:t>Знает</w:t>
            </w:r>
          </w:p>
        </w:tc>
        <w:tc>
          <w:tcPr>
            <w:tcW w:w="2988" w:type="dxa"/>
            <w:tcBorders>
              <w:left w:val="single" w:sz="6" w:space="0" w:color="000000"/>
              <w:right w:val="single" w:sz="6" w:space="0" w:color="000000"/>
            </w:tcBorders>
          </w:tcPr>
          <w:p w:rsidR="00050C6D" w:rsidRDefault="00150963">
            <w:pPr>
              <w:suppressAutoHyphens/>
            </w:pPr>
            <w:r>
              <w:t>УО-1 Собеседование</w:t>
            </w:r>
          </w:p>
        </w:tc>
        <w:tc>
          <w:tcPr>
            <w:tcW w:w="1818" w:type="dxa"/>
            <w:vMerge w:val="restart"/>
            <w:tcBorders>
              <w:left w:val="single" w:sz="6" w:space="0" w:color="000000"/>
              <w:right w:val="single" w:sz="4" w:space="0" w:color="000000"/>
            </w:tcBorders>
          </w:tcPr>
          <w:p w:rsidR="00050C6D" w:rsidRDefault="00150963">
            <w:pPr>
              <w:jc w:val="center"/>
            </w:pPr>
            <w:r>
              <w:t>Вопросы экзамена</w:t>
            </w:r>
          </w:p>
          <w:p w:rsidR="00050C6D" w:rsidRDefault="00150963">
            <w:pPr>
              <w:pStyle w:val="12"/>
              <w:snapToGrid w:val="0"/>
              <w:jc w:val="center"/>
              <w:rPr>
                <w:rFonts w:ascii="Times New Roman" w:hAnsi="Times New Roman"/>
                <w:i/>
                <w:color w:val="000000"/>
                <w:sz w:val="24"/>
                <w:szCs w:val="24"/>
              </w:rPr>
            </w:pPr>
            <w:r>
              <w:rPr>
                <w:rFonts w:ascii="Times New Roman" w:hAnsi="Times New Roman"/>
                <w:sz w:val="20"/>
                <w:szCs w:val="20"/>
              </w:rPr>
              <w:t>№ 23-24</w:t>
            </w: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t>УК-6.2.</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Умеет</w:t>
            </w:r>
          </w:p>
        </w:tc>
        <w:tc>
          <w:tcPr>
            <w:tcW w:w="2988" w:type="dxa"/>
            <w:tcBorders>
              <w:left w:val="single" w:sz="6" w:space="0" w:color="000000"/>
              <w:right w:val="single" w:sz="6" w:space="0" w:color="000000"/>
            </w:tcBorders>
          </w:tcPr>
          <w:p w:rsidR="00050C6D" w:rsidRDefault="00150963">
            <w:pPr>
              <w:pStyle w:val="Default"/>
              <w:suppressAutoHyphens/>
              <w:jc w:val="both"/>
              <w:rPr>
                <w:sz w:val="20"/>
                <w:szCs w:val="20"/>
              </w:rPr>
            </w:pPr>
            <w:r>
              <w:rPr>
                <w:sz w:val="20"/>
                <w:szCs w:val="20"/>
              </w:rPr>
              <w:t>ПР-7 Конспект</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r w:rsidR="00050C6D">
        <w:trPr>
          <w:trHeight w:val="543"/>
        </w:trPr>
        <w:tc>
          <w:tcPr>
            <w:tcW w:w="599" w:type="dxa"/>
            <w:vMerge/>
            <w:tcBorders>
              <w:left w:val="single" w:sz="4" w:space="0" w:color="000000"/>
              <w:right w:val="single" w:sz="6" w:space="0" w:color="000000"/>
            </w:tcBorders>
            <w:vAlign w:val="center"/>
          </w:tcPr>
          <w:p w:rsidR="00050C6D" w:rsidRDefault="00050C6D">
            <w:pPr>
              <w:jc w:val="center"/>
              <w:rPr>
                <w:lang w:eastAsia="ar-SA"/>
              </w:rPr>
            </w:pPr>
          </w:p>
        </w:tc>
        <w:tc>
          <w:tcPr>
            <w:tcW w:w="2139" w:type="dxa"/>
            <w:vMerge/>
            <w:tcBorders>
              <w:left w:val="single" w:sz="6" w:space="0" w:color="000000"/>
              <w:right w:val="single" w:sz="6" w:space="0" w:color="000000"/>
            </w:tcBorders>
            <w:vAlign w:val="center"/>
          </w:tcPr>
          <w:p w:rsidR="00050C6D" w:rsidRDefault="00050C6D">
            <w:pPr>
              <w:pStyle w:val="11"/>
              <w:tabs>
                <w:tab w:val="left" w:pos="-11"/>
              </w:tabs>
              <w:spacing w:after="0" w:line="240" w:lineRule="auto"/>
              <w:ind w:left="-11"/>
              <w:jc w:val="center"/>
              <w:rPr>
                <w:rFonts w:ascii="Times New Roman" w:hAnsi="Times New Roman"/>
              </w:rPr>
            </w:pPr>
          </w:p>
        </w:tc>
        <w:tc>
          <w:tcPr>
            <w:tcW w:w="1019" w:type="dxa"/>
            <w:tcBorders>
              <w:left w:val="single" w:sz="6" w:space="0" w:color="000000"/>
              <w:right w:val="single" w:sz="6" w:space="0" w:color="000000"/>
            </w:tcBorders>
            <w:vAlign w:val="center"/>
          </w:tcPr>
          <w:p w:rsidR="00050C6D" w:rsidRDefault="00150963">
            <w:pPr>
              <w:jc w:val="center"/>
              <w:rPr>
                <w:lang w:eastAsia="ar-SA"/>
              </w:rPr>
            </w:pPr>
            <w:r>
              <w:t>УК-6.3</w:t>
            </w:r>
          </w:p>
        </w:tc>
        <w:tc>
          <w:tcPr>
            <w:tcW w:w="1165" w:type="dxa"/>
            <w:tcBorders>
              <w:top w:val="single" w:sz="6" w:space="0" w:color="000000"/>
              <w:left w:val="single" w:sz="6" w:space="0" w:color="000000"/>
              <w:bottom w:val="single" w:sz="6" w:space="0" w:color="000000"/>
              <w:right w:val="single" w:sz="6" w:space="0" w:color="000000"/>
            </w:tcBorders>
          </w:tcPr>
          <w:p w:rsidR="00050C6D" w:rsidRDefault="00150963">
            <w:pPr>
              <w:pStyle w:val="12"/>
              <w:snapToGrid w:val="0"/>
              <w:jc w:val="center"/>
              <w:rPr>
                <w:rFonts w:ascii="Times New Roman" w:hAnsi="Times New Roman"/>
                <w:sz w:val="20"/>
                <w:szCs w:val="20"/>
              </w:rPr>
            </w:pPr>
            <w:r>
              <w:rPr>
                <w:rFonts w:ascii="Times New Roman" w:hAnsi="Times New Roman"/>
                <w:sz w:val="20"/>
                <w:szCs w:val="20"/>
              </w:rPr>
              <w:t>Владеет</w:t>
            </w:r>
          </w:p>
        </w:tc>
        <w:tc>
          <w:tcPr>
            <w:tcW w:w="2988" w:type="dxa"/>
            <w:tcBorders>
              <w:left w:val="single" w:sz="6" w:space="0" w:color="000000"/>
              <w:right w:val="single" w:sz="6" w:space="0" w:color="000000"/>
            </w:tcBorders>
          </w:tcPr>
          <w:p w:rsidR="00050C6D" w:rsidRDefault="00150963">
            <w:r>
              <w:t>УО-3 Доклад с презентацией</w:t>
            </w:r>
          </w:p>
          <w:p w:rsidR="00050C6D" w:rsidRDefault="00150963">
            <w:r>
              <w:t>ПР-2 Контрольная работа</w:t>
            </w:r>
          </w:p>
          <w:p w:rsidR="00050C6D" w:rsidRDefault="00050C6D">
            <w:pPr>
              <w:rPr>
                <w:color w:val="FF0000"/>
              </w:rPr>
            </w:pPr>
          </w:p>
        </w:tc>
        <w:tc>
          <w:tcPr>
            <w:tcW w:w="1818" w:type="dxa"/>
            <w:vMerge/>
            <w:tcBorders>
              <w:left w:val="single" w:sz="6" w:space="0" w:color="000000"/>
              <w:right w:val="single" w:sz="4" w:space="0" w:color="000000"/>
            </w:tcBorders>
          </w:tcPr>
          <w:p w:rsidR="00050C6D" w:rsidRDefault="00050C6D">
            <w:pPr>
              <w:pStyle w:val="12"/>
              <w:snapToGrid w:val="0"/>
              <w:rPr>
                <w:rFonts w:ascii="Times New Roman" w:hAnsi="Times New Roman"/>
                <w:i/>
                <w:color w:val="000000"/>
                <w:sz w:val="24"/>
                <w:szCs w:val="24"/>
              </w:rPr>
            </w:pPr>
          </w:p>
        </w:tc>
      </w:tr>
    </w:tbl>
    <w:p w:rsidR="00050C6D" w:rsidRDefault="00050C6D">
      <w:pPr>
        <w:spacing w:line="276" w:lineRule="auto"/>
      </w:pPr>
    </w:p>
    <w:p w:rsidR="00050C6D" w:rsidRDefault="00150963">
      <w:pPr>
        <w:jc w:val="center"/>
        <w:rPr>
          <w:b/>
          <w:bCs/>
          <w:sz w:val="28"/>
          <w:szCs w:val="28"/>
        </w:rPr>
      </w:pPr>
      <w:r>
        <w:rPr>
          <w:b/>
          <w:bCs/>
          <w:sz w:val="28"/>
          <w:szCs w:val="28"/>
        </w:rPr>
        <w:t xml:space="preserve">Шкала оценивания уровня сформированности компетенций, </w:t>
      </w:r>
    </w:p>
    <w:p w:rsidR="00050C6D" w:rsidRDefault="00150963">
      <w:pPr>
        <w:jc w:val="center"/>
        <w:rPr>
          <w:b/>
          <w:bCs/>
          <w:sz w:val="28"/>
          <w:szCs w:val="28"/>
        </w:rPr>
      </w:pPr>
      <w:r>
        <w:rPr>
          <w:b/>
          <w:bCs/>
          <w:sz w:val="28"/>
          <w:szCs w:val="28"/>
        </w:rPr>
        <w:t>описание критериев и показателей</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980"/>
        <w:gridCol w:w="2354"/>
        <w:gridCol w:w="2551"/>
        <w:gridCol w:w="2610"/>
      </w:tblGrid>
      <w:tr w:rsidR="00050C6D">
        <w:trPr>
          <w:trHeight w:val="457"/>
        </w:trPr>
        <w:tc>
          <w:tcPr>
            <w:tcW w:w="1594" w:type="dxa"/>
            <w:tcBorders>
              <w:top w:val="single" w:sz="4" w:space="0" w:color="auto"/>
              <w:left w:val="single" w:sz="4" w:space="0" w:color="auto"/>
              <w:bottom w:val="single" w:sz="4" w:space="0" w:color="auto"/>
              <w:right w:val="single" w:sz="4" w:space="0" w:color="auto"/>
            </w:tcBorders>
          </w:tcPr>
          <w:p w:rsidR="00050C6D" w:rsidRDefault="00150963">
            <w:pPr>
              <w:jc w:val="center"/>
              <w:rPr>
                <w:b/>
                <w:bCs/>
              </w:rPr>
            </w:pPr>
            <w:r>
              <w:rPr>
                <w:b/>
                <w:bCs/>
              </w:rPr>
              <w:t>Код и</w:t>
            </w:r>
          </w:p>
          <w:p w:rsidR="00050C6D" w:rsidRDefault="00150963">
            <w:pPr>
              <w:jc w:val="center"/>
              <w:rPr>
                <w:b/>
                <w:bCs/>
              </w:rPr>
            </w:pPr>
            <w:r>
              <w:rPr>
                <w:b/>
                <w:bCs/>
              </w:rPr>
              <w:t>формулировка компетенции</w:t>
            </w:r>
          </w:p>
        </w:tc>
        <w:tc>
          <w:tcPr>
            <w:tcW w:w="3334" w:type="dxa"/>
            <w:gridSpan w:val="2"/>
            <w:tcBorders>
              <w:top w:val="single" w:sz="4" w:space="0" w:color="auto"/>
              <w:left w:val="single" w:sz="4" w:space="0" w:color="auto"/>
              <w:bottom w:val="single" w:sz="4" w:space="0" w:color="auto"/>
              <w:right w:val="single" w:sz="4" w:space="0" w:color="auto"/>
            </w:tcBorders>
          </w:tcPr>
          <w:p w:rsidR="00050C6D" w:rsidRDefault="00050C6D">
            <w:pPr>
              <w:jc w:val="center"/>
              <w:rPr>
                <w:b/>
                <w:bCs/>
              </w:rPr>
            </w:pPr>
          </w:p>
          <w:p w:rsidR="00050C6D" w:rsidRDefault="00150963">
            <w:pPr>
              <w:jc w:val="center"/>
              <w:rPr>
                <w:b/>
                <w:bCs/>
              </w:rPr>
            </w:pPr>
            <w:r>
              <w:rPr>
                <w:b/>
                <w:bCs/>
              </w:rPr>
              <w:t>Этапы формирования компетенции</w:t>
            </w:r>
          </w:p>
        </w:tc>
        <w:tc>
          <w:tcPr>
            <w:tcW w:w="2551" w:type="dxa"/>
            <w:tcBorders>
              <w:top w:val="single" w:sz="4" w:space="0" w:color="auto"/>
              <w:left w:val="single" w:sz="4" w:space="0" w:color="auto"/>
              <w:bottom w:val="single" w:sz="4" w:space="0" w:color="auto"/>
              <w:right w:val="single" w:sz="4" w:space="0" w:color="auto"/>
            </w:tcBorders>
          </w:tcPr>
          <w:p w:rsidR="00050C6D" w:rsidRDefault="00050C6D">
            <w:pPr>
              <w:jc w:val="center"/>
              <w:rPr>
                <w:b/>
                <w:bCs/>
              </w:rPr>
            </w:pPr>
          </w:p>
          <w:p w:rsidR="00050C6D" w:rsidRDefault="00150963">
            <w:pPr>
              <w:jc w:val="center"/>
              <w:rPr>
                <w:b/>
                <w:bCs/>
              </w:rPr>
            </w:pPr>
            <w:r>
              <w:rPr>
                <w:b/>
                <w:bCs/>
              </w:rPr>
              <w:t>Критерии</w:t>
            </w:r>
          </w:p>
        </w:tc>
        <w:tc>
          <w:tcPr>
            <w:tcW w:w="2610" w:type="dxa"/>
            <w:tcBorders>
              <w:top w:val="single" w:sz="4" w:space="0" w:color="auto"/>
              <w:left w:val="single" w:sz="4" w:space="0" w:color="auto"/>
              <w:bottom w:val="single" w:sz="4" w:space="0" w:color="auto"/>
              <w:right w:val="single" w:sz="4" w:space="0" w:color="auto"/>
            </w:tcBorders>
          </w:tcPr>
          <w:p w:rsidR="00050C6D" w:rsidRDefault="00050C6D">
            <w:pPr>
              <w:jc w:val="center"/>
              <w:rPr>
                <w:b/>
                <w:bCs/>
              </w:rPr>
            </w:pPr>
          </w:p>
          <w:p w:rsidR="00050C6D" w:rsidRDefault="00150963">
            <w:pPr>
              <w:jc w:val="center"/>
              <w:rPr>
                <w:b/>
                <w:bCs/>
              </w:rPr>
            </w:pPr>
            <w:r>
              <w:rPr>
                <w:b/>
                <w:bCs/>
              </w:rPr>
              <w:t>Показатели</w:t>
            </w:r>
          </w:p>
        </w:tc>
      </w:tr>
      <w:tr w:rsidR="00050C6D">
        <w:trPr>
          <w:cantSplit/>
          <w:trHeight w:val="2032"/>
        </w:trPr>
        <w:tc>
          <w:tcPr>
            <w:tcW w:w="1594" w:type="dxa"/>
            <w:vMerge w:val="restart"/>
            <w:tcBorders>
              <w:top w:val="single" w:sz="4" w:space="0" w:color="auto"/>
              <w:left w:val="single" w:sz="4" w:space="0" w:color="auto"/>
              <w:bottom w:val="single" w:sz="4" w:space="0" w:color="auto"/>
              <w:right w:val="single" w:sz="4" w:space="0" w:color="auto"/>
            </w:tcBorders>
          </w:tcPr>
          <w:p w:rsidR="00050C6D" w:rsidRDefault="00050C6D"/>
          <w:p w:rsidR="00050C6D" w:rsidRDefault="00150963">
            <w:r>
              <w:t xml:space="preserve">УК-1 </w:t>
            </w:r>
          </w:p>
          <w:p w:rsidR="00050C6D" w:rsidRDefault="00150963">
            <w:r>
              <w:t>Способен осуществлять критический анализ проблемных ситуаций на основе системного подхода, вырабатывать стратегию действий</w:t>
            </w:r>
          </w:p>
          <w:p w:rsidR="00050C6D" w:rsidRDefault="00050C6D"/>
        </w:tc>
        <w:tc>
          <w:tcPr>
            <w:tcW w:w="980" w:type="dxa"/>
            <w:tcBorders>
              <w:top w:val="single" w:sz="4" w:space="0" w:color="auto"/>
              <w:left w:val="single" w:sz="4" w:space="0" w:color="auto"/>
              <w:bottom w:val="single" w:sz="4" w:space="0" w:color="auto"/>
              <w:right w:val="single" w:sz="4" w:space="0" w:color="auto"/>
            </w:tcBorders>
          </w:tcPr>
          <w:p w:rsidR="00050C6D" w:rsidRDefault="00050C6D"/>
          <w:p w:rsidR="00050C6D" w:rsidRDefault="00150963">
            <w:r>
              <w:t>Знает (пороговый уровень)</w:t>
            </w:r>
          </w:p>
        </w:tc>
        <w:tc>
          <w:tcPr>
            <w:tcW w:w="2354" w:type="dxa"/>
            <w:tcBorders>
              <w:top w:val="single" w:sz="4" w:space="0" w:color="auto"/>
              <w:left w:val="single" w:sz="4" w:space="0" w:color="auto"/>
              <w:bottom w:val="single" w:sz="4" w:space="0" w:color="auto"/>
              <w:right w:val="single" w:sz="4" w:space="0" w:color="auto"/>
            </w:tcBorders>
          </w:tcPr>
          <w:p w:rsidR="00050C6D" w:rsidRDefault="00150963">
            <w:r>
              <w:rPr>
                <w:iCs/>
              </w:rPr>
              <w:t xml:space="preserve">- </w:t>
            </w:r>
            <w:r>
              <w:t>проблемную ситуацию как систему, выявляя ее составляющие и связи между ними;</w:t>
            </w:r>
          </w:p>
          <w:p w:rsidR="00050C6D" w:rsidRDefault="00050C6D">
            <w:pPr>
              <w:rPr>
                <w:iCs/>
              </w:rPr>
            </w:pPr>
          </w:p>
          <w:p w:rsidR="00050C6D" w:rsidRDefault="00150963">
            <w:pPr>
              <w:rPr>
                <w:iCs/>
              </w:rPr>
            </w:pPr>
            <w:r>
              <w:rPr>
                <w:iCs/>
              </w:rPr>
              <w:t xml:space="preserve">- </w:t>
            </w:r>
            <w:r>
              <w:t>стратегию решения проблемной ситуации на основе системного и междисциплинарных подходов.</w:t>
            </w:r>
          </w:p>
          <w:p w:rsidR="00050C6D" w:rsidRDefault="00150963">
            <w:pPr>
              <w:widowControl w:val="0"/>
              <w:autoSpaceDE w:val="0"/>
              <w:autoSpaceDN w:val="0"/>
              <w:adjustRightInd w:val="0"/>
            </w:pPr>
            <w:r>
              <w:t xml:space="preserve">  </w:t>
            </w:r>
          </w:p>
        </w:tc>
        <w:tc>
          <w:tcPr>
            <w:tcW w:w="2551" w:type="dxa"/>
            <w:tcBorders>
              <w:top w:val="single" w:sz="4" w:space="0" w:color="auto"/>
              <w:left w:val="single" w:sz="4" w:space="0" w:color="auto"/>
              <w:right w:val="single" w:sz="4" w:space="0" w:color="auto"/>
            </w:tcBorders>
          </w:tcPr>
          <w:p w:rsidR="00050C6D" w:rsidRDefault="00150963">
            <w:r>
              <w:rPr>
                <w:iCs/>
              </w:rPr>
              <w:t xml:space="preserve">- знание </w:t>
            </w:r>
            <w:r>
              <w:t>проблемной ситуации как системы, ее составляющие и связи между ними;</w:t>
            </w:r>
          </w:p>
          <w:p w:rsidR="00050C6D" w:rsidRDefault="00050C6D">
            <w:pPr>
              <w:rPr>
                <w:iCs/>
              </w:rPr>
            </w:pPr>
          </w:p>
          <w:p w:rsidR="00050C6D" w:rsidRDefault="00150963">
            <w:pPr>
              <w:rPr>
                <w:iCs/>
              </w:rPr>
            </w:pPr>
            <w:r>
              <w:rPr>
                <w:iCs/>
              </w:rPr>
              <w:t xml:space="preserve">- знание </w:t>
            </w:r>
            <w:r>
              <w:t>стратегии решения проблемной ситуации на основе системного и междисциплинарных подходов.</w:t>
            </w:r>
          </w:p>
          <w:p w:rsidR="00050C6D" w:rsidRDefault="00150963">
            <w:pPr>
              <w:widowControl w:val="0"/>
              <w:autoSpaceDE w:val="0"/>
              <w:autoSpaceDN w:val="0"/>
              <w:adjustRightInd w:val="0"/>
            </w:pPr>
            <w:r>
              <w:t xml:space="preserve">  </w:t>
            </w:r>
          </w:p>
        </w:tc>
        <w:tc>
          <w:tcPr>
            <w:tcW w:w="2610" w:type="dxa"/>
            <w:tcBorders>
              <w:top w:val="single" w:sz="4" w:space="0" w:color="auto"/>
              <w:left w:val="single" w:sz="4" w:space="0" w:color="auto"/>
              <w:right w:val="single" w:sz="4" w:space="0" w:color="auto"/>
            </w:tcBorders>
          </w:tcPr>
          <w:p w:rsidR="00050C6D" w:rsidRDefault="00150963">
            <w:pPr>
              <w:tabs>
                <w:tab w:val="left" w:pos="884"/>
              </w:tabs>
            </w:pPr>
            <w:r>
              <w:t>- описание сути проблемной ситуации;</w:t>
            </w:r>
          </w:p>
          <w:p w:rsidR="00050C6D" w:rsidRDefault="00050C6D">
            <w:pPr>
              <w:tabs>
                <w:tab w:val="left" w:pos="884"/>
              </w:tabs>
            </w:pPr>
          </w:p>
          <w:p w:rsidR="00050C6D" w:rsidRDefault="00150963">
            <w:r>
              <w:t>- выявление составляющих проблемной ситуации и связей между ними;</w:t>
            </w:r>
          </w:p>
          <w:p w:rsidR="00050C6D" w:rsidRDefault="00050C6D"/>
          <w:p w:rsidR="00050C6D" w:rsidRDefault="00150963">
            <w:pPr>
              <w:rPr>
                <w:iCs/>
              </w:rPr>
            </w:pPr>
            <w:r>
              <w:t>- разработка стратегии решения конкретной проблемной ситуации на основе системного и междисциплинарных подходов.</w:t>
            </w:r>
          </w:p>
          <w:p w:rsidR="00050C6D" w:rsidRDefault="00050C6D"/>
          <w:p w:rsidR="00050C6D" w:rsidRDefault="00150963">
            <w:pPr>
              <w:widowControl w:val="0"/>
              <w:autoSpaceDE w:val="0"/>
              <w:autoSpaceDN w:val="0"/>
              <w:adjustRightInd w:val="0"/>
            </w:pPr>
            <w:r>
              <w:t xml:space="preserve"> </w:t>
            </w:r>
          </w:p>
        </w:tc>
      </w:tr>
      <w:tr w:rsidR="00050C6D">
        <w:trPr>
          <w:cantSplit/>
          <w:trHeight w:val="3944"/>
        </w:trPr>
        <w:tc>
          <w:tcPr>
            <w:tcW w:w="1594" w:type="dxa"/>
            <w:vMerge/>
            <w:tcBorders>
              <w:top w:val="single" w:sz="4" w:space="0" w:color="auto"/>
              <w:left w:val="single" w:sz="4" w:space="0" w:color="auto"/>
              <w:bottom w:val="single" w:sz="4" w:space="0" w:color="auto"/>
              <w:right w:val="single" w:sz="4" w:space="0" w:color="auto"/>
            </w:tcBorders>
            <w:vAlign w:val="center"/>
          </w:tcPr>
          <w:p w:rsidR="00050C6D" w:rsidRDefault="00050C6D"/>
        </w:tc>
        <w:tc>
          <w:tcPr>
            <w:tcW w:w="980" w:type="dxa"/>
            <w:tcBorders>
              <w:top w:val="single" w:sz="4" w:space="0" w:color="auto"/>
              <w:left w:val="single" w:sz="4" w:space="0" w:color="auto"/>
              <w:bottom w:val="single" w:sz="4" w:space="0" w:color="auto"/>
              <w:right w:val="single" w:sz="4" w:space="0" w:color="auto"/>
            </w:tcBorders>
          </w:tcPr>
          <w:p w:rsidR="00050C6D" w:rsidRDefault="00150963">
            <w:r>
              <w:t>Умеет (продвинутый)</w:t>
            </w:r>
          </w:p>
        </w:tc>
        <w:tc>
          <w:tcPr>
            <w:tcW w:w="2354" w:type="dxa"/>
            <w:tcBorders>
              <w:top w:val="single" w:sz="4" w:space="0" w:color="auto"/>
              <w:left w:val="single" w:sz="4" w:space="0" w:color="auto"/>
              <w:bottom w:val="single" w:sz="4" w:space="0" w:color="auto"/>
              <w:right w:val="single" w:sz="4" w:space="0" w:color="auto"/>
            </w:tcBorders>
          </w:tcPr>
          <w:p w:rsidR="00050C6D" w:rsidRDefault="00150963">
            <w:r>
              <w:t xml:space="preserve">- определять пробелы в информации, необходимой для решения проблемной ситуации, </w:t>
            </w:r>
          </w:p>
          <w:p w:rsidR="00050C6D" w:rsidRDefault="00050C6D"/>
          <w:p w:rsidR="00050C6D" w:rsidRDefault="00150963">
            <w:pPr>
              <w:rPr>
                <w:iCs/>
              </w:rPr>
            </w:pPr>
            <w:r>
              <w:t>- проектировать процессы по их устранению при написании научного текста;</w:t>
            </w:r>
          </w:p>
          <w:p w:rsidR="00050C6D" w:rsidRDefault="00050C6D">
            <w:pPr>
              <w:rPr>
                <w:iCs/>
              </w:rPr>
            </w:pPr>
          </w:p>
          <w:p w:rsidR="00050C6D" w:rsidRDefault="00150963">
            <w:pPr>
              <w:rPr>
                <w:iCs/>
              </w:rPr>
            </w:pPr>
            <w:r>
              <w:rPr>
                <w:iCs/>
              </w:rPr>
              <w:t>- критически оценивать надежность источников информации, работать с противоречивой информацией из разных источников при написании научного текста.</w:t>
            </w:r>
          </w:p>
          <w:p w:rsidR="00050C6D" w:rsidRDefault="00050C6D"/>
        </w:tc>
        <w:tc>
          <w:tcPr>
            <w:tcW w:w="2551" w:type="dxa"/>
            <w:tcBorders>
              <w:top w:val="single" w:sz="4" w:space="0" w:color="auto"/>
              <w:left w:val="single" w:sz="4" w:space="0" w:color="auto"/>
              <w:right w:val="single" w:sz="4" w:space="0" w:color="auto"/>
            </w:tcBorders>
          </w:tcPr>
          <w:p w:rsidR="00050C6D" w:rsidRDefault="00150963">
            <w:r>
              <w:t xml:space="preserve">- умение определять пробелы в информации, необходимой для решения проблемной ситуации, </w:t>
            </w:r>
          </w:p>
          <w:p w:rsidR="00050C6D" w:rsidRDefault="00050C6D"/>
          <w:p w:rsidR="00050C6D" w:rsidRDefault="00150963">
            <w:pPr>
              <w:rPr>
                <w:iCs/>
              </w:rPr>
            </w:pPr>
            <w:r>
              <w:t>- умение проектировать процессы по их устранению при написании научного текста;</w:t>
            </w:r>
          </w:p>
          <w:p w:rsidR="00050C6D" w:rsidRDefault="00050C6D">
            <w:pPr>
              <w:rPr>
                <w:iCs/>
              </w:rPr>
            </w:pPr>
          </w:p>
          <w:p w:rsidR="00050C6D" w:rsidRDefault="00150963">
            <w:pPr>
              <w:rPr>
                <w:iCs/>
              </w:rPr>
            </w:pPr>
            <w:r>
              <w:rPr>
                <w:iCs/>
              </w:rPr>
              <w:t>- умение критически оценивать надежность источников информации, работать с противоречивой информацией из разных источников при написании научного текста.</w:t>
            </w:r>
          </w:p>
          <w:p w:rsidR="00050C6D" w:rsidRDefault="00050C6D"/>
        </w:tc>
        <w:tc>
          <w:tcPr>
            <w:tcW w:w="2610" w:type="dxa"/>
            <w:tcBorders>
              <w:top w:val="single" w:sz="4" w:space="0" w:color="auto"/>
              <w:left w:val="single" w:sz="4" w:space="0" w:color="auto"/>
              <w:right w:val="single" w:sz="4" w:space="0" w:color="auto"/>
            </w:tcBorders>
          </w:tcPr>
          <w:p w:rsidR="00050C6D" w:rsidRDefault="00150963">
            <w:r>
              <w:t>- сбор и систематизация информации по проблеме, сформулированной в ходе написания научного текста;</w:t>
            </w:r>
          </w:p>
          <w:p w:rsidR="00050C6D" w:rsidRDefault="00050C6D">
            <w:pPr>
              <w:tabs>
                <w:tab w:val="left" w:pos="884"/>
              </w:tabs>
            </w:pPr>
          </w:p>
          <w:p w:rsidR="00050C6D" w:rsidRDefault="00150963">
            <w:r>
              <w:t>- оценка адекватности и достоверности информации о проблемной ситуации, возникшей при написании научного текста.</w:t>
            </w:r>
          </w:p>
          <w:p w:rsidR="00050C6D" w:rsidRDefault="00050C6D"/>
          <w:p w:rsidR="00050C6D" w:rsidRDefault="00150963">
            <w:r>
              <w:t>- выбор методов критического анализа, адекватных проблемной ситуации, возникшей при написании научного текста.</w:t>
            </w:r>
          </w:p>
          <w:p w:rsidR="00050C6D" w:rsidRDefault="00150963">
            <w:pPr>
              <w:tabs>
                <w:tab w:val="left" w:pos="884"/>
              </w:tabs>
            </w:pPr>
            <w:r>
              <w:t xml:space="preserve"> </w:t>
            </w:r>
          </w:p>
          <w:p w:rsidR="00050C6D" w:rsidRDefault="00050C6D">
            <w:pPr>
              <w:rPr>
                <w:iCs/>
              </w:rPr>
            </w:pPr>
          </w:p>
          <w:p w:rsidR="00050C6D" w:rsidRDefault="00050C6D">
            <w:pPr>
              <w:tabs>
                <w:tab w:val="left" w:pos="884"/>
              </w:tabs>
            </w:pPr>
          </w:p>
          <w:p w:rsidR="00050C6D" w:rsidRDefault="00050C6D"/>
        </w:tc>
      </w:tr>
      <w:tr w:rsidR="00050C6D">
        <w:trPr>
          <w:cantSplit/>
          <w:trHeight w:val="2098"/>
        </w:trPr>
        <w:tc>
          <w:tcPr>
            <w:tcW w:w="1594" w:type="dxa"/>
            <w:vMerge/>
            <w:tcBorders>
              <w:top w:val="single" w:sz="4" w:space="0" w:color="auto"/>
              <w:left w:val="single" w:sz="4" w:space="0" w:color="auto"/>
              <w:bottom w:val="single" w:sz="4" w:space="0" w:color="auto"/>
              <w:right w:val="single" w:sz="4" w:space="0" w:color="auto"/>
            </w:tcBorders>
            <w:vAlign w:val="center"/>
          </w:tcPr>
          <w:p w:rsidR="00050C6D" w:rsidRDefault="00050C6D"/>
        </w:tc>
        <w:tc>
          <w:tcPr>
            <w:tcW w:w="980" w:type="dxa"/>
            <w:tcBorders>
              <w:top w:val="single" w:sz="4" w:space="0" w:color="auto"/>
              <w:left w:val="single" w:sz="4" w:space="0" w:color="auto"/>
              <w:bottom w:val="single" w:sz="4" w:space="0" w:color="auto"/>
              <w:right w:val="single" w:sz="4" w:space="0" w:color="auto"/>
            </w:tcBorders>
          </w:tcPr>
          <w:p w:rsidR="00050C6D" w:rsidRDefault="00150963">
            <w:r>
              <w:t>Владеет (высокий)</w:t>
            </w:r>
          </w:p>
        </w:tc>
        <w:tc>
          <w:tcPr>
            <w:tcW w:w="2354" w:type="dxa"/>
            <w:tcBorders>
              <w:top w:val="single" w:sz="4" w:space="0" w:color="auto"/>
              <w:left w:val="single" w:sz="4" w:space="0" w:color="auto"/>
              <w:bottom w:val="single" w:sz="4" w:space="0" w:color="auto"/>
              <w:right w:val="single" w:sz="4" w:space="0" w:color="auto"/>
            </w:tcBorders>
          </w:tcPr>
          <w:p w:rsidR="00050C6D" w:rsidRDefault="00150963">
            <w:pPr>
              <w:widowControl w:val="0"/>
              <w:autoSpaceDE w:val="0"/>
              <w:autoSpaceDN w:val="0"/>
              <w:adjustRightInd w:val="0"/>
            </w:pPr>
            <w:r>
              <w:t>- логико-методологическим инструментарием для критической оценки современных концепций философского и социального характера</w:t>
            </w:r>
            <w:r>
              <w:rPr>
                <w:color w:val="FF0000"/>
              </w:rPr>
              <w:t xml:space="preserve"> </w:t>
            </w:r>
            <w:r>
              <w:t>в своей предметной области.</w:t>
            </w:r>
          </w:p>
          <w:p w:rsidR="00050C6D" w:rsidRDefault="00050C6D">
            <w:pPr>
              <w:widowControl w:val="0"/>
              <w:autoSpaceDE w:val="0"/>
              <w:autoSpaceDN w:val="0"/>
              <w:adjustRightInd w:val="0"/>
            </w:pPr>
          </w:p>
        </w:tc>
        <w:tc>
          <w:tcPr>
            <w:tcW w:w="2551" w:type="dxa"/>
            <w:tcBorders>
              <w:top w:val="single" w:sz="4" w:space="0" w:color="auto"/>
              <w:left w:val="single" w:sz="4" w:space="0" w:color="auto"/>
              <w:right w:val="single" w:sz="4" w:space="0" w:color="auto"/>
            </w:tcBorders>
          </w:tcPr>
          <w:p w:rsidR="00050C6D" w:rsidRDefault="00150963">
            <w:pPr>
              <w:widowControl w:val="0"/>
              <w:autoSpaceDE w:val="0"/>
              <w:autoSpaceDN w:val="0"/>
              <w:adjustRightInd w:val="0"/>
            </w:pPr>
            <w:r>
              <w:t>- владение логико-методологическим инструментарием для критической оценки современных концепций философского и социального характера</w:t>
            </w:r>
            <w:r>
              <w:rPr>
                <w:color w:val="FF0000"/>
              </w:rPr>
              <w:t xml:space="preserve"> </w:t>
            </w:r>
            <w:r>
              <w:t>в своей предметной области.</w:t>
            </w:r>
          </w:p>
          <w:p w:rsidR="00050C6D" w:rsidRDefault="00050C6D">
            <w:pPr>
              <w:widowControl w:val="0"/>
              <w:autoSpaceDE w:val="0"/>
              <w:autoSpaceDN w:val="0"/>
              <w:adjustRightInd w:val="0"/>
            </w:pPr>
          </w:p>
        </w:tc>
        <w:tc>
          <w:tcPr>
            <w:tcW w:w="2610" w:type="dxa"/>
            <w:tcBorders>
              <w:top w:val="single" w:sz="4" w:space="0" w:color="auto"/>
              <w:left w:val="single" w:sz="4" w:space="0" w:color="auto"/>
              <w:right w:val="single" w:sz="4" w:space="0" w:color="auto"/>
            </w:tcBorders>
          </w:tcPr>
          <w:p w:rsidR="00050C6D" w:rsidRDefault="00150963">
            <w:pPr>
              <w:tabs>
                <w:tab w:val="left" w:pos="884"/>
              </w:tabs>
            </w:pPr>
            <w:r>
              <w:t>- разработка и обоснование плана действий по решению проблемной ситуации;</w:t>
            </w:r>
          </w:p>
          <w:p w:rsidR="00050C6D" w:rsidRDefault="00050C6D">
            <w:pPr>
              <w:tabs>
                <w:tab w:val="left" w:pos="884"/>
              </w:tabs>
            </w:pPr>
          </w:p>
          <w:p w:rsidR="00050C6D" w:rsidRDefault="00150963">
            <w:pPr>
              <w:widowControl w:val="0"/>
              <w:autoSpaceDE w:val="0"/>
              <w:autoSpaceDN w:val="0"/>
              <w:adjustRightInd w:val="0"/>
            </w:pPr>
            <w:r>
              <w:t>- выбор способа обоснования решения (индукция, дедукция, по аналогии) проблемной ситуации.</w:t>
            </w:r>
          </w:p>
        </w:tc>
      </w:tr>
      <w:tr w:rsidR="00050C6D">
        <w:trPr>
          <w:cantSplit/>
          <w:trHeight w:val="3805"/>
        </w:trPr>
        <w:tc>
          <w:tcPr>
            <w:tcW w:w="1594" w:type="dxa"/>
            <w:vMerge w:val="restart"/>
            <w:tcBorders>
              <w:top w:val="single" w:sz="4" w:space="0" w:color="auto"/>
              <w:left w:val="single" w:sz="4" w:space="0" w:color="auto"/>
              <w:bottom w:val="single" w:sz="4" w:space="0" w:color="auto"/>
              <w:right w:val="single" w:sz="4" w:space="0" w:color="auto"/>
            </w:tcBorders>
          </w:tcPr>
          <w:p w:rsidR="00050C6D" w:rsidRDefault="00150963">
            <w:r>
              <w:lastRenderedPageBreak/>
              <w:t xml:space="preserve">УК-6 </w:t>
            </w:r>
          </w:p>
          <w:p w:rsidR="00050C6D" w:rsidRDefault="00150963">
            <w:r>
              <w:t>Способен определять и реализовывать приоритеты собственной деятельности и способы ее совершенствования на основе самооценки</w:t>
            </w:r>
          </w:p>
        </w:tc>
        <w:tc>
          <w:tcPr>
            <w:tcW w:w="980" w:type="dxa"/>
            <w:tcBorders>
              <w:top w:val="single" w:sz="4" w:space="0" w:color="auto"/>
              <w:left w:val="single" w:sz="4" w:space="0" w:color="auto"/>
              <w:bottom w:val="single" w:sz="4" w:space="0" w:color="auto"/>
              <w:right w:val="single" w:sz="4" w:space="0" w:color="auto"/>
            </w:tcBorders>
          </w:tcPr>
          <w:p w:rsidR="00050C6D" w:rsidRDefault="00150963">
            <w:r>
              <w:t>Знает (пороговый уровень)</w:t>
            </w:r>
          </w:p>
        </w:tc>
        <w:tc>
          <w:tcPr>
            <w:tcW w:w="2354" w:type="dxa"/>
            <w:tcBorders>
              <w:top w:val="single" w:sz="4" w:space="0" w:color="auto"/>
              <w:left w:val="single" w:sz="4" w:space="0" w:color="auto"/>
              <w:bottom w:val="single" w:sz="4" w:space="0" w:color="auto"/>
              <w:right w:val="single" w:sz="4" w:space="0" w:color="auto"/>
            </w:tcBorders>
            <w:vAlign w:val="center"/>
          </w:tcPr>
          <w:p w:rsidR="00050C6D" w:rsidRDefault="00150963">
            <w:pPr>
              <w:widowControl w:val="0"/>
            </w:pPr>
            <w:r>
              <w:rPr>
                <w:rStyle w:val="apple-style-span"/>
                <w:color w:val="222222"/>
              </w:rPr>
              <w:t xml:space="preserve">- </w:t>
            </w:r>
            <w:r>
              <w:rPr>
                <w:iCs/>
              </w:rPr>
              <w:t>свои ресурсы и их пределы (</w:t>
            </w:r>
            <w:r>
              <w:t>личностные, ситуативные, временные);</w:t>
            </w:r>
          </w:p>
          <w:p w:rsidR="00050C6D" w:rsidRDefault="00150963">
            <w:pPr>
              <w:widowControl w:val="0"/>
            </w:pPr>
            <w:r>
              <w:rPr>
                <w:rStyle w:val="apple-style-span"/>
                <w:color w:val="222222"/>
              </w:rPr>
              <w:t xml:space="preserve">- </w:t>
            </w:r>
            <w:r>
              <w:rPr>
                <w:color w:val="000000"/>
              </w:rPr>
              <w:t>приоритеты профессионального роста и способы совершенствования собственной деятельности на основе самооценки по выбранным критериям.</w:t>
            </w:r>
          </w:p>
          <w:p w:rsidR="00050C6D" w:rsidRDefault="00050C6D">
            <w:pPr>
              <w:widowControl w:val="0"/>
            </w:pPr>
          </w:p>
        </w:tc>
        <w:tc>
          <w:tcPr>
            <w:tcW w:w="2551" w:type="dxa"/>
            <w:tcBorders>
              <w:top w:val="single" w:sz="4" w:space="0" w:color="auto"/>
              <w:left w:val="single" w:sz="4" w:space="0" w:color="auto"/>
              <w:right w:val="single" w:sz="4" w:space="0" w:color="auto"/>
            </w:tcBorders>
            <w:vAlign w:val="center"/>
          </w:tcPr>
          <w:p w:rsidR="00050C6D" w:rsidRDefault="00150963">
            <w:pPr>
              <w:widowControl w:val="0"/>
            </w:pPr>
            <w:r>
              <w:rPr>
                <w:rStyle w:val="apple-style-span"/>
                <w:color w:val="222222"/>
              </w:rPr>
              <w:t xml:space="preserve">- </w:t>
            </w:r>
            <w:r>
              <w:rPr>
                <w:iCs/>
              </w:rPr>
              <w:t>знание своих ресурсов и их пределов (</w:t>
            </w:r>
            <w:r>
              <w:t>личностные, ситуативные, временные);</w:t>
            </w:r>
          </w:p>
          <w:p w:rsidR="00050C6D" w:rsidRDefault="00050C6D">
            <w:pPr>
              <w:widowControl w:val="0"/>
            </w:pPr>
          </w:p>
          <w:p w:rsidR="00050C6D" w:rsidRDefault="00150963">
            <w:pPr>
              <w:widowControl w:val="0"/>
            </w:pPr>
            <w:r>
              <w:rPr>
                <w:rStyle w:val="apple-style-span"/>
                <w:color w:val="222222"/>
              </w:rPr>
              <w:t xml:space="preserve">- знание </w:t>
            </w:r>
            <w:r>
              <w:rPr>
                <w:color w:val="000000"/>
              </w:rPr>
              <w:t>приоритетов профессионального роста и способы совершенствования собственной деятельности на основе самооценки по выбранным критериям.</w:t>
            </w:r>
          </w:p>
          <w:p w:rsidR="00050C6D" w:rsidRDefault="00050C6D">
            <w:pPr>
              <w:widowControl w:val="0"/>
            </w:pPr>
          </w:p>
        </w:tc>
        <w:tc>
          <w:tcPr>
            <w:tcW w:w="2610" w:type="dxa"/>
            <w:tcBorders>
              <w:top w:val="single" w:sz="4" w:space="0" w:color="auto"/>
              <w:left w:val="single" w:sz="4" w:space="0" w:color="auto"/>
              <w:right w:val="single" w:sz="4" w:space="0" w:color="auto"/>
            </w:tcBorders>
            <w:vAlign w:val="center"/>
          </w:tcPr>
          <w:p w:rsidR="00050C6D" w:rsidRDefault="00150963">
            <w:r>
              <w:t>- определение уровня самооценки и уровня притязаний как основы для выбора приоритетов собственной деятельности;</w:t>
            </w:r>
          </w:p>
          <w:p w:rsidR="00050C6D" w:rsidRDefault="00050C6D"/>
          <w:p w:rsidR="00050C6D" w:rsidRDefault="00150963">
            <w:r>
              <w:t>- определение приоритетов собственной деятельности, личностного развития и профессионального роста.</w:t>
            </w:r>
          </w:p>
          <w:p w:rsidR="00050C6D" w:rsidRDefault="00050C6D">
            <w:pPr>
              <w:widowControl w:val="0"/>
            </w:pPr>
          </w:p>
        </w:tc>
      </w:tr>
      <w:tr w:rsidR="00050C6D">
        <w:trPr>
          <w:cantSplit/>
          <w:trHeight w:val="2208"/>
        </w:trPr>
        <w:tc>
          <w:tcPr>
            <w:tcW w:w="1594" w:type="dxa"/>
            <w:vMerge/>
            <w:tcBorders>
              <w:top w:val="single" w:sz="4" w:space="0" w:color="auto"/>
              <w:left w:val="single" w:sz="4" w:space="0" w:color="auto"/>
              <w:bottom w:val="single" w:sz="4" w:space="0" w:color="auto"/>
              <w:right w:val="single" w:sz="4" w:space="0" w:color="auto"/>
            </w:tcBorders>
            <w:vAlign w:val="center"/>
          </w:tcPr>
          <w:p w:rsidR="00050C6D" w:rsidRDefault="00050C6D"/>
        </w:tc>
        <w:tc>
          <w:tcPr>
            <w:tcW w:w="980" w:type="dxa"/>
            <w:tcBorders>
              <w:top w:val="single" w:sz="4" w:space="0" w:color="auto"/>
              <w:left w:val="single" w:sz="4" w:space="0" w:color="auto"/>
              <w:bottom w:val="single" w:sz="4" w:space="0" w:color="auto"/>
              <w:right w:val="single" w:sz="4" w:space="0" w:color="auto"/>
            </w:tcBorders>
          </w:tcPr>
          <w:p w:rsidR="00050C6D" w:rsidRDefault="00150963">
            <w:r>
              <w:t>Умеет (продвинутый)</w:t>
            </w:r>
          </w:p>
        </w:tc>
        <w:tc>
          <w:tcPr>
            <w:tcW w:w="2354" w:type="dxa"/>
            <w:tcBorders>
              <w:top w:val="single" w:sz="4" w:space="0" w:color="auto"/>
              <w:left w:val="single" w:sz="4" w:space="0" w:color="auto"/>
              <w:bottom w:val="single" w:sz="4" w:space="0" w:color="auto"/>
              <w:right w:val="single" w:sz="4" w:space="0" w:color="auto"/>
            </w:tcBorders>
          </w:tcPr>
          <w:p w:rsidR="00050C6D" w:rsidRDefault="00150963">
            <w:pPr>
              <w:widowControl w:val="0"/>
            </w:pPr>
            <w:r>
              <w:t>- оптимально использовать свои ресурсы для успешного написания научного текста;</w:t>
            </w:r>
          </w:p>
          <w:p w:rsidR="00050C6D" w:rsidRDefault="00050C6D">
            <w:pPr>
              <w:widowControl w:val="0"/>
            </w:pPr>
          </w:p>
          <w:p w:rsidR="00050C6D" w:rsidRDefault="00150963">
            <w:pPr>
              <w:widowControl w:val="0"/>
              <w:rPr>
                <w:rStyle w:val="apple-style-span"/>
              </w:rPr>
            </w:pPr>
            <w:r>
              <w:t xml:space="preserve">- продуктивно использовать </w:t>
            </w:r>
            <w:r>
              <w:rPr>
                <w:color w:val="000000"/>
              </w:rPr>
              <w:t>способы совершенствования собственной деятельности на основе самооценки по выбранным критериям.</w:t>
            </w:r>
          </w:p>
          <w:p w:rsidR="00050C6D" w:rsidRDefault="00050C6D"/>
        </w:tc>
        <w:tc>
          <w:tcPr>
            <w:tcW w:w="2551" w:type="dxa"/>
            <w:tcBorders>
              <w:top w:val="single" w:sz="4" w:space="0" w:color="auto"/>
              <w:left w:val="single" w:sz="4" w:space="0" w:color="auto"/>
              <w:right w:val="single" w:sz="4" w:space="0" w:color="auto"/>
            </w:tcBorders>
          </w:tcPr>
          <w:p w:rsidR="00050C6D" w:rsidRDefault="00150963">
            <w:pPr>
              <w:widowControl w:val="0"/>
            </w:pPr>
            <w:r>
              <w:t>- знание механизма оптимального использования своих ресурсов для успешного написания научного текста;</w:t>
            </w:r>
          </w:p>
          <w:p w:rsidR="00050C6D" w:rsidRDefault="00050C6D">
            <w:pPr>
              <w:widowControl w:val="0"/>
            </w:pPr>
          </w:p>
          <w:p w:rsidR="00050C6D" w:rsidRDefault="00150963">
            <w:pPr>
              <w:widowControl w:val="0"/>
              <w:rPr>
                <w:rStyle w:val="apple-style-span"/>
              </w:rPr>
            </w:pPr>
            <w:r>
              <w:t xml:space="preserve">- зание механизма продуктивного использования </w:t>
            </w:r>
            <w:r>
              <w:rPr>
                <w:color w:val="000000"/>
              </w:rPr>
              <w:t>способов совершенствования собственной деятельности на основе самооценки по выбранным критериям.</w:t>
            </w:r>
          </w:p>
          <w:p w:rsidR="00050C6D" w:rsidRDefault="00050C6D"/>
        </w:tc>
        <w:tc>
          <w:tcPr>
            <w:tcW w:w="2610" w:type="dxa"/>
            <w:tcBorders>
              <w:top w:val="single" w:sz="4" w:space="0" w:color="auto"/>
              <w:left w:val="single" w:sz="4" w:space="0" w:color="auto"/>
              <w:right w:val="single" w:sz="4" w:space="0" w:color="auto"/>
            </w:tcBorders>
          </w:tcPr>
          <w:p w:rsidR="00050C6D" w:rsidRDefault="00150963">
            <w:r>
              <w:t>- осуществлять выбор технологий целеполагания и целедостижения для постановки целей личностного развития и профессионального роста в процессе написания научного текста;</w:t>
            </w:r>
          </w:p>
          <w:p w:rsidR="00050C6D" w:rsidRDefault="00050C6D"/>
          <w:p w:rsidR="00050C6D" w:rsidRDefault="00150963">
            <w:r>
              <w:t>- оценивать собственные (личностные, ситуативные, временные) ресурсы, выбирать способы преодоления личностных ограничений на пути достижения целей.</w:t>
            </w:r>
          </w:p>
          <w:p w:rsidR="00050C6D" w:rsidRDefault="00050C6D">
            <w:pPr>
              <w:widowControl w:val="0"/>
            </w:pPr>
          </w:p>
        </w:tc>
      </w:tr>
      <w:tr w:rsidR="00050C6D">
        <w:trPr>
          <w:cantSplit/>
          <w:trHeight w:val="1361"/>
        </w:trPr>
        <w:tc>
          <w:tcPr>
            <w:tcW w:w="1594" w:type="dxa"/>
            <w:vMerge/>
            <w:tcBorders>
              <w:top w:val="single" w:sz="4" w:space="0" w:color="auto"/>
              <w:left w:val="single" w:sz="4" w:space="0" w:color="auto"/>
              <w:bottom w:val="single" w:sz="4" w:space="0" w:color="auto"/>
              <w:right w:val="single" w:sz="4" w:space="0" w:color="auto"/>
            </w:tcBorders>
            <w:vAlign w:val="center"/>
          </w:tcPr>
          <w:p w:rsidR="00050C6D" w:rsidRDefault="00050C6D"/>
        </w:tc>
        <w:tc>
          <w:tcPr>
            <w:tcW w:w="980" w:type="dxa"/>
            <w:tcBorders>
              <w:top w:val="single" w:sz="4" w:space="0" w:color="auto"/>
              <w:left w:val="single" w:sz="4" w:space="0" w:color="auto"/>
              <w:bottom w:val="single" w:sz="4" w:space="0" w:color="auto"/>
              <w:right w:val="single" w:sz="4" w:space="0" w:color="auto"/>
            </w:tcBorders>
          </w:tcPr>
          <w:p w:rsidR="00050C6D" w:rsidRDefault="00150963">
            <w:r>
              <w:t>Владеет (высокий)</w:t>
            </w:r>
          </w:p>
        </w:tc>
        <w:tc>
          <w:tcPr>
            <w:tcW w:w="2354" w:type="dxa"/>
            <w:tcBorders>
              <w:top w:val="single" w:sz="4" w:space="0" w:color="auto"/>
              <w:left w:val="single" w:sz="4" w:space="0" w:color="auto"/>
              <w:bottom w:val="single" w:sz="4" w:space="0" w:color="auto"/>
              <w:right w:val="single" w:sz="4" w:space="0" w:color="auto"/>
            </w:tcBorders>
          </w:tcPr>
          <w:p w:rsidR="00050C6D" w:rsidRDefault="00150963">
            <w:r>
              <w:rPr>
                <w:rStyle w:val="apple-style-span"/>
                <w:color w:val="222222"/>
              </w:rPr>
              <w:t xml:space="preserve">- навыками выстраивания </w:t>
            </w:r>
            <w:r>
              <w:t>гибкой профессиональной траектории, с учетом опыта, полученного в процессе написания авторского научного текста.</w:t>
            </w:r>
          </w:p>
          <w:p w:rsidR="00050C6D" w:rsidRDefault="00050C6D"/>
        </w:tc>
        <w:tc>
          <w:tcPr>
            <w:tcW w:w="2551" w:type="dxa"/>
            <w:tcBorders>
              <w:top w:val="single" w:sz="4" w:space="0" w:color="auto"/>
              <w:left w:val="single" w:sz="4" w:space="0" w:color="auto"/>
              <w:bottom w:val="single" w:sz="4" w:space="0" w:color="auto"/>
              <w:right w:val="single" w:sz="4" w:space="0" w:color="auto"/>
            </w:tcBorders>
          </w:tcPr>
          <w:p w:rsidR="00050C6D" w:rsidRDefault="00150963">
            <w:r>
              <w:rPr>
                <w:rStyle w:val="apple-style-span"/>
                <w:color w:val="222222"/>
              </w:rPr>
              <w:t xml:space="preserve">- владение навыками выстраивания </w:t>
            </w:r>
            <w:r>
              <w:t>гибкой профессиональной траектории, с учетом опыта, полученного в процессе написания авторского научного текста.</w:t>
            </w:r>
          </w:p>
          <w:p w:rsidR="00050C6D" w:rsidRDefault="00050C6D"/>
        </w:tc>
        <w:tc>
          <w:tcPr>
            <w:tcW w:w="2610" w:type="dxa"/>
            <w:tcBorders>
              <w:top w:val="single" w:sz="4" w:space="0" w:color="auto"/>
              <w:left w:val="single" w:sz="4" w:space="0" w:color="auto"/>
              <w:bottom w:val="single" w:sz="4" w:space="0" w:color="auto"/>
              <w:right w:val="single" w:sz="4" w:space="0" w:color="auto"/>
            </w:tcBorders>
          </w:tcPr>
          <w:p w:rsidR="00050C6D" w:rsidRDefault="00150963">
            <w:r>
              <w:t>- способность стимулировать индивидуальный личностный потенциал, выбор техник самоорганизации и самоконтроля для реализации собственной научной деятельности.</w:t>
            </w:r>
          </w:p>
          <w:p w:rsidR="00050C6D" w:rsidRDefault="00050C6D"/>
          <w:p w:rsidR="00050C6D" w:rsidRDefault="00150963">
            <w:r>
              <w:rPr>
                <w:bCs/>
              </w:rPr>
              <w:t>- способность учитывать требования рынка труда и образовательных услуг для выстраивания траектории собственного профессионального роста.</w:t>
            </w:r>
          </w:p>
          <w:p w:rsidR="00050C6D" w:rsidRDefault="00050C6D"/>
        </w:tc>
      </w:tr>
    </w:tbl>
    <w:p w:rsidR="00050C6D" w:rsidRDefault="00050C6D">
      <w:pPr>
        <w:spacing w:line="360" w:lineRule="auto"/>
        <w:jc w:val="center"/>
        <w:rPr>
          <w:b/>
          <w:bCs/>
          <w:sz w:val="28"/>
          <w:szCs w:val="28"/>
        </w:rPr>
      </w:pPr>
    </w:p>
    <w:p w:rsidR="00050C6D" w:rsidRDefault="00150963">
      <w:pPr>
        <w:spacing w:line="360" w:lineRule="auto"/>
        <w:jc w:val="center"/>
        <w:rPr>
          <w:b/>
          <w:bCs/>
          <w:sz w:val="28"/>
          <w:szCs w:val="28"/>
        </w:rPr>
      </w:pPr>
      <w:r>
        <w:rPr>
          <w:b/>
          <w:bCs/>
          <w:sz w:val="28"/>
          <w:szCs w:val="28"/>
        </w:rPr>
        <w:t xml:space="preserve">Методические рекомендации, </w:t>
      </w:r>
      <w:bookmarkStart w:id="5" w:name="_Toc414365933"/>
      <w:bookmarkStart w:id="6" w:name="_Toc414364316"/>
      <w:r>
        <w:rPr>
          <w:b/>
          <w:bCs/>
          <w:sz w:val="28"/>
          <w:szCs w:val="28"/>
        </w:rPr>
        <w:t xml:space="preserve">определяющие процедуры оценивания </w:t>
      </w:r>
      <w:bookmarkEnd w:id="5"/>
      <w:bookmarkEnd w:id="6"/>
      <w:r>
        <w:rPr>
          <w:b/>
          <w:bCs/>
          <w:sz w:val="28"/>
          <w:szCs w:val="28"/>
        </w:rPr>
        <w:t>результатов освоения дисциплины «Структура научного текста»</w:t>
      </w:r>
    </w:p>
    <w:p w:rsidR="00050C6D" w:rsidRDefault="00150963">
      <w:pPr>
        <w:spacing w:line="360" w:lineRule="auto"/>
        <w:jc w:val="center"/>
        <w:outlineLvl w:val="2"/>
        <w:rPr>
          <w:b/>
          <w:bCs/>
          <w:sz w:val="28"/>
          <w:szCs w:val="28"/>
        </w:rPr>
      </w:pPr>
      <w:bookmarkStart w:id="7" w:name="_Hlk12728591"/>
      <w:r>
        <w:rPr>
          <w:b/>
          <w:bCs/>
          <w:sz w:val="28"/>
          <w:szCs w:val="28"/>
        </w:rPr>
        <w:t>Оценочные средства промежуточной аттестации</w:t>
      </w:r>
    </w:p>
    <w:bookmarkEnd w:id="7"/>
    <w:p w:rsidR="00050C6D" w:rsidRDefault="00150963">
      <w:pPr>
        <w:suppressAutoHyphens/>
        <w:spacing w:line="360" w:lineRule="auto"/>
        <w:ind w:firstLine="709"/>
        <w:jc w:val="both"/>
        <w:rPr>
          <w:sz w:val="28"/>
          <w:szCs w:val="28"/>
        </w:rPr>
      </w:pPr>
      <w:r>
        <w:rPr>
          <w:sz w:val="28"/>
          <w:szCs w:val="28"/>
        </w:rPr>
        <w:lastRenderedPageBreak/>
        <w:t>Промежуточная аттестация магистрантов по дисциплине «Структура научного текста» проводится в соответствии с локальными нормативными актами ДВФУ и является обязательной.</w:t>
      </w:r>
    </w:p>
    <w:p w:rsidR="00050C6D" w:rsidRDefault="00150963">
      <w:pPr>
        <w:suppressAutoHyphens/>
        <w:spacing w:line="360" w:lineRule="auto"/>
        <w:ind w:firstLine="709"/>
        <w:jc w:val="both"/>
        <w:rPr>
          <w:sz w:val="28"/>
          <w:szCs w:val="28"/>
        </w:rPr>
      </w:pPr>
      <w:r>
        <w:rPr>
          <w:sz w:val="28"/>
          <w:szCs w:val="28"/>
        </w:rPr>
        <w:t xml:space="preserve">Промежуточный контроль по дисциплине, предусмотренный учебным планом, – экзамен. В целях оперативного контроля уровня усвоения материала дисциплины «Структура научного текста» и стимулирования активной учебной деятельности магистрантов используется рейтинговая система оценки успеваемости. Рейтинговая система оценивания по дисциплине «Структура научного текста» предполагает выставление итоговой оценки по сумме текущих рейтинговых баллов. </w:t>
      </w:r>
    </w:p>
    <w:p w:rsidR="00050C6D" w:rsidRDefault="00150963">
      <w:pPr>
        <w:suppressAutoHyphens/>
        <w:spacing w:line="360" w:lineRule="auto"/>
        <w:ind w:firstLine="709"/>
        <w:jc w:val="center"/>
        <w:rPr>
          <w:b/>
          <w:sz w:val="28"/>
          <w:szCs w:val="28"/>
        </w:rPr>
      </w:pPr>
      <w:r>
        <w:rPr>
          <w:b/>
          <w:sz w:val="28"/>
          <w:szCs w:val="28"/>
        </w:rPr>
        <w:t>Разъяснения по поводу работы с рейтинговой системой и подготовки к экзамену.</w:t>
      </w:r>
    </w:p>
    <w:p w:rsidR="00050C6D" w:rsidRDefault="00150963">
      <w:pPr>
        <w:suppressAutoHyphens/>
        <w:spacing w:line="360" w:lineRule="auto"/>
        <w:ind w:firstLine="709"/>
        <w:jc w:val="both"/>
        <w:rPr>
          <w:sz w:val="28"/>
          <w:szCs w:val="28"/>
        </w:rPr>
      </w:pPr>
      <w:r>
        <w:rPr>
          <w:sz w:val="28"/>
          <w:szCs w:val="28"/>
        </w:rPr>
        <w:t>Формой промежуточного контроля знаний магистрантов по дисциплине «Структура научного текста» является экзамен. Подготовка к зачету и успешное освоение материала дисциплины начинается с первого дня изучения дисциплины и требует от магистранта систематической работы:</w:t>
      </w:r>
    </w:p>
    <w:p w:rsidR="00050C6D" w:rsidRDefault="00150963">
      <w:pPr>
        <w:suppressAutoHyphens/>
        <w:spacing w:line="360" w:lineRule="auto"/>
        <w:ind w:firstLine="709"/>
        <w:jc w:val="both"/>
        <w:rPr>
          <w:sz w:val="28"/>
          <w:szCs w:val="28"/>
        </w:rPr>
      </w:pPr>
      <w:r>
        <w:rPr>
          <w:sz w:val="28"/>
          <w:szCs w:val="28"/>
        </w:rPr>
        <w:t>1) не пропускать аудиторные занятия (практические занятия);</w:t>
      </w:r>
    </w:p>
    <w:p w:rsidR="00050C6D" w:rsidRDefault="00150963">
      <w:pPr>
        <w:suppressAutoHyphens/>
        <w:spacing w:line="360" w:lineRule="auto"/>
        <w:ind w:firstLine="709"/>
        <w:jc w:val="both"/>
        <w:rPr>
          <w:sz w:val="28"/>
          <w:szCs w:val="28"/>
        </w:rPr>
      </w:pPr>
      <w:r>
        <w:rPr>
          <w:sz w:val="28"/>
          <w:szCs w:val="28"/>
        </w:rPr>
        <w:t>2) активно участвовать в работе (выступать с сообщениями, проявляя себя в роли докладчика и в роли оппонента, выполнять все требования преподавателя по изучению курса, приходить подготовленными к занятию);</w:t>
      </w:r>
    </w:p>
    <w:p w:rsidR="00050C6D" w:rsidRDefault="00150963">
      <w:pPr>
        <w:suppressAutoHyphens/>
        <w:spacing w:line="360" w:lineRule="auto"/>
        <w:ind w:firstLine="709"/>
        <w:jc w:val="both"/>
        <w:rPr>
          <w:sz w:val="28"/>
          <w:szCs w:val="28"/>
        </w:rPr>
      </w:pPr>
      <w:r>
        <w:rPr>
          <w:sz w:val="28"/>
          <w:szCs w:val="28"/>
        </w:rPr>
        <w:t>3) своевременно выполнять задания самостоятельной работы.</w:t>
      </w:r>
    </w:p>
    <w:p w:rsidR="00050C6D" w:rsidRDefault="00150963">
      <w:pPr>
        <w:suppressAutoHyphens/>
        <w:spacing w:line="360" w:lineRule="auto"/>
        <w:ind w:firstLine="709"/>
        <w:jc w:val="both"/>
        <w:rPr>
          <w:sz w:val="28"/>
          <w:szCs w:val="28"/>
        </w:rPr>
      </w:pPr>
      <w:r>
        <w:rPr>
          <w:sz w:val="28"/>
          <w:szCs w:val="28"/>
        </w:rPr>
        <w:t>Систематическая и своевременная работа по освоению материалов по дисциплине «Структура научного текста» становится залогом получения высокой оценки знаний (в соответствии с рейтинговой системой оценок).</w:t>
      </w:r>
    </w:p>
    <w:p w:rsidR="00050C6D" w:rsidRDefault="00150963">
      <w:pPr>
        <w:suppressAutoHyphens/>
        <w:spacing w:line="360" w:lineRule="auto"/>
        <w:ind w:firstLine="709"/>
        <w:jc w:val="both"/>
        <w:rPr>
          <w:sz w:val="28"/>
          <w:szCs w:val="28"/>
        </w:rPr>
      </w:pPr>
      <w:r>
        <w:rPr>
          <w:sz w:val="28"/>
          <w:szCs w:val="28"/>
        </w:rPr>
        <w:t xml:space="preserve">Рейтинговая система представляет собой один из очень эффективных методов организации учебного процесса, стимулирующего заинтересованную работу студентов, что происходит за счет организации перехода к саморазвитию обучающегося и самосовершенствованию как ведущей цели обучения, за счет предоставления возможности развивать в </w:t>
      </w:r>
      <w:r>
        <w:rPr>
          <w:sz w:val="28"/>
          <w:szCs w:val="28"/>
        </w:rPr>
        <w:lastRenderedPageBreak/>
        <w:t>себе самооценку. В конечном итоге это повышает объективность в оценке знаний.</w:t>
      </w:r>
    </w:p>
    <w:p w:rsidR="00050C6D" w:rsidRDefault="00150963">
      <w:pPr>
        <w:spacing w:line="360" w:lineRule="auto"/>
        <w:ind w:firstLine="709"/>
        <w:jc w:val="both"/>
        <w:rPr>
          <w:sz w:val="28"/>
          <w:szCs w:val="28"/>
        </w:rPr>
      </w:pPr>
      <w:r>
        <w:rPr>
          <w:sz w:val="28"/>
          <w:szCs w:val="28"/>
        </w:rPr>
        <w:t xml:space="preserve">При использовании данной системы весь курс по предмету разбивается на тематические разделы. По окончании изучения каждого из разделов обязательно в различной форме проводится контроль знаний магистранта. По окончании изучения курса определяется сумма набранных за весь период баллов и выставляется общая оценка. Магистранты, набравшие по рейтингу более 61% баллов за семестр, могут быть допущены к экзамену. В соответствии с этой системой оценки студенту в ходе изучения дисциплины предоставляется возможность набрать максимально 266 баллов (100%), но не менее не менее 162 баллов (85 %) за текущую работу в семестре. </w:t>
      </w:r>
    </w:p>
    <w:p w:rsidR="00050C6D" w:rsidRDefault="00150963">
      <w:pPr>
        <w:suppressAutoHyphens/>
        <w:ind w:firstLine="709"/>
        <w:jc w:val="center"/>
        <w:rPr>
          <w:b/>
          <w:sz w:val="28"/>
          <w:szCs w:val="28"/>
        </w:rPr>
      </w:pPr>
      <w:r>
        <w:rPr>
          <w:b/>
          <w:sz w:val="28"/>
          <w:szCs w:val="28"/>
        </w:rPr>
        <w:t>Критерии выставления оценки магистранту на экзамене</w:t>
      </w:r>
    </w:p>
    <w:p w:rsidR="00050C6D" w:rsidRDefault="00150963">
      <w:pPr>
        <w:suppressAutoHyphens/>
        <w:ind w:firstLine="709"/>
        <w:jc w:val="center"/>
        <w:rPr>
          <w:b/>
          <w:sz w:val="28"/>
          <w:szCs w:val="28"/>
        </w:rPr>
      </w:pPr>
      <w:r>
        <w:rPr>
          <w:b/>
          <w:sz w:val="28"/>
          <w:szCs w:val="28"/>
        </w:rPr>
        <w:t>по дисциплине «Структура научного текста»:</w:t>
      </w:r>
    </w:p>
    <w:p w:rsidR="00050C6D" w:rsidRDefault="00150963">
      <w:pPr>
        <w:suppressAutoHyphens/>
        <w:spacing w:line="360" w:lineRule="auto"/>
        <w:ind w:firstLine="709"/>
        <w:jc w:val="both"/>
        <w:rPr>
          <w:sz w:val="28"/>
          <w:szCs w:val="28"/>
        </w:rPr>
      </w:pPr>
      <w:r>
        <w:rPr>
          <w:sz w:val="28"/>
          <w:szCs w:val="28"/>
        </w:rPr>
        <w:t xml:space="preserve">Шкала итоговой оценки по дисциплине (% от общей максимально возможной суммы баллов за всем формам текущего контроля):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11"/>
      </w:tblGrid>
      <w:tr w:rsidR="00050C6D">
        <w:tc>
          <w:tcPr>
            <w:tcW w:w="1276" w:type="dxa"/>
            <w:tcBorders>
              <w:top w:val="single" w:sz="4" w:space="0" w:color="auto"/>
              <w:left w:val="single" w:sz="4" w:space="0" w:color="auto"/>
              <w:bottom w:val="single" w:sz="4" w:space="0" w:color="auto"/>
              <w:right w:val="single" w:sz="4" w:space="0" w:color="auto"/>
            </w:tcBorders>
          </w:tcPr>
          <w:p w:rsidR="00050C6D" w:rsidRDefault="00150963">
            <w:r>
              <w:t>85-100%</w:t>
            </w:r>
          </w:p>
        </w:tc>
        <w:tc>
          <w:tcPr>
            <w:tcW w:w="1276" w:type="dxa"/>
            <w:tcBorders>
              <w:top w:val="single" w:sz="4" w:space="0" w:color="auto"/>
              <w:left w:val="single" w:sz="4" w:space="0" w:color="auto"/>
              <w:bottom w:val="single" w:sz="4" w:space="0" w:color="auto"/>
              <w:right w:val="single" w:sz="4" w:space="0" w:color="auto"/>
            </w:tcBorders>
          </w:tcPr>
          <w:p w:rsidR="00050C6D" w:rsidRDefault="00150963">
            <w:r>
              <w:t>отлично</w:t>
            </w:r>
          </w:p>
        </w:tc>
        <w:tc>
          <w:tcPr>
            <w:tcW w:w="6911" w:type="dxa"/>
            <w:tcBorders>
              <w:top w:val="single" w:sz="4" w:space="0" w:color="auto"/>
              <w:left w:val="single" w:sz="4" w:space="0" w:color="auto"/>
              <w:bottom w:val="single" w:sz="4" w:space="0" w:color="auto"/>
              <w:right w:val="single" w:sz="4" w:space="0" w:color="auto"/>
            </w:tcBorders>
          </w:tcPr>
          <w:p w:rsidR="00050C6D" w:rsidRDefault="00150963">
            <w:r>
              <w:t>Оценка «отлично» выставляется студенту, если он</w:t>
            </w:r>
          </w:p>
          <w:p w:rsidR="00050C6D" w:rsidRDefault="00150963">
            <w:r>
              <w:t>глубоко и прочно усвоил программный материал,</w:t>
            </w:r>
          </w:p>
          <w:p w:rsidR="00050C6D" w:rsidRDefault="00150963">
            <w:r>
              <w:t>исчерпывающе, последовательно, четко и логически</w:t>
            </w:r>
          </w:p>
          <w:p w:rsidR="00050C6D" w:rsidRDefault="00150963">
            <w:r>
              <w:t>стройно его излагает, умеет тесно увязывать теорию источниковедения  с практикой, свободно справляется с вопросами, творческими заданиями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050C6D">
        <w:tc>
          <w:tcPr>
            <w:tcW w:w="1276" w:type="dxa"/>
            <w:tcBorders>
              <w:top w:val="single" w:sz="4" w:space="0" w:color="auto"/>
              <w:left w:val="single" w:sz="4" w:space="0" w:color="auto"/>
              <w:bottom w:val="single" w:sz="4" w:space="0" w:color="auto"/>
              <w:right w:val="single" w:sz="4" w:space="0" w:color="auto"/>
            </w:tcBorders>
          </w:tcPr>
          <w:p w:rsidR="00050C6D" w:rsidRDefault="00150963">
            <w:r>
              <w:t>76-85%</w:t>
            </w:r>
          </w:p>
        </w:tc>
        <w:tc>
          <w:tcPr>
            <w:tcW w:w="1276" w:type="dxa"/>
            <w:tcBorders>
              <w:top w:val="single" w:sz="4" w:space="0" w:color="auto"/>
              <w:left w:val="single" w:sz="4" w:space="0" w:color="auto"/>
              <w:bottom w:val="single" w:sz="4" w:space="0" w:color="auto"/>
              <w:right w:val="single" w:sz="4" w:space="0" w:color="auto"/>
            </w:tcBorders>
          </w:tcPr>
          <w:p w:rsidR="00050C6D" w:rsidRDefault="00150963">
            <w:r>
              <w:t>хорошо</w:t>
            </w:r>
          </w:p>
        </w:tc>
        <w:tc>
          <w:tcPr>
            <w:tcW w:w="6911" w:type="dxa"/>
            <w:tcBorders>
              <w:top w:val="single" w:sz="4" w:space="0" w:color="auto"/>
              <w:left w:val="single" w:sz="4" w:space="0" w:color="auto"/>
              <w:bottom w:val="single" w:sz="4" w:space="0" w:color="auto"/>
              <w:right w:val="single" w:sz="4" w:space="0" w:color="auto"/>
            </w:tcBorders>
          </w:tcPr>
          <w:p w:rsidR="00050C6D" w:rsidRDefault="00150963">
            <w: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050C6D">
        <w:tc>
          <w:tcPr>
            <w:tcW w:w="1276" w:type="dxa"/>
            <w:tcBorders>
              <w:top w:val="single" w:sz="4" w:space="0" w:color="auto"/>
              <w:left w:val="single" w:sz="4" w:space="0" w:color="auto"/>
              <w:bottom w:val="single" w:sz="4" w:space="0" w:color="auto"/>
              <w:right w:val="single" w:sz="4" w:space="0" w:color="auto"/>
            </w:tcBorders>
          </w:tcPr>
          <w:p w:rsidR="00050C6D" w:rsidRDefault="00150963">
            <w:r>
              <w:t>61-75%</w:t>
            </w:r>
          </w:p>
        </w:tc>
        <w:tc>
          <w:tcPr>
            <w:tcW w:w="1276" w:type="dxa"/>
            <w:tcBorders>
              <w:top w:val="single" w:sz="4" w:space="0" w:color="auto"/>
              <w:left w:val="single" w:sz="4" w:space="0" w:color="auto"/>
              <w:bottom w:val="single" w:sz="4" w:space="0" w:color="auto"/>
              <w:right w:val="single" w:sz="4" w:space="0" w:color="auto"/>
            </w:tcBorders>
          </w:tcPr>
          <w:p w:rsidR="00050C6D" w:rsidRDefault="00150963">
            <w:r>
              <w:t>удовлетворительно</w:t>
            </w:r>
          </w:p>
        </w:tc>
        <w:tc>
          <w:tcPr>
            <w:tcW w:w="6911" w:type="dxa"/>
            <w:tcBorders>
              <w:top w:val="single" w:sz="4" w:space="0" w:color="auto"/>
              <w:left w:val="single" w:sz="4" w:space="0" w:color="auto"/>
              <w:bottom w:val="single" w:sz="4" w:space="0" w:color="auto"/>
              <w:right w:val="single" w:sz="4" w:space="0" w:color="auto"/>
            </w:tcBorders>
          </w:tcPr>
          <w:p w:rsidR="00050C6D" w:rsidRDefault="00150963">
            <w:r>
              <w:t>Оценка «удовлетворительно» выставляется студенту,</w:t>
            </w:r>
          </w:p>
          <w:p w:rsidR="00050C6D" w:rsidRDefault="00150963">
            <w:r>
              <w:t>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050C6D">
        <w:tc>
          <w:tcPr>
            <w:tcW w:w="1276" w:type="dxa"/>
            <w:tcBorders>
              <w:top w:val="single" w:sz="4" w:space="0" w:color="auto"/>
              <w:left w:val="single" w:sz="4" w:space="0" w:color="auto"/>
              <w:bottom w:val="single" w:sz="4" w:space="0" w:color="auto"/>
              <w:right w:val="single" w:sz="4" w:space="0" w:color="auto"/>
            </w:tcBorders>
          </w:tcPr>
          <w:p w:rsidR="00050C6D" w:rsidRDefault="00150963">
            <w:r>
              <w:t>Менее 61%</w:t>
            </w:r>
          </w:p>
        </w:tc>
        <w:tc>
          <w:tcPr>
            <w:tcW w:w="1276" w:type="dxa"/>
            <w:tcBorders>
              <w:top w:val="single" w:sz="4" w:space="0" w:color="auto"/>
              <w:left w:val="single" w:sz="4" w:space="0" w:color="auto"/>
              <w:bottom w:val="single" w:sz="4" w:space="0" w:color="auto"/>
              <w:right w:val="single" w:sz="4" w:space="0" w:color="auto"/>
            </w:tcBorders>
          </w:tcPr>
          <w:p w:rsidR="00050C6D" w:rsidRDefault="00150963">
            <w:r>
              <w:t>неудовлетворительно</w:t>
            </w:r>
          </w:p>
        </w:tc>
        <w:tc>
          <w:tcPr>
            <w:tcW w:w="6911" w:type="dxa"/>
            <w:tcBorders>
              <w:top w:val="single" w:sz="4" w:space="0" w:color="auto"/>
              <w:left w:val="single" w:sz="4" w:space="0" w:color="auto"/>
              <w:bottom w:val="single" w:sz="4" w:space="0" w:color="auto"/>
              <w:right w:val="single" w:sz="4" w:space="0" w:color="auto"/>
            </w:tcBorders>
          </w:tcPr>
          <w:p w:rsidR="00050C6D" w:rsidRDefault="00150963">
            <w: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050C6D" w:rsidRDefault="00150963">
            <w:r>
              <w:rPr>
                <w:i/>
              </w:rPr>
              <w:t xml:space="preserve"> </w:t>
            </w:r>
            <w:r>
              <w:t>«неудовлетворительно»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050C6D" w:rsidRDefault="00050C6D">
      <w:pPr>
        <w:suppressAutoHyphens/>
        <w:rPr>
          <w:b/>
          <w:sz w:val="28"/>
          <w:szCs w:val="28"/>
        </w:rPr>
      </w:pPr>
    </w:p>
    <w:p w:rsidR="00050C6D" w:rsidRDefault="00150963">
      <w:pPr>
        <w:suppressAutoHyphens/>
        <w:spacing w:line="360" w:lineRule="auto"/>
        <w:ind w:firstLine="709"/>
        <w:jc w:val="both"/>
        <w:rPr>
          <w:sz w:val="28"/>
          <w:szCs w:val="28"/>
        </w:rPr>
      </w:pPr>
      <w:r>
        <w:rPr>
          <w:sz w:val="28"/>
          <w:szCs w:val="28"/>
        </w:rPr>
        <w:t>Баллы за текущую работу в семестре по дисциплине «Структура научного текста» складываются из следующих видов деятельности магистранта.</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80"/>
        <w:gridCol w:w="1080"/>
        <w:gridCol w:w="2480"/>
        <w:gridCol w:w="1417"/>
        <w:gridCol w:w="1134"/>
        <w:gridCol w:w="993"/>
        <w:gridCol w:w="1275"/>
      </w:tblGrid>
      <w:tr w:rsidR="00050C6D">
        <w:trPr>
          <w:cantSplit/>
          <w:trHeight w:val="988"/>
        </w:trPr>
        <w:tc>
          <w:tcPr>
            <w:tcW w:w="360" w:type="dxa"/>
            <w:tcBorders>
              <w:bottom w:val="single" w:sz="4" w:space="0" w:color="auto"/>
            </w:tcBorders>
            <w:vAlign w:val="center"/>
          </w:tcPr>
          <w:p w:rsidR="00050C6D" w:rsidRDefault="00150963">
            <w:pPr>
              <w:keepNext/>
              <w:suppressAutoHyphens/>
              <w:jc w:val="center"/>
              <w:rPr>
                <w:b/>
                <w:sz w:val="16"/>
                <w:szCs w:val="16"/>
              </w:rPr>
            </w:pPr>
            <w:r>
              <w:rPr>
                <w:b/>
                <w:sz w:val="16"/>
                <w:szCs w:val="16"/>
              </w:rPr>
              <w:lastRenderedPageBreak/>
              <w:t>№</w:t>
            </w:r>
          </w:p>
        </w:tc>
        <w:tc>
          <w:tcPr>
            <w:tcW w:w="1080" w:type="dxa"/>
            <w:tcBorders>
              <w:bottom w:val="single" w:sz="4" w:space="0" w:color="auto"/>
            </w:tcBorders>
            <w:vAlign w:val="center"/>
          </w:tcPr>
          <w:p w:rsidR="00050C6D" w:rsidRDefault="00150963">
            <w:pPr>
              <w:keepNext/>
              <w:suppressAutoHyphens/>
              <w:jc w:val="center"/>
              <w:rPr>
                <w:b/>
                <w:sz w:val="16"/>
                <w:szCs w:val="16"/>
              </w:rPr>
            </w:pPr>
            <w:r>
              <w:rPr>
                <w:b/>
                <w:sz w:val="16"/>
                <w:szCs w:val="16"/>
              </w:rPr>
              <w:t>Примерная дата внесения в АРС</w:t>
            </w:r>
          </w:p>
        </w:tc>
        <w:tc>
          <w:tcPr>
            <w:tcW w:w="1080" w:type="dxa"/>
            <w:tcBorders>
              <w:bottom w:val="single" w:sz="4" w:space="0" w:color="auto"/>
            </w:tcBorders>
            <w:vAlign w:val="center"/>
          </w:tcPr>
          <w:p w:rsidR="00050C6D" w:rsidRDefault="00150963">
            <w:pPr>
              <w:keepNext/>
              <w:suppressAutoHyphens/>
              <w:jc w:val="center"/>
              <w:rPr>
                <w:b/>
                <w:sz w:val="16"/>
                <w:szCs w:val="16"/>
              </w:rPr>
            </w:pPr>
            <w:r>
              <w:rPr>
                <w:b/>
                <w:sz w:val="16"/>
                <w:szCs w:val="16"/>
              </w:rPr>
              <w:t>Примерная дата проведения</w:t>
            </w:r>
          </w:p>
        </w:tc>
        <w:tc>
          <w:tcPr>
            <w:tcW w:w="2480" w:type="dxa"/>
            <w:tcBorders>
              <w:bottom w:val="single" w:sz="4" w:space="0" w:color="auto"/>
            </w:tcBorders>
            <w:vAlign w:val="center"/>
          </w:tcPr>
          <w:p w:rsidR="00050C6D" w:rsidRDefault="00150963">
            <w:pPr>
              <w:keepNext/>
              <w:suppressAutoHyphens/>
              <w:jc w:val="center"/>
              <w:rPr>
                <w:b/>
                <w:sz w:val="16"/>
                <w:szCs w:val="16"/>
              </w:rPr>
            </w:pPr>
            <w:r>
              <w:rPr>
                <w:b/>
                <w:sz w:val="16"/>
                <w:szCs w:val="16"/>
              </w:rPr>
              <w:t>Наименование контрольного мероприятия</w:t>
            </w:r>
          </w:p>
        </w:tc>
        <w:tc>
          <w:tcPr>
            <w:tcW w:w="1417" w:type="dxa"/>
            <w:tcBorders>
              <w:bottom w:val="single" w:sz="4" w:space="0" w:color="auto"/>
            </w:tcBorders>
            <w:vAlign w:val="center"/>
          </w:tcPr>
          <w:p w:rsidR="00050C6D" w:rsidRDefault="00150963">
            <w:pPr>
              <w:suppressAutoHyphens/>
              <w:jc w:val="center"/>
              <w:rPr>
                <w:b/>
                <w:sz w:val="16"/>
                <w:szCs w:val="16"/>
              </w:rPr>
            </w:pPr>
            <w:r>
              <w:rPr>
                <w:b/>
                <w:sz w:val="16"/>
                <w:szCs w:val="16"/>
              </w:rPr>
              <w:t>Форма контроля</w:t>
            </w:r>
          </w:p>
        </w:tc>
        <w:tc>
          <w:tcPr>
            <w:tcW w:w="1134" w:type="dxa"/>
            <w:tcBorders>
              <w:bottom w:val="single" w:sz="4" w:space="0" w:color="auto"/>
            </w:tcBorders>
            <w:vAlign w:val="center"/>
          </w:tcPr>
          <w:p w:rsidR="00050C6D" w:rsidRDefault="00150963">
            <w:pPr>
              <w:suppressAutoHyphens/>
              <w:jc w:val="center"/>
              <w:rPr>
                <w:b/>
                <w:sz w:val="16"/>
                <w:szCs w:val="16"/>
              </w:rPr>
            </w:pPr>
            <w:r>
              <w:rPr>
                <w:b/>
                <w:sz w:val="16"/>
                <w:szCs w:val="16"/>
              </w:rPr>
              <w:t>Весовой коэффициент</w:t>
            </w:r>
          </w:p>
        </w:tc>
        <w:tc>
          <w:tcPr>
            <w:tcW w:w="993" w:type="dxa"/>
            <w:tcBorders>
              <w:bottom w:val="single" w:sz="4" w:space="0" w:color="auto"/>
            </w:tcBorders>
            <w:vAlign w:val="center"/>
          </w:tcPr>
          <w:p w:rsidR="00050C6D" w:rsidRDefault="00150963">
            <w:pPr>
              <w:keepNext/>
              <w:suppressAutoHyphens/>
              <w:jc w:val="center"/>
              <w:rPr>
                <w:b/>
                <w:sz w:val="16"/>
                <w:szCs w:val="16"/>
              </w:rPr>
            </w:pPr>
            <w:r>
              <w:rPr>
                <w:b/>
                <w:sz w:val="16"/>
                <w:szCs w:val="16"/>
              </w:rPr>
              <w:t>Максимальный балл</w:t>
            </w:r>
          </w:p>
        </w:tc>
        <w:tc>
          <w:tcPr>
            <w:tcW w:w="1275" w:type="dxa"/>
            <w:tcBorders>
              <w:bottom w:val="single" w:sz="4" w:space="0" w:color="auto"/>
            </w:tcBorders>
          </w:tcPr>
          <w:p w:rsidR="00050C6D" w:rsidRDefault="00150963">
            <w:pPr>
              <w:keepNext/>
              <w:suppressAutoHyphens/>
              <w:jc w:val="center"/>
              <w:rPr>
                <w:b/>
                <w:sz w:val="16"/>
                <w:szCs w:val="16"/>
              </w:rPr>
            </w:pPr>
            <w:r>
              <w:rPr>
                <w:b/>
                <w:sz w:val="16"/>
                <w:szCs w:val="16"/>
              </w:rPr>
              <w:t>Минимальное требование для допуска к семестровой аттестации</w:t>
            </w:r>
          </w:p>
        </w:tc>
      </w:tr>
      <w:tr w:rsidR="00050C6D">
        <w:trPr>
          <w:cantSplit/>
          <w:trHeight w:val="481"/>
        </w:trPr>
        <w:tc>
          <w:tcPr>
            <w:tcW w:w="360" w:type="dxa"/>
            <w:vAlign w:val="center"/>
          </w:tcPr>
          <w:p w:rsidR="00050C6D" w:rsidRDefault="00150963">
            <w:pPr>
              <w:suppressAutoHyphens/>
              <w:jc w:val="center"/>
            </w:pPr>
            <w:r>
              <w:t>1</w:t>
            </w:r>
          </w:p>
        </w:tc>
        <w:tc>
          <w:tcPr>
            <w:tcW w:w="1080" w:type="dxa"/>
          </w:tcPr>
          <w:p w:rsidR="00050C6D" w:rsidRDefault="00150963">
            <w:pPr>
              <w:suppressAutoHyphens/>
              <w:jc w:val="center"/>
            </w:pPr>
            <w:r>
              <w:t>17 неделя</w:t>
            </w:r>
          </w:p>
        </w:tc>
        <w:tc>
          <w:tcPr>
            <w:tcW w:w="1080" w:type="dxa"/>
            <w:vAlign w:val="center"/>
          </w:tcPr>
          <w:p w:rsidR="00050C6D" w:rsidRDefault="00150963">
            <w:pPr>
              <w:suppressAutoHyphens/>
              <w:jc w:val="center"/>
            </w:pPr>
            <w:r>
              <w:t>1-17 неделя</w:t>
            </w:r>
          </w:p>
        </w:tc>
        <w:tc>
          <w:tcPr>
            <w:tcW w:w="2480" w:type="dxa"/>
            <w:vAlign w:val="center"/>
          </w:tcPr>
          <w:p w:rsidR="00050C6D" w:rsidRDefault="00150963">
            <w:pPr>
              <w:suppressAutoHyphens/>
              <w:jc w:val="center"/>
            </w:pPr>
            <w:r>
              <w:t>Посещения занятий в течение семестра</w:t>
            </w:r>
          </w:p>
        </w:tc>
        <w:tc>
          <w:tcPr>
            <w:tcW w:w="1417" w:type="dxa"/>
          </w:tcPr>
          <w:p w:rsidR="00050C6D" w:rsidRDefault="00150963">
            <w:pPr>
              <w:suppressAutoHyphens/>
              <w:jc w:val="center"/>
            </w:pPr>
            <w:r>
              <w:t>Посещения</w:t>
            </w:r>
          </w:p>
        </w:tc>
        <w:tc>
          <w:tcPr>
            <w:tcW w:w="1134" w:type="dxa"/>
            <w:vAlign w:val="center"/>
          </w:tcPr>
          <w:p w:rsidR="00050C6D" w:rsidRDefault="00150963">
            <w:pPr>
              <w:suppressAutoHyphens/>
              <w:jc w:val="center"/>
            </w:pPr>
            <w:r>
              <w:t>18</w:t>
            </w:r>
          </w:p>
        </w:tc>
        <w:tc>
          <w:tcPr>
            <w:tcW w:w="993" w:type="dxa"/>
            <w:vAlign w:val="center"/>
          </w:tcPr>
          <w:p w:rsidR="00050C6D" w:rsidRDefault="00150963">
            <w:pPr>
              <w:suppressAutoHyphens/>
              <w:jc w:val="center"/>
            </w:pPr>
            <w:r>
              <w:t>18</w:t>
            </w:r>
          </w:p>
        </w:tc>
        <w:tc>
          <w:tcPr>
            <w:tcW w:w="1275" w:type="dxa"/>
          </w:tcPr>
          <w:p w:rsidR="00050C6D" w:rsidRDefault="00050C6D">
            <w:pPr>
              <w:suppressAutoHyphens/>
              <w:jc w:val="center"/>
            </w:pPr>
          </w:p>
          <w:p w:rsidR="00050C6D" w:rsidRDefault="00150963">
            <w:pPr>
              <w:suppressAutoHyphens/>
              <w:jc w:val="center"/>
            </w:pPr>
            <w:r>
              <w:t>0</w:t>
            </w:r>
          </w:p>
        </w:tc>
      </w:tr>
      <w:tr w:rsidR="00050C6D">
        <w:trPr>
          <w:cantSplit/>
          <w:trHeight w:val="481"/>
        </w:trPr>
        <w:tc>
          <w:tcPr>
            <w:tcW w:w="360" w:type="dxa"/>
            <w:vAlign w:val="center"/>
          </w:tcPr>
          <w:p w:rsidR="00050C6D" w:rsidRDefault="00150963">
            <w:pPr>
              <w:suppressAutoHyphens/>
              <w:jc w:val="center"/>
            </w:pPr>
            <w:r>
              <w:t>2</w:t>
            </w:r>
          </w:p>
        </w:tc>
        <w:tc>
          <w:tcPr>
            <w:tcW w:w="1080" w:type="dxa"/>
          </w:tcPr>
          <w:p w:rsidR="00050C6D" w:rsidRDefault="00150963">
            <w:pPr>
              <w:suppressAutoHyphens/>
              <w:jc w:val="center"/>
            </w:pPr>
            <w:r>
              <w:t>17 неделя</w:t>
            </w:r>
          </w:p>
        </w:tc>
        <w:tc>
          <w:tcPr>
            <w:tcW w:w="1080" w:type="dxa"/>
            <w:vAlign w:val="center"/>
          </w:tcPr>
          <w:p w:rsidR="00050C6D" w:rsidRDefault="00150963">
            <w:pPr>
              <w:suppressAutoHyphens/>
              <w:jc w:val="center"/>
            </w:pPr>
            <w:r>
              <w:t>1-17 неделя</w:t>
            </w:r>
          </w:p>
        </w:tc>
        <w:tc>
          <w:tcPr>
            <w:tcW w:w="2480" w:type="dxa"/>
            <w:vAlign w:val="center"/>
          </w:tcPr>
          <w:p w:rsidR="00050C6D" w:rsidRDefault="00150963">
            <w:pPr>
              <w:suppressAutoHyphens/>
              <w:jc w:val="center"/>
            </w:pPr>
            <w:r>
              <w:t>Подготовка к семинарским занятиям в течение семестра</w:t>
            </w:r>
          </w:p>
        </w:tc>
        <w:tc>
          <w:tcPr>
            <w:tcW w:w="1417" w:type="dxa"/>
          </w:tcPr>
          <w:p w:rsidR="00050C6D" w:rsidRDefault="00150963">
            <w:pPr>
              <w:suppressAutoHyphens/>
              <w:jc w:val="center"/>
            </w:pPr>
            <w:r>
              <w:t>Домашнее задание (конспект)</w:t>
            </w:r>
          </w:p>
        </w:tc>
        <w:tc>
          <w:tcPr>
            <w:tcW w:w="1134" w:type="dxa"/>
            <w:vAlign w:val="center"/>
          </w:tcPr>
          <w:p w:rsidR="00050C6D" w:rsidRDefault="00150963">
            <w:pPr>
              <w:suppressAutoHyphens/>
              <w:jc w:val="center"/>
            </w:pPr>
            <w:r>
              <w:t>18</w:t>
            </w:r>
          </w:p>
        </w:tc>
        <w:tc>
          <w:tcPr>
            <w:tcW w:w="993" w:type="dxa"/>
            <w:vAlign w:val="center"/>
          </w:tcPr>
          <w:p w:rsidR="00050C6D" w:rsidRDefault="00150963">
            <w:pPr>
              <w:suppressAutoHyphens/>
              <w:jc w:val="center"/>
            </w:pPr>
            <w:r>
              <w:t>18</w:t>
            </w:r>
          </w:p>
        </w:tc>
        <w:tc>
          <w:tcPr>
            <w:tcW w:w="1275" w:type="dxa"/>
          </w:tcPr>
          <w:p w:rsidR="00050C6D" w:rsidRDefault="00050C6D">
            <w:pPr>
              <w:suppressAutoHyphens/>
              <w:jc w:val="center"/>
            </w:pPr>
          </w:p>
          <w:p w:rsidR="00050C6D" w:rsidRDefault="00150963">
            <w:pPr>
              <w:suppressAutoHyphens/>
              <w:jc w:val="center"/>
            </w:pPr>
            <w:r>
              <w:t>0</w:t>
            </w:r>
          </w:p>
        </w:tc>
      </w:tr>
      <w:tr w:rsidR="00050C6D">
        <w:trPr>
          <w:cantSplit/>
          <w:trHeight w:val="481"/>
        </w:trPr>
        <w:tc>
          <w:tcPr>
            <w:tcW w:w="360" w:type="dxa"/>
            <w:vAlign w:val="center"/>
          </w:tcPr>
          <w:p w:rsidR="00050C6D" w:rsidRDefault="00150963">
            <w:pPr>
              <w:suppressAutoHyphens/>
              <w:jc w:val="center"/>
            </w:pPr>
            <w:r>
              <w:t>3</w:t>
            </w:r>
          </w:p>
        </w:tc>
        <w:tc>
          <w:tcPr>
            <w:tcW w:w="1080" w:type="dxa"/>
          </w:tcPr>
          <w:p w:rsidR="00050C6D" w:rsidRDefault="00150963">
            <w:pPr>
              <w:suppressAutoHyphens/>
              <w:jc w:val="center"/>
            </w:pPr>
            <w:r>
              <w:t>17 неделя</w:t>
            </w:r>
          </w:p>
        </w:tc>
        <w:tc>
          <w:tcPr>
            <w:tcW w:w="1080" w:type="dxa"/>
            <w:vAlign w:val="center"/>
          </w:tcPr>
          <w:p w:rsidR="00050C6D" w:rsidRDefault="00150963">
            <w:pPr>
              <w:suppressAutoHyphens/>
              <w:jc w:val="center"/>
            </w:pPr>
            <w:r>
              <w:t>1-17 неделя</w:t>
            </w:r>
          </w:p>
        </w:tc>
        <w:tc>
          <w:tcPr>
            <w:tcW w:w="2480" w:type="dxa"/>
            <w:vAlign w:val="center"/>
          </w:tcPr>
          <w:p w:rsidR="00050C6D" w:rsidRDefault="00150963">
            <w:pPr>
              <w:suppressAutoHyphens/>
              <w:jc w:val="center"/>
            </w:pPr>
            <w:r>
              <w:t>Работа на занятиях</w:t>
            </w:r>
          </w:p>
        </w:tc>
        <w:tc>
          <w:tcPr>
            <w:tcW w:w="1417" w:type="dxa"/>
          </w:tcPr>
          <w:p w:rsidR="00050C6D" w:rsidRDefault="00150963">
            <w:pPr>
              <w:suppressAutoHyphens/>
              <w:jc w:val="center"/>
            </w:pPr>
            <w:r>
              <w:t>Работа на занятиях</w:t>
            </w:r>
          </w:p>
        </w:tc>
        <w:tc>
          <w:tcPr>
            <w:tcW w:w="1134" w:type="dxa"/>
            <w:vAlign w:val="center"/>
          </w:tcPr>
          <w:p w:rsidR="00050C6D" w:rsidRDefault="00150963">
            <w:pPr>
              <w:suppressAutoHyphens/>
              <w:jc w:val="center"/>
            </w:pPr>
            <w:r>
              <w:t>54</w:t>
            </w:r>
          </w:p>
        </w:tc>
        <w:tc>
          <w:tcPr>
            <w:tcW w:w="993" w:type="dxa"/>
            <w:vAlign w:val="center"/>
          </w:tcPr>
          <w:p w:rsidR="00050C6D" w:rsidRDefault="00150963">
            <w:pPr>
              <w:suppressAutoHyphens/>
              <w:jc w:val="center"/>
            </w:pPr>
            <w:r>
              <w:t>54</w:t>
            </w:r>
          </w:p>
        </w:tc>
        <w:tc>
          <w:tcPr>
            <w:tcW w:w="1275" w:type="dxa"/>
          </w:tcPr>
          <w:p w:rsidR="00050C6D" w:rsidRDefault="00050C6D">
            <w:pPr>
              <w:suppressAutoHyphens/>
              <w:jc w:val="center"/>
            </w:pPr>
          </w:p>
          <w:p w:rsidR="00050C6D" w:rsidRDefault="00150963">
            <w:pPr>
              <w:suppressAutoHyphens/>
              <w:jc w:val="center"/>
            </w:pPr>
            <w:r>
              <w:t>0</w:t>
            </w:r>
          </w:p>
        </w:tc>
      </w:tr>
      <w:tr w:rsidR="00050C6D">
        <w:trPr>
          <w:cantSplit/>
          <w:trHeight w:val="481"/>
        </w:trPr>
        <w:tc>
          <w:tcPr>
            <w:tcW w:w="360" w:type="dxa"/>
            <w:vAlign w:val="center"/>
          </w:tcPr>
          <w:p w:rsidR="00050C6D" w:rsidRDefault="00150963">
            <w:pPr>
              <w:suppressAutoHyphens/>
              <w:jc w:val="center"/>
            </w:pPr>
            <w:r>
              <w:t>4</w:t>
            </w:r>
          </w:p>
        </w:tc>
        <w:tc>
          <w:tcPr>
            <w:tcW w:w="1080" w:type="dxa"/>
          </w:tcPr>
          <w:p w:rsidR="00050C6D" w:rsidRDefault="00150963">
            <w:pPr>
              <w:suppressAutoHyphens/>
              <w:jc w:val="center"/>
            </w:pPr>
            <w:r>
              <w:t xml:space="preserve">17 неделя </w:t>
            </w:r>
          </w:p>
        </w:tc>
        <w:tc>
          <w:tcPr>
            <w:tcW w:w="1080" w:type="dxa"/>
            <w:vAlign w:val="center"/>
          </w:tcPr>
          <w:p w:rsidR="00050C6D" w:rsidRDefault="00150963">
            <w:pPr>
              <w:suppressAutoHyphens/>
              <w:jc w:val="center"/>
            </w:pPr>
            <w:r>
              <w:t>9 неделя</w:t>
            </w:r>
          </w:p>
        </w:tc>
        <w:tc>
          <w:tcPr>
            <w:tcW w:w="2480" w:type="dxa"/>
            <w:vAlign w:val="center"/>
          </w:tcPr>
          <w:p w:rsidR="00050C6D" w:rsidRDefault="00150963">
            <w:pPr>
              <w:suppressAutoHyphens/>
              <w:jc w:val="center"/>
            </w:pPr>
            <w:r>
              <w:t xml:space="preserve">Доклад с </w:t>
            </w:r>
          </w:p>
          <w:p w:rsidR="00050C6D" w:rsidRDefault="00150963">
            <w:pPr>
              <w:suppressAutoHyphens/>
              <w:jc w:val="center"/>
            </w:pPr>
            <w:r>
              <w:t>презентацией</w:t>
            </w:r>
          </w:p>
        </w:tc>
        <w:tc>
          <w:tcPr>
            <w:tcW w:w="1417" w:type="dxa"/>
          </w:tcPr>
          <w:p w:rsidR="00050C6D" w:rsidRDefault="00150963">
            <w:pPr>
              <w:suppressAutoHyphens/>
              <w:jc w:val="center"/>
            </w:pPr>
            <w:r>
              <w:t>Доклад с презентацией</w:t>
            </w:r>
          </w:p>
        </w:tc>
        <w:tc>
          <w:tcPr>
            <w:tcW w:w="1134" w:type="dxa"/>
            <w:vAlign w:val="center"/>
          </w:tcPr>
          <w:p w:rsidR="00050C6D" w:rsidRDefault="00150963">
            <w:pPr>
              <w:suppressAutoHyphens/>
              <w:jc w:val="center"/>
            </w:pPr>
            <w:r>
              <w:t>5</w:t>
            </w:r>
          </w:p>
        </w:tc>
        <w:tc>
          <w:tcPr>
            <w:tcW w:w="993" w:type="dxa"/>
            <w:vAlign w:val="center"/>
          </w:tcPr>
          <w:p w:rsidR="00050C6D" w:rsidRDefault="00150963">
            <w:pPr>
              <w:suppressAutoHyphens/>
              <w:jc w:val="center"/>
            </w:pPr>
            <w:r>
              <w:t>5</w:t>
            </w:r>
          </w:p>
        </w:tc>
        <w:tc>
          <w:tcPr>
            <w:tcW w:w="1275" w:type="dxa"/>
          </w:tcPr>
          <w:p w:rsidR="00050C6D" w:rsidRDefault="00050C6D">
            <w:pPr>
              <w:suppressAutoHyphens/>
              <w:jc w:val="center"/>
            </w:pPr>
          </w:p>
          <w:p w:rsidR="00050C6D" w:rsidRDefault="00150963">
            <w:pPr>
              <w:suppressAutoHyphens/>
              <w:jc w:val="center"/>
            </w:pPr>
            <w:r>
              <w:t>0</w:t>
            </w:r>
          </w:p>
        </w:tc>
      </w:tr>
      <w:tr w:rsidR="00050C6D">
        <w:trPr>
          <w:cantSplit/>
          <w:trHeight w:val="481"/>
        </w:trPr>
        <w:tc>
          <w:tcPr>
            <w:tcW w:w="360" w:type="dxa"/>
            <w:vAlign w:val="center"/>
          </w:tcPr>
          <w:p w:rsidR="00050C6D" w:rsidRDefault="00150963">
            <w:pPr>
              <w:suppressAutoHyphens/>
              <w:jc w:val="center"/>
            </w:pPr>
            <w:r>
              <w:t>5</w:t>
            </w:r>
          </w:p>
        </w:tc>
        <w:tc>
          <w:tcPr>
            <w:tcW w:w="1080" w:type="dxa"/>
          </w:tcPr>
          <w:p w:rsidR="00050C6D" w:rsidRDefault="00150963">
            <w:pPr>
              <w:suppressAutoHyphens/>
              <w:jc w:val="center"/>
            </w:pPr>
            <w:r>
              <w:t>17 неделя</w:t>
            </w:r>
          </w:p>
        </w:tc>
        <w:tc>
          <w:tcPr>
            <w:tcW w:w="1080" w:type="dxa"/>
            <w:vAlign w:val="center"/>
          </w:tcPr>
          <w:p w:rsidR="00050C6D" w:rsidRDefault="00150963">
            <w:pPr>
              <w:suppressAutoHyphens/>
              <w:jc w:val="center"/>
            </w:pPr>
            <w:r>
              <w:t>16 неделя</w:t>
            </w:r>
          </w:p>
        </w:tc>
        <w:tc>
          <w:tcPr>
            <w:tcW w:w="2480" w:type="dxa"/>
            <w:vAlign w:val="center"/>
          </w:tcPr>
          <w:p w:rsidR="00050C6D" w:rsidRDefault="00150963">
            <w:pPr>
              <w:suppressAutoHyphens/>
              <w:jc w:val="center"/>
            </w:pPr>
            <w:r>
              <w:t>Итоговая контрольная работа</w:t>
            </w:r>
          </w:p>
        </w:tc>
        <w:tc>
          <w:tcPr>
            <w:tcW w:w="1417" w:type="dxa"/>
          </w:tcPr>
          <w:p w:rsidR="00050C6D" w:rsidRDefault="00150963">
            <w:pPr>
              <w:suppressAutoHyphens/>
              <w:jc w:val="center"/>
            </w:pPr>
            <w:r>
              <w:t>Контрольная работа</w:t>
            </w:r>
          </w:p>
        </w:tc>
        <w:tc>
          <w:tcPr>
            <w:tcW w:w="1134" w:type="dxa"/>
            <w:vAlign w:val="center"/>
          </w:tcPr>
          <w:p w:rsidR="00050C6D" w:rsidRDefault="00150963">
            <w:pPr>
              <w:suppressAutoHyphens/>
              <w:jc w:val="center"/>
            </w:pPr>
            <w:r>
              <w:t>5</w:t>
            </w:r>
          </w:p>
        </w:tc>
        <w:tc>
          <w:tcPr>
            <w:tcW w:w="993" w:type="dxa"/>
            <w:vAlign w:val="center"/>
          </w:tcPr>
          <w:p w:rsidR="00050C6D" w:rsidRDefault="00150963">
            <w:pPr>
              <w:suppressAutoHyphens/>
              <w:jc w:val="center"/>
            </w:pPr>
            <w:r>
              <w:t>5</w:t>
            </w:r>
          </w:p>
        </w:tc>
        <w:tc>
          <w:tcPr>
            <w:tcW w:w="1275" w:type="dxa"/>
          </w:tcPr>
          <w:p w:rsidR="00050C6D" w:rsidRDefault="00050C6D">
            <w:pPr>
              <w:suppressAutoHyphens/>
              <w:jc w:val="center"/>
            </w:pPr>
          </w:p>
          <w:p w:rsidR="00050C6D" w:rsidRDefault="00150963">
            <w:pPr>
              <w:suppressAutoHyphens/>
              <w:jc w:val="center"/>
            </w:pPr>
            <w:r>
              <w:t>0</w:t>
            </w:r>
          </w:p>
        </w:tc>
      </w:tr>
      <w:tr w:rsidR="00050C6D">
        <w:trPr>
          <w:cantSplit/>
          <w:trHeight w:val="481"/>
        </w:trPr>
        <w:tc>
          <w:tcPr>
            <w:tcW w:w="360" w:type="dxa"/>
            <w:vAlign w:val="center"/>
          </w:tcPr>
          <w:p w:rsidR="00050C6D" w:rsidRDefault="00150963">
            <w:pPr>
              <w:suppressAutoHyphens/>
              <w:jc w:val="center"/>
            </w:pPr>
            <w:r>
              <w:t>6</w:t>
            </w:r>
          </w:p>
        </w:tc>
        <w:tc>
          <w:tcPr>
            <w:tcW w:w="1080" w:type="dxa"/>
          </w:tcPr>
          <w:p w:rsidR="00050C6D" w:rsidRDefault="00150963">
            <w:pPr>
              <w:suppressAutoHyphens/>
            </w:pPr>
            <w:r>
              <w:t>сессия</w:t>
            </w:r>
          </w:p>
        </w:tc>
        <w:tc>
          <w:tcPr>
            <w:tcW w:w="1080" w:type="dxa"/>
            <w:vAlign w:val="center"/>
          </w:tcPr>
          <w:p w:rsidR="00050C6D" w:rsidRDefault="00150963">
            <w:pPr>
              <w:suppressAutoHyphens/>
              <w:jc w:val="center"/>
            </w:pPr>
            <w:r>
              <w:t>сессия</w:t>
            </w:r>
          </w:p>
        </w:tc>
        <w:tc>
          <w:tcPr>
            <w:tcW w:w="2480" w:type="dxa"/>
            <w:vAlign w:val="center"/>
          </w:tcPr>
          <w:p w:rsidR="00050C6D" w:rsidRDefault="00150963">
            <w:pPr>
              <w:suppressAutoHyphens/>
              <w:jc w:val="center"/>
            </w:pPr>
            <w:r>
              <w:t>Экзамен по дисциплине</w:t>
            </w:r>
          </w:p>
        </w:tc>
        <w:tc>
          <w:tcPr>
            <w:tcW w:w="1417" w:type="dxa"/>
          </w:tcPr>
          <w:p w:rsidR="00050C6D" w:rsidRDefault="00150963">
            <w:pPr>
              <w:suppressAutoHyphens/>
              <w:jc w:val="center"/>
            </w:pPr>
            <w:r>
              <w:t>Экзамен</w:t>
            </w:r>
          </w:p>
        </w:tc>
        <w:tc>
          <w:tcPr>
            <w:tcW w:w="1134" w:type="dxa"/>
            <w:vAlign w:val="center"/>
          </w:tcPr>
          <w:p w:rsidR="00050C6D" w:rsidRDefault="00150963">
            <w:pPr>
              <w:suppressAutoHyphens/>
              <w:jc w:val="center"/>
            </w:pPr>
            <w:r>
              <w:t>50</w:t>
            </w:r>
          </w:p>
        </w:tc>
        <w:tc>
          <w:tcPr>
            <w:tcW w:w="993" w:type="dxa"/>
            <w:vAlign w:val="center"/>
          </w:tcPr>
          <w:p w:rsidR="00050C6D" w:rsidRDefault="00150963">
            <w:pPr>
              <w:suppressAutoHyphens/>
              <w:jc w:val="center"/>
            </w:pPr>
            <w:r>
              <w:t>-</w:t>
            </w:r>
          </w:p>
        </w:tc>
        <w:tc>
          <w:tcPr>
            <w:tcW w:w="1275" w:type="dxa"/>
          </w:tcPr>
          <w:p w:rsidR="00050C6D" w:rsidRDefault="00050C6D">
            <w:pPr>
              <w:suppressAutoHyphens/>
              <w:jc w:val="center"/>
            </w:pPr>
          </w:p>
          <w:p w:rsidR="00050C6D" w:rsidRDefault="00150963">
            <w:pPr>
              <w:suppressAutoHyphens/>
              <w:jc w:val="center"/>
            </w:pPr>
            <w:r>
              <w:t xml:space="preserve">- </w:t>
            </w:r>
          </w:p>
        </w:tc>
      </w:tr>
    </w:tbl>
    <w:p w:rsidR="00050C6D" w:rsidRDefault="00050C6D">
      <w:pPr>
        <w:suppressAutoHyphens/>
        <w:jc w:val="both"/>
      </w:pPr>
    </w:p>
    <w:p w:rsidR="00050C6D" w:rsidRDefault="00150963">
      <w:pPr>
        <w:suppressAutoHyphens/>
        <w:spacing w:line="360" w:lineRule="auto"/>
        <w:ind w:firstLine="709"/>
        <w:jc w:val="both"/>
        <w:rPr>
          <w:sz w:val="28"/>
          <w:szCs w:val="28"/>
        </w:rPr>
      </w:pPr>
      <w:r>
        <w:rPr>
          <w:sz w:val="28"/>
          <w:szCs w:val="28"/>
        </w:rPr>
        <w:t>Рейтинговая оценка выводится на основе контроля всех параметров успеваемости, а не только по результатам аудиторных, самостоятельных и контрольных работ. Критерии оценки аудиторных, самостоятельных и контрольных работ, а также работы на практических занятиях и других видов работ приведены в раздела «Фонд оценочных средств» РПУД. Определены следующие критерии выставления промежуточной (итоговой за семестр) рейтинговой оценки:</w:t>
      </w:r>
    </w:p>
    <w:p w:rsidR="00050C6D" w:rsidRDefault="00150963">
      <w:pPr>
        <w:suppressAutoHyphens/>
        <w:spacing w:line="360" w:lineRule="auto"/>
        <w:ind w:firstLine="709"/>
        <w:jc w:val="center"/>
        <w:rPr>
          <w:b/>
          <w:sz w:val="28"/>
          <w:szCs w:val="28"/>
        </w:rPr>
      </w:pPr>
      <w:r>
        <w:rPr>
          <w:b/>
          <w:sz w:val="28"/>
          <w:szCs w:val="28"/>
        </w:rPr>
        <w:t>Основные критерии:</w:t>
      </w:r>
    </w:p>
    <w:p w:rsidR="00050C6D" w:rsidRDefault="00150963">
      <w:pPr>
        <w:pStyle w:val="11"/>
        <w:numPr>
          <w:ilvl w:val="0"/>
          <w:numId w:val="2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оценка текущей успеваемости по итогам работы на занятиях;</w:t>
      </w:r>
    </w:p>
    <w:p w:rsidR="00050C6D" w:rsidRDefault="00150963">
      <w:pPr>
        <w:pStyle w:val="11"/>
        <w:numPr>
          <w:ilvl w:val="0"/>
          <w:numId w:val="2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оценки за домашнюю и внеаудиторную самостоятельную работы.</w:t>
      </w:r>
    </w:p>
    <w:p w:rsidR="00050C6D" w:rsidRDefault="00150963">
      <w:pPr>
        <w:pStyle w:val="11"/>
        <w:numPr>
          <w:ilvl w:val="0"/>
          <w:numId w:val="2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активность на практических занятиях, интерес к изучаемому предмету;</w:t>
      </w:r>
    </w:p>
    <w:p w:rsidR="00050C6D" w:rsidRDefault="00150963">
      <w:pPr>
        <w:pStyle w:val="11"/>
        <w:numPr>
          <w:ilvl w:val="0"/>
          <w:numId w:val="2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владение компьютерными методами изучения предмета, умение готовить презентации для выступлений, использование Интернета при подготовке к занятиям и написании письменных работ;</w:t>
      </w:r>
    </w:p>
    <w:p w:rsidR="00050C6D" w:rsidRDefault="00150963">
      <w:pPr>
        <w:pStyle w:val="11"/>
        <w:numPr>
          <w:ilvl w:val="0"/>
          <w:numId w:val="2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обязательное посещение аудиторных занятий.</w:t>
      </w:r>
    </w:p>
    <w:p w:rsidR="00050C6D" w:rsidRDefault="00150963">
      <w:pPr>
        <w:suppressAutoHyphens/>
        <w:spacing w:line="360" w:lineRule="auto"/>
        <w:ind w:firstLine="709"/>
        <w:jc w:val="both"/>
        <w:rPr>
          <w:sz w:val="28"/>
          <w:szCs w:val="28"/>
        </w:rPr>
      </w:pPr>
      <w:r>
        <w:rPr>
          <w:sz w:val="28"/>
          <w:szCs w:val="28"/>
        </w:rPr>
        <w:t>С учетом основных критериев может быть рекомендован следующий подход к выставлению промежуточной рейтинговой оценки:</w:t>
      </w:r>
    </w:p>
    <w:p w:rsidR="00050C6D" w:rsidRDefault="00150963">
      <w:pPr>
        <w:suppressAutoHyphens/>
        <w:spacing w:line="360" w:lineRule="auto"/>
        <w:ind w:firstLine="709"/>
        <w:jc w:val="both"/>
        <w:rPr>
          <w:b/>
          <w:sz w:val="28"/>
          <w:szCs w:val="28"/>
        </w:rPr>
      </w:pPr>
      <w:r>
        <w:rPr>
          <w:sz w:val="28"/>
          <w:szCs w:val="28"/>
        </w:rPr>
        <w:t xml:space="preserve"> На экзамен допускаются магистранты, прошедшие рейтинговую систему успеваемости и набравшие не менее 61 %. Таким образом, для допуска к экзамену магистранту необходимо посетить все аудиторные </w:t>
      </w:r>
      <w:r>
        <w:rPr>
          <w:sz w:val="28"/>
          <w:szCs w:val="28"/>
        </w:rPr>
        <w:lastRenderedPageBreak/>
        <w:t>занятия, активно работать на них; выполнить все контрольные, самостоятельные работы, знать основные понятия и термины по дисциплине «Структура научного текста». Пересдача неудовлетворительного результата назначается в соответствии с общими требованиями, принятыми в ДВФУ.</w:t>
      </w:r>
    </w:p>
    <w:p w:rsidR="00050C6D" w:rsidRDefault="00150963">
      <w:pPr>
        <w:suppressAutoHyphens/>
        <w:spacing w:line="360" w:lineRule="auto"/>
        <w:ind w:firstLine="709"/>
        <w:jc w:val="center"/>
        <w:rPr>
          <w:b/>
          <w:sz w:val="28"/>
          <w:szCs w:val="28"/>
        </w:rPr>
      </w:pPr>
      <w:r>
        <w:rPr>
          <w:b/>
          <w:sz w:val="28"/>
          <w:szCs w:val="28"/>
        </w:rPr>
        <w:t>Вопросы к экзамену для сдающих дисциплину студентов:</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Выбор темы диссертации.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Типовая структура научного исследования и план диссертации.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Подбор научной литературы по выбранной теме.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информации и ее систематизация.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Методы научного исследования.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Параметры и критерии оценки результатов научных исследований.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Планирование и основные этапы работы над диссертацией.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Написание диссертации. </w:t>
      </w:r>
    </w:p>
    <w:p w:rsidR="00050C6D" w:rsidRDefault="00150963">
      <w:pPr>
        <w:pStyle w:val="11"/>
        <w:widowControl w:val="0"/>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Язык и стиль диссертационной работы.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Введение в магистерской диссертации.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Главы основной части магистерской диссертации.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Выводы и основные результаты магистерской диссертации.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и литературы в магистерской диссертации.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Приложения к магистерской диссертации. </w:t>
      </w:r>
    </w:p>
    <w:p w:rsidR="00050C6D" w:rsidRDefault="00150963">
      <w:pPr>
        <w:pStyle w:val="11"/>
        <w:numPr>
          <w:ilvl w:val="0"/>
          <w:numId w:val="22"/>
        </w:numPr>
        <w:tabs>
          <w:tab w:val="left" w:pos="284"/>
          <w:tab w:val="left" w:pos="426"/>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Написание автореферата магистерской диссертации.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правила оформления.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написания буквенных аббревиатур.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представления формул, написания символов.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оформления таблиц и иллюстративного материала.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оформления ссылок на использованные литературные источники.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оформления списка использованной литературы.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Правила оформления приложений.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bCs/>
          <w:sz w:val="28"/>
          <w:szCs w:val="28"/>
        </w:rPr>
      </w:pPr>
      <w:r>
        <w:rPr>
          <w:rFonts w:ascii="Times New Roman" w:hAnsi="Times New Roman" w:cs="Times New Roman"/>
          <w:sz w:val="28"/>
          <w:szCs w:val="28"/>
        </w:rPr>
        <w:t xml:space="preserve">Основные документы, представляемые в ГАК. </w:t>
      </w:r>
    </w:p>
    <w:p w:rsidR="00050C6D" w:rsidRDefault="00150963">
      <w:pPr>
        <w:pStyle w:val="11"/>
        <w:numPr>
          <w:ilvl w:val="0"/>
          <w:numId w:val="22"/>
        </w:numPr>
        <w:tabs>
          <w:tab w:val="left" w:pos="284"/>
          <w:tab w:val="left" w:pos="426"/>
        </w:tabs>
        <w:autoSpaceDE w:val="0"/>
        <w:autoSpaceDN w:val="0"/>
        <w:adjustRightInd w:val="0"/>
        <w:spacing w:after="0" w:line="360" w:lineRule="auto"/>
        <w:contextualSpacing w:val="0"/>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Подготовка к выступлению на защите диссертации в ГАК. </w:t>
      </w:r>
    </w:p>
    <w:p w:rsidR="00050C6D" w:rsidRDefault="00150963">
      <w:pPr>
        <w:pStyle w:val="Default"/>
        <w:suppressAutoHyphens/>
        <w:spacing w:line="360" w:lineRule="auto"/>
        <w:ind w:firstLine="709"/>
        <w:jc w:val="center"/>
        <w:rPr>
          <w:b/>
          <w:bCs/>
          <w:sz w:val="28"/>
          <w:szCs w:val="28"/>
        </w:rPr>
      </w:pPr>
      <w:r>
        <w:rPr>
          <w:b/>
          <w:sz w:val="28"/>
          <w:szCs w:val="28"/>
        </w:rPr>
        <w:t>Оценочные средства для текущей аттестации</w:t>
      </w:r>
    </w:p>
    <w:p w:rsidR="00050C6D" w:rsidRDefault="00150963">
      <w:pPr>
        <w:pStyle w:val="Default"/>
        <w:suppressAutoHyphens/>
        <w:spacing w:line="360" w:lineRule="auto"/>
        <w:ind w:firstLine="709"/>
        <w:jc w:val="both"/>
        <w:rPr>
          <w:sz w:val="28"/>
          <w:szCs w:val="28"/>
        </w:rPr>
      </w:pPr>
      <w:r>
        <w:rPr>
          <w:sz w:val="28"/>
          <w:szCs w:val="28"/>
        </w:rPr>
        <w:t>Текущая аттестация магистрантов по дисциплине «</w:t>
      </w:r>
      <w:r>
        <w:rPr>
          <w:bCs/>
          <w:sz w:val="28"/>
          <w:szCs w:val="28"/>
        </w:rPr>
        <w:t>Структура научного текста</w:t>
      </w:r>
      <w:r>
        <w:rPr>
          <w:sz w:val="28"/>
          <w:szCs w:val="28"/>
        </w:rPr>
        <w:t xml:space="preserve">» проводится в соответствии с локальными нормативными актами ДВФУ и является обязательной. </w:t>
      </w:r>
    </w:p>
    <w:p w:rsidR="00050C6D" w:rsidRDefault="00150963">
      <w:pPr>
        <w:pStyle w:val="Default"/>
        <w:suppressAutoHyphens/>
        <w:spacing w:line="360" w:lineRule="auto"/>
        <w:ind w:firstLine="709"/>
        <w:jc w:val="both"/>
        <w:rPr>
          <w:sz w:val="28"/>
          <w:szCs w:val="28"/>
        </w:rPr>
      </w:pPr>
      <w:r>
        <w:rPr>
          <w:sz w:val="28"/>
          <w:szCs w:val="28"/>
        </w:rPr>
        <w:t>Текущая аттестация по дисциплине «</w:t>
      </w:r>
      <w:r>
        <w:rPr>
          <w:bCs/>
          <w:sz w:val="28"/>
          <w:szCs w:val="28"/>
        </w:rPr>
        <w:t>Структура научного текста</w:t>
      </w:r>
      <w:r>
        <w:rPr>
          <w:sz w:val="28"/>
          <w:szCs w:val="28"/>
        </w:rPr>
        <w:t>» проводится в форме контрольных мероприятий по оцениванию фактических результатов обучения студентов и осуществляется преподавателем курса.</w:t>
      </w:r>
    </w:p>
    <w:p w:rsidR="00050C6D" w:rsidRDefault="00150963">
      <w:pPr>
        <w:pStyle w:val="Default"/>
        <w:suppressAutoHyphens/>
        <w:spacing w:line="360" w:lineRule="auto"/>
        <w:ind w:firstLine="709"/>
        <w:jc w:val="both"/>
        <w:rPr>
          <w:sz w:val="28"/>
          <w:szCs w:val="28"/>
        </w:rPr>
      </w:pPr>
      <w:r>
        <w:rPr>
          <w:sz w:val="28"/>
          <w:szCs w:val="28"/>
        </w:rPr>
        <w:t xml:space="preserve">УО-1 Собеседование (по текущим вопросам к занятиям); </w:t>
      </w:r>
    </w:p>
    <w:p w:rsidR="00050C6D" w:rsidRDefault="00150963">
      <w:pPr>
        <w:pStyle w:val="Default"/>
        <w:suppressAutoHyphens/>
        <w:spacing w:line="360" w:lineRule="auto"/>
        <w:ind w:firstLine="709"/>
        <w:jc w:val="both"/>
        <w:rPr>
          <w:sz w:val="28"/>
          <w:szCs w:val="28"/>
        </w:rPr>
      </w:pPr>
      <w:r>
        <w:rPr>
          <w:sz w:val="28"/>
          <w:szCs w:val="28"/>
        </w:rPr>
        <w:t>ПР-7 Конспект (по текущим вопросам занятий);</w:t>
      </w:r>
    </w:p>
    <w:p w:rsidR="00D3602E" w:rsidRDefault="00150963" w:rsidP="00D3602E">
      <w:pPr>
        <w:pStyle w:val="Default"/>
        <w:suppressAutoHyphens/>
        <w:spacing w:line="360" w:lineRule="auto"/>
        <w:ind w:firstLine="709"/>
        <w:jc w:val="both"/>
        <w:rPr>
          <w:sz w:val="28"/>
          <w:szCs w:val="28"/>
        </w:rPr>
      </w:pPr>
      <w:r>
        <w:rPr>
          <w:sz w:val="28"/>
          <w:szCs w:val="28"/>
        </w:rPr>
        <w:t>УО-3 Доклад с презентацией (по текущим вопросам к занятиям).</w:t>
      </w:r>
    </w:p>
    <w:p w:rsidR="00D3602E" w:rsidRPr="00D3602E" w:rsidRDefault="00D3602E" w:rsidP="00D3602E">
      <w:pPr>
        <w:pStyle w:val="Default"/>
        <w:suppressAutoHyphens/>
        <w:spacing w:line="360" w:lineRule="auto"/>
        <w:ind w:firstLine="709"/>
        <w:jc w:val="both"/>
        <w:rPr>
          <w:sz w:val="28"/>
          <w:szCs w:val="28"/>
        </w:rPr>
      </w:pPr>
      <w:r w:rsidRPr="00D3602E">
        <w:rPr>
          <w:sz w:val="28"/>
          <w:szCs w:val="28"/>
        </w:rPr>
        <w:t>ПР-11 Разноуровневые задачи и задания</w:t>
      </w:r>
      <w:r>
        <w:rPr>
          <w:sz w:val="28"/>
          <w:szCs w:val="28"/>
        </w:rPr>
        <w:t>.</w:t>
      </w:r>
    </w:p>
    <w:p w:rsidR="00050C6D" w:rsidRDefault="00150963">
      <w:pPr>
        <w:pStyle w:val="Default"/>
        <w:suppressAutoHyphens/>
        <w:spacing w:line="360" w:lineRule="auto"/>
        <w:ind w:firstLine="709"/>
        <w:jc w:val="both"/>
        <w:rPr>
          <w:sz w:val="28"/>
          <w:szCs w:val="28"/>
        </w:rPr>
      </w:pPr>
      <w:r>
        <w:rPr>
          <w:sz w:val="28"/>
          <w:szCs w:val="28"/>
        </w:rPr>
        <w:t xml:space="preserve">Объектами оценивания выступают: </w:t>
      </w:r>
    </w:p>
    <w:p w:rsidR="00050C6D" w:rsidRDefault="00150963">
      <w:pPr>
        <w:pStyle w:val="Default"/>
        <w:suppressAutoHyphens/>
        <w:spacing w:line="360" w:lineRule="auto"/>
        <w:ind w:firstLine="709"/>
        <w:jc w:val="both"/>
        <w:rPr>
          <w:sz w:val="28"/>
          <w:szCs w:val="28"/>
        </w:rPr>
      </w:pPr>
      <w:r>
        <w:rPr>
          <w:sz w:val="28"/>
          <w:szCs w:val="28"/>
        </w:rPr>
        <w:t xml:space="preserve">- учебная дисциплина (активность в курсе, своевременность выполнения всех видов заданий); </w:t>
      </w:r>
    </w:p>
    <w:p w:rsidR="00050C6D" w:rsidRDefault="00150963">
      <w:pPr>
        <w:pStyle w:val="Default"/>
        <w:suppressAutoHyphens/>
        <w:spacing w:line="360" w:lineRule="auto"/>
        <w:ind w:firstLine="709"/>
        <w:jc w:val="both"/>
        <w:rPr>
          <w:sz w:val="28"/>
          <w:szCs w:val="28"/>
        </w:rPr>
      </w:pPr>
      <w:r>
        <w:rPr>
          <w:sz w:val="28"/>
          <w:szCs w:val="28"/>
        </w:rPr>
        <w:t xml:space="preserve">- степень усвоения теоретических знаний; </w:t>
      </w:r>
    </w:p>
    <w:p w:rsidR="00050C6D" w:rsidRDefault="00150963">
      <w:pPr>
        <w:pStyle w:val="Default"/>
        <w:suppressAutoHyphens/>
        <w:spacing w:line="360" w:lineRule="auto"/>
        <w:ind w:firstLine="709"/>
        <w:jc w:val="both"/>
        <w:rPr>
          <w:sz w:val="28"/>
          <w:szCs w:val="28"/>
        </w:rPr>
      </w:pPr>
      <w:r>
        <w:rPr>
          <w:sz w:val="28"/>
          <w:szCs w:val="28"/>
        </w:rPr>
        <w:t xml:space="preserve">- уровень овладения практическими умениями и навыками по всем видам учебной работы; </w:t>
      </w:r>
    </w:p>
    <w:p w:rsidR="00050C6D" w:rsidRDefault="00150963">
      <w:pPr>
        <w:pStyle w:val="Default"/>
        <w:suppressAutoHyphens/>
        <w:spacing w:line="360" w:lineRule="auto"/>
        <w:ind w:firstLine="709"/>
        <w:jc w:val="both"/>
        <w:rPr>
          <w:sz w:val="28"/>
          <w:szCs w:val="28"/>
        </w:rPr>
      </w:pPr>
      <w:r>
        <w:rPr>
          <w:sz w:val="28"/>
          <w:szCs w:val="28"/>
        </w:rPr>
        <w:t xml:space="preserve">- результаты самостоятельной работы. </w:t>
      </w:r>
    </w:p>
    <w:p w:rsidR="00050C6D" w:rsidRDefault="00150963">
      <w:pPr>
        <w:tabs>
          <w:tab w:val="left" w:pos="8421"/>
        </w:tabs>
        <w:suppressAutoHyphens/>
        <w:spacing w:line="360" w:lineRule="auto"/>
        <w:ind w:firstLine="709"/>
        <w:jc w:val="center"/>
        <w:rPr>
          <w:b/>
          <w:sz w:val="28"/>
          <w:szCs w:val="28"/>
        </w:rPr>
      </w:pPr>
      <w:r>
        <w:rPr>
          <w:b/>
          <w:sz w:val="28"/>
          <w:szCs w:val="28"/>
        </w:rPr>
        <w:t>УО-1 Собеседование (по текущим вопросам к занятиям)</w:t>
      </w:r>
    </w:p>
    <w:p w:rsidR="00050C6D" w:rsidRDefault="00150963">
      <w:pPr>
        <w:suppressAutoHyphens/>
        <w:spacing w:line="360" w:lineRule="auto"/>
        <w:ind w:firstLine="709"/>
        <w:jc w:val="center"/>
        <w:rPr>
          <w:b/>
          <w:sz w:val="28"/>
          <w:szCs w:val="28"/>
        </w:rPr>
      </w:pPr>
      <w:r>
        <w:rPr>
          <w:b/>
          <w:sz w:val="28"/>
          <w:szCs w:val="28"/>
        </w:rPr>
        <w:t>Критерии оценки ответа магистранта на семинаре:</w:t>
      </w:r>
    </w:p>
    <w:p w:rsidR="00050C6D" w:rsidRDefault="00150963">
      <w:pPr>
        <w:suppressAutoHyphens/>
        <w:spacing w:line="360" w:lineRule="auto"/>
        <w:ind w:firstLine="709"/>
        <w:jc w:val="both"/>
        <w:rPr>
          <w:sz w:val="28"/>
          <w:szCs w:val="28"/>
        </w:rPr>
      </w:pPr>
      <w:r>
        <w:rPr>
          <w:b/>
          <w:sz w:val="28"/>
          <w:szCs w:val="28"/>
        </w:rPr>
        <w:t>5 баллов выставляется магистранту</w:t>
      </w:r>
      <w:r>
        <w:rPr>
          <w:sz w:val="28"/>
          <w:szCs w:val="28"/>
        </w:rPr>
        <w:t xml:space="preserve">, если ответ показывает прочные знания основных проблем, методик анализа, источниковедческих подходов к подготовке научных текстов, отличается глубиной и полнотой раскрытия темы; владение терминологическим аппаратом; умение объяснять особенности методологии и методики написания научных текстов, делать </w:t>
      </w:r>
      <w:r>
        <w:rPr>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050C6D" w:rsidRDefault="00150963">
      <w:pPr>
        <w:suppressAutoHyphens/>
        <w:spacing w:line="360" w:lineRule="auto"/>
        <w:ind w:firstLine="709"/>
        <w:jc w:val="both"/>
        <w:rPr>
          <w:sz w:val="28"/>
          <w:szCs w:val="28"/>
        </w:rPr>
      </w:pPr>
      <w:r>
        <w:rPr>
          <w:b/>
          <w:sz w:val="28"/>
          <w:szCs w:val="28"/>
        </w:rPr>
        <w:t>4 балла выставляется магистранту</w:t>
      </w:r>
      <w:r>
        <w:rPr>
          <w:sz w:val="28"/>
          <w:szCs w:val="28"/>
        </w:rPr>
        <w:t>, если ответ, обнаруживающий прочные знания основных проблем подготовки научных текстов, историографических подходов,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050C6D" w:rsidRDefault="00150963">
      <w:pPr>
        <w:suppressAutoHyphens/>
        <w:spacing w:line="360" w:lineRule="auto"/>
        <w:ind w:firstLine="709"/>
        <w:jc w:val="both"/>
        <w:rPr>
          <w:sz w:val="28"/>
          <w:szCs w:val="28"/>
        </w:rPr>
      </w:pPr>
      <w:r>
        <w:rPr>
          <w:b/>
          <w:sz w:val="28"/>
          <w:szCs w:val="28"/>
        </w:rPr>
        <w:t>3 балла выставляется магистранту</w:t>
      </w:r>
      <w:r>
        <w:rPr>
          <w:sz w:val="28"/>
          <w:szCs w:val="28"/>
        </w:rPr>
        <w:t>, если ответ, свидетельствующий в основном о знании основных проблем подготовки научных текстов, историографических подходов, отличается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050C6D" w:rsidRDefault="00150963">
      <w:pPr>
        <w:suppressAutoHyphens/>
        <w:spacing w:line="360" w:lineRule="auto"/>
        <w:ind w:firstLine="709"/>
        <w:jc w:val="both"/>
        <w:rPr>
          <w:sz w:val="28"/>
          <w:szCs w:val="28"/>
        </w:rPr>
      </w:pPr>
      <w:r>
        <w:rPr>
          <w:b/>
          <w:sz w:val="28"/>
          <w:szCs w:val="28"/>
        </w:rPr>
        <w:t>2 балла выставляется магистранту</w:t>
      </w:r>
      <w:r>
        <w:rPr>
          <w:sz w:val="28"/>
          <w:szCs w:val="28"/>
        </w:rPr>
        <w:t xml:space="preserve"> за ответ, обнаруживающий незнание актуальных проблем подготовки научных текстов, отличающийся неглубоким раскрытием темы; незнанием основных вопросов теории, несформированными навыками анализа явлений;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050C6D" w:rsidRDefault="00150963">
      <w:pPr>
        <w:suppressAutoHyphens/>
        <w:spacing w:line="360" w:lineRule="auto"/>
        <w:ind w:firstLine="709"/>
        <w:jc w:val="center"/>
        <w:rPr>
          <w:b/>
          <w:sz w:val="28"/>
          <w:szCs w:val="28"/>
        </w:rPr>
      </w:pPr>
      <w:r>
        <w:rPr>
          <w:b/>
          <w:sz w:val="28"/>
          <w:szCs w:val="28"/>
        </w:rPr>
        <w:lastRenderedPageBreak/>
        <w:t>ПР-7 Конспект</w:t>
      </w:r>
    </w:p>
    <w:p w:rsidR="00050C6D" w:rsidRDefault="00150963">
      <w:pPr>
        <w:suppressAutoHyphens/>
        <w:spacing w:line="360" w:lineRule="auto"/>
        <w:ind w:firstLine="709"/>
        <w:jc w:val="both"/>
        <w:rPr>
          <w:sz w:val="28"/>
          <w:szCs w:val="28"/>
        </w:rPr>
      </w:pPr>
      <w:r>
        <w:rPr>
          <w:sz w:val="28"/>
          <w:szCs w:val="28"/>
        </w:rPr>
        <w:t xml:space="preserve">Важным этапом подготовки магистранта к практическим занятиям по дисциплине «Структура научного текста» является составление конспекта по текущим вопросам практического занятия (теоретической части). </w:t>
      </w:r>
    </w:p>
    <w:p w:rsidR="00050C6D" w:rsidRDefault="00150963">
      <w:pPr>
        <w:suppressAutoHyphens/>
        <w:spacing w:line="360" w:lineRule="auto"/>
        <w:ind w:firstLine="709"/>
        <w:jc w:val="center"/>
        <w:rPr>
          <w:b/>
          <w:sz w:val="28"/>
          <w:szCs w:val="28"/>
        </w:rPr>
      </w:pPr>
      <w:r>
        <w:rPr>
          <w:b/>
          <w:sz w:val="28"/>
          <w:szCs w:val="28"/>
        </w:rPr>
        <w:t>Критерии оценки:</w:t>
      </w:r>
    </w:p>
    <w:p w:rsidR="00050C6D" w:rsidRDefault="00150963">
      <w:pPr>
        <w:suppressAutoHyphens/>
        <w:spacing w:line="360" w:lineRule="auto"/>
        <w:ind w:firstLine="709"/>
        <w:jc w:val="both"/>
        <w:rPr>
          <w:sz w:val="28"/>
          <w:szCs w:val="28"/>
        </w:rPr>
      </w:pPr>
      <w:r>
        <w:rPr>
          <w:b/>
          <w:sz w:val="28"/>
          <w:szCs w:val="28"/>
        </w:rPr>
        <w:t>5 баллов</w:t>
      </w:r>
      <w:r>
        <w:rPr>
          <w:sz w:val="28"/>
          <w:szCs w:val="28"/>
        </w:rPr>
        <w:t>. Конспект составлен полно, грамотно с выделением важнейших аспектов содержания; структура изложения материала четко определена; число грамматических и орфографических ошибок – минимально.</w:t>
      </w:r>
    </w:p>
    <w:p w:rsidR="00050C6D" w:rsidRDefault="00150963">
      <w:pPr>
        <w:suppressAutoHyphens/>
        <w:spacing w:line="360" w:lineRule="auto"/>
        <w:ind w:firstLine="709"/>
        <w:jc w:val="both"/>
        <w:rPr>
          <w:sz w:val="28"/>
          <w:szCs w:val="28"/>
        </w:rPr>
      </w:pPr>
      <w:r>
        <w:rPr>
          <w:b/>
          <w:sz w:val="28"/>
          <w:szCs w:val="28"/>
        </w:rPr>
        <w:t>4 балла.</w:t>
      </w:r>
      <w:r>
        <w:rPr>
          <w:sz w:val="28"/>
          <w:szCs w:val="28"/>
        </w:rPr>
        <w:t xml:space="preserve"> Конспект составлен грамотно, но не достаточно полно, с выделением важнейших аспектов; последовательность изложения незначительно нарушена, но это не затрудняет понимание содержания; число грамматических и орфографических ошибок не значительно.</w:t>
      </w:r>
    </w:p>
    <w:p w:rsidR="00050C6D" w:rsidRDefault="00150963">
      <w:pPr>
        <w:suppressAutoHyphens/>
        <w:spacing w:line="360" w:lineRule="auto"/>
        <w:ind w:firstLine="709"/>
        <w:jc w:val="both"/>
        <w:rPr>
          <w:sz w:val="28"/>
          <w:szCs w:val="28"/>
        </w:rPr>
      </w:pPr>
      <w:r>
        <w:rPr>
          <w:b/>
          <w:sz w:val="28"/>
          <w:szCs w:val="28"/>
        </w:rPr>
        <w:t>3 балла.</w:t>
      </w:r>
      <w:r>
        <w:rPr>
          <w:sz w:val="28"/>
          <w:szCs w:val="28"/>
        </w:rPr>
        <w:t xml:space="preserve"> Конспект составлен кратко, структура изложения четко не определена, важнейшие аспекты выделены не точно; последовательность изложения нарушена и затрудняет понимание содержания; число грамматических и орфографических ошибок значительно.</w:t>
      </w:r>
    </w:p>
    <w:p w:rsidR="00050C6D" w:rsidRDefault="00150963">
      <w:pPr>
        <w:suppressAutoHyphens/>
        <w:spacing w:line="360" w:lineRule="auto"/>
        <w:ind w:firstLine="709"/>
        <w:jc w:val="both"/>
        <w:rPr>
          <w:sz w:val="28"/>
          <w:szCs w:val="28"/>
        </w:rPr>
      </w:pPr>
      <w:r>
        <w:rPr>
          <w:b/>
          <w:sz w:val="28"/>
          <w:szCs w:val="28"/>
        </w:rPr>
        <w:t>0 баллов.</w:t>
      </w:r>
      <w:r>
        <w:rPr>
          <w:sz w:val="28"/>
          <w:szCs w:val="28"/>
        </w:rPr>
        <w:t xml:space="preserve"> Конспект не составлен.</w:t>
      </w:r>
    </w:p>
    <w:p w:rsidR="00D3602E" w:rsidRDefault="00D3602E">
      <w:pPr>
        <w:suppressAutoHyphens/>
        <w:spacing w:line="360" w:lineRule="auto"/>
        <w:ind w:firstLine="709"/>
        <w:rPr>
          <w:b/>
          <w:sz w:val="28"/>
          <w:szCs w:val="28"/>
        </w:rPr>
      </w:pPr>
    </w:p>
    <w:p w:rsidR="00050C6D" w:rsidRDefault="00150963">
      <w:pPr>
        <w:suppressAutoHyphens/>
        <w:spacing w:line="360" w:lineRule="auto"/>
        <w:ind w:firstLine="709"/>
        <w:rPr>
          <w:b/>
          <w:sz w:val="28"/>
          <w:szCs w:val="28"/>
        </w:rPr>
      </w:pPr>
      <w:r>
        <w:rPr>
          <w:b/>
          <w:sz w:val="28"/>
          <w:szCs w:val="28"/>
        </w:rPr>
        <w:t>УО-3 Доклад с презентацией (по текущим вопросам к занятиям).</w:t>
      </w:r>
    </w:p>
    <w:p w:rsidR="00050C6D" w:rsidRDefault="00150963">
      <w:pPr>
        <w:suppressAutoHyphens/>
        <w:spacing w:line="360" w:lineRule="auto"/>
        <w:ind w:firstLine="709"/>
        <w:jc w:val="both"/>
        <w:rPr>
          <w:sz w:val="28"/>
          <w:szCs w:val="28"/>
        </w:rPr>
      </w:pPr>
      <w:r>
        <w:rPr>
          <w:sz w:val="28"/>
          <w:szCs w:val="28"/>
        </w:rPr>
        <w:t>Работа магистранта над докладом с 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Докладчики должны знать и уметь: сообщать новую информацию; использовать технические средства; хорошо ориентироваться в теме занятия; дискутировать и быстро отвечать на заданные вопросы; четко выполнять установленный регламент (не более 5-6 минут); иметь представление о композиционной структуре доклада и др.</w:t>
      </w:r>
    </w:p>
    <w:p w:rsidR="00050C6D" w:rsidRDefault="00150963">
      <w:pPr>
        <w:suppressAutoHyphens/>
        <w:spacing w:line="360" w:lineRule="auto"/>
        <w:ind w:firstLine="709"/>
        <w:jc w:val="both"/>
        <w:rPr>
          <w:sz w:val="28"/>
          <w:szCs w:val="28"/>
        </w:rPr>
      </w:pPr>
      <w:r>
        <w:rPr>
          <w:sz w:val="28"/>
          <w:szCs w:val="28"/>
        </w:rPr>
        <w:t xml:space="preserve">Структура выступления. Вступление помогает обеспечить успех выступления по любой тематике. Вступление должно содержать: название, </w:t>
      </w:r>
      <w:r>
        <w:rPr>
          <w:sz w:val="28"/>
          <w:szCs w:val="28"/>
        </w:rPr>
        <w:lastRenderedPageBreak/>
        <w:t>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050C6D" w:rsidRDefault="00150963">
      <w:pPr>
        <w:suppressAutoHyphens/>
        <w:spacing w:line="360" w:lineRule="auto"/>
        <w:ind w:firstLine="709"/>
        <w:jc w:val="both"/>
        <w:rPr>
          <w:sz w:val="28"/>
          <w:szCs w:val="28"/>
        </w:rPr>
      </w:pPr>
      <w:r>
        <w:rPr>
          <w:b/>
          <w:sz w:val="28"/>
          <w:szCs w:val="28"/>
        </w:rPr>
        <w:t xml:space="preserve">Темы докладов с презентацией </w:t>
      </w:r>
      <w:r>
        <w:rPr>
          <w:sz w:val="28"/>
          <w:szCs w:val="28"/>
        </w:rPr>
        <w:t xml:space="preserve">совпадают с перечнем вопросов к семинарским занятиям (по теоретическим вопросам курса):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Выбор темы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Типовая структура научного исследования и план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Подбор научной литературы по выбранной теме.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Анализ информации и ее систематизация.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Методы научного исследования.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Параметры и критерии оценки результатов научных исследований.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Планирование и основные этапы работы над диссертацией.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Написание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Язык и стиль диссертационной работы. </w:t>
      </w:r>
    </w:p>
    <w:p w:rsidR="00050C6D" w:rsidRDefault="00150963">
      <w:pPr>
        <w:pStyle w:val="11"/>
        <w:numPr>
          <w:ilvl w:val="0"/>
          <w:numId w:val="23"/>
        </w:numPr>
        <w:spacing w:line="360" w:lineRule="auto"/>
        <w:ind w:left="0" w:firstLine="284"/>
        <w:rPr>
          <w:rFonts w:ascii="Times New Roman" w:hAnsi="Times New Roman" w:cs="Times New Roman"/>
          <w:bCs/>
          <w:sz w:val="28"/>
          <w:szCs w:val="28"/>
        </w:rPr>
      </w:pPr>
      <w:r>
        <w:rPr>
          <w:rFonts w:ascii="Times New Roman" w:hAnsi="Times New Roman" w:cs="Times New Roman"/>
          <w:bCs/>
          <w:sz w:val="28"/>
          <w:szCs w:val="28"/>
        </w:rPr>
        <w:t xml:space="preserve">Введение к магистерской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Главы основной части магистерской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Выводы и основные результаты исследования.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и литературы.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Приложения к магистерской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Написание автореферата магистерской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Общие правила оформления магистерской диссертации.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Правила написания буквенных аббревиатур.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lastRenderedPageBreak/>
        <w:t xml:space="preserve">Правила представления формул, написания символов.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Правила оформления таблиц и иллюстративного материала.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Правила оформления ссылок на использованную литературу.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Правила оформления списка использованной литературы. </w:t>
      </w:r>
    </w:p>
    <w:p w:rsidR="00050C6D" w:rsidRDefault="00150963">
      <w:pPr>
        <w:pStyle w:val="11"/>
        <w:numPr>
          <w:ilvl w:val="0"/>
          <w:numId w:val="23"/>
        </w:numPr>
        <w:spacing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Правила оформления приложений.  </w:t>
      </w:r>
    </w:p>
    <w:p w:rsidR="00050C6D" w:rsidRDefault="00150963">
      <w:pPr>
        <w:suppressAutoHyphens/>
        <w:spacing w:line="360" w:lineRule="auto"/>
        <w:ind w:firstLine="709"/>
        <w:jc w:val="center"/>
        <w:rPr>
          <w:b/>
          <w:sz w:val="28"/>
          <w:szCs w:val="28"/>
        </w:rPr>
      </w:pPr>
      <w:r>
        <w:rPr>
          <w:b/>
          <w:sz w:val="28"/>
          <w:szCs w:val="28"/>
        </w:rPr>
        <w:t>Общие требования к презентации:</w:t>
      </w:r>
    </w:p>
    <w:p w:rsidR="00050C6D" w:rsidRDefault="00150963">
      <w:pPr>
        <w:pStyle w:val="11"/>
        <w:numPr>
          <w:ilvl w:val="0"/>
          <w:numId w:val="24"/>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презентация не должна быть меньше 10 слайдов;</w:t>
      </w:r>
    </w:p>
    <w:p w:rsidR="00050C6D" w:rsidRDefault="00150963">
      <w:pPr>
        <w:pStyle w:val="11"/>
        <w:numPr>
          <w:ilvl w:val="0"/>
          <w:numId w:val="24"/>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презентация должна визуализировать текст доклада, т.е. в визуальной форме последовательно раскрывать его содержание. Каждым 1-2 абзацам текста должен соответствовать определенный слайд;</w:t>
      </w:r>
    </w:p>
    <w:p w:rsidR="00050C6D" w:rsidRDefault="00150963">
      <w:pPr>
        <w:pStyle w:val="11"/>
        <w:numPr>
          <w:ilvl w:val="0"/>
          <w:numId w:val="24"/>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первый лист – это титульный лист, на котором обязательно должны быть представлены: название; фамилия, имя автора; номер группы.</w:t>
      </w:r>
    </w:p>
    <w:p w:rsidR="00050C6D" w:rsidRDefault="00150963">
      <w:pPr>
        <w:pStyle w:val="11"/>
        <w:spacing w:line="360" w:lineRule="auto"/>
        <w:ind w:left="284"/>
        <w:jc w:val="center"/>
        <w:rPr>
          <w:rFonts w:ascii="Times New Roman" w:hAnsi="Times New Roman" w:cs="Times New Roman"/>
          <w:sz w:val="28"/>
          <w:szCs w:val="28"/>
        </w:rPr>
      </w:pPr>
      <w:r>
        <w:rPr>
          <w:rFonts w:ascii="Times New Roman" w:hAnsi="Times New Roman" w:cs="Times New Roman"/>
          <w:b/>
          <w:sz w:val="28"/>
          <w:szCs w:val="28"/>
        </w:rPr>
        <w:t>Рекомендации по стилю оформлению слайдов:</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желательно соблюдать единый стиль оформления всей презентации;</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следует избегать эффектов, которые будут отвлекать от сообщения или смыслового ядра презентации;</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вспомогательная информация не должна преобладать над основной;</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для фона слайдов лучше выбрать пастельную гамму цветов, не отвлекающую и не раздражающую реципиентов;</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на одном слайде рекомендуется использовать не более трех цветов одновременно;</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заголовки и текст должны четко выделяться на выбранном фоне;</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на цвет гиперссылок (до и после их использования);</w:t>
      </w:r>
    </w:p>
    <w:p w:rsidR="00050C6D" w:rsidRDefault="00150963">
      <w:pPr>
        <w:pStyle w:val="11"/>
        <w:numPr>
          <w:ilvl w:val="0"/>
          <w:numId w:val="2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возможности анимации позволят сделать представление информации на слайде более интересным, однако не следует перегружать презентацию различными эффектами, чтобы не отвлекать внимание от содержания, кроме того, их тип и скорость рекомендуется выбирать в зависимости от скорости представления информации докладчиком.</w:t>
      </w:r>
    </w:p>
    <w:p w:rsidR="00050C6D" w:rsidRDefault="00150963">
      <w:pPr>
        <w:suppressAutoHyphens/>
        <w:spacing w:line="360" w:lineRule="auto"/>
        <w:ind w:firstLine="709"/>
        <w:jc w:val="center"/>
        <w:rPr>
          <w:sz w:val="28"/>
          <w:szCs w:val="28"/>
        </w:rPr>
      </w:pPr>
      <w:r>
        <w:rPr>
          <w:b/>
          <w:sz w:val="28"/>
          <w:szCs w:val="28"/>
        </w:rPr>
        <w:lastRenderedPageBreak/>
        <w:t>Рекомендации по представлению информации</w:t>
      </w:r>
      <w:r>
        <w:rPr>
          <w:sz w:val="28"/>
          <w:szCs w:val="28"/>
        </w:rPr>
        <w:t>:</w:t>
      </w:r>
    </w:p>
    <w:p w:rsidR="00050C6D" w:rsidRDefault="00150963">
      <w:pPr>
        <w:suppressAutoHyphens/>
        <w:spacing w:line="360" w:lineRule="auto"/>
        <w:jc w:val="both"/>
        <w:rPr>
          <w:sz w:val="28"/>
          <w:szCs w:val="28"/>
        </w:rPr>
      </w:pPr>
      <w:r>
        <w:rPr>
          <w:sz w:val="28"/>
          <w:szCs w:val="28"/>
        </w:rPr>
        <w:t>- краткость и лаконичность (словосочетания или короткие предложения);</w:t>
      </w:r>
    </w:p>
    <w:p w:rsidR="00050C6D" w:rsidRDefault="00150963">
      <w:pPr>
        <w:suppressAutoHyphens/>
        <w:spacing w:line="360" w:lineRule="auto"/>
        <w:jc w:val="both"/>
        <w:rPr>
          <w:sz w:val="28"/>
          <w:szCs w:val="28"/>
        </w:rPr>
      </w:pPr>
      <w:r>
        <w:rPr>
          <w:sz w:val="28"/>
          <w:szCs w:val="28"/>
        </w:rPr>
        <w:t>- минимальное число служебных слов (предлогов, наречий, прилагательных);</w:t>
      </w:r>
    </w:p>
    <w:p w:rsidR="00050C6D" w:rsidRDefault="00150963">
      <w:pPr>
        <w:suppressAutoHyphens/>
        <w:spacing w:line="360" w:lineRule="auto"/>
        <w:jc w:val="both"/>
        <w:rPr>
          <w:sz w:val="28"/>
          <w:szCs w:val="28"/>
        </w:rPr>
      </w:pPr>
      <w:r>
        <w:rPr>
          <w:sz w:val="28"/>
          <w:szCs w:val="28"/>
        </w:rPr>
        <w:t>- заголовки должны быть четки для восприятия аудитории;</w:t>
      </w:r>
    </w:p>
    <w:p w:rsidR="00050C6D" w:rsidRDefault="00150963">
      <w:pPr>
        <w:suppressAutoHyphens/>
        <w:spacing w:line="360" w:lineRule="auto"/>
        <w:jc w:val="both"/>
        <w:rPr>
          <w:sz w:val="28"/>
          <w:szCs w:val="28"/>
        </w:rPr>
      </w:pPr>
      <w:r>
        <w:rPr>
          <w:sz w:val="28"/>
          <w:szCs w:val="28"/>
        </w:rPr>
        <w:t>- предпочтительно горизонтальное расположение информации;</w:t>
      </w:r>
    </w:p>
    <w:p w:rsidR="00050C6D" w:rsidRDefault="00150963">
      <w:pPr>
        <w:suppressAutoHyphens/>
        <w:spacing w:line="360" w:lineRule="auto"/>
        <w:jc w:val="both"/>
        <w:rPr>
          <w:sz w:val="28"/>
          <w:szCs w:val="28"/>
        </w:rPr>
      </w:pPr>
      <w:r>
        <w:rPr>
          <w:sz w:val="28"/>
          <w:szCs w:val="28"/>
        </w:rPr>
        <w:t>- наиболее важную информацию следует располагать в центре слайда, или выделять специальными средствами (рамка, шрифт, другой цвет и т.п.);</w:t>
      </w:r>
    </w:p>
    <w:p w:rsidR="00050C6D" w:rsidRDefault="00150963">
      <w:pPr>
        <w:suppressAutoHyphens/>
        <w:spacing w:line="360" w:lineRule="auto"/>
        <w:jc w:val="both"/>
        <w:rPr>
          <w:sz w:val="28"/>
          <w:szCs w:val="28"/>
        </w:rPr>
      </w:pPr>
      <w:r>
        <w:rPr>
          <w:sz w:val="28"/>
          <w:szCs w:val="28"/>
        </w:rPr>
        <w:t>- надписи лучше располагать под иллюстрациями;</w:t>
      </w:r>
    </w:p>
    <w:p w:rsidR="00050C6D" w:rsidRDefault="00150963">
      <w:pPr>
        <w:suppressAutoHyphens/>
        <w:spacing w:line="360" w:lineRule="auto"/>
        <w:jc w:val="both"/>
        <w:rPr>
          <w:sz w:val="28"/>
          <w:szCs w:val="28"/>
        </w:rPr>
      </w:pPr>
      <w:r>
        <w:rPr>
          <w:sz w:val="28"/>
          <w:szCs w:val="28"/>
        </w:rPr>
        <w:t>- выбор используемого в презентации шрифта (его типа и размера) зависит от размеров аудитории, в которой предполагается демонстрация презентации, от расстояния аудитории до экрана, от других особенностей аудитории (обычно для заголовков рекомендуется использовать размер шрифта не менее 24, для прочей информации – не менее 18);</w:t>
      </w:r>
    </w:p>
    <w:p w:rsidR="00050C6D" w:rsidRDefault="00150963">
      <w:pPr>
        <w:suppressAutoHyphens/>
        <w:spacing w:line="360" w:lineRule="auto"/>
        <w:jc w:val="both"/>
        <w:rPr>
          <w:sz w:val="28"/>
          <w:szCs w:val="28"/>
        </w:rPr>
      </w:pPr>
      <w:r>
        <w:rPr>
          <w:sz w:val="28"/>
          <w:szCs w:val="28"/>
        </w:rPr>
        <w:t>- не рекомендуется смешивать разные типы шрифтов в одной презентации;</w:t>
      </w:r>
    </w:p>
    <w:p w:rsidR="00050C6D" w:rsidRDefault="00150963">
      <w:pPr>
        <w:suppressAutoHyphens/>
        <w:spacing w:line="360" w:lineRule="auto"/>
        <w:jc w:val="both"/>
        <w:rPr>
          <w:sz w:val="28"/>
          <w:szCs w:val="28"/>
        </w:rPr>
      </w:pPr>
      <w:r>
        <w:rPr>
          <w:sz w:val="28"/>
          <w:szCs w:val="28"/>
        </w:rPr>
        <w:t>- для выделения информации можно использовать жирный шрифт, курсив или подчеркивание (последним не следует злоупотреблять, так как часто оно ассоциируется с гиперссылкой);</w:t>
      </w:r>
    </w:p>
    <w:p w:rsidR="00050C6D" w:rsidRDefault="00150963">
      <w:pPr>
        <w:suppressAutoHyphens/>
        <w:spacing w:line="360" w:lineRule="auto"/>
        <w:jc w:val="both"/>
        <w:rPr>
          <w:sz w:val="28"/>
          <w:szCs w:val="28"/>
        </w:rPr>
      </w:pPr>
      <w:r>
        <w:rPr>
          <w:sz w:val="28"/>
          <w:szCs w:val="28"/>
        </w:rPr>
        <w:t>- при использовании различных изображений, аудио- и видеороликов следует обратить особое внимание на их качество;</w:t>
      </w:r>
    </w:p>
    <w:p w:rsidR="00050C6D" w:rsidRDefault="00150963">
      <w:pPr>
        <w:suppressAutoHyphens/>
        <w:spacing w:line="360" w:lineRule="auto"/>
        <w:jc w:val="both"/>
        <w:rPr>
          <w:sz w:val="28"/>
          <w:szCs w:val="28"/>
        </w:rPr>
      </w:pPr>
      <w:r>
        <w:rPr>
          <w:sz w:val="28"/>
          <w:szCs w:val="28"/>
        </w:rPr>
        <w:t>- не стоит заполнять один слайд слишком большим объемом информации (как правило, не более трех выводов, определений).</w:t>
      </w:r>
    </w:p>
    <w:p w:rsidR="00050C6D" w:rsidRDefault="00150963">
      <w:pPr>
        <w:suppressAutoHyphens/>
        <w:spacing w:line="360" w:lineRule="auto"/>
        <w:ind w:firstLine="709"/>
        <w:jc w:val="center"/>
        <w:rPr>
          <w:b/>
          <w:sz w:val="28"/>
          <w:szCs w:val="28"/>
        </w:rPr>
      </w:pPr>
      <w:r>
        <w:rPr>
          <w:b/>
          <w:sz w:val="28"/>
          <w:szCs w:val="28"/>
        </w:rPr>
        <w:t>Критерии оценки сообщения со слайд-презентацией</w:t>
      </w:r>
    </w:p>
    <w:p w:rsidR="00050C6D" w:rsidRDefault="00150963">
      <w:pPr>
        <w:suppressAutoHyphens/>
        <w:spacing w:line="360" w:lineRule="auto"/>
        <w:jc w:val="both"/>
        <w:rPr>
          <w:sz w:val="28"/>
          <w:szCs w:val="28"/>
        </w:rPr>
      </w:pPr>
      <w:r>
        <w:rPr>
          <w:sz w:val="28"/>
          <w:szCs w:val="28"/>
        </w:rPr>
        <w:t>- Навыки работы с визуальными источниками.</w:t>
      </w:r>
    </w:p>
    <w:p w:rsidR="00050C6D" w:rsidRDefault="00150963">
      <w:pPr>
        <w:suppressAutoHyphens/>
        <w:spacing w:line="360" w:lineRule="auto"/>
        <w:jc w:val="both"/>
        <w:rPr>
          <w:sz w:val="28"/>
          <w:szCs w:val="28"/>
        </w:rPr>
      </w:pPr>
      <w:r>
        <w:rPr>
          <w:sz w:val="28"/>
          <w:szCs w:val="28"/>
        </w:rPr>
        <w:t>- Умение составлять алгоритм анализа источника и следование ему.</w:t>
      </w:r>
    </w:p>
    <w:p w:rsidR="00050C6D" w:rsidRDefault="00150963">
      <w:pPr>
        <w:suppressAutoHyphens/>
        <w:spacing w:line="360" w:lineRule="auto"/>
        <w:jc w:val="both"/>
        <w:rPr>
          <w:sz w:val="28"/>
          <w:szCs w:val="28"/>
        </w:rPr>
      </w:pPr>
      <w:r>
        <w:rPr>
          <w:sz w:val="28"/>
          <w:szCs w:val="28"/>
        </w:rPr>
        <w:t>- Научность.</w:t>
      </w:r>
    </w:p>
    <w:p w:rsidR="00050C6D" w:rsidRDefault="00150963">
      <w:pPr>
        <w:suppressAutoHyphens/>
        <w:spacing w:line="360" w:lineRule="auto"/>
        <w:jc w:val="both"/>
        <w:rPr>
          <w:sz w:val="28"/>
          <w:szCs w:val="28"/>
        </w:rPr>
      </w:pPr>
      <w:r>
        <w:rPr>
          <w:sz w:val="28"/>
          <w:szCs w:val="28"/>
        </w:rPr>
        <w:t>- Соответствие презентации требованиям, приведенным в настоящих методических рекомендациях.</w:t>
      </w:r>
    </w:p>
    <w:p w:rsidR="00050C6D" w:rsidRDefault="00150963">
      <w:pPr>
        <w:suppressAutoHyphens/>
        <w:spacing w:line="360" w:lineRule="auto"/>
        <w:jc w:val="both"/>
        <w:rPr>
          <w:sz w:val="28"/>
          <w:szCs w:val="28"/>
        </w:rPr>
      </w:pPr>
      <w:r>
        <w:rPr>
          <w:sz w:val="28"/>
          <w:szCs w:val="28"/>
        </w:rPr>
        <w:t>- Полнота раскрытия выбранной темы.</w:t>
      </w:r>
    </w:p>
    <w:p w:rsidR="00050C6D" w:rsidRDefault="00150963">
      <w:pPr>
        <w:suppressAutoHyphens/>
        <w:spacing w:line="360" w:lineRule="auto"/>
        <w:jc w:val="both"/>
        <w:rPr>
          <w:sz w:val="28"/>
          <w:szCs w:val="28"/>
        </w:rPr>
      </w:pPr>
      <w:r>
        <w:rPr>
          <w:sz w:val="28"/>
          <w:szCs w:val="28"/>
        </w:rPr>
        <w:t xml:space="preserve">- Умение представить полученные результаты публично. </w:t>
      </w:r>
    </w:p>
    <w:p w:rsidR="00050C6D" w:rsidRDefault="00150963">
      <w:pPr>
        <w:suppressAutoHyphens/>
        <w:spacing w:line="360" w:lineRule="auto"/>
        <w:ind w:firstLine="709"/>
        <w:jc w:val="center"/>
        <w:rPr>
          <w:sz w:val="28"/>
          <w:szCs w:val="28"/>
        </w:rPr>
      </w:pPr>
      <w:r>
        <w:rPr>
          <w:b/>
          <w:bCs/>
          <w:sz w:val="28"/>
          <w:szCs w:val="28"/>
        </w:rPr>
        <w:t>Критерии оценки презентации доклада:</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546"/>
        <w:gridCol w:w="1895"/>
        <w:gridCol w:w="1864"/>
        <w:gridCol w:w="1865"/>
      </w:tblGrid>
      <w:tr w:rsidR="00050C6D">
        <w:trPr>
          <w:trHeight w:val="560"/>
        </w:trPr>
        <w:tc>
          <w:tcPr>
            <w:tcW w:w="1318" w:type="dxa"/>
          </w:tcPr>
          <w:p w:rsidR="00050C6D" w:rsidRDefault="00050C6D">
            <w:pPr>
              <w:suppressAutoHyphens/>
              <w:spacing w:line="360" w:lineRule="auto"/>
              <w:jc w:val="both"/>
              <w:rPr>
                <w:sz w:val="16"/>
                <w:szCs w:val="16"/>
              </w:rPr>
            </w:pPr>
          </w:p>
        </w:tc>
        <w:tc>
          <w:tcPr>
            <w:tcW w:w="2546" w:type="dxa"/>
          </w:tcPr>
          <w:p w:rsidR="00050C6D" w:rsidRDefault="00150963">
            <w:pPr>
              <w:suppressAutoHyphens/>
              <w:rPr>
                <w:b/>
                <w:sz w:val="16"/>
                <w:szCs w:val="16"/>
              </w:rPr>
            </w:pPr>
            <w:r>
              <w:rPr>
                <w:b/>
                <w:sz w:val="16"/>
                <w:szCs w:val="16"/>
              </w:rPr>
              <w:t>0-9  баллов</w:t>
            </w:r>
          </w:p>
          <w:p w:rsidR="00050C6D" w:rsidRDefault="00150963">
            <w:pPr>
              <w:suppressAutoHyphens/>
              <w:rPr>
                <w:b/>
                <w:sz w:val="16"/>
                <w:szCs w:val="16"/>
              </w:rPr>
            </w:pPr>
            <w:r>
              <w:rPr>
                <w:b/>
                <w:sz w:val="16"/>
                <w:szCs w:val="16"/>
              </w:rPr>
              <w:t>неудовлетвор</w:t>
            </w:r>
          </w:p>
          <w:p w:rsidR="00050C6D" w:rsidRDefault="00150963">
            <w:pPr>
              <w:suppressAutoHyphens/>
              <w:rPr>
                <w:b/>
                <w:sz w:val="16"/>
                <w:szCs w:val="16"/>
              </w:rPr>
            </w:pPr>
            <w:r>
              <w:rPr>
                <w:b/>
                <w:sz w:val="16"/>
                <w:szCs w:val="16"/>
              </w:rPr>
              <w:t>ительно</w:t>
            </w:r>
          </w:p>
        </w:tc>
        <w:tc>
          <w:tcPr>
            <w:tcW w:w="1895" w:type="dxa"/>
          </w:tcPr>
          <w:p w:rsidR="00050C6D" w:rsidRDefault="00150963">
            <w:pPr>
              <w:suppressAutoHyphens/>
              <w:rPr>
                <w:b/>
                <w:sz w:val="16"/>
                <w:szCs w:val="16"/>
              </w:rPr>
            </w:pPr>
            <w:r>
              <w:rPr>
                <w:b/>
                <w:sz w:val="16"/>
                <w:szCs w:val="16"/>
              </w:rPr>
              <w:t>10-13</w:t>
            </w:r>
          </w:p>
          <w:p w:rsidR="00050C6D" w:rsidRDefault="00150963">
            <w:pPr>
              <w:suppressAutoHyphens/>
              <w:rPr>
                <w:b/>
                <w:sz w:val="16"/>
                <w:szCs w:val="16"/>
              </w:rPr>
            </w:pPr>
            <w:r>
              <w:rPr>
                <w:b/>
                <w:sz w:val="16"/>
                <w:szCs w:val="16"/>
              </w:rPr>
              <w:t>удовлетворительно</w:t>
            </w:r>
          </w:p>
        </w:tc>
        <w:tc>
          <w:tcPr>
            <w:tcW w:w="1864" w:type="dxa"/>
          </w:tcPr>
          <w:p w:rsidR="00050C6D" w:rsidRDefault="00150963">
            <w:pPr>
              <w:suppressAutoHyphens/>
              <w:rPr>
                <w:b/>
                <w:sz w:val="16"/>
                <w:szCs w:val="16"/>
              </w:rPr>
            </w:pPr>
            <w:r>
              <w:rPr>
                <w:b/>
                <w:sz w:val="16"/>
                <w:szCs w:val="16"/>
              </w:rPr>
              <w:t>14-16</w:t>
            </w:r>
          </w:p>
          <w:p w:rsidR="00050C6D" w:rsidRDefault="00150963">
            <w:pPr>
              <w:suppressAutoHyphens/>
              <w:rPr>
                <w:b/>
                <w:sz w:val="16"/>
                <w:szCs w:val="16"/>
              </w:rPr>
            </w:pPr>
            <w:r>
              <w:rPr>
                <w:b/>
                <w:sz w:val="16"/>
                <w:szCs w:val="16"/>
              </w:rPr>
              <w:t>хорошо</w:t>
            </w:r>
          </w:p>
        </w:tc>
        <w:tc>
          <w:tcPr>
            <w:tcW w:w="1865" w:type="dxa"/>
          </w:tcPr>
          <w:p w:rsidR="00050C6D" w:rsidRDefault="00150963">
            <w:pPr>
              <w:suppressAutoHyphens/>
              <w:rPr>
                <w:b/>
                <w:sz w:val="16"/>
                <w:szCs w:val="16"/>
              </w:rPr>
            </w:pPr>
            <w:r>
              <w:rPr>
                <w:b/>
                <w:sz w:val="16"/>
                <w:szCs w:val="16"/>
              </w:rPr>
              <w:t>17-20</w:t>
            </w:r>
          </w:p>
          <w:p w:rsidR="00050C6D" w:rsidRDefault="00150963">
            <w:pPr>
              <w:suppressAutoHyphens/>
              <w:rPr>
                <w:b/>
                <w:sz w:val="16"/>
                <w:szCs w:val="16"/>
              </w:rPr>
            </w:pPr>
            <w:r>
              <w:rPr>
                <w:b/>
                <w:sz w:val="16"/>
                <w:szCs w:val="16"/>
              </w:rPr>
              <w:t>отлично</w:t>
            </w:r>
          </w:p>
        </w:tc>
      </w:tr>
      <w:tr w:rsidR="00050C6D">
        <w:trPr>
          <w:trHeight w:val="280"/>
        </w:trPr>
        <w:tc>
          <w:tcPr>
            <w:tcW w:w="1318" w:type="dxa"/>
          </w:tcPr>
          <w:p w:rsidR="00050C6D" w:rsidRDefault="00150963">
            <w:pPr>
              <w:suppressAutoHyphens/>
              <w:spacing w:line="360" w:lineRule="auto"/>
              <w:jc w:val="both"/>
              <w:rPr>
                <w:sz w:val="16"/>
                <w:szCs w:val="16"/>
              </w:rPr>
            </w:pPr>
            <w:r>
              <w:rPr>
                <w:sz w:val="16"/>
                <w:szCs w:val="16"/>
              </w:rPr>
              <w:t>Критерии</w:t>
            </w:r>
          </w:p>
        </w:tc>
        <w:tc>
          <w:tcPr>
            <w:tcW w:w="8170" w:type="dxa"/>
            <w:gridSpan w:val="4"/>
          </w:tcPr>
          <w:p w:rsidR="00050C6D" w:rsidRDefault="00150963">
            <w:pPr>
              <w:suppressAutoHyphens/>
              <w:spacing w:line="360" w:lineRule="auto"/>
              <w:jc w:val="center"/>
              <w:rPr>
                <w:sz w:val="16"/>
                <w:szCs w:val="16"/>
              </w:rPr>
            </w:pPr>
            <w:r>
              <w:rPr>
                <w:sz w:val="16"/>
                <w:szCs w:val="16"/>
              </w:rPr>
              <w:t>Содержание критериев</w:t>
            </w:r>
          </w:p>
        </w:tc>
      </w:tr>
      <w:tr w:rsidR="00050C6D">
        <w:trPr>
          <w:cantSplit/>
          <w:trHeight w:val="1146"/>
        </w:trPr>
        <w:tc>
          <w:tcPr>
            <w:tcW w:w="1318" w:type="dxa"/>
            <w:textDirection w:val="btLr"/>
          </w:tcPr>
          <w:p w:rsidR="00050C6D" w:rsidRDefault="00150963">
            <w:pPr>
              <w:suppressAutoHyphens/>
              <w:spacing w:line="360" w:lineRule="auto"/>
              <w:ind w:left="113" w:right="113"/>
              <w:jc w:val="both"/>
              <w:rPr>
                <w:sz w:val="16"/>
                <w:szCs w:val="16"/>
              </w:rPr>
            </w:pPr>
            <w:r>
              <w:rPr>
                <w:sz w:val="16"/>
                <w:szCs w:val="16"/>
              </w:rPr>
              <w:t>Раскрытие проблемы</w:t>
            </w:r>
          </w:p>
        </w:tc>
        <w:tc>
          <w:tcPr>
            <w:tcW w:w="2546" w:type="dxa"/>
          </w:tcPr>
          <w:p w:rsidR="00050C6D" w:rsidRDefault="00150963">
            <w:pPr>
              <w:suppressAutoHyphens/>
              <w:autoSpaceDE w:val="0"/>
              <w:autoSpaceDN w:val="0"/>
              <w:adjustRightInd w:val="0"/>
              <w:rPr>
                <w:sz w:val="16"/>
                <w:szCs w:val="16"/>
              </w:rPr>
            </w:pPr>
            <w:r>
              <w:rPr>
                <w:sz w:val="16"/>
                <w:szCs w:val="16"/>
              </w:rPr>
              <w:t>Проблема не</w:t>
            </w:r>
          </w:p>
          <w:p w:rsidR="00050C6D" w:rsidRDefault="00150963">
            <w:pPr>
              <w:suppressAutoHyphens/>
              <w:autoSpaceDE w:val="0"/>
              <w:autoSpaceDN w:val="0"/>
              <w:adjustRightInd w:val="0"/>
              <w:rPr>
                <w:sz w:val="16"/>
                <w:szCs w:val="16"/>
              </w:rPr>
            </w:pPr>
            <w:r>
              <w:rPr>
                <w:sz w:val="16"/>
                <w:szCs w:val="16"/>
              </w:rPr>
              <w:t>раскрыта.</w:t>
            </w:r>
          </w:p>
          <w:p w:rsidR="00050C6D" w:rsidRDefault="00150963">
            <w:pPr>
              <w:suppressAutoHyphens/>
              <w:autoSpaceDE w:val="0"/>
              <w:autoSpaceDN w:val="0"/>
              <w:adjustRightInd w:val="0"/>
              <w:rPr>
                <w:sz w:val="16"/>
                <w:szCs w:val="16"/>
              </w:rPr>
            </w:pPr>
            <w:r>
              <w:rPr>
                <w:sz w:val="16"/>
                <w:szCs w:val="16"/>
              </w:rPr>
              <w:t>Отсутствуют</w:t>
            </w:r>
          </w:p>
          <w:p w:rsidR="00050C6D" w:rsidRDefault="00150963">
            <w:pPr>
              <w:suppressAutoHyphens/>
              <w:spacing w:line="360" w:lineRule="auto"/>
              <w:jc w:val="both"/>
              <w:rPr>
                <w:sz w:val="16"/>
                <w:szCs w:val="16"/>
              </w:rPr>
            </w:pPr>
            <w:r>
              <w:rPr>
                <w:sz w:val="16"/>
                <w:szCs w:val="16"/>
              </w:rPr>
              <w:t>выводы</w:t>
            </w:r>
          </w:p>
        </w:tc>
        <w:tc>
          <w:tcPr>
            <w:tcW w:w="1895" w:type="dxa"/>
          </w:tcPr>
          <w:p w:rsidR="00050C6D" w:rsidRDefault="00150963">
            <w:pPr>
              <w:suppressAutoHyphens/>
              <w:autoSpaceDE w:val="0"/>
              <w:autoSpaceDN w:val="0"/>
              <w:adjustRightInd w:val="0"/>
              <w:rPr>
                <w:sz w:val="16"/>
                <w:szCs w:val="16"/>
              </w:rPr>
            </w:pPr>
            <w:r>
              <w:rPr>
                <w:sz w:val="16"/>
                <w:szCs w:val="16"/>
              </w:rPr>
              <w:t>Проблема</w:t>
            </w:r>
          </w:p>
          <w:p w:rsidR="00050C6D" w:rsidRDefault="00150963">
            <w:pPr>
              <w:suppressAutoHyphens/>
              <w:autoSpaceDE w:val="0"/>
              <w:autoSpaceDN w:val="0"/>
              <w:adjustRightInd w:val="0"/>
              <w:rPr>
                <w:sz w:val="16"/>
                <w:szCs w:val="16"/>
              </w:rPr>
            </w:pPr>
            <w:r>
              <w:rPr>
                <w:sz w:val="16"/>
                <w:szCs w:val="16"/>
              </w:rPr>
              <w:t>раскрыта не</w:t>
            </w:r>
          </w:p>
          <w:p w:rsidR="00050C6D" w:rsidRDefault="00150963">
            <w:pPr>
              <w:suppressAutoHyphens/>
              <w:autoSpaceDE w:val="0"/>
              <w:autoSpaceDN w:val="0"/>
              <w:adjustRightInd w:val="0"/>
              <w:rPr>
                <w:sz w:val="16"/>
                <w:szCs w:val="16"/>
              </w:rPr>
            </w:pPr>
            <w:r>
              <w:rPr>
                <w:sz w:val="16"/>
                <w:szCs w:val="16"/>
              </w:rPr>
              <w:t>полностью.</w:t>
            </w:r>
          </w:p>
          <w:p w:rsidR="00050C6D" w:rsidRDefault="00150963">
            <w:pPr>
              <w:suppressAutoHyphens/>
              <w:autoSpaceDE w:val="0"/>
              <w:autoSpaceDN w:val="0"/>
              <w:adjustRightInd w:val="0"/>
              <w:rPr>
                <w:sz w:val="16"/>
                <w:szCs w:val="16"/>
              </w:rPr>
            </w:pPr>
            <w:r>
              <w:rPr>
                <w:sz w:val="16"/>
                <w:szCs w:val="16"/>
              </w:rPr>
              <w:t>Выводы не</w:t>
            </w:r>
          </w:p>
          <w:p w:rsidR="00050C6D" w:rsidRDefault="00150963">
            <w:pPr>
              <w:suppressAutoHyphens/>
              <w:autoSpaceDE w:val="0"/>
              <w:autoSpaceDN w:val="0"/>
              <w:adjustRightInd w:val="0"/>
              <w:rPr>
                <w:sz w:val="16"/>
                <w:szCs w:val="16"/>
              </w:rPr>
            </w:pPr>
            <w:r>
              <w:rPr>
                <w:sz w:val="16"/>
                <w:szCs w:val="16"/>
              </w:rPr>
              <w:t>сделаны и/или</w:t>
            </w:r>
          </w:p>
          <w:p w:rsidR="00050C6D" w:rsidRDefault="00150963">
            <w:pPr>
              <w:suppressAutoHyphens/>
              <w:autoSpaceDE w:val="0"/>
              <w:autoSpaceDN w:val="0"/>
              <w:adjustRightInd w:val="0"/>
              <w:rPr>
                <w:sz w:val="16"/>
                <w:szCs w:val="16"/>
              </w:rPr>
            </w:pPr>
            <w:r>
              <w:rPr>
                <w:sz w:val="16"/>
                <w:szCs w:val="16"/>
              </w:rPr>
              <w:t>выводы не</w:t>
            </w:r>
          </w:p>
          <w:p w:rsidR="00050C6D" w:rsidRDefault="00150963">
            <w:pPr>
              <w:suppressAutoHyphens/>
              <w:spacing w:line="360" w:lineRule="auto"/>
              <w:jc w:val="both"/>
              <w:rPr>
                <w:sz w:val="16"/>
                <w:szCs w:val="16"/>
              </w:rPr>
            </w:pPr>
            <w:r>
              <w:rPr>
                <w:sz w:val="16"/>
                <w:szCs w:val="16"/>
              </w:rPr>
              <w:t>обоснованы</w:t>
            </w:r>
          </w:p>
        </w:tc>
        <w:tc>
          <w:tcPr>
            <w:tcW w:w="1864" w:type="dxa"/>
          </w:tcPr>
          <w:p w:rsidR="00050C6D" w:rsidRDefault="00150963">
            <w:pPr>
              <w:suppressAutoHyphens/>
              <w:autoSpaceDE w:val="0"/>
              <w:autoSpaceDN w:val="0"/>
              <w:adjustRightInd w:val="0"/>
              <w:rPr>
                <w:sz w:val="16"/>
                <w:szCs w:val="16"/>
              </w:rPr>
            </w:pPr>
            <w:r>
              <w:rPr>
                <w:sz w:val="16"/>
                <w:szCs w:val="16"/>
              </w:rPr>
              <w:t>Проблема раскрыта.</w:t>
            </w:r>
          </w:p>
          <w:p w:rsidR="00050C6D" w:rsidRDefault="00150963">
            <w:pPr>
              <w:suppressAutoHyphens/>
              <w:autoSpaceDE w:val="0"/>
              <w:autoSpaceDN w:val="0"/>
              <w:adjustRightInd w:val="0"/>
              <w:rPr>
                <w:sz w:val="16"/>
                <w:szCs w:val="16"/>
              </w:rPr>
            </w:pPr>
            <w:r>
              <w:rPr>
                <w:sz w:val="16"/>
                <w:szCs w:val="16"/>
              </w:rPr>
              <w:t>Проведен анализ</w:t>
            </w:r>
          </w:p>
          <w:p w:rsidR="00050C6D" w:rsidRDefault="00150963">
            <w:pPr>
              <w:suppressAutoHyphens/>
              <w:autoSpaceDE w:val="0"/>
              <w:autoSpaceDN w:val="0"/>
              <w:adjustRightInd w:val="0"/>
              <w:rPr>
                <w:sz w:val="16"/>
                <w:szCs w:val="16"/>
              </w:rPr>
            </w:pPr>
            <w:r>
              <w:rPr>
                <w:sz w:val="16"/>
                <w:szCs w:val="16"/>
              </w:rPr>
              <w:t>проблемы без</w:t>
            </w:r>
          </w:p>
          <w:p w:rsidR="00050C6D" w:rsidRDefault="00150963">
            <w:pPr>
              <w:suppressAutoHyphens/>
              <w:autoSpaceDE w:val="0"/>
              <w:autoSpaceDN w:val="0"/>
              <w:adjustRightInd w:val="0"/>
              <w:rPr>
                <w:sz w:val="16"/>
                <w:szCs w:val="16"/>
              </w:rPr>
            </w:pPr>
            <w:r>
              <w:rPr>
                <w:sz w:val="16"/>
                <w:szCs w:val="16"/>
              </w:rPr>
              <w:t>привлечения</w:t>
            </w:r>
          </w:p>
          <w:p w:rsidR="00050C6D" w:rsidRDefault="00150963">
            <w:pPr>
              <w:suppressAutoHyphens/>
              <w:autoSpaceDE w:val="0"/>
              <w:autoSpaceDN w:val="0"/>
              <w:adjustRightInd w:val="0"/>
              <w:rPr>
                <w:sz w:val="16"/>
                <w:szCs w:val="16"/>
              </w:rPr>
            </w:pPr>
            <w:r>
              <w:rPr>
                <w:sz w:val="16"/>
                <w:szCs w:val="16"/>
              </w:rPr>
              <w:t>дополнительной</w:t>
            </w:r>
          </w:p>
          <w:p w:rsidR="00050C6D" w:rsidRDefault="00150963">
            <w:pPr>
              <w:suppressAutoHyphens/>
              <w:autoSpaceDE w:val="0"/>
              <w:autoSpaceDN w:val="0"/>
              <w:adjustRightInd w:val="0"/>
              <w:rPr>
                <w:sz w:val="16"/>
                <w:szCs w:val="16"/>
              </w:rPr>
            </w:pPr>
            <w:r>
              <w:rPr>
                <w:sz w:val="16"/>
                <w:szCs w:val="16"/>
              </w:rPr>
              <w:t>литературы. Не все</w:t>
            </w:r>
          </w:p>
          <w:p w:rsidR="00050C6D" w:rsidRDefault="00150963">
            <w:pPr>
              <w:suppressAutoHyphens/>
              <w:autoSpaceDE w:val="0"/>
              <w:autoSpaceDN w:val="0"/>
              <w:adjustRightInd w:val="0"/>
              <w:rPr>
                <w:sz w:val="16"/>
                <w:szCs w:val="16"/>
              </w:rPr>
            </w:pPr>
            <w:r>
              <w:rPr>
                <w:sz w:val="16"/>
                <w:szCs w:val="16"/>
              </w:rPr>
              <w:t>выводы сделаны и/или</w:t>
            </w:r>
          </w:p>
          <w:p w:rsidR="00050C6D" w:rsidRDefault="00150963">
            <w:pPr>
              <w:suppressAutoHyphens/>
              <w:spacing w:line="360" w:lineRule="auto"/>
              <w:jc w:val="both"/>
              <w:rPr>
                <w:sz w:val="16"/>
                <w:szCs w:val="16"/>
              </w:rPr>
            </w:pPr>
            <w:r>
              <w:rPr>
                <w:sz w:val="16"/>
                <w:szCs w:val="16"/>
              </w:rPr>
              <w:t>обоснованы</w:t>
            </w:r>
          </w:p>
        </w:tc>
        <w:tc>
          <w:tcPr>
            <w:tcW w:w="1865" w:type="dxa"/>
          </w:tcPr>
          <w:p w:rsidR="00050C6D" w:rsidRDefault="00150963">
            <w:pPr>
              <w:suppressAutoHyphens/>
              <w:autoSpaceDE w:val="0"/>
              <w:autoSpaceDN w:val="0"/>
              <w:adjustRightInd w:val="0"/>
              <w:rPr>
                <w:sz w:val="16"/>
                <w:szCs w:val="16"/>
              </w:rPr>
            </w:pPr>
            <w:r>
              <w:rPr>
                <w:sz w:val="16"/>
                <w:szCs w:val="16"/>
              </w:rPr>
              <w:t>Проблема раскрыта</w:t>
            </w:r>
          </w:p>
          <w:p w:rsidR="00050C6D" w:rsidRDefault="00150963">
            <w:pPr>
              <w:suppressAutoHyphens/>
              <w:autoSpaceDE w:val="0"/>
              <w:autoSpaceDN w:val="0"/>
              <w:adjustRightInd w:val="0"/>
              <w:rPr>
                <w:sz w:val="16"/>
                <w:szCs w:val="16"/>
              </w:rPr>
            </w:pPr>
            <w:r>
              <w:rPr>
                <w:sz w:val="16"/>
                <w:szCs w:val="16"/>
              </w:rPr>
              <w:t>полностью.</w:t>
            </w:r>
          </w:p>
          <w:p w:rsidR="00050C6D" w:rsidRDefault="00150963">
            <w:pPr>
              <w:suppressAutoHyphens/>
              <w:autoSpaceDE w:val="0"/>
              <w:autoSpaceDN w:val="0"/>
              <w:adjustRightInd w:val="0"/>
              <w:rPr>
                <w:sz w:val="16"/>
                <w:szCs w:val="16"/>
              </w:rPr>
            </w:pPr>
            <w:r>
              <w:rPr>
                <w:sz w:val="16"/>
                <w:szCs w:val="16"/>
              </w:rPr>
              <w:t>Проведен анализ</w:t>
            </w:r>
          </w:p>
          <w:p w:rsidR="00050C6D" w:rsidRDefault="00150963">
            <w:pPr>
              <w:suppressAutoHyphens/>
              <w:autoSpaceDE w:val="0"/>
              <w:autoSpaceDN w:val="0"/>
              <w:adjustRightInd w:val="0"/>
              <w:rPr>
                <w:sz w:val="16"/>
                <w:szCs w:val="16"/>
              </w:rPr>
            </w:pPr>
            <w:r>
              <w:rPr>
                <w:sz w:val="16"/>
                <w:szCs w:val="16"/>
              </w:rPr>
              <w:t>проблемы с</w:t>
            </w:r>
          </w:p>
          <w:p w:rsidR="00050C6D" w:rsidRDefault="00150963">
            <w:pPr>
              <w:suppressAutoHyphens/>
              <w:autoSpaceDE w:val="0"/>
              <w:autoSpaceDN w:val="0"/>
              <w:adjustRightInd w:val="0"/>
              <w:rPr>
                <w:sz w:val="16"/>
                <w:szCs w:val="16"/>
              </w:rPr>
            </w:pPr>
            <w:r>
              <w:rPr>
                <w:sz w:val="16"/>
                <w:szCs w:val="16"/>
              </w:rPr>
              <w:t>привлечением</w:t>
            </w:r>
          </w:p>
          <w:p w:rsidR="00050C6D" w:rsidRDefault="00150963">
            <w:pPr>
              <w:suppressAutoHyphens/>
              <w:autoSpaceDE w:val="0"/>
              <w:autoSpaceDN w:val="0"/>
              <w:adjustRightInd w:val="0"/>
              <w:rPr>
                <w:sz w:val="16"/>
                <w:szCs w:val="16"/>
              </w:rPr>
            </w:pPr>
            <w:r>
              <w:rPr>
                <w:sz w:val="16"/>
                <w:szCs w:val="16"/>
              </w:rPr>
              <w:t>дополнительной</w:t>
            </w:r>
          </w:p>
          <w:p w:rsidR="00050C6D" w:rsidRDefault="00150963">
            <w:pPr>
              <w:suppressAutoHyphens/>
              <w:autoSpaceDE w:val="0"/>
              <w:autoSpaceDN w:val="0"/>
              <w:adjustRightInd w:val="0"/>
              <w:rPr>
                <w:sz w:val="16"/>
                <w:szCs w:val="16"/>
              </w:rPr>
            </w:pPr>
            <w:r>
              <w:rPr>
                <w:sz w:val="16"/>
                <w:szCs w:val="16"/>
              </w:rPr>
              <w:t>литературы. Выводы</w:t>
            </w:r>
          </w:p>
          <w:p w:rsidR="00050C6D" w:rsidRDefault="00150963">
            <w:pPr>
              <w:suppressAutoHyphens/>
              <w:spacing w:line="360" w:lineRule="auto"/>
              <w:jc w:val="both"/>
              <w:rPr>
                <w:sz w:val="16"/>
                <w:szCs w:val="16"/>
              </w:rPr>
            </w:pPr>
            <w:r>
              <w:rPr>
                <w:sz w:val="16"/>
                <w:szCs w:val="16"/>
              </w:rPr>
              <w:t>обоснованы</w:t>
            </w:r>
          </w:p>
        </w:tc>
      </w:tr>
      <w:tr w:rsidR="00050C6D">
        <w:trPr>
          <w:cantSplit/>
          <w:trHeight w:val="1146"/>
        </w:trPr>
        <w:tc>
          <w:tcPr>
            <w:tcW w:w="1318" w:type="dxa"/>
            <w:textDirection w:val="btLr"/>
          </w:tcPr>
          <w:p w:rsidR="00050C6D" w:rsidRDefault="00150963">
            <w:pPr>
              <w:suppressAutoHyphens/>
              <w:spacing w:line="360" w:lineRule="auto"/>
              <w:ind w:left="113" w:right="113"/>
              <w:jc w:val="both"/>
              <w:rPr>
                <w:sz w:val="16"/>
                <w:szCs w:val="16"/>
              </w:rPr>
            </w:pPr>
            <w:r>
              <w:rPr>
                <w:sz w:val="16"/>
                <w:szCs w:val="16"/>
              </w:rPr>
              <w:t>Представление</w:t>
            </w:r>
          </w:p>
        </w:tc>
        <w:tc>
          <w:tcPr>
            <w:tcW w:w="2546" w:type="dxa"/>
          </w:tcPr>
          <w:p w:rsidR="00050C6D" w:rsidRDefault="00150963">
            <w:pPr>
              <w:suppressAutoHyphens/>
              <w:autoSpaceDE w:val="0"/>
              <w:autoSpaceDN w:val="0"/>
              <w:adjustRightInd w:val="0"/>
              <w:rPr>
                <w:sz w:val="16"/>
                <w:szCs w:val="16"/>
              </w:rPr>
            </w:pPr>
            <w:r>
              <w:rPr>
                <w:sz w:val="16"/>
                <w:szCs w:val="16"/>
              </w:rPr>
              <w:t>Представляема</w:t>
            </w:r>
          </w:p>
          <w:p w:rsidR="00050C6D" w:rsidRDefault="00150963">
            <w:pPr>
              <w:suppressAutoHyphens/>
              <w:autoSpaceDE w:val="0"/>
              <w:autoSpaceDN w:val="0"/>
              <w:adjustRightInd w:val="0"/>
              <w:rPr>
                <w:sz w:val="16"/>
                <w:szCs w:val="16"/>
              </w:rPr>
            </w:pPr>
            <w:r>
              <w:rPr>
                <w:sz w:val="16"/>
                <w:szCs w:val="16"/>
              </w:rPr>
              <w:t>я информация</w:t>
            </w:r>
          </w:p>
          <w:p w:rsidR="00050C6D" w:rsidRDefault="00150963">
            <w:pPr>
              <w:suppressAutoHyphens/>
              <w:autoSpaceDE w:val="0"/>
              <w:autoSpaceDN w:val="0"/>
              <w:adjustRightInd w:val="0"/>
              <w:rPr>
                <w:sz w:val="16"/>
                <w:szCs w:val="16"/>
              </w:rPr>
            </w:pPr>
            <w:r>
              <w:rPr>
                <w:sz w:val="16"/>
                <w:szCs w:val="16"/>
              </w:rPr>
              <w:t>логически не</w:t>
            </w:r>
          </w:p>
          <w:p w:rsidR="00050C6D" w:rsidRDefault="00150963">
            <w:pPr>
              <w:suppressAutoHyphens/>
              <w:autoSpaceDE w:val="0"/>
              <w:autoSpaceDN w:val="0"/>
              <w:adjustRightInd w:val="0"/>
              <w:rPr>
                <w:sz w:val="16"/>
                <w:szCs w:val="16"/>
              </w:rPr>
            </w:pPr>
            <w:r>
              <w:rPr>
                <w:sz w:val="16"/>
                <w:szCs w:val="16"/>
              </w:rPr>
              <w:t>связана. Не</w:t>
            </w:r>
          </w:p>
          <w:p w:rsidR="00050C6D" w:rsidRDefault="00150963">
            <w:pPr>
              <w:suppressAutoHyphens/>
              <w:autoSpaceDE w:val="0"/>
              <w:autoSpaceDN w:val="0"/>
              <w:adjustRightInd w:val="0"/>
              <w:rPr>
                <w:sz w:val="16"/>
                <w:szCs w:val="16"/>
              </w:rPr>
            </w:pPr>
            <w:r>
              <w:rPr>
                <w:sz w:val="16"/>
                <w:szCs w:val="16"/>
              </w:rPr>
              <w:t>использованы</w:t>
            </w:r>
          </w:p>
          <w:p w:rsidR="00050C6D" w:rsidRDefault="00150963">
            <w:pPr>
              <w:suppressAutoHyphens/>
              <w:autoSpaceDE w:val="0"/>
              <w:autoSpaceDN w:val="0"/>
              <w:adjustRightInd w:val="0"/>
              <w:rPr>
                <w:sz w:val="16"/>
                <w:szCs w:val="16"/>
              </w:rPr>
            </w:pPr>
            <w:r>
              <w:rPr>
                <w:sz w:val="16"/>
                <w:szCs w:val="16"/>
              </w:rPr>
              <w:t>профессиональные термины</w:t>
            </w:r>
          </w:p>
        </w:tc>
        <w:tc>
          <w:tcPr>
            <w:tcW w:w="1895" w:type="dxa"/>
          </w:tcPr>
          <w:p w:rsidR="00050C6D" w:rsidRDefault="00150963">
            <w:pPr>
              <w:suppressAutoHyphens/>
              <w:autoSpaceDE w:val="0"/>
              <w:autoSpaceDN w:val="0"/>
              <w:adjustRightInd w:val="0"/>
              <w:rPr>
                <w:sz w:val="16"/>
                <w:szCs w:val="16"/>
              </w:rPr>
            </w:pPr>
            <w:r>
              <w:rPr>
                <w:sz w:val="16"/>
                <w:szCs w:val="16"/>
              </w:rPr>
              <w:t>Представляемая</w:t>
            </w:r>
          </w:p>
          <w:p w:rsidR="00050C6D" w:rsidRDefault="00150963">
            <w:pPr>
              <w:suppressAutoHyphens/>
              <w:autoSpaceDE w:val="0"/>
              <w:autoSpaceDN w:val="0"/>
              <w:adjustRightInd w:val="0"/>
              <w:rPr>
                <w:sz w:val="16"/>
                <w:szCs w:val="16"/>
              </w:rPr>
            </w:pPr>
            <w:r>
              <w:rPr>
                <w:sz w:val="16"/>
                <w:szCs w:val="16"/>
              </w:rPr>
              <w:t>информация не</w:t>
            </w:r>
          </w:p>
          <w:p w:rsidR="00050C6D" w:rsidRDefault="00150963">
            <w:pPr>
              <w:suppressAutoHyphens/>
              <w:autoSpaceDE w:val="0"/>
              <w:autoSpaceDN w:val="0"/>
              <w:adjustRightInd w:val="0"/>
              <w:rPr>
                <w:sz w:val="16"/>
                <w:szCs w:val="16"/>
              </w:rPr>
            </w:pPr>
            <w:r>
              <w:rPr>
                <w:sz w:val="16"/>
                <w:szCs w:val="16"/>
              </w:rPr>
              <w:t>систематизирована и/или не</w:t>
            </w:r>
          </w:p>
          <w:p w:rsidR="00050C6D" w:rsidRDefault="00150963">
            <w:pPr>
              <w:suppressAutoHyphens/>
              <w:autoSpaceDE w:val="0"/>
              <w:autoSpaceDN w:val="0"/>
              <w:adjustRightInd w:val="0"/>
              <w:rPr>
                <w:sz w:val="16"/>
                <w:szCs w:val="16"/>
              </w:rPr>
            </w:pPr>
            <w:r>
              <w:rPr>
                <w:sz w:val="16"/>
                <w:szCs w:val="16"/>
              </w:rPr>
              <w:t>последовательна, использовано</w:t>
            </w:r>
          </w:p>
          <w:p w:rsidR="00050C6D" w:rsidRDefault="00150963">
            <w:pPr>
              <w:suppressAutoHyphens/>
              <w:autoSpaceDE w:val="0"/>
              <w:autoSpaceDN w:val="0"/>
              <w:adjustRightInd w:val="0"/>
              <w:rPr>
                <w:sz w:val="16"/>
                <w:szCs w:val="16"/>
              </w:rPr>
            </w:pPr>
            <w:r>
              <w:rPr>
                <w:sz w:val="16"/>
                <w:szCs w:val="16"/>
              </w:rPr>
              <w:t>1-2 профессиональных  термина</w:t>
            </w:r>
          </w:p>
        </w:tc>
        <w:tc>
          <w:tcPr>
            <w:tcW w:w="1864" w:type="dxa"/>
          </w:tcPr>
          <w:p w:rsidR="00050C6D" w:rsidRDefault="00150963">
            <w:pPr>
              <w:suppressAutoHyphens/>
              <w:autoSpaceDE w:val="0"/>
              <w:autoSpaceDN w:val="0"/>
              <w:adjustRightInd w:val="0"/>
              <w:rPr>
                <w:sz w:val="16"/>
                <w:szCs w:val="16"/>
              </w:rPr>
            </w:pPr>
            <w:r>
              <w:rPr>
                <w:sz w:val="16"/>
                <w:szCs w:val="16"/>
              </w:rPr>
              <w:t>Представляемая</w:t>
            </w:r>
          </w:p>
          <w:p w:rsidR="00050C6D" w:rsidRDefault="00150963">
            <w:pPr>
              <w:suppressAutoHyphens/>
              <w:autoSpaceDE w:val="0"/>
              <w:autoSpaceDN w:val="0"/>
              <w:adjustRightInd w:val="0"/>
              <w:rPr>
                <w:sz w:val="16"/>
                <w:szCs w:val="16"/>
              </w:rPr>
            </w:pPr>
            <w:r>
              <w:rPr>
                <w:sz w:val="16"/>
                <w:szCs w:val="16"/>
              </w:rPr>
              <w:t>информация не</w:t>
            </w:r>
          </w:p>
          <w:p w:rsidR="00050C6D" w:rsidRDefault="00150963">
            <w:pPr>
              <w:suppressAutoHyphens/>
              <w:autoSpaceDE w:val="0"/>
              <w:autoSpaceDN w:val="0"/>
              <w:adjustRightInd w:val="0"/>
              <w:rPr>
                <w:sz w:val="16"/>
                <w:szCs w:val="16"/>
              </w:rPr>
            </w:pPr>
            <w:r>
              <w:rPr>
                <w:sz w:val="16"/>
                <w:szCs w:val="16"/>
              </w:rPr>
              <w:t>систематизирована и</w:t>
            </w:r>
          </w:p>
          <w:p w:rsidR="00050C6D" w:rsidRDefault="00150963">
            <w:pPr>
              <w:suppressAutoHyphens/>
              <w:autoSpaceDE w:val="0"/>
              <w:autoSpaceDN w:val="0"/>
              <w:adjustRightInd w:val="0"/>
              <w:rPr>
                <w:sz w:val="16"/>
                <w:szCs w:val="16"/>
              </w:rPr>
            </w:pPr>
            <w:r>
              <w:rPr>
                <w:sz w:val="16"/>
                <w:szCs w:val="16"/>
              </w:rPr>
              <w:t>последовательна.</w:t>
            </w:r>
          </w:p>
          <w:p w:rsidR="00050C6D" w:rsidRDefault="00150963">
            <w:pPr>
              <w:suppressAutoHyphens/>
              <w:autoSpaceDE w:val="0"/>
              <w:autoSpaceDN w:val="0"/>
              <w:adjustRightInd w:val="0"/>
              <w:rPr>
                <w:sz w:val="16"/>
                <w:szCs w:val="16"/>
              </w:rPr>
            </w:pPr>
            <w:r>
              <w:rPr>
                <w:sz w:val="16"/>
                <w:szCs w:val="16"/>
              </w:rPr>
              <w:t>Использовано более 2</w:t>
            </w:r>
          </w:p>
          <w:p w:rsidR="00050C6D" w:rsidRDefault="00150963">
            <w:pPr>
              <w:suppressAutoHyphens/>
              <w:autoSpaceDE w:val="0"/>
              <w:autoSpaceDN w:val="0"/>
              <w:adjustRightInd w:val="0"/>
              <w:rPr>
                <w:sz w:val="16"/>
                <w:szCs w:val="16"/>
              </w:rPr>
            </w:pPr>
            <w:r>
              <w:rPr>
                <w:sz w:val="16"/>
                <w:szCs w:val="16"/>
              </w:rPr>
              <w:t>профессиональных</w:t>
            </w:r>
          </w:p>
          <w:p w:rsidR="00050C6D" w:rsidRDefault="00150963">
            <w:pPr>
              <w:suppressAutoHyphens/>
              <w:spacing w:line="360" w:lineRule="auto"/>
              <w:jc w:val="both"/>
              <w:rPr>
                <w:sz w:val="16"/>
                <w:szCs w:val="16"/>
              </w:rPr>
            </w:pPr>
            <w:r>
              <w:rPr>
                <w:sz w:val="16"/>
                <w:szCs w:val="16"/>
              </w:rPr>
              <w:t>терминов</w:t>
            </w:r>
          </w:p>
        </w:tc>
        <w:tc>
          <w:tcPr>
            <w:tcW w:w="1865" w:type="dxa"/>
          </w:tcPr>
          <w:p w:rsidR="00050C6D" w:rsidRDefault="00150963">
            <w:pPr>
              <w:suppressAutoHyphens/>
              <w:autoSpaceDE w:val="0"/>
              <w:autoSpaceDN w:val="0"/>
              <w:adjustRightInd w:val="0"/>
              <w:rPr>
                <w:sz w:val="16"/>
                <w:szCs w:val="16"/>
              </w:rPr>
            </w:pPr>
            <w:r>
              <w:rPr>
                <w:sz w:val="16"/>
                <w:szCs w:val="16"/>
              </w:rPr>
              <w:t>Представляемая</w:t>
            </w:r>
          </w:p>
          <w:p w:rsidR="00050C6D" w:rsidRDefault="00150963">
            <w:pPr>
              <w:suppressAutoHyphens/>
              <w:autoSpaceDE w:val="0"/>
              <w:autoSpaceDN w:val="0"/>
              <w:adjustRightInd w:val="0"/>
              <w:rPr>
                <w:sz w:val="16"/>
                <w:szCs w:val="16"/>
              </w:rPr>
            </w:pPr>
            <w:r>
              <w:rPr>
                <w:sz w:val="16"/>
                <w:szCs w:val="16"/>
              </w:rPr>
              <w:t>информация</w:t>
            </w:r>
          </w:p>
          <w:p w:rsidR="00050C6D" w:rsidRDefault="00150963">
            <w:pPr>
              <w:suppressAutoHyphens/>
              <w:autoSpaceDE w:val="0"/>
              <w:autoSpaceDN w:val="0"/>
              <w:adjustRightInd w:val="0"/>
              <w:rPr>
                <w:sz w:val="16"/>
                <w:szCs w:val="16"/>
              </w:rPr>
            </w:pPr>
            <w:r>
              <w:rPr>
                <w:sz w:val="16"/>
                <w:szCs w:val="16"/>
              </w:rPr>
              <w:t>систематизирована,</w:t>
            </w:r>
          </w:p>
          <w:p w:rsidR="00050C6D" w:rsidRDefault="00150963">
            <w:pPr>
              <w:suppressAutoHyphens/>
              <w:autoSpaceDE w:val="0"/>
              <w:autoSpaceDN w:val="0"/>
              <w:adjustRightInd w:val="0"/>
              <w:rPr>
                <w:sz w:val="16"/>
                <w:szCs w:val="16"/>
              </w:rPr>
            </w:pPr>
            <w:r>
              <w:rPr>
                <w:sz w:val="16"/>
                <w:szCs w:val="16"/>
              </w:rPr>
              <w:t>последовательна и</w:t>
            </w:r>
          </w:p>
          <w:p w:rsidR="00050C6D" w:rsidRDefault="00150963">
            <w:pPr>
              <w:suppressAutoHyphens/>
              <w:autoSpaceDE w:val="0"/>
              <w:autoSpaceDN w:val="0"/>
              <w:adjustRightInd w:val="0"/>
              <w:rPr>
                <w:sz w:val="16"/>
                <w:szCs w:val="16"/>
              </w:rPr>
            </w:pPr>
            <w:r>
              <w:rPr>
                <w:sz w:val="16"/>
                <w:szCs w:val="16"/>
              </w:rPr>
              <w:t>логически связана.</w:t>
            </w:r>
          </w:p>
          <w:p w:rsidR="00050C6D" w:rsidRDefault="00150963">
            <w:pPr>
              <w:suppressAutoHyphens/>
              <w:autoSpaceDE w:val="0"/>
              <w:autoSpaceDN w:val="0"/>
              <w:adjustRightInd w:val="0"/>
              <w:rPr>
                <w:sz w:val="16"/>
                <w:szCs w:val="16"/>
              </w:rPr>
            </w:pPr>
            <w:r>
              <w:rPr>
                <w:sz w:val="16"/>
                <w:szCs w:val="16"/>
              </w:rPr>
              <w:t>Использовано более</w:t>
            </w:r>
          </w:p>
          <w:p w:rsidR="00050C6D" w:rsidRDefault="00150963">
            <w:pPr>
              <w:suppressAutoHyphens/>
              <w:autoSpaceDE w:val="0"/>
              <w:autoSpaceDN w:val="0"/>
              <w:adjustRightInd w:val="0"/>
              <w:rPr>
                <w:sz w:val="16"/>
                <w:szCs w:val="16"/>
              </w:rPr>
            </w:pPr>
            <w:r>
              <w:rPr>
                <w:sz w:val="16"/>
                <w:szCs w:val="16"/>
              </w:rPr>
              <w:t>5  профессиональных</w:t>
            </w:r>
          </w:p>
          <w:p w:rsidR="00050C6D" w:rsidRDefault="00150963">
            <w:pPr>
              <w:suppressAutoHyphens/>
              <w:spacing w:line="360" w:lineRule="auto"/>
              <w:jc w:val="both"/>
              <w:rPr>
                <w:sz w:val="16"/>
                <w:szCs w:val="16"/>
              </w:rPr>
            </w:pPr>
            <w:r>
              <w:rPr>
                <w:sz w:val="16"/>
                <w:szCs w:val="16"/>
              </w:rPr>
              <w:t>терминов</w:t>
            </w:r>
          </w:p>
        </w:tc>
      </w:tr>
      <w:tr w:rsidR="00050C6D">
        <w:trPr>
          <w:cantSplit/>
          <w:trHeight w:val="1146"/>
        </w:trPr>
        <w:tc>
          <w:tcPr>
            <w:tcW w:w="1318" w:type="dxa"/>
            <w:textDirection w:val="btLr"/>
          </w:tcPr>
          <w:p w:rsidR="00050C6D" w:rsidRDefault="00150963">
            <w:pPr>
              <w:suppressAutoHyphens/>
              <w:spacing w:line="360" w:lineRule="auto"/>
              <w:ind w:left="113" w:right="113"/>
              <w:jc w:val="both"/>
              <w:rPr>
                <w:sz w:val="16"/>
                <w:szCs w:val="16"/>
              </w:rPr>
            </w:pPr>
            <w:r>
              <w:rPr>
                <w:sz w:val="16"/>
                <w:szCs w:val="16"/>
              </w:rPr>
              <w:t>Оформление</w:t>
            </w:r>
          </w:p>
        </w:tc>
        <w:tc>
          <w:tcPr>
            <w:tcW w:w="2546" w:type="dxa"/>
          </w:tcPr>
          <w:p w:rsidR="00050C6D" w:rsidRDefault="00150963">
            <w:pPr>
              <w:suppressAutoHyphens/>
              <w:autoSpaceDE w:val="0"/>
              <w:autoSpaceDN w:val="0"/>
              <w:adjustRightInd w:val="0"/>
              <w:rPr>
                <w:sz w:val="16"/>
                <w:szCs w:val="16"/>
              </w:rPr>
            </w:pPr>
            <w:r>
              <w:rPr>
                <w:sz w:val="16"/>
                <w:szCs w:val="16"/>
              </w:rPr>
              <w:t>Не</w:t>
            </w:r>
          </w:p>
          <w:p w:rsidR="00050C6D" w:rsidRDefault="00150963">
            <w:pPr>
              <w:suppressAutoHyphens/>
              <w:autoSpaceDE w:val="0"/>
              <w:autoSpaceDN w:val="0"/>
              <w:adjustRightInd w:val="0"/>
              <w:rPr>
                <w:sz w:val="16"/>
                <w:szCs w:val="16"/>
              </w:rPr>
            </w:pPr>
            <w:r>
              <w:rPr>
                <w:sz w:val="16"/>
                <w:szCs w:val="16"/>
              </w:rPr>
              <w:t>использованы</w:t>
            </w:r>
          </w:p>
          <w:p w:rsidR="00050C6D" w:rsidRDefault="00150963">
            <w:pPr>
              <w:suppressAutoHyphens/>
              <w:autoSpaceDE w:val="0"/>
              <w:autoSpaceDN w:val="0"/>
              <w:adjustRightInd w:val="0"/>
              <w:rPr>
                <w:sz w:val="16"/>
                <w:szCs w:val="16"/>
              </w:rPr>
            </w:pPr>
            <w:r>
              <w:rPr>
                <w:sz w:val="16"/>
                <w:szCs w:val="16"/>
              </w:rPr>
              <w:t>технологии</w:t>
            </w:r>
          </w:p>
          <w:p w:rsidR="00050C6D" w:rsidRDefault="00150963">
            <w:pPr>
              <w:suppressAutoHyphens/>
              <w:autoSpaceDE w:val="0"/>
              <w:autoSpaceDN w:val="0"/>
              <w:adjustRightInd w:val="0"/>
              <w:rPr>
                <w:sz w:val="16"/>
                <w:szCs w:val="16"/>
              </w:rPr>
            </w:pPr>
            <w:r>
              <w:rPr>
                <w:sz w:val="16"/>
                <w:szCs w:val="16"/>
              </w:rPr>
              <w:t>Power Point.</w:t>
            </w:r>
          </w:p>
          <w:p w:rsidR="00050C6D" w:rsidRDefault="00150963">
            <w:pPr>
              <w:suppressAutoHyphens/>
              <w:autoSpaceDE w:val="0"/>
              <w:autoSpaceDN w:val="0"/>
              <w:adjustRightInd w:val="0"/>
              <w:rPr>
                <w:sz w:val="16"/>
                <w:szCs w:val="16"/>
              </w:rPr>
            </w:pPr>
            <w:r>
              <w:rPr>
                <w:sz w:val="16"/>
                <w:szCs w:val="16"/>
              </w:rPr>
              <w:t>Больше 4</w:t>
            </w:r>
          </w:p>
          <w:p w:rsidR="00050C6D" w:rsidRDefault="00150963">
            <w:pPr>
              <w:suppressAutoHyphens/>
              <w:autoSpaceDE w:val="0"/>
              <w:autoSpaceDN w:val="0"/>
              <w:adjustRightInd w:val="0"/>
              <w:rPr>
                <w:sz w:val="16"/>
                <w:szCs w:val="16"/>
              </w:rPr>
            </w:pPr>
            <w:r>
              <w:rPr>
                <w:sz w:val="16"/>
                <w:szCs w:val="16"/>
              </w:rPr>
              <w:t>ошибок в</w:t>
            </w:r>
          </w:p>
          <w:p w:rsidR="00050C6D" w:rsidRDefault="00150963">
            <w:pPr>
              <w:suppressAutoHyphens/>
              <w:autoSpaceDE w:val="0"/>
              <w:autoSpaceDN w:val="0"/>
              <w:adjustRightInd w:val="0"/>
              <w:rPr>
                <w:sz w:val="16"/>
                <w:szCs w:val="16"/>
              </w:rPr>
            </w:pPr>
            <w:r>
              <w:rPr>
                <w:sz w:val="16"/>
                <w:szCs w:val="16"/>
              </w:rPr>
              <w:t>представляемо</w:t>
            </w:r>
          </w:p>
          <w:p w:rsidR="00050C6D" w:rsidRDefault="00150963">
            <w:pPr>
              <w:suppressAutoHyphens/>
              <w:spacing w:line="360" w:lineRule="auto"/>
              <w:jc w:val="both"/>
              <w:rPr>
                <w:sz w:val="16"/>
                <w:szCs w:val="16"/>
              </w:rPr>
            </w:pPr>
            <w:r>
              <w:rPr>
                <w:sz w:val="16"/>
                <w:szCs w:val="16"/>
              </w:rPr>
              <w:t>й информации</w:t>
            </w:r>
          </w:p>
        </w:tc>
        <w:tc>
          <w:tcPr>
            <w:tcW w:w="1895" w:type="dxa"/>
          </w:tcPr>
          <w:p w:rsidR="00050C6D" w:rsidRDefault="00150963">
            <w:pPr>
              <w:suppressAutoHyphens/>
              <w:autoSpaceDE w:val="0"/>
              <w:autoSpaceDN w:val="0"/>
              <w:adjustRightInd w:val="0"/>
              <w:rPr>
                <w:sz w:val="16"/>
                <w:szCs w:val="16"/>
              </w:rPr>
            </w:pPr>
            <w:r>
              <w:rPr>
                <w:sz w:val="16"/>
                <w:szCs w:val="16"/>
              </w:rPr>
              <w:t>Использованы</w:t>
            </w:r>
          </w:p>
          <w:p w:rsidR="00050C6D" w:rsidRDefault="00150963">
            <w:pPr>
              <w:suppressAutoHyphens/>
              <w:autoSpaceDE w:val="0"/>
              <w:autoSpaceDN w:val="0"/>
              <w:adjustRightInd w:val="0"/>
              <w:rPr>
                <w:sz w:val="16"/>
                <w:szCs w:val="16"/>
              </w:rPr>
            </w:pPr>
            <w:r>
              <w:rPr>
                <w:sz w:val="16"/>
                <w:szCs w:val="16"/>
              </w:rPr>
              <w:t>технологии</w:t>
            </w:r>
          </w:p>
          <w:p w:rsidR="00050C6D" w:rsidRDefault="00150963">
            <w:pPr>
              <w:suppressAutoHyphens/>
              <w:autoSpaceDE w:val="0"/>
              <w:autoSpaceDN w:val="0"/>
              <w:adjustRightInd w:val="0"/>
              <w:rPr>
                <w:sz w:val="16"/>
                <w:szCs w:val="16"/>
              </w:rPr>
            </w:pPr>
            <w:r>
              <w:rPr>
                <w:sz w:val="16"/>
                <w:szCs w:val="16"/>
              </w:rPr>
              <w:t>Power Point</w:t>
            </w:r>
          </w:p>
          <w:p w:rsidR="00050C6D" w:rsidRDefault="00150963">
            <w:pPr>
              <w:suppressAutoHyphens/>
              <w:autoSpaceDE w:val="0"/>
              <w:autoSpaceDN w:val="0"/>
              <w:adjustRightInd w:val="0"/>
              <w:rPr>
                <w:sz w:val="16"/>
                <w:szCs w:val="16"/>
              </w:rPr>
            </w:pPr>
            <w:r>
              <w:rPr>
                <w:sz w:val="16"/>
                <w:szCs w:val="16"/>
              </w:rPr>
              <w:t>частично.3-4</w:t>
            </w:r>
          </w:p>
          <w:p w:rsidR="00050C6D" w:rsidRDefault="00150963">
            <w:pPr>
              <w:suppressAutoHyphens/>
              <w:autoSpaceDE w:val="0"/>
              <w:autoSpaceDN w:val="0"/>
              <w:adjustRightInd w:val="0"/>
              <w:rPr>
                <w:sz w:val="16"/>
                <w:szCs w:val="16"/>
              </w:rPr>
            </w:pPr>
            <w:r>
              <w:rPr>
                <w:sz w:val="16"/>
                <w:szCs w:val="16"/>
              </w:rPr>
              <w:t>ошибки в</w:t>
            </w:r>
          </w:p>
          <w:p w:rsidR="00050C6D" w:rsidRDefault="00150963">
            <w:pPr>
              <w:suppressAutoHyphens/>
              <w:autoSpaceDE w:val="0"/>
              <w:autoSpaceDN w:val="0"/>
              <w:adjustRightInd w:val="0"/>
              <w:rPr>
                <w:sz w:val="16"/>
                <w:szCs w:val="16"/>
              </w:rPr>
            </w:pPr>
            <w:r>
              <w:rPr>
                <w:sz w:val="16"/>
                <w:szCs w:val="16"/>
              </w:rPr>
              <w:t>представляемой</w:t>
            </w:r>
          </w:p>
          <w:p w:rsidR="00050C6D" w:rsidRDefault="00150963">
            <w:pPr>
              <w:suppressAutoHyphens/>
              <w:spacing w:line="360" w:lineRule="auto"/>
              <w:jc w:val="both"/>
              <w:rPr>
                <w:sz w:val="16"/>
                <w:szCs w:val="16"/>
              </w:rPr>
            </w:pPr>
            <w:r>
              <w:rPr>
                <w:sz w:val="16"/>
                <w:szCs w:val="16"/>
              </w:rPr>
              <w:t>информации</w:t>
            </w:r>
          </w:p>
        </w:tc>
        <w:tc>
          <w:tcPr>
            <w:tcW w:w="1864" w:type="dxa"/>
          </w:tcPr>
          <w:p w:rsidR="00050C6D" w:rsidRDefault="00150963">
            <w:pPr>
              <w:suppressAutoHyphens/>
              <w:autoSpaceDE w:val="0"/>
              <w:autoSpaceDN w:val="0"/>
              <w:adjustRightInd w:val="0"/>
              <w:rPr>
                <w:sz w:val="16"/>
                <w:szCs w:val="16"/>
              </w:rPr>
            </w:pPr>
            <w:r>
              <w:rPr>
                <w:sz w:val="16"/>
                <w:szCs w:val="16"/>
              </w:rPr>
              <w:t>Использованы</w:t>
            </w:r>
          </w:p>
          <w:p w:rsidR="00050C6D" w:rsidRDefault="00150963">
            <w:pPr>
              <w:suppressAutoHyphens/>
              <w:autoSpaceDE w:val="0"/>
              <w:autoSpaceDN w:val="0"/>
              <w:adjustRightInd w:val="0"/>
              <w:rPr>
                <w:sz w:val="16"/>
                <w:szCs w:val="16"/>
              </w:rPr>
            </w:pPr>
            <w:r>
              <w:rPr>
                <w:sz w:val="16"/>
                <w:szCs w:val="16"/>
              </w:rPr>
              <w:t>технологии Power Point.</w:t>
            </w:r>
          </w:p>
          <w:p w:rsidR="00050C6D" w:rsidRDefault="00150963">
            <w:pPr>
              <w:suppressAutoHyphens/>
              <w:autoSpaceDE w:val="0"/>
              <w:autoSpaceDN w:val="0"/>
              <w:adjustRightInd w:val="0"/>
              <w:rPr>
                <w:sz w:val="16"/>
                <w:szCs w:val="16"/>
              </w:rPr>
            </w:pPr>
            <w:r>
              <w:rPr>
                <w:sz w:val="16"/>
                <w:szCs w:val="16"/>
              </w:rPr>
              <w:t>Не более 2 ошибок в</w:t>
            </w:r>
          </w:p>
          <w:p w:rsidR="00050C6D" w:rsidRDefault="00150963">
            <w:pPr>
              <w:suppressAutoHyphens/>
              <w:autoSpaceDE w:val="0"/>
              <w:autoSpaceDN w:val="0"/>
              <w:adjustRightInd w:val="0"/>
              <w:rPr>
                <w:sz w:val="16"/>
                <w:szCs w:val="16"/>
              </w:rPr>
            </w:pPr>
            <w:r>
              <w:rPr>
                <w:sz w:val="16"/>
                <w:szCs w:val="16"/>
              </w:rPr>
              <w:t>представляемой</w:t>
            </w:r>
          </w:p>
          <w:p w:rsidR="00050C6D" w:rsidRDefault="00150963">
            <w:pPr>
              <w:suppressAutoHyphens/>
              <w:spacing w:line="360" w:lineRule="auto"/>
              <w:jc w:val="both"/>
              <w:rPr>
                <w:sz w:val="16"/>
                <w:szCs w:val="16"/>
              </w:rPr>
            </w:pPr>
            <w:r>
              <w:rPr>
                <w:sz w:val="16"/>
                <w:szCs w:val="16"/>
              </w:rPr>
              <w:t>информации</w:t>
            </w:r>
          </w:p>
        </w:tc>
        <w:tc>
          <w:tcPr>
            <w:tcW w:w="1865" w:type="dxa"/>
          </w:tcPr>
          <w:p w:rsidR="00050C6D" w:rsidRDefault="00150963">
            <w:pPr>
              <w:suppressAutoHyphens/>
              <w:autoSpaceDE w:val="0"/>
              <w:autoSpaceDN w:val="0"/>
              <w:adjustRightInd w:val="0"/>
              <w:rPr>
                <w:sz w:val="16"/>
                <w:szCs w:val="16"/>
              </w:rPr>
            </w:pPr>
            <w:r>
              <w:rPr>
                <w:sz w:val="16"/>
                <w:szCs w:val="16"/>
              </w:rPr>
              <w:t>Широко</w:t>
            </w:r>
          </w:p>
          <w:p w:rsidR="00050C6D" w:rsidRDefault="00150963">
            <w:pPr>
              <w:suppressAutoHyphens/>
              <w:autoSpaceDE w:val="0"/>
              <w:autoSpaceDN w:val="0"/>
              <w:adjustRightInd w:val="0"/>
              <w:rPr>
                <w:sz w:val="16"/>
                <w:szCs w:val="16"/>
              </w:rPr>
            </w:pPr>
            <w:r>
              <w:rPr>
                <w:sz w:val="16"/>
                <w:szCs w:val="16"/>
              </w:rPr>
              <w:t>использованы</w:t>
            </w:r>
          </w:p>
          <w:p w:rsidR="00050C6D" w:rsidRDefault="00150963">
            <w:pPr>
              <w:suppressAutoHyphens/>
              <w:autoSpaceDE w:val="0"/>
              <w:autoSpaceDN w:val="0"/>
              <w:adjustRightInd w:val="0"/>
              <w:rPr>
                <w:sz w:val="16"/>
                <w:szCs w:val="16"/>
              </w:rPr>
            </w:pPr>
            <w:r>
              <w:rPr>
                <w:sz w:val="16"/>
                <w:szCs w:val="16"/>
              </w:rPr>
              <w:t>технологии (Power</w:t>
            </w:r>
          </w:p>
          <w:p w:rsidR="00050C6D" w:rsidRDefault="00150963">
            <w:pPr>
              <w:suppressAutoHyphens/>
              <w:autoSpaceDE w:val="0"/>
              <w:autoSpaceDN w:val="0"/>
              <w:adjustRightInd w:val="0"/>
              <w:rPr>
                <w:sz w:val="16"/>
                <w:szCs w:val="16"/>
              </w:rPr>
            </w:pPr>
            <w:r>
              <w:rPr>
                <w:sz w:val="16"/>
                <w:szCs w:val="16"/>
              </w:rPr>
              <w:t>Point и др.).</w:t>
            </w:r>
          </w:p>
          <w:p w:rsidR="00050C6D" w:rsidRDefault="00150963">
            <w:pPr>
              <w:suppressAutoHyphens/>
              <w:autoSpaceDE w:val="0"/>
              <w:autoSpaceDN w:val="0"/>
              <w:adjustRightInd w:val="0"/>
              <w:rPr>
                <w:sz w:val="16"/>
                <w:szCs w:val="16"/>
              </w:rPr>
            </w:pPr>
            <w:r>
              <w:rPr>
                <w:sz w:val="16"/>
                <w:szCs w:val="16"/>
              </w:rPr>
              <w:t>Отсутствуют</w:t>
            </w:r>
          </w:p>
          <w:p w:rsidR="00050C6D" w:rsidRDefault="00150963">
            <w:pPr>
              <w:suppressAutoHyphens/>
              <w:autoSpaceDE w:val="0"/>
              <w:autoSpaceDN w:val="0"/>
              <w:adjustRightInd w:val="0"/>
              <w:rPr>
                <w:sz w:val="16"/>
                <w:szCs w:val="16"/>
              </w:rPr>
            </w:pPr>
            <w:r>
              <w:rPr>
                <w:sz w:val="16"/>
                <w:szCs w:val="16"/>
              </w:rPr>
              <w:t>ошибки в</w:t>
            </w:r>
          </w:p>
          <w:p w:rsidR="00050C6D" w:rsidRDefault="00150963">
            <w:pPr>
              <w:suppressAutoHyphens/>
              <w:autoSpaceDE w:val="0"/>
              <w:autoSpaceDN w:val="0"/>
              <w:adjustRightInd w:val="0"/>
              <w:rPr>
                <w:sz w:val="16"/>
                <w:szCs w:val="16"/>
              </w:rPr>
            </w:pPr>
            <w:r>
              <w:rPr>
                <w:sz w:val="16"/>
                <w:szCs w:val="16"/>
              </w:rPr>
              <w:t>представляемой</w:t>
            </w:r>
          </w:p>
          <w:p w:rsidR="00050C6D" w:rsidRDefault="00150963">
            <w:pPr>
              <w:suppressAutoHyphens/>
              <w:spacing w:line="360" w:lineRule="auto"/>
              <w:jc w:val="both"/>
              <w:rPr>
                <w:sz w:val="16"/>
                <w:szCs w:val="16"/>
              </w:rPr>
            </w:pPr>
            <w:r>
              <w:rPr>
                <w:sz w:val="16"/>
                <w:szCs w:val="16"/>
              </w:rPr>
              <w:t>информации</w:t>
            </w:r>
          </w:p>
        </w:tc>
      </w:tr>
      <w:tr w:rsidR="00050C6D">
        <w:trPr>
          <w:cantSplit/>
          <w:trHeight w:val="1146"/>
        </w:trPr>
        <w:tc>
          <w:tcPr>
            <w:tcW w:w="1318" w:type="dxa"/>
            <w:textDirection w:val="btLr"/>
          </w:tcPr>
          <w:p w:rsidR="00050C6D" w:rsidRDefault="00150963">
            <w:pPr>
              <w:suppressAutoHyphens/>
              <w:spacing w:line="360" w:lineRule="auto"/>
              <w:ind w:left="113" w:right="113"/>
              <w:jc w:val="both"/>
              <w:rPr>
                <w:sz w:val="16"/>
                <w:szCs w:val="16"/>
              </w:rPr>
            </w:pPr>
            <w:r>
              <w:rPr>
                <w:sz w:val="16"/>
                <w:szCs w:val="16"/>
              </w:rPr>
              <w:t>Ответы на вопросы</w:t>
            </w:r>
          </w:p>
        </w:tc>
        <w:tc>
          <w:tcPr>
            <w:tcW w:w="2546" w:type="dxa"/>
          </w:tcPr>
          <w:p w:rsidR="00050C6D" w:rsidRDefault="00150963">
            <w:pPr>
              <w:suppressAutoHyphens/>
              <w:autoSpaceDE w:val="0"/>
              <w:autoSpaceDN w:val="0"/>
              <w:adjustRightInd w:val="0"/>
              <w:rPr>
                <w:sz w:val="16"/>
                <w:szCs w:val="16"/>
              </w:rPr>
            </w:pPr>
            <w:r>
              <w:rPr>
                <w:sz w:val="16"/>
                <w:szCs w:val="16"/>
              </w:rPr>
              <w:t>Нет ответов на</w:t>
            </w:r>
          </w:p>
          <w:p w:rsidR="00050C6D" w:rsidRDefault="00150963">
            <w:pPr>
              <w:suppressAutoHyphens/>
              <w:spacing w:line="360" w:lineRule="auto"/>
              <w:jc w:val="both"/>
              <w:rPr>
                <w:sz w:val="16"/>
                <w:szCs w:val="16"/>
              </w:rPr>
            </w:pPr>
            <w:r>
              <w:rPr>
                <w:sz w:val="16"/>
                <w:szCs w:val="16"/>
              </w:rPr>
              <w:t>вопросы</w:t>
            </w:r>
          </w:p>
        </w:tc>
        <w:tc>
          <w:tcPr>
            <w:tcW w:w="1895" w:type="dxa"/>
          </w:tcPr>
          <w:p w:rsidR="00050C6D" w:rsidRDefault="00150963">
            <w:pPr>
              <w:suppressAutoHyphens/>
              <w:autoSpaceDE w:val="0"/>
              <w:autoSpaceDN w:val="0"/>
              <w:adjustRightInd w:val="0"/>
              <w:rPr>
                <w:sz w:val="16"/>
                <w:szCs w:val="16"/>
              </w:rPr>
            </w:pPr>
            <w:r>
              <w:rPr>
                <w:sz w:val="16"/>
                <w:szCs w:val="16"/>
              </w:rPr>
              <w:t>Только ответы</w:t>
            </w:r>
          </w:p>
          <w:p w:rsidR="00050C6D" w:rsidRDefault="00150963">
            <w:pPr>
              <w:suppressAutoHyphens/>
              <w:autoSpaceDE w:val="0"/>
              <w:autoSpaceDN w:val="0"/>
              <w:adjustRightInd w:val="0"/>
              <w:rPr>
                <w:sz w:val="16"/>
                <w:szCs w:val="16"/>
              </w:rPr>
            </w:pPr>
            <w:r>
              <w:rPr>
                <w:sz w:val="16"/>
                <w:szCs w:val="16"/>
              </w:rPr>
              <w:t>на элементарные</w:t>
            </w:r>
          </w:p>
          <w:p w:rsidR="00050C6D" w:rsidRDefault="00150963">
            <w:pPr>
              <w:suppressAutoHyphens/>
              <w:spacing w:line="360" w:lineRule="auto"/>
              <w:jc w:val="both"/>
              <w:rPr>
                <w:sz w:val="16"/>
                <w:szCs w:val="16"/>
              </w:rPr>
            </w:pPr>
            <w:r>
              <w:rPr>
                <w:sz w:val="16"/>
                <w:szCs w:val="16"/>
              </w:rPr>
              <w:t>вопросы</w:t>
            </w:r>
          </w:p>
        </w:tc>
        <w:tc>
          <w:tcPr>
            <w:tcW w:w="1864" w:type="dxa"/>
          </w:tcPr>
          <w:p w:rsidR="00050C6D" w:rsidRDefault="00150963">
            <w:pPr>
              <w:suppressAutoHyphens/>
              <w:autoSpaceDE w:val="0"/>
              <w:autoSpaceDN w:val="0"/>
              <w:adjustRightInd w:val="0"/>
              <w:rPr>
                <w:sz w:val="16"/>
                <w:szCs w:val="16"/>
              </w:rPr>
            </w:pPr>
            <w:r>
              <w:rPr>
                <w:sz w:val="16"/>
                <w:szCs w:val="16"/>
              </w:rPr>
              <w:t>Ответы на вопросы</w:t>
            </w:r>
          </w:p>
          <w:p w:rsidR="00050C6D" w:rsidRDefault="00150963">
            <w:pPr>
              <w:suppressAutoHyphens/>
              <w:autoSpaceDE w:val="0"/>
              <w:autoSpaceDN w:val="0"/>
              <w:adjustRightInd w:val="0"/>
              <w:rPr>
                <w:sz w:val="16"/>
                <w:szCs w:val="16"/>
              </w:rPr>
            </w:pPr>
            <w:r>
              <w:rPr>
                <w:sz w:val="16"/>
                <w:szCs w:val="16"/>
              </w:rPr>
              <w:t>полные и/или частично</w:t>
            </w:r>
          </w:p>
          <w:p w:rsidR="00050C6D" w:rsidRDefault="00150963">
            <w:pPr>
              <w:suppressAutoHyphens/>
              <w:autoSpaceDE w:val="0"/>
              <w:autoSpaceDN w:val="0"/>
              <w:adjustRightInd w:val="0"/>
              <w:rPr>
                <w:sz w:val="16"/>
                <w:szCs w:val="16"/>
              </w:rPr>
            </w:pPr>
            <w:r>
              <w:rPr>
                <w:sz w:val="16"/>
                <w:szCs w:val="16"/>
              </w:rPr>
              <w:t>полные</w:t>
            </w:r>
          </w:p>
          <w:p w:rsidR="00050C6D" w:rsidRDefault="00150963">
            <w:pPr>
              <w:suppressAutoHyphens/>
              <w:spacing w:line="360" w:lineRule="auto"/>
              <w:jc w:val="both"/>
              <w:rPr>
                <w:sz w:val="16"/>
                <w:szCs w:val="16"/>
              </w:rPr>
            </w:pPr>
            <w:r>
              <w:rPr>
                <w:sz w:val="16"/>
                <w:szCs w:val="16"/>
              </w:rPr>
              <w:t>Ответы</w:t>
            </w:r>
          </w:p>
        </w:tc>
        <w:tc>
          <w:tcPr>
            <w:tcW w:w="1865" w:type="dxa"/>
          </w:tcPr>
          <w:p w:rsidR="00050C6D" w:rsidRDefault="00150963">
            <w:pPr>
              <w:suppressAutoHyphens/>
              <w:autoSpaceDE w:val="0"/>
              <w:autoSpaceDN w:val="0"/>
              <w:adjustRightInd w:val="0"/>
              <w:rPr>
                <w:sz w:val="16"/>
                <w:szCs w:val="16"/>
              </w:rPr>
            </w:pPr>
            <w:r>
              <w:rPr>
                <w:sz w:val="16"/>
                <w:szCs w:val="16"/>
              </w:rPr>
              <w:t>Ответы на вопросы</w:t>
            </w:r>
          </w:p>
          <w:p w:rsidR="00050C6D" w:rsidRDefault="00150963">
            <w:pPr>
              <w:suppressAutoHyphens/>
              <w:autoSpaceDE w:val="0"/>
              <w:autoSpaceDN w:val="0"/>
              <w:adjustRightInd w:val="0"/>
              <w:rPr>
                <w:sz w:val="16"/>
                <w:szCs w:val="16"/>
              </w:rPr>
            </w:pPr>
            <w:r>
              <w:rPr>
                <w:sz w:val="16"/>
                <w:szCs w:val="16"/>
              </w:rPr>
              <w:t>полные, с</w:t>
            </w:r>
          </w:p>
          <w:p w:rsidR="00050C6D" w:rsidRDefault="00150963">
            <w:pPr>
              <w:suppressAutoHyphens/>
              <w:autoSpaceDE w:val="0"/>
              <w:autoSpaceDN w:val="0"/>
              <w:adjustRightInd w:val="0"/>
              <w:rPr>
                <w:sz w:val="16"/>
                <w:szCs w:val="16"/>
              </w:rPr>
            </w:pPr>
            <w:r>
              <w:rPr>
                <w:sz w:val="16"/>
                <w:szCs w:val="16"/>
              </w:rPr>
              <w:t>привидением</w:t>
            </w:r>
          </w:p>
          <w:p w:rsidR="00050C6D" w:rsidRDefault="00150963">
            <w:pPr>
              <w:suppressAutoHyphens/>
              <w:autoSpaceDE w:val="0"/>
              <w:autoSpaceDN w:val="0"/>
              <w:adjustRightInd w:val="0"/>
              <w:rPr>
                <w:sz w:val="16"/>
                <w:szCs w:val="16"/>
              </w:rPr>
            </w:pPr>
            <w:r>
              <w:rPr>
                <w:sz w:val="16"/>
                <w:szCs w:val="16"/>
              </w:rPr>
              <w:t>примеров и/или</w:t>
            </w:r>
          </w:p>
          <w:p w:rsidR="00050C6D" w:rsidRDefault="00150963">
            <w:pPr>
              <w:suppressAutoHyphens/>
              <w:spacing w:line="360" w:lineRule="auto"/>
              <w:jc w:val="both"/>
              <w:rPr>
                <w:sz w:val="16"/>
                <w:szCs w:val="16"/>
              </w:rPr>
            </w:pPr>
            <w:r>
              <w:rPr>
                <w:sz w:val="16"/>
                <w:szCs w:val="16"/>
              </w:rPr>
              <w:t>пояснений</w:t>
            </w:r>
          </w:p>
        </w:tc>
      </w:tr>
    </w:tbl>
    <w:p w:rsidR="008A50C4" w:rsidRDefault="008A50C4" w:rsidP="00D3602E">
      <w:pPr>
        <w:spacing w:line="360" w:lineRule="auto"/>
        <w:jc w:val="center"/>
        <w:rPr>
          <w:b/>
          <w:sz w:val="28"/>
          <w:szCs w:val="28"/>
        </w:rPr>
      </w:pPr>
    </w:p>
    <w:p w:rsidR="00D3602E" w:rsidRDefault="00D3602E" w:rsidP="00D3602E">
      <w:pPr>
        <w:spacing w:line="360" w:lineRule="auto"/>
        <w:jc w:val="center"/>
        <w:rPr>
          <w:b/>
          <w:sz w:val="28"/>
          <w:szCs w:val="28"/>
        </w:rPr>
      </w:pPr>
      <w:r>
        <w:rPr>
          <w:b/>
          <w:sz w:val="28"/>
          <w:szCs w:val="28"/>
        </w:rPr>
        <w:t>ПР-11 Разноуровневые задачи и задания</w:t>
      </w:r>
    </w:p>
    <w:p w:rsidR="00DD058C" w:rsidRPr="00DD058C" w:rsidRDefault="00DD058C" w:rsidP="00DD058C">
      <w:pPr>
        <w:suppressAutoHyphens/>
        <w:spacing w:line="360" w:lineRule="auto"/>
        <w:ind w:firstLine="709"/>
        <w:jc w:val="center"/>
        <w:rPr>
          <w:b/>
          <w:sz w:val="28"/>
          <w:szCs w:val="28"/>
        </w:rPr>
      </w:pPr>
      <w:r w:rsidRPr="00DD058C">
        <w:rPr>
          <w:b/>
          <w:sz w:val="28"/>
          <w:szCs w:val="28"/>
        </w:rPr>
        <w:t xml:space="preserve">Эссе </w:t>
      </w:r>
      <w:r>
        <w:rPr>
          <w:b/>
          <w:sz w:val="28"/>
          <w:szCs w:val="28"/>
        </w:rPr>
        <w:t xml:space="preserve">на тему: «Перспективы обучения в магистратуре для </w:t>
      </w:r>
      <w:r w:rsidRPr="00DD058C">
        <w:rPr>
          <w:b/>
          <w:sz w:val="28"/>
          <w:szCs w:val="28"/>
        </w:rPr>
        <w:t>приобретения новых знаний и умений с целью совершенствования своей деятельности»</w:t>
      </w:r>
    </w:p>
    <w:p w:rsidR="00DD058C" w:rsidRPr="00D3602E" w:rsidRDefault="00DD058C" w:rsidP="00DD058C">
      <w:pPr>
        <w:suppressAutoHyphens/>
        <w:spacing w:line="360" w:lineRule="auto"/>
        <w:ind w:firstLine="709"/>
        <w:jc w:val="both"/>
        <w:rPr>
          <w:sz w:val="28"/>
          <w:szCs w:val="28"/>
        </w:rPr>
      </w:pPr>
      <w:r w:rsidRPr="00DD058C">
        <w:rPr>
          <w:b/>
          <w:sz w:val="28"/>
          <w:szCs w:val="28"/>
        </w:rPr>
        <w:t>Цель:</w:t>
      </w:r>
      <w:r>
        <w:rPr>
          <w:sz w:val="28"/>
          <w:szCs w:val="28"/>
        </w:rPr>
        <w:t xml:space="preserve"> продемонстрировать интерес к учебе и использовать</w:t>
      </w:r>
      <w:r w:rsidRPr="00D3602E">
        <w:rPr>
          <w:sz w:val="28"/>
          <w:szCs w:val="28"/>
        </w:rPr>
        <w:t xml:space="preserve"> предоставляемые  возможности для приобретения новых знаний и умений с целью совершенствования своей деятельности</w:t>
      </w:r>
      <w:r>
        <w:rPr>
          <w:sz w:val="28"/>
          <w:szCs w:val="28"/>
        </w:rPr>
        <w:t>.</w:t>
      </w:r>
    </w:p>
    <w:p w:rsidR="00DD058C" w:rsidRDefault="00DD058C" w:rsidP="00DD058C">
      <w:pPr>
        <w:spacing w:line="360" w:lineRule="auto"/>
        <w:ind w:firstLine="709"/>
        <w:jc w:val="both"/>
        <w:rPr>
          <w:sz w:val="28"/>
          <w:szCs w:val="28"/>
        </w:rPr>
      </w:pPr>
      <w:r>
        <w:rPr>
          <w:b/>
          <w:sz w:val="28"/>
          <w:szCs w:val="28"/>
        </w:rPr>
        <w:t xml:space="preserve">Задание: </w:t>
      </w:r>
      <w:r>
        <w:rPr>
          <w:sz w:val="28"/>
          <w:szCs w:val="28"/>
        </w:rPr>
        <w:t xml:space="preserve">составить эссе на заданную тему, </w:t>
      </w:r>
      <w:r w:rsidR="00C666C5">
        <w:rPr>
          <w:sz w:val="28"/>
          <w:szCs w:val="28"/>
        </w:rPr>
        <w:t>в котором ответить на ряд конкретных вопросов:</w:t>
      </w:r>
    </w:p>
    <w:p w:rsidR="00C666C5" w:rsidRDefault="00C666C5" w:rsidP="00DD058C">
      <w:pPr>
        <w:spacing w:line="360" w:lineRule="auto"/>
        <w:ind w:firstLine="709"/>
        <w:jc w:val="both"/>
        <w:rPr>
          <w:sz w:val="28"/>
          <w:szCs w:val="28"/>
        </w:rPr>
      </w:pPr>
      <w:r>
        <w:rPr>
          <w:sz w:val="28"/>
          <w:szCs w:val="28"/>
        </w:rPr>
        <w:t>1) какова мотивация поступления в магистратуру и степень интереса именно к выбранному направлению обучения?</w:t>
      </w:r>
    </w:p>
    <w:p w:rsidR="00C666C5" w:rsidRDefault="00C666C5" w:rsidP="00DD058C">
      <w:pPr>
        <w:spacing w:line="360" w:lineRule="auto"/>
        <w:ind w:firstLine="709"/>
        <w:jc w:val="both"/>
        <w:rPr>
          <w:sz w:val="28"/>
          <w:szCs w:val="28"/>
        </w:rPr>
      </w:pPr>
      <w:r>
        <w:rPr>
          <w:sz w:val="28"/>
          <w:szCs w:val="28"/>
        </w:rPr>
        <w:t>2) какие возможности откроются Вам в результате обучения в магистратуре?</w:t>
      </w:r>
    </w:p>
    <w:p w:rsidR="00C666C5" w:rsidRDefault="00C666C5" w:rsidP="00DD058C">
      <w:pPr>
        <w:spacing w:line="360" w:lineRule="auto"/>
        <w:ind w:firstLine="709"/>
        <w:jc w:val="both"/>
        <w:rPr>
          <w:sz w:val="28"/>
          <w:szCs w:val="28"/>
        </w:rPr>
      </w:pPr>
      <w:r>
        <w:rPr>
          <w:sz w:val="28"/>
          <w:szCs w:val="28"/>
        </w:rPr>
        <w:t>3) Какие новые знания и умения Вы планируете приобрести в результате обучения в магистратуре?</w:t>
      </w:r>
    </w:p>
    <w:p w:rsidR="00C666C5" w:rsidRDefault="00C666C5" w:rsidP="00DD058C">
      <w:pPr>
        <w:spacing w:line="360" w:lineRule="auto"/>
        <w:ind w:firstLine="709"/>
        <w:jc w:val="both"/>
        <w:rPr>
          <w:sz w:val="28"/>
          <w:szCs w:val="28"/>
        </w:rPr>
      </w:pPr>
      <w:r>
        <w:rPr>
          <w:sz w:val="28"/>
          <w:szCs w:val="28"/>
        </w:rPr>
        <w:lastRenderedPageBreak/>
        <w:t>5) как обучение в магистратуре поможет усовершенствовать Вашу профессиональную деятельность?</w:t>
      </w:r>
    </w:p>
    <w:p w:rsidR="00C666C5" w:rsidRDefault="00C666C5" w:rsidP="00C666C5">
      <w:pPr>
        <w:spacing w:line="360" w:lineRule="auto"/>
        <w:ind w:firstLine="709"/>
        <w:jc w:val="both"/>
        <w:rPr>
          <w:b/>
          <w:sz w:val="28"/>
          <w:szCs w:val="28"/>
        </w:rPr>
      </w:pPr>
      <w:r w:rsidRPr="00C666C5">
        <w:rPr>
          <w:b/>
          <w:sz w:val="28"/>
          <w:szCs w:val="28"/>
        </w:rPr>
        <w:t>Критерии оценки:</w:t>
      </w:r>
    </w:p>
    <w:p w:rsidR="00C666C5" w:rsidRDefault="00C666C5" w:rsidP="00C666C5">
      <w:pPr>
        <w:spacing w:line="360" w:lineRule="auto"/>
        <w:ind w:firstLine="709"/>
        <w:jc w:val="both"/>
        <w:rPr>
          <w:sz w:val="28"/>
          <w:szCs w:val="28"/>
        </w:rPr>
      </w:pPr>
      <w:r w:rsidRPr="00C666C5">
        <w:rPr>
          <w:sz w:val="28"/>
          <w:szCs w:val="28"/>
        </w:rPr>
        <w:t>1) Грамотное</w:t>
      </w:r>
      <w:r>
        <w:rPr>
          <w:sz w:val="28"/>
          <w:szCs w:val="28"/>
        </w:rPr>
        <w:t xml:space="preserve"> изложение. Не допускаются разговорные и просторечные выражения;</w:t>
      </w:r>
    </w:p>
    <w:p w:rsidR="00C666C5" w:rsidRPr="00C666C5" w:rsidRDefault="00C666C5" w:rsidP="00C666C5">
      <w:pPr>
        <w:spacing w:line="360" w:lineRule="auto"/>
        <w:ind w:firstLine="709"/>
        <w:jc w:val="both"/>
        <w:rPr>
          <w:b/>
          <w:sz w:val="28"/>
          <w:szCs w:val="28"/>
        </w:rPr>
      </w:pPr>
      <w:r>
        <w:rPr>
          <w:sz w:val="28"/>
          <w:szCs w:val="28"/>
        </w:rPr>
        <w:t>2) Логичность, последовательность изложения;</w:t>
      </w:r>
    </w:p>
    <w:p w:rsidR="00C666C5" w:rsidRDefault="00C666C5" w:rsidP="00C666C5">
      <w:pPr>
        <w:spacing w:line="360" w:lineRule="auto"/>
        <w:ind w:firstLine="709"/>
        <w:rPr>
          <w:sz w:val="28"/>
          <w:szCs w:val="28"/>
        </w:rPr>
      </w:pPr>
      <w:r>
        <w:rPr>
          <w:sz w:val="28"/>
          <w:szCs w:val="28"/>
        </w:rPr>
        <w:t>3) Краткость, отсутствие чрезмерно длинных предложений и лишней информации.</w:t>
      </w:r>
    </w:p>
    <w:p w:rsidR="00CE38AA" w:rsidRDefault="00CE38AA" w:rsidP="00CE38AA">
      <w:pPr>
        <w:spacing w:line="360" w:lineRule="auto"/>
        <w:ind w:firstLine="709"/>
        <w:jc w:val="both"/>
        <w:rPr>
          <w:sz w:val="28"/>
          <w:szCs w:val="28"/>
        </w:rPr>
      </w:pPr>
      <w:r w:rsidRPr="00CE38AA">
        <w:rPr>
          <w:b/>
          <w:sz w:val="28"/>
          <w:szCs w:val="28"/>
        </w:rPr>
        <w:t>Зачтено</w:t>
      </w:r>
      <w:r>
        <w:rPr>
          <w:sz w:val="28"/>
          <w:szCs w:val="28"/>
        </w:rPr>
        <w:t xml:space="preserve"> – эссе включает ответы на все перечисленные выше вопросы. Его отличают грамотное изложение, отсутствие разговорных и просторечных выражений, логичность и последовательность изложения, краткость в изложении мыслей.</w:t>
      </w:r>
    </w:p>
    <w:p w:rsidR="00C666C5" w:rsidRPr="00DD058C" w:rsidRDefault="00CE38AA" w:rsidP="00CE38AA">
      <w:pPr>
        <w:spacing w:line="360" w:lineRule="auto"/>
        <w:ind w:firstLine="709"/>
        <w:jc w:val="both"/>
        <w:rPr>
          <w:sz w:val="28"/>
          <w:szCs w:val="28"/>
        </w:rPr>
      </w:pPr>
      <w:r w:rsidRPr="00CE38AA">
        <w:rPr>
          <w:b/>
          <w:sz w:val="28"/>
          <w:szCs w:val="28"/>
        </w:rPr>
        <w:t>Не зачтено</w:t>
      </w:r>
      <w:r>
        <w:rPr>
          <w:sz w:val="28"/>
          <w:szCs w:val="28"/>
        </w:rPr>
        <w:t xml:space="preserve"> -  в эссе отсутствуют ответы на все перечисленные выше вопросы. Ответы на вопросы носят выборочный характер. В тексте присутствуют разговорные и просторечные выражения, отсутствуют логичность и последовательность изложения, непоследовательность в изложении и мыслей.</w:t>
      </w:r>
    </w:p>
    <w:p w:rsidR="00B67419" w:rsidRDefault="00B67419" w:rsidP="00D3602E">
      <w:pPr>
        <w:spacing w:line="360" w:lineRule="auto"/>
        <w:ind w:firstLine="709"/>
        <w:jc w:val="both"/>
        <w:rPr>
          <w:b/>
          <w:sz w:val="28"/>
          <w:szCs w:val="28"/>
        </w:rPr>
      </w:pPr>
    </w:p>
    <w:p w:rsidR="00D3602E" w:rsidRDefault="00D3602E" w:rsidP="00D3602E">
      <w:pPr>
        <w:spacing w:line="360" w:lineRule="auto"/>
        <w:ind w:firstLine="709"/>
        <w:jc w:val="both"/>
        <w:rPr>
          <w:b/>
          <w:sz w:val="28"/>
          <w:szCs w:val="28"/>
        </w:rPr>
      </w:pPr>
      <w:r>
        <w:rPr>
          <w:b/>
          <w:sz w:val="28"/>
          <w:szCs w:val="28"/>
        </w:rPr>
        <w:t>Письменный анализ научного текста по заданному алгоритму.</w:t>
      </w:r>
    </w:p>
    <w:p w:rsidR="00D3602E" w:rsidRPr="00D3602E" w:rsidRDefault="00D3602E" w:rsidP="00D3602E">
      <w:pPr>
        <w:suppressAutoHyphens/>
        <w:spacing w:line="360" w:lineRule="auto"/>
        <w:ind w:firstLine="709"/>
        <w:jc w:val="both"/>
        <w:rPr>
          <w:sz w:val="28"/>
          <w:szCs w:val="28"/>
        </w:rPr>
      </w:pPr>
      <w:r w:rsidRPr="00A87917">
        <w:rPr>
          <w:b/>
          <w:sz w:val="28"/>
          <w:szCs w:val="28"/>
        </w:rPr>
        <w:t>Цель:</w:t>
      </w:r>
      <w:r>
        <w:rPr>
          <w:sz w:val="28"/>
          <w:szCs w:val="28"/>
        </w:rPr>
        <w:t xml:space="preserve"> научиться применять</w:t>
      </w:r>
      <w:r w:rsidRPr="00D3602E">
        <w:rPr>
          <w:sz w:val="28"/>
          <w:szCs w:val="28"/>
        </w:rPr>
        <w:t xml:space="preserve"> рефлексивные методы в процессе оценки разнообразных ресурсов (личностных, психофизиологических, ситуативных, временных и т.д.), используемых для решения задач самоорганизаци</w:t>
      </w:r>
      <w:r>
        <w:rPr>
          <w:sz w:val="28"/>
          <w:szCs w:val="28"/>
        </w:rPr>
        <w:t>и</w:t>
      </w:r>
      <w:r w:rsidRPr="00D3602E">
        <w:rPr>
          <w:sz w:val="28"/>
          <w:szCs w:val="28"/>
        </w:rPr>
        <w:t xml:space="preserve"> и саморазвития и определения приоритетов собственной деятельности.</w:t>
      </w:r>
    </w:p>
    <w:p w:rsidR="00D3602E" w:rsidRDefault="00D3602E" w:rsidP="00D3602E">
      <w:pPr>
        <w:spacing w:line="360" w:lineRule="auto"/>
        <w:ind w:firstLine="709"/>
        <w:jc w:val="both"/>
        <w:rPr>
          <w:sz w:val="28"/>
          <w:szCs w:val="28"/>
        </w:rPr>
      </w:pPr>
      <w:r>
        <w:rPr>
          <w:b/>
          <w:sz w:val="28"/>
          <w:szCs w:val="28"/>
        </w:rPr>
        <w:t xml:space="preserve">Задание: </w:t>
      </w:r>
      <w:r>
        <w:rPr>
          <w:sz w:val="28"/>
          <w:szCs w:val="28"/>
        </w:rPr>
        <w:t>найти научные тексты, посвященные сущности и особенностям применения рефлексивных методов</w:t>
      </w:r>
      <w:r w:rsidRPr="00D3602E">
        <w:rPr>
          <w:sz w:val="28"/>
          <w:szCs w:val="28"/>
        </w:rPr>
        <w:t xml:space="preserve"> в процессе оценки разнообразных ресурсов</w:t>
      </w:r>
      <w:r>
        <w:rPr>
          <w:sz w:val="28"/>
          <w:szCs w:val="28"/>
        </w:rPr>
        <w:t>,</w:t>
      </w:r>
      <w:r w:rsidRPr="00D3602E">
        <w:rPr>
          <w:sz w:val="28"/>
          <w:szCs w:val="28"/>
        </w:rPr>
        <w:t xml:space="preserve"> используемых для решения задач самоорганизаци</w:t>
      </w:r>
      <w:r>
        <w:rPr>
          <w:sz w:val="28"/>
          <w:szCs w:val="28"/>
        </w:rPr>
        <w:t>и</w:t>
      </w:r>
      <w:r w:rsidRPr="00D3602E">
        <w:rPr>
          <w:sz w:val="28"/>
          <w:szCs w:val="28"/>
        </w:rPr>
        <w:t xml:space="preserve"> и саморазвития и определения приоритетов собственной деятельности.</w:t>
      </w:r>
    </w:p>
    <w:p w:rsidR="00D3602E" w:rsidRPr="00D143D3" w:rsidRDefault="00D3602E" w:rsidP="00D3602E">
      <w:pPr>
        <w:spacing w:line="360" w:lineRule="auto"/>
        <w:ind w:firstLine="709"/>
        <w:jc w:val="both"/>
        <w:rPr>
          <w:b/>
          <w:sz w:val="28"/>
          <w:szCs w:val="28"/>
        </w:rPr>
      </w:pPr>
      <w:r w:rsidRPr="00D143D3">
        <w:rPr>
          <w:b/>
          <w:sz w:val="28"/>
          <w:szCs w:val="28"/>
        </w:rPr>
        <w:t>Вопросы для анализа:</w:t>
      </w:r>
    </w:p>
    <w:p w:rsidR="00D3602E" w:rsidRDefault="00D3602E" w:rsidP="00D3602E">
      <w:pPr>
        <w:spacing w:line="360" w:lineRule="auto"/>
        <w:ind w:firstLine="709"/>
        <w:jc w:val="both"/>
        <w:rPr>
          <w:sz w:val="28"/>
          <w:szCs w:val="28"/>
        </w:rPr>
      </w:pPr>
      <w:r>
        <w:rPr>
          <w:sz w:val="28"/>
          <w:szCs w:val="28"/>
        </w:rPr>
        <w:lastRenderedPageBreak/>
        <w:t xml:space="preserve">1) Сформулировать определение и проанализировать </w:t>
      </w:r>
      <w:r w:rsidRPr="00D143D3">
        <w:rPr>
          <w:sz w:val="28"/>
          <w:szCs w:val="28"/>
        </w:rPr>
        <w:t xml:space="preserve">особенности </w:t>
      </w:r>
      <w:r>
        <w:rPr>
          <w:sz w:val="28"/>
          <w:szCs w:val="28"/>
        </w:rPr>
        <w:t>рефлексивных методов (</w:t>
      </w:r>
      <w:r w:rsidR="00002576">
        <w:rPr>
          <w:sz w:val="28"/>
          <w:szCs w:val="28"/>
        </w:rPr>
        <w:t>для оценки научно-исследовательской работы обучающихся</w:t>
      </w:r>
      <w:r w:rsidR="00731538">
        <w:rPr>
          <w:sz w:val="28"/>
          <w:szCs w:val="28"/>
        </w:rPr>
        <w:t xml:space="preserve"> </w:t>
      </w:r>
      <w:r w:rsidR="00002576">
        <w:rPr>
          <w:sz w:val="28"/>
          <w:szCs w:val="28"/>
        </w:rPr>
        <w:t xml:space="preserve">в рамках  </w:t>
      </w:r>
      <w:r>
        <w:rPr>
          <w:sz w:val="28"/>
          <w:szCs w:val="28"/>
        </w:rPr>
        <w:t>конкретного исторического исследования);</w:t>
      </w:r>
    </w:p>
    <w:p w:rsidR="00D3602E" w:rsidRDefault="00D3602E" w:rsidP="00D3602E">
      <w:pPr>
        <w:spacing w:line="360" w:lineRule="auto"/>
        <w:ind w:firstLine="709"/>
        <w:jc w:val="both"/>
        <w:rPr>
          <w:sz w:val="28"/>
          <w:szCs w:val="28"/>
        </w:rPr>
      </w:pPr>
      <w:r>
        <w:rPr>
          <w:sz w:val="28"/>
          <w:szCs w:val="28"/>
        </w:rPr>
        <w:t>2)</w:t>
      </w:r>
      <w:r w:rsidR="00731538" w:rsidRPr="00731538">
        <w:rPr>
          <w:sz w:val="28"/>
          <w:szCs w:val="28"/>
        </w:rPr>
        <w:t xml:space="preserve"> </w:t>
      </w:r>
      <w:r w:rsidR="00731538">
        <w:rPr>
          <w:sz w:val="28"/>
          <w:szCs w:val="28"/>
        </w:rPr>
        <w:t xml:space="preserve">Проанализировать </w:t>
      </w:r>
      <w:r w:rsidR="00731538" w:rsidRPr="00D143D3">
        <w:rPr>
          <w:sz w:val="28"/>
          <w:szCs w:val="28"/>
        </w:rPr>
        <w:t xml:space="preserve">особенности </w:t>
      </w:r>
      <w:r w:rsidR="00731538">
        <w:rPr>
          <w:sz w:val="28"/>
          <w:szCs w:val="28"/>
        </w:rPr>
        <w:t>применения рефлексивных методов (для оценки научно-исследовательской работы обучающихся в рамках  конкретного исторического исследования)</w:t>
      </w:r>
      <w:r w:rsidRPr="00D143D3">
        <w:rPr>
          <w:sz w:val="28"/>
          <w:szCs w:val="28"/>
        </w:rPr>
        <w:t xml:space="preserve">; </w:t>
      </w:r>
    </w:p>
    <w:p w:rsidR="00D3602E" w:rsidRDefault="00D3602E" w:rsidP="00D3602E">
      <w:pPr>
        <w:spacing w:line="360" w:lineRule="auto"/>
        <w:ind w:firstLine="709"/>
        <w:jc w:val="both"/>
        <w:rPr>
          <w:sz w:val="28"/>
          <w:szCs w:val="28"/>
        </w:rPr>
      </w:pPr>
      <w:r>
        <w:rPr>
          <w:sz w:val="28"/>
          <w:szCs w:val="28"/>
        </w:rPr>
        <w:t>3)</w:t>
      </w:r>
      <w:r w:rsidR="00731538">
        <w:rPr>
          <w:sz w:val="28"/>
          <w:szCs w:val="28"/>
        </w:rPr>
        <w:t xml:space="preserve"> Выбрать один-два конкретных рефлексивных метода и с их помощью оценить свою научно-исследовательскую работу по теме магистерской диссертации</w:t>
      </w:r>
      <w:r>
        <w:rPr>
          <w:sz w:val="28"/>
          <w:szCs w:val="28"/>
        </w:rPr>
        <w:t>;</w:t>
      </w:r>
    </w:p>
    <w:p w:rsidR="00D3602E" w:rsidRDefault="00D3602E" w:rsidP="00D3602E">
      <w:pPr>
        <w:spacing w:line="360" w:lineRule="auto"/>
        <w:ind w:firstLine="709"/>
        <w:jc w:val="both"/>
        <w:rPr>
          <w:sz w:val="28"/>
          <w:szCs w:val="28"/>
        </w:rPr>
      </w:pPr>
      <w:r>
        <w:rPr>
          <w:sz w:val="28"/>
          <w:szCs w:val="28"/>
        </w:rPr>
        <w:t>4)</w:t>
      </w:r>
      <w:r w:rsidR="00731538">
        <w:rPr>
          <w:sz w:val="28"/>
          <w:szCs w:val="28"/>
        </w:rPr>
        <w:t xml:space="preserve"> Определить приоритеты собственной деятельности при осуществлении научного исследования по теме своей магистерской диссертации (</w:t>
      </w:r>
      <w:r w:rsidR="008601C8">
        <w:rPr>
          <w:sz w:val="28"/>
          <w:szCs w:val="28"/>
        </w:rPr>
        <w:t>определить научно-историческ</w:t>
      </w:r>
      <w:r w:rsidR="008A50C4">
        <w:rPr>
          <w:sz w:val="28"/>
          <w:szCs w:val="28"/>
        </w:rPr>
        <w:t>ий подход</w:t>
      </w:r>
      <w:r w:rsidR="008601C8">
        <w:rPr>
          <w:sz w:val="28"/>
          <w:szCs w:val="28"/>
        </w:rPr>
        <w:t>; обосновать выбор данного конкретного направления исследования</w:t>
      </w:r>
      <w:r w:rsidR="00731538">
        <w:rPr>
          <w:sz w:val="28"/>
          <w:szCs w:val="28"/>
        </w:rPr>
        <w:t>);</w:t>
      </w:r>
    </w:p>
    <w:p w:rsidR="00731538" w:rsidRDefault="00731538" w:rsidP="00D3602E">
      <w:pPr>
        <w:spacing w:line="360" w:lineRule="auto"/>
        <w:ind w:firstLine="709"/>
        <w:jc w:val="both"/>
        <w:rPr>
          <w:sz w:val="28"/>
          <w:szCs w:val="28"/>
        </w:rPr>
      </w:pPr>
      <w:r>
        <w:rPr>
          <w:sz w:val="28"/>
          <w:szCs w:val="28"/>
        </w:rPr>
        <w:t>5) Определить задачи самоорганизации и саморазвития в процессе подготовки текста маг</w:t>
      </w:r>
      <w:r w:rsidR="008A50C4">
        <w:rPr>
          <w:sz w:val="28"/>
          <w:szCs w:val="28"/>
        </w:rPr>
        <w:t>истерской диссертации</w:t>
      </w:r>
      <w:r>
        <w:rPr>
          <w:sz w:val="28"/>
          <w:szCs w:val="28"/>
        </w:rPr>
        <w:t>.</w:t>
      </w:r>
    </w:p>
    <w:p w:rsidR="00D3602E" w:rsidRDefault="00D3602E" w:rsidP="00D3602E">
      <w:pPr>
        <w:tabs>
          <w:tab w:val="left" w:pos="0"/>
        </w:tabs>
        <w:spacing w:line="360" w:lineRule="auto"/>
        <w:ind w:firstLine="709"/>
        <w:jc w:val="both"/>
        <w:rPr>
          <w:b/>
          <w:sz w:val="28"/>
          <w:szCs w:val="28"/>
        </w:rPr>
      </w:pPr>
      <w:r>
        <w:rPr>
          <w:b/>
          <w:sz w:val="28"/>
          <w:szCs w:val="28"/>
        </w:rPr>
        <w:t>Критерии оценки:</w:t>
      </w:r>
    </w:p>
    <w:p w:rsidR="00D3602E" w:rsidRDefault="00D3602E" w:rsidP="00D3602E">
      <w:pPr>
        <w:spacing w:line="360" w:lineRule="auto"/>
        <w:ind w:firstLine="709"/>
        <w:rPr>
          <w:sz w:val="28"/>
          <w:szCs w:val="28"/>
        </w:rPr>
      </w:pPr>
      <w:r>
        <w:rPr>
          <w:sz w:val="28"/>
          <w:szCs w:val="28"/>
        </w:rPr>
        <w:t>1. Соответствие требованиям научности.</w:t>
      </w:r>
    </w:p>
    <w:p w:rsidR="00D3602E" w:rsidRDefault="00D3602E" w:rsidP="00D3602E">
      <w:pPr>
        <w:spacing w:line="360" w:lineRule="auto"/>
        <w:ind w:firstLine="709"/>
        <w:rPr>
          <w:sz w:val="28"/>
          <w:szCs w:val="28"/>
        </w:rPr>
      </w:pPr>
      <w:r>
        <w:rPr>
          <w:sz w:val="28"/>
          <w:szCs w:val="28"/>
        </w:rPr>
        <w:t>2. Следование алгоритму анализа, характеристика всех критериев.</w:t>
      </w:r>
    </w:p>
    <w:p w:rsidR="00D3602E" w:rsidRDefault="00D3602E" w:rsidP="00D3602E">
      <w:pPr>
        <w:spacing w:line="360" w:lineRule="auto"/>
        <w:ind w:firstLine="709"/>
        <w:rPr>
          <w:sz w:val="28"/>
          <w:szCs w:val="28"/>
        </w:rPr>
      </w:pPr>
      <w:r>
        <w:rPr>
          <w:sz w:val="28"/>
          <w:szCs w:val="28"/>
        </w:rPr>
        <w:t>3. Грамотное изложение. Не допускаются разговорные и просторечные выражения.</w:t>
      </w:r>
    </w:p>
    <w:p w:rsidR="00D3602E" w:rsidRDefault="00D3602E" w:rsidP="00D3602E">
      <w:pPr>
        <w:spacing w:line="360" w:lineRule="auto"/>
        <w:ind w:firstLine="709"/>
        <w:rPr>
          <w:sz w:val="28"/>
          <w:szCs w:val="28"/>
        </w:rPr>
      </w:pPr>
      <w:r>
        <w:rPr>
          <w:sz w:val="28"/>
          <w:szCs w:val="28"/>
        </w:rPr>
        <w:t>4. Логичность, последовательность изложения.</w:t>
      </w:r>
    </w:p>
    <w:p w:rsidR="00D3602E" w:rsidRDefault="00D3602E" w:rsidP="00D3602E">
      <w:pPr>
        <w:spacing w:line="360" w:lineRule="auto"/>
        <w:ind w:firstLine="709"/>
        <w:rPr>
          <w:sz w:val="28"/>
          <w:szCs w:val="28"/>
        </w:rPr>
      </w:pPr>
      <w:r>
        <w:rPr>
          <w:sz w:val="28"/>
          <w:szCs w:val="28"/>
        </w:rPr>
        <w:t>5. Краткость, отсутствие чрезмерно длинных предложений и лишней информации.</w:t>
      </w:r>
    </w:p>
    <w:p w:rsidR="00D3602E" w:rsidRDefault="00D3602E" w:rsidP="00D3602E">
      <w:pPr>
        <w:spacing w:line="360" w:lineRule="auto"/>
        <w:ind w:firstLine="709"/>
        <w:jc w:val="both"/>
        <w:rPr>
          <w:sz w:val="28"/>
          <w:szCs w:val="28"/>
        </w:rPr>
      </w:pPr>
      <w:r>
        <w:rPr>
          <w:b/>
          <w:sz w:val="28"/>
          <w:szCs w:val="28"/>
        </w:rPr>
        <w:t>9-10 баллов</w:t>
      </w:r>
      <w:r>
        <w:rPr>
          <w:sz w:val="28"/>
          <w:szCs w:val="28"/>
        </w:rPr>
        <w:t xml:space="preserve"> - ответ показывает глубокое знание особенностей источников и методики их анализа. Студент демонстрирует отчетливое и свободное владение концептуально-понятийным аппаратом, средствами анализа источников научного характера. Умение подбирать материал, следовать заданному алгоритму, интерпретировать полученные результаты. Логически корректное и убедительное изложение ответа, умение представить полученные результаты в письменной форме.</w:t>
      </w:r>
    </w:p>
    <w:p w:rsidR="00D3602E" w:rsidRDefault="00D3602E" w:rsidP="00D3602E">
      <w:pPr>
        <w:spacing w:line="360" w:lineRule="auto"/>
        <w:ind w:firstLine="709"/>
        <w:jc w:val="both"/>
        <w:rPr>
          <w:sz w:val="28"/>
          <w:szCs w:val="28"/>
        </w:rPr>
      </w:pPr>
      <w:r>
        <w:rPr>
          <w:b/>
          <w:sz w:val="28"/>
          <w:szCs w:val="28"/>
        </w:rPr>
        <w:lastRenderedPageBreak/>
        <w:t>7-8 баллов</w:t>
      </w:r>
      <w:r>
        <w:rPr>
          <w:sz w:val="28"/>
          <w:szCs w:val="28"/>
        </w:rPr>
        <w:t xml:space="preserve"> - ответ показывает знание особенностей источников научного характера и владение методикой их анализа. Студент демонстрирует владение концептуально-понятийным аппаратом, средствами анализа источников научного характера по заданной теме. Умение подбирать материал, следовать заданному алгоритму, интерпретировать полученные результаты. В целом логически корректное, но не всегда точное и аргументированное изложение ответа в письменной форме.</w:t>
      </w:r>
    </w:p>
    <w:p w:rsidR="00D3602E" w:rsidRDefault="00D3602E" w:rsidP="00D3602E">
      <w:pPr>
        <w:spacing w:line="360" w:lineRule="auto"/>
        <w:ind w:firstLine="709"/>
        <w:jc w:val="both"/>
        <w:rPr>
          <w:sz w:val="28"/>
          <w:szCs w:val="28"/>
        </w:rPr>
      </w:pPr>
      <w:r>
        <w:rPr>
          <w:b/>
          <w:sz w:val="28"/>
          <w:szCs w:val="28"/>
        </w:rPr>
        <w:t>5-6 баллов</w:t>
      </w:r>
      <w:r>
        <w:rPr>
          <w:sz w:val="28"/>
          <w:szCs w:val="28"/>
        </w:rPr>
        <w:t xml:space="preserve"> - фрагментарные, поверхностные знание особенностей источников научного характера и применение методики 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источников</w:t>
      </w:r>
      <w:r w:rsidRPr="0041729E">
        <w:rPr>
          <w:sz w:val="28"/>
          <w:szCs w:val="28"/>
        </w:rPr>
        <w:t xml:space="preserve"> </w:t>
      </w:r>
      <w:r>
        <w:rPr>
          <w:sz w:val="28"/>
          <w:szCs w:val="28"/>
        </w:rPr>
        <w:t>научного характера; интерпретировать полученные результаты; частичные затруднения с выполнением задания и неполное следование алгоритму анализа; стремление логически определенно и последовательно изложить ответ.</w:t>
      </w:r>
    </w:p>
    <w:p w:rsidR="00D3602E" w:rsidRPr="008A50C4" w:rsidRDefault="00D3602E" w:rsidP="008A50C4">
      <w:pPr>
        <w:spacing w:line="360" w:lineRule="auto"/>
        <w:ind w:firstLine="709"/>
        <w:jc w:val="both"/>
        <w:rPr>
          <w:sz w:val="28"/>
          <w:szCs w:val="28"/>
        </w:rPr>
      </w:pPr>
      <w:r>
        <w:rPr>
          <w:b/>
          <w:sz w:val="28"/>
          <w:szCs w:val="28"/>
        </w:rPr>
        <w:t>0-4 балла</w:t>
      </w:r>
      <w:r>
        <w:rPr>
          <w:sz w:val="28"/>
          <w:szCs w:val="28"/>
        </w:rPr>
        <w:t xml:space="preserve"> - незнание, либо отрывочное представление об источниках научного характера в рамках учебно-программного материала; неумение использовать понятийный аппарат; отсутствие логической связи в письменном ответе; неумение оформить ответ в соответствии с требованиями.</w:t>
      </w:r>
    </w:p>
    <w:p w:rsidR="008A50C4" w:rsidRDefault="008A50C4" w:rsidP="008A50C4">
      <w:pPr>
        <w:suppressAutoHyphens/>
        <w:spacing w:line="360" w:lineRule="auto"/>
        <w:jc w:val="center"/>
        <w:rPr>
          <w:sz w:val="28"/>
          <w:szCs w:val="28"/>
        </w:rPr>
      </w:pPr>
    </w:p>
    <w:p w:rsidR="00D3602E" w:rsidRPr="008A50C4" w:rsidRDefault="008A50C4" w:rsidP="008A50C4">
      <w:pPr>
        <w:suppressAutoHyphens/>
        <w:spacing w:line="360" w:lineRule="auto"/>
        <w:jc w:val="center"/>
        <w:rPr>
          <w:b/>
          <w:sz w:val="28"/>
          <w:szCs w:val="28"/>
        </w:rPr>
      </w:pPr>
      <w:r>
        <w:rPr>
          <w:b/>
          <w:sz w:val="28"/>
          <w:szCs w:val="28"/>
        </w:rPr>
        <w:t>Составление типовой</w:t>
      </w:r>
      <w:r w:rsidRPr="008A50C4">
        <w:rPr>
          <w:b/>
          <w:sz w:val="28"/>
          <w:szCs w:val="28"/>
        </w:rPr>
        <w:t xml:space="preserve"> </w:t>
      </w:r>
      <w:r>
        <w:rPr>
          <w:b/>
          <w:sz w:val="28"/>
          <w:szCs w:val="28"/>
        </w:rPr>
        <w:t>структуры</w:t>
      </w:r>
      <w:r w:rsidRPr="008A50C4">
        <w:rPr>
          <w:b/>
          <w:sz w:val="28"/>
          <w:szCs w:val="28"/>
        </w:rPr>
        <w:t xml:space="preserve"> научного исследования и план</w:t>
      </w:r>
      <w:r>
        <w:rPr>
          <w:b/>
          <w:sz w:val="28"/>
          <w:szCs w:val="28"/>
        </w:rPr>
        <w:t>а</w:t>
      </w:r>
      <w:r w:rsidRPr="008A50C4">
        <w:rPr>
          <w:b/>
          <w:sz w:val="28"/>
          <w:szCs w:val="28"/>
        </w:rPr>
        <w:t xml:space="preserve"> </w:t>
      </w:r>
      <w:r>
        <w:rPr>
          <w:b/>
          <w:sz w:val="28"/>
          <w:szCs w:val="28"/>
        </w:rPr>
        <w:t xml:space="preserve">магистерской </w:t>
      </w:r>
      <w:r w:rsidRPr="008A50C4">
        <w:rPr>
          <w:b/>
          <w:sz w:val="28"/>
          <w:szCs w:val="28"/>
        </w:rPr>
        <w:t>диссертации.</w:t>
      </w:r>
    </w:p>
    <w:p w:rsidR="008A50C4" w:rsidRPr="00D3602E" w:rsidRDefault="00D3602E" w:rsidP="008A50C4">
      <w:pPr>
        <w:suppressAutoHyphens/>
        <w:spacing w:line="360" w:lineRule="auto"/>
        <w:ind w:firstLine="709"/>
        <w:jc w:val="both"/>
        <w:rPr>
          <w:sz w:val="28"/>
          <w:szCs w:val="28"/>
        </w:rPr>
      </w:pPr>
      <w:r>
        <w:rPr>
          <w:b/>
          <w:sz w:val="28"/>
          <w:szCs w:val="28"/>
        </w:rPr>
        <w:t xml:space="preserve">Цель: </w:t>
      </w:r>
      <w:r w:rsidR="008A50C4">
        <w:rPr>
          <w:sz w:val="28"/>
          <w:szCs w:val="28"/>
        </w:rPr>
        <w:t>сформулировать</w:t>
      </w:r>
      <w:r w:rsidR="008A50C4" w:rsidRPr="00D3602E">
        <w:rPr>
          <w:sz w:val="28"/>
          <w:szCs w:val="28"/>
        </w:rPr>
        <w:t xml:space="preserve"> цели собственной деятельно</w:t>
      </w:r>
      <w:r w:rsidR="008A50C4">
        <w:rPr>
          <w:sz w:val="28"/>
          <w:szCs w:val="28"/>
        </w:rPr>
        <w:t>сти, выстроить планы их достижения, определить</w:t>
      </w:r>
      <w:r w:rsidR="008A50C4" w:rsidRPr="00D3602E">
        <w:rPr>
          <w:sz w:val="28"/>
          <w:szCs w:val="28"/>
        </w:rPr>
        <w:t xml:space="preserve"> пути достижения с учетом ресурсов, условий, средств, временной перспективы развития деятельности и планируемых результатов.</w:t>
      </w:r>
    </w:p>
    <w:p w:rsidR="008A50C4" w:rsidRDefault="00D3602E" w:rsidP="00D3602E">
      <w:pPr>
        <w:spacing w:line="360" w:lineRule="auto"/>
        <w:ind w:firstLine="709"/>
        <w:jc w:val="both"/>
        <w:rPr>
          <w:b/>
          <w:sz w:val="28"/>
          <w:szCs w:val="28"/>
        </w:rPr>
      </w:pPr>
      <w:r>
        <w:rPr>
          <w:b/>
          <w:sz w:val="28"/>
          <w:szCs w:val="28"/>
        </w:rPr>
        <w:t xml:space="preserve">Задание: </w:t>
      </w:r>
    </w:p>
    <w:p w:rsidR="00021EDA" w:rsidRDefault="00021EDA" w:rsidP="00021EDA">
      <w:pPr>
        <w:suppressAutoHyphens/>
        <w:spacing w:line="360" w:lineRule="auto"/>
        <w:rPr>
          <w:sz w:val="28"/>
          <w:szCs w:val="28"/>
        </w:rPr>
      </w:pPr>
      <w:r>
        <w:rPr>
          <w:sz w:val="28"/>
          <w:szCs w:val="28"/>
        </w:rPr>
        <w:t>1) Сформулируйте цель и задачи диссертационного исследования.</w:t>
      </w:r>
    </w:p>
    <w:p w:rsidR="00021EDA" w:rsidRDefault="00021EDA" w:rsidP="00021EDA">
      <w:pPr>
        <w:suppressAutoHyphens/>
        <w:spacing w:line="360" w:lineRule="auto"/>
        <w:rPr>
          <w:sz w:val="28"/>
          <w:szCs w:val="28"/>
        </w:rPr>
      </w:pPr>
      <w:r>
        <w:rPr>
          <w:sz w:val="28"/>
          <w:szCs w:val="28"/>
        </w:rPr>
        <w:t>2) Сформулируйте объект и предмет диссертационного исследования.</w:t>
      </w:r>
    </w:p>
    <w:p w:rsidR="00021EDA" w:rsidRDefault="00021EDA" w:rsidP="00021EDA">
      <w:pPr>
        <w:suppressAutoHyphens/>
        <w:spacing w:line="360" w:lineRule="auto"/>
        <w:rPr>
          <w:sz w:val="28"/>
          <w:szCs w:val="28"/>
        </w:rPr>
      </w:pPr>
      <w:r>
        <w:rPr>
          <w:sz w:val="28"/>
          <w:szCs w:val="28"/>
        </w:rPr>
        <w:lastRenderedPageBreak/>
        <w:t>3) Составьте рабочий план (оглавление) будущего диссертационного исследования.</w:t>
      </w:r>
    </w:p>
    <w:p w:rsidR="00021EDA" w:rsidRDefault="00021EDA" w:rsidP="00021EDA">
      <w:pPr>
        <w:tabs>
          <w:tab w:val="left" w:pos="426"/>
        </w:tabs>
        <w:suppressAutoHyphens/>
        <w:spacing w:line="360" w:lineRule="auto"/>
        <w:jc w:val="both"/>
        <w:rPr>
          <w:sz w:val="28"/>
          <w:szCs w:val="28"/>
        </w:rPr>
      </w:pPr>
      <w:r>
        <w:rPr>
          <w:sz w:val="28"/>
          <w:szCs w:val="28"/>
        </w:rPr>
        <w:t xml:space="preserve">4) Наметьте основные этапы научно-исследовательской работы для выполнения диссертационного исследования. Установите временные рамки для выполнения каждого этапа (составьте календарный план); </w:t>
      </w:r>
    </w:p>
    <w:p w:rsidR="00021EDA" w:rsidRDefault="00021EDA" w:rsidP="00021EDA">
      <w:pPr>
        <w:tabs>
          <w:tab w:val="left" w:pos="426"/>
        </w:tabs>
        <w:suppressAutoHyphens/>
        <w:spacing w:line="360" w:lineRule="auto"/>
        <w:jc w:val="both"/>
        <w:rPr>
          <w:sz w:val="28"/>
          <w:szCs w:val="28"/>
        </w:rPr>
      </w:pPr>
      <w:r>
        <w:rPr>
          <w:sz w:val="28"/>
          <w:szCs w:val="28"/>
        </w:rPr>
        <w:t xml:space="preserve">5) Определите практические результаты своей научно-исследовательской деятельности (определите практическую ценность диссертации). </w:t>
      </w:r>
    </w:p>
    <w:p w:rsidR="00D3602E" w:rsidRDefault="00D3602E" w:rsidP="00D3602E">
      <w:pPr>
        <w:spacing w:line="360" w:lineRule="auto"/>
        <w:ind w:firstLine="709"/>
        <w:jc w:val="both"/>
        <w:rPr>
          <w:b/>
          <w:sz w:val="28"/>
          <w:szCs w:val="28"/>
        </w:rPr>
      </w:pPr>
      <w:r>
        <w:rPr>
          <w:b/>
          <w:sz w:val="28"/>
          <w:szCs w:val="28"/>
        </w:rPr>
        <w:t>Критерии оценки:</w:t>
      </w:r>
    </w:p>
    <w:p w:rsidR="00D3602E" w:rsidRDefault="00D3602E" w:rsidP="00D3602E">
      <w:pPr>
        <w:spacing w:line="360" w:lineRule="auto"/>
        <w:ind w:firstLine="709"/>
        <w:jc w:val="both"/>
        <w:rPr>
          <w:sz w:val="28"/>
          <w:szCs w:val="28"/>
        </w:rPr>
      </w:pPr>
      <w:r>
        <w:rPr>
          <w:sz w:val="28"/>
          <w:szCs w:val="28"/>
        </w:rPr>
        <w:t>- знание и правильное применение методики анализа;</w:t>
      </w:r>
    </w:p>
    <w:p w:rsidR="00D3602E" w:rsidRDefault="00D3602E" w:rsidP="00D3602E">
      <w:pPr>
        <w:spacing w:line="360" w:lineRule="auto"/>
        <w:ind w:firstLine="709"/>
        <w:jc w:val="both"/>
        <w:rPr>
          <w:sz w:val="28"/>
          <w:szCs w:val="28"/>
        </w:rPr>
      </w:pPr>
      <w:r>
        <w:rPr>
          <w:sz w:val="28"/>
          <w:szCs w:val="28"/>
        </w:rPr>
        <w:t>-выбор актуальной тематики исследования;</w:t>
      </w:r>
    </w:p>
    <w:p w:rsidR="00D3602E" w:rsidRDefault="00D3602E" w:rsidP="00D3602E">
      <w:pPr>
        <w:spacing w:line="360" w:lineRule="auto"/>
        <w:ind w:firstLine="709"/>
        <w:jc w:val="both"/>
        <w:rPr>
          <w:sz w:val="28"/>
          <w:szCs w:val="28"/>
        </w:rPr>
      </w:pPr>
      <w:r>
        <w:rPr>
          <w:sz w:val="28"/>
          <w:szCs w:val="28"/>
        </w:rPr>
        <w:t>- обоснованный выбор единиц анализа и единиц счета;</w:t>
      </w:r>
    </w:p>
    <w:p w:rsidR="00D3602E" w:rsidRDefault="00D3602E" w:rsidP="00D3602E">
      <w:pPr>
        <w:spacing w:line="360" w:lineRule="auto"/>
        <w:ind w:firstLine="709"/>
        <w:jc w:val="both"/>
        <w:rPr>
          <w:sz w:val="28"/>
          <w:szCs w:val="28"/>
        </w:rPr>
      </w:pPr>
      <w:r>
        <w:rPr>
          <w:sz w:val="28"/>
          <w:szCs w:val="28"/>
        </w:rPr>
        <w:t>- корректная интерпретация полученных результатов;</w:t>
      </w:r>
    </w:p>
    <w:p w:rsidR="00D3602E" w:rsidRDefault="00D3602E" w:rsidP="00D3602E">
      <w:pPr>
        <w:spacing w:line="360" w:lineRule="auto"/>
        <w:ind w:firstLine="709"/>
        <w:jc w:val="both"/>
        <w:rPr>
          <w:sz w:val="28"/>
          <w:szCs w:val="28"/>
        </w:rPr>
      </w:pPr>
      <w:r>
        <w:rPr>
          <w:sz w:val="28"/>
          <w:szCs w:val="28"/>
        </w:rPr>
        <w:t xml:space="preserve">- умение представить полученные результаты публично. </w:t>
      </w:r>
    </w:p>
    <w:p w:rsidR="00D3602E" w:rsidRDefault="00D3602E" w:rsidP="00D3602E">
      <w:pPr>
        <w:spacing w:line="360" w:lineRule="auto"/>
        <w:ind w:firstLine="709"/>
        <w:jc w:val="both"/>
        <w:rPr>
          <w:sz w:val="28"/>
          <w:szCs w:val="28"/>
        </w:rPr>
      </w:pPr>
      <w:r>
        <w:rPr>
          <w:b/>
          <w:sz w:val="28"/>
          <w:szCs w:val="28"/>
        </w:rPr>
        <w:t>9-10 баллов</w:t>
      </w:r>
      <w:r>
        <w:rPr>
          <w:sz w:val="28"/>
          <w:szCs w:val="28"/>
        </w:rPr>
        <w:t xml:space="preserve"> - ответ показывает глубокое знание и правильное применение методики</w:t>
      </w:r>
      <w:r w:rsidR="00021EDA">
        <w:rPr>
          <w:sz w:val="28"/>
          <w:szCs w:val="28"/>
        </w:rPr>
        <w:t xml:space="preserve"> научного исследования</w:t>
      </w:r>
      <w:r>
        <w:rPr>
          <w:sz w:val="28"/>
          <w:szCs w:val="28"/>
        </w:rPr>
        <w:t>. Студент демонстрирует отчетливое и свободное владение концептуально-понятийным аппаратом, средствами анализа текстов с помощью</w:t>
      </w:r>
      <w:r w:rsidR="00021EDA">
        <w:rPr>
          <w:sz w:val="28"/>
          <w:szCs w:val="28"/>
        </w:rPr>
        <w:t xml:space="preserve"> методики научного исследования</w:t>
      </w:r>
      <w:r>
        <w:rPr>
          <w:sz w:val="28"/>
          <w:szCs w:val="28"/>
        </w:rPr>
        <w:t>. Умение подбирать материал, ставить и решать задачи, правильно сформулировать тему анализа, интерпретировать полученные результаты. Логически корректное и убедительное изложение ответа, умение представить полученные результаты публично.</w:t>
      </w:r>
    </w:p>
    <w:p w:rsidR="00D3602E" w:rsidRDefault="00D3602E" w:rsidP="00D3602E">
      <w:pPr>
        <w:spacing w:line="360" w:lineRule="auto"/>
        <w:ind w:firstLine="709"/>
        <w:jc w:val="both"/>
        <w:rPr>
          <w:sz w:val="28"/>
          <w:szCs w:val="28"/>
        </w:rPr>
      </w:pPr>
      <w:r>
        <w:rPr>
          <w:b/>
          <w:sz w:val="28"/>
          <w:szCs w:val="28"/>
        </w:rPr>
        <w:t>7-8 баллов</w:t>
      </w:r>
      <w:r>
        <w:rPr>
          <w:sz w:val="28"/>
          <w:szCs w:val="28"/>
        </w:rPr>
        <w:t xml:space="preserve"> - ответ показывает знание и применение методики</w:t>
      </w:r>
      <w:r w:rsidR="00021EDA">
        <w:rPr>
          <w:sz w:val="28"/>
          <w:szCs w:val="28"/>
        </w:rPr>
        <w:t xml:space="preserve"> научного исследования</w:t>
      </w:r>
      <w:r>
        <w:rPr>
          <w:sz w:val="28"/>
          <w:szCs w:val="28"/>
        </w:rPr>
        <w:t>. Студент демонстрирует отчетливое владение концептуально-понятийным аппаратом, средствами анализа текстов с помощью</w:t>
      </w:r>
      <w:r w:rsidR="00021EDA">
        <w:rPr>
          <w:sz w:val="28"/>
          <w:szCs w:val="28"/>
        </w:rPr>
        <w:t xml:space="preserve"> методики научного исследования</w:t>
      </w:r>
      <w:r>
        <w:rPr>
          <w:sz w:val="28"/>
          <w:szCs w:val="28"/>
        </w:rPr>
        <w:t>; умение подбирать материал, ставить и решать задачи, правильно сформулировать тему анализа, интерпретировать полученные результаты. В целом логически корректное, но не всегда точное и аргументированное изложение ответа.</w:t>
      </w:r>
    </w:p>
    <w:p w:rsidR="00D3602E" w:rsidRDefault="00D3602E" w:rsidP="00D3602E">
      <w:pPr>
        <w:spacing w:line="360" w:lineRule="auto"/>
        <w:ind w:firstLine="709"/>
        <w:jc w:val="both"/>
        <w:rPr>
          <w:sz w:val="28"/>
          <w:szCs w:val="28"/>
        </w:rPr>
      </w:pPr>
      <w:r>
        <w:rPr>
          <w:b/>
          <w:sz w:val="28"/>
          <w:szCs w:val="28"/>
        </w:rPr>
        <w:t>5-6 баллов</w:t>
      </w:r>
      <w:r>
        <w:rPr>
          <w:sz w:val="28"/>
          <w:szCs w:val="28"/>
        </w:rPr>
        <w:t xml:space="preserve"> - фрагментарные, поверхностные знание и применение методики</w:t>
      </w:r>
      <w:r w:rsidR="00021EDA" w:rsidRPr="00021EDA">
        <w:rPr>
          <w:sz w:val="28"/>
          <w:szCs w:val="28"/>
        </w:rPr>
        <w:t xml:space="preserve"> </w:t>
      </w:r>
      <w:r w:rsidR="00021EDA">
        <w:rPr>
          <w:sz w:val="28"/>
          <w:szCs w:val="28"/>
        </w:rPr>
        <w:t>научного исследования</w:t>
      </w:r>
      <w:r>
        <w:rPr>
          <w:sz w:val="28"/>
          <w:szCs w:val="28"/>
        </w:rPr>
        <w:t>, затруднения с использованием научно-</w:t>
      </w:r>
      <w:r>
        <w:rPr>
          <w:sz w:val="28"/>
          <w:szCs w:val="28"/>
        </w:rPr>
        <w:lastRenderedPageBreak/>
        <w:t>понятийного аппарата и терминологии, неполное владение концептуально-понятийным аппаратом, средствами анализа текстов с помощью</w:t>
      </w:r>
      <w:r w:rsidR="00021EDA">
        <w:rPr>
          <w:sz w:val="28"/>
          <w:szCs w:val="28"/>
        </w:rPr>
        <w:t xml:space="preserve"> методики научного исследования</w:t>
      </w:r>
      <w:r>
        <w:rPr>
          <w:sz w:val="28"/>
          <w:szCs w:val="28"/>
        </w:rPr>
        <w:t>; интерпретировать полученные результаты; частичные затруднения с выполнением задания; стремление логически определенно и последовательно изложить ответ.</w:t>
      </w:r>
    </w:p>
    <w:p w:rsidR="00D3602E" w:rsidRDefault="00D3602E" w:rsidP="00D3602E">
      <w:pPr>
        <w:spacing w:line="360" w:lineRule="auto"/>
        <w:ind w:firstLine="709"/>
        <w:jc w:val="both"/>
        <w:rPr>
          <w:sz w:val="28"/>
          <w:szCs w:val="28"/>
        </w:rPr>
      </w:pPr>
      <w:r>
        <w:rPr>
          <w:b/>
          <w:sz w:val="28"/>
          <w:szCs w:val="28"/>
        </w:rPr>
        <w:t>0-4 балла</w:t>
      </w:r>
      <w:r>
        <w:rPr>
          <w:sz w:val="28"/>
          <w:szCs w:val="28"/>
        </w:rPr>
        <w:t xml:space="preserve"> - незнание, либо отрывочное представление </w:t>
      </w:r>
      <w:r w:rsidR="00021EDA">
        <w:rPr>
          <w:sz w:val="28"/>
          <w:szCs w:val="28"/>
        </w:rPr>
        <w:t xml:space="preserve">методики научного исследования </w:t>
      </w:r>
      <w:r>
        <w:rPr>
          <w:sz w:val="28"/>
          <w:szCs w:val="28"/>
        </w:rPr>
        <w:t>в рамках учебно-программного материала; неумение использовать понятийный аппарат; отсутствие логической связи в ответе.</w:t>
      </w:r>
    </w:p>
    <w:p w:rsidR="00D3602E" w:rsidRDefault="00D3602E" w:rsidP="00D3602E">
      <w:pPr>
        <w:spacing w:line="360" w:lineRule="auto"/>
        <w:ind w:firstLine="709"/>
        <w:jc w:val="both"/>
        <w:rPr>
          <w:b/>
          <w:sz w:val="28"/>
          <w:szCs w:val="28"/>
        </w:rPr>
      </w:pPr>
    </w:p>
    <w:p w:rsidR="00D3602E" w:rsidRDefault="00D3602E" w:rsidP="00D3602E">
      <w:pPr>
        <w:spacing w:line="360" w:lineRule="auto"/>
        <w:ind w:firstLine="709"/>
        <w:jc w:val="both"/>
        <w:rPr>
          <w:sz w:val="28"/>
          <w:szCs w:val="28"/>
        </w:rPr>
      </w:pPr>
      <w:r>
        <w:rPr>
          <w:b/>
          <w:sz w:val="28"/>
          <w:szCs w:val="28"/>
        </w:rPr>
        <w:t xml:space="preserve">Составление сравнительной таблицы. </w:t>
      </w:r>
      <w:r>
        <w:rPr>
          <w:sz w:val="28"/>
          <w:szCs w:val="28"/>
        </w:rPr>
        <w:t xml:space="preserve">Активное чтение – это перевод смысла текста в новую форму: таблицы, схемы, графики. При подготовке задания студенты должны, прочитав и осмыслив материал, составить четкие формулировки и заполнить таблицу. </w:t>
      </w:r>
    </w:p>
    <w:p w:rsidR="00D3602E" w:rsidRPr="00D143D3" w:rsidRDefault="00D3602E" w:rsidP="00D3602E">
      <w:pPr>
        <w:spacing w:line="360" w:lineRule="auto"/>
        <w:ind w:firstLine="709"/>
        <w:jc w:val="both"/>
        <w:rPr>
          <w:sz w:val="28"/>
          <w:szCs w:val="28"/>
        </w:rPr>
      </w:pPr>
      <w:r w:rsidRPr="008B4375">
        <w:rPr>
          <w:b/>
          <w:sz w:val="28"/>
          <w:szCs w:val="28"/>
        </w:rPr>
        <w:t>Цель:</w:t>
      </w:r>
      <w:r>
        <w:rPr>
          <w:sz w:val="28"/>
          <w:szCs w:val="28"/>
        </w:rPr>
        <w:t xml:space="preserve"> ов</w:t>
      </w:r>
      <w:r w:rsidRPr="00D143D3">
        <w:rPr>
          <w:sz w:val="28"/>
          <w:szCs w:val="28"/>
        </w:rPr>
        <w:t>ладеть методиками проведения и осуществления научного исследования и руководства исследовательской работой обучающихся в рамках основных и дополнительных ОП.</w:t>
      </w:r>
    </w:p>
    <w:p w:rsidR="00D3602E" w:rsidRDefault="00D3602E" w:rsidP="00D3602E">
      <w:pPr>
        <w:spacing w:line="360" w:lineRule="auto"/>
        <w:ind w:firstLine="709"/>
        <w:jc w:val="both"/>
        <w:rPr>
          <w:sz w:val="28"/>
          <w:szCs w:val="28"/>
        </w:rPr>
      </w:pPr>
      <w:r>
        <w:rPr>
          <w:b/>
          <w:sz w:val="28"/>
          <w:szCs w:val="28"/>
        </w:rPr>
        <w:t xml:space="preserve">Задание: </w:t>
      </w:r>
      <w:r>
        <w:rPr>
          <w:sz w:val="28"/>
          <w:szCs w:val="28"/>
        </w:rPr>
        <w:t xml:space="preserve">подобрать научные тексты, посвященные 1) различным методикам </w:t>
      </w:r>
      <w:r w:rsidRPr="00D143D3">
        <w:rPr>
          <w:sz w:val="28"/>
          <w:szCs w:val="28"/>
        </w:rPr>
        <w:t>проведения и осуществления научного исследования</w:t>
      </w:r>
      <w:r>
        <w:rPr>
          <w:sz w:val="28"/>
          <w:szCs w:val="28"/>
        </w:rPr>
        <w:t xml:space="preserve">; 2) формам </w:t>
      </w:r>
      <w:r w:rsidRPr="00D143D3">
        <w:rPr>
          <w:sz w:val="28"/>
          <w:szCs w:val="28"/>
        </w:rPr>
        <w:t>руководства исследовательской работой обучающихся</w:t>
      </w:r>
      <w:r>
        <w:rPr>
          <w:sz w:val="28"/>
          <w:szCs w:val="28"/>
        </w:rPr>
        <w:t xml:space="preserve"> в рамках преподаваемого предмета (история). Составить сравнительную таблицу, выявив корреляцию между методикой исследования и формой руководства.</w:t>
      </w:r>
    </w:p>
    <w:p w:rsidR="00D3602E" w:rsidRPr="008B4375" w:rsidRDefault="00D3602E" w:rsidP="00D3602E">
      <w:pPr>
        <w:spacing w:line="360" w:lineRule="auto"/>
        <w:ind w:firstLine="709"/>
        <w:jc w:val="both"/>
        <w:rPr>
          <w:b/>
          <w:sz w:val="28"/>
          <w:szCs w:val="28"/>
        </w:rPr>
      </w:pPr>
      <w:r w:rsidRPr="008B4375">
        <w:rPr>
          <w:b/>
          <w:sz w:val="28"/>
          <w:szCs w:val="28"/>
        </w:rPr>
        <w:t>Критерии оценки:</w:t>
      </w:r>
    </w:p>
    <w:p w:rsidR="00D3602E" w:rsidRDefault="00D3602E" w:rsidP="00D3602E">
      <w:pPr>
        <w:spacing w:line="360" w:lineRule="auto"/>
        <w:ind w:firstLine="709"/>
        <w:jc w:val="both"/>
        <w:rPr>
          <w:sz w:val="28"/>
          <w:szCs w:val="28"/>
        </w:rPr>
      </w:pPr>
      <w:r>
        <w:rPr>
          <w:sz w:val="28"/>
          <w:szCs w:val="28"/>
        </w:rPr>
        <w:t>- Четкость формулировок.</w:t>
      </w:r>
    </w:p>
    <w:p w:rsidR="00D3602E" w:rsidRDefault="00D3602E" w:rsidP="00D3602E">
      <w:pPr>
        <w:spacing w:line="360" w:lineRule="auto"/>
        <w:ind w:firstLine="709"/>
        <w:jc w:val="both"/>
        <w:rPr>
          <w:sz w:val="28"/>
          <w:szCs w:val="28"/>
        </w:rPr>
      </w:pPr>
      <w:r>
        <w:rPr>
          <w:sz w:val="28"/>
          <w:szCs w:val="28"/>
        </w:rPr>
        <w:t>- Отсутствие фактических ошибок.</w:t>
      </w:r>
    </w:p>
    <w:p w:rsidR="00D3602E" w:rsidRDefault="00D3602E" w:rsidP="00D3602E">
      <w:pPr>
        <w:spacing w:line="360" w:lineRule="auto"/>
        <w:ind w:firstLine="709"/>
        <w:jc w:val="both"/>
        <w:rPr>
          <w:sz w:val="28"/>
          <w:szCs w:val="28"/>
        </w:rPr>
      </w:pPr>
      <w:r>
        <w:rPr>
          <w:sz w:val="28"/>
          <w:szCs w:val="28"/>
        </w:rPr>
        <w:t>- Краткость, отсутствие чрезмерно длинных предложений и лишней информации.</w:t>
      </w:r>
    </w:p>
    <w:p w:rsidR="00D3602E" w:rsidRDefault="00D3602E" w:rsidP="00D3602E">
      <w:pPr>
        <w:spacing w:line="360" w:lineRule="auto"/>
        <w:ind w:firstLine="709"/>
        <w:jc w:val="both"/>
        <w:rPr>
          <w:sz w:val="28"/>
          <w:szCs w:val="28"/>
        </w:rPr>
      </w:pPr>
      <w:r>
        <w:rPr>
          <w:sz w:val="28"/>
          <w:szCs w:val="28"/>
        </w:rPr>
        <w:t>- Умение сравнивать различные подходы в источниковедении.</w:t>
      </w:r>
    </w:p>
    <w:p w:rsidR="00D3602E" w:rsidRDefault="00D3602E" w:rsidP="00D3602E">
      <w:pPr>
        <w:spacing w:line="360" w:lineRule="auto"/>
        <w:ind w:firstLine="709"/>
        <w:jc w:val="both"/>
        <w:rPr>
          <w:sz w:val="28"/>
          <w:szCs w:val="28"/>
        </w:rPr>
      </w:pPr>
      <w:r>
        <w:rPr>
          <w:sz w:val="28"/>
          <w:szCs w:val="28"/>
        </w:rPr>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D3602E" w:rsidRDefault="00D3602E" w:rsidP="00D3602E">
      <w:pPr>
        <w:spacing w:line="360" w:lineRule="auto"/>
        <w:jc w:val="both"/>
        <w:rPr>
          <w:b/>
          <w:sz w:val="28"/>
          <w:szCs w:val="28"/>
        </w:rPr>
      </w:pPr>
    </w:p>
    <w:p w:rsidR="00D3602E" w:rsidRDefault="00D3602E" w:rsidP="00D3602E">
      <w:pPr>
        <w:spacing w:line="360" w:lineRule="auto"/>
        <w:ind w:firstLine="709"/>
        <w:jc w:val="both"/>
        <w:rPr>
          <w:b/>
          <w:sz w:val="28"/>
          <w:szCs w:val="28"/>
        </w:rPr>
      </w:pPr>
      <w:r>
        <w:rPr>
          <w:b/>
          <w:sz w:val="28"/>
          <w:szCs w:val="28"/>
        </w:rPr>
        <w:t>Классификация источников по теме магистерской диссертации.</w:t>
      </w:r>
    </w:p>
    <w:p w:rsidR="00D3602E" w:rsidRDefault="00D3602E" w:rsidP="00D3602E">
      <w:pPr>
        <w:spacing w:line="360" w:lineRule="auto"/>
        <w:ind w:firstLine="709"/>
        <w:jc w:val="both"/>
        <w:rPr>
          <w:sz w:val="28"/>
          <w:szCs w:val="28"/>
        </w:rPr>
      </w:pPr>
      <w:r>
        <w:rPr>
          <w:sz w:val="28"/>
          <w:szCs w:val="28"/>
        </w:rPr>
        <w:t xml:space="preserve">Составьте список источников по теме своей магистерской диссертации. Проведите их классификацию по типам и видам. Представьте результаты исследования в виде списка источников, оформленного в соответствии с требованиями библиографического описания. </w:t>
      </w:r>
    </w:p>
    <w:p w:rsidR="00D3602E" w:rsidRDefault="00D3602E" w:rsidP="00D3602E">
      <w:pPr>
        <w:spacing w:line="360" w:lineRule="auto"/>
        <w:ind w:firstLine="709"/>
        <w:jc w:val="both"/>
        <w:rPr>
          <w:b/>
          <w:sz w:val="28"/>
          <w:szCs w:val="28"/>
        </w:rPr>
      </w:pPr>
      <w:r>
        <w:rPr>
          <w:b/>
          <w:sz w:val="28"/>
          <w:szCs w:val="28"/>
        </w:rPr>
        <w:t>Критерии оценки:</w:t>
      </w:r>
    </w:p>
    <w:p w:rsidR="00D3602E" w:rsidRDefault="00D3602E" w:rsidP="00D3602E">
      <w:pPr>
        <w:spacing w:line="360" w:lineRule="auto"/>
        <w:ind w:firstLine="709"/>
        <w:jc w:val="both"/>
        <w:rPr>
          <w:sz w:val="28"/>
          <w:szCs w:val="28"/>
        </w:rPr>
      </w:pPr>
      <w:r>
        <w:rPr>
          <w:sz w:val="28"/>
          <w:szCs w:val="28"/>
        </w:rPr>
        <w:t>- отсутствие ошибок в классификации источников по типам и видам;</w:t>
      </w:r>
    </w:p>
    <w:p w:rsidR="00D3602E" w:rsidRDefault="00D3602E" w:rsidP="00D3602E">
      <w:pPr>
        <w:spacing w:line="360" w:lineRule="auto"/>
        <w:ind w:firstLine="709"/>
        <w:jc w:val="both"/>
        <w:rPr>
          <w:sz w:val="28"/>
          <w:szCs w:val="28"/>
        </w:rPr>
      </w:pPr>
      <w:r>
        <w:rPr>
          <w:sz w:val="28"/>
          <w:szCs w:val="28"/>
        </w:rPr>
        <w:t>- правильное библиографическое оформление списка.</w:t>
      </w:r>
    </w:p>
    <w:p w:rsidR="00D3602E" w:rsidRDefault="00D3602E" w:rsidP="00D3602E">
      <w:pPr>
        <w:spacing w:line="360" w:lineRule="auto"/>
        <w:ind w:firstLine="709"/>
        <w:jc w:val="both"/>
        <w:rPr>
          <w:sz w:val="28"/>
          <w:szCs w:val="28"/>
        </w:rPr>
      </w:pPr>
      <w:r>
        <w:rPr>
          <w:sz w:val="28"/>
          <w:szCs w:val="28"/>
        </w:rPr>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D3602E" w:rsidRDefault="00D3602E" w:rsidP="00D3602E">
      <w:pPr>
        <w:spacing w:line="360" w:lineRule="auto"/>
        <w:ind w:firstLine="709"/>
        <w:jc w:val="both"/>
        <w:rPr>
          <w:sz w:val="28"/>
          <w:szCs w:val="28"/>
        </w:rPr>
      </w:pPr>
    </w:p>
    <w:p w:rsidR="00D3602E" w:rsidRDefault="00D3602E" w:rsidP="00D3602E">
      <w:pPr>
        <w:spacing w:line="360" w:lineRule="auto"/>
        <w:ind w:firstLine="709"/>
        <w:jc w:val="center"/>
        <w:rPr>
          <w:b/>
          <w:sz w:val="28"/>
          <w:szCs w:val="28"/>
        </w:rPr>
      </w:pPr>
      <w:r>
        <w:rPr>
          <w:b/>
          <w:sz w:val="28"/>
          <w:szCs w:val="28"/>
        </w:rPr>
        <w:t xml:space="preserve">Выявление проблемной ситуации </w:t>
      </w:r>
    </w:p>
    <w:p w:rsidR="00D3602E" w:rsidRDefault="00D3602E" w:rsidP="00D3602E">
      <w:pPr>
        <w:spacing w:line="360" w:lineRule="auto"/>
        <w:ind w:firstLine="709"/>
        <w:jc w:val="center"/>
        <w:rPr>
          <w:b/>
          <w:sz w:val="28"/>
          <w:szCs w:val="28"/>
        </w:rPr>
      </w:pPr>
      <w:r>
        <w:rPr>
          <w:b/>
          <w:sz w:val="28"/>
          <w:szCs w:val="28"/>
        </w:rPr>
        <w:t xml:space="preserve">по теме </w:t>
      </w:r>
      <w:r w:rsidRPr="00E403FD">
        <w:rPr>
          <w:b/>
          <w:sz w:val="28"/>
          <w:szCs w:val="28"/>
        </w:rPr>
        <w:t>магистерской диссертации</w:t>
      </w:r>
      <w:r>
        <w:rPr>
          <w:b/>
          <w:sz w:val="28"/>
          <w:szCs w:val="28"/>
        </w:rPr>
        <w:t xml:space="preserve"> (МД)</w:t>
      </w:r>
      <w:r w:rsidRPr="00E403FD">
        <w:rPr>
          <w:b/>
          <w:sz w:val="28"/>
          <w:szCs w:val="28"/>
        </w:rPr>
        <w:t>.</w:t>
      </w:r>
    </w:p>
    <w:p w:rsidR="00D3602E" w:rsidRDefault="00D3602E" w:rsidP="00D3602E">
      <w:pPr>
        <w:spacing w:line="360" w:lineRule="auto"/>
        <w:ind w:firstLine="709"/>
        <w:jc w:val="both"/>
        <w:rPr>
          <w:sz w:val="28"/>
          <w:szCs w:val="28"/>
        </w:rPr>
      </w:pPr>
      <w:r>
        <w:rPr>
          <w:sz w:val="28"/>
          <w:szCs w:val="28"/>
        </w:rPr>
        <w:t>1) Выявить</w:t>
      </w:r>
      <w:r w:rsidRPr="008B4375">
        <w:rPr>
          <w:sz w:val="28"/>
          <w:szCs w:val="28"/>
        </w:rPr>
        <w:t xml:space="preserve"> проблемную ситуацию в процессе анализа</w:t>
      </w:r>
      <w:r>
        <w:rPr>
          <w:sz w:val="28"/>
          <w:szCs w:val="28"/>
        </w:rPr>
        <w:t xml:space="preserve"> темы МД. На ее основе сформулировать гипотезу, которую следует доказать или опровергнуть в ходе работы над выбранной темой МД. </w:t>
      </w:r>
    </w:p>
    <w:p w:rsidR="00D3602E" w:rsidRPr="008B4375" w:rsidRDefault="00D3602E" w:rsidP="00D3602E">
      <w:pPr>
        <w:spacing w:line="360" w:lineRule="auto"/>
        <w:ind w:firstLine="709"/>
        <w:jc w:val="both"/>
        <w:rPr>
          <w:sz w:val="28"/>
          <w:szCs w:val="28"/>
        </w:rPr>
      </w:pPr>
      <w:r>
        <w:rPr>
          <w:sz w:val="28"/>
          <w:szCs w:val="28"/>
        </w:rPr>
        <w:t>2) Определить</w:t>
      </w:r>
      <w:r w:rsidRPr="008B4375">
        <w:rPr>
          <w:sz w:val="28"/>
          <w:szCs w:val="28"/>
        </w:rPr>
        <w:t xml:space="preserve"> этапы </w:t>
      </w:r>
      <w:r>
        <w:rPr>
          <w:sz w:val="28"/>
          <w:szCs w:val="28"/>
        </w:rPr>
        <w:t xml:space="preserve">работы над темой МД, наметить пути решения </w:t>
      </w:r>
      <w:r w:rsidRPr="008B4375">
        <w:rPr>
          <w:sz w:val="28"/>
          <w:szCs w:val="28"/>
        </w:rPr>
        <w:t>проблемной ситуации</w:t>
      </w:r>
      <w:r>
        <w:rPr>
          <w:sz w:val="28"/>
          <w:szCs w:val="28"/>
        </w:rPr>
        <w:t xml:space="preserve"> (доказательство или опровержение гипотезы)</w:t>
      </w:r>
      <w:r w:rsidRPr="008B4375">
        <w:rPr>
          <w:sz w:val="28"/>
          <w:szCs w:val="28"/>
        </w:rPr>
        <w:t xml:space="preserve">. </w:t>
      </w:r>
    </w:p>
    <w:p w:rsidR="00D3602E" w:rsidRPr="008B4375" w:rsidRDefault="00D3602E" w:rsidP="00D3602E">
      <w:pPr>
        <w:spacing w:line="360" w:lineRule="auto"/>
        <w:ind w:firstLine="709"/>
        <w:jc w:val="both"/>
        <w:rPr>
          <w:sz w:val="28"/>
          <w:szCs w:val="28"/>
        </w:rPr>
      </w:pPr>
      <w:r>
        <w:rPr>
          <w:sz w:val="28"/>
          <w:szCs w:val="28"/>
        </w:rPr>
        <w:t>3) Выбрать методы исторического исследования, которые следует применить для разрешения проблемной ситуации, сформулированной в гипотезе. Обосновать выбор методов, оценить</w:t>
      </w:r>
      <w:r w:rsidRPr="008B4375">
        <w:rPr>
          <w:sz w:val="28"/>
          <w:szCs w:val="28"/>
        </w:rPr>
        <w:t xml:space="preserve"> их преимущества и риски. </w:t>
      </w:r>
    </w:p>
    <w:p w:rsidR="00D3602E" w:rsidRDefault="00D3602E" w:rsidP="00D3602E">
      <w:pPr>
        <w:spacing w:line="360" w:lineRule="auto"/>
        <w:ind w:firstLine="709"/>
        <w:jc w:val="both"/>
        <w:rPr>
          <w:sz w:val="28"/>
          <w:szCs w:val="28"/>
        </w:rPr>
      </w:pPr>
      <w:r>
        <w:rPr>
          <w:sz w:val="28"/>
          <w:szCs w:val="28"/>
        </w:rPr>
        <w:t xml:space="preserve">4) </w:t>
      </w:r>
      <w:r w:rsidRPr="008B4375">
        <w:rPr>
          <w:sz w:val="28"/>
          <w:szCs w:val="28"/>
        </w:rPr>
        <w:t xml:space="preserve">Грамотно, логично, аргументированно </w:t>
      </w:r>
      <w:r>
        <w:rPr>
          <w:sz w:val="28"/>
          <w:szCs w:val="28"/>
        </w:rPr>
        <w:t>сформулировать</w:t>
      </w:r>
      <w:r w:rsidRPr="008B4375">
        <w:rPr>
          <w:sz w:val="28"/>
          <w:szCs w:val="28"/>
        </w:rPr>
        <w:t xml:space="preserve"> собственные суждения и оценки</w:t>
      </w:r>
      <w:r>
        <w:rPr>
          <w:sz w:val="28"/>
          <w:szCs w:val="28"/>
        </w:rPr>
        <w:t xml:space="preserve"> научно-исследовательской литературы и источников, применяемых в ходе научного исследования. </w:t>
      </w:r>
    </w:p>
    <w:p w:rsidR="00D3602E" w:rsidRPr="008B4375" w:rsidRDefault="00D3602E" w:rsidP="00D3602E">
      <w:pPr>
        <w:spacing w:line="360" w:lineRule="auto"/>
        <w:ind w:firstLine="709"/>
        <w:jc w:val="both"/>
        <w:rPr>
          <w:sz w:val="28"/>
          <w:szCs w:val="28"/>
        </w:rPr>
      </w:pPr>
      <w:r>
        <w:rPr>
          <w:sz w:val="28"/>
          <w:szCs w:val="28"/>
        </w:rPr>
        <w:t>5) Определить практическую ценность своего научного исследования, предложить стратегию дальнейшего изучения темы</w:t>
      </w:r>
      <w:r w:rsidRPr="008B4375">
        <w:rPr>
          <w:sz w:val="28"/>
          <w:szCs w:val="28"/>
        </w:rPr>
        <w:t xml:space="preserve">. </w:t>
      </w:r>
    </w:p>
    <w:p w:rsidR="00D3602E" w:rsidRDefault="00D3602E" w:rsidP="00D3602E">
      <w:pPr>
        <w:suppressAutoHyphens/>
        <w:spacing w:line="360" w:lineRule="auto"/>
        <w:jc w:val="center"/>
        <w:rPr>
          <w:b/>
          <w:sz w:val="28"/>
          <w:szCs w:val="28"/>
        </w:rPr>
      </w:pPr>
    </w:p>
    <w:p w:rsidR="00050C6D" w:rsidRDefault="00150963">
      <w:pPr>
        <w:suppressAutoHyphens/>
        <w:spacing w:line="360" w:lineRule="auto"/>
        <w:ind w:firstLine="709"/>
        <w:jc w:val="both"/>
        <w:rPr>
          <w:sz w:val="28"/>
          <w:szCs w:val="28"/>
        </w:rPr>
      </w:pPr>
      <w:r>
        <w:rPr>
          <w:b/>
          <w:sz w:val="28"/>
          <w:szCs w:val="28"/>
        </w:rPr>
        <w:lastRenderedPageBreak/>
        <w:t>Итоговая аттестация</w:t>
      </w:r>
      <w:r>
        <w:rPr>
          <w:sz w:val="28"/>
          <w:szCs w:val="28"/>
        </w:rPr>
        <w:t xml:space="preserve"> по дисциплине «</w:t>
      </w:r>
      <w:r>
        <w:rPr>
          <w:bCs/>
          <w:sz w:val="28"/>
          <w:szCs w:val="28"/>
        </w:rPr>
        <w:t>Структура научного текста</w:t>
      </w:r>
      <w:r>
        <w:rPr>
          <w:sz w:val="28"/>
          <w:szCs w:val="28"/>
        </w:rPr>
        <w:t xml:space="preserve">» проводится в форме </w:t>
      </w:r>
      <w:r>
        <w:rPr>
          <w:b/>
          <w:sz w:val="28"/>
          <w:szCs w:val="28"/>
        </w:rPr>
        <w:t>ПР-2 Контрольная работа.</w:t>
      </w:r>
    </w:p>
    <w:p w:rsidR="00050C6D" w:rsidRDefault="00150963">
      <w:pPr>
        <w:suppressAutoHyphens/>
        <w:spacing w:line="360" w:lineRule="auto"/>
        <w:ind w:firstLine="709"/>
        <w:jc w:val="center"/>
        <w:rPr>
          <w:b/>
          <w:sz w:val="28"/>
          <w:szCs w:val="28"/>
        </w:rPr>
      </w:pPr>
      <w:r>
        <w:rPr>
          <w:b/>
          <w:sz w:val="28"/>
          <w:szCs w:val="28"/>
        </w:rPr>
        <w:t>Занятие 9.  Итоговая контрольная работа и обсуждение ее результатов (рефлексия).</w:t>
      </w:r>
    </w:p>
    <w:p w:rsidR="00050C6D" w:rsidRDefault="00150963">
      <w:pPr>
        <w:suppressAutoHyphens/>
        <w:spacing w:line="360" w:lineRule="auto"/>
        <w:ind w:firstLine="709"/>
        <w:jc w:val="both"/>
        <w:rPr>
          <w:sz w:val="28"/>
          <w:szCs w:val="28"/>
        </w:rPr>
      </w:pPr>
      <w:r>
        <w:rPr>
          <w:sz w:val="28"/>
          <w:szCs w:val="28"/>
        </w:rPr>
        <w:t>Вариант № 1.</w:t>
      </w:r>
    </w:p>
    <w:p w:rsidR="00050C6D" w:rsidRDefault="00150963">
      <w:pPr>
        <w:pStyle w:val="11"/>
        <w:numPr>
          <w:ilvl w:val="0"/>
          <w:numId w:val="2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Дайте определения следующим терминам: магистерская диссертация, научная проблема, научная гипотеза, предмет исследования, практическая ценность, положения, выносимые на защиту, автореферат, рецензия, анализ информации. </w:t>
      </w:r>
    </w:p>
    <w:p w:rsidR="00050C6D" w:rsidRDefault="00150963">
      <w:pPr>
        <w:pStyle w:val="11"/>
        <w:numPr>
          <w:ilvl w:val="0"/>
          <w:numId w:val="2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Составьте</w:t>
      </w:r>
      <w:r>
        <w:rPr>
          <w:rFonts w:ascii="Times New Roman" w:hAnsi="Times New Roman" w:cs="Times New Roman"/>
          <w:sz w:val="28"/>
          <w:szCs w:val="28"/>
        </w:rPr>
        <w:tab/>
        <w:t xml:space="preserve">реферат (аннотацию) к магистерской диссертации по выбранной теме исследования. </w:t>
      </w:r>
    </w:p>
    <w:p w:rsidR="00050C6D" w:rsidRDefault="00150963">
      <w:pPr>
        <w:suppressAutoHyphens/>
        <w:spacing w:line="360" w:lineRule="auto"/>
        <w:ind w:firstLine="709"/>
        <w:jc w:val="both"/>
        <w:rPr>
          <w:sz w:val="28"/>
          <w:szCs w:val="28"/>
        </w:rPr>
      </w:pPr>
      <w:r>
        <w:rPr>
          <w:sz w:val="28"/>
          <w:szCs w:val="28"/>
        </w:rPr>
        <w:t xml:space="preserve">Вариант № 2. </w:t>
      </w:r>
    </w:p>
    <w:p w:rsidR="00050C6D" w:rsidRDefault="00150963">
      <w:pPr>
        <w:pStyle w:val="11"/>
        <w:numPr>
          <w:ilvl w:val="0"/>
          <w:numId w:val="27"/>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Дайте определения следующим терминам: магистерская диссертация, научная тема, актуальность, объект исследования, научная новизна, апробация результатов, автореферат, аннотация, синтез информации.</w:t>
      </w:r>
    </w:p>
    <w:p w:rsidR="00050C6D" w:rsidRDefault="00150963">
      <w:pPr>
        <w:pStyle w:val="11"/>
        <w:numPr>
          <w:ilvl w:val="0"/>
          <w:numId w:val="27"/>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Составьте реферат (аннотацию) к магистерской диссертации по выбранной теме исследования. </w:t>
      </w:r>
    </w:p>
    <w:p w:rsidR="00050C6D" w:rsidRDefault="00150963">
      <w:pPr>
        <w:pStyle w:val="11"/>
        <w:spacing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Требования к составлению реферата (аннотации):</w:t>
      </w:r>
    </w:p>
    <w:p w:rsidR="00050C6D" w:rsidRDefault="00150963">
      <w:pPr>
        <w:pStyle w:val="11"/>
        <w:numPr>
          <w:ilvl w:val="0"/>
          <w:numId w:val="28"/>
        </w:numPr>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Структура реферата. Реферат включает следующие аспекты содержания исходного документа: 1) предмет, тему, цель работы; 2) метод или методологию проведения работы; 3) результаты работы; 4) область применения результатов; 5) выводы; 6) дополнительную информацию.</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Предмет, тема, цель работы указываются в том случае, если они не ясны из заглавия документа. Метод или методологию проведения работы целесообразно описывать в том случае, если они отличаются новизной или представляют интерес с точки зрения данной работы. Широко известные методы только называются. В рефератах документов, описывающих экспериментальные работы, указывают источники данных и характер их обработки.</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Планируемые результаты работы описывают предельно точно и информативно. Приводятся основные планируемые теоретические и экспериментальные результаты, фактические данные, обнаруженные взаимосвязи и закономерности. При этом отдается предпочтение новым результатам и данным долгосрочного значения, важным открытиям, выводам, которые опровергают существующие теории, а также данным, которые по мнению автора документа имеют практическое значение. </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Особенности текста реферата. Текст реферата не должен содержать интерпретацию содержания документа, критические замечания и точку зрения автора реферата. Текст должен отличаться лаконичностью, четкостью, убедительностью формулировок, отсутствием второстепенной информации. </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Текст реферата начинают фразой, в которой сформулирована главная тема документа. Сведения, содержащиеся в заглавии и библиографическом описании, не должны повторяться в тексте реферата. Следует избегать лишних вводных фраз (например, «автор статьи рассматривает...»). Исторические справки, если они не составляют основное содержание документа, описание ранее опубликованных работ и общеизвестные положения, не приводятся.</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тексте реферата следует употреблять синтаксические конструкции, свойственные языку научных и технических документов, избегать сложных грамматических конструкций. В тексте реферата следует применять стандартизованную терминологию. Следует избегать употребления малораспространенных терминов или разъяснять их при первом упоминании в тексте. Необходимо соблюдать единство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 употреблении.</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 объем реферата.</w:t>
      </w:r>
    </w:p>
    <w:p w:rsidR="00050C6D" w:rsidRDefault="00150963">
      <w:pPr>
        <w:pStyle w:val="11"/>
        <w:numPr>
          <w:ilvl w:val="0"/>
          <w:numId w:val="28"/>
        </w:numPr>
        <w:autoSpaceDE w:val="0"/>
        <w:autoSpaceDN w:val="0"/>
        <w:adjustRightInd w:val="0"/>
        <w:spacing w:line="360" w:lineRule="auto"/>
        <w:ind w:left="0"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Объем текста реферата определяется содержанием документа (количеством сведений, их научной ценностью и/или практическим значением), а также доступностью и языком реферируемого документа. Рекомендуемый средний объем текста реферата 850 печатных знаков.</w:t>
      </w:r>
    </w:p>
    <w:p w:rsidR="00050C6D" w:rsidRDefault="00150963">
      <w:pPr>
        <w:suppressAutoHyphens/>
        <w:spacing w:line="360" w:lineRule="auto"/>
        <w:ind w:firstLine="709"/>
        <w:jc w:val="center"/>
        <w:rPr>
          <w:b/>
          <w:sz w:val="28"/>
          <w:szCs w:val="28"/>
        </w:rPr>
      </w:pPr>
      <w:r>
        <w:rPr>
          <w:b/>
          <w:sz w:val="28"/>
          <w:szCs w:val="28"/>
        </w:rPr>
        <w:t>Критерии оценки:</w:t>
      </w:r>
    </w:p>
    <w:p w:rsidR="00050C6D" w:rsidRDefault="00150963">
      <w:pPr>
        <w:suppressAutoHyphens/>
        <w:spacing w:line="360" w:lineRule="auto"/>
        <w:ind w:firstLine="709"/>
        <w:jc w:val="both"/>
        <w:rPr>
          <w:sz w:val="28"/>
          <w:szCs w:val="28"/>
        </w:rPr>
      </w:pPr>
      <w:r>
        <w:rPr>
          <w:b/>
          <w:sz w:val="28"/>
          <w:szCs w:val="28"/>
        </w:rPr>
        <w:t>9-10 баллов</w:t>
      </w:r>
      <w:r>
        <w:rPr>
          <w:sz w:val="28"/>
          <w:szCs w:val="28"/>
        </w:rPr>
        <w:t>. Определения составлены полно, грамотно с выделением важнейших аспектов (сущностных черт понятия); фактические ошибки отсутствуют; число грамматических и орфографических ошибок – минимально.</w:t>
      </w:r>
    </w:p>
    <w:p w:rsidR="00050C6D" w:rsidRDefault="00150963">
      <w:pPr>
        <w:suppressAutoHyphens/>
        <w:spacing w:line="360" w:lineRule="auto"/>
        <w:ind w:firstLine="709"/>
        <w:jc w:val="both"/>
        <w:rPr>
          <w:sz w:val="28"/>
          <w:szCs w:val="28"/>
        </w:rPr>
      </w:pPr>
      <w:r>
        <w:rPr>
          <w:b/>
          <w:sz w:val="28"/>
          <w:szCs w:val="28"/>
        </w:rPr>
        <w:t>7 -8 баллов.</w:t>
      </w:r>
      <w:r>
        <w:rPr>
          <w:sz w:val="28"/>
          <w:szCs w:val="28"/>
        </w:rPr>
        <w:t xml:space="preserve"> Определения составлены грамотно, но не достаточно полно, с выделением важнейших аспектов (сущностных черт понятия); присутствуют 1-2 фактические ошибки; число грамматических и орфографических ошибок незначительно.</w:t>
      </w:r>
    </w:p>
    <w:p w:rsidR="00050C6D" w:rsidRDefault="00150963">
      <w:pPr>
        <w:suppressAutoHyphens/>
        <w:spacing w:line="360" w:lineRule="auto"/>
        <w:ind w:firstLine="709"/>
        <w:jc w:val="both"/>
        <w:rPr>
          <w:sz w:val="28"/>
          <w:szCs w:val="28"/>
        </w:rPr>
      </w:pPr>
      <w:r>
        <w:rPr>
          <w:b/>
          <w:sz w:val="28"/>
          <w:szCs w:val="28"/>
        </w:rPr>
        <w:t>5-6 баллов.</w:t>
      </w:r>
      <w:r>
        <w:rPr>
          <w:sz w:val="28"/>
          <w:szCs w:val="28"/>
        </w:rPr>
        <w:t xml:space="preserve"> Определения составлены лаконично и не достаточно полно, структура изложения четко не определена, важнейшие аспекты понятий выделены не точно; что затрудняет понимание содержания; число грамматических и орфографических ошибок значительно.</w:t>
      </w:r>
    </w:p>
    <w:p w:rsidR="00050C6D" w:rsidRDefault="00150963">
      <w:pPr>
        <w:suppressAutoHyphens/>
        <w:spacing w:line="360" w:lineRule="auto"/>
        <w:ind w:firstLine="709"/>
        <w:jc w:val="both"/>
        <w:rPr>
          <w:sz w:val="28"/>
          <w:szCs w:val="28"/>
        </w:rPr>
      </w:pPr>
      <w:r>
        <w:rPr>
          <w:b/>
          <w:sz w:val="28"/>
          <w:szCs w:val="28"/>
        </w:rPr>
        <w:t xml:space="preserve">0-4 балла. </w:t>
      </w:r>
      <w:r>
        <w:rPr>
          <w:sz w:val="28"/>
          <w:szCs w:val="28"/>
        </w:rPr>
        <w:t>Определения составлены лаконично с фактическими ошибками; важнейшие аспекты понятий не выделены; число грамматических и орфографических ошибок значительно.</w:t>
      </w:r>
    </w:p>
    <w:p w:rsidR="00050C6D" w:rsidRDefault="00150963">
      <w:pPr>
        <w:jc w:val="center"/>
        <w:rPr>
          <w:b/>
          <w:bCs/>
          <w:sz w:val="28"/>
          <w:szCs w:val="28"/>
        </w:rPr>
      </w:pPr>
      <w:bookmarkStart w:id="8" w:name="_Hlk12730646"/>
      <w:r>
        <w:rPr>
          <w:b/>
          <w:bCs/>
          <w:sz w:val="28"/>
          <w:szCs w:val="28"/>
        </w:rPr>
        <w:t>Заключение работодателя на ФОС</w:t>
      </w:r>
    </w:p>
    <w:bookmarkEnd w:id="8"/>
    <w:p w:rsidR="00050C6D" w:rsidRDefault="00050C6D">
      <w:pPr>
        <w:suppressAutoHyphens/>
        <w:spacing w:line="360" w:lineRule="auto"/>
        <w:ind w:firstLine="709"/>
        <w:jc w:val="both"/>
        <w:rPr>
          <w:sz w:val="28"/>
          <w:szCs w:val="28"/>
        </w:rPr>
      </w:pPr>
    </w:p>
    <w:sectPr w:rsidR="00050C6D" w:rsidSect="00DF0A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17" w:rsidRDefault="00FA5917">
      <w:r>
        <w:separator/>
      </w:r>
    </w:p>
  </w:endnote>
  <w:endnote w:type="continuationSeparator" w:id="0">
    <w:p w:rsidR="00FA5917" w:rsidRDefault="00FA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MT">
    <w:altName w:val="MS Mincho"/>
    <w:charset w:val="80"/>
    <w:family w:val="auto"/>
    <w:pitch w:val="default"/>
    <w:sig w:usb0="00000000" w:usb1="0000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17" w:rsidRDefault="00FA5917">
      <w:r>
        <w:separator/>
      </w:r>
    </w:p>
  </w:footnote>
  <w:footnote w:type="continuationSeparator" w:id="0">
    <w:p w:rsidR="00FA5917" w:rsidRDefault="00FA5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D0E"/>
    <w:multiLevelType w:val="multilevel"/>
    <w:tmpl w:val="056D4D0E"/>
    <w:lvl w:ilvl="0">
      <w:start w:val="1"/>
      <w:numFmt w:val="upp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63B43F7"/>
    <w:multiLevelType w:val="multilevel"/>
    <w:tmpl w:val="063B43F7"/>
    <w:lvl w:ilvl="0">
      <w:start w:val="1"/>
      <w:numFmt w:val="decimal"/>
      <w:lvlText w:val="%1."/>
      <w:lvlJc w:val="left"/>
      <w:pPr>
        <w:ind w:left="2422"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B7B164A"/>
    <w:multiLevelType w:val="multilevel"/>
    <w:tmpl w:val="0B7B164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BFC05A5"/>
    <w:multiLevelType w:val="multilevel"/>
    <w:tmpl w:val="0BFC05A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292E00E3"/>
    <w:multiLevelType w:val="multilevel"/>
    <w:tmpl w:val="292E00E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2D3917FF"/>
    <w:multiLevelType w:val="multilevel"/>
    <w:tmpl w:val="7BC4997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635965"/>
    <w:multiLevelType w:val="multilevel"/>
    <w:tmpl w:val="2D635965"/>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49418F"/>
    <w:multiLevelType w:val="multilevel"/>
    <w:tmpl w:val="2F49418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3A3961A8"/>
    <w:multiLevelType w:val="multilevel"/>
    <w:tmpl w:val="3A3961A8"/>
    <w:lvl w:ilvl="0">
      <w:start w:val="1"/>
      <w:numFmt w:val="decimal"/>
      <w:lvlText w:val="%1."/>
      <w:lvlJc w:val="left"/>
      <w:pPr>
        <w:ind w:left="2062" w:hanging="360"/>
      </w:pPr>
      <w:rPr>
        <w:rFonts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9">
    <w:nsid w:val="40FA7EE4"/>
    <w:multiLevelType w:val="multilevel"/>
    <w:tmpl w:val="40FA7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388753E"/>
    <w:multiLevelType w:val="multilevel"/>
    <w:tmpl w:val="438875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50355F8"/>
    <w:multiLevelType w:val="multilevel"/>
    <w:tmpl w:val="450355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586702A"/>
    <w:multiLevelType w:val="multilevel"/>
    <w:tmpl w:val="45867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C12167"/>
    <w:multiLevelType w:val="multilevel"/>
    <w:tmpl w:val="46C1216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49144488"/>
    <w:multiLevelType w:val="multilevel"/>
    <w:tmpl w:val="491444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50C309E4"/>
    <w:multiLevelType w:val="multilevel"/>
    <w:tmpl w:val="50C309E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685642E"/>
    <w:multiLevelType w:val="multilevel"/>
    <w:tmpl w:val="5685642E"/>
    <w:lvl w:ilvl="0">
      <w:start w:val="1"/>
      <w:numFmt w:val="decimal"/>
      <w:lvlText w:val="%1."/>
      <w:lvlJc w:val="left"/>
      <w:pPr>
        <w:ind w:left="1353"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1D5090"/>
    <w:multiLevelType w:val="singleLevel"/>
    <w:tmpl w:val="5D1D5090"/>
    <w:lvl w:ilvl="0">
      <w:start w:val="1"/>
      <w:numFmt w:val="bullet"/>
      <w:lvlText w:val=""/>
      <w:lvlJc w:val="left"/>
      <w:pPr>
        <w:ind w:left="420" w:hanging="420"/>
      </w:pPr>
      <w:rPr>
        <w:rFonts w:ascii="Wingdings" w:hAnsi="Wingdings" w:hint="default"/>
      </w:rPr>
    </w:lvl>
  </w:abstractNum>
  <w:abstractNum w:abstractNumId="18">
    <w:nsid w:val="5D1D5234"/>
    <w:multiLevelType w:val="singleLevel"/>
    <w:tmpl w:val="5D1D5234"/>
    <w:lvl w:ilvl="0">
      <w:start w:val="1"/>
      <w:numFmt w:val="bullet"/>
      <w:lvlText w:val=""/>
      <w:lvlJc w:val="left"/>
      <w:pPr>
        <w:ind w:left="420" w:hanging="420"/>
      </w:pPr>
      <w:rPr>
        <w:rFonts w:ascii="Wingdings" w:hAnsi="Wingdings" w:hint="default"/>
      </w:rPr>
    </w:lvl>
  </w:abstractNum>
  <w:abstractNum w:abstractNumId="19">
    <w:nsid w:val="63AB6520"/>
    <w:multiLevelType w:val="multilevel"/>
    <w:tmpl w:val="63AB6520"/>
    <w:lvl w:ilvl="0">
      <w:start w:val="1"/>
      <w:numFmt w:val="decimal"/>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nsid w:val="718F47CA"/>
    <w:multiLevelType w:val="multilevel"/>
    <w:tmpl w:val="718F47CA"/>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D82AD3"/>
    <w:multiLevelType w:val="multilevel"/>
    <w:tmpl w:val="FF4464F2"/>
    <w:lvl w:ilvl="0">
      <w:start w:val="1"/>
      <w:numFmt w:val="decimal"/>
      <w:lvlText w:val="%1."/>
      <w:lvlJc w:val="left"/>
      <w:pPr>
        <w:ind w:left="1211" w:hanging="360"/>
      </w:pPr>
      <w:rPr>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7349096B"/>
    <w:multiLevelType w:val="multilevel"/>
    <w:tmpl w:val="7349096B"/>
    <w:lvl w:ilvl="0">
      <w:start w:val="1"/>
      <w:numFmt w:val="decimal"/>
      <w:lvlText w:val="%1."/>
      <w:lvlJc w:val="left"/>
      <w:pPr>
        <w:ind w:left="2062" w:hanging="360"/>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6F86A81"/>
    <w:multiLevelType w:val="multilevel"/>
    <w:tmpl w:val="76F86A8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924255B"/>
    <w:multiLevelType w:val="multilevel"/>
    <w:tmpl w:val="7924255B"/>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026515"/>
    <w:multiLevelType w:val="multilevel"/>
    <w:tmpl w:val="7A026515"/>
    <w:lvl w:ilvl="0">
      <w:start w:val="1"/>
      <w:numFmt w:val="decimal"/>
      <w:lvlText w:val="%1."/>
      <w:lvlJc w:val="left"/>
      <w:pPr>
        <w:ind w:left="2062" w:hanging="360"/>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7C2324A2"/>
    <w:multiLevelType w:val="multilevel"/>
    <w:tmpl w:val="7C2324A2"/>
    <w:lvl w:ilvl="0">
      <w:start w:val="1"/>
      <w:numFmt w:val="decimal"/>
      <w:lvlText w:val="%1."/>
      <w:lvlJc w:val="left"/>
      <w:pPr>
        <w:tabs>
          <w:tab w:val="left" w:pos="1080"/>
        </w:tabs>
        <w:ind w:left="1080" w:hanging="72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7D545E4C"/>
    <w:multiLevelType w:val="multilevel"/>
    <w:tmpl w:val="7D545E4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7FAA62F8"/>
    <w:multiLevelType w:val="multilevel"/>
    <w:tmpl w:val="7FAA6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8"/>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4"/>
  </w:num>
  <w:num w:numId="8">
    <w:abstractNumId w:val="3"/>
  </w:num>
  <w:num w:numId="9">
    <w:abstractNumId w:val="27"/>
  </w:num>
  <w:num w:numId="10">
    <w:abstractNumId w:val="10"/>
  </w:num>
  <w:num w:numId="11">
    <w:abstractNumId w:val="23"/>
  </w:num>
  <w:num w:numId="12">
    <w:abstractNumId w:val="4"/>
  </w:num>
  <w:num w:numId="13">
    <w:abstractNumId w:val="15"/>
  </w:num>
  <w:num w:numId="14">
    <w:abstractNumId w:val="26"/>
  </w:num>
  <w:num w:numId="15">
    <w:abstractNumId w:val="2"/>
  </w:num>
  <w:num w:numId="16">
    <w:abstractNumId w:val="28"/>
  </w:num>
  <w:num w:numId="17">
    <w:abstractNumId w:val="21"/>
  </w:num>
  <w:num w:numId="18">
    <w:abstractNumId w:val="6"/>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1"/>
  </w:num>
  <w:num w:numId="24">
    <w:abstractNumId w:val="22"/>
  </w:num>
  <w:num w:numId="25">
    <w:abstractNumId w:val="8"/>
  </w:num>
  <w:num w:numId="26">
    <w:abstractNumId w:val="16"/>
  </w:num>
  <w:num w:numId="27">
    <w:abstractNumId w:val="19"/>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D42"/>
    <w:rsid w:val="00002576"/>
    <w:rsid w:val="00021EDA"/>
    <w:rsid w:val="00050C6D"/>
    <w:rsid w:val="00057D42"/>
    <w:rsid w:val="00134B0F"/>
    <w:rsid w:val="00150963"/>
    <w:rsid w:val="002702DE"/>
    <w:rsid w:val="002A49AA"/>
    <w:rsid w:val="002A7035"/>
    <w:rsid w:val="002D228E"/>
    <w:rsid w:val="00343ECB"/>
    <w:rsid w:val="003A1A6E"/>
    <w:rsid w:val="003D0FBD"/>
    <w:rsid w:val="00412016"/>
    <w:rsid w:val="0043634B"/>
    <w:rsid w:val="00446E53"/>
    <w:rsid w:val="00471172"/>
    <w:rsid w:val="00517DE3"/>
    <w:rsid w:val="00591632"/>
    <w:rsid w:val="005C1EE5"/>
    <w:rsid w:val="006C0591"/>
    <w:rsid w:val="006E4899"/>
    <w:rsid w:val="00731538"/>
    <w:rsid w:val="007421D8"/>
    <w:rsid w:val="007927D9"/>
    <w:rsid w:val="008601C8"/>
    <w:rsid w:val="008A50C4"/>
    <w:rsid w:val="008D1E80"/>
    <w:rsid w:val="008F4790"/>
    <w:rsid w:val="00993324"/>
    <w:rsid w:val="009A5CBF"/>
    <w:rsid w:val="00A85A6F"/>
    <w:rsid w:val="00B34F1F"/>
    <w:rsid w:val="00B67419"/>
    <w:rsid w:val="00BD161D"/>
    <w:rsid w:val="00C344B8"/>
    <w:rsid w:val="00C666C5"/>
    <w:rsid w:val="00CE38AA"/>
    <w:rsid w:val="00D05F19"/>
    <w:rsid w:val="00D3602E"/>
    <w:rsid w:val="00DD058C"/>
    <w:rsid w:val="00DD7B28"/>
    <w:rsid w:val="00DF0AA4"/>
    <w:rsid w:val="00E0729B"/>
    <w:rsid w:val="00E43A9A"/>
    <w:rsid w:val="00EF047B"/>
    <w:rsid w:val="00F645D8"/>
    <w:rsid w:val="00FA5917"/>
    <w:rsid w:val="167E648C"/>
    <w:rsid w:val="1F2458C5"/>
    <w:rsid w:val="2BF6799B"/>
    <w:rsid w:val="37BF79AF"/>
    <w:rsid w:val="3A491A4C"/>
    <w:rsid w:val="42475183"/>
    <w:rsid w:val="50391B98"/>
    <w:rsid w:val="5CAF3B90"/>
    <w:rsid w:val="69D82DBB"/>
    <w:rsid w:val="6DEC109A"/>
    <w:rsid w:val="7487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40BB5-B786-4786-9FF3-944DB52A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AA4"/>
    <w:pPr>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E072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uiPriority w:val="9"/>
    <w:unhideWhenUsed/>
    <w:qFormat/>
    <w:rsid w:val="00DF0AA4"/>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rsid w:val="00DF0AA4"/>
    <w:pPr>
      <w:spacing w:after="120"/>
    </w:pPr>
  </w:style>
  <w:style w:type="paragraph" w:styleId="a4">
    <w:name w:val="Body Text First Indent"/>
    <w:basedOn w:val="a3"/>
    <w:uiPriority w:val="99"/>
    <w:unhideWhenUsed/>
    <w:qFormat/>
    <w:rsid w:val="00DF0AA4"/>
    <w:pPr>
      <w:spacing w:after="0"/>
      <w:ind w:firstLine="360"/>
    </w:pPr>
  </w:style>
  <w:style w:type="paragraph" w:styleId="a5">
    <w:name w:val="Body Text Indent"/>
    <w:basedOn w:val="a"/>
    <w:uiPriority w:val="99"/>
    <w:unhideWhenUsed/>
    <w:qFormat/>
    <w:rsid w:val="00DF0AA4"/>
    <w:pPr>
      <w:spacing w:after="120"/>
      <w:ind w:left="283"/>
    </w:pPr>
  </w:style>
  <w:style w:type="paragraph" w:styleId="2">
    <w:name w:val="Body Text Indent 2"/>
    <w:basedOn w:val="a"/>
    <w:uiPriority w:val="99"/>
    <w:unhideWhenUsed/>
    <w:qFormat/>
    <w:rsid w:val="00DF0AA4"/>
    <w:pPr>
      <w:spacing w:after="120" w:line="480" w:lineRule="auto"/>
      <w:ind w:left="283"/>
    </w:pPr>
    <w:rPr>
      <w:rFonts w:ascii="Calibri" w:hAnsi="Calibri" w:cs="Calibri"/>
      <w:sz w:val="22"/>
      <w:szCs w:val="22"/>
    </w:rPr>
  </w:style>
  <w:style w:type="paragraph" w:styleId="3">
    <w:name w:val="Body Text Indent 3"/>
    <w:basedOn w:val="a"/>
    <w:uiPriority w:val="99"/>
    <w:unhideWhenUsed/>
    <w:qFormat/>
    <w:rsid w:val="00DF0AA4"/>
    <w:pPr>
      <w:spacing w:after="120"/>
      <w:ind w:left="283"/>
    </w:pPr>
    <w:rPr>
      <w:sz w:val="16"/>
      <w:szCs w:val="16"/>
    </w:rPr>
  </w:style>
  <w:style w:type="paragraph" w:styleId="a6">
    <w:name w:val="footer"/>
    <w:basedOn w:val="a"/>
    <w:link w:val="a7"/>
    <w:uiPriority w:val="99"/>
    <w:unhideWhenUsed/>
    <w:qFormat/>
    <w:rsid w:val="00DF0AA4"/>
    <w:pPr>
      <w:tabs>
        <w:tab w:val="center" w:pos="4677"/>
        <w:tab w:val="right" w:pos="9355"/>
      </w:tabs>
    </w:pPr>
  </w:style>
  <w:style w:type="paragraph" w:styleId="a8">
    <w:name w:val="header"/>
    <w:basedOn w:val="a"/>
    <w:link w:val="a9"/>
    <w:unhideWhenUsed/>
    <w:qFormat/>
    <w:rsid w:val="00DF0AA4"/>
    <w:pPr>
      <w:tabs>
        <w:tab w:val="center" w:pos="4677"/>
        <w:tab w:val="right" w:pos="9355"/>
      </w:tabs>
    </w:pPr>
  </w:style>
  <w:style w:type="paragraph" w:styleId="aa">
    <w:name w:val="Normal (Web)"/>
    <w:basedOn w:val="a"/>
    <w:uiPriority w:val="99"/>
    <w:unhideWhenUsed/>
    <w:qFormat/>
    <w:rsid w:val="00DF0AA4"/>
    <w:pPr>
      <w:spacing w:before="100" w:beforeAutospacing="1" w:after="100" w:afterAutospacing="1"/>
    </w:pPr>
    <w:rPr>
      <w:rFonts w:ascii="Arial Unicode MS" w:eastAsia="Arial Unicode MS" w:hAnsi="Arial Unicode MS"/>
    </w:rPr>
  </w:style>
  <w:style w:type="character" w:styleId="ab">
    <w:name w:val="Hyperlink"/>
    <w:uiPriority w:val="99"/>
    <w:unhideWhenUsed/>
    <w:qFormat/>
    <w:rsid w:val="00DF0AA4"/>
    <w:rPr>
      <w:rFonts w:cs="Times New Roman"/>
      <w:color w:val="0000FF"/>
      <w:u w:val="single"/>
    </w:rPr>
  </w:style>
  <w:style w:type="paragraph" w:customStyle="1" w:styleId="11">
    <w:name w:val="Абзац списка1"/>
    <w:basedOn w:val="a"/>
    <w:link w:val="ac"/>
    <w:uiPriority w:val="34"/>
    <w:qFormat/>
    <w:rsid w:val="00DF0AA4"/>
    <w:pPr>
      <w:suppressAutoHyphens/>
      <w:spacing w:after="200" w:line="276" w:lineRule="auto"/>
      <w:ind w:left="720"/>
      <w:contextualSpacing/>
    </w:pPr>
    <w:rPr>
      <w:rFonts w:ascii="Calibri" w:hAnsi="Calibri" w:cs="Calibri"/>
      <w:sz w:val="22"/>
      <w:szCs w:val="22"/>
      <w:lang w:eastAsia="ar-SA"/>
    </w:rPr>
  </w:style>
  <w:style w:type="character" w:customStyle="1" w:styleId="a9">
    <w:name w:val="Верхний колонтитул Знак"/>
    <w:basedOn w:val="a0"/>
    <w:link w:val="a8"/>
    <w:qFormat/>
    <w:rsid w:val="00DF0AA4"/>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qFormat/>
    <w:rsid w:val="00DF0AA4"/>
    <w:rPr>
      <w:rFonts w:ascii="Times New Roman" w:eastAsia="Times New Roman" w:hAnsi="Times New Roman" w:cs="Times New Roman"/>
      <w:sz w:val="20"/>
      <w:szCs w:val="20"/>
      <w:lang w:eastAsia="ru-RU"/>
    </w:rPr>
  </w:style>
  <w:style w:type="character" w:customStyle="1" w:styleId="ac">
    <w:name w:val="Абзац списка Знак"/>
    <w:basedOn w:val="a0"/>
    <w:link w:val="11"/>
    <w:uiPriority w:val="34"/>
    <w:qFormat/>
    <w:rsid w:val="00DF0AA4"/>
    <w:rPr>
      <w:rFonts w:ascii="Calibri" w:eastAsia="Times New Roman" w:hAnsi="Calibri" w:cs="Calibri"/>
      <w:lang w:eastAsia="ar-SA"/>
    </w:rPr>
  </w:style>
  <w:style w:type="paragraph" w:customStyle="1" w:styleId="12">
    <w:name w:val="Без интервала1"/>
    <w:uiPriority w:val="1"/>
    <w:qFormat/>
    <w:rsid w:val="00DF0AA4"/>
    <w:pPr>
      <w:spacing w:after="0" w:line="240" w:lineRule="auto"/>
    </w:pPr>
    <w:rPr>
      <w:rFonts w:ascii="Calibri" w:eastAsia="Times New Roman" w:hAnsi="Calibri" w:cs="Times New Roman"/>
      <w:sz w:val="22"/>
      <w:szCs w:val="22"/>
    </w:rPr>
  </w:style>
  <w:style w:type="paragraph" w:customStyle="1" w:styleId="Default">
    <w:name w:val="Default"/>
    <w:qFormat/>
    <w:rsid w:val="00DF0AA4"/>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basedOn w:val="a0"/>
    <w:qFormat/>
    <w:rsid w:val="00DF0AA4"/>
  </w:style>
  <w:style w:type="character" w:customStyle="1" w:styleId="apple-style-span">
    <w:name w:val="apple-style-span"/>
    <w:basedOn w:val="a0"/>
    <w:qFormat/>
    <w:rsid w:val="00DF0AA4"/>
  </w:style>
  <w:style w:type="character" w:customStyle="1" w:styleId="10">
    <w:name w:val="Заголовок 1 Знак"/>
    <w:basedOn w:val="a0"/>
    <w:link w:val="1"/>
    <w:uiPriority w:val="9"/>
    <w:rsid w:val="00E072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3003">
      <w:bodyDiv w:val="1"/>
      <w:marLeft w:val="0"/>
      <w:marRight w:val="0"/>
      <w:marTop w:val="0"/>
      <w:marBottom w:val="0"/>
      <w:divBdr>
        <w:top w:val="none" w:sz="0" w:space="0" w:color="auto"/>
        <w:left w:val="none" w:sz="0" w:space="0" w:color="auto"/>
        <w:bottom w:val="none" w:sz="0" w:space="0" w:color="auto"/>
        <w:right w:val="none" w:sz="0" w:space="0" w:color="auto"/>
      </w:divBdr>
    </w:div>
    <w:div w:id="2126197064">
      <w:bodyDiv w:val="1"/>
      <w:marLeft w:val="0"/>
      <w:marRight w:val="0"/>
      <w:marTop w:val="0"/>
      <w:marBottom w:val="0"/>
      <w:divBdr>
        <w:top w:val="none" w:sz="0" w:space="0" w:color="auto"/>
        <w:left w:val="none" w:sz="0" w:space="0" w:color="auto"/>
        <w:bottom w:val="none" w:sz="0" w:space="0" w:color="auto"/>
        <w:right w:val="none" w:sz="0" w:space="0" w:color="auto"/>
      </w:divBdr>
      <w:divsChild>
        <w:div w:id="11007570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catalog/product/1062101" TargetMode="External"/><Relationship Id="rId18" Type="http://schemas.openxmlformats.org/officeDocument/2006/relationships/hyperlink" Target="http://www.iprbookshop.ru/51674.html" TargetMode="External"/><Relationship Id="rId26" Type="http://schemas.openxmlformats.org/officeDocument/2006/relationships/hyperlink" Target="http://www.orfo.ru/" TargetMode="External"/><Relationship Id="rId3" Type="http://schemas.openxmlformats.org/officeDocument/2006/relationships/styles" Target="styles.xml"/><Relationship Id="rId21" Type="http://schemas.openxmlformats.org/officeDocument/2006/relationships/hyperlink" Target="http://znanium.com/catalog.php?bookinfo=542667" TargetMode="External"/><Relationship Id="rId7" Type="http://schemas.openxmlformats.org/officeDocument/2006/relationships/endnotes" Target="endnotes.xml"/><Relationship Id="rId12" Type="http://schemas.openxmlformats.org/officeDocument/2006/relationships/hyperlink" Target="https://znanium.com/catalog/product/1011326" TargetMode="External"/><Relationship Id="rId17" Type="http://schemas.openxmlformats.org/officeDocument/2006/relationships/hyperlink" Target="http://lib.dvfu.ru:8080/lib/item?id=chamo:838596&amp;theme=FEFU" TargetMode="External"/><Relationship Id="rId25" Type="http://schemas.openxmlformats.org/officeDocument/2006/relationships/hyperlink" Target="http://www.complexdoc.ru/text/%D0%93%D0%9E%D0%A1%D0%A2%20%D0%A0%207.0.5-20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catalog/product/965983" TargetMode="External"/><Relationship Id="rId20" Type="http://schemas.openxmlformats.org/officeDocument/2006/relationships/hyperlink" Target="http://znanium.com/catalog/product/563742" TargetMode="External"/><Relationship Id="rId29" Type="http://schemas.openxmlformats.org/officeDocument/2006/relationships/hyperlink" Target="http://www.kmt.graa.ru/textbook.php?a=lit&amp;cat=r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iskunstvo.narod.ru/10.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nanium.com/catalog/product/989954" TargetMode="External"/><Relationship Id="rId23" Type="http://schemas.openxmlformats.org/officeDocument/2006/relationships/hyperlink" Target="http://iskunstvo.narod.ru/poisk.htm" TargetMode="External"/><Relationship Id="rId28" Type="http://schemas.openxmlformats.org/officeDocument/2006/relationships/hyperlink" Target="http://www.temniykot.narod.ru/forwritersarticles.html" TargetMode="External"/><Relationship Id="rId10" Type="http://schemas.openxmlformats.org/officeDocument/2006/relationships/image" Target="media/image3.png"/><Relationship Id="rId19" Type="http://schemas.openxmlformats.org/officeDocument/2006/relationships/hyperlink" Target="http://lib.dvfu.ru:8080/lib/item?id=chamo:841040&amp;theme=FEFU" TargetMode="External"/><Relationship Id="rId31" Type="http://schemas.openxmlformats.org/officeDocument/2006/relationships/hyperlink" Target="http://www.jsto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catalog/product/415064" TargetMode="External"/><Relationship Id="rId22" Type="http://schemas.openxmlformats.org/officeDocument/2006/relationships/hyperlink" Target="http://znanium.com/catalog/product/515667" TargetMode="External"/><Relationship Id="rId27" Type="http://schemas.openxmlformats.org/officeDocument/2006/relationships/hyperlink" Target="http://www.libfl.ru/about/dept/info_centre/links.php" TargetMode="External"/><Relationship Id="rId30" Type="http://schemas.openxmlformats.org/officeDocument/2006/relationships/hyperlink" Target="http://www.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12819</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Герман Викторович</cp:lastModifiedBy>
  <cp:revision>36</cp:revision>
  <dcterms:created xsi:type="dcterms:W3CDTF">2019-06-30T02:08:00Z</dcterms:created>
  <dcterms:modified xsi:type="dcterms:W3CDTF">2021-02-25T03:43:00Z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