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A5" w:rsidRDefault="00FC00A5" w:rsidP="00FC00A5">
      <w:pPr>
        <w:jc w:val="center"/>
        <w:rPr>
          <w:rFonts w:cs="Times New Roman"/>
          <w:sz w:val="28"/>
          <w:szCs w:val="28"/>
          <w:lang w:eastAsia="ru-RU"/>
        </w:rPr>
      </w:pPr>
      <w:r>
        <w:rPr>
          <w:noProof/>
          <w:lang w:eastAsia="ru-RU"/>
        </w:rPr>
        <w:drawing>
          <wp:anchor distT="0" distB="0" distL="114300" distR="114300" simplePos="0" relativeHeight="251668480" behindDoc="0" locked="0" layoutInCell="1" allowOverlap="1">
            <wp:simplePos x="0" y="0"/>
            <wp:positionH relativeFrom="column">
              <wp:posOffset>2893695</wp:posOffset>
            </wp:positionH>
            <wp:positionV relativeFrom="paragraph">
              <wp:posOffset>-1905</wp:posOffset>
            </wp:positionV>
            <wp:extent cx="367665" cy="607060"/>
            <wp:effectExtent l="0" t="0" r="0" b="2540"/>
            <wp:wrapSquare wrapText="bothSides"/>
            <wp:docPr id="6" name="Рисунок 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14:sizeRelH relativeFrom="page">
              <wp14:pctWidth>0</wp14:pctWidth>
            </wp14:sizeRelH>
            <wp14:sizeRelV relativeFrom="page">
              <wp14:pctHeight>0</wp14:pctHeight>
            </wp14:sizeRelV>
          </wp:anchor>
        </w:drawing>
      </w:r>
    </w:p>
    <w:p w:rsidR="00FC00A5" w:rsidRDefault="00FC00A5" w:rsidP="00FC00A5">
      <w:pPr>
        <w:jc w:val="center"/>
        <w:rPr>
          <w:sz w:val="28"/>
          <w:szCs w:val="28"/>
          <w:lang w:eastAsia="ru-RU"/>
        </w:rPr>
      </w:pPr>
    </w:p>
    <w:p w:rsidR="00CA17D4" w:rsidRPr="0053720F" w:rsidRDefault="00CA17D4" w:rsidP="00CA17D4">
      <w:pPr>
        <w:shd w:val="clear" w:color="auto" w:fill="FFFFFF"/>
        <w:spacing w:after="0" w:line="240" w:lineRule="auto"/>
        <w:jc w:val="center"/>
        <w:rPr>
          <w:rFonts w:ascii="Times New Roman" w:hAnsi="Times New Roman"/>
          <w:caps/>
        </w:rPr>
      </w:pPr>
      <w:r w:rsidRPr="0053720F">
        <w:rPr>
          <w:rFonts w:ascii="Times New Roman" w:hAnsi="Times New Roman"/>
          <w:caps/>
        </w:rPr>
        <w:t>МИНИСТЕРСТВО НАУКИ И ВЫСШЕГО ОБРАЗОВАНИЯ рОССИЙСКОЙ ФЕДЕРАЦИИ</w:t>
      </w:r>
    </w:p>
    <w:p w:rsidR="00CA17D4" w:rsidRPr="0053720F" w:rsidRDefault="00CA17D4" w:rsidP="00CA17D4">
      <w:pPr>
        <w:spacing w:after="0" w:line="240" w:lineRule="auto"/>
        <w:jc w:val="center"/>
        <w:rPr>
          <w:rFonts w:ascii="Times New Roman" w:hAnsi="Times New Roman"/>
        </w:rPr>
      </w:pPr>
      <w:r w:rsidRPr="0053720F">
        <w:rPr>
          <w:rFonts w:ascii="Times New Roman" w:hAnsi="Times New Roman"/>
        </w:rPr>
        <w:t>Федеральное государственное автономное образовательное учреждение высшего образования</w:t>
      </w:r>
    </w:p>
    <w:p w:rsidR="00CA17D4" w:rsidRPr="0053720F" w:rsidRDefault="00CA17D4" w:rsidP="00CA17D4">
      <w:pPr>
        <w:spacing w:after="0" w:line="240" w:lineRule="auto"/>
        <w:jc w:val="center"/>
        <w:rPr>
          <w:rFonts w:ascii="Times New Roman" w:hAnsi="Times New Roman"/>
          <w:b/>
        </w:rPr>
      </w:pPr>
      <w:r w:rsidRPr="0053720F">
        <w:rPr>
          <w:rFonts w:ascii="Times New Roman" w:hAnsi="Times New Roman"/>
          <w:b/>
        </w:rPr>
        <w:t xml:space="preserve">«Дальневосточный федеральный университет» </w:t>
      </w:r>
    </w:p>
    <w:p w:rsidR="00CA17D4" w:rsidRPr="0053720F" w:rsidRDefault="00CA17D4" w:rsidP="00CA17D4">
      <w:pPr>
        <w:spacing w:after="0" w:line="240" w:lineRule="auto"/>
        <w:jc w:val="center"/>
        <w:rPr>
          <w:rFonts w:ascii="Times New Roman" w:hAnsi="Times New Roman"/>
        </w:rPr>
      </w:pPr>
      <w:r w:rsidRPr="0053720F">
        <w:rPr>
          <w:rFonts w:ascii="Times New Roman" w:hAnsi="Times New Roman"/>
        </w:rPr>
        <w:t>(ДВФУ)</w:t>
      </w:r>
    </w:p>
    <w:p w:rsidR="00CA17D4" w:rsidRPr="00273526" w:rsidRDefault="00273526" w:rsidP="00273526">
      <w:pPr>
        <w:spacing w:after="0" w:line="240" w:lineRule="auto"/>
        <w:jc w:val="center"/>
        <w:rPr>
          <w:rFonts w:ascii="Times New Roman" w:hAnsi="Times New Roman"/>
          <w:b/>
        </w:rPr>
      </w:pPr>
      <w:bookmarkStart w:id="0" w:name="_GoBack"/>
      <w:bookmarkEnd w:id="0"/>
      <w:r>
        <w:rPr>
          <w:rFonts w:ascii="Times New Roman" w:hAnsi="Times New Roman"/>
          <w:b/>
          <w:bCs/>
        </w:rPr>
        <w:t>Школа педагогики</w:t>
      </w:r>
    </w:p>
    <w:p w:rsidR="00CA17D4" w:rsidRPr="0053720F" w:rsidRDefault="00CA17D4" w:rsidP="00CA17D4">
      <w:pPr>
        <w:spacing w:after="0" w:line="240" w:lineRule="auto"/>
        <w:jc w:val="center"/>
        <w:rPr>
          <w:rFonts w:ascii="Times New Roman" w:hAnsi="Times New Roman"/>
          <w:b/>
          <w:bCs/>
          <w:caps/>
        </w:rPr>
      </w:pPr>
    </w:p>
    <w:tbl>
      <w:tblPr>
        <w:tblpPr w:leftFromText="180" w:rightFromText="180" w:vertAnchor="text" w:horzAnchor="margin" w:tblpX="534" w:tblpY="-5"/>
        <w:tblW w:w="8978" w:type="dxa"/>
        <w:tblLook w:val="00A0" w:firstRow="1" w:lastRow="0" w:firstColumn="1" w:lastColumn="0" w:noHBand="0" w:noVBand="0"/>
      </w:tblPr>
      <w:tblGrid>
        <w:gridCol w:w="3886"/>
        <w:gridCol w:w="5092"/>
      </w:tblGrid>
      <w:tr w:rsidR="00CA17D4" w:rsidRPr="0053720F" w:rsidTr="002E437A">
        <w:trPr>
          <w:trHeight w:val="65"/>
        </w:trPr>
        <w:tc>
          <w:tcPr>
            <w:tcW w:w="3886" w:type="dxa"/>
          </w:tcPr>
          <w:p w:rsidR="00CA17D4" w:rsidRPr="0053720F" w:rsidRDefault="00CA17D4" w:rsidP="00CF691D">
            <w:pPr>
              <w:spacing w:after="0" w:line="240" w:lineRule="auto"/>
              <w:rPr>
                <w:rFonts w:ascii="Times New Roman" w:hAnsi="Times New Roman"/>
              </w:rPr>
            </w:pPr>
            <w:r w:rsidRPr="0053720F">
              <w:rPr>
                <w:rFonts w:ascii="Times New Roman" w:hAnsi="Times New Roman"/>
              </w:rPr>
              <w:t>«СОГЛАСОВАНО»</w:t>
            </w:r>
          </w:p>
        </w:tc>
        <w:tc>
          <w:tcPr>
            <w:tcW w:w="5092" w:type="dxa"/>
          </w:tcPr>
          <w:p w:rsidR="00CA17D4" w:rsidRPr="0053720F" w:rsidRDefault="00CA17D4" w:rsidP="00CF691D">
            <w:pPr>
              <w:spacing w:after="0" w:line="240" w:lineRule="auto"/>
              <w:rPr>
                <w:rFonts w:ascii="Times New Roman" w:hAnsi="Times New Roman"/>
              </w:rPr>
            </w:pPr>
            <w:r w:rsidRPr="0053720F">
              <w:rPr>
                <w:rFonts w:ascii="Times New Roman" w:hAnsi="Times New Roman"/>
              </w:rPr>
              <w:t>«УТВЕРЖДАЮ»</w:t>
            </w:r>
          </w:p>
        </w:tc>
      </w:tr>
      <w:tr w:rsidR="00CA17D4" w:rsidRPr="0053720F" w:rsidTr="002E437A">
        <w:trPr>
          <w:trHeight w:val="578"/>
        </w:trPr>
        <w:tc>
          <w:tcPr>
            <w:tcW w:w="3886" w:type="dxa"/>
          </w:tcPr>
          <w:p w:rsidR="00CA17D4" w:rsidRPr="0053720F" w:rsidRDefault="002E437A" w:rsidP="00CF691D">
            <w:pPr>
              <w:spacing w:after="0" w:line="240" w:lineRule="auto"/>
              <w:rPr>
                <w:rFonts w:ascii="Times New Roman" w:hAnsi="Times New Roman"/>
              </w:rPr>
            </w:pPr>
            <w:r w:rsidRPr="00982B0E">
              <w:rPr>
                <w:noProof/>
                <w:lang w:eastAsia="ru-RU"/>
              </w:rPr>
              <w:drawing>
                <wp:anchor distT="0" distB="0" distL="114300" distR="114300" simplePos="0" relativeHeight="251676672" behindDoc="1" locked="0" layoutInCell="1" allowOverlap="1" wp14:anchorId="6717380A" wp14:editId="00CDD4B1">
                  <wp:simplePos x="0" y="0"/>
                  <wp:positionH relativeFrom="column">
                    <wp:posOffset>-6350</wp:posOffset>
                  </wp:positionH>
                  <wp:positionV relativeFrom="page">
                    <wp:posOffset>226695</wp:posOffset>
                  </wp:positionV>
                  <wp:extent cx="1082650" cy="457200"/>
                  <wp:effectExtent l="0" t="0" r="0" b="0"/>
                  <wp:wrapNone/>
                  <wp:docPr id="7"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1"/>
                          <pic:cNvPicPr>
                            <a:picLocks noChangeAspect="1" noChangeArrowheads="1"/>
                          </pic:cNvPicPr>
                        </pic:nvPicPr>
                        <pic:blipFill>
                          <a:blip r:embed="rId9" cstate="print">
                            <a:lum contrast="60000"/>
                            <a:extLst>
                              <a:ext uri="{28A0092B-C50C-407E-A947-70E740481C1C}">
                                <a14:useLocalDpi xmlns:a14="http://schemas.microsoft.com/office/drawing/2010/main" val="0"/>
                              </a:ext>
                            </a:extLst>
                          </a:blip>
                          <a:srcRect/>
                          <a:stretch>
                            <a:fillRect/>
                          </a:stretch>
                        </pic:blipFill>
                        <pic:spPr bwMode="auto">
                          <a:xfrm>
                            <a:off x="0" y="0"/>
                            <a:ext cx="1082650" cy="457200"/>
                          </a:xfrm>
                          <a:prstGeom prst="rect">
                            <a:avLst/>
                          </a:prstGeom>
                          <a:noFill/>
                          <a:ln>
                            <a:noFill/>
                          </a:ln>
                        </pic:spPr>
                      </pic:pic>
                    </a:graphicData>
                  </a:graphic>
                </wp:anchor>
              </w:drawing>
            </w:r>
            <w:r w:rsidR="00CA17D4" w:rsidRPr="0053720F">
              <w:rPr>
                <w:rFonts w:ascii="Times New Roman" w:hAnsi="Times New Roman"/>
              </w:rPr>
              <w:t>Руководитель ОП</w:t>
            </w:r>
          </w:p>
        </w:tc>
        <w:tc>
          <w:tcPr>
            <w:tcW w:w="5092" w:type="dxa"/>
          </w:tcPr>
          <w:p w:rsidR="00CA17D4" w:rsidRPr="0053720F" w:rsidRDefault="00CA17D4" w:rsidP="00CF691D">
            <w:pPr>
              <w:spacing w:after="0" w:line="240" w:lineRule="auto"/>
              <w:rPr>
                <w:rFonts w:ascii="Times New Roman" w:hAnsi="Times New Roman"/>
              </w:rPr>
            </w:pPr>
            <w:r w:rsidRPr="0053720F">
              <w:rPr>
                <w:rFonts w:ascii="Times New Roman" w:hAnsi="Times New Roman"/>
              </w:rPr>
              <w:t>Заведующий кафедрой исторического образования</w:t>
            </w:r>
          </w:p>
        </w:tc>
      </w:tr>
      <w:tr w:rsidR="00CA17D4" w:rsidRPr="0053720F" w:rsidTr="002E437A">
        <w:trPr>
          <w:trHeight w:val="617"/>
        </w:trPr>
        <w:tc>
          <w:tcPr>
            <w:tcW w:w="3886" w:type="dxa"/>
          </w:tcPr>
          <w:p w:rsidR="00CA17D4" w:rsidRPr="0053720F" w:rsidRDefault="00CA17D4" w:rsidP="00CF691D">
            <w:pPr>
              <w:spacing w:after="0" w:line="240" w:lineRule="auto"/>
              <w:rPr>
                <w:rFonts w:ascii="Times New Roman" w:hAnsi="Times New Roman"/>
              </w:rPr>
            </w:pPr>
            <w:r w:rsidRPr="0053720F">
              <w:rPr>
                <w:rFonts w:ascii="Times New Roman" w:hAnsi="Times New Roman"/>
              </w:rPr>
              <w:t>____________</w:t>
            </w:r>
            <w:proofErr w:type="gramStart"/>
            <w:r w:rsidRPr="0053720F">
              <w:rPr>
                <w:rFonts w:ascii="Times New Roman" w:hAnsi="Times New Roman"/>
              </w:rPr>
              <w:t xml:space="preserve">_  </w:t>
            </w:r>
            <w:r>
              <w:rPr>
                <w:rFonts w:ascii="Times New Roman" w:hAnsi="Times New Roman"/>
              </w:rPr>
              <w:t>Д.В.</w:t>
            </w:r>
            <w:proofErr w:type="gramEnd"/>
            <w:r>
              <w:rPr>
                <w:rFonts w:ascii="Times New Roman" w:hAnsi="Times New Roman"/>
              </w:rPr>
              <w:t xml:space="preserve"> Лихарев</w:t>
            </w:r>
          </w:p>
          <w:p w:rsidR="00CA17D4" w:rsidRPr="0053720F" w:rsidRDefault="00CA17D4" w:rsidP="00CF691D">
            <w:pPr>
              <w:spacing w:after="0" w:line="240" w:lineRule="auto"/>
              <w:rPr>
                <w:rFonts w:ascii="Times New Roman" w:hAnsi="Times New Roman"/>
              </w:rPr>
            </w:pPr>
            <w:r w:rsidRPr="0053720F">
              <w:rPr>
                <w:rFonts w:ascii="Times New Roman" w:hAnsi="Times New Roman"/>
              </w:rPr>
              <w:t xml:space="preserve">(подпись)            </w:t>
            </w:r>
          </w:p>
        </w:tc>
        <w:tc>
          <w:tcPr>
            <w:tcW w:w="5092" w:type="dxa"/>
          </w:tcPr>
          <w:p w:rsidR="00CA17D4" w:rsidRPr="0053720F" w:rsidRDefault="00CA17D4" w:rsidP="00CF691D">
            <w:pPr>
              <w:spacing w:after="0" w:line="240" w:lineRule="auto"/>
              <w:rPr>
                <w:rFonts w:ascii="Times New Roman" w:hAnsi="Times New Roman"/>
              </w:rPr>
            </w:pPr>
            <w:r w:rsidRPr="0053720F">
              <w:rPr>
                <w:rFonts w:ascii="Times New Roman" w:hAnsi="Times New Roman"/>
                <w:noProof/>
                <w:lang w:eastAsia="ru-RU"/>
              </w:rPr>
              <w:drawing>
                <wp:anchor distT="0" distB="0" distL="114300" distR="114300" simplePos="0" relativeHeight="251674624" behindDoc="1" locked="0" layoutInCell="1" allowOverlap="1" wp14:anchorId="61C9F5AA" wp14:editId="1BE264C9">
                  <wp:simplePos x="0" y="0"/>
                  <wp:positionH relativeFrom="column">
                    <wp:posOffset>189865</wp:posOffset>
                  </wp:positionH>
                  <wp:positionV relativeFrom="paragraph">
                    <wp:posOffset>-301625</wp:posOffset>
                  </wp:positionV>
                  <wp:extent cx="589280" cy="52387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20F">
              <w:rPr>
                <w:rFonts w:ascii="Times New Roman" w:hAnsi="Times New Roman"/>
              </w:rPr>
              <w:t>_____________</w:t>
            </w:r>
            <w:proofErr w:type="gramStart"/>
            <w:r w:rsidRPr="0053720F">
              <w:rPr>
                <w:rFonts w:ascii="Times New Roman" w:hAnsi="Times New Roman"/>
              </w:rPr>
              <w:t>_  В.А.</w:t>
            </w:r>
            <w:proofErr w:type="gramEnd"/>
            <w:r w:rsidRPr="0053720F">
              <w:rPr>
                <w:rFonts w:ascii="Times New Roman" w:hAnsi="Times New Roman"/>
              </w:rPr>
              <w:t xml:space="preserve"> Томилов</w:t>
            </w:r>
          </w:p>
          <w:p w:rsidR="00CA17D4" w:rsidRPr="0053720F" w:rsidRDefault="00CA17D4" w:rsidP="00CF691D">
            <w:pPr>
              <w:spacing w:after="0" w:line="240" w:lineRule="auto"/>
              <w:rPr>
                <w:rFonts w:ascii="Times New Roman" w:hAnsi="Times New Roman"/>
              </w:rPr>
            </w:pPr>
            <w:r w:rsidRPr="0053720F">
              <w:rPr>
                <w:rFonts w:ascii="Times New Roman" w:hAnsi="Times New Roman"/>
              </w:rPr>
              <w:t xml:space="preserve">(подпись)              </w:t>
            </w:r>
          </w:p>
        </w:tc>
      </w:tr>
      <w:tr w:rsidR="00CA17D4" w:rsidRPr="0053720F" w:rsidTr="002E437A">
        <w:trPr>
          <w:trHeight w:val="289"/>
        </w:trPr>
        <w:tc>
          <w:tcPr>
            <w:tcW w:w="3886" w:type="dxa"/>
          </w:tcPr>
          <w:p w:rsidR="00CA17D4" w:rsidRPr="0053720F" w:rsidRDefault="00273526" w:rsidP="00273526">
            <w:pPr>
              <w:spacing w:after="0" w:line="240" w:lineRule="auto"/>
              <w:rPr>
                <w:rFonts w:ascii="Times New Roman" w:hAnsi="Times New Roman"/>
              </w:rPr>
            </w:pPr>
            <w:r>
              <w:rPr>
                <w:rFonts w:ascii="Times New Roman" w:hAnsi="Times New Roman"/>
              </w:rPr>
              <w:t>«11</w:t>
            </w:r>
            <w:r w:rsidR="00CA17D4" w:rsidRPr="0053720F">
              <w:rPr>
                <w:rFonts w:ascii="Times New Roman" w:hAnsi="Times New Roman"/>
              </w:rPr>
              <w:t xml:space="preserve">» </w:t>
            </w:r>
            <w:r>
              <w:rPr>
                <w:rFonts w:ascii="Times New Roman" w:hAnsi="Times New Roman"/>
              </w:rPr>
              <w:t>февраля 2021</w:t>
            </w:r>
            <w:r w:rsidR="00CA17D4" w:rsidRPr="0053720F">
              <w:rPr>
                <w:rFonts w:ascii="Times New Roman" w:hAnsi="Times New Roman"/>
              </w:rPr>
              <w:t xml:space="preserve"> г.</w:t>
            </w:r>
          </w:p>
        </w:tc>
        <w:tc>
          <w:tcPr>
            <w:tcW w:w="5092" w:type="dxa"/>
          </w:tcPr>
          <w:p w:rsidR="00CA17D4" w:rsidRPr="0053720F" w:rsidRDefault="00CA17D4" w:rsidP="00273526">
            <w:pPr>
              <w:spacing w:after="0" w:line="240" w:lineRule="auto"/>
              <w:rPr>
                <w:rFonts w:ascii="Times New Roman" w:hAnsi="Times New Roman"/>
              </w:rPr>
            </w:pPr>
            <w:r w:rsidRPr="0053720F">
              <w:rPr>
                <w:rFonts w:ascii="Times New Roman" w:hAnsi="Times New Roman"/>
              </w:rPr>
              <w:t>«</w:t>
            </w:r>
            <w:r w:rsidR="00273526">
              <w:rPr>
                <w:rFonts w:ascii="Times New Roman" w:hAnsi="Times New Roman"/>
              </w:rPr>
              <w:t>11</w:t>
            </w:r>
            <w:r w:rsidRPr="0053720F">
              <w:rPr>
                <w:rFonts w:ascii="Times New Roman" w:hAnsi="Times New Roman"/>
              </w:rPr>
              <w:t xml:space="preserve">» </w:t>
            </w:r>
            <w:r w:rsidR="00273526">
              <w:rPr>
                <w:rFonts w:ascii="Times New Roman" w:hAnsi="Times New Roman"/>
              </w:rPr>
              <w:t>февраля 2021</w:t>
            </w:r>
            <w:r w:rsidRPr="0053720F">
              <w:rPr>
                <w:rFonts w:ascii="Times New Roman" w:hAnsi="Times New Roman"/>
              </w:rPr>
              <w:t xml:space="preserve"> г.</w:t>
            </w:r>
          </w:p>
        </w:tc>
      </w:tr>
    </w:tbl>
    <w:p w:rsidR="00DB05FF" w:rsidRPr="00112FD2" w:rsidRDefault="00DB05FF" w:rsidP="00DB05FF">
      <w:pPr>
        <w:keepNext/>
        <w:keepLines/>
        <w:suppressAutoHyphens/>
        <w:spacing w:after="0" w:line="360" w:lineRule="auto"/>
        <w:jc w:val="center"/>
        <w:outlineLvl w:val="0"/>
        <w:rPr>
          <w:rFonts w:ascii="Times New Roman" w:hAnsi="Times New Roman" w:cs="Times New Roman"/>
        </w:rPr>
      </w:pPr>
      <w:r w:rsidRPr="00112FD2">
        <w:rPr>
          <w:rFonts w:ascii="Times New Roman" w:hAnsi="Times New Roman" w:cs="Times New Roman"/>
          <w:b/>
          <w:bCs/>
        </w:rPr>
        <w:t>РАБОЧАЯ ПРОГРАММА ДИСЦИПЛИНЫ</w:t>
      </w:r>
      <w:r w:rsidRPr="00112FD2">
        <w:rPr>
          <w:rFonts w:ascii="Times New Roman" w:hAnsi="Times New Roman" w:cs="Times New Roman"/>
          <w:bCs/>
        </w:rPr>
        <w:t xml:space="preserve"> </w:t>
      </w:r>
      <w:r w:rsidRPr="00112FD2">
        <w:rPr>
          <w:rFonts w:ascii="Times New Roman" w:hAnsi="Times New Roman" w:cs="Times New Roman"/>
        </w:rPr>
        <w:t xml:space="preserve"> </w:t>
      </w:r>
    </w:p>
    <w:p w:rsidR="00822EB3" w:rsidRPr="00112FD2" w:rsidRDefault="00DB05FF" w:rsidP="00332BB0">
      <w:pPr>
        <w:spacing w:after="0" w:line="240" w:lineRule="auto"/>
        <w:jc w:val="center"/>
        <w:rPr>
          <w:rFonts w:ascii="Times New Roman" w:hAnsi="Times New Roman" w:cs="Times New Roman"/>
        </w:rPr>
      </w:pPr>
      <w:r w:rsidRPr="00112FD2">
        <w:rPr>
          <w:rFonts w:ascii="Times New Roman" w:hAnsi="Times New Roman" w:cs="Times New Roman"/>
        </w:rPr>
        <w:t>Исследовательский практикум по истории</w:t>
      </w:r>
    </w:p>
    <w:p w:rsidR="00DB05FF" w:rsidRPr="00112FD2" w:rsidRDefault="00DB05FF" w:rsidP="00DB05FF">
      <w:pPr>
        <w:spacing w:after="0" w:line="240" w:lineRule="auto"/>
        <w:jc w:val="center"/>
        <w:outlineLvl w:val="5"/>
        <w:rPr>
          <w:rFonts w:ascii="Times New Roman" w:hAnsi="Times New Roman" w:cs="Times New Roman"/>
          <w:b/>
          <w:bCs/>
        </w:rPr>
      </w:pPr>
      <w:r w:rsidRPr="00112FD2">
        <w:rPr>
          <w:rFonts w:ascii="Times New Roman" w:hAnsi="Times New Roman" w:cs="Times New Roman"/>
          <w:b/>
          <w:bCs/>
        </w:rPr>
        <w:t>Направление подготовки 44.04.01 Педагогическое образование</w:t>
      </w:r>
    </w:p>
    <w:p w:rsidR="00DB05FF" w:rsidRPr="00112FD2" w:rsidRDefault="00DB05FF" w:rsidP="00DB05FF">
      <w:pPr>
        <w:spacing w:after="0" w:line="240" w:lineRule="auto"/>
        <w:jc w:val="center"/>
        <w:rPr>
          <w:rFonts w:ascii="Times New Roman" w:hAnsi="Times New Roman" w:cs="Times New Roman"/>
        </w:rPr>
      </w:pPr>
      <w:r w:rsidRPr="00112FD2">
        <w:rPr>
          <w:rFonts w:ascii="Times New Roman" w:hAnsi="Times New Roman" w:cs="Times New Roman"/>
        </w:rPr>
        <w:t>Магистерская программа</w:t>
      </w:r>
    </w:p>
    <w:p w:rsidR="00DB05FF" w:rsidRPr="00112FD2" w:rsidRDefault="00DB05FF" w:rsidP="00DB05FF">
      <w:pPr>
        <w:spacing w:after="0" w:line="240" w:lineRule="auto"/>
        <w:jc w:val="center"/>
        <w:rPr>
          <w:rFonts w:ascii="Times New Roman" w:hAnsi="Times New Roman" w:cs="Times New Roman"/>
        </w:rPr>
      </w:pPr>
      <w:r w:rsidRPr="00112FD2">
        <w:rPr>
          <w:rFonts w:ascii="Times New Roman" w:hAnsi="Times New Roman" w:cs="Times New Roman"/>
        </w:rPr>
        <w:t>«Современные подходы к преподаванию истории и обществознания в школе»</w:t>
      </w:r>
    </w:p>
    <w:p w:rsidR="00DB05FF" w:rsidRPr="00112FD2" w:rsidRDefault="00DB05FF" w:rsidP="00DB05FF">
      <w:pPr>
        <w:suppressAutoHyphens/>
        <w:spacing w:after="0" w:line="240" w:lineRule="auto"/>
        <w:jc w:val="center"/>
        <w:rPr>
          <w:rFonts w:ascii="Times New Roman" w:hAnsi="Times New Roman" w:cs="Times New Roman"/>
        </w:rPr>
      </w:pPr>
      <w:r w:rsidRPr="00112FD2">
        <w:rPr>
          <w:rFonts w:ascii="Times New Roman" w:hAnsi="Times New Roman" w:cs="Times New Roman"/>
          <w:b/>
          <w:bCs/>
        </w:rPr>
        <w:t>Форма подготовки очная</w:t>
      </w:r>
    </w:p>
    <w:p w:rsidR="00822EB3" w:rsidRPr="00112FD2" w:rsidRDefault="00822EB3" w:rsidP="00DB05FF">
      <w:pPr>
        <w:suppressAutoHyphens/>
        <w:spacing w:after="0" w:line="240" w:lineRule="auto"/>
        <w:rPr>
          <w:rFonts w:ascii="Times New Roman" w:hAnsi="Times New Roman" w:cs="Times New Roman"/>
        </w:rPr>
      </w:pPr>
      <w:r w:rsidRPr="00112FD2">
        <w:rPr>
          <w:rFonts w:ascii="Times New Roman" w:hAnsi="Times New Roman" w:cs="Times New Roman"/>
        </w:rPr>
        <w:t xml:space="preserve">курс </w:t>
      </w:r>
      <w:r w:rsidR="00DB05FF" w:rsidRPr="00112FD2">
        <w:rPr>
          <w:rFonts w:ascii="Times New Roman" w:hAnsi="Times New Roman" w:cs="Times New Roman"/>
        </w:rPr>
        <w:t>2</w:t>
      </w:r>
      <w:r w:rsidRPr="00112FD2">
        <w:rPr>
          <w:rFonts w:ascii="Times New Roman" w:hAnsi="Times New Roman" w:cs="Times New Roman"/>
        </w:rPr>
        <w:t xml:space="preserve"> семестр </w:t>
      </w:r>
      <w:r w:rsidR="00DB05FF" w:rsidRPr="00112FD2">
        <w:rPr>
          <w:rFonts w:ascii="Times New Roman" w:hAnsi="Times New Roman" w:cs="Times New Roman"/>
        </w:rPr>
        <w:t>3</w:t>
      </w:r>
    </w:p>
    <w:p w:rsidR="00822EB3" w:rsidRPr="00112FD2" w:rsidRDefault="00822EB3" w:rsidP="00332BB0">
      <w:pPr>
        <w:suppressAutoHyphens/>
        <w:spacing w:after="0" w:line="240" w:lineRule="auto"/>
        <w:rPr>
          <w:rFonts w:ascii="Times New Roman" w:hAnsi="Times New Roman" w:cs="Times New Roman"/>
        </w:rPr>
      </w:pPr>
      <w:r w:rsidRPr="00112FD2">
        <w:rPr>
          <w:rFonts w:ascii="Times New Roman" w:hAnsi="Times New Roman" w:cs="Times New Roman"/>
        </w:rPr>
        <w:t xml:space="preserve">лекции </w:t>
      </w:r>
      <w:r w:rsidR="00DB05FF" w:rsidRPr="00112FD2">
        <w:rPr>
          <w:rFonts w:ascii="Times New Roman" w:hAnsi="Times New Roman" w:cs="Times New Roman"/>
        </w:rPr>
        <w:t>не предусмотрены</w:t>
      </w:r>
    </w:p>
    <w:p w:rsidR="00822EB3" w:rsidRPr="00112FD2" w:rsidRDefault="00822EB3" w:rsidP="00332BB0">
      <w:pPr>
        <w:suppressAutoHyphens/>
        <w:spacing w:after="0" w:line="240" w:lineRule="auto"/>
        <w:rPr>
          <w:rFonts w:ascii="Times New Roman" w:hAnsi="Times New Roman" w:cs="Times New Roman"/>
        </w:rPr>
      </w:pPr>
      <w:r w:rsidRPr="00112FD2">
        <w:rPr>
          <w:rFonts w:ascii="Times New Roman" w:hAnsi="Times New Roman" w:cs="Times New Roman"/>
        </w:rPr>
        <w:t xml:space="preserve">практические занятия </w:t>
      </w:r>
      <w:r w:rsidR="00DB05FF" w:rsidRPr="00112FD2">
        <w:rPr>
          <w:rFonts w:ascii="Times New Roman" w:hAnsi="Times New Roman" w:cs="Times New Roman"/>
        </w:rPr>
        <w:t>18</w:t>
      </w:r>
      <w:r w:rsidRPr="00112FD2">
        <w:rPr>
          <w:rFonts w:ascii="Times New Roman" w:hAnsi="Times New Roman" w:cs="Times New Roman"/>
        </w:rPr>
        <w:t xml:space="preserve"> час.  </w:t>
      </w:r>
    </w:p>
    <w:p w:rsidR="00822EB3" w:rsidRPr="00112FD2" w:rsidRDefault="00822EB3" w:rsidP="00332BB0">
      <w:pPr>
        <w:suppressAutoHyphens/>
        <w:spacing w:after="0" w:line="240" w:lineRule="auto"/>
        <w:rPr>
          <w:rFonts w:ascii="Times New Roman" w:hAnsi="Times New Roman" w:cs="Times New Roman"/>
        </w:rPr>
      </w:pPr>
      <w:r w:rsidRPr="00112FD2">
        <w:rPr>
          <w:rFonts w:ascii="Times New Roman" w:hAnsi="Times New Roman" w:cs="Times New Roman"/>
        </w:rPr>
        <w:t xml:space="preserve">лабораторные работы 00 час.  </w:t>
      </w:r>
    </w:p>
    <w:p w:rsidR="00822EB3" w:rsidRPr="00112FD2" w:rsidRDefault="00822EB3" w:rsidP="00332BB0">
      <w:pPr>
        <w:suppressAutoHyphens/>
        <w:spacing w:after="0" w:line="240" w:lineRule="auto"/>
        <w:rPr>
          <w:rFonts w:ascii="Times New Roman" w:hAnsi="Times New Roman" w:cs="Times New Roman"/>
        </w:rPr>
      </w:pPr>
      <w:r w:rsidRPr="00112FD2">
        <w:rPr>
          <w:rFonts w:ascii="Times New Roman" w:hAnsi="Times New Roman" w:cs="Times New Roman"/>
        </w:rPr>
        <w:t>в том числе с использованием МАО лек.</w:t>
      </w:r>
      <w:r w:rsidR="00DB05FF" w:rsidRPr="00112FD2">
        <w:rPr>
          <w:rFonts w:ascii="Times New Roman" w:hAnsi="Times New Roman" w:cs="Times New Roman"/>
        </w:rPr>
        <w:t>0</w:t>
      </w:r>
      <w:r w:rsidR="004B797E" w:rsidRPr="00112FD2">
        <w:rPr>
          <w:rFonts w:ascii="Times New Roman" w:hAnsi="Times New Roman" w:cs="Times New Roman"/>
        </w:rPr>
        <w:t>4</w:t>
      </w:r>
      <w:r w:rsidRPr="00112FD2">
        <w:rPr>
          <w:rFonts w:ascii="Times New Roman" w:hAnsi="Times New Roman" w:cs="Times New Roman"/>
        </w:rPr>
        <w:t xml:space="preserve"> /пр. </w:t>
      </w:r>
      <w:r w:rsidR="00DB05FF" w:rsidRPr="00112FD2">
        <w:rPr>
          <w:rFonts w:ascii="Times New Roman" w:hAnsi="Times New Roman" w:cs="Times New Roman"/>
        </w:rPr>
        <w:t>12</w:t>
      </w:r>
      <w:r w:rsidRPr="00112FD2">
        <w:rPr>
          <w:rFonts w:ascii="Times New Roman" w:hAnsi="Times New Roman" w:cs="Times New Roman"/>
        </w:rPr>
        <w:t xml:space="preserve"> /лаб. 0 час.</w:t>
      </w:r>
    </w:p>
    <w:p w:rsidR="00822EB3" w:rsidRPr="00112FD2" w:rsidRDefault="00822EB3" w:rsidP="00332BB0">
      <w:pPr>
        <w:suppressAutoHyphens/>
        <w:spacing w:after="0" w:line="240" w:lineRule="auto"/>
        <w:rPr>
          <w:rFonts w:ascii="Times New Roman" w:hAnsi="Times New Roman" w:cs="Times New Roman"/>
        </w:rPr>
      </w:pPr>
      <w:r w:rsidRPr="00112FD2">
        <w:rPr>
          <w:rFonts w:ascii="Times New Roman" w:hAnsi="Times New Roman" w:cs="Times New Roman"/>
        </w:rPr>
        <w:t xml:space="preserve">всего часов аудиторной нагрузки </w:t>
      </w:r>
      <w:r w:rsidR="00DB05FF" w:rsidRPr="00112FD2">
        <w:rPr>
          <w:rFonts w:ascii="Times New Roman" w:hAnsi="Times New Roman" w:cs="Times New Roman"/>
        </w:rPr>
        <w:t>18</w:t>
      </w:r>
      <w:r w:rsidRPr="00112FD2">
        <w:rPr>
          <w:rFonts w:ascii="Times New Roman" w:hAnsi="Times New Roman" w:cs="Times New Roman"/>
        </w:rPr>
        <w:t xml:space="preserve"> час.</w:t>
      </w:r>
    </w:p>
    <w:p w:rsidR="00822EB3" w:rsidRPr="00112FD2" w:rsidRDefault="00822EB3" w:rsidP="00332BB0">
      <w:pPr>
        <w:suppressAutoHyphens/>
        <w:spacing w:after="0" w:line="240" w:lineRule="auto"/>
        <w:rPr>
          <w:rFonts w:ascii="Times New Roman" w:hAnsi="Times New Roman" w:cs="Times New Roman"/>
        </w:rPr>
      </w:pPr>
      <w:r w:rsidRPr="00112FD2">
        <w:rPr>
          <w:rFonts w:ascii="Times New Roman" w:hAnsi="Times New Roman" w:cs="Times New Roman"/>
        </w:rPr>
        <w:t xml:space="preserve">в том числе с использованием МАО </w:t>
      </w:r>
      <w:r w:rsidR="00DB05FF" w:rsidRPr="00112FD2">
        <w:rPr>
          <w:rFonts w:ascii="Times New Roman" w:hAnsi="Times New Roman" w:cs="Times New Roman"/>
        </w:rPr>
        <w:t>12</w:t>
      </w:r>
      <w:r w:rsidRPr="00112FD2">
        <w:rPr>
          <w:rFonts w:ascii="Times New Roman" w:hAnsi="Times New Roman" w:cs="Times New Roman"/>
        </w:rPr>
        <w:t xml:space="preserve"> час.</w:t>
      </w:r>
    </w:p>
    <w:p w:rsidR="00822EB3" w:rsidRPr="00112FD2" w:rsidRDefault="00822EB3" w:rsidP="00332BB0">
      <w:pPr>
        <w:suppressAutoHyphens/>
        <w:spacing w:after="0" w:line="240" w:lineRule="auto"/>
        <w:rPr>
          <w:rFonts w:ascii="Times New Roman" w:hAnsi="Times New Roman" w:cs="Times New Roman"/>
        </w:rPr>
      </w:pPr>
      <w:r w:rsidRPr="00112FD2">
        <w:rPr>
          <w:rFonts w:ascii="Times New Roman" w:hAnsi="Times New Roman" w:cs="Times New Roman"/>
        </w:rPr>
        <w:t xml:space="preserve">самостоятельная работа </w:t>
      </w:r>
      <w:r w:rsidR="00DB05FF" w:rsidRPr="00112FD2">
        <w:rPr>
          <w:rFonts w:ascii="Times New Roman" w:hAnsi="Times New Roman" w:cs="Times New Roman"/>
        </w:rPr>
        <w:t>126</w:t>
      </w:r>
      <w:r w:rsidRPr="00112FD2">
        <w:rPr>
          <w:rFonts w:ascii="Times New Roman" w:hAnsi="Times New Roman" w:cs="Times New Roman"/>
        </w:rPr>
        <w:t xml:space="preserve"> час.</w:t>
      </w:r>
    </w:p>
    <w:p w:rsidR="00822EB3" w:rsidRPr="00112FD2" w:rsidRDefault="00822EB3" w:rsidP="00332BB0">
      <w:pPr>
        <w:suppressAutoHyphens/>
        <w:spacing w:after="0" w:line="240" w:lineRule="auto"/>
        <w:rPr>
          <w:rFonts w:ascii="Times New Roman" w:hAnsi="Times New Roman" w:cs="Times New Roman"/>
        </w:rPr>
      </w:pPr>
      <w:r w:rsidRPr="00112FD2">
        <w:rPr>
          <w:rFonts w:ascii="Times New Roman" w:hAnsi="Times New Roman" w:cs="Times New Roman"/>
        </w:rPr>
        <w:t xml:space="preserve">в том числе на подготовку к экзамену </w:t>
      </w:r>
      <w:r w:rsidR="00DB05FF" w:rsidRPr="00112FD2">
        <w:rPr>
          <w:rFonts w:ascii="Times New Roman" w:hAnsi="Times New Roman" w:cs="Times New Roman"/>
        </w:rPr>
        <w:t>0</w:t>
      </w:r>
      <w:r w:rsidRPr="00112FD2">
        <w:rPr>
          <w:rFonts w:ascii="Times New Roman" w:hAnsi="Times New Roman" w:cs="Times New Roman"/>
        </w:rPr>
        <w:t xml:space="preserve"> час.</w:t>
      </w:r>
    </w:p>
    <w:p w:rsidR="00822EB3" w:rsidRPr="00112FD2" w:rsidRDefault="00822EB3" w:rsidP="00332BB0">
      <w:pPr>
        <w:suppressAutoHyphens/>
        <w:spacing w:after="0" w:line="240" w:lineRule="auto"/>
        <w:rPr>
          <w:rFonts w:ascii="Times New Roman" w:hAnsi="Times New Roman" w:cs="Times New Roman"/>
        </w:rPr>
      </w:pPr>
      <w:r w:rsidRPr="00112FD2">
        <w:rPr>
          <w:rFonts w:ascii="Times New Roman" w:hAnsi="Times New Roman" w:cs="Times New Roman"/>
        </w:rPr>
        <w:t>контрольные работы (количество) не предусмотрены</w:t>
      </w:r>
    </w:p>
    <w:p w:rsidR="00822EB3" w:rsidRPr="00112FD2" w:rsidRDefault="00822EB3" w:rsidP="00332BB0">
      <w:pPr>
        <w:suppressAutoHyphens/>
        <w:spacing w:after="0" w:line="240" w:lineRule="auto"/>
        <w:rPr>
          <w:rFonts w:ascii="Times New Roman" w:hAnsi="Times New Roman" w:cs="Times New Roman"/>
        </w:rPr>
      </w:pPr>
      <w:r w:rsidRPr="00112FD2">
        <w:rPr>
          <w:rFonts w:ascii="Times New Roman" w:hAnsi="Times New Roman" w:cs="Times New Roman"/>
        </w:rPr>
        <w:t>курсовая работа / курсовой проект не предусмотрены</w:t>
      </w:r>
    </w:p>
    <w:p w:rsidR="00822EB3" w:rsidRPr="00112FD2" w:rsidRDefault="00822EB3" w:rsidP="00332BB0">
      <w:pPr>
        <w:suppressAutoHyphens/>
        <w:spacing w:after="0" w:line="240" w:lineRule="auto"/>
        <w:rPr>
          <w:rFonts w:ascii="Times New Roman" w:hAnsi="Times New Roman" w:cs="Times New Roman"/>
        </w:rPr>
      </w:pPr>
      <w:r w:rsidRPr="00112FD2">
        <w:rPr>
          <w:rFonts w:ascii="Times New Roman" w:hAnsi="Times New Roman" w:cs="Times New Roman"/>
        </w:rPr>
        <w:t xml:space="preserve">зачет </w:t>
      </w:r>
      <w:r w:rsidR="00DB05FF" w:rsidRPr="00112FD2">
        <w:rPr>
          <w:rFonts w:ascii="Times New Roman" w:hAnsi="Times New Roman" w:cs="Times New Roman"/>
        </w:rPr>
        <w:t>3 семестр</w:t>
      </w:r>
    </w:p>
    <w:p w:rsidR="00822EB3" w:rsidRPr="00112FD2" w:rsidRDefault="00822EB3" w:rsidP="00332BB0">
      <w:pPr>
        <w:suppressAutoHyphens/>
        <w:spacing w:after="0" w:line="240" w:lineRule="auto"/>
        <w:rPr>
          <w:rFonts w:ascii="Times New Roman" w:hAnsi="Times New Roman" w:cs="Times New Roman"/>
        </w:rPr>
      </w:pPr>
      <w:r w:rsidRPr="00112FD2">
        <w:rPr>
          <w:rFonts w:ascii="Times New Roman" w:hAnsi="Times New Roman" w:cs="Times New Roman"/>
        </w:rPr>
        <w:t xml:space="preserve">экзамен </w:t>
      </w:r>
      <w:r w:rsidR="00DB05FF" w:rsidRPr="00112FD2">
        <w:rPr>
          <w:rFonts w:ascii="Times New Roman" w:hAnsi="Times New Roman" w:cs="Times New Roman"/>
        </w:rPr>
        <w:t>не предусмотрен</w:t>
      </w:r>
    </w:p>
    <w:p w:rsidR="00822EB3" w:rsidRPr="00112FD2" w:rsidRDefault="00822EB3" w:rsidP="00332BB0">
      <w:pPr>
        <w:suppressAutoHyphens/>
        <w:spacing w:after="0" w:line="240" w:lineRule="auto"/>
        <w:rPr>
          <w:rFonts w:ascii="Times New Roman" w:hAnsi="Times New Roman" w:cs="Times New Roman"/>
        </w:rPr>
      </w:pPr>
    </w:p>
    <w:p w:rsidR="00DB05FF" w:rsidRPr="00112FD2" w:rsidRDefault="00DB05FF" w:rsidP="00DB05FF">
      <w:pPr>
        <w:suppressAutoHyphens/>
        <w:spacing w:after="0" w:line="240" w:lineRule="auto"/>
        <w:jc w:val="both"/>
        <w:rPr>
          <w:rFonts w:ascii="Times New Roman" w:hAnsi="Times New Roman" w:cs="Times New Roman"/>
          <w:bCs/>
        </w:rPr>
      </w:pPr>
      <w:r w:rsidRPr="00112FD2">
        <w:rPr>
          <w:rFonts w:ascii="Times New Roman" w:hAnsi="Times New Roman" w:cs="Times New Roman"/>
        </w:rPr>
        <w:t xml:space="preserve">Рабочая программа составлена в соответствии с требованиями Федерального государственного образовательного </w:t>
      </w:r>
      <w:r w:rsidRPr="00112FD2">
        <w:rPr>
          <w:rFonts w:ascii="Times New Roman" w:hAnsi="Times New Roman" w:cs="Times New Roman"/>
          <w:spacing w:val="-10"/>
        </w:rPr>
        <w:t>стандарта высшего образования по направлению подготовки 44.04.01 Педагогическое образование, утвержденного приказом Министерства образования и науки РФ от 22 февраля 2018 г. № 126.</w:t>
      </w:r>
    </w:p>
    <w:p w:rsidR="00DB05FF" w:rsidRPr="00112FD2" w:rsidRDefault="00DB05FF" w:rsidP="00DB05FF">
      <w:pPr>
        <w:suppressAutoHyphens/>
        <w:spacing w:after="0" w:line="240" w:lineRule="auto"/>
        <w:jc w:val="both"/>
        <w:rPr>
          <w:rFonts w:ascii="Times New Roman" w:hAnsi="Times New Roman" w:cs="Times New Roman"/>
          <w:bCs/>
        </w:rPr>
      </w:pPr>
    </w:p>
    <w:p w:rsidR="00CA17D4" w:rsidRPr="0057445C" w:rsidRDefault="00CA17D4" w:rsidP="00CA17D4">
      <w:pPr>
        <w:suppressAutoHyphens/>
        <w:spacing w:after="0" w:line="240" w:lineRule="auto"/>
        <w:jc w:val="both"/>
        <w:rPr>
          <w:rFonts w:ascii="Times New Roman" w:hAnsi="Times New Roman"/>
          <w:lang w:eastAsia="ru-RU"/>
        </w:rPr>
      </w:pPr>
      <w:r>
        <w:rPr>
          <w:rFonts w:ascii="Times New Roman" w:hAnsi="Times New Roman"/>
          <w:noProof/>
          <w:lang w:eastAsia="ru-RU"/>
        </w:rPr>
        <w:drawing>
          <wp:anchor distT="0" distB="0" distL="114300" distR="114300" simplePos="0" relativeHeight="251671552" behindDoc="1" locked="0" layoutInCell="1" allowOverlap="1" wp14:anchorId="65CCE8A7" wp14:editId="01062B6F">
            <wp:simplePos x="0" y="0"/>
            <wp:positionH relativeFrom="column">
              <wp:posOffset>4360545</wp:posOffset>
            </wp:positionH>
            <wp:positionV relativeFrom="paragraph">
              <wp:posOffset>297180</wp:posOffset>
            </wp:positionV>
            <wp:extent cx="577215" cy="525780"/>
            <wp:effectExtent l="19050" t="0" r="0" b="0"/>
            <wp:wrapNone/>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7215" cy="525780"/>
                    </a:xfrm>
                    <a:prstGeom prst="rect">
                      <a:avLst/>
                    </a:prstGeom>
                  </pic:spPr>
                </pic:pic>
              </a:graphicData>
            </a:graphic>
          </wp:anchor>
        </w:drawing>
      </w:r>
      <w:r w:rsidRPr="0057445C">
        <w:rPr>
          <w:rFonts w:ascii="Times New Roman" w:hAnsi="Times New Roman"/>
          <w:lang w:eastAsia="ru-RU"/>
        </w:rPr>
        <w:t xml:space="preserve">Рабочая </w:t>
      </w:r>
      <w:r w:rsidR="00273526" w:rsidRPr="0057445C">
        <w:rPr>
          <w:rFonts w:ascii="Times New Roman" w:hAnsi="Times New Roman"/>
          <w:lang w:eastAsia="ru-RU"/>
        </w:rPr>
        <w:t>программа обсуждена</w:t>
      </w:r>
      <w:r w:rsidRPr="0057445C">
        <w:rPr>
          <w:rFonts w:ascii="Times New Roman" w:hAnsi="Times New Roman"/>
          <w:lang w:eastAsia="ru-RU"/>
        </w:rPr>
        <w:t xml:space="preserve"> на заседании </w:t>
      </w:r>
      <w:r w:rsidR="00273526">
        <w:rPr>
          <w:rFonts w:ascii="Times New Roman" w:hAnsi="Times New Roman"/>
          <w:lang w:eastAsia="ru-RU"/>
        </w:rPr>
        <w:t>______________________________________________</w:t>
      </w:r>
    </w:p>
    <w:p w:rsidR="00CA17D4" w:rsidRPr="001D5BDA" w:rsidRDefault="00CA17D4" w:rsidP="00CA17D4">
      <w:pPr>
        <w:spacing w:after="0" w:line="240" w:lineRule="auto"/>
        <w:jc w:val="both"/>
        <w:rPr>
          <w:rFonts w:ascii="Times New Roman" w:hAnsi="Times New Roman"/>
        </w:rPr>
      </w:pPr>
    </w:p>
    <w:p w:rsidR="00CA17D4" w:rsidRPr="0057447E" w:rsidRDefault="00CA17D4" w:rsidP="00CA17D4">
      <w:pPr>
        <w:suppressAutoHyphens/>
        <w:spacing w:after="0" w:line="240" w:lineRule="auto"/>
        <w:rPr>
          <w:rFonts w:ascii="Times New Roman" w:hAnsi="Times New Roman" w:cs="Times New Roman"/>
        </w:rPr>
      </w:pPr>
      <w:r w:rsidRPr="0057447E">
        <w:rPr>
          <w:noProof/>
          <w:lang w:eastAsia="ru-RU"/>
        </w:rPr>
        <w:drawing>
          <wp:anchor distT="0" distB="0" distL="114300" distR="114300" simplePos="0" relativeHeight="251670528" behindDoc="0" locked="0" layoutInCell="1" allowOverlap="1" wp14:anchorId="64BCEFDA" wp14:editId="3F4A76AE">
            <wp:simplePos x="0" y="0"/>
            <wp:positionH relativeFrom="column">
              <wp:posOffset>2987040</wp:posOffset>
            </wp:positionH>
            <wp:positionV relativeFrom="paragraph">
              <wp:posOffset>100330</wp:posOffset>
            </wp:positionV>
            <wp:extent cx="1109345" cy="38671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9345" cy="3867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rPr>
        <w:t>Заведующий кафедрой: канд. филос. наук, доцент                                                            В.А. Томилов</w:t>
      </w:r>
      <w:r w:rsidRPr="0057447E">
        <w:rPr>
          <w:rFonts w:ascii="Times New Roman" w:hAnsi="Times New Roman" w:cs="Times New Roman"/>
        </w:rPr>
        <w:t xml:space="preserve"> Составитель: канд. ист. наук, доцент                                                                                  О.А. Лихарева</w:t>
      </w:r>
    </w:p>
    <w:p w:rsidR="00CA17D4" w:rsidRPr="0057447E" w:rsidRDefault="00CA17D4" w:rsidP="00CA17D4">
      <w:pPr>
        <w:suppressAutoHyphens/>
        <w:spacing w:after="0" w:line="240" w:lineRule="auto"/>
        <w:rPr>
          <w:bCs/>
        </w:rPr>
      </w:pPr>
      <w:r w:rsidRPr="0057447E">
        <w:rPr>
          <w:rFonts w:ascii="Times New Roman" w:hAnsi="Times New Roman" w:cs="Times New Roman"/>
        </w:rPr>
        <w:t xml:space="preserve">                                 </w:t>
      </w:r>
    </w:p>
    <w:p w:rsidR="00273526" w:rsidRDefault="00273526" w:rsidP="00CA17D4">
      <w:pPr>
        <w:tabs>
          <w:tab w:val="left" w:pos="709"/>
        </w:tabs>
        <w:suppressAutoHyphens/>
        <w:spacing w:after="0" w:line="240" w:lineRule="auto"/>
        <w:jc w:val="center"/>
        <w:rPr>
          <w:rFonts w:ascii="Times New Roman" w:hAnsi="Times New Roman" w:cs="Times New Roman"/>
          <w:sz w:val="24"/>
          <w:szCs w:val="24"/>
        </w:rPr>
      </w:pPr>
    </w:p>
    <w:p w:rsidR="00273526" w:rsidRDefault="00273526" w:rsidP="00CA17D4">
      <w:pPr>
        <w:tabs>
          <w:tab w:val="left" w:pos="709"/>
        </w:tabs>
        <w:suppressAutoHyphens/>
        <w:spacing w:after="0" w:line="240" w:lineRule="auto"/>
        <w:jc w:val="center"/>
        <w:rPr>
          <w:rFonts w:ascii="Times New Roman" w:hAnsi="Times New Roman" w:cs="Times New Roman"/>
          <w:sz w:val="24"/>
          <w:szCs w:val="24"/>
        </w:rPr>
      </w:pPr>
    </w:p>
    <w:p w:rsidR="00273526" w:rsidRDefault="00273526" w:rsidP="00CA17D4">
      <w:pPr>
        <w:tabs>
          <w:tab w:val="left" w:pos="709"/>
        </w:tabs>
        <w:suppressAutoHyphens/>
        <w:spacing w:after="0" w:line="240" w:lineRule="auto"/>
        <w:jc w:val="center"/>
        <w:rPr>
          <w:rFonts w:ascii="Times New Roman" w:hAnsi="Times New Roman" w:cs="Times New Roman"/>
          <w:sz w:val="24"/>
          <w:szCs w:val="24"/>
        </w:rPr>
      </w:pPr>
    </w:p>
    <w:p w:rsidR="00CA17D4" w:rsidRPr="0057447E" w:rsidRDefault="00273526" w:rsidP="00CA17D4">
      <w:pPr>
        <w:tabs>
          <w:tab w:val="left" w:pos="709"/>
        </w:tabs>
        <w:suppressAutoHyphens/>
        <w:spacing w:after="0" w:line="240" w:lineRule="auto"/>
        <w:jc w:val="center"/>
        <w:rPr>
          <w:rFonts w:ascii="Times New Roman" w:hAnsi="Times New Roman" w:cs="Times New Roman"/>
          <w:caps/>
          <w:sz w:val="24"/>
          <w:szCs w:val="24"/>
        </w:rPr>
      </w:pPr>
      <w:r>
        <w:rPr>
          <w:rFonts w:ascii="Times New Roman" w:hAnsi="Times New Roman" w:cs="Times New Roman"/>
          <w:sz w:val="24"/>
          <w:szCs w:val="24"/>
        </w:rPr>
        <w:t>Владивосток</w:t>
      </w:r>
    </w:p>
    <w:p w:rsidR="00822EB3" w:rsidRPr="00273526" w:rsidRDefault="00273526" w:rsidP="00273526">
      <w:pPr>
        <w:suppressAutoHyphens/>
        <w:jc w:val="center"/>
        <w:rPr>
          <w:rFonts w:ascii="Times New Roman" w:hAnsi="Times New Roman" w:cs="Times New Roman"/>
        </w:rPr>
        <w:sectPr w:rsidR="00822EB3" w:rsidRPr="00273526" w:rsidSect="009F1DD8">
          <w:footerReference w:type="first" r:id="rId12"/>
          <w:pgSz w:w="11906" w:h="16838"/>
          <w:pgMar w:top="1134" w:right="850" w:bottom="1134" w:left="1701" w:header="708" w:footer="708" w:gutter="0"/>
          <w:pgNumType w:start="27"/>
          <w:cols w:space="708"/>
          <w:titlePg/>
          <w:docGrid w:linePitch="360"/>
        </w:sectPr>
      </w:pPr>
      <w:r>
        <w:rPr>
          <w:rFonts w:ascii="Times New Roman" w:hAnsi="Times New Roman" w:cs="Times New Roman"/>
          <w:caps/>
          <w:sz w:val="24"/>
          <w:szCs w:val="24"/>
        </w:rPr>
        <w:t>2021</w:t>
      </w:r>
    </w:p>
    <w:p w:rsidR="00822EB3" w:rsidRPr="00112FD2" w:rsidRDefault="00822EB3" w:rsidP="00822EB3">
      <w:pPr>
        <w:tabs>
          <w:tab w:val="left" w:pos="709"/>
        </w:tabs>
        <w:suppressAutoHyphens/>
        <w:jc w:val="center"/>
        <w:rPr>
          <w:rFonts w:ascii="Times New Roman" w:hAnsi="Times New Roman" w:cs="Times New Roman"/>
          <w:b/>
          <w:caps/>
          <w:sz w:val="28"/>
          <w:szCs w:val="28"/>
        </w:rPr>
      </w:pPr>
    </w:p>
    <w:p w:rsidR="00822EB3" w:rsidRPr="00112FD2" w:rsidRDefault="00822EB3" w:rsidP="00822EB3">
      <w:pPr>
        <w:suppressAutoHyphens/>
        <w:rPr>
          <w:rFonts w:ascii="Times New Roman" w:hAnsi="Times New Roman" w:cs="Times New Roman"/>
          <w:b/>
          <w:bCs/>
        </w:rPr>
      </w:pPr>
    </w:p>
    <w:p w:rsidR="00822EB3" w:rsidRPr="00112FD2" w:rsidRDefault="00822EB3" w:rsidP="00822EB3">
      <w:pPr>
        <w:suppressAutoHyphens/>
        <w:rPr>
          <w:rFonts w:ascii="Times New Roman" w:hAnsi="Times New Roman" w:cs="Times New Roman"/>
          <w:b/>
          <w:bCs/>
        </w:rPr>
      </w:pPr>
      <w:r w:rsidRPr="00112FD2">
        <w:rPr>
          <w:rFonts w:ascii="Times New Roman" w:hAnsi="Times New Roman" w:cs="Times New Roman"/>
          <w:b/>
          <w:bCs/>
        </w:rPr>
        <w:t>Оборотная сторона титульного листа РПУД</w:t>
      </w:r>
    </w:p>
    <w:p w:rsidR="00822EB3" w:rsidRPr="00112FD2" w:rsidRDefault="00822EB3" w:rsidP="00822EB3">
      <w:pPr>
        <w:pStyle w:val="a5"/>
        <w:tabs>
          <w:tab w:val="left" w:pos="708"/>
        </w:tabs>
        <w:suppressAutoHyphens/>
        <w:spacing w:line="360" w:lineRule="auto"/>
        <w:jc w:val="center"/>
        <w:rPr>
          <w:bCs/>
        </w:rPr>
      </w:pPr>
    </w:p>
    <w:p w:rsidR="00822EB3" w:rsidRPr="00112FD2" w:rsidRDefault="00822EB3" w:rsidP="00822EB3">
      <w:pPr>
        <w:pStyle w:val="a5"/>
        <w:tabs>
          <w:tab w:val="left" w:pos="708"/>
        </w:tabs>
        <w:suppressAutoHyphens/>
        <w:spacing w:line="360" w:lineRule="auto"/>
        <w:jc w:val="both"/>
        <w:rPr>
          <w:bCs/>
        </w:rPr>
      </w:pPr>
      <w:r w:rsidRPr="00112FD2">
        <w:rPr>
          <w:b/>
          <w:lang w:val="en-US"/>
        </w:rPr>
        <w:t>I</w:t>
      </w:r>
      <w:r w:rsidRPr="00112FD2">
        <w:rPr>
          <w:b/>
        </w:rPr>
        <w:t>. Рабочая программа пересмотрена на заседании кафедры</w:t>
      </w:r>
      <w:r w:rsidRPr="00112FD2">
        <w:rPr>
          <w:bCs/>
        </w:rPr>
        <w:t xml:space="preserve">: </w:t>
      </w:r>
    </w:p>
    <w:p w:rsidR="00822EB3" w:rsidRPr="00112FD2" w:rsidRDefault="00822EB3" w:rsidP="00822EB3">
      <w:pPr>
        <w:suppressAutoHyphens/>
        <w:spacing w:line="360" w:lineRule="auto"/>
        <w:rPr>
          <w:rFonts w:ascii="Times New Roman" w:hAnsi="Times New Roman" w:cs="Times New Roman"/>
          <w:bCs/>
        </w:rPr>
      </w:pPr>
      <w:r w:rsidRPr="00112FD2">
        <w:rPr>
          <w:rFonts w:ascii="Times New Roman" w:hAnsi="Times New Roman" w:cs="Times New Roman"/>
          <w:bCs/>
        </w:rPr>
        <w:t>Протокол от «_____» _________________ 20___ г.  № ______</w:t>
      </w:r>
    </w:p>
    <w:p w:rsidR="00822EB3" w:rsidRPr="00112FD2" w:rsidRDefault="00822EB3" w:rsidP="00822EB3">
      <w:pPr>
        <w:suppressAutoHyphens/>
        <w:rPr>
          <w:rFonts w:ascii="Times New Roman" w:hAnsi="Times New Roman" w:cs="Times New Roman"/>
        </w:rPr>
      </w:pPr>
      <w:r w:rsidRPr="00112FD2">
        <w:rPr>
          <w:rFonts w:ascii="Times New Roman" w:hAnsi="Times New Roman" w:cs="Times New Roman"/>
          <w:bCs/>
        </w:rPr>
        <w:t xml:space="preserve">Заведующий кафедрой </w:t>
      </w:r>
      <w:r w:rsidRPr="00112FD2">
        <w:rPr>
          <w:rFonts w:ascii="Times New Roman" w:hAnsi="Times New Roman" w:cs="Times New Roman"/>
        </w:rPr>
        <w:t>_______________________   _____________</w:t>
      </w:r>
    </w:p>
    <w:p w:rsidR="00822EB3" w:rsidRPr="00112FD2" w:rsidRDefault="00822EB3" w:rsidP="00822EB3">
      <w:pPr>
        <w:suppressAutoHyphens/>
        <w:rPr>
          <w:rFonts w:ascii="Times New Roman" w:hAnsi="Times New Roman" w:cs="Times New Roman"/>
        </w:rPr>
      </w:pPr>
      <w:r w:rsidRPr="00112FD2">
        <w:rPr>
          <w:rFonts w:ascii="Times New Roman" w:hAnsi="Times New Roman" w:cs="Times New Roman"/>
        </w:rPr>
        <w:t xml:space="preserve">                                                          (</w:t>
      </w:r>
      <w:proofErr w:type="gramStart"/>
      <w:r w:rsidRPr="00112FD2">
        <w:rPr>
          <w:rFonts w:ascii="Times New Roman" w:hAnsi="Times New Roman" w:cs="Times New Roman"/>
        </w:rPr>
        <w:t xml:space="preserve">подпись)   </w:t>
      </w:r>
      <w:proofErr w:type="gramEnd"/>
      <w:r w:rsidRPr="00112FD2">
        <w:rPr>
          <w:rFonts w:ascii="Times New Roman" w:hAnsi="Times New Roman" w:cs="Times New Roman"/>
        </w:rPr>
        <w:t xml:space="preserve">          (И.О. Фамилия)</w:t>
      </w:r>
    </w:p>
    <w:p w:rsidR="00822EB3" w:rsidRPr="00112FD2" w:rsidRDefault="00822EB3" w:rsidP="00822EB3">
      <w:pPr>
        <w:suppressAutoHyphens/>
        <w:spacing w:line="360" w:lineRule="auto"/>
        <w:rPr>
          <w:rFonts w:ascii="Times New Roman" w:hAnsi="Times New Roman" w:cs="Times New Roman"/>
          <w:bCs/>
        </w:rPr>
      </w:pPr>
    </w:p>
    <w:p w:rsidR="00822EB3" w:rsidRPr="00112FD2" w:rsidRDefault="00822EB3" w:rsidP="00822EB3">
      <w:pPr>
        <w:pStyle w:val="a5"/>
        <w:tabs>
          <w:tab w:val="left" w:pos="708"/>
        </w:tabs>
        <w:suppressAutoHyphens/>
        <w:spacing w:line="360" w:lineRule="auto"/>
        <w:jc w:val="both"/>
        <w:rPr>
          <w:bCs/>
        </w:rPr>
      </w:pPr>
      <w:r w:rsidRPr="00112FD2">
        <w:rPr>
          <w:b/>
          <w:lang w:val="en-US"/>
        </w:rPr>
        <w:t>II</w:t>
      </w:r>
      <w:r w:rsidRPr="00112FD2">
        <w:rPr>
          <w:b/>
        </w:rPr>
        <w:t>. Рабочая программа пересмотрена на заседании кафедры</w:t>
      </w:r>
      <w:r w:rsidRPr="00112FD2">
        <w:rPr>
          <w:bCs/>
        </w:rPr>
        <w:t xml:space="preserve">: </w:t>
      </w:r>
    </w:p>
    <w:p w:rsidR="00822EB3" w:rsidRPr="00112FD2" w:rsidRDefault="00822EB3" w:rsidP="00822EB3">
      <w:pPr>
        <w:suppressAutoHyphens/>
        <w:spacing w:line="360" w:lineRule="auto"/>
        <w:rPr>
          <w:rFonts w:ascii="Times New Roman" w:hAnsi="Times New Roman" w:cs="Times New Roman"/>
          <w:bCs/>
        </w:rPr>
      </w:pPr>
      <w:r w:rsidRPr="00112FD2">
        <w:rPr>
          <w:rFonts w:ascii="Times New Roman" w:hAnsi="Times New Roman" w:cs="Times New Roman"/>
          <w:bCs/>
        </w:rPr>
        <w:t>Протокол от «_____» _________________ 20___ г.  № ______</w:t>
      </w:r>
    </w:p>
    <w:p w:rsidR="00822EB3" w:rsidRPr="00112FD2" w:rsidRDefault="00822EB3" w:rsidP="00822EB3">
      <w:pPr>
        <w:suppressAutoHyphens/>
        <w:rPr>
          <w:rFonts w:ascii="Times New Roman" w:hAnsi="Times New Roman" w:cs="Times New Roman"/>
        </w:rPr>
      </w:pPr>
      <w:r w:rsidRPr="00112FD2">
        <w:rPr>
          <w:rFonts w:ascii="Times New Roman" w:hAnsi="Times New Roman" w:cs="Times New Roman"/>
          <w:bCs/>
        </w:rPr>
        <w:t xml:space="preserve">Заведующий кафедрой </w:t>
      </w:r>
      <w:r w:rsidRPr="00112FD2">
        <w:rPr>
          <w:rFonts w:ascii="Times New Roman" w:hAnsi="Times New Roman" w:cs="Times New Roman"/>
        </w:rPr>
        <w:t>_______________________   _____________</w:t>
      </w:r>
    </w:p>
    <w:p w:rsidR="00822EB3" w:rsidRPr="00112FD2" w:rsidRDefault="00822EB3" w:rsidP="00822EB3">
      <w:pPr>
        <w:suppressAutoHyphens/>
        <w:rPr>
          <w:rFonts w:ascii="Times New Roman" w:hAnsi="Times New Roman" w:cs="Times New Roman"/>
        </w:rPr>
      </w:pPr>
      <w:r w:rsidRPr="00112FD2">
        <w:rPr>
          <w:rFonts w:ascii="Times New Roman" w:hAnsi="Times New Roman" w:cs="Times New Roman"/>
        </w:rPr>
        <w:t xml:space="preserve">                                                          (</w:t>
      </w:r>
      <w:proofErr w:type="gramStart"/>
      <w:r w:rsidRPr="00112FD2">
        <w:rPr>
          <w:rFonts w:ascii="Times New Roman" w:hAnsi="Times New Roman" w:cs="Times New Roman"/>
        </w:rPr>
        <w:t xml:space="preserve">подпись)   </w:t>
      </w:r>
      <w:proofErr w:type="gramEnd"/>
      <w:r w:rsidRPr="00112FD2">
        <w:rPr>
          <w:rFonts w:ascii="Times New Roman" w:hAnsi="Times New Roman" w:cs="Times New Roman"/>
        </w:rPr>
        <w:t xml:space="preserve">          (И.О. Фамилия)</w:t>
      </w:r>
    </w:p>
    <w:p w:rsidR="00822EB3" w:rsidRPr="00112FD2" w:rsidRDefault="00822EB3" w:rsidP="00822EB3">
      <w:pPr>
        <w:pStyle w:val="a5"/>
        <w:tabs>
          <w:tab w:val="left" w:pos="708"/>
        </w:tabs>
        <w:suppressAutoHyphens/>
        <w:spacing w:line="360" w:lineRule="auto"/>
        <w:jc w:val="both"/>
      </w:pPr>
    </w:p>
    <w:p w:rsidR="00822EB3" w:rsidRPr="00112FD2" w:rsidRDefault="00822EB3" w:rsidP="00822EB3">
      <w:pPr>
        <w:pStyle w:val="a5"/>
        <w:tabs>
          <w:tab w:val="left" w:pos="708"/>
        </w:tabs>
        <w:suppressAutoHyphens/>
        <w:spacing w:line="360" w:lineRule="auto"/>
        <w:jc w:val="both"/>
        <w:rPr>
          <w:bCs/>
        </w:rPr>
      </w:pPr>
      <w:r w:rsidRPr="00112FD2">
        <w:rPr>
          <w:b/>
          <w:lang w:val="en-US"/>
        </w:rPr>
        <w:t>III</w:t>
      </w:r>
      <w:r w:rsidRPr="00112FD2">
        <w:rPr>
          <w:b/>
        </w:rPr>
        <w:t>. Рабочая программа пересмотрена на заседании кафедры</w:t>
      </w:r>
      <w:r w:rsidRPr="00112FD2">
        <w:rPr>
          <w:bCs/>
        </w:rPr>
        <w:t xml:space="preserve">: </w:t>
      </w:r>
    </w:p>
    <w:p w:rsidR="00822EB3" w:rsidRPr="00112FD2" w:rsidRDefault="00822EB3" w:rsidP="00822EB3">
      <w:pPr>
        <w:suppressAutoHyphens/>
        <w:spacing w:line="360" w:lineRule="auto"/>
        <w:rPr>
          <w:rFonts w:ascii="Times New Roman" w:hAnsi="Times New Roman" w:cs="Times New Roman"/>
          <w:bCs/>
        </w:rPr>
      </w:pPr>
      <w:r w:rsidRPr="00112FD2">
        <w:rPr>
          <w:rFonts w:ascii="Times New Roman" w:hAnsi="Times New Roman" w:cs="Times New Roman"/>
          <w:bCs/>
        </w:rPr>
        <w:t>Протокол от «_____» _________________ 20___ г.  № ______</w:t>
      </w:r>
    </w:p>
    <w:p w:rsidR="00822EB3" w:rsidRPr="00112FD2" w:rsidRDefault="00822EB3" w:rsidP="00822EB3">
      <w:pPr>
        <w:suppressAutoHyphens/>
        <w:rPr>
          <w:rFonts w:ascii="Times New Roman" w:hAnsi="Times New Roman" w:cs="Times New Roman"/>
        </w:rPr>
      </w:pPr>
      <w:r w:rsidRPr="00112FD2">
        <w:rPr>
          <w:rFonts w:ascii="Times New Roman" w:hAnsi="Times New Roman" w:cs="Times New Roman"/>
          <w:bCs/>
        </w:rPr>
        <w:t xml:space="preserve">Заведующий кафедрой </w:t>
      </w:r>
      <w:r w:rsidRPr="00112FD2">
        <w:rPr>
          <w:rFonts w:ascii="Times New Roman" w:hAnsi="Times New Roman" w:cs="Times New Roman"/>
        </w:rPr>
        <w:t>_______________________   _____________</w:t>
      </w:r>
    </w:p>
    <w:p w:rsidR="00822EB3" w:rsidRPr="00112FD2" w:rsidRDefault="00822EB3" w:rsidP="00822EB3">
      <w:pPr>
        <w:suppressAutoHyphens/>
        <w:rPr>
          <w:rFonts w:ascii="Times New Roman" w:hAnsi="Times New Roman" w:cs="Times New Roman"/>
        </w:rPr>
      </w:pPr>
      <w:r w:rsidRPr="00112FD2">
        <w:rPr>
          <w:rFonts w:ascii="Times New Roman" w:hAnsi="Times New Roman" w:cs="Times New Roman"/>
        </w:rPr>
        <w:t xml:space="preserve">                                                          (</w:t>
      </w:r>
      <w:proofErr w:type="gramStart"/>
      <w:r w:rsidRPr="00112FD2">
        <w:rPr>
          <w:rFonts w:ascii="Times New Roman" w:hAnsi="Times New Roman" w:cs="Times New Roman"/>
        </w:rPr>
        <w:t xml:space="preserve">подпись)   </w:t>
      </w:r>
      <w:proofErr w:type="gramEnd"/>
      <w:r w:rsidRPr="00112FD2">
        <w:rPr>
          <w:rFonts w:ascii="Times New Roman" w:hAnsi="Times New Roman" w:cs="Times New Roman"/>
        </w:rPr>
        <w:t xml:space="preserve">          (И.О. Фамилия)</w:t>
      </w:r>
    </w:p>
    <w:p w:rsidR="00822EB3" w:rsidRPr="00112FD2" w:rsidRDefault="00822EB3" w:rsidP="00822EB3">
      <w:pPr>
        <w:pStyle w:val="a5"/>
        <w:tabs>
          <w:tab w:val="left" w:pos="708"/>
        </w:tabs>
        <w:suppressAutoHyphens/>
        <w:spacing w:line="360" w:lineRule="auto"/>
        <w:jc w:val="both"/>
        <w:rPr>
          <w:b/>
        </w:rPr>
      </w:pPr>
    </w:p>
    <w:p w:rsidR="00822EB3" w:rsidRPr="00112FD2" w:rsidRDefault="00822EB3" w:rsidP="00822EB3">
      <w:pPr>
        <w:pStyle w:val="a5"/>
        <w:tabs>
          <w:tab w:val="left" w:pos="708"/>
        </w:tabs>
        <w:suppressAutoHyphens/>
        <w:spacing w:line="360" w:lineRule="auto"/>
        <w:jc w:val="both"/>
        <w:rPr>
          <w:b/>
        </w:rPr>
      </w:pPr>
    </w:p>
    <w:p w:rsidR="00822EB3" w:rsidRPr="00112FD2" w:rsidRDefault="00822EB3" w:rsidP="00822EB3">
      <w:pPr>
        <w:pStyle w:val="a5"/>
        <w:tabs>
          <w:tab w:val="left" w:pos="708"/>
        </w:tabs>
        <w:suppressAutoHyphens/>
        <w:spacing w:line="360" w:lineRule="auto"/>
        <w:jc w:val="both"/>
        <w:rPr>
          <w:bCs/>
        </w:rPr>
      </w:pPr>
      <w:r w:rsidRPr="00112FD2">
        <w:rPr>
          <w:b/>
          <w:lang w:val="en-US"/>
        </w:rPr>
        <w:t>IV</w:t>
      </w:r>
      <w:r w:rsidRPr="00112FD2">
        <w:rPr>
          <w:b/>
        </w:rPr>
        <w:t>. Рабочая программа пересмотрена на заседании кафедры</w:t>
      </w:r>
      <w:r w:rsidRPr="00112FD2">
        <w:rPr>
          <w:bCs/>
        </w:rPr>
        <w:t xml:space="preserve">: </w:t>
      </w:r>
    </w:p>
    <w:p w:rsidR="00822EB3" w:rsidRPr="00112FD2" w:rsidRDefault="00822EB3" w:rsidP="00822EB3">
      <w:pPr>
        <w:suppressAutoHyphens/>
        <w:spacing w:line="360" w:lineRule="auto"/>
        <w:rPr>
          <w:rFonts w:ascii="Times New Roman" w:hAnsi="Times New Roman" w:cs="Times New Roman"/>
          <w:bCs/>
        </w:rPr>
      </w:pPr>
      <w:r w:rsidRPr="00112FD2">
        <w:rPr>
          <w:rFonts w:ascii="Times New Roman" w:hAnsi="Times New Roman" w:cs="Times New Roman"/>
          <w:bCs/>
        </w:rPr>
        <w:t>Протокол от «_____» _________________ 20___ г.  № ______</w:t>
      </w:r>
    </w:p>
    <w:p w:rsidR="00822EB3" w:rsidRPr="00112FD2" w:rsidRDefault="00822EB3" w:rsidP="00822EB3">
      <w:pPr>
        <w:suppressAutoHyphens/>
        <w:rPr>
          <w:rFonts w:ascii="Times New Roman" w:hAnsi="Times New Roman" w:cs="Times New Roman"/>
        </w:rPr>
      </w:pPr>
      <w:r w:rsidRPr="00112FD2">
        <w:rPr>
          <w:rFonts w:ascii="Times New Roman" w:hAnsi="Times New Roman" w:cs="Times New Roman"/>
          <w:bCs/>
        </w:rPr>
        <w:t xml:space="preserve">Заведующий кафедрой </w:t>
      </w:r>
      <w:r w:rsidRPr="00112FD2">
        <w:rPr>
          <w:rFonts w:ascii="Times New Roman" w:hAnsi="Times New Roman" w:cs="Times New Roman"/>
        </w:rPr>
        <w:t>_______________________   _____________</w:t>
      </w:r>
    </w:p>
    <w:p w:rsidR="00822EB3" w:rsidRPr="00112FD2" w:rsidRDefault="00822EB3" w:rsidP="00822EB3">
      <w:pPr>
        <w:suppressAutoHyphens/>
        <w:rPr>
          <w:rFonts w:ascii="Times New Roman" w:hAnsi="Times New Roman" w:cs="Times New Roman"/>
        </w:rPr>
      </w:pPr>
      <w:r w:rsidRPr="00112FD2">
        <w:rPr>
          <w:rFonts w:ascii="Times New Roman" w:hAnsi="Times New Roman" w:cs="Times New Roman"/>
        </w:rPr>
        <w:t xml:space="preserve">                                                          (</w:t>
      </w:r>
      <w:proofErr w:type="gramStart"/>
      <w:r w:rsidRPr="00112FD2">
        <w:rPr>
          <w:rFonts w:ascii="Times New Roman" w:hAnsi="Times New Roman" w:cs="Times New Roman"/>
        </w:rPr>
        <w:t xml:space="preserve">подпись)   </w:t>
      </w:r>
      <w:proofErr w:type="gramEnd"/>
      <w:r w:rsidRPr="00112FD2">
        <w:rPr>
          <w:rFonts w:ascii="Times New Roman" w:hAnsi="Times New Roman" w:cs="Times New Roman"/>
        </w:rPr>
        <w:t xml:space="preserve">          (И.О. Фамилия)</w:t>
      </w:r>
    </w:p>
    <w:p w:rsidR="00822EB3" w:rsidRPr="00112FD2" w:rsidRDefault="00822EB3" w:rsidP="00822EB3">
      <w:pPr>
        <w:pStyle w:val="a5"/>
        <w:tabs>
          <w:tab w:val="left" w:pos="708"/>
        </w:tabs>
        <w:suppressAutoHyphens/>
        <w:spacing w:line="360" w:lineRule="auto"/>
        <w:jc w:val="both"/>
      </w:pPr>
    </w:p>
    <w:p w:rsidR="00822EB3" w:rsidRPr="00112FD2" w:rsidRDefault="00822EB3" w:rsidP="00822EB3">
      <w:pPr>
        <w:pStyle w:val="a5"/>
        <w:tabs>
          <w:tab w:val="left" w:pos="708"/>
        </w:tabs>
        <w:suppressAutoHyphens/>
        <w:spacing w:line="360" w:lineRule="auto"/>
        <w:jc w:val="both"/>
      </w:pPr>
    </w:p>
    <w:p w:rsidR="00822EB3" w:rsidRPr="00112FD2" w:rsidRDefault="00822EB3" w:rsidP="00822EB3">
      <w:pPr>
        <w:pStyle w:val="a5"/>
        <w:tabs>
          <w:tab w:val="left" w:pos="708"/>
        </w:tabs>
        <w:suppressAutoHyphens/>
        <w:spacing w:line="360" w:lineRule="auto"/>
        <w:jc w:val="both"/>
      </w:pPr>
    </w:p>
    <w:p w:rsidR="00822EB3" w:rsidRPr="00112FD2" w:rsidRDefault="00822EB3" w:rsidP="00822EB3">
      <w:pPr>
        <w:pStyle w:val="a5"/>
        <w:tabs>
          <w:tab w:val="left" w:pos="708"/>
        </w:tabs>
        <w:suppressAutoHyphens/>
        <w:spacing w:line="360" w:lineRule="auto"/>
        <w:jc w:val="both"/>
      </w:pPr>
    </w:p>
    <w:p w:rsidR="00822EB3" w:rsidRPr="00112FD2" w:rsidRDefault="00822EB3" w:rsidP="00822EB3">
      <w:pPr>
        <w:pStyle w:val="a5"/>
        <w:tabs>
          <w:tab w:val="left" w:pos="708"/>
        </w:tabs>
        <w:suppressAutoHyphens/>
        <w:spacing w:line="360" w:lineRule="auto"/>
        <w:jc w:val="both"/>
      </w:pPr>
    </w:p>
    <w:p w:rsidR="00822EB3" w:rsidRPr="00112FD2" w:rsidRDefault="00822EB3" w:rsidP="00822EB3">
      <w:pPr>
        <w:pStyle w:val="a5"/>
        <w:tabs>
          <w:tab w:val="left" w:pos="708"/>
        </w:tabs>
        <w:suppressAutoHyphens/>
        <w:spacing w:line="360" w:lineRule="auto"/>
        <w:jc w:val="both"/>
      </w:pPr>
    </w:p>
    <w:p w:rsidR="00822EB3" w:rsidRPr="00112FD2" w:rsidRDefault="00822EB3" w:rsidP="00822EB3">
      <w:pPr>
        <w:pStyle w:val="a5"/>
        <w:tabs>
          <w:tab w:val="left" w:pos="708"/>
        </w:tabs>
        <w:suppressAutoHyphens/>
        <w:spacing w:line="360" w:lineRule="auto"/>
        <w:jc w:val="both"/>
      </w:pPr>
    </w:p>
    <w:p w:rsidR="00822EB3" w:rsidRPr="00112FD2" w:rsidRDefault="00822EB3" w:rsidP="00822EB3">
      <w:pPr>
        <w:pStyle w:val="a5"/>
        <w:tabs>
          <w:tab w:val="left" w:pos="708"/>
        </w:tabs>
        <w:suppressAutoHyphens/>
        <w:spacing w:line="360" w:lineRule="auto"/>
        <w:jc w:val="both"/>
      </w:pPr>
    </w:p>
    <w:p w:rsidR="00822EB3" w:rsidRPr="00112FD2" w:rsidRDefault="00822EB3" w:rsidP="00822EB3">
      <w:pPr>
        <w:pStyle w:val="a5"/>
        <w:tabs>
          <w:tab w:val="left" w:pos="708"/>
        </w:tabs>
        <w:suppressAutoHyphens/>
        <w:spacing w:line="360" w:lineRule="auto"/>
        <w:jc w:val="both"/>
      </w:pPr>
    </w:p>
    <w:p w:rsidR="00822EB3" w:rsidRPr="00112FD2" w:rsidRDefault="00822EB3" w:rsidP="00822EB3">
      <w:pPr>
        <w:pStyle w:val="a5"/>
        <w:tabs>
          <w:tab w:val="left" w:pos="708"/>
        </w:tabs>
        <w:suppressAutoHyphens/>
        <w:spacing w:line="360" w:lineRule="auto"/>
        <w:jc w:val="both"/>
      </w:pPr>
    </w:p>
    <w:p w:rsidR="00822EB3" w:rsidRPr="00112FD2" w:rsidRDefault="00822EB3" w:rsidP="002670E2">
      <w:pPr>
        <w:widowControl w:val="0"/>
        <w:numPr>
          <w:ilvl w:val="0"/>
          <w:numId w:val="2"/>
        </w:numPr>
        <w:spacing w:after="0" w:line="360" w:lineRule="auto"/>
        <w:jc w:val="both"/>
        <w:rPr>
          <w:rFonts w:ascii="Times New Roman" w:hAnsi="Times New Roman" w:cs="Times New Roman"/>
          <w:sz w:val="28"/>
          <w:szCs w:val="28"/>
        </w:rPr>
      </w:pPr>
      <w:r w:rsidRPr="00112FD2">
        <w:rPr>
          <w:rFonts w:ascii="Times New Roman" w:hAnsi="Times New Roman" w:cs="Times New Roman"/>
        </w:rPr>
        <w:br w:type="page"/>
      </w:r>
      <w:r w:rsidRPr="00112FD2">
        <w:rPr>
          <w:rFonts w:ascii="Times New Roman" w:hAnsi="Times New Roman" w:cs="Times New Roman"/>
          <w:sz w:val="28"/>
          <w:szCs w:val="28"/>
        </w:rPr>
        <w:lastRenderedPageBreak/>
        <w:t>Цели и задачи освоения дисциплины:</w:t>
      </w:r>
    </w:p>
    <w:p w:rsidR="00D241C6" w:rsidRPr="00112FD2" w:rsidRDefault="00D57998" w:rsidP="002670E2">
      <w:pPr>
        <w:spacing w:after="0" w:line="360" w:lineRule="auto"/>
        <w:ind w:firstLine="709"/>
        <w:jc w:val="both"/>
      </w:pPr>
      <w:r w:rsidRPr="00112FD2">
        <w:rPr>
          <w:rFonts w:ascii="Times New Roman" w:hAnsi="Times New Roman" w:cs="Times New Roman"/>
          <w:b/>
          <w:sz w:val="28"/>
          <w:szCs w:val="28"/>
        </w:rPr>
        <w:t xml:space="preserve">Цель дисциплины: </w:t>
      </w:r>
      <w:r w:rsidRPr="00112FD2">
        <w:rPr>
          <w:rFonts w:ascii="Times New Roman" w:hAnsi="Times New Roman" w:cs="Times New Roman"/>
          <w:sz w:val="28"/>
          <w:szCs w:val="28"/>
        </w:rPr>
        <w:t>сформировать у студентов комплекс умений и навыков, необходимых для проведения элементов научно-исследовательской работы школьников.</w:t>
      </w:r>
      <w:r w:rsidR="00D241C6" w:rsidRPr="00112FD2">
        <w:t xml:space="preserve"> </w:t>
      </w:r>
    </w:p>
    <w:p w:rsidR="00D57998" w:rsidRPr="00112FD2" w:rsidRDefault="00D241C6" w:rsidP="002670E2">
      <w:pPr>
        <w:spacing w:after="0" w:line="360" w:lineRule="auto"/>
        <w:ind w:firstLine="709"/>
        <w:jc w:val="both"/>
        <w:rPr>
          <w:rFonts w:ascii="Times New Roman" w:hAnsi="Times New Roman" w:cs="Times New Roman"/>
          <w:sz w:val="28"/>
          <w:szCs w:val="28"/>
        </w:rPr>
      </w:pPr>
      <w:r w:rsidRPr="00112FD2">
        <w:rPr>
          <w:rFonts w:ascii="Times New Roman" w:hAnsi="Times New Roman" w:cs="Times New Roman"/>
          <w:sz w:val="28"/>
          <w:szCs w:val="28"/>
        </w:rPr>
        <w:t>Изучение данной дисциплины имеет целью развитие знаний о специфике исследовательской работы в рамках исторической профессии, дальнейшее обучение академическим практикам и навыкам использования исторических источников и новейшей историографии в педагогической деятельности.</w:t>
      </w:r>
    </w:p>
    <w:p w:rsidR="00D57998" w:rsidRPr="00112FD2" w:rsidRDefault="00D57998" w:rsidP="002670E2">
      <w:pPr>
        <w:spacing w:after="0" w:line="360" w:lineRule="auto"/>
        <w:ind w:firstLine="709"/>
        <w:jc w:val="both"/>
        <w:rPr>
          <w:rFonts w:ascii="Times New Roman" w:hAnsi="Times New Roman" w:cs="Times New Roman"/>
          <w:b/>
          <w:sz w:val="28"/>
          <w:szCs w:val="28"/>
        </w:rPr>
      </w:pPr>
      <w:r w:rsidRPr="00112FD2">
        <w:rPr>
          <w:rFonts w:ascii="Times New Roman" w:hAnsi="Times New Roman" w:cs="Times New Roman"/>
          <w:b/>
          <w:sz w:val="28"/>
          <w:szCs w:val="28"/>
        </w:rPr>
        <w:t xml:space="preserve">Задачами изучения дисциплины являются: </w:t>
      </w:r>
    </w:p>
    <w:p w:rsidR="00D57998" w:rsidRPr="00112FD2" w:rsidRDefault="00D57998" w:rsidP="002670E2">
      <w:pPr>
        <w:pStyle w:val="a3"/>
        <w:numPr>
          <w:ilvl w:val="0"/>
          <w:numId w:val="3"/>
        </w:numPr>
        <w:suppressAutoHyphens w:val="0"/>
        <w:spacing w:after="0" w:line="360" w:lineRule="auto"/>
        <w:ind w:left="0" w:firstLine="851"/>
        <w:jc w:val="both"/>
        <w:rPr>
          <w:rFonts w:ascii="Times New Roman" w:hAnsi="Times New Roman" w:cs="Times New Roman"/>
          <w:sz w:val="28"/>
          <w:szCs w:val="28"/>
        </w:rPr>
      </w:pPr>
      <w:r w:rsidRPr="00112FD2">
        <w:rPr>
          <w:rStyle w:val="ab"/>
          <w:rFonts w:ascii="Times New Roman" w:hAnsi="Times New Roman" w:cs="Times New Roman"/>
          <w:b w:val="0"/>
          <w:sz w:val="28"/>
          <w:szCs w:val="28"/>
          <w:bdr w:val="none" w:sz="0" w:space="0" w:color="auto" w:frame="1"/>
          <w:shd w:val="clear" w:color="auto" w:fill="FFFFFF"/>
        </w:rPr>
        <w:t>сформировать умение рационально организовывать исследовательскую работу с научной литературой и различными видами исторических источников;</w:t>
      </w:r>
      <w:r w:rsidRPr="00112FD2">
        <w:rPr>
          <w:rFonts w:ascii="Times New Roman" w:hAnsi="Times New Roman" w:cs="Times New Roman"/>
          <w:sz w:val="28"/>
          <w:szCs w:val="28"/>
        </w:rPr>
        <w:t xml:space="preserve"> </w:t>
      </w:r>
    </w:p>
    <w:p w:rsidR="00D57998" w:rsidRPr="00112FD2" w:rsidRDefault="00D57998" w:rsidP="002670E2">
      <w:pPr>
        <w:pStyle w:val="a3"/>
        <w:numPr>
          <w:ilvl w:val="0"/>
          <w:numId w:val="3"/>
        </w:numPr>
        <w:suppressAutoHyphens w:val="0"/>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 xml:space="preserve">развивать навыки аналитического письма и презентации результатов научно-исследовательской деятельности; </w:t>
      </w:r>
    </w:p>
    <w:p w:rsidR="00D57998" w:rsidRPr="00112FD2" w:rsidRDefault="00D57998" w:rsidP="002670E2">
      <w:pPr>
        <w:pStyle w:val="a3"/>
        <w:numPr>
          <w:ilvl w:val="0"/>
          <w:numId w:val="3"/>
        </w:numPr>
        <w:suppressAutoHyphens w:val="0"/>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совершенствовать умения научной дискуссии в публичных выступлениях и полемических публикациях;</w:t>
      </w:r>
    </w:p>
    <w:p w:rsidR="00D57998" w:rsidRPr="00112FD2" w:rsidRDefault="00D57998" w:rsidP="002670E2">
      <w:pPr>
        <w:pStyle w:val="a3"/>
        <w:numPr>
          <w:ilvl w:val="0"/>
          <w:numId w:val="3"/>
        </w:numPr>
        <w:suppressAutoHyphens w:val="0"/>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 xml:space="preserve">выработать умения квалифицированной адаптации и трансляции научно-исследовательских навыков применительно к школьным программам истории и обществознания с учётом возрастных особенностей обучающихся. </w:t>
      </w:r>
    </w:p>
    <w:p w:rsidR="00D57998" w:rsidRPr="00112FD2" w:rsidRDefault="00D57998" w:rsidP="002670E2">
      <w:pPr>
        <w:spacing w:after="0" w:line="360" w:lineRule="auto"/>
        <w:ind w:firstLine="709"/>
        <w:jc w:val="both"/>
        <w:rPr>
          <w:rFonts w:ascii="Times New Roman" w:hAnsi="Times New Roman" w:cs="Times New Roman"/>
          <w:sz w:val="28"/>
          <w:szCs w:val="28"/>
        </w:rPr>
      </w:pPr>
      <w:r w:rsidRPr="00112FD2">
        <w:rPr>
          <w:rFonts w:ascii="Times New Roman" w:hAnsi="Times New Roman" w:cs="Times New Roman"/>
          <w:sz w:val="28"/>
          <w:szCs w:val="28"/>
        </w:rPr>
        <w:t xml:space="preserve">Для успешной работы по дисциплине </w:t>
      </w:r>
      <w:r w:rsidRPr="00112FD2">
        <w:rPr>
          <w:rFonts w:ascii="Times New Roman" w:hAnsi="Times New Roman" w:cs="Times New Roman"/>
          <w:iCs/>
          <w:sz w:val="28"/>
          <w:szCs w:val="28"/>
        </w:rPr>
        <w:t xml:space="preserve">«Исследовательский практикум по истории» </w:t>
      </w:r>
      <w:r w:rsidRPr="00112FD2">
        <w:rPr>
          <w:rFonts w:ascii="Times New Roman" w:hAnsi="Times New Roman" w:cs="Times New Roman"/>
          <w:sz w:val="28"/>
          <w:szCs w:val="28"/>
        </w:rPr>
        <w:t xml:space="preserve">у обучающихся должны быть сформированы следующие предварительные компетенции </w:t>
      </w:r>
    </w:p>
    <w:p w:rsidR="000E6997" w:rsidRPr="00112FD2" w:rsidRDefault="00D57998" w:rsidP="002670E2">
      <w:pPr>
        <w:spacing w:after="0" w:line="360" w:lineRule="auto"/>
        <w:ind w:firstLine="709"/>
        <w:jc w:val="both"/>
        <w:rPr>
          <w:rFonts w:ascii="Times New Roman" w:hAnsi="Times New Roman" w:cs="Times New Roman"/>
          <w:sz w:val="28"/>
          <w:szCs w:val="28"/>
        </w:rPr>
      </w:pPr>
      <w:r w:rsidRPr="00112FD2">
        <w:rPr>
          <w:rFonts w:ascii="Times New Roman" w:hAnsi="Times New Roman" w:cs="Times New Roman"/>
          <w:sz w:val="28"/>
          <w:szCs w:val="28"/>
        </w:rPr>
        <w:t xml:space="preserve">- </w:t>
      </w:r>
      <w:r w:rsidR="000E6997" w:rsidRPr="00112FD2">
        <w:rPr>
          <w:rFonts w:ascii="Times New Roman" w:hAnsi="Times New Roman" w:cs="Times New Roman"/>
          <w:sz w:val="28"/>
          <w:szCs w:val="28"/>
        </w:rPr>
        <w:t>УК-4 Способен применять современные коммуникативные технологии, в том числе на иностранном(</w:t>
      </w:r>
      <w:proofErr w:type="spellStart"/>
      <w:r w:rsidR="000E6997" w:rsidRPr="00112FD2">
        <w:rPr>
          <w:rFonts w:ascii="Times New Roman" w:hAnsi="Times New Roman" w:cs="Times New Roman"/>
          <w:sz w:val="28"/>
          <w:szCs w:val="28"/>
        </w:rPr>
        <w:t>ых</w:t>
      </w:r>
      <w:proofErr w:type="spellEnd"/>
      <w:r w:rsidR="000E6997" w:rsidRPr="00112FD2">
        <w:rPr>
          <w:rFonts w:ascii="Times New Roman" w:hAnsi="Times New Roman" w:cs="Times New Roman"/>
          <w:sz w:val="28"/>
          <w:szCs w:val="28"/>
        </w:rPr>
        <w:t>) языке(ах), для академического и профессионального взаимодействия;</w:t>
      </w:r>
    </w:p>
    <w:p w:rsidR="008B6795" w:rsidRPr="00112FD2" w:rsidRDefault="00D57998" w:rsidP="002670E2">
      <w:pPr>
        <w:autoSpaceDE w:val="0"/>
        <w:autoSpaceDN w:val="0"/>
        <w:adjustRightInd w:val="0"/>
        <w:spacing w:after="0" w:line="360" w:lineRule="auto"/>
        <w:ind w:firstLine="540"/>
        <w:jc w:val="both"/>
        <w:rPr>
          <w:rFonts w:ascii="Times New Roman" w:hAnsi="Times New Roman" w:cs="Times New Roman"/>
          <w:sz w:val="28"/>
          <w:szCs w:val="28"/>
        </w:rPr>
      </w:pPr>
      <w:r w:rsidRPr="00112FD2">
        <w:rPr>
          <w:rFonts w:ascii="Times New Roman" w:hAnsi="Times New Roman" w:cs="Times New Roman"/>
          <w:sz w:val="28"/>
          <w:szCs w:val="28"/>
        </w:rPr>
        <w:t xml:space="preserve">В результате изучения данной дисциплины у обучающихся формируются следующие </w:t>
      </w:r>
      <w:r w:rsidR="00BC3435" w:rsidRPr="00112FD2">
        <w:rPr>
          <w:rFonts w:ascii="Times New Roman" w:hAnsi="Times New Roman" w:cs="Times New Roman"/>
          <w:sz w:val="28"/>
          <w:szCs w:val="28"/>
        </w:rPr>
        <w:t xml:space="preserve">универсальные и </w:t>
      </w:r>
      <w:r w:rsidRPr="00112FD2">
        <w:rPr>
          <w:rFonts w:ascii="Times New Roman" w:hAnsi="Times New Roman" w:cs="Times New Roman"/>
          <w:sz w:val="28"/>
          <w:szCs w:val="28"/>
        </w:rPr>
        <w:t>профессиональные компетенции:</w:t>
      </w:r>
    </w:p>
    <w:tbl>
      <w:tblPr>
        <w:tblStyle w:val="aa"/>
        <w:tblW w:w="9356" w:type="dxa"/>
        <w:tblInd w:w="-5" w:type="dxa"/>
        <w:tblLook w:val="04A0" w:firstRow="1" w:lastRow="0" w:firstColumn="1" w:lastColumn="0" w:noHBand="0" w:noVBand="1"/>
      </w:tblPr>
      <w:tblGrid>
        <w:gridCol w:w="1775"/>
        <w:gridCol w:w="1730"/>
        <w:gridCol w:w="5851"/>
      </w:tblGrid>
      <w:tr w:rsidR="00112FD2" w:rsidRPr="00112FD2" w:rsidTr="002670E2">
        <w:tc>
          <w:tcPr>
            <w:tcW w:w="1775" w:type="dxa"/>
          </w:tcPr>
          <w:p w:rsidR="00090592" w:rsidRPr="00112FD2" w:rsidRDefault="008B6795" w:rsidP="00090592">
            <w:pPr>
              <w:ind w:firstLine="5"/>
              <w:jc w:val="center"/>
              <w:rPr>
                <w:rFonts w:ascii="Times New Roman" w:hAnsi="Times New Roman" w:cs="Times New Roman"/>
              </w:rPr>
            </w:pPr>
            <w:r w:rsidRPr="00112FD2">
              <w:rPr>
                <w:sz w:val="28"/>
                <w:szCs w:val="28"/>
              </w:rPr>
              <w:br w:type="page"/>
            </w:r>
            <w:r w:rsidR="00090592" w:rsidRPr="00112FD2">
              <w:rPr>
                <w:rFonts w:ascii="Times New Roman" w:hAnsi="Times New Roman" w:cs="Times New Roman"/>
                <w:b/>
                <w:bCs/>
              </w:rPr>
              <w:t xml:space="preserve">Наименование категории (группы) </w:t>
            </w:r>
            <w:r w:rsidR="00090592" w:rsidRPr="00112FD2">
              <w:rPr>
                <w:rFonts w:ascii="Times New Roman" w:hAnsi="Times New Roman" w:cs="Times New Roman"/>
                <w:b/>
                <w:bCs/>
              </w:rPr>
              <w:lastRenderedPageBreak/>
              <w:t>универсальных компетенций</w:t>
            </w:r>
          </w:p>
        </w:tc>
        <w:tc>
          <w:tcPr>
            <w:tcW w:w="1730" w:type="dxa"/>
          </w:tcPr>
          <w:p w:rsidR="00090592" w:rsidRPr="00112FD2" w:rsidRDefault="00090592" w:rsidP="00090592">
            <w:pPr>
              <w:jc w:val="center"/>
              <w:rPr>
                <w:rFonts w:ascii="Times New Roman" w:hAnsi="Times New Roman" w:cs="Times New Roman"/>
              </w:rPr>
            </w:pPr>
            <w:r w:rsidRPr="00112FD2">
              <w:rPr>
                <w:rFonts w:ascii="Times New Roman" w:hAnsi="Times New Roman" w:cs="Times New Roman"/>
                <w:b/>
                <w:bCs/>
              </w:rPr>
              <w:lastRenderedPageBreak/>
              <w:t xml:space="preserve">Код и наименование универсальной </w:t>
            </w:r>
            <w:r w:rsidRPr="00112FD2">
              <w:rPr>
                <w:rFonts w:ascii="Times New Roman" w:hAnsi="Times New Roman" w:cs="Times New Roman"/>
                <w:b/>
                <w:bCs/>
              </w:rPr>
              <w:lastRenderedPageBreak/>
              <w:t>компетенции выпускника</w:t>
            </w:r>
          </w:p>
        </w:tc>
        <w:tc>
          <w:tcPr>
            <w:tcW w:w="5851" w:type="dxa"/>
          </w:tcPr>
          <w:p w:rsidR="00090592" w:rsidRPr="00112FD2" w:rsidRDefault="00090592" w:rsidP="00090592">
            <w:pPr>
              <w:jc w:val="center"/>
              <w:rPr>
                <w:rFonts w:ascii="Times New Roman" w:hAnsi="Times New Roman" w:cs="Times New Roman"/>
              </w:rPr>
            </w:pPr>
            <w:r w:rsidRPr="00112FD2">
              <w:rPr>
                <w:rFonts w:ascii="Times New Roman" w:hAnsi="Times New Roman" w:cs="Times New Roman"/>
                <w:b/>
                <w:bCs/>
              </w:rPr>
              <w:lastRenderedPageBreak/>
              <w:t>Код и наименование индикатора достижения универсальной компетенции</w:t>
            </w:r>
          </w:p>
        </w:tc>
      </w:tr>
      <w:tr w:rsidR="00112FD2" w:rsidRPr="00112FD2" w:rsidTr="002670E2">
        <w:tc>
          <w:tcPr>
            <w:tcW w:w="1775" w:type="dxa"/>
          </w:tcPr>
          <w:p w:rsidR="00090592" w:rsidRPr="00112FD2" w:rsidRDefault="00090592" w:rsidP="00090592">
            <w:pPr>
              <w:spacing w:after="0" w:line="240" w:lineRule="auto"/>
              <w:rPr>
                <w:rFonts w:ascii="Times New Roman" w:hAnsi="Times New Roman" w:cs="Times New Roman"/>
              </w:rPr>
            </w:pPr>
            <w:r w:rsidRPr="00112FD2">
              <w:rPr>
                <w:rFonts w:ascii="Times New Roman" w:hAnsi="Times New Roman" w:cs="Times New Roman"/>
              </w:rPr>
              <w:lastRenderedPageBreak/>
              <w:t>Системное и критическое мышление</w:t>
            </w:r>
          </w:p>
        </w:tc>
        <w:tc>
          <w:tcPr>
            <w:tcW w:w="1730" w:type="dxa"/>
          </w:tcPr>
          <w:p w:rsidR="00090592" w:rsidRPr="00112FD2" w:rsidRDefault="00090592" w:rsidP="00090592">
            <w:pPr>
              <w:spacing w:after="0" w:line="240" w:lineRule="auto"/>
              <w:rPr>
                <w:rFonts w:ascii="Times New Roman" w:hAnsi="Times New Roman" w:cs="Times New Roman"/>
              </w:rPr>
            </w:pPr>
            <w:r w:rsidRPr="00112FD2">
              <w:rPr>
                <w:rFonts w:ascii="Times New Roman" w:hAnsi="Times New Roman" w:cs="Times New Roman"/>
              </w:rPr>
              <w:t>УК-1. Способен осуществлять критический анализ проблемных ситуаций на основе системного подхода, вырабатывать стратегию действий</w:t>
            </w:r>
          </w:p>
          <w:p w:rsidR="00090592" w:rsidRPr="00112FD2" w:rsidRDefault="00090592" w:rsidP="00090592">
            <w:pPr>
              <w:spacing w:after="0" w:line="240" w:lineRule="auto"/>
              <w:rPr>
                <w:rFonts w:ascii="Times New Roman" w:hAnsi="Times New Roman" w:cs="Times New Roman"/>
              </w:rPr>
            </w:pPr>
          </w:p>
        </w:tc>
        <w:tc>
          <w:tcPr>
            <w:tcW w:w="5851" w:type="dxa"/>
          </w:tcPr>
          <w:p w:rsidR="00090592" w:rsidRPr="00112FD2" w:rsidRDefault="00090592" w:rsidP="00090592">
            <w:pPr>
              <w:spacing w:after="0" w:line="240" w:lineRule="auto"/>
              <w:rPr>
                <w:rFonts w:ascii="Times New Roman" w:hAnsi="Times New Roman" w:cs="Times New Roman"/>
              </w:rPr>
            </w:pPr>
            <w:r w:rsidRPr="00112FD2">
              <w:rPr>
                <w:rFonts w:ascii="Times New Roman" w:hAnsi="Times New Roman" w:cs="Times New Roman"/>
              </w:rPr>
              <w:t xml:space="preserve">УК-1.1. Выявляет проблемную ситуацию в процессе анализа проблемы, определяет этапы ее разрешения с учетом выработки стратегии действий по разрешению проблемной ситуации. </w:t>
            </w:r>
          </w:p>
          <w:p w:rsidR="00090592" w:rsidRPr="00112FD2" w:rsidRDefault="00090592" w:rsidP="00090592">
            <w:pPr>
              <w:spacing w:after="0" w:line="240" w:lineRule="auto"/>
              <w:rPr>
                <w:rFonts w:ascii="Times New Roman" w:hAnsi="Times New Roman" w:cs="Times New Roman"/>
              </w:rPr>
            </w:pPr>
            <w:r w:rsidRPr="00112FD2">
              <w:rPr>
                <w:rFonts w:ascii="Times New Roman" w:hAnsi="Times New Roman" w:cs="Times New Roman"/>
              </w:rPr>
              <w:t xml:space="preserve">УК-1.2. Рассматривает различные варианты решения проблемной ситуации на основе системного подхода, оценивает их преимущества и риски. </w:t>
            </w:r>
          </w:p>
          <w:p w:rsidR="00090592" w:rsidRPr="00112FD2" w:rsidRDefault="00090592" w:rsidP="00090592">
            <w:pPr>
              <w:spacing w:after="0" w:line="240" w:lineRule="auto"/>
              <w:rPr>
                <w:rFonts w:ascii="Times New Roman" w:hAnsi="Times New Roman" w:cs="Times New Roman"/>
              </w:rPr>
            </w:pPr>
            <w:r w:rsidRPr="00112FD2">
              <w:rPr>
                <w:rFonts w:ascii="Times New Roman" w:hAnsi="Times New Roman" w:cs="Times New Roman"/>
              </w:rPr>
              <w:t xml:space="preserve">УК-1.3. Грамотно, логично, аргументированно формулирует собственные суждения и оценки. Предлагает стратегию действий и оценивает их практические последствия. </w:t>
            </w:r>
          </w:p>
          <w:p w:rsidR="00090592" w:rsidRPr="00112FD2" w:rsidRDefault="00090592" w:rsidP="00090592">
            <w:pPr>
              <w:spacing w:after="0" w:line="240" w:lineRule="auto"/>
              <w:rPr>
                <w:rFonts w:ascii="Times New Roman" w:hAnsi="Times New Roman" w:cs="Times New Roman"/>
              </w:rPr>
            </w:pPr>
          </w:p>
          <w:p w:rsidR="00090592" w:rsidRPr="00112FD2" w:rsidRDefault="00090592" w:rsidP="00090592">
            <w:pPr>
              <w:spacing w:after="0" w:line="240" w:lineRule="auto"/>
              <w:rPr>
                <w:rFonts w:ascii="Times New Roman" w:hAnsi="Times New Roman" w:cs="Times New Roman"/>
              </w:rPr>
            </w:pPr>
          </w:p>
        </w:tc>
      </w:tr>
    </w:tbl>
    <w:p w:rsidR="00822EB3" w:rsidRPr="00112FD2" w:rsidRDefault="00822EB3" w:rsidP="00822EB3">
      <w:pPr>
        <w:pStyle w:val="a5"/>
        <w:tabs>
          <w:tab w:val="left" w:pos="708"/>
        </w:tabs>
        <w:suppressAutoHyphens/>
        <w:spacing w:line="276" w:lineRule="auto"/>
        <w:ind w:left="360"/>
        <w:jc w:val="both"/>
        <w:rPr>
          <w:sz w:val="28"/>
          <w:szCs w:val="28"/>
        </w:rPr>
      </w:pPr>
    </w:p>
    <w:p w:rsidR="00822EB3" w:rsidRPr="00112FD2" w:rsidRDefault="00822EB3" w:rsidP="00822EB3">
      <w:pPr>
        <w:ind w:firstLine="709"/>
        <w:rPr>
          <w:rFonts w:ascii="Times New Roman" w:hAnsi="Times New Roman" w:cs="Times New Roman"/>
          <w:bCs/>
          <w:sz w:val="28"/>
          <w:szCs w:val="28"/>
        </w:rPr>
      </w:pPr>
      <w:r w:rsidRPr="00112FD2">
        <w:rPr>
          <w:rFonts w:ascii="Times New Roman" w:hAnsi="Times New Roman" w:cs="Times New Roman"/>
          <w:bCs/>
          <w:sz w:val="28"/>
          <w:szCs w:val="28"/>
        </w:rPr>
        <w:t>Профессиональные компетенции выпускников и индикаторы их достижения:</w:t>
      </w:r>
    </w:p>
    <w:tbl>
      <w:tblPr>
        <w:tblStyle w:val="aa"/>
        <w:tblW w:w="9351" w:type="dxa"/>
        <w:tblLayout w:type="fixed"/>
        <w:tblLook w:val="04A0" w:firstRow="1" w:lastRow="0" w:firstColumn="1" w:lastColumn="0" w:noHBand="0" w:noVBand="1"/>
      </w:tblPr>
      <w:tblGrid>
        <w:gridCol w:w="2050"/>
        <w:gridCol w:w="922"/>
        <w:gridCol w:w="1701"/>
        <w:gridCol w:w="2693"/>
        <w:gridCol w:w="1985"/>
      </w:tblGrid>
      <w:tr w:rsidR="00112FD2" w:rsidRPr="00112FD2" w:rsidTr="002670E2">
        <w:tc>
          <w:tcPr>
            <w:tcW w:w="2050" w:type="dxa"/>
          </w:tcPr>
          <w:p w:rsidR="00D30518" w:rsidRPr="00112FD2" w:rsidRDefault="00D30518" w:rsidP="00D30518">
            <w:pPr>
              <w:ind w:hanging="19"/>
              <w:jc w:val="center"/>
              <w:rPr>
                <w:rFonts w:ascii="Times New Roman" w:hAnsi="Times New Roman" w:cs="Times New Roman"/>
              </w:rPr>
            </w:pPr>
            <w:r w:rsidRPr="00112FD2">
              <w:rPr>
                <w:rFonts w:ascii="Times New Roman" w:hAnsi="Times New Roman" w:cs="Times New Roman"/>
                <w:b/>
                <w:bCs/>
              </w:rPr>
              <w:t>Задача профессиональной деятельности</w:t>
            </w:r>
          </w:p>
        </w:tc>
        <w:tc>
          <w:tcPr>
            <w:tcW w:w="922" w:type="dxa"/>
          </w:tcPr>
          <w:p w:rsidR="00D30518" w:rsidRPr="00112FD2" w:rsidRDefault="00D30518" w:rsidP="00D30518">
            <w:pPr>
              <w:ind w:firstLine="5"/>
              <w:jc w:val="center"/>
              <w:rPr>
                <w:rFonts w:ascii="Times New Roman" w:hAnsi="Times New Roman" w:cs="Times New Roman"/>
              </w:rPr>
            </w:pPr>
            <w:r w:rsidRPr="00112FD2">
              <w:rPr>
                <w:rFonts w:ascii="Times New Roman" w:hAnsi="Times New Roman" w:cs="Times New Roman"/>
                <w:b/>
                <w:bCs/>
              </w:rPr>
              <w:t>Объекты или область знания</w:t>
            </w:r>
          </w:p>
        </w:tc>
        <w:tc>
          <w:tcPr>
            <w:tcW w:w="1701" w:type="dxa"/>
          </w:tcPr>
          <w:p w:rsidR="00D30518" w:rsidRPr="00112FD2" w:rsidRDefault="00D30518" w:rsidP="00D30518">
            <w:pPr>
              <w:ind w:firstLine="108"/>
              <w:jc w:val="center"/>
              <w:rPr>
                <w:rFonts w:ascii="Times New Roman" w:hAnsi="Times New Roman" w:cs="Times New Roman"/>
              </w:rPr>
            </w:pPr>
            <w:r w:rsidRPr="00112FD2">
              <w:rPr>
                <w:rFonts w:ascii="Times New Roman" w:hAnsi="Times New Roman" w:cs="Times New Roman"/>
                <w:b/>
                <w:bCs/>
              </w:rPr>
              <w:t>Код и наименование профессиональной компетенции</w:t>
            </w:r>
          </w:p>
        </w:tc>
        <w:tc>
          <w:tcPr>
            <w:tcW w:w="2693" w:type="dxa"/>
          </w:tcPr>
          <w:p w:rsidR="00D30518" w:rsidRPr="00112FD2" w:rsidRDefault="00D30518" w:rsidP="00D30518">
            <w:pPr>
              <w:jc w:val="center"/>
              <w:rPr>
                <w:rFonts w:ascii="Times New Roman" w:hAnsi="Times New Roman" w:cs="Times New Roman"/>
              </w:rPr>
            </w:pPr>
            <w:r w:rsidRPr="00112FD2">
              <w:rPr>
                <w:rFonts w:ascii="Times New Roman" w:hAnsi="Times New Roman" w:cs="Times New Roman"/>
                <w:b/>
                <w:bCs/>
              </w:rPr>
              <w:t>Код и наименование индикатора достижения профессиональной компетенции</w:t>
            </w:r>
          </w:p>
        </w:tc>
        <w:tc>
          <w:tcPr>
            <w:tcW w:w="1985" w:type="dxa"/>
          </w:tcPr>
          <w:p w:rsidR="00D30518" w:rsidRPr="00112FD2" w:rsidRDefault="00D30518" w:rsidP="00D30518">
            <w:pPr>
              <w:jc w:val="center"/>
              <w:rPr>
                <w:rFonts w:ascii="Times New Roman" w:hAnsi="Times New Roman" w:cs="Times New Roman"/>
              </w:rPr>
            </w:pPr>
            <w:r w:rsidRPr="00112FD2">
              <w:rPr>
                <w:rFonts w:ascii="Times New Roman" w:hAnsi="Times New Roman" w:cs="Times New Roman"/>
                <w:b/>
                <w:bCs/>
              </w:rPr>
              <w:t>Основание (ПС, анализ иных требований, предъявляемых к выпускникам)</w:t>
            </w:r>
          </w:p>
        </w:tc>
      </w:tr>
      <w:tr w:rsidR="00112FD2" w:rsidRPr="00112FD2" w:rsidTr="002670E2">
        <w:tc>
          <w:tcPr>
            <w:tcW w:w="9351" w:type="dxa"/>
            <w:gridSpan w:val="5"/>
          </w:tcPr>
          <w:p w:rsidR="00D30518" w:rsidRPr="00112FD2" w:rsidRDefault="0001388E" w:rsidP="00822EB3">
            <w:pPr>
              <w:rPr>
                <w:rFonts w:ascii="Times New Roman" w:hAnsi="Times New Roman" w:cs="Times New Roman"/>
                <w:bCs/>
                <w:sz w:val="28"/>
                <w:szCs w:val="28"/>
              </w:rPr>
            </w:pPr>
            <w:r w:rsidRPr="00112FD2">
              <w:rPr>
                <w:rFonts w:ascii="Times New Roman" w:eastAsia="TimesNewRomanPSMT" w:hAnsi="Times New Roman" w:cs="Times New Roman"/>
              </w:rPr>
              <w:t>Тип задач профессиональной деятельности: научно-исследовательский</w:t>
            </w:r>
          </w:p>
        </w:tc>
      </w:tr>
      <w:tr w:rsidR="00112FD2" w:rsidRPr="00112FD2" w:rsidTr="002670E2">
        <w:tc>
          <w:tcPr>
            <w:tcW w:w="2050" w:type="dxa"/>
          </w:tcPr>
          <w:p w:rsidR="0001388E" w:rsidRPr="00112FD2" w:rsidRDefault="0001388E" w:rsidP="0001388E">
            <w:pPr>
              <w:spacing w:after="0" w:line="240" w:lineRule="auto"/>
              <w:rPr>
                <w:rFonts w:ascii="Times New Roman" w:hAnsi="Times New Roman" w:cs="Times New Roman"/>
              </w:rPr>
            </w:pPr>
            <w:r w:rsidRPr="00112FD2">
              <w:rPr>
                <w:rFonts w:ascii="Times New Roman" w:eastAsia="TimesNewRomanPSMT" w:hAnsi="Times New Roman" w:cs="Times New Roman"/>
              </w:rPr>
              <w:t xml:space="preserve">Исследование имеющегося </w:t>
            </w:r>
            <w:r w:rsidRPr="00112FD2">
              <w:rPr>
                <w:rFonts w:ascii="Times New Roman" w:hAnsi="Times New Roman" w:cs="Times New Roman"/>
              </w:rPr>
              <w:t>п</w:t>
            </w:r>
            <w:r w:rsidRPr="00112FD2">
              <w:rPr>
                <w:rFonts w:ascii="Times New Roman" w:eastAsia="TimesNewRomanPSMT" w:hAnsi="Times New Roman" w:cs="Times New Roman"/>
              </w:rPr>
              <w:t>отенциала</w:t>
            </w:r>
            <w:r w:rsidRPr="00112FD2">
              <w:rPr>
                <w:rFonts w:ascii="Times New Roman" w:hAnsi="Times New Roman" w:cs="Times New Roman"/>
              </w:rPr>
              <w:t xml:space="preserve"> </w:t>
            </w:r>
            <w:r w:rsidRPr="00112FD2">
              <w:rPr>
                <w:rFonts w:ascii="Times New Roman" w:eastAsia="TimesNewRomanPSMT" w:hAnsi="Times New Roman" w:cs="Times New Roman"/>
              </w:rPr>
              <w:t>образовательной среды и разработка</w:t>
            </w:r>
            <w:r w:rsidRPr="00112FD2">
              <w:rPr>
                <w:rFonts w:ascii="Times New Roman" w:hAnsi="Times New Roman" w:cs="Times New Roman"/>
              </w:rPr>
              <w:t xml:space="preserve"> </w:t>
            </w:r>
            <w:r w:rsidRPr="00112FD2">
              <w:rPr>
                <w:rFonts w:ascii="Times New Roman" w:eastAsia="TimesNewRomanPSMT" w:hAnsi="Times New Roman" w:cs="Times New Roman"/>
              </w:rPr>
              <w:t xml:space="preserve">технологий проектирования и ДВФУ </w:t>
            </w:r>
            <w:r w:rsidRPr="00112FD2">
              <w:rPr>
                <w:rFonts w:ascii="Times New Roman" w:hAnsi="Times New Roman" w:cs="Times New Roman"/>
              </w:rPr>
              <w:t xml:space="preserve"> </w:t>
            </w:r>
            <w:r w:rsidRPr="00112FD2">
              <w:rPr>
                <w:rFonts w:ascii="Times New Roman" w:eastAsia="TimesNewRomanPSMT" w:hAnsi="Times New Roman" w:cs="Times New Roman"/>
              </w:rPr>
              <w:t>исследовательской</w:t>
            </w:r>
            <w:r w:rsidRPr="00112FD2">
              <w:rPr>
                <w:rFonts w:ascii="Times New Roman" w:hAnsi="Times New Roman" w:cs="Times New Roman"/>
              </w:rPr>
              <w:t xml:space="preserve"> </w:t>
            </w:r>
            <w:r w:rsidRPr="00112FD2">
              <w:rPr>
                <w:rFonts w:ascii="Times New Roman" w:eastAsia="TimesNewRomanPSMT" w:hAnsi="Times New Roman" w:cs="Times New Roman"/>
              </w:rPr>
              <w:t>деятельности обучающихся;</w:t>
            </w:r>
          </w:p>
        </w:tc>
        <w:tc>
          <w:tcPr>
            <w:tcW w:w="922" w:type="dxa"/>
          </w:tcPr>
          <w:p w:rsidR="0001388E" w:rsidRPr="00112FD2" w:rsidRDefault="0001388E" w:rsidP="0001388E">
            <w:pPr>
              <w:spacing w:after="0" w:line="240" w:lineRule="auto"/>
              <w:rPr>
                <w:rFonts w:ascii="Times New Roman" w:hAnsi="Times New Roman" w:cs="Times New Roman"/>
              </w:rPr>
            </w:pPr>
            <w:r w:rsidRPr="00112FD2">
              <w:rPr>
                <w:rFonts w:ascii="Times New Roman" w:hAnsi="Times New Roman" w:cs="Times New Roman"/>
              </w:rPr>
              <w:t>Обучение, развитие</w:t>
            </w:r>
          </w:p>
        </w:tc>
        <w:tc>
          <w:tcPr>
            <w:tcW w:w="1701" w:type="dxa"/>
          </w:tcPr>
          <w:p w:rsidR="0001388E" w:rsidRPr="00112FD2" w:rsidRDefault="0001388E" w:rsidP="0001388E">
            <w:pPr>
              <w:spacing w:after="0" w:line="240" w:lineRule="auto"/>
              <w:rPr>
                <w:rFonts w:ascii="Times New Roman" w:hAnsi="Times New Roman" w:cs="Times New Roman"/>
              </w:rPr>
            </w:pPr>
            <w:r w:rsidRPr="00112FD2">
              <w:rPr>
                <w:rFonts w:ascii="Times New Roman" w:hAnsi="Times New Roman" w:cs="Times New Roman"/>
              </w:rPr>
              <w:t>ПК-2 Способен осуществлять научное исследование и руководить учебно-исследовательской работой обучающихся в рамках основных и дополнительных образовательных программ</w:t>
            </w:r>
          </w:p>
        </w:tc>
        <w:tc>
          <w:tcPr>
            <w:tcW w:w="2693" w:type="dxa"/>
          </w:tcPr>
          <w:p w:rsidR="0001388E" w:rsidRPr="00112FD2" w:rsidRDefault="0001388E" w:rsidP="0001388E">
            <w:pPr>
              <w:spacing w:after="0" w:line="240" w:lineRule="auto"/>
              <w:rPr>
                <w:rFonts w:ascii="Times New Roman" w:eastAsia="TimesNewRomanPSMT" w:hAnsi="Times New Roman" w:cs="Times New Roman"/>
              </w:rPr>
            </w:pPr>
            <w:r w:rsidRPr="00112FD2">
              <w:rPr>
                <w:rFonts w:ascii="Times New Roman" w:eastAsia="TimesNewRomanPSMT" w:hAnsi="Times New Roman" w:cs="Times New Roman"/>
              </w:rPr>
              <w:t>ПК-2.1. Знать особенности научно-исследовательской и учебно-исследовательской работы обучающихся в рамках основных и дополнительных ОП; современные проблемы науки и образования.</w:t>
            </w:r>
          </w:p>
          <w:p w:rsidR="0001388E" w:rsidRPr="00112FD2" w:rsidRDefault="0001388E" w:rsidP="0001388E">
            <w:pPr>
              <w:spacing w:after="0" w:line="240" w:lineRule="auto"/>
              <w:rPr>
                <w:rFonts w:ascii="Times New Roman" w:hAnsi="Times New Roman" w:cs="Times New Roman"/>
              </w:rPr>
            </w:pPr>
          </w:p>
          <w:p w:rsidR="0001388E" w:rsidRPr="00112FD2" w:rsidRDefault="0001388E" w:rsidP="0001388E">
            <w:pPr>
              <w:spacing w:after="0" w:line="240" w:lineRule="auto"/>
              <w:rPr>
                <w:rFonts w:ascii="Times New Roman" w:hAnsi="Times New Roman" w:cs="Times New Roman"/>
              </w:rPr>
            </w:pPr>
            <w:r w:rsidRPr="00112FD2">
              <w:rPr>
                <w:rFonts w:ascii="Times New Roman" w:eastAsia="TimesNewRomanPSMT" w:hAnsi="Times New Roman" w:cs="Times New Roman"/>
              </w:rPr>
              <w:t xml:space="preserve">ПК-2.2. </w:t>
            </w:r>
            <w:r w:rsidRPr="00112FD2">
              <w:rPr>
                <w:rFonts w:ascii="Times New Roman" w:hAnsi="Times New Roman" w:cs="Times New Roman"/>
              </w:rPr>
              <w:t>формулировать темы, планировать и выбирать методы исследования; руководить исследовательской работой в рамках основных и дополнительных ОП.</w:t>
            </w:r>
          </w:p>
          <w:p w:rsidR="0001388E" w:rsidRPr="00112FD2" w:rsidRDefault="0001388E" w:rsidP="0001388E">
            <w:pPr>
              <w:spacing w:after="0" w:line="240" w:lineRule="auto"/>
              <w:rPr>
                <w:rFonts w:ascii="Times New Roman" w:hAnsi="Times New Roman" w:cs="Times New Roman"/>
              </w:rPr>
            </w:pPr>
          </w:p>
          <w:p w:rsidR="0001388E" w:rsidRPr="00112FD2" w:rsidRDefault="0001388E" w:rsidP="0001388E">
            <w:pPr>
              <w:spacing w:after="0" w:line="240" w:lineRule="auto"/>
              <w:rPr>
                <w:rFonts w:ascii="Times New Roman" w:hAnsi="Times New Roman" w:cs="Times New Roman"/>
              </w:rPr>
            </w:pPr>
            <w:r w:rsidRPr="00112FD2">
              <w:rPr>
                <w:rFonts w:ascii="Times New Roman" w:eastAsia="TimesNewRomanPSMT" w:hAnsi="Times New Roman" w:cs="Times New Roman"/>
              </w:rPr>
              <w:t>ПК-2.</w:t>
            </w:r>
            <w:r w:rsidRPr="00112FD2">
              <w:rPr>
                <w:rFonts w:ascii="Times New Roman" w:hAnsi="Times New Roman" w:cs="Times New Roman"/>
              </w:rPr>
              <w:t>3</w:t>
            </w:r>
            <w:r w:rsidRPr="00112FD2">
              <w:rPr>
                <w:rFonts w:ascii="Times New Roman" w:eastAsia="TimesNewRomanPSMT" w:hAnsi="Times New Roman" w:cs="Times New Roman"/>
              </w:rPr>
              <w:t xml:space="preserve">. </w:t>
            </w:r>
            <w:r w:rsidRPr="00112FD2">
              <w:rPr>
                <w:rFonts w:ascii="Times New Roman" w:hAnsi="Times New Roman" w:cs="Times New Roman"/>
              </w:rPr>
              <w:t xml:space="preserve">Владеть методиками проведения и осуществления научного исследования и руководства исследовательской </w:t>
            </w:r>
            <w:r w:rsidRPr="00112FD2">
              <w:rPr>
                <w:rFonts w:ascii="Times New Roman" w:hAnsi="Times New Roman" w:cs="Times New Roman"/>
              </w:rPr>
              <w:lastRenderedPageBreak/>
              <w:t xml:space="preserve">работой обучающихся в рамках основных и дополнительных ОП. </w:t>
            </w:r>
          </w:p>
        </w:tc>
        <w:tc>
          <w:tcPr>
            <w:tcW w:w="1985" w:type="dxa"/>
          </w:tcPr>
          <w:p w:rsidR="0001388E" w:rsidRPr="00112FD2" w:rsidRDefault="0001388E" w:rsidP="0001388E">
            <w:pPr>
              <w:spacing w:after="0" w:line="240" w:lineRule="auto"/>
              <w:rPr>
                <w:rFonts w:ascii="Times New Roman" w:eastAsia="TimesNewRomanPSMT" w:hAnsi="Times New Roman" w:cs="Times New Roman"/>
              </w:rPr>
            </w:pPr>
            <w:r w:rsidRPr="00112FD2">
              <w:rPr>
                <w:rFonts w:ascii="Times New Roman" w:eastAsia="TimesNewRomanPSMT" w:hAnsi="Times New Roman" w:cs="Times New Roman"/>
              </w:rPr>
              <w:lastRenderedPageBreak/>
              <w:t>01.001. Педагог (педагогическая деятельность в дошкольном, начальном общем, основном общем, среднем общем образовании) (воспитатель, учитель)</w:t>
            </w:r>
          </w:p>
          <w:p w:rsidR="0001388E" w:rsidRPr="00112FD2" w:rsidRDefault="0001388E" w:rsidP="0001388E">
            <w:pPr>
              <w:spacing w:after="0" w:line="240" w:lineRule="auto"/>
              <w:rPr>
                <w:rFonts w:ascii="Times New Roman" w:hAnsi="Times New Roman" w:cs="Times New Roman"/>
              </w:rPr>
            </w:pPr>
          </w:p>
          <w:p w:rsidR="0001388E" w:rsidRPr="00112FD2" w:rsidRDefault="0001388E" w:rsidP="0001388E">
            <w:pPr>
              <w:spacing w:after="0" w:line="240" w:lineRule="auto"/>
              <w:rPr>
                <w:rFonts w:ascii="Times New Roman" w:eastAsia="TimesNewRomanPSMT" w:hAnsi="Times New Roman" w:cs="Times New Roman"/>
              </w:rPr>
            </w:pPr>
            <w:r w:rsidRPr="00112FD2">
              <w:rPr>
                <w:rFonts w:ascii="Times New Roman" w:hAnsi="Times New Roman" w:cs="Times New Roman"/>
              </w:rPr>
              <w:t>01.004 Педагог профессионального обучения, профессионального образования и дополнительного профессионального образования</w:t>
            </w:r>
          </w:p>
        </w:tc>
      </w:tr>
    </w:tbl>
    <w:p w:rsidR="00D30518" w:rsidRPr="00112FD2" w:rsidRDefault="00D30518" w:rsidP="00822EB3">
      <w:pPr>
        <w:ind w:firstLine="709"/>
        <w:rPr>
          <w:rFonts w:ascii="Times New Roman" w:hAnsi="Times New Roman" w:cs="Times New Roman"/>
          <w:bCs/>
          <w:sz w:val="28"/>
          <w:szCs w:val="28"/>
        </w:rPr>
      </w:pPr>
    </w:p>
    <w:p w:rsidR="00822EB3" w:rsidRPr="00112FD2" w:rsidRDefault="00822EB3" w:rsidP="00822EB3">
      <w:pPr>
        <w:pStyle w:val="a5"/>
        <w:tabs>
          <w:tab w:val="left" w:pos="708"/>
        </w:tabs>
        <w:suppressAutoHyphens/>
        <w:spacing w:line="360" w:lineRule="auto"/>
        <w:ind w:left="360"/>
        <w:jc w:val="both"/>
      </w:pPr>
    </w:p>
    <w:p w:rsidR="00822EB3" w:rsidRPr="00112FD2" w:rsidRDefault="00822EB3" w:rsidP="00822EB3">
      <w:pPr>
        <w:numPr>
          <w:ilvl w:val="0"/>
          <w:numId w:val="1"/>
        </w:numPr>
        <w:tabs>
          <w:tab w:val="left" w:pos="284"/>
        </w:tabs>
        <w:suppressAutoHyphens/>
        <w:spacing w:after="0" w:line="240" w:lineRule="auto"/>
        <w:ind w:left="0" w:firstLine="0"/>
        <w:jc w:val="center"/>
        <w:rPr>
          <w:rFonts w:ascii="Times New Roman" w:hAnsi="Times New Roman" w:cs="Times New Roman"/>
          <w:b/>
          <w:caps/>
          <w:sz w:val="28"/>
          <w:szCs w:val="28"/>
        </w:rPr>
      </w:pPr>
      <w:r w:rsidRPr="00112FD2">
        <w:rPr>
          <w:rFonts w:ascii="Times New Roman" w:hAnsi="Times New Roman" w:cs="Times New Roman"/>
          <w:b/>
          <w:caps/>
          <w:sz w:val="28"/>
          <w:szCs w:val="28"/>
        </w:rPr>
        <w:t>СТРУКТУРА И содержание теоретической части курса</w:t>
      </w:r>
    </w:p>
    <w:p w:rsidR="002670E2" w:rsidRPr="00112FD2" w:rsidRDefault="002670E2" w:rsidP="002670E2">
      <w:pPr>
        <w:tabs>
          <w:tab w:val="left" w:pos="284"/>
        </w:tabs>
        <w:suppressAutoHyphens/>
        <w:spacing w:after="0" w:line="240" w:lineRule="auto"/>
        <w:rPr>
          <w:rFonts w:ascii="Times New Roman" w:hAnsi="Times New Roman" w:cs="Times New Roman"/>
          <w:b/>
          <w:caps/>
          <w:sz w:val="28"/>
          <w:szCs w:val="28"/>
        </w:rPr>
      </w:pPr>
    </w:p>
    <w:p w:rsidR="00822EB3" w:rsidRPr="00112FD2" w:rsidRDefault="002670E2" w:rsidP="00822EB3">
      <w:pPr>
        <w:tabs>
          <w:tab w:val="left" w:pos="284"/>
        </w:tabs>
        <w:suppressAutoHyphens/>
        <w:jc w:val="center"/>
        <w:rPr>
          <w:rFonts w:ascii="Times New Roman" w:hAnsi="Times New Roman" w:cs="Times New Roman"/>
          <w:caps/>
          <w:sz w:val="28"/>
          <w:szCs w:val="28"/>
        </w:rPr>
      </w:pPr>
      <w:r w:rsidRPr="00112FD2">
        <w:rPr>
          <w:rFonts w:ascii="Times New Roman" w:hAnsi="Times New Roman" w:cs="Times New Roman"/>
          <w:sz w:val="28"/>
          <w:szCs w:val="28"/>
        </w:rPr>
        <w:t xml:space="preserve">Лекционные занятия нем предусмотрены учебным планом </w:t>
      </w:r>
    </w:p>
    <w:p w:rsidR="00822EB3" w:rsidRPr="00112FD2" w:rsidRDefault="00822EB3" w:rsidP="00822EB3">
      <w:pPr>
        <w:numPr>
          <w:ilvl w:val="0"/>
          <w:numId w:val="1"/>
        </w:numPr>
        <w:tabs>
          <w:tab w:val="left" w:pos="284"/>
          <w:tab w:val="left" w:pos="426"/>
        </w:tabs>
        <w:suppressAutoHyphens/>
        <w:spacing w:after="0" w:line="240" w:lineRule="auto"/>
        <w:ind w:left="0" w:firstLine="0"/>
        <w:jc w:val="center"/>
        <w:rPr>
          <w:rFonts w:ascii="Times New Roman" w:hAnsi="Times New Roman" w:cs="Times New Roman"/>
          <w:b/>
          <w:caps/>
          <w:sz w:val="28"/>
          <w:szCs w:val="28"/>
        </w:rPr>
      </w:pPr>
      <w:r w:rsidRPr="00112FD2">
        <w:rPr>
          <w:rFonts w:ascii="Times New Roman" w:hAnsi="Times New Roman" w:cs="Times New Roman"/>
          <w:b/>
          <w:caps/>
          <w:sz w:val="28"/>
          <w:szCs w:val="28"/>
        </w:rPr>
        <w:t>СТРУКТУРА И содержание практической части курса и самостоятельной работы</w:t>
      </w:r>
    </w:p>
    <w:p w:rsidR="002A03D8" w:rsidRPr="00112FD2" w:rsidRDefault="002A03D8" w:rsidP="002A03D8">
      <w:pPr>
        <w:tabs>
          <w:tab w:val="left" w:pos="284"/>
          <w:tab w:val="left" w:pos="426"/>
        </w:tabs>
        <w:suppressAutoHyphens/>
        <w:spacing w:after="0" w:line="240" w:lineRule="auto"/>
        <w:rPr>
          <w:rFonts w:ascii="Times New Roman" w:hAnsi="Times New Roman" w:cs="Times New Roman"/>
          <w:b/>
          <w:caps/>
          <w:sz w:val="28"/>
          <w:szCs w:val="28"/>
        </w:rPr>
      </w:pPr>
    </w:p>
    <w:p w:rsidR="002A03D8" w:rsidRPr="00112FD2" w:rsidRDefault="002A03D8" w:rsidP="00EE308B">
      <w:pPr>
        <w:shd w:val="clear" w:color="auto" w:fill="FFFFFF"/>
        <w:spacing w:after="0" w:line="360" w:lineRule="auto"/>
        <w:ind w:firstLine="851"/>
        <w:jc w:val="center"/>
        <w:rPr>
          <w:rFonts w:ascii="Times New Roman" w:hAnsi="Times New Roman" w:cs="Times New Roman"/>
          <w:b/>
          <w:sz w:val="28"/>
          <w:szCs w:val="28"/>
        </w:rPr>
      </w:pPr>
      <w:r w:rsidRPr="00112FD2">
        <w:rPr>
          <w:rFonts w:ascii="Times New Roman" w:hAnsi="Times New Roman" w:cs="Times New Roman"/>
          <w:b/>
          <w:sz w:val="28"/>
          <w:szCs w:val="28"/>
        </w:rPr>
        <w:t>Практические занятия (18 часов)</w:t>
      </w:r>
    </w:p>
    <w:p w:rsidR="00EE308B" w:rsidRPr="00112FD2" w:rsidRDefault="00EE308B" w:rsidP="00EE308B">
      <w:pPr>
        <w:shd w:val="clear" w:color="auto" w:fill="FFFFFF"/>
        <w:spacing w:after="0" w:line="360" w:lineRule="auto"/>
        <w:ind w:firstLine="851"/>
        <w:jc w:val="center"/>
        <w:rPr>
          <w:rFonts w:ascii="Times New Roman" w:hAnsi="Times New Roman" w:cs="Times New Roman"/>
          <w:b/>
          <w:sz w:val="28"/>
          <w:szCs w:val="28"/>
        </w:rPr>
      </w:pPr>
      <w:r w:rsidRPr="00112FD2">
        <w:rPr>
          <w:rFonts w:ascii="Times New Roman" w:hAnsi="Times New Roman" w:cs="Times New Roman"/>
          <w:b/>
          <w:sz w:val="28"/>
          <w:szCs w:val="28"/>
        </w:rPr>
        <w:t xml:space="preserve">Раздел 1. Исследовательский инструментарий историка (10 часов) </w:t>
      </w:r>
    </w:p>
    <w:p w:rsidR="002A03D8" w:rsidRPr="00112FD2" w:rsidRDefault="002A03D8" w:rsidP="00EE308B">
      <w:pPr>
        <w:spacing w:after="0" w:line="360" w:lineRule="auto"/>
        <w:ind w:firstLine="851"/>
        <w:jc w:val="both"/>
        <w:rPr>
          <w:rFonts w:ascii="Times New Roman" w:hAnsi="Times New Roman" w:cs="Times New Roman"/>
          <w:b/>
          <w:sz w:val="28"/>
          <w:szCs w:val="28"/>
          <w:shd w:val="clear" w:color="auto" w:fill="FFFFFF"/>
        </w:rPr>
      </w:pPr>
      <w:r w:rsidRPr="00112FD2">
        <w:rPr>
          <w:rFonts w:ascii="Times New Roman" w:hAnsi="Times New Roman" w:cs="Times New Roman"/>
          <w:b/>
          <w:sz w:val="28"/>
          <w:szCs w:val="28"/>
          <w:shd w:val="clear" w:color="auto" w:fill="FFFFFF"/>
        </w:rPr>
        <w:t>Занятие 1. Техника научной работы историка (2 часа)</w:t>
      </w:r>
      <w:r w:rsidR="00112FD2" w:rsidRPr="00112FD2">
        <w:rPr>
          <w:rFonts w:ascii="Times New Roman" w:hAnsi="Times New Roman" w:cs="Times New Roman"/>
          <w:b/>
          <w:sz w:val="28"/>
          <w:szCs w:val="28"/>
          <w:shd w:val="clear" w:color="auto" w:fill="FFFFFF"/>
        </w:rPr>
        <w:t>, с применением активного метода обучения семинар-дискуссия</w:t>
      </w:r>
      <w:r w:rsidRPr="00112FD2">
        <w:rPr>
          <w:rFonts w:ascii="Times New Roman" w:hAnsi="Times New Roman" w:cs="Times New Roman"/>
          <w:b/>
          <w:sz w:val="28"/>
          <w:szCs w:val="28"/>
          <w:shd w:val="clear" w:color="auto" w:fill="FFFFFF"/>
        </w:rPr>
        <w:t>.</w:t>
      </w:r>
    </w:p>
    <w:p w:rsidR="002A03D8" w:rsidRPr="00112FD2" w:rsidRDefault="002A03D8" w:rsidP="00EE308B">
      <w:pPr>
        <w:spacing w:after="0" w:line="360" w:lineRule="auto"/>
        <w:ind w:firstLine="851"/>
        <w:jc w:val="both"/>
        <w:rPr>
          <w:rFonts w:ascii="Times New Roman" w:hAnsi="Times New Roman" w:cs="Times New Roman"/>
          <w:sz w:val="28"/>
          <w:szCs w:val="28"/>
        </w:rPr>
      </w:pPr>
      <w:r w:rsidRPr="00112FD2">
        <w:rPr>
          <w:rFonts w:ascii="Times New Roman" w:hAnsi="Times New Roman" w:cs="Times New Roman"/>
          <w:sz w:val="28"/>
          <w:szCs w:val="28"/>
          <w:shd w:val="clear" w:color="auto" w:fill="FFFFFF"/>
        </w:rPr>
        <w:t xml:space="preserve">1. Постановка исследовательской проблемы. </w:t>
      </w:r>
      <w:r w:rsidR="00112FD2" w:rsidRPr="00112FD2">
        <w:rPr>
          <w:rFonts w:ascii="Times New Roman" w:hAnsi="Times New Roman" w:cs="Times New Roman"/>
          <w:sz w:val="28"/>
          <w:szCs w:val="28"/>
        </w:rPr>
        <w:t>Понятие «актуальности» научного исследования. Личный интерес исследователя и актуальность. Причины и особенности подъемов и спадов исследовательского интереса к тем или иным историческим проблемам.</w:t>
      </w:r>
    </w:p>
    <w:p w:rsidR="002A03D8" w:rsidRPr="00112FD2" w:rsidRDefault="002A03D8" w:rsidP="00EE308B">
      <w:pPr>
        <w:spacing w:after="0" w:line="360" w:lineRule="auto"/>
        <w:ind w:firstLine="851"/>
        <w:jc w:val="both"/>
        <w:rPr>
          <w:rFonts w:ascii="Times New Roman" w:hAnsi="Times New Roman" w:cs="Times New Roman"/>
          <w:sz w:val="28"/>
          <w:szCs w:val="28"/>
          <w:shd w:val="clear" w:color="auto" w:fill="FFFFFF"/>
        </w:rPr>
      </w:pPr>
      <w:r w:rsidRPr="00112FD2">
        <w:rPr>
          <w:rFonts w:ascii="Times New Roman" w:hAnsi="Times New Roman" w:cs="Times New Roman"/>
          <w:sz w:val="28"/>
          <w:szCs w:val="28"/>
          <w:shd w:val="clear" w:color="auto" w:fill="FFFFFF"/>
        </w:rPr>
        <w:t xml:space="preserve">2. Подбор источников. </w:t>
      </w:r>
    </w:p>
    <w:p w:rsidR="002A03D8" w:rsidRPr="00112FD2" w:rsidRDefault="002A03D8" w:rsidP="00EE308B">
      <w:pPr>
        <w:spacing w:after="0" w:line="360" w:lineRule="auto"/>
        <w:ind w:firstLine="851"/>
        <w:jc w:val="both"/>
        <w:rPr>
          <w:rFonts w:ascii="Times New Roman" w:hAnsi="Times New Roman" w:cs="Times New Roman"/>
          <w:sz w:val="28"/>
          <w:szCs w:val="28"/>
        </w:rPr>
      </w:pPr>
      <w:r w:rsidRPr="00112FD2">
        <w:rPr>
          <w:rFonts w:ascii="Times New Roman" w:hAnsi="Times New Roman" w:cs="Times New Roman"/>
          <w:sz w:val="28"/>
          <w:szCs w:val="28"/>
          <w:shd w:val="clear" w:color="auto" w:fill="FFFFFF"/>
        </w:rPr>
        <w:t>3. Методологический и теоретический инструментарий.</w:t>
      </w:r>
    </w:p>
    <w:p w:rsidR="002A03D8" w:rsidRDefault="002A03D8" w:rsidP="00EE308B">
      <w:pPr>
        <w:spacing w:after="0" w:line="360" w:lineRule="auto"/>
        <w:ind w:firstLine="851"/>
        <w:jc w:val="both"/>
        <w:rPr>
          <w:rFonts w:ascii="Times New Roman" w:hAnsi="Times New Roman" w:cs="Times New Roman"/>
          <w:sz w:val="28"/>
          <w:szCs w:val="28"/>
        </w:rPr>
      </w:pPr>
      <w:r w:rsidRPr="00112FD2">
        <w:rPr>
          <w:rFonts w:ascii="Times New Roman" w:hAnsi="Times New Roman" w:cs="Times New Roman"/>
          <w:sz w:val="28"/>
          <w:szCs w:val="28"/>
        </w:rPr>
        <w:t>4. Правила формулирования тезисов и аргументов.</w:t>
      </w:r>
    </w:p>
    <w:p w:rsidR="006C19D2" w:rsidRDefault="006C19D2" w:rsidP="006C19D2">
      <w:pPr>
        <w:spacing w:after="0" w:line="360" w:lineRule="auto"/>
        <w:ind w:firstLine="851"/>
        <w:jc w:val="both"/>
        <w:rPr>
          <w:rFonts w:ascii="Times New Roman" w:hAnsi="Times New Roman"/>
          <w:b/>
          <w:sz w:val="28"/>
          <w:szCs w:val="28"/>
        </w:rPr>
      </w:pPr>
    </w:p>
    <w:p w:rsidR="006C19D2" w:rsidRPr="006C19D2" w:rsidRDefault="006C19D2" w:rsidP="006C19D2">
      <w:pPr>
        <w:spacing w:after="0" w:line="360" w:lineRule="auto"/>
        <w:ind w:firstLine="851"/>
        <w:jc w:val="both"/>
        <w:rPr>
          <w:rFonts w:ascii="Times New Roman" w:hAnsi="Times New Roman"/>
          <w:b/>
          <w:bCs/>
          <w:sz w:val="28"/>
          <w:szCs w:val="28"/>
        </w:rPr>
      </w:pPr>
      <w:r w:rsidRPr="00D82EC3">
        <w:rPr>
          <w:rFonts w:ascii="Times New Roman" w:hAnsi="Times New Roman"/>
          <w:b/>
          <w:sz w:val="28"/>
          <w:szCs w:val="28"/>
        </w:rPr>
        <w:t>Занятие</w:t>
      </w:r>
      <w:r>
        <w:rPr>
          <w:rFonts w:ascii="Times New Roman" w:hAnsi="Times New Roman"/>
          <w:b/>
          <w:sz w:val="28"/>
          <w:szCs w:val="28"/>
        </w:rPr>
        <w:t xml:space="preserve"> 2</w:t>
      </w:r>
      <w:r w:rsidRPr="00D82EC3">
        <w:rPr>
          <w:rFonts w:ascii="Times New Roman" w:hAnsi="Times New Roman"/>
          <w:b/>
          <w:sz w:val="28"/>
          <w:szCs w:val="28"/>
        </w:rPr>
        <w:t xml:space="preserve">. </w:t>
      </w:r>
      <w:r>
        <w:rPr>
          <w:rFonts w:ascii="Times New Roman" w:hAnsi="Times New Roman"/>
          <w:b/>
          <w:sz w:val="28"/>
          <w:szCs w:val="28"/>
        </w:rPr>
        <w:t xml:space="preserve">Научная статья </w:t>
      </w:r>
      <w:r w:rsidRPr="006C19D2">
        <w:rPr>
          <w:rFonts w:ascii="Times New Roman" w:hAnsi="Times New Roman"/>
          <w:b/>
          <w:sz w:val="28"/>
          <w:szCs w:val="28"/>
        </w:rPr>
        <w:t>(2 часа),</w:t>
      </w:r>
      <w:r w:rsidRPr="006C19D2">
        <w:rPr>
          <w:rFonts w:ascii="Times New Roman" w:hAnsi="Times New Roman"/>
          <w:b/>
          <w:bCs/>
          <w:sz w:val="28"/>
          <w:szCs w:val="28"/>
        </w:rPr>
        <w:t xml:space="preserve"> с применением метода активного обучения «</w:t>
      </w:r>
      <w:proofErr w:type="spellStart"/>
      <w:r>
        <w:rPr>
          <w:rFonts w:ascii="Times New Roman" w:hAnsi="Times New Roman"/>
          <w:b/>
          <w:bCs/>
          <w:sz w:val="28"/>
          <w:szCs w:val="28"/>
        </w:rPr>
        <w:t>н</w:t>
      </w:r>
      <w:r w:rsidRPr="006C19D2">
        <w:rPr>
          <w:rFonts w:ascii="Times New Roman" w:hAnsi="Times New Roman"/>
          <w:b/>
          <w:bCs/>
          <w:sz w:val="28"/>
          <w:szCs w:val="28"/>
        </w:rPr>
        <w:t>авыковый</w:t>
      </w:r>
      <w:proofErr w:type="spellEnd"/>
      <w:r w:rsidRPr="006C19D2">
        <w:rPr>
          <w:rFonts w:ascii="Times New Roman" w:hAnsi="Times New Roman"/>
          <w:b/>
          <w:bCs/>
          <w:sz w:val="28"/>
          <w:szCs w:val="28"/>
        </w:rPr>
        <w:t xml:space="preserve"> тренинг»</w:t>
      </w:r>
    </w:p>
    <w:p w:rsidR="006C19D2" w:rsidRPr="00A67C96" w:rsidRDefault="006C19D2" w:rsidP="006C19D2">
      <w:pPr>
        <w:pStyle w:val="a3"/>
        <w:numPr>
          <w:ilvl w:val="0"/>
          <w:numId w:val="15"/>
        </w:numPr>
        <w:suppressAutoHyphens w:val="0"/>
        <w:spacing w:after="0" w:line="360" w:lineRule="auto"/>
        <w:ind w:left="0" w:firstLine="851"/>
        <w:jc w:val="both"/>
        <w:rPr>
          <w:rFonts w:ascii="Times New Roman" w:hAnsi="Times New Roman"/>
          <w:sz w:val="28"/>
          <w:szCs w:val="28"/>
        </w:rPr>
      </w:pPr>
      <w:r w:rsidRPr="00A67C96">
        <w:rPr>
          <w:rFonts w:ascii="Times New Roman" w:hAnsi="Times New Roman"/>
          <w:sz w:val="28"/>
          <w:szCs w:val="28"/>
        </w:rPr>
        <w:t xml:space="preserve">Общий план построения статей. </w:t>
      </w:r>
    </w:p>
    <w:p w:rsidR="006C19D2" w:rsidRPr="00A67C96" w:rsidRDefault="006C19D2" w:rsidP="006C19D2">
      <w:pPr>
        <w:pStyle w:val="a3"/>
        <w:numPr>
          <w:ilvl w:val="0"/>
          <w:numId w:val="15"/>
        </w:numPr>
        <w:suppressAutoHyphens w:val="0"/>
        <w:spacing w:after="0" w:line="360" w:lineRule="auto"/>
        <w:ind w:left="0" w:firstLine="851"/>
        <w:jc w:val="both"/>
        <w:rPr>
          <w:rFonts w:ascii="Times New Roman" w:hAnsi="Times New Roman"/>
          <w:sz w:val="28"/>
          <w:szCs w:val="28"/>
        </w:rPr>
      </w:pPr>
      <w:r w:rsidRPr="00A67C96">
        <w:rPr>
          <w:rFonts w:ascii="Times New Roman" w:hAnsi="Times New Roman"/>
          <w:sz w:val="28"/>
          <w:szCs w:val="28"/>
        </w:rPr>
        <w:t>Название.</w:t>
      </w:r>
      <w:r>
        <w:rPr>
          <w:rFonts w:ascii="Times New Roman" w:hAnsi="Times New Roman"/>
          <w:sz w:val="28"/>
          <w:szCs w:val="28"/>
        </w:rPr>
        <w:t xml:space="preserve"> Аннотация. Ключевые слова.</w:t>
      </w:r>
    </w:p>
    <w:p w:rsidR="006C19D2" w:rsidRPr="00A67C96" w:rsidRDefault="006C19D2" w:rsidP="006C19D2">
      <w:pPr>
        <w:pStyle w:val="a3"/>
        <w:numPr>
          <w:ilvl w:val="0"/>
          <w:numId w:val="15"/>
        </w:numPr>
        <w:suppressAutoHyphens w:val="0"/>
        <w:spacing w:after="0" w:line="360" w:lineRule="auto"/>
        <w:ind w:left="0" w:firstLine="851"/>
        <w:jc w:val="both"/>
        <w:rPr>
          <w:rFonts w:ascii="Times New Roman" w:hAnsi="Times New Roman"/>
          <w:sz w:val="28"/>
          <w:szCs w:val="28"/>
        </w:rPr>
      </w:pPr>
      <w:r w:rsidRPr="00A67C96">
        <w:rPr>
          <w:rFonts w:ascii="Times New Roman" w:hAnsi="Times New Roman"/>
          <w:sz w:val="28"/>
          <w:szCs w:val="28"/>
        </w:rPr>
        <w:t xml:space="preserve">Составные части статьи. </w:t>
      </w:r>
    </w:p>
    <w:p w:rsidR="006C19D2" w:rsidRPr="00A67C96" w:rsidRDefault="006C19D2" w:rsidP="006C19D2">
      <w:pPr>
        <w:pStyle w:val="a3"/>
        <w:numPr>
          <w:ilvl w:val="0"/>
          <w:numId w:val="15"/>
        </w:numPr>
        <w:suppressAutoHyphens w:val="0"/>
        <w:spacing w:after="0" w:line="360" w:lineRule="auto"/>
        <w:ind w:left="0" w:firstLine="851"/>
        <w:jc w:val="both"/>
        <w:rPr>
          <w:rFonts w:ascii="Times New Roman" w:hAnsi="Times New Roman"/>
          <w:sz w:val="28"/>
          <w:szCs w:val="28"/>
        </w:rPr>
      </w:pPr>
      <w:r w:rsidRPr="00A67C96">
        <w:rPr>
          <w:rFonts w:ascii="Times New Roman" w:hAnsi="Times New Roman"/>
          <w:sz w:val="28"/>
          <w:szCs w:val="28"/>
        </w:rPr>
        <w:t>Изложение материала.</w:t>
      </w:r>
    </w:p>
    <w:p w:rsidR="006C19D2" w:rsidRPr="00A67C96" w:rsidRDefault="006C19D2" w:rsidP="006C19D2">
      <w:pPr>
        <w:pStyle w:val="a3"/>
        <w:numPr>
          <w:ilvl w:val="0"/>
          <w:numId w:val="15"/>
        </w:numPr>
        <w:suppressAutoHyphens w:val="0"/>
        <w:spacing w:after="0" w:line="360" w:lineRule="auto"/>
        <w:ind w:left="0" w:firstLine="851"/>
        <w:jc w:val="both"/>
        <w:rPr>
          <w:rFonts w:ascii="Times New Roman" w:hAnsi="Times New Roman"/>
          <w:sz w:val="28"/>
          <w:szCs w:val="28"/>
        </w:rPr>
      </w:pPr>
      <w:r w:rsidRPr="00A67C96">
        <w:rPr>
          <w:rFonts w:ascii="Times New Roman" w:hAnsi="Times New Roman"/>
          <w:sz w:val="28"/>
          <w:szCs w:val="28"/>
        </w:rPr>
        <w:t>Как писать.</w:t>
      </w:r>
      <w:r>
        <w:rPr>
          <w:rFonts w:ascii="Times New Roman" w:hAnsi="Times New Roman"/>
          <w:sz w:val="28"/>
          <w:szCs w:val="28"/>
        </w:rPr>
        <w:t xml:space="preserve"> Работа с текстом. </w:t>
      </w:r>
    </w:p>
    <w:p w:rsidR="006C19D2" w:rsidRDefault="006C19D2" w:rsidP="006C19D2">
      <w:pPr>
        <w:pStyle w:val="a3"/>
        <w:numPr>
          <w:ilvl w:val="0"/>
          <w:numId w:val="15"/>
        </w:numPr>
        <w:suppressAutoHyphens w:val="0"/>
        <w:spacing w:after="0" w:line="360" w:lineRule="auto"/>
        <w:ind w:left="0" w:firstLine="851"/>
        <w:jc w:val="both"/>
        <w:rPr>
          <w:rFonts w:ascii="Times New Roman" w:hAnsi="Times New Roman"/>
          <w:sz w:val="28"/>
          <w:szCs w:val="28"/>
        </w:rPr>
      </w:pPr>
      <w:r w:rsidRPr="00A67C96">
        <w:rPr>
          <w:rFonts w:ascii="Times New Roman" w:hAnsi="Times New Roman"/>
          <w:sz w:val="28"/>
          <w:szCs w:val="28"/>
        </w:rPr>
        <w:t xml:space="preserve">Общение с редактором. </w:t>
      </w:r>
    </w:p>
    <w:p w:rsidR="000F1EE6" w:rsidRPr="000F1EE6" w:rsidRDefault="000F1EE6" w:rsidP="000F1EE6">
      <w:pPr>
        <w:pStyle w:val="a3"/>
        <w:spacing w:after="0" w:line="360" w:lineRule="auto"/>
        <w:ind w:left="0" w:firstLine="851"/>
        <w:jc w:val="both"/>
        <w:rPr>
          <w:rFonts w:ascii="Times New Roman" w:hAnsi="Times New Roman" w:cs="Times New Roman"/>
          <w:b/>
          <w:sz w:val="28"/>
          <w:szCs w:val="28"/>
          <w:shd w:val="clear" w:color="auto" w:fill="FFFFFF"/>
        </w:rPr>
      </w:pPr>
      <w:r w:rsidRPr="000F1EE6">
        <w:rPr>
          <w:rFonts w:ascii="Times New Roman" w:hAnsi="Times New Roman" w:cs="Times New Roman"/>
          <w:b/>
          <w:sz w:val="28"/>
          <w:szCs w:val="28"/>
          <w:shd w:val="clear" w:color="auto" w:fill="FFFFFF"/>
        </w:rPr>
        <w:t xml:space="preserve">Занятие </w:t>
      </w:r>
      <w:r>
        <w:rPr>
          <w:rFonts w:ascii="Times New Roman" w:hAnsi="Times New Roman" w:cs="Times New Roman"/>
          <w:b/>
          <w:sz w:val="28"/>
          <w:szCs w:val="28"/>
          <w:shd w:val="clear" w:color="auto" w:fill="FFFFFF"/>
        </w:rPr>
        <w:t>3</w:t>
      </w:r>
      <w:r w:rsidRPr="000F1EE6">
        <w:rPr>
          <w:rFonts w:ascii="Times New Roman" w:hAnsi="Times New Roman" w:cs="Times New Roman"/>
          <w:b/>
          <w:sz w:val="28"/>
          <w:szCs w:val="28"/>
          <w:shd w:val="clear" w:color="auto" w:fill="FFFFFF"/>
        </w:rPr>
        <w:t>. Презентация результатов научного исследования (2 часа), с применением активного метода обучения «</w:t>
      </w:r>
      <w:proofErr w:type="spellStart"/>
      <w:r w:rsidRPr="000F1EE6">
        <w:rPr>
          <w:rFonts w:ascii="Times New Roman" w:hAnsi="Times New Roman" w:cs="Times New Roman"/>
          <w:b/>
          <w:sz w:val="28"/>
          <w:szCs w:val="28"/>
          <w:shd w:val="clear" w:color="auto" w:fill="FFFFFF"/>
        </w:rPr>
        <w:t>навыковый</w:t>
      </w:r>
      <w:proofErr w:type="spellEnd"/>
      <w:r w:rsidRPr="000F1EE6">
        <w:rPr>
          <w:rFonts w:ascii="Times New Roman" w:hAnsi="Times New Roman" w:cs="Times New Roman"/>
          <w:b/>
          <w:sz w:val="28"/>
          <w:szCs w:val="28"/>
          <w:shd w:val="clear" w:color="auto" w:fill="FFFFFF"/>
        </w:rPr>
        <w:t xml:space="preserve"> тренинг».</w:t>
      </w:r>
    </w:p>
    <w:p w:rsidR="000F1EE6" w:rsidRPr="000F1EE6" w:rsidRDefault="000F1EE6" w:rsidP="000F1EE6">
      <w:pPr>
        <w:spacing w:after="0" w:line="360" w:lineRule="auto"/>
        <w:jc w:val="both"/>
        <w:rPr>
          <w:rFonts w:ascii="Times New Roman" w:hAnsi="Times New Roman" w:cs="Times New Roman"/>
          <w:sz w:val="28"/>
          <w:szCs w:val="28"/>
          <w:shd w:val="clear" w:color="auto" w:fill="FFFFFF"/>
        </w:rPr>
      </w:pPr>
      <w:r w:rsidRPr="000F1EE6">
        <w:rPr>
          <w:rFonts w:ascii="Times New Roman" w:hAnsi="Times New Roman" w:cs="Times New Roman"/>
          <w:sz w:val="28"/>
          <w:szCs w:val="28"/>
          <w:shd w:val="clear" w:color="auto" w:fill="FFFFFF"/>
        </w:rPr>
        <w:lastRenderedPageBreak/>
        <w:t>1. Рецензирование научной литературы, докладов, конференций.</w:t>
      </w:r>
    </w:p>
    <w:p w:rsidR="000F1EE6" w:rsidRPr="000F1EE6" w:rsidRDefault="000F1EE6" w:rsidP="000F1EE6">
      <w:pPr>
        <w:spacing w:after="0" w:line="360" w:lineRule="auto"/>
        <w:jc w:val="both"/>
        <w:rPr>
          <w:rFonts w:ascii="Times New Roman" w:hAnsi="Times New Roman" w:cs="Times New Roman"/>
          <w:sz w:val="28"/>
          <w:szCs w:val="28"/>
          <w:shd w:val="clear" w:color="auto" w:fill="FFFFFF"/>
        </w:rPr>
      </w:pPr>
      <w:r w:rsidRPr="000F1EE6">
        <w:rPr>
          <w:rFonts w:ascii="Times New Roman" w:hAnsi="Times New Roman" w:cs="Times New Roman"/>
          <w:sz w:val="28"/>
          <w:szCs w:val="28"/>
          <w:shd w:val="clear" w:color="auto" w:fill="FFFFFF"/>
        </w:rPr>
        <w:t>2. Жанры научных текстов.</w:t>
      </w:r>
    </w:p>
    <w:p w:rsidR="000F1EE6" w:rsidRPr="000F1EE6" w:rsidRDefault="000F1EE6" w:rsidP="000F1EE6">
      <w:pPr>
        <w:spacing w:after="0" w:line="360" w:lineRule="auto"/>
        <w:jc w:val="both"/>
        <w:rPr>
          <w:rFonts w:ascii="Times New Roman" w:hAnsi="Times New Roman" w:cs="Times New Roman"/>
          <w:sz w:val="28"/>
          <w:szCs w:val="28"/>
          <w:shd w:val="clear" w:color="auto" w:fill="FFFFFF"/>
        </w:rPr>
      </w:pPr>
      <w:r w:rsidRPr="000F1EE6">
        <w:rPr>
          <w:rFonts w:ascii="Times New Roman" w:hAnsi="Times New Roman" w:cs="Times New Roman"/>
          <w:sz w:val="28"/>
          <w:szCs w:val="28"/>
          <w:shd w:val="clear" w:color="auto" w:fill="FFFFFF"/>
        </w:rPr>
        <w:t>3. Стандарты и этика научной публикации: нормы цитирования, заимствования данных, идей и формулировок.</w:t>
      </w:r>
    </w:p>
    <w:p w:rsidR="000F1EE6" w:rsidRPr="000F1EE6" w:rsidRDefault="000F1EE6" w:rsidP="000F1EE6">
      <w:pPr>
        <w:spacing w:after="0" w:line="360" w:lineRule="auto"/>
        <w:jc w:val="both"/>
        <w:rPr>
          <w:rFonts w:ascii="Times New Roman" w:hAnsi="Times New Roman" w:cs="Times New Roman"/>
          <w:sz w:val="28"/>
          <w:szCs w:val="28"/>
          <w:shd w:val="clear" w:color="auto" w:fill="FFFFFF"/>
        </w:rPr>
      </w:pPr>
      <w:r w:rsidRPr="000F1EE6">
        <w:rPr>
          <w:rFonts w:ascii="Times New Roman" w:hAnsi="Times New Roman" w:cs="Times New Roman"/>
          <w:sz w:val="28"/>
          <w:szCs w:val="28"/>
          <w:shd w:val="clear" w:color="auto" w:fill="FFFFFF"/>
        </w:rPr>
        <w:t>4. Этика научной полемики.</w:t>
      </w:r>
    </w:p>
    <w:p w:rsidR="002A03D8" w:rsidRPr="00112FD2" w:rsidRDefault="002A03D8" w:rsidP="00EE308B">
      <w:pPr>
        <w:spacing w:after="0" w:line="360" w:lineRule="auto"/>
        <w:ind w:firstLine="851"/>
        <w:jc w:val="both"/>
        <w:rPr>
          <w:rFonts w:ascii="Times New Roman" w:hAnsi="Times New Roman" w:cs="Times New Roman"/>
          <w:sz w:val="28"/>
          <w:szCs w:val="28"/>
        </w:rPr>
      </w:pPr>
    </w:p>
    <w:p w:rsidR="002A03D8" w:rsidRPr="00112FD2" w:rsidRDefault="002A03D8" w:rsidP="00EE308B">
      <w:pPr>
        <w:spacing w:after="0" w:line="360" w:lineRule="auto"/>
        <w:ind w:firstLine="851"/>
        <w:jc w:val="both"/>
        <w:rPr>
          <w:rFonts w:ascii="Times New Roman" w:hAnsi="Times New Roman" w:cs="Times New Roman"/>
          <w:b/>
          <w:sz w:val="28"/>
          <w:szCs w:val="28"/>
          <w:shd w:val="clear" w:color="auto" w:fill="FFFFFF"/>
        </w:rPr>
      </w:pPr>
      <w:r w:rsidRPr="00112FD2">
        <w:rPr>
          <w:rFonts w:ascii="Times New Roman" w:hAnsi="Times New Roman" w:cs="Times New Roman"/>
          <w:sz w:val="28"/>
          <w:szCs w:val="28"/>
        </w:rPr>
        <w:t>З</w:t>
      </w:r>
      <w:r w:rsidRPr="00112FD2">
        <w:rPr>
          <w:rFonts w:ascii="Times New Roman" w:hAnsi="Times New Roman" w:cs="Times New Roman"/>
          <w:b/>
          <w:sz w:val="28"/>
          <w:szCs w:val="28"/>
        </w:rPr>
        <w:t xml:space="preserve">анятие </w:t>
      </w:r>
      <w:r w:rsidR="000F1EE6">
        <w:rPr>
          <w:rFonts w:ascii="Times New Roman" w:hAnsi="Times New Roman" w:cs="Times New Roman"/>
          <w:b/>
          <w:sz w:val="28"/>
          <w:szCs w:val="28"/>
        </w:rPr>
        <w:t>4</w:t>
      </w:r>
      <w:r w:rsidRPr="00112FD2">
        <w:rPr>
          <w:rFonts w:ascii="Times New Roman" w:hAnsi="Times New Roman" w:cs="Times New Roman"/>
          <w:b/>
          <w:sz w:val="28"/>
          <w:szCs w:val="28"/>
        </w:rPr>
        <w:t xml:space="preserve">. Методы библиографического поиска </w:t>
      </w:r>
      <w:r w:rsidRPr="00112FD2">
        <w:rPr>
          <w:rFonts w:ascii="Times New Roman" w:hAnsi="Times New Roman" w:cs="Times New Roman"/>
          <w:b/>
          <w:sz w:val="28"/>
          <w:szCs w:val="28"/>
          <w:shd w:val="clear" w:color="auto" w:fill="FFFFFF"/>
        </w:rPr>
        <w:t>(2 часа).</w:t>
      </w:r>
    </w:p>
    <w:p w:rsidR="002A03D8" w:rsidRPr="00112FD2" w:rsidRDefault="002A03D8" w:rsidP="00EE308B">
      <w:pPr>
        <w:numPr>
          <w:ilvl w:val="0"/>
          <w:numId w:val="9"/>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 xml:space="preserve">Российские библиографические стандарты. </w:t>
      </w:r>
    </w:p>
    <w:p w:rsidR="002A03D8" w:rsidRPr="00112FD2" w:rsidRDefault="002A03D8" w:rsidP="00EE308B">
      <w:pPr>
        <w:numPr>
          <w:ilvl w:val="0"/>
          <w:numId w:val="9"/>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Международные библиографические стандарты.</w:t>
      </w:r>
      <w:r w:rsidR="00D241C6" w:rsidRPr="00112FD2">
        <w:rPr>
          <w:rFonts w:ascii="Times New Roman" w:hAnsi="Times New Roman" w:cs="Times New Roman"/>
          <w:sz w:val="28"/>
          <w:szCs w:val="28"/>
        </w:rPr>
        <w:t xml:space="preserve"> Международный стандартный номер книги (ISBN).</w:t>
      </w:r>
    </w:p>
    <w:p w:rsidR="002A03D8" w:rsidRPr="00112FD2" w:rsidRDefault="002A03D8" w:rsidP="00EE308B">
      <w:pPr>
        <w:numPr>
          <w:ilvl w:val="0"/>
          <w:numId w:val="9"/>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 xml:space="preserve">Карточные и электронные библиотечные каталоги. </w:t>
      </w:r>
    </w:p>
    <w:p w:rsidR="002A03D8" w:rsidRPr="00112FD2" w:rsidRDefault="002A03D8" w:rsidP="00EE308B">
      <w:pPr>
        <w:numPr>
          <w:ilvl w:val="0"/>
          <w:numId w:val="9"/>
        </w:numPr>
        <w:spacing w:after="0" w:line="360" w:lineRule="auto"/>
        <w:ind w:left="0" w:firstLine="851"/>
        <w:jc w:val="both"/>
        <w:rPr>
          <w:rFonts w:ascii="Times New Roman" w:hAnsi="Times New Roman" w:cs="Times New Roman"/>
          <w:sz w:val="28"/>
          <w:szCs w:val="28"/>
          <w:shd w:val="clear" w:color="auto" w:fill="FFFFFF"/>
        </w:rPr>
      </w:pPr>
      <w:r w:rsidRPr="00112FD2">
        <w:rPr>
          <w:rFonts w:ascii="Times New Roman" w:hAnsi="Times New Roman" w:cs="Times New Roman"/>
          <w:sz w:val="28"/>
          <w:szCs w:val="28"/>
        </w:rPr>
        <w:t xml:space="preserve">Правила и методика составления библиографии по теме. </w:t>
      </w:r>
      <w:r w:rsidR="00112FD2" w:rsidRPr="00112FD2">
        <w:rPr>
          <w:rFonts w:ascii="Times New Roman" w:hAnsi="Times New Roman" w:cs="Times New Roman"/>
          <w:bCs/>
          <w:sz w:val="28"/>
          <w:szCs w:val="28"/>
        </w:rPr>
        <w:t>ГОСТ Р7.0.5-2008. Библиографическая ссылка. Общие требования и правила составления</w:t>
      </w:r>
    </w:p>
    <w:p w:rsidR="002A03D8" w:rsidRPr="00112FD2" w:rsidRDefault="002A03D8" w:rsidP="00EE308B">
      <w:pPr>
        <w:spacing w:after="0" w:line="360" w:lineRule="auto"/>
        <w:ind w:firstLine="851"/>
        <w:jc w:val="both"/>
        <w:rPr>
          <w:rFonts w:ascii="Times New Roman" w:hAnsi="Times New Roman" w:cs="Times New Roman"/>
          <w:b/>
          <w:sz w:val="28"/>
          <w:szCs w:val="28"/>
          <w:shd w:val="clear" w:color="auto" w:fill="FFFFFF"/>
        </w:rPr>
      </w:pPr>
    </w:p>
    <w:p w:rsidR="00EE308B" w:rsidRPr="00112FD2" w:rsidRDefault="006C19D2" w:rsidP="00EE308B">
      <w:pPr>
        <w:spacing w:after="0" w:line="360" w:lineRule="auto"/>
        <w:ind w:firstLine="851"/>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Занятие 5</w:t>
      </w:r>
      <w:r w:rsidR="002A03D8" w:rsidRPr="00112FD2">
        <w:rPr>
          <w:rFonts w:ascii="Times New Roman" w:hAnsi="Times New Roman" w:cs="Times New Roman"/>
          <w:b/>
          <w:sz w:val="28"/>
          <w:szCs w:val="28"/>
          <w:shd w:val="clear" w:color="auto" w:fill="FFFFFF"/>
        </w:rPr>
        <w:t>. Показатели эффективности результатов научных исследований (</w:t>
      </w:r>
      <w:r>
        <w:rPr>
          <w:rFonts w:ascii="Times New Roman" w:hAnsi="Times New Roman" w:cs="Times New Roman"/>
          <w:b/>
          <w:sz w:val="28"/>
          <w:szCs w:val="28"/>
          <w:shd w:val="clear" w:color="auto" w:fill="FFFFFF"/>
        </w:rPr>
        <w:t>2</w:t>
      </w:r>
      <w:r w:rsidR="002A03D8" w:rsidRPr="00112FD2">
        <w:rPr>
          <w:rFonts w:ascii="Times New Roman" w:hAnsi="Times New Roman" w:cs="Times New Roman"/>
          <w:b/>
          <w:sz w:val="28"/>
          <w:szCs w:val="28"/>
          <w:shd w:val="clear" w:color="auto" w:fill="FFFFFF"/>
        </w:rPr>
        <w:t xml:space="preserve"> часа</w:t>
      </w:r>
      <w:r w:rsidR="00EE308B" w:rsidRPr="00112FD2">
        <w:rPr>
          <w:rFonts w:ascii="Times New Roman" w:hAnsi="Times New Roman" w:cs="Times New Roman"/>
          <w:b/>
          <w:sz w:val="28"/>
          <w:szCs w:val="28"/>
          <w:shd w:val="clear" w:color="auto" w:fill="FFFFFF"/>
        </w:rPr>
        <w:t>), с применением активного метода обучения «</w:t>
      </w:r>
      <w:proofErr w:type="spellStart"/>
      <w:r w:rsidR="00EE308B" w:rsidRPr="00112FD2">
        <w:rPr>
          <w:rFonts w:ascii="Times New Roman" w:hAnsi="Times New Roman" w:cs="Times New Roman"/>
          <w:b/>
          <w:sz w:val="28"/>
          <w:szCs w:val="28"/>
          <w:shd w:val="clear" w:color="auto" w:fill="FFFFFF"/>
        </w:rPr>
        <w:t>навыковый</w:t>
      </w:r>
      <w:proofErr w:type="spellEnd"/>
      <w:r w:rsidR="00EE308B" w:rsidRPr="00112FD2">
        <w:rPr>
          <w:rFonts w:ascii="Times New Roman" w:hAnsi="Times New Roman" w:cs="Times New Roman"/>
          <w:b/>
          <w:sz w:val="28"/>
          <w:szCs w:val="28"/>
          <w:shd w:val="clear" w:color="auto" w:fill="FFFFFF"/>
        </w:rPr>
        <w:t xml:space="preserve"> тренинг».</w:t>
      </w:r>
    </w:p>
    <w:p w:rsidR="00EE308B" w:rsidRPr="00112FD2" w:rsidRDefault="002A03D8" w:rsidP="00EE308B">
      <w:pPr>
        <w:pStyle w:val="a3"/>
        <w:numPr>
          <w:ilvl w:val="0"/>
          <w:numId w:val="12"/>
        </w:numPr>
        <w:spacing w:after="0" w:line="360" w:lineRule="auto"/>
        <w:ind w:left="0" w:firstLine="851"/>
        <w:jc w:val="both"/>
        <w:rPr>
          <w:rFonts w:ascii="Times New Roman" w:hAnsi="Times New Roman" w:cs="Times New Roman"/>
          <w:sz w:val="28"/>
          <w:szCs w:val="28"/>
          <w:shd w:val="clear" w:color="auto" w:fill="FFFFFF"/>
        </w:rPr>
      </w:pPr>
      <w:r w:rsidRPr="00112FD2">
        <w:rPr>
          <w:rFonts w:ascii="Times New Roman" w:hAnsi="Times New Roman" w:cs="Times New Roman"/>
          <w:sz w:val="28"/>
          <w:szCs w:val="28"/>
          <w:shd w:val="clear" w:color="auto" w:fill="FFFFFF"/>
        </w:rPr>
        <w:t>Российский индекс научного цитирования.</w:t>
      </w:r>
    </w:p>
    <w:p w:rsidR="00EE308B" w:rsidRPr="00112FD2" w:rsidRDefault="00EE308B" w:rsidP="00EE308B">
      <w:pPr>
        <w:pStyle w:val="a3"/>
        <w:numPr>
          <w:ilvl w:val="0"/>
          <w:numId w:val="2"/>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М</w:t>
      </w:r>
      <w:r w:rsidR="002A03D8" w:rsidRPr="00112FD2">
        <w:rPr>
          <w:rFonts w:ascii="Times New Roman" w:hAnsi="Times New Roman" w:cs="Times New Roman"/>
          <w:sz w:val="28"/>
          <w:szCs w:val="28"/>
        </w:rPr>
        <w:t>еждународные индексы научного цитирования</w:t>
      </w:r>
    </w:p>
    <w:p w:rsidR="002A03D8" w:rsidRPr="00112FD2" w:rsidRDefault="002A03D8" w:rsidP="00EE308B">
      <w:pPr>
        <w:pStyle w:val="a3"/>
        <w:numPr>
          <w:ilvl w:val="0"/>
          <w:numId w:val="2"/>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 xml:space="preserve">Индекс </w:t>
      </w:r>
      <w:proofErr w:type="spellStart"/>
      <w:r w:rsidRPr="00112FD2">
        <w:rPr>
          <w:rFonts w:ascii="Times New Roman" w:hAnsi="Times New Roman" w:cs="Times New Roman"/>
          <w:sz w:val="28"/>
          <w:szCs w:val="28"/>
        </w:rPr>
        <w:t>Хирша</w:t>
      </w:r>
      <w:proofErr w:type="spellEnd"/>
      <w:r w:rsidRPr="00112FD2">
        <w:rPr>
          <w:rFonts w:ascii="Times New Roman" w:hAnsi="Times New Roman" w:cs="Times New Roman"/>
          <w:sz w:val="28"/>
          <w:szCs w:val="28"/>
        </w:rPr>
        <w:t xml:space="preserve"> и правила его вычисления. </w:t>
      </w:r>
    </w:p>
    <w:p w:rsidR="002A03D8" w:rsidRPr="00112FD2" w:rsidRDefault="002A03D8" w:rsidP="00EE308B">
      <w:pPr>
        <w:numPr>
          <w:ilvl w:val="0"/>
          <w:numId w:val="2"/>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shd w:val="clear" w:color="auto" w:fill="FFFFFF"/>
        </w:rPr>
        <w:t>Показатели значимости научных периодических изданий.</w:t>
      </w:r>
    </w:p>
    <w:p w:rsidR="002A03D8" w:rsidRPr="00112FD2" w:rsidRDefault="002A03D8" w:rsidP="00EE308B">
      <w:pPr>
        <w:numPr>
          <w:ilvl w:val="0"/>
          <w:numId w:val="2"/>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shd w:val="clear" w:color="auto" w:fill="FFFFFF"/>
        </w:rPr>
        <w:t xml:space="preserve">Международная научная </w:t>
      </w:r>
      <w:proofErr w:type="spellStart"/>
      <w:r w:rsidRPr="00112FD2">
        <w:rPr>
          <w:rFonts w:ascii="Times New Roman" w:hAnsi="Times New Roman" w:cs="Times New Roman"/>
          <w:sz w:val="28"/>
          <w:szCs w:val="28"/>
          <w:shd w:val="clear" w:color="auto" w:fill="FFFFFF"/>
        </w:rPr>
        <w:t>коллаборация</w:t>
      </w:r>
      <w:proofErr w:type="spellEnd"/>
      <w:r w:rsidRPr="00112FD2">
        <w:rPr>
          <w:rFonts w:ascii="Times New Roman" w:hAnsi="Times New Roman" w:cs="Times New Roman"/>
          <w:sz w:val="28"/>
          <w:szCs w:val="28"/>
          <w:shd w:val="clear" w:color="auto" w:fill="FFFFFF"/>
        </w:rPr>
        <w:t xml:space="preserve">, системы </w:t>
      </w:r>
      <w:proofErr w:type="spellStart"/>
      <w:r w:rsidRPr="00112FD2">
        <w:rPr>
          <w:rFonts w:ascii="Times New Roman" w:hAnsi="Times New Roman" w:cs="Times New Roman"/>
          <w:sz w:val="28"/>
          <w:szCs w:val="28"/>
          <w:shd w:val="clear" w:color="auto" w:fill="FFFFFF"/>
        </w:rPr>
        <w:t>Elsevier</w:t>
      </w:r>
      <w:proofErr w:type="spellEnd"/>
      <w:r w:rsidRPr="00112FD2">
        <w:rPr>
          <w:rFonts w:ascii="Times New Roman" w:hAnsi="Times New Roman" w:cs="Times New Roman"/>
          <w:sz w:val="28"/>
          <w:szCs w:val="28"/>
          <w:shd w:val="clear" w:color="auto" w:fill="FFFFFF"/>
        </w:rPr>
        <w:t xml:space="preserve"> и </w:t>
      </w:r>
      <w:proofErr w:type="spellStart"/>
      <w:r w:rsidRPr="00112FD2">
        <w:rPr>
          <w:rFonts w:ascii="Times New Roman" w:hAnsi="Times New Roman" w:cs="Times New Roman"/>
          <w:sz w:val="28"/>
          <w:szCs w:val="28"/>
          <w:shd w:val="clear" w:color="auto" w:fill="FFFFFF"/>
        </w:rPr>
        <w:t>Kudos</w:t>
      </w:r>
      <w:proofErr w:type="spellEnd"/>
      <w:r w:rsidRPr="00112FD2">
        <w:rPr>
          <w:rFonts w:ascii="Times New Roman" w:hAnsi="Times New Roman" w:cs="Times New Roman"/>
          <w:sz w:val="28"/>
          <w:szCs w:val="28"/>
          <w:shd w:val="clear" w:color="auto" w:fill="FFFFFF"/>
        </w:rPr>
        <w:t>.</w:t>
      </w:r>
    </w:p>
    <w:p w:rsidR="00EE308B" w:rsidRPr="00112FD2" w:rsidRDefault="00EE308B" w:rsidP="00EE308B">
      <w:pPr>
        <w:spacing w:after="0" w:line="360" w:lineRule="auto"/>
        <w:ind w:left="851"/>
        <w:jc w:val="both"/>
        <w:rPr>
          <w:rFonts w:ascii="Times New Roman" w:hAnsi="Times New Roman" w:cs="Times New Roman"/>
          <w:sz w:val="28"/>
          <w:szCs w:val="28"/>
        </w:rPr>
      </w:pPr>
    </w:p>
    <w:p w:rsidR="00D241C6" w:rsidRPr="00112FD2" w:rsidRDefault="00D241C6" w:rsidP="00EE308B">
      <w:pPr>
        <w:spacing w:after="0" w:line="360" w:lineRule="auto"/>
        <w:ind w:firstLine="851"/>
        <w:jc w:val="center"/>
        <w:rPr>
          <w:rFonts w:ascii="Times New Roman" w:hAnsi="Times New Roman" w:cs="Times New Roman"/>
          <w:b/>
          <w:sz w:val="28"/>
          <w:szCs w:val="28"/>
          <w:shd w:val="clear" w:color="auto" w:fill="FFFFFF"/>
        </w:rPr>
      </w:pPr>
      <w:r w:rsidRPr="00112FD2">
        <w:rPr>
          <w:rFonts w:ascii="Times New Roman" w:hAnsi="Times New Roman" w:cs="Times New Roman"/>
          <w:b/>
          <w:sz w:val="28"/>
          <w:szCs w:val="28"/>
        </w:rPr>
        <w:t>Раздел 2. Основные методологические новации исторической науки на рубеже XX–XXI вв.</w:t>
      </w:r>
      <w:r w:rsidR="00EE308B" w:rsidRPr="00112FD2">
        <w:rPr>
          <w:rFonts w:ascii="Times New Roman" w:hAnsi="Times New Roman" w:cs="Times New Roman"/>
          <w:b/>
          <w:sz w:val="28"/>
          <w:szCs w:val="28"/>
        </w:rPr>
        <w:t xml:space="preserve"> (8 часов)</w:t>
      </w:r>
    </w:p>
    <w:p w:rsidR="00D241C6" w:rsidRPr="00112FD2" w:rsidRDefault="002A03D8" w:rsidP="00EE308B">
      <w:pPr>
        <w:spacing w:after="0" w:line="360" w:lineRule="auto"/>
        <w:ind w:firstLine="851"/>
        <w:jc w:val="both"/>
        <w:rPr>
          <w:rFonts w:ascii="Times New Roman" w:hAnsi="Times New Roman" w:cs="Times New Roman"/>
          <w:b/>
          <w:sz w:val="28"/>
          <w:szCs w:val="28"/>
        </w:rPr>
      </w:pPr>
      <w:r w:rsidRPr="00112FD2">
        <w:rPr>
          <w:rFonts w:ascii="Times New Roman" w:hAnsi="Times New Roman" w:cs="Times New Roman"/>
          <w:b/>
          <w:sz w:val="28"/>
          <w:szCs w:val="28"/>
          <w:shd w:val="clear" w:color="auto" w:fill="FFFFFF"/>
        </w:rPr>
        <w:t xml:space="preserve">Занятие </w:t>
      </w:r>
      <w:r w:rsidR="00B927F9">
        <w:rPr>
          <w:rFonts w:ascii="Times New Roman" w:hAnsi="Times New Roman" w:cs="Times New Roman"/>
          <w:b/>
          <w:sz w:val="28"/>
          <w:szCs w:val="28"/>
          <w:shd w:val="clear" w:color="auto" w:fill="FFFFFF"/>
        </w:rPr>
        <w:t>6</w:t>
      </w:r>
      <w:r w:rsidRPr="00112FD2">
        <w:rPr>
          <w:rFonts w:ascii="Times New Roman" w:hAnsi="Times New Roman" w:cs="Times New Roman"/>
          <w:b/>
          <w:sz w:val="28"/>
          <w:szCs w:val="28"/>
          <w:shd w:val="clear" w:color="auto" w:fill="FFFFFF"/>
        </w:rPr>
        <w:t xml:space="preserve">. </w:t>
      </w:r>
      <w:r w:rsidR="00D241C6" w:rsidRPr="00112FD2">
        <w:rPr>
          <w:rFonts w:ascii="Times New Roman" w:hAnsi="Times New Roman" w:cs="Times New Roman"/>
          <w:b/>
          <w:sz w:val="28"/>
          <w:szCs w:val="28"/>
        </w:rPr>
        <w:t>Основные методологические новации исторической науки на рубеже XX–XXI вв.</w:t>
      </w:r>
      <w:r w:rsidR="005658DC">
        <w:rPr>
          <w:rFonts w:ascii="Times New Roman" w:hAnsi="Times New Roman" w:cs="Times New Roman"/>
          <w:b/>
          <w:sz w:val="28"/>
          <w:szCs w:val="28"/>
        </w:rPr>
        <w:t xml:space="preserve"> (2 часа), с применением активного метода обучения «проблемный семинар»</w:t>
      </w:r>
      <w:r w:rsidR="00D241C6" w:rsidRPr="00112FD2">
        <w:rPr>
          <w:rFonts w:ascii="Times New Roman" w:hAnsi="Times New Roman" w:cs="Times New Roman"/>
          <w:b/>
          <w:sz w:val="28"/>
          <w:szCs w:val="28"/>
        </w:rPr>
        <w:t xml:space="preserve"> </w:t>
      </w:r>
    </w:p>
    <w:p w:rsidR="00D241C6" w:rsidRPr="00112FD2" w:rsidRDefault="00D241C6" w:rsidP="00EE308B">
      <w:pPr>
        <w:pStyle w:val="a3"/>
        <w:numPr>
          <w:ilvl w:val="0"/>
          <w:numId w:val="11"/>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lastRenderedPageBreak/>
        <w:t xml:space="preserve">Использование методологического аппарата социальных и гуманитарных наук: достижения и сложности. </w:t>
      </w:r>
    </w:p>
    <w:p w:rsidR="00D241C6" w:rsidRPr="00112FD2" w:rsidRDefault="00D241C6" w:rsidP="00EE308B">
      <w:pPr>
        <w:pStyle w:val="a3"/>
        <w:numPr>
          <w:ilvl w:val="0"/>
          <w:numId w:val="11"/>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 xml:space="preserve">Историографические «повороты»: новая модель отношений с социальными науками. </w:t>
      </w:r>
    </w:p>
    <w:p w:rsidR="00D241C6" w:rsidRPr="00112FD2" w:rsidRDefault="00D241C6" w:rsidP="00EE308B">
      <w:pPr>
        <w:pStyle w:val="a3"/>
        <w:numPr>
          <w:ilvl w:val="0"/>
          <w:numId w:val="11"/>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 xml:space="preserve">Новые подходы к «старым» объектам. </w:t>
      </w:r>
    </w:p>
    <w:p w:rsidR="00D241C6" w:rsidRPr="00112FD2" w:rsidRDefault="00D241C6" w:rsidP="00EE308B">
      <w:pPr>
        <w:pStyle w:val="a3"/>
        <w:numPr>
          <w:ilvl w:val="0"/>
          <w:numId w:val="11"/>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 xml:space="preserve">Публичная история. </w:t>
      </w:r>
    </w:p>
    <w:p w:rsidR="00D241C6" w:rsidRPr="00112FD2" w:rsidRDefault="00D241C6" w:rsidP="00EE308B">
      <w:pPr>
        <w:pStyle w:val="a3"/>
        <w:numPr>
          <w:ilvl w:val="0"/>
          <w:numId w:val="11"/>
        </w:numPr>
        <w:spacing w:after="0" w:line="360" w:lineRule="auto"/>
        <w:ind w:left="0" w:firstLine="851"/>
        <w:jc w:val="both"/>
        <w:rPr>
          <w:rStyle w:val="ab"/>
          <w:rFonts w:ascii="Times New Roman" w:hAnsi="Times New Roman" w:cs="Times New Roman"/>
          <w:sz w:val="28"/>
          <w:szCs w:val="28"/>
          <w:bdr w:val="none" w:sz="0" w:space="0" w:color="auto" w:frame="1"/>
          <w:shd w:val="clear" w:color="auto" w:fill="FFFFFF"/>
        </w:rPr>
      </w:pPr>
      <w:r w:rsidRPr="00112FD2">
        <w:rPr>
          <w:rFonts w:ascii="Times New Roman" w:hAnsi="Times New Roman" w:cs="Times New Roman"/>
          <w:sz w:val="28"/>
          <w:szCs w:val="28"/>
        </w:rPr>
        <w:t>Историческое образование и его функции в разных культурах.</w:t>
      </w:r>
    </w:p>
    <w:p w:rsidR="00EE308B" w:rsidRPr="00112FD2" w:rsidRDefault="00EE308B" w:rsidP="00EE308B">
      <w:pPr>
        <w:spacing w:after="0" w:line="360" w:lineRule="auto"/>
        <w:ind w:firstLine="851"/>
        <w:jc w:val="both"/>
        <w:rPr>
          <w:rFonts w:ascii="Times New Roman" w:hAnsi="Times New Roman" w:cs="Times New Roman"/>
          <w:b/>
          <w:sz w:val="28"/>
          <w:szCs w:val="28"/>
          <w:shd w:val="clear" w:color="auto" w:fill="FFFFFF"/>
        </w:rPr>
      </w:pPr>
    </w:p>
    <w:p w:rsidR="002A03D8" w:rsidRPr="00112FD2" w:rsidRDefault="002A03D8" w:rsidP="00EE308B">
      <w:pPr>
        <w:spacing w:after="0" w:line="360" w:lineRule="auto"/>
        <w:ind w:firstLine="851"/>
        <w:jc w:val="both"/>
        <w:rPr>
          <w:rFonts w:ascii="Times New Roman" w:hAnsi="Times New Roman" w:cs="Times New Roman"/>
          <w:b/>
          <w:sz w:val="28"/>
          <w:szCs w:val="28"/>
        </w:rPr>
      </w:pPr>
      <w:r w:rsidRPr="00112FD2">
        <w:rPr>
          <w:rFonts w:ascii="Times New Roman" w:hAnsi="Times New Roman" w:cs="Times New Roman"/>
          <w:b/>
          <w:sz w:val="28"/>
          <w:szCs w:val="28"/>
        </w:rPr>
        <w:t xml:space="preserve">Занятие </w:t>
      </w:r>
      <w:r w:rsidR="00B927F9">
        <w:rPr>
          <w:rFonts w:ascii="Times New Roman" w:hAnsi="Times New Roman" w:cs="Times New Roman"/>
          <w:b/>
          <w:sz w:val="28"/>
          <w:szCs w:val="28"/>
        </w:rPr>
        <w:t>7</w:t>
      </w:r>
      <w:r w:rsidRPr="00112FD2">
        <w:rPr>
          <w:rFonts w:ascii="Times New Roman" w:hAnsi="Times New Roman" w:cs="Times New Roman"/>
          <w:b/>
          <w:sz w:val="28"/>
          <w:szCs w:val="28"/>
        </w:rPr>
        <w:t>. Проблема истолкования смысла в современных исторических исследованиях (2 часа)</w:t>
      </w:r>
      <w:r w:rsidR="006C19D2">
        <w:rPr>
          <w:rFonts w:ascii="Times New Roman" w:hAnsi="Times New Roman" w:cs="Times New Roman"/>
          <w:b/>
          <w:sz w:val="28"/>
          <w:szCs w:val="28"/>
        </w:rPr>
        <w:t>, с применением метода активного обучения «семинар-дискуссия»</w:t>
      </w:r>
      <w:r w:rsidRPr="00112FD2">
        <w:rPr>
          <w:rFonts w:ascii="Times New Roman" w:hAnsi="Times New Roman" w:cs="Times New Roman"/>
          <w:b/>
          <w:sz w:val="28"/>
          <w:szCs w:val="28"/>
        </w:rPr>
        <w:t>.</w:t>
      </w:r>
    </w:p>
    <w:p w:rsidR="002A03D8" w:rsidRPr="00112FD2" w:rsidRDefault="002A03D8" w:rsidP="00EE308B">
      <w:pPr>
        <w:numPr>
          <w:ilvl w:val="0"/>
          <w:numId w:val="6"/>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Интеллектуальная история: предмет и метод.</w:t>
      </w:r>
    </w:p>
    <w:p w:rsidR="002A03D8" w:rsidRPr="00112FD2" w:rsidRDefault="002A03D8" w:rsidP="00EE308B">
      <w:pPr>
        <w:numPr>
          <w:ilvl w:val="0"/>
          <w:numId w:val="6"/>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Историческая психология и психоистория.</w:t>
      </w:r>
    </w:p>
    <w:p w:rsidR="002A03D8" w:rsidRPr="00112FD2" w:rsidRDefault="002A03D8" w:rsidP="00EE308B">
      <w:pPr>
        <w:numPr>
          <w:ilvl w:val="0"/>
          <w:numId w:val="6"/>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Теория деконструкции или дискурс.</w:t>
      </w:r>
    </w:p>
    <w:p w:rsidR="002A03D8" w:rsidRPr="00112FD2" w:rsidRDefault="002A03D8" w:rsidP="00EE308B">
      <w:pPr>
        <w:numPr>
          <w:ilvl w:val="0"/>
          <w:numId w:val="6"/>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Гендерная история.</w:t>
      </w:r>
    </w:p>
    <w:p w:rsidR="00D241C6" w:rsidRPr="00112FD2" w:rsidRDefault="00D241C6" w:rsidP="00EE308B">
      <w:pPr>
        <w:spacing w:after="0" w:line="360" w:lineRule="auto"/>
        <w:ind w:firstLine="851"/>
        <w:jc w:val="both"/>
        <w:rPr>
          <w:rFonts w:ascii="Times New Roman" w:hAnsi="Times New Roman" w:cs="Times New Roman"/>
          <w:sz w:val="28"/>
          <w:szCs w:val="28"/>
        </w:rPr>
      </w:pPr>
    </w:p>
    <w:p w:rsidR="002A03D8" w:rsidRPr="00112FD2" w:rsidRDefault="002A03D8" w:rsidP="00EE308B">
      <w:pPr>
        <w:spacing w:after="0" w:line="360" w:lineRule="auto"/>
        <w:ind w:firstLine="851"/>
        <w:jc w:val="both"/>
        <w:rPr>
          <w:rFonts w:ascii="Times New Roman" w:hAnsi="Times New Roman" w:cs="Times New Roman"/>
          <w:b/>
          <w:sz w:val="28"/>
          <w:szCs w:val="28"/>
          <w:shd w:val="clear" w:color="auto" w:fill="FFFFFF"/>
        </w:rPr>
      </w:pPr>
      <w:r w:rsidRPr="00112FD2">
        <w:rPr>
          <w:rFonts w:ascii="Times New Roman" w:hAnsi="Times New Roman" w:cs="Times New Roman"/>
          <w:b/>
          <w:sz w:val="28"/>
          <w:szCs w:val="28"/>
          <w:shd w:val="clear" w:color="auto" w:fill="FFFFFF"/>
        </w:rPr>
        <w:t xml:space="preserve">Занятие </w:t>
      </w:r>
      <w:r w:rsidR="00B927F9">
        <w:rPr>
          <w:rFonts w:ascii="Times New Roman" w:hAnsi="Times New Roman" w:cs="Times New Roman"/>
          <w:b/>
          <w:sz w:val="28"/>
          <w:szCs w:val="28"/>
          <w:shd w:val="clear" w:color="auto" w:fill="FFFFFF"/>
        </w:rPr>
        <w:t>8</w:t>
      </w:r>
      <w:r w:rsidRPr="00112FD2">
        <w:rPr>
          <w:rFonts w:ascii="Times New Roman" w:hAnsi="Times New Roman" w:cs="Times New Roman"/>
          <w:b/>
          <w:sz w:val="28"/>
          <w:szCs w:val="28"/>
          <w:shd w:val="clear" w:color="auto" w:fill="FFFFFF"/>
        </w:rPr>
        <w:t xml:space="preserve">. </w:t>
      </w:r>
      <w:r w:rsidRPr="00112FD2">
        <w:rPr>
          <w:rFonts w:ascii="Times New Roman" w:hAnsi="Times New Roman" w:cs="Times New Roman"/>
          <w:b/>
          <w:sz w:val="28"/>
          <w:szCs w:val="28"/>
        </w:rPr>
        <w:t xml:space="preserve">Научное и художественное отображение прошлой действительности </w:t>
      </w:r>
      <w:r w:rsidRPr="00112FD2">
        <w:rPr>
          <w:rFonts w:ascii="Times New Roman" w:hAnsi="Times New Roman" w:cs="Times New Roman"/>
          <w:b/>
          <w:sz w:val="28"/>
          <w:szCs w:val="28"/>
          <w:shd w:val="clear" w:color="auto" w:fill="FFFFFF"/>
        </w:rPr>
        <w:t>(2 часа).</w:t>
      </w:r>
    </w:p>
    <w:p w:rsidR="002A03D8" w:rsidRPr="00112FD2" w:rsidRDefault="002A03D8" w:rsidP="00EE308B">
      <w:pPr>
        <w:numPr>
          <w:ilvl w:val="0"/>
          <w:numId w:val="7"/>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Соотношение научного и художественного отображения исторической действительности.</w:t>
      </w:r>
    </w:p>
    <w:p w:rsidR="002A03D8" w:rsidRPr="00112FD2" w:rsidRDefault="002A03D8" w:rsidP="00EE308B">
      <w:pPr>
        <w:numPr>
          <w:ilvl w:val="0"/>
          <w:numId w:val="7"/>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Проблема языка и стиля в научных и художественных текстах.</w:t>
      </w:r>
    </w:p>
    <w:p w:rsidR="002A03D8" w:rsidRPr="00112FD2" w:rsidRDefault="002A03D8" w:rsidP="00EE308B">
      <w:pPr>
        <w:numPr>
          <w:ilvl w:val="0"/>
          <w:numId w:val="7"/>
        </w:numPr>
        <w:spacing w:after="0" w:line="360" w:lineRule="auto"/>
        <w:ind w:left="0" w:firstLine="851"/>
        <w:jc w:val="both"/>
        <w:rPr>
          <w:rFonts w:ascii="Times New Roman" w:hAnsi="Times New Roman" w:cs="Times New Roman"/>
          <w:sz w:val="28"/>
          <w:szCs w:val="28"/>
        </w:rPr>
      </w:pPr>
      <w:proofErr w:type="spellStart"/>
      <w:r w:rsidRPr="00112FD2">
        <w:rPr>
          <w:rFonts w:ascii="Times New Roman" w:hAnsi="Times New Roman" w:cs="Times New Roman"/>
          <w:sz w:val="28"/>
          <w:szCs w:val="28"/>
        </w:rPr>
        <w:t>Хайден</w:t>
      </w:r>
      <w:proofErr w:type="spellEnd"/>
      <w:r w:rsidRPr="00112FD2">
        <w:rPr>
          <w:rFonts w:ascii="Times New Roman" w:hAnsi="Times New Roman" w:cs="Times New Roman"/>
          <w:sz w:val="28"/>
          <w:szCs w:val="28"/>
        </w:rPr>
        <w:t xml:space="preserve"> Уайт и его понимание исторического нарратива.</w:t>
      </w:r>
    </w:p>
    <w:p w:rsidR="002A03D8" w:rsidRPr="00112FD2" w:rsidRDefault="002A03D8" w:rsidP="00EE308B">
      <w:pPr>
        <w:numPr>
          <w:ilvl w:val="0"/>
          <w:numId w:val="7"/>
        </w:numPr>
        <w:spacing w:after="0" w:line="360" w:lineRule="auto"/>
        <w:ind w:left="0" w:firstLine="851"/>
        <w:jc w:val="both"/>
        <w:rPr>
          <w:rFonts w:ascii="Times New Roman" w:hAnsi="Times New Roman" w:cs="Times New Roman"/>
          <w:sz w:val="28"/>
          <w:szCs w:val="28"/>
        </w:rPr>
      </w:pPr>
      <w:r w:rsidRPr="00112FD2">
        <w:rPr>
          <w:rFonts w:ascii="Times New Roman" w:hAnsi="Times New Roman" w:cs="Times New Roman"/>
          <w:sz w:val="28"/>
          <w:szCs w:val="28"/>
        </w:rPr>
        <w:t>Исторические романы как часть историографии.</w:t>
      </w:r>
    </w:p>
    <w:p w:rsidR="00EE308B" w:rsidRPr="00112FD2" w:rsidRDefault="00EE308B" w:rsidP="00EE308B">
      <w:pPr>
        <w:spacing w:after="0" w:line="360" w:lineRule="auto"/>
        <w:ind w:firstLine="851"/>
        <w:jc w:val="both"/>
        <w:rPr>
          <w:rFonts w:ascii="Times New Roman" w:hAnsi="Times New Roman" w:cs="Times New Roman"/>
          <w:sz w:val="28"/>
          <w:szCs w:val="28"/>
        </w:rPr>
      </w:pPr>
    </w:p>
    <w:p w:rsidR="00EE308B" w:rsidRPr="00112FD2" w:rsidRDefault="00EE308B" w:rsidP="00EE308B">
      <w:pPr>
        <w:spacing w:after="0" w:line="360" w:lineRule="auto"/>
        <w:ind w:firstLine="851"/>
        <w:jc w:val="both"/>
        <w:rPr>
          <w:rFonts w:ascii="Times New Roman" w:hAnsi="Times New Roman" w:cs="Times New Roman"/>
          <w:b/>
          <w:sz w:val="28"/>
          <w:szCs w:val="28"/>
          <w:shd w:val="clear" w:color="auto" w:fill="FFFFFF"/>
        </w:rPr>
      </w:pPr>
      <w:r w:rsidRPr="00112FD2">
        <w:rPr>
          <w:rFonts w:ascii="Times New Roman" w:hAnsi="Times New Roman" w:cs="Times New Roman"/>
          <w:b/>
          <w:sz w:val="28"/>
          <w:szCs w:val="28"/>
          <w:shd w:val="clear" w:color="auto" w:fill="FFFFFF"/>
        </w:rPr>
        <w:t>Занятие 9. Устные источники в современных исторических исследованиях</w:t>
      </w:r>
      <w:r w:rsidRPr="00112FD2">
        <w:rPr>
          <w:rStyle w:val="ab"/>
          <w:rFonts w:ascii="Times New Roman" w:hAnsi="Times New Roman" w:cs="Times New Roman"/>
          <w:sz w:val="28"/>
          <w:szCs w:val="28"/>
          <w:bdr w:val="none" w:sz="0" w:space="0" w:color="auto" w:frame="1"/>
          <w:shd w:val="clear" w:color="auto" w:fill="FFFFFF"/>
        </w:rPr>
        <w:t xml:space="preserve"> </w:t>
      </w:r>
      <w:r w:rsidRPr="00112FD2">
        <w:rPr>
          <w:rFonts w:ascii="Times New Roman" w:hAnsi="Times New Roman" w:cs="Times New Roman"/>
          <w:b/>
          <w:sz w:val="28"/>
          <w:szCs w:val="28"/>
          <w:shd w:val="clear" w:color="auto" w:fill="FFFFFF"/>
        </w:rPr>
        <w:t>(2 часа).</w:t>
      </w:r>
    </w:p>
    <w:p w:rsidR="00EE308B" w:rsidRPr="00112FD2" w:rsidRDefault="00EE308B" w:rsidP="00EE308B">
      <w:pPr>
        <w:numPr>
          <w:ilvl w:val="0"/>
          <w:numId w:val="5"/>
        </w:numPr>
        <w:spacing w:after="0" w:line="360" w:lineRule="auto"/>
        <w:ind w:left="0" w:firstLine="851"/>
        <w:jc w:val="both"/>
        <w:rPr>
          <w:rFonts w:ascii="Times New Roman" w:hAnsi="Times New Roman" w:cs="Times New Roman"/>
          <w:b/>
          <w:sz w:val="28"/>
          <w:szCs w:val="28"/>
        </w:rPr>
      </w:pPr>
      <w:r w:rsidRPr="00112FD2">
        <w:rPr>
          <w:rFonts w:ascii="Times New Roman" w:hAnsi="Times New Roman" w:cs="Times New Roman"/>
          <w:sz w:val="28"/>
          <w:szCs w:val="28"/>
        </w:rPr>
        <w:t>Устная история и устная традиция.</w:t>
      </w:r>
    </w:p>
    <w:p w:rsidR="00EE308B" w:rsidRPr="00112FD2" w:rsidRDefault="00EE308B" w:rsidP="00EE308B">
      <w:pPr>
        <w:numPr>
          <w:ilvl w:val="0"/>
          <w:numId w:val="5"/>
        </w:numPr>
        <w:spacing w:after="0" w:line="360" w:lineRule="auto"/>
        <w:ind w:left="0" w:firstLine="851"/>
        <w:jc w:val="both"/>
        <w:rPr>
          <w:rFonts w:ascii="Times New Roman" w:hAnsi="Times New Roman" w:cs="Times New Roman"/>
          <w:b/>
          <w:sz w:val="28"/>
          <w:szCs w:val="28"/>
        </w:rPr>
      </w:pPr>
      <w:r w:rsidRPr="00112FD2">
        <w:rPr>
          <w:rFonts w:ascii="Times New Roman" w:hAnsi="Times New Roman" w:cs="Times New Roman"/>
          <w:sz w:val="28"/>
          <w:szCs w:val="28"/>
        </w:rPr>
        <w:t>Создание устного источника и порядок его оформления.</w:t>
      </w:r>
    </w:p>
    <w:p w:rsidR="00EE308B" w:rsidRPr="00112FD2" w:rsidRDefault="00EE308B" w:rsidP="00EE308B">
      <w:pPr>
        <w:numPr>
          <w:ilvl w:val="0"/>
          <w:numId w:val="5"/>
        </w:numPr>
        <w:spacing w:after="0" w:line="360" w:lineRule="auto"/>
        <w:ind w:left="0" w:firstLine="851"/>
        <w:jc w:val="both"/>
        <w:rPr>
          <w:rFonts w:ascii="Times New Roman" w:hAnsi="Times New Roman" w:cs="Times New Roman"/>
          <w:b/>
          <w:sz w:val="28"/>
          <w:szCs w:val="28"/>
        </w:rPr>
      </w:pPr>
      <w:r w:rsidRPr="00112FD2">
        <w:rPr>
          <w:rFonts w:ascii="Times New Roman" w:hAnsi="Times New Roman" w:cs="Times New Roman"/>
          <w:sz w:val="28"/>
          <w:szCs w:val="28"/>
        </w:rPr>
        <w:t>Критерии отбора информаторов.</w:t>
      </w:r>
    </w:p>
    <w:p w:rsidR="00EE308B" w:rsidRPr="00112FD2" w:rsidRDefault="00EE308B" w:rsidP="00EE308B">
      <w:pPr>
        <w:numPr>
          <w:ilvl w:val="0"/>
          <w:numId w:val="5"/>
        </w:numPr>
        <w:spacing w:after="0" w:line="360" w:lineRule="auto"/>
        <w:ind w:left="0" w:firstLine="851"/>
        <w:jc w:val="both"/>
        <w:rPr>
          <w:rFonts w:ascii="Times New Roman" w:hAnsi="Times New Roman" w:cs="Times New Roman"/>
          <w:b/>
          <w:sz w:val="28"/>
          <w:szCs w:val="28"/>
        </w:rPr>
      </w:pPr>
      <w:r w:rsidRPr="00112FD2">
        <w:rPr>
          <w:rFonts w:ascii="Times New Roman" w:hAnsi="Times New Roman" w:cs="Times New Roman"/>
          <w:sz w:val="28"/>
          <w:szCs w:val="28"/>
        </w:rPr>
        <w:t>Место и роль устных источников в современной исторической науке.</w:t>
      </w:r>
    </w:p>
    <w:p w:rsidR="00EE308B" w:rsidRPr="00112FD2" w:rsidRDefault="00EE308B" w:rsidP="00EE308B">
      <w:pPr>
        <w:spacing w:after="0" w:line="360" w:lineRule="auto"/>
        <w:jc w:val="both"/>
        <w:rPr>
          <w:rFonts w:ascii="Times New Roman" w:hAnsi="Times New Roman" w:cs="Times New Roman"/>
          <w:sz w:val="28"/>
          <w:szCs w:val="28"/>
        </w:rPr>
      </w:pPr>
    </w:p>
    <w:p w:rsidR="00822EB3" w:rsidRPr="00112FD2" w:rsidRDefault="00822EB3" w:rsidP="00822EB3">
      <w:pPr>
        <w:pStyle w:val="a3"/>
        <w:numPr>
          <w:ilvl w:val="0"/>
          <w:numId w:val="1"/>
        </w:numPr>
        <w:tabs>
          <w:tab w:val="left" w:pos="567"/>
        </w:tabs>
        <w:suppressAutoHyphens w:val="0"/>
        <w:spacing w:after="0" w:line="240" w:lineRule="auto"/>
        <w:ind w:left="0" w:firstLine="0"/>
        <w:jc w:val="center"/>
        <w:rPr>
          <w:rFonts w:ascii="Times New Roman" w:hAnsi="Times New Roman" w:cs="Times New Roman"/>
          <w:b/>
          <w:caps/>
          <w:sz w:val="28"/>
          <w:szCs w:val="28"/>
        </w:rPr>
      </w:pPr>
      <w:r w:rsidRPr="00112FD2">
        <w:rPr>
          <w:rFonts w:ascii="Times New Roman" w:hAnsi="Times New Roman" w:cs="Times New Roman"/>
          <w:b/>
          <w:caps/>
          <w:sz w:val="28"/>
          <w:szCs w:val="28"/>
        </w:rPr>
        <w:t>УЧЕБНО-МЕТОДИЧЕСКОЕ ОБЕСПЕЧЕНИЕ САМОСТОЯТЕЛЬНОЙ РАБОТЫ ОБУЧАЮЩИХСЯ</w:t>
      </w:r>
    </w:p>
    <w:p w:rsidR="00403FFD" w:rsidRPr="00403FFD" w:rsidRDefault="00403FFD" w:rsidP="00403FFD">
      <w:pPr>
        <w:pStyle w:val="a3"/>
        <w:tabs>
          <w:tab w:val="left" w:pos="709"/>
        </w:tabs>
        <w:spacing w:line="360" w:lineRule="auto"/>
        <w:ind w:left="1080"/>
        <w:rPr>
          <w:b/>
          <w:caps/>
          <w:sz w:val="28"/>
          <w:szCs w:val="28"/>
        </w:rPr>
      </w:pPr>
    </w:p>
    <w:tbl>
      <w:tblPr>
        <w:tblW w:w="936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38"/>
        <w:gridCol w:w="993"/>
        <w:gridCol w:w="1021"/>
        <w:gridCol w:w="992"/>
        <w:gridCol w:w="7"/>
        <w:gridCol w:w="3254"/>
        <w:gridCol w:w="7"/>
        <w:gridCol w:w="2545"/>
        <w:gridCol w:w="7"/>
      </w:tblGrid>
      <w:tr w:rsidR="00403FFD" w:rsidRPr="00FD106E" w:rsidTr="00FD106E">
        <w:trPr>
          <w:trHeight w:val="314"/>
        </w:trPr>
        <w:tc>
          <w:tcPr>
            <w:tcW w:w="538" w:type="dxa"/>
            <w:vMerge w:val="restart"/>
            <w:tcBorders>
              <w:top w:val="single" w:sz="4" w:space="0" w:color="000000"/>
              <w:left w:val="single" w:sz="4" w:space="0" w:color="000000"/>
              <w:bottom w:val="single" w:sz="6" w:space="0" w:color="000000"/>
              <w:right w:val="single" w:sz="6" w:space="0" w:color="000000"/>
            </w:tcBorders>
            <w:hideMark/>
          </w:tcPr>
          <w:p w:rsidR="00403FFD" w:rsidRPr="00FD106E" w:rsidRDefault="00403FFD" w:rsidP="00403FFD">
            <w:pPr>
              <w:spacing w:after="0" w:line="240" w:lineRule="auto"/>
              <w:rPr>
                <w:rFonts w:ascii="Times New Roman" w:hAnsi="Times New Roman" w:cs="Times New Roman"/>
                <w:b/>
              </w:rPr>
            </w:pPr>
            <w:r w:rsidRPr="00FD106E">
              <w:rPr>
                <w:rFonts w:ascii="Times New Roman" w:hAnsi="Times New Roman" w:cs="Times New Roman"/>
                <w:b/>
              </w:rPr>
              <w:t>№ п/п</w:t>
            </w:r>
          </w:p>
        </w:tc>
        <w:tc>
          <w:tcPr>
            <w:tcW w:w="993" w:type="dxa"/>
            <w:vMerge w:val="restart"/>
            <w:tcBorders>
              <w:top w:val="single" w:sz="4" w:space="0" w:color="000000"/>
              <w:left w:val="single" w:sz="6" w:space="0" w:color="000000"/>
              <w:bottom w:val="single" w:sz="6" w:space="0" w:color="000000"/>
              <w:right w:val="single" w:sz="6" w:space="0" w:color="000000"/>
            </w:tcBorders>
            <w:hideMark/>
          </w:tcPr>
          <w:p w:rsidR="00403FFD" w:rsidRPr="00FD106E" w:rsidRDefault="00403FFD" w:rsidP="00403FFD">
            <w:pPr>
              <w:spacing w:after="0" w:line="240" w:lineRule="auto"/>
              <w:rPr>
                <w:rFonts w:ascii="Times New Roman" w:hAnsi="Times New Roman" w:cs="Times New Roman"/>
                <w:b/>
              </w:rPr>
            </w:pPr>
            <w:r w:rsidRPr="00FD106E">
              <w:rPr>
                <w:rFonts w:ascii="Times New Roman" w:hAnsi="Times New Roman" w:cs="Times New Roman"/>
                <w:b/>
              </w:rPr>
              <w:t>Контролируемые разделы / темы дисциплины</w:t>
            </w:r>
          </w:p>
        </w:tc>
        <w:tc>
          <w:tcPr>
            <w:tcW w:w="2020" w:type="dxa"/>
            <w:gridSpan w:val="3"/>
            <w:vMerge w:val="restart"/>
            <w:tcBorders>
              <w:top w:val="single" w:sz="4" w:space="0" w:color="000000"/>
              <w:left w:val="single" w:sz="6" w:space="0" w:color="000000"/>
              <w:bottom w:val="single" w:sz="6" w:space="0" w:color="000000"/>
              <w:right w:val="single" w:sz="6" w:space="0" w:color="000000"/>
            </w:tcBorders>
          </w:tcPr>
          <w:p w:rsidR="00403FFD" w:rsidRPr="00FD106E" w:rsidRDefault="00403FFD" w:rsidP="00403FFD">
            <w:pPr>
              <w:spacing w:after="0" w:line="240" w:lineRule="auto"/>
              <w:rPr>
                <w:rFonts w:ascii="Times New Roman" w:hAnsi="Times New Roman" w:cs="Times New Roman"/>
                <w:b/>
              </w:rPr>
            </w:pPr>
            <w:r w:rsidRPr="00FD106E">
              <w:rPr>
                <w:rFonts w:ascii="Times New Roman" w:hAnsi="Times New Roman" w:cs="Times New Roman"/>
                <w:b/>
              </w:rPr>
              <w:t xml:space="preserve">Коды и этапы формирования компетенций </w:t>
            </w:r>
          </w:p>
        </w:tc>
        <w:tc>
          <w:tcPr>
            <w:tcW w:w="5813" w:type="dxa"/>
            <w:gridSpan w:val="4"/>
            <w:tcBorders>
              <w:top w:val="single" w:sz="4" w:space="0" w:color="000000"/>
              <w:left w:val="single" w:sz="6" w:space="0" w:color="000000"/>
              <w:bottom w:val="single" w:sz="6" w:space="0" w:color="000000"/>
              <w:right w:val="single" w:sz="4" w:space="0" w:color="000000"/>
            </w:tcBorders>
            <w:hideMark/>
          </w:tcPr>
          <w:p w:rsidR="00403FFD" w:rsidRPr="00FD106E" w:rsidRDefault="00403FFD" w:rsidP="00403FFD">
            <w:pPr>
              <w:spacing w:after="0" w:line="240" w:lineRule="auto"/>
              <w:rPr>
                <w:rFonts w:ascii="Times New Roman" w:hAnsi="Times New Roman" w:cs="Times New Roman"/>
                <w:b/>
              </w:rPr>
            </w:pPr>
            <w:r w:rsidRPr="00FD106E">
              <w:rPr>
                <w:rFonts w:ascii="Times New Roman" w:hAnsi="Times New Roman" w:cs="Times New Roman"/>
                <w:b/>
              </w:rPr>
              <w:t xml:space="preserve">Оценочные средства </w:t>
            </w:r>
          </w:p>
        </w:tc>
      </w:tr>
      <w:tr w:rsidR="00403FFD" w:rsidRPr="00FD106E" w:rsidTr="00FD106E">
        <w:trPr>
          <w:trHeight w:val="789"/>
        </w:trPr>
        <w:tc>
          <w:tcPr>
            <w:tcW w:w="538" w:type="dxa"/>
            <w:vMerge/>
            <w:tcBorders>
              <w:top w:val="single" w:sz="4" w:space="0" w:color="000000"/>
              <w:left w:val="single" w:sz="4" w:space="0" w:color="000000"/>
              <w:bottom w:val="single" w:sz="4" w:space="0" w:color="auto"/>
              <w:right w:val="single" w:sz="6" w:space="0" w:color="000000"/>
            </w:tcBorders>
            <w:hideMark/>
          </w:tcPr>
          <w:p w:rsidR="00403FFD" w:rsidRPr="00FD106E" w:rsidRDefault="00403FFD" w:rsidP="00403FFD">
            <w:pPr>
              <w:spacing w:after="0" w:line="240" w:lineRule="auto"/>
              <w:rPr>
                <w:rFonts w:ascii="Times New Roman" w:hAnsi="Times New Roman" w:cs="Times New Roman"/>
                <w:b/>
              </w:rPr>
            </w:pPr>
          </w:p>
        </w:tc>
        <w:tc>
          <w:tcPr>
            <w:tcW w:w="993" w:type="dxa"/>
            <w:vMerge/>
            <w:tcBorders>
              <w:top w:val="single" w:sz="4" w:space="0" w:color="000000"/>
              <w:left w:val="single" w:sz="6" w:space="0" w:color="000000"/>
              <w:bottom w:val="single" w:sz="4" w:space="0" w:color="auto"/>
              <w:right w:val="single" w:sz="6" w:space="0" w:color="000000"/>
            </w:tcBorders>
            <w:hideMark/>
          </w:tcPr>
          <w:p w:rsidR="00403FFD" w:rsidRPr="00FD106E" w:rsidRDefault="00403FFD" w:rsidP="00403FFD">
            <w:pPr>
              <w:spacing w:after="0" w:line="240" w:lineRule="auto"/>
              <w:rPr>
                <w:rFonts w:ascii="Times New Roman" w:hAnsi="Times New Roman" w:cs="Times New Roman"/>
                <w:b/>
              </w:rPr>
            </w:pPr>
          </w:p>
        </w:tc>
        <w:tc>
          <w:tcPr>
            <w:tcW w:w="2020" w:type="dxa"/>
            <w:gridSpan w:val="3"/>
            <w:vMerge/>
            <w:tcBorders>
              <w:top w:val="single" w:sz="4" w:space="0" w:color="000000"/>
              <w:left w:val="single" w:sz="6" w:space="0" w:color="000000"/>
              <w:bottom w:val="single" w:sz="6" w:space="0" w:color="000000"/>
              <w:right w:val="single" w:sz="6" w:space="0" w:color="000000"/>
            </w:tcBorders>
            <w:hideMark/>
          </w:tcPr>
          <w:p w:rsidR="00403FFD" w:rsidRPr="00FD106E" w:rsidRDefault="00403FFD" w:rsidP="00403FFD">
            <w:pPr>
              <w:spacing w:after="0" w:line="240" w:lineRule="auto"/>
              <w:rPr>
                <w:rFonts w:ascii="Times New Roman" w:hAnsi="Times New Roman" w:cs="Times New Roman"/>
                <w:b/>
              </w:rPr>
            </w:pPr>
          </w:p>
        </w:tc>
        <w:tc>
          <w:tcPr>
            <w:tcW w:w="3261" w:type="dxa"/>
            <w:gridSpan w:val="2"/>
            <w:tcBorders>
              <w:top w:val="single" w:sz="4" w:space="0" w:color="000000"/>
              <w:left w:val="single" w:sz="6" w:space="0" w:color="000000"/>
              <w:bottom w:val="single" w:sz="6" w:space="0" w:color="000000"/>
              <w:right w:val="single" w:sz="6" w:space="0" w:color="000000"/>
            </w:tcBorders>
            <w:hideMark/>
          </w:tcPr>
          <w:p w:rsidR="00403FFD" w:rsidRPr="00FD106E" w:rsidRDefault="00403FFD" w:rsidP="00403FFD">
            <w:pPr>
              <w:spacing w:after="0" w:line="240" w:lineRule="auto"/>
              <w:rPr>
                <w:rFonts w:ascii="Times New Roman" w:hAnsi="Times New Roman" w:cs="Times New Roman"/>
                <w:b/>
              </w:rPr>
            </w:pPr>
            <w:r w:rsidRPr="00FD106E">
              <w:rPr>
                <w:rFonts w:ascii="Times New Roman" w:hAnsi="Times New Roman" w:cs="Times New Roman"/>
                <w:b/>
              </w:rPr>
              <w:t>текущий контроль</w:t>
            </w:r>
          </w:p>
        </w:tc>
        <w:tc>
          <w:tcPr>
            <w:tcW w:w="2552" w:type="dxa"/>
            <w:gridSpan w:val="2"/>
            <w:tcBorders>
              <w:top w:val="single" w:sz="4" w:space="0" w:color="000000"/>
              <w:left w:val="single" w:sz="6" w:space="0" w:color="000000"/>
              <w:bottom w:val="single" w:sz="6" w:space="0" w:color="000000"/>
              <w:right w:val="single" w:sz="4" w:space="0" w:color="000000"/>
            </w:tcBorders>
            <w:hideMark/>
          </w:tcPr>
          <w:p w:rsidR="00403FFD" w:rsidRPr="00FD106E" w:rsidRDefault="00403FFD" w:rsidP="00403FFD">
            <w:pPr>
              <w:spacing w:after="0" w:line="240" w:lineRule="auto"/>
              <w:rPr>
                <w:rFonts w:ascii="Times New Roman" w:hAnsi="Times New Roman" w:cs="Times New Roman"/>
                <w:b/>
              </w:rPr>
            </w:pPr>
            <w:r w:rsidRPr="00FD106E">
              <w:rPr>
                <w:rFonts w:ascii="Times New Roman" w:hAnsi="Times New Roman" w:cs="Times New Roman"/>
                <w:b/>
              </w:rPr>
              <w:t>промежуточная аттестация</w:t>
            </w:r>
          </w:p>
        </w:tc>
      </w:tr>
      <w:tr w:rsidR="00FD106E" w:rsidRPr="00FD106E" w:rsidTr="00FD106E">
        <w:trPr>
          <w:gridAfter w:val="1"/>
          <w:wAfter w:w="7" w:type="dxa"/>
          <w:trHeight w:val="314"/>
        </w:trPr>
        <w:tc>
          <w:tcPr>
            <w:tcW w:w="538" w:type="dxa"/>
            <w:vMerge w:val="restart"/>
            <w:tcBorders>
              <w:top w:val="single" w:sz="4" w:space="0" w:color="auto"/>
              <w:left w:val="single" w:sz="4" w:space="0" w:color="000000"/>
              <w:bottom w:val="single" w:sz="4"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1</w:t>
            </w:r>
          </w:p>
        </w:tc>
        <w:tc>
          <w:tcPr>
            <w:tcW w:w="993" w:type="dxa"/>
            <w:vMerge w:val="restart"/>
            <w:tcBorders>
              <w:top w:val="single" w:sz="4" w:space="0" w:color="auto"/>
              <w:left w:val="single" w:sz="6" w:space="0" w:color="000000"/>
              <w:bottom w:val="single" w:sz="4"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Занятие 1, 2 ,3 </w:t>
            </w:r>
          </w:p>
          <w:p w:rsidR="00FD106E" w:rsidRPr="00FD106E" w:rsidRDefault="00FD106E" w:rsidP="00FD106E">
            <w:pPr>
              <w:spacing w:after="0" w:line="240" w:lineRule="auto"/>
              <w:rPr>
                <w:rFonts w:ascii="Times New Roman" w:hAnsi="Times New Roman" w:cs="Times New Roman"/>
              </w:rPr>
            </w:pPr>
          </w:p>
        </w:tc>
        <w:tc>
          <w:tcPr>
            <w:tcW w:w="1021" w:type="dxa"/>
            <w:tcBorders>
              <w:top w:val="single" w:sz="4" w:space="0" w:color="auto"/>
              <w:left w:val="single" w:sz="6" w:space="0" w:color="000000"/>
              <w:bottom w:val="single" w:sz="4" w:space="0" w:color="auto"/>
              <w:right w:val="single" w:sz="6" w:space="0" w:color="000000"/>
            </w:tcBorders>
          </w:tcPr>
          <w:p w:rsidR="00FD106E" w:rsidRPr="00FD106E" w:rsidRDefault="00FD106E" w:rsidP="00FD106E">
            <w:pPr>
              <w:rPr>
                <w:rFonts w:ascii="Times New Roman" w:hAnsi="Times New Roman" w:cs="Times New Roman"/>
              </w:rPr>
            </w:pPr>
            <w:r w:rsidRPr="00FD106E">
              <w:rPr>
                <w:rFonts w:ascii="Times New Roman" w:hAnsi="Times New Roman" w:cs="Times New Roman"/>
              </w:rPr>
              <w:t>ПК-2.1</w:t>
            </w:r>
          </w:p>
        </w:tc>
        <w:tc>
          <w:tcPr>
            <w:tcW w:w="992" w:type="dxa"/>
            <w:tcBorders>
              <w:top w:val="single" w:sz="6" w:space="0" w:color="000000"/>
              <w:left w:val="single" w:sz="6" w:space="0" w:color="000000"/>
              <w:bottom w:val="single" w:sz="4" w:space="0" w:color="auto"/>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Знает </w:t>
            </w:r>
          </w:p>
        </w:tc>
        <w:tc>
          <w:tcPr>
            <w:tcW w:w="3261" w:type="dxa"/>
            <w:gridSpan w:val="2"/>
            <w:tcBorders>
              <w:top w:val="single" w:sz="6" w:space="0" w:color="000000"/>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 УО-1 Собеседование</w:t>
            </w:r>
          </w:p>
          <w:p w:rsidR="00FD106E" w:rsidRPr="00FD106E" w:rsidRDefault="00FD106E" w:rsidP="00FD106E">
            <w:pPr>
              <w:spacing w:after="0" w:line="240" w:lineRule="auto"/>
              <w:rPr>
                <w:rFonts w:ascii="Times New Roman" w:hAnsi="Times New Roman" w:cs="Times New Roman"/>
              </w:rPr>
            </w:pPr>
          </w:p>
        </w:tc>
        <w:tc>
          <w:tcPr>
            <w:tcW w:w="2552" w:type="dxa"/>
            <w:gridSpan w:val="2"/>
            <w:vMerge w:val="restart"/>
            <w:tcBorders>
              <w:top w:val="single" w:sz="6" w:space="0" w:color="000000"/>
              <w:left w:val="single" w:sz="6" w:space="0" w:color="000000"/>
              <w:right w:val="single" w:sz="4"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Вопросы к зачету 1-6</w:t>
            </w:r>
          </w:p>
          <w:p w:rsidR="00FD106E" w:rsidRPr="00FD106E" w:rsidRDefault="00FD106E" w:rsidP="00FD106E">
            <w:pPr>
              <w:spacing w:after="0" w:line="240" w:lineRule="auto"/>
              <w:rPr>
                <w:rFonts w:ascii="Times New Roman" w:hAnsi="Times New Roman" w:cs="Times New Roman"/>
              </w:rPr>
            </w:pPr>
          </w:p>
        </w:tc>
      </w:tr>
      <w:tr w:rsidR="00FD106E" w:rsidRPr="00FD106E" w:rsidTr="00FD106E">
        <w:trPr>
          <w:gridAfter w:val="1"/>
          <w:wAfter w:w="7" w:type="dxa"/>
          <w:trHeight w:val="314"/>
        </w:trPr>
        <w:tc>
          <w:tcPr>
            <w:tcW w:w="538" w:type="dxa"/>
            <w:vMerge/>
            <w:tcBorders>
              <w:top w:val="single" w:sz="6" w:space="0" w:color="000000"/>
              <w:left w:val="single" w:sz="4" w:space="0" w:color="000000"/>
              <w:bottom w:val="single" w:sz="4"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993" w:type="dxa"/>
            <w:vMerge/>
            <w:tcBorders>
              <w:top w:val="single" w:sz="6" w:space="0" w:color="000000"/>
              <w:left w:val="single" w:sz="6" w:space="0" w:color="000000"/>
              <w:bottom w:val="single" w:sz="4"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p>
        </w:tc>
        <w:tc>
          <w:tcPr>
            <w:tcW w:w="1021" w:type="dxa"/>
            <w:tcBorders>
              <w:top w:val="single" w:sz="4" w:space="0" w:color="auto"/>
              <w:left w:val="single" w:sz="6" w:space="0" w:color="000000"/>
              <w:bottom w:val="single" w:sz="4" w:space="0" w:color="auto"/>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ПК-2.2</w:t>
            </w:r>
          </w:p>
        </w:tc>
        <w:tc>
          <w:tcPr>
            <w:tcW w:w="992" w:type="dxa"/>
            <w:tcBorders>
              <w:top w:val="single" w:sz="4" w:space="0" w:color="auto"/>
              <w:left w:val="single" w:sz="6" w:space="0" w:color="000000"/>
              <w:bottom w:val="single" w:sz="4" w:space="0" w:color="auto"/>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Умеет </w:t>
            </w:r>
          </w:p>
        </w:tc>
        <w:tc>
          <w:tcPr>
            <w:tcW w:w="3261" w:type="dxa"/>
            <w:gridSpan w:val="2"/>
            <w:tcBorders>
              <w:top w:val="single" w:sz="6" w:space="0" w:color="000000"/>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ПР-1 Тест, </w:t>
            </w:r>
          </w:p>
        </w:tc>
        <w:tc>
          <w:tcPr>
            <w:tcW w:w="2552" w:type="dxa"/>
            <w:gridSpan w:val="2"/>
            <w:vMerge/>
            <w:tcBorders>
              <w:left w:val="single" w:sz="6" w:space="0" w:color="000000"/>
              <w:right w:val="single" w:sz="4" w:space="0" w:color="000000"/>
            </w:tcBorders>
          </w:tcPr>
          <w:p w:rsidR="00FD106E" w:rsidRPr="00FD106E" w:rsidRDefault="00FD106E" w:rsidP="00FD106E">
            <w:pPr>
              <w:spacing w:after="0" w:line="240" w:lineRule="auto"/>
              <w:rPr>
                <w:rFonts w:ascii="Times New Roman" w:hAnsi="Times New Roman" w:cs="Times New Roman"/>
              </w:rPr>
            </w:pPr>
          </w:p>
        </w:tc>
      </w:tr>
      <w:tr w:rsidR="00FD106E" w:rsidRPr="00FD106E" w:rsidTr="00FD106E">
        <w:trPr>
          <w:gridAfter w:val="1"/>
          <w:wAfter w:w="7" w:type="dxa"/>
          <w:trHeight w:val="314"/>
        </w:trPr>
        <w:tc>
          <w:tcPr>
            <w:tcW w:w="538" w:type="dxa"/>
            <w:vMerge/>
            <w:tcBorders>
              <w:top w:val="single" w:sz="6" w:space="0" w:color="000000"/>
              <w:left w:val="single" w:sz="4" w:space="0" w:color="000000"/>
              <w:bottom w:val="single" w:sz="4" w:space="0" w:color="auto"/>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993" w:type="dxa"/>
            <w:vMerge/>
            <w:tcBorders>
              <w:top w:val="single" w:sz="6" w:space="0" w:color="000000"/>
              <w:left w:val="single" w:sz="6" w:space="0" w:color="000000"/>
              <w:bottom w:val="single" w:sz="4" w:space="0" w:color="auto"/>
              <w:right w:val="single" w:sz="6" w:space="0" w:color="000000"/>
            </w:tcBorders>
          </w:tcPr>
          <w:p w:rsidR="00FD106E" w:rsidRPr="00FD106E" w:rsidRDefault="00FD106E" w:rsidP="00FD106E">
            <w:pPr>
              <w:spacing w:after="0" w:line="240" w:lineRule="auto"/>
              <w:rPr>
                <w:rFonts w:ascii="Times New Roman" w:hAnsi="Times New Roman" w:cs="Times New Roman"/>
              </w:rPr>
            </w:pPr>
          </w:p>
        </w:tc>
        <w:tc>
          <w:tcPr>
            <w:tcW w:w="1021" w:type="dxa"/>
            <w:tcBorders>
              <w:top w:val="single" w:sz="4" w:space="0" w:color="auto"/>
              <w:left w:val="single" w:sz="6" w:space="0" w:color="000000"/>
              <w:bottom w:val="single" w:sz="4" w:space="0" w:color="auto"/>
              <w:right w:val="single" w:sz="6" w:space="0" w:color="000000"/>
            </w:tcBorders>
          </w:tcPr>
          <w:p w:rsidR="00FD106E" w:rsidRPr="00FD106E" w:rsidRDefault="00FD106E" w:rsidP="00FD106E">
            <w:pPr>
              <w:rPr>
                <w:rFonts w:ascii="Times New Roman" w:hAnsi="Times New Roman" w:cs="Times New Roman"/>
              </w:rPr>
            </w:pPr>
            <w:r w:rsidRPr="00FD106E">
              <w:rPr>
                <w:rFonts w:ascii="Times New Roman" w:hAnsi="Times New Roman" w:cs="Times New Roman"/>
              </w:rPr>
              <w:t>ПК-2.3</w:t>
            </w:r>
          </w:p>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УК-1.3.</w:t>
            </w:r>
          </w:p>
        </w:tc>
        <w:tc>
          <w:tcPr>
            <w:tcW w:w="992" w:type="dxa"/>
            <w:tcBorders>
              <w:top w:val="single" w:sz="4" w:space="0" w:color="auto"/>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Владеет </w:t>
            </w:r>
          </w:p>
        </w:tc>
        <w:tc>
          <w:tcPr>
            <w:tcW w:w="3261" w:type="dxa"/>
            <w:gridSpan w:val="2"/>
            <w:tcBorders>
              <w:top w:val="single" w:sz="6" w:space="0" w:color="000000"/>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ПР-3 Эссе ПР-13 Репортаж </w:t>
            </w:r>
          </w:p>
          <w:p w:rsidR="00FD106E" w:rsidRPr="00FD106E" w:rsidRDefault="00FD106E" w:rsidP="00FD106E">
            <w:pPr>
              <w:spacing w:after="0" w:line="240" w:lineRule="auto"/>
              <w:rPr>
                <w:rFonts w:ascii="Times New Roman" w:hAnsi="Times New Roman" w:cs="Times New Roman"/>
              </w:rPr>
            </w:pPr>
          </w:p>
        </w:tc>
        <w:tc>
          <w:tcPr>
            <w:tcW w:w="2552" w:type="dxa"/>
            <w:gridSpan w:val="2"/>
            <w:vMerge/>
            <w:tcBorders>
              <w:left w:val="single" w:sz="6" w:space="0" w:color="000000"/>
              <w:bottom w:val="single" w:sz="6" w:space="0" w:color="000000"/>
              <w:right w:val="single" w:sz="4" w:space="0" w:color="000000"/>
            </w:tcBorders>
          </w:tcPr>
          <w:p w:rsidR="00FD106E" w:rsidRPr="00FD106E" w:rsidRDefault="00FD106E" w:rsidP="00FD106E">
            <w:pPr>
              <w:spacing w:after="0" w:line="240" w:lineRule="auto"/>
              <w:rPr>
                <w:rFonts w:ascii="Times New Roman" w:hAnsi="Times New Roman" w:cs="Times New Roman"/>
              </w:rPr>
            </w:pPr>
          </w:p>
        </w:tc>
      </w:tr>
      <w:tr w:rsidR="00FD106E" w:rsidRPr="00FD106E" w:rsidTr="00FD106E">
        <w:trPr>
          <w:gridAfter w:val="1"/>
          <w:wAfter w:w="7" w:type="dxa"/>
          <w:trHeight w:val="314"/>
        </w:trPr>
        <w:tc>
          <w:tcPr>
            <w:tcW w:w="538" w:type="dxa"/>
            <w:vMerge w:val="restart"/>
            <w:tcBorders>
              <w:top w:val="single" w:sz="4" w:space="0" w:color="auto"/>
              <w:left w:val="single" w:sz="4" w:space="0" w:color="000000"/>
              <w:bottom w:val="single" w:sz="4"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993" w:type="dxa"/>
            <w:vMerge w:val="restart"/>
            <w:tcBorders>
              <w:top w:val="single" w:sz="4" w:space="0" w:color="auto"/>
              <w:left w:val="single" w:sz="6" w:space="0" w:color="000000"/>
              <w:bottom w:val="single" w:sz="4"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Занятие 4,5 </w:t>
            </w:r>
          </w:p>
        </w:tc>
        <w:tc>
          <w:tcPr>
            <w:tcW w:w="1021" w:type="dxa"/>
            <w:tcBorders>
              <w:top w:val="single" w:sz="4" w:space="0" w:color="auto"/>
              <w:left w:val="single" w:sz="6" w:space="0" w:color="000000"/>
              <w:bottom w:val="single" w:sz="4" w:space="0" w:color="auto"/>
              <w:right w:val="single" w:sz="6" w:space="0" w:color="000000"/>
            </w:tcBorders>
          </w:tcPr>
          <w:p w:rsidR="00FD106E" w:rsidRPr="00FD106E" w:rsidRDefault="00FD106E" w:rsidP="00FD106E">
            <w:pPr>
              <w:rPr>
                <w:rFonts w:ascii="Times New Roman" w:hAnsi="Times New Roman" w:cs="Times New Roman"/>
              </w:rPr>
            </w:pPr>
            <w:r w:rsidRPr="00FD106E">
              <w:rPr>
                <w:rFonts w:ascii="Times New Roman" w:hAnsi="Times New Roman" w:cs="Times New Roman"/>
              </w:rPr>
              <w:t>ПК-2.1</w:t>
            </w:r>
          </w:p>
        </w:tc>
        <w:tc>
          <w:tcPr>
            <w:tcW w:w="992" w:type="dxa"/>
            <w:tcBorders>
              <w:top w:val="single" w:sz="6" w:space="0" w:color="000000"/>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Знает </w:t>
            </w:r>
          </w:p>
        </w:tc>
        <w:tc>
          <w:tcPr>
            <w:tcW w:w="3261" w:type="dxa"/>
            <w:gridSpan w:val="2"/>
            <w:tcBorders>
              <w:top w:val="single" w:sz="6" w:space="0" w:color="000000"/>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УО-1 Собеседование</w:t>
            </w:r>
          </w:p>
          <w:p w:rsidR="00FD106E" w:rsidRPr="00FD106E" w:rsidRDefault="00FD106E" w:rsidP="00FD106E">
            <w:pPr>
              <w:spacing w:after="0" w:line="240" w:lineRule="auto"/>
              <w:rPr>
                <w:rFonts w:ascii="Times New Roman" w:hAnsi="Times New Roman" w:cs="Times New Roman"/>
              </w:rPr>
            </w:pPr>
          </w:p>
        </w:tc>
        <w:tc>
          <w:tcPr>
            <w:tcW w:w="2552" w:type="dxa"/>
            <w:gridSpan w:val="2"/>
            <w:vMerge w:val="restart"/>
            <w:tcBorders>
              <w:top w:val="single" w:sz="6" w:space="0" w:color="000000"/>
              <w:left w:val="single" w:sz="6" w:space="0" w:color="000000"/>
              <w:right w:val="single" w:sz="4"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Вопросы к зачету 7-12</w:t>
            </w:r>
          </w:p>
        </w:tc>
      </w:tr>
      <w:tr w:rsidR="00FD106E" w:rsidRPr="00FD106E" w:rsidTr="00FD106E">
        <w:trPr>
          <w:gridAfter w:val="1"/>
          <w:wAfter w:w="7" w:type="dxa"/>
          <w:trHeight w:val="314"/>
        </w:trPr>
        <w:tc>
          <w:tcPr>
            <w:tcW w:w="538" w:type="dxa"/>
            <w:vMerge/>
            <w:tcBorders>
              <w:top w:val="single" w:sz="6" w:space="0" w:color="000000"/>
              <w:left w:val="single" w:sz="4" w:space="0" w:color="000000"/>
              <w:bottom w:val="single" w:sz="4"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993" w:type="dxa"/>
            <w:vMerge/>
            <w:tcBorders>
              <w:top w:val="single" w:sz="6" w:space="0" w:color="000000"/>
              <w:left w:val="single" w:sz="6" w:space="0" w:color="000000"/>
              <w:bottom w:val="single" w:sz="4"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p>
        </w:tc>
        <w:tc>
          <w:tcPr>
            <w:tcW w:w="1021" w:type="dxa"/>
            <w:tcBorders>
              <w:top w:val="single" w:sz="4" w:space="0" w:color="auto"/>
              <w:left w:val="single" w:sz="6" w:space="0" w:color="000000"/>
              <w:bottom w:val="single" w:sz="4" w:space="0" w:color="auto"/>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ПК-2.2</w:t>
            </w:r>
          </w:p>
        </w:tc>
        <w:tc>
          <w:tcPr>
            <w:tcW w:w="992" w:type="dxa"/>
            <w:tcBorders>
              <w:top w:val="single" w:sz="6" w:space="0" w:color="000000"/>
              <w:left w:val="single" w:sz="6" w:space="0" w:color="000000"/>
              <w:bottom w:val="single" w:sz="4" w:space="0" w:color="auto"/>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Умеет </w:t>
            </w:r>
          </w:p>
        </w:tc>
        <w:tc>
          <w:tcPr>
            <w:tcW w:w="3261" w:type="dxa"/>
            <w:gridSpan w:val="2"/>
            <w:tcBorders>
              <w:top w:val="single" w:sz="6" w:space="0" w:color="000000"/>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ПР-1 Тест, </w:t>
            </w:r>
          </w:p>
        </w:tc>
        <w:tc>
          <w:tcPr>
            <w:tcW w:w="2552" w:type="dxa"/>
            <w:gridSpan w:val="2"/>
            <w:vMerge/>
            <w:tcBorders>
              <w:left w:val="single" w:sz="6" w:space="0" w:color="000000"/>
              <w:right w:val="single" w:sz="4" w:space="0" w:color="000000"/>
            </w:tcBorders>
          </w:tcPr>
          <w:p w:rsidR="00FD106E" w:rsidRPr="00FD106E" w:rsidRDefault="00FD106E" w:rsidP="00FD106E">
            <w:pPr>
              <w:spacing w:after="0" w:line="240" w:lineRule="auto"/>
              <w:rPr>
                <w:rFonts w:ascii="Times New Roman" w:hAnsi="Times New Roman" w:cs="Times New Roman"/>
              </w:rPr>
            </w:pPr>
          </w:p>
        </w:tc>
      </w:tr>
      <w:tr w:rsidR="00FD106E" w:rsidRPr="00FD106E" w:rsidTr="00FD106E">
        <w:trPr>
          <w:gridAfter w:val="1"/>
          <w:wAfter w:w="7" w:type="dxa"/>
          <w:trHeight w:val="314"/>
        </w:trPr>
        <w:tc>
          <w:tcPr>
            <w:tcW w:w="538" w:type="dxa"/>
            <w:vMerge/>
            <w:tcBorders>
              <w:top w:val="single" w:sz="6" w:space="0" w:color="000000"/>
              <w:left w:val="single" w:sz="4" w:space="0" w:color="000000"/>
              <w:bottom w:val="single" w:sz="4" w:space="0" w:color="auto"/>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993" w:type="dxa"/>
            <w:vMerge/>
            <w:tcBorders>
              <w:top w:val="single" w:sz="6" w:space="0" w:color="000000"/>
              <w:left w:val="single" w:sz="6" w:space="0" w:color="000000"/>
              <w:bottom w:val="single" w:sz="4" w:space="0" w:color="auto"/>
              <w:right w:val="single" w:sz="6" w:space="0" w:color="000000"/>
            </w:tcBorders>
          </w:tcPr>
          <w:p w:rsidR="00FD106E" w:rsidRPr="00FD106E" w:rsidRDefault="00FD106E" w:rsidP="00FD106E">
            <w:pPr>
              <w:spacing w:after="0" w:line="240" w:lineRule="auto"/>
              <w:rPr>
                <w:rFonts w:ascii="Times New Roman" w:hAnsi="Times New Roman" w:cs="Times New Roman"/>
              </w:rPr>
            </w:pPr>
          </w:p>
        </w:tc>
        <w:tc>
          <w:tcPr>
            <w:tcW w:w="1021" w:type="dxa"/>
            <w:tcBorders>
              <w:top w:val="single" w:sz="4" w:space="0" w:color="auto"/>
              <w:left w:val="single" w:sz="6" w:space="0" w:color="000000"/>
              <w:bottom w:val="single" w:sz="4" w:space="0" w:color="auto"/>
              <w:right w:val="single" w:sz="6" w:space="0" w:color="000000"/>
            </w:tcBorders>
          </w:tcPr>
          <w:p w:rsidR="00FD106E" w:rsidRPr="00FD106E" w:rsidRDefault="00FD106E" w:rsidP="00FD106E">
            <w:pPr>
              <w:rPr>
                <w:rFonts w:ascii="Times New Roman" w:hAnsi="Times New Roman" w:cs="Times New Roman"/>
              </w:rPr>
            </w:pPr>
            <w:r w:rsidRPr="00FD106E">
              <w:rPr>
                <w:rFonts w:ascii="Times New Roman" w:hAnsi="Times New Roman" w:cs="Times New Roman"/>
              </w:rPr>
              <w:t>ПК-2.3</w:t>
            </w:r>
          </w:p>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УК-1.3.</w:t>
            </w:r>
          </w:p>
        </w:tc>
        <w:tc>
          <w:tcPr>
            <w:tcW w:w="992" w:type="dxa"/>
            <w:tcBorders>
              <w:top w:val="single" w:sz="4" w:space="0" w:color="auto"/>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Владеет </w:t>
            </w:r>
          </w:p>
        </w:tc>
        <w:tc>
          <w:tcPr>
            <w:tcW w:w="3261" w:type="dxa"/>
            <w:gridSpan w:val="2"/>
            <w:tcBorders>
              <w:top w:val="single" w:sz="6" w:space="0" w:color="000000"/>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ПР-3 Эссе ПР-13 Репортаж </w:t>
            </w:r>
          </w:p>
          <w:p w:rsidR="00FD106E" w:rsidRPr="00FD106E" w:rsidRDefault="00FD106E" w:rsidP="00FD106E">
            <w:pPr>
              <w:spacing w:after="0" w:line="240" w:lineRule="auto"/>
              <w:rPr>
                <w:rFonts w:ascii="Times New Roman" w:hAnsi="Times New Roman" w:cs="Times New Roman"/>
              </w:rPr>
            </w:pPr>
          </w:p>
        </w:tc>
        <w:tc>
          <w:tcPr>
            <w:tcW w:w="2552" w:type="dxa"/>
            <w:gridSpan w:val="2"/>
            <w:vMerge/>
            <w:tcBorders>
              <w:left w:val="single" w:sz="6" w:space="0" w:color="000000"/>
              <w:bottom w:val="single" w:sz="6" w:space="0" w:color="000000"/>
              <w:right w:val="single" w:sz="4" w:space="0" w:color="000000"/>
            </w:tcBorders>
          </w:tcPr>
          <w:p w:rsidR="00FD106E" w:rsidRPr="00FD106E" w:rsidRDefault="00FD106E" w:rsidP="00FD106E">
            <w:pPr>
              <w:spacing w:after="0" w:line="240" w:lineRule="auto"/>
              <w:rPr>
                <w:rFonts w:ascii="Times New Roman" w:hAnsi="Times New Roman" w:cs="Times New Roman"/>
              </w:rPr>
            </w:pPr>
          </w:p>
        </w:tc>
      </w:tr>
      <w:tr w:rsidR="00FD106E" w:rsidRPr="00FD106E" w:rsidTr="00FD106E">
        <w:trPr>
          <w:gridAfter w:val="1"/>
          <w:wAfter w:w="7" w:type="dxa"/>
          <w:trHeight w:val="314"/>
        </w:trPr>
        <w:tc>
          <w:tcPr>
            <w:tcW w:w="538" w:type="dxa"/>
            <w:vMerge w:val="restart"/>
            <w:tcBorders>
              <w:top w:val="single" w:sz="4" w:space="0" w:color="auto"/>
              <w:left w:val="single" w:sz="4" w:space="0" w:color="000000"/>
              <w:bottom w:val="single" w:sz="4"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993" w:type="dxa"/>
            <w:vMerge w:val="restart"/>
            <w:tcBorders>
              <w:top w:val="single" w:sz="4" w:space="0" w:color="auto"/>
              <w:left w:val="single" w:sz="6" w:space="0" w:color="000000"/>
              <w:bottom w:val="single" w:sz="4"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Занятие 6, 7 </w:t>
            </w:r>
          </w:p>
        </w:tc>
        <w:tc>
          <w:tcPr>
            <w:tcW w:w="1021" w:type="dxa"/>
            <w:tcBorders>
              <w:top w:val="single" w:sz="4" w:space="0" w:color="auto"/>
              <w:left w:val="single" w:sz="6" w:space="0" w:color="000000"/>
              <w:bottom w:val="single" w:sz="4" w:space="0" w:color="auto"/>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УК-1.1</w:t>
            </w:r>
          </w:p>
        </w:tc>
        <w:tc>
          <w:tcPr>
            <w:tcW w:w="992" w:type="dxa"/>
            <w:tcBorders>
              <w:top w:val="single" w:sz="6" w:space="0" w:color="000000"/>
              <w:left w:val="single" w:sz="6" w:space="0" w:color="000000"/>
              <w:bottom w:val="single" w:sz="4" w:space="0" w:color="auto"/>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Знает </w:t>
            </w:r>
          </w:p>
        </w:tc>
        <w:tc>
          <w:tcPr>
            <w:tcW w:w="3261" w:type="dxa"/>
            <w:gridSpan w:val="2"/>
            <w:tcBorders>
              <w:top w:val="single" w:sz="6" w:space="0" w:color="000000"/>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УО-1 Собеседование</w:t>
            </w:r>
          </w:p>
          <w:p w:rsidR="00FD106E" w:rsidRPr="00FD106E" w:rsidRDefault="00FD106E" w:rsidP="00FD106E">
            <w:pPr>
              <w:spacing w:after="0" w:line="240" w:lineRule="auto"/>
              <w:rPr>
                <w:rFonts w:ascii="Times New Roman" w:hAnsi="Times New Roman" w:cs="Times New Roman"/>
              </w:rPr>
            </w:pPr>
          </w:p>
        </w:tc>
        <w:tc>
          <w:tcPr>
            <w:tcW w:w="2552" w:type="dxa"/>
            <w:gridSpan w:val="2"/>
            <w:vMerge w:val="restart"/>
            <w:tcBorders>
              <w:top w:val="single" w:sz="6" w:space="0" w:color="000000"/>
              <w:left w:val="single" w:sz="6" w:space="0" w:color="000000"/>
              <w:right w:val="single" w:sz="4"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Вопросы к зачету 13-17</w:t>
            </w:r>
          </w:p>
          <w:p w:rsidR="00FD106E" w:rsidRPr="00FD106E" w:rsidRDefault="00FD106E" w:rsidP="00FD106E">
            <w:pPr>
              <w:spacing w:after="0" w:line="240" w:lineRule="auto"/>
              <w:rPr>
                <w:rFonts w:ascii="Times New Roman" w:hAnsi="Times New Roman" w:cs="Times New Roman"/>
              </w:rPr>
            </w:pPr>
          </w:p>
        </w:tc>
      </w:tr>
      <w:tr w:rsidR="00FD106E" w:rsidRPr="00FD106E" w:rsidTr="00FD106E">
        <w:trPr>
          <w:gridAfter w:val="1"/>
          <w:wAfter w:w="7" w:type="dxa"/>
          <w:trHeight w:val="680"/>
        </w:trPr>
        <w:tc>
          <w:tcPr>
            <w:tcW w:w="538" w:type="dxa"/>
            <w:vMerge/>
            <w:tcBorders>
              <w:top w:val="single" w:sz="6" w:space="0" w:color="000000"/>
              <w:left w:val="single" w:sz="4" w:space="0" w:color="000000"/>
              <w:bottom w:val="single" w:sz="4"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993" w:type="dxa"/>
            <w:vMerge/>
            <w:tcBorders>
              <w:top w:val="single" w:sz="6" w:space="0" w:color="000000"/>
              <w:left w:val="single" w:sz="6" w:space="0" w:color="000000"/>
              <w:bottom w:val="single" w:sz="4"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1021" w:type="dxa"/>
            <w:tcBorders>
              <w:top w:val="single" w:sz="4" w:space="0" w:color="auto"/>
              <w:left w:val="single" w:sz="6" w:space="0" w:color="000000"/>
              <w:bottom w:val="single" w:sz="4" w:space="0" w:color="auto"/>
              <w:right w:val="single" w:sz="6" w:space="0" w:color="000000"/>
            </w:tcBorders>
          </w:tcPr>
          <w:p w:rsidR="00FD106E" w:rsidRPr="00FD106E" w:rsidRDefault="00FD106E" w:rsidP="00FD106E">
            <w:pPr>
              <w:rPr>
                <w:rFonts w:ascii="Times New Roman" w:hAnsi="Times New Roman" w:cs="Times New Roman"/>
              </w:rPr>
            </w:pPr>
            <w:r w:rsidRPr="00FD106E">
              <w:rPr>
                <w:rFonts w:ascii="Times New Roman" w:hAnsi="Times New Roman" w:cs="Times New Roman"/>
              </w:rPr>
              <w:t>УК-1.3.</w:t>
            </w:r>
          </w:p>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ПК-2.2</w:t>
            </w:r>
          </w:p>
        </w:tc>
        <w:tc>
          <w:tcPr>
            <w:tcW w:w="992" w:type="dxa"/>
            <w:tcBorders>
              <w:top w:val="single" w:sz="4" w:space="0" w:color="auto"/>
              <w:left w:val="single" w:sz="6" w:space="0" w:color="000000"/>
              <w:bottom w:val="single" w:sz="4" w:space="0" w:color="auto"/>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Умеет </w:t>
            </w:r>
          </w:p>
        </w:tc>
        <w:tc>
          <w:tcPr>
            <w:tcW w:w="3261" w:type="dxa"/>
            <w:gridSpan w:val="2"/>
            <w:tcBorders>
              <w:top w:val="single" w:sz="6" w:space="0" w:color="000000"/>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ПР-1 Тест, </w:t>
            </w:r>
          </w:p>
        </w:tc>
        <w:tc>
          <w:tcPr>
            <w:tcW w:w="2552" w:type="dxa"/>
            <w:gridSpan w:val="2"/>
            <w:vMerge/>
            <w:tcBorders>
              <w:left w:val="single" w:sz="6" w:space="0" w:color="000000"/>
              <w:right w:val="single" w:sz="4" w:space="0" w:color="000000"/>
            </w:tcBorders>
          </w:tcPr>
          <w:p w:rsidR="00FD106E" w:rsidRPr="00FD106E" w:rsidRDefault="00FD106E" w:rsidP="00FD106E">
            <w:pPr>
              <w:spacing w:after="0" w:line="240" w:lineRule="auto"/>
              <w:rPr>
                <w:rFonts w:ascii="Times New Roman" w:hAnsi="Times New Roman" w:cs="Times New Roman"/>
              </w:rPr>
            </w:pPr>
          </w:p>
        </w:tc>
      </w:tr>
      <w:tr w:rsidR="00FD106E" w:rsidRPr="00FD106E" w:rsidTr="00FD106E">
        <w:trPr>
          <w:gridAfter w:val="1"/>
          <w:wAfter w:w="7" w:type="dxa"/>
          <w:trHeight w:val="314"/>
        </w:trPr>
        <w:tc>
          <w:tcPr>
            <w:tcW w:w="538" w:type="dxa"/>
            <w:vMerge/>
            <w:tcBorders>
              <w:top w:val="single" w:sz="6" w:space="0" w:color="000000"/>
              <w:left w:val="single" w:sz="4" w:space="0" w:color="000000"/>
              <w:bottom w:val="single" w:sz="6"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993" w:type="dxa"/>
            <w:vMerge/>
            <w:tcBorders>
              <w:top w:val="single" w:sz="6" w:space="0" w:color="000000"/>
              <w:left w:val="single" w:sz="6" w:space="0" w:color="000000"/>
              <w:bottom w:val="single" w:sz="6"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1021" w:type="dxa"/>
            <w:tcBorders>
              <w:top w:val="single" w:sz="4" w:space="0" w:color="auto"/>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УК-1.3.</w:t>
            </w:r>
          </w:p>
        </w:tc>
        <w:tc>
          <w:tcPr>
            <w:tcW w:w="992" w:type="dxa"/>
            <w:tcBorders>
              <w:top w:val="single" w:sz="4" w:space="0" w:color="auto"/>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Владеет </w:t>
            </w:r>
          </w:p>
        </w:tc>
        <w:tc>
          <w:tcPr>
            <w:tcW w:w="3261" w:type="dxa"/>
            <w:gridSpan w:val="2"/>
            <w:tcBorders>
              <w:top w:val="single" w:sz="6" w:space="0" w:color="000000"/>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ПР-3 Эссе ПР-13 Репортаж </w:t>
            </w:r>
          </w:p>
          <w:p w:rsidR="00FD106E" w:rsidRPr="00FD106E" w:rsidRDefault="00FD106E" w:rsidP="00FD106E">
            <w:pPr>
              <w:spacing w:after="0" w:line="240" w:lineRule="auto"/>
              <w:rPr>
                <w:rFonts w:ascii="Times New Roman" w:hAnsi="Times New Roman" w:cs="Times New Roman"/>
              </w:rPr>
            </w:pPr>
          </w:p>
        </w:tc>
        <w:tc>
          <w:tcPr>
            <w:tcW w:w="2552" w:type="dxa"/>
            <w:gridSpan w:val="2"/>
            <w:vMerge/>
            <w:tcBorders>
              <w:left w:val="single" w:sz="6" w:space="0" w:color="000000"/>
              <w:bottom w:val="single" w:sz="6" w:space="0" w:color="000000"/>
              <w:right w:val="single" w:sz="4" w:space="0" w:color="000000"/>
            </w:tcBorders>
          </w:tcPr>
          <w:p w:rsidR="00FD106E" w:rsidRPr="00FD106E" w:rsidRDefault="00FD106E" w:rsidP="00FD106E">
            <w:pPr>
              <w:spacing w:after="0" w:line="240" w:lineRule="auto"/>
              <w:rPr>
                <w:rFonts w:ascii="Times New Roman" w:hAnsi="Times New Roman" w:cs="Times New Roman"/>
              </w:rPr>
            </w:pPr>
          </w:p>
        </w:tc>
      </w:tr>
      <w:tr w:rsidR="00FD106E" w:rsidRPr="00FD106E" w:rsidTr="00FD106E">
        <w:trPr>
          <w:gridAfter w:val="1"/>
          <w:wAfter w:w="7" w:type="dxa"/>
          <w:trHeight w:val="314"/>
        </w:trPr>
        <w:tc>
          <w:tcPr>
            <w:tcW w:w="538" w:type="dxa"/>
            <w:vMerge w:val="restart"/>
            <w:tcBorders>
              <w:top w:val="single" w:sz="6" w:space="0" w:color="000000"/>
              <w:left w:val="single" w:sz="4"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993" w:type="dxa"/>
            <w:vMerge w:val="restart"/>
            <w:tcBorders>
              <w:top w:val="single" w:sz="6" w:space="0" w:color="000000"/>
              <w:left w:val="single" w:sz="6"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Занятие 8,9 </w:t>
            </w:r>
          </w:p>
        </w:tc>
        <w:tc>
          <w:tcPr>
            <w:tcW w:w="1021" w:type="dxa"/>
            <w:tcBorders>
              <w:top w:val="single" w:sz="6" w:space="0" w:color="000000"/>
              <w:left w:val="single" w:sz="6" w:space="0" w:color="000000"/>
              <w:bottom w:val="single" w:sz="4" w:space="0" w:color="auto"/>
              <w:right w:val="single" w:sz="6" w:space="0" w:color="000000"/>
            </w:tcBorders>
          </w:tcPr>
          <w:p w:rsidR="00FD106E" w:rsidRPr="00FD106E" w:rsidRDefault="00FD106E" w:rsidP="00FD106E">
            <w:pPr>
              <w:rPr>
                <w:rFonts w:ascii="Times New Roman" w:hAnsi="Times New Roman" w:cs="Times New Roman"/>
              </w:rPr>
            </w:pPr>
            <w:r w:rsidRPr="00FD106E">
              <w:rPr>
                <w:rFonts w:ascii="Times New Roman" w:hAnsi="Times New Roman" w:cs="Times New Roman"/>
              </w:rPr>
              <w:t>ПК-2.1</w:t>
            </w:r>
          </w:p>
        </w:tc>
        <w:tc>
          <w:tcPr>
            <w:tcW w:w="992" w:type="dxa"/>
            <w:tcBorders>
              <w:top w:val="single" w:sz="6" w:space="0" w:color="000000"/>
              <w:left w:val="single" w:sz="6" w:space="0" w:color="000000"/>
              <w:bottom w:val="single" w:sz="4" w:space="0" w:color="auto"/>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Знает </w:t>
            </w:r>
          </w:p>
        </w:tc>
        <w:tc>
          <w:tcPr>
            <w:tcW w:w="3261" w:type="dxa"/>
            <w:gridSpan w:val="2"/>
            <w:tcBorders>
              <w:top w:val="single" w:sz="6" w:space="0" w:color="000000"/>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УО-1 Собеседование</w:t>
            </w:r>
          </w:p>
        </w:tc>
        <w:tc>
          <w:tcPr>
            <w:tcW w:w="2552" w:type="dxa"/>
            <w:gridSpan w:val="2"/>
            <w:vMerge w:val="restart"/>
            <w:tcBorders>
              <w:top w:val="single" w:sz="6" w:space="0" w:color="000000"/>
              <w:left w:val="single" w:sz="6" w:space="0" w:color="000000"/>
              <w:right w:val="single" w:sz="4"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Вопросы к зачёту 18-24</w:t>
            </w:r>
          </w:p>
        </w:tc>
      </w:tr>
      <w:tr w:rsidR="00FD106E" w:rsidRPr="00FD106E" w:rsidTr="00FD106E">
        <w:trPr>
          <w:gridAfter w:val="1"/>
          <w:wAfter w:w="7" w:type="dxa"/>
          <w:trHeight w:val="314"/>
        </w:trPr>
        <w:tc>
          <w:tcPr>
            <w:tcW w:w="538" w:type="dxa"/>
            <w:vMerge/>
            <w:tcBorders>
              <w:left w:val="single" w:sz="4"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993" w:type="dxa"/>
            <w:vMerge/>
            <w:tcBorders>
              <w:left w:val="single" w:sz="6"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1021" w:type="dxa"/>
            <w:tcBorders>
              <w:top w:val="single" w:sz="4" w:space="0" w:color="auto"/>
              <w:left w:val="single" w:sz="6" w:space="0" w:color="000000"/>
              <w:bottom w:val="single" w:sz="4" w:space="0" w:color="auto"/>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t>УК-1.2</w:t>
            </w:r>
          </w:p>
        </w:tc>
        <w:tc>
          <w:tcPr>
            <w:tcW w:w="992" w:type="dxa"/>
            <w:tcBorders>
              <w:top w:val="single" w:sz="4" w:space="0" w:color="auto"/>
              <w:left w:val="single" w:sz="6" w:space="0" w:color="000000"/>
              <w:bottom w:val="single" w:sz="4" w:space="0" w:color="auto"/>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Умеет </w:t>
            </w:r>
          </w:p>
        </w:tc>
        <w:tc>
          <w:tcPr>
            <w:tcW w:w="3261" w:type="dxa"/>
            <w:gridSpan w:val="2"/>
            <w:tcBorders>
              <w:top w:val="single" w:sz="6" w:space="0" w:color="000000"/>
              <w:left w:val="single" w:sz="6" w:space="0" w:color="000000"/>
              <w:bottom w:val="single" w:sz="6"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ПР-1 Тест, </w:t>
            </w:r>
          </w:p>
        </w:tc>
        <w:tc>
          <w:tcPr>
            <w:tcW w:w="2552" w:type="dxa"/>
            <w:gridSpan w:val="2"/>
            <w:vMerge/>
            <w:tcBorders>
              <w:left w:val="single" w:sz="6" w:space="0" w:color="000000"/>
              <w:right w:val="single" w:sz="4" w:space="0" w:color="000000"/>
            </w:tcBorders>
          </w:tcPr>
          <w:p w:rsidR="00FD106E" w:rsidRPr="00FD106E" w:rsidRDefault="00FD106E" w:rsidP="00FD106E">
            <w:pPr>
              <w:spacing w:after="0" w:line="240" w:lineRule="auto"/>
              <w:rPr>
                <w:rFonts w:ascii="Times New Roman" w:hAnsi="Times New Roman" w:cs="Times New Roman"/>
              </w:rPr>
            </w:pPr>
          </w:p>
        </w:tc>
      </w:tr>
      <w:tr w:rsidR="00FD106E" w:rsidRPr="0079437A" w:rsidTr="00FD106E">
        <w:trPr>
          <w:gridAfter w:val="1"/>
          <w:wAfter w:w="7" w:type="dxa"/>
          <w:trHeight w:val="314"/>
        </w:trPr>
        <w:tc>
          <w:tcPr>
            <w:tcW w:w="538" w:type="dxa"/>
            <w:vMerge/>
            <w:tcBorders>
              <w:left w:val="single" w:sz="4" w:space="0" w:color="000000"/>
              <w:bottom w:val="single" w:sz="4"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993" w:type="dxa"/>
            <w:vMerge/>
            <w:tcBorders>
              <w:left w:val="single" w:sz="6" w:space="0" w:color="000000"/>
              <w:bottom w:val="single" w:sz="4"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p>
        </w:tc>
        <w:tc>
          <w:tcPr>
            <w:tcW w:w="1021" w:type="dxa"/>
            <w:tcBorders>
              <w:top w:val="single" w:sz="4" w:space="0" w:color="auto"/>
              <w:left w:val="single" w:sz="6" w:space="0" w:color="000000"/>
              <w:bottom w:val="single" w:sz="4" w:space="0" w:color="000000"/>
              <w:right w:val="single" w:sz="6" w:space="0" w:color="000000"/>
            </w:tcBorders>
            <w:hideMark/>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УК-1.3.</w:t>
            </w:r>
          </w:p>
        </w:tc>
        <w:tc>
          <w:tcPr>
            <w:tcW w:w="992" w:type="dxa"/>
            <w:tcBorders>
              <w:top w:val="single" w:sz="4" w:space="0" w:color="auto"/>
              <w:left w:val="single" w:sz="6" w:space="0" w:color="000000"/>
              <w:bottom w:val="single" w:sz="4" w:space="0" w:color="000000"/>
              <w:right w:val="single" w:sz="6" w:space="0" w:color="000000"/>
            </w:tcBorders>
          </w:tcPr>
          <w:p w:rsidR="00FD106E" w:rsidRPr="00FD106E" w:rsidRDefault="00FD106E" w:rsidP="00FD106E">
            <w:pPr>
              <w:spacing w:after="0" w:line="240" w:lineRule="auto"/>
              <w:rPr>
                <w:rFonts w:ascii="Times New Roman" w:hAnsi="Times New Roman" w:cs="Times New Roman"/>
              </w:rPr>
            </w:pPr>
            <w:r w:rsidRPr="00FD106E">
              <w:rPr>
                <w:rFonts w:ascii="Times New Roman" w:hAnsi="Times New Roman" w:cs="Times New Roman"/>
              </w:rPr>
              <w:t xml:space="preserve">Владеет </w:t>
            </w:r>
          </w:p>
        </w:tc>
        <w:tc>
          <w:tcPr>
            <w:tcW w:w="3261" w:type="dxa"/>
            <w:gridSpan w:val="2"/>
            <w:tcBorders>
              <w:top w:val="single" w:sz="6" w:space="0" w:color="000000"/>
              <w:left w:val="single" w:sz="6" w:space="0" w:color="000000"/>
              <w:bottom w:val="single" w:sz="4" w:space="0" w:color="000000"/>
              <w:right w:val="single" w:sz="6" w:space="0" w:color="000000"/>
            </w:tcBorders>
          </w:tcPr>
          <w:p w:rsidR="00FD106E" w:rsidRPr="00403FFD" w:rsidRDefault="00FD106E" w:rsidP="00FD106E">
            <w:pPr>
              <w:spacing w:after="0" w:line="240" w:lineRule="auto"/>
              <w:rPr>
                <w:rFonts w:ascii="Times New Roman" w:hAnsi="Times New Roman" w:cs="Times New Roman"/>
              </w:rPr>
            </w:pPr>
            <w:r w:rsidRPr="00FD106E">
              <w:rPr>
                <w:rFonts w:ascii="Times New Roman" w:hAnsi="Times New Roman" w:cs="Times New Roman"/>
              </w:rPr>
              <w:t>ПР-3 Эссе ПР-13 Репортаж</w:t>
            </w:r>
            <w:r w:rsidRPr="00403FFD">
              <w:rPr>
                <w:rFonts w:ascii="Times New Roman" w:hAnsi="Times New Roman" w:cs="Times New Roman"/>
              </w:rPr>
              <w:t xml:space="preserve"> </w:t>
            </w:r>
          </w:p>
          <w:p w:rsidR="00FD106E" w:rsidRPr="00403FFD" w:rsidRDefault="00FD106E" w:rsidP="00FD106E">
            <w:pPr>
              <w:spacing w:after="0" w:line="240" w:lineRule="auto"/>
              <w:rPr>
                <w:rFonts w:ascii="Times New Roman" w:hAnsi="Times New Roman" w:cs="Times New Roman"/>
              </w:rPr>
            </w:pPr>
          </w:p>
        </w:tc>
        <w:tc>
          <w:tcPr>
            <w:tcW w:w="2552" w:type="dxa"/>
            <w:gridSpan w:val="2"/>
            <w:vMerge/>
            <w:tcBorders>
              <w:left w:val="single" w:sz="6" w:space="0" w:color="000000"/>
              <w:bottom w:val="single" w:sz="4" w:space="0" w:color="000000"/>
              <w:right w:val="single" w:sz="4" w:space="0" w:color="000000"/>
            </w:tcBorders>
          </w:tcPr>
          <w:p w:rsidR="00FD106E" w:rsidRPr="00403FFD" w:rsidRDefault="00FD106E" w:rsidP="00FD106E">
            <w:pPr>
              <w:spacing w:after="0" w:line="240" w:lineRule="auto"/>
              <w:rPr>
                <w:rFonts w:ascii="Times New Roman" w:hAnsi="Times New Roman" w:cs="Times New Roman"/>
              </w:rPr>
            </w:pPr>
          </w:p>
        </w:tc>
      </w:tr>
    </w:tbl>
    <w:p w:rsidR="00E84743" w:rsidRPr="00E84743" w:rsidRDefault="00E84743" w:rsidP="00E84743">
      <w:pPr>
        <w:spacing w:after="0" w:line="360" w:lineRule="auto"/>
        <w:ind w:firstLine="709"/>
        <w:rPr>
          <w:rFonts w:ascii="Times New Roman" w:hAnsi="Times New Roman" w:cs="Times New Roman"/>
          <w:sz w:val="28"/>
          <w:szCs w:val="28"/>
        </w:rPr>
      </w:pPr>
    </w:p>
    <w:p w:rsidR="00E84743" w:rsidRPr="00E84743" w:rsidRDefault="00E84743" w:rsidP="00E84743">
      <w:pPr>
        <w:spacing w:after="0" w:line="360" w:lineRule="auto"/>
        <w:ind w:firstLine="709"/>
        <w:jc w:val="center"/>
        <w:rPr>
          <w:rFonts w:ascii="Times New Roman" w:hAnsi="Times New Roman" w:cs="Times New Roman"/>
          <w:b/>
          <w:sz w:val="28"/>
          <w:szCs w:val="28"/>
        </w:rPr>
      </w:pPr>
      <w:r w:rsidRPr="00E84743">
        <w:rPr>
          <w:rFonts w:ascii="Times New Roman" w:hAnsi="Times New Roman" w:cs="Times New Roman"/>
          <w:b/>
          <w:sz w:val="28"/>
          <w:szCs w:val="28"/>
        </w:rPr>
        <w:t>Характеристика заданий для самостоятельной работы обучающихся и методические рекомендации по их выполнению</w:t>
      </w:r>
    </w:p>
    <w:p w:rsidR="00E84743" w:rsidRPr="00E84743" w:rsidRDefault="00E84743" w:rsidP="00E84743">
      <w:pPr>
        <w:spacing w:after="0" w:line="360" w:lineRule="auto"/>
        <w:ind w:firstLine="709"/>
        <w:rPr>
          <w:rFonts w:ascii="Times New Roman" w:hAnsi="Times New Roman" w:cs="Times New Roman"/>
          <w:sz w:val="28"/>
          <w:szCs w:val="28"/>
        </w:rPr>
      </w:pP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xml:space="preserve">Самостоятельная работа студентов состоит из подготовки к практическим занятиям, работы над рекомендованной литературой, написания письменных работ по теме семинарского занятия, подготовке и защите проекта. Самостоятельная работа студентов по дисциплине </w:t>
      </w:r>
      <w:r w:rsidRPr="00E84743">
        <w:rPr>
          <w:rFonts w:ascii="Times New Roman" w:eastAsia="MS Mincho" w:hAnsi="Times New Roman" w:cs="Times New Roman"/>
          <w:sz w:val="28"/>
          <w:szCs w:val="28"/>
        </w:rPr>
        <w:t xml:space="preserve">«Исследовательский </w:t>
      </w:r>
      <w:r w:rsidRPr="00E84743">
        <w:rPr>
          <w:rFonts w:ascii="Times New Roman" w:eastAsia="MS Mincho" w:hAnsi="Times New Roman" w:cs="Times New Roman"/>
          <w:sz w:val="28"/>
          <w:szCs w:val="28"/>
        </w:rPr>
        <w:lastRenderedPageBreak/>
        <w:t>практикум по истории»</w:t>
      </w:r>
      <w:r w:rsidR="009F150D">
        <w:rPr>
          <w:rFonts w:ascii="Times New Roman" w:eastAsia="MS Mincho" w:hAnsi="Times New Roman" w:cs="Times New Roman"/>
          <w:sz w:val="28"/>
          <w:szCs w:val="28"/>
        </w:rPr>
        <w:t xml:space="preserve"> </w:t>
      </w:r>
      <w:r w:rsidRPr="00E84743">
        <w:rPr>
          <w:rFonts w:ascii="Times New Roman" w:hAnsi="Times New Roman" w:cs="Times New Roman"/>
          <w:sz w:val="28"/>
          <w:szCs w:val="28"/>
        </w:rPr>
        <w:t>одновременно является контрольными проверочными мероприятиями по предмету.</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xml:space="preserve">При организации </w:t>
      </w:r>
      <w:bookmarkStart w:id="1" w:name="YANDEX_45"/>
      <w:bookmarkEnd w:id="1"/>
      <w:proofErr w:type="gramStart"/>
      <w:r w:rsidRPr="00E84743">
        <w:rPr>
          <w:rFonts w:ascii="Times New Roman" w:hAnsi="Times New Roman" w:cs="Times New Roman"/>
          <w:sz w:val="28"/>
          <w:szCs w:val="28"/>
        </w:rPr>
        <w:t>самостоятельной </w:t>
      </w:r>
      <w:bookmarkStart w:id="2" w:name="YANDEX_46"/>
      <w:bookmarkEnd w:id="2"/>
      <w:r w:rsidRPr="00E84743">
        <w:rPr>
          <w:rFonts w:ascii="Times New Roman" w:hAnsi="Times New Roman" w:cs="Times New Roman"/>
          <w:sz w:val="28"/>
          <w:szCs w:val="28"/>
        </w:rPr>
        <w:t> работы</w:t>
      </w:r>
      <w:proofErr w:type="gramEnd"/>
      <w:r w:rsidRPr="00E84743">
        <w:rPr>
          <w:rFonts w:ascii="Times New Roman" w:hAnsi="Times New Roman" w:cs="Times New Roman"/>
          <w:sz w:val="28"/>
          <w:szCs w:val="28"/>
        </w:rPr>
        <w:t xml:space="preserve">  преподаватель должен учитывать уровень подготовки каждого студента </w:t>
      </w:r>
      <w:bookmarkStart w:id="3" w:name="YANDEX_48"/>
      <w:bookmarkEnd w:id="3"/>
      <w:r w:rsidRPr="00E84743">
        <w:rPr>
          <w:rFonts w:ascii="Times New Roman" w:hAnsi="Times New Roman" w:cs="Times New Roman"/>
          <w:sz w:val="28"/>
          <w:szCs w:val="28"/>
        </w:rPr>
        <w:t xml:space="preserve">и предвидеть трудности, которые могут возникнуть при выполнении </w:t>
      </w:r>
      <w:bookmarkStart w:id="4" w:name="YANDEX_49"/>
      <w:bookmarkEnd w:id="4"/>
      <w:r w:rsidRPr="00E84743">
        <w:rPr>
          <w:rFonts w:ascii="Times New Roman" w:hAnsi="Times New Roman" w:cs="Times New Roman"/>
          <w:sz w:val="28"/>
          <w:szCs w:val="28"/>
        </w:rPr>
        <w:t> самостоятельной </w:t>
      </w:r>
      <w:bookmarkStart w:id="5" w:name="YANDEX_50"/>
      <w:bookmarkEnd w:id="5"/>
      <w:r w:rsidRPr="00E84743">
        <w:rPr>
          <w:rFonts w:ascii="Times New Roman" w:hAnsi="Times New Roman" w:cs="Times New Roman"/>
          <w:sz w:val="28"/>
          <w:szCs w:val="28"/>
        </w:rPr>
        <w:t xml:space="preserve"> работы. Преподаватель дает каждому студенту индивидуальные и дифференцированные задания. Некоторые из них могут осуществляться в группе (например, подготовка доклада и презентации по одной теме могут делать несколько студентов с разделением своих обязанностей – один готовит научно-теоретическую часть, а второй проводит анализ практики). </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Задания для самостоятельного выполнения</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Подготовка к практическим занятиям</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xml:space="preserve">Выполнение </w:t>
      </w:r>
      <w:proofErr w:type="spellStart"/>
      <w:r w:rsidRPr="00E84743">
        <w:rPr>
          <w:rFonts w:ascii="Times New Roman" w:hAnsi="Times New Roman" w:cs="Times New Roman"/>
          <w:sz w:val="28"/>
          <w:szCs w:val="28"/>
        </w:rPr>
        <w:t>разноуровневых</w:t>
      </w:r>
      <w:proofErr w:type="spellEnd"/>
      <w:r w:rsidRPr="00E84743">
        <w:rPr>
          <w:rFonts w:ascii="Times New Roman" w:hAnsi="Times New Roman" w:cs="Times New Roman"/>
          <w:sz w:val="28"/>
          <w:szCs w:val="28"/>
        </w:rPr>
        <w:t xml:space="preserve"> заданий</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Написание итоговой письменной работы по теме, самостоятельно выбранной студентом и согласованной с преподавателем</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Изучение материалов и литературы курса</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Литературу к каждому занятию рекомендуется изучать в соответствии с планом занятия для достижения систематичности и последовательности усвоения. В то же время, отдельные пункты плана не следует рассматривать как что-то обособленное, нужно стараться увидеть взаимосвязь между ними, найти почву для сравнения, обобщения. В первую очередь необходимо изучить основную литературу, представленную в курсе, это необходимый минимум, гарантирующий успешное прохождение контрольных мероприятий. Для расширения и углубления знаний по дисциплине студент может обратиться к дополнительной литературе.</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xml:space="preserve">Подготовка к семинарским занятиям. Семинарское занятие - важная и обязательная форма учебного процесса. На семинары выносятся наиболее важные и сложные вопросы курса, для обсуждения которых требуется специальная подготовка студента с использованием рекомендуемой учебной </w:t>
      </w:r>
      <w:r w:rsidRPr="00E84743">
        <w:rPr>
          <w:rFonts w:ascii="Times New Roman" w:hAnsi="Times New Roman" w:cs="Times New Roman"/>
          <w:sz w:val="28"/>
          <w:szCs w:val="28"/>
        </w:rPr>
        <w:lastRenderedPageBreak/>
        <w:t>литературы. Специфика семинаров по данному курсу состоит в том, что они включают две основные формы работы:</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1) теоретическую в виде устного или письменного обсуждения поставленных вопросов;</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2) практическую, которая состоит в выполнении заданий разного уровня.</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Подготовку к семинарскому занятию следует вести в следующем порядке:</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1. Внимательно ознакомиться с планом семинара по заданной теме.</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2. Обратиться к рекомендуемой учебной литературе по данной теме: в первую очередь - к основной, при необходимости углубленного изучения - к дополнительной.</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3. Уделить особое внимание основным понятиям изучаемой темы, владение которыми способствует эффективному усвоению курса.</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4. Осмыслить имеющиеся по данной теме различные точки зрения и подходы.</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5. Освоить приемы и методики анализа исторических источников, используя заданные алгоритмы либо практические рекомендации.</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6. В процессе изучения темы следует подготовить тезисы или мини-конспект в тетради для семинарских занятий. Эти записи могут быть использованы на семинаре как подсказка при публичном выступлении.</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xml:space="preserve">Подготовка сообщения со слайд-презентацией </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Работа студента над сообщением-презентацией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5-6 минут); иметь представление о композиционной структуре доклада и др.</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Сообщение должно состоять из:</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lastRenderedPageBreak/>
        <w:t>1. алгоритма работы с визуальным источником;</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2. анализа визуального источника по заданному алгоритму в соответствии с материалом учебной информации. Укажите учебник, занятие, на котором планируется изучать данный визуальный источник;</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3. списка литературы.</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xml:space="preserve">Структура выступления.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E84743">
        <w:rPr>
          <w:rFonts w:ascii="Times New Roman" w:hAnsi="Times New Roman" w:cs="Times New Roman"/>
          <w:sz w:val="28"/>
          <w:szCs w:val="28"/>
        </w:rPr>
        <w:t>аудио-визуальных</w:t>
      </w:r>
      <w:proofErr w:type="gramEnd"/>
      <w:r w:rsidRPr="00E84743">
        <w:rPr>
          <w:rFonts w:ascii="Times New Roman" w:hAnsi="Times New Roman" w:cs="Times New Roman"/>
          <w:sz w:val="28"/>
          <w:szCs w:val="28"/>
        </w:rPr>
        <w:t xml:space="preserve"> и визуальных материалов. Заключение – ясное, четкое обобщение и краткие выводы, которых всегда ждут слушатели.</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xml:space="preserve">Слайд-презентация должна отражать материал сообщения в краткой форме, визуализировать текст сообщения. </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Общие требования к презентации:</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презентация не должна быть меньше 10 слайдов;</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первый лист – это титульный лист, на котором обязательно должны быть представлены: название; фамилия, имя автора; номер группы</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презентация должна визуализировать текст сообщения с помощью иллюстраций, схем, графиков, а не повторять его словесно.</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Рекомендации по стилю оформлению слайдов:</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желательно соблюдать единый стиль оформления всей презентации;</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следует избегать эффектов, которые будут отвлекать от сообщения или смыслового ядра презентации;</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вспомогательная информация не должна преобладать над основной;</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lastRenderedPageBreak/>
        <w:t>- для фона слайдов лучше выбрать пастельную гамму цветов, не отвлекающую и не раздражающую реципиентов;</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на одном слайде рекомендуется использовать не более трех цветов одновременно;</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заголовки и текст должны четко выделяться на выбранном фоне;</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следует обратить внимание на цвет гиперссылок (до и после их использования);</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возможности анимации позволят сделать представление информации на слайде более интересным, однако не следует перегружать презентацию различными эффектами, чтобы не отвлекать внимание от содержания, кроме того, их тип и скорость рекомендуется выбирать в зависимости от скорости представления информации докладчиком.</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Рекомендации по представлению информации:</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краткость и лаконичность (словосочетания или короткие предложения);</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минимальное количество служебных слов (предлогов, наречий, прилагательных);</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заголовки должны быть четки для восприятия аудитории;</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предпочтительно горизонтальное расположение информации;</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наиболее важную информацию следует располагать в центре слайда, или выделять специальными средствами (рамка, шрифт, другой цвет и т.п.);</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надписи лучше располагать под иллюстрациями;</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выбор используемого в презентации шрифта (его типа и размера) зависит от размеров аудитории, в которой предполагается демонстрация презентации, от расстояния аудитории до экрана, от других особенностей аудитории (обычно для заголовков рекомендуется использовать размер шрифта не менее 24, для прочей информации – не менее 18);</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не рекомендуется смешивать разные типы шрифтов в одной презентации;</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для выделения информации можно использовать жирный шрифт, курсив или подчеркивание (последним не следует злоупотреблять, так как часто оно ассоциируется с гиперссылкой);</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lastRenderedPageBreak/>
        <w:t>- при использовании различных изображений, аудио- и видеороликов следует обратить особое внимание на их качество;</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не стоит заполнять один слайд слишком большим объемом информации (как правило, не более трех выводов, определений).</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Критерии оценки сообщения со слайд-презентацией</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Навыки работы с визуальными источниками.</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Умение составлять алгоритм анализа источника и следование ему.</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Научность.</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Соответствие презентации требованиям, приведенным в настоящих методических рекомендациях.</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Полнота раскрытия выбранной темы.</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xml:space="preserve">- Умение представить полученные результаты публично. </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805869">
        <w:rPr>
          <w:rFonts w:ascii="Times New Roman" w:hAnsi="Times New Roman" w:cs="Times New Roman"/>
          <w:b/>
          <w:sz w:val="28"/>
          <w:szCs w:val="28"/>
        </w:rPr>
        <w:t>Эссе.</w:t>
      </w:r>
      <w:r w:rsidRPr="00E84743">
        <w:rPr>
          <w:rFonts w:ascii="Times New Roman" w:hAnsi="Times New Roman" w:cs="Times New Roman"/>
          <w:sz w:val="28"/>
          <w:szCs w:val="28"/>
        </w:rPr>
        <w:t xml:space="preserve"> Письменная работа, анализирующая несколько исследований по теме магистерской работы (до 3 тысяч знаков). Эссе является самостоятельным научным исследованием, выполненным на основе анализа литературы, студент представляет цели и задачи автора (авторов) научного труда, дает оценку выводам и результатам исследования</w:t>
      </w:r>
    </w:p>
    <w:p w:rsidR="00E84743" w:rsidRPr="00E84743" w:rsidRDefault="00E84743" w:rsidP="0001018B">
      <w:pPr>
        <w:spacing w:after="0" w:line="360" w:lineRule="auto"/>
        <w:ind w:firstLine="709"/>
        <w:jc w:val="both"/>
        <w:rPr>
          <w:rFonts w:ascii="Times New Roman" w:hAnsi="Times New Roman" w:cs="Times New Roman"/>
          <w:sz w:val="28"/>
          <w:szCs w:val="28"/>
        </w:rPr>
      </w:pPr>
      <w:r w:rsidRPr="003D0443">
        <w:rPr>
          <w:rFonts w:ascii="Times New Roman" w:hAnsi="Times New Roman" w:cs="Times New Roman"/>
          <w:b/>
          <w:sz w:val="28"/>
          <w:szCs w:val="28"/>
        </w:rPr>
        <w:t>Репортаж.</w:t>
      </w:r>
      <w:r w:rsidRPr="00E84743">
        <w:rPr>
          <w:rFonts w:ascii="Times New Roman" w:hAnsi="Times New Roman" w:cs="Times New Roman"/>
          <w:sz w:val="28"/>
          <w:szCs w:val="28"/>
        </w:rPr>
        <w:t xml:space="preserve"> Письменная работа, предлагающая обзор какого-либо научного мероприятия (до 3 тысяч знаков). В репортаже студент дает оценку содержания прослушанных им докладов на научных конференциях и коллоквиумах, содержания дискуссий и «круглых столов» (не менее одного обзора-репортажа за период обучения).</w:t>
      </w:r>
    </w:p>
    <w:p w:rsidR="00E84743" w:rsidRDefault="00E84743" w:rsidP="0001018B">
      <w:pPr>
        <w:shd w:val="clear" w:color="auto" w:fill="FFFFFF"/>
        <w:spacing w:line="360" w:lineRule="auto"/>
        <w:ind w:firstLine="709"/>
        <w:jc w:val="both"/>
        <w:rPr>
          <w:b/>
          <w:sz w:val="28"/>
          <w:szCs w:val="28"/>
        </w:rPr>
      </w:pPr>
    </w:p>
    <w:p w:rsidR="00403FFD" w:rsidRPr="00403FFD" w:rsidRDefault="00E84743" w:rsidP="0001018B">
      <w:pPr>
        <w:pStyle w:val="a3"/>
        <w:spacing w:line="360" w:lineRule="auto"/>
        <w:ind w:left="1080"/>
        <w:jc w:val="both"/>
        <w:rPr>
          <w:b/>
          <w:sz w:val="28"/>
          <w:szCs w:val="28"/>
        </w:rPr>
      </w:pPr>
      <w:r>
        <w:rPr>
          <w:sz w:val="28"/>
          <w:szCs w:val="28"/>
        </w:rPr>
        <w:br w:type="page"/>
      </w:r>
    </w:p>
    <w:p w:rsidR="00822EB3" w:rsidRDefault="00822EB3" w:rsidP="00822EB3">
      <w:pPr>
        <w:pStyle w:val="a3"/>
        <w:numPr>
          <w:ilvl w:val="0"/>
          <w:numId w:val="1"/>
        </w:numPr>
        <w:tabs>
          <w:tab w:val="left" w:pos="567"/>
        </w:tabs>
        <w:spacing w:after="0" w:line="240" w:lineRule="auto"/>
        <w:ind w:left="0" w:firstLine="0"/>
        <w:jc w:val="center"/>
        <w:rPr>
          <w:rFonts w:ascii="Times New Roman" w:hAnsi="Times New Roman" w:cs="Times New Roman"/>
          <w:b/>
          <w:caps/>
          <w:sz w:val="28"/>
          <w:szCs w:val="28"/>
        </w:rPr>
      </w:pPr>
      <w:r w:rsidRPr="00112FD2">
        <w:rPr>
          <w:rFonts w:ascii="Times New Roman" w:hAnsi="Times New Roman" w:cs="Times New Roman"/>
          <w:b/>
          <w:caps/>
          <w:sz w:val="28"/>
          <w:szCs w:val="28"/>
        </w:rPr>
        <w:lastRenderedPageBreak/>
        <w:t>контроль достижения целей курса</w:t>
      </w:r>
    </w:p>
    <w:p w:rsidR="00EC76E7" w:rsidRPr="00112FD2" w:rsidRDefault="00EC76E7" w:rsidP="00EC76E7">
      <w:pPr>
        <w:pStyle w:val="a3"/>
        <w:tabs>
          <w:tab w:val="left" w:pos="567"/>
        </w:tabs>
        <w:spacing w:after="0" w:line="240" w:lineRule="auto"/>
        <w:ind w:left="0"/>
        <w:rPr>
          <w:rFonts w:ascii="Times New Roman" w:hAnsi="Times New Roman" w:cs="Times New Roman"/>
          <w:b/>
          <w:caps/>
          <w:sz w:val="28"/>
          <w:szCs w:val="28"/>
        </w:rPr>
      </w:pPr>
    </w:p>
    <w:tbl>
      <w:tblPr>
        <w:tblStyle w:val="aa"/>
        <w:tblW w:w="9464" w:type="dxa"/>
        <w:tblLook w:val="04A0" w:firstRow="1" w:lastRow="0" w:firstColumn="1" w:lastColumn="0" w:noHBand="0" w:noVBand="1"/>
      </w:tblPr>
      <w:tblGrid>
        <w:gridCol w:w="2079"/>
        <w:gridCol w:w="1082"/>
        <w:gridCol w:w="1278"/>
        <w:gridCol w:w="3234"/>
        <w:gridCol w:w="1791"/>
      </w:tblGrid>
      <w:tr w:rsidR="009F1DD8" w:rsidRPr="00A34E23" w:rsidTr="009F1DD8">
        <w:trPr>
          <w:trHeight w:val="456"/>
        </w:trPr>
        <w:tc>
          <w:tcPr>
            <w:tcW w:w="2079" w:type="dxa"/>
            <w:vMerge w:val="restart"/>
          </w:tcPr>
          <w:p w:rsidR="009F1DD8" w:rsidRPr="00164308" w:rsidRDefault="009F1DD8" w:rsidP="009F1DD8">
            <w:pPr>
              <w:spacing w:after="0" w:line="240" w:lineRule="auto"/>
              <w:rPr>
                <w:rFonts w:ascii="Times New Roman" w:hAnsi="Times New Roman" w:cs="Times New Roman"/>
                <w:b/>
              </w:rPr>
            </w:pPr>
            <w:r w:rsidRPr="00164308">
              <w:rPr>
                <w:rFonts w:ascii="Times New Roman" w:hAnsi="Times New Roman" w:cs="Times New Roman"/>
                <w:b/>
              </w:rPr>
              <w:t>Контролируемые разделы / темы дисциплины</w:t>
            </w:r>
          </w:p>
        </w:tc>
        <w:tc>
          <w:tcPr>
            <w:tcW w:w="2360" w:type="dxa"/>
            <w:gridSpan w:val="2"/>
            <w:vMerge w:val="restart"/>
          </w:tcPr>
          <w:p w:rsidR="009F1DD8" w:rsidRPr="00164308" w:rsidRDefault="009F1DD8" w:rsidP="009F1DD8">
            <w:pPr>
              <w:spacing w:after="0" w:line="240" w:lineRule="auto"/>
              <w:rPr>
                <w:rFonts w:ascii="Times New Roman" w:hAnsi="Times New Roman" w:cs="Times New Roman"/>
                <w:b/>
              </w:rPr>
            </w:pPr>
            <w:r w:rsidRPr="00164308">
              <w:rPr>
                <w:rFonts w:ascii="Times New Roman" w:hAnsi="Times New Roman" w:cs="Times New Roman"/>
                <w:b/>
              </w:rPr>
              <w:t>Коды и наименование индикатора достижения</w:t>
            </w:r>
          </w:p>
        </w:tc>
        <w:tc>
          <w:tcPr>
            <w:tcW w:w="5025" w:type="dxa"/>
            <w:gridSpan w:val="2"/>
          </w:tcPr>
          <w:p w:rsidR="009F1DD8" w:rsidRPr="00164308" w:rsidRDefault="009F1DD8" w:rsidP="009F1DD8">
            <w:pPr>
              <w:spacing w:after="0" w:line="240" w:lineRule="auto"/>
              <w:rPr>
                <w:rFonts w:ascii="Times New Roman" w:hAnsi="Times New Roman" w:cs="Times New Roman"/>
                <w:b/>
              </w:rPr>
            </w:pPr>
            <w:r w:rsidRPr="00164308">
              <w:rPr>
                <w:rFonts w:ascii="Times New Roman" w:hAnsi="Times New Roman" w:cs="Times New Roman"/>
                <w:b/>
              </w:rPr>
              <w:t>Оценочные средства</w:t>
            </w:r>
          </w:p>
        </w:tc>
      </w:tr>
      <w:tr w:rsidR="009F1DD8" w:rsidRPr="00A34E23" w:rsidTr="009F1DD8">
        <w:trPr>
          <w:trHeight w:val="372"/>
        </w:trPr>
        <w:tc>
          <w:tcPr>
            <w:tcW w:w="2079" w:type="dxa"/>
            <w:vMerge/>
          </w:tcPr>
          <w:p w:rsidR="009F1DD8" w:rsidRPr="00164308" w:rsidRDefault="009F1DD8" w:rsidP="009F1DD8">
            <w:pPr>
              <w:rPr>
                <w:rFonts w:ascii="Times New Roman" w:hAnsi="Times New Roman" w:cs="Times New Roman"/>
                <w:b/>
              </w:rPr>
            </w:pPr>
          </w:p>
        </w:tc>
        <w:tc>
          <w:tcPr>
            <w:tcW w:w="2360" w:type="dxa"/>
            <w:gridSpan w:val="2"/>
            <w:vMerge/>
          </w:tcPr>
          <w:p w:rsidR="009F1DD8" w:rsidRPr="00164308" w:rsidRDefault="009F1DD8" w:rsidP="009F1DD8">
            <w:pPr>
              <w:rPr>
                <w:rFonts w:ascii="Times New Roman" w:hAnsi="Times New Roman" w:cs="Times New Roman"/>
                <w:b/>
              </w:rPr>
            </w:pPr>
          </w:p>
        </w:tc>
        <w:tc>
          <w:tcPr>
            <w:tcW w:w="3234" w:type="dxa"/>
          </w:tcPr>
          <w:p w:rsidR="009F1DD8" w:rsidRPr="00164308" w:rsidRDefault="009F1DD8" w:rsidP="009F1DD8">
            <w:pPr>
              <w:spacing w:after="0" w:line="240" w:lineRule="auto"/>
              <w:rPr>
                <w:rFonts w:ascii="Times New Roman" w:hAnsi="Times New Roman" w:cs="Times New Roman"/>
                <w:b/>
              </w:rPr>
            </w:pPr>
            <w:r w:rsidRPr="00164308">
              <w:rPr>
                <w:rFonts w:ascii="Times New Roman" w:hAnsi="Times New Roman" w:cs="Times New Roman"/>
                <w:b/>
              </w:rPr>
              <w:t>текущий контроль</w:t>
            </w:r>
          </w:p>
        </w:tc>
        <w:tc>
          <w:tcPr>
            <w:tcW w:w="1791" w:type="dxa"/>
          </w:tcPr>
          <w:p w:rsidR="009F1DD8" w:rsidRPr="00164308" w:rsidRDefault="009F1DD8" w:rsidP="009F1DD8">
            <w:pPr>
              <w:spacing w:after="0" w:line="240" w:lineRule="auto"/>
              <w:rPr>
                <w:rFonts w:ascii="Times New Roman" w:hAnsi="Times New Roman" w:cs="Times New Roman"/>
                <w:b/>
              </w:rPr>
            </w:pPr>
            <w:r w:rsidRPr="00164308">
              <w:rPr>
                <w:rFonts w:ascii="Times New Roman" w:hAnsi="Times New Roman" w:cs="Times New Roman"/>
                <w:b/>
              </w:rPr>
              <w:t>промежуточная аттестация</w:t>
            </w:r>
          </w:p>
        </w:tc>
      </w:tr>
      <w:tr w:rsidR="009F1DD8" w:rsidRPr="00A34E23" w:rsidTr="009F1DD8">
        <w:tc>
          <w:tcPr>
            <w:tcW w:w="2079" w:type="dxa"/>
            <w:vMerge w:val="restart"/>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Занятие 1, 2 ,3 </w:t>
            </w:r>
          </w:p>
          <w:p w:rsidR="009F1DD8" w:rsidRPr="00164308" w:rsidRDefault="009F1DD8" w:rsidP="009F1DD8">
            <w:pPr>
              <w:spacing w:after="0" w:line="240" w:lineRule="auto"/>
              <w:rPr>
                <w:rFonts w:ascii="Times New Roman" w:hAnsi="Times New Roman" w:cs="Times New Roman"/>
              </w:rPr>
            </w:pPr>
          </w:p>
        </w:tc>
        <w:tc>
          <w:tcPr>
            <w:tcW w:w="1082" w:type="dxa"/>
          </w:tcPr>
          <w:p w:rsidR="009F1DD8" w:rsidRPr="00164308" w:rsidRDefault="009F1DD8" w:rsidP="009F1DD8">
            <w:pPr>
              <w:rPr>
                <w:rFonts w:ascii="Times New Roman" w:hAnsi="Times New Roman" w:cs="Times New Roman"/>
              </w:rPr>
            </w:pPr>
            <w:r w:rsidRPr="00164308">
              <w:rPr>
                <w:rFonts w:ascii="Times New Roman" w:hAnsi="Times New Roman" w:cs="Times New Roman"/>
              </w:rPr>
              <w:t>ПК-2.1</w:t>
            </w:r>
          </w:p>
        </w:tc>
        <w:tc>
          <w:tcPr>
            <w:tcW w:w="1278"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Знает </w:t>
            </w:r>
          </w:p>
        </w:tc>
        <w:tc>
          <w:tcPr>
            <w:tcW w:w="3234"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УО-1 Собеседование</w:t>
            </w:r>
          </w:p>
          <w:p w:rsidR="009F1DD8" w:rsidRPr="00164308" w:rsidRDefault="009F1DD8" w:rsidP="009F1DD8">
            <w:pPr>
              <w:spacing w:after="0" w:line="240" w:lineRule="auto"/>
              <w:rPr>
                <w:rFonts w:ascii="Times New Roman" w:hAnsi="Times New Roman" w:cs="Times New Roman"/>
              </w:rPr>
            </w:pPr>
          </w:p>
        </w:tc>
        <w:tc>
          <w:tcPr>
            <w:tcW w:w="1791" w:type="dxa"/>
            <w:vMerge w:val="restart"/>
          </w:tcPr>
          <w:p w:rsidR="009F1DD8" w:rsidRPr="00164308" w:rsidRDefault="009F1DD8" w:rsidP="009F1DD8">
            <w:pPr>
              <w:rPr>
                <w:rFonts w:ascii="Times New Roman" w:hAnsi="Times New Roman" w:cs="Times New Roman"/>
              </w:rPr>
            </w:pPr>
            <w:r w:rsidRPr="00164308">
              <w:rPr>
                <w:rFonts w:ascii="Times New Roman" w:hAnsi="Times New Roman" w:cs="Times New Roman"/>
              </w:rPr>
              <w:t>Вопросы к зачету 1-7</w:t>
            </w:r>
          </w:p>
          <w:p w:rsidR="009F1DD8" w:rsidRPr="00164308" w:rsidRDefault="009F1DD8" w:rsidP="009F1DD8">
            <w:pPr>
              <w:spacing w:after="0" w:line="240" w:lineRule="auto"/>
              <w:rPr>
                <w:rFonts w:ascii="Times New Roman" w:hAnsi="Times New Roman" w:cs="Times New Roman"/>
              </w:rPr>
            </w:pPr>
          </w:p>
        </w:tc>
      </w:tr>
      <w:tr w:rsidR="009F1DD8" w:rsidRPr="00A34E23" w:rsidTr="009F1DD8">
        <w:trPr>
          <w:trHeight w:val="264"/>
        </w:trPr>
        <w:tc>
          <w:tcPr>
            <w:tcW w:w="2079" w:type="dxa"/>
            <w:vMerge/>
          </w:tcPr>
          <w:p w:rsidR="009F1DD8" w:rsidRPr="00164308" w:rsidRDefault="009F1DD8" w:rsidP="009F1DD8">
            <w:pPr>
              <w:spacing w:after="0" w:line="240" w:lineRule="auto"/>
              <w:rPr>
                <w:rFonts w:ascii="Times New Roman" w:hAnsi="Times New Roman" w:cs="Times New Roman"/>
              </w:rPr>
            </w:pPr>
          </w:p>
        </w:tc>
        <w:tc>
          <w:tcPr>
            <w:tcW w:w="1082" w:type="dxa"/>
          </w:tcPr>
          <w:p w:rsidR="009F1DD8" w:rsidRPr="00164308" w:rsidRDefault="009F1DD8" w:rsidP="009F1DD8">
            <w:pPr>
              <w:rPr>
                <w:rFonts w:ascii="Times New Roman" w:hAnsi="Times New Roman" w:cs="Times New Roman"/>
              </w:rPr>
            </w:pPr>
            <w:r w:rsidRPr="00164308">
              <w:rPr>
                <w:rFonts w:ascii="Times New Roman" w:hAnsi="Times New Roman" w:cs="Times New Roman"/>
              </w:rPr>
              <w:t>ПК-2.2</w:t>
            </w:r>
          </w:p>
        </w:tc>
        <w:tc>
          <w:tcPr>
            <w:tcW w:w="1278"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Умеет </w:t>
            </w:r>
          </w:p>
        </w:tc>
        <w:tc>
          <w:tcPr>
            <w:tcW w:w="3234"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ПР-7 конспект Сравнение структуры  2х статей по теме исследования</w:t>
            </w:r>
          </w:p>
        </w:tc>
        <w:tc>
          <w:tcPr>
            <w:tcW w:w="1791" w:type="dxa"/>
            <w:vMerge/>
          </w:tcPr>
          <w:p w:rsidR="009F1DD8" w:rsidRPr="00164308" w:rsidRDefault="009F1DD8" w:rsidP="009F1DD8">
            <w:pPr>
              <w:spacing w:after="0" w:line="240" w:lineRule="auto"/>
              <w:rPr>
                <w:rFonts w:ascii="Times New Roman" w:hAnsi="Times New Roman" w:cs="Times New Roman"/>
              </w:rPr>
            </w:pPr>
          </w:p>
        </w:tc>
      </w:tr>
      <w:tr w:rsidR="009F1DD8" w:rsidRPr="00A34E23" w:rsidTr="009F1DD8">
        <w:trPr>
          <w:trHeight w:val="276"/>
        </w:trPr>
        <w:tc>
          <w:tcPr>
            <w:tcW w:w="2079" w:type="dxa"/>
            <w:vMerge/>
          </w:tcPr>
          <w:p w:rsidR="009F1DD8" w:rsidRPr="00164308" w:rsidRDefault="009F1DD8" w:rsidP="009F1DD8">
            <w:pPr>
              <w:spacing w:after="0" w:line="240" w:lineRule="auto"/>
              <w:rPr>
                <w:rFonts w:ascii="Times New Roman" w:hAnsi="Times New Roman" w:cs="Times New Roman"/>
              </w:rPr>
            </w:pPr>
          </w:p>
        </w:tc>
        <w:tc>
          <w:tcPr>
            <w:tcW w:w="1082" w:type="dxa"/>
          </w:tcPr>
          <w:p w:rsidR="009F1DD8" w:rsidRPr="00164308" w:rsidRDefault="009F1DD8" w:rsidP="009F1DD8">
            <w:pPr>
              <w:rPr>
                <w:rFonts w:ascii="Times New Roman" w:hAnsi="Times New Roman" w:cs="Times New Roman"/>
              </w:rPr>
            </w:pPr>
            <w:r w:rsidRPr="00164308">
              <w:rPr>
                <w:rFonts w:ascii="Times New Roman" w:hAnsi="Times New Roman" w:cs="Times New Roman"/>
              </w:rPr>
              <w:t>ПК-2.3</w:t>
            </w:r>
          </w:p>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УК-1.3.</w:t>
            </w:r>
          </w:p>
        </w:tc>
        <w:tc>
          <w:tcPr>
            <w:tcW w:w="1278"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Владеет </w:t>
            </w:r>
          </w:p>
        </w:tc>
        <w:tc>
          <w:tcPr>
            <w:tcW w:w="3234"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ПР-11 </w:t>
            </w:r>
            <w:proofErr w:type="spellStart"/>
            <w:r w:rsidRPr="00164308">
              <w:rPr>
                <w:rFonts w:ascii="Times New Roman" w:hAnsi="Times New Roman" w:cs="Times New Roman"/>
              </w:rPr>
              <w:t>Разноуровневые</w:t>
            </w:r>
            <w:proofErr w:type="spellEnd"/>
            <w:r w:rsidRPr="00164308">
              <w:rPr>
                <w:rFonts w:ascii="Times New Roman" w:hAnsi="Times New Roman" w:cs="Times New Roman"/>
              </w:rPr>
              <w:t xml:space="preserve"> задачи и задания</w:t>
            </w:r>
          </w:p>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Подготовка плана тезисов доклада по теме исследования</w:t>
            </w:r>
          </w:p>
          <w:p w:rsidR="009F1DD8" w:rsidRPr="00164308" w:rsidRDefault="009F1DD8" w:rsidP="009F1DD8">
            <w:pPr>
              <w:spacing w:after="0" w:line="240" w:lineRule="auto"/>
              <w:rPr>
                <w:rFonts w:ascii="Times New Roman" w:hAnsi="Times New Roman" w:cs="Times New Roman"/>
              </w:rPr>
            </w:pPr>
          </w:p>
        </w:tc>
        <w:tc>
          <w:tcPr>
            <w:tcW w:w="1791" w:type="dxa"/>
            <w:vMerge/>
          </w:tcPr>
          <w:p w:rsidR="009F1DD8" w:rsidRPr="00164308" w:rsidRDefault="009F1DD8" w:rsidP="009F1DD8">
            <w:pPr>
              <w:rPr>
                <w:rFonts w:ascii="Times New Roman" w:hAnsi="Times New Roman" w:cs="Times New Roman"/>
              </w:rPr>
            </w:pPr>
          </w:p>
        </w:tc>
      </w:tr>
      <w:tr w:rsidR="009F1DD8" w:rsidRPr="00A34E23" w:rsidTr="009F1DD8">
        <w:tc>
          <w:tcPr>
            <w:tcW w:w="2079" w:type="dxa"/>
            <w:vMerge w:val="restart"/>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Занятие 4,5 </w:t>
            </w:r>
          </w:p>
        </w:tc>
        <w:tc>
          <w:tcPr>
            <w:tcW w:w="1082" w:type="dxa"/>
          </w:tcPr>
          <w:p w:rsidR="009F1DD8" w:rsidRPr="00164308" w:rsidRDefault="009F1DD8" w:rsidP="009F1DD8">
            <w:pPr>
              <w:rPr>
                <w:rFonts w:ascii="Times New Roman" w:hAnsi="Times New Roman" w:cs="Times New Roman"/>
              </w:rPr>
            </w:pPr>
            <w:r w:rsidRPr="00164308">
              <w:rPr>
                <w:rFonts w:ascii="Times New Roman" w:hAnsi="Times New Roman" w:cs="Times New Roman"/>
              </w:rPr>
              <w:t>ПК-2.1</w:t>
            </w:r>
          </w:p>
        </w:tc>
        <w:tc>
          <w:tcPr>
            <w:tcW w:w="1278"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Знает </w:t>
            </w:r>
          </w:p>
        </w:tc>
        <w:tc>
          <w:tcPr>
            <w:tcW w:w="3234"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УО-1 Собеседование</w:t>
            </w:r>
          </w:p>
          <w:p w:rsidR="009F1DD8" w:rsidRPr="00164308" w:rsidRDefault="009F1DD8" w:rsidP="009F1DD8">
            <w:pPr>
              <w:spacing w:after="0" w:line="240" w:lineRule="auto"/>
              <w:rPr>
                <w:rFonts w:ascii="Times New Roman" w:hAnsi="Times New Roman" w:cs="Times New Roman"/>
              </w:rPr>
            </w:pPr>
          </w:p>
        </w:tc>
        <w:tc>
          <w:tcPr>
            <w:tcW w:w="1791" w:type="dxa"/>
            <w:vMerge w:val="restart"/>
          </w:tcPr>
          <w:p w:rsidR="009F1DD8" w:rsidRPr="00164308" w:rsidRDefault="009F1DD8" w:rsidP="009F1DD8">
            <w:pPr>
              <w:rPr>
                <w:rFonts w:ascii="Times New Roman" w:hAnsi="Times New Roman" w:cs="Times New Roman"/>
              </w:rPr>
            </w:pPr>
            <w:r w:rsidRPr="00164308">
              <w:rPr>
                <w:rFonts w:ascii="Times New Roman" w:hAnsi="Times New Roman" w:cs="Times New Roman"/>
              </w:rPr>
              <w:t>Вопросы к зачету 8-17</w:t>
            </w:r>
          </w:p>
        </w:tc>
      </w:tr>
      <w:tr w:rsidR="009F1DD8" w:rsidRPr="00A34E23" w:rsidTr="009F1DD8">
        <w:trPr>
          <w:trHeight w:val="996"/>
        </w:trPr>
        <w:tc>
          <w:tcPr>
            <w:tcW w:w="2079" w:type="dxa"/>
            <w:vMerge/>
          </w:tcPr>
          <w:p w:rsidR="009F1DD8" w:rsidRPr="00164308" w:rsidRDefault="009F1DD8" w:rsidP="009F1DD8">
            <w:pPr>
              <w:spacing w:after="0" w:line="240" w:lineRule="auto"/>
              <w:rPr>
                <w:rFonts w:ascii="Times New Roman" w:hAnsi="Times New Roman" w:cs="Times New Roman"/>
              </w:rPr>
            </w:pPr>
          </w:p>
        </w:tc>
        <w:tc>
          <w:tcPr>
            <w:tcW w:w="1082" w:type="dxa"/>
          </w:tcPr>
          <w:p w:rsidR="009F1DD8" w:rsidRPr="00164308" w:rsidRDefault="009F1DD8" w:rsidP="009F1DD8">
            <w:pPr>
              <w:rPr>
                <w:rFonts w:ascii="Times New Roman" w:hAnsi="Times New Roman" w:cs="Times New Roman"/>
              </w:rPr>
            </w:pPr>
            <w:r w:rsidRPr="00164308">
              <w:rPr>
                <w:rFonts w:ascii="Times New Roman" w:hAnsi="Times New Roman" w:cs="Times New Roman"/>
              </w:rPr>
              <w:t>ПК-2.2</w:t>
            </w:r>
          </w:p>
        </w:tc>
        <w:tc>
          <w:tcPr>
            <w:tcW w:w="1278"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Умеет </w:t>
            </w:r>
          </w:p>
        </w:tc>
        <w:tc>
          <w:tcPr>
            <w:tcW w:w="3234"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ПР-11 </w:t>
            </w:r>
            <w:proofErr w:type="spellStart"/>
            <w:r w:rsidRPr="00164308">
              <w:rPr>
                <w:rFonts w:ascii="Times New Roman" w:hAnsi="Times New Roman" w:cs="Times New Roman"/>
              </w:rPr>
              <w:t>Разноуровневые</w:t>
            </w:r>
            <w:proofErr w:type="spellEnd"/>
            <w:r w:rsidRPr="00164308">
              <w:rPr>
                <w:rFonts w:ascii="Times New Roman" w:hAnsi="Times New Roman" w:cs="Times New Roman"/>
              </w:rPr>
              <w:t xml:space="preserve"> задачи и задания</w:t>
            </w:r>
          </w:p>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Оформление списка литературы в программе </w:t>
            </w:r>
            <w:proofErr w:type="spellStart"/>
            <w:r w:rsidRPr="00164308">
              <w:rPr>
                <w:rFonts w:ascii="Times New Roman" w:hAnsi="Times New Roman" w:cs="Times New Roman"/>
              </w:rPr>
              <w:t>Mendeley</w:t>
            </w:r>
            <w:proofErr w:type="spellEnd"/>
          </w:p>
          <w:p w:rsidR="009F1DD8" w:rsidRPr="00164308" w:rsidRDefault="009F1DD8" w:rsidP="009F1DD8">
            <w:pPr>
              <w:spacing w:after="0" w:line="240" w:lineRule="auto"/>
              <w:rPr>
                <w:rFonts w:ascii="Times New Roman" w:hAnsi="Times New Roman" w:cs="Times New Roman"/>
              </w:rPr>
            </w:pPr>
          </w:p>
        </w:tc>
        <w:tc>
          <w:tcPr>
            <w:tcW w:w="1791" w:type="dxa"/>
            <w:vMerge/>
          </w:tcPr>
          <w:p w:rsidR="009F1DD8" w:rsidRPr="00164308" w:rsidRDefault="009F1DD8" w:rsidP="009F1DD8">
            <w:pPr>
              <w:rPr>
                <w:rFonts w:ascii="Times New Roman" w:hAnsi="Times New Roman" w:cs="Times New Roman"/>
              </w:rPr>
            </w:pPr>
          </w:p>
        </w:tc>
      </w:tr>
      <w:tr w:rsidR="009F1DD8" w:rsidRPr="00A34E23" w:rsidTr="009F1DD8">
        <w:trPr>
          <w:trHeight w:val="924"/>
        </w:trPr>
        <w:tc>
          <w:tcPr>
            <w:tcW w:w="2079" w:type="dxa"/>
            <w:vMerge/>
          </w:tcPr>
          <w:p w:rsidR="009F1DD8" w:rsidRPr="00164308" w:rsidRDefault="009F1DD8" w:rsidP="009F1DD8">
            <w:pPr>
              <w:spacing w:after="0" w:line="240" w:lineRule="auto"/>
              <w:rPr>
                <w:rFonts w:ascii="Times New Roman" w:hAnsi="Times New Roman" w:cs="Times New Roman"/>
              </w:rPr>
            </w:pPr>
          </w:p>
        </w:tc>
        <w:tc>
          <w:tcPr>
            <w:tcW w:w="1082" w:type="dxa"/>
          </w:tcPr>
          <w:p w:rsidR="009F1DD8" w:rsidRPr="00164308" w:rsidRDefault="009F1DD8" w:rsidP="009F1DD8">
            <w:pPr>
              <w:rPr>
                <w:rFonts w:ascii="Times New Roman" w:hAnsi="Times New Roman" w:cs="Times New Roman"/>
              </w:rPr>
            </w:pPr>
            <w:r w:rsidRPr="00164308">
              <w:rPr>
                <w:rFonts w:ascii="Times New Roman" w:hAnsi="Times New Roman" w:cs="Times New Roman"/>
              </w:rPr>
              <w:t>ПК-2.3</w:t>
            </w:r>
          </w:p>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УК-1.3.</w:t>
            </w:r>
          </w:p>
        </w:tc>
        <w:tc>
          <w:tcPr>
            <w:tcW w:w="1278"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Владеет </w:t>
            </w:r>
          </w:p>
        </w:tc>
        <w:tc>
          <w:tcPr>
            <w:tcW w:w="3234"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ПР-11 </w:t>
            </w:r>
            <w:proofErr w:type="spellStart"/>
            <w:r w:rsidRPr="00164308">
              <w:rPr>
                <w:rFonts w:ascii="Times New Roman" w:hAnsi="Times New Roman" w:cs="Times New Roman"/>
              </w:rPr>
              <w:t>Разноуровневые</w:t>
            </w:r>
            <w:proofErr w:type="spellEnd"/>
            <w:r w:rsidRPr="00164308">
              <w:rPr>
                <w:rFonts w:ascii="Times New Roman" w:hAnsi="Times New Roman" w:cs="Times New Roman"/>
              </w:rPr>
              <w:t xml:space="preserve"> задачи и задания</w:t>
            </w:r>
          </w:p>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Регистрация в одной из международных научных сетей</w:t>
            </w:r>
          </w:p>
          <w:p w:rsidR="009F1DD8" w:rsidRPr="00164308" w:rsidRDefault="009F1DD8" w:rsidP="009F1DD8">
            <w:pPr>
              <w:spacing w:after="0" w:line="240" w:lineRule="auto"/>
              <w:rPr>
                <w:rFonts w:ascii="Times New Roman" w:hAnsi="Times New Roman" w:cs="Times New Roman"/>
              </w:rPr>
            </w:pPr>
          </w:p>
        </w:tc>
        <w:tc>
          <w:tcPr>
            <w:tcW w:w="1791" w:type="dxa"/>
            <w:vMerge/>
          </w:tcPr>
          <w:p w:rsidR="009F1DD8" w:rsidRPr="00164308" w:rsidRDefault="009F1DD8" w:rsidP="009F1DD8">
            <w:pPr>
              <w:rPr>
                <w:rFonts w:ascii="Times New Roman" w:hAnsi="Times New Roman" w:cs="Times New Roman"/>
              </w:rPr>
            </w:pPr>
          </w:p>
        </w:tc>
      </w:tr>
      <w:tr w:rsidR="009F1DD8" w:rsidRPr="00A34E23" w:rsidTr="009F1DD8">
        <w:trPr>
          <w:trHeight w:val="144"/>
        </w:trPr>
        <w:tc>
          <w:tcPr>
            <w:tcW w:w="2079" w:type="dxa"/>
            <w:vMerge w:val="restart"/>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Занятие 6, 7 </w:t>
            </w:r>
          </w:p>
        </w:tc>
        <w:tc>
          <w:tcPr>
            <w:tcW w:w="1082"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УК-1.1</w:t>
            </w:r>
          </w:p>
        </w:tc>
        <w:tc>
          <w:tcPr>
            <w:tcW w:w="1278"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Знает </w:t>
            </w:r>
          </w:p>
        </w:tc>
        <w:tc>
          <w:tcPr>
            <w:tcW w:w="3234"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УО-1 Собеседование</w:t>
            </w:r>
          </w:p>
          <w:p w:rsidR="009F1DD8" w:rsidRPr="00164308" w:rsidRDefault="009F1DD8" w:rsidP="009F1DD8">
            <w:pPr>
              <w:spacing w:after="0" w:line="240" w:lineRule="auto"/>
              <w:rPr>
                <w:rFonts w:ascii="Times New Roman" w:hAnsi="Times New Roman" w:cs="Times New Roman"/>
              </w:rPr>
            </w:pPr>
          </w:p>
        </w:tc>
        <w:tc>
          <w:tcPr>
            <w:tcW w:w="1791" w:type="dxa"/>
            <w:vMerge w:val="restart"/>
          </w:tcPr>
          <w:p w:rsidR="009F1DD8" w:rsidRPr="00164308" w:rsidRDefault="009F1DD8" w:rsidP="009F1DD8">
            <w:pPr>
              <w:rPr>
                <w:rFonts w:ascii="Times New Roman" w:hAnsi="Times New Roman" w:cs="Times New Roman"/>
              </w:rPr>
            </w:pPr>
            <w:r w:rsidRPr="00164308">
              <w:rPr>
                <w:rFonts w:ascii="Times New Roman" w:hAnsi="Times New Roman" w:cs="Times New Roman"/>
              </w:rPr>
              <w:t>Вопросы к зачету 18-24</w:t>
            </w:r>
          </w:p>
        </w:tc>
      </w:tr>
      <w:tr w:rsidR="009F1DD8" w:rsidRPr="00A34E23" w:rsidTr="009F1DD8">
        <w:trPr>
          <w:trHeight w:val="132"/>
        </w:trPr>
        <w:tc>
          <w:tcPr>
            <w:tcW w:w="2079" w:type="dxa"/>
            <w:vMerge/>
          </w:tcPr>
          <w:p w:rsidR="009F1DD8" w:rsidRPr="00164308" w:rsidRDefault="009F1DD8" w:rsidP="009F1DD8">
            <w:pPr>
              <w:spacing w:after="0" w:line="240" w:lineRule="auto"/>
              <w:rPr>
                <w:rFonts w:ascii="Times New Roman" w:hAnsi="Times New Roman" w:cs="Times New Roman"/>
              </w:rPr>
            </w:pPr>
          </w:p>
        </w:tc>
        <w:tc>
          <w:tcPr>
            <w:tcW w:w="1082" w:type="dxa"/>
          </w:tcPr>
          <w:p w:rsidR="009F1DD8" w:rsidRPr="00164308" w:rsidRDefault="009F1DD8" w:rsidP="009F1DD8">
            <w:pPr>
              <w:rPr>
                <w:rFonts w:ascii="Times New Roman" w:hAnsi="Times New Roman" w:cs="Times New Roman"/>
              </w:rPr>
            </w:pPr>
            <w:r w:rsidRPr="00164308">
              <w:rPr>
                <w:rFonts w:ascii="Times New Roman" w:hAnsi="Times New Roman" w:cs="Times New Roman"/>
              </w:rPr>
              <w:t>УК-1.3.</w:t>
            </w:r>
          </w:p>
          <w:p w:rsidR="009F1DD8" w:rsidRPr="00164308" w:rsidRDefault="009F1DD8" w:rsidP="009F1DD8">
            <w:pPr>
              <w:rPr>
                <w:rFonts w:ascii="Times New Roman" w:hAnsi="Times New Roman" w:cs="Times New Roman"/>
              </w:rPr>
            </w:pPr>
            <w:r w:rsidRPr="00164308">
              <w:rPr>
                <w:rFonts w:ascii="Times New Roman" w:hAnsi="Times New Roman" w:cs="Times New Roman"/>
              </w:rPr>
              <w:t>ПК-2.2</w:t>
            </w:r>
          </w:p>
        </w:tc>
        <w:tc>
          <w:tcPr>
            <w:tcW w:w="1278"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Умеет </w:t>
            </w:r>
          </w:p>
        </w:tc>
        <w:tc>
          <w:tcPr>
            <w:tcW w:w="3234"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ПР-3 Эссе «Историческое образование и его функции в разных культурах»</w:t>
            </w:r>
          </w:p>
        </w:tc>
        <w:tc>
          <w:tcPr>
            <w:tcW w:w="1791" w:type="dxa"/>
            <w:vMerge/>
          </w:tcPr>
          <w:p w:rsidR="009F1DD8" w:rsidRPr="00164308" w:rsidRDefault="009F1DD8" w:rsidP="009F1DD8">
            <w:pPr>
              <w:rPr>
                <w:rFonts w:ascii="Times New Roman" w:hAnsi="Times New Roman" w:cs="Times New Roman"/>
              </w:rPr>
            </w:pPr>
          </w:p>
        </w:tc>
      </w:tr>
      <w:tr w:rsidR="009F1DD8" w:rsidRPr="00A34E23" w:rsidTr="009F1DD8">
        <w:trPr>
          <w:trHeight w:val="132"/>
        </w:trPr>
        <w:tc>
          <w:tcPr>
            <w:tcW w:w="2079" w:type="dxa"/>
            <w:vMerge/>
          </w:tcPr>
          <w:p w:rsidR="009F1DD8" w:rsidRPr="00164308" w:rsidRDefault="009F1DD8" w:rsidP="009F1DD8">
            <w:pPr>
              <w:spacing w:after="0" w:line="240" w:lineRule="auto"/>
              <w:rPr>
                <w:rFonts w:ascii="Times New Roman" w:hAnsi="Times New Roman" w:cs="Times New Roman"/>
              </w:rPr>
            </w:pPr>
          </w:p>
        </w:tc>
        <w:tc>
          <w:tcPr>
            <w:tcW w:w="1082"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УК-1.3.</w:t>
            </w:r>
          </w:p>
        </w:tc>
        <w:tc>
          <w:tcPr>
            <w:tcW w:w="1278"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Владеет </w:t>
            </w:r>
          </w:p>
        </w:tc>
        <w:tc>
          <w:tcPr>
            <w:tcW w:w="3234"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ПР-11 </w:t>
            </w:r>
            <w:proofErr w:type="spellStart"/>
            <w:r w:rsidRPr="00164308">
              <w:rPr>
                <w:rFonts w:ascii="Times New Roman" w:hAnsi="Times New Roman" w:cs="Times New Roman"/>
              </w:rPr>
              <w:t>Разноуровневые</w:t>
            </w:r>
            <w:proofErr w:type="spellEnd"/>
            <w:r w:rsidRPr="00164308">
              <w:rPr>
                <w:rFonts w:ascii="Times New Roman" w:hAnsi="Times New Roman" w:cs="Times New Roman"/>
              </w:rPr>
              <w:t xml:space="preserve"> задачи и задания</w:t>
            </w:r>
          </w:p>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Репортаж с научного мероприятия. Определение методологической базы и актуальности исследования 2х докладов.</w:t>
            </w:r>
          </w:p>
        </w:tc>
        <w:tc>
          <w:tcPr>
            <w:tcW w:w="1791" w:type="dxa"/>
            <w:vMerge/>
          </w:tcPr>
          <w:p w:rsidR="009F1DD8" w:rsidRPr="00164308" w:rsidRDefault="009F1DD8" w:rsidP="009F1DD8">
            <w:pPr>
              <w:rPr>
                <w:rFonts w:ascii="Times New Roman" w:hAnsi="Times New Roman" w:cs="Times New Roman"/>
              </w:rPr>
            </w:pPr>
          </w:p>
        </w:tc>
      </w:tr>
      <w:tr w:rsidR="009F1DD8" w:rsidRPr="00A34E23" w:rsidTr="009F1DD8">
        <w:trPr>
          <w:trHeight w:val="132"/>
        </w:trPr>
        <w:tc>
          <w:tcPr>
            <w:tcW w:w="2079" w:type="dxa"/>
            <w:vMerge w:val="restart"/>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Занятие 8,9 </w:t>
            </w:r>
          </w:p>
        </w:tc>
        <w:tc>
          <w:tcPr>
            <w:tcW w:w="1082" w:type="dxa"/>
          </w:tcPr>
          <w:p w:rsidR="009F1DD8" w:rsidRPr="00164308" w:rsidRDefault="009F1DD8" w:rsidP="009F1DD8">
            <w:pPr>
              <w:rPr>
                <w:rFonts w:ascii="Times New Roman" w:hAnsi="Times New Roman" w:cs="Times New Roman"/>
              </w:rPr>
            </w:pPr>
            <w:r w:rsidRPr="00164308">
              <w:rPr>
                <w:rFonts w:ascii="Times New Roman" w:hAnsi="Times New Roman" w:cs="Times New Roman"/>
              </w:rPr>
              <w:t>ПК-2.1</w:t>
            </w:r>
          </w:p>
        </w:tc>
        <w:tc>
          <w:tcPr>
            <w:tcW w:w="1278"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 xml:space="preserve">Знает </w:t>
            </w:r>
          </w:p>
        </w:tc>
        <w:tc>
          <w:tcPr>
            <w:tcW w:w="3234" w:type="dxa"/>
          </w:tcPr>
          <w:p w:rsidR="009F1DD8" w:rsidRPr="00164308" w:rsidRDefault="009F1DD8" w:rsidP="009F1DD8">
            <w:pPr>
              <w:spacing w:after="0" w:line="240" w:lineRule="auto"/>
              <w:rPr>
                <w:rFonts w:ascii="Times New Roman" w:hAnsi="Times New Roman" w:cs="Times New Roman"/>
              </w:rPr>
            </w:pPr>
            <w:r w:rsidRPr="00164308">
              <w:rPr>
                <w:rFonts w:ascii="Times New Roman" w:hAnsi="Times New Roman" w:cs="Times New Roman"/>
              </w:rPr>
              <w:t>УО-1 Собеседование</w:t>
            </w:r>
          </w:p>
          <w:p w:rsidR="009F1DD8" w:rsidRPr="00164308" w:rsidRDefault="009F1DD8" w:rsidP="009F1DD8">
            <w:pPr>
              <w:spacing w:after="0" w:line="240" w:lineRule="auto"/>
              <w:rPr>
                <w:rFonts w:ascii="Times New Roman" w:hAnsi="Times New Roman" w:cs="Times New Roman"/>
              </w:rPr>
            </w:pPr>
          </w:p>
        </w:tc>
        <w:tc>
          <w:tcPr>
            <w:tcW w:w="1791" w:type="dxa"/>
            <w:vMerge w:val="restart"/>
          </w:tcPr>
          <w:p w:rsidR="009F1DD8" w:rsidRPr="00164308" w:rsidRDefault="009F1DD8" w:rsidP="009F1DD8">
            <w:pPr>
              <w:rPr>
                <w:rFonts w:ascii="Times New Roman" w:hAnsi="Times New Roman" w:cs="Times New Roman"/>
              </w:rPr>
            </w:pPr>
            <w:r w:rsidRPr="00164308">
              <w:rPr>
                <w:rFonts w:ascii="Times New Roman" w:hAnsi="Times New Roman" w:cs="Times New Roman"/>
              </w:rPr>
              <w:t>Вопросы к зачету 18-24</w:t>
            </w:r>
          </w:p>
        </w:tc>
      </w:tr>
      <w:tr w:rsidR="009F1DD8" w:rsidRPr="00A34E23" w:rsidTr="009F1DD8">
        <w:trPr>
          <w:trHeight w:val="132"/>
        </w:trPr>
        <w:tc>
          <w:tcPr>
            <w:tcW w:w="2079" w:type="dxa"/>
            <w:vMerge/>
          </w:tcPr>
          <w:p w:rsidR="009F1DD8" w:rsidRPr="00A34E23" w:rsidRDefault="009F1DD8" w:rsidP="009F1DD8">
            <w:pPr>
              <w:spacing w:after="0" w:line="240" w:lineRule="auto"/>
              <w:rPr>
                <w:rFonts w:ascii="Times New Roman" w:hAnsi="Times New Roman" w:cs="Times New Roman"/>
              </w:rPr>
            </w:pPr>
          </w:p>
        </w:tc>
        <w:tc>
          <w:tcPr>
            <w:tcW w:w="1082" w:type="dxa"/>
          </w:tcPr>
          <w:p w:rsidR="009F1DD8" w:rsidRPr="00A34E23" w:rsidRDefault="009F1DD8" w:rsidP="009F1DD8">
            <w:pPr>
              <w:rPr>
                <w:rFonts w:ascii="Times New Roman" w:hAnsi="Times New Roman" w:cs="Times New Roman"/>
              </w:rPr>
            </w:pPr>
            <w:r>
              <w:t>УК-1.2</w:t>
            </w:r>
          </w:p>
        </w:tc>
        <w:tc>
          <w:tcPr>
            <w:tcW w:w="1278" w:type="dxa"/>
          </w:tcPr>
          <w:p w:rsidR="009F1DD8" w:rsidRPr="00A34E23" w:rsidRDefault="009F1DD8" w:rsidP="009F1DD8">
            <w:pPr>
              <w:spacing w:after="0" w:line="240" w:lineRule="auto"/>
              <w:rPr>
                <w:rFonts w:ascii="Times New Roman" w:hAnsi="Times New Roman" w:cs="Times New Roman"/>
              </w:rPr>
            </w:pPr>
            <w:r w:rsidRPr="00A34E23">
              <w:rPr>
                <w:rFonts w:ascii="Times New Roman" w:hAnsi="Times New Roman" w:cs="Times New Roman"/>
              </w:rPr>
              <w:t xml:space="preserve">Умеет </w:t>
            </w:r>
          </w:p>
        </w:tc>
        <w:tc>
          <w:tcPr>
            <w:tcW w:w="3234" w:type="dxa"/>
          </w:tcPr>
          <w:p w:rsidR="009F1DD8" w:rsidRPr="00A34E23" w:rsidRDefault="009F1DD8" w:rsidP="009F1DD8">
            <w:pPr>
              <w:spacing w:after="0" w:line="240" w:lineRule="auto"/>
              <w:rPr>
                <w:rFonts w:ascii="Times New Roman" w:hAnsi="Times New Roman" w:cs="Times New Roman"/>
              </w:rPr>
            </w:pPr>
            <w:r w:rsidRPr="00A34E23">
              <w:rPr>
                <w:rFonts w:ascii="Times New Roman" w:hAnsi="Times New Roman" w:cs="Times New Roman"/>
              </w:rPr>
              <w:t xml:space="preserve">ПР-11 </w:t>
            </w:r>
            <w:proofErr w:type="spellStart"/>
            <w:r w:rsidRPr="00A34E23">
              <w:rPr>
                <w:rFonts w:ascii="Times New Roman" w:hAnsi="Times New Roman" w:cs="Times New Roman"/>
              </w:rPr>
              <w:t>Разноуровневые</w:t>
            </w:r>
            <w:proofErr w:type="spellEnd"/>
            <w:r w:rsidRPr="00A34E23">
              <w:rPr>
                <w:rFonts w:ascii="Times New Roman" w:hAnsi="Times New Roman" w:cs="Times New Roman"/>
              </w:rPr>
              <w:t xml:space="preserve"> задачи и задания</w:t>
            </w:r>
          </w:p>
          <w:p w:rsidR="009F1DD8" w:rsidRPr="00A34E23" w:rsidRDefault="009F1DD8" w:rsidP="009F1DD8">
            <w:pPr>
              <w:spacing w:after="0" w:line="240" w:lineRule="auto"/>
              <w:rPr>
                <w:rFonts w:ascii="Times New Roman" w:hAnsi="Times New Roman" w:cs="Times New Roman"/>
              </w:rPr>
            </w:pPr>
            <w:r w:rsidRPr="00A34E23">
              <w:rPr>
                <w:rFonts w:ascii="Times New Roman" w:hAnsi="Times New Roman" w:cs="Times New Roman"/>
              </w:rPr>
              <w:t>Создание устного источника</w:t>
            </w:r>
          </w:p>
        </w:tc>
        <w:tc>
          <w:tcPr>
            <w:tcW w:w="1791" w:type="dxa"/>
            <w:vMerge/>
          </w:tcPr>
          <w:p w:rsidR="009F1DD8" w:rsidRPr="00A34E23" w:rsidRDefault="009F1DD8" w:rsidP="009F1DD8"/>
        </w:tc>
      </w:tr>
      <w:tr w:rsidR="009F1DD8" w:rsidRPr="00A34E23" w:rsidTr="009F1DD8">
        <w:trPr>
          <w:trHeight w:val="132"/>
        </w:trPr>
        <w:tc>
          <w:tcPr>
            <w:tcW w:w="2079" w:type="dxa"/>
            <w:vMerge/>
          </w:tcPr>
          <w:p w:rsidR="009F1DD8" w:rsidRPr="00A34E23" w:rsidRDefault="009F1DD8" w:rsidP="009F1DD8">
            <w:pPr>
              <w:spacing w:after="0" w:line="240" w:lineRule="auto"/>
              <w:rPr>
                <w:rFonts w:ascii="Times New Roman" w:hAnsi="Times New Roman" w:cs="Times New Roman"/>
              </w:rPr>
            </w:pPr>
          </w:p>
        </w:tc>
        <w:tc>
          <w:tcPr>
            <w:tcW w:w="1082" w:type="dxa"/>
          </w:tcPr>
          <w:p w:rsidR="009F1DD8" w:rsidRPr="00A34E23" w:rsidRDefault="009F1DD8" w:rsidP="009F1DD8">
            <w:pPr>
              <w:spacing w:after="0" w:line="240" w:lineRule="auto"/>
              <w:rPr>
                <w:rFonts w:ascii="Times New Roman" w:hAnsi="Times New Roman" w:cs="Times New Roman"/>
              </w:rPr>
            </w:pPr>
            <w:r w:rsidRPr="00112FD2">
              <w:rPr>
                <w:rFonts w:ascii="Times New Roman" w:hAnsi="Times New Roman" w:cs="Times New Roman"/>
              </w:rPr>
              <w:t>УК-1.3.</w:t>
            </w:r>
          </w:p>
        </w:tc>
        <w:tc>
          <w:tcPr>
            <w:tcW w:w="1278" w:type="dxa"/>
          </w:tcPr>
          <w:p w:rsidR="009F1DD8" w:rsidRPr="00A34E23" w:rsidRDefault="009F1DD8" w:rsidP="009F1DD8">
            <w:pPr>
              <w:spacing w:after="0" w:line="240" w:lineRule="auto"/>
              <w:rPr>
                <w:rFonts w:ascii="Times New Roman" w:hAnsi="Times New Roman" w:cs="Times New Roman"/>
              </w:rPr>
            </w:pPr>
            <w:r w:rsidRPr="00A34E23">
              <w:rPr>
                <w:rFonts w:ascii="Times New Roman" w:hAnsi="Times New Roman" w:cs="Times New Roman"/>
              </w:rPr>
              <w:t xml:space="preserve">Владеет </w:t>
            </w:r>
          </w:p>
        </w:tc>
        <w:tc>
          <w:tcPr>
            <w:tcW w:w="3234" w:type="dxa"/>
          </w:tcPr>
          <w:p w:rsidR="009F1DD8" w:rsidRPr="00A34E23" w:rsidRDefault="009F1DD8" w:rsidP="009F1DD8">
            <w:pPr>
              <w:spacing w:after="0" w:line="240" w:lineRule="auto"/>
              <w:rPr>
                <w:rFonts w:ascii="Times New Roman" w:hAnsi="Times New Roman" w:cs="Times New Roman"/>
              </w:rPr>
            </w:pPr>
            <w:r w:rsidRPr="00A34E23">
              <w:rPr>
                <w:rFonts w:ascii="Times New Roman" w:hAnsi="Times New Roman" w:cs="Times New Roman"/>
              </w:rPr>
              <w:t xml:space="preserve">ПР-11 </w:t>
            </w:r>
            <w:proofErr w:type="spellStart"/>
            <w:r w:rsidRPr="00A34E23">
              <w:rPr>
                <w:rFonts w:ascii="Times New Roman" w:hAnsi="Times New Roman" w:cs="Times New Roman"/>
              </w:rPr>
              <w:t>Разноуровневые</w:t>
            </w:r>
            <w:proofErr w:type="spellEnd"/>
            <w:r w:rsidRPr="00A34E23">
              <w:rPr>
                <w:rFonts w:ascii="Times New Roman" w:hAnsi="Times New Roman" w:cs="Times New Roman"/>
              </w:rPr>
              <w:t xml:space="preserve"> задачи и задания</w:t>
            </w:r>
          </w:p>
          <w:p w:rsidR="009F1DD8" w:rsidRPr="00A34E23" w:rsidRDefault="009F1DD8" w:rsidP="009F1DD8">
            <w:pPr>
              <w:spacing w:after="0" w:line="240" w:lineRule="auto"/>
              <w:rPr>
                <w:rFonts w:ascii="Times New Roman" w:hAnsi="Times New Roman" w:cs="Times New Roman"/>
              </w:rPr>
            </w:pPr>
            <w:r w:rsidRPr="00A34E23">
              <w:rPr>
                <w:rFonts w:ascii="Times New Roman" w:hAnsi="Times New Roman" w:cs="Times New Roman"/>
              </w:rPr>
              <w:t xml:space="preserve">Репортаж с научного мероприятия. Определение методологической базы и актуальности исследования 2х докладов. </w:t>
            </w:r>
          </w:p>
        </w:tc>
        <w:tc>
          <w:tcPr>
            <w:tcW w:w="1791" w:type="dxa"/>
            <w:vMerge/>
          </w:tcPr>
          <w:p w:rsidR="009F1DD8" w:rsidRPr="00A34E23" w:rsidRDefault="009F1DD8" w:rsidP="009F1DD8"/>
        </w:tc>
      </w:tr>
    </w:tbl>
    <w:p w:rsidR="009F1DD8" w:rsidRPr="009F1DD8" w:rsidRDefault="009F1DD8" w:rsidP="009F1DD8">
      <w:pPr>
        <w:pStyle w:val="a3"/>
        <w:numPr>
          <w:ilvl w:val="0"/>
          <w:numId w:val="1"/>
        </w:numPr>
        <w:spacing w:after="0" w:line="240" w:lineRule="auto"/>
        <w:rPr>
          <w:rFonts w:ascii="Times New Roman" w:hAnsi="Times New Roman" w:cs="Times New Roman"/>
        </w:rPr>
        <w:sectPr w:rsidR="009F1DD8" w:rsidRPr="009F1DD8" w:rsidSect="009F1DD8">
          <w:pgSz w:w="11906" w:h="16838"/>
          <w:pgMar w:top="1134" w:right="1134" w:bottom="1134" w:left="1134" w:header="708" w:footer="708" w:gutter="0"/>
          <w:cols w:space="708"/>
          <w:docGrid w:linePitch="360"/>
        </w:sectPr>
      </w:pPr>
    </w:p>
    <w:p w:rsidR="009F1DD8" w:rsidRPr="009F1DD8" w:rsidRDefault="009F1DD8" w:rsidP="009F1DD8">
      <w:pPr>
        <w:spacing w:after="0" w:line="240" w:lineRule="auto"/>
        <w:rPr>
          <w:rFonts w:ascii="Times New Roman" w:hAnsi="Times New Roman" w:cs="Times New Roman"/>
        </w:rPr>
        <w:sectPr w:rsidR="009F1DD8" w:rsidRPr="009F1DD8" w:rsidSect="009F1DD8">
          <w:type w:val="continuous"/>
          <w:pgSz w:w="11906" w:h="16838"/>
          <w:pgMar w:top="1134" w:right="1134" w:bottom="1134" w:left="1134" w:header="708" w:footer="708" w:gutter="0"/>
          <w:cols w:num="2" w:space="708"/>
          <w:docGrid w:linePitch="360"/>
        </w:sectPr>
      </w:pPr>
    </w:p>
    <w:p w:rsidR="009F1DD8" w:rsidRPr="009F1DD8" w:rsidRDefault="009F1DD8" w:rsidP="009F1DD8">
      <w:pPr>
        <w:tabs>
          <w:tab w:val="left" w:pos="426"/>
        </w:tabs>
        <w:jc w:val="both"/>
        <w:rPr>
          <w:rFonts w:ascii="Times New Roman" w:hAnsi="Times New Roman" w:cs="Times New Roman"/>
          <w:b/>
          <w:caps/>
          <w:sz w:val="28"/>
          <w:szCs w:val="28"/>
        </w:rPr>
      </w:pPr>
    </w:p>
    <w:p w:rsidR="00822EB3" w:rsidRPr="00112FD2" w:rsidRDefault="00822EB3" w:rsidP="00822EB3">
      <w:pPr>
        <w:numPr>
          <w:ilvl w:val="0"/>
          <w:numId w:val="1"/>
        </w:numPr>
        <w:tabs>
          <w:tab w:val="left" w:pos="426"/>
        </w:tabs>
        <w:suppressAutoHyphens/>
        <w:spacing w:after="0"/>
        <w:ind w:left="0" w:firstLine="0"/>
        <w:jc w:val="center"/>
        <w:rPr>
          <w:rFonts w:ascii="Times New Roman" w:hAnsi="Times New Roman" w:cs="Times New Roman"/>
          <w:b/>
          <w:caps/>
          <w:sz w:val="28"/>
          <w:szCs w:val="28"/>
        </w:rPr>
      </w:pPr>
      <w:r w:rsidRPr="00112FD2">
        <w:rPr>
          <w:rFonts w:ascii="Times New Roman" w:hAnsi="Times New Roman" w:cs="Times New Roman"/>
          <w:b/>
          <w:caps/>
          <w:sz w:val="28"/>
          <w:szCs w:val="28"/>
        </w:rPr>
        <w:t>СПИСОК УЧЕБНОЙ ЛИТЕРАТУРЫ И ИНФОРМАЦИОННО-МЕТОДИЧЕСКОЕ ОБЕСПЕЧЕНИЕ ДИСЦИПЛИНЫ</w:t>
      </w:r>
    </w:p>
    <w:p w:rsidR="003E0D27" w:rsidRPr="00C84E41" w:rsidRDefault="003E0D27" w:rsidP="003E0D27">
      <w:pPr>
        <w:tabs>
          <w:tab w:val="left" w:pos="851"/>
        </w:tabs>
        <w:spacing w:line="360" w:lineRule="auto"/>
        <w:ind w:firstLine="709"/>
        <w:jc w:val="center"/>
        <w:rPr>
          <w:rFonts w:ascii="Times New Roman" w:hAnsi="Times New Roman" w:cs="Times New Roman"/>
          <w:b/>
          <w:sz w:val="28"/>
          <w:szCs w:val="28"/>
        </w:rPr>
      </w:pPr>
      <w:r w:rsidRPr="00C84E41">
        <w:rPr>
          <w:rFonts w:ascii="Times New Roman" w:hAnsi="Times New Roman" w:cs="Times New Roman"/>
          <w:b/>
          <w:sz w:val="28"/>
          <w:szCs w:val="28"/>
        </w:rPr>
        <w:t>Основная литература</w:t>
      </w:r>
    </w:p>
    <w:p w:rsidR="00A5325C" w:rsidRPr="00A5325C" w:rsidRDefault="00A5325C" w:rsidP="00A5325C">
      <w:pPr>
        <w:pStyle w:val="a3"/>
        <w:numPr>
          <w:ilvl w:val="0"/>
          <w:numId w:val="19"/>
        </w:numPr>
        <w:spacing w:after="0" w:line="360" w:lineRule="auto"/>
        <w:ind w:left="0" w:firstLine="992"/>
        <w:jc w:val="both"/>
        <w:rPr>
          <w:rFonts w:ascii="Times New Roman" w:hAnsi="Times New Roman" w:cs="Times New Roman"/>
          <w:sz w:val="28"/>
          <w:szCs w:val="28"/>
        </w:rPr>
      </w:pPr>
      <w:r w:rsidRPr="00A5325C">
        <w:rPr>
          <w:rFonts w:ascii="Times New Roman" w:hAnsi="Times New Roman" w:cs="Times New Roman"/>
          <w:sz w:val="28"/>
          <w:szCs w:val="28"/>
        </w:rPr>
        <w:t xml:space="preserve">Гребенюк, А. В. Теория и методология истории. </w:t>
      </w:r>
      <w:proofErr w:type="spellStart"/>
      <w:r w:rsidRPr="00A5325C">
        <w:rPr>
          <w:rFonts w:ascii="Times New Roman" w:hAnsi="Times New Roman" w:cs="Times New Roman"/>
          <w:sz w:val="28"/>
          <w:szCs w:val="28"/>
        </w:rPr>
        <w:t>Цивилизациография</w:t>
      </w:r>
      <w:proofErr w:type="spellEnd"/>
      <w:r w:rsidRPr="00A5325C">
        <w:rPr>
          <w:rFonts w:ascii="Times New Roman" w:hAnsi="Times New Roman" w:cs="Times New Roman"/>
          <w:sz w:val="28"/>
          <w:szCs w:val="28"/>
        </w:rPr>
        <w:t xml:space="preserve">: учеб. пособие для бакалавриата и магистратуры / А. В. Гребенюк, И. В. Колосова. — М.: Издательство </w:t>
      </w:r>
      <w:proofErr w:type="spellStart"/>
      <w:r w:rsidRPr="00A5325C">
        <w:rPr>
          <w:rFonts w:ascii="Times New Roman" w:hAnsi="Times New Roman" w:cs="Times New Roman"/>
          <w:sz w:val="28"/>
          <w:szCs w:val="28"/>
        </w:rPr>
        <w:t>Юрайт</w:t>
      </w:r>
      <w:proofErr w:type="spellEnd"/>
      <w:r w:rsidRPr="00A5325C">
        <w:rPr>
          <w:rFonts w:ascii="Times New Roman" w:hAnsi="Times New Roman" w:cs="Times New Roman"/>
          <w:sz w:val="28"/>
          <w:szCs w:val="28"/>
        </w:rPr>
        <w:t xml:space="preserve">, 2019. — 266 с. — (Серия: Авторский учебник). — ISBN 978-5-534-08011-7. </w:t>
      </w:r>
      <w:hyperlink r:id="rId13" w:history="1">
        <w:r w:rsidRPr="00A5325C">
          <w:rPr>
            <w:rStyle w:val="ac"/>
            <w:rFonts w:ascii="Times New Roman" w:hAnsi="Times New Roman"/>
            <w:sz w:val="28"/>
            <w:szCs w:val="28"/>
          </w:rPr>
          <w:t>https://biblio-online.ru/book/teoriya-i-metodologiya-istorii-civilizaciografiya-424100</w:t>
        </w:r>
      </w:hyperlink>
    </w:p>
    <w:p w:rsidR="00A5325C" w:rsidRPr="00A5325C" w:rsidRDefault="00A5325C" w:rsidP="00A5325C">
      <w:pPr>
        <w:pStyle w:val="a3"/>
        <w:numPr>
          <w:ilvl w:val="0"/>
          <w:numId w:val="19"/>
        </w:numPr>
        <w:spacing w:after="0" w:line="360" w:lineRule="auto"/>
        <w:ind w:left="0" w:firstLine="992"/>
        <w:jc w:val="both"/>
        <w:rPr>
          <w:rFonts w:ascii="Times New Roman" w:hAnsi="Times New Roman" w:cs="Times New Roman"/>
          <w:sz w:val="28"/>
          <w:szCs w:val="28"/>
        </w:rPr>
      </w:pPr>
      <w:proofErr w:type="spellStart"/>
      <w:r w:rsidRPr="00A5325C">
        <w:rPr>
          <w:rFonts w:ascii="Times New Roman" w:hAnsi="Times New Roman" w:cs="Times New Roman"/>
          <w:sz w:val="28"/>
          <w:szCs w:val="28"/>
        </w:rPr>
        <w:t>Лубский</w:t>
      </w:r>
      <w:proofErr w:type="spellEnd"/>
      <w:r w:rsidRPr="00A5325C">
        <w:rPr>
          <w:rFonts w:ascii="Times New Roman" w:hAnsi="Times New Roman" w:cs="Times New Roman"/>
          <w:sz w:val="28"/>
          <w:szCs w:val="28"/>
        </w:rPr>
        <w:t xml:space="preserve"> А.В. Методология социального исследования: учеб. пособие / А.В. </w:t>
      </w:r>
      <w:proofErr w:type="spellStart"/>
      <w:r w:rsidRPr="00A5325C">
        <w:rPr>
          <w:rFonts w:ascii="Times New Roman" w:hAnsi="Times New Roman" w:cs="Times New Roman"/>
          <w:sz w:val="28"/>
          <w:szCs w:val="28"/>
        </w:rPr>
        <w:t>Лубский</w:t>
      </w:r>
      <w:proofErr w:type="spellEnd"/>
      <w:r w:rsidRPr="00A5325C">
        <w:rPr>
          <w:rFonts w:ascii="Times New Roman" w:hAnsi="Times New Roman" w:cs="Times New Roman"/>
          <w:sz w:val="28"/>
          <w:szCs w:val="28"/>
        </w:rPr>
        <w:t xml:space="preserve">. – М.: ИНФРА-М, 2017. – 154 с.  – (Высшее образование: Магистратура). Режим доступа: </w:t>
      </w:r>
      <w:hyperlink r:id="rId14" w:history="1">
        <w:r w:rsidRPr="00A5325C">
          <w:rPr>
            <w:rStyle w:val="ac"/>
            <w:rFonts w:ascii="Times New Roman" w:hAnsi="Times New Roman"/>
            <w:sz w:val="28"/>
            <w:szCs w:val="28"/>
          </w:rPr>
          <w:t>http://znanium.com/catalog/product/760142</w:t>
        </w:r>
      </w:hyperlink>
    </w:p>
    <w:p w:rsidR="00A5325C" w:rsidRPr="00A5325C" w:rsidRDefault="00A5325C" w:rsidP="00A5325C">
      <w:pPr>
        <w:pStyle w:val="a3"/>
        <w:numPr>
          <w:ilvl w:val="0"/>
          <w:numId w:val="19"/>
        </w:numPr>
        <w:spacing w:after="0" w:line="360" w:lineRule="auto"/>
        <w:ind w:left="0" w:firstLine="992"/>
        <w:jc w:val="both"/>
        <w:rPr>
          <w:rFonts w:ascii="Times New Roman" w:hAnsi="Times New Roman" w:cs="Times New Roman"/>
          <w:sz w:val="28"/>
          <w:szCs w:val="28"/>
        </w:rPr>
      </w:pPr>
      <w:r w:rsidRPr="00A5325C">
        <w:rPr>
          <w:rFonts w:ascii="Times New Roman" w:hAnsi="Times New Roman" w:cs="Times New Roman"/>
          <w:sz w:val="28"/>
          <w:szCs w:val="28"/>
        </w:rPr>
        <w:t xml:space="preserve">Методология научного исследования: Учебник / Овчаров А.О., </w:t>
      </w:r>
      <w:proofErr w:type="spellStart"/>
      <w:r w:rsidRPr="00A5325C">
        <w:rPr>
          <w:rFonts w:ascii="Times New Roman" w:hAnsi="Times New Roman" w:cs="Times New Roman"/>
          <w:sz w:val="28"/>
          <w:szCs w:val="28"/>
        </w:rPr>
        <w:t>Овчарова</w:t>
      </w:r>
      <w:proofErr w:type="spellEnd"/>
      <w:r w:rsidRPr="00A5325C">
        <w:rPr>
          <w:rFonts w:ascii="Times New Roman" w:hAnsi="Times New Roman" w:cs="Times New Roman"/>
          <w:sz w:val="28"/>
          <w:szCs w:val="28"/>
        </w:rPr>
        <w:t xml:space="preserve"> Т.Н. – М.: НИЦ ИНФРА-М, 2018. – 304 с. (Высшее образование: Магистратура). Режим доступа: </w:t>
      </w:r>
      <w:hyperlink r:id="rId15" w:history="1">
        <w:r w:rsidRPr="00A5325C">
          <w:rPr>
            <w:rStyle w:val="ac"/>
            <w:rFonts w:ascii="Times New Roman" w:hAnsi="Times New Roman"/>
            <w:sz w:val="28"/>
            <w:szCs w:val="28"/>
          </w:rPr>
          <w:t>http://znanium.com/catalog/author/993c35d4-f858-11e3-9766-90b11c31de4c</w:t>
        </w:r>
      </w:hyperlink>
    </w:p>
    <w:p w:rsidR="00A5325C" w:rsidRPr="00A5325C" w:rsidRDefault="00A5325C" w:rsidP="00A5325C">
      <w:pPr>
        <w:pStyle w:val="a3"/>
        <w:numPr>
          <w:ilvl w:val="0"/>
          <w:numId w:val="19"/>
        </w:numPr>
        <w:spacing w:after="0" w:line="360" w:lineRule="auto"/>
        <w:ind w:left="0" w:firstLine="992"/>
        <w:jc w:val="both"/>
        <w:rPr>
          <w:rFonts w:ascii="Times New Roman" w:hAnsi="Times New Roman" w:cs="Times New Roman"/>
          <w:sz w:val="28"/>
          <w:szCs w:val="28"/>
        </w:rPr>
      </w:pPr>
      <w:proofErr w:type="spellStart"/>
      <w:r w:rsidRPr="00A5325C">
        <w:rPr>
          <w:rFonts w:ascii="Times New Roman" w:hAnsi="Times New Roman" w:cs="Times New Roman"/>
          <w:sz w:val="28"/>
          <w:szCs w:val="28"/>
        </w:rPr>
        <w:t>Мокий</w:t>
      </w:r>
      <w:proofErr w:type="spellEnd"/>
      <w:r w:rsidRPr="00A5325C">
        <w:rPr>
          <w:rFonts w:ascii="Times New Roman" w:hAnsi="Times New Roman" w:cs="Times New Roman"/>
          <w:sz w:val="28"/>
          <w:szCs w:val="28"/>
        </w:rPr>
        <w:t xml:space="preserve">, В. С. Методология научных исследований. </w:t>
      </w:r>
      <w:proofErr w:type="spellStart"/>
      <w:r w:rsidRPr="00A5325C">
        <w:rPr>
          <w:rFonts w:ascii="Times New Roman" w:hAnsi="Times New Roman" w:cs="Times New Roman"/>
          <w:sz w:val="28"/>
          <w:szCs w:val="28"/>
        </w:rPr>
        <w:t>Трансдисциплинарные</w:t>
      </w:r>
      <w:proofErr w:type="spellEnd"/>
      <w:r w:rsidRPr="00A5325C">
        <w:rPr>
          <w:rFonts w:ascii="Times New Roman" w:hAnsi="Times New Roman" w:cs="Times New Roman"/>
          <w:sz w:val="28"/>
          <w:szCs w:val="28"/>
        </w:rPr>
        <w:t xml:space="preserve"> подходы и методы: учебное пособие для бакалавриата и магистратуры / В. С. </w:t>
      </w:r>
      <w:proofErr w:type="spellStart"/>
      <w:r w:rsidRPr="00A5325C">
        <w:rPr>
          <w:rFonts w:ascii="Times New Roman" w:hAnsi="Times New Roman" w:cs="Times New Roman"/>
          <w:sz w:val="28"/>
          <w:szCs w:val="28"/>
        </w:rPr>
        <w:t>Мокий</w:t>
      </w:r>
      <w:proofErr w:type="spellEnd"/>
      <w:r w:rsidRPr="00A5325C">
        <w:rPr>
          <w:rFonts w:ascii="Times New Roman" w:hAnsi="Times New Roman" w:cs="Times New Roman"/>
          <w:sz w:val="28"/>
          <w:szCs w:val="28"/>
        </w:rPr>
        <w:t xml:space="preserve">, Т. А. Лукьянова. — </w:t>
      </w:r>
      <w:proofErr w:type="gramStart"/>
      <w:r w:rsidRPr="00A5325C">
        <w:rPr>
          <w:rFonts w:ascii="Times New Roman" w:hAnsi="Times New Roman" w:cs="Times New Roman"/>
          <w:sz w:val="28"/>
          <w:szCs w:val="28"/>
        </w:rPr>
        <w:t>Москва :</w:t>
      </w:r>
      <w:proofErr w:type="gramEnd"/>
      <w:r w:rsidRPr="00A5325C">
        <w:rPr>
          <w:rFonts w:ascii="Times New Roman" w:hAnsi="Times New Roman" w:cs="Times New Roman"/>
          <w:sz w:val="28"/>
          <w:szCs w:val="28"/>
        </w:rPr>
        <w:t xml:space="preserve"> Издательство </w:t>
      </w:r>
      <w:proofErr w:type="spellStart"/>
      <w:r w:rsidRPr="00A5325C">
        <w:rPr>
          <w:rFonts w:ascii="Times New Roman" w:hAnsi="Times New Roman" w:cs="Times New Roman"/>
          <w:sz w:val="28"/>
          <w:szCs w:val="28"/>
        </w:rPr>
        <w:t>Юрайт</w:t>
      </w:r>
      <w:proofErr w:type="spellEnd"/>
      <w:r w:rsidRPr="00A5325C">
        <w:rPr>
          <w:rFonts w:ascii="Times New Roman" w:hAnsi="Times New Roman" w:cs="Times New Roman"/>
          <w:sz w:val="28"/>
          <w:szCs w:val="28"/>
        </w:rPr>
        <w:t xml:space="preserve">, 2019. — 170 с. — (Бакалавр и магистр. Модуль). — ISBN 978-5-534-05207-7. — </w:t>
      </w:r>
      <w:proofErr w:type="gramStart"/>
      <w:r w:rsidRPr="00A5325C">
        <w:rPr>
          <w:rFonts w:ascii="Times New Roman" w:hAnsi="Times New Roman" w:cs="Times New Roman"/>
          <w:sz w:val="28"/>
          <w:szCs w:val="28"/>
        </w:rPr>
        <w:t>Текст :</w:t>
      </w:r>
      <w:proofErr w:type="gramEnd"/>
      <w:r w:rsidRPr="00A5325C">
        <w:rPr>
          <w:rFonts w:ascii="Times New Roman" w:hAnsi="Times New Roman" w:cs="Times New Roman"/>
          <w:sz w:val="28"/>
          <w:szCs w:val="28"/>
        </w:rPr>
        <w:t xml:space="preserve"> электронный // ЭБС </w:t>
      </w:r>
      <w:proofErr w:type="spellStart"/>
      <w:r w:rsidRPr="00A5325C">
        <w:rPr>
          <w:rFonts w:ascii="Times New Roman" w:hAnsi="Times New Roman" w:cs="Times New Roman"/>
          <w:sz w:val="28"/>
          <w:szCs w:val="28"/>
        </w:rPr>
        <w:t>Юрайт</w:t>
      </w:r>
      <w:proofErr w:type="spellEnd"/>
      <w:r w:rsidRPr="00A5325C">
        <w:rPr>
          <w:rFonts w:ascii="Times New Roman" w:hAnsi="Times New Roman" w:cs="Times New Roman"/>
          <w:sz w:val="28"/>
          <w:szCs w:val="28"/>
        </w:rPr>
        <w:t xml:space="preserve"> [сайт]. — URL: </w:t>
      </w:r>
      <w:hyperlink r:id="rId16" w:tgtFrame="_blank" w:history="1">
        <w:r w:rsidRPr="00A5325C">
          <w:rPr>
            <w:rStyle w:val="ac"/>
            <w:rFonts w:ascii="Times New Roman" w:hAnsi="Times New Roman"/>
            <w:sz w:val="28"/>
            <w:szCs w:val="28"/>
          </w:rPr>
          <w:t>https://www.biblio-online.ru/bcode/441285</w:t>
        </w:r>
      </w:hyperlink>
      <w:r w:rsidRPr="00A5325C">
        <w:rPr>
          <w:rFonts w:ascii="Times New Roman" w:hAnsi="Times New Roman" w:cs="Times New Roman"/>
          <w:sz w:val="28"/>
          <w:szCs w:val="28"/>
        </w:rPr>
        <w:t xml:space="preserve"> (дата обращения: 29.06.2019). </w:t>
      </w:r>
    </w:p>
    <w:p w:rsidR="00A5325C" w:rsidRPr="00A5325C" w:rsidRDefault="00A5325C" w:rsidP="00A5325C">
      <w:pPr>
        <w:pStyle w:val="a3"/>
        <w:numPr>
          <w:ilvl w:val="0"/>
          <w:numId w:val="19"/>
        </w:numPr>
        <w:spacing w:after="0" w:line="360" w:lineRule="auto"/>
        <w:ind w:left="0" w:firstLine="992"/>
        <w:jc w:val="both"/>
        <w:rPr>
          <w:rFonts w:ascii="Times New Roman" w:hAnsi="Times New Roman" w:cs="Times New Roman"/>
          <w:sz w:val="28"/>
          <w:szCs w:val="28"/>
        </w:rPr>
      </w:pPr>
      <w:r w:rsidRPr="00A5325C">
        <w:rPr>
          <w:rFonts w:ascii="Times New Roman" w:hAnsi="Times New Roman" w:cs="Times New Roman"/>
          <w:sz w:val="28"/>
          <w:szCs w:val="28"/>
        </w:rPr>
        <w:t xml:space="preserve">Соколков Е.А. Методология научно-гуманитарного познания: монография. – М.: Вузовский учебник: ИНФРА-М, 2017. – 352 с. – (Научная книга). Режим доступа: </w:t>
      </w:r>
      <w:hyperlink r:id="rId17" w:history="1">
        <w:r w:rsidRPr="00A5325C">
          <w:rPr>
            <w:rStyle w:val="ac"/>
            <w:rFonts w:ascii="Times New Roman" w:hAnsi="Times New Roman"/>
            <w:sz w:val="28"/>
            <w:szCs w:val="28"/>
          </w:rPr>
          <w:t>http://znanium.com/catalog/product/774236</w:t>
        </w:r>
      </w:hyperlink>
    </w:p>
    <w:p w:rsidR="00A5325C" w:rsidRPr="00A5325C" w:rsidRDefault="00A5325C" w:rsidP="00A5325C">
      <w:pPr>
        <w:pStyle w:val="a3"/>
        <w:numPr>
          <w:ilvl w:val="0"/>
          <w:numId w:val="19"/>
        </w:numPr>
        <w:spacing w:after="0" w:line="360" w:lineRule="auto"/>
        <w:ind w:left="0" w:firstLine="992"/>
        <w:jc w:val="both"/>
        <w:rPr>
          <w:rFonts w:ascii="Times New Roman" w:hAnsi="Times New Roman" w:cs="Times New Roman"/>
          <w:sz w:val="28"/>
          <w:szCs w:val="28"/>
        </w:rPr>
      </w:pPr>
      <w:r w:rsidRPr="00A5325C">
        <w:rPr>
          <w:rFonts w:ascii="Times New Roman" w:hAnsi="Times New Roman" w:cs="Times New Roman"/>
          <w:sz w:val="28"/>
          <w:szCs w:val="28"/>
        </w:rPr>
        <w:t xml:space="preserve">Соколова, М. В. Теория и методология истории. Историческая память: учеб. пособие для академического бакалавриата / М. В. Соколова. — 2-е изд., </w:t>
      </w:r>
      <w:proofErr w:type="spellStart"/>
      <w:r w:rsidRPr="00A5325C">
        <w:rPr>
          <w:rFonts w:ascii="Times New Roman" w:hAnsi="Times New Roman" w:cs="Times New Roman"/>
          <w:sz w:val="28"/>
          <w:szCs w:val="28"/>
        </w:rPr>
        <w:t>испр</w:t>
      </w:r>
      <w:proofErr w:type="spellEnd"/>
      <w:proofErr w:type="gramStart"/>
      <w:r w:rsidRPr="00A5325C">
        <w:rPr>
          <w:rFonts w:ascii="Times New Roman" w:hAnsi="Times New Roman" w:cs="Times New Roman"/>
          <w:sz w:val="28"/>
          <w:szCs w:val="28"/>
        </w:rPr>
        <w:t>. и</w:t>
      </w:r>
      <w:proofErr w:type="gramEnd"/>
      <w:r w:rsidRPr="00A5325C">
        <w:rPr>
          <w:rFonts w:ascii="Times New Roman" w:hAnsi="Times New Roman" w:cs="Times New Roman"/>
          <w:sz w:val="28"/>
          <w:szCs w:val="28"/>
        </w:rPr>
        <w:t xml:space="preserve"> доп. — М.: Издательство </w:t>
      </w:r>
      <w:proofErr w:type="spellStart"/>
      <w:r w:rsidRPr="00A5325C">
        <w:rPr>
          <w:rFonts w:ascii="Times New Roman" w:hAnsi="Times New Roman" w:cs="Times New Roman"/>
          <w:sz w:val="28"/>
          <w:szCs w:val="28"/>
        </w:rPr>
        <w:t>Юрайт</w:t>
      </w:r>
      <w:proofErr w:type="spellEnd"/>
      <w:r w:rsidRPr="00A5325C">
        <w:rPr>
          <w:rFonts w:ascii="Times New Roman" w:hAnsi="Times New Roman" w:cs="Times New Roman"/>
          <w:sz w:val="28"/>
          <w:szCs w:val="28"/>
        </w:rPr>
        <w:t xml:space="preserve">, 2018. — 113 с. — (Серия: </w:t>
      </w:r>
      <w:r w:rsidRPr="00A5325C">
        <w:rPr>
          <w:rFonts w:ascii="Times New Roman" w:hAnsi="Times New Roman" w:cs="Times New Roman"/>
          <w:sz w:val="28"/>
          <w:szCs w:val="28"/>
        </w:rPr>
        <w:lastRenderedPageBreak/>
        <w:t xml:space="preserve">Бакалавр. Академический курс). — ISBN 978-5-534-10089-1. </w:t>
      </w:r>
      <w:hyperlink r:id="rId18" w:history="1">
        <w:r w:rsidRPr="00A5325C">
          <w:rPr>
            <w:rStyle w:val="ac"/>
            <w:rFonts w:ascii="Times New Roman" w:hAnsi="Times New Roman"/>
            <w:sz w:val="28"/>
            <w:szCs w:val="28"/>
          </w:rPr>
          <w:t>https://biblio-online.ru/book/teoriya-i-metodologiya-istorii-istoricheskaya-pamyat-429310</w:t>
        </w:r>
      </w:hyperlink>
      <w:r w:rsidRPr="00A5325C">
        <w:rPr>
          <w:rFonts w:ascii="Times New Roman" w:hAnsi="Times New Roman" w:cs="Times New Roman"/>
          <w:sz w:val="28"/>
          <w:szCs w:val="28"/>
        </w:rPr>
        <w:t xml:space="preserve"> </w:t>
      </w:r>
    </w:p>
    <w:p w:rsidR="00A5325C" w:rsidRPr="00A5325C" w:rsidRDefault="00A5325C" w:rsidP="00A5325C">
      <w:pPr>
        <w:pStyle w:val="a3"/>
        <w:numPr>
          <w:ilvl w:val="0"/>
          <w:numId w:val="19"/>
        </w:numPr>
        <w:spacing w:after="0" w:line="360" w:lineRule="auto"/>
        <w:ind w:left="0" w:firstLine="992"/>
        <w:jc w:val="both"/>
        <w:rPr>
          <w:rFonts w:ascii="Times New Roman" w:hAnsi="Times New Roman" w:cs="Times New Roman"/>
          <w:sz w:val="28"/>
          <w:szCs w:val="28"/>
        </w:rPr>
      </w:pPr>
      <w:r w:rsidRPr="00A5325C">
        <w:rPr>
          <w:rFonts w:ascii="Times New Roman" w:hAnsi="Times New Roman" w:cs="Times New Roman"/>
          <w:sz w:val="28"/>
          <w:szCs w:val="28"/>
        </w:rPr>
        <w:t xml:space="preserve">Элементарные методы дескриптивной статистики в исторических исследованиях: Учебное пособие / Дмитриева Н.В., </w:t>
      </w:r>
      <w:proofErr w:type="spellStart"/>
      <w:r w:rsidRPr="00A5325C">
        <w:rPr>
          <w:rFonts w:ascii="Times New Roman" w:hAnsi="Times New Roman" w:cs="Times New Roman"/>
          <w:sz w:val="28"/>
          <w:szCs w:val="28"/>
        </w:rPr>
        <w:t>Мелконова</w:t>
      </w:r>
      <w:proofErr w:type="spellEnd"/>
      <w:r w:rsidRPr="00A5325C">
        <w:rPr>
          <w:rFonts w:ascii="Times New Roman" w:hAnsi="Times New Roman" w:cs="Times New Roman"/>
          <w:sz w:val="28"/>
          <w:szCs w:val="28"/>
        </w:rPr>
        <w:t xml:space="preserve"> Н.В., Самарина Н.В., - 2-е изд., </w:t>
      </w:r>
      <w:proofErr w:type="spellStart"/>
      <w:r w:rsidRPr="00A5325C">
        <w:rPr>
          <w:rFonts w:ascii="Times New Roman" w:hAnsi="Times New Roman" w:cs="Times New Roman"/>
          <w:sz w:val="28"/>
          <w:szCs w:val="28"/>
        </w:rPr>
        <w:t>испр</w:t>
      </w:r>
      <w:proofErr w:type="spellEnd"/>
      <w:proofErr w:type="gramStart"/>
      <w:r w:rsidRPr="00A5325C">
        <w:rPr>
          <w:rFonts w:ascii="Times New Roman" w:hAnsi="Times New Roman" w:cs="Times New Roman"/>
          <w:sz w:val="28"/>
          <w:szCs w:val="28"/>
        </w:rPr>
        <w:t>. и</w:t>
      </w:r>
      <w:proofErr w:type="gramEnd"/>
      <w:r w:rsidRPr="00A5325C">
        <w:rPr>
          <w:rFonts w:ascii="Times New Roman" w:hAnsi="Times New Roman" w:cs="Times New Roman"/>
          <w:sz w:val="28"/>
          <w:szCs w:val="28"/>
        </w:rPr>
        <w:t xml:space="preserve"> доп. - </w:t>
      </w:r>
      <w:proofErr w:type="spellStart"/>
      <w:r w:rsidRPr="00A5325C">
        <w:rPr>
          <w:rFonts w:ascii="Times New Roman" w:hAnsi="Times New Roman" w:cs="Times New Roman"/>
          <w:sz w:val="28"/>
          <w:szCs w:val="28"/>
        </w:rPr>
        <w:t>Рн</w:t>
      </w:r>
      <w:proofErr w:type="spellEnd"/>
      <w:r w:rsidRPr="00A5325C">
        <w:rPr>
          <w:rFonts w:ascii="Times New Roman" w:hAnsi="Times New Roman" w:cs="Times New Roman"/>
          <w:sz w:val="28"/>
          <w:szCs w:val="28"/>
        </w:rPr>
        <w:t xml:space="preserve">/Д: Южный федеральный университет, 2016. - 88 с.: ISBN 978-5-9275-2138-8 - Режим доступа: </w:t>
      </w:r>
      <w:hyperlink r:id="rId19" w:history="1">
        <w:r w:rsidRPr="00A5325C">
          <w:rPr>
            <w:rStyle w:val="ac"/>
            <w:rFonts w:ascii="Times New Roman" w:hAnsi="Times New Roman"/>
            <w:sz w:val="28"/>
            <w:szCs w:val="28"/>
          </w:rPr>
          <w:t>http://znanium.com/catalog/product/996099</w:t>
        </w:r>
      </w:hyperlink>
    </w:p>
    <w:p w:rsidR="00A5325C" w:rsidRDefault="00A5325C" w:rsidP="003E0D27">
      <w:pPr>
        <w:spacing w:after="0" w:line="360" w:lineRule="auto"/>
        <w:ind w:right="-285" w:firstLine="709"/>
        <w:jc w:val="center"/>
        <w:rPr>
          <w:rFonts w:ascii="Times New Roman" w:hAnsi="Times New Roman" w:cs="Times New Roman"/>
          <w:b/>
          <w:sz w:val="28"/>
          <w:szCs w:val="28"/>
        </w:rPr>
      </w:pPr>
    </w:p>
    <w:p w:rsidR="003E0D27" w:rsidRPr="003E0D27" w:rsidRDefault="003E0D27" w:rsidP="003E0D27">
      <w:pPr>
        <w:spacing w:after="0" w:line="360" w:lineRule="auto"/>
        <w:ind w:right="-285" w:firstLine="709"/>
        <w:jc w:val="center"/>
        <w:rPr>
          <w:rFonts w:ascii="Times New Roman" w:hAnsi="Times New Roman" w:cs="Times New Roman"/>
          <w:b/>
          <w:sz w:val="28"/>
          <w:szCs w:val="28"/>
        </w:rPr>
      </w:pPr>
      <w:r w:rsidRPr="003E0D27">
        <w:rPr>
          <w:rFonts w:ascii="Times New Roman" w:hAnsi="Times New Roman" w:cs="Times New Roman"/>
          <w:b/>
          <w:sz w:val="28"/>
          <w:szCs w:val="28"/>
        </w:rPr>
        <w:t>Дополнительная литература</w:t>
      </w:r>
    </w:p>
    <w:p w:rsidR="00A5325C" w:rsidRPr="00A5325C" w:rsidRDefault="00A5325C" w:rsidP="00A5325C">
      <w:pPr>
        <w:pStyle w:val="a3"/>
        <w:numPr>
          <w:ilvl w:val="0"/>
          <w:numId w:val="18"/>
        </w:numPr>
        <w:spacing w:after="0" w:line="360" w:lineRule="auto"/>
        <w:ind w:left="0" w:firstLine="851"/>
        <w:jc w:val="both"/>
        <w:rPr>
          <w:rFonts w:ascii="Times New Roman" w:hAnsi="Times New Roman" w:cs="Times New Roman"/>
          <w:sz w:val="28"/>
          <w:szCs w:val="28"/>
        </w:rPr>
      </w:pPr>
      <w:r w:rsidRPr="00A5325C">
        <w:rPr>
          <w:rFonts w:ascii="Times New Roman" w:hAnsi="Times New Roman" w:cs="Times New Roman"/>
          <w:sz w:val="28"/>
          <w:szCs w:val="28"/>
        </w:rPr>
        <w:t xml:space="preserve">Алексеев В.В., </w:t>
      </w:r>
      <w:proofErr w:type="spellStart"/>
      <w:r w:rsidRPr="00A5325C">
        <w:rPr>
          <w:rFonts w:ascii="Times New Roman" w:hAnsi="Times New Roman" w:cs="Times New Roman"/>
          <w:sz w:val="28"/>
          <w:szCs w:val="28"/>
        </w:rPr>
        <w:t>Крадин</w:t>
      </w:r>
      <w:proofErr w:type="spellEnd"/>
      <w:r w:rsidRPr="00A5325C">
        <w:rPr>
          <w:rFonts w:ascii="Times New Roman" w:hAnsi="Times New Roman" w:cs="Times New Roman"/>
          <w:sz w:val="28"/>
          <w:szCs w:val="28"/>
        </w:rPr>
        <w:t xml:space="preserve"> Н.Н., </w:t>
      </w:r>
      <w:proofErr w:type="spellStart"/>
      <w:r w:rsidRPr="00A5325C">
        <w:rPr>
          <w:rFonts w:ascii="Times New Roman" w:hAnsi="Times New Roman" w:cs="Times New Roman"/>
          <w:sz w:val="28"/>
          <w:szCs w:val="28"/>
        </w:rPr>
        <w:t>Коротаев</w:t>
      </w:r>
      <w:proofErr w:type="spellEnd"/>
      <w:r w:rsidRPr="00A5325C">
        <w:rPr>
          <w:rFonts w:ascii="Times New Roman" w:hAnsi="Times New Roman" w:cs="Times New Roman"/>
          <w:sz w:val="28"/>
          <w:szCs w:val="28"/>
        </w:rPr>
        <w:t xml:space="preserve"> А.В., Гринин Л.Е. Теория и методология истории. Учебник для вузов. - Волгоград: Учитель, 2014. – 504 с. </w:t>
      </w:r>
      <w:hyperlink r:id="rId20" w:history="1">
        <w:r w:rsidRPr="00A5325C">
          <w:rPr>
            <w:rStyle w:val="ac"/>
            <w:rFonts w:ascii="Times New Roman" w:hAnsi="Times New Roman"/>
            <w:sz w:val="28"/>
            <w:szCs w:val="28"/>
          </w:rPr>
          <w:t>http://lib.dvfu.ru:8080/lib/item?id=chamo:790079&amp;theme=FEFU</w:t>
        </w:r>
      </w:hyperlink>
      <w:r w:rsidRPr="00A5325C">
        <w:rPr>
          <w:rFonts w:ascii="Times New Roman" w:hAnsi="Times New Roman" w:cs="Times New Roman"/>
          <w:sz w:val="28"/>
          <w:szCs w:val="28"/>
        </w:rPr>
        <w:t xml:space="preserve"> 8 </w:t>
      </w:r>
      <w:proofErr w:type="spellStart"/>
      <w:r w:rsidRPr="00A5325C">
        <w:rPr>
          <w:rFonts w:ascii="Times New Roman" w:hAnsi="Times New Roman" w:cs="Times New Roman"/>
          <w:sz w:val="28"/>
          <w:szCs w:val="28"/>
        </w:rPr>
        <w:t>экз</w:t>
      </w:r>
      <w:proofErr w:type="spellEnd"/>
    </w:p>
    <w:p w:rsidR="00A5325C" w:rsidRPr="00A5325C" w:rsidRDefault="00A5325C" w:rsidP="00A5325C">
      <w:pPr>
        <w:pStyle w:val="a3"/>
        <w:numPr>
          <w:ilvl w:val="0"/>
          <w:numId w:val="18"/>
        </w:numPr>
        <w:spacing w:after="0" w:line="360" w:lineRule="auto"/>
        <w:ind w:left="0" w:firstLine="851"/>
        <w:jc w:val="both"/>
        <w:rPr>
          <w:rFonts w:ascii="Times New Roman" w:hAnsi="Times New Roman" w:cs="Times New Roman"/>
          <w:sz w:val="28"/>
          <w:szCs w:val="28"/>
        </w:rPr>
      </w:pPr>
      <w:r w:rsidRPr="00A5325C">
        <w:rPr>
          <w:rFonts w:ascii="Times New Roman" w:hAnsi="Times New Roman" w:cs="Times New Roman"/>
          <w:sz w:val="28"/>
          <w:szCs w:val="28"/>
        </w:rPr>
        <w:t xml:space="preserve">Доклад сделать сложно, но можно. / В.В. Горбунов. — Москва: </w:t>
      </w:r>
      <w:proofErr w:type="spellStart"/>
      <w:r w:rsidRPr="00A5325C">
        <w:rPr>
          <w:rFonts w:ascii="Times New Roman" w:hAnsi="Times New Roman" w:cs="Times New Roman"/>
          <w:sz w:val="28"/>
          <w:szCs w:val="28"/>
        </w:rPr>
        <w:t>Русайнс</w:t>
      </w:r>
      <w:proofErr w:type="spellEnd"/>
      <w:r w:rsidRPr="00A5325C">
        <w:rPr>
          <w:rFonts w:ascii="Times New Roman" w:hAnsi="Times New Roman" w:cs="Times New Roman"/>
          <w:sz w:val="28"/>
          <w:szCs w:val="28"/>
        </w:rPr>
        <w:t xml:space="preserve">, 2018. — 262 с. — ISBN 978-5-4365-2569-3. </w:t>
      </w:r>
      <w:hyperlink r:id="rId21" w:history="1">
        <w:r w:rsidRPr="00A5325C">
          <w:rPr>
            <w:rStyle w:val="ac"/>
            <w:rFonts w:ascii="Times New Roman" w:hAnsi="Times New Roman"/>
            <w:sz w:val="28"/>
            <w:szCs w:val="28"/>
          </w:rPr>
          <w:t>https://www.book.ru/book/930044</w:t>
        </w:r>
      </w:hyperlink>
      <w:r w:rsidRPr="00A5325C">
        <w:rPr>
          <w:rFonts w:ascii="Times New Roman" w:hAnsi="Times New Roman" w:cs="Times New Roman"/>
          <w:sz w:val="28"/>
          <w:szCs w:val="28"/>
        </w:rPr>
        <w:t xml:space="preserve"> </w:t>
      </w:r>
    </w:p>
    <w:p w:rsidR="00A5325C" w:rsidRPr="00A5325C" w:rsidRDefault="00A5325C" w:rsidP="00A5325C">
      <w:pPr>
        <w:pStyle w:val="a3"/>
        <w:numPr>
          <w:ilvl w:val="0"/>
          <w:numId w:val="18"/>
        </w:numPr>
        <w:spacing w:after="0" w:line="360" w:lineRule="auto"/>
        <w:ind w:left="0" w:firstLine="851"/>
        <w:jc w:val="both"/>
        <w:rPr>
          <w:rFonts w:ascii="Times New Roman" w:hAnsi="Times New Roman" w:cs="Times New Roman"/>
          <w:sz w:val="28"/>
          <w:szCs w:val="28"/>
        </w:rPr>
      </w:pPr>
      <w:r w:rsidRPr="00A5325C">
        <w:rPr>
          <w:rFonts w:ascii="Times New Roman" w:hAnsi="Times New Roman" w:cs="Times New Roman"/>
          <w:sz w:val="28"/>
          <w:szCs w:val="28"/>
        </w:rPr>
        <w:t>Как написать научную статью и не только</w:t>
      </w:r>
      <w:proofErr w:type="gramStart"/>
      <w:r w:rsidRPr="00A5325C">
        <w:rPr>
          <w:rFonts w:ascii="Times New Roman" w:hAnsi="Times New Roman" w:cs="Times New Roman"/>
          <w:sz w:val="28"/>
          <w:szCs w:val="28"/>
        </w:rPr>
        <w:t>… :</w:t>
      </w:r>
      <w:proofErr w:type="gramEnd"/>
      <w:r w:rsidRPr="00A5325C">
        <w:rPr>
          <w:rFonts w:ascii="Times New Roman" w:hAnsi="Times New Roman" w:cs="Times New Roman"/>
          <w:sz w:val="28"/>
          <w:szCs w:val="28"/>
        </w:rPr>
        <w:t xml:space="preserve"> Советы магистранту по подготовке, написанию и оформлению научной статьи: монография / В.В. Горбунов. — Москва: </w:t>
      </w:r>
      <w:proofErr w:type="spellStart"/>
      <w:r w:rsidRPr="00A5325C">
        <w:rPr>
          <w:rFonts w:ascii="Times New Roman" w:hAnsi="Times New Roman" w:cs="Times New Roman"/>
          <w:sz w:val="28"/>
          <w:szCs w:val="28"/>
        </w:rPr>
        <w:t>Русайнс</w:t>
      </w:r>
      <w:proofErr w:type="spellEnd"/>
      <w:r w:rsidRPr="00A5325C">
        <w:rPr>
          <w:rFonts w:ascii="Times New Roman" w:hAnsi="Times New Roman" w:cs="Times New Roman"/>
          <w:sz w:val="28"/>
          <w:szCs w:val="28"/>
        </w:rPr>
        <w:t xml:space="preserve">, 2017. — 246 с. — ISBN 978-5-4365-1680-6. </w:t>
      </w:r>
      <w:hyperlink r:id="rId22" w:history="1">
        <w:r w:rsidRPr="00A5325C">
          <w:rPr>
            <w:rStyle w:val="ac"/>
            <w:rFonts w:ascii="Times New Roman" w:hAnsi="Times New Roman"/>
            <w:sz w:val="28"/>
            <w:szCs w:val="28"/>
          </w:rPr>
          <w:t>https://www.book.ru/book/922803</w:t>
        </w:r>
      </w:hyperlink>
    </w:p>
    <w:p w:rsidR="00A5325C" w:rsidRPr="00A5325C" w:rsidRDefault="00A5325C" w:rsidP="00A5325C">
      <w:pPr>
        <w:pStyle w:val="a3"/>
        <w:numPr>
          <w:ilvl w:val="0"/>
          <w:numId w:val="18"/>
        </w:numPr>
        <w:spacing w:after="0" w:line="360" w:lineRule="auto"/>
        <w:ind w:left="0" w:firstLine="851"/>
        <w:jc w:val="both"/>
        <w:rPr>
          <w:rFonts w:ascii="Times New Roman" w:hAnsi="Times New Roman" w:cs="Times New Roman"/>
          <w:sz w:val="28"/>
          <w:szCs w:val="28"/>
        </w:rPr>
      </w:pPr>
      <w:r w:rsidRPr="00A5325C">
        <w:rPr>
          <w:rFonts w:ascii="Times New Roman" w:hAnsi="Times New Roman" w:cs="Times New Roman"/>
          <w:sz w:val="28"/>
          <w:szCs w:val="28"/>
        </w:rPr>
        <w:t xml:space="preserve">Канке, В. А. История, философия и методология социальных наук: учебник для магистров по гуманитарным направлениям и специальностям / В. А. Канке. -  Москва: </w:t>
      </w:r>
      <w:proofErr w:type="spellStart"/>
      <w:r w:rsidRPr="00A5325C">
        <w:rPr>
          <w:rFonts w:ascii="Times New Roman" w:hAnsi="Times New Roman" w:cs="Times New Roman"/>
          <w:sz w:val="28"/>
          <w:szCs w:val="28"/>
        </w:rPr>
        <w:t>Юрайт</w:t>
      </w:r>
      <w:proofErr w:type="spellEnd"/>
      <w:r w:rsidRPr="00A5325C">
        <w:rPr>
          <w:rFonts w:ascii="Times New Roman" w:hAnsi="Times New Roman" w:cs="Times New Roman"/>
          <w:sz w:val="28"/>
          <w:szCs w:val="28"/>
        </w:rPr>
        <w:t xml:space="preserve">, 2014. - 572 с. - Режим доступа: </w:t>
      </w:r>
      <w:hyperlink r:id="rId23" w:history="1">
        <w:r w:rsidRPr="00A5325C">
          <w:rPr>
            <w:rStyle w:val="ac"/>
            <w:rFonts w:ascii="Times New Roman" w:hAnsi="Times New Roman"/>
            <w:sz w:val="28"/>
            <w:szCs w:val="28"/>
          </w:rPr>
          <w:t>http://lib.dvfu.ru:8080/lib/item?id=chamo:740837&amp;theme=FEFU</w:t>
        </w:r>
      </w:hyperlink>
      <w:r w:rsidRPr="00A5325C">
        <w:rPr>
          <w:rFonts w:ascii="Times New Roman" w:hAnsi="Times New Roman" w:cs="Times New Roman"/>
          <w:sz w:val="28"/>
          <w:szCs w:val="28"/>
        </w:rPr>
        <w:t xml:space="preserve"> 10 </w:t>
      </w:r>
      <w:proofErr w:type="spellStart"/>
      <w:r w:rsidRPr="00A5325C">
        <w:rPr>
          <w:rFonts w:ascii="Times New Roman" w:hAnsi="Times New Roman" w:cs="Times New Roman"/>
          <w:sz w:val="28"/>
          <w:szCs w:val="28"/>
        </w:rPr>
        <w:t>экз</w:t>
      </w:r>
      <w:proofErr w:type="spellEnd"/>
    </w:p>
    <w:p w:rsidR="00A5325C" w:rsidRPr="00A5325C" w:rsidRDefault="00A5325C" w:rsidP="00A5325C">
      <w:pPr>
        <w:pStyle w:val="a3"/>
        <w:numPr>
          <w:ilvl w:val="0"/>
          <w:numId w:val="18"/>
        </w:numPr>
        <w:spacing w:after="0" w:line="360" w:lineRule="auto"/>
        <w:ind w:left="0" w:firstLine="851"/>
        <w:jc w:val="both"/>
        <w:rPr>
          <w:rFonts w:ascii="Times New Roman" w:hAnsi="Times New Roman" w:cs="Times New Roman"/>
          <w:sz w:val="28"/>
          <w:szCs w:val="28"/>
        </w:rPr>
      </w:pPr>
      <w:r w:rsidRPr="00A5325C">
        <w:rPr>
          <w:rFonts w:ascii="Times New Roman" w:hAnsi="Times New Roman" w:cs="Times New Roman"/>
          <w:sz w:val="28"/>
          <w:szCs w:val="28"/>
        </w:rPr>
        <w:t xml:space="preserve">Количественные методы в исторических исследованиях: Учебное пособие / Н.Б. </w:t>
      </w:r>
      <w:proofErr w:type="spellStart"/>
      <w:r w:rsidRPr="00A5325C">
        <w:rPr>
          <w:rFonts w:ascii="Times New Roman" w:hAnsi="Times New Roman" w:cs="Times New Roman"/>
          <w:sz w:val="28"/>
          <w:szCs w:val="28"/>
        </w:rPr>
        <w:t>Селунская</w:t>
      </w:r>
      <w:proofErr w:type="spellEnd"/>
      <w:r w:rsidRPr="00A5325C">
        <w:rPr>
          <w:rFonts w:ascii="Times New Roman" w:hAnsi="Times New Roman" w:cs="Times New Roman"/>
          <w:sz w:val="28"/>
          <w:szCs w:val="28"/>
        </w:rPr>
        <w:t xml:space="preserve">, О.С. Петрова и др.; Под ред. </w:t>
      </w:r>
      <w:proofErr w:type="spellStart"/>
      <w:r w:rsidRPr="00A5325C">
        <w:rPr>
          <w:rFonts w:ascii="Times New Roman" w:hAnsi="Times New Roman" w:cs="Times New Roman"/>
          <w:sz w:val="28"/>
          <w:szCs w:val="28"/>
        </w:rPr>
        <w:t>Н.Б.Селунской</w:t>
      </w:r>
      <w:proofErr w:type="spellEnd"/>
      <w:r w:rsidRPr="00A5325C">
        <w:rPr>
          <w:rFonts w:ascii="Times New Roman" w:hAnsi="Times New Roman" w:cs="Times New Roman"/>
          <w:sz w:val="28"/>
          <w:szCs w:val="28"/>
        </w:rPr>
        <w:t xml:space="preserve"> - М.: НИЦ ИНФРА-М, 2014. - 255 с.: 60x90 1/16. - (Высшее образование: </w:t>
      </w:r>
      <w:proofErr w:type="spellStart"/>
      <w:r w:rsidRPr="00A5325C">
        <w:rPr>
          <w:rFonts w:ascii="Times New Roman" w:hAnsi="Times New Roman" w:cs="Times New Roman"/>
          <w:sz w:val="28"/>
          <w:szCs w:val="28"/>
        </w:rPr>
        <w:t>Бакалавриат</w:t>
      </w:r>
      <w:proofErr w:type="spellEnd"/>
      <w:r w:rsidRPr="00A5325C">
        <w:rPr>
          <w:rFonts w:ascii="Times New Roman" w:hAnsi="Times New Roman" w:cs="Times New Roman"/>
          <w:sz w:val="28"/>
          <w:szCs w:val="28"/>
        </w:rPr>
        <w:t xml:space="preserve">). (п) ISBN 978-5-16-006586-1 - Режим доступа: </w:t>
      </w:r>
      <w:hyperlink r:id="rId24" w:history="1">
        <w:r w:rsidRPr="00A5325C">
          <w:rPr>
            <w:rStyle w:val="ac"/>
            <w:rFonts w:ascii="Times New Roman" w:hAnsi="Times New Roman"/>
            <w:sz w:val="28"/>
            <w:szCs w:val="28"/>
          </w:rPr>
          <w:t>http://znanium.com/catalog/product/398476</w:t>
        </w:r>
      </w:hyperlink>
      <w:r w:rsidRPr="00A5325C">
        <w:rPr>
          <w:rFonts w:ascii="Times New Roman" w:hAnsi="Times New Roman" w:cs="Times New Roman"/>
          <w:sz w:val="28"/>
          <w:szCs w:val="28"/>
        </w:rPr>
        <w:t xml:space="preserve"> </w:t>
      </w:r>
    </w:p>
    <w:p w:rsidR="00A5325C" w:rsidRPr="00A5325C" w:rsidRDefault="00A5325C" w:rsidP="00A5325C">
      <w:pPr>
        <w:pStyle w:val="a3"/>
        <w:numPr>
          <w:ilvl w:val="0"/>
          <w:numId w:val="18"/>
        </w:numPr>
        <w:spacing w:after="0" w:line="360" w:lineRule="auto"/>
        <w:ind w:left="0" w:firstLine="851"/>
        <w:jc w:val="both"/>
        <w:rPr>
          <w:rFonts w:ascii="Times New Roman" w:hAnsi="Times New Roman" w:cs="Times New Roman"/>
          <w:sz w:val="28"/>
          <w:szCs w:val="28"/>
        </w:rPr>
      </w:pPr>
      <w:r w:rsidRPr="00A5325C">
        <w:rPr>
          <w:rFonts w:ascii="Times New Roman" w:hAnsi="Times New Roman" w:cs="Times New Roman"/>
          <w:sz w:val="28"/>
          <w:szCs w:val="28"/>
        </w:rPr>
        <w:lastRenderedPageBreak/>
        <w:t>Методология истории. Краткая энциклопедия: монография / Б.М. </w:t>
      </w:r>
      <w:proofErr w:type="spellStart"/>
      <w:r w:rsidRPr="00A5325C">
        <w:rPr>
          <w:rFonts w:ascii="Times New Roman" w:hAnsi="Times New Roman" w:cs="Times New Roman"/>
          <w:sz w:val="28"/>
          <w:szCs w:val="28"/>
        </w:rPr>
        <w:t>Лепешко</w:t>
      </w:r>
      <w:proofErr w:type="spellEnd"/>
      <w:r w:rsidRPr="00A5325C">
        <w:rPr>
          <w:rFonts w:ascii="Times New Roman" w:hAnsi="Times New Roman" w:cs="Times New Roman"/>
          <w:sz w:val="28"/>
          <w:szCs w:val="28"/>
        </w:rPr>
        <w:t xml:space="preserve">. — Москва: </w:t>
      </w:r>
      <w:proofErr w:type="spellStart"/>
      <w:r w:rsidRPr="00A5325C">
        <w:rPr>
          <w:rFonts w:ascii="Times New Roman" w:hAnsi="Times New Roman" w:cs="Times New Roman"/>
          <w:sz w:val="28"/>
          <w:szCs w:val="28"/>
        </w:rPr>
        <w:t>Русайнс</w:t>
      </w:r>
      <w:proofErr w:type="spellEnd"/>
      <w:r w:rsidRPr="00A5325C">
        <w:rPr>
          <w:rFonts w:ascii="Times New Roman" w:hAnsi="Times New Roman" w:cs="Times New Roman"/>
          <w:sz w:val="28"/>
          <w:szCs w:val="28"/>
        </w:rPr>
        <w:t xml:space="preserve">, 2018. — 175 с. — ISBN 978-5-4365-2477- </w:t>
      </w:r>
      <w:hyperlink r:id="rId25" w:history="1">
        <w:r w:rsidRPr="00A5325C">
          <w:rPr>
            <w:rStyle w:val="ac"/>
            <w:rFonts w:ascii="Times New Roman" w:hAnsi="Times New Roman"/>
            <w:sz w:val="28"/>
            <w:szCs w:val="28"/>
          </w:rPr>
          <w:t>https://www.book.ru/book/929545</w:t>
        </w:r>
      </w:hyperlink>
      <w:r w:rsidRPr="00A5325C">
        <w:rPr>
          <w:rFonts w:ascii="Times New Roman" w:hAnsi="Times New Roman" w:cs="Times New Roman"/>
          <w:sz w:val="28"/>
          <w:szCs w:val="28"/>
        </w:rPr>
        <w:t xml:space="preserve"> </w:t>
      </w:r>
    </w:p>
    <w:p w:rsidR="00A5325C" w:rsidRPr="00A5325C" w:rsidRDefault="00A5325C" w:rsidP="00A5325C">
      <w:pPr>
        <w:pStyle w:val="a3"/>
        <w:numPr>
          <w:ilvl w:val="0"/>
          <w:numId w:val="18"/>
        </w:numPr>
        <w:spacing w:after="0" w:line="360" w:lineRule="auto"/>
        <w:ind w:left="0" w:firstLine="851"/>
        <w:jc w:val="both"/>
        <w:rPr>
          <w:rFonts w:ascii="Times New Roman" w:hAnsi="Times New Roman" w:cs="Times New Roman"/>
          <w:sz w:val="28"/>
          <w:szCs w:val="28"/>
        </w:rPr>
      </w:pPr>
      <w:r w:rsidRPr="00A5325C">
        <w:rPr>
          <w:rFonts w:ascii="Times New Roman" w:hAnsi="Times New Roman" w:cs="Times New Roman"/>
          <w:sz w:val="28"/>
          <w:szCs w:val="28"/>
        </w:rPr>
        <w:t xml:space="preserve">Основы научных исследований / Кузнецов И.Н., - 4-е изд. - М.: Дашков и К, 2018. - 284 с.: ISBN 978-5-394-02952-3 - Режим доступа: </w:t>
      </w:r>
      <w:hyperlink r:id="rId26" w:history="1">
        <w:r w:rsidRPr="00A5325C">
          <w:rPr>
            <w:rStyle w:val="ac"/>
            <w:rFonts w:ascii="Times New Roman" w:hAnsi="Times New Roman"/>
            <w:sz w:val="28"/>
            <w:szCs w:val="28"/>
          </w:rPr>
          <w:t>http://znanium.com/catalog/product/415064</w:t>
        </w:r>
      </w:hyperlink>
      <w:r w:rsidRPr="00A5325C">
        <w:rPr>
          <w:rFonts w:ascii="Times New Roman" w:hAnsi="Times New Roman" w:cs="Times New Roman"/>
          <w:sz w:val="28"/>
          <w:szCs w:val="28"/>
        </w:rPr>
        <w:t xml:space="preserve"> </w:t>
      </w:r>
    </w:p>
    <w:p w:rsidR="00A5325C" w:rsidRPr="00A5325C" w:rsidRDefault="00A5325C" w:rsidP="00A5325C">
      <w:pPr>
        <w:pStyle w:val="a3"/>
        <w:numPr>
          <w:ilvl w:val="0"/>
          <w:numId w:val="18"/>
        </w:numPr>
        <w:spacing w:after="0" w:line="360" w:lineRule="auto"/>
        <w:ind w:left="0" w:firstLine="851"/>
        <w:jc w:val="both"/>
        <w:rPr>
          <w:rFonts w:ascii="Times New Roman" w:hAnsi="Times New Roman" w:cs="Times New Roman"/>
          <w:sz w:val="28"/>
          <w:szCs w:val="28"/>
        </w:rPr>
      </w:pPr>
      <w:r w:rsidRPr="00A5325C">
        <w:rPr>
          <w:rFonts w:ascii="Times New Roman" w:hAnsi="Times New Roman" w:cs="Times New Roman"/>
          <w:sz w:val="28"/>
          <w:szCs w:val="28"/>
        </w:rPr>
        <w:t xml:space="preserve">Основы научных исследований: / Шкляр М.Ф., - 2-е изд. - М.: Дашков и К, 2018. - 208 с.: 60x84 1/16 ISBN 978-5-394-02518-1 - Режим доступа: </w:t>
      </w:r>
      <w:hyperlink r:id="rId27" w:history="1">
        <w:r w:rsidRPr="00A5325C">
          <w:rPr>
            <w:rStyle w:val="ac"/>
            <w:rFonts w:ascii="Times New Roman" w:hAnsi="Times New Roman"/>
            <w:sz w:val="28"/>
            <w:szCs w:val="28"/>
          </w:rPr>
          <w:t>http://znanium.com/catalog/product/340857</w:t>
        </w:r>
      </w:hyperlink>
      <w:r w:rsidRPr="00A5325C">
        <w:rPr>
          <w:rFonts w:ascii="Times New Roman" w:hAnsi="Times New Roman" w:cs="Times New Roman"/>
          <w:sz w:val="28"/>
          <w:szCs w:val="28"/>
        </w:rPr>
        <w:t xml:space="preserve"> </w:t>
      </w:r>
    </w:p>
    <w:p w:rsidR="00A5325C" w:rsidRPr="00A5325C" w:rsidRDefault="00A5325C" w:rsidP="00A5325C">
      <w:pPr>
        <w:pStyle w:val="a3"/>
        <w:numPr>
          <w:ilvl w:val="0"/>
          <w:numId w:val="18"/>
        </w:numPr>
        <w:spacing w:after="0" w:line="360" w:lineRule="auto"/>
        <w:ind w:left="0" w:firstLine="851"/>
        <w:jc w:val="both"/>
        <w:rPr>
          <w:rFonts w:ascii="Times New Roman" w:hAnsi="Times New Roman" w:cs="Times New Roman"/>
          <w:sz w:val="28"/>
          <w:szCs w:val="28"/>
        </w:rPr>
      </w:pPr>
      <w:r w:rsidRPr="00A5325C">
        <w:rPr>
          <w:rFonts w:ascii="Times New Roman" w:hAnsi="Times New Roman" w:cs="Times New Roman"/>
          <w:sz w:val="28"/>
          <w:szCs w:val="28"/>
        </w:rPr>
        <w:t xml:space="preserve">Потемкина М.Н. Теория и методология истории: Учебное пособие / М.Н. Потемкина. - 2-e изд. - М.: ИЦ РИОР: НИЦ ИНФРА-М, 2015. – 198 с. Режим доступа: </w:t>
      </w:r>
      <w:hyperlink r:id="rId28" w:history="1">
        <w:r w:rsidRPr="00A5325C">
          <w:rPr>
            <w:rStyle w:val="ac"/>
            <w:rFonts w:ascii="Times New Roman" w:hAnsi="Times New Roman"/>
            <w:sz w:val="28"/>
            <w:szCs w:val="28"/>
          </w:rPr>
          <w:t>http://znanium.com/catalog.php?bookinfo=460120</w:t>
        </w:r>
      </w:hyperlink>
    </w:p>
    <w:p w:rsidR="00A5325C" w:rsidRPr="00A5325C" w:rsidRDefault="00A5325C" w:rsidP="00A5325C">
      <w:pPr>
        <w:pStyle w:val="a3"/>
        <w:numPr>
          <w:ilvl w:val="0"/>
          <w:numId w:val="18"/>
        </w:numPr>
        <w:spacing w:after="0" w:line="360" w:lineRule="auto"/>
        <w:ind w:left="0" w:firstLine="851"/>
        <w:jc w:val="both"/>
        <w:rPr>
          <w:rFonts w:ascii="Times New Roman" w:hAnsi="Times New Roman" w:cs="Times New Roman"/>
          <w:sz w:val="28"/>
          <w:szCs w:val="28"/>
        </w:rPr>
      </w:pPr>
      <w:r w:rsidRPr="00A5325C">
        <w:rPr>
          <w:rFonts w:ascii="Times New Roman" w:hAnsi="Times New Roman" w:cs="Times New Roman"/>
          <w:sz w:val="28"/>
          <w:szCs w:val="28"/>
        </w:rPr>
        <w:t xml:space="preserve">Соколова, М. В. Устная история. Теоретические и педагогические основания: учеб. пособие для академического бакалавриата / М. В. Соколова. — 2-е изд., </w:t>
      </w:r>
      <w:proofErr w:type="spellStart"/>
      <w:r w:rsidRPr="00A5325C">
        <w:rPr>
          <w:rFonts w:ascii="Times New Roman" w:hAnsi="Times New Roman" w:cs="Times New Roman"/>
          <w:sz w:val="28"/>
          <w:szCs w:val="28"/>
        </w:rPr>
        <w:t>испр</w:t>
      </w:r>
      <w:proofErr w:type="spellEnd"/>
      <w:proofErr w:type="gramStart"/>
      <w:r w:rsidRPr="00A5325C">
        <w:rPr>
          <w:rFonts w:ascii="Times New Roman" w:hAnsi="Times New Roman" w:cs="Times New Roman"/>
          <w:sz w:val="28"/>
          <w:szCs w:val="28"/>
        </w:rPr>
        <w:t>. и</w:t>
      </w:r>
      <w:proofErr w:type="gramEnd"/>
      <w:r w:rsidRPr="00A5325C">
        <w:rPr>
          <w:rFonts w:ascii="Times New Roman" w:hAnsi="Times New Roman" w:cs="Times New Roman"/>
          <w:sz w:val="28"/>
          <w:szCs w:val="28"/>
        </w:rPr>
        <w:t xml:space="preserve"> доп. — М.: Издательство </w:t>
      </w:r>
      <w:proofErr w:type="spellStart"/>
      <w:r w:rsidRPr="00A5325C">
        <w:rPr>
          <w:rFonts w:ascii="Times New Roman" w:hAnsi="Times New Roman" w:cs="Times New Roman"/>
          <w:sz w:val="28"/>
          <w:szCs w:val="28"/>
        </w:rPr>
        <w:t>Юрайт</w:t>
      </w:r>
      <w:proofErr w:type="spellEnd"/>
      <w:r w:rsidRPr="00A5325C">
        <w:rPr>
          <w:rFonts w:ascii="Times New Roman" w:hAnsi="Times New Roman" w:cs="Times New Roman"/>
          <w:sz w:val="28"/>
          <w:szCs w:val="28"/>
        </w:rPr>
        <w:t xml:space="preserve">, 2018. — 124 с. — (Серия: Бакалавр. Академический курс). — ISBN 978-5-534-10128-7. </w:t>
      </w:r>
      <w:hyperlink r:id="rId29" w:history="1">
        <w:r w:rsidRPr="00A5325C">
          <w:rPr>
            <w:rStyle w:val="ac"/>
            <w:rFonts w:ascii="Times New Roman" w:hAnsi="Times New Roman"/>
            <w:sz w:val="28"/>
            <w:szCs w:val="28"/>
          </w:rPr>
          <w:t>https://biblio-online.ru/book/ustnaya-istoriya-teoreticheskie-i-pedagogicheskie-osnovaniya-429409</w:t>
        </w:r>
      </w:hyperlink>
      <w:r w:rsidRPr="00A5325C">
        <w:rPr>
          <w:rFonts w:ascii="Times New Roman" w:hAnsi="Times New Roman" w:cs="Times New Roman"/>
          <w:sz w:val="28"/>
          <w:szCs w:val="28"/>
        </w:rPr>
        <w:t xml:space="preserve"> </w:t>
      </w:r>
    </w:p>
    <w:p w:rsidR="00A5325C" w:rsidRPr="00A5325C" w:rsidRDefault="00A5325C" w:rsidP="00A5325C">
      <w:pPr>
        <w:pStyle w:val="a3"/>
        <w:numPr>
          <w:ilvl w:val="0"/>
          <w:numId w:val="18"/>
        </w:numPr>
        <w:spacing w:after="0" w:line="360" w:lineRule="auto"/>
        <w:ind w:left="0" w:firstLine="851"/>
        <w:jc w:val="both"/>
        <w:rPr>
          <w:rFonts w:ascii="Times New Roman" w:hAnsi="Times New Roman" w:cs="Times New Roman"/>
          <w:sz w:val="28"/>
          <w:szCs w:val="28"/>
        </w:rPr>
      </w:pPr>
      <w:r w:rsidRPr="00A5325C">
        <w:rPr>
          <w:rFonts w:ascii="Times New Roman" w:hAnsi="Times New Roman" w:cs="Times New Roman"/>
          <w:sz w:val="28"/>
          <w:szCs w:val="28"/>
        </w:rPr>
        <w:t xml:space="preserve">Теория и методология истории: учебник и практикум для академического бакалавриата / А. И. Филюшкин [и др.]; под ред. А. И. Филюшкина. — М.: Издательство </w:t>
      </w:r>
      <w:proofErr w:type="spellStart"/>
      <w:r w:rsidRPr="00A5325C">
        <w:rPr>
          <w:rFonts w:ascii="Times New Roman" w:hAnsi="Times New Roman" w:cs="Times New Roman"/>
          <w:sz w:val="28"/>
          <w:szCs w:val="28"/>
        </w:rPr>
        <w:t>Юрайт</w:t>
      </w:r>
      <w:proofErr w:type="spellEnd"/>
      <w:r w:rsidRPr="00A5325C">
        <w:rPr>
          <w:rFonts w:ascii="Times New Roman" w:hAnsi="Times New Roman" w:cs="Times New Roman"/>
          <w:sz w:val="28"/>
          <w:szCs w:val="28"/>
        </w:rPr>
        <w:t xml:space="preserve">, 2019. — 323 с. — (Серия: Бакалавр. Академический курс). — ISBN 978-5-9916-1820-5. </w:t>
      </w:r>
      <w:hyperlink r:id="rId30" w:history="1">
        <w:r w:rsidRPr="00A5325C">
          <w:rPr>
            <w:rStyle w:val="ac"/>
            <w:rFonts w:ascii="Times New Roman" w:hAnsi="Times New Roman"/>
            <w:sz w:val="28"/>
            <w:szCs w:val="28"/>
          </w:rPr>
          <w:t>https://biblio-online.ru/book/teoriya-i-metodologiya-istorii-432123</w:t>
        </w:r>
      </w:hyperlink>
      <w:r w:rsidRPr="00A5325C">
        <w:rPr>
          <w:rFonts w:ascii="Times New Roman" w:hAnsi="Times New Roman" w:cs="Times New Roman"/>
          <w:sz w:val="28"/>
          <w:szCs w:val="28"/>
        </w:rPr>
        <w:t xml:space="preserve"> </w:t>
      </w:r>
    </w:p>
    <w:p w:rsidR="00A5325C" w:rsidRPr="00A5325C" w:rsidRDefault="00A5325C" w:rsidP="00A5325C">
      <w:pPr>
        <w:pStyle w:val="a3"/>
        <w:numPr>
          <w:ilvl w:val="0"/>
          <w:numId w:val="18"/>
        </w:numPr>
        <w:spacing w:after="0" w:line="360" w:lineRule="auto"/>
        <w:ind w:left="0" w:firstLine="851"/>
        <w:jc w:val="both"/>
        <w:rPr>
          <w:rFonts w:ascii="Times New Roman" w:hAnsi="Times New Roman" w:cs="Times New Roman"/>
          <w:sz w:val="28"/>
          <w:szCs w:val="28"/>
        </w:rPr>
      </w:pPr>
      <w:r w:rsidRPr="00A5325C">
        <w:rPr>
          <w:rFonts w:ascii="Times New Roman" w:hAnsi="Times New Roman" w:cs="Times New Roman"/>
          <w:sz w:val="28"/>
          <w:szCs w:val="28"/>
        </w:rPr>
        <w:t xml:space="preserve">Теория и методология исторического познания: курс лекций / И. К. </w:t>
      </w:r>
      <w:proofErr w:type="spellStart"/>
      <w:r w:rsidRPr="00A5325C">
        <w:rPr>
          <w:rFonts w:ascii="Times New Roman" w:hAnsi="Times New Roman" w:cs="Times New Roman"/>
          <w:sz w:val="28"/>
          <w:szCs w:val="28"/>
        </w:rPr>
        <w:t>Калимонов</w:t>
      </w:r>
      <w:proofErr w:type="spellEnd"/>
      <w:r w:rsidRPr="00A5325C">
        <w:rPr>
          <w:rFonts w:ascii="Times New Roman" w:hAnsi="Times New Roman" w:cs="Times New Roman"/>
          <w:sz w:val="28"/>
          <w:szCs w:val="28"/>
        </w:rPr>
        <w:t xml:space="preserve">, В. Е. </w:t>
      </w:r>
      <w:proofErr w:type="spellStart"/>
      <w:r w:rsidRPr="00A5325C">
        <w:rPr>
          <w:rFonts w:ascii="Times New Roman" w:hAnsi="Times New Roman" w:cs="Times New Roman"/>
          <w:sz w:val="28"/>
          <w:szCs w:val="28"/>
        </w:rPr>
        <w:t>Туманин</w:t>
      </w:r>
      <w:proofErr w:type="spellEnd"/>
      <w:r w:rsidRPr="00A5325C">
        <w:rPr>
          <w:rFonts w:ascii="Times New Roman" w:hAnsi="Times New Roman" w:cs="Times New Roman"/>
          <w:sz w:val="28"/>
          <w:szCs w:val="28"/>
        </w:rPr>
        <w:t xml:space="preserve">; [науч. ред. И. И. </w:t>
      </w:r>
      <w:proofErr w:type="spellStart"/>
      <w:r w:rsidRPr="00A5325C">
        <w:rPr>
          <w:rFonts w:ascii="Times New Roman" w:hAnsi="Times New Roman" w:cs="Times New Roman"/>
          <w:sz w:val="28"/>
          <w:szCs w:val="28"/>
        </w:rPr>
        <w:t>Шарифжанов</w:t>
      </w:r>
      <w:proofErr w:type="spellEnd"/>
      <w:r w:rsidRPr="00A5325C">
        <w:rPr>
          <w:rFonts w:ascii="Times New Roman" w:hAnsi="Times New Roman" w:cs="Times New Roman"/>
          <w:sz w:val="28"/>
          <w:szCs w:val="28"/>
        </w:rPr>
        <w:t xml:space="preserve">]. – Казань: </w:t>
      </w:r>
      <w:proofErr w:type="spellStart"/>
      <w:r w:rsidRPr="00A5325C">
        <w:rPr>
          <w:rFonts w:ascii="Times New Roman" w:hAnsi="Times New Roman" w:cs="Times New Roman"/>
          <w:sz w:val="28"/>
          <w:szCs w:val="28"/>
        </w:rPr>
        <w:t>Калиман</w:t>
      </w:r>
      <w:proofErr w:type="spellEnd"/>
      <w:r w:rsidRPr="00A5325C">
        <w:rPr>
          <w:rFonts w:ascii="Times New Roman" w:hAnsi="Times New Roman" w:cs="Times New Roman"/>
          <w:sz w:val="28"/>
          <w:szCs w:val="28"/>
        </w:rPr>
        <w:t xml:space="preserve">, 2016. – 262 с. </w:t>
      </w:r>
      <w:hyperlink r:id="rId31" w:history="1">
        <w:r w:rsidRPr="00A5325C">
          <w:rPr>
            <w:rStyle w:val="ac"/>
            <w:rFonts w:ascii="Times New Roman" w:hAnsi="Times New Roman"/>
            <w:sz w:val="28"/>
            <w:szCs w:val="28"/>
          </w:rPr>
          <w:t>http://lib.dvfu.ru:8080/lib/item?id=chamo:839965&amp;theme=FEFU</w:t>
        </w:r>
      </w:hyperlink>
      <w:r w:rsidRPr="00A5325C">
        <w:rPr>
          <w:rFonts w:ascii="Times New Roman" w:hAnsi="Times New Roman" w:cs="Times New Roman"/>
          <w:sz w:val="28"/>
          <w:szCs w:val="28"/>
        </w:rPr>
        <w:t xml:space="preserve"> (1 </w:t>
      </w:r>
      <w:proofErr w:type="spellStart"/>
      <w:r w:rsidRPr="00A5325C">
        <w:rPr>
          <w:rFonts w:ascii="Times New Roman" w:hAnsi="Times New Roman" w:cs="Times New Roman"/>
          <w:sz w:val="28"/>
          <w:szCs w:val="28"/>
        </w:rPr>
        <w:t>экз</w:t>
      </w:r>
      <w:proofErr w:type="spellEnd"/>
      <w:r w:rsidRPr="00A5325C">
        <w:rPr>
          <w:rFonts w:ascii="Times New Roman" w:hAnsi="Times New Roman" w:cs="Times New Roman"/>
          <w:sz w:val="28"/>
          <w:szCs w:val="28"/>
        </w:rPr>
        <w:t>)</w:t>
      </w:r>
    </w:p>
    <w:p w:rsidR="00A5325C" w:rsidRPr="00A5325C" w:rsidRDefault="00A5325C" w:rsidP="00A5325C">
      <w:pPr>
        <w:pStyle w:val="a3"/>
        <w:numPr>
          <w:ilvl w:val="0"/>
          <w:numId w:val="18"/>
        </w:numPr>
        <w:spacing w:after="0" w:line="360" w:lineRule="auto"/>
        <w:ind w:left="0" w:firstLine="851"/>
        <w:jc w:val="both"/>
        <w:rPr>
          <w:rFonts w:ascii="Times New Roman" w:hAnsi="Times New Roman" w:cs="Times New Roman"/>
          <w:sz w:val="28"/>
          <w:szCs w:val="28"/>
        </w:rPr>
      </w:pPr>
      <w:r w:rsidRPr="00A5325C">
        <w:rPr>
          <w:rFonts w:ascii="Times New Roman" w:hAnsi="Times New Roman" w:cs="Times New Roman"/>
          <w:sz w:val="28"/>
          <w:szCs w:val="28"/>
        </w:rPr>
        <w:t xml:space="preserve">Теория и методология исторической науки: терминологический словарь / [А. Г. Авдеев, М. Алешин, М. В. </w:t>
      </w:r>
      <w:proofErr w:type="spellStart"/>
      <w:r w:rsidRPr="00A5325C">
        <w:rPr>
          <w:rFonts w:ascii="Times New Roman" w:hAnsi="Times New Roman" w:cs="Times New Roman"/>
          <w:sz w:val="28"/>
          <w:szCs w:val="28"/>
        </w:rPr>
        <w:t>Бибиков</w:t>
      </w:r>
      <w:proofErr w:type="spellEnd"/>
      <w:r w:rsidRPr="00A5325C">
        <w:rPr>
          <w:rFonts w:ascii="Times New Roman" w:hAnsi="Times New Roman" w:cs="Times New Roman"/>
          <w:sz w:val="28"/>
          <w:szCs w:val="28"/>
        </w:rPr>
        <w:t xml:space="preserve"> и др.]; отв. ред. А. О. </w:t>
      </w:r>
      <w:proofErr w:type="spellStart"/>
      <w:r w:rsidRPr="00A5325C">
        <w:rPr>
          <w:rFonts w:ascii="Times New Roman" w:hAnsi="Times New Roman" w:cs="Times New Roman"/>
          <w:sz w:val="28"/>
          <w:szCs w:val="28"/>
        </w:rPr>
        <w:lastRenderedPageBreak/>
        <w:t>Чубарьян</w:t>
      </w:r>
      <w:proofErr w:type="spellEnd"/>
      <w:r w:rsidRPr="00A5325C">
        <w:rPr>
          <w:rFonts w:ascii="Times New Roman" w:hAnsi="Times New Roman" w:cs="Times New Roman"/>
          <w:sz w:val="28"/>
          <w:szCs w:val="28"/>
        </w:rPr>
        <w:t xml:space="preserve">. – М.:  Аквилон, 2014. - 575 с. Режим доступа: </w:t>
      </w:r>
      <w:hyperlink r:id="rId32" w:history="1">
        <w:r w:rsidRPr="00A5325C">
          <w:rPr>
            <w:rStyle w:val="ac"/>
            <w:rFonts w:ascii="Times New Roman" w:hAnsi="Times New Roman"/>
            <w:sz w:val="28"/>
            <w:szCs w:val="28"/>
          </w:rPr>
          <w:t>http://lib.dvfu.ru:8080/lib/item?id=chamo:772128&amp;theme=FEFU</w:t>
        </w:r>
      </w:hyperlink>
      <w:r w:rsidRPr="00A5325C">
        <w:rPr>
          <w:rFonts w:ascii="Times New Roman" w:hAnsi="Times New Roman" w:cs="Times New Roman"/>
          <w:sz w:val="28"/>
          <w:szCs w:val="28"/>
        </w:rPr>
        <w:t xml:space="preserve"> </w:t>
      </w:r>
    </w:p>
    <w:p w:rsidR="003E0D27" w:rsidRPr="003E0D27" w:rsidRDefault="003E0D27" w:rsidP="00CC0E0D">
      <w:pPr>
        <w:spacing w:after="0" w:line="360" w:lineRule="auto"/>
        <w:ind w:right="-285"/>
        <w:jc w:val="center"/>
        <w:rPr>
          <w:rFonts w:ascii="Times New Roman" w:hAnsi="Times New Roman" w:cs="Times New Roman"/>
          <w:b/>
          <w:sz w:val="28"/>
          <w:szCs w:val="28"/>
        </w:rPr>
      </w:pPr>
      <w:r w:rsidRPr="003E0D27">
        <w:rPr>
          <w:rFonts w:ascii="Times New Roman" w:hAnsi="Times New Roman" w:cs="Times New Roman"/>
          <w:b/>
          <w:sz w:val="28"/>
          <w:szCs w:val="28"/>
        </w:rPr>
        <w:t>Перечень ресурсов информационно-телекоммуникационной сети «Интернет»</w:t>
      </w:r>
    </w:p>
    <w:p w:rsidR="003E0D27" w:rsidRPr="003E0D27" w:rsidRDefault="003E0D27" w:rsidP="00CC0E0D">
      <w:pPr>
        <w:numPr>
          <w:ilvl w:val="0"/>
          <w:numId w:val="13"/>
        </w:numPr>
        <w:spacing w:after="0" w:line="360" w:lineRule="auto"/>
        <w:ind w:left="0" w:right="-285" w:firstLine="0"/>
        <w:jc w:val="both"/>
        <w:rPr>
          <w:rFonts w:ascii="Times New Roman" w:hAnsi="Times New Roman" w:cs="Times New Roman"/>
          <w:sz w:val="28"/>
          <w:szCs w:val="28"/>
        </w:rPr>
      </w:pPr>
      <w:r w:rsidRPr="003E0D27">
        <w:rPr>
          <w:rFonts w:ascii="Times New Roman" w:hAnsi="Times New Roman" w:cs="Times New Roman"/>
          <w:sz w:val="28"/>
          <w:szCs w:val="28"/>
        </w:rPr>
        <w:t xml:space="preserve">Ассоциация «История и компьютер» </w:t>
      </w:r>
      <w:hyperlink r:id="rId33" w:history="1">
        <w:r w:rsidRPr="003E0D27">
          <w:rPr>
            <w:rStyle w:val="ac"/>
            <w:rFonts w:ascii="Times New Roman" w:hAnsi="Times New Roman"/>
            <w:sz w:val="28"/>
            <w:szCs w:val="28"/>
          </w:rPr>
          <w:t>http://kleio.asu.ru/aik/krug/4/3.shtml</w:t>
        </w:r>
      </w:hyperlink>
    </w:p>
    <w:p w:rsidR="003E0D27" w:rsidRPr="003E0D27" w:rsidRDefault="003E0D27" w:rsidP="00CC0E0D">
      <w:pPr>
        <w:numPr>
          <w:ilvl w:val="0"/>
          <w:numId w:val="13"/>
        </w:numPr>
        <w:spacing w:after="0" w:line="360" w:lineRule="auto"/>
        <w:ind w:left="0" w:right="-285" w:firstLine="0"/>
        <w:jc w:val="both"/>
        <w:rPr>
          <w:rFonts w:ascii="Times New Roman" w:hAnsi="Times New Roman" w:cs="Times New Roman"/>
          <w:sz w:val="28"/>
          <w:szCs w:val="28"/>
        </w:rPr>
      </w:pPr>
      <w:r w:rsidRPr="003E0D27">
        <w:rPr>
          <w:rFonts w:ascii="Times New Roman" w:hAnsi="Times New Roman" w:cs="Times New Roman"/>
          <w:sz w:val="28"/>
          <w:szCs w:val="28"/>
        </w:rPr>
        <w:t xml:space="preserve">Источниковедение.RU. Страница Научно-педагогической школы источниковедения.  </w:t>
      </w:r>
      <w:hyperlink r:id="rId34" w:history="1">
        <w:r w:rsidRPr="003E0D27">
          <w:rPr>
            <w:rStyle w:val="ac"/>
            <w:rFonts w:ascii="Times New Roman" w:hAnsi="Times New Roman"/>
            <w:sz w:val="28"/>
            <w:szCs w:val="28"/>
          </w:rPr>
          <w:t>http://ivid.ucoz.ru/</w:t>
        </w:r>
      </w:hyperlink>
    </w:p>
    <w:p w:rsidR="003E0D27" w:rsidRPr="003E0D27" w:rsidRDefault="003E0D27" w:rsidP="00CC0E0D">
      <w:pPr>
        <w:numPr>
          <w:ilvl w:val="0"/>
          <w:numId w:val="13"/>
        </w:numPr>
        <w:spacing w:after="0" w:line="360" w:lineRule="auto"/>
        <w:ind w:left="0" w:right="-285" w:firstLine="0"/>
        <w:jc w:val="both"/>
        <w:rPr>
          <w:rFonts w:ascii="Times New Roman" w:hAnsi="Times New Roman" w:cs="Times New Roman"/>
          <w:sz w:val="28"/>
          <w:szCs w:val="28"/>
        </w:rPr>
      </w:pPr>
      <w:r w:rsidRPr="003E0D27">
        <w:rPr>
          <w:rFonts w:ascii="Times New Roman" w:hAnsi="Times New Roman" w:cs="Times New Roman"/>
          <w:sz w:val="28"/>
          <w:szCs w:val="28"/>
        </w:rPr>
        <w:t xml:space="preserve">Научно-исследовательский проект  «Информационно-аналитический и образовательный электронный ресурс «Теория и история гуманитарного знания – сегодня» </w:t>
      </w:r>
      <w:hyperlink r:id="rId35" w:history="1">
        <w:r w:rsidRPr="003E0D27">
          <w:rPr>
            <w:rStyle w:val="ac"/>
            <w:rFonts w:ascii="Times New Roman" w:hAnsi="Times New Roman"/>
            <w:sz w:val="28"/>
            <w:szCs w:val="28"/>
          </w:rPr>
          <w:t>http://www.gumanitar-znanie.ru/</w:t>
        </w:r>
      </w:hyperlink>
    </w:p>
    <w:p w:rsidR="003E0D27" w:rsidRPr="003E0D27" w:rsidRDefault="003E0D27" w:rsidP="00CC0E0D">
      <w:pPr>
        <w:numPr>
          <w:ilvl w:val="0"/>
          <w:numId w:val="13"/>
        </w:numPr>
        <w:spacing w:after="0" w:line="360" w:lineRule="auto"/>
        <w:ind w:left="0" w:right="-285" w:firstLine="0"/>
        <w:jc w:val="both"/>
        <w:rPr>
          <w:rFonts w:ascii="Times New Roman" w:hAnsi="Times New Roman" w:cs="Times New Roman"/>
          <w:sz w:val="28"/>
          <w:szCs w:val="28"/>
        </w:rPr>
      </w:pPr>
      <w:r w:rsidRPr="003E0D27">
        <w:rPr>
          <w:rFonts w:ascii="Times New Roman" w:hAnsi="Times New Roman" w:cs="Times New Roman"/>
          <w:sz w:val="28"/>
          <w:szCs w:val="28"/>
        </w:rPr>
        <w:t xml:space="preserve">Российское Общество интеллектуальной истории </w:t>
      </w:r>
      <w:hyperlink r:id="rId36" w:history="1">
        <w:r w:rsidRPr="003E0D27">
          <w:rPr>
            <w:rStyle w:val="ac"/>
            <w:rFonts w:ascii="Times New Roman" w:hAnsi="Times New Roman"/>
            <w:sz w:val="28"/>
            <w:szCs w:val="28"/>
          </w:rPr>
          <w:t>http://roii.ru/about</w:t>
        </w:r>
      </w:hyperlink>
    </w:p>
    <w:p w:rsidR="003E0D27" w:rsidRPr="003E0D27" w:rsidRDefault="003E0D27" w:rsidP="00CC0E0D">
      <w:pPr>
        <w:numPr>
          <w:ilvl w:val="0"/>
          <w:numId w:val="13"/>
        </w:numPr>
        <w:spacing w:after="0" w:line="360" w:lineRule="auto"/>
        <w:ind w:left="0" w:right="-285" w:firstLine="0"/>
        <w:jc w:val="both"/>
        <w:rPr>
          <w:rFonts w:ascii="Times New Roman" w:hAnsi="Times New Roman" w:cs="Times New Roman"/>
          <w:sz w:val="28"/>
          <w:szCs w:val="28"/>
        </w:rPr>
      </w:pPr>
      <w:r w:rsidRPr="003E0D27">
        <w:rPr>
          <w:rFonts w:ascii="Times New Roman" w:hAnsi="Times New Roman" w:cs="Times New Roman"/>
          <w:sz w:val="28"/>
          <w:szCs w:val="28"/>
        </w:rPr>
        <w:t xml:space="preserve">Государственная публичная историческая библиотека России </w:t>
      </w:r>
      <w:hyperlink r:id="rId37" w:history="1">
        <w:r w:rsidRPr="003E0D27">
          <w:rPr>
            <w:rStyle w:val="ac"/>
            <w:rFonts w:ascii="Times New Roman" w:hAnsi="Times New Roman"/>
            <w:sz w:val="28"/>
            <w:szCs w:val="28"/>
          </w:rPr>
          <w:t>http://www.shpl.ru/</w:t>
        </w:r>
      </w:hyperlink>
    </w:p>
    <w:p w:rsidR="003E0D27" w:rsidRPr="003E0D27" w:rsidRDefault="003E0D27" w:rsidP="00CC0E0D">
      <w:pPr>
        <w:tabs>
          <w:tab w:val="left" w:pos="851"/>
        </w:tabs>
        <w:spacing w:after="0" w:line="360" w:lineRule="auto"/>
        <w:ind w:firstLine="709"/>
        <w:rPr>
          <w:rFonts w:ascii="Times New Roman" w:hAnsi="Times New Roman" w:cs="Times New Roman"/>
          <w:b/>
          <w:sz w:val="28"/>
          <w:szCs w:val="28"/>
        </w:rPr>
      </w:pPr>
    </w:p>
    <w:p w:rsidR="003E0D27" w:rsidRPr="003E0D27" w:rsidRDefault="003E0D27" w:rsidP="003E0D27">
      <w:pPr>
        <w:tabs>
          <w:tab w:val="left" w:pos="426"/>
        </w:tabs>
        <w:suppressAutoHyphens/>
        <w:spacing w:after="0" w:line="360" w:lineRule="auto"/>
        <w:ind w:firstLine="709"/>
        <w:jc w:val="center"/>
        <w:rPr>
          <w:rFonts w:ascii="Times New Roman" w:hAnsi="Times New Roman" w:cs="Times New Roman"/>
          <w:b/>
          <w:sz w:val="28"/>
          <w:szCs w:val="28"/>
        </w:rPr>
      </w:pPr>
      <w:r w:rsidRPr="003E0D27">
        <w:rPr>
          <w:rFonts w:ascii="Times New Roman" w:hAnsi="Times New Roman" w:cs="Times New Roman"/>
          <w:b/>
          <w:sz w:val="28"/>
          <w:szCs w:val="28"/>
        </w:rPr>
        <w:t xml:space="preserve">Перечень информационных технологий </w:t>
      </w:r>
    </w:p>
    <w:p w:rsidR="003E0D27" w:rsidRPr="003E0D27" w:rsidRDefault="003E0D27" w:rsidP="003E0D27">
      <w:pPr>
        <w:tabs>
          <w:tab w:val="left" w:pos="426"/>
        </w:tabs>
        <w:suppressAutoHyphens/>
        <w:spacing w:after="0" w:line="360" w:lineRule="auto"/>
        <w:ind w:firstLine="709"/>
        <w:jc w:val="center"/>
        <w:rPr>
          <w:rFonts w:ascii="Times New Roman" w:hAnsi="Times New Roman" w:cs="Times New Roman"/>
          <w:b/>
          <w:sz w:val="28"/>
          <w:szCs w:val="28"/>
        </w:rPr>
      </w:pPr>
      <w:r w:rsidRPr="003E0D27">
        <w:rPr>
          <w:rFonts w:ascii="Times New Roman" w:hAnsi="Times New Roman" w:cs="Times New Roman"/>
          <w:b/>
          <w:sz w:val="28"/>
          <w:szCs w:val="28"/>
        </w:rPr>
        <w:t>и программного обеспечения</w:t>
      </w:r>
    </w:p>
    <w:p w:rsidR="003E0D27" w:rsidRPr="003E0D27" w:rsidRDefault="003E0D27" w:rsidP="003E0D27">
      <w:pPr>
        <w:tabs>
          <w:tab w:val="left" w:pos="426"/>
        </w:tabs>
        <w:suppressAutoHyphens/>
        <w:spacing w:after="0" w:line="360" w:lineRule="auto"/>
        <w:ind w:firstLine="709"/>
        <w:jc w:val="center"/>
        <w:rPr>
          <w:rFonts w:ascii="Times New Roman" w:hAnsi="Times New Roman" w:cs="Times New Roman"/>
          <w:b/>
          <w:sz w:val="28"/>
          <w:szCs w:val="28"/>
        </w:rPr>
      </w:pPr>
    </w:p>
    <w:p w:rsidR="003E0D27" w:rsidRDefault="003E0D27" w:rsidP="003E0D27">
      <w:pPr>
        <w:tabs>
          <w:tab w:val="left" w:pos="426"/>
        </w:tabs>
        <w:suppressAutoHyphens/>
        <w:spacing w:after="0" w:line="360" w:lineRule="auto"/>
        <w:ind w:firstLine="709"/>
        <w:jc w:val="both"/>
        <w:rPr>
          <w:rFonts w:ascii="Times New Roman" w:hAnsi="Times New Roman" w:cs="Times New Roman"/>
          <w:sz w:val="28"/>
          <w:szCs w:val="28"/>
        </w:rPr>
      </w:pPr>
      <w:r w:rsidRPr="003E0D27">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roofErr w:type="spellStart"/>
      <w:r w:rsidRPr="003E0D27">
        <w:rPr>
          <w:rFonts w:ascii="Times New Roman" w:hAnsi="Times New Roman" w:cs="Times New Roman"/>
          <w:sz w:val="28"/>
          <w:szCs w:val="28"/>
        </w:rPr>
        <w:t>Microsoft</w:t>
      </w:r>
      <w:proofErr w:type="spellEnd"/>
      <w:r w:rsidRPr="003E0D27">
        <w:rPr>
          <w:rFonts w:ascii="Times New Roman" w:hAnsi="Times New Roman" w:cs="Times New Roman"/>
          <w:sz w:val="28"/>
          <w:szCs w:val="28"/>
        </w:rPr>
        <w:t xml:space="preserve"> </w:t>
      </w:r>
      <w:proofErr w:type="spellStart"/>
      <w:r w:rsidRPr="003E0D27">
        <w:rPr>
          <w:rFonts w:ascii="Times New Roman" w:hAnsi="Times New Roman" w:cs="Times New Roman"/>
          <w:sz w:val="28"/>
          <w:szCs w:val="28"/>
        </w:rPr>
        <w:t>Office</w:t>
      </w:r>
      <w:proofErr w:type="spellEnd"/>
      <w:r w:rsidRPr="003E0D27">
        <w:rPr>
          <w:rFonts w:ascii="Times New Roman" w:hAnsi="Times New Roman" w:cs="Times New Roman"/>
          <w:sz w:val="28"/>
          <w:szCs w:val="28"/>
        </w:rPr>
        <w:t xml:space="preserve"> (</w:t>
      </w:r>
      <w:proofErr w:type="spellStart"/>
      <w:r w:rsidRPr="003E0D27">
        <w:rPr>
          <w:rFonts w:ascii="Times New Roman" w:hAnsi="Times New Roman" w:cs="Times New Roman"/>
          <w:sz w:val="28"/>
          <w:szCs w:val="28"/>
        </w:rPr>
        <w:t>Excel</w:t>
      </w:r>
      <w:proofErr w:type="spellEnd"/>
      <w:r w:rsidRPr="003E0D27">
        <w:rPr>
          <w:rFonts w:ascii="Times New Roman" w:hAnsi="Times New Roman" w:cs="Times New Roman"/>
          <w:sz w:val="28"/>
          <w:szCs w:val="28"/>
        </w:rPr>
        <w:t xml:space="preserve">, </w:t>
      </w:r>
      <w:proofErr w:type="spellStart"/>
      <w:r w:rsidRPr="003E0D27">
        <w:rPr>
          <w:rFonts w:ascii="Times New Roman" w:hAnsi="Times New Roman" w:cs="Times New Roman"/>
          <w:sz w:val="28"/>
          <w:szCs w:val="28"/>
        </w:rPr>
        <w:t>PowerPoint</w:t>
      </w:r>
      <w:proofErr w:type="spellEnd"/>
      <w:r w:rsidRPr="003E0D27">
        <w:rPr>
          <w:rFonts w:ascii="Times New Roman" w:hAnsi="Times New Roman" w:cs="Times New Roman"/>
          <w:sz w:val="28"/>
          <w:szCs w:val="28"/>
        </w:rPr>
        <w:t xml:space="preserve">, </w:t>
      </w:r>
      <w:proofErr w:type="spellStart"/>
      <w:r w:rsidRPr="003E0D27">
        <w:rPr>
          <w:rFonts w:ascii="Times New Roman" w:hAnsi="Times New Roman" w:cs="Times New Roman"/>
          <w:sz w:val="28"/>
          <w:szCs w:val="28"/>
        </w:rPr>
        <w:t>Word</w:t>
      </w:r>
      <w:proofErr w:type="spellEnd"/>
      <w:r w:rsidRPr="003E0D27">
        <w:rPr>
          <w:rFonts w:ascii="Times New Roman" w:hAnsi="Times New Roman" w:cs="Times New Roman"/>
          <w:sz w:val="28"/>
          <w:szCs w:val="28"/>
        </w:rPr>
        <w:t xml:space="preserve"> и т. д</w:t>
      </w:r>
      <w:proofErr w:type="gramStart"/>
      <w:r w:rsidRPr="003E0D27">
        <w:rPr>
          <w:rFonts w:ascii="Times New Roman" w:hAnsi="Times New Roman" w:cs="Times New Roman"/>
          <w:sz w:val="28"/>
          <w:szCs w:val="28"/>
        </w:rPr>
        <w:t>),  программное</w:t>
      </w:r>
      <w:proofErr w:type="gramEnd"/>
      <w:r w:rsidRPr="003E0D27">
        <w:rPr>
          <w:rFonts w:ascii="Times New Roman" w:hAnsi="Times New Roman" w:cs="Times New Roman"/>
          <w:sz w:val="28"/>
          <w:szCs w:val="28"/>
        </w:rPr>
        <w:t xml:space="preserve"> обеспечение электронного ресурса сайта ДВФУ, включая ЭБС ДВФУ.</w:t>
      </w:r>
    </w:p>
    <w:p w:rsidR="00CC0E0D" w:rsidRPr="003E0D27" w:rsidRDefault="00CC0E0D" w:rsidP="003E0D27">
      <w:pPr>
        <w:tabs>
          <w:tab w:val="left" w:pos="426"/>
        </w:tabs>
        <w:suppressAutoHyphens/>
        <w:spacing w:after="0" w:line="360" w:lineRule="auto"/>
        <w:ind w:firstLine="709"/>
        <w:jc w:val="both"/>
        <w:rPr>
          <w:rFonts w:ascii="Times New Roman" w:hAnsi="Times New Roman" w:cs="Times New Roman"/>
          <w:sz w:val="28"/>
          <w:szCs w:val="28"/>
        </w:rPr>
      </w:pPr>
    </w:p>
    <w:p w:rsidR="00822EB3" w:rsidRDefault="00822EB3" w:rsidP="00822EB3">
      <w:pPr>
        <w:numPr>
          <w:ilvl w:val="0"/>
          <w:numId w:val="1"/>
        </w:numPr>
        <w:tabs>
          <w:tab w:val="left" w:pos="426"/>
        </w:tabs>
        <w:suppressAutoHyphens/>
        <w:spacing w:after="0"/>
        <w:ind w:left="0" w:firstLine="0"/>
        <w:jc w:val="center"/>
        <w:rPr>
          <w:rFonts w:ascii="Times New Roman" w:hAnsi="Times New Roman" w:cs="Times New Roman"/>
          <w:b/>
          <w:caps/>
          <w:sz w:val="28"/>
          <w:szCs w:val="28"/>
        </w:rPr>
      </w:pPr>
      <w:r w:rsidRPr="00112FD2">
        <w:rPr>
          <w:rFonts w:ascii="Times New Roman" w:hAnsi="Times New Roman" w:cs="Times New Roman"/>
          <w:b/>
          <w:caps/>
          <w:sz w:val="28"/>
          <w:szCs w:val="28"/>
        </w:rPr>
        <w:t>МЕТОДИЧЕСКИЕ УКАЗАНИЯ ПО ОСВОЕНИЮ ДИСЦИПЛИНЫ</w:t>
      </w:r>
    </w:p>
    <w:p w:rsidR="00E21F8F" w:rsidRPr="00E21F8F" w:rsidRDefault="00E21F8F" w:rsidP="00E21F8F">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sz w:val="28"/>
          <w:szCs w:val="28"/>
        </w:rPr>
        <w:t xml:space="preserve"> </w:t>
      </w:r>
      <w:r>
        <w:rPr>
          <w:rFonts w:ascii="Times New Roman" w:hAnsi="Times New Roman" w:cs="Times New Roman"/>
          <w:sz w:val="28"/>
          <w:szCs w:val="28"/>
        </w:rPr>
        <w:t xml:space="preserve">Дисциплина </w:t>
      </w:r>
      <w:r w:rsidRPr="00E21F8F">
        <w:rPr>
          <w:rFonts w:ascii="Times New Roman" w:hAnsi="Times New Roman" w:cs="Times New Roman"/>
          <w:sz w:val="28"/>
          <w:szCs w:val="28"/>
        </w:rPr>
        <w:t>«Исследовательский практикум по истории»</w:t>
      </w:r>
      <w:r>
        <w:rPr>
          <w:rFonts w:ascii="Times New Roman" w:hAnsi="Times New Roman" w:cs="Times New Roman"/>
          <w:sz w:val="28"/>
          <w:szCs w:val="28"/>
        </w:rPr>
        <w:t xml:space="preserve"> </w:t>
      </w:r>
      <w:r w:rsidRPr="00E21F8F">
        <w:rPr>
          <w:rFonts w:ascii="Times New Roman" w:hAnsi="Times New Roman" w:cs="Times New Roman"/>
          <w:sz w:val="28"/>
          <w:szCs w:val="28"/>
        </w:rPr>
        <w:t>структурирован</w:t>
      </w:r>
      <w:r>
        <w:rPr>
          <w:rFonts w:ascii="Times New Roman" w:hAnsi="Times New Roman" w:cs="Times New Roman"/>
          <w:sz w:val="28"/>
          <w:szCs w:val="28"/>
        </w:rPr>
        <w:t>а</w:t>
      </w:r>
      <w:r w:rsidRPr="00E21F8F">
        <w:rPr>
          <w:rFonts w:ascii="Times New Roman" w:hAnsi="Times New Roman" w:cs="Times New Roman"/>
          <w:sz w:val="28"/>
          <w:szCs w:val="28"/>
        </w:rPr>
        <w:t xml:space="preserve"> по проблемно-тематическому принципу, что позволяет систематизировать учебный материал, соединив практику собственной научно-исследовательской деятельности с теорией применения её элементов в </w:t>
      </w:r>
      <w:r>
        <w:rPr>
          <w:rFonts w:ascii="Times New Roman" w:hAnsi="Times New Roman" w:cs="Times New Roman"/>
          <w:sz w:val="28"/>
          <w:szCs w:val="28"/>
        </w:rPr>
        <w:t xml:space="preserve">научном исследовании и </w:t>
      </w:r>
      <w:r w:rsidRPr="00E21F8F">
        <w:rPr>
          <w:rFonts w:ascii="Times New Roman" w:hAnsi="Times New Roman" w:cs="Times New Roman"/>
          <w:sz w:val="28"/>
          <w:szCs w:val="28"/>
        </w:rPr>
        <w:t>школьном преподавании</w:t>
      </w:r>
      <w:r>
        <w:rPr>
          <w:rFonts w:ascii="Times New Roman" w:hAnsi="Times New Roman" w:cs="Times New Roman"/>
          <w:sz w:val="28"/>
          <w:szCs w:val="28"/>
        </w:rPr>
        <w:t>.</w:t>
      </w:r>
    </w:p>
    <w:p w:rsidR="00315AE2" w:rsidRPr="00D82EC3" w:rsidRDefault="00315AE2" w:rsidP="00315AE2">
      <w:pPr>
        <w:spacing w:after="0" w:line="360" w:lineRule="auto"/>
        <w:ind w:firstLine="709"/>
        <w:jc w:val="both"/>
        <w:rPr>
          <w:rFonts w:ascii="Times New Roman" w:hAnsi="Times New Roman"/>
          <w:sz w:val="28"/>
          <w:szCs w:val="28"/>
        </w:rPr>
      </w:pPr>
      <w:r w:rsidRPr="00D82EC3">
        <w:rPr>
          <w:rFonts w:ascii="Times New Roman" w:hAnsi="Times New Roman"/>
          <w:b/>
          <w:sz w:val="28"/>
          <w:szCs w:val="28"/>
        </w:rPr>
        <w:lastRenderedPageBreak/>
        <w:t>Практические занятия</w:t>
      </w:r>
      <w:r w:rsidRPr="00D82EC3">
        <w:rPr>
          <w:rFonts w:ascii="Times New Roman" w:hAnsi="Times New Roman"/>
          <w:sz w:val="28"/>
          <w:szCs w:val="28"/>
        </w:rPr>
        <w:t xml:space="preserve"> нацелены на освоение объемного эмпирического материала, разнообразного по характеру. Они позволяют не только выявить сущность темы, проанализировать педагогический опыт, но и выработать собственную позицию по конкретным темам. При подготовке к занятию и в ходе практических занятий студенты используют разнообразные средства, формы и методы обучения: репродуктивные и частично-поисковые. </w:t>
      </w:r>
    </w:p>
    <w:p w:rsidR="00315AE2" w:rsidRPr="00D82EC3" w:rsidRDefault="00315AE2" w:rsidP="00315AE2">
      <w:pPr>
        <w:spacing w:after="0" w:line="360" w:lineRule="auto"/>
        <w:ind w:firstLine="709"/>
        <w:jc w:val="both"/>
        <w:rPr>
          <w:rFonts w:ascii="Times New Roman" w:hAnsi="Times New Roman"/>
          <w:sz w:val="28"/>
          <w:szCs w:val="28"/>
        </w:rPr>
      </w:pPr>
      <w:r w:rsidRPr="00D82EC3">
        <w:rPr>
          <w:rFonts w:ascii="Times New Roman" w:hAnsi="Times New Roman"/>
          <w:sz w:val="28"/>
          <w:szCs w:val="28"/>
        </w:rPr>
        <w:t xml:space="preserve">Успех практических занятий определяется предварительной подготовкой и включает изучение рекомендованной литературы. </w:t>
      </w:r>
      <w:r>
        <w:rPr>
          <w:rFonts w:ascii="Times New Roman" w:hAnsi="Times New Roman"/>
          <w:sz w:val="28"/>
          <w:szCs w:val="28"/>
        </w:rPr>
        <w:t>Студент</w:t>
      </w:r>
      <w:r w:rsidRPr="00D82EC3">
        <w:rPr>
          <w:rFonts w:ascii="Times New Roman" w:hAnsi="Times New Roman"/>
          <w:sz w:val="28"/>
          <w:szCs w:val="28"/>
        </w:rPr>
        <w:t xml:space="preserve">ы составляют конспект, в котором отвечают на поставленные вопросы (пунктов плана), составляют конспекты или готовят сообщения. </w:t>
      </w:r>
    </w:p>
    <w:p w:rsidR="00E21F8F" w:rsidRPr="00E21F8F" w:rsidRDefault="00E21F8F" w:rsidP="00E21F8F">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sz w:val="28"/>
          <w:szCs w:val="28"/>
        </w:rPr>
        <w:t>В процессе проведения занятий используются такие методические приемы, как групповая дискуссия</w:t>
      </w:r>
      <w:r>
        <w:rPr>
          <w:rFonts w:ascii="Times New Roman" w:hAnsi="Times New Roman" w:cs="Times New Roman"/>
          <w:sz w:val="28"/>
          <w:szCs w:val="28"/>
        </w:rPr>
        <w:t xml:space="preserve">. </w:t>
      </w:r>
      <w:r w:rsidRPr="00E21F8F">
        <w:rPr>
          <w:rFonts w:ascii="Times New Roman" w:hAnsi="Times New Roman" w:cs="Times New Roman"/>
          <w:sz w:val="28"/>
          <w:szCs w:val="28"/>
        </w:rPr>
        <w:t xml:space="preserve"> Деятельность студентов в направлена на практическое усвоение исследовательского инструментария </w:t>
      </w:r>
      <w:r>
        <w:rPr>
          <w:rFonts w:ascii="Times New Roman" w:hAnsi="Times New Roman" w:cs="Times New Roman"/>
          <w:sz w:val="28"/>
          <w:szCs w:val="28"/>
        </w:rPr>
        <w:t xml:space="preserve">историка </w:t>
      </w:r>
      <w:r w:rsidRPr="00E21F8F">
        <w:rPr>
          <w:rFonts w:ascii="Times New Roman" w:hAnsi="Times New Roman" w:cs="Times New Roman"/>
          <w:sz w:val="28"/>
          <w:szCs w:val="28"/>
        </w:rPr>
        <w:t xml:space="preserve">и его применения в преподавании. </w:t>
      </w:r>
    </w:p>
    <w:p w:rsidR="00E21F8F" w:rsidRPr="00E21F8F" w:rsidRDefault="00E21F8F" w:rsidP="00E21F8F">
      <w:pPr>
        <w:spacing w:after="0" w:line="360" w:lineRule="auto"/>
        <w:ind w:firstLine="709"/>
        <w:jc w:val="both"/>
        <w:rPr>
          <w:rFonts w:ascii="Times New Roman" w:eastAsia="MS Mincho" w:hAnsi="Times New Roman" w:cs="Times New Roman"/>
          <w:sz w:val="28"/>
          <w:szCs w:val="28"/>
        </w:rPr>
      </w:pPr>
      <w:r w:rsidRPr="00E21F8F">
        <w:rPr>
          <w:rFonts w:ascii="Times New Roman" w:eastAsia="MS Mincho" w:hAnsi="Times New Roman" w:cs="Times New Roman"/>
          <w:sz w:val="28"/>
          <w:szCs w:val="28"/>
        </w:rPr>
        <w:t>В процессе преподавания дисциплины «Исследовательский практикум по истории»</w:t>
      </w:r>
      <w:r>
        <w:rPr>
          <w:rFonts w:ascii="Times New Roman" w:eastAsia="MS Mincho" w:hAnsi="Times New Roman" w:cs="Times New Roman"/>
          <w:sz w:val="28"/>
          <w:szCs w:val="28"/>
        </w:rPr>
        <w:t xml:space="preserve"> </w:t>
      </w:r>
      <w:r w:rsidRPr="00E21F8F">
        <w:rPr>
          <w:rFonts w:ascii="Times New Roman" w:eastAsia="MS Mincho" w:hAnsi="Times New Roman" w:cs="Times New Roman"/>
          <w:sz w:val="28"/>
          <w:szCs w:val="28"/>
        </w:rPr>
        <w:t>применяются следующие методы активного/ интерактивного обучения:</w:t>
      </w:r>
    </w:p>
    <w:p w:rsidR="00E21F8F" w:rsidRPr="00E21F8F" w:rsidRDefault="00E21F8F" w:rsidP="00E21F8F">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sz w:val="28"/>
          <w:szCs w:val="28"/>
        </w:rPr>
        <w:t>- научная дискуссия;</w:t>
      </w:r>
    </w:p>
    <w:p w:rsidR="00E21F8F" w:rsidRDefault="00E21F8F" w:rsidP="00E21F8F">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sz w:val="28"/>
          <w:szCs w:val="28"/>
        </w:rPr>
        <w:t>- работа в малых группах;</w:t>
      </w:r>
    </w:p>
    <w:p w:rsidR="00E21F8F" w:rsidRDefault="00E21F8F" w:rsidP="00E21F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навыковый</w:t>
      </w:r>
      <w:proofErr w:type="spellEnd"/>
      <w:r>
        <w:rPr>
          <w:rFonts w:ascii="Times New Roman" w:hAnsi="Times New Roman" w:cs="Times New Roman"/>
          <w:sz w:val="28"/>
          <w:szCs w:val="28"/>
        </w:rPr>
        <w:t xml:space="preserve"> тренинг;</w:t>
      </w:r>
    </w:p>
    <w:p w:rsidR="00E21F8F" w:rsidRPr="00E21F8F" w:rsidRDefault="00E21F8F" w:rsidP="00E21F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проблемный семинар.</w:t>
      </w:r>
    </w:p>
    <w:p w:rsidR="00E21F8F" w:rsidRPr="00E21F8F" w:rsidRDefault="00E21F8F" w:rsidP="00E21F8F">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b/>
          <w:sz w:val="28"/>
          <w:szCs w:val="28"/>
        </w:rPr>
        <w:t>Научная дискуссия</w:t>
      </w:r>
      <w:r w:rsidRPr="00E21F8F">
        <w:rPr>
          <w:rFonts w:ascii="Times New Roman" w:hAnsi="Times New Roman" w:cs="Times New Roman"/>
          <w:sz w:val="28"/>
          <w:szCs w:val="28"/>
        </w:rPr>
        <w:t xml:space="preserve">. Данный метод обеспечивает разработку </w:t>
      </w:r>
      <w:proofErr w:type="spellStart"/>
      <w:r w:rsidRPr="00E21F8F">
        <w:rPr>
          <w:rFonts w:ascii="Times New Roman" w:hAnsi="Times New Roman" w:cs="Times New Roman"/>
          <w:sz w:val="28"/>
          <w:szCs w:val="28"/>
        </w:rPr>
        <w:t>микропроекта</w:t>
      </w:r>
      <w:proofErr w:type="spellEnd"/>
      <w:r w:rsidRPr="00E21F8F">
        <w:rPr>
          <w:rFonts w:ascii="Times New Roman" w:hAnsi="Times New Roman" w:cs="Times New Roman"/>
          <w:sz w:val="28"/>
          <w:szCs w:val="28"/>
        </w:rPr>
        <w:t xml:space="preserve"> решения творческой задачи. Участники делятся на три группы. Каждая из групп выполняет определенную роль в процессе совместной деятельности. Первая из них разрабатывает проект решения проблемы. Излагая свое видение решения проблемы, они должны обосновывать свою позицию. Вторая группа должна найти альтернативные ходы относительно предложенного варианта и, основываясь на этом, опровергнуть утверждения первой группы. Отклонив выдвинутые предложения, вторая группа предлагает свою программу действий. Третья группа анализирует и ищет </w:t>
      </w:r>
      <w:r w:rsidRPr="00E21F8F">
        <w:rPr>
          <w:rFonts w:ascii="Times New Roman" w:hAnsi="Times New Roman" w:cs="Times New Roman"/>
          <w:sz w:val="28"/>
          <w:szCs w:val="28"/>
        </w:rPr>
        <w:lastRenderedPageBreak/>
        <w:t>интегрированные пути решения. Далее группы меняются «</w:t>
      </w:r>
      <w:proofErr w:type="spellStart"/>
      <w:r w:rsidRPr="00E21F8F">
        <w:rPr>
          <w:rFonts w:ascii="Times New Roman" w:hAnsi="Times New Roman" w:cs="Times New Roman"/>
          <w:sz w:val="28"/>
          <w:szCs w:val="28"/>
        </w:rPr>
        <w:t>позициональными</w:t>
      </w:r>
      <w:proofErr w:type="spellEnd"/>
      <w:r w:rsidRPr="00E21F8F">
        <w:rPr>
          <w:rFonts w:ascii="Times New Roman" w:hAnsi="Times New Roman" w:cs="Times New Roman"/>
          <w:sz w:val="28"/>
          <w:szCs w:val="28"/>
        </w:rPr>
        <w:t xml:space="preserve"> ролями» по кругу и весь процесс повторяется снова до прохождения полного цикла.</w:t>
      </w:r>
    </w:p>
    <w:p w:rsidR="00E21F8F" w:rsidRPr="00E21F8F" w:rsidRDefault="00E21F8F" w:rsidP="00E21F8F">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sz w:val="28"/>
          <w:szCs w:val="28"/>
        </w:rPr>
        <w:t>При проведении занятия необходимо соблюдать некоторые условия и правила:</w:t>
      </w:r>
    </w:p>
    <w:p w:rsidR="00E21F8F" w:rsidRPr="00E21F8F" w:rsidRDefault="00E21F8F" w:rsidP="00E21F8F">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sz w:val="28"/>
          <w:szCs w:val="28"/>
        </w:rPr>
        <w:t>– нацеленность творческого поиска на один объект, недопустимость ухода в сторону от него, потери стержневого направления;</w:t>
      </w:r>
    </w:p>
    <w:p w:rsidR="00E21F8F" w:rsidRPr="00E21F8F" w:rsidRDefault="00E21F8F" w:rsidP="00E21F8F">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sz w:val="28"/>
          <w:szCs w:val="28"/>
        </w:rPr>
        <w:t>– краткость и ясность выражения мысли участниками «мозговой атаки»;</w:t>
      </w:r>
    </w:p>
    <w:p w:rsidR="00E21F8F" w:rsidRPr="00E21F8F" w:rsidRDefault="00E21F8F" w:rsidP="00E21F8F">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sz w:val="28"/>
          <w:szCs w:val="28"/>
        </w:rPr>
        <w:t>– недопустимость критических замечаний по поводу высказываемого;</w:t>
      </w:r>
    </w:p>
    <w:p w:rsidR="00E21F8F" w:rsidRPr="00E21F8F" w:rsidRDefault="00E21F8F" w:rsidP="00E21F8F">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sz w:val="28"/>
          <w:szCs w:val="28"/>
        </w:rPr>
        <w:t>– недопустимость повтора сказанного другими участниками;</w:t>
      </w:r>
    </w:p>
    <w:p w:rsidR="00E21F8F" w:rsidRPr="00E21F8F" w:rsidRDefault="00E21F8F" w:rsidP="00E21F8F">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sz w:val="28"/>
          <w:szCs w:val="28"/>
        </w:rPr>
        <w:t>– стимулирование любой самостоятельной мысли и суждения;</w:t>
      </w:r>
    </w:p>
    <w:p w:rsidR="00E21F8F" w:rsidRPr="00E21F8F" w:rsidRDefault="00E21F8F" w:rsidP="00E21F8F">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sz w:val="28"/>
          <w:szCs w:val="28"/>
        </w:rPr>
        <w:t>– краткость и ясность выражения мысли;</w:t>
      </w:r>
    </w:p>
    <w:p w:rsidR="00E21F8F" w:rsidRPr="00E21F8F" w:rsidRDefault="00E21F8F" w:rsidP="00E21F8F">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sz w:val="28"/>
          <w:szCs w:val="28"/>
        </w:rPr>
        <w:t>– тактичное и благожелательное ведение со стороны ведущего;</w:t>
      </w:r>
    </w:p>
    <w:p w:rsidR="00E21F8F" w:rsidRPr="00315AE2" w:rsidRDefault="00E21F8F" w:rsidP="00315AE2">
      <w:pPr>
        <w:spacing w:after="0" w:line="360" w:lineRule="auto"/>
        <w:ind w:firstLine="709"/>
        <w:jc w:val="both"/>
        <w:rPr>
          <w:rFonts w:ascii="Times New Roman" w:hAnsi="Times New Roman" w:cs="Times New Roman"/>
          <w:sz w:val="28"/>
          <w:szCs w:val="28"/>
        </w:rPr>
      </w:pPr>
      <w:r w:rsidRPr="00E21F8F">
        <w:rPr>
          <w:rFonts w:ascii="Times New Roman" w:hAnsi="Times New Roman" w:cs="Times New Roman"/>
          <w:sz w:val="28"/>
          <w:szCs w:val="28"/>
        </w:rPr>
        <w:t>– желательность назначения ведущим специалиста, хорошо разбирающегося в проблеме и пользующегося авторитетом у присутствующих и др.</w:t>
      </w:r>
    </w:p>
    <w:p w:rsidR="00E21F8F" w:rsidRPr="00315AE2" w:rsidRDefault="00E21F8F" w:rsidP="00315AE2">
      <w:pPr>
        <w:spacing w:after="0" w:line="360" w:lineRule="auto"/>
        <w:ind w:firstLine="709"/>
        <w:jc w:val="both"/>
        <w:rPr>
          <w:rFonts w:ascii="Times New Roman" w:hAnsi="Times New Roman" w:cs="Times New Roman"/>
          <w:sz w:val="28"/>
          <w:szCs w:val="28"/>
        </w:rPr>
      </w:pPr>
      <w:r w:rsidRPr="00315AE2">
        <w:rPr>
          <w:rFonts w:ascii="Times New Roman" w:hAnsi="Times New Roman" w:cs="Times New Roman"/>
          <w:sz w:val="28"/>
          <w:szCs w:val="28"/>
        </w:rPr>
        <w:t>Итогом дискуссии является обсуждение лучших идей, принятие коллективного решения и рекомендация лучших идей к использованию на практике.</w:t>
      </w:r>
    </w:p>
    <w:p w:rsidR="00315AE2" w:rsidRPr="00315AE2" w:rsidRDefault="00315AE2" w:rsidP="00315AE2">
      <w:pPr>
        <w:spacing w:after="0" w:line="360" w:lineRule="auto"/>
        <w:ind w:firstLine="709"/>
        <w:jc w:val="both"/>
        <w:rPr>
          <w:rFonts w:ascii="Times New Roman" w:hAnsi="Times New Roman" w:cs="Times New Roman"/>
          <w:sz w:val="28"/>
          <w:szCs w:val="28"/>
        </w:rPr>
      </w:pPr>
      <w:r w:rsidRPr="00315AE2">
        <w:rPr>
          <w:rFonts w:ascii="Times New Roman" w:hAnsi="Times New Roman" w:cs="Times New Roman"/>
          <w:b/>
          <w:sz w:val="28"/>
          <w:szCs w:val="28"/>
        </w:rPr>
        <w:t>Проблемный семинар</w:t>
      </w:r>
      <w:r w:rsidRPr="00315AE2">
        <w:rPr>
          <w:rFonts w:ascii="Times New Roman" w:hAnsi="Times New Roman" w:cs="Times New Roman"/>
          <w:sz w:val="28"/>
          <w:szCs w:val="28"/>
        </w:rPr>
        <w:t xml:space="preserve"> опирается на логику последовательно моделируемых проблемных ситуаций путем постановки проблемных вопросов или предъявления проблемных задач. Проблемная ситуация - это сложная, противоречивая обстановка, создаваемая за занятиях путем постановки проблемных вопросов (вводных), требующая активной познавательной деятельности обучающихся для ее правильной оценки и разрешения.</w:t>
      </w:r>
    </w:p>
    <w:p w:rsidR="00315AE2" w:rsidRPr="00315AE2" w:rsidRDefault="00315AE2" w:rsidP="00315AE2">
      <w:pPr>
        <w:spacing w:after="0" w:line="360" w:lineRule="auto"/>
        <w:ind w:firstLine="709"/>
        <w:jc w:val="both"/>
        <w:rPr>
          <w:rFonts w:ascii="Times New Roman" w:hAnsi="Times New Roman" w:cs="Times New Roman"/>
          <w:sz w:val="28"/>
          <w:szCs w:val="28"/>
        </w:rPr>
      </w:pPr>
      <w:r w:rsidRPr="00315AE2">
        <w:rPr>
          <w:rFonts w:ascii="Times New Roman" w:hAnsi="Times New Roman" w:cs="Times New Roman"/>
          <w:sz w:val="28"/>
          <w:szCs w:val="28"/>
        </w:rPr>
        <w:t>Проблемный вопрос содержит в себе диалектическое противоречие и требует для разрешения не воспроизведения известных знаний, а размышления, сравнения, поиска, приобретения новых знаний или применения полученных ранее.</w:t>
      </w:r>
    </w:p>
    <w:p w:rsidR="00315AE2" w:rsidRPr="00121ED6" w:rsidRDefault="00315AE2" w:rsidP="00121ED6">
      <w:pPr>
        <w:tabs>
          <w:tab w:val="left" w:pos="1134"/>
        </w:tabs>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lastRenderedPageBreak/>
        <w:t>Учебная проблема – явление субъективное и существует в сознании обучаемого в идеальной форме, в мысли. Учебная проблема понимается как отражение (форма проявления) логико-психологического противоречия процесса усвоения, определяющее направление умственного поиска, пробуждающее интерес к исследованию (объяснению) сущности неизвестного и ведущее к усвоению нового понятия – или нового способа действия. Различие между познавательной задачей и учебной проблемой состоит в том, что объективное противоречие задачи в сознании учащегося превращается в проблему. Как психолого-дидактическая категория учебная проблема несет в себе новое знание и новый способ действия.</w:t>
      </w:r>
    </w:p>
    <w:p w:rsidR="00315AE2" w:rsidRPr="00121ED6" w:rsidRDefault="00315AE2" w:rsidP="00121ED6">
      <w:pPr>
        <w:tabs>
          <w:tab w:val="left" w:pos="1134"/>
        </w:tabs>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Учебную проблему не нужно путать с научной проблемой. Последняя выдвигается, разрабатывается учеными и определяет направление научного исследования. Учебная проблема воспринимается студентами путем создания преподавателем проблемной ситуации (способ решения задачи, поиск ответа становится личной проблемой обучаемого). Действия студентов по решению проблем всегда сжаты во времени и направляются преподавателем.</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b/>
          <w:sz w:val="28"/>
          <w:szCs w:val="28"/>
        </w:rPr>
        <w:t>Метод малых групп</w:t>
      </w:r>
      <w:r w:rsidRPr="00121ED6">
        <w:rPr>
          <w:rFonts w:ascii="Times New Roman" w:hAnsi="Times New Roman" w:cs="Times New Roman"/>
          <w:sz w:val="28"/>
          <w:szCs w:val="28"/>
        </w:rPr>
        <w:t xml:space="preserve"> (МГ)</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Занятия в малых группах позволяют учащимся приобрести навыки сотрудничества и другие важные межличностные навыки. Кроме того, эти занятия помогают учащимся научиться разрешать возникающие между ними разногласия.</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По мере увеличения группы диапазон возможностей, опыта и навыков ее участников также расширяется. Повышается вероятность появления участника, чьи специальные знания окажутся полезными для выполнения группового задания. Но вместе с этим увеличивается и вероятность дурного поведения. Чем больше группа, тем больше умения должны проявлять учащиеся, чтобы дать каждому возможность высказаться. Чем меньше времени отпущено на завершение урока, тем меньше должен быть размер группы. Маленькие группы более эффективны, поскольку быстрее поддаются </w:t>
      </w:r>
      <w:r w:rsidRPr="00121ED6">
        <w:rPr>
          <w:rFonts w:ascii="Times New Roman" w:hAnsi="Times New Roman" w:cs="Times New Roman"/>
          <w:sz w:val="28"/>
          <w:szCs w:val="28"/>
        </w:rPr>
        <w:lastRenderedPageBreak/>
        <w:t>организации, быстрее работают и предоставляют каждому студенту больше возможностей внести в работу свой вклад.</w:t>
      </w:r>
    </w:p>
    <w:p w:rsidR="00121ED6" w:rsidRPr="00121ED6" w:rsidRDefault="00121ED6" w:rsidP="00121ED6">
      <w:pPr>
        <w:spacing w:after="0" w:line="360" w:lineRule="auto"/>
        <w:ind w:firstLine="709"/>
        <w:jc w:val="both"/>
        <w:rPr>
          <w:rFonts w:ascii="Times New Roman" w:hAnsi="Times New Roman" w:cs="Times New Roman"/>
          <w:b/>
          <w:sz w:val="28"/>
          <w:szCs w:val="28"/>
        </w:rPr>
      </w:pPr>
      <w:r w:rsidRPr="00121ED6">
        <w:rPr>
          <w:rFonts w:ascii="Times New Roman" w:hAnsi="Times New Roman" w:cs="Times New Roman"/>
          <w:b/>
          <w:sz w:val="28"/>
          <w:szCs w:val="28"/>
        </w:rPr>
        <w:t>Характеристика взаимодействия внутри небольшой группы</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i/>
          <w:sz w:val="28"/>
          <w:szCs w:val="28"/>
        </w:rPr>
        <w:t>Группы из двух человек.</w:t>
      </w:r>
      <w:r w:rsidRPr="00121ED6">
        <w:rPr>
          <w:rFonts w:ascii="Times New Roman" w:hAnsi="Times New Roman" w:cs="Times New Roman"/>
          <w:sz w:val="28"/>
          <w:szCs w:val="28"/>
        </w:rPr>
        <w:t xml:space="preserve"> В таких группах отмечается высокий уровень обмена информацией и меньше разногласий, но выше и вероятность возникновения большей напряженности, эмоциональности и, очень часто потенциального тупика. В случае возникновения разногласий ни один из участников не имеет союзника.</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i/>
          <w:sz w:val="28"/>
          <w:szCs w:val="28"/>
        </w:rPr>
        <w:t>Группы из трех человек</w:t>
      </w:r>
      <w:r w:rsidRPr="00121ED6">
        <w:rPr>
          <w:rFonts w:ascii="Times New Roman" w:hAnsi="Times New Roman" w:cs="Times New Roman"/>
          <w:sz w:val="28"/>
          <w:szCs w:val="28"/>
        </w:rPr>
        <w:t>. При такой организации две более сильные индивидуальности могут подавит более слабого члена группы. Тем не менее, группы из трех учащихся являются наиболее стабильными групповыми структурами с периодически возникающими смещающимися коалициями. В этом случае легче уладить разногласия.</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i/>
          <w:sz w:val="28"/>
          <w:szCs w:val="28"/>
        </w:rPr>
        <w:t>Группы с нечетным и четным количеством членов.</w:t>
      </w:r>
      <w:r w:rsidRPr="00121ED6">
        <w:rPr>
          <w:rFonts w:ascii="Times New Roman" w:hAnsi="Times New Roman" w:cs="Times New Roman"/>
          <w:sz w:val="28"/>
          <w:szCs w:val="28"/>
        </w:rPr>
        <w:t xml:space="preserve"> В группах с четным количеством членов разногласия уладить труднее, чем в группах с нечетным количеством членов. Нечетный состав способен вывести группу из тупика или уступить мнению большинства.</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i/>
          <w:sz w:val="28"/>
          <w:szCs w:val="28"/>
        </w:rPr>
        <w:t>Группа из пяти человек.</w:t>
      </w:r>
      <w:r w:rsidRPr="00121ED6">
        <w:rPr>
          <w:rFonts w:ascii="Times New Roman" w:hAnsi="Times New Roman" w:cs="Times New Roman"/>
          <w:sz w:val="28"/>
          <w:szCs w:val="28"/>
        </w:rPr>
        <w:t xml:space="preserve"> Такой размер группы представляется наиболее удовлетворительным для учебных </w:t>
      </w:r>
      <w:proofErr w:type="spellStart"/>
      <w:r w:rsidRPr="00121ED6">
        <w:rPr>
          <w:rFonts w:ascii="Times New Roman" w:hAnsi="Times New Roman" w:cs="Times New Roman"/>
          <w:sz w:val="28"/>
          <w:szCs w:val="28"/>
        </w:rPr>
        <w:t>целеё</w:t>
      </w:r>
      <w:proofErr w:type="spellEnd"/>
      <w:r w:rsidRPr="00121ED6">
        <w:rPr>
          <w:rFonts w:ascii="Times New Roman" w:hAnsi="Times New Roman" w:cs="Times New Roman"/>
          <w:sz w:val="28"/>
          <w:szCs w:val="28"/>
        </w:rPr>
        <w:t>. Распределение мнений в соотношении 2:3 обеспечивает поддержку меньшинству. Такая группа достаточно велика для моделирования ситуаций и достаточно мала для вовлечения всех участников в работу и персонального поощрения.</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b/>
          <w:i/>
          <w:sz w:val="28"/>
          <w:szCs w:val="28"/>
        </w:rPr>
        <w:t xml:space="preserve">Распределение студентов по группам. Преподавателям </w:t>
      </w:r>
      <w:r w:rsidRPr="00121ED6">
        <w:rPr>
          <w:rFonts w:ascii="Times New Roman" w:hAnsi="Times New Roman" w:cs="Times New Roman"/>
          <w:sz w:val="28"/>
          <w:szCs w:val="28"/>
        </w:rPr>
        <w:t xml:space="preserve">рекомендуется помещать отлично, средне и плохо успевающих учеников в одну и ту же группу. В разнородных группах, судя по всему, отмечается более активное творческое мышление, более частый обмен объяснениями и более полное усвоение перспективы в результате обсуждений. Чтобы построить конструктивные взаимоотношения между учащимися разных полов и представителями разных культурных слоев, нужно, чтобы состав каждой </w:t>
      </w:r>
      <w:r w:rsidRPr="00121ED6">
        <w:rPr>
          <w:rFonts w:ascii="Times New Roman" w:hAnsi="Times New Roman" w:cs="Times New Roman"/>
          <w:sz w:val="28"/>
          <w:szCs w:val="28"/>
        </w:rPr>
        <w:lastRenderedPageBreak/>
        <w:t xml:space="preserve">группы был, по возможности, разнородным в половом и культурном отношении. </w:t>
      </w:r>
    </w:p>
    <w:p w:rsidR="00121ED6" w:rsidRPr="00121ED6" w:rsidRDefault="00121ED6" w:rsidP="00121ED6">
      <w:pPr>
        <w:spacing w:after="0" w:line="360" w:lineRule="auto"/>
        <w:ind w:firstLine="709"/>
        <w:jc w:val="both"/>
        <w:rPr>
          <w:rFonts w:ascii="Times New Roman" w:hAnsi="Times New Roman" w:cs="Times New Roman"/>
          <w:i/>
          <w:sz w:val="28"/>
          <w:szCs w:val="28"/>
        </w:rPr>
      </w:pPr>
      <w:r w:rsidRPr="00121ED6">
        <w:rPr>
          <w:rFonts w:ascii="Times New Roman" w:hAnsi="Times New Roman" w:cs="Times New Roman"/>
          <w:i/>
          <w:sz w:val="28"/>
          <w:szCs w:val="28"/>
        </w:rPr>
        <w:t>Типичные проблемы:</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Среди типичных проблем групповой работы, на которые должны обращать внимание преподаватели и наблюдатели следует назвать следующие:</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Уважение к правам и мнениям других людей. Каждому ли члену группы дается равная возможность высказать свое мнение?</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Готовность к компромиссу и сотрудничеству. Есть ли в группе люди с заранее установившимися мнениями, которые «проиграют» от перемены своей позиции или «выиграют», если их позиция будет принята остальными?</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Поддержка других людей. Оказывают ли члены группы поддержку тем, чья позиция совпадает с их собственной?</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Готовность прислушиваться. Может быть, члены группы предпочитают говорить сами, а не прислушиваться к словам других? Указывают ли их ответы на стремление прояснить слова предыдущего выступавшего?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Конфликт. Если один или более членов группы придерживаются разных позиций и эти позиции вступают в конфликт, пытается ли группа избежать разговора об этом конфликте? Ведут ли себя члены группы так, как если бы они соглашались с противоположной позицией? Выносят ли они вызвавшие разногласия вопросы на открытое обсуждение?</w:t>
      </w:r>
    </w:p>
    <w:p w:rsidR="00121ED6" w:rsidRPr="00121ED6" w:rsidRDefault="00121ED6" w:rsidP="00121ED6">
      <w:pPr>
        <w:spacing w:after="0" w:line="360" w:lineRule="auto"/>
        <w:ind w:firstLine="709"/>
        <w:jc w:val="both"/>
        <w:rPr>
          <w:rFonts w:ascii="Times New Roman" w:hAnsi="Times New Roman" w:cs="Times New Roman"/>
          <w:i/>
          <w:sz w:val="28"/>
          <w:szCs w:val="28"/>
        </w:rPr>
      </w:pPr>
      <w:r w:rsidRPr="00121ED6">
        <w:rPr>
          <w:rFonts w:ascii="Times New Roman" w:hAnsi="Times New Roman" w:cs="Times New Roman"/>
          <w:i/>
          <w:sz w:val="28"/>
          <w:szCs w:val="28"/>
        </w:rPr>
        <w:t>Рекомендации по работе с небольшими группами</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1. Убедитесь, что студенты обладают знаниями и умениями, необходимыми для выполнения работы. Нехватка знаний очень скоро даст о себе знать - студенты не станут прилагать усилий для выполнения задания.</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2. Старайтесь сделать свои инструкции максимально четкими. Маловероятно, что группа сможет воспринять более одной или двух даже очень четких, инструкции в один прием.</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lastRenderedPageBreak/>
        <w:t xml:space="preserve">3. Предоставьте небольшой группе достаточно времени на выполнение задания. Придумайте, чем занять группы, которые справятся с заданием раньше остальных.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4. Формируйте группы в составе от двух до пяти человек. Начните с групп, состоящих их двух-трех студентов. Пять человек - это оптимальный верхний предал для проведения обсуждения в рамках маленькой группы.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5. Не переусердствуйте в поисках равновесия между индивидуальным и совместным обучением. Используйте небольшие группы только в тех случаях, когда задача требует совместной а не индивидуальной работы.</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6. Работа небольшими группами должна стать правилом, а не радикальным, единичным отступлением от практики «лекции-пересказа».</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7. Подумайте о том, как ваша стратегия поощрения/оценки влияет на применение метода работы небольшими группами. Обеспечьте групповые награды за групповые усилия.</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8. Будьте внимательны к вопросам внутригруппового управления. Если один из учащихся должен отчитаться перед классом в групповой работе, обеспечьте справедливый выбор докладчика.</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9. Будьте готовы к повышенному шуму, характерному для совместных учебных занятий.</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10. В процессе формирования групп остерегайтесь «навешивания ярлыков» на учащихся. Как правило, желательны разнородные группы.</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11. Переходите от группы к группе, наблюдая, оценивая происходящее. Остановившись около определенной группы, не отвлекайте внимание на себя. Подумайте о своей роли в подобной ситуации.</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12. Убедитесь в том, что учащиеся сидят по кругу - колено к колену, глаза в глаза. Каждый член группы должен легко видеть остальных.</w:t>
      </w:r>
    </w:p>
    <w:p w:rsidR="00121ED6" w:rsidRPr="00121ED6" w:rsidRDefault="00121ED6" w:rsidP="00121ED6">
      <w:pPr>
        <w:spacing w:after="0" w:line="360" w:lineRule="auto"/>
        <w:ind w:firstLine="709"/>
        <w:jc w:val="both"/>
        <w:rPr>
          <w:rFonts w:ascii="Times New Roman" w:hAnsi="Times New Roman" w:cs="Times New Roman"/>
          <w:i/>
          <w:sz w:val="28"/>
          <w:szCs w:val="28"/>
        </w:rPr>
      </w:pPr>
      <w:r w:rsidRPr="00121ED6">
        <w:rPr>
          <w:rFonts w:ascii="Times New Roman" w:hAnsi="Times New Roman" w:cs="Times New Roman"/>
          <w:i/>
          <w:sz w:val="28"/>
          <w:szCs w:val="28"/>
        </w:rPr>
        <w:t xml:space="preserve">Принципы работы на групповом занятии: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занятие – не лекция, а общая работа.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все участники равны независимо от возраста, социального статуса, опыта, места работы.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lastRenderedPageBreak/>
        <w:t xml:space="preserve">- каждый участник имеет право на собственное мнение по любому вопросу.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нет места прямой критике личности (подвергнуться критике может только идея).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все сказанное на занятии – не руководство к действию, а информация к размышлению. </w:t>
      </w:r>
    </w:p>
    <w:p w:rsidR="00121ED6" w:rsidRPr="00121ED6" w:rsidRDefault="00121ED6" w:rsidP="00121ED6">
      <w:pPr>
        <w:spacing w:after="0" w:line="360" w:lineRule="auto"/>
        <w:ind w:firstLine="709"/>
        <w:jc w:val="both"/>
        <w:rPr>
          <w:rFonts w:ascii="Times New Roman" w:hAnsi="Times New Roman" w:cs="Times New Roman"/>
          <w:i/>
          <w:sz w:val="28"/>
          <w:szCs w:val="28"/>
        </w:rPr>
      </w:pPr>
      <w:r w:rsidRPr="00121ED6">
        <w:rPr>
          <w:rFonts w:ascii="Times New Roman" w:hAnsi="Times New Roman" w:cs="Times New Roman"/>
          <w:i/>
          <w:sz w:val="28"/>
          <w:szCs w:val="28"/>
        </w:rPr>
        <w:t xml:space="preserve">Примерные правила работы в группе: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быть активным.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уважать мнение участников.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быть доброжелательным.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быть пунктуальным, ответственным.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не перебивать.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быть открытым для взаимодействия.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быть заинтересованным.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стремится найти истину.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придерживаться регламента.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креативность. </w:t>
      </w:r>
    </w:p>
    <w:p w:rsidR="00121ED6" w:rsidRPr="00121ED6" w:rsidRDefault="00121ED6" w:rsidP="00121ED6">
      <w:pPr>
        <w:spacing w:after="0" w:line="360" w:lineRule="auto"/>
        <w:ind w:firstLine="709"/>
        <w:jc w:val="both"/>
        <w:rPr>
          <w:rFonts w:ascii="Times New Roman" w:hAnsi="Times New Roman" w:cs="Times New Roman"/>
          <w:sz w:val="28"/>
          <w:szCs w:val="28"/>
        </w:rPr>
      </w:pPr>
      <w:r w:rsidRPr="00121ED6">
        <w:rPr>
          <w:rFonts w:ascii="Times New Roman" w:hAnsi="Times New Roman" w:cs="Times New Roman"/>
          <w:sz w:val="28"/>
          <w:szCs w:val="28"/>
        </w:rPr>
        <w:t xml:space="preserve">- уважать правила работы в группе. </w:t>
      </w:r>
    </w:p>
    <w:p w:rsidR="00B07F4B" w:rsidRDefault="00B07F4B" w:rsidP="00B07F4B">
      <w:pPr>
        <w:tabs>
          <w:tab w:val="left" w:pos="426"/>
        </w:tabs>
        <w:suppressAutoHyphens/>
        <w:spacing w:after="0"/>
        <w:rPr>
          <w:rFonts w:ascii="Times New Roman" w:hAnsi="Times New Roman" w:cs="Times New Roman"/>
          <w:b/>
          <w:caps/>
          <w:sz w:val="28"/>
          <w:szCs w:val="28"/>
        </w:rPr>
      </w:pPr>
    </w:p>
    <w:p w:rsidR="00822EB3" w:rsidRDefault="00822EB3" w:rsidP="00822EB3">
      <w:pPr>
        <w:numPr>
          <w:ilvl w:val="0"/>
          <w:numId w:val="1"/>
        </w:numPr>
        <w:tabs>
          <w:tab w:val="left" w:pos="426"/>
        </w:tabs>
        <w:suppressAutoHyphens/>
        <w:spacing w:after="0"/>
        <w:ind w:left="0" w:firstLine="0"/>
        <w:jc w:val="center"/>
        <w:rPr>
          <w:rFonts w:ascii="Times New Roman" w:hAnsi="Times New Roman" w:cs="Times New Roman"/>
          <w:b/>
          <w:caps/>
          <w:sz w:val="28"/>
          <w:szCs w:val="28"/>
        </w:rPr>
      </w:pPr>
      <w:r w:rsidRPr="00112FD2">
        <w:rPr>
          <w:rFonts w:ascii="Times New Roman" w:hAnsi="Times New Roman" w:cs="Times New Roman"/>
          <w:b/>
          <w:caps/>
          <w:sz w:val="28"/>
          <w:szCs w:val="28"/>
        </w:rPr>
        <w:t>мАТЕРИАЛЬНО-ТЕХНИЧЕСКОЕ ОБЕСПЕЧЕНИЕ ДИСЦИПЛИНЫ</w:t>
      </w:r>
    </w:p>
    <w:p w:rsidR="002007D2" w:rsidRDefault="002007D2" w:rsidP="002007D2">
      <w:pPr>
        <w:tabs>
          <w:tab w:val="left" w:pos="426"/>
        </w:tabs>
        <w:suppressAutoHyphens/>
        <w:spacing w:after="0"/>
        <w:rPr>
          <w:rFonts w:ascii="Times New Roman" w:hAnsi="Times New Roman" w:cs="Times New Roman"/>
          <w:b/>
          <w:caps/>
          <w:sz w:val="28"/>
          <w:szCs w:val="28"/>
        </w:rPr>
      </w:pPr>
    </w:p>
    <w:p w:rsidR="002007D2" w:rsidRPr="002007D2" w:rsidRDefault="002007D2" w:rsidP="002007D2">
      <w:pPr>
        <w:spacing w:after="0" w:line="360" w:lineRule="auto"/>
        <w:ind w:firstLine="851"/>
        <w:jc w:val="both"/>
        <w:rPr>
          <w:rFonts w:ascii="Times New Roman" w:hAnsi="Times New Roman" w:cs="Times New Roman"/>
          <w:sz w:val="28"/>
          <w:szCs w:val="28"/>
        </w:rPr>
      </w:pPr>
      <w:r w:rsidRPr="002007D2">
        <w:rPr>
          <w:rFonts w:ascii="Times New Roman" w:hAnsi="Times New Roman" w:cs="Times New Roman"/>
          <w:sz w:val="28"/>
          <w:szCs w:val="28"/>
        </w:rPr>
        <w:t>Реализация направления подготовки 44.04.01 «Педагогическое образование» предполагает наличие следующего материально-технического обеспечения по дисциплине «Исследовательский инструментарий преподавателя истории и обществознания»:</w:t>
      </w:r>
    </w:p>
    <w:p w:rsidR="002007D2" w:rsidRPr="002007D2" w:rsidRDefault="002007D2" w:rsidP="002007D2">
      <w:pPr>
        <w:spacing w:after="0" w:line="360" w:lineRule="auto"/>
        <w:ind w:firstLine="851"/>
        <w:jc w:val="both"/>
        <w:rPr>
          <w:rFonts w:ascii="Times New Roman" w:hAnsi="Times New Roman" w:cs="Times New Roman"/>
          <w:sz w:val="28"/>
          <w:szCs w:val="28"/>
        </w:rPr>
      </w:pPr>
      <w:r w:rsidRPr="002007D2">
        <w:rPr>
          <w:rFonts w:ascii="Times New Roman" w:hAnsi="Times New Roman" w:cs="Times New Roman"/>
          <w:sz w:val="28"/>
          <w:szCs w:val="28"/>
        </w:rPr>
        <w:t xml:space="preserve"> - лекционные аудитории (оборудованные видеопроекционным оборудованием для презентаций, средствами звуковоспроизведения, экраном, и имеющие выход в Интернет);</w:t>
      </w:r>
    </w:p>
    <w:p w:rsidR="002007D2" w:rsidRPr="002007D2" w:rsidRDefault="002007D2" w:rsidP="002007D2">
      <w:pPr>
        <w:spacing w:after="0" w:line="360" w:lineRule="auto"/>
        <w:ind w:firstLine="851"/>
        <w:jc w:val="both"/>
        <w:rPr>
          <w:rFonts w:ascii="Times New Roman" w:hAnsi="Times New Roman" w:cs="Times New Roman"/>
          <w:sz w:val="28"/>
          <w:szCs w:val="28"/>
        </w:rPr>
      </w:pPr>
      <w:r w:rsidRPr="002007D2">
        <w:rPr>
          <w:rFonts w:ascii="Times New Roman" w:hAnsi="Times New Roman" w:cs="Times New Roman"/>
          <w:sz w:val="28"/>
          <w:szCs w:val="28"/>
        </w:rPr>
        <w:t>- помещения для проведения семинарских и практических занятий (оборудованные учебной мебелью);</w:t>
      </w:r>
    </w:p>
    <w:p w:rsidR="002007D2" w:rsidRPr="002007D2" w:rsidRDefault="002007D2" w:rsidP="002007D2">
      <w:pPr>
        <w:spacing w:after="0" w:line="360" w:lineRule="auto"/>
        <w:ind w:firstLine="851"/>
        <w:jc w:val="both"/>
        <w:rPr>
          <w:rFonts w:ascii="Times New Roman" w:hAnsi="Times New Roman" w:cs="Times New Roman"/>
          <w:sz w:val="28"/>
          <w:szCs w:val="28"/>
        </w:rPr>
      </w:pPr>
      <w:r w:rsidRPr="002007D2">
        <w:rPr>
          <w:rFonts w:ascii="Times New Roman" w:hAnsi="Times New Roman" w:cs="Times New Roman"/>
          <w:sz w:val="28"/>
          <w:szCs w:val="28"/>
        </w:rPr>
        <w:lastRenderedPageBreak/>
        <w:t>- компьютерные классы.</w:t>
      </w:r>
    </w:p>
    <w:p w:rsidR="002007D2" w:rsidRPr="002007D2" w:rsidRDefault="002007D2" w:rsidP="002007D2">
      <w:pPr>
        <w:spacing w:after="0" w:line="360" w:lineRule="auto"/>
        <w:ind w:firstLine="851"/>
        <w:jc w:val="both"/>
        <w:rPr>
          <w:rFonts w:ascii="Times New Roman" w:hAnsi="Times New Roman" w:cs="Times New Roman"/>
          <w:sz w:val="28"/>
          <w:szCs w:val="28"/>
        </w:rPr>
      </w:pPr>
      <w:r w:rsidRPr="002007D2">
        <w:rPr>
          <w:rFonts w:ascii="Times New Roman" w:hAnsi="Times New Roman" w:cs="Times New Roman"/>
          <w:sz w:val="28"/>
          <w:szCs w:val="28"/>
        </w:rPr>
        <w:t xml:space="preserve">При использовании электронных изданий образовательное учреждение должно обеспечить каждого обучающегося во время самостоятельной подготовки рабочим местом в компьютерном классе с выходом в Интернет. </w:t>
      </w:r>
    </w:p>
    <w:p w:rsidR="002007D2" w:rsidRPr="004B6354" w:rsidRDefault="002007D2" w:rsidP="002007D2">
      <w:pPr>
        <w:suppressAutoHyphens/>
        <w:spacing w:line="360" w:lineRule="auto"/>
        <w:jc w:val="center"/>
        <w:rPr>
          <w:b/>
          <w:sz w:val="28"/>
          <w:szCs w:val="28"/>
        </w:rPr>
      </w:pPr>
    </w:p>
    <w:p w:rsidR="002007D2" w:rsidRPr="002007D2" w:rsidRDefault="002007D2" w:rsidP="002007D2">
      <w:pPr>
        <w:spacing w:after="0" w:line="240" w:lineRule="auto"/>
        <w:ind w:left="567" w:hanging="425"/>
        <w:jc w:val="center"/>
        <w:rPr>
          <w:rFonts w:ascii="Times New Roman" w:hAnsi="Times New Roman" w:cs="Times New Roman"/>
          <w:b/>
          <w:sz w:val="20"/>
          <w:szCs w:val="20"/>
        </w:rPr>
      </w:pPr>
    </w:p>
    <w:p w:rsidR="002007D2" w:rsidRPr="002007D2" w:rsidRDefault="002007D2" w:rsidP="002007D2">
      <w:pPr>
        <w:spacing w:after="0" w:line="240" w:lineRule="auto"/>
        <w:rPr>
          <w:rFonts w:ascii="Times New Roman" w:hAnsi="Times New Roman" w:cs="Times New Roman"/>
          <w:b/>
          <w:sz w:val="20"/>
          <w:szCs w:val="20"/>
        </w:rPr>
      </w:pPr>
    </w:p>
    <w:tbl>
      <w:tblPr>
        <w:tblW w:w="99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22"/>
        <w:gridCol w:w="2314"/>
        <w:gridCol w:w="5130"/>
        <w:gridCol w:w="1954"/>
      </w:tblGrid>
      <w:tr w:rsidR="002007D2" w:rsidRPr="002007D2" w:rsidTr="009F1DD8">
        <w:trPr>
          <w:trHeight w:val="1263"/>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7D2" w:rsidRPr="002007D2" w:rsidRDefault="002007D2" w:rsidP="002007D2">
            <w:pPr>
              <w:widowControl w:val="0"/>
              <w:shd w:val="clear" w:color="auto" w:fill="FFFFFF"/>
              <w:autoSpaceDE w:val="0"/>
              <w:autoSpaceDN w:val="0"/>
              <w:adjustRightInd w:val="0"/>
              <w:spacing w:after="0" w:line="240" w:lineRule="auto"/>
              <w:ind w:left="24" w:right="34"/>
              <w:jc w:val="center"/>
              <w:rPr>
                <w:rFonts w:ascii="Times New Roman" w:hAnsi="Times New Roman" w:cs="Times New Roman"/>
              </w:rPr>
            </w:pPr>
            <w:r w:rsidRPr="002007D2">
              <w:rPr>
                <w:rFonts w:ascii="Times New Roman" w:hAnsi="Times New Roman" w:cs="Times New Roman"/>
              </w:rPr>
              <w:t>№ п/п</w:t>
            </w:r>
          </w:p>
        </w:tc>
        <w:tc>
          <w:tcPr>
            <w:tcW w:w="231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7D2" w:rsidRPr="002007D2" w:rsidRDefault="002007D2" w:rsidP="002007D2">
            <w:pPr>
              <w:widowControl w:val="0"/>
              <w:shd w:val="clear" w:color="auto" w:fill="FFFFFF"/>
              <w:autoSpaceDE w:val="0"/>
              <w:autoSpaceDN w:val="0"/>
              <w:adjustRightInd w:val="0"/>
              <w:spacing w:after="0" w:line="240" w:lineRule="auto"/>
              <w:jc w:val="center"/>
              <w:rPr>
                <w:rFonts w:ascii="Times New Roman" w:hAnsi="Times New Roman" w:cs="Times New Roman"/>
              </w:rPr>
            </w:pPr>
            <w:r w:rsidRPr="002007D2">
              <w:rPr>
                <w:rFonts w:ascii="Times New Roman" w:hAnsi="Times New Roman" w:cs="Times New Roman"/>
              </w:rPr>
              <w:t>Наименование предмета, дисциплины (модуля) в соответствии с учебным планом</w:t>
            </w:r>
          </w:p>
        </w:tc>
        <w:tc>
          <w:tcPr>
            <w:tcW w:w="51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7D2" w:rsidRPr="002007D2" w:rsidRDefault="002007D2" w:rsidP="002007D2">
            <w:pPr>
              <w:widowControl w:val="0"/>
              <w:shd w:val="clear" w:color="auto" w:fill="FFFFFF"/>
              <w:autoSpaceDE w:val="0"/>
              <w:autoSpaceDN w:val="0"/>
              <w:adjustRightInd w:val="0"/>
              <w:spacing w:after="0" w:line="240" w:lineRule="auto"/>
              <w:jc w:val="center"/>
              <w:rPr>
                <w:rFonts w:ascii="Times New Roman" w:hAnsi="Times New Roman" w:cs="Times New Roman"/>
              </w:rPr>
            </w:pPr>
            <w:r w:rsidRPr="002007D2">
              <w:rPr>
                <w:rFonts w:ascii="Times New Roman" w:hAnsi="Times New Roman" w:cs="Times New Roman"/>
              </w:rPr>
              <w:t>Наименование оборудованных учебных кабинетов, объектов для проведения практических занятий, с перечнем основного оборудования</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7D2" w:rsidRPr="002007D2" w:rsidRDefault="002007D2" w:rsidP="002007D2">
            <w:pPr>
              <w:widowControl w:val="0"/>
              <w:shd w:val="clear" w:color="auto" w:fill="FFFFFF"/>
              <w:autoSpaceDE w:val="0"/>
              <w:autoSpaceDN w:val="0"/>
              <w:adjustRightInd w:val="0"/>
              <w:spacing w:after="0" w:line="240" w:lineRule="auto"/>
              <w:jc w:val="center"/>
              <w:rPr>
                <w:rFonts w:ascii="Times New Roman" w:hAnsi="Times New Roman" w:cs="Times New Roman"/>
              </w:rPr>
            </w:pPr>
            <w:r w:rsidRPr="002007D2">
              <w:rPr>
                <w:rFonts w:ascii="Times New Roman" w:hAnsi="Times New Roman" w:cs="Times New Roman"/>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w:t>
            </w:r>
          </w:p>
        </w:tc>
      </w:tr>
      <w:tr w:rsidR="002007D2" w:rsidRPr="002007D2" w:rsidTr="009F1DD8">
        <w:trPr>
          <w:trHeight w:hRule="exact" w:val="281"/>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7D2" w:rsidRPr="002007D2" w:rsidRDefault="002007D2" w:rsidP="002007D2">
            <w:pPr>
              <w:widowControl w:val="0"/>
              <w:shd w:val="clear" w:color="auto" w:fill="FFFFFF"/>
              <w:autoSpaceDE w:val="0"/>
              <w:autoSpaceDN w:val="0"/>
              <w:adjustRightInd w:val="0"/>
              <w:spacing w:after="0" w:line="240" w:lineRule="auto"/>
              <w:jc w:val="center"/>
              <w:rPr>
                <w:rFonts w:ascii="Times New Roman" w:hAnsi="Times New Roman" w:cs="Times New Roman"/>
              </w:rPr>
            </w:pPr>
            <w:r w:rsidRPr="002007D2">
              <w:rPr>
                <w:rFonts w:ascii="Times New Roman" w:hAnsi="Times New Roman" w:cs="Times New Roman"/>
              </w:rPr>
              <w:t>1</w:t>
            </w:r>
          </w:p>
        </w:tc>
        <w:tc>
          <w:tcPr>
            <w:tcW w:w="231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7D2" w:rsidRPr="002007D2" w:rsidRDefault="002007D2" w:rsidP="002007D2">
            <w:pPr>
              <w:widowControl w:val="0"/>
              <w:shd w:val="clear" w:color="auto" w:fill="FFFFFF"/>
              <w:autoSpaceDE w:val="0"/>
              <w:autoSpaceDN w:val="0"/>
              <w:adjustRightInd w:val="0"/>
              <w:spacing w:after="0" w:line="240" w:lineRule="auto"/>
              <w:jc w:val="center"/>
              <w:rPr>
                <w:rFonts w:ascii="Times New Roman" w:hAnsi="Times New Roman" w:cs="Times New Roman"/>
              </w:rPr>
            </w:pPr>
            <w:r w:rsidRPr="002007D2">
              <w:rPr>
                <w:rFonts w:ascii="Times New Roman" w:hAnsi="Times New Roman" w:cs="Times New Roman"/>
              </w:rPr>
              <w:t>2</w:t>
            </w:r>
          </w:p>
        </w:tc>
        <w:tc>
          <w:tcPr>
            <w:tcW w:w="51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7D2" w:rsidRPr="002007D2" w:rsidRDefault="002007D2" w:rsidP="002007D2">
            <w:pPr>
              <w:widowControl w:val="0"/>
              <w:shd w:val="clear" w:color="auto" w:fill="FFFFFF"/>
              <w:autoSpaceDE w:val="0"/>
              <w:autoSpaceDN w:val="0"/>
              <w:adjustRightInd w:val="0"/>
              <w:spacing w:after="0" w:line="240" w:lineRule="auto"/>
              <w:jc w:val="center"/>
              <w:rPr>
                <w:rFonts w:ascii="Times New Roman" w:hAnsi="Times New Roman" w:cs="Times New Roman"/>
              </w:rPr>
            </w:pPr>
            <w:r w:rsidRPr="002007D2">
              <w:rPr>
                <w:rFonts w:ascii="Times New Roman" w:hAnsi="Times New Roman" w:cs="Times New Roman"/>
              </w:rPr>
              <w:t>3</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7D2" w:rsidRPr="002007D2" w:rsidRDefault="002007D2" w:rsidP="002007D2">
            <w:pPr>
              <w:widowControl w:val="0"/>
              <w:shd w:val="clear" w:color="auto" w:fill="FFFFFF"/>
              <w:autoSpaceDE w:val="0"/>
              <w:autoSpaceDN w:val="0"/>
              <w:adjustRightInd w:val="0"/>
              <w:spacing w:after="0" w:line="240" w:lineRule="auto"/>
              <w:jc w:val="center"/>
              <w:rPr>
                <w:rFonts w:ascii="Times New Roman" w:hAnsi="Times New Roman" w:cs="Times New Roman"/>
              </w:rPr>
            </w:pPr>
            <w:r w:rsidRPr="002007D2">
              <w:rPr>
                <w:rFonts w:ascii="Times New Roman" w:hAnsi="Times New Roman" w:cs="Times New Roman"/>
              </w:rPr>
              <w:t>4</w:t>
            </w:r>
          </w:p>
        </w:tc>
      </w:tr>
      <w:tr w:rsidR="002007D2" w:rsidRPr="002007D2" w:rsidTr="009F1DD8">
        <w:trPr>
          <w:trHeight w:val="20"/>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tcPr>
          <w:p w:rsidR="002007D2" w:rsidRPr="002007D2" w:rsidRDefault="002007D2" w:rsidP="002007D2">
            <w:pPr>
              <w:widowControl w:val="0"/>
              <w:numPr>
                <w:ilvl w:val="0"/>
                <w:numId w:val="22"/>
              </w:numPr>
              <w:suppressAutoHyphens/>
              <w:autoSpaceDE w:val="0"/>
              <w:autoSpaceDN w:val="0"/>
              <w:adjustRightInd w:val="0"/>
              <w:spacing w:after="0" w:line="240" w:lineRule="auto"/>
              <w:jc w:val="center"/>
              <w:rPr>
                <w:rFonts w:ascii="Times New Roman" w:hAnsi="Times New Roman" w:cs="Times New Roman"/>
              </w:rPr>
            </w:pPr>
          </w:p>
        </w:tc>
        <w:tc>
          <w:tcPr>
            <w:tcW w:w="231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7D2" w:rsidRPr="002007D2" w:rsidRDefault="002007D2" w:rsidP="002007D2">
            <w:pPr>
              <w:spacing w:after="0" w:line="240" w:lineRule="auto"/>
              <w:jc w:val="center"/>
              <w:outlineLvl w:val="5"/>
              <w:rPr>
                <w:rFonts w:ascii="Times New Roman" w:hAnsi="Times New Roman" w:cs="Times New Roman"/>
                <w:iCs/>
              </w:rPr>
            </w:pPr>
            <w:r w:rsidRPr="002007D2">
              <w:rPr>
                <w:rFonts w:ascii="Times New Roman" w:hAnsi="Times New Roman" w:cs="Times New Roman"/>
              </w:rPr>
              <w:t xml:space="preserve">Научно-исследовательский семинар </w:t>
            </w:r>
            <w:r w:rsidRPr="002007D2">
              <w:rPr>
                <w:rFonts w:ascii="Times New Roman" w:hAnsi="Times New Roman" w:cs="Times New Roman"/>
                <w:iCs/>
              </w:rPr>
              <w:t>«Исследовательский инструментарий преподавателя истории и обществознания»</w:t>
            </w:r>
          </w:p>
          <w:p w:rsidR="002007D2" w:rsidRPr="002007D2" w:rsidRDefault="002007D2" w:rsidP="002007D2">
            <w:pPr>
              <w:spacing w:after="0" w:line="240" w:lineRule="auto"/>
              <w:jc w:val="center"/>
              <w:rPr>
                <w:rFonts w:ascii="Times New Roman" w:hAnsi="Times New Roman" w:cs="Times New Roman"/>
              </w:rPr>
            </w:pPr>
          </w:p>
        </w:tc>
        <w:tc>
          <w:tcPr>
            <w:tcW w:w="51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7D2" w:rsidRPr="002007D2" w:rsidRDefault="002007D2" w:rsidP="002007D2">
            <w:pPr>
              <w:widowControl w:val="0"/>
              <w:autoSpaceDE w:val="0"/>
              <w:autoSpaceDN w:val="0"/>
              <w:adjustRightInd w:val="0"/>
              <w:spacing w:after="0" w:line="240" w:lineRule="auto"/>
              <w:jc w:val="both"/>
              <w:rPr>
                <w:rFonts w:ascii="Times New Roman" w:hAnsi="Times New Roman" w:cs="Times New Roman"/>
                <w:b/>
                <w:color w:val="000000"/>
              </w:rPr>
            </w:pPr>
            <w:r w:rsidRPr="002007D2">
              <w:rPr>
                <w:rFonts w:ascii="Times New Roman" w:hAnsi="Times New Roman" w:cs="Times New Roman"/>
                <w:b/>
                <w:color w:val="000000"/>
              </w:rPr>
              <w:t>Учебная аудитория:</w:t>
            </w:r>
          </w:p>
          <w:p w:rsidR="002007D2" w:rsidRPr="002007D2" w:rsidRDefault="002007D2" w:rsidP="002007D2">
            <w:pPr>
              <w:spacing w:after="0" w:line="240" w:lineRule="auto"/>
              <w:jc w:val="both"/>
              <w:rPr>
                <w:rFonts w:ascii="Times New Roman" w:hAnsi="Times New Roman" w:cs="Times New Roman"/>
                <w:color w:val="000000"/>
              </w:rPr>
            </w:pPr>
            <w:r w:rsidRPr="002007D2">
              <w:rPr>
                <w:rFonts w:ascii="Times New Roman" w:hAnsi="Times New Roman" w:cs="Times New Roman"/>
                <w:color w:val="000000"/>
              </w:rPr>
              <w:t xml:space="preserve">Проектор </w:t>
            </w:r>
            <w:proofErr w:type="spellStart"/>
            <w:r w:rsidRPr="002007D2">
              <w:rPr>
                <w:rFonts w:ascii="Times New Roman" w:hAnsi="Times New Roman" w:cs="Times New Roman"/>
                <w:color w:val="000000"/>
                <w:lang w:val="en-US"/>
              </w:rPr>
              <w:t>AcerX</w:t>
            </w:r>
            <w:proofErr w:type="spellEnd"/>
            <w:r w:rsidRPr="002007D2">
              <w:rPr>
                <w:rFonts w:ascii="Times New Roman" w:hAnsi="Times New Roman" w:cs="Times New Roman"/>
                <w:color w:val="000000"/>
              </w:rPr>
              <w:t>1161</w:t>
            </w:r>
            <w:proofErr w:type="spellStart"/>
            <w:r w:rsidRPr="002007D2">
              <w:rPr>
                <w:rFonts w:ascii="Times New Roman" w:hAnsi="Times New Roman" w:cs="Times New Roman"/>
                <w:color w:val="000000"/>
                <w:lang w:val="en-US"/>
              </w:rPr>
              <w:t>PDLPProjector</w:t>
            </w:r>
            <w:proofErr w:type="spellEnd"/>
            <w:r w:rsidRPr="002007D2">
              <w:rPr>
                <w:rFonts w:ascii="Times New Roman" w:hAnsi="Times New Roman" w:cs="Times New Roman"/>
                <w:color w:val="000000"/>
              </w:rPr>
              <w:t xml:space="preserve">, </w:t>
            </w:r>
            <w:r w:rsidRPr="002007D2">
              <w:rPr>
                <w:rFonts w:ascii="Times New Roman" w:hAnsi="Times New Roman" w:cs="Times New Roman"/>
                <w:color w:val="000000"/>
                <w:lang w:val="en-US"/>
              </w:rPr>
              <w:t>EMEA</w:t>
            </w:r>
            <w:r w:rsidRPr="002007D2">
              <w:rPr>
                <w:rFonts w:ascii="Times New Roman" w:hAnsi="Times New Roman" w:cs="Times New Roman"/>
                <w:color w:val="000000"/>
              </w:rPr>
              <w:t>поддержкой 3D, разрешение 800x</w:t>
            </w:r>
            <w:proofErr w:type="gramStart"/>
            <w:r w:rsidRPr="002007D2">
              <w:rPr>
                <w:rFonts w:ascii="Times New Roman" w:hAnsi="Times New Roman" w:cs="Times New Roman"/>
                <w:color w:val="000000"/>
              </w:rPr>
              <w:t>600,подключение</w:t>
            </w:r>
            <w:proofErr w:type="gramEnd"/>
            <w:r w:rsidRPr="002007D2">
              <w:rPr>
                <w:rFonts w:ascii="Times New Roman" w:hAnsi="Times New Roman" w:cs="Times New Roman"/>
                <w:color w:val="000000"/>
              </w:rPr>
              <w:t xml:space="preserve"> по VGA (</w:t>
            </w:r>
            <w:proofErr w:type="spellStart"/>
            <w:r w:rsidRPr="002007D2">
              <w:rPr>
                <w:rFonts w:ascii="Times New Roman" w:hAnsi="Times New Roman" w:cs="Times New Roman"/>
                <w:color w:val="000000"/>
              </w:rPr>
              <w:t>DSub</w:t>
            </w:r>
            <w:proofErr w:type="spellEnd"/>
            <w:r w:rsidRPr="002007D2">
              <w:rPr>
                <w:rFonts w:ascii="Times New Roman" w:hAnsi="Times New Roman" w:cs="Times New Roman"/>
                <w:color w:val="000000"/>
              </w:rPr>
              <w:t>).</w:t>
            </w:r>
          </w:p>
          <w:p w:rsidR="002007D2" w:rsidRPr="002007D2" w:rsidRDefault="002007D2" w:rsidP="002007D2">
            <w:pPr>
              <w:spacing w:after="0" w:line="240" w:lineRule="auto"/>
              <w:jc w:val="both"/>
              <w:rPr>
                <w:rFonts w:ascii="Times New Roman" w:hAnsi="Times New Roman" w:cs="Times New Roman"/>
                <w:color w:val="000000"/>
                <w:lang w:val="en-US"/>
              </w:rPr>
            </w:pPr>
            <w:r w:rsidRPr="002007D2">
              <w:rPr>
                <w:rFonts w:ascii="Times New Roman" w:hAnsi="Times New Roman" w:cs="Times New Roman"/>
                <w:bCs/>
              </w:rPr>
              <w:t>Экран</w:t>
            </w:r>
            <w:proofErr w:type="spellStart"/>
            <w:r w:rsidRPr="002007D2">
              <w:rPr>
                <w:rFonts w:ascii="Times New Roman" w:hAnsi="Times New Roman" w:cs="Times New Roman"/>
                <w:bCs/>
                <w:lang w:val="en-US"/>
              </w:rPr>
              <w:t>ProjectaSlimScreen</w:t>
            </w:r>
            <w:proofErr w:type="spellEnd"/>
            <w:r w:rsidRPr="002007D2">
              <w:rPr>
                <w:rFonts w:ascii="Times New Roman" w:hAnsi="Times New Roman" w:cs="Times New Roman"/>
                <w:bCs/>
                <w:lang w:val="en-US"/>
              </w:rPr>
              <w:t xml:space="preserve"> 160</w:t>
            </w:r>
            <w:r w:rsidRPr="002007D2">
              <w:rPr>
                <w:rFonts w:ascii="Times New Roman" w:hAnsi="Times New Roman" w:cs="Times New Roman"/>
                <w:bCs/>
              </w:rPr>
              <w:t>х</w:t>
            </w:r>
            <w:r w:rsidRPr="002007D2">
              <w:rPr>
                <w:rFonts w:ascii="Times New Roman" w:hAnsi="Times New Roman" w:cs="Times New Roman"/>
                <w:bCs/>
                <w:lang w:val="en-US"/>
              </w:rPr>
              <w:t>160</w:t>
            </w:r>
            <w:r w:rsidRPr="002007D2">
              <w:rPr>
                <w:rFonts w:ascii="Times New Roman" w:hAnsi="Times New Roman" w:cs="Times New Roman"/>
                <w:bCs/>
              </w:rPr>
              <w:t>см</w:t>
            </w:r>
            <w:r w:rsidRPr="002007D2">
              <w:rPr>
                <w:rFonts w:ascii="Times New Roman" w:hAnsi="Times New Roman" w:cs="Times New Roman"/>
                <w:bCs/>
                <w:lang w:val="en-US"/>
              </w:rPr>
              <w:t xml:space="preserve"> Matte White, 84</w:t>
            </w:r>
            <w:r w:rsidRPr="002007D2">
              <w:rPr>
                <w:rFonts w:ascii="Times New Roman" w:hAnsi="Times New Roman" w:cs="Times New Roman"/>
                <w:lang w:val="en-US"/>
              </w:rPr>
              <w:t xml:space="preserve">" (214 </w:t>
            </w:r>
            <w:r w:rsidRPr="002007D2">
              <w:rPr>
                <w:rFonts w:ascii="Times New Roman" w:hAnsi="Times New Roman" w:cs="Times New Roman"/>
              </w:rPr>
              <w:t>см</w:t>
            </w:r>
            <w:r w:rsidRPr="002007D2">
              <w:rPr>
                <w:rFonts w:ascii="Times New Roman" w:hAnsi="Times New Roman" w:cs="Times New Roman"/>
                <w:lang w:val="en-US"/>
              </w:rPr>
              <w:t>).</w:t>
            </w:r>
          </w:p>
          <w:p w:rsidR="002007D2" w:rsidRPr="002007D2" w:rsidRDefault="002007D2" w:rsidP="002007D2">
            <w:pPr>
              <w:widowControl w:val="0"/>
              <w:autoSpaceDE w:val="0"/>
              <w:autoSpaceDN w:val="0"/>
              <w:adjustRightInd w:val="0"/>
              <w:spacing w:after="0" w:line="240" w:lineRule="auto"/>
              <w:jc w:val="both"/>
              <w:rPr>
                <w:rFonts w:ascii="Times New Roman" w:hAnsi="Times New Roman" w:cs="Times New Roman"/>
              </w:rPr>
            </w:pPr>
            <w:r w:rsidRPr="002007D2">
              <w:rPr>
                <w:rFonts w:ascii="Times New Roman" w:hAnsi="Times New Roman" w:cs="Times New Roman"/>
                <w:color w:val="000000"/>
              </w:rPr>
              <w:t>Нетбук</w:t>
            </w:r>
            <w:r w:rsidRPr="002007D2">
              <w:rPr>
                <w:rFonts w:ascii="Times New Roman" w:hAnsi="Times New Roman" w:cs="Times New Roman"/>
                <w:color w:val="000000"/>
                <w:lang w:val="en-US"/>
              </w:rPr>
              <w:t xml:space="preserve"> ManliM1 </w:t>
            </w:r>
            <w:r w:rsidRPr="002007D2">
              <w:rPr>
                <w:rFonts w:ascii="Times New Roman" w:hAnsi="Times New Roman" w:cs="Times New Roman"/>
                <w:color w:val="000000"/>
              </w:rPr>
              <w:t>процессор</w:t>
            </w:r>
            <w:r w:rsidRPr="002007D2">
              <w:rPr>
                <w:rFonts w:ascii="Times New Roman" w:hAnsi="Times New Roman" w:cs="Times New Roman"/>
                <w:color w:val="000000"/>
                <w:lang w:val="en-US"/>
              </w:rPr>
              <w:t xml:space="preserve"> Intel® Atom™, </w:t>
            </w:r>
            <w:r w:rsidRPr="002007D2">
              <w:rPr>
                <w:rFonts w:ascii="Times New Roman" w:hAnsi="Times New Roman" w:cs="Times New Roman"/>
                <w:color w:val="000000"/>
              </w:rPr>
              <w:t>с</w:t>
            </w:r>
            <w:r w:rsidRPr="002007D2">
              <w:rPr>
                <w:rFonts w:ascii="Times New Roman" w:hAnsi="Times New Roman" w:cs="Times New Roman"/>
                <w:color w:val="000000"/>
                <w:lang w:val="en-US"/>
              </w:rPr>
              <w:t xml:space="preserve"> </w:t>
            </w:r>
            <w:r w:rsidRPr="002007D2">
              <w:rPr>
                <w:rFonts w:ascii="Times New Roman" w:hAnsi="Times New Roman" w:cs="Times New Roman"/>
                <w:color w:val="000000"/>
              </w:rPr>
              <w:t>дисплеем</w:t>
            </w:r>
            <w:r w:rsidRPr="002007D2">
              <w:rPr>
                <w:rFonts w:ascii="Times New Roman" w:hAnsi="Times New Roman" w:cs="Times New Roman"/>
                <w:color w:val="000000"/>
                <w:lang w:val="en-US"/>
              </w:rPr>
              <w:t xml:space="preserve"> </w:t>
            </w:r>
            <w:r w:rsidRPr="002007D2">
              <w:rPr>
                <w:rFonts w:ascii="Times New Roman" w:hAnsi="Times New Roman" w:cs="Times New Roman"/>
                <w:color w:val="000000"/>
              </w:rPr>
              <w:t>диагональю</w:t>
            </w:r>
            <w:r w:rsidRPr="002007D2">
              <w:rPr>
                <w:rFonts w:ascii="Times New Roman" w:hAnsi="Times New Roman" w:cs="Times New Roman"/>
                <w:color w:val="000000"/>
                <w:lang w:val="en-US"/>
              </w:rPr>
              <w:t xml:space="preserve"> </w:t>
            </w:r>
            <w:r w:rsidRPr="002007D2">
              <w:rPr>
                <w:rFonts w:ascii="Times New Roman" w:hAnsi="Times New Roman" w:cs="Times New Roman"/>
                <w:color w:val="000000"/>
              </w:rPr>
              <w:t xml:space="preserve">10,2 дюйма с разрешением 1024 x 600 пикселей, гигабайтом оперативной памяти, жестким диском 160 Гб, </w:t>
            </w:r>
            <w:proofErr w:type="spellStart"/>
            <w:r w:rsidRPr="002007D2">
              <w:rPr>
                <w:rFonts w:ascii="Times New Roman" w:hAnsi="Times New Roman" w:cs="Times New Roman"/>
                <w:color w:val="000000"/>
              </w:rPr>
              <w:t>вебкамерой</w:t>
            </w:r>
            <w:proofErr w:type="spellEnd"/>
            <w:r w:rsidRPr="002007D2">
              <w:rPr>
                <w:rFonts w:ascii="Times New Roman" w:hAnsi="Times New Roman" w:cs="Times New Roman"/>
                <w:color w:val="000000"/>
              </w:rPr>
              <w:t xml:space="preserve"> 1,3 </w:t>
            </w:r>
            <w:proofErr w:type="spellStart"/>
            <w:r w:rsidRPr="002007D2">
              <w:rPr>
                <w:rFonts w:ascii="Times New Roman" w:hAnsi="Times New Roman" w:cs="Times New Roman"/>
                <w:color w:val="000000"/>
              </w:rPr>
              <w:t>Мп</w:t>
            </w:r>
            <w:proofErr w:type="spellEnd"/>
            <w:r w:rsidRPr="002007D2">
              <w:rPr>
                <w:rFonts w:ascii="Times New Roman" w:hAnsi="Times New Roman" w:cs="Times New Roman"/>
                <w:color w:val="000000"/>
              </w:rPr>
              <w:t xml:space="preserve">, а также беспроводными модулями </w:t>
            </w:r>
            <w:proofErr w:type="spellStart"/>
            <w:r w:rsidRPr="002007D2">
              <w:rPr>
                <w:rFonts w:ascii="Times New Roman" w:hAnsi="Times New Roman" w:cs="Times New Roman"/>
                <w:color w:val="000000"/>
              </w:rPr>
              <w:t>Wi-Fi</w:t>
            </w:r>
            <w:proofErr w:type="spellEnd"/>
            <w:r w:rsidRPr="002007D2">
              <w:rPr>
                <w:rFonts w:ascii="Times New Roman" w:hAnsi="Times New Roman" w:cs="Times New Roman"/>
                <w:color w:val="000000"/>
              </w:rPr>
              <w:t xml:space="preserve"> 802.11g.</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7D2" w:rsidRPr="002007D2" w:rsidRDefault="002007D2" w:rsidP="002007D2">
            <w:pPr>
              <w:widowControl w:val="0"/>
              <w:autoSpaceDE w:val="0"/>
              <w:autoSpaceDN w:val="0"/>
              <w:adjustRightInd w:val="0"/>
              <w:spacing w:after="0" w:line="240" w:lineRule="auto"/>
              <w:jc w:val="both"/>
              <w:rPr>
                <w:rFonts w:ascii="Times New Roman" w:hAnsi="Times New Roman" w:cs="Times New Roman"/>
              </w:rPr>
            </w:pPr>
            <w:r w:rsidRPr="002007D2">
              <w:rPr>
                <w:rFonts w:ascii="Times New Roman" w:hAnsi="Times New Roman" w:cs="Times New Roman"/>
              </w:rPr>
              <w:t>692508, г. Уссурийск, ул. Тимирязева, 33 ауд. 307</w:t>
            </w:r>
          </w:p>
        </w:tc>
      </w:tr>
    </w:tbl>
    <w:p w:rsidR="002007D2" w:rsidRDefault="002007D2" w:rsidP="002007D2">
      <w:pPr>
        <w:spacing w:before="100" w:beforeAutospacing="1" w:after="100" w:afterAutospacing="1"/>
        <w:ind w:left="360"/>
      </w:pPr>
    </w:p>
    <w:p w:rsidR="002007D2" w:rsidRPr="00112FD2" w:rsidRDefault="002007D2" w:rsidP="002007D2">
      <w:pPr>
        <w:tabs>
          <w:tab w:val="left" w:pos="426"/>
        </w:tabs>
        <w:suppressAutoHyphens/>
        <w:spacing w:after="0"/>
        <w:rPr>
          <w:rFonts w:ascii="Times New Roman" w:hAnsi="Times New Roman" w:cs="Times New Roman"/>
          <w:b/>
          <w:caps/>
          <w:sz w:val="28"/>
          <w:szCs w:val="28"/>
        </w:rPr>
      </w:pPr>
      <w:r>
        <w:rPr>
          <w:sz w:val="28"/>
          <w:szCs w:val="28"/>
        </w:rPr>
        <w:br w:type="page"/>
      </w:r>
    </w:p>
    <w:p w:rsidR="00822EB3" w:rsidRDefault="00822EB3" w:rsidP="00822EB3">
      <w:pPr>
        <w:numPr>
          <w:ilvl w:val="0"/>
          <w:numId w:val="1"/>
        </w:numPr>
        <w:tabs>
          <w:tab w:val="left" w:pos="426"/>
        </w:tabs>
        <w:suppressAutoHyphens/>
        <w:spacing w:after="0"/>
        <w:ind w:left="0" w:firstLine="0"/>
        <w:jc w:val="center"/>
        <w:rPr>
          <w:rFonts w:ascii="Times New Roman" w:hAnsi="Times New Roman" w:cs="Times New Roman"/>
          <w:b/>
          <w:caps/>
          <w:sz w:val="28"/>
          <w:szCs w:val="28"/>
        </w:rPr>
      </w:pPr>
      <w:r w:rsidRPr="00112FD2">
        <w:rPr>
          <w:rFonts w:ascii="Times New Roman" w:hAnsi="Times New Roman" w:cs="Times New Roman"/>
          <w:b/>
          <w:caps/>
          <w:sz w:val="28"/>
          <w:szCs w:val="28"/>
        </w:rPr>
        <w:lastRenderedPageBreak/>
        <w:t>Фонды оценочных средств</w:t>
      </w:r>
    </w:p>
    <w:p w:rsidR="0037013F" w:rsidRPr="0037013F" w:rsidRDefault="0037013F" w:rsidP="00CA59A7">
      <w:pPr>
        <w:pStyle w:val="a3"/>
        <w:autoSpaceDE w:val="0"/>
        <w:autoSpaceDN w:val="0"/>
        <w:adjustRightInd w:val="0"/>
        <w:spacing w:after="0" w:line="360" w:lineRule="auto"/>
        <w:jc w:val="both"/>
        <w:rPr>
          <w:rFonts w:ascii="Times New Roman" w:hAnsi="Times New Roman" w:cs="Times New Roman"/>
          <w:sz w:val="28"/>
          <w:szCs w:val="28"/>
        </w:rPr>
      </w:pPr>
    </w:p>
    <w:tbl>
      <w:tblPr>
        <w:tblStyle w:val="aa"/>
        <w:tblW w:w="9356" w:type="dxa"/>
        <w:tblInd w:w="-5" w:type="dxa"/>
        <w:tblLook w:val="04A0" w:firstRow="1" w:lastRow="0" w:firstColumn="1" w:lastColumn="0" w:noHBand="0" w:noVBand="1"/>
      </w:tblPr>
      <w:tblGrid>
        <w:gridCol w:w="1775"/>
        <w:gridCol w:w="1730"/>
        <w:gridCol w:w="5851"/>
      </w:tblGrid>
      <w:tr w:rsidR="0037013F" w:rsidRPr="00112FD2" w:rsidTr="0020104F">
        <w:tc>
          <w:tcPr>
            <w:tcW w:w="1775" w:type="dxa"/>
          </w:tcPr>
          <w:p w:rsidR="0037013F" w:rsidRPr="00112FD2" w:rsidRDefault="0037013F" w:rsidP="0020104F">
            <w:pPr>
              <w:ind w:firstLine="5"/>
              <w:jc w:val="center"/>
              <w:rPr>
                <w:rFonts w:ascii="Times New Roman" w:hAnsi="Times New Roman" w:cs="Times New Roman"/>
              </w:rPr>
            </w:pPr>
            <w:r w:rsidRPr="00112FD2">
              <w:rPr>
                <w:sz w:val="28"/>
                <w:szCs w:val="28"/>
              </w:rPr>
              <w:br w:type="page"/>
            </w:r>
            <w:r w:rsidRPr="00112FD2">
              <w:rPr>
                <w:rFonts w:ascii="Times New Roman" w:hAnsi="Times New Roman" w:cs="Times New Roman"/>
                <w:b/>
                <w:bCs/>
              </w:rPr>
              <w:t>Наименование категории (группы) универсальных компетенций</w:t>
            </w:r>
          </w:p>
        </w:tc>
        <w:tc>
          <w:tcPr>
            <w:tcW w:w="1730" w:type="dxa"/>
          </w:tcPr>
          <w:p w:rsidR="0037013F" w:rsidRPr="00112FD2" w:rsidRDefault="0037013F" w:rsidP="0020104F">
            <w:pPr>
              <w:jc w:val="center"/>
              <w:rPr>
                <w:rFonts w:ascii="Times New Roman" w:hAnsi="Times New Roman" w:cs="Times New Roman"/>
              </w:rPr>
            </w:pPr>
            <w:r w:rsidRPr="00112FD2">
              <w:rPr>
                <w:rFonts w:ascii="Times New Roman" w:hAnsi="Times New Roman" w:cs="Times New Roman"/>
                <w:b/>
                <w:bCs/>
              </w:rPr>
              <w:t>Код и наименование универсальной компетенции выпускника</w:t>
            </w:r>
          </w:p>
        </w:tc>
        <w:tc>
          <w:tcPr>
            <w:tcW w:w="5851" w:type="dxa"/>
          </w:tcPr>
          <w:p w:rsidR="0037013F" w:rsidRPr="00112FD2" w:rsidRDefault="0037013F" w:rsidP="0020104F">
            <w:pPr>
              <w:jc w:val="center"/>
              <w:rPr>
                <w:rFonts w:ascii="Times New Roman" w:hAnsi="Times New Roman" w:cs="Times New Roman"/>
              </w:rPr>
            </w:pPr>
            <w:r w:rsidRPr="00112FD2">
              <w:rPr>
                <w:rFonts w:ascii="Times New Roman" w:hAnsi="Times New Roman" w:cs="Times New Roman"/>
                <w:b/>
                <w:bCs/>
              </w:rPr>
              <w:t>Код и наименование индикатора достижения универсальной компетенции</w:t>
            </w:r>
          </w:p>
        </w:tc>
      </w:tr>
      <w:tr w:rsidR="0037013F" w:rsidRPr="00112FD2" w:rsidTr="0020104F">
        <w:tc>
          <w:tcPr>
            <w:tcW w:w="1775" w:type="dxa"/>
          </w:tcPr>
          <w:p w:rsidR="0037013F" w:rsidRPr="00112FD2" w:rsidRDefault="0037013F" w:rsidP="0020104F">
            <w:pPr>
              <w:spacing w:after="0" w:line="240" w:lineRule="auto"/>
              <w:rPr>
                <w:rFonts w:ascii="Times New Roman" w:hAnsi="Times New Roman" w:cs="Times New Roman"/>
              </w:rPr>
            </w:pPr>
            <w:r w:rsidRPr="00112FD2">
              <w:rPr>
                <w:rFonts w:ascii="Times New Roman" w:hAnsi="Times New Roman" w:cs="Times New Roman"/>
              </w:rPr>
              <w:t>Системное и критическое мышление</w:t>
            </w:r>
          </w:p>
        </w:tc>
        <w:tc>
          <w:tcPr>
            <w:tcW w:w="1730" w:type="dxa"/>
          </w:tcPr>
          <w:p w:rsidR="0037013F" w:rsidRPr="00112FD2" w:rsidRDefault="0037013F" w:rsidP="0020104F">
            <w:pPr>
              <w:spacing w:after="0" w:line="240" w:lineRule="auto"/>
              <w:rPr>
                <w:rFonts w:ascii="Times New Roman" w:hAnsi="Times New Roman" w:cs="Times New Roman"/>
              </w:rPr>
            </w:pPr>
            <w:r w:rsidRPr="00112FD2">
              <w:rPr>
                <w:rFonts w:ascii="Times New Roman" w:hAnsi="Times New Roman" w:cs="Times New Roman"/>
              </w:rPr>
              <w:t>УК-1. Способен осуществлять критический анализ проблемных ситуаций на основе системного подхода, вырабатывать стратегию действий</w:t>
            </w:r>
          </w:p>
          <w:p w:rsidR="0037013F" w:rsidRPr="00112FD2" w:rsidRDefault="0037013F" w:rsidP="0020104F">
            <w:pPr>
              <w:spacing w:after="0" w:line="240" w:lineRule="auto"/>
              <w:rPr>
                <w:rFonts w:ascii="Times New Roman" w:hAnsi="Times New Roman" w:cs="Times New Roman"/>
              </w:rPr>
            </w:pPr>
          </w:p>
        </w:tc>
        <w:tc>
          <w:tcPr>
            <w:tcW w:w="5851" w:type="dxa"/>
          </w:tcPr>
          <w:p w:rsidR="0037013F" w:rsidRPr="00112FD2" w:rsidRDefault="0037013F" w:rsidP="0020104F">
            <w:pPr>
              <w:spacing w:after="0" w:line="240" w:lineRule="auto"/>
              <w:rPr>
                <w:rFonts w:ascii="Times New Roman" w:hAnsi="Times New Roman" w:cs="Times New Roman"/>
              </w:rPr>
            </w:pPr>
            <w:r w:rsidRPr="00112FD2">
              <w:rPr>
                <w:rFonts w:ascii="Times New Roman" w:hAnsi="Times New Roman" w:cs="Times New Roman"/>
              </w:rPr>
              <w:t xml:space="preserve">УК-1.1. Выявляет проблемную ситуацию в процессе анализа проблемы, определяет этапы ее разрешения с учетом выработки стратегии действий по разрешению проблемной ситуации. </w:t>
            </w:r>
          </w:p>
          <w:p w:rsidR="0037013F" w:rsidRPr="00112FD2" w:rsidRDefault="0037013F" w:rsidP="0020104F">
            <w:pPr>
              <w:spacing w:after="0" w:line="240" w:lineRule="auto"/>
              <w:rPr>
                <w:rFonts w:ascii="Times New Roman" w:hAnsi="Times New Roman" w:cs="Times New Roman"/>
              </w:rPr>
            </w:pPr>
            <w:r w:rsidRPr="00112FD2">
              <w:rPr>
                <w:rFonts w:ascii="Times New Roman" w:hAnsi="Times New Roman" w:cs="Times New Roman"/>
              </w:rPr>
              <w:t xml:space="preserve">УК-1.2. Рассматривает различные варианты решения проблемной ситуации на основе системного подхода, оценивает их преимущества и риски. </w:t>
            </w:r>
          </w:p>
          <w:p w:rsidR="0037013F" w:rsidRPr="00112FD2" w:rsidRDefault="0037013F" w:rsidP="0020104F">
            <w:pPr>
              <w:spacing w:after="0" w:line="240" w:lineRule="auto"/>
              <w:rPr>
                <w:rFonts w:ascii="Times New Roman" w:hAnsi="Times New Roman" w:cs="Times New Roman"/>
              </w:rPr>
            </w:pPr>
            <w:r w:rsidRPr="00112FD2">
              <w:rPr>
                <w:rFonts w:ascii="Times New Roman" w:hAnsi="Times New Roman" w:cs="Times New Roman"/>
              </w:rPr>
              <w:t xml:space="preserve">УК-1.3. Грамотно, логично, аргументированно формулирует собственные суждения и оценки. Предлагает стратегию действий и оценивает их практические последствия. </w:t>
            </w:r>
          </w:p>
          <w:p w:rsidR="0037013F" w:rsidRPr="00112FD2" w:rsidRDefault="0037013F" w:rsidP="0020104F">
            <w:pPr>
              <w:spacing w:after="0" w:line="240" w:lineRule="auto"/>
              <w:rPr>
                <w:rFonts w:ascii="Times New Roman" w:hAnsi="Times New Roman" w:cs="Times New Roman"/>
              </w:rPr>
            </w:pPr>
          </w:p>
          <w:p w:rsidR="0037013F" w:rsidRPr="00112FD2" w:rsidRDefault="0037013F" w:rsidP="0020104F">
            <w:pPr>
              <w:spacing w:after="0" w:line="240" w:lineRule="auto"/>
              <w:rPr>
                <w:rFonts w:ascii="Times New Roman" w:hAnsi="Times New Roman" w:cs="Times New Roman"/>
              </w:rPr>
            </w:pPr>
          </w:p>
        </w:tc>
      </w:tr>
    </w:tbl>
    <w:p w:rsidR="00CA59A7" w:rsidRDefault="00CA59A7" w:rsidP="00CA59A7">
      <w:pPr>
        <w:pStyle w:val="a5"/>
        <w:suppressAutoHyphens/>
        <w:spacing w:line="276" w:lineRule="auto"/>
        <w:ind w:left="720"/>
        <w:jc w:val="both"/>
        <w:rPr>
          <w:bCs/>
          <w:sz w:val="28"/>
          <w:szCs w:val="28"/>
        </w:rPr>
      </w:pPr>
    </w:p>
    <w:p w:rsidR="0037013F" w:rsidRPr="00CA59A7" w:rsidRDefault="0037013F" w:rsidP="00CA59A7">
      <w:pPr>
        <w:pStyle w:val="a5"/>
        <w:suppressAutoHyphens/>
        <w:spacing w:line="276" w:lineRule="auto"/>
        <w:ind w:left="720"/>
        <w:jc w:val="both"/>
        <w:rPr>
          <w:sz w:val="28"/>
          <w:szCs w:val="28"/>
        </w:rPr>
      </w:pPr>
      <w:r w:rsidRPr="00CA59A7">
        <w:rPr>
          <w:bCs/>
          <w:sz w:val="28"/>
          <w:szCs w:val="28"/>
        </w:rPr>
        <w:t>Профессиональные компетенции выпускников и индикаторы их достижения:</w:t>
      </w:r>
    </w:p>
    <w:tbl>
      <w:tblPr>
        <w:tblStyle w:val="aa"/>
        <w:tblW w:w="9351" w:type="dxa"/>
        <w:tblLayout w:type="fixed"/>
        <w:tblLook w:val="04A0" w:firstRow="1" w:lastRow="0" w:firstColumn="1" w:lastColumn="0" w:noHBand="0" w:noVBand="1"/>
      </w:tblPr>
      <w:tblGrid>
        <w:gridCol w:w="2050"/>
        <w:gridCol w:w="922"/>
        <w:gridCol w:w="1701"/>
        <w:gridCol w:w="2693"/>
        <w:gridCol w:w="1985"/>
      </w:tblGrid>
      <w:tr w:rsidR="0037013F" w:rsidRPr="00112FD2" w:rsidTr="0020104F">
        <w:tc>
          <w:tcPr>
            <w:tcW w:w="2050" w:type="dxa"/>
          </w:tcPr>
          <w:p w:rsidR="0037013F" w:rsidRPr="00112FD2" w:rsidRDefault="0037013F" w:rsidP="0020104F">
            <w:pPr>
              <w:ind w:hanging="19"/>
              <w:jc w:val="center"/>
              <w:rPr>
                <w:rFonts w:ascii="Times New Roman" w:hAnsi="Times New Roman" w:cs="Times New Roman"/>
              </w:rPr>
            </w:pPr>
            <w:r w:rsidRPr="00112FD2">
              <w:rPr>
                <w:rFonts w:ascii="Times New Roman" w:hAnsi="Times New Roman" w:cs="Times New Roman"/>
                <w:b/>
                <w:bCs/>
              </w:rPr>
              <w:t>Задача профессиональной деятельности</w:t>
            </w:r>
          </w:p>
        </w:tc>
        <w:tc>
          <w:tcPr>
            <w:tcW w:w="922" w:type="dxa"/>
          </w:tcPr>
          <w:p w:rsidR="0037013F" w:rsidRPr="00112FD2" w:rsidRDefault="0037013F" w:rsidP="0020104F">
            <w:pPr>
              <w:ind w:firstLine="5"/>
              <w:jc w:val="center"/>
              <w:rPr>
                <w:rFonts w:ascii="Times New Roman" w:hAnsi="Times New Roman" w:cs="Times New Roman"/>
              </w:rPr>
            </w:pPr>
            <w:r w:rsidRPr="00112FD2">
              <w:rPr>
                <w:rFonts w:ascii="Times New Roman" w:hAnsi="Times New Roman" w:cs="Times New Roman"/>
                <w:b/>
                <w:bCs/>
              </w:rPr>
              <w:t>Объекты или область знания</w:t>
            </w:r>
          </w:p>
        </w:tc>
        <w:tc>
          <w:tcPr>
            <w:tcW w:w="1701" w:type="dxa"/>
          </w:tcPr>
          <w:p w:rsidR="0037013F" w:rsidRPr="00112FD2" w:rsidRDefault="0037013F" w:rsidP="0020104F">
            <w:pPr>
              <w:ind w:firstLine="108"/>
              <w:jc w:val="center"/>
              <w:rPr>
                <w:rFonts w:ascii="Times New Roman" w:hAnsi="Times New Roman" w:cs="Times New Roman"/>
              </w:rPr>
            </w:pPr>
            <w:r w:rsidRPr="00112FD2">
              <w:rPr>
                <w:rFonts w:ascii="Times New Roman" w:hAnsi="Times New Roman" w:cs="Times New Roman"/>
                <w:b/>
                <w:bCs/>
              </w:rPr>
              <w:t>Код и наименование профессиональной компетенции</w:t>
            </w:r>
          </w:p>
        </w:tc>
        <w:tc>
          <w:tcPr>
            <w:tcW w:w="2693" w:type="dxa"/>
          </w:tcPr>
          <w:p w:rsidR="0037013F" w:rsidRPr="00112FD2" w:rsidRDefault="0037013F" w:rsidP="0020104F">
            <w:pPr>
              <w:jc w:val="center"/>
              <w:rPr>
                <w:rFonts w:ascii="Times New Roman" w:hAnsi="Times New Roman" w:cs="Times New Roman"/>
              </w:rPr>
            </w:pPr>
            <w:r w:rsidRPr="00112FD2">
              <w:rPr>
                <w:rFonts w:ascii="Times New Roman" w:hAnsi="Times New Roman" w:cs="Times New Roman"/>
                <w:b/>
                <w:bCs/>
              </w:rPr>
              <w:t>Код и наименование индикатора достижения профессиональной компетенции</w:t>
            </w:r>
          </w:p>
        </w:tc>
        <w:tc>
          <w:tcPr>
            <w:tcW w:w="1985" w:type="dxa"/>
          </w:tcPr>
          <w:p w:rsidR="0037013F" w:rsidRPr="00112FD2" w:rsidRDefault="0037013F" w:rsidP="0020104F">
            <w:pPr>
              <w:jc w:val="center"/>
              <w:rPr>
                <w:rFonts w:ascii="Times New Roman" w:hAnsi="Times New Roman" w:cs="Times New Roman"/>
              </w:rPr>
            </w:pPr>
            <w:r w:rsidRPr="00112FD2">
              <w:rPr>
                <w:rFonts w:ascii="Times New Roman" w:hAnsi="Times New Roman" w:cs="Times New Roman"/>
                <w:b/>
                <w:bCs/>
              </w:rPr>
              <w:t>Основание (ПС, анализ иных требований, предъявляемых к выпускникам)</w:t>
            </w:r>
          </w:p>
        </w:tc>
      </w:tr>
      <w:tr w:rsidR="0037013F" w:rsidRPr="00112FD2" w:rsidTr="0020104F">
        <w:tc>
          <w:tcPr>
            <w:tcW w:w="9351" w:type="dxa"/>
            <w:gridSpan w:val="5"/>
          </w:tcPr>
          <w:p w:rsidR="0037013F" w:rsidRPr="00112FD2" w:rsidRDefault="0037013F" w:rsidP="0020104F">
            <w:pPr>
              <w:rPr>
                <w:rFonts w:ascii="Times New Roman" w:hAnsi="Times New Roman" w:cs="Times New Roman"/>
                <w:bCs/>
                <w:sz w:val="28"/>
                <w:szCs w:val="28"/>
              </w:rPr>
            </w:pPr>
            <w:r w:rsidRPr="00112FD2">
              <w:rPr>
                <w:rFonts w:ascii="Times New Roman" w:eastAsia="TimesNewRomanPSMT" w:hAnsi="Times New Roman" w:cs="Times New Roman"/>
              </w:rPr>
              <w:t>Тип задач профессиональной деятельности: научно-исследовательский</w:t>
            </w:r>
          </w:p>
        </w:tc>
      </w:tr>
      <w:tr w:rsidR="0037013F" w:rsidRPr="00112FD2" w:rsidTr="0020104F">
        <w:tc>
          <w:tcPr>
            <w:tcW w:w="2050" w:type="dxa"/>
          </w:tcPr>
          <w:p w:rsidR="0037013F" w:rsidRPr="00112FD2" w:rsidRDefault="0037013F" w:rsidP="0020104F">
            <w:pPr>
              <w:spacing w:after="0" w:line="240" w:lineRule="auto"/>
              <w:rPr>
                <w:rFonts w:ascii="Times New Roman" w:hAnsi="Times New Roman" w:cs="Times New Roman"/>
              </w:rPr>
            </w:pPr>
            <w:r w:rsidRPr="00112FD2">
              <w:rPr>
                <w:rFonts w:ascii="Times New Roman" w:eastAsia="TimesNewRomanPSMT" w:hAnsi="Times New Roman" w:cs="Times New Roman"/>
              </w:rPr>
              <w:t xml:space="preserve">Исследование имеющегося </w:t>
            </w:r>
            <w:r w:rsidRPr="00112FD2">
              <w:rPr>
                <w:rFonts w:ascii="Times New Roman" w:hAnsi="Times New Roman" w:cs="Times New Roman"/>
              </w:rPr>
              <w:t>п</w:t>
            </w:r>
            <w:r w:rsidRPr="00112FD2">
              <w:rPr>
                <w:rFonts w:ascii="Times New Roman" w:eastAsia="TimesNewRomanPSMT" w:hAnsi="Times New Roman" w:cs="Times New Roman"/>
              </w:rPr>
              <w:t>отенциала</w:t>
            </w:r>
            <w:r w:rsidRPr="00112FD2">
              <w:rPr>
                <w:rFonts w:ascii="Times New Roman" w:hAnsi="Times New Roman" w:cs="Times New Roman"/>
              </w:rPr>
              <w:t xml:space="preserve"> </w:t>
            </w:r>
            <w:r w:rsidRPr="00112FD2">
              <w:rPr>
                <w:rFonts w:ascii="Times New Roman" w:eastAsia="TimesNewRomanPSMT" w:hAnsi="Times New Roman" w:cs="Times New Roman"/>
              </w:rPr>
              <w:t>образовательной среды и разработка</w:t>
            </w:r>
            <w:r w:rsidRPr="00112FD2">
              <w:rPr>
                <w:rFonts w:ascii="Times New Roman" w:hAnsi="Times New Roman" w:cs="Times New Roman"/>
              </w:rPr>
              <w:t xml:space="preserve"> </w:t>
            </w:r>
            <w:r w:rsidRPr="00112FD2">
              <w:rPr>
                <w:rFonts w:ascii="Times New Roman" w:eastAsia="TimesNewRomanPSMT" w:hAnsi="Times New Roman" w:cs="Times New Roman"/>
              </w:rPr>
              <w:t xml:space="preserve">технологий проектирования и ДВФУ </w:t>
            </w:r>
            <w:r w:rsidRPr="00112FD2">
              <w:rPr>
                <w:rFonts w:ascii="Times New Roman" w:hAnsi="Times New Roman" w:cs="Times New Roman"/>
              </w:rPr>
              <w:t xml:space="preserve"> </w:t>
            </w:r>
            <w:r w:rsidRPr="00112FD2">
              <w:rPr>
                <w:rFonts w:ascii="Times New Roman" w:eastAsia="TimesNewRomanPSMT" w:hAnsi="Times New Roman" w:cs="Times New Roman"/>
              </w:rPr>
              <w:t>исследовательской</w:t>
            </w:r>
            <w:r w:rsidRPr="00112FD2">
              <w:rPr>
                <w:rFonts w:ascii="Times New Roman" w:hAnsi="Times New Roman" w:cs="Times New Roman"/>
              </w:rPr>
              <w:t xml:space="preserve"> </w:t>
            </w:r>
            <w:r w:rsidRPr="00112FD2">
              <w:rPr>
                <w:rFonts w:ascii="Times New Roman" w:eastAsia="TimesNewRomanPSMT" w:hAnsi="Times New Roman" w:cs="Times New Roman"/>
              </w:rPr>
              <w:t>деятельности обучающихся;</w:t>
            </w:r>
          </w:p>
        </w:tc>
        <w:tc>
          <w:tcPr>
            <w:tcW w:w="922" w:type="dxa"/>
          </w:tcPr>
          <w:p w:rsidR="0037013F" w:rsidRPr="00112FD2" w:rsidRDefault="0037013F" w:rsidP="0020104F">
            <w:pPr>
              <w:spacing w:after="0" w:line="240" w:lineRule="auto"/>
              <w:rPr>
                <w:rFonts w:ascii="Times New Roman" w:hAnsi="Times New Roman" w:cs="Times New Roman"/>
              </w:rPr>
            </w:pPr>
            <w:r w:rsidRPr="00112FD2">
              <w:rPr>
                <w:rFonts w:ascii="Times New Roman" w:hAnsi="Times New Roman" w:cs="Times New Roman"/>
              </w:rPr>
              <w:t>Обучение, развитие</w:t>
            </w:r>
          </w:p>
        </w:tc>
        <w:tc>
          <w:tcPr>
            <w:tcW w:w="1701" w:type="dxa"/>
          </w:tcPr>
          <w:p w:rsidR="0037013F" w:rsidRPr="00112FD2" w:rsidRDefault="0037013F" w:rsidP="0020104F">
            <w:pPr>
              <w:spacing w:after="0" w:line="240" w:lineRule="auto"/>
              <w:rPr>
                <w:rFonts w:ascii="Times New Roman" w:hAnsi="Times New Roman" w:cs="Times New Roman"/>
              </w:rPr>
            </w:pPr>
            <w:r w:rsidRPr="00112FD2">
              <w:rPr>
                <w:rFonts w:ascii="Times New Roman" w:hAnsi="Times New Roman" w:cs="Times New Roman"/>
              </w:rPr>
              <w:t>ПК-2 Способен осуществлять научное исследование и руководить учебно-исследовательской работой обучающихся в рамках основных и дополнительных образовательных программ</w:t>
            </w:r>
          </w:p>
        </w:tc>
        <w:tc>
          <w:tcPr>
            <w:tcW w:w="2693" w:type="dxa"/>
          </w:tcPr>
          <w:p w:rsidR="0037013F" w:rsidRPr="00112FD2" w:rsidRDefault="0037013F" w:rsidP="0020104F">
            <w:pPr>
              <w:spacing w:after="0" w:line="240" w:lineRule="auto"/>
              <w:rPr>
                <w:rFonts w:ascii="Times New Roman" w:eastAsia="TimesNewRomanPSMT" w:hAnsi="Times New Roman" w:cs="Times New Roman"/>
              </w:rPr>
            </w:pPr>
            <w:r w:rsidRPr="00112FD2">
              <w:rPr>
                <w:rFonts w:ascii="Times New Roman" w:eastAsia="TimesNewRomanPSMT" w:hAnsi="Times New Roman" w:cs="Times New Roman"/>
              </w:rPr>
              <w:t>ПК-2.1. Знать особенности научно-исследовательской и учебно-исследовательской работы обучающихся в рамках основных и дополнительных ОП; современные проблемы науки и образования.</w:t>
            </w:r>
          </w:p>
          <w:p w:rsidR="0037013F" w:rsidRPr="00112FD2" w:rsidRDefault="0037013F" w:rsidP="0020104F">
            <w:pPr>
              <w:spacing w:after="0" w:line="240" w:lineRule="auto"/>
              <w:rPr>
                <w:rFonts w:ascii="Times New Roman" w:hAnsi="Times New Roman" w:cs="Times New Roman"/>
              </w:rPr>
            </w:pPr>
          </w:p>
          <w:p w:rsidR="0037013F" w:rsidRPr="00112FD2" w:rsidRDefault="0037013F" w:rsidP="0020104F">
            <w:pPr>
              <w:spacing w:after="0" w:line="240" w:lineRule="auto"/>
              <w:rPr>
                <w:rFonts w:ascii="Times New Roman" w:hAnsi="Times New Roman" w:cs="Times New Roman"/>
              </w:rPr>
            </w:pPr>
            <w:r w:rsidRPr="00112FD2">
              <w:rPr>
                <w:rFonts w:ascii="Times New Roman" w:eastAsia="TimesNewRomanPSMT" w:hAnsi="Times New Roman" w:cs="Times New Roman"/>
              </w:rPr>
              <w:t xml:space="preserve">ПК-2.2. </w:t>
            </w:r>
            <w:r w:rsidRPr="00112FD2">
              <w:rPr>
                <w:rFonts w:ascii="Times New Roman" w:hAnsi="Times New Roman" w:cs="Times New Roman"/>
              </w:rPr>
              <w:t>формулировать темы, планировать и выбирать методы исследования; руководить исследовательской работой в рамках основных и дополнительных ОП.</w:t>
            </w:r>
          </w:p>
          <w:p w:rsidR="0037013F" w:rsidRPr="00112FD2" w:rsidRDefault="0037013F" w:rsidP="0020104F">
            <w:pPr>
              <w:spacing w:after="0" w:line="240" w:lineRule="auto"/>
              <w:rPr>
                <w:rFonts w:ascii="Times New Roman" w:hAnsi="Times New Roman" w:cs="Times New Roman"/>
              </w:rPr>
            </w:pPr>
          </w:p>
          <w:p w:rsidR="0037013F" w:rsidRPr="00112FD2" w:rsidRDefault="0037013F" w:rsidP="0020104F">
            <w:pPr>
              <w:spacing w:after="0" w:line="240" w:lineRule="auto"/>
              <w:rPr>
                <w:rFonts w:ascii="Times New Roman" w:hAnsi="Times New Roman" w:cs="Times New Roman"/>
              </w:rPr>
            </w:pPr>
            <w:r w:rsidRPr="00112FD2">
              <w:rPr>
                <w:rFonts w:ascii="Times New Roman" w:eastAsia="TimesNewRomanPSMT" w:hAnsi="Times New Roman" w:cs="Times New Roman"/>
              </w:rPr>
              <w:lastRenderedPageBreak/>
              <w:t>ПК-2.</w:t>
            </w:r>
            <w:r w:rsidRPr="00112FD2">
              <w:rPr>
                <w:rFonts w:ascii="Times New Roman" w:hAnsi="Times New Roman" w:cs="Times New Roman"/>
              </w:rPr>
              <w:t>3</w:t>
            </w:r>
            <w:r w:rsidRPr="00112FD2">
              <w:rPr>
                <w:rFonts w:ascii="Times New Roman" w:eastAsia="TimesNewRomanPSMT" w:hAnsi="Times New Roman" w:cs="Times New Roman"/>
              </w:rPr>
              <w:t xml:space="preserve">. </w:t>
            </w:r>
            <w:r w:rsidRPr="00112FD2">
              <w:rPr>
                <w:rFonts w:ascii="Times New Roman" w:hAnsi="Times New Roman" w:cs="Times New Roman"/>
              </w:rPr>
              <w:t xml:space="preserve">Владеть методиками проведения и осуществления научного исследования и руководства исследовательской работой обучающихся в рамках основных и дополнительных ОП. </w:t>
            </w:r>
          </w:p>
        </w:tc>
        <w:tc>
          <w:tcPr>
            <w:tcW w:w="1985" w:type="dxa"/>
          </w:tcPr>
          <w:p w:rsidR="0037013F" w:rsidRPr="00112FD2" w:rsidRDefault="0037013F" w:rsidP="0020104F">
            <w:pPr>
              <w:spacing w:after="0" w:line="240" w:lineRule="auto"/>
              <w:rPr>
                <w:rFonts w:ascii="Times New Roman" w:eastAsia="TimesNewRomanPSMT" w:hAnsi="Times New Roman" w:cs="Times New Roman"/>
              </w:rPr>
            </w:pPr>
            <w:r w:rsidRPr="00112FD2">
              <w:rPr>
                <w:rFonts w:ascii="Times New Roman" w:eastAsia="TimesNewRomanPSMT" w:hAnsi="Times New Roman" w:cs="Times New Roman"/>
              </w:rPr>
              <w:lastRenderedPageBreak/>
              <w:t>01.001. Педагог (педагогическая деятельность в дошкольном, начальном общем, основном общем, среднем общем образовании) (воспитатель, учитель)</w:t>
            </w:r>
          </w:p>
          <w:p w:rsidR="0037013F" w:rsidRPr="00112FD2" w:rsidRDefault="0037013F" w:rsidP="0020104F">
            <w:pPr>
              <w:spacing w:after="0" w:line="240" w:lineRule="auto"/>
              <w:rPr>
                <w:rFonts w:ascii="Times New Roman" w:hAnsi="Times New Roman" w:cs="Times New Roman"/>
              </w:rPr>
            </w:pPr>
          </w:p>
          <w:p w:rsidR="0037013F" w:rsidRPr="00112FD2" w:rsidRDefault="0037013F" w:rsidP="0020104F">
            <w:pPr>
              <w:spacing w:after="0" w:line="240" w:lineRule="auto"/>
              <w:rPr>
                <w:rFonts w:ascii="Times New Roman" w:eastAsia="TimesNewRomanPSMT" w:hAnsi="Times New Roman" w:cs="Times New Roman"/>
              </w:rPr>
            </w:pPr>
            <w:r w:rsidRPr="00112FD2">
              <w:rPr>
                <w:rFonts w:ascii="Times New Roman" w:hAnsi="Times New Roman" w:cs="Times New Roman"/>
              </w:rPr>
              <w:t>01.004 Педагог профессионального обучения, профессионального образования и дополнительного профессионального образования</w:t>
            </w:r>
          </w:p>
        </w:tc>
      </w:tr>
    </w:tbl>
    <w:p w:rsidR="0037013F" w:rsidRDefault="0037013F" w:rsidP="006F3320">
      <w:pPr>
        <w:tabs>
          <w:tab w:val="left" w:pos="426"/>
        </w:tabs>
        <w:suppressAutoHyphens/>
        <w:spacing w:after="0"/>
        <w:rPr>
          <w:rFonts w:ascii="Times New Roman" w:hAnsi="Times New Roman" w:cs="Times New Roman"/>
          <w:b/>
          <w:caps/>
          <w:sz w:val="28"/>
          <w:szCs w:val="28"/>
        </w:rPr>
      </w:pPr>
    </w:p>
    <w:p w:rsidR="006F3320" w:rsidRDefault="0037013F" w:rsidP="0037013F">
      <w:pPr>
        <w:tabs>
          <w:tab w:val="left" w:pos="426"/>
        </w:tabs>
        <w:suppressAutoHyphens/>
        <w:spacing w:after="0"/>
        <w:jc w:val="center"/>
        <w:rPr>
          <w:rFonts w:ascii="Times New Roman" w:hAnsi="Times New Roman" w:cs="Times New Roman"/>
          <w:b/>
          <w:caps/>
          <w:sz w:val="28"/>
          <w:szCs w:val="28"/>
        </w:rPr>
      </w:pPr>
      <w:r>
        <w:rPr>
          <w:rFonts w:ascii="Times New Roman" w:hAnsi="Times New Roman" w:cs="Times New Roman"/>
          <w:b/>
          <w:sz w:val="28"/>
          <w:szCs w:val="28"/>
        </w:rPr>
        <w:t>Контроль достижений целей курса</w:t>
      </w:r>
    </w:p>
    <w:p w:rsidR="0037013F" w:rsidRDefault="0037013F" w:rsidP="006F3320">
      <w:pPr>
        <w:tabs>
          <w:tab w:val="left" w:pos="426"/>
        </w:tabs>
        <w:suppressAutoHyphens/>
        <w:spacing w:after="0"/>
        <w:rPr>
          <w:rFonts w:ascii="Times New Roman" w:hAnsi="Times New Roman" w:cs="Times New Roman"/>
          <w:b/>
          <w:caps/>
          <w:sz w:val="28"/>
          <w:szCs w:val="28"/>
        </w:rPr>
      </w:pPr>
    </w:p>
    <w:p w:rsidR="006F3320" w:rsidRDefault="006F3320" w:rsidP="006F3320">
      <w:pPr>
        <w:tabs>
          <w:tab w:val="left" w:pos="426"/>
        </w:tabs>
        <w:suppressAutoHyphens/>
        <w:spacing w:after="0"/>
        <w:rPr>
          <w:rFonts w:ascii="Times New Roman" w:hAnsi="Times New Roman" w:cs="Times New Roman"/>
          <w:b/>
          <w:caps/>
          <w:sz w:val="28"/>
          <w:szCs w:val="28"/>
        </w:rPr>
      </w:pPr>
    </w:p>
    <w:tbl>
      <w:tblPr>
        <w:tblStyle w:val="aa"/>
        <w:tblW w:w="9464" w:type="dxa"/>
        <w:tblLook w:val="04A0" w:firstRow="1" w:lastRow="0" w:firstColumn="1" w:lastColumn="0" w:noHBand="0" w:noVBand="1"/>
      </w:tblPr>
      <w:tblGrid>
        <w:gridCol w:w="2064"/>
        <w:gridCol w:w="1082"/>
        <w:gridCol w:w="1277"/>
        <w:gridCol w:w="3250"/>
        <w:gridCol w:w="1791"/>
      </w:tblGrid>
      <w:tr w:rsidR="006F3320" w:rsidRPr="00BE404A" w:rsidTr="006F3320">
        <w:trPr>
          <w:trHeight w:val="456"/>
        </w:trPr>
        <w:tc>
          <w:tcPr>
            <w:tcW w:w="2070" w:type="dxa"/>
            <w:vMerge w:val="restart"/>
          </w:tcPr>
          <w:p w:rsidR="006F3320" w:rsidRPr="00C17696" w:rsidRDefault="006F3320" w:rsidP="0020104F">
            <w:pPr>
              <w:spacing w:after="0" w:line="240" w:lineRule="auto"/>
              <w:rPr>
                <w:rFonts w:ascii="Times New Roman" w:hAnsi="Times New Roman" w:cs="Times New Roman"/>
                <w:b/>
              </w:rPr>
            </w:pPr>
            <w:r w:rsidRPr="00C17696">
              <w:rPr>
                <w:rFonts w:ascii="Times New Roman" w:hAnsi="Times New Roman" w:cs="Times New Roman"/>
                <w:b/>
              </w:rPr>
              <w:t>Контролируемые разделы / темы дисциплины</w:t>
            </w:r>
          </w:p>
        </w:tc>
        <w:tc>
          <w:tcPr>
            <w:tcW w:w="2394" w:type="dxa"/>
            <w:gridSpan w:val="2"/>
            <w:vMerge w:val="restart"/>
          </w:tcPr>
          <w:p w:rsidR="006F3320" w:rsidRPr="00C17696" w:rsidRDefault="006F3320" w:rsidP="0020104F">
            <w:pPr>
              <w:spacing w:after="0" w:line="240" w:lineRule="auto"/>
              <w:rPr>
                <w:rFonts w:ascii="Times New Roman" w:hAnsi="Times New Roman" w:cs="Times New Roman"/>
                <w:b/>
              </w:rPr>
            </w:pPr>
            <w:r w:rsidRPr="00C17696">
              <w:rPr>
                <w:rFonts w:ascii="Times New Roman" w:hAnsi="Times New Roman" w:cs="Times New Roman"/>
                <w:b/>
              </w:rPr>
              <w:t>Коды и наименование индикатора достижения</w:t>
            </w:r>
          </w:p>
        </w:tc>
        <w:tc>
          <w:tcPr>
            <w:tcW w:w="5000" w:type="dxa"/>
            <w:gridSpan w:val="2"/>
          </w:tcPr>
          <w:p w:rsidR="006F3320" w:rsidRPr="00C17696" w:rsidRDefault="006F3320" w:rsidP="00C17696">
            <w:pPr>
              <w:spacing w:after="0" w:line="240" w:lineRule="auto"/>
              <w:jc w:val="center"/>
              <w:rPr>
                <w:rFonts w:ascii="Times New Roman" w:hAnsi="Times New Roman" w:cs="Times New Roman"/>
                <w:b/>
              </w:rPr>
            </w:pPr>
            <w:r w:rsidRPr="00C17696">
              <w:rPr>
                <w:rFonts w:ascii="Times New Roman" w:hAnsi="Times New Roman" w:cs="Times New Roman"/>
                <w:b/>
              </w:rPr>
              <w:t>Оценочные средства</w:t>
            </w:r>
          </w:p>
        </w:tc>
      </w:tr>
      <w:tr w:rsidR="006F3320" w:rsidRPr="00BE404A" w:rsidTr="006F3320">
        <w:trPr>
          <w:trHeight w:val="372"/>
        </w:trPr>
        <w:tc>
          <w:tcPr>
            <w:tcW w:w="2070" w:type="dxa"/>
            <w:vMerge/>
          </w:tcPr>
          <w:p w:rsidR="006F3320" w:rsidRPr="00C17696" w:rsidRDefault="006F3320" w:rsidP="0020104F">
            <w:pPr>
              <w:rPr>
                <w:rFonts w:ascii="Times New Roman" w:hAnsi="Times New Roman" w:cs="Times New Roman"/>
                <w:b/>
              </w:rPr>
            </w:pPr>
          </w:p>
        </w:tc>
        <w:tc>
          <w:tcPr>
            <w:tcW w:w="2394" w:type="dxa"/>
            <w:gridSpan w:val="2"/>
            <w:vMerge/>
          </w:tcPr>
          <w:p w:rsidR="006F3320" w:rsidRPr="00C17696" w:rsidRDefault="006F3320" w:rsidP="0020104F">
            <w:pPr>
              <w:rPr>
                <w:rFonts w:ascii="Times New Roman" w:hAnsi="Times New Roman" w:cs="Times New Roman"/>
                <w:b/>
              </w:rPr>
            </w:pPr>
          </w:p>
        </w:tc>
        <w:tc>
          <w:tcPr>
            <w:tcW w:w="3314" w:type="dxa"/>
          </w:tcPr>
          <w:p w:rsidR="006F3320" w:rsidRPr="00C17696" w:rsidRDefault="006F3320" w:rsidP="0020104F">
            <w:pPr>
              <w:spacing w:after="0" w:line="240" w:lineRule="auto"/>
              <w:rPr>
                <w:rFonts w:ascii="Times New Roman" w:hAnsi="Times New Roman" w:cs="Times New Roman"/>
                <w:b/>
              </w:rPr>
            </w:pPr>
            <w:r w:rsidRPr="00C17696">
              <w:rPr>
                <w:rFonts w:ascii="Times New Roman" w:hAnsi="Times New Roman" w:cs="Times New Roman"/>
                <w:b/>
              </w:rPr>
              <w:t>текущий контроль</w:t>
            </w:r>
          </w:p>
        </w:tc>
        <w:tc>
          <w:tcPr>
            <w:tcW w:w="1686" w:type="dxa"/>
          </w:tcPr>
          <w:p w:rsidR="006F3320" w:rsidRPr="00C17696" w:rsidRDefault="006F3320" w:rsidP="0020104F">
            <w:pPr>
              <w:spacing w:after="0" w:line="240" w:lineRule="auto"/>
              <w:rPr>
                <w:rFonts w:ascii="Times New Roman" w:hAnsi="Times New Roman" w:cs="Times New Roman"/>
                <w:b/>
              </w:rPr>
            </w:pPr>
            <w:r w:rsidRPr="00C17696">
              <w:rPr>
                <w:rFonts w:ascii="Times New Roman" w:hAnsi="Times New Roman" w:cs="Times New Roman"/>
                <w:b/>
              </w:rPr>
              <w:t>промежуточная аттестация</w:t>
            </w:r>
          </w:p>
        </w:tc>
      </w:tr>
      <w:tr w:rsidR="006F3320" w:rsidRPr="00BE404A" w:rsidTr="006F3320">
        <w:tc>
          <w:tcPr>
            <w:tcW w:w="2070" w:type="dxa"/>
            <w:vMerge w:val="restart"/>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Занятие 1, 2 ,3 </w:t>
            </w:r>
          </w:p>
          <w:p w:rsidR="006F3320" w:rsidRPr="00BE404A" w:rsidRDefault="006F3320" w:rsidP="0020104F">
            <w:pPr>
              <w:spacing w:after="0" w:line="240" w:lineRule="auto"/>
              <w:rPr>
                <w:rFonts w:ascii="Times New Roman" w:hAnsi="Times New Roman" w:cs="Times New Roman"/>
              </w:rPr>
            </w:pPr>
          </w:p>
        </w:tc>
        <w:tc>
          <w:tcPr>
            <w:tcW w:w="1104" w:type="dxa"/>
          </w:tcPr>
          <w:p w:rsidR="006F3320" w:rsidRPr="00BE404A" w:rsidRDefault="006F3320" w:rsidP="0020104F">
            <w:pPr>
              <w:rPr>
                <w:rFonts w:ascii="Times New Roman" w:hAnsi="Times New Roman" w:cs="Times New Roman"/>
              </w:rPr>
            </w:pPr>
            <w:r w:rsidRPr="00BE404A">
              <w:rPr>
                <w:rFonts w:ascii="Times New Roman" w:hAnsi="Times New Roman" w:cs="Times New Roman"/>
              </w:rPr>
              <w:t>ПК-2.1</w:t>
            </w:r>
          </w:p>
        </w:tc>
        <w:tc>
          <w:tcPr>
            <w:tcW w:w="1290"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Знает </w:t>
            </w:r>
          </w:p>
        </w:tc>
        <w:tc>
          <w:tcPr>
            <w:tcW w:w="331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УО-1 Собеседование</w:t>
            </w:r>
          </w:p>
          <w:p w:rsidR="006F3320" w:rsidRPr="00BE404A" w:rsidRDefault="006F3320" w:rsidP="0020104F">
            <w:pPr>
              <w:spacing w:after="0" w:line="240" w:lineRule="auto"/>
              <w:rPr>
                <w:rFonts w:ascii="Times New Roman" w:hAnsi="Times New Roman" w:cs="Times New Roman"/>
              </w:rPr>
            </w:pPr>
          </w:p>
        </w:tc>
        <w:tc>
          <w:tcPr>
            <w:tcW w:w="1686" w:type="dxa"/>
            <w:vMerge w:val="restart"/>
          </w:tcPr>
          <w:p w:rsidR="006F3320" w:rsidRPr="00BE404A" w:rsidRDefault="006F3320" w:rsidP="0020104F">
            <w:pPr>
              <w:rPr>
                <w:rFonts w:ascii="Times New Roman" w:hAnsi="Times New Roman" w:cs="Times New Roman"/>
              </w:rPr>
            </w:pPr>
            <w:r w:rsidRPr="00BE404A">
              <w:rPr>
                <w:rFonts w:ascii="Times New Roman" w:hAnsi="Times New Roman" w:cs="Times New Roman"/>
              </w:rPr>
              <w:t>Вопросы к зачету 1-7</w:t>
            </w:r>
          </w:p>
          <w:p w:rsidR="006F3320" w:rsidRPr="00BE404A" w:rsidRDefault="006F3320" w:rsidP="0020104F">
            <w:pPr>
              <w:spacing w:after="0" w:line="240" w:lineRule="auto"/>
              <w:rPr>
                <w:rFonts w:ascii="Times New Roman" w:hAnsi="Times New Roman" w:cs="Times New Roman"/>
              </w:rPr>
            </w:pPr>
          </w:p>
        </w:tc>
      </w:tr>
      <w:tr w:rsidR="006F3320" w:rsidRPr="00BE404A" w:rsidTr="006F3320">
        <w:trPr>
          <w:trHeight w:val="264"/>
        </w:trPr>
        <w:tc>
          <w:tcPr>
            <w:tcW w:w="2070" w:type="dxa"/>
            <w:vMerge/>
          </w:tcPr>
          <w:p w:rsidR="006F3320" w:rsidRPr="00BE404A" w:rsidRDefault="006F3320" w:rsidP="0020104F">
            <w:pPr>
              <w:spacing w:after="0" w:line="240" w:lineRule="auto"/>
              <w:rPr>
                <w:rFonts w:ascii="Times New Roman" w:hAnsi="Times New Roman" w:cs="Times New Roman"/>
              </w:rPr>
            </w:pPr>
          </w:p>
        </w:tc>
        <w:tc>
          <w:tcPr>
            <w:tcW w:w="1104" w:type="dxa"/>
          </w:tcPr>
          <w:p w:rsidR="006F3320" w:rsidRPr="00BE404A" w:rsidRDefault="006F3320" w:rsidP="0020104F">
            <w:pPr>
              <w:rPr>
                <w:rFonts w:ascii="Times New Roman" w:hAnsi="Times New Roman" w:cs="Times New Roman"/>
              </w:rPr>
            </w:pPr>
            <w:r w:rsidRPr="00BE404A">
              <w:rPr>
                <w:rFonts w:ascii="Times New Roman" w:hAnsi="Times New Roman" w:cs="Times New Roman"/>
              </w:rPr>
              <w:t>ПК-2.2</w:t>
            </w:r>
          </w:p>
        </w:tc>
        <w:tc>
          <w:tcPr>
            <w:tcW w:w="1290"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Умеет </w:t>
            </w:r>
          </w:p>
        </w:tc>
        <w:tc>
          <w:tcPr>
            <w:tcW w:w="331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ПР-7 конспект Сравнение структуры  2х статей по теме исследования</w:t>
            </w:r>
          </w:p>
        </w:tc>
        <w:tc>
          <w:tcPr>
            <w:tcW w:w="1686" w:type="dxa"/>
            <w:vMerge/>
          </w:tcPr>
          <w:p w:rsidR="006F3320" w:rsidRPr="00BE404A" w:rsidRDefault="006F3320" w:rsidP="0020104F">
            <w:pPr>
              <w:spacing w:after="0" w:line="240" w:lineRule="auto"/>
              <w:rPr>
                <w:rFonts w:ascii="Times New Roman" w:hAnsi="Times New Roman" w:cs="Times New Roman"/>
              </w:rPr>
            </w:pPr>
          </w:p>
        </w:tc>
      </w:tr>
      <w:tr w:rsidR="006F3320" w:rsidRPr="00BE404A" w:rsidTr="006F3320">
        <w:trPr>
          <w:trHeight w:val="276"/>
        </w:trPr>
        <w:tc>
          <w:tcPr>
            <w:tcW w:w="2070" w:type="dxa"/>
            <w:vMerge/>
          </w:tcPr>
          <w:p w:rsidR="006F3320" w:rsidRPr="00BE404A" w:rsidRDefault="006F3320" w:rsidP="0020104F">
            <w:pPr>
              <w:spacing w:after="0" w:line="240" w:lineRule="auto"/>
              <w:rPr>
                <w:rFonts w:ascii="Times New Roman" w:hAnsi="Times New Roman" w:cs="Times New Roman"/>
              </w:rPr>
            </w:pPr>
          </w:p>
        </w:tc>
        <w:tc>
          <w:tcPr>
            <w:tcW w:w="1104" w:type="dxa"/>
          </w:tcPr>
          <w:p w:rsidR="006F3320" w:rsidRPr="00BE404A" w:rsidRDefault="006F3320" w:rsidP="0020104F">
            <w:pPr>
              <w:rPr>
                <w:rFonts w:ascii="Times New Roman" w:hAnsi="Times New Roman" w:cs="Times New Roman"/>
              </w:rPr>
            </w:pPr>
            <w:r w:rsidRPr="00BE404A">
              <w:rPr>
                <w:rFonts w:ascii="Times New Roman" w:hAnsi="Times New Roman" w:cs="Times New Roman"/>
              </w:rPr>
              <w:t>ПК-2.3</w:t>
            </w:r>
          </w:p>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УК-1.3.</w:t>
            </w:r>
          </w:p>
        </w:tc>
        <w:tc>
          <w:tcPr>
            <w:tcW w:w="1290"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Владеет </w:t>
            </w:r>
          </w:p>
        </w:tc>
        <w:tc>
          <w:tcPr>
            <w:tcW w:w="331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ПР-11 </w:t>
            </w:r>
            <w:proofErr w:type="spellStart"/>
            <w:r w:rsidRPr="00BE404A">
              <w:rPr>
                <w:rFonts w:ascii="Times New Roman" w:hAnsi="Times New Roman" w:cs="Times New Roman"/>
              </w:rPr>
              <w:t>Разноуровневые</w:t>
            </w:r>
            <w:proofErr w:type="spellEnd"/>
            <w:r w:rsidRPr="00BE404A">
              <w:rPr>
                <w:rFonts w:ascii="Times New Roman" w:hAnsi="Times New Roman" w:cs="Times New Roman"/>
              </w:rPr>
              <w:t xml:space="preserve"> задачи и задания</w:t>
            </w:r>
          </w:p>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Подготовка плана тезисов доклада по теме исследования</w:t>
            </w:r>
          </w:p>
          <w:p w:rsidR="006F3320" w:rsidRPr="00BE404A" w:rsidRDefault="006F3320" w:rsidP="0020104F">
            <w:pPr>
              <w:spacing w:after="0" w:line="240" w:lineRule="auto"/>
              <w:rPr>
                <w:rFonts w:ascii="Times New Roman" w:hAnsi="Times New Roman" w:cs="Times New Roman"/>
              </w:rPr>
            </w:pPr>
          </w:p>
        </w:tc>
        <w:tc>
          <w:tcPr>
            <w:tcW w:w="1686" w:type="dxa"/>
            <w:vMerge/>
          </w:tcPr>
          <w:p w:rsidR="006F3320" w:rsidRPr="00BE404A" w:rsidRDefault="006F3320" w:rsidP="0020104F">
            <w:pPr>
              <w:rPr>
                <w:rFonts w:ascii="Times New Roman" w:hAnsi="Times New Roman" w:cs="Times New Roman"/>
              </w:rPr>
            </w:pPr>
          </w:p>
        </w:tc>
      </w:tr>
      <w:tr w:rsidR="006F3320" w:rsidRPr="00BE404A" w:rsidTr="006F3320">
        <w:tc>
          <w:tcPr>
            <w:tcW w:w="2070" w:type="dxa"/>
            <w:vMerge w:val="restart"/>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Занятие 4,5 </w:t>
            </w:r>
          </w:p>
        </w:tc>
        <w:tc>
          <w:tcPr>
            <w:tcW w:w="1104" w:type="dxa"/>
          </w:tcPr>
          <w:p w:rsidR="006F3320" w:rsidRPr="00BE404A" w:rsidRDefault="006F3320" w:rsidP="0020104F">
            <w:pPr>
              <w:rPr>
                <w:rFonts w:ascii="Times New Roman" w:hAnsi="Times New Roman" w:cs="Times New Roman"/>
              </w:rPr>
            </w:pPr>
            <w:r w:rsidRPr="00BE404A">
              <w:rPr>
                <w:rFonts w:ascii="Times New Roman" w:hAnsi="Times New Roman" w:cs="Times New Roman"/>
              </w:rPr>
              <w:t>ПК-2.1</w:t>
            </w:r>
          </w:p>
        </w:tc>
        <w:tc>
          <w:tcPr>
            <w:tcW w:w="1290"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Знает </w:t>
            </w:r>
          </w:p>
        </w:tc>
        <w:tc>
          <w:tcPr>
            <w:tcW w:w="331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УО-1 Собеседование</w:t>
            </w:r>
          </w:p>
          <w:p w:rsidR="006F3320" w:rsidRPr="00BE404A" w:rsidRDefault="006F3320" w:rsidP="0020104F">
            <w:pPr>
              <w:spacing w:after="0" w:line="240" w:lineRule="auto"/>
              <w:rPr>
                <w:rFonts w:ascii="Times New Roman" w:hAnsi="Times New Roman" w:cs="Times New Roman"/>
              </w:rPr>
            </w:pPr>
          </w:p>
        </w:tc>
        <w:tc>
          <w:tcPr>
            <w:tcW w:w="1686" w:type="dxa"/>
            <w:vMerge w:val="restart"/>
          </w:tcPr>
          <w:p w:rsidR="006F3320" w:rsidRPr="00BE404A" w:rsidRDefault="006F3320" w:rsidP="0020104F">
            <w:pPr>
              <w:rPr>
                <w:rFonts w:ascii="Times New Roman" w:hAnsi="Times New Roman" w:cs="Times New Roman"/>
              </w:rPr>
            </w:pPr>
            <w:r w:rsidRPr="00BE404A">
              <w:rPr>
                <w:rFonts w:ascii="Times New Roman" w:hAnsi="Times New Roman" w:cs="Times New Roman"/>
              </w:rPr>
              <w:t>Вопросы к зачету 8-17</w:t>
            </w:r>
          </w:p>
        </w:tc>
      </w:tr>
      <w:tr w:rsidR="006F3320" w:rsidRPr="00BE404A" w:rsidTr="006F3320">
        <w:trPr>
          <w:trHeight w:val="996"/>
        </w:trPr>
        <w:tc>
          <w:tcPr>
            <w:tcW w:w="2070" w:type="dxa"/>
            <w:vMerge/>
          </w:tcPr>
          <w:p w:rsidR="006F3320" w:rsidRPr="00BE404A" w:rsidRDefault="006F3320" w:rsidP="0020104F">
            <w:pPr>
              <w:spacing w:after="0" w:line="240" w:lineRule="auto"/>
              <w:rPr>
                <w:rFonts w:ascii="Times New Roman" w:hAnsi="Times New Roman" w:cs="Times New Roman"/>
              </w:rPr>
            </w:pPr>
          </w:p>
        </w:tc>
        <w:tc>
          <w:tcPr>
            <w:tcW w:w="1104" w:type="dxa"/>
          </w:tcPr>
          <w:p w:rsidR="006F3320" w:rsidRPr="00BE404A" w:rsidRDefault="006F3320" w:rsidP="0020104F">
            <w:pPr>
              <w:rPr>
                <w:rFonts w:ascii="Times New Roman" w:hAnsi="Times New Roman" w:cs="Times New Roman"/>
              </w:rPr>
            </w:pPr>
            <w:r w:rsidRPr="00BE404A">
              <w:rPr>
                <w:rFonts w:ascii="Times New Roman" w:hAnsi="Times New Roman" w:cs="Times New Roman"/>
              </w:rPr>
              <w:t>ПК-2.2</w:t>
            </w:r>
          </w:p>
        </w:tc>
        <w:tc>
          <w:tcPr>
            <w:tcW w:w="1290"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Умеет </w:t>
            </w:r>
          </w:p>
        </w:tc>
        <w:tc>
          <w:tcPr>
            <w:tcW w:w="331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ПР-11 </w:t>
            </w:r>
            <w:proofErr w:type="spellStart"/>
            <w:r w:rsidRPr="00BE404A">
              <w:rPr>
                <w:rFonts w:ascii="Times New Roman" w:hAnsi="Times New Roman" w:cs="Times New Roman"/>
              </w:rPr>
              <w:t>Разноуровневые</w:t>
            </w:r>
            <w:proofErr w:type="spellEnd"/>
            <w:r w:rsidRPr="00BE404A">
              <w:rPr>
                <w:rFonts w:ascii="Times New Roman" w:hAnsi="Times New Roman" w:cs="Times New Roman"/>
              </w:rPr>
              <w:t xml:space="preserve"> задачи и задания</w:t>
            </w:r>
          </w:p>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Оформление списка литературы в программе </w:t>
            </w:r>
            <w:proofErr w:type="spellStart"/>
            <w:r w:rsidRPr="00BE404A">
              <w:rPr>
                <w:rFonts w:ascii="Times New Roman" w:hAnsi="Times New Roman" w:cs="Times New Roman"/>
              </w:rPr>
              <w:t>Mendeley</w:t>
            </w:r>
            <w:proofErr w:type="spellEnd"/>
          </w:p>
          <w:p w:rsidR="006F3320" w:rsidRPr="00BE404A" w:rsidRDefault="006F3320" w:rsidP="0020104F">
            <w:pPr>
              <w:spacing w:after="0" w:line="240" w:lineRule="auto"/>
              <w:rPr>
                <w:rFonts w:ascii="Times New Roman" w:hAnsi="Times New Roman" w:cs="Times New Roman"/>
              </w:rPr>
            </w:pPr>
          </w:p>
        </w:tc>
        <w:tc>
          <w:tcPr>
            <w:tcW w:w="1686" w:type="dxa"/>
            <w:vMerge/>
          </w:tcPr>
          <w:p w:rsidR="006F3320" w:rsidRPr="00BE404A" w:rsidRDefault="006F3320" w:rsidP="0020104F">
            <w:pPr>
              <w:rPr>
                <w:rFonts w:ascii="Times New Roman" w:hAnsi="Times New Roman" w:cs="Times New Roman"/>
              </w:rPr>
            </w:pPr>
          </w:p>
        </w:tc>
      </w:tr>
      <w:tr w:rsidR="006F3320" w:rsidRPr="00BE404A" w:rsidTr="006F3320">
        <w:trPr>
          <w:trHeight w:val="924"/>
        </w:trPr>
        <w:tc>
          <w:tcPr>
            <w:tcW w:w="2070" w:type="dxa"/>
            <w:vMerge/>
          </w:tcPr>
          <w:p w:rsidR="006F3320" w:rsidRPr="00BE404A" w:rsidRDefault="006F3320" w:rsidP="0020104F">
            <w:pPr>
              <w:spacing w:after="0" w:line="240" w:lineRule="auto"/>
              <w:rPr>
                <w:rFonts w:ascii="Times New Roman" w:hAnsi="Times New Roman" w:cs="Times New Roman"/>
              </w:rPr>
            </w:pPr>
          </w:p>
        </w:tc>
        <w:tc>
          <w:tcPr>
            <w:tcW w:w="1104" w:type="dxa"/>
          </w:tcPr>
          <w:p w:rsidR="006F3320" w:rsidRPr="00BE404A" w:rsidRDefault="006F3320" w:rsidP="0020104F">
            <w:pPr>
              <w:rPr>
                <w:rFonts w:ascii="Times New Roman" w:hAnsi="Times New Roman" w:cs="Times New Roman"/>
              </w:rPr>
            </w:pPr>
            <w:r w:rsidRPr="00BE404A">
              <w:rPr>
                <w:rFonts w:ascii="Times New Roman" w:hAnsi="Times New Roman" w:cs="Times New Roman"/>
              </w:rPr>
              <w:t>ПК-2.3</w:t>
            </w:r>
          </w:p>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УК-1.3.</w:t>
            </w:r>
          </w:p>
        </w:tc>
        <w:tc>
          <w:tcPr>
            <w:tcW w:w="1290"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Владеет </w:t>
            </w:r>
          </w:p>
        </w:tc>
        <w:tc>
          <w:tcPr>
            <w:tcW w:w="331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ПР-11 </w:t>
            </w:r>
            <w:proofErr w:type="spellStart"/>
            <w:r w:rsidRPr="00BE404A">
              <w:rPr>
                <w:rFonts w:ascii="Times New Roman" w:hAnsi="Times New Roman" w:cs="Times New Roman"/>
              </w:rPr>
              <w:t>Разноуровневые</w:t>
            </w:r>
            <w:proofErr w:type="spellEnd"/>
            <w:r w:rsidRPr="00BE404A">
              <w:rPr>
                <w:rFonts w:ascii="Times New Roman" w:hAnsi="Times New Roman" w:cs="Times New Roman"/>
              </w:rPr>
              <w:t xml:space="preserve"> задачи и задания</w:t>
            </w:r>
          </w:p>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Регистрация в одной из международных научных сетей</w:t>
            </w:r>
          </w:p>
          <w:p w:rsidR="006F3320" w:rsidRPr="00BE404A" w:rsidRDefault="006F3320" w:rsidP="0020104F">
            <w:pPr>
              <w:spacing w:after="0" w:line="240" w:lineRule="auto"/>
              <w:rPr>
                <w:rFonts w:ascii="Times New Roman" w:hAnsi="Times New Roman" w:cs="Times New Roman"/>
              </w:rPr>
            </w:pPr>
          </w:p>
        </w:tc>
        <w:tc>
          <w:tcPr>
            <w:tcW w:w="1686" w:type="dxa"/>
            <w:vMerge/>
          </w:tcPr>
          <w:p w:rsidR="006F3320" w:rsidRPr="00BE404A" w:rsidRDefault="006F3320" w:rsidP="0020104F">
            <w:pPr>
              <w:rPr>
                <w:rFonts w:ascii="Times New Roman" w:hAnsi="Times New Roman" w:cs="Times New Roman"/>
              </w:rPr>
            </w:pPr>
          </w:p>
        </w:tc>
      </w:tr>
      <w:tr w:rsidR="006F3320" w:rsidRPr="00BE404A" w:rsidTr="006F3320">
        <w:trPr>
          <w:trHeight w:val="144"/>
        </w:trPr>
        <w:tc>
          <w:tcPr>
            <w:tcW w:w="2070" w:type="dxa"/>
            <w:vMerge w:val="restart"/>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Занятие 6, 7 </w:t>
            </w:r>
          </w:p>
        </w:tc>
        <w:tc>
          <w:tcPr>
            <w:tcW w:w="110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УК-1.1</w:t>
            </w:r>
          </w:p>
        </w:tc>
        <w:tc>
          <w:tcPr>
            <w:tcW w:w="1290"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Знает </w:t>
            </w:r>
          </w:p>
        </w:tc>
        <w:tc>
          <w:tcPr>
            <w:tcW w:w="331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УО-1 Собеседование</w:t>
            </w:r>
          </w:p>
          <w:p w:rsidR="006F3320" w:rsidRPr="00BE404A" w:rsidRDefault="006F3320" w:rsidP="0020104F">
            <w:pPr>
              <w:spacing w:after="0" w:line="240" w:lineRule="auto"/>
              <w:rPr>
                <w:rFonts w:ascii="Times New Roman" w:hAnsi="Times New Roman" w:cs="Times New Roman"/>
              </w:rPr>
            </w:pPr>
          </w:p>
        </w:tc>
        <w:tc>
          <w:tcPr>
            <w:tcW w:w="1686" w:type="dxa"/>
            <w:vMerge w:val="restart"/>
          </w:tcPr>
          <w:p w:rsidR="006F3320" w:rsidRPr="00BE404A" w:rsidRDefault="006F3320" w:rsidP="0020104F">
            <w:pPr>
              <w:rPr>
                <w:rFonts w:ascii="Times New Roman" w:hAnsi="Times New Roman" w:cs="Times New Roman"/>
              </w:rPr>
            </w:pPr>
            <w:r w:rsidRPr="00BE404A">
              <w:rPr>
                <w:rFonts w:ascii="Times New Roman" w:hAnsi="Times New Roman" w:cs="Times New Roman"/>
              </w:rPr>
              <w:t>Вопросы к зачету 18-24</w:t>
            </w:r>
          </w:p>
        </w:tc>
      </w:tr>
      <w:tr w:rsidR="006F3320" w:rsidRPr="00BE404A" w:rsidTr="006F3320">
        <w:trPr>
          <w:trHeight w:val="132"/>
        </w:trPr>
        <w:tc>
          <w:tcPr>
            <w:tcW w:w="2070" w:type="dxa"/>
            <w:vMerge/>
          </w:tcPr>
          <w:p w:rsidR="006F3320" w:rsidRPr="00BE404A" w:rsidRDefault="006F3320" w:rsidP="0020104F">
            <w:pPr>
              <w:spacing w:after="0" w:line="240" w:lineRule="auto"/>
              <w:rPr>
                <w:rFonts w:ascii="Times New Roman" w:hAnsi="Times New Roman" w:cs="Times New Roman"/>
              </w:rPr>
            </w:pPr>
          </w:p>
        </w:tc>
        <w:tc>
          <w:tcPr>
            <w:tcW w:w="1104" w:type="dxa"/>
          </w:tcPr>
          <w:p w:rsidR="006F3320" w:rsidRPr="00BE404A" w:rsidRDefault="006F3320" w:rsidP="0020104F">
            <w:pPr>
              <w:rPr>
                <w:rFonts w:ascii="Times New Roman" w:hAnsi="Times New Roman" w:cs="Times New Roman"/>
              </w:rPr>
            </w:pPr>
            <w:r w:rsidRPr="00BE404A">
              <w:rPr>
                <w:rFonts w:ascii="Times New Roman" w:hAnsi="Times New Roman" w:cs="Times New Roman"/>
              </w:rPr>
              <w:t>УК-1.</w:t>
            </w:r>
            <w:r w:rsidR="00D10546">
              <w:rPr>
                <w:rFonts w:ascii="Times New Roman" w:hAnsi="Times New Roman" w:cs="Times New Roman"/>
              </w:rPr>
              <w:t>2</w:t>
            </w:r>
            <w:r w:rsidRPr="00BE404A">
              <w:rPr>
                <w:rFonts w:ascii="Times New Roman" w:hAnsi="Times New Roman" w:cs="Times New Roman"/>
              </w:rPr>
              <w:t>.</w:t>
            </w:r>
          </w:p>
          <w:p w:rsidR="006F3320" w:rsidRPr="00BE404A" w:rsidRDefault="006F3320" w:rsidP="0020104F">
            <w:pPr>
              <w:rPr>
                <w:rFonts w:ascii="Times New Roman" w:hAnsi="Times New Roman" w:cs="Times New Roman"/>
              </w:rPr>
            </w:pPr>
            <w:r w:rsidRPr="00BE404A">
              <w:rPr>
                <w:rFonts w:ascii="Times New Roman" w:hAnsi="Times New Roman" w:cs="Times New Roman"/>
              </w:rPr>
              <w:t>ПК-2.2</w:t>
            </w:r>
          </w:p>
        </w:tc>
        <w:tc>
          <w:tcPr>
            <w:tcW w:w="1290"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Умеет </w:t>
            </w:r>
          </w:p>
        </w:tc>
        <w:tc>
          <w:tcPr>
            <w:tcW w:w="331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ПР-3 Эссе «Историческое образование и его функции в разных культурах»</w:t>
            </w:r>
          </w:p>
        </w:tc>
        <w:tc>
          <w:tcPr>
            <w:tcW w:w="1686" w:type="dxa"/>
            <w:vMerge/>
          </w:tcPr>
          <w:p w:rsidR="006F3320" w:rsidRPr="00BE404A" w:rsidRDefault="006F3320" w:rsidP="0020104F">
            <w:pPr>
              <w:rPr>
                <w:rFonts w:ascii="Times New Roman" w:hAnsi="Times New Roman" w:cs="Times New Roman"/>
              </w:rPr>
            </w:pPr>
          </w:p>
        </w:tc>
      </w:tr>
      <w:tr w:rsidR="006F3320" w:rsidRPr="00BE404A" w:rsidTr="006F3320">
        <w:trPr>
          <w:trHeight w:val="132"/>
        </w:trPr>
        <w:tc>
          <w:tcPr>
            <w:tcW w:w="2070" w:type="dxa"/>
            <w:vMerge/>
          </w:tcPr>
          <w:p w:rsidR="006F3320" w:rsidRPr="00BE404A" w:rsidRDefault="006F3320" w:rsidP="0020104F">
            <w:pPr>
              <w:spacing w:after="0" w:line="240" w:lineRule="auto"/>
              <w:rPr>
                <w:rFonts w:ascii="Times New Roman" w:hAnsi="Times New Roman" w:cs="Times New Roman"/>
              </w:rPr>
            </w:pPr>
          </w:p>
        </w:tc>
        <w:tc>
          <w:tcPr>
            <w:tcW w:w="110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УК-1.3.</w:t>
            </w:r>
          </w:p>
        </w:tc>
        <w:tc>
          <w:tcPr>
            <w:tcW w:w="1290"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Владеет </w:t>
            </w:r>
          </w:p>
        </w:tc>
        <w:tc>
          <w:tcPr>
            <w:tcW w:w="331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ПР-11 </w:t>
            </w:r>
            <w:proofErr w:type="spellStart"/>
            <w:r w:rsidR="0036595E">
              <w:rPr>
                <w:rFonts w:ascii="Times New Roman" w:hAnsi="Times New Roman" w:cs="Times New Roman"/>
              </w:rPr>
              <w:t>Разно</w:t>
            </w:r>
            <w:r w:rsidR="0036595E" w:rsidRPr="00BE404A">
              <w:rPr>
                <w:rFonts w:ascii="Times New Roman" w:hAnsi="Times New Roman" w:cs="Times New Roman"/>
              </w:rPr>
              <w:t>уровневые</w:t>
            </w:r>
            <w:proofErr w:type="spellEnd"/>
            <w:r w:rsidRPr="00BE404A">
              <w:rPr>
                <w:rFonts w:ascii="Times New Roman" w:hAnsi="Times New Roman" w:cs="Times New Roman"/>
              </w:rPr>
              <w:t xml:space="preserve"> задачи и задания</w:t>
            </w:r>
          </w:p>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Репортаж с научного мероприятия. Определение методологической базы и актуальности исследования 2х докладов.</w:t>
            </w:r>
          </w:p>
        </w:tc>
        <w:tc>
          <w:tcPr>
            <w:tcW w:w="1686" w:type="dxa"/>
            <w:vMerge/>
          </w:tcPr>
          <w:p w:rsidR="006F3320" w:rsidRPr="00BE404A" w:rsidRDefault="006F3320" w:rsidP="0020104F">
            <w:pPr>
              <w:rPr>
                <w:rFonts w:ascii="Times New Roman" w:hAnsi="Times New Roman" w:cs="Times New Roman"/>
              </w:rPr>
            </w:pPr>
          </w:p>
        </w:tc>
      </w:tr>
      <w:tr w:rsidR="006F3320" w:rsidRPr="00BE404A" w:rsidTr="006F3320">
        <w:trPr>
          <w:trHeight w:val="132"/>
        </w:trPr>
        <w:tc>
          <w:tcPr>
            <w:tcW w:w="2070" w:type="dxa"/>
            <w:vMerge w:val="restart"/>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Занятие 8,9 </w:t>
            </w:r>
          </w:p>
        </w:tc>
        <w:tc>
          <w:tcPr>
            <w:tcW w:w="1104" w:type="dxa"/>
          </w:tcPr>
          <w:p w:rsidR="006F3320" w:rsidRPr="00BE404A" w:rsidRDefault="006F3320" w:rsidP="0020104F">
            <w:pPr>
              <w:rPr>
                <w:rFonts w:ascii="Times New Roman" w:hAnsi="Times New Roman" w:cs="Times New Roman"/>
              </w:rPr>
            </w:pPr>
            <w:r w:rsidRPr="00BE404A">
              <w:rPr>
                <w:rFonts w:ascii="Times New Roman" w:hAnsi="Times New Roman" w:cs="Times New Roman"/>
              </w:rPr>
              <w:t>ПК-2.1</w:t>
            </w:r>
          </w:p>
        </w:tc>
        <w:tc>
          <w:tcPr>
            <w:tcW w:w="1290"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Знает </w:t>
            </w:r>
          </w:p>
        </w:tc>
        <w:tc>
          <w:tcPr>
            <w:tcW w:w="331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УО-1 Собеседование</w:t>
            </w:r>
          </w:p>
          <w:p w:rsidR="006F3320" w:rsidRPr="00BE404A" w:rsidRDefault="006F3320" w:rsidP="0020104F">
            <w:pPr>
              <w:spacing w:after="0" w:line="240" w:lineRule="auto"/>
              <w:rPr>
                <w:rFonts w:ascii="Times New Roman" w:hAnsi="Times New Roman" w:cs="Times New Roman"/>
              </w:rPr>
            </w:pPr>
          </w:p>
        </w:tc>
        <w:tc>
          <w:tcPr>
            <w:tcW w:w="1686" w:type="dxa"/>
            <w:vMerge w:val="restart"/>
          </w:tcPr>
          <w:p w:rsidR="006F3320" w:rsidRPr="00BE404A" w:rsidRDefault="006F3320" w:rsidP="0020104F">
            <w:pPr>
              <w:rPr>
                <w:rFonts w:ascii="Times New Roman" w:hAnsi="Times New Roman" w:cs="Times New Roman"/>
              </w:rPr>
            </w:pPr>
            <w:r w:rsidRPr="00BE404A">
              <w:rPr>
                <w:rFonts w:ascii="Times New Roman" w:hAnsi="Times New Roman" w:cs="Times New Roman"/>
              </w:rPr>
              <w:t>Вопросы к зачету 18-24</w:t>
            </w:r>
          </w:p>
        </w:tc>
      </w:tr>
      <w:tr w:rsidR="006F3320" w:rsidRPr="00BE404A" w:rsidTr="006F3320">
        <w:trPr>
          <w:trHeight w:val="132"/>
        </w:trPr>
        <w:tc>
          <w:tcPr>
            <w:tcW w:w="2070" w:type="dxa"/>
            <w:vMerge/>
          </w:tcPr>
          <w:p w:rsidR="006F3320" w:rsidRPr="00BE404A" w:rsidRDefault="006F3320" w:rsidP="0020104F">
            <w:pPr>
              <w:spacing w:after="0" w:line="240" w:lineRule="auto"/>
              <w:rPr>
                <w:rFonts w:ascii="Times New Roman" w:hAnsi="Times New Roman" w:cs="Times New Roman"/>
              </w:rPr>
            </w:pPr>
          </w:p>
        </w:tc>
        <w:tc>
          <w:tcPr>
            <w:tcW w:w="1104" w:type="dxa"/>
          </w:tcPr>
          <w:p w:rsidR="006F3320" w:rsidRPr="00BE404A" w:rsidRDefault="006F3320" w:rsidP="0020104F">
            <w:pPr>
              <w:rPr>
                <w:rFonts w:ascii="Times New Roman" w:hAnsi="Times New Roman" w:cs="Times New Roman"/>
              </w:rPr>
            </w:pPr>
            <w:r w:rsidRPr="00BE404A">
              <w:rPr>
                <w:rFonts w:ascii="Times New Roman" w:hAnsi="Times New Roman" w:cs="Times New Roman"/>
              </w:rPr>
              <w:t>УК-1.2</w:t>
            </w:r>
          </w:p>
        </w:tc>
        <w:tc>
          <w:tcPr>
            <w:tcW w:w="1290"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Умеет </w:t>
            </w:r>
          </w:p>
        </w:tc>
        <w:tc>
          <w:tcPr>
            <w:tcW w:w="331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ПР-11 </w:t>
            </w:r>
            <w:proofErr w:type="spellStart"/>
            <w:r w:rsidRPr="00BE404A">
              <w:rPr>
                <w:rFonts w:ascii="Times New Roman" w:hAnsi="Times New Roman" w:cs="Times New Roman"/>
              </w:rPr>
              <w:t>Разноуровневые</w:t>
            </w:r>
            <w:proofErr w:type="spellEnd"/>
            <w:r w:rsidRPr="00BE404A">
              <w:rPr>
                <w:rFonts w:ascii="Times New Roman" w:hAnsi="Times New Roman" w:cs="Times New Roman"/>
              </w:rPr>
              <w:t xml:space="preserve"> задачи и задания</w:t>
            </w:r>
          </w:p>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Создание устного источника</w:t>
            </w:r>
          </w:p>
        </w:tc>
        <w:tc>
          <w:tcPr>
            <w:tcW w:w="1686" w:type="dxa"/>
            <w:vMerge/>
          </w:tcPr>
          <w:p w:rsidR="006F3320" w:rsidRPr="00BE404A" w:rsidRDefault="006F3320" w:rsidP="0020104F">
            <w:pPr>
              <w:rPr>
                <w:rFonts w:ascii="Times New Roman" w:hAnsi="Times New Roman" w:cs="Times New Roman"/>
              </w:rPr>
            </w:pPr>
          </w:p>
        </w:tc>
      </w:tr>
      <w:tr w:rsidR="006F3320" w:rsidRPr="00BE404A" w:rsidTr="006F3320">
        <w:trPr>
          <w:trHeight w:val="132"/>
        </w:trPr>
        <w:tc>
          <w:tcPr>
            <w:tcW w:w="2070" w:type="dxa"/>
            <w:vMerge/>
          </w:tcPr>
          <w:p w:rsidR="006F3320" w:rsidRPr="00BE404A" w:rsidRDefault="006F3320" w:rsidP="0020104F">
            <w:pPr>
              <w:spacing w:after="0" w:line="240" w:lineRule="auto"/>
              <w:rPr>
                <w:rFonts w:ascii="Times New Roman" w:hAnsi="Times New Roman" w:cs="Times New Roman"/>
              </w:rPr>
            </w:pPr>
          </w:p>
        </w:tc>
        <w:tc>
          <w:tcPr>
            <w:tcW w:w="110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УК-1.3.</w:t>
            </w:r>
          </w:p>
        </w:tc>
        <w:tc>
          <w:tcPr>
            <w:tcW w:w="1290"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Владеет </w:t>
            </w:r>
          </w:p>
        </w:tc>
        <w:tc>
          <w:tcPr>
            <w:tcW w:w="3314" w:type="dxa"/>
          </w:tcPr>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ПР-11 </w:t>
            </w:r>
            <w:proofErr w:type="spellStart"/>
            <w:r w:rsidRPr="00BE404A">
              <w:rPr>
                <w:rFonts w:ascii="Times New Roman" w:hAnsi="Times New Roman" w:cs="Times New Roman"/>
              </w:rPr>
              <w:t>Разноуровневые</w:t>
            </w:r>
            <w:proofErr w:type="spellEnd"/>
            <w:r w:rsidRPr="00BE404A">
              <w:rPr>
                <w:rFonts w:ascii="Times New Roman" w:hAnsi="Times New Roman" w:cs="Times New Roman"/>
              </w:rPr>
              <w:t xml:space="preserve"> задачи и задания</w:t>
            </w:r>
          </w:p>
          <w:p w:rsidR="006F3320" w:rsidRPr="00BE404A" w:rsidRDefault="006F3320" w:rsidP="0020104F">
            <w:pPr>
              <w:spacing w:after="0" w:line="240" w:lineRule="auto"/>
              <w:rPr>
                <w:rFonts w:ascii="Times New Roman" w:hAnsi="Times New Roman" w:cs="Times New Roman"/>
              </w:rPr>
            </w:pPr>
            <w:r w:rsidRPr="00BE404A">
              <w:rPr>
                <w:rFonts w:ascii="Times New Roman" w:hAnsi="Times New Roman" w:cs="Times New Roman"/>
              </w:rPr>
              <w:t xml:space="preserve">Репортаж с научного мероприятия. Определение методологической базы и актуальности исследования 2х докладов. </w:t>
            </w:r>
          </w:p>
        </w:tc>
        <w:tc>
          <w:tcPr>
            <w:tcW w:w="1686" w:type="dxa"/>
            <w:vMerge/>
          </w:tcPr>
          <w:p w:rsidR="006F3320" w:rsidRPr="00BE404A" w:rsidRDefault="006F3320" w:rsidP="0020104F">
            <w:pPr>
              <w:rPr>
                <w:rFonts w:ascii="Times New Roman" w:hAnsi="Times New Roman" w:cs="Times New Roman"/>
              </w:rPr>
            </w:pPr>
          </w:p>
        </w:tc>
      </w:tr>
    </w:tbl>
    <w:p w:rsidR="006F3320" w:rsidRPr="00BE404A" w:rsidRDefault="006F3320" w:rsidP="00E84743">
      <w:pPr>
        <w:spacing w:after="0" w:line="360" w:lineRule="auto"/>
        <w:ind w:firstLine="709"/>
        <w:jc w:val="center"/>
        <w:outlineLvl w:val="2"/>
        <w:rPr>
          <w:rFonts w:ascii="Times New Roman" w:hAnsi="Times New Roman" w:cs="Times New Roman"/>
          <w:b/>
          <w:bCs/>
        </w:rPr>
      </w:pPr>
    </w:p>
    <w:p w:rsidR="00EB08EE" w:rsidRPr="00D82EC3" w:rsidRDefault="00EB08EE" w:rsidP="00EB08EE">
      <w:pPr>
        <w:tabs>
          <w:tab w:val="left" w:pos="993"/>
        </w:tabs>
        <w:autoSpaceDE w:val="0"/>
        <w:autoSpaceDN w:val="0"/>
        <w:adjustRightInd w:val="0"/>
        <w:spacing w:after="0" w:line="360" w:lineRule="auto"/>
        <w:jc w:val="center"/>
        <w:rPr>
          <w:rFonts w:ascii="Times New Roman" w:hAnsi="Times New Roman"/>
          <w:b/>
          <w:bCs/>
          <w:sz w:val="28"/>
          <w:szCs w:val="28"/>
          <w:lang w:eastAsia="ru-RU"/>
        </w:rPr>
      </w:pPr>
      <w:r w:rsidRPr="00D82EC3">
        <w:rPr>
          <w:rFonts w:ascii="Times New Roman" w:hAnsi="Times New Roman"/>
          <w:b/>
          <w:bCs/>
          <w:sz w:val="28"/>
          <w:szCs w:val="28"/>
          <w:lang w:eastAsia="ru-RU"/>
        </w:rPr>
        <w:t xml:space="preserve">Шкала оценивания уровня </w:t>
      </w:r>
      <w:proofErr w:type="spellStart"/>
      <w:r w:rsidRPr="00D82EC3">
        <w:rPr>
          <w:rFonts w:ascii="Times New Roman" w:hAnsi="Times New Roman"/>
          <w:b/>
          <w:bCs/>
          <w:sz w:val="28"/>
          <w:szCs w:val="28"/>
          <w:lang w:eastAsia="ru-RU"/>
        </w:rPr>
        <w:t>сформированности</w:t>
      </w:r>
      <w:proofErr w:type="spellEnd"/>
      <w:r w:rsidRPr="00D82EC3">
        <w:rPr>
          <w:rFonts w:ascii="Times New Roman" w:hAnsi="Times New Roman"/>
          <w:b/>
          <w:bCs/>
          <w:sz w:val="28"/>
          <w:szCs w:val="28"/>
          <w:lang w:eastAsia="ru-RU"/>
        </w:rPr>
        <w:t xml:space="preserve"> компетенций, </w:t>
      </w:r>
    </w:p>
    <w:p w:rsidR="00EB08EE" w:rsidRDefault="00EB08EE" w:rsidP="00EB08EE">
      <w:pPr>
        <w:spacing w:after="0" w:line="240" w:lineRule="auto"/>
        <w:jc w:val="center"/>
        <w:rPr>
          <w:rFonts w:ascii="Times New Roman" w:hAnsi="Times New Roman"/>
          <w:b/>
          <w:bCs/>
          <w:sz w:val="28"/>
          <w:szCs w:val="28"/>
          <w:lang w:eastAsia="ru-RU"/>
        </w:rPr>
      </w:pPr>
      <w:r w:rsidRPr="00D82EC3">
        <w:rPr>
          <w:rFonts w:ascii="Times New Roman" w:hAnsi="Times New Roman"/>
          <w:b/>
          <w:bCs/>
          <w:sz w:val="28"/>
          <w:szCs w:val="28"/>
          <w:lang w:eastAsia="ru-RU"/>
        </w:rPr>
        <w:t>описание критериев и показателей</w:t>
      </w:r>
    </w:p>
    <w:p w:rsidR="00D10546" w:rsidRPr="00D82EC3" w:rsidRDefault="00D10546" w:rsidP="00EB08EE">
      <w:pPr>
        <w:spacing w:after="0" w:line="240" w:lineRule="auto"/>
        <w:jc w:val="center"/>
        <w:rPr>
          <w:rFonts w:ascii="Times New Roman" w:hAnsi="Times New Roman"/>
          <w:b/>
          <w:bCs/>
          <w:sz w:val="28"/>
          <w:szCs w:val="28"/>
          <w:lang w:eastAsia="ru-RU"/>
        </w:rPr>
      </w:pPr>
    </w:p>
    <w:tbl>
      <w:tblPr>
        <w:tblStyle w:val="aa"/>
        <w:tblW w:w="9424" w:type="dxa"/>
        <w:tblInd w:w="-289" w:type="dxa"/>
        <w:tblLayout w:type="fixed"/>
        <w:tblLook w:val="04A0" w:firstRow="1" w:lastRow="0" w:firstColumn="1" w:lastColumn="0" w:noHBand="0" w:noVBand="1"/>
      </w:tblPr>
      <w:tblGrid>
        <w:gridCol w:w="1239"/>
        <w:gridCol w:w="1510"/>
        <w:gridCol w:w="1076"/>
        <w:gridCol w:w="1418"/>
        <w:gridCol w:w="1418"/>
        <w:gridCol w:w="1278"/>
        <w:gridCol w:w="1472"/>
        <w:gridCol w:w="13"/>
      </w:tblGrid>
      <w:tr w:rsidR="00EB08EE" w:rsidRPr="00D82EC3" w:rsidTr="00D10546">
        <w:trPr>
          <w:gridAfter w:val="1"/>
          <w:wAfter w:w="13" w:type="dxa"/>
          <w:trHeight w:val="240"/>
        </w:trPr>
        <w:tc>
          <w:tcPr>
            <w:tcW w:w="1239" w:type="dxa"/>
            <w:vMerge w:val="restart"/>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Планируемые результаты освоения компетенции</w:t>
            </w:r>
          </w:p>
        </w:tc>
        <w:tc>
          <w:tcPr>
            <w:tcW w:w="1510" w:type="dxa"/>
            <w:vMerge w:val="restart"/>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Критерии оценивания результатов обучения</w:t>
            </w:r>
          </w:p>
        </w:tc>
        <w:tc>
          <w:tcPr>
            <w:tcW w:w="5190" w:type="dxa"/>
            <w:gridSpan w:val="4"/>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показатели</w:t>
            </w:r>
          </w:p>
        </w:tc>
        <w:tc>
          <w:tcPr>
            <w:tcW w:w="1472"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Оценочные средства</w:t>
            </w:r>
          </w:p>
        </w:tc>
      </w:tr>
      <w:tr w:rsidR="00D10546" w:rsidRPr="00D82EC3" w:rsidTr="00FF396E">
        <w:trPr>
          <w:gridAfter w:val="1"/>
          <w:wAfter w:w="13" w:type="dxa"/>
          <w:trHeight w:val="673"/>
        </w:trPr>
        <w:tc>
          <w:tcPr>
            <w:tcW w:w="1239" w:type="dxa"/>
            <w:vMerge/>
          </w:tcPr>
          <w:p w:rsidR="00D10546" w:rsidRPr="00D10546" w:rsidRDefault="00D10546" w:rsidP="00D10546">
            <w:pPr>
              <w:spacing w:after="0" w:line="240" w:lineRule="auto"/>
              <w:rPr>
                <w:rFonts w:ascii="Times New Roman" w:hAnsi="Times New Roman" w:cs="Times New Roman"/>
                <w:sz w:val="18"/>
                <w:szCs w:val="18"/>
              </w:rPr>
            </w:pPr>
          </w:p>
        </w:tc>
        <w:tc>
          <w:tcPr>
            <w:tcW w:w="1510" w:type="dxa"/>
            <w:vMerge/>
          </w:tcPr>
          <w:p w:rsidR="00D10546" w:rsidRPr="00D10546" w:rsidRDefault="00D10546" w:rsidP="00D10546">
            <w:pPr>
              <w:spacing w:after="0" w:line="240" w:lineRule="auto"/>
              <w:rPr>
                <w:rFonts w:ascii="Times New Roman" w:hAnsi="Times New Roman" w:cs="Times New Roman"/>
                <w:sz w:val="18"/>
                <w:szCs w:val="18"/>
              </w:rPr>
            </w:pPr>
          </w:p>
        </w:tc>
        <w:tc>
          <w:tcPr>
            <w:tcW w:w="2494" w:type="dxa"/>
            <w:gridSpan w:val="2"/>
          </w:tcPr>
          <w:p w:rsidR="00D10546" w:rsidRPr="00D10546" w:rsidRDefault="00D10546" w:rsidP="00D10546">
            <w:pPr>
              <w:spacing w:after="0" w:line="240" w:lineRule="auto"/>
              <w:rPr>
                <w:rFonts w:ascii="Times New Roman" w:hAnsi="Times New Roman" w:cs="Times New Roman"/>
                <w:sz w:val="18"/>
                <w:szCs w:val="18"/>
              </w:rPr>
            </w:pPr>
            <w:r>
              <w:rPr>
                <w:rFonts w:ascii="Times New Roman" w:hAnsi="Times New Roman" w:cs="Times New Roman"/>
                <w:sz w:val="18"/>
                <w:szCs w:val="18"/>
              </w:rPr>
              <w:t>Не зачтено</w:t>
            </w:r>
          </w:p>
        </w:tc>
        <w:tc>
          <w:tcPr>
            <w:tcW w:w="2696" w:type="dxa"/>
            <w:gridSpan w:val="2"/>
          </w:tcPr>
          <w:p w:rsidR="00D10546" w:rsidRPr="00D10546" w:rsidRDefault="00D10546" w:rsidP="00D10546">
            <w:pPr>
              <w:spacing w:after="0" w:line="240" w:lineRule="auto"/>
              <w:rPr>
                <w:rFonts w:ascii="Times New Roman" w:hAnsi="Times New Roman" w:cs="Times New Roman"/>
                <w:sz w:val="18"/>
                <w:szCs w:val="18"/>
              </w:rPr>
            </w:pPr>
            <w:r>
              <w:rPr>
                <w:rFonts w:ascii="Times New Roman" w:hAnsi="Times New Roman" w:cs="Times New Roman"/>
                <w:sz w:val="18"/>
                <w:szCs w:val="18"/>
              </w:rPr>
              <w:t>Зачтено</w:t>
            </w:r>
          </w:p>
        </w:tc>
        <w:tc>
          <w:tcPr>
            <w:tcW w:w="1472" w:type="dxa"/>
          </w:tcPr>
          <w:p w:rsidR="00D10546" w:rsidRPr="00D10546" w:rsidRDefault="00D10546" w:rsidP="00D10546">
            <w:pPr>
              <w:spacing w:after="0" w:line="240" w:lineRule="auto"/>
              <w:rPr>
                <w:rFonts w:ascii="Times New Roman" w:hAnsi="Times New Roman" w:cs="Times New Roman"/>
                <w:sz w:val="18"/>
                <w:szCs w:val="18"/>
              </w:rPr>
            </w:pPr>
          </w:p>
        </w:tc>
      </w:tr>
      <w:tr w:rsidR="00EB08EE" w:rsidRPr="00D82EC3" w:rsidTr="00D10546">
        <w:trPr>
          <w:trHeight w:val="240"/>
        </w:trPr>
        <w:tc>
          <w:tcPr>
            <w:tcW w:w="9424" w:type="dxa"/>
            <w:gridSpan w:val="8"/>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УК-1. Способен осуществлять критический анализ проблемных ситуаций на основе системного подхода, вырабатывать стратегию действий </w:t>
            </w:r>
          </w:p>
        </w:tc>
      </w:tr>
      <w:tr w:rsidR="00A912E7" w:rsidRPr="00D82EC3" w:rsidTr="00D10546">
        <w:trPr>
          <w:gridAfter w:val="1"/>
          <w:wAfter w:w="13" w:type="dxa"/>
          <w:trHeight w:val="2800"/>
        </w:trPr>
        <w:tc>
          <w:tcPr>
            <w:tcW w:w="1239"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УК-1.1.</w:t>
            </w:r>
          </w:p>
        </w:tc>
        <w:tc>
          <w:tcPr>
            <w:tcW w:w="1510"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Выявляет проблемную ситуацию в процессе анализа проблемы, определяет этапы ее разрешения с учетом выработки стратегии действий по разрешению проблемной ситуации. </w:t>
            </w:r>
          </w:p>
          <w:p w:rsidR="00EB08EE" w:rsidRPr="00D10546" w:rsidRDefault="00EB08EE" w:rsidP="00D10546">
            <w:pPr>
              <w:spacing w:after="0" w:line="240" w:lineRule="auto"/>
              <w:rPr>
                <w:rFonts w:ascii="Times New Roman" w:hAnsi="Times New Roman" w:cs="Times New Roman"/>
                <w:sz w:val="18"/>
                <w:szCs w:val="18"/>
              </w:rPr>
            </w:pPr>
          </w:p>
        </w:tc>
        <w:tc>
          <w:tcPr>
            <w:tcW w:w="1076" w:type="dxa"/>
          </w:tcPr>
          <w:p w:rsidR="00A912E7" w:rsidRPr="00D10546" w:rsidRDefault="00EB08EE" w:rsidP="00D10546">
            <w:pPr>
              <w:spacing w:after="0" w:line="240" w:lineRule="auto"/>
              <w:rPr>
                <w:rFonts w:ascii="Times New Roman" w:hAnsi="Times New Roman" w:cs="Times New Roman"/>
                <w:sz w:val="18"/>
                <w:szCs w:val="18"/>
              </w:rPr>
            </w:pPr>
            <w:proofErr w:type="gramStart"/>
            <w:r w:rsidRPr="00D10546">
              <w:rPr>
                <w:rFonts w:ascii="Times New Roman" w:hAnsi="Times New Roman" w:cs="Times New Roman"/>
                <w:sz w:val="18"/>
                <w:szCs w:val="18"/>
              </w:rPr>
              <w:t>не</w:t>
            </w:r>
            <w:proofErr w:type="gramEnd"/>
            <w:r w:rsidRPr="00D10546">
              <w:rPr>
                <w:rFonts w:ascii="Times New Roman" w:hAnsi="Times New Roman" w:cs="Times New Roman"/>
                <w:sz w:val="18"/>
                <w:szCs w:val="18"/>
              </w:rPr>
              <w:t xml:space="preserve"> знает как </w:t>
            </w:r>
            <w:r w:rsidR="00A912E7" w:rsidRPr="00D10546">
              <w:rPr>
                <w:rFonts w:ascii="Times New Roman" w:hAnsi="Times New Roman" w:cs="Times New Roman"/>
                <w:sz w:val="18"/>
                <w:szCs w:val="18"/>
              </w:rPr>
              <w:t xml:space="preserve">выявить проблемную ситуацию в процессе анализа проблемы, определять этапы ее разрешения с учетом выработки стратегии действий по разрешению проблемной ситуации. </w:t>
            </w:r>
          </w:p>
          <w:p w:rsidR="00EB08EE" w:rsidRPr="00D10546" w:rsidRDefault="00EB08EE" w:rsidP="00D10546">
            <w:pPr>
              <w:spacing w:after="0" w:line="240" w:lineRule="auto"/>
              <w:rPr>
                <w:rFonts w:ascii="Times New Roman" w:hAnsi="Times New Roman" w:cs="Times New Roman"/>
                <w:sz w:val="18"/>
                <w:szCs w:val="18"/>
              </w:rPr>
            </w:pPr>
          </w:p>
        </w:tc>
        <w:tc>
          <w:tcPr>
            <w:tcW w:w="1418" w:type="dxa"/>
          </w:tcPr>
          <w:p w:rsidR="00A912E7" w:rsidRPr="00D10546" w:rsidRDefault="00A912E7"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Выявляет проблемную ситуацию в процессе анализа </w:t>
            </w:r>
            <w:proofErr w:type="gramStart"/>
            <w:r w:rsidRPr="00D10546">
              <w:rPr>
                <w:rFonts w:ascii="Times New Roman" w:hAnsi="Times New Roman" w:cs="Times New Roman"/>
                <w:sz w:val="18"/>
                <w:szCs w:val="18"/>
              </w:rPr>
              <w:t>проблемы,.</w:t>
            </w:r>
            <w:proofErr w:type="gramEnd"/>
            <w:r w:rsidRPr="00D10546">
              <w:rPr>
                <w:rFonts w:ascii="Times New Roman" w:hAnsi="Times New Roman" w:cs="Times New Roman"/>
                <w:sz w:val="18"/>
                <w:szCs w:val="18"/>
              </w:rPr>
              <w:t xml:space="preserve"> </w:t>
            </w:r>
          </w:p>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основе слов – представлений</w:t>
            </w:r>
          </w:p>
        </w:tc>
        <w:tc>
          <w:tcPr>
            <w:tcW w:w="1418" w:type="dxa"/>
          </w:tcPr>
          <w:p w:rsidR="00A912E7" w:rsidRPr="00D10546" w:rsidRDefault="00A912E7"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Выявляет проблемную ситуацию в процессе анализа проблемы, определяет этапы ее разрешения с учетом выработки стратегии действий по разрешению проблемной ситуации с помощью наставника. </w:t>
            </w:r>
          </w:p>
          <w:p w:rsidR="00EB08EE" w:rsidRPr="00D10546" w:rsidRDefault="00EB08EE" w:rsidP="00D10546">
            <w:pPr>
              <w:spacing w:after="0" w:line="240" w:lineRule="auto"/>
              <w:rPr>
                <w:rFonts w:ascii="Times New Roman" w:hAnsi="Times New Roman" w:cs="Times New Roman"/>
                <w:sz w:val="18"/>
                <w:szCs w:val="18"/>
              </w:rPr>
            </w:pPr>
          </w:p>
        </w:tc>
        <w:tc>
          <w:tcPr>
            <w:tcW w:w="1278" w:type="dxa"/>
          </w:tcPr>
          <w:p w:rsidR="00A912E7" w:rsidRPr="00D10546" w:rsidRDefault="00A912E7"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Самостоятельно выявляет проблемную ситуацию в процессе анализа проблемы, определяет этапы ее разрешения с учетом выработки стратегии действий по разрешению проблемной ситуации. </w:t>
            </w:r>
          </w:p>
          <w:p w:rsidR="00EB08EE" w:rsidRPr="00D10546" w:rsidRDefault="00EB08EE" w:rsidP="00D10546">
            <w:pPr>
              <w:spacing w:after="0" w:line="240" w:lineRule="auto"/>
              <w:rPr>
                <w:rFonts w:ascii="Times New Roman" w:hAnsi="Times New Roman" w:cs="Times New Roman"/>
                <w:sz w:val="18"/>
                <w:szCs w:val="18"/>
              </w:rPr>
            </w:pPr>
          </w:p>
        </w:tc>
        <w:tc>
          <w:tcPr>
            <w:tcW w:w="1472"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Вопросы к зачету</w:t>
            </w:r>
          </w:p>
        </w:tc>
      </w:tr>
      <w:tr w:rsidR="00A912E7" w:rsidRPr="00A912E7" w:rsidTr="00D10546">
        <w:trPr>
          <w:gridAfter w:val="1"/>
          <w:wAfter w:w="13" w:type="dxa"/>
          <w:trHeight w:val="970"/>
        </w:trPr>
        <w:tc>
          <w:tcPr>
            <w:tcW w:w="1239"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УК-1.2.</w:t>
            </w:r>
          </w:p>
        </w:tc>
        <w:tc>
          <w:tcPr>
            <w:tcW w:w="1510"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Рассматривает различные варианты решения проблемной ситуации на основе системного подхода, оценивает их преимущества и риски. </w:t>
            </w:r>
          </w:p>
          <w:p w:rsidR="00EB08EE" w:rsidRPr="00D10546" w:rsidRDefault="00EB08EE" w:rsidP="00D10546">
            <w:pPr>
              <w:spacing w:after="0" w:line="240" w:lineRule="auto"/>
              <w:rPr>
                <w:rFonts w:ascii="Times New Roman" w:hAnsi="Times New Roman" w:cs="Times New Roman"/>
                <w:sz w:val="18"/>
                <w:szCs w:val="18"/>
              </w:rPr>
            </w:pPr>
          </w:p>
          <w:p w:rsidR="00EB08EE" w:rsidRPr="00D10546" w:rsidRDefault="00EB08EE" w:rsidP="00D10546">
            <w:pPr>
              <w:spacing w:after="0" w:line="240" w:lineRule="auto"/>
              <w:rPr>
                <w:rFonts w:ascii="Times New Roman" w:hAnsi="Times New Roman" w:cs="Times New Roman"/>
                <w:sz w:val="18"/>
                <w:szCs w:val="18"/>
              </w:rPr>
            </w:pPr>
          </w:p>
        </w:tc>
        <w:tc>
          <w:tcPr>
            <w:tcW w:w="1076"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не умеет </w:t>
            </w:r>
            <w:r w:rsidR="00A912E7" w:rsidRPr="00D10546">
              <w:rPr>
                <w:rFonts w:ascii="Times New Roman" w:hAnsi="Times New Roman" w:cs="Times New Roman"/>
                <w:sz w:val="18"/>
                <w:szCs w:val="18"/>
              </w:rPr>
              <w:t>находить различные варианты решения проблемной ситуации на основе системного подхода</w:t>
            </w:r>
          </w:p>
        </w:tc>
        <w:tc>
          <w:tcPr>
            <w:tcW w:w="1418"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умеет </w:t>
            </w:r>
            <w:r w:rsidR="00A912E7" w:rsidRPr="00D10546">
              <w:rPr>
                <w:rFonts w:ascii="Times New Roman" w:hAnsi="Times New Roman" w:cs="Times New Roman"/>
                <w:sz w:val="18"/>
                <w:szCs w:val="18"/>
              </w:rPr>
              <w:t xml:space="preserve">находить различные варианты решения проблемной ситуации на основе системного подхода </w:t>
            </w:r>
            <w:r w:rsidRPr="00D10546">
              <w:rPr>
                <w:rFonts w:ascii="Times New Roman" w:hAnsi="Times New Roman" w:cs="Times New Roman"/>
                <w:sz w:val="18"/>
                <w:szCs w:val="18"/>
              </w:rPr>
              <w:t>под руководством педагога</w:t>
            </w:r>
          </w:p>
        </w:tc>
        <w:tc>
          <w:tcPr>
            <w:tcW w:w="1418" w:type="dxa"/>
          </w:tcPr>
          <w:p w:rsidR="00A912E7" w:rsidRPr="00D10546" w:rsidRDefault="00A912E7"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Рассматривает различные варианты решения проблемной ситуации на основе системного подхода, оценивает их преимущества и риски изредка </w:t>
            </w:r>
          </w:p>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консультируясь с педагогом</w:t>
            </w:r>
          </w:p>
        </w:tc>
        <w:tc>
          <w:tcPr>
            <w:tcW w:w="1278" w:type="dxa"/>
          </w:tcPr>
          <w:p w:rsidR="00A912E7"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умеет самостоятельно</w:t>
            </w:r>
            <w:r w:rsidR="00A912E7" w:rsidRPr="00D10546">
              <w:rPr>
                <w:rFonts w:ascii="Times New Roman" w:hAnsi="Times New Roman" w:cs="Times New Roman"/>
                <w:sz w:val="18"/>
                <w:szCs w:val="18"/>
              </w:rPr>
              <w:t>,</w:t>
            </w:r>
            <w:r w:rsidRPr="00D10546">
              <w:rPr>
                <w:rFonts w:ascii="Times New Roman" w:hAnsi="Times New Roman" w:cs="Times New Roman"/>
                <w:sz w:val="18"/>
                <w:szCs w:val="18"/>
              </w:rPr>
              <w:t xml:space="preserve"> обоснованно и логично </w:t>
            </w:r>
            <w:r w:rsidR="00A912E7" w:rsidRPr="00D10546">
              <w:rPr>
                <w:rFonts w:ascii="Times New Roman" w:hAnsi="Times New Roman" w:cs="Times New Roman"/>
                <w:sz w:val="18"/>
                <w:szCs w:val="18"/>
              </w:rPr>
              <w:t xml:space="preserve">предлагать различные варианты решения проблемной ситуации на основе системного подхода, оценивает их преимущества и риски. </w:t>
            </w:r>
          </w:p>
          <w:p w:rsidR="00EB08EE" w:rsidRPr="00D10546" w:rsidRDefault="00EB08EE" w:rsidP="00D10546">
            <w:pPr>
              <w:spacing w:after="0" w:line="240" w:lineRule="auto"/>
              <w:rPr>
                <w:rFonts w:ascii="Times New Roman" w:hAnsi="Times New Roman" w:cs="Times New Roman"/>
                <w:sz w:val="18"/>
                <w:szCs w:val="18"/>
              </w:rPr>
            </w:pPr>
          </w:p>
        </w:tc>
        <w:tc>
          <w:tcPr>
            <w:tcW w:w="1472" w:type="dxa"/>
          </w:tcPr>
          <w:p w:rsidR="00EB08EE" w:rsidRPr="00D10546" w:rsidRDefault="00D10546"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ПР-3 Эссе </w:t>
            </w:r>
          </w:p>
        </w:tc>
      </w:tr>
      <w:tr w:rsidR="00A912E7" w:rsidRPr="00A912E7" w:rsidTr="00D10546">
        <w:trPr>
          <w:gridAfter w:val="1"/>
          <w:wAfter w:w="13" w:type="dxa"/>
          <w:trHeight w:val="981"/>
        </w:trPr>
        <w:tc>
          <w:tcPr>
            <w:tcW w:w="1239"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lastRenderedPageBreak/>
              <w:t>УК-1.3.</w:t>
            </w:r>
          </w:p>
        </w:tc>
        <w:tc>
          <w:tcPr>
            <w:tcW w:w="1510"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Грамотно, логично, аргументированно формулирует собственные суждения и оценки. Предлагает стратегию действий и оценивает их практические последствия. </w:t>
            </w:r>
          </w:p>
          <w:p w:rsidR="00EB08EE" w:rsidRPr="00D10546" w:rsidRDefault="00EB08EE" w:rsidP="00D10546">
            <w:pPr>
              <w:spacing w:after="0" w:line="240" w:lineRule="auto"/>
              <w:rPr>
                <w:rFonts w:ascii="Times New Roman" w:hAnsi="Times New Roman" w:cs="Times New Roman"/>
                <w:sz w:val="18"/>
                <w:szCs w:val="18"/>
              </w:rPr>
            </w:pPr>
          </w:p>
        </w:tc>
        <w:tc>
          <w:tcPr>
            <w:tcW w:w="1076"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не владеет способностью </w:t>
            </w:r>
            <w:r w:rsidR="00A912E7" w:rsidRPr="00D10546">
              <w:rPr>
                <w:rFonts w:ascii="Times New Roman" w:hAnsi="Times New Roman" w:cs="Times New Roman"/>
                <w:sz w:val="18"/>
                <w:szCs w:val="18"/>
              </w:rPr>
              <w:t>г</w:t>
            </w:r>
            <w:r w:rsidRPr="00D10546">
              <w:rPr>
                <w:rFonts w:ascii="Times New Roman" w:hAnsi="Times New Roman" w:cs="Times New Roman"/>
                <w:sz w:val="18"/>
                <w:szCs w:val="18"/>
              </w:rPr>
              <w:t xml:space="preserve">рамотно, логично, аргументированно формулирует собственные суждения и оценки. Предлагает стратегию действий и оценивает их практические последствия. </w:t>
            </w:r>
          </w:p>
          <w:p w:rsidR="00EB08EE" w:rsidRPr="00D10546" w:rsidRDefault="00EB08EE" w:rsidP="00D10546">
            <w:pPr>
              <w:spacing w:after="0" w:line="240" w:lineRule="auto"/>
              <w:rPr>
                <w:rFonts w:ascii="Times New Roman" w:hAnsi="Times New Roman" w:cs="Times New Roman"/>
                <w:sz w:val="18"/>
                <w:szCs w:val="18"/>
              </w:rPr>
            </w:pPr>
          </w:p>
        </w:tc>
        <w:tc>
          <w:tcPr>
            <w:tcW w:w="1418"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формулирует собственные суждения и оценки. Предлагает стратегию действий и оценивает их практические последствия, но допускает грубые ошибки</w:t>
            </w:r>
          </w:p>
        </w:tc>
        <w:tc>
          <w:tcPr>
            <w:tcW w:w="1418"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формулирует собственные суждения и оценки. Предлагает стратегию действий и оценивает их практические последствия, но допускает незначительные ошибки</w:t>
            </w:r>
          </w:p>
        </w:tc>
        <w:tc>
          <w:tcPr>
            <w:tcW w:w="1278"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Правильно и безошибочно, грамотно, логично, аргументированно формулирует собственные суждения и оценки. Предлагает стратегию действий и оценивает их практические последствия</w:t>
            </w:r>
          </w:p>
        </w:tc>
        <w:tc>
          <w:tcPr>
            <w:tcW w:w="1472" w:type="dxa"/>
          </w:tcPr>
          <w:p w:rsidR="00D10546" w:rsidRPr="00D10546" w:rsidRDefault="00D10546"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ПР-11 </w:t>
            </w:r>
            <w:proofErr w:type="spellStart"/>
            <w:r w:rsidRPr="00D10546">
              <w:rPr>
                <w:rFonts w:ascii="Times New Roman" w:hAnsi="Times New Roman" w:cs="Times New Roman"/>
                <w:sz w:val="18"/>
                <w:szCs w:val="18"/>
              </w:rPr>
              <w:t>Разноуровневые</w:t>
            </w:r>
            <w:proofErr w:type="spellEnd"/>
            <w:r w:rsidRPr="00D10546">
              <w:rPr>
                <w:rFonts w:ascii="Times New Roman" w:hAnsi="Times New Roman" w:cs="Times New Roman"/>
                <w:sz w:val="18"/>
                <w:szCs w:val="18"/>
              </w:rPr>
              <w:t xml:space="preserve"> задачи и задания</w:t>
            </w:r>
          </w:p>
          <w:p w:rsidR="00EB08EE" w:rsidRPr="00D10546" w:rsidRDefault="00EB08EE" w:rsidP="00D10546">
            <w:pPr>
              <w:spacing w:after="0" w:line="240" w:lineRule="auto"/>
              <w:rPr>
                <w:rFonts w:ascii="Times New Roman" w:hAnsi="Times New Roman" w:cs="Times New Roman"/>
                <w:sz w:val="18"/>
                <w:szCs w:val="18"/>
              </w:rPr>
            </w:pPr>
          </w:p>
        </w:tc>
      </w:tr>
      <w:tr w:rsidR="00EB08EE" w:rsidRPr="00D82EC3" w:rsidTr="00D10546">
        <w:trPr>
          <w:trHeight w:val="266"/>
        </w:trPr>
        <w:tc>
          <w:tcPr>
            <w:tcW w:w="9424" w:type="dxa"/>
            <w:gridSpan w:val="8"/>
          </w:tcPr>
          <w:p w:rsidR="00EB08EE" w:rsidRPr="00D10546" w:rsidRDefault="00A912E7"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ПК-2 Способен осуществлять научное исследование и руководить учебно-исследовательской работой обучающихся в рамках основных и дополнительных образовательных программ</w:t>
            </w:r>
          </w:p>
        </w:tc>
      </w:tr>
      <w:tr w:rsidR="00A912E7" w:rsidRPr="00D82EC3" w:rsidTr="00D10546">
        <w:trPr>
          <w:gridAfter w:val="1"/>
          <w:wAfter w:w="13" w:type="dxa"/>
          <w:trHeight w:val="981"/>
        </w:trPr>
        <w:tc>
          <w:tcPr>
            <w:tcW w:w="1239"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Знает</w:t>
            </w:r>
          </w:p>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(пороговый уровень)</w:t>
            </w:r>
          </w:p>
        </w:tc>
        <w:tc>
          <w:tcPr>
            <w:tcW w:w="1510" w:type="dxa"/>
          </w:tcPr>
          <w:p w:rsidR="00A912E7" w:rsidRPr="00D10546" w:rsidRDefault="00A912E7" w:rsidP="00D10546">
            <w:pPr>
              <w:spacing w:after="0" w:line="240" w:lineRule="auto"/>
              <w:rPr>
                <w:rFonts w:ascii="Times New Roman" w:eastAsia="TimesNewRomanPSMT" w:hAnsi="Times New Roman" w:cs="Times New Roman"/>
                <w:sz w:val="18"/>
                <w:szCs w:val="18"/>
              </w:rPr>
            </w:pPr>
            <w:r w:rsidRPr="00D10546">
              <w:rPr>
                <w:rFonts w:ascii="Times New Roman" w:eastAsia="TimesNewRomanPSMT" w:hAnsi="Times New Roman" w:cs="Times New Roman"/>
                <w:sz w:val="18"/>
                <w:szCs w:val="18"/>
              </w:rPr>
              <w:t>ПК-2.1. Знать особенности научно-исследовательской и учебно-исследовательской работы обучающихся в рамках основных и дополнительных ОП; современные проблемы науки и образования.</w:t>
            </w:r>
          </w:p>
          <w:p w:rsidR="00EB08EE" w:rsidRPr="00D10546" w:rsidRDefault="00EB08EE" w:rsidP="00D10546">
            <w:pPr>
              <w:spacing w:after="0" w:line="240" w:lineRule="auto"/>
              <w:rPr>
                <w:rFonts w:ascii="Times New Roman" w:hAnsi="Times New Roman" w:cs="Times New Roman"/>
                <w:sz w:val="18"/>
                <w:szCs w:val="18"/>
              </w:rPr>
            </w:pPr>
          </w:p>
        </w:tc>
        <w:tc>
          <w:tcPr>
            <w:tcW w:w="1076"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не </w:t>
            </w:r>
            <w:r w:rsidR="00A912E7" w:rsidRPr="00D10546">
              <w:rPr>
                <w:rFonts w:ascii="Times New Roman" w:hAnsi="Times New Roman" w:cs="Times New Roman"/>
                <w:sz w:val="18"/>
                <w:szCs w:val="18"/>
              </w:rPr>
              <w:t xml:space="preserve">знает </w:t>
            </w:r>
            <w:r w:rsidR="00A912E7" w:rsidRPr="00D10546">
              <w:rPr>
                <w:rFonts w:ascii="Times New Roman" w:eastAsia="TimesNewRomanPSMT" w:hAnsi="Times New Roman" w:cs="Times New Roman"/>
                <w:sz w:val="18"/>
                <w:szCs w:val="18"/>
              </w:rPr>
              <w:t>особенности научно-исследовательской и учебно-исследовательской работы обучающихся в рамках основных и дополнительных ОП; современные проблемы науки и образования</w:t>
            </w:r>
          </w:p>
        </w:tc>
        <w:tc>
          <w:tcPr>
            <w:tcW w:w="1418"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обнаруживает понимание </w:t>
            </w:r>
            <w:r w:rsidR="00A912E7" w:rsidRPr="00D10546">
              <w:rPr>
                <w:rFonts w:ascii="Times New Roman" w:eastAsia="TimesNewRomanPSMT" w:hAnsi="Times New Roman" w:cs="Times New Roman"/>
                <w:sz w:val="18"/>
                <w:szCs w:val="18"/>
              </w:rPr>
              <w:t>особенностей научно-исследовательской и учебно-исследовательской работы обучающихся в рамках основных и дополнительных ОП</w:t>
            </w:r>
          </w:p>
        </w:tc>
        <w:tc>
          <w:tcPr>
            <w:tcW w:w="1418"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обнаруживает понимание </w:t>
            </w:r>
            <w:r w:rsidR="00A912E7" w:rsidRPr="00D10546">
              <w:rPr>
                <w:rFonts w:ascii="Times New Roman" w:eastAsia="TimesNewRomanPSMT" w:hAnsi="Times New Roman" w:cs="Times New Roman"/>
                <w:sz w:val="18"/>
                <w:szCs w:val="18"/>
              </w:rPr>
              <w:t>особенностей научно-исследовательской и учебно-исследовательской работы обучающихся в рамках основных и дополнительных ОП; современных проблемы науки и образования</w:t>
            </w:r>
            <w:r w:rsidRPr="00D10546">
              <w:rPr>
                <w:rFonts w:ascii="Times New Roman" w:hAnsi="Times New Roman" w:cs="Times New Roman"/>
                <w:sz w:val="18"/>
                <w:szCs w:val="18"/>
              </w:rPr>
              <w:t xml:space="preserve"> уровне применения</w:t>
            </w:r>
          </w:p>
        </w:tc>
        <w:tc>
          <w:tcPr>
            <w:tcW w:w="1278"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обнаруживает понимание </w:t>
            </w:r>
            <w:r w:rsidR="00A912E7" w:rsidRPr="00D10546">
              <w:rPr>
                <w:rFonts w:ascii="Times New Roman" w:eastAsia="TimesNewRomanPSMT" w:hAnsi="Times New Roman" w:cs="Times New Roman"/>
                <w:sz w:val="18"/>
                <w:szCs w:val="18"/>
              </w:rPr>
              <w:t>особенностей научно-исследовательской и учебно-исследовательской работы обучающихся в рамках основных и дополнительных ОП; современных проблемы науки и образования</w:t>
            </w:r>
            <w:r w:rsidRPr="00D10546">
              <w:rPr>
                <w:rFonts w:ascii="Times New Roman" w:hAnsi="Times New Roman" w:cs="Times New Roman"/>
                <w:sz w:val="18"/>
                <w:szCs w:val="18"/>
              </w:rPr>
              <w:t xml:space="preserve"> на уровне воспроизводства</w:t>
            </w:r>
          </w:p>
        </w:tc>
        <w:tc>
          <w:tcPr>
            <w:tcW w:w="1472" w:type="dxa"/>
          </w:tcPr>
          <w:p w:rsidR="00EB08EE" w:rsidRPr="00D10546" w:rsidRDefault="00EB08EE" w:rsidP="00D10546">
            <w:pPr>
              <w:spacing w:after="0" w:line="240" w:lineRule="auto"/>
              <w:rPr>
                <w:rFonts w:ascii="Times New Roman" w:hAnsi="Times New Roman" w:cs="Times New Roman"/>
                <w:sz w:val="18"/>
                <w:szCs w:val="18"/>
              </w:rPr>
            </w:pPr>
          </w:p>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Вопросы к зачету</w:t>
            </w:r>
          </w:p>
          <w:p w:rsidR="00EB08EE" w:rsidRPr="00D10546" w:rsidRDefault="00EB08EE" w:rsidP="00D10546">
            <w:pPr>
              <w:spacing w:after="0" w:line="240" w:lineRule="auto"/>
              <w:rPr>
                <w:rFonts w:ascii="Times New Roman" w:hAnsi="Times New Roman" w:cs="Times New Roman"/>
                <w:sz w:val="18"/>
                <w:szCs w:val="18"/>
              </w:rPr>
            </w:pPr>
          </w:p>
        </w:tc>
      </w:tr>
      <w:tr w:rsidR="00A912E7" w:rsidRPr="00D82EC3" w:rsidTr="00D10546">
        <w:trPr>
          <w:gridAfter w:val="1"/>
          <w:wAfter w:w="13" w:type="dxa"/>
          <w:trHeight w:val="981"/>
        </w:trPr>
        <w:tc>
          <w:tcPr>
            <w:tcW w:w="1239"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Умеет (продвинутый)</w:t>
            </w:r>
          </w:p>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уровень</w:t>
            </w:r>
          </w:p>
        </w:tc>
        <w:tc>
          <w:tcPr>
            <w:tcW w:w="1510" w:type="dxa"/>
          </w:tcPr>
          <w:p w:rsidR="00A912E7" w:rsidRPr="00D10546" w:rsidRDefault="00A912E7" w:rsidP="00D10546">
            <w:pPr>
              <w:spacing w:after="0" w:line="240" w:lineRule="auto"/>
              <w:rPr>
                <w:rFonts w:ascii="Times New Roman" w:hAnsi="Times New Roman" w:cs="Times New Roman"/>
                <w:sz w:val="18"/>
                <w:szCs w:val="18"/>
              </w:rPr>
            </w:pPr>
            <w:r w:rsidRPr="00D10546">
              <w:rPr>
                <w:rFonts w:ascii="Times New Roman" w:eastAsia="TimesNewRomanPSMT" w:hAnsi="Times New Roman" w:cs="Times New Roman"/>
                <w:sz w:val="18"/>
                <w:szCs w:val="18"/>
              </w:rPr>
              <w:t xml:space="preserve">ПК-2.2. </w:t>
            </w:r>
            <w:r w:rsidRPr="00D10546">
              <w:rPr>
                <w:rFonts w:ascii="Times New Roman" w:hAnsi="Times New Roman" w:cs="Times New Roman"/>
                <w:sz w:val="18"/>
                <w:szCs w:val="18"/>
              </w:rPr>
              <w:t>формулировать темы, планировать и выбирать методы исследования; руководить исследовательской работой в рамках основных и дополнительных ОП.</w:t>
            </w:r>
          </w:p>
          <w:p w:rsidR="00EB08EE" w:rsidRPr="00D10546" w:rsidRDefault="00EB08EE" w:rsidP="00D10546">
            <w:pPr>
              <w:spacing w:after="0" w:line="240" w:lineRule="auto"/>
              <w:rPr>
                <w:rFonts w:ascii="Times New Roman" w:hAnsi="Times New Roman" w:cs="Times New Roman"/>
                <w:sz w:val="18"/>
                <w:szCs w:val="18"/>
              </w:rPr>
            </w:pPr>
          </w:p>
        </w:tc>
        <w:tc>
          <w:tcPr>
            <w:tcW w:w="1076" w:type="dxa"/>
          </w:tcPr>
          <w:p w:rsidR="00F16352" w:rsidRPr="00D10546" w:rsidRDefault="00EB08EE" w:rsidP="00D10546">
            <w:pPr>
              <w:spacing w:after="0" w:line="240" w:lineRule="auto"/>
              <w:rPr>
                <w:rFonts w:ascii="Times New Roman" w:hAnsi="Times New Roman" w:cs="Times New Roman"/>
                <w:sz w:val="18"/>
                <w:szCs w:val="18"/>
              </w:rPr>
            </w:pPr>
            <w:r w:rsidRPr="00D10546">
              <w:rPr>
                <w:rFonts w:ascii="Times New Roman" w:eastAsia="TimesNewRomanPSMT" w:hAnsi="Times New Roman" w:cs="Times New Roman"/>
                <w:sz w:val="18"/>
                <w:szCs w:val="18"/>
              </w:rPr>
              <w:t xml:space="preserve">не умеет </w:t>
            </w:r>
            <w:r w:rsidR="00F16352" w:rsidRPr="00D10546">
              <w:rPr>
                <w:rFonts w:ascii="Times New Roman" w:hAnsi="Times New Roman" w:cs="Times New Roman"/>
                <w:sz w:val="18"/>
                <w:szCs w:val="18"/>
              </w:rPr>
              <w:t>формулировать темы, планировать и выбирать методы исследования; руководить исследовательской работой в рамках основных и дополнительных ОП.</w:t>
            </w:r>
          </w:p>
          <w:p w:rsidR="00EB08EE" w:rsidRPr="00D10546" w:rsidRDefault="00EB08EE" w:rsidP="00D10546">
            <w:pPr>
              <w:spacing w:after="0" w:line="240" w:lineRule="auto"/>
              <w:rPr>
                <w:rFonts w:ascii="Times New Roman" w:hAnsi="Times New Roman" w:cs="Times New Roman"/>
                <w:sz w:val="18"/>
                <w:szCs w:val="18"/>
              </w:rPr>
            </w:pPr>
          </w:p>
        </w:tc>
        <w:tc>
          <w:tcPr>
            <w:tcW w:w="1418" w:type="dxa"/>
          </w:tcPr>
          <w:p w:rsidR="00F16352"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способен </w:t>
            </w:r>
            <w:r w:rsidR="00F16352" w:rsidRPr="00D10546">
              <w:rPr>
                <w:rFonts w:ascii="Times New Roman" w:hAnsi="Times New Roman" w:cs="Times New Roman"/>
                <w:sz w:val="18"/>
                <w:szCs w:val="18"/>
              </w:rPr>
              <w:t>формулировать темы, планировать и выбирать методы исследования; руководить исследовательской работой в рамках основных и дополнительных ОП.</w:t>
            </w:r>
          </w:p>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но только при помощи педагога</w:t>
            </w:r>
          </w:p>
        </w:tc>
        <w:tc>
          <w:tcPr>
            <w:tcW w:w="1418"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способен </w:t>
            </w:r>
            <w:r w:rsidR="00F16352" w:rsidRPr="00D10546">
              <w:rPr>
                <w:rFonts w:ascii="Times New Roman" w:hAnsi="Times New Roman" w:cs="Times New Roman"/>
                <w:sz w:val="18"/>
                <w:szCs w:val="18"/>
              </w:rPr>
              <w:t>формулировать темы, планировать и выбирать методы исследования; руководить исследовательской работой в рамках основных и дополнительных ОП.</w:t>
            </w:r>
            <w:r w:rsidRPr="00D10546">
              <w:rPr>
                <w:rFonts w:ascii="Times New Roman" w:hAnsi="Times New Roman" w:cs="Times New Roman"/>
                <w:sz w:val="18"/>
                <w:szCs w:val="18"/>
              </w:rPr>
              <w:t xml:space="preserve">, изредка прибегая к помощи </w:t>
            </w:r>
          </w:p>
        </w:tc>
        <w:tc>
          <w:tcPr>
            <w:tcW w:w="1278" w:type="dxa"/>
          </w:tcPr>
          <w:p w:rsidR="00F16352"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способен сам </w:t>
            </w:r>
            <w:r w:rsidR="00F16352" w:rsidRPr="00D10546">
              <w:rPr>
                <w:rFonts w:ascii="Times New Roman" w:hAnsi="Times New Roman" w:cs="Times New Roman"/>
                <w:sz w:val="18"/>
                <w:szCs w:val="18"/>
              </w:rPr>
              <w:t>формулировать темы, планировать и выбирать методы исследования; руководить исследовательской работой в рамках основных и дополнительных ОП.</w:t>
            </w:r>
          </w:p>
          <w:p w:rsidR="00EB08EE" w:rsidRPr="00D10546" w:rsidRDefault="00EB08EE" w:rsidP="00D10546">
            <w:pPr>
              <w:spacing w:after="0" w:line="240" w:lineRule="auto"/>
              <w:rPr>
                <w:rFonts w:ascii="Times New Roman" w:hAnsi="Times New Roman" w:cs="Times New Roman"/>
                <w:sz w:val="18"/>
                <w:szCs w:val="18"/>
              </w:rPr>
            </w:pPr>
          </w:p>
        </w:tc>
        <w:tc>
          <w:tcPr>
            <w:tcW w:w="1472"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ПР-7 Конспект </w:t>
            </w:r>
          </w:p>
        </w:tc>
      </w:tr>
      <w:tr w:rsidR="00A912E7" w:rsidRPr="00D82EC3" w:rsidTr="00D10546">
        <w:trPr>
          <w:gridAfter w:val="1"/>
          <w:wAfter w:w="13" w:type="dxa"/>
          <w:trHeight w:val="981"/>
        </w:trPr>
        <w:tc>
          <w:tcPr>
            <w:tcW w:w="1239"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lastRenderedPageBreak/>
              <w:t>Владеет (высокий)</w:t>
            </w:r>
          </w:p>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уровень</w:t>
            </w:r>
          </w:p>
        </w:tc>
        <w:tc>
          <w:tcPr>
            <w:tcW w:w="1510" w:type="dxa"/>
          </w:tcPr>
          <w:p w:rsidR="00EB08EE" w:rsidRPr="00D10546" w:rsidRDefault="00A912E7" w:rsidP="00D10546">
            <w:pPr>
              <w:spacing w:after="0" w:line="240" w:lineRule="auto"/>
              <w:rPr>
                <w:rFonts w:ascii="Times New Roman" w:hAnsi="Times New Roman" w:cs="Times New Roman"/>
                <w:sz w:val="18"/>
                <w:szCs w:val="18"/>
              </w:rPr>
            </w:pPr>
            <w:r w:rsidRPr="00D10546">
              <w:rPr>
                <w:rFonts w:ascii="Times New Roman" w:eastAsia="TimesNewRomanPSMT" w:hAnsi="Times New Roman" w:cs="Times New Roman"/>
                <w:sz w:val="18"/>
                <w:szCs w:val="18"/>
              </w:rPr>
              <w:t>ПК-2.</w:t>
            </w:r>
            <w:r w:rsidRPr="00D10546">
              <w:rPr>
                <w:rFonts w:ascii="Times New Roman" w:hAnsi="Times New Roman" w:cs="Times New Roman"/>
                <w:sz w:val="18"/>
                <w:szCs w:val="18"/>
              </w:rPr>
              <w:t>3</w:t>
            </w:r>
            <w:r w:rsidRPr="00D10546">
              <w:rPr>
                <w:rFonts w:ascii="Times New Roman" w:eastAsia="TimesNewRomanPSMT" w:hAnsi="Times New Roman" w:cs="Times New Roman"/>
                <w:sz w:val="18"/>
                <w:szCs w:val="18"/>
              </w:rPr>
              <w:t xml:space="preserve">. </w:t>
            </w:r>
            <w:r w:rsidRPr="00D10546">
              <w:rPr>
                <w:rFonts w:ascii="Times New Roman" w:hAnsi="Times New Roman" w:cs="Times New Roman"/>
                <w:sz w:val="18"/>
                <w:szCs w:val="18"/>
              </w:rPr>
              <w:t>Владеть методиками проведения и осуществления научного исследования и руководства исследовательской работой обучающихся в рамках основных и дополнительных ОП.</w:t>
            </w:r>
          </w:p>
        </w:tc>
        <w:tc>
          <w:tcPr>
            <w:tcW w:w="1076"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eastAsia="TimesNewRomanPSMT" w:hAnsi="Times New Roman" w:cs="Times New Roman"/>
                <w:sz w:val="18"/>
                <w:szCs w:val="18"/>
              </w:rPr>
              <w:t xml:space="preserve">не владеет </w:t>
            </w:r>
            <w:r w:rsidR="00D10546" w:rsidRPr="00D10546">
              <w:rPr>
                <w:rFonts w:ascii="Times New Roman" w:hAnsi="Times New Roman" w:cs="Times New Roman"/>
                <w:sz w:val="18"/>
                <w:szCs w:val="18"/>
              </w:rPr>
              <w:t>методиками проведения и осуществления научного исследования и руководства исследовательской работой обучающихся в рамках основных и дополнительных ОП.</w:t>
            </w:r>
          </w:p>
        </w:tc>
        <w:tc>
          <w:tcPr>
            <w:tcW w:w="1418"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с трудом применяет</w:t>
            </w:r>
          </w:p>
          <w:p w:rsidR="00EB08EE" w:rsidRPr="00D10546" w:rsidRDefault="00D10546"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методиками проведения и осуществления научного исследования и руководства исследовательской работой обучающихся в рамках основных и дополнительных ОП.</w:t>
            </w:r>
          </w:p>
        </w:tc>
        <w:tc>
          <w:tcPr>
            <w:tcW w:w="1418"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владеет навыками</w:t>
            </w:r>
            <w:r w:rsidR="00D10546" w:rsidRPr="00D10546">
              <w:rPr>
                <w:rFonts w:ascii="Times New Roman" w:hAnsi="Times New Roman" w:cs="Times New Roman"/>
                <w:sz w:val="18"/>
                <w:szCs w:val="18"/>
              </w:rPr>
              <w:t xml:space="preserve"> и </w:t>
            </w:r>
          </w:p>
          <w:p w:rsidR="00EB08EE" w:rsidRPr="00D10546" w:rsidRDefault="00D10546"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методиками проведения и осуществления научного исследования и руководства исследовательской работой обучающихся в рамках основных и дополнительных ОП.</w:t>
            </w:r>
          </w:p>
        </w:tc>
        <w:tc>
          <w:tcPr>
            <w:tcW w:w="1278"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свободно </w:t>
            </w:r>
            <w:r w:rsidR="00D10546" w:rsidRPr="00D10546">
              <w:rPr>
                <w:rFonts w:ascii="Times New Roman" w:hAnsi="Times New Roman" w:cs="Times New Roman"/>
                <w:sz w:val="18"/>
                <w:szCs w:val="18"/>
              </w:rPr>
              <w:t>демонстрирует навыки  применения  методик проведения и осуществления научного исследования и руководства исследовательской работой обучающихся в рамках основных и дополнительных ОП.</w:t>
            </w:r>
          </w:p>
        </w:tc>
        <w:tc>
          <w:tcPr>
            <w:tcW w:w="1472" w:type="dxa"/>
          </w:tcPr>
          <w:p w:rsidR="00EB08EE" w:rsidRPr="00D10546" w:rsidRDefault="00EB08EE" w:rsidP="00D10546">
            <w:pPr>
              <w:spacing w:after="0" w:line="240" w:lineRule="auto"/>
              <w:rPr>
                <w:rFonts w:ascii="Times New Roman" w:hAnsi="Times New Roman" w:cs="Times New Roman"/>
                <w:sz w:val="18"/>
                <w:szCs w:val="18"/>
              </w:rPr>
            </w:pPr>
            <w:r w:rsidRPr="00D10546">
              <w:rPr>
                <w:rFonts w:ascii="Times New Roman" w:hAnsi="Times New Roman" w:cs="Times New Roman"/>
                <w:sz w:val="18"/>
                <w:szCs w:val="18"/>
              </w:rPr>
              <w:t xml:space="preserve">ПР-11 </w:t>
            </w:r>
            <w:proofErr w:type="spellStart"/>
            <w:r w:rsidRPr="00D10546">
              <w:rPr>
                <w:rFonts w:ascii="Times New Roman" w:hAnsi="Times New Roman" w:cs="Times New Roman"/>
                <w:sz w:val="18"/>
                <w:szCs w:val="18"/>
              </w:rPr>
              <w:t>Разноуровневые</w:t>
            </w:r>
            <w:proofErr w:type="spellEnd"/>
            <w:r w:rsidRPr="00D10546">
              <w:rPr>
                <w:rFonts w:ascii="Times New Roman" w:hAnsi="Times New Roman" w:cs="Times New Roman"/>
                <w:sz w:val="18"/>
                <w:szCs w:val="18"/>
              </w:rPr>
              <w:t xml:space="preserve"> задачи и задания </w:t>
            </w:r>
          </w:p>
          <w:p w:rsidR="00EB08EE" w:rsidRPr="00D10546" w:rsidRDefault="00EB08EE" w:rsidP="00D10546">
            <w:pPr>
              <w:spacing w:after="0" w:line="240" w:lineRule="auto"/>
              <w:rPr>
                <w:rFonts w:ascii="Times New Roman" w:hAnsi="Times New Roman" w:cs="Times New Roman"/>
                <w:sz w:val="18"/>
                <w:szCs w:val="18"/>
              </w:rPr>
            </w:pPr>
          </w:p>
        </w:tc>
      </w:tr>
    </w:tbl>
    <w:p w:rsidR="00111B7D" w:rsidRDefault="00111B7D" w:rsidP="00E84743">
      <w:pPr>
        <w:spacing w:after="0" w:line="360" w:lineRule="auto"/>
        <w:ind w:firstLine="709"/>
        <w:jc w:val="center"/>
        <w:outlineLvl w:val="2"/>
        <w:rPr>
          <w:rFonts w:ascii="Times New Roman" w:hAnsi="Times New Roman" w:cs="Times New Roman"/>
          <w:b/>
          <w:bCs/>
          <w:sz w:val="28"/>
          <w:szCs w:val="28"/>
        </w:rPr>
      </w:pPr>
    </w:p>
    <w:p w:rsidR="00111B7D" w:rsidRDefault="00111B7D" w:rsidP="00E84743">
      <w:pPr>
        <w:spacing w:after="0" w:line="360" w:lineRule="auto"/>
        <w:ind w:firstLine="709"/>
        <w:jc w:val="center"/>
        <w:outlineLvl w:val="2"/>
        <w:rPr>
          <w:rFonts w:ascii="Times New Roman" w:hAnsi="Times New Roman" w:cs="Times New Roman"/>
          <w:b/>
          <w:bCs/>
          <w:sz w:val="28"/>
          <w:szCs w:val="28"/>
        </w:rPr>
      </w:pPr>
    </w:p>
    <w:p w:rsidR="00E84743" w:rsidRPr="00E84743" w:rsidRDefault="00E84743" w:rsidP="00E84743">
      <w:pPr>
        <w:spacing w:after="0" w:line="360" w:lineRule="auto"/>
        <w:ind w:firstLine="709"/>
        <w:jc w:val="center"/>
        <w:outlineLvl w:val="2"/>
        <w:rPr>
          <w:rFonts w:ascii="Times New Roman" w:hAnsi="Times New Roman" w:cs="Times New Roman"/>
          <w:b/>
          <w:bCs/>
          <w:sz w:val="28"/>
          <w:szCs w:val="28"/>
        </w:rPr>
      </w:pPr>
      <w:r w:rsidRPr="00E84743">
        <w:rPr>
          <w:rFonts w:ascii="Times New Roman" w:hAnsi="Times New Roman" w:cs="Times New Roman"/>
          <w:b/>
          <w:bCs/>
          <w:sz w:val="28"/>
          <w:szCs w:val="28"/>
        </w:rPr>
        <w:t xml:space="preserve">Методические рекомендации, </w:t>
      </w:r>
      <w:bookmarkStart w:id="6" w:name="_Toc414364316"/>
      <w:bookmarkStart w:id="7" w:name="_Toc414365933"/>
      <w:r w:rsidRPr="00E84743">
        <w:rPr>
          <w:rFonts w:ascii="Times New Roman" w:hAnsi="Times New Roman" w:cs="Times New Roman"/>
          <w:b/>
          <w:bCs/>
          <w:sz w:val="28"/>
          <w:szCs w:val="28"/>
        </w:rPr>
        <w:t xml:space="preserve">определяющие процедуры оценивания результатов освоения дисциплины </w:t>
      </w:r>
      <w:bookmarkEnd w:id="6"/>
      <w:bookmarkEnd w:id="7"/>
    </w:p>
    <w:p w:rsidR="00E84743" w:rsidRPr="00E84743" w:rsidRDefault="00E84743" w:rsidP="00E84743">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p>
    <w:p w:rsidR="00E84743" w:rsidRPr="00E84743" w:rsidRDefault="00E84743" w:rsidP="00E84743">
      <w:pPr>
        <w:spacing w:after="0" w:line="360" w:lineRule="auto"/>
        <w:ind w:firstLine="709"/>
        <w:jc w:val="both"/>
        <w:rPr>
          <w:rFonts w:ascii="Times New Roman" w:hAnsi="Times New Roman" w:cs="Times New Roman"/>
          <w:b/>
          <w:sz w:val="28"/>
          <w:szCs w:val="28"/>
        </w:rPr>
      </w:pPr>
      <w:r w:rsidRPr="00E84743">
        <w:rPr>
          <w:rFonts w:ascii="Times New Roman" w:hAnsi="Times New Roman" w:cs="Times New Roman"/>
          <w:b/>
          <w:sz w:val="28"/>
          <w:szCs w:val="28"/>
        </w:rPr>
        <w:t>Промежуточная аттестация</w:t>
      </w: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b/>
          <w:sz w:val="28"/>
          <w:szCs w:val="28"/>
        </w:rPr>
        <w:t>Промежуточная аттестация студентов</w:t>
      </w:r>
      <w:r w:rsidRPr="00E84743">
        <w:rPr>
          <w:rFonts w:ascii="Times New Roman" w:hAnsi="Times New Roman" w:cs="Times New Roman"/>
          <w:sz w:val="28"/>
          <w:szCs w:val="28"/>
        </w:rPr>
        <w:t xml:space="preserve"> по дисциплине «Исследовательский практикум по истории»</w:t>
      </w:r>
      <w:r w:rsidR="004A6952">
        <w:rPr>
          <w:rFonts w:ascii="Times New Roman" w:hAnsi="Times New Roman" w:cs="Times New Roman"/>
          <w:sz w:val="28"/>
          <w:szCs w:val="28"/>
        </w:rPr>
        <w:t xml:space="preserve"> </w:t>
      </w:r>
      <w:r w:rsidRPr="00E84743">
        <w:rPr>
          <w:rFonts w:ascii="Times New Roman" w:hAnsi="Times New Roman" w:cs="Times New Roman"/>
          <w:sz w:val="28"/>
          <w:szCs w:val="28"/>
        </w:rPr>
        <w:t>проводится в соответствии с локальными нормативными актами ДВФУ и является обязательной.</w:t>
      </w:r>
    </w:p>
    <w:p w:rsidR="00E84743" w:rsidRPr="00E84743" w:rsidRDefault="00E84743" w:rsidP="004A6952">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xml:space="preserve">Промежуточный контроль по дисциплине, предусмотренный учебным планом, – зачет. Зачет – устное испытание, на котором студент должен продемонстрировать владение базовыми знаниями по содержанию учебной дисциплины и освоение рекомендованной литературы, владение базовыми навыками поиска и обработки библиографической информации, умение критически анализировать текст исторического и визуального источника, продемонстрировать понимание принципов изучения </w:t>
      </w:r>
      <w:r w:rsidR="004A6952" w:rsidRPr="00E84743">
        <w:rPr>
          <w:rFonts w:ascii="Times New Roman" w:hAnsi="Times New Roman" w:cs="Times New Roman"/>
          <w:sz w:val="28"/>
          <w:szCs w:val="28"/>
        </w:rPr>
        <w:t>истории</w:t>
      </w:r>
      <w:r w:rsidRPr="00E84743">
        <w:rPr>
          <w:rFonts w:ascii="Times New Roman" w:hAnsi="Times New Roman" w:cs="Times New Roman"/>
          <w:sz w:val="28"/>
          <w:szCs w:val="28"/>
        </w:rPr>
        <w:t xml:space="preserve"> России в отечественной и зарубежной историографии, понимание актуальности исследования истории для современных направлений гуманитаристики.</w:t>
      </w:r>
    </w:p>
    <w:p w:rsidR="00E84743" w:rsidRPr="00E84743" w:rsidRDefault="00E84743" w:rsidP="00E84743">
      <w:pPr>
        <w:spacing w:after="0" w:line="360" w:lineRule="auto"/>
        <w:ind w:firstLine="709"/>
        <w:jc w:val="both"/>
        <w:rPr>
          <w:rFonts w:ascii="Times New Roman" w:hAnsi="Times New Roman" w:cs="Times New Roman"/>
          <w:b/>
          <w:sz w:val="28"/>
          <w:szCs w:val="28"/>
        </w:rPr>
      </w:pPr>
    </w:p>
    <w:p w:rsidR="00E84743" w:rsidRPr="00E84743" w:rsidRDefault="00E84743" w:rsidP="004A6952">
      <w:pPr>
        <w:spacing w:after="0" w:line="360" w:lineRule="auto"/>
        <w:ind w:firstLine="709"/>
        <w:jc w:val="center"/>
        <w:rPr>
          <w:rFonts w:ascii="Times New Roman" w:eastAsia="MS ??" w:hAnsi="Times New Roman" w:cs="Times New Roman"/>
          <w:b/>
          <w:bCs/>
          <w:sz w:val="28"/>
          <w:szCs w:val="28"/>
        </w:rPr>
      </w:pPr>
      <w:r w:rsidRPr="00E84743">
        <w:rPr>
          <w:rFonts w:ascii="Times New Roman" w:eastAsia="MS ??" w:hAnsi="Times New Roman" w:cs="Times New Roman"/>
          <w:b/>
          <w:bCs/>
          <w:sz w:val="28"/>
          <w:szCs w:val="28"/>
        </w:rPr>
        <w:t>Вопросы к зачету</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 xml:space="preserve">Что такое квалификационная работа? </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lastRenderedPageBreak/>
        <w:t xml:space="preserve">Историографическая модель как обязательный атрибут выпускной квалификационной работы историка. </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Историческая наука и история как школьный предмет.</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Методологический и теоретический инструментарий историка.</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Российские и международные библиографические стандарты.</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Основные жанры научных текстов.</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 xml:space="preserve">Стандарты и этика научной публикации. </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Российский индекс научного цитирования.</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Международные индексы научного цитирования.</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Показатели значимости научных периодических изданий.</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 xml:space="preserve">Место и роль количественных методов в историческом исследовании. </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Место и роль устных источников в историческом исследовании.</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Этика научной полемики.</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 xml:space="preserve">Международная научная </w:t>
      </w:r>
      <w:proofErr w:type="spellStart"/>
      <w:r w:rsidRPr="00E84743">
        <w:rPr>
          <w:rFonts w:ascii="Times New Roman" w:hAnsi="Times New Roman" w:cs="Times New Roman"/>
          <w:sz w:val="28"/>
          <w:szCs w:val="28"/>
        </w:rPr>
        <w:t>коллаборация</w:t>
      </w:r>
      <w:proofErr w:type="spellEnd"/>
      <w:r w:rsidRPr="00E84743">
        <w:rPr>
          <w:rFonts w:ascii="Times New Roman" w:hAnsi="Times New Roman" w:cs="Times New Roman"/>
          <w:sz w:val="28"/>
          <w:szCs w:val="28"/>
        </w:rPr>
        <w:t xml:space="preserve">, системы </w:t>
      </w:r>
      <w:proofErr w:type="spellStart"/>
      <w:r w:rsidRPr="00E84743">
        <w:rPr>
          <w:rFonts w:ascii="Times New Roman" w:hAnsi="Times New Roman" w:cs="Times New Roman"/>
          <w:sz w:val="28"/>
          <w:szCs w:val="28"/>
        </w:rPr>
        <w:t>Elsevier</w:t>
      </w:r>
      <w:proofErr w:type="spellEnd"/>
      <w:r w:rsidRPr="00E84743">
        <w:rPr>
          <w:rFonts w:ascii="Times New Roman" w:hAnsi="Times New Roman" w:cs="Times New Roman"/>
          <w:sz w:val="28"/>
          <w:szCs w:val="28"/>
        </w:rPr>
        <w:t xml:space="preserve"> и </w:t>
      </w:r>
      <w:proofErr w:type="spellStart"/>
      <w:r w:rsidRPr="00E84743">
        <w:rPr>
          <w:rFonts w:ascii="Times New Roman" w:hAnsi="Times New Roman" w:cs="Times New Roman"/>
          <w:sz w:val="28"/>
          <w:szCs w:val="28"/>
        </w:rPr>
        <w:t>Kudos</w:t>
      </w:r>
      <w:proofErr w:type="spellEnd"/>
      <w:r w:rsidRPr="00E84743">
        <w:rPr>
          <w:rFonts w:ascii="Times New Roman" w:hAnsi="Times New Roman" w:cs="Times New Roman"/>
          <w:sz w:val="28"/>
          <w:szCs w:val="28"/>
        </w:rPr>
        <w:t>.</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 xml:space="preserve">Объект и предмет исследования: в чем разница между этими понятиями? </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 xml:space="preserve">В чем может заключаться объективность исторического исследования? </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Цитирование, заимствование, плагиат: в чем разница?</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 xml:space="preserve">Объясните модель историографических поворотов. Приведите примеры. Как изменилось изучение глобальной истории на рубеже XX—XXI веков? </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 xml:space="preserve">Чем сравнительный метод отличается от метода культурного трансфера? </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Что такое «большой нарратив» и чем он отличается от «</w:t>
      </w:r>
      <w:proofErr w:type="spellStart"/>
      <w:r w:rsidRPr="00E84743">
        <w:rPr>
          <w:rFonts w:ascii="Times New Roman" w:hAnsi="Times New Roman" w:cs="Times New Roman"/>
          <w:sz w:val="28"/>
          <w:szCs w:val="28"/>
        </w:rPr>
        <w:t>нарративного</w:t>
      </w:r>
      <w:proofErr w:type="spellEnd"/>
      <w:r w:rsidRPr="00E84743">
        <w:rPr>
          <w:rFonts w:ascii="Times New Roman" w:hAnsi="Times New Roman" w:cs="Times New Roman"/>
          <w:sz w:val="28"/>
          <w:szCs w:val="28"/>
        </w:rPr>
        <w:t xml:space="preserve"> метода»? </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 xml:space="preserve">Новые способы создания «больших нарративов». </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 xml:space="preserve">Объясните, каким образом прошлое используется для идентификации и для легитимации. </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lastRenderedPageBreak/>
        <w:t xml:space="preserve">В чем влияние политических интересов на тематику исторических сочинений? </w:t>
      </w:r>
    </w:p>
    <w:p w:rsidR="00E84743" w:rsidRPr="00E84743" w:rsidRDefault="00E84743" w:rsidP="00E84743">
      <w:pPr>
        <w:numPr>
          <w:ilvl w:val="0"/>
          <w:numId w:val="20"/>
        </w:numPr>
        <w:spacing w:after="0" w:line="360" w:lineRule="auto"/>
        <w:ind w:left="0" w:firstLine="709"/>
        <w:rPr>
          <w:rFonts w:ascii="Times New Roman" w:hAnsi="Times New Roman" w:cs="Times New Roman"/>
          <w:sz w:val="28"/>
          <w:szCs w:val="28"/>
        </w:rPr>
      </w:pPr>
      <w:r w:rsidRPr="00E84743">
        <w:rPr>
          <w:rFonts w:ascii="Times New Roman" w:hAnsi="Times New Roman" w:cs="Times New Roman"/>
          <w:sz w:val="28"/>
          <w:szCs w:val="28"/>
        </w:rPr>
        <w:t>Как соотносятся друг с другом историческая политика и историческая память?</w:t>
      </w:r>
    </w:p>
    <w:p w:rsidR="00E84743" w:rsidRPr="00E84743" w:rsidRDefault="00E84743" w:rsidP="00E84743">
      <w:pPr>
        <w:suppressAutoHyphens/>
        <w:spacing w:after="0" w:line="360" w:lineRule="auto"/>
        <w:ind w:firstLine="709"/>
        <w:jc w:val="both"/>
        <w:rPr>
          <w:rFonts w:ascii="Times New Roman" w:hAnsi="Times New Roman" w:cs="Times New Roman"/>
          <w:b/>
          <w:sz w:val="28"/>
          <w:szCs w:val="28"/>
        </w:rPr>
      </w:pPr>
    </w:p>
    <w:p w:rsidR="00E84743" w:rsidRPr="00E84743" w:rsidRDefault="00E84743" w:rsidP="00E84743">
      <w:pPr>
        <w:suppressAutoHyphens/>
        <w:spacing w:after="0" w:line="360" w:lineRule="auto"/>
        <w:ind w:firstLine="709"/>
        <w:jc w:val="both"/>
        <w:rPr>
          <w:rFonts w:ascii="Times New Roman" w:hAnsi="Times New Roman" w:cs="Times New Roman"/>
          <w:b/>
          <w:sz w:val="28"/>
          <w:szCs w:val="28"/>
        </w:rPr>
      </w:pPr>
      <w:r w:rsidRPr="00E84743">
        <w:rPr>
          <w:rFonts w:ascii="Times New Roman" w:hAnsi="Times New Roman" w:cs="Times New Roman"/>
          <w:b/>
          <w:sz w:val="28"/>
          <w:szCs w:val="28"/>
        </w:rPr>
        <w:t>Критерии оценки ответа на зачете</w:t>
      </w: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b/>
          <w:sz w:val="28"/>
          <w:szCs w:val="28"/>
        </w:rPr>
        <w:t>зачтено</w:t>
      </w:r>
      <w:r w:rsidRPr="00E84743">
        <w:rPr>
          <w:rFonts w:ascii="Times New Roman" w:hAnsi="Times New Roman" w:cs="Times New Roman"/>
          <w:sz w:val="28"/>
          <w:szCs w:val="28"/>
        </w:rPr>
        <w:t xml:space="preserve">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b/>
          <w:sz w:val="28"/>
          <w:szCs w:val="28"/>
        </w:rPr>
        <w:t xml:space="preserve">Не зачтено </w:t>
      </w:r>
      <w:r w:rsidRPr="00E84743">
        <w:rPr>
          <w:rFonts w:ascii="Times New Roman" w:hAnsi="Times New Roman" w:cs="Times New Roman"/>
          <w:sz w:val="28"/>
          <w:szCs w:val="28"/>
        </w:rPr>
        <w:t>-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E84743" w:rsidRPr="00E84743" w:rsidRDefault="00E84743" w:rsidP="00E84743">
      <w:pPr>
        <w:spacing w:after="0" w:line="360" w:lineRule="auto"/>
        <w:ind w:firstLine="709"/>
        <w:jc w:val="both"/>
        <w:rPr>
          <w:rFonts w:ascii="Times New Roman" w:hAnsi="Times New Roman" w:cs="Times New Roman"/>
          <w:b/>
          <w:sz w:val="28"/>
          <w:szCs w:val="28"/>
        </w:rPr>
      </w:pPr>
    </w:p>
    <w:p w:rsidR="00E84743" w:rsidRPr="00E84743" w:rsidRDefault="00E84743" w:rsidP="00E84743">
      <w:pPr>
        <w:spacing w:after="0" w:line="360" w:lineRule="auto"/>
        <w:ind w:firstLine="709"/>
        <w:jc w:val="center"/>
        <w:rPr>
          <w:rFonts w:ascii="Times New Roman" w:hAnsi="Times New Roman" w:cs="Times New Roman"/>
          <w:b/>
          <w:sz w:val="28"/>
          <w:szCs w:val="28"/>
        </w:rPr>
      </w:pPr>
      <w:r w:rsidRPr="00E84743">
        <w:rPr>
          <w:rFonts w:ascii="Times New Roman" w:hAnsi="Times New Roman" w:cs="Times New Roman"/>
          <w:b/>
          <w:sz w:val="28"/>
          <w:szCs w:val="28"/>
        </w:rPr>
        <w:t>Критерии выставления оценки студенту на зачете</w:t>
      </w:r>
    </w:p>
    <w:p w:rsidR="00E84743" w:rsidRPr="00E84743" w:rsidRDefault="00E84743" w:rsidP="00E84743">
      <w:pPr>
        <w:spacing w:after="0" w:line="360" w:lineRule="auto"/>
        <w:ind w:firstLine="709"/>
        <w:jc w:val="center"/>
        <w:rPr>
          <w:rFonts w:ascii="Times New Roman" w:hAnsi="Times New Roman" w:cs="Times New Roman"/>
          <w:b/>
          <w:sz w:val="28"/>
          <w:szCs w:val="28"/>
        </w:rPr>
      </w:pPr>
      <w:r w:rsidRPr="00E84743">
        <w:rPr>
          <w:rFonts w:ascii="Times New Roman" w:hAnsi="Times New Roman" w:cs="Times New Roman"/>
          <w:b/>
          <w:sz w:val="28"/>
          <w:szCs w:val="28"/>
        </w:rPr>
        <w:t>по дисциплине «Исследовательский инструментарий преподавателя истории и обществознания»:</w:t>
      </w:r>
    </w:p>
    <w:p w:rsidR="00E84743" w:rsidRPr="00E84743" w:rsidRDefault="00E84743" w:rsidP="00E84743">
      <w:pPr>
        <w:spacing w:after="0" w:line="360" w:lineRule="auto"/>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11"/>
      </w:tblGrid>
      <w:tr w:rsidR="00E84743" w:rsidRPr="00E84743" w:rsidTr="009F1DD8">
        <w:tc>
          <w:tcPr>
            <w:tcW w:w="1276" w:type="dxa"/>
            <w:tcBorders>
              <w:top w:val="single" w:sz="4" w:space="0" w:color="auto"/>
              <w:left w:val="single" w:sz="4" w:space="0" w:color="auto"/>
              <w:bottom w:val="single" w:sz="4" w:space="0" w:color="auto"/>
              <w:right w:val="single" w:sz="4" w:space="0" w:color="auto"/>
            </w:tcBorders>
            <w:hideMark/>
          </w:tcPr>
          <w:p w:rsidR="00E84743" w:rsidRPr="004A6952" w:rsidRDefault="00E84743" w:rsidP="004A6952">
            <w:pPr>
              <w:spacing w:after="0" w:line="240" w:lineRule="auto"/>
              <w:rPr>
                <w:rFonts w:ascii="Times New Roman" w:hAnsi="Times New Roman" w:cs="Times New Roman"/>
              </w:rPr>
            </w:pPr>
            <w:r w:rsidRPr="004A6952">
              <w:rPr>
                <w:rFonts w:ascii="Times New Roman" w:hAnsi="Times New Roman" w:cs="Times New Roman"/>
              </w:rPr>
              <w:t>61-100%</w:t>
            </w:r>
          </w:p>
        </w:tc>
        <w:tc>
          <w:tcPr>
            <w:tcW w:w="1276" w:type="dxa"/>
            <w:tcBorders>
              <w:top w:val="single" w:sz="4" w:space="0" w:color="auto"/>
              <w:left w:val="single" w:sz="4" w:space="0" w:color="auto"/>
              <w:bottom w:val="single" w:sz="4" w:space="0" w:color="auto"/>
              <w:right w:val="single" w:sz="4" w:space="0" w:color="auto"/>
            </w:tcBorders>
            <w:hideMark/>
          </w:tcPr>
          <w:p w:rsidR="00E84743" w:rsidRPr="004A6952" w:rsidRDefault="00E84743" w:rsidP="004A6952">
            <w:pPr>
              <w:spacing w:after="0" w:line="240" w:lineRule="auto"/>
              <w:rPr>
                <w:rFonts w:ascii="Times New Roman" w:hAnsi="Times New Roman" w:cs="Times New Roman"/>
              </w:rPr>
            </w:pPr>
            <w:r w:rsidRPr="004A6952">
              <w:rPr>
                <w:rFonts w:ascii="Times New Roman" w:hAnsi="Times New Roman" w:cs="Times New Roman"/>
              </w:rPr>
              <w:t>зачтено</w:t>
            </w:r>
          </w:p>
        </w:tc>
        <w:tc>
          <w:tcPr>
            <w:tcW w:w="6911" w:type="dxa"/>
            <w:tcBorders>
              <w:top w:val="single" w:sz="4" w:space="0" w:color="auto"/>
              <w:left w:val="single" w:sz="4" w:space="0" w:color="auto"/>
              <w:bottom w:val="single" w:sz="4" w:space="0" w:color="auto"/>
              <w:right w:val="single" w:sz="4" w:space="0" w:color="auto"/>
            </w:tcBorders>
            <w:hideMark/>
          </w:tcPr>
          <w:p w:rsidR="00E84743" w:rsidRPr="004A6952" w:rsidRDefault="00E84743" w:rsidP="004A6952">
            <w:pPr>
              <w:spacing w:after="0" w:line="240" w:lineRule="auto"/>
              <w:jc w:val="both"/>
              <w:rPr>
                <w:rFonts w:ascii="Times New Roman" w:hAnsi="Times New Roman" w:cs="Times New Roman"/>
              </w:rPr>
            </w:pPr>
            <w:r w:rsidRPr="004A6952">
              <w:rPr>
                <w:rFonts w:ascii="Times New Roman" w:hAnsi="Times New Roman" w:cs="Times New Roman"/>
              </w:rPr>
              <w:t>Оценка «зачтено» выставляется студенту, если он</w:t>
            </w:r>
          </w:p>
          <w:p w:rsidR="00E84743" w:rsidRPr="004A6952" w:rsidRDefault="00E84743" w:rsidP="004A6952">
            <w:pPr>
              <w:spacing w:after="0" w:line="240" w:lineRule="auto"/>
              <w:jc w:val="both"/>
              <w:rPr>
                <w:rFonts w:ascii="Times New Roman" w:hAnsi="Times New Roman" w:cs="Times New Roman"/>
              </w:rPr>
            </w:pPr>
            <w:r w:rsidRPr="004A6952">
              <w:rPr>
                <w:rFonts w:ascii="Times New Roman" w:hAnsi="Times New Roman" w:cs="Times New Roman"/>
              </w:rPr>
              <w:t>глубоко и прочно усвоил программный материал,</w:t>
            </w:r>
          </w:p>
          <w:p w:rsidR="00E84743" w:rsidRPr="004A6952" w:rsidRDefault="00E84743" w:rsidP="004A6952">
            <w:pPr>
              <w:spacing w:after="0" w:line="240" w:lineRule="auto"/>
              <w:jc w:val="both"/>
              <w:rPr>
                <w:rFonts w:ascii="Times New Roman" w:hAnsi="Times New Roman" w:cs="Times New Roman"/>
              </w:rPr>
            </w:pPr>
            <w:r w:rsidRPr="004A6952">
              <w:rPr>
                <w:rFonts w:ascii="Times New Roman" w:hAnsi="Times New Roman" w:cs="Times New Roman"/>
              </w:rPr>
              <w:t>исчерпывающе, последовательно, четко и логически</w:t>
            </w:r>
          </w:p>
          <w:p w:rsidR="00E84743" w:rsidRPr="004A6952" w:rsidRDefault="00E84743" w:rsidP="004A6952">
            <w:pPr>
              <w:spacing w:after="0" w:line="240" w:lineRule="auto"/>
              <w:jc w:val="both"/>
              <w:rPr>
                <w:rFonts w:ascii="Times New Roman" w:hAnsi="Times New Roman" w:cs="Times New Roman"/>
              </w:rPr>
            </w:pPr>
            <w:r w:rsidRPr="004A6952">
              <w:rPr>
                <w:rFonts w:ascii="Times New Roman" w:hAnsi="Times New Roman" w:cs="Times New Roman"/>
              </w:rPr>
              <w:t xml:space="preserve">стройно его излагает, умеет тесно увязывать теорию источниковедения  с практикой, свободно справляется с вопросами, творческими заданиями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w:t>
            </w:r>
            <w:r w:rsidRPr="004A6952">
              <w:rPr>
                <w:rFonts w:ascii="Times New Roman" w:hAnsi="Times New Roman" w:cs="Times New Roman"/>
              </w:rPr>
              <w:lastRenderedPageBreak/>
              <w:t>обосновывает принятое решение, владеет разносторонними навыками и приемами выполнения практических задач.</w:t>
            </w:r>
          </w:p>
        </w:tc>
      </w:tr>
      <w:tr w:rsidR="00E84743" w:rsidRPr="00E84743" w:rsidTr="009F1DD8">
        <w:tc>
          <w:tcPr>
            <w:tcW w:w="1276" w:type="dxa"/>
            <w:tcBorders>
              <w:top w:val="single" w:sz="4" w:space="0" w:color="auto"/>
              <w:left w:val="single" w:sz="4" w:space="0" w:color="auto"/>
              <w:bottom w:val="single" w:sz="4" w:space="0" w:color="auto"/>
              <w:right w:val="single" w:sz="4" w:space="0" w:color="auto"/>
            </w:tcBorders>
            <w:hideMark/>
          </w:tcPr>
          <w:p w:rsidR="00E84743" w:rsidRPr="004A6952" w:rsidRDefault="00E84743" w:rsidP="004A6952">
            <w:pPr>
              <w:spacing w:after="0" w:line="240" w:lineRule="auto"/>
              <w:rPr>
                <w:rFonts w:ascii="Times New Roman" w:hAnsi="Times New Roman" w:cs="Times New Roman"/>
              </w:rPr>
            </w:pPr>
            <w:r w:rsidRPr="004A6952">
              <w:rPr>
                <w:rFonts w:ascii="Times New Roman" w:hAnsi="Times New Roman" w:cs="Times New Roman"/>
              </w:rPr>
              <w:lastRenderedPageBreak/>
              <w:t>Менее 61%</w:t>
            </w:r>
          </w:p>
        </w:tc>
        <w:tc>
          <w:tcPr>
            <w:tcW w:w="1276" w:type="dxa"/>
            <w:tcBorders>
              <w:top w:val="single" w:sz="4" w:space="0" w:color="auto"/>
              <w:left w:val="single" w:sz="4" w:space="0" w:color="auto"/>
              <w:bottom w:val="single" w:sz="4" w:space="0" w:color="auto"/>
              <w:right w:val="single" w:sz="4" w:space="0" w:color="auto"/>
            </w:tcBorders>
            <w:hideMark/>
          </w:tcPr>
          <w:p w:rsidR="00E84743" w:rsidRPr="004A6952" w:rsidRDefault="00E84743" w:rsidP="004A6952">
            <w:pPr>
              <w:spacing w:after="0" w:line="240" w:lineRule="auto"/>
              <w:rPr>
                <w:rFonts w:ascii="Times New Roman" w:hAnsi="Times New Roman" w:cs="Times New Roman"/>
              </w:rPr>
            </w:pPr>
            <w:r w:rsidRPr="004A6952">
              <w:rPr>
                <w:rFonts w:ascii="Times New Roman" w:hAnsi="Times New Roman" w:cs="Times New Roman"/>
              </w:rPr>
              <w:t>не зачтено</w:t>
            </w:r>
          </w:p>
        </w:tc>
        <w:tc>
          <w:tcPr>
            <w:tcW w:w="6911" w:type="dxa"/>
            <w:tcBorders>
              <w:top w:val="single" w:sz="4" w:space="0" w:color="auto"/>
              <w:left w:val="single" w:sz="4" w:space="0" w:color="auto"/>
              <w:bottom w:val="single" w:sz="4" w:space="0" w:color="auto"/>
              <w:right w:val="single" w:sz="4" w:space="0" w:color="auto"/>
            </w:tcBorders>
            <w:hideMark/>
          </w:tcPr>
          <w:p w:rsidR="00E84743" w:rsidRPr="004A6952" w:rsidRDefault="00E84743" w:rsidP="004A6952">
            <w:pPr>
              <w:spacing w:after="0" w:line="240" w:lineRule="auto"/>
              <w:jc w:val="both"/>
              <w:rPr>
                <w:rFonts w:ascii="Times New Roman" w:hAnsi="Times New Roman" w:cs="Times New Roman"/>
              </w:rPr>
            </w:pPr>
            <w:r w:rsidRPr="004A6952">
              <w:rPr>
                <w:rFonts w:ascii="Times New Roman" w:hAnsi="Times New Roman" w:cs="Times New Roman"/>
              </w:rPr>
              <w:t>Оценка «не зачтено»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w:t>
            </w:r>
          </w:p>
          <w:p w:rsidR="00E84743" w:rsidRPr="004A6952" w:rsidRDefault="00E84743" w:rsidP="004A6952">
            <w:pPr>
              <w:spacing w:after="0" w:line="240" w:lineRule="auto"/>
              <w:jc w:val="both"/>
              <w:rPr>
                <w:rFonts w:ascii="Times New Roman" w:hAnsi="Times New Roman" w:cs="Times New Roman"/>
              </w:rPr>
            </w:pPr>
            <w:r w:rsidRPr="004A6952">
              <w:rPr>
                <w:rFonts w:ascii="Times New Roman" w:hAnsi="Times New Roman" w:cs="Times New Roman"/>
                <w:i/>
              </w:rPr>
              <w:t xml:space="preserve"> </w:t>
            </w:r>
            <w:r w:rsidRPr="004A6952">
              <w:rPr>
                <w:rFonts w:ascii="Times New Roman" w:hAnsi="Times New Roman" w:cs="Times New Roman"/>
              </w:rPr>
              <w:t>«неудовлетворительно» ставится студентам, которые не могут продолжить обучение без дополнительных</w:t>
            </w:r>
          </w:p>
          <w:p w:rsidR="00E84743" w:rsidRPr="004A6952" w:rsidRDefault="00E84743" w:rsidP="004A6952">
            <w:pPr>
              <w:spacing w:after="0" w:line="240" w:lineRule="auto"/>
              <w:jc w:val="both"/>
              <w:rPr>
                <w:rFonts w:ascii="Times New Roman" w:hAnsi="Times New Roman" w:cs="Times New Roman"/>
              </w:rPr>
            </w:pPr>
            <w:r w:rsidRPr="004A6952">
              <w:rPr>
                <w:rFonts w:ascii="Times New Roman" w:hAnsi="Times New Roman" w:cs="Times New Roman"/>
              </w:rPr>
              <w:t>занятий по соответствующей дисциплине.</w:t>
            </w:r>
          </w:p>
        </w:tc>
      </w:tr>
    </w:tbl>
    <w:p w:rsidR="00E84743" w:rsidRPr="00E84743" w:rsidRDefault="00E84743" w:rsidP="00E84743">
      <w:pPr>
        <w:spacing w:after="0" w:line="360" w:lineRule="auto"/>
        <w:ind w:firstLine="709"/>
        <w:jc w:val="both"/>
        <w:rPr>
          <w:rFonts w:ascii="Times New Roman" w:hAnsi="Times New Roman" w:cs="Times New Roman"/>
          <w:sz w:val="28"/>
          <w:szCs w:val="28"/>
        </w:rPr>
      </w:pP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Пересдача неудовлетворительного результата назначается в соответствии с общими требованиями, принятыми в ДВФУ.</w:t>
      </w:r>
    </w:p>
    <w:p w:rsidR="00E84743" w:rsidRPr="00E84743" w:rsidRDefault="00E84743" w:rsidP="00E84743">
      <w:pPr>
        <w:pStyle w:val="Default"/>
        <w:spacing w:line="360" w:lineRule="auto"/>
        <w:ind w:firstLine="709"/>
        <w:jc w:val="both"/>
        <w:rPr>
          <w:sz w:val="28"/>
          <w:szCs w:val="28"/>
        </w:rPr>
      </w:pPr>
      <w:r w:rsidRPr="00E84743">
        <w:rPr>
          <w:b/>
          <w:bCs/>
          <w:sz w:val="28"/>
          <w:szCs w:val="28"/>
        </w:rPr>
        <w:t>Текущая аттестация студентов</w:t>
      </w:r>
      <w:r w:rsidRPr="00E84743">
        <w:rPr>
          <w:sz w:val="28"/>
          <w:szCs w:val="28"/>
        </w:rPr>
        <w:t xml:space="preserve"> по дисциплине «Исследовательский практикум по истории»</w:t>
      </w:r>
      <w:r w:rsidR="00E21F8F">
        <w:rPr>
          <w:sz w:val="28"/>
          <w:szCs w:val="28"/>
        </w:rPr>
        <w:t xml:space="preserve"> </w:t>
      </w:r>
      <w:r w:rsidRPr="00E84743">
        <w:rPr>
          <w:sz w:val="28"/>
          <w:szCs w:val="28"/>
        </w:rPr>
        <w:t xml:space="preserve">проводится в форме контрольных мероприятий по оцениванию фактических результатов обучения студентов, осуществляется преподавателем курса в соответствии с локальными нормативными актами ДВФУ и является обязательной. </w:t>
      </w:r>
    </w:p>
    <w:p w:rsidR="00E84743" w:rsidRPr="00E84743" w:rsidRDefault="00E84743" w:rsidP="00E84743">
      <w:pPr>
        <w:spacing w:after="0" w:line="360" w:lineRule="auto"/>
        <w:ind w:firstLine="709"/>
        <w:rPr>
          <w:rFonts w:ascii="Times New Roman" w:hAnsi="Times New Roman" w:cs="Times New Roman"/>
          <w:sz w:val="28"/>
          <w:szCs w:val="28"/>
        </w:rPr>
      </w:pPr>
      <w:r w:rsidRPr="00E84743">
        <w:rPr>
          <w:rFonts w:ascii="Times New Roman" w:hAnsi="Times New Roman" w:cs="Times New Roman"/>
          <w:sz w:val="28"/>
          <w:szCs w:val="28"/>
        </w:rPr>
        <w:t>УО-1 Собеседование</w:t>
      </w:r>
    </w:p>
    <w:p w:rsidR="00E84743" w:rsidRPr="00E84743" w:rsidRDefault="00E84743" w:rsidP="00E84743">
      <w:pPr>
        <w:spacing w:after="0" w:line="360" w:lineRule="auto"/>
        <w:ind w:firstLine="709"/>
        <w:rPr>
          <w:rFonts w:ascii="Times New Roman" w:hAnsi="Times New Roman" w:cs="Times New Roman"/>
          <w:sz w:val="28"/>
          <w:szCs w:val="28"/>
        </w:rPr>
      </w:pPr>
      <w:r w:rsidRPr="00E84743">
        <w:rPr>
          <w:rFonts w:ascii="Times New Roman" w:hAnsi="Times New Roman" w:cs="Times New Roman"/>
          <w:sz w:val="28"/>
          <w:szCs w:val="28"/>
        </w:rPr>
        <w:t>ПР-3 Эссе</w:t>
      </w: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xml:space="preserve">ПР-13 Репортаж </w:t>
      </w:r>
    </w:p>
    <w:p w:rsidR="00E84743" w:rsidRPr="00E84743" w:rsidRDefault="00E84743" w:rsidP="00E84743">
      <w:pPr>
        <w:pStyle w:val="Default"/>
        <w:spacing w:line="360" w:lineRule="auto"/>
        <w:ind w:firstLine="709"/>
        <w:jc w:val="both"/>
        <w:rPr>
          <w:sz w:val="28"/>
          <w:szCs w:val="28"/>
        </w:rPr>
      </w:pPr>
      <w:r w:rsidRPr="00E84743">
        <w:rPr>
          <w:sz w:val="28"/>
          <w:szCs w:val="28"/>
        </w:rPr>
        <w:t xml:space="preserve">Объектами оценивания выступают: </w:t>
      </w:r>
    </w:p>
    <w:p w:rsidR="00E84743" w:rsidRPr="00E84743" w:rsidRDefault="00E84743" w:rsidP="00E84743">
      <w:pPr>
        <w:pStyle w:val="Default"/>
        <w:spacing w:line="360" w:lineRule="auto"/>
        <w:ind w:firstLine="709"/>
        <w:jc w:val="both"/>
        <w:rPr>
          <w:sz w:val="28"/>
          <w:szCs w:val="28"/>
        </w:rPr>
      </w:pPr>
      <w:r w:rsidRPr="00E84743">
        <w:rPr>
          <w:sz w:val="28"/>
          <w:szCs w:val="28"/>
        </w:rPr>
        <w:t xml:space="preserve">- учебная дисциплина (активность в курсе, своевременность выполнения всех видов заданий); </w:t>
      </w:r>
    </w:p>
    <w:p w:rsidR="00E84743" w:rsidRPr="00E84743" w:rsidRDefault="00E84743" w:rsidP="00E84743">
      <w:pPr>
        <w:pStyle w:val="Default"/>
        <w:spacing w:line="360" w:lineRule="auto"/>
        <w:ind w:firstLine="709"/>
        <w:jc w:val="both"/>
        <w:rPr>
          <w:sz w:val="28"/>
          <w:szCs w:val="28"/>
        </w:rPr>
      </w:pPr>
      <w:r w:rsidRPr="00E84743">
        <w:rPr>
          <w:sz w:val="28"/>
          <w:szCs w:val="28"/>
        </w:rPr>
        <w:t xml:space="preserve">- степень усвоения теоретических знаний; </w:t>
      </w:r>
    </w:p>
    <w:p w:rsidR="00E84743" w:rsidRPr="00E84743" w:rsidRDefault="00E84743" w:rsidP="00E84743">
      <w:pPr>
        <w:pStyle w:val="Default"/>
        <w:spacing w:line="360" w:lineRule="auto"/>
        <w:ind w:firstLine="709"/>
        <w:jc w:val="both"/>
        <w:rPr>
          <w:sz w:val="28"/>
          <w:szCs w:val="28"/>
        </w:rPr>
      </w:pPr>
      <w:r w:rsidRPr="00E84743">
        <w:rPr>
          <w:sz w:val="28"/>
          <w:szCs w:val="28"/>
        </w:rPr>
        <w:t xml:space="preserve">- уровень овладения практическими умениями и навыками по всем видам учебной работы; </w:t>
      </w:r>
    </w:p>
    <w:p w:rsidR="00E84743" w:rsidRPr="00E84743" w:rsidRDefault="00E84743" w:rsidP="00E84743">
      <w:pPr>
        <w:spacing w:after="0" w:line="360" w:lineRule="auto"/>
        <w:ind w:firstLine="709"/>
        <w:rPr>
          <w:rFonts w:ascii="Times New Roman" w:hAnsi="Times New Roman" w:cs="Times New Roman"/>
          <w:b/>
          <w:sz w:val="28"/>
          <w:szCs w:val="28"/>
        </w:rPr>
      </w:pPr>
      <w:r w:rsidRPr="00E84743">
        <w:rPr>
          <w:rFonts w:ascii="Times New Roman" w:hAnsi="Times New Roman" w:cs="Times New Roman"/>
          <w:b/>
          <w:sz w:val="28"/>
          <w:szCs w:val="28"/>
        </w:rPr>
        <w:t>УО-1 Собеседование</w:t>
      </w:r>
    </w:p>
    <w:p w:rsidR="00E21F8F" w:rsidRPr="00B07F4B" w:rsidRDefault="00E21F8F" w:rsidP="00E21F8F">
      <w:pPr>
        <w:spacing w:after="0" w:line="360" w:lineRule="auto"/>
        <w:ind w:firstLine="709"/>
        <w:jc w:val="both"/>
        <w:rPr>
          <w:rFonts w:ascii="Times New Roman" w:hAnsi="Times New Roman" w:cs="Times New Roman"/>
          <w:sz w:val="28"/>
          <w:szCs w:val="28"/>
        </w:rPr>
      </w:pPr>
      <w:r w:rsidRPr="00B07F4B">
        <w:rPr>
          <w:rFonts w:ascii="Times New Roman" w:hAnsi="Times New Roman" w:cs="Times New Roman"/>
          <w:b/>
          <w:sz w:val="28"/>
          <w:szCs w:val="28"/>
        </w:rPr>
        <w:t>В устных выступлениях на семинарах</w:t>
      </w:r>
      <w:r w:rsidRPr="00B07F4B">
        <w:rPr>
          <w:rFonts w:ascii="Times New Roman" w:hAnsi="Times New Roman" w:cs="Times New Roman"/>
          <w:sz w:val="28"/>
          <w:szCs w:val="28"/>
        </w:rPr>
        <w:t xml:space="preserve"> студент должен показать способность прокомментировать смысл и исторический контекст появления изобразительного или текстового источника, связанного с изучаемой темой, раскрыть проблематику и достижения историографии в области изучения избранной темы, раскрыть предмет исследования с точки зрения проблем, рассматриваемых в курсе, ответить на вопросы слушателей. </w:t>
      </w:r>
    </w:p>
    <w:p w:rsidR="00E84743" w:rsidRPr="00E84743" w:rsidRDefault="00E84743" w:rsidP="00E84743">
      <w:pPr>
        <w:spacing w:after="0" w:line="360" w:lineRule="auto"/>
        <w:ind w:firstLine="709"/>
        <w:rPr>
          <w:rFonts w:ascii="Times New Roman" w:hAnsi="Times New Roman" w:cs="Times New Roman"/>
          <w:b/>
          <w:sz w:val="28"/>
          <w:szCs w:val="28"/>
        </w:rPr>
      </w:pPr>
      <w:r w:rsidRPr="00E84743">
        <w:rPr>
          <w:rFonts w:ascii="Times New Roman" w:hAnsi="Times New Roman" w:cs="Times New Roman"/>
          <w:b/>
          <w:sz w:val="28"/>
          <w:szCs w:val="28"/>
        </w:rPr>
        <w:t>Критерии оценки ответа студента на собеседовании, семинаре:</w:t>
      </w: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b/>
          <w:sz w:val="28"/>
          <w:szCs w:val="28"/>
        </w:rPr>
        <w:lastRenderedPageBreak/>
        <w:t>5 баллов выставляется студенту</w:t>
      </w:r>
      <w:r w:rsidRPr="00E84743">
        <w:rPr>
          <w:rFonts w:ascii="Times New Roman" w:hAnsi="Times New Roman" w:cs="Times New Roman"/>
          <w:sz w:val="28"/>
          <w:szCs w:val="28"/>
        </w:rPr>
        <w:t>, если ответ показывает прочные знания основных проблем курса, отличается глубиной и полнотой раскрытия темы; владение терминологическим аппаратом; умение объяснять сущность явлений,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b/>
          <w:sz w:val="28"/>
          <w:szCs w:val="28"/>
        </w:rPr>
        <w:t>4 балла выставляется студенту</w:t>
      </w:r>
      <w:r w:rsidRPr="00E84743">
        <w:rPr>
          <w:rFonts w:ascii="Times New Roman" w:hAnsi="Times New Roman" w:cs="Times New Roman"/>
          <w:sz w:val="28"/>
          <w:szCs w:val="28"/>
        </w:rPr>
        <w:t>, если ответ, обнаруживающий прочные знания основных проблем курса, отличается глубиной и полнотой раскрытия темы; владение терминологическим аппаратом; умение объяснять сущность явлений,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b/>
          <w:sz w:val="28"/>
          <w:szCs w:val="28"/>
        </w:rPr>
        <w:t>3 балла выставляется студенту</w:t>
      </w:r>
      <w:r w:rsidRPr="00E84743">
        <w:rPr>
          <w:rFonts w:ascii="Times New Roman" w:hAnsi="Times New Roman" w:cs="Times New Roman"/>
          <w:sz w:val="28"/>
          <w:szCs w:val="28"/>
        </w:rPr>
        <w:t>, если ответ, свидетельствующий в основном о знании основных проблем курса,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b/>
          <w:sz w:val="28"/>
          <w:szCs w:val="28"/>
        </w:rPr>
        <w:t>2 балла выставляется студенту</w:t>
      </w:r>
      <w:r w:rsidRPr="00E84743">
        <w:rPr>
          <w:rFonts w:ascii="Times New Roman" w:hAnsi="Times New Roman" w:cs="Times New Roman"/>
          <w:sz w:val="28"/>
          <w:szCs w:val="28"/>
        </w:rPr>
        <w:t xml:space="preserve"> за ответ, обнаруживающий незнание актуальных проблем курса, отличающийся неглубоким раскрытием темы; незнанием основных вопросов теории, несформированными навыками анализа явлений;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E84743" w:rsidRPr="00E84743" w:rsidRDefault="00E84743" w:rsidP="00E84743">
      <w:pPr>
        <w:spacing w:after="0" w:line="360" w:lineRule="auto"/>
        <w:ind w:firstLine="709"/>
        <w:jc w:val="both"/>
        <w:rPr>
          <w:rFonts w:ascii="Times New Roman" w:hAnsi="Times New Roman" w:cs="Times New Roman"/>
          <w:b/>
          <w:sz w:val="28"/>
          <w:szCs w:val="28"/>
        </w:rPr>
      </w:pP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b/>
          <w:sz w:val="28"/>
          <w:szCs w:val="28"/>
        </w:rPr>
        <w:t xml:space="preserve">ПР-3 Эссе </w:t>
      </w:r>
      <w:r w:rsidRPr="00E84743">
        <w:rPr>
          <w:rFonts w:ascii="Times New Roman" w:hAnsi="Times New Roman" w:cs="Times New Roman"/>
          <w:sz w:val="28"/>
          <w:szCs w:val="28"/>
        </w:rPr>
        <w:t>Письменная работа, анализирующая несколько исследований по теме магистерской работы (до 3 тысяч знаков).</w:t>
      </w:r>
    </w:p>
    <w:p w:rsidR="00E84743" w:rsidRPr="00E84743" w:rsidRDefault="00E84743" w:rsidP="00E84743">
      <w:pPr>
        <w:suppressAutoHyphens/>
        <w:spacing w:after="0" w:line="360" w:lineRule="auto"/>
        <w:ind w:firstLine="709"/>
        <w:jc w:val="center"/>
        <w:rPr>
          <w:rFonts w:ascii="Times New Roman" w:hAnsi="Times New Roman" w:cs="Times New Roman"/>
          <w:b/>
          <w:sz w:val="28"/>
          <w:szCs w:val="28"/>
        </w:rPr>
      </w:pPr>
      <w:r w:rsidRPr="00E84743">
        <w:rPr>
          <w:rFonts w:ascii="Times New Roman" w:hAnsi="Times New Roman" w:cs="Times New Roman"/>
          <w:b/>
          <w:sz w:val="28"/>
          <w:szCs w:val="28"/>
        </w:rPr>
        <w:t>Критерии оценивания (письменного/устного доклада, реферата, сообщения, эссе, в том числе выполненных в форме презентаций)</w:t>
      </w:r>
    </w:p>
    <w:p w:rsidR="00E84743" w:rsidRPr="00E84743" w:rsidRDefault="00E84743" w:rsidP="00E84743">
      <w:pPr>
        <w:suppressAutoHyphens/>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100-86 баллов выставляется студенту, если студент выразил свое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rsidR="00E84743" w:rsidRPr="00E84743" w:rsidRDefault="00E84743" w:rsidP="00E84743">
      <w:pPr>
        <w:suppressAutoHyphens/>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85-76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E84743" w:rsidRPr="00E84743" w:rsidRDefault="00E84743" w:rsidP="00E84743">
      <w:pPr>
        <w:suppressAutoHyphens/>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E84743" w:rsidRDefault="00E84743" w:rsidP="00E84743">
      <w:pPr>
        <w:suppressAutoHyphens/>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sz w:val="28"/>
          <w:szCs w:val="28"/>
        </w:rPr>
        <w:t xml:space="preserve">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w:t>
      </w:r>
      <w:r w:rsidRPr="00E84743">
        <w:rPr>
          <w:rFonts w:ascii="Times New Roman" w:hAnsi="Times New Roman" w:cs="Times New Roman"/>
          <w:sz w:val="28"/>
          <w:szCs w:val="28"/>
        </w:rPr>
        <w:lastRenderedPageBreak/>
        <w:t xml:space="preserve">темы. Допущено три или более трех ошибок в смысловом содержании раскрываемой проблемы, в оформлении работы. </w:t>
      </w:r>
    </w:p>
    <w:p w:rsidR="004A6952" w:rsidRDefault="004A6952" w:rsidP="00E84743">
      <w:pPr>
        <w:suppressAutoHyphens/>
        <w:spacing w:after="0" w:line="360" w:lineRule="auto"/>
        <w:ind w:firstLine="709"/>
        <w:jc w:val="both"/>
        <w:rPr>
          <w:rFonts w:ascii="Times New Roman" w:hAnsi="Times New Roman" w:cs="Times New Roman"/>
          <w:sz w:val="28"/>
          <w:szCs w:val="28"/>
        </w:rPr>
      </w:pPr>
    </w:p>
    <w:p w:rsidR="004A6952" w:rsidRPr="004A6952" w:rsidRDefault="004A6952" w:rsidP="004A6952">
      <w:pPr>
        <w:suppressAutoHyphens/>
        <w:spacing w:after="0" w:line="360" w:lineRule="auto"/>
        <w:ind w:firstLine="709"/>
        <w:jc w:val="center"/>
        <w:rPr>
          <w:rFonts w:ascii="Times New Roman" w:hAnsi="Times New Roman" w:cs="Times New Roman"/>
          <w:b/>
          <w:sz w:val="28"/>
          <w:szCs w:val="28"/>
        </w:rPr>
      </w:pPr>
      <w:r w:rsidRPr="004A6952">
        <w:rPr>
          <w:rFonts w:ascii="Times New Roman" w:hAnsi="Times New Roman" w:cs="Times New Roman"/>
          <w:b/>
          <w:sz w:val="28"/>
          <w:szCs w:val="28"/>
        </w:rPr>
        <w:t>Письменные работы:</w:t>
      </w:r>
    </w:p>
    <w:p w:rsidR="004A6952" w:rsidRPr="004A6952" w:rsidRDefault="004A6952" w:rsidP="004A6952">
      <w:pPr>
        <w:spacing w:after="0" w:line="360" w:lineRule="auto"/>
        <w:ind w:firstLine="709"/>
        <w:jc w:val="both"/>
        <w:rPr>
          <w:rFonts w:ascii="Times New Roman" w:hAnsi="Times New Roman" w:cs="Times New Roman"/>
          <w:b/>
          <w:sz w:val="28"/>
          <w:szCs w:val="28"/>
        </w:rPr>
      </w:pPr>
      <w:r w:rsidRPr="004A6952">
        <w:rPr>
          <w:rFonts w:ascii="Times New Roman" w:hAnsi="Times New Roman" w:cs="Times New Roman"/>
          <w:b/>
          <w:sz w:val="28"/>
          <w:szCs w:val="28"/>
        </w:rPr>
        <w:t>ПР-3 Эссе «Историческое образование и его функции в разных культурах»</w:t>
      </w:r>
    </w:p>
    <w:p w:rsidR="004A6952" w:rsidRPr="004A6952" w:rsidRDefault="004A6952" w:rsidP="004A6952">
      <w:pPr>
        <w:spacing w:after="0" w:line="360" w:lineRule="auto"/>
        <w:ind w:firstLine="709"/>
        <w:jc w:val="both"/>
        <w:rPr>
          <w:rFonts w:ascii="Times New Roman" w:hAnsi="Times New Roman" w:cs="Times New Roman"/>
          <w:b/>
          <w:sz w:val="28"/>
          <w:szCs w:val="28"/>
        </w:rPr>
      </w:pPr>
      <w:r w:rsidRPr="004A6952">
        <w:rPr>
          <w:rFonts w:ascii="Times New Roman" w:hAnsi="Times New Roman" w:cs="Times New Roman"/>
          <w:b/>
          <w:sz w:val="28"/>
          <w:szCs w:val="28"/>
        </w:rPr>
        <w:t xml:space="preserve">ПР-7 Сравнение </w:t>
      </w:r>
      <w:proofErr w:type="gramStart"/>
      <w:r w:rsidRPr="004A6952">
        <w:rPr>
          <w:rFonts w:ascii="Times New Roman" w:hAnsi="Times New Roman" w:cs="Times New Roman"/>
          <w:b/>
          <w:sz w:val="28"/>
          <w:szCs w:val="28"/>
        </w:rPr>
        <w:t>структуры  2</w:t>
      </w:r>
      <w:proofErr w:type="gramEnd"/>
      <w:r w:rsidRPr="004A6952">
        <w:rPr>
          <w:rFonts w:ascii="Times New Roman" w:hAnsi="Times New Roman" w:cs="Times New Roman"/>
          <w:b/>
          <w:sz w:val="28"/>
          <w:szCs w:val="28"/>
        </w:rPr>
        <w:t>х статей по теме исследования</w:t>
      </w:r>
    </w:p>
    <w:p w:rsidR="00E84743" w:rsidRDefault="004A6952" w:rsidP="00E84743">
      <w:pPr>
        <w:spacing w:after="0" w:line="360" w:lineRule="auto"/>
        <w:ind w:firstLine="709"/>
        <w:jc w:val="both"/>
        <w:rPr>
          <w:rFonts w:ascii="Times New Roman" w:hAnsi="Times New Roman" w:cs="Times New Roman"/>
          <w:b/>
          <w:sz w:val="28"/>
          <w:szCs w:val="28"/>
        </w:rPr>
      </w:pPr>
      <w:r w:rsidRPr="004A6952">
        <w:rPr>
          <w:rFonts w:ascii="Times New Roman" w:hAnsi="Times New Roman" w:cs="Times New Roman"/>
          <w:b/>
          <w:sz w:val="28"/>
          <w:szCs w:val="28"/>
        </w:rPr>
        <w:t xml:space="preserve">ПР-11 </w:t>
      </w:r>
      <w:proofErr w:type="spellStart"/>
      <w:r w:rsidRPr="004A6952">
        <w:rPr>
          <w:rFonts w:ascii="Times New Roman" w:hAnsi="Times New Roman" w:cs="Times New Roman"/>
          <w:b/>
          <w:sz w:val="28"/>
          <w:szCs w:val="28"/>
        </w:rPr>
        <w:t>Разноуровневые</w:t>
      </w:r>
      <w:proofErr w:type="spellEnd"/>
      <w:r w:rsidRPr="004A6952">
        <w:rPr>
          <w:rFonts w:ascii="Times New Roman" w:hAnsi="Times New Roman" w:cs="Times New Roman"/>
          <w:b/>
          <w:sz w:val="28"/>
          <w:szCs w:val="28"/>
        </w:rPr>
        <w:t xml:space="preserve"> задачи и задания</w:t>
      </w:r>
    </w:p>
    <w:p w:rsidR="004A6952" w:rsidRPr="004A6952" w:rsidRDefault="004A6952" w:rsidP="004A6952">
      <w:pPr>
        <w:spacing w:after="0" w:line="240" w:lineRule="auto"/>
        <w:rPr>
          <w:rFonts w:ascii="Times New Roman" w:hAnsi="Times New Roman" w:cs="Times New Roman"/>
          <w:sz w:val="28"/>
          <w:szCs w:val="28"/>
        </w:rPr>
      </w:pPr>
      <w:r w:rsidRPr="004A6952">
        <w:rPr>
          <w:rFonts w:ascii="Times New Roman" w:hAnsi="Times New Roman" w:cs="Times New Roman"/>
          <w:sz w:val="28"/>
          <w:szCs w:val="28"/>
        </w:rPr>
        <w:t>Подготовка плана тезисов доклада по теме исследования</w:t>
      </w:r>
    </w:p>
    <w:p w:rsidR="004A6952" w:rsidRPr="004A6952" w:rsidRDefault="004A6952" w:rsidP="004A6952">
      <w:pPr>
        <w:spacing w:after="0" w:line="240" w:lineRule="auto"/>
        <w:rPr>
          <w:rFonts w:ascii="Times New Roman" w:hAnsi="Times New Roman" w:cs="Times New Roman"/>
          <w:sz w:val="28"/>
          <w:szCs w:val="28"/>
        </w:rPr>
      </w:pPr>
      <w:r w:rsidRPr="004A6952">
        <w:rPr>
          <w:rFonts w:ascii="Times New Roman" w:hAnsi="Times New Roman" w:cs="Times New Roman"/>
          <w:sz w:val="28"/>
          <w:szCs w:val="28"/>
        </w:rPr>
        <w:t xml:space="preserve">Оформление списка литературы в программе </w:t>
      </w:r>
      <w:proofErr w:type="spellStart"/>
      <w:r w:rsidRPr="004A6952">
        <w:rPr>
          <w:rFonts w:ascii="Times New Roman" w:hAnsi="Times New Roman" w:cs="Times New Roman"/>
          <w:sz w:val="28"/>
          <w:szCs w:val="28"/>
        </w:rPr>
        <w:t>Mendeley</w:t>
      </w:r>
      <w:proofErr w:type="spellEnd"/>
    </w:p>
    <w:p w:rsidR="004A6952" w:rsidRPr="004A6952" w:rsidRDefault="004A6952" w:rsidP="004A6952">
      <w:pPr>
        <w:spacing w:after="0" w:line="240" w:lineRule="auto"/>
        <w:rPr>
          <w:rFonts w:ascii="Times New Roman" w:hAnsi="Times New Roman" w:cs="Times New Roman"/>
          <w:sz w:val="28"/>
          <w:szCs w:val="28"/>
        </w:rPr>
      </w:pPr>
      <w:r w:rsidRPr="004A6952">
        <w:rPr>
          <w:rFonts w:ascii="Times New Roman" w:hAnsi="Times New Roman" w:cs="Times New Roman"/>
          <w:sz w:val="28"/>
          <w:szCs w:val="28"/>
        </w:rPr>
        <w:t>Репортаж с научного мероприятия. Определение методологической базы и актуальности исследования 2х докладов.</w:t>
      </w:r>
    </w:p>
    <w:p w:rsidR="004A6952" w:rsidRPr="004A6952" w:rsidRDefault="004A6952" w:rsidP="004A6952">
      <w:pPr>
        <w:spacing w:after="0" w:line="240" w:lineRule="auto"/>
        <w:rPr>
          <w:rFonts w:ascii="Times New Roman" w:hAnsi="Times New Roman" w:cs="Times New Roman"/>
          <w:sz w:val="28"/>
          <w:szCs w:val="28"/>
        </w:rPr>
      </w:pPr>
      <w:r w:rsidRPr="004A6952">
        <w:rPr>
          <w:rFonts w:ascii="Times New Roman" w:hAnsi="Times New Roman" w:cs="Times New Roman"/>
          <w:sz w:val="28"/>
          <w:szCs w:val="28"/>
        </w:rPr>
        <w:t>Создание устного источника</w:t>
      </w: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b/>
          <w:sz w:val="28"/>
          <w:szCs w:val="28"/>
        </w:rPr>
        <w:t>ПР-13 Репортаж</w:t>
      </w:r>
      <w:r w:rsidRPr="00E84743">
        <w:rPr>
          <w:rFonts w:ascii="Times New Roman" w:hAnsi="Times New Roman" w:cs="Times New Roman"/>
          <w:sz w:val="28"/>
          <w:szCs w:val="28"/>
        </w:rPr>
        <w:t>. Письменная работа, предлагающая обзор какого-либо научного мероприятия (до 3 тысяч знаков).</w:t>
      </w:r>
    </w:p>
    <w:p w:rsidR="00E84743" w:rsidRPr="00E84743" w:rsidRDefault="00E84743" w:rsidP="00E84743">
      <w:pPr>
        <w:spacing w:after="0" w:line="360" w:lineRule="auto"/>
        <w:ind w:firstLine="709"/>
        <w:jc w:val="both"/>
        <w:rPr>
          <w:rFonts w:ascii="Times New Roman" w:hAnsi="Times New Roman" w:cs="Times New Roman"/>
          <w:b/>
          <w:sz w:val="28"/>
          <w:szCs w:val="28"/>
        </w:rPr>
      </w:pPr>
      <w:r w:rsidRPr="00E84743">
        <w:rPr>
          <w:rFonts w:ascii="Times New Roman" w:hAnsi="Times New Roman" w:cs="Times New Roman"/>
          <w:b/>
          <w:sz w:val="28"/>
          <w:szCs w:val="28"/>
        </w:rPr>
        <w:t>Критерии оценивания письменных работ</w:t>
      </w:r>
      <w:r>
        <w:rPr>
          <w:rFonts w:ascii="Times New Roman" w:hAnsi="Times New Roman" w:cs="Times New Roman"/>
          <w:b/>
          <w:sz w:val="28"/>
          <w:szCs w:val="28"/>
        </w:rPr>
        <w:t xml:space="preserve"> ПР</w:t>
      </w:r>
    </w:p>
    <w:p w:rsidR="00E84743" w:rsidRPr="00E84743" w:rsidRDefault="00E84743" w:rsidP="00E84743">
      <w:pPr>
        <w:spacing w:after="0" w:line="360" w:lineRule="auto"/>
        <w:ind w:firstLine="709"/>
        <w:rPr>
          <w:rFonts w:ascii="Times New Roman" w:hAnsi="Times New Roman" w:cs="Times New Roman"/>
          <w:sz w:val="28"/>
          <w:szCs w:val="28"/>
        </w:rPr>
      </w:pPr>
      <w:r w:rsidRPr="00E84743">
        <w:rPr>
          <w:rFonts w:ascii="Times New Roman" w:hAnsi="Times New Roman" w:cs="Times New Roman"/>
          <w:sz w:val="28"/>
          <w:szCs w:val="28"/>
        </w:rPr>
        <w:t>1. Соответствие требованиям научности.</w:t>
      </w:r>
    </w:p>
    <w:p w:rsidR="00E84743" w:rsidRPr="00E84743" w:rsidRDefault="00E84743" w:rsidP="00E84743">
      <w:pPr>
        <w:spacing w:after="0" w:line="360" w:lineRule="auto"/>
        <w:ind w:firstLine="709"/>
        <w:rPr>
          <w:rFonts w:ascii="Times New Roman" w:hAnsi="Times New Roman" w:cs="Times New Roman"/>
          <w:sz w:val="28"/>
          <w:szCs w:val="28"/>
        </w:rPr>
      </w:pPr>
      <w:r w:rsidRPr="00E84743">
        <w:rPr>
          <w:rFonts w:ascii="Times New Roman" w:hAnsi="Times New Roman" w:cs="Times New Roman"/>
          <w:sz w:val="28"/>
          <w:szCs w:val="28"/>
        </w:rPr>
        <w:t>2. Следование алгоритму анализа, характеристика всех критериев.</w:t>
      </w:r>
    </w:p>
    <w:p w:rsidR="00E84743" w:rsidRPr="00E84743" w:rsidRDefault="00E84743" w:rsidP="00E84743">
      <w:pPr>
        <w:spacing w:after="0" w:line="360" w:lineRule="auto"/>
        <w:ind w:firstLine="709"/>
        <w:rPr>
          <w:rFonts w:ascii="Times New Roman" w:hAnsi="Times New Roman" w:cs="Times New Roman"/>
          <w:sz w:val="28"/>
          <w:szCs w:val="28"/>
        </w:rPr>
      </w:pPr>
      <w:r w:rsidRPr="00E84743">
        <w:rPr>
          <w:rFonts w:ascii="Times New Roman" w:hAnsi="Times New Roman" w:cs="Times New Roman"/>
          <w:sz w:val="28"/>
          <w:szCs w:val="28"/>
        </w:rPr>
        <w:t>3. Грамотное изложение. Не допускаются разговорные и просторечные выражения.</w:t>
      </w:r>
    </w:p>
    <w:p w:rsidR="00E84743" w:rsidRPr="00E84743" w:rsidRDefault="00E84743" w:rsidP="00E84743">
      <w:pPr>
        <w:spacing w:after="0" w:line="360" w:lineRule="auto"/>
        <w:ind w:firstLine="709"/>
        <w:rPr>
          <w:rFonts w:ascii="Times New Roman" w:hAnsi="Times New Roman" w:cs="Times New Roman"/>
          <w:sz w:val="28"/>
          <w:szCs w:val="28"/>
        </w:rPr>
      </w:pPr>
      <w:r w:rsidRPr="00E84743">
        <w:rPr>
          <w:rFonts w:ascii="Times New Roman" w:hAnsi="Times New Roman" w:cs="Times New Roman"/>
          <w:sz w:val="28"/>
          <w:szCs w:val="28"/>
        </w:rPr>
        <w:t>4. Логичность, последовательность изложения.</w:t>
      </w:r>
    </w:p>
    <w:p w:rsidR="00E84743" w:rsidRPr="00E84743" w:rsidRDefault="00E84743" w:rsidP="00E84743">
      <w:pPr>
        <w:spacing w:after="0" w:line="360" w:lineRule="auto"/>
        <w:ind w:firstLine="709"/>
        <w:rPr>
          <w:rFonts w:ascii="Times New Roman" w:hAnsi="Times New Roman" w:cs="Times New Roman"/>
          <w:sz w:val="28"/>
          <w:szCs w:val="28"/>
        </w:rPr>
      </w:pPr>
      <w:r w:rsidRPr="00E84743">
        <w:rPr>
          <w:rFonts w:ascii="Times New Roman" w:hAnsi="Times New Roman" w:cs="Times New Roman"/>
          <w:sz w:val="28"/>
          <w:szCs w:val="28"/>
        </w:rPr>
        <w:t>5. Краткость, отсутствие чрезмерно длинных предложений и лишней информации.</w:t>
      </w: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b/>
          <w:sz w:val="28"/>
          <w:szCs w:val="28"/>
        </w:rPr>
        <w:t>9-10 баллов</w:t>
      </w:r>
      <w:r w:rsidRPr="00E84743">
        <w:rPr>
          <w:rFonts w:ascii="Times New Roman" w:hAnsi="Times New Roman" w:cs="Times New Roman"/>
          <w:sz w:val="28"/>
          <w:szCs w:val="28"/>
        </w:rPr>
        <w:t xml:space="preserve"> - ответ показывает глубокое знание особенностей проблемы и методики анализа. Студент демонстрирует отчетливое и свободное владение концептуально-понятийным аппаратом, средствами анализа. Умение подбирать материал, следовать заданному алгоритму, интерпретировать полученные результаты. Логически корректное и убедительное изложение ответа, умение представить полученные результаты в письменной форме.</w:t>
      </w: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b/>
          <w:sz w:val="28"/>
          <w:szCs w:val="28"/>
        </w:rPr>
        <w:t>7-8 баллов</w:t>
      </w:r>
      <w:r w:rsidRPr="00E84743">
        <w:rPr>
          <w:rFonts w:ascii="Times New Roman" w:hAnsi="Times New Roman" w:cs="Times New Roman"/>
          <w:sz w:val="28"/>
          <w:szCs w:val="28"/>
        </w:rPr>
        <w:t xml:space="preserve"> - ответ показывает знание особенностей предмета и владение методикой анализа. Студент демонстрирует свободное владение концептуально-понятийным аппаратом, средствами анализа. Умение </w:t>
      </w:r>
      <w:r w:rsidRPr="00E84743">
        <w:rPr>
          <w:rFonts w:ascii="Times New Roman" w:hAnsi="Times New Roman" w:cs="Times New Roman"/>
          <w:sz w:val="28"/>
          <w:szCs w:val="28"/>
        </w:rPr>
        <w:lastRenderedPageBreak/>
        <w:t>подбирать материал, следовать заданному алгоритму, интерпретировать полученные результаты. В целом логически корректное, но не всегда точное и аргументированное изложение ответа в письменной форме.</w:t>
      </w: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b/>
          <w:sz w:val="28"/>
          <w:szCs w:val="28"/>
        </w:rPr>
        <w:t>5-6 баллов</w:t>
      </w:r>
      <w:r w:rsidRPr="00E84743">
        <w:rPr>
          <w:rFonts w:ascii="Times New Roman" w:hAnsi="Times New Roman" w:cs="Times New Roman"/>
          <w:sz w:val="28"/>
          <w:szCs w:val="28"/>
        </w:rPr>
        <w:t xml:space="preserve"> - фрагментарные, поверхностные знание особенностей предмета и применение методики анализа, затруднения с использованием научно-понятийного аппарата и терминологии, неполное владение концептуально-понятийным аппаратом, средствами анализа источников личного происхождения; интерпретировать полученные результаты; частичные затруднения с выполнением задания и неполное следование алгоритму анализа; стремление логически определенно и последовательно изложить ответ.</w:t>
      </w:r>
    </w:p>
    <w:p w:rsidR="00E84743" w:rsidRPr="00E84743" w:rsidRDefault="00E84743" w:rsidP="00E84743">
      <w:pPr>
        <w:spacing w:after="0" w:line="360" w:lineRule="auto"/>
        <w:ind w:firstLine="709"/>
        <w:jc w:val="both"/>
        <w:rPr>
          <w:rFonts w:ascii="Times New Roman" w:hAnsi="Times New Roman" w:cs="Times New Roman"/>
          <w:sz w:val="28"/>
          <w:szCs w:val="28"/>
        </w:rPr>
      </w:pPr>
      <w:r w:rsidRPr="00E84743">
        <w:rPr>
          <w:rFonts w:ascii="Times New Roman" w:hAnsi="Times New Roman" w:cs="Times New Roman"/>
          <w:b/>
          <w:sz w:val="28"/>
          <w:szCs w:val="28"/>
        </w:rPr>
        <w:t>0-4 балла</w:t>
      </w:r>
      <w:r w:rsidRPr="00E84743">
        <w:rPr>
          <w:rFonts w:ascii="Times New Roman" w:hAnsi="Times New Roman" w:cs="Times New Roman"/>
          <w:sz w:val="28"/>
          <w:szCs w:val="28"/>
        </w:rPr>
        <w:t xml:space="preserve"> - незнание, либо отрывочное представление о предмете изучения в рамках учебно-программного материала; неумение использовать понятийный аппарат; отсутствие логической связи в письменном ответе; неумение оформить ответ в соответствии с требованиями.</w:t>
      </w:r>
    </w:p>
    <w:p w:rsidR="00E84743" w:rsidRPr="00E84743" w:rsidRDefault="00E84743" w:rsidP="00E84743">
      <w:pPr>
        <w:suppressAutoHyphens/>
        <w:spacing w:after="0" w:line="360" w:lineRule="auto"/>
        <w:ind w:firstLine="709"/>
        <w:jc w:val="center"/>
        <w:rPr>
          <w:rFonts w:ascii="Times New Roman" w:hAnsi="Times New Roman" w:cs="Times New Roman"/>
          <w:b/>
          <w:sz w:val="28"/>
          <w:szCs w:val="28"/>
        </w:rPr>
      </w:pPr>
    </w:p>
    <w:p w:rsidR="00E84743" w:rsidRPr="00E84743" w:rsidRDefault="00E84743" w:rsidP="00E84743">
      <w:pPr>
        <w:spacing w:after="0" w:line="360" w:lineRule="auto"/>
        <w:ind w:firstLine="709"/>
        <w:rPr>
          <w:rFonts w:ascii="Times New Roman" w:hAnsi="Times New Roman" w:cs="Times New Roman"/>
          <w:sz w:val="28"/>
          <w:szCs w:val="28"/>
        </w:rPr>
      </w:pPr>
    </w:p>
    <w:sectPr w:rsidR="00E84743" w:rsidRPr="00E847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5F7" w:rsidRDefault="009615F7" w:rsidP="000C7CE8">
      <w:pPr>
        <w:spacing w:after="0" w:line="240" w:lineRule="auto"/>
      </w:pPr>
      <w:r>
        <w:separator/>
      </w:r>
    </w:p>
  </w:endnote>
  <w:endnote w:type="continuationSeparator" w:id="0">
    <w:p w:rsidR="009615F7" w:rsidRDefault="009615F7" w:rsidP="000C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DD8" w:rsidRDefault="009F1DD8">
    <w:pPr>
      <w:pStyle w:val="a7"/>
      <w:jc w:val="center"/>
    </w:pPr>
  </w:p>
  <w:p w:rsidR="009F1DD8" w:rsidRDefault="009F1DD8" w:rsidP="009F1DD8">
    <w:pPr>
      <w:widowControl w:val="0"/>
      <w:autoSpaceDE w:val="0"/>
      <w:autoSpaceDN w:val="0"/>
      <w:adjustRightInd w:val="0"/>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5F7" w:rsidRDefault="009615F7" w:rsidP="000C7CE8">
      <w:pPr>
        <w:spacing w:after="0" w:line="240" w:lineRule="auto"/>
      </w:pPr>
      <w:r>
        <w:separator/>
      </w:r>
    </w:p>
  </w:footnote>
  <w:footnote w:type="continuationSeparator" w:id="0">
    <w:p w:rsidR="009615F7" w:rsidRDefault="009615F7" w:rsidP="000C7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4D0E"/>
    <w:multiLevelType w:val="hybridMultilevel"/>
    <w:tmpl w:val="19DEA40A"/>
    <w:lvl w:ilvl="0" w:tplc="B1127702">
      <w:start w:val="1"/>
      <w:numFmt w:val="upperRoman"/>
      <w:lvlText w:val="%1."/>
      <w:lvlJc w:val="left"/>
      <w:pPr>
        <w:tabs>
          <w:tab w:val="num" w:pos="720"/>
        </w:tabs>
        <w:ind w:left="72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A92C77"/>
    <w:multiLevelType w:val="hybridMultilevel"/>
    <w:tmpl w:val="E6C49148"/>
    <w:lvl w:ilvl="0" w:tplc="7BDABBBE">
      <w:start w:val="1"/>
      <w:numFmt w:val="decimal"/>
      <w:lvlText w:val="%1."/>
      <w:lvlJc w:val="left"/>
      <w:pPr>
        <w:ind w:left="928"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704430"/>
    <w:multiLevelType w:val="hybridMultilevel"/>
    <w:tmpl w:val="91784B06"/>
    <w:lvl w:ilvl="0" w:tplc="E87A2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5267E9"/>
    <w:multiLevelType w:val="hybridMultilevel"/>
    <w:tmpl w:val="6BBEE66A"/>
    <w:lvl w:ilvl="0" w:tplc="E35CE94A">
      <w:start w:val="1"/>
      <w:numFmt w:val="decimal"/>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85319B"/>
    <w:multiLevelType w:val="hybridMultilevel"/>
    <w:tmpl w:val="27FEB632"/>
    <w:lvl w:ilvl="0" w:tplc="CAACE6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E2E5B19"/>
    <w:multiLevelType w:val="hybridMultilevel"/>
    <w:tmpl w:val="34ECD4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E5C44BA"/>
    <w:multiLevelType w:val="hybridMultilevel"/>
    <w:tmpl w:val="ABA0BFF8"/>
    <w:lvl w:ilvl="0" w:tplc="CAACE6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0FA7EE4"/>
    <w:multiLevelType w:val="hybridMultilevel"/>
    <w:tmpl w:val="F9388E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50B864E7"/>
    <w:multiLevelType w:val="hybridMultilevel"/>
    <w:tmpl w:val="7F78B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72053B"/>
    <w:multiLevelType w:val="hybridMultilevel"/>
    <w:tmpl w:val="BC20C5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5B1D33AF"/>
    <w:multiLevelType w:val="hybridMultilevel"/>
    <w:tmpl w:val="2466D356"/>
    <w:lvl w:ilvl="0" w:tplc="E35CE94A">
      <w:start w:val="1"/>
      <w:numFmt w:val="decimal"/>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BF62E28"/>
    <w:multiLevelType w:val="hybridMultilevel"/>
    <w:tmpl w:val="AB101DB6"/>
    <w:lvl w:ilvl="0" w:tplc="C8365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1AB1FE9"/>
    <w:multiLevelType w:val="hybridMultilevel"/>
    <w:tmpl w:val="A7A4C9EA"/>
    <w:lvl w:ilvl="0" w:tplc="A4B2E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1A4989"/>
    <w:multiLevelType w:val="hybridMultilevel"/>
    <w:tmpl w:val="C216523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D5D44F4"/>
    <w:multiLevelType w:val="hybridMultilevel"/>
    <w:tmpl w:val="F9721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8B4BAA"/>
    <w:multiLevelType w:val="hybridMultilevel"/>
    <w:tmpl w:val="27FEB632"/>
    <w:lvl w:ilvl="0" w:tplc="CAACE6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E3255C7"/>
    <w:multiLevelType w:val="hybridMultilevel"/>
    <w:tmpl w:val="D652C8E4"/>
    <w:lvl w:ilvl="0" w:tplc="1D3863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3E26679"/>
    <w:multiLevelType w:val="hybridMultilevel"/>
    <w:tmpl w:val="D396D1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24255B"/>
    <w:multiLevelType w:val="hybridMultilevel"/>
    <w:tmpl w:val="F2E2471A"/>
    <w:lvl w:ilvl="0" w:tplc="0194DD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1D6C52"/>
    <w:multiLevelType w:val="hybridMultilevel"/>
    <w:tmpl w:val="ABA0BFF8"/>
    <w:lvl w:ilvl="0" w:tplc="CAACE6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E276759"/>
    <w:multiLevelType w:val="hybridMultilevel"/>
    <w:tmpl w:val="6B5AF5C4"/>
    <w:lvl w:ilvl="0" w:tplc="1520F330">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12"/>
  </w:num>
  <w:num w:numId="5">
    <w:abstractNumId w:val="1"/>
  </w:num>
  <w:num w:numId="6">
    <w:abstractNumId w:val="11"/>
  </w:num>
  <w:num w:numId="7">
    <w:abstractNumId w:val="2"/>
  </w:num>
  <w:num w:numId="8">
    <w:abstractNumId w:val="3"/>
  </w:num>
  <w:num w:numId="9">
    <w:abstractNumId w:val="10"/>
  </w:num>
  <w:num w:numId="10">
    <w:abstractNumId w:val="0"/>
  </w:num>
  <w:num w:numId="11">
    <w:abstractNumId w:val="9"/>
  </w:num>
  <w:num w:numId="12">
    <w:abstractNumId w:val="6"/>
  </w:num>
  <w:num w:numId="13">
    <w:abstractNumId w:val="17"/>
  </w:num>
  <w:num w:numId="14">
    <w:abstractNumId w:val="15"/>
  </w:num>
  <w:num w:numId="15">
    <w:abstractNumId w:val="5"/>
  </w:num>
  <w:num w:numId="16">
    <w:abstractNumId w:val="13"/>
  </w:num>
  <w:num w:numId="17">
    <w:abstractNumId w:val="14"/>
  </w:num>
  <w:num w:numId="18">
    <w:abstractNumId w:val="4"/>
  </w:num>
  <w:num w:numId="19">
    <w:abstractNumId w:val="19"/>
  </w:num>
  <w:num w:numId="20">
    <w:abstractNumId w:val="8"/>
  </w:num>
  <w:num w:numId="21">
    <w:abstractNumId w:val="2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C0"/>
    <w:rsid w:val="0001018B"/>
    <w:rsid w:val="00010E6F"/>
    <w:rsid w:val="0001388E"/>
    <w:rsid w:val="00086F59"/>
    <w:rsid w:val="00090592"/>
    <w:rsid w:val="000941E2"/>
    <w:rsid w:val="000A7649"/>
    <w:rsid w:val="000C7CE8"/>
    <w:rsid w:val="000E6997"/>
    <w:rsid w:val="000F1EE6"/>
    <w:rsid w:val="00111B7D"/>
    <w:rsid w:val="00112FD2"/>
    <w:rsid w:val="00121ED6"/>
    <w:rsid w:val="00164308"/>
    <w:rsid w:val="002007D2"/>
    <w:rsid w:val="002670E2"/>
    <w:rsid w:val="00273526"/>
    <w:rsid w:val="002959B5"/>
    <w:rsid w:val="002A03D8"/>
    <w:rsid w:val="002E437A"/>
    <w:rsid w:val="00315AE2"/>
    <w:rsid w:val="00332BB0"/>
    <w:rsid w:val="00332E0B"/>
    <w:rsid w:val="003603C0"/>
    <w:rsid w:val="0036595E"/>
    <w:rsid w:val="0037013F"/>
    <w:rsid w:val="003D0443"/>
    <w:rsid w:val="003E0D27"/>
    <w:rsid w:val="00403FFD"/>
    <w:rsid w:val="004A6952"/>
    <w:rsid w:val="004B797E"/>
    <w:rsid w:val="004D5B83"/>
    <w:rsid w:val="005207FD"/>
    <w:rsid w:val="005658DC"/>
    <w:rsid w:val="00577EC5"/>
    <w:rsid w:val="005F188C"/>
    <w:rsid w:val="00660500"/>
    <w:rsid w:val="006862E5"/>
    <w:rsid w:val="006B7B80"/>
    <w:rsid w:val="006C19D2"/>
    <w:rsid w:val="006F3320"/>
    <w:rsid w:val="007626E4"/>
    <w:rsid w:val="00784309"/>
    <w:rsid w:val="00805869"/>
    <w:rsid w:val="00822EB3"/>
    <w:rsid w:val="00830293"/>
    <w:rsid w:val="0085078E"/>
    <w:rsid w:val="008B6795"/>
    <w:rsid w:val="008F64A2"/>
    <w:rsid w:val="009227A4"/>
    <w:rsid w:val="009615F7"/>
    <w:rsid w:val="009D7C3E"/>
    <w:rsid w:val="009F150D"/>
    <w:rsid w:val="009F1DD8"/>
    <w:rsid w:val="00A06894"/>
    <w:rsid w:val="00A20E3E"/>
    <w:rsid w:val="00A317BC"/>
    <w:rsid w:val="00A5325C"/>
    <w:rsid w:val="00A912E7"/>
    <w:rsid w:val="00AE73AE"/>
    <w:rsid w:val="00B07F4B"/>
    <w:rsid w:val="00B20AD8"/>
    <w:rsid w:val="00B26932"/>
    <w:rsid w:val="00B927F9"/>
    <w:rsid w:val="00BC3435"/>
    <w:rsid w:val="00BE404A"/>
    <w:rsid w:val="00BF5EE6"/>
    <w:rsid w:val="00C17696"/>
    <w:rsid w:val="00C84E41"/>
    <w:rsid w:val="00CA01D2"/>
    <w:rsid w:val="00CA17D4"/>
    <w:rsid w:val="00CA1D01"/>
    <w:rsid w:val="00CA59A7"/>
    <w:rsid w:val="00CC0E0D"/>
    <w:rsid w:val="00CC4DE5"/>
    <w:rsid w:val="00D10546"/>
    <w:rsid w:val="00D241C6"/>
    <w:rsid w:val="00D30518"/>
    <w:rsid w:val="00D57998"/>
    <w:rsid w:val="00D8391B"/>
    <w:rsid w:val="00DA0003"/>
    <w:rsid w:val="00DA4739"/>
    <w:rsid w:val="00DB05FF"/>
    <w:rsid w:val="00DC5A87"/>
    <w:rsid w:val="00E21F8F"/>
    <w:rsid w:val="00E84743"/>
    <w:rsid w:val="00EB08EE"/>
    <w:rsid w:val="00EC76E7"/>
    <w:rsid w:val="00EE308B"/>
    <w:rsid w:val="00F16352"/>
    <w:rsid w:val="00F20764"/>
    <w:rsid w:val="00F53EB8"/>
    <w:rsid w:val="00FC00A5"/>
    <w:rsid w:val="00FD1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BAD40-13C1-40B3-83BD-D75D770B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EB3"/>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22EB3"/>
    <w:pPr>
      <w:suppressAutoHyphens/>
      <w:ind w:left="720"/>
      <w:contextualSpacing/>
    </w:pPr>
    <w:rPr>
      <w:lang w:eastAsia="ar-SA"/>
    </w:rPr>
  </w:style>
  <w:style w:type="paragraph" w:styleId="a5">
    <w:name w:val="header"/>
    <w:basedOn w:val="a"/>
    <w:link w:val="a6"/>
    <w:unhideWhenUsed/>
    <w:rsid w:val="00822EB3"/>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6">
    <w:name w:val="Верхний колонтитул Знак"/>
    <w:basedOn w:val="a0"/>
    <w:link w:val="a5"/>
    <w:rsid w:val="00822EB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22EB3"/>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8">
    <w:name w:val="Нижний колонтитул Знак"/>
    <w:basedOn w:val="a0"/>
    <w:link w:val="a7"/>
    <w:uiPriority w:val="99"/>
    <w:rsid w:val="00822EB3"/>
    <w:rPr>
      <w:rFonts w:ascii="Times New Roman" w:eastAsia="Times New Roman" w:hAnsi="Times New Roman" w:cs="Times New Roman"/>
      <w:sz w:val="20"/>
      <w:szCs w:val="20"/>
      <w:lang w:eastAsia="ru-RU"/>
    </w:rPr>
  </w:style>
  <w:style w:type="character" w:customStyle="1" w:styleId="a4">
    <w:name w:val="Абзац списка Знак"/>
    <w:basedOn w:val="a0"/>
    <w:link w:val="a3"/>
    <w:uiPriority w:val="34"/>
    <w:rsid w:val="00822EB3"/>
    <w:rPr>
      <w:rFonts w:ascii="Calibri" w:eastAsia="Times New Roman" w:hAnsi="Calibri" w:cs="Calibri"/>
      <w:lang w:eastAsia="ar-SA"/>
    </w:rPr>
  </w:style>
  <w:style w:type="paragraph" w:styleId="a9">
    <w:name w:val="No Spacing"/>
    <w:uiPriority w:val="1"/>
    <w:qFormat/>
    <w:rsid w:val="00822EB3"/>
    <w:pPr>
      <w:spacing w:after="0" w:line="240" w:lineRule="auto"/>
    </w:pPr>
    <w:rPr>
      <w:rFonts w:ascii="Calibri" w:eastAsia="Times New Roman" w:hAnsi="Calibri" w:cs="Times New Roman"/>
      <w:lang w:eastAsia="ru-RU"/>
    </w:rPr>
  </w:style>
  <w:style w:type="table" w:styleId="aa">
    <w:name w:val="Table Grid"/>
    <w:basedOn w:val="a1"/>
    <w:uiPriority w:val="39"/>
    <w:rsid w:val="00090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D57998"/>
    <w:rPr>
      <w:b/>
      <w:bCs/>
    </w:rPr>
  </w:style>
  <w:style w:type="character" w:styleId="ac">
    <w:name w:val="Hyperlink"/>
    <w:uiPriority w:val="99"/>
    <w:rsid w:val="003E0D27"/>
    <w:rPr>
      <w:rFonts w:cs="Times New Roman"/>
      <w:color w:val="0000FF"/>
      <w:u w:val="single"/>
    </w:rPr>
  </w:style>
  <w:style w:type="paragraph" w:customStyle="1" w:styleId="Default">
    <w:name w:val="Default"/>
    <w:rsid w:val="00E8474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
    <w:name w:val="Знак3"/>
    <w:basedOn w:val="a"/>
    <w:next w:val="a"/>
    <w:autoRedefine/>
    <w:qFormat/>
    <w:rsid w:val="00E84743"/>
    <w:pPr>
      <w:spacing w:before="120" w:after="120" w:line="240" w:lineRule="auto"/>
      <w:jc w:val="center"/>
    </w:pPr>
    <w:rPr>
      <w:rFonts w:ascii="Times New Roman" w:hAnsi="Times New Roman" w:cs="Times New Roman"/>
      <w:b/>
      <w:bCs/>
      <w:kern w:val="28"/>
      <w:sz w:val="24"/>
      <w:szCs w:val="24"/>
      <w:lang w:val="x-none" w:eastAsia="ru-RU"/>
    </w:rPr>
  </w:style>
  <w:style w:type="character" w:customStyle="1" w:styleId="ad">
    <w:name w:val="Название Знак"/>
    <w:link w:val="ae"/>
    <w:rsid w:val="00E84743"/>
    <w:rPr>
      <w:rFonts w:eastAsia="Times New Roman"/>
      <w:b/>
      <w:bCs/>
      <w:kern w:val="28"/>
      <w:sz w:val="24"/>
      <w:szCs w:val="24"/>
      <w:lang w:eastAsia="ru-RU"/>
    </w:rPr>
  </w:style>
  <w:style w:type="paragraph" w:styleId="af">
    <w:name w:val="Normal (Web)"/>
    <w:basedOn w:val="a"/>
    <w:link w:val="af0"/>
    <w:rsid w:val="00E84743"/>
    <w:pPr>
      <w:spacing w:before="100" w:beforeAutospacing="1" w:after="100" w:afterAutospacing="1" w:line="240" w:lineRule="auto"/>
    </w:pPr>
    <w:rPr>
      <w:rFonts w:ascii="Arial Unicode MS" w:eastAsia="Arial Unicode MS" w:hAnsi="Arial Unicode MS" w:cs="Times New Roman"/>
      <w:sz w:val="24"/>
      <w:szCs w:val="24"/>
      <w:lang w:val="x-none" w:eastAsia="x-none"/>
    </w:rPr>
  </w:style>
  <w:style w:type="character" w:customStyle="1" w:styleId="highlight">
    <w:name w:val="highlight"/>
    <w:basedOn w:val="a0"/>
    <w:uiPriority w:val="99"/>
    <w:rsid w:val="00E84743"/>
  </w:style>
  <w:style w:type="character" w:customStyle="1" w:styleId="apple-converted-space">
    <w:name w:val="apple-converted-space"/>
    <w:basedOn w:val="a0"/>
    <w:rsid w:val="00E84743"/>
  </w:style>
  <w:style w:type="character" w:customStyle="1" w:styleId="af0">
    <w:name w:val="Обычный (веб) Знак"/>
    <w:link w:val="af"/>
    <w:rsid w:val="00E84743"/>
    <w:rPr>
      <w:rFonts w:ascii="Arial Unicode MS" w:eastAsia="Arial Unicode MS" w:hAnsi="Arial Unicode MS" w:cs="Times New Roman"/>
      <w:sz w:val="24"/>
      <w:szCs w:val="24"/>
      <w:lang w:val="x-none" w:eastAsia="x-none"/>
    </w:rPr>
  </w:style>
  <w:style w:type="paragraph" w:styleId="ae">
    <w:name w:val="Title"/>
    <w:basedOn w:val="a"/>
    <w:next w:val="a"/>
    <w:link w:val="ad"/>
    <w:qFormat/>
    <w:rsid w:val="00E84743"/>
    <w:pPr>
      <w:spacing w:after="0" w:line="240" w:lineRule="auto"/>
      <w:contextualSpacing/>
    </w:pPr>
    <w:rPr>
      <w:rFonts w:asciiTheme="minorHAnsi" w:hAnsiTheme="minorHAnsi" w:cstheme="minorBidi"/>
      <w:b/>
      <w:bCs/>
      <w:kern w:val="28"/>
      <w:sz w:val="24"/>
      <w:szCs w:val="24"/>
      <w:lang w:eastAsia="ru-RU"/>
    </w:rPr>
  </w:style>
  <w:style w:type="character" w:customStyle="1" w:styleId="af1">
    <w:name w:val="Заголовок Знак"/>
    <w:basedOn w:val="a0"/>
    <w:uiPriority w:val="10"/>
    <w:rsid w:val="00E84743"/>
    <w:rPr>
      <w:rFonts w:asciiTheme="majorHAnsi" w:eastAsiaTheme="majorEastAsia" w:hAnsiTheme="majorHAnsi" w:cstheme="majorBidi"/>
      <w:spacing w:val="-10"/>
      <w:kern w:val="28"/>
      <w:sz w:val="56"/>
      <w:szCs w:val="56"/>
    </w:rPr>
  </w:style>
  <w:style w:type="paragraph" w:styleId="30">
    <w:name w:val="Body Text 3"/>
    <w:basedOn w:val="a"/>
    <w:link w:val="31"/>
    <w:uiPriority w:val="99"/>
    <w:rsid w:val="00315AE2"/>
    <w:pPr>
      <w:spacing w:after="120" w:line="240" w:lineRule="auto"/>
    </w:pPr>
    <w:rPr>
      <w:rFonts w:ascii="Times New Roman" w:hAnsi="Times New Roman" w:cs="Times New Roman"/>
      <w:sz w:val="16"/>
      <w:szCs w:val="16"/>
      <w:lang w:val="x-none" w:eastAsia="x-none"/>
    </w:rPr>
  </w:style>
  <w:style w:type="character" w:customStyle="1" w:styleId="31">
    <w:name w:val="Основной текст 3 Знак"/>
    <w:basedOn w:val="a0"/>
    <w:link w:val="30"/>
    <w:uiPriority w:val="99"/>
    <w:rsid w:val="00315AE2"/>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7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blio-online.ru/book/teoriya-i-metodologiya-istorii-civilizaciografiya-424100" TargetMode="External"/><Relationship Id="rId18" Type="http://schemas.openxmlformats.org/officeDocument/2006/relationships/hyperlink" Target="https://biblio-online.ru/book/teoriya-i-metodologiya-istorii-istoricheskaya-pamyat-429310" TargetMode="External"/><Relationship Id="rId26" Type="http://schemas.openxmlformats.org/officeDocument/2006/relationships/hyperlink" Target="http://znanium.com/catalog/product/41506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ook.ru/book/930044" TargetMode="External"/><Relationship Id="rId34" Type="http://schemas.openxmlformats.org/officeDocument/2006/relationships/hyperlink" Target="http://ivid.ucoz.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znanium.com/catalog/product/774236" TargetMode="External"/><Relationship Id="rId25" Type="http://schemas.openxmlformats.org/officeDocument/2006/relationships/hyperlink" Target="https://www.book.ru/book/929545" TargetMode="External"/><Relationship Id="rId33" Type="http://schemas.openxmlformats.org/officeDocument/2006/relationships/hyperlink" Target="http://kleio.asu.ru/aik/krug/4/3.s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iblio-online.ru/bcode/441285" TargetMode="External"/><Relationship Id="rId20" Type="http://schemas.openxmlformats.org/officeDocument/2006/relationships/hyperlink" Target="http://lib.dvfu.ru:8080/lib/item?id=chamo:790079&amp;theme=FEFU" TargetMode="External"/><Relationship Id="rId29" Type="http://schemas.openxmlformats.org/officeDocument/2006/relationships/hyperlink" Target="https://biblio-online.ru/book/ustnaya-istoriya-teoreticheskie-i-pedagogicheskie-osnovaniya-4294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znanium.com/catalog/product/398476" TargetMode="External"/><Relationship Id="rId32" Type="http://schemas.openxmlformats.org/officeDocument/2006/relationships/hyperlink" Target="http://lib.dvfu.ru:8080/lib/item?id=chamo:772128&amp;theme=FEFU" TargetMode="External"/><Relationship Id="rId37" Type="http://schemas.openxmlformats.org/officeDocument/2006/relationships/hyperlink" Target="http://www.shpl.ru/" TargetMode="External"/><Relationship Id="rId5" Type="http://schemas.openxmlformats.org/officeDocument/2006/relationships/webSettings" Target="webSettings.xml"/><Relationship Id="rId15" Type="http://schemas.openxmlformats.org/officeDocument/2006/relationships/hyperlink" Target="http://znanium.com/catalog/author/993c35d4-f858-11e3-9766-90b11c31de4c" TargetMode="External"/><Relationship Id="rId23" Type="http://schemas.openxmlformats.org/officeDocument/2006/relationships/hyperlink" Target="http://lib.dvfu.ru:8080/lib/item?id=chamo:740837&amp;theme=FEFU" TargetMode="External"/><Relationship Id="rId28" Type="http://schemas.openxmlformats.org/officeDocument/2006/relationships/hyperlink" Target="http://znanium.com/catalog.php?bookinfo=460120" TargetMode="External"/><Relationship Id="rId36" Type="http://schemas.openxmlformats.org/officeDocument/2006/relationships/hyperlink" Target="http://roii.ru/about" TargetMode="External"/><Relationship Id="rId10" Type="http://schemas.openxmlformats.org/officeDocument/2006/relationships/image" Target="media/image3.png"/><Relationship Id="rId19" Type="http://schemas.openxmlformats.org/officeDocument/2006/relationships/hyperlink" Target="http://znanium.com/catalog/product/996099" TargetMode="External"/><Relationship Id="rId31" Type="http://schemas.openxmlformats.org/officeDocument/2006/relationships/hyperlink" Target="http://lib.dvfu.ru:8080/lib/item?id=chamo:839965&amp;theme=FEF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nanium.com/catalog/product/760142" TargetMode="External"/><Relationship Id="rId22" Type="http://schemas.openxmlformats.org/officeDocument/2006/relationships/hyperlink" Target="https://www.book.ru/book/922803" TargetMode="External"/><Relationship Id="rId27" Type="http://schemas.openxmlformats.org/officeDocument/2006/relationships/hyperlink" Target="http://znanium.com/catalog/product/340857" TargetMode="External"/><Relationship Id="rId30" Type="http://schemas.openxmlformats.org/officeDocument/2006/relationships/hyperlink" Target="https://biblio-online.ru/book/teoriya-i-metodologiya-istorii-432123" TargetMode="External"/><Relationship Id="rId35" Type="http://schemas.openxmlformats.org/officeDocument/2006/relationships/hyperlink" Target="http://www.gumanitar-znan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3E72-C923-40C1-97DB-6608E9EB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9367</Words>
  <Characters>53398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Степанов Герман Викторович</cp:lastModifiedBy>
  <cp:revision>81</cp:revision>
  <cp:lastPrinted>2019-08-27T13:32:00Z</cp:lastPrinted>
  <dcterms:created xsi:type="dcterms:W3CDTF">2019-07-12T08:34:00Z</dcterms:created>
  <dcterms:modified xsi:type="dcterms:W3CDTF">2021-02-25T03:42:00Z</dcterms:modified>
</cp:coreProperties>
</file>