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F5" w:rsidRPr="00421C9A" w:rsidRDefault="00F946F5" w:rsidP="00F946F5">
      <w:pPr>
        <w:spacing w:after="0"/>
        <w:jc w:val="center"/>
        <w:rPr>
          <w:rFonts w:ascii="Times New Roman" w:hAnsi="Times New Roman" w:cs="Times New Roman"/>
          <w:b/>
          <w:bCs/>
          <w:sz w:val="28"/>
          <w:szCs w:val="28"/>
        </w:rPr>
      </w:pPr>
      <w:r w:rsidRPr="00421C9A">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2561590</wp:posOffset>
            </wp:positionH>
            <wp:positionV relativeFrom="paragraph">
              <wp:posOffset>-30480</wp:posOffset>
            </wp:positionV>
            <wp:extent cx="419100" cy="695325"/>
            <wp:effectExtent l="19050" t="0" r="0" b="0"/>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9" cstate="print"/>
                    <a:srcRect r="80949"/>
                    <a:stretch>
                      <a:fillRect/>
                    </a:stretch>
                  </pic:blipFill>
                  <pic:spPr bwMode="auto">
                    <a:xfrm>
                      <a:off x="0" y="0"/>
                      <a:ext cx="419100" cy="695325"/>
                    </a:xfrm>
                    <a:prstGeom prst="rect">
                      <a:avLst/>
                    </a:prstGeom>
                    <a:noFill/>
                  </pic:spPr>
                </pic:pic>
              </a:graphicData>
            </a:graphic>
          </wp:anchor>
        </w:drawing>
      </w:r>
    </w:p>
    <w:p w:rsidR="00F946F5" w:rsidRPr="00421C9A" w:rsidRDefault="00F946F5" w:rsidP="00F946F5">
      <w:pPr>
        <w:pStyle w:val="a5"/>
        <w:tabs>
          <w:tab w:val="clear" w:pos="4677"/>
          <w:tab w:val="clear" w:pos="9355"/>
        </w:tabs>
        <w:suppressAutoHyphens/>
        <w:jc w:val="right"/>
        <w:rPr>
          <w:rFonts w:ascii="Times New Roman" w:hAnsi="Times New Roman"/>
          <w:b/>
          <w:bCs/>
          <w:sz w:val="28"/>
          <w:szCs w:val="28"/>
        </w:rPr>
      </w:pPr>
    </w:p>
    <w:p w:rsidR="00F946F5" w:rsidRPr="001139DD" w:rsidRDefault="00F946F5" w:rsidP="00A21078">
      <w:pPr>
        <w:shd w:val="clear" w:color="auto" w:fill="FFFFFF"/>
        <w:spacing w:after="0" w:line="240" w:lineRule="auto"/>
        <w:jc w:val="center"/>
        <w:rPr>
          <w:rFonts w:ascii="Times New Roman" w:hAnsi="Times New Roman" w:cs="Times New Roman"/>
          <w:sz w:val="24"/>
          <w:szCs w:val="24"/>
        </w:rPr>
      </w:pPr>
    </w:p>
    <w:p w:rsidR="00A21078" w:rsidRPr="001139DD" w:rsidRDefault="00A21078" w:rsidP="00A21078">
      <w:pPr>
        <w:shd w:val="clear" w:color="auto" w:fill="FFFFFF"/>
        <w:spacing w:after="0" w:line="240" w:lineRule="auto"/>
        <w:jc w:val="center"/>
        <w:rPr>
          <w:rFonts w:ascii="Times New Roman" w:hAnsi="Times New Roman" w:cs="Times New Roman"/>
          <w:sz w:val="24"/>
          <w:szCs w:val="24"/>
          <w:lang w:val="en-US"/>
        </w:rPr>
      </w:pPr>
    </w:p>
    <w:p w:rsidR="00F946F5" w:rsidRPr="001139DD" w:rsidRDefault="00F946F5" w:rsidP="00A21078">
      <w:pPr>
        <w:shd w:val="clear" w:color="auto" w:fill="FFFFFF"/>
        <w:spacing w:after="0" w:line="240" w:lineRule="auto"/>
        <w:jc w:val="center"/>
        <w:rPr>
          <w:rFonts w:ascii="Times New Roman" w:hAnsi="Times New Roman" w:cs="Times New Roman"/>
          <w:caps/>
          <w:sz w:val="24"/>
          <w:szCs w:val="24"/>
        </w:rPr>
      </w:pPr>
      <w:r w:rsidRPr="001139DD">
        <w:rPr>
          <w:rFonts w:ascii="Times New Roman" w:hAnsi="Times New Roman" w:cs="Times New Roman"/>
          <w:sz w:val="24"/>
          <w:szCs w:val="24"/>
        </w:rPr>
        <w:t>МИНИСТЕРСТВО ОБРАЗОВАНИЯ И НАУКИ РОССИЙСКОЙ ФЕДЕРАЦИИ</w:t>
      </w:r>
    </w:p>
    <w:p w:rsidR="00F946F5" w:rsidRPr="001139DD" w:rsidRDefault="00F946F5" w:rsidP="00A21078">
      <w:pPr>
        <w:spacing w:after="0" w:line="240" w:lineRule="auto"/>
        <w:jc w:val="center"/>
        <w:rPr>
          <w:rFonts w:ascii="Times New Roman" w:hAnsi="Times New Roman" w:cs="Times New Roman"/>
          <w:sz w:val="24"/>
          <w:szCs w:val="24"/>
        </w:rPr>
      </w:pPr>
      <w:r w:rsidRPr="001139DD">
        <w:rPr>
          <w:rFonts w:ascii="Times New Roman" w:hAnsi="Times New Roman" w:cs="Times New Roman"/>
          <w:sz w:val="24"/>
          <w:szCs w:val="24"/>
        </w:rPr>
        <w:t xml:space="preserve">Федеральное государственное автономное образовательное учреждение </w:t>
      </w:r>
    </w:p>
    <w:p w:rsidR="00F946F5" w:rsidRPr="001139DD" w:rsidRDefault="00F946F5" w:rsidP="00A21078">
      <w:pPr>
        <w:shd w:val="clear" w:color="auto" w:fill="FFFFFF"/>
        <w:spacing w:after="0" w:line="240" w:lineRule="auto"/>
        <w:jc w:val="center"/>
        <w:rPr>
          <w:rFonts w:ascii="Times New Roman" w:hAnsi="Times New Roman" w:cs="Times New Roman"/>
          <w:sz w:val="24"/>
          <w:szCs w:val="24"/>
        </w:rPr>
      </w:pPr>
      <w:r w:rsidRPr="001139DD">
        <w:rPr>
          <w:rFonts w:ascii="Times New Roman" w:hAnsi="Times New Roman" w:cs="Times New Roman"/>
          <w:sz w:val="24"/>
          <w:szCs w:val="24"/>
        </w:rPr>
        <w:t>высшего образования</w:t>
      </w:r>
    </w:p>
    <w:p w:rsidR="00F946F5" w:rsidRPr="001139DD" w:rsidRDefault="00F946F5" w:rsidP="00A21078">
      <w:pPr>
        <w:shd w:val="clear" w:color="auto" w:fill="FFFFFF"/>
        <w:spacing w:after="0" w:line="240" w:lineRule="auto"/>
        <w:jc w:val="center"/>
        <w:rPr>
          <w:rFonts w:ascii="Times New Roman" w:hAnsi="Times New Roman" w:cs="Times New Roman"/>
          <w:b/>
          <w:bCs/>
          <w:sz w:val="24"/>
          <w:szCs w:val="24"/>
        </w:rPr>
      </w:pPr>
      <w:r w:rsidRPr="001139DD">
        <w:rPr>
          <w:rFonts w:ascii="Times New Roman" w:hAnsi="Times New Roman" w:cs="Times New Roman"/>
          <w:b/>
          <w:bCs/>
          <w:sz w:val="24"/>
          <w:szCs w:val="24"/>
        </w:rPr>
        <w:t>«Дальневосточный федеральный университет»</w:t>
      </w:r>
    </w:p>
    <w:p w:rsidR="00F946F5" w:rsidRPr="001139DD" w:rsidRDefault="00F946F5" w:rsidP="00A21078">
      <w:pPr>
        <w:shd w:val="clear" w:color="auto" w:fill="FFFFFF"/>
        <w:spacing w:after="0" w:line="240" w:lineRule="auto"/>
        <w:jc w:val="center"/>
        <w:rPr>
          <w:rFonts w:ascii="Times New Roman" w:hAnsi="Times New Roman" w:cs="Times New Roman"/>
          <w:sz w:val="24"/>
          <w:szCs w:val="24"/>
        </w:rPr>
      </w:pPr>
      <w:r w:rsidRPr="001139DD">
        <w:rPr>
          <w:rFonts w:ascii="Times New Roman" w:hAnsi="Times New Roman" w:cs="Times New Roman"/>
          <w:sz w:val="24"/>
          <w:szCs w:val="24"/>
        </w:rPr>
        <w:t>(ДВФУ)</w:t>
      </w:r>
    </w:p>
    <w:p w:rsidR="00F946F5" w:rsidRPr="001139DD" w:rsidRDefault="00B10FC2" w:rsidP="00A21078">
      <w:pPr>
        <w:spacing w:after="0" w:line="240" w:lineRule="auto"/>
        <w:rPr>
          <w:rFonts w:ascii="Times New Roman" w:hAnsi="Times New Roman" w:cs="Times New Roman"/>
          <w:sz w:val="24"/>
          <w:szCs w:val="24"/>
        </w:rPr>
      </w:pPr>
      <w:r w:rsidRPr="001139D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3DF6A05" wp14:editId="5CF33D26">
                <wp:simplePos x="0" y="0"/>
                <wp:positionH relativeFrom="column">
                  <wp:posOffset>-97155</wp:posOffset>
                </wp:positionH>
                <wp:positionV relativeFrom="paragraph">
                  <wp:posOffset>95885</wp:posOffset>
                </wp:positionV>
                <wp:extent cx="6040755" cy="27305"/>
                <wp:effectExtent l="0" t="19050" r="17145" b="488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BE32FB"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C67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LzQLrsqAgAASAQAAA4AAAAAAAAAAAAAAAAALgIAAGRycy9l&#10;Mm9Eb2MueG1sUEsBAi0AFAAGAAgAAAAhAHO31+TeAAAACQEAAA8AAAAAAAAAAAAAAAAAhAQAAGRy&#10;cy9kb3ducmV2LnhtbFBLBQYAAAAABAAEAPMAAACPBQAAAAA=&#10;" strokeweight="4.5pt">
                <v:stroke linestyle="thickThin"/>
              </v:line>
            </w:pict>
          </mc:Fallback>
        </mc:AlternateContent>
      </w:r>
    </w:p>
    <w:p w:rsidR="00F946F5" w:rsidRPr="001139DD" w:rsidRDefault="00F946F5" w:rsidP="00A21078">
      <w:pPr>
        <w:spacing w:after="0" w:line="240" w:lineRule="auto"/>
        <w:jc w:val="center"/>
        <w:rPr>
          <w:rFonts w:ascii="Times New Roman" w:hAnsi="Times New Roman" w:cs="Times New Roman"/>
          <w:b/>
          <w:bCs/>
          <w:caps/>
          <w:sz w:val="24"/>
          <w:szCs w:val="24"/>
        </w:rPr>
      </w:pPr>
      <w:r w:rsidRPr="001139DD">
        <w:rPr>
          <w:rFonts w:ascii="Times New Roman" w:hAnsi="Times New Roman" w:cs="Times New Roman"/>
          <w:b/>
          <w:bCs/>
          <w:caps/>
          <w:sz w:val="24"/>
          <w:szCs w:val="24"/>
        </w:rPr>
        <w:t>Школа биомедиц</w:t>
      </w:r>
      <w:r w:rsidR="003D484E" w:rsidRPr="001139DD">
        <w:rPr>
          <w:rFonts w:ascii="Times New Roman" w:hAnsi="Times New Roman" w:cs="Times New Roman"/>
          <w:b/>
          <w:bCs/>
          <w:caps/>
          <w:sz w:val="24"/>
          <w:szCs w:val="24"/>
        </w:rPr>
        <w:t>И</w:t>
      </w:r>
      <w:r w:rsidRPr="001139DD">
        <w:rPr>
          <w:rFonts w:ascii="Times New Roman" w:hAnsi="Times New Roman" w:cs="Times New Roman"/>
          <w:b/>
          <w:bCs/>
          <w:caps/>
          <w:sz w:val="24"/>
          <w:szCs w:val="24"/>
        </w:rPr>
        <w:t>ны</w:t>
      </w:r>
    </w:p>
    <w:p w:rsidR="00F946F5" w:rsidRPr="001139DD" w:rsidRDefault="00F946F5" w:rsidP="00A21078">
      <w:pPr>
        <w:spacing w:after="0" w:line="240" w:lineRule="auto"/>
        <w:jc w:val="center"/>
        <w:rPr>
          <w:rFonts w:ascii="Times New Roman" w:hAnsi="Times New Roman" w:cs="Times New Roman"/>
          <w:b/>
          <w:bCs/>
          <w:caps/>
          <w:sz w:val="24"/>
          <w:szCs w:val="24"/>
        </w:rPr>
      </w:pPr>
    </w:p>
    <w:tbl>
      <w:tblPr>
        <w:tblW w:w="982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40"/>
        <w:gridCol w:w="4786"/>
      </w:tblGrid>
      <w:tr w:rsidR="00F946F5" w:rsidRPr="001139DD" w:rsidTr="00D677DD">
        <w:tc>
          <w:tcPr>
            <w:tcW w:w="5040" w:type="dxa"/>
            <w:tcBorders>
              <w:top w:val="nil"/>
              <w:left w:val="nil"/>
              <w:bottom w:val="nil"/>
              <w:right w:val="nil"/>
            </w:tcBorders>
          </w:tcPr>
          <w:p w:rsidR="00F946F5" w:rsidRPr="001139DD" w:rsidRDefault="00F946F5" w:rsidP="00A21078">
            <w:pPr>
              <w:spacing w:after="0" w:line="240" w:lineRule="auto"/>
              <w:rPr>
                <w:rFonts w:ascii="Times New Roman" w:hAnsi="Times New Roman" w:cs="Times New Roman"/>
                <w:sz w:val="24"/>
                <w:szCs w:val="24"/>
              </w:rPr>
            </w:pPr>
            <w:r w:rsidRPr="001139DD">
              <w:rPr>
                <w:rFonts w:ascii="Times New Roman" w:hAnsi="Times New Roman" w:cs="Times New Roman"/>
                <w:sz w:val="24"/>
                <w:szCs w:val="24"/>
              </w:rPr>
              <w:t>«СОГЛАСОВАНО»</w:t>
            </w:r>
          </w:p>
          <w:p w:rsidR="00F946F5" w:rsidRPr="001139DD" w:rsidRDefault="00F946F5" w:rsidP="00A21078">
            <w:pPr>
              <w:spacing w:after="0" w:line="240" w:lineRule="auto"/>
              <w:rPr>
                <w:rFonts w:ascii="Times New Roman" w:hAnsi="Times New Roman" w:cs="Times New Roman"/>
                <w:sz w:val="24"/>
                <w:szCs w:val="24"/>
              </w:rPr>
            </w:pPr>
          </w:p>
        </w:tc>
        <w:tc>
          <w:tcPr>
            <w:tcW w:w="4786" w:type="dxa"/>
            <w:tcBorders>
              <w:top w:val="nil"/>
              <w:left w:val="nil"/>
              <w:bottom w:val="nil"/>
              <w:right w:val="nil"/>
            </w:tcBorders>
          </w:tcPr>
          <w:p w:rsidR="00F946F5" w:rsidRPr="001139DD" w:rsidRDefault="00F946F5" w:rsidP="00A21078">
            <w:pPr>
              <w:spacing w:after="0" w:line="240" w:lineRule="auto"/>
              <w:rPr>
                <w:rFonts w:ascii="Times New Roman" w:hAnsi="Times New Roman" w:cs="Times New Roman"/>
                <w:sz w:val="24"/>
                <w:szCs w:val="24"/>
              </w:rPr>
            </w:pPr>
            <w:r w:rsidRPr="001139DD">
              <w:rPr>
                <w:rFonts w:ascii="Times New Roman" w:hAnsi="Times New Roman" w:cs="Times New Roman"/>
                <w:sz w:val="24"/>
                <w:szCs w:val="24"/>
              </w:rPr>
              <w:t>«УТВЕРЖДАЮ»</w:t>
            </w:r>
          </w:p>
        </w:tc>
      </w:tr>
      <w:tr w:rsidR="00F946F5" w:rsidRPr="001139DD" w:rsidTr="00D677DD">
        <w:tc>
          <w:tcPr>
            <w:tcW w:w="5040" w:type="dxa"/>
            <w:tcBorders>
              <w:top w:val="nil"/>
              <w:left w:val="nil"/>
              <w:bottom w:val="nil"/>
              <w:right w:val="nil"/>
            </w:tcBorders>
          </w:tcPr>
          <w:p w:rsidR="00F946F5" w:rsidRPr="001139DD" w:rsidRDefault="00F946F5" w:rsidP="00A21078">
            <w:pPr>
              <w:spacing w:after="0" w:line="240" w:lineRule="auto"/>
              <w:rPr>
                <w:rFonts w:ascii="Times New Roman" w:hAnsi="Times New Roman" w:cs="Times New Roman"/>
                <w:sz w:val="24"/>
                <w:szCs w:val="24"/>
              </w:rPr>
            </w:pPr>
            <w:r w:rsidRPr="001139DD">
              <w:rPr>
                <w:rFonts w:ascii="Times New Roman" w:hAnsi="Times New Roman" w:cs="Times New Roman"/>
                <w:sz w:val="24"/>
                <w:szCs w:val="24"/>
              </w:rPr>
              <w:t>Руководитель ОП</w:t>
            </w:r>
          </w:p>
          <w:p w:rsidR="00F946F5" w:rsidRPr="001139DD" w:rsidRDefault="00F946F5" w:rsidP="00811240">
            <w:pPr>
              <w:spacing w:after="0" w:line="240" w:lineRule="auto"/>
              <w:rPr>
                <w:rFonts w:ascii="Times New Roman" w:hAnsi="Times New Roman" w:cs="Times New Roman"/>
                <w:sz w:val="24"/>
                <w:szCs w:val="24"/>
              </w:rPr>
            </w:pPr>
            <w:r w:rsidRPr="001139DD">
              <w:rPr>
                <w:rFonts w:ascii="Times New Roman" w:hAnsi="Times New Roman" w:cs="Times New Roman"/>
                <w:sz w:val="24"/>
                <w:szCs w:val="24"/>
              </w:rPr>
              <w:t>«</w:t>
            </w:r>
            <w:r w:rsidR="00811240" w:rsidRPr="001139DD">
              <w:rPr>
                <w:rFonts w:ascii="Times New Roman" w:hAnsi="Times New Roman" w:cs="Times New Roman"/>
                <w:sz w:val="24"/>
                <w:szCs w:val="24"/>
              </w:rPr>
              <w:t>Лечебное дело</w:t>
            </w:r>
            <w:r w:rsidRPr="001139DD">
              <w:rPr>
                <w:rFonts w:ascii="Times New Roman" w:hAnsi="Times New Roman" w:cs="Times New Roman"/>
                <w:sz w:val="24"/>
                <w:szCs w:val="24"/>
              </w:rPr>
              <w:t>»</w:t>
            </w:r>
          </w:p>
        </w:tc>
        <w:tc>
          <w:tcPr>
            <w:tcW w:w="4786" w:type="dxa"/>
            <w:tcBorders>
              <w:top w:val="nil"/>
              <w:left w:val="nil"/>
              <w:bottom w:val="nil"/>
              <w:right w:val="nil"/>
            </w:tcBorders>
          </w:tcPr>
          <w:p w:rsidR="007A6D8B" w:rsidRDefault="00D3487E" w:rsidP="00A21078">
            <w:pPr>
              <w:spacing w:after="0" w:line="240" w:lineRule="auto"/>
              <w:rPr>
                <w:rFonts w:ascii="Times New Roman" w:hAnsi="Times New Roman" w:cs="Times New Roman"/>
                <w:sz w:val="24"/>
                <w:szCs w:val="24"/>
              </w:rPr>
            </w:pPr>
            <w:r w:rsidRPr="001139DD">
              <w:rPr>
                <w:rFonts w:ascii="Times New Roman" w:hAnsi="Times New Roman" w:cs="Times New Roman"/>
                <w:sz w:val="24"/>
                <w:szCs w:val="24"/>
              </w:rPr>
              <w:t>Директор Департамента</w:t>
            </w:r>
          </w:p>
          <w:p w:rsidR="00F946F5" w:rsidRPr="001139DD" w:rsidRDefault="00D3487E" w:rsidP="00A21078">
            <w:pPr>
              <w:spacing w:after="0" w:line="240" w:lineRule="auto"/>
              <w:rPr>
                <w:rFonts w:ascii="Times New Roman" w:hAnsi="Times New Roman" w:cs="Times New Roman"/>
                <w:sz w:val="24"/>
                <w:szCs w:val="24"/>
              </w:rPr>
            </w:pPr>
            <w:r w:rsidRPr="001139DD">
              <w:rPr>
                <w:rFonts w:ascii="Times New Roman" w:hAnsi="Times New Roman" w:cs="Times New Roman"/>
                <w:sz w:val="24"/>
                <w:szCs w:val="24"/>
              </w:rPr>
              <w:t>клинической медицины</w:t>
            </w:r>
          </w:p>
        </w:tc>
      </w:tr>
      <w:tr w:rsidR="00F946F5" w:rsidRPr="001139DD" w:rsidTr="00D677DD">
        <w:tc>
          <w:tcPr>
            <w:tcW w:w="5040" w:type="dxa"/>
            <w:tcBorders>
              <w:top w:val="nil"/>
              <w:left w:val="nil"/>
              <w:bottom w:val="nil"/>
              <w:right w:val="nil"/>
            </w:tcBorders>
          </w:tcPr>
          <w:p w:rsidR="00F946F5" w:rsidRPr="001139DD" w:rsidRDefault="00F946F5" w:rsidP="00A21078">
            <w:pPr>
              <w:spacing w:after="0" w:line="240" w:lineRule="auto"/>
              <w:rPr>
                <w:rFonts w:ascii="Times New Roman" w:hAnsi="Times New Roman" w:cs="Times New Roman"/>
                <w:sz w:val="24"/>
                <w:szCs w:val="24"/>
              </w:rPr>
            </w:pPr>
          </w:p>
        </w:tc>
        <w:tc>
          <w:tcPr>
            <w:tcW w:w="4786" w:type="dxa"/>
            <w:tcBorders>
              <w:top w:val="nil"/>
              <w:left w:val="nil"/>
              <w:bottom w:val="nil"/>
              <w:right w:val="nil"/>
            </w:tcBorders>
          </w:tcPr>
          <w:p w:rsidR="00F946F5" w:rsidRPr="001139DD" w:rsidRDefault="00F946F5" w:rsidP="00A21078">
            <w:pPr>
              <w:spacing w:after="0" w:line="240" w:lineRule="auto"/>
              <w:rPr>
                <w:rFonts w:ascii="Times New Roman" w:hAnsi="Times New Roman" w:cs="Times New Roman"/>
                <w:sz w:val="24"/>
                <w:szCs w:val="24"/>
              </w:rPr>
            </w:pPr>
          </w:p>
        </w:tc>
      </w:tr>
      <w:tr w:rsidR="00F946F5" w:rsidRPr="001139DD" w:rsidTr="00D677DD">
        <w:tc>
          <w:tcPr>
            <w:tcW w:w="5040" w:type="dxa"/>
            <w:tcBorders>
              <w:top w:val="nil"/>
              <w:left w:val="nil"/>
              <w:bottom w:val="nil"/>
              <w:right w:val="nil"/>
            </w:tcBorders>
          </w:tcPr>
          <w:p w:rsidR="00F946F5" w:rsidRPr="001139DD" w:rsidRDefault="00F946F5" w:rsidP="00A21078">
            <w:pPr>
              <w:spacing w:after="0" w:line="240" w:lineRule="auto"/>
              <w:rPr>
                <w:rFonts w:ascii="Times New Roman" w:hAnsi="Times New Roman" w:cs="Times New Roman"/>
                <w:sz w:val="24"/>
                <w:szCs w:val="24"/>
                <w:u w:val="single"/>
              </w:rPr>
            </w:pPr>
            <w:r w:rsidRPr="001139DD">
              <w:rPr>
                <w:rFonts w:ascii="Times New Roman" w:hAnsi="Times New Roman" w:cs="Times New Roman"/>
                <w:sz w:val="24"/>
                <w:szCs w:val="24"/>
              </w:rPr>
              <w:t xml:space="preserve">_____________  </w:t>
            </w:r>
            <w:r w:rsidR="00B83A41" w:rsidRPr="001139DD">
              <w:rPr>
                <w:rFonts w:ascii="Times New Roman" w:hAnsi="Times New Roman" w:cs="Times New Roman"/>
                <w:sz w:val="24"/>
                <w:szCs w:val="24"/>
              </w:rPr>
              <w:t>Усов В.В.</w:t>
            </w:r>
          </w:p>
          <w:p w:rsidR="00F946F5" w:rsidRPr="001139DD" w:rsidRDefault="00D3487E" w:rsidP="00A21078">
            <w:pPr>
              <w:spacing w:after="0" w:line="240" w:lineRule="auto"/>
              <w:rPr>
                <w:rFonts w:ascii="Times New Roman" w:hAnsi="Times New Roman" w:cs="Times New Roman"/>
                <w:sz w:val="24"/>
                <w:szCs w:val="24"/>
              </w:rPr>
            </w:pPr>
            <w:r w:rsidRPr="001139DD">
              <w:rPr>
                <w:rFonts w:ascii="Times New Roman" w:hAnsi="Times New Roman" w:cs="Times New Roman"/>
                <w:sz w:val="24"/>
                <w:szCs w:val="24"/>
              </w:rPr>
              <w:t>(подпись)               (Ф.И.О.</w:t>
            </w:r>
            <w:r w:rsidR="00F946F5" w:rsidRPr="001139DD">
              <w:rPr>
                <w:rFonts w:ascii="Times New Roman" w:hAnsi="Times New Roman" w:cs="Times New Roman"/>
                <w:sz w:val="24"/>
                <w:szCs w:val="24"/>
              </w:rPr>
              <w:t>)</w:t>
            </w:r>
          </w:p>
        </w:tc>
        <w:tc>
          <w:tcPr>
            <w:tcW w:w="4786" w:type="dxa"/>
            <w:tcBorders>
              <w:top w:val="nil"/>
              <w:left w:val="nil"/>
              <w:bottom w:val="nil"/>
              <w:right w:val="nil"/>
            </w:tcBorders>
          </w:tcPr>
          <w:p w:rsidR="00F946F5" w:rsidRPr="001139DD" w:rsidRDefault="00E02D32" w:rsidP="00A21078">
            <w:pPr>
              <w:spacing w:after="0" w:line="240" w:lineRule="auto"/>
              <w:rPr>
                <w:rFonts w:ascii="Times New Roman" w:hAnsi="Times New Roman" w:cs="Times New Roman"/>
                <w:sz w:val="24"/>
                <w:szCs w:val="24"/>
              </w:rPr>
            </w:pPr>
            <w:r w:rsidRPr="001139DD">
              <w:rPr>
                <w:rFonts w:ascii="Times New Roman" w:hAnsi="Times New Roman" w:cs="Times New Roman"/>
                <w:sz w:val="24"/>
                <w:szCs w:val="24"/>
              </w:rPr>
              <w:t>________</w:t>
            </w:r>
            <w:r w:rsidR="001139DD" w:rsidRPr="001139DD">
              <w:rPr>
                <w:rFonts w:ascii="Times New Roman" w:hAnsi="Times New Roman" w:cs="Times New Roman"/>
                <w:sz w:val="24"/>
                <w:szCs w:val="24"/>
              </w:rPr>
              <w:t xml:space="preserve">________  </w:t>
            </w:r>
            <w:r w:rsidR="00D3487E" w:rsidRPr="001139DD">
              <w:rPr>
                <w:rFonts w:ascii="Times New Roman" w:hAnsi="Times New Roman" w:cs="Times New Roman"/>
                <w:sz w:val="24"/>
                <w:szCs w:val="24"/>
              </w:rPr>
              <w:t>Гельцер Б.И.</w:t>
            </w:r>
          </w:p>
          <w:p w:rsidR="00F946F5" w:rsidRPr="001139DD" w:rsidRDefault="00F946F5" w:rsidP="00A21078">
            <w:pPr>
              <w:pStyle w:val="aff4"/>
              <w:rPr>
                <w:rFonts w:ascii="Times New Roman" w:hAnsi="Times New Roman"/>
                <w:sz w:val="24"/>
                <w:szCs w:val="24"/>
              </w:rPr>
            </w:pPr>
            <w:r w:rsidRPr="001139DD">
              <w:rPr>
                <w:rFonts w:ascii="Times New Roman" w:hAnsi="Times New Roman"/>
                <w:sz w:val="24"/>
                <w:szCs w:val="24"/>
              </w:rPr>
              <w:t>(подпись)                     (Ф.И.О.)</w:t>
            </w:r>
          </w:p>
        </w:tc>
      </w:tr>
      <w:tr w:rsidR="00F946F5" w:rsidRPr="001139DD" w:rsidTr="00D677DD">
        <w:tc>
          <w:tcPr>
            <w:tcW w:w="5040" w:type="dxa"/>
            <w:tcBorders>
              <w:top w:val="nil"/>
              <w:left w:val="nil"/>
              <w:bottom w:val="nil"/>
              <w:right w:val="nil"/>
            </w:tcBorders>
          </w:tcPr>
          <w:p w:rsidR="00F946F5" w:rsidRPr="001139DD" w:rsidRDefault="001139DD" w:rsidP="00074A53">
            <w:pPr>
              <w:spacing w:after="0" w:line="240" w:lineRule="auto"/>
              <w:rPr>
                <w:rFonts w:ascii="Times New Roman" w:hAnsi="Times New Roman" w:cs="Times New Roman"/>
                <w:sz w:val="24"/>
                <w:szCs w:val="24"/>
              </w:rPr>
            </w:pPr>
            <w:r w:rsidRPr="001139DD">
              <w:rPr>
                <w:rFonts w:ascii="Times New Roman" w:hAnsi="Times New Roman" w:cs="Times New Roman"/>
                <w:sz w:val="24"/>
                <w:szCs w:val="24"/>
              </w:rPr>
              <w:t>«17» сентября  2018 г.</w:t>
            </w:r>
          </w:p>
        </w:tc>
        <w:tc>
          <w:tcPr>
            <w:tcW w:w="4786" w:type="dxa"/>
            <w:tcBorders>
              <w:top w:val="nil"/>
              <w:left w:val="nil"/>
              <w:bottom w:val="nil"/>
              <w:right w:val="nil"/>
            </w:tcBorders>
          </w:tcPr>
          <w:p w:rsidR="00F946F5" w:rsidRPr="001139DD" w:rsidRDefault="00F946F5" w:rsidP="001139DD">
            <w:pPr>
              <w:spacing w:after="0" w:line="240" w:lineRule="auto"/>
              <w:rPr>
                <w:rFonts w:ascii="Times New Roman" w:hAnsi="Times New Roman" w:cs="Times New Roman"/>
                <w:sz w:val="24"/>
                <w:szCs w:val="24"/>
              </w:rPr>
            </w:pPr>
            <w:r w:rsidRPr="001139DD">
              <w:rPr>
                <w:rFonts w:ascii="Times New Roman" w:hAnsi="Times New Roman" w:cs="Times New Roman"/>
                <w:sz w:val="24"/>
                <w:szCs w:val="24"/>
              </w:rPr>
              <w:t>«</w:t>
            </w:r>
            <w:r w:rsidR="001139DD" w:rsidRPr="001139DD">
              <w:rPr>
                <w:rFonts w:ascii="Times New Roman" w:hAnsi="Times New Roman" w:cs="Times New Roman"/>
                <w:sz w:val="24"/>
                <w:szCs w:val="24"/>
              </w:rPr>
              <w:t>17</w:t>
            </w:r>
            <w:r w:rsidRPr="001139DD">
              <w:rPr>
                <w:rFonts w:ascii="Times New Roman" w:hAnsi="Times New Roman" w:cs="Times New Roman"/>
                <w:sz w:val="24"/>
                <w:szCs w:val="24"/>
              </w:rPr>
              <w:t>»</w:t>
            </w:r>
            <w:r w:rsidR="001139DD" w:rsidRPr="001139DD">
              <w:rPr>
                <w:rFonts w:ascii="Times New Roman" w:hAnsi="Times New Roman" w:cs="Times New Roman"/>
                <w:sz w:val="24"/>
                <w:szCs w:val="24"/>
              </w:rPr>
              <w:t xml:space="preserve"> сентября  </w:t>
            </w:r>
            <w:r w:rsidRPr="001139DD">
              <w:rPr>
                <w:rFonts w:ascii="Times New Roman" w:hAnsi="Times New Roman" w:cs="Times New Roman"/>
                <w:sz w:val="24"/>
                <w:szCs w:val="24"/>
              </w:rPr>
              <w:t>201</w:t>
            </w:r>
            <w:r w:rsidR="001139DD" w:rsidRPr="001139DD">
              <w:rPr>
                <w:rFonts w:ascii="Times New Roman" w:hAnsi="Times New Roman" w:cs="Times New Roman"/>
                <w:sz w:val="24"/>
                <w:szCs w:val="24"/>
              </w:rPr>
              <w:t xml:space="preserve">8 </w:t>
            </w:r>
            <w:r w:rsidRPr="001139DD">
              <w:rPr>
                <w:rFonts w:ascii="Times New Roman" w:hAnsi="Times New Roman" w:cs="Times New Roman"/>
                <w:sz w:val="24"/>
                <w:szCs w:val="24"/>
              </w:rPr>
              <w:t>г.</w:t>
            </w:r>
          </w:p>
        </w:tc>
      </w:tr>
    </w:tbl>
    <w:p w:rsidR="00A21078" w:rsidRPr="001139DD" w:rsidRDefault="00A21078" w:rsidP="00A21078">
      <w:pPr>
        <w:spacing w:after="0" w:line="240" w:lineRule="auto"/>
        <w:jc w:val="center"/>
        <w:rPr>
          <w:rFonts w:ascii="Times New Roman" w:hAnsi="Times New Roman" w:cs="Times New Roman"/>
          <w:b/>
          <w:bCs/>
          <w:caps/>
          <w:sz w:val="24"/>
          <w:szCs w:val="24"/>
          <w:lang w:val="en-US"/>
        </w:rPr>
      </w:pPr>
    </w:p>
    <w:p w:rsidR="001139DD" w:rsidRPr="001139DD" w:rsidRDefault="001139DD" w:rsidP="00A21078">
      <w:pPr>
        <w:keepNext/>
        <w:keepLines/>
        <w:spacing w:after="0" w:line="240" w:lineRule="auto"/>
        <w:jc w:val="center"/>
        <w:outlineLvl w:val="0"/>
        <w:rPr>
          <w:rFonts w:ascii="Times New Roman" w:hAnsi="Times New Roman" w:cs="Times New Roman"/>
          <w:b/>
          <w:bCs/>
          <w:color w:val="000000"/>
          <w:sz w:val="24"/>
          <w:szCs w:val="24"/>
        </w:rPr>
      </w:pPr>
    </w:p>
    <w:p w:rsidR="001139DD" w:rsidRPr="001139DD" w:rsidRDefault="001139DD" w:rsidP="00A21078">
      <w:pPr>
        <w:keepNext/>
        <w:keepLines/>
        <w:spacing w:after="0" w:line="240" w:lineRule="auto"/>
        <w:jc w:val="center"/>
        <w:outlineLvl w:val="0"/>
        <w:rPr>
          <w:rFonts w:ascii="Times New Roman" w:hAnsi="Times New Roman" w:cs="Times New Roman"/>
          <w:b/>
          <w:bCs/>
          <w:color w:val="000000"/>
          <w:sz w:val="24"/>
          <w:szCs w:val="24"/>
        </w:rPr>
      </w:pPr>
    </w:p>
    <w:p w:rsidR="00F946F5" w:rsidRPr="001139DD" w:rsidRDefault="00F946F5" w:rsidP="00A21078">
      <w:pPr>
        <w:keepNext/>
        <w:keepLines/>
        <w:spacing w:after="0" w:line="240" w:lineRule="auto"/>
        <w:jc w:val="center"/>
        <w:outlineLvl w:val="0"/>
        <w:rPr>
          <w:rFonts w:ascii="Times New Roman" w:hAnsi="Times New Roman" w:cs="Times New Roman"/>
          <w:b/>
          <w:bCs/>
          <w:color w:val="000000"/>
          <w:sz w:val="24"/>
          <w:szCs w:val="24"/>
        </w:rPr>
      </w:pPr>
      <w:r w:rsidRPr="001139DD">
        <w:rPr>
          <w:rFonts w:ascii="Times New Roman" w:hAnsi="Times New Roman" w:cs="Times New Roman"/>
          <w:b/>
          <w:bCs/>
          <w:color w:val="000000"/>
          <w:sz w:val="24"/>
          <w:szCs w:val="24"/>
        </w:rPr>
        <w:t xml:space="preserve">РАБОЧАЯ ПРОГРАММА УЧЕБНОЙ ДИСЦИПЛИНЫ (РПУД) </w:t>
      </w:r>
    </w:p>
    <w:p w:rsidR="00FC78FD" w:rsidRPr="001139DD" w:rsidRDefault="00FC78FD" w:rsidP="00A21078">
      <w:pPr>
        <w:spacing w:after="0" w:line="240" w:lineRule="auto"/>
        <w:jc w:val="center"/>
        <w:outlineLvl w:val="5"/>
        <w:rPr>
          <w:rFonts w:ascii="Times New Roman" w:hAnsi="Times New Roman" w:cs="Times New Roman"/>
          <w:b/>
          <w:sz w:val="24"/>
          <w:szCs w:val="24"/>
        </w:rPr>
      </w:pPr>
      <w:r w:rsidRPr="001139DD">
        <w:rPr>
          <w:rFonts w:ascii="Times New Roman" w:hAnsi="Times New Roman" w:cs="Times New Roman"/>
          <w:b/>
          <w:sz w:val="24"/>
          <w:szCs w:val="24"/>
        </w:rPr>
        <w:t>«</w:t>
      </w:r>
      <w:r w:rsidR="00811240" w:rsidRPr="001139DD">
        <w:rPr>
          <w:rFonts w:ascii="Times New Roman" w:hAnsi="Times New Roman" w:cs="Times New Roman"/>
          <w:b/>
          <w:sz w:val="24"/>
          <w:szCs w:val="24"/>
        </w:rPr>
        <w:t>Трансфузиология</w:t>
      </w:r>
      <w:r w:rsidRPr="001139DD">
        <w:rPr>
          <w:rFonts w:ascii="Times New Roman" w:hAnsi="Times New Roman" w:cs="Times New Roman"/>
          <w:b/>
          <w:sz w:val="24"/>
          <w:szCs w:val="24"/>
        </w:rPr>
        <w:t>»</w:t>
      </w:r>
    </w:p>
    <w:p w:rsidR="00F946F5" w:rsidRPr="001139DD" w:rsidRDefault="00F946F5" w:rsidP="00A21078">
      <w:pPr>
        <w:spacing w:after="0" w:line="240" w:lineRule="auto"/>
        <w:jc w:val="center"/>
        <w:outlineLvl w:val="5"/>
        <w:rPr>
          <w:rFonts w:ascii="Times New Roman" w:hAnsi="Times New Roman" w:cs="Times New Roman"/>
          <w:bCs/>
          <w:sz w:val="24"/>
          <w:szCs w:val="24"/>
        </w:rPr>
      </w:pPr>
      <w:r w:rsidRPr="001139DD">
        <w:rPr>
          <w:rFonts w:ascii="Times New Roman" w:hAnsi="Times New Roman" w:cs="Times New Roman"/>
          <w:bCs/>
          <w:sz w:val="24"/>
          <w:szCs w:val="24"/>
        </w:rPr>
        <w:t>Образовательная программа</w:t>
      </w:r>
    </w:p>
    <w:p w:rsidR="00F946F5" w:rsidRPr="001139DD" w:rsidRDefault="004C05FE" w:rsidP="00A21078">
      <w:pPr>
        <w:spacing w:after="0" w:line="240" w:lineRule="auto"/>
        <w:jc w:val="center"/>
        <w:outlineLvl w:val="5"/>
        <w:rPr>
          <w:rFonts w:ascii="Times New Roman" w:hAnsi="Times New Roman" w:cs="Times New Roman"/>
          <w:bCs/>
          <w:sz w:val="24"/>
          <w:szCs w:val="24"/>
        </w:rPr>
      </w:pPr>
      <w:r w:rsidRPr="001139DD">
        <w:rPr>
          <w:rFonts w:ascii="Times New Roman" w:hAnsi="Times New Roman" w:cs="Times New Roman"/>
          <w:bCs/>
          <w:sz w:val="24"/>
          <w:szCs w:val="24"/>
        </w:rPr>
        <w:t xml:space="preserve">Специальность </w:t>
      </w:r>
      <w:r w:rsidR="00B83A41" w:rsidRPr="001139DD">
        <w:rPr>
          <w:rFonts w:ascii="Times New Roman" w:hAnsi="Times New Roman" w:cs="Times New Roman"/>
          <w:bCs/>
          <w:sz w:val="24"/>
          <w:szCs w:val="24"/>
        </w:rPr>
        <w:t>31.0</w:t>
      </w:r>
      <w:r w:rsidR="00811240" w:rsidRPr="001139DD">
        <w:rPr>
          <w:rFonts w:ascii="Times New Roman" w:hAnsi="Times New Roman" w:cs="Times New Roman"/>
          <w:bCs/>
          <w:sz w:val="24"/>
          <w:szCs w:val="24"/>
        </w:rPr>
        <w:t>5</w:t>
      </w:r>
      <w:r w:rsidR="00B83A41" w:rsidRPr="001139DD">
        <w:rPr>
          <w:rFonts w:ascii="Times New Roman" w:hAnsi="Times New Roman" w:cs="Times New Roman"/>
          <w:bCs/>
          <w:sz w:val="24"/>
          <w:szCs w:val="24"/>
        </w:rPr>
        <w:t>.</w:t>
      </w:r>
      <w:r w:rsidR="00811240" w:rsidRPr="001139DD">
        <w:rPr>
          <w:rFonts w:ascii="Times New Roman" w:hAnsi="Times New Roman" w:cs="Times New Roman"/>
          <w:bCs/>
          <w:sz w:val="24"/>
          <w:szCs w:val="24"/>
        </w:rPr>
        <w:t>01</w:t>
      </w:r>
      <w:r w:rsidR="00B83A41" w:rsidRPr="001139DD">
        <w:rPr>
          <w:rFonts w:ascii="Times New Roman" w:hAnsi="Times New Roman" w:cs="Times New Roman"/>
          <w:bCs/>
          <w:sz w:val="24"/>
          <w:szCs w:val="24"/>
        </w:rPr>
        <w:t xml:space="preserve"> «</w:t>
      </w:r>
      <w:r w:rsidR="00811240" w:rsidRPr="001139DD">
        <w:rPr>
          <w:rFonts w:ascii="Times New Roman" w:hAnsi="Times New Roman" w:cs="Times New Roman"/>
          <w:bCs/>
          <w:sz w:val="24"/>
          <w:szCs w:val="24"/>
        </w:rPr>
        <w:t>Лечебное дело</w:t>
      </w:r>
      <w:r w:rsidR="00B83A41" w:rsidRPr="001139DD">
        <w:rPr>
          <w:rFonts w:ascii="Times New Roman" w:hAnsi="Times New Roman" w:cs="Times New Roman"/>
          <w:bCs/>
          <w:sz w:val="24"/>
          <w:szCs w:val="24"/>
        </w:rPr>
        <w:t>»</w:t>
      </w:r>
    </w:p>
    <w:p w:rsidR="00F946F5" w:rsidRPr="001139DD" w:rsidRDefault="00F946F5" w:rsidP="00A21078">
      <w:pPr>
        <w:spacing w:after="0" w:line="240" w:lineRule="auto"/>
        <w:jc w:val="center"/>
        <w:outlineLvl w:val="5"/>
        <w:rPr>
          <w:rFonts w:ascii="Times New Roman" w:hAnsi="Times New Roman" w:cs="Times New Roman"/>
          <w:b/>
          <w:bCs/>
          <w:sz w:val="24"/>
          <w:szCs w:val="24"/>
        </w:rPr>
      </w:pPr>
      <w:r w:rsidRPr="001139DD">
        <w:rPr>
          <w:rFonts w:ascii="Times New Roman" w:hAnsi="Times New Roman" w:cs="Times New Roman"/>
          <w:b/>
          <w:bCs/>
          <w:sz w:val="24"/>
          <w:szCs w:val="24"/>
        </w:rPr>
        <w:t>Форма подготовки: очная</w:t>
      </w:r>
    </w:p>
    <w:p w:rsidR="00F946F5" w:rsidRPr="001139DD" w:rsidRDefault="00D3487E" w:rsidP="00A21078">
      <w:pPr>
        <w:suppressAutoHyphens/>
        <w:spacing w:after="0" w:line="240" w:lineRule="auto"/>
        <w:rPr>
          <w:rFonts w:ascii="Times New Roman" w:hAnsi="Times New Roman" w:cs="Times New Roman"/>
          <w:sz w:val="24"/>
          <w:szCs w:val="24"/>
        </w:rPr>
      </w:pPr>
      <w:r w:rsidRPr="001139DD">
        <w:rPr>
          <w:rFonts w:ascii="Times New Roman" w:hAnsi="Times New Roman" w:cs="Times New Roman"/>
          <w:sz w:val="24"/>
          <w:szCs w:val="24"/>
        </w:rPr>
        <w:t>К</w:t>
      </w:r>
      <w:r w:rsidR="00F946F5" w:rsidRPr="001139DD">
        <w:rPr>
          <w:rFonts w:ascii="Times New Roman" w:hAnsi="Times New Roman" w:cs="Times New Roman"/>
          <w:sz w:val="24"/>
          <w:szCs w:val="24"/>
        </w:rPr>
        <w:t>урс</w:t>
      </w:r>
      <w:r w:rsidR="004619E9" w:rsidRPr="001139DD">
        <w:rPr>
          <w:rFonts w:ascii="Times New Roman" w:hAnsi="Times New Roman" w:cs="Times New Roman"/>
          <w:sz w:val="24"/>
          <w:szCs w:val="24"/>
        </w:rPr>
        <w:t xml:space="preserve"> </w:t>
      </w:r>
      <w:r w:rsidR="00811240" w:rsidRPr="001139DD">
        <w:rPr>
          <w:rFonts w:ascii="Times New Roman" w:hAnsi="Times New Roman" w:cs="Times New Roman"/>
          <w:sz w:val="24"/>
          <w:szCs w:val="24"/>
        </w:rPr>
        <w:t>5</w:t>
      </w:r>
      <w:r w:rsidR="00C2180D">
        <w:rPr>
          <w:rFonts w:ascii="Times New Roman" w:hAnsi="Times New Roman" w:cs="Times New Roman"/>
          <w:sz w:val="24"/>
          <w:szCs w:val="24"/>
        </w:rPr>
        <w:t>, семестр</w:t>
      </w:r>
      <w:r w:rsidR="00F946F5" w:rsidRPr="001139DD">
        <w:rPr>
          <w:rFonts w:ascii="Times New Roman" w:hAnsi="Times New Roman" w:cs="Times New Roman"/>
          <w:sz w:val="24"/>
          <w:szCs w:val="24"/>
        </w:rPr>
        <w:t xml:space="preserve"> </w:t>
      </w:r>
      <w:r w:rsidR="00C2180D">
        <w:rPr>
          <w:rFonts w:ascii="Times New Roman" w:hAnsi="Times New Roman" w:cs="Times New Roman"/>
          <w:sz w:val="24"/>
          <w:szCs w:val="24"/>
        </w:rPr>
        <w:t>9</w:t>
      </w:r>
    </w:p>
    <w:p w:rsidR="00F946F5" w:rsidRPr="001139DD" w:rsidRDefault="00F946F5" w:rsidP="00A21078">
      <w:pPr>
        <w:suppressAutoHyphens/>
        <w:spacing w:after="0" w:line="240" w:lineRule="auto"/>
        <w:rPr>
          <w:rFonts w:ascii="Times New Roman" w:hAnsi="Times New Roman" w:cs="Times New Roman"/>
          <w:sz w:val="24"/>
          <w:szCs w:val="24"/>
        </w:rPr>
      </w:pPr>
      <w:r w:rsidRPr="001139DD">
        <w:rPr>
          <w:rFonts w:ascii="Times New Roman" w:hAnsi="Times New Roman" w:cs="Times New Roman"/>
          <w:sz w:val="24"/>
          <w:szCs w:val="24"/>
        </w:rPr>
        <w:t xml:space="preserve">лекции </w:t>
      </w:r>
      <w:r w:rsidR="00811240" w:rsidRPr="001139DD">
        <w:rPr>
          <w:rFonts w:ascii="Times New Roman" w:hAnsi="Times New Roman" w:cs="Times New Roman"/>
          <w:sz w:val="24"/>
          <w:szCs w:val="24"/>
        </w:rPr>
        <w:t>18</w:t>
      </w:r>
      <w:r w:rsidRPr="001139DD">
        <w:rPr>
          <w:rFonts w:ascii="Times New Roman" w:hAnsi="Times New Roman" w:cs="Times New Roman"/>
          <w:sz w:val="24"/>
          <w:szCs w:val="24"/>
        </w:rPr>
        <w:t xml:space="preserve"> час.</w:t>
      </w:r>
    </w:p>
    <w:p w:rsidR="00F946F5" w:rsidRPr="001139DD" w:rsidRDefault="00F946F5" w:rsidP="00A21078">
      <w:pPr>
        <w:suppressAutoHyphens/>
        <w:spacing w:after="0" w:line="240" w:lineRule="auto"/>
        <w:rPr>
          <w:rFonts w:ascii="Times New Roman" w:hAnsi="Times New Roman" w:cs="Times New Roman"/>
          <w:sz w:val="24"/>
          <w:szCs w:val="24"/>
        </w:rPr>
      </w:pPr>
      <w:r w:rsidRPr="001139DD">
        <w:rPr>
          <w:rFonts w:ascii="Times New Roman" w:hAnsi="Times New Roman" w:cs="Times New Roman"/>
          <w:sz w:val="24"/>
          <w:szCs w:val="24"/>
        </w:rPr>
        <w:t xml:space="preserve">практические занятия </w:t>
      </w:r>
      <w:r w:rsidR="00074A53" w:rsidRPr="001139DD">
        <w:rPr>
          <w:rFonts w:ascii="Times New Roman" w:hAnsi="Times New Roman" w:cs="Times New Roman"/>
          <w:sz w:val="24"/>
          <w:szCs w:val="24"/>
        </w:rPr>
        <w:t>54</w:t>
      </w:r>
      <w:r w:rsidRPr="001139DD">
        <w:rPr>
          <w:rFonts w:ascii="Times New Roman" w:hAnsi="Times New Roman" w:cs="Times New Roman"/>
          <w:sz w:val="24"/>
          <w:szCs w:val="24"/>
        </w:rPr>
        <w:t xml:space="preserve"> час.  </w:t>
      </w:r>
    </w:p>
    <w:p w:rsidR="00F946F5" w:rsidRPr="001139DD" w:rsidRDefault="00F946F5" w:rsidP="00A21078">
      <w:pPr>
        <w:suppressAutoHyphens/>
        <w:spacing w:after="0" w:line="240" w:lineRule="auto"/>
        <w:rPr>
          <w:rFonts w:ascii="Times New Roman" w:hAnsi="Times New Roman" w:cs="Times New Roman"/>
          <w:sz w:val="24"/>
          <w:szCs w:val="24"/>
        </w:rPr>
      </w:pPr>
      <w:r w:rsidRPr="001139DD">
        <w:rPr>
          <w:rFonts w:ascii="Times New Roman" w:hAnsi="Times New Roman" w:cs="Times New Roman"/>
          <w:sz w:val="24"/>
          <w:szCs w:val="24"/>
        </w:rPr>
        <w:t xml:space="preserve">лабораторные работы не предусмотрены  </w:t>
      </w:r>
    </w:p>
    <w:p w:rsidR="00F946F5" w:rsidRPr="001139DD" w:rsidRDefault="00F946F5" w:rsidP="00A21078">
      <w:pPr>
        <w:suppressAutoHyphens/>
        <w:spacing w:after="0" w:line="240" w:lineRule="auto"/>
        <w:rPr>
          <w:rFonts w:ascii="Times New Roman" w:hAnsi="Times New Roman" w:cs="Times New Roman"/>
          <w:sz w:val="24"/>
          <w:szCs w:val="24"/>
        </w:rPr>
      </w:pPr>
      <w:r w:rsidRPr="001139DD">
        <w:rPr>
          <w:rFonts w:ascii="Times New Roman" w:hAnsi="Times New Roman" w:cs="Times New Roman"/>
          <w:sz w:val="24"/>
          <w:szCs w:val="24"/>
        </w:rPr>
        <w:t xml:space="preserve">всего часов аудиторной нагрузки </w:t>
      </w:r>
      <w:r w:rsidR="00074A53" w:rsidRPr="001139DD">
        <w:rPr>
          <w:rFonts w:ascii="Times New Roman" w:hAnsi="Times New Roman" w:cs="Times New Roman"/>
          <w:sz w:val="24"/>
          <w:szCs w:val="24"/>
        </w:rPr>
        <w:t>72</w:t>
      </w:r>
      <w:r w:rsidR="00944270" w:rsidRPr="001139DD">
        <w:rPr>
          <w:rFonts w:ascii="Times New Roman" w:hAnsi="Times New Roman" w:cs="Times New Roman"/>
          <w:sz w:val="24"/>
          <w:szCs w:val="24"/>
        </w:rPr>
        <w:t xml:space="preserve"> </w:t>
      </w:r>
      <w:r w:rsidRPr="001139DD">
        <w:rPr>
          <w:rFonts w:ascii="Times New Roman" w:hAnsi="Times New Roman" w:cs="Times New Roman"/>
          <w:sz w:val="24"/>
          <w:szCs w:val="24"/>
        </w:rPr>
        <w:t>час.</w:t>
      </w:r>
    </w:p>
    <w:p w:rsidR="00F946F5" w:rsidRPr="001139DD" w:rsidRDefault="00F946F5" w:rsidP="00A21078">
      <w:pPr>
        <w:suppressAutoHyphens/>
        <w:spacing w:after="0" w:line="240" w:lineRule="auto"/>
        <w:rPr>
          <w:rFonts w:ascii="Times New Roman" w:hAnsi="Times New Roman" w:cs="Times New Roman"/>
          <w:sz w:val="24"/>
          <w:szCs w:val="24"/>
        </w:rPr>
      </w:pPr>
      <w:r w:rsidRPr="001139DD">
        <w:rPr>
          <w:rFonts w:ascii="Times New Roman" w:hAnsi="Times New Roman" w:cs="Times New Roman"/>
          <w:sz w:val="24"/>
          <w:szCs w:val="24"/>
        </w:rPr>
        <w:t xml:space="preserve">самостоятельная работа </w:t>
      </w:r>
      <w:r w:rsidR="001139DD" w:rsidRPr="001139DD">
        <w:rPr>
          <w:rFonts w:ascii="Times New Roman" w:hAnsi="Times New Roman" w:cs="Times New Roman"/>
          <w:sz w:val="24"/>
          <w:szCs w:val="24"/>
        </w:rPr>
        <w:t>72</w:t>
      </w:r>
      <w:r w:rsidR="00D3487E" w:rsidRPr="001139DD">
        <w:rPr>
          <w:rFonts w:ascii="Times New Roman" w:hAnsi="Times New Roman" w:cs="Times New Roman"/>
          <w:sz w:val="24"/>
          <w:szCs w:val="24"/>
        </w:rPr>
        <w:t xml:space="preserve"> </w:t>
      </w:r>
      <w:r w:rsidRPr="001139DD">
        <w:rPr>
          <w:rFonts w:ascii="Times New Roman" w:hAnsi="Times New Roman" w:cs="Times New Roman"/>
          <w:sz w:val="24"/>
          <w:szCs w:val="24"/>
        </w:rPr>
        <w:t>час.</w:t>
      </w:r>
    </w:p>
    <w:p w:rsidR="001139DD" w:rsidRPr="001139DD" w:rsidRDefault="001139DD" w:rsidP="00A21078">
      <w:pPr>
        <w:suppressAutoHyphens/>
        <w:spacing w:after="0" w:line="240" w:lineRule="auto"/>
        <w:rPr>
          <w:rFonts w:ascii="Times New Roman" w:hAnsi="Times New Roman" w:cs="Times New Roman"/>
          <w:sz w:val="24"/>
          <w:szCs w:val="24"/>
        </w:rPr>
      </w:pPr>
      <w:r w:rsidRPr="001139DD">
        <w:rPr>
          <w:rFonts w:ascii="Times New Roman" w:hAnsi="Times New Roman" w:cs="Times New Roman"/>
          <w:sz w:val="24"/>
          <w:szCs w:val="24"/>
        </w:rPr>
        <w:t xml:space="preserve">в том числе на подготовку к экзамену </w:t>
      </w:r>
      <w:r w:rsidR="00C30200">
        <w:rPr>
          <w:rFonts w:ascii="Times New Roman" w:hAnsi="Times New Roman" w:cs="Times New Roman"/>
          <w:sz w:val="24"/>
          <w:szCs w:val="24"/>
        </w:rPr>
        <w:t>54</w:t>
      </w:r>
      <w:r w:rsidRPr="001139DD">
        <w:rPr>
          <w:rFonts w:ascii="Times New Roman" w:hAnsi="Times New Roman" w:cs="Times New Roman"/>
          <w:sz w:val="24"/>
          <w:szCs w:val="24"/>
        </w:rPr>
        <w:t xml:space="preserve"> час</w:t>
      </w:r>
      <w:r w:rsidR="00C30200">
        <w:rPr>
          <w:rFonts w:ascii="Times New Roman" w:hAnsi="Times New Roman" w:cs="Times New Roman"/>
          <w:sz w:val="24"/>
          <w:szCs w:val="24"/>
        </w:rPr>
        <w:t>а</w:t>
      </w:r>
      <w:r w:rsidRPr="001139DD">
        <w:rPr>
          <w:rFonts w:ascii="Times New Roman" w:hAnsi="Times New Roman" w:cs="Times New Roman"/>
          <w:sz w:val="24"/>
          <w:szCs w:val="24"/>
        </w:rPr>
        <w:t>.</w:t>
      </w:r>
    </w:p>
    <w:p w:rsidR="00F946F5" w:rsidRPr="001139DD" w:rsidRDefault="00F946F5" w:rsidP="00A21078">
      <w:pPr>
        <w:suppressAutoHyphens/>
        <w:spacing w:after="0" w:line="240" w:lineRule="auto"/>
        <w:rPr>
          <w:rFonts w:ascii="Times New Roman" w:hAnsi="Times New Roman" w:cs="Times New Roman"/>
          <w:sz w:val="24"/>
          <w:szCs w:val="24"/>
        </w:rPr>
      </w:pPr>
      <w:bookmarkStart w:id="0" w:name="_GoBack"/>
      <w:bookmarkEnd w:id="0"/>
      <w:r w:rsidRPr="001139DD">
        <w:rPr>
          <w:rFonts w:ascii="Times New Roman" w:hAnsi="Times New Roman" w:cs="Times New Roman"/>
          <w:sz w:val="24"/>
          <w:szCs w:val="24"/>
        </w:rPr>
        <w:t>контрольные работы</w:t>
      </w:r>
      <w:proofErr w:type="gramStart"/>
      <w:r w:rsidRPr="001139DD">
        <w:rPr>
          <w:rFonts w:ascii="Times New Roman" w:hAnsi="Times New Roman" w:cs="Times New Roman"/>
          <w:sz w:val="24"/>
          <w:szCs w:val="24"/>
        </w:rPr>
        <w:t xml:space="preserve"> () </w:t>
      </w:r>
      <w:proofErr w:type="gramEnd"/>
    </w:p>
    <w:p w:rsidR="00F946F5" w:rsidRPr="001139DD" w:rsidRDefault="00F946F5" w:rsidP="00A21078">
      <w:pPr>
        <w:pStyle w:val="ac"/>
        <w:tabs>
          <w:tab w:val="clear" w:pos="4677"/>
          <w:tab w:val="clear" w:pos="9355"/>
        </w:tabs>
        <w:suppressAutoHyphens/>
        <w:spacing w:after="0" w:line="240" w:lineRule="auto"/>
        <w:rPr>
          <w:rFonts w:ascii="Times New Roman" w:hAnsi="Times New Roman"/>
          <w:sz w:val="24"/>
          <w:szCs w:val="24"/>
        </w:rPr>
      </w:pPr>
      <w:r w:rsidRPr="001139DD">
        <w:rPr>
          <w:rFonts w:ascii="Times New Roman" w:hAnsi="Times New Roman"/>
          <w:sz w:val="24"/>
          <w:szCs w:val="24"/>
        </w:rPr>
        <w:t xml:space="preserve">зачет </w:t>
      </w:r>
      <w:r w:rsidR="00811240" w:rsidRPr="001139DD">
        <w:rPr>
          <w:rFonts w:ascii="Times New Roman" w:hAnsi="Times New Roman"/>
          <w:sz w:val="24"/>
          <w:szCs w:val="24"/>
        </w:rPr>
        <w:t>не предусмотрен</w:t>
      </w:r>
      <w:r w:rsidRPr="001139DD">
        <w:rPr>
          <w:rFonts w:ascii="Times New Roman" w:hAnsi="Times New Roman"/>
          <w:sz w:val="24"/>
          <w:szCs w:val="24"/>
        </w:rPr>
        <w:t xml:space="preserve"> </w:t>
      </w:r>
    </w:p>
    <w:p w:rsidR="00F946F5" w:rsidRPr="001139DD" w:rsidRDefault="00811240" w:rsidP="00A21078">
      <w:pPr>
        <w:suppressAutoHyphens/>
        <w:spacing w:after="0" w:line="240" w:lineRule="auto"/>
        <w:rPr>
          <w:rFonts w:ascii="Times New Roman" w:hAnsi="Times New Roman" w:cs="Times New Roman"/>
          <w:sz w:val="24"/>
          <w:szCs w:val="24"/>
        </w:rPr>
      </w:pPr>
      <w:r w:rsidRPr="001139DD">
        <w:rPr>
          <w:rFonts w:ascii="Times New Roman" w:hAnsi="Times New Roman" w:cs="Times New Roman"/>
          <w:sz w:val="24"/>
          <w:szCs w:val="24"/>
        </w:rPr>
        <w:t>э</w:t>
      </w:r>
      <w:r w:rsidR="00F946F5" w:rsidRPr="001139DD">
        <w:rPr>
          <w:rFonts w:ascii="Times New Roman" w:hAnsi="Times New Roman" w:cs="Times New Roman"/>
          <w:sz w:val="24"/>
          <w:szCs w:val="24"/>
        </w:rPr>
        <w:t xml:space="preserve">кзамен </w:t>
      </w:r>
      <w:r w:rsidR="00C2180D">
        <w:rPr>
          <w:rFonts w:ascii="Times New Roman" w:hAnsi="Times New Roman" w:cs="Times New Roman"/>
          <w:sz w:val="24"/>
          <w:szCs w:val="24"/>
        </w:rPr>
        <w:t xml:space="preserve">5 курс, </w:t>
      </w:r>
      <w:r w:rsidR="00074A53" w:rsidRPr="001139DD">
        <w:rPr>
          <w:rFonts w:ascii="Times New Roman" w:hAnsi="Times New Roman" w:cs="Times New Roman"/>
          <w:sz w:val="24"/>
          <w:szCs w:val="24"/>
        </w:rPr>
        <w:t>9</w:t>
      </w:r>
      <w:r w:rsidRPr="001139DD">
        <w:rPr>
          <w:rFonts w:ascii="Times New Roman" w:hAnsi="Times New Roman" w:cs="Times New Roman"/>
          <w:sz w:val="24"/>
          <w:szCs w:val="24"/>
        </w:rPr>
        <w:t xml:space="preserve"> семестр</w:t>
      </w:r>
    </w:p>
    <w:p w:rsidR="004C05FE" w:rsidRPr="001139DD" w:rsidRDefault="004C05FE" w:rsidP="00A21078">
      <w:pPr>
        <w:suppressAutoHyphens/>
        <w:spacing w:after="0" w:line="240" w:lineRule="auto"/>
        <w:jc w:val="both"/>
        <w:rPr>
          <w:rFonts w:ascii="Times New Roman" w:hAnsi="Times New Roman" w:cs="Times New Roman"/>
          <w:sz w:val="24"/>
          <w:szCs w:val="24"/>
        </w:rPr>
      </w:pPr>
    </w:p>
    <w:p w:rsidR="00F946F5" w:rsidRPr="001139DD" w:rsidRDefault="00F946F5" w:rsidP="00A21078">
      <w:pPr>
        <w:suppressAutoHyphens/>
        <w:spacing w:after="0" w:line="240" w:lineRule="auto"/>
        <w:jc w:val="both"/>
        <w:rPr>
          <w:rFonts w:ascii="Times New Roman" w:hAnsi="Times New Roman" w:cs="Times New Roman"/>
          <w:sz w:val="24"/>
          <w:szCs w:val="24"/>
        </w:rPr>
      </w:pPr>
      <w:r w:rsidRPr="001139DD">
        <w:rPr>
          <w:rFonts w:ascii="Times New Roman" w:hAnsi="Times New Roman" w:cs="Times New Roman"/>
          <w:sz w:val="24"/>
          <w:szCs w:val="24"/>
        </w:rPr>
        <w:t>Рабочая программа составлена в соответствии с требованиями федерального государственного образовательног</w:t>
      </w:r>
      <w:r w:rsidR="00B92881" w:rsidRPr="001139DD">
        <w:rPr>
          <w:rFonts w:ascii="Times New Roman" w:hAnsi="Times New Roman" w:cs="Times New Roman"/>
          <w:sz w:val="24"/>
          <w:szCs w:val="24"/>
        </w:rPr>
        <w:t>о стандарта высшего образования</w:t>
      </w:r>
      <w:r w:rsidR="002F70C4" w:rsidRPr="001139DD">
        <w:rPr>
          <w:rFonts w:ascii="Times New Roman" w:hAnsi="Times New Roman" w:cs="Times New Roman"/>
          <w:sz w:val="24"/>
          <w:szCs w:val="24"/>
        </w:rPr>
        <w:t xml:space="preserve"> (уровень подготовки специалитет)</w:t>
      </w:r>
      <w:r w:rsidRPr="001139DD">
        <w:rPr>
          <w:rFonts w:ascii="Times New Roman" w:hAnsi="Times New Roman" w:cs="Times New Roman"/>
          <w:sz w:val="24"/>
          <w:szCs w:val="24"/>
        </w:rPr>
        <w:t xml:space="preserve">, утвержденного приказом Министерства образования и науки РФ от  </w:t>
      </w:r>
      <w:r w:rsidR="00811240" w:rsidRPr="001139DD">
        <w:rPr>
          <w:rFonts w:ascii="Times New Roman" w:hAnsi="Times New Roman" w:cs="Times New Roman"/>
          <w:sz w:val="24"/>
          <w:szCs w:val="24"/>
        </w:rPr>
        <w:t>09</w:t>
      </w:r>
      <w:r w:rsidRPr="001139DD">
        <w:rPr>
          <w:rFonts w:ascii="Times New Roman" w:hAnsi="Times New Roman" w:cs="Times New Roman"/>
          <w:sz w:val="24"/>
          <w:szCs w:val="24"/>
        </w:rPr>
        <w:t>.0</w:t>
      </w:r>
      <w:r w:rsidR="00811240" w:rsidRPr="001139DD">
        <w:rPr>
          <w:rFonts w:ascii="Times New Roman" w:hAnsi="Times New Roman" w:cs="Times New Roman"/>
          <w:sz w:val="24"/>
          <w:szCs w:val="24"/>
        </w:rPr>
        <w:t>2.2016</w:t>
      </w:r>
      <w:r w:rsidRPr="001139DD">
        <w:rPr>
          <w:rFonts w:ascii="Times New Roman" w:hAnsi="Times New Roman" w:cs="Times New Roman"/>
          <w:sz w:val="24"/>
          <w:szCs w:val="24"/>
        </w:rPr>
        <w:t xml:space="preserve"> № </w:t>
      </w:r>
      <w:r w:rsidR="00811240" w:rsidRPr="001139DD">
        <w:rPr>
          <w:rFonts w:ascii="Times New Roman" w:hAnsi="Times New Roman" w:cs="Times New Roman"/>
          <w:sz w:val="24"/>
          <w:szCs w:val="24"/>
        </w:rPr>
        <w:t>95</w:t>
      </w:r>
      <w:r w:rsidRPr="001139DD">
        <w:rPr>
          <w:rFonts w:ascii="Times New Roman" w:hAnsi="Times New Roman" w:cs="Times New Roman"/>
          <w:sz w:val="24"/>
          <w:szCs w:val="24"/>
        </w:rPr>
        <w:t>.</w:t>
      </w:r>
      <w:r w:rsidR="00811240" w:rsidRPr="001139DD">
        <w:rPr>
          <w:rFonts w:ascii="Times New Roman" w:hAnsi="Times New Roman" w:cs="Times New Roman"/>
          <w:sz w:val="24"/>
          <w:szCs w:val="24"/>
        </w:rPr>
        <w:t xml:space="preserve"> </w:t>
      </w:r>
    </w:p>
    <w:p w:rsidR="00A21078" w:rsidRPr="001139DD" w:rsidRDefault="00A21078" w:rsidP="00A21078">
      <w:pPr>
        <w:suppressAutoHyphens/>
        <w:spacing w:after="0" w:line="240" w:lineRule="auto"/>
        <w:jc w:val="both"/>
        <w:rPr>
          <w:rFonts w:ascii="Times New Roman" w:hAnsi="Times New Roman" w:cs="Times New Roman"/>
          <w:sz w:val="24"/>
          <w:szCs w:val="24"/>
        </w:rPr>
      </w:pPr>
    </w:p>
    <w:p w:rsidR="00F946F5" w:rsidRPr="001139DD" w:rsidRDefault="00F946F5" w:rsidP="00A21078">
      <w:pPr>
        <w:suppressAutoHyphens/>
        <w:spacing w:after="0" w:line="240" w:lineRule="auto"/>
        <w:jc w:val="both"/>
        <w:rPr>
          <w:rFonts w:ascii="Times New Roman" w:hAnsi="Times New Roman" w:cs="Times New Roman"/>
          <w:sz w:val="24"/>
          <w:szCs w:val="24"/>
        </w:rPr>
      </w:pPr>
      <w:r w:rsidRPr="001139DD">
        <w:rPr>
          <w:rFonts w:ascii="Times New Roman" w:hAnsi="Times New Roman" w:cs="Times New Roman"/>
          <w:sz w:val="24"/>
          <w:szCs w:val="24"/>
        </w:rPr>
        <w:t xml:space="preserve">Рабочая программа дисциплины обсуждена на заседании </w:t>
      </w:r>
      <w:r w:rsidR="00811240" w:rsidRPr="001139DD">
        <w:rPr>
          <w:rFonts w:ascii="Times New Roman" w:hAnsi="Times New Roman" w:cs="Times New Roman"/>
          <w:sz w:val="24"/>
          <w:szCs w:val="24"/>
        </w:rPr>
        <w:t>Департамента клинической медицины</w:t>
      </w:r>
      <w:r w:rsidRPr="001139DD">
        <w:rPr>
          <w:rFonts w:ascii="Times New Roman" w:hAnsi="Times New Roman" w:cs="Times New Roman"/>
          <w:sz w:val="24"/>
          <w:szCs w:val="24"/>
        </w:rPr>
        <w:t xml:space="preserve">. Протокол №  </w:t>
      </w:r>
      <w:r w:rsidR="001139DD" w:rsidRPr="001139DD">
        <w:rPr>
          <w:rFonts w:ascii="Times New Roman" w:hAnsi="Times New Roman" w:cs="Times New Roman"/>
          <w:sz w:val="24"/>
          <w:szCs w:val="24"/>
        </w:rPr>
        <w:t>1</w:t>
      </w:r>
      <w:r w:rsidRPr="001139DD">
        <w:rPr>
          <w:rFonts w:ascii="Times New Roman" w:hAnsi="Times New Roman" w:cs="Times New Roman"/>
          <w:sz w:val="24"/>
          <w:szCs w:val="24"/>
        </w:rPr>
        <w:t xml:space="preserve"> </w:t>
      </w:r>
      <w:r w:rsidR="001139DD" w:rsidRPr="001139DD">
        <w:rPr>
          <w:rFonts w:ascii="Times New Roman" w:hAnsi="Times New Roman" w:cs="Times New Roman"/>
          <w:sz w:val="24"/>
          <w:szCs w:val="24"/>
        </w:rPr>
        <w:t>от «17» сентября  2018 г.</w:t>
      </w:r>
    </w:p>
    <w:p w:rsidR="001139DD" w:rsidRPr="001139DD" w:rsidRDefault="001139DD" w:rsidP="00A21078">
      <w:pPr>
        <w:suppressAutoHyphens/>
        <w:spacing w:after="0" w:line="240" w:lineRule="auto"/>
        <w:jc w:val="both"/>
        <w:rPr>
          <w:rFonts w:ascii="Times New Roman" w:hAnsi="Times New Roman" w:cs="Times New Roman"/>
          <w:sz w:val="24"/>
          <w:szCs w:val="24"/>
        </w:rPr>
      </w:pPr>
    </w:p>
    <w:p w:rsidR="00F946F5" w:rsidRPr="001139DD" w:rsidRDefault="00F946F5" w:rsidP="00A21078">
      <w:pPr>
        <w:suppressAutoHyphens/>
        <w:spacing w:after="0" w:line="240" w:lineRule="auto"/>
        <w:jc w:val="both"/>
        <w:rPr>
          <w:rFonts w:ascii="Times New Roman" w:hAnsi="Times New Roman" w:cs="Times New Roman"/>
          <w:sz w:val="24"/>
          <w:szCs w:val="24"/>
        </w:rPr>
      </w:pPr>
      <w:r w:rsidRPr="001139DD">
        <w:rPr>
          <w:rFonts w:ascii="Times New Roman" w:hAnsi="Times New Roman" w:cs="Times New Roman"/>
          <w:sz w:val="24"/>
          <w:szCs w:val="24"/>
        </w:rPr>
        <w:t>Составител</w:t>
      </w:r>
      <w:r w:rsidR="00B83A41" w:rsidRPr="001139DD">
        <w:rPr>
          <w:rFonts w:ascii="Times New Roman" w:hAnsi="Times New Roman" w:cs="Times New Roman"/>
          <w:sz w:val="24"/>
          <w:szCs w:val="24"/>
        </w:rPr>
        <w:t>и</w:t>
      </w:r>
      <w:r w:rsidRPr="001139DD">
        <w:rPr>
          <w:rFonts w:ascii="Times New Roman" w:hAnsi="Times New Roman" w:cs="Times New Roman"/>
          <w:sz w:val="24"/>
          <w:szCs w:val="24"/>
        </w:rPr>
        <w:t xml:space="preserve">: </w:t>
      </w:r>
      <w:r w:rsidR="00B83A41" w:rsidRPr="001139DD">
        <w:rPr>
          <w:rFonts w:ascii="Times New Roman" w:hAnsi="Times New Roman" w:cs="Times New Roman"/>
          <w:sz w:val="24"/>
          <w:szCs w:val="24"/>
        </w:rPr>
        <w:t xml:space="preserve">д.м.н., профессор Усов В.В., </w:t>
      </w:r>
      <w:r w:rsidR="00D3487E" w:rsidRPr="001139DD">
        <w:rPr>
          <w:rFonts w:ascii="Times New Roman" w:hAnsi="Times New Roman" w:cs="Times New Roman"/>
          <w:sz w:val="24"/>
          <w:szCs w:val="24"/>
        </w:rPr>
        <w:t>к</w:t>
      </w:r>
      <w:r w:rsidRPr="001139DD">
        <w:rPr>
          <w:rFonts w:ascii="Times New Roman" w:hAnsi="Times New Roman" w:cs="Times New Roman"/>
          <w:sz w:val="24"/>
          <w:szCs w:val="24"/>
        </w:rPr>
        <w:t xml:space="preserve">.м.н., </w:t>
      </w:r>
      <w:r w:rsidR="00D3487E" w:rsidRPr="001139DD">
        <w:rPr>
          <w:rFonts w:ascii="Times New Roman" w:hAnsi="Times New Roman" w:cs="Times New Roman"/>
          <w:sz w:val="24"/>
          <w:szCs w:val="24"/>
        </w:rPr>
        <w:t>доцент Киселев А.Ю.</w:t>
      </w:r>
    </w:p>
    <w:p w:rsidR="00F946F5" w:rsidRPr="00421C9A" w:rsidRDefault="00F946F5" w:rsidP="00E16B75">
      <w:pPr>
        <w:pStyle w:val="a5"/>
        <w:tabs>
          <w:tab w:val="clear" w:pos="4677"/>
          <w:tab w:val="clear" w:pos="9355"/>
        </w:tabs>
        <w:suppressAutoHyphens/>
        <w:spacing w:line="360" w:lineRule="auto"/>
        <w:jc w:val="center"/>
        <w:rPr>
          <w:rFonts w:ascii="Times New Roman" w:hAnsi="Times New Roman"/>
          <w:b/>
          <w:bCs/>
          <w:sz w:val="28"/>
          <w:szCs w:val="28"/>
        </w:rPr>
      </w:pPr>
      <w:r w:rsidRPr="001139DD">
        <w:rPr>
          <w:rFonts w:ascii="Times New Roman" w:hAnsi="Times New Roman"/>
          <w:sz w:val="24"/>
          <w:szCs w:val="24"/>
        </w:rPr>
        <w:br w:type="page"/>
      </w:r>
      <w:r w:rsidRPr="00421C9A">
        <w:rPr>
          <w:rFonts w:ascii="Times New Roman" w:hAnsi="Times New Roman"/>
          <w:b/>
          <w:bCs/>
          <w:sz w:val="28"/>
          <w:szCs w:val="28"/>
        </w:rPr>
        <w:lastRenderedPageBreak/>
        <w:t>АННОТАЦИЯ</w:t>
      </w:r>
    </w:p>
    <w:p w:rsidR="00F946F5" w:rsidRPr="00B92881" w:rsidRDefault="00F946F5" w:rsidP="00B92881">
      <w:pPr>
        <w:spacing w:after="0" w:line="360" w:lineRule="auto"/>
        <w:ind w:firstLine="708"/>
        <w:jc w:val="both"/>
        <w:rPr>
          <w:rFonts w:ascii="Times New Roman" w:hAnsi="Times New Roman" w:cs="Times New Roman"/>
          <w:sz w:val="28"/>
          <w:szCs w:val="28"/>
        </w:rPr>
      </w:pPr>
      <w:r w:rsidRPr="00A335FF">
        <w:rPr>
          <w:rFonts w:ascii="Times New Roman" w:hAnsi="Times New Roman" w:cs="Times New Roman"/>
          <w:sz w:val="28"/>
          <w:szCs w:val="28"/>
        </w:rPr>
        <w:t xml:space="preserve">Дисциплина </w:t>
      </w:r>
      <w:r w:rsidR="00A335FF" w:rsidRPr="00A335FF">
        <w:rPr>
          <w:rFonts w:ascii="Times New Roman" w:hAnsi="Times New Roman" w:cs="Times New Roman"/>
          <w:sz w:val="28"/>
          <w:szCs w:val="28"/>
        </w:rPr>
        <w:t>«</w:t>
      </w:r>
      <w:r w:rsidR="00B92881">
        <w:rPr>
          <w:rFonts w:ascii="Times New Roman" w:eastAsia="Times New Roman" w:hAnsi="Times New Roman" w:cs="Times New Roman"/>
          <w:color w:val="000000"/>
          <w:sz w:val="28"/>
          <w:szCs w:val="28"/>
        </w:rPr>
        <w:t>Трансфузиология</w:t>
      </w:r>
      <w:r w:rsidR="00A335FF" w:rsidRPr="00A335FF">
        <w:rPr>
          <w:rFonts w:ascii="Times New Roman" w:eastAsia="Times New Roman" w:hAnsi="Times New Roman" w:cs="Times New Roman"/>
          <w:color w:val="000000"/>
          <w:sz w:val="28"/>
          <w:szCs w:val="28"/>
        </w:rPr>
        <w:t>»</w:t>
      </w:r>
      <w:r w:rsidRPr="00A335FF">
        <w:rPr>
          <w:rFonts w:ascii="Times New Roman" w:hAnsi="Times New Roman" w:cs="Times New Roman"/>
          <w:sz w:val="28"/>
          <w:szCs w:val="28"/>
        </w:rPr>
        <w:t xml:space="preserve"> предназначена для </w:t>
      </w:r>
      <w:r w:rsidR="00B92881">
        <w:rPr>
          <w:rFonts w:ascii="Times New Roman" w:hAnsi="Times New Roman" w:cs="Times New Roman"/>
          <w:sz w:val="28"/>
          <w:szCs w:val="28"/>
        </w:rPr>
        <w:t>студентов</w:t>
      </w:r>
      <w:r w:rsidRPr="00A335FF">
        <w:rPr>
          <w:rFonts w:ascii="Times New Roman" w:hAnsi="Times New Roman" w:cs="Times New Roman"/>
          <w:sz w:val="28"/>
          <w:szCs w:val="28"/>
        </w:rPr>
        <w:t xml:space="preserve">, обучающихся по образовательной программе </w:t>
      </w:r>
      <w:r w:rsidR="003C6501">
        <w:rPr>
          <w:rFonts w:ascii="Times New Roman" w:hAnsi="Times New Roman" w:cs="Times New Roman"/>
          <w:sz w:val="28"/>
          <w:szCs w:val="28"/>
        </w:rPr>
        <w:t xml:space="preserve">высшего образования </w:t>
      </w:r>
      <w:r w:rsidR="00B92881">
        <w:rPr>
          <w:rFonts w:ascii="Times New Roman" w:hAnsi="Times New Roman" w:cs="Times New Roman"/>
          <w:sz w:val="28"/>
          <w:szCs w:val="28"/>
        </w:rPr>
        <w:t xml:space="preserve">31.05.01 </w:t>
      </w:r>
      <w:r w:rsidRPr="00A335FF">
        <w:rPr>
          <w:rFonts w:ascii="Times New Roman" w:hAnsi="Times New Roman" w:cs="Times New Roman"/>
          <w:sz w:val="28"/>
          <w:szCs w:val="28"/>
        </w:rPr>
        <w:t>«</w:t>
      </w:r>
      <w:r w:rsidR="00B92881">
        <w:rPr>
          <w:rFonts w:ascii="Times New Roman" w:hAnsi="Times New Roman" w:cs="Times New Roman"/>
          <w:bCs/>
          <w:sz w:val="28"/>
          <w:szCs w:val="28"/>
        </w:rPr>
        <w:t>Лечебное дело</w:t>
      </w:r>
      <w:r w:rsidR="00B83A41" w:rsidRPr="00A335FF">
        <w:rPr>
          <w:rFonts w:ascii="Times New Roman" w:hAnsi="Times New Roman" w:cs="Times New Roman"/>
          <w:bCs/>
          <w:sz w:val="28"/>
          <w:szCs w:val="28"/>
        </w:rPr>
        <w:t>»</w:t>
      </w:r>
      <w:r w:rsidRPr="00A335FF">
        <w:rPr>
          <w:rFonts w:ascii="Times New Roman" w:hAnsi="Times New Roman" w:cs="Times New Roman"/>
          <w:sz w:val="28"/>
          <w:szCs w:val="28"/>
        </w:rPr>
        <w:t xml:space="preserve">, входит в </w:t>
      </w:r>
      <w:r w:rsidR="003134FD">
        <w:rPr>
          <w:rFonts w:ascii="Times New Roman" w:hAnsi="Times New Roman" w:cs="Times New Roman"/>
          <w:sz w:val="28"/>
          <w:szCs w:val="28"/>
        </w:rPr>
        <w:t xml:space="preserve">вариативную </w:t>
      </w:r>
      <w:r w:rsidRPr="00A335FF">
        <w:rPr>
          <w:rFonts w:ascii="Times New Roman" w:hAnsi="Times New Roman" w:cs="Times New Roman"/>
          <w:sz w:val="28"/>
          <w:szCs w:val="28"/>
        </w:rPr>
        <w:t xml:space="preserve">часть </w:t>
      </w:r>
      <w:r w:rsidR="003134FD" w:rsidRPr="00A335FF">
        <w:rPr>
          <w:rFonts w:ascii="Times New Roman" w:hAnsi="Times New Roman" w:cs="Times New Roman"/>
          <w:sz w:val="28"/>
          <w:szCs w:val="28"/>
        </w:rPr>
        <w:t>учебного плана</w:t>
      </w:r>
      <w:r w:rsidR="003C6501" w:rsidRPr="003C6501">
        <w:rPr>
          <w:rFonts w:ascii="Times New Roman" w:hAnsi="Times New Roman"/>
          <w:sz w:val="28"/>
          <w:szCs w:val="28"/>
        </w:rPr>
        <w:t xml:space="preserve"> </w:t>
      </w:r>
      <w:r w:rsidR="003C6501">
        <w:rPr>
          <w:rFonts w:ascii="Times New Roman" w:hAnsi="Times New Roman"/>
          <w:sz w:val="28"/>
          <w:szCs w:val="28"/>
        </w:rPr>
        <w:t>дисциплиной</w:t>
      </w:r>
      <w:r w:rsidR="003C6501" w:rsidRPr="00421C9A">
        <w:rPr>
          <w:rFonts w:ascii="Times New Roman" w:hAnsi="Times New Roman"/>
          <w:sz w:val="28"/>
          <w:szCs w:val="28"/>
        </w:rPr>
        <w:t xml:space="preserve"> </w:t>
      </w:r>
      <w:r w:rsidR="003C6501">
        <w:rPr>
          <w:rFonts w:ascii="Times New Roman" w:hAnsi="Times New Roman"/>
          <w:sz w:val="28"/>
          <w:szCs w:val="28"/>
        </w:rPr>
        <w:t>по выбору</w:t>
      </w:r>
      <w:r w:rsidR="00B92881">
        <w:rPr>
          <w:rFonts w:ascii="Times New Roman" w:hAnsi="Times New Roman" w:cs="Times New Roman"/>
          <w:sz w:val="28"/>
          <w:szCs w:val="28"/>
        </w:rPr>
        <w:t xml:space="preserve">, </w:t>
      </w:r>
      <w:r w:rsidRPr="00A335FF">
        <w:rPr>
          <w:rFonts w:ascii="Times New Roman" w:hAnsi="Times New Roman"/>
          <w:sz w:val="28"/>
          <w:szCs w:val="28"/>
        </w:rPr>
        <w:t xml:space="preserve">реализуется на </w:t>
      </w:r>
      <w:r w:rsidR="00B92881">
        <w:rPr>
          <w:rFonts w:ascii="Times New Roman" w:hAnsi="Times New Roman"/>
          <w:sz w:val="28"/>
          <w:szCs w:val="28"/>
        </w:rPr>
        <w:t>5</w:t>
      </w:r>
      <w:r w:rsidRPr="00A335FF">
        <w:rPr>
          <w:rFonts w:ascii="Times New Roman" w:hAnsi="Times New Roman"/>
          <w:sz w:val="28"/>
          <w:szCs w:val="28"/>
        </w:rPr>
        <w:t xml:space="preserve"> </w:t>
      </w:r>
      <w:r w:rsidR="00A8195F" w:rsidRPr="00A335FF">
        <w:rPr>
          <w:rFonts w:ascii="Times New Roman" w:hAnsi="Times New Roman"/>
          <w:sz w:val="28"/>
          <w:szCs w:val="28"/>
        </w:rPr>
        <w:t>курс</w:t>
      </w:r>
      <w:r w:rsidR="004619E9" w:rsidRPr="00A335FF">
        <w:rPr>
          <w:rFonts w:ascii="Times New Roman" w:hAnsi="Times New Roman"/>
          <w:sz w:val="28"/>
          <w:szCs w:val="28"/>
        </w:rPr>
        <w:t>е</w:t>
      </w:r>
      <w:r w:rsidR="003C6501">
        <w:rPr>
          <w:rFonts w:ascii="Times New Roman" w:hAnsi="Times New Roman"/>
          <w:sz w:val="28"/>
          <w:szCs w:val="28"/>
        </w:rPr>
        <w:t xml:space="preserve"> в </w:t>
      </w:r>
      <w:r w:rsidR="00471130">
        <w:rPr>
          <w:rFonts w:ascii="Times New Roman" w:hAnsi="Times New Roman"/>
          <w:sz w:val="28"/>
          <w:szCs w:val="28"/>
        </w:rPr>
        <w:t>9</w:t>
      </w:r>
      <w:r w:rsidR="003C6501">
        <w:rPr>
          <w:rFonts w:ascii="Times New Roman" w:hAnsi="Times New Roman"/>
          <w:sz w:val="28"/>
          <w:szCs w:val="28"/>
        </w:rPr>
        <w:t xml:space="preserve"> семестре.</w:t>
      </w:r>
      <w:r w:rsidR="003C6501" w:rsidRPr="003C6501">
        <w:rPr>
          <w:rFonts w:ascii="Times New Roman" w:hAnsi="Times New Roman"/>
          <w:sz w:val="28"/>
          <w:szCs w:val="28"/>
        </w:rPr>
        <w:t xml:space="preserve"> </w:t>
      </w:r>
      <w:r w:rsidR="003C6501" w:rsidRPr="00E776A8">
        <w:rPr>
          <w:rFonts w:ascii="Times New Roman" w:hAnsi="Times New Roman"/>
          <w:sz w:val="28"/>
          <w:szCs w:val="28"/>
        </w:rPr>
        <w:t xml:space="preserve">Общая трудоемкость дисциплины составляет </w:t>
      </w:r>
      <w:r w:rsidR="003C6501">
        <w:rPr>
          <w:rFonts w:ascii="Times New Roman" w:hAnsi="Times New Roman"/>
          <w:sz w:val="28"/>
          <w:szCs w:val="28"/>
        </w:rPr>
        <w:t>1</w:t>
      </w:r>
      <w:r w:rsidR="00471130">
        <w:rPr>
          <w:rFonts w:ascii="Times New Roman" w:hAnsi="Times New Roman"/>
          <w:sz w:val="28"/>
          <w:szCs w:val="28"/>
        </w:rPr>
        <w:t>44</w:t>
      </w:r>
      <w:r w:rsidR="003C6501" w:rsidRPr="00E776A8">
        <w:rPr>
          <w:rFonts w:ascii="Times New Roman" w:hAnsi="Times New Roman"/>
          <w:sz w:val="28"/>
          <w:szCs w:val="28"/>
        </w:rPr>
        <w:t xml:space="preserve"> час</w:t>
      </w:r>
      <w:r w:rsidR="00471130">
        <w:rPr>
          <w:rFonts w:ascii="Times New Roman" w:hAnsi="Times New Roman"/>
          <w:sz w:val="28"/>
          <w:szCs w:val="28"/>
        </w:rPr>
        <w:t>а</w:t>
      </w:r>
      <w:r w:rsidR="003C6501" w:rsidRPr="00E776A8">
        <w:rPr>
          <w:rFonts w:ascii="Times New Roman" w:hAnsi="Times New Roman"/>
          <w:sz w:val="28"/>
          <w:szCs w:val="28"/>
        </w:rPr>
        <w:t xml:space="preserve">, </w:t>
      </w:r>
      <w:r w:rsidR="00471130">
        <w:rPr>
          <w:rFonts w:ascii="Times New Roman" w:hAnsi="Times New Roman"/>
          <w:sz w:val="28"/>
          <w:szCs w:val="28"/>
        </w:rPr>
        <w:t>4</w:t>
      </w:r>
      <w:r w:rsidR="003C6501" w:rsidRPr="00E776A8">
        <w:rPr>
          <w:rFonts w:ascii="Times New Roman" w:hAnsi="Times New Roman"/>
          <w:sz w:val="28"/>
          <w:szCs w:val="28"/>
        </w:rPr>
        <w:t xml:space="preserve"> зачетных единиц</w:t>
      </w:r>
      <w:r w:rsidR="003C6501">
        <w:rPr>
          <w:rFonts w:ascii="Times New Roman" w:hAnsi="Times New Roman"/>
          <w:sz w:val="28"/>
          <w:szCs w:val="28"/>
        </w:rPr>
        <w:t>ы.</w:t>
      </w:r>
    </w:p>
    <w:p w:rsidR="00F946F5" w:rsidRPr="00E776A8" w:rsidRDefault="00F946F5" w:rsidP="00B83A41">
      <w:pPr>
        <w:pStyle w:val="a9"/>
        <w:spacing w:after="0" w:line="360" w:lineRule="auto"/>
        <w:ind w:left="0" w:firstLine="720"/>
        <w:jc w:val="both"/>
        <w:rPr>
          <w:rFonts w:ascii="Times New Roman" w:hAnsi="Times New Roman"/>
          <w:sz w:val="28"/>
          <w:szCs w:val="28"/>
        </w:rPr>
      </w:pPr>
      <w:r w:rsidRPr="00421C9A">
        <w:rPr>
          <w:rFonts w:ascii="Times New Roman" w:hAnsi="Times New Roman"/>
          <w:sz w:val="28"/>
          <w:szCs w:val="28"/>
        </w:rPr>
        <w:t>При разработке рабочей программы учебной дисциплины использован</w:t>
      </w:r>
      <w:r w:rsidR="003C6501">
        <w:rPr>
          <w:rFonts w:ascii="Times New Roman" w:hAnsi="Times New Roman"/>
          <w:sz w:val="28"/>
          <w:szCs w:val="28"/>
        </w:rPr>
        <w:t xml:space="preserve"> </w:t>
      </w:r>
      <w:r w:rsidRPr="00421C9A">
        <w:rPr>
          <w:rFonts w:ascii="Times New Roman" w:hAnsi="Times New Roman"/>
          <w:sz w:val="28"/>
          <w:szCs w:val="28"/>
        </w:rPr>
        <w:t xml:space="preserve">Федеральный государственный образовательный стандарт высшего образования по специальности </w:t>
      </w:r>
      <w:r w:rsidR="00B83A41" w:rsidRPr="00421C9A">
        <w:rPr>
          <w:rFonts w:ascii="Times New Roman" w:hAnsi="Times New Roman"/>
          <w:sz w:val="28"/>
          <w:szCs w:val="28"/>
        </w:rPr>
        <w:t>31.</w:t>
      </w:r>
      <w:r w:rsidR="002F70C4">
        <w:rPr>
          <w:rFonts w:ascii="Times New Roman" w:hAnsi="Times New Roman"/>
          <w:sz w:val="28"/>
          <w:szCs w:val="28"/>
        </w:rPr>
        <w:t>05.01</w:t>
      </w:r>
      <w:r w:rsidR="00B83A41" w:rsidRPr="00421C9A">
        <w:rPr>
          <w:rFonts w:ascii="Times New Roman" w:hAnsi="Times New Roman"/>
          <w:sz w:val="28"/>
          <w:szCs w:val="28"/>
        </w:rPr>
        <w:t xml:space="preserve"> «</w:t>
      </w:r>
      <w:r w:rsidR="002F70C4">
        <w:rPr>
          <w:rFonts w:ascii="Times New Roman" w:hAnsi="Times New Roman"/>
          <w:sz w:val="28"/>
          <w:szCs w:val="28"/>
        </w:rPr>
        <w:t>Лечебное дело</w:t>
      </w:r>
      <w:r w:rsidR="00B83A41" w:rsidRPr="00421C9A">
        <w:rPr>
          <w:rFonts w:ascii="Times New Roman" w:hAnsi="Times New Roman"/>
          <w:sz w:val="28"/>
          <w:szCs w:val="28"/>
        </w:rPr>
        <w:t xml:space="preserve">» </w:t>
      </w:r>
      <w:r w:rsidRPr="00421C9A">
        <w:rPr>
          <w:rFonts w:ascii="Times New Roman" w:hAnsi="Times New Roman"/>
          <w:sz w:val="28"/>
          <w:szCs w:val="28"/>
        </w:rPr>
        <w:t xml:space="preserve">(уровень подготовки </w:t>
      </w:r>
      <w:r w:rsidR="002F70C4">
        <w:rPr>
          <w:rFonts w:ascii="Times New Roman" w:hAnsi="Times New Roman"/>
          <w:sz w:val="28"/>
          <w:szCs w:val="28"/>
        </w:rPr>
        <w:t>специалитет</w:t>
      </w:r>
      <w:r w:rsidR="003C6501">
        <w:rPr>
          <w:rFonts w:ascii="Times New Roman" w:hAnsi="Times New Roman"/>
          <w:sz w:val="28"/>
          <w:szCs w:val="28"/>
        </w:rPr>
        <w:t>).</w:t>
      </w:r>
    </w:p>
    <w:p w:rsidR="00F946F5" w:rsidRPr="00421C9A" w:rsidRDefault="00F946F5" w:rsidP="00F946F5">
      <w:pPr>
        <w:spacing w:after="0" w:line="360" w:lineRule="auto"/>
        <w:ind w:firstLine="720"/>
        <w:jc w:val="both"/>
        <w:rPr>
          <w:rFonts w:ascii="Times New Roman" w:eastAsia="Calibri" w:hAnsi="Times New Roman" w:cs="Times New Roman"/>
          <w:sz w:val="28"/>
          <w:szCs w:val="28"/>
        </w:rPr>
      </w:pPr>
      <w:r w:rsidRPr="00421C9A">
        <w:rPr>
          <w:rFonts w:ascii="Times New Roman" w:eastAsia="Calibri" w:hAnsi="Times New Roman" w:cs="Times New Roman"/>
          <w:sz w:val="28"/>
          <w:szCs w:val="28"/>
        </w:rPr>
        <w:t>Программа курса опирается на базовые врачебные знания, полученные специалистами:</w:t>
      </w:r>
    </w:p>
    <w:p w:rsidR="00D56595" w:rsidRPr="00D56595" w:rsidRDefault="00D56595" w:rsidP="002330A0">
      <w:pPr>
        <w:pStyle w:val="af2"/>
        <w:numPr>
          <w:ilvl w:val="0"/>
          <w:numId w:val="45"/>
        </w:numPr>
        <w:tabs>
          <w:tab w:val="left" w:pos="993"/>
        </w:tabs>
        <w:autoSpaceDE w:val="0"/>
        <w:autoSpaceDN w:val="0"/>
        <w:adjustRightInd w:val="0"/>
        <w:spacing w:line="360" w:lineRule="auto"/>
        <w:ind w:left="0" w:firstLine="708"/>
        <w:jc w:val="both"/>
        <w:rPr>
          <w:rFonts w:ascii="Times New Roman" w:hAnsi="Times New Roman"/>
          <w:sz w:val="28"/>
          <w:szCs w:val="28"/>
        </w:rPr>
      </w:pPr>
      <w:r w:rsidRPr="00D56595">
        <w:rPr>
          <w:rFonts w:ascii="Times New Roman" w:hAnsi="Times New Roman"/>
          <w:sz w:val="28"/>
          <w:szCs w:val="28"/>
        </w:rPr>
        <w:t xml:space="preserve">ПК-5 – готовностью к сбору и анализу жалоб пациента, данных его анамнеза, результатов осмотра, лабораторных, инструментальных, </w:t>
      </w:r>
      <w:proofErr w:type="gramStart"/>
      <w:r w:rsidRPr="00D56595">
        <w:rPr>
          <w:rFonts w:ascii="Times New Roman" w:hAnsi="Times New Roman"/>
          <w:sz w:val="28"/>
          <w:szCs w:val="28"/>
        </w:rPr>
        <w:t>патолого-анатомических</w:t>
      </w:r>
      <w:proofErr w:type="gramEnd"/>
      <w:r w:rsidRPr="00D56595">
        <w:rPr>
          <w:rFonts w:ascii="Times New Roman" w:hAnsi="Times New Roman"/>
          <w:sz w:val="28"/>
          <w:szCs w:val="28"/>
        </w:rPr>
        <w:t xml:space="preserve"> и иных исследований в целях распознавания состояния или установления факта наличия или отсутствия заболевания;</w:t>
      </w:r>
    </w:p>
    <w:p w:rsidR="00D56595" w:rsidRPr="00D56595" w:rsidRDefault="00D56595" w:rsidP="002330A0">
      <w:pPr>
        <w:pStyle w:val="af2"/>
        <w:numPr>
          <w:ilvl w:val="0"/>
          <w:numId w:val="45"/>
        </w:numPr>
        <w:tabs>
          <w:tab w:val="left" w:pos="993"/>
        </w:tabs>
        <w:autoSpaceDE w:val="0"/>
        <w:autoSpaceDN w:val="0"/>
        <w:adjustRightInd w:val="0"/>
        <w:spacing w:line="360" w:lineRule="auto"/>
        <w:ind w:left="0" w:firstLine="708"/>
        <w:jc w:val="both"/>
        <w:rPr>
          <w:rFonts w:ascii="Times New Roman" w:hAnsi="Times New Roman"/>
          <w:sz w:val="28"/>
          <w:szCs w:val="28"/>
        </w:rPr>
      </w:pPr>
      <w:r w:rsidRPr="00D56595">
        <w:rPr>
          <w:rFonts w:ascii="Times New Roman" w:hAnsi="Times New Roman"/>
          <w:sz w:val="28"/>
          <w:szCs w:val="28"/>
        </w:rPr>
        <w:t>ПК-10 – готовностью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rsidR="00D56595" w:rsidRPr="00D56595" w:rsidRDefault="00D56595" w:rsidP="002330A0">
      <w:pPr>
        <w:pStyle w:val="af2"/>
        <w:numPr>
          <w:ilvl w:val="0"/>
          <w:numId w:val="45"/>
        </w:numPr>
        <w:tabs>
          <w:tab w:val="left" w:pos="1134"/>
        </w:tabs>
        <w:autoSpaceDE w:val="0"/>
        <w:autoSpaceDN w:val="0"/>
        <w:adjustRightInd w:val="0"/>
        <w:spacing w:line="360" w:lineRule="auto"/>
        <w:ind w:left="0" w:firstLine="708"/>
        <w:jc w:val="both"/>
        <w:rPr>
          <w:rFonts w:ascii="Times New Roman" w:hAnsi="Times New Roman"/>
          <w:sz w:val="28"/>
          <w:szCs w:val="28"/>
        </w:rPr>
      </w:pPr>
      <w:r w:rsidRPr="00D56595">
        <w:rPr>
          <w:rFonts w:ascii="Times New Roman" w:hAnsi="Times New Roman"/>
          <w:sz w:val="28"/>
          <w:szCs w:val="28"/>
        </w:rPr>
        <w:t>ПК-13 – готовностью к участию в оказании медицинской помощи при чрезвычайных ситуациях, в том числе участие в медицинской эвакуации;</w:t>
      </w:r>
    </w:p>
    <w:p w:rsidR="00D56595" w:rsidRPr="00D56595" w:rsidRDefault="00D56595" w:rsidP="00D56595">
      <w:pPr>
        <w:autoSpaceDE w:val="0"/>
        <w:autoSpaceDN w:val="0"/>
        <w:adjustRightInd w:val="0"/>
        <w:spacing w:line="360" w:lineRule="auto"/>
        <w:ind w:left="708"/>
        <w:jc w:val="both"/>
        <w:rPr>
          <w:rFonts w:ascii="Times New Roman" w:hAnsi="Times New Roman"/>
          <w:sz w:val="28"/>
          <w:szCs w:val="28"/>
        </w:rPr>
      </w:pPr>
    </w:p>
    <w:p w:rsidR="003C6501" w:rsidRPr="00D56595" w:rsidRDefault="003C6501" w:rsidP="000E7622">
      <w:pPr>
        <w:autoSpaceDE w:val="0"/>
        <w:autoSpaceDN w:val="0"/>
        <w:adjustRightInd w:val="0"/>
        <w:spacing w:line="360" w:lineRule="auto"/>
        <w:ind w:firstLine="708"/>
        <w:jc w:val="both"/>
        <w:rPr>
          <w:rFonts w:ascii="Times New Roman" w:hAnsi="Times New Roman"/>
          <w:sz w:val="28"/>
          <w:szCs w:val="28"/>
        </w:rPr>
      </w:pPr>
      <w:r w:rsidRPr="00D56595">
        <w:rPr>
          <w:rFonts w:ascii="Times New Roman" w:hAnsi="Times New Roman"/>
          <w:b/>
          <w:sz w:val="28"/>
          <w:szCs w:val="28"/>
        </w:rPr>
        <w:t>Целью</w:t>
      </w:r>
      <w:r w:rsidRPr="00D56595">
        <w:rPr>
          <w:rFonts w:ascii="Times New Roman" w:hAnsi="Times New Roman"/>
          <w:sz w:val="28"/>
          <w:szCs w:val="28"/>
        </w:rPr>
        <w:t xml:space="preserve"> освоения дисциплины «Трансфузиология» является: обучить студентов теоретическим и практическим основам инфузионно-трансфузионной терапии, необходимых врачу любой специальности.</w:t>
      </w:r>
    </w:p>
    <w:p w:rsidR="002330A0" w:rsidRDefault="002330A0" w:rsidP="00A94C2D">
      <w:pPr>
        <w:autoSpaceDE w:val="0"/>
        <w:autoSpaceDN w:val="0"/>
        <w:adjustRightInd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br w:type="page"/>
      </w:r>
    </w:p>
    <w:p w:rsidR="003A3B65" w:rsidRPr="00A94C2D" w:rsidRDefault="003A3B65" w:rsidP="00A94C2D">
      <w:pPr>
        <w:autoSpaceDE w:val="0"/>
        <w:autoSpaceDN w:val="0"/>
        <w:adjustRightInd w:val="0"/>
        <w:spacing w:after="0" w:line="360" w:lineRule="auto"/>
        <w:ind w:firstLine="708"/>
        <w:jc w:val="both"/>
        <w:rPr>
          <w:rFonts w:ascii="Times New Roman" w:hAnsi="Times New Roman" w:cs="Times New Roman"/>
          <w:sz w:val="28"/>
          <w:szCs w:val="28"/>
        </w:rPr>
      </w:pPr>
      <w:r w:rsidRPr="00A94C2D">
        <w:rPr>
          <w:rFonts w:ascii="Times New Roman" w:hAnsi="Times New Roman" w:cs="Times New Roman"/>
          <w:b/>
          <w:sz w:val="28"/>
          <w:szCs w:val="28"/>
        </w:rPr>
        <w:lastRenderedPageBreak/>
        <w:t>Задачи</w:t>
      </w:r>
      <w:r w:rsidRPr="00A94C2D">
        <w:rPr>
          <w:rFonts w:ascii="Times New Roman" w:hAnsi="Times New Roman" w:cs="Times New Roman"/>
          <w:sz w:val="28"/>
          <w:szCs w:val="28"/>
        </w:rPr>
        <w:t xml:space="preserve"> </w:t>
      </w:r>
    </w:p>
    <w:p w:rsidR="003A3B65" w:rsidRPr="00A94C2D" w:rsidRDefault="003A3B65" w:rsidP="000F26CA">
      <w:pPr>
        <w:pStyle w:val="af2"/>
        <w:numPr>
          <w:ilvl w:val="0"/>
          <w:numId w:val="13"/>
        </w:numPr>
        <w:tabs>
          <w:tab w:val="left" w:pos="993"/>
        </w:tabs>
        <w:autoSpaceDE w:val="0"/>
        <w:autoSpaceDN w:val="0"/>
        <w:adjustRightInd w:val="0"/>
        <w:spacing w:line="360" w:lineRule="auto"/>
        <w:ind w:left="0" w:firstLine="708"/>
        <w:jc w:val="both"/>
        <w:rPr>
          <w:rFonts w:ascii="Times New Roman" w:hAnsi="Times New Roman"/>
          <w:sz w:val="28"/>
          <w:szCs w:val="28"/>
        </w:rPr>
      </w:pPr>
      <w:r w:rsidRPr="00A94C2D">
        <w:rPr>
          <w:rFonts w:ascii="Times New Roman" w:hAnsi="Times New Roman"/>
          <w:sz w:val="28"/>
          <w:szCs w:val="28"/>
        </w:rPr>
        <w:t>Научить основам составления программы инфузионно-трансфузионной терапии</w:t>
      </w:r>
    </w:p>
    <w:p w:rsidR="003A3B65" w:rsidRPr="00A94C2D" w:rsidRDefault="003A3B65" w:rsidP="000F26CA">
      <w:pPr>
        <w:pStyle w:val="af2"/>
        <w:numPr>
          <w:ilvl w:val="0"/>
          <w:numId w:val="13"/>
        </w:numPr>
        <w:tabs>
          <w:tab w:val="left" w:pos="993"/>
        </w:tabs>
        <w:autoSpaceDE w:val="0"/>
        <w:autoSpaceDN w:val="0"/>
        <w:adjustRightInd w:val="0"/>
        <w:spacing w:line="360" w:lineRule="auto"/>
        <w:ind w:left="0" w:firstLine="708"/>
        <w:jc w:val="both"/>
        <w:rPr>
          <w:rFonts w:ascii="Times New Roman" w:hAnsi="Times New Roman"/>
          <w:sz w:val="28"/>
          <w:szCs w:val="28"/>
        </w:rPr>
      </w:pPr>
      <w:r w:rsidRPr="00A94C2D">
        <w:rPr>
          <w:rFonts w:ascii="Times New Roman" w:hAnsi="Times New Roman"/>
          <w:sz w:val="28"/>
          <w:szCs w:val="28"/>
        </w:rPr>
        <w:t>Изучить правила трансфузии крови, ее компонентов и препаратов,  кровезаменителей</w:t>
      </w:r>
    </w:p>
    <w:p w:rsidR="003A3B65" w:rsidRPr="00A94C2D" w:rsidRDefault="003A3B65" w:rsidP="000F26CA">
      <w:pPr>
        <w:pStyle w:val="af2"/>
        <w:numPr>
          <w:ilvl w:val="0"/>
          <w:numId w:val="13"/>
        </w:numPr>
        <w:tabs>
          <w:tab w:val="left" w:pos="993"/>
        </w:tabs>
        <w:autoSpaceDE w:val="0"/>
        <w:autoSpaceDN w:val="0"/>
        <w:adjustRightInd w:val="0"/>
        <w:spacing w:line="360" w:lineRule="auto"/>
        <w:ind w:left="0" w:firstLine="708"/>
        <w:jc w:val="both"/>
        <w:rPr>
          <w:rFonts w:ascii="Times New Roman" w:hAnsi="Times New Roman"/>
          <w:sz w:val="28"/>
          <w:szCs w:val="28"/>
        </w:rPr>
      </w:pPr>
      <w:r w:rsidRPr="00A94C2D">
        <w:rPr>
          <w:rFonts w:ascii="Times New Roman" w:hAnsi="Times New Roman"/>
          <w:sz w:val="28"/>
          <w:szCs w:val="28"/>
        </w:rPr>
        <w:t>Изучить основы профилактики и лечения посттрансфузионных осложнений и реакций.</w:t>
      </w:r>
    </w:p>
    <w:p w:rsidR="003A3B65" w:rsidRPr="00A94C2D" w:rsidRDefault="003A3B65" w:rsidP="000F26CA">
      <w:pPr>
        <w:pStyle w:val="af2"/>
        <w:numPr>
          <w:ilvl w:val="0"/>
          <w:numId w:val="13"/>
        </w:numPr>
        <w:tabs>
          <w:tab w:val="left" w:pos="993"/>
        </w:tabs>
        <w:autoSpaceDE w:val="0"/>
        <w:autoSpaceDN w:val="0"/>
        <w:adjustRightInd w:val="0"/>
        <w:spacing w:line="360" w:lineRule="auto"/>
        <w:ind w:left="0" w:firstLine="708"/>
        <w:jc w:val="both"/>
        <w:rPr>
          <w:rFonts w:ascii="Times New Roman" w:hAnsi="Times New Roman"/>
          <w:sz w:val="28"/>
          <w:szCs w:val="28"/>
        </w:rPr>
      </w:pPr>
      <w:r w:rsidRPr="00A94C2D">
        <w:rPr>
          <w:rFonts w:ascii="Times New Roman" w:hAnsi="Times New Roman"/>
          <w:sz w:val="28"/>
          <w:szCs w:val="28"/>
        </w:rPr>
        <w:t xml:space="preserve">Изучить основы инфузионно-трансфузионной терапии при лечении патологических </w:t>
      </w:r>
      <w:r w:rsidR="009109BA" w:rsidRPr="00A94C2D">
        <w:rPr>
          <w:rFonts w:ascii="Times New Roman" w:hAnsi="Times New Roman"/>
          <w:sz w:val="28"/>
          <w:szCs w:val="28"/>
        </w:rPr>
        <w:t>состояний, нуждающихся</w:t>
      </w:r>
      <w:r w:rsidRPr="00A94C2D">
        <w:rPr>
          <w:rFonts w:ascii="Times New Roman" w:hAnsi="Times New Roman"/>
          <w:sz w:val="28"/>
          <w:szCs w:val="28"/>
        </w:rPr>
        <w:t xml:space="preserve"> в проведении интенсивной терапии</w:t>
      </w:r>
    </w:p>
    <w:p w:rsidR="003A3B65" w:rsidRPr="00A94C2D" w:rsidRDefault="003A3B65" w:rsidP="000F26CA">
      <w:pPr>
        <w:pStyle w:val="af2"/>
        <w:numPr>
          <w:ilvl w:val="0"/>
          <w:numId w:val="13"/>
        </w:numPr>
        <w:tabs>
          <w:tab w:val="left" w:pos="993"/>
        </w:tabs>
        <w:autoSpaceDE w:val="0"/>
        <w:autoSpaceDN w:val="0"/>
        <w:adjustRightInd w:val="0"/>
        <w:spacing w:line="360" w:lineRule="auto"/>
        <w:ind w:left="0" w:firstLine="708"/>
        <w:jc w:val="both"/>
        <w:rPr>
          <w:rFonts w:ascii="Times New Roman" w:hAnsi="Times New Roman"/>
          <w:sz w:val="28"/>
          <w:szCs w:val="28"/>
        </w:rPr>
      </w:pPr>
      <w:r w:rsidRPr="00A94C2D">
        <w:rPr>
          <w:rFonts w:ascii="Times New Roman" w:hAnsi="Times New Roman"/>
          <w:sz w:val="28"/>
          <w:szCs w:val="28"/>
        </w:rPr>
        <w:t>Организацию работы медицинских организаций  службы крови, организацию донорства крови.</w:t>
      </w:r>
    </w:p>
    <w:p w:rsidR="000F7B92" w:rsidRPr="00A94C2D" w:rsidRDefault="000F7B92" w:rsidP="000F26CA">
      <w:pPr>
        <w:pStyle w:val="af2"/>
        <w:numPr>
          <w:ilvl w:val="0"/>
          <w:numId w:val="13"/>
        </w:numPr>
        <w:tabs>
          <w:tab w:val="left" w:pos="993"/>
        </w:tabs>
        <w:autoSpaceDE w:val="0"/>
        <w:autoSpaceDN w:val="0"/>
        <w:adjustRightInd w:val="0"/>
        <w:spacing w:line="360" w:lineRule="auto"/>
        <w:ind w:left="0" w:firstLine="708"/>
        <w:jc w:val="both"/>
        <w:rPr>
          <w:rFonts w:ascii="Times New Roman" w:hAnsi="Times New Roman"/>
          <w:sz w:val="28"/>
          <w:szCs w:val="28"/>
        </w:rPr>
      </w:pPr>
      <w:r w:rsidRPr="00A94C2D">
        <w:rPr>
          <w:rFonts w:ascii="Times New Roman" w:hAnsi="Times New Roman"/>
          <w:sz w:val="28"/>
          <w:szCs w:val="28"/>
        </w:rPr>
        <w:t>Изучить современные технологии в трансфузиологии</w:t>
      </w:r>
    </w:p>
    <w:p w:rsidR="000F7B92" w:rsidRPr="00A94C2D" w:rsidRDefault="000F7B92" w:rsidP="00A94C2D">
      <w:pPr>
        <w:shd w:val="clear" w:color="auto" w:fill="FFFFFF"/>
        <w:tabs>
          <w:tab w:val="left" w:pos="993"/>
        </w:tabs>
        <w:spacing w:after="0" w:line="360" w:lineRule="auto"/>
        <w:ind w:left="1068"/>
        <w:jc w:val="both"/>
        <w:rPr>
          <w:rFonts w:ascii="Times New Roman" w:hAnsi="Times New Roman" w:cs="Times New Roman"/>
          <w:color w:val="000000"/>
          <w:sz w:val="28"/>
          <w:szCs w:val="28"/>
        </w:rPr>
      </w:pPr>
    </w:p>
    <w:p w:rsidR="000B287F" w:rsidRPr="000F7B92" w:rsidRDefault="00E16B75" w:rsidP="000F7B92">
      <w:pPr>
        <w:shd w:val="clear" w:color="auto" w:fill="FFFFFF"/>
        <w:tabs>
          <w:tab w:val="left" w:pos="993"/>
        </w:tabs>
        <w:spacing w:line="360" w:lineRule="auto"/>
        <w:jc w:val="both"/>
        <w:rPr>
          <w:rFonts w:ascii="yandex-sans" w:hAnsi="yandex-sans"/>
          <w:color w:val="000000"/>
          <w:sz w:val="23"/>
          <w:szCs w:val="23"/>
        </w:rPr>
      </w:pPr>
      <w:r w:rsidRPr="000F7B92">
        <w:rPr>
          <w:rFonts w:ascii="Times New Roman" w:hAnsi="Times New Roman"/>
          <w:color w:val="000000"/>
          <w:sz w:val="28"/>
          <w:szCs w:val="28"/>
        </w:rPr>
        <w:t>Для решения указанных задач планируется курс тематических лекций, клинические разборы больных, освоение современных диагностических методов и способов лечения</w:t>
      </w:r>
      <w:r w:rsidRPr="000F7B92">
        <w:rPr>
          <w:rFonts w:ascii="yandex-sans" w:hAnsi="yandex-sans"/>
          <w:color w:val="000000"/>
          <w:sz w:val="23"/>
          <w:szCs w:val="23"/>
        </w:rPr>
        <w:t>.</w:t>
      </w:r>
    </w:p>
    <w:p w:rsidR="00E16B75" w:rsidRPr="000B287F" w:rsidRDefault="00E16B75" w:rsidP="000B287F">
      <w:pPr>
        <w:shd w:val="clear" w:color="auto" w:fill="FFFFFF"/>
        <w:spacing w:line="360" w:lineRule="auto"/>
        <w:ind w:firstLine="567"/>
        <w:jc w:val="both"/>
        <w:rPr>
          <w:rFonts w:ascii="yandex-sans" w:eastAsia="Times New Roman" w:hAnsi="yandex-sans"/>
          <w:color w:val="000000"/>
          <w:sz w:val="23"/>
          <w:szCs w:val="23"/>
        </w:rPr>
      </w:pPr>
      <w:r w:rsidRPr="000B287F">
        <w:rPr>
          <w:rFonts w:ascii="Times New Roman" w:hAnsi="Times New Roman"/>
          <w:bCs/>
          <w:sz w:val="28"/>
          <w:szCs w:val="28"/>
        </w:rPr>
        <w:t xml:space="preserve">В результате изучения данной дисциплины у </w:t>
      </w:r>
      <w:r w:rsidR="000F7B92">
        <w:rPr>
          <w:rFonts w:ascii="Times New Roman" w:hAnsi="Times New Roman"/>
          <w:bCs/>
          <w:sz w:val="28"/>
          <w:szCs w:val="28"/>
        </w:rPr>
        <w:t>студентов</w:t>
      </w:r>
      <w:r w:rsidR="00C30200">
        <w:rPr>
          <w:rFonts w:ascii="Times New Roman" w:hAnsi="Times New Roman"/>
          <w:bCs/>
          <w:sz w:val="28"/>
          <w:szCs w:val="28"/>
        </w:rPr>
        <w:t xml:space="preserve"> формируются следующие </w:t>
      </w:r>
      <w:r w:rsidRPr="000B287F">
        <w:rPr>
          <w:rFonts w:ascii="Times New Roman" w:hAnsi="Times New Roman"/>
          <w:bCs/>
          <w:sz w:val="28"/>
          <w:szCs w:val="28"/>
        </w:rPr>
        <w:t xml:space="preserve"> и обще</w:t>
      </w:r>
      <w:r w:rsidR="00C30200">
        <w:rPr>
          <w:rFonts w:ascii="Times New Roman" w:hAnsi="Times New Roman"/>
          <w:bCs/>
          <w:sz w:val="28"/>
          <w:szCs w:val="28"/>
        </w:rPr>
        <w:t>профессиональные</w:t>
      </w:r>
      <w:r w:rsidRPr="000B287F">
        <w:rPr>
          <w:rFonts w:ascii="Times New Roman" w:hAnsi="Times New Roman"/>
          <w:bCs/>
          <w:sz w:val="28"/>
          <w:szCs w:val="28"/>
        </w:rPr>
        <w:t xml:space="preserve">  и профессиональные компетенции</w:t>
      </w:r>
      <w:r w:rsidRPr="000B287F">
        <w:rPr>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1210"/>
        <w:gridCol w:w="5269"/>
      </w:tblGrid>
      <w:tr w:rsidR="00E16B75" w:rsidRPr="007D48AD" w:rsidTr="00E16B75">
        <w:trPr>
          <w:cantSplit/>
          <w:tblHeader/>
          <w:jc w:val="center"/>
        </w:trPr>
        <w:tc>
          <w:tcPr>
            <w:tcW w:w="1615" w:type="pct"/>
            <w:tcBorders>
              <w:top w:val="single" w:sz="4" w:space="0" w:color="auto"/>
              <w:left w:val="single" w:sz="4" w:space="0" w:color="auto"/>
              <w:bottom w:val="single" w:sz="4" w:space="0" w:color="auto"/>
              <w:right w:val="single" w:sz="4" w:space="0" w:color="auto"/>
            </w:tcBorders>
            <w:hideMark/>
          </w:tcPr>
          <w:p w:rsidR="00E16B75" w:rsidRPr="007D48AD" w:rsidRDefault="00E16B75">
            <w:pPr>
              <w:rPr>
                <w:rFonts w:ascii="Times New Roman" w:hAnsi="Times New Roman" w:cs="Times New Roman"/>
                <w:sz w:val="24"/>
                <w:szCs w:val="24"/>
              </w:rPr>
            </w:pPr>
          </w:p>
        </w:tc>
        <w:tc>
          <w:tcPr>
            <w:tcW w:w="3385" w:type="pct"/>
            <w:gridSpan w:val="2"/>
            <w:tcBorders>
              <w:top w:val="single" w:sz="4" w:space="0" w:color="auto"/>
              <w:left w:val="single" w:sz="4" w:space="0" w:color="auto"/>
              <w:bottom w:val="single" w:sz="4" w:space="0" w:color="auto"/>
              <w:right w:val="single" w:sz="4" w:space="0" w:color="auto"/>
            </w:tcBorders>
            <w:hideMark/>
          </w:tcPr>
          <w:p w:rsidR="00E16B75" w:rsidRPr="007D48AD" w:rsidRDefault="00E16B75">
            <w:pPr>
              <w:spacing w:after="0" w:line="240" w:lineRule="auto"/>
              <w:ind w:firstLine="284"/>
              <w:jc w:val="center"/>
              <w:rPr>
                <w:rFonts w:ascii="Times New Roman" w:eastAsia="Calibri" w:hAnsi="Times New Roman" w:cs="Times New Roman"/>
                <w:b/>
                <w:sz w:val="24"/>
                <w:szCs w:val="24"/>
                <w:lang w:eastAsia="en-US"/>
              </w:rPr>
            </w:pPr>
            <w:r w:rsidRPr="007D48AD">
              <w:rPr>
                <w:rFonts w:ascii="Times New Roman" w:eastAsia="Calibri" w:hAnsi="Times New Roman" w:cs="Times New Roman"/>
                <w:b/>
                <w:sz w:val="24"/>
                <w:szCs w:val="24"/>
                <w:lang w:eastAsia="en-US"/>
              </w:rPr>
              <w:t>Этапы формирования компетенции</w:t>
            </w:r>
          </w:p>
        </w:tc>
      </w:tr>
      <w:tr w:rsidR="00563CCC" w:rsidRPr="007D48AD" w:rsidTr="00FE47A3">
        <w:trPr>
          <w:cantSplit/>
          <w:trHeight w:val="955"/>
          <w:jc w:val="center"/>
        </w:trPr>
        <w:tc>
          <w:tcPr>
            <w:tcW w:w="0" w:type="auto"/>
            <w:tcBorders>
              <w:top w:val="single" w:sz="6" w:space="0" w:color="000000"/>
              <w:left w:val="single" w:sz="6" w:space="0" w:color="000000"/>
              <w:bottom w:val="single" w:sz="6" w:space="0" w:color="000000"/>
              <w:right w:val="single" w:sz="6" w:space="0" w:color="000000"/>
            </w:tcBorders>
            <w:hideMark/>
          </w:tcPr>
          <w:p w:rsidR="007D48AD" w:rsidRPr="007D48AD" w:rsidRDefault="007D48AD" w:rsidP="007D48AD">
            <w:pPr>
              <w:spacing w:after="0" w:line="240" w:lineRule="auto"/>
              <w:jc w:val="both"/>
              <w:rPr>
                <w:rFonts w:ascii="Times New Roman" w:hAnsi="Times New Roman" w:cs="Times New Roman"/>
                <w:sz w:val="24"/>
                <w:szCs w:val="24"/>
              </w:rPr>
            </w:pPr>
            <w:r w:rsidRPr="007D48AD">
              <w:rPr>
                <w:rFonts w:ascii="Times New Roman" w:hAnsi="Times New Roman" w:cs="Times New Roman"/>
                <w:sz w:val="24"/>
                <w:szCs w:val="24"/>
              </w:rPr>
              <w:t>готовность к медицинскому применению лекарственных препаратов и иных веществ и их комбинаций при решении профессиональных задач</w:t>
            </w:r>
          </w:p>
          <w:p w:rsidR="00C30200" w:rsidRPr="007D48AD" w:rsidRDefault="00C30200" w:rsidP="007D48AD">
            <w:pPr>
              <w:pStyle w:val="ConsPlusNormal"/>
              <w:ind w:firstLine="0"/>
              <w:jc w:val="both"/>
              <w:rPr>
                <w:rFonts w:ascii="Times New Roman" w:hAnsi="Times New Roman" w:cs="Times New Roman"/>
                <w:sz w:val="24"/>
                <w:szCs w:val="24"/>
              </w:rPr>
            </w:pPr>
            <w:r w:rsidRPr="007D48AD">
              <w:rPr>
                <w:rFonts w:ascii="Times New Roman" w:hAnsi="Times New Roman" w:cs="Times New Roman"/>
                <w:sz w:val="24"/>
                <w:szCs w:val="24"/>
              </w:rPr>
              <w:t>(ОПК-</w:t>
            </w:r>
            <w:r w:rsidR="007D48AD" w:rsidRPr="007D48AD">
              <w:rPr>
                <w:rFonts w:ascii="Times New Roman" w:hAnsi="Times New Roman" w:cs="Times New Roman"/>
                <w:sz w:val="24"/>
                <w:szCs w:val="24"/>
              </w:rPr>
              <w:t>8</w:t>
            </w:r>
            <w:r w:rsidRPr="007D48AD">
              <w:rPr>
                <w:rFonts w:ascii="Times New Roman" w:hAnsi="Times New Roman" w:cs="Times New Roman"/>
                <w:sz w:val="24"/>
                <w:szCs w:val="24"/>
              </w:rPr>
              <w:t>);</w:t>
            </w:r>
          </w:p>
          <w:p w:rsidR="00563CCC" w:rsidRPr="007D48AD" w:rsidRDefault="00563CCC" w:rsidP="00563CCC">
            <w:pPr>
              <w:spacing w:after="0" w:line="240" w:lineRule="auto"/>
              <w:rPr>
                <w:rFonts w:ascii="Times New Roman" w:eastAsia="Calibri" w:hAnsi="Times New Roman" w:cs="Times New Roman"/>
                <w:color w:val="000000"/>
                <w:sz w:val="24"/>
                <w:szCs w:val="24"/>
                <w:lang w:eastAsia="en-US"/>
              </w:rPr>
            </w:pPr>
          </w:p>
        </w:tc>
        <w:tc>
          <w:tcPr>
            <w:tcW w:w="63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63CCC" w:rsidRPr="007D48AD" w:rsidRDefault="00563CCC" w:rsidP="00563CCC">
            <w:pPr>
              <w:spacing w:after="0" w:line="240" w:lineRule="auto"/>
              <w:rPr>
                <w:rFonts w:ascii="Times New Roman" w:eastAsia="Calibri" w:hAnsi="Times New Roman" w:cs="Times New Roman"/>
                <w:color w:val="000000"/>
                <w:sz w:val="24"/>
                <w:szCs w:val="24"/>
                <w:lang w:eastAsia="en-US"/>
              </w:rPr>
            </w:pPr>
            <w:r w:rsidRPr="007D48AD">
              <w:rPr>
                <w:rFonts w:ascii="Times New Roman" w:eastAsia="Calibri" w:hAnsi="Times New Roman" w:cs="Times New Roman"/>
                <w:color w:val="000000"/>
                <w:sz w:val="24"/>
                <w:szCs w:val="24"/>
                <w:lang w:eastAsia="en-US"/>
              </w:rPr>
              <w:t>Знает</w:t>
            </w:r>
          </w:p>
        </w:tc>
        <w:tc>
          <w:tcPr>
            <w:tcW w:w="275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63CCC" w:rsidRPr="007D48AD" w:rsidRDefault="00FE47A3" w:rsidP="00FE47A3">
            <w:pPr>
              <w:autoSpaceDE w:val="0"/>
              <w:autoSpaceDN w:val="0"/>
              <w:adjustRightInd w:val="0"/>
              <w:spacing w:after="0" w:line="240" w:lineRule="auto"/>
              <w:rPr>
                <w:rFonts w:ascii="Times New Roman" w:hAnsi="Times New Roman" w:cs="Times New Roman"/>
                <w:sz w:val="24"/>
                <w:szCs w:val="24"/>
              </w:rPr>
            </w:pPr>
            <w:r w:rsidRPr="007D48AD">
              <w:rPr>
                <w:rFonts w:ascii="Times New Roman" w:hAnsi="Times New Roman" w:cs="Times New Roman"/>
                <w:sz w:val="24"/>
                <w:szCs w:val="24"/>
              </w:rPr>
              <w:t xml:space="preserve">Препараты и </w:t>
            </w:r>
            <w:proofErr w:type="spellStart"/>
            <w:r w:rsidRPr="007D48AD">
              <w:rPr>
                <w:rFonts w:ascii="Times New Roman" w:hAnsi="Times New Roman" w:cs="Times New Roman"/>
                <w:sz w:val="24"/>
                <w:szCs w:val="24"/>
              </w:rPr>
              <w:t>компонеты</w:t>
            </w:r>
            <w:proofErr w:type="spellEnd"/>
            <w:r w:rsidRPr="007D48AD">
              <w:rPr>
                <w:rFonts w:ascii="Times New Roman" w:hAnsi="Times New Roman" w:cs="Times New Roman"/>
                <w:sz w:val="24"/>
                <w:szCs w:val="24"/>
              </w:rPr>
              <w:t xml:space="preserve"> крови, кровезаменители и другие средства </w:t>
            </w:r>
            <w:proofErr w:type="spellStart"/>
            <w:r w:rsidRPr="007D48AD">
              <w:rPr>
                <w:rFonts w:ascii="Times New Roman" w:hAnsi="Times New Roman" w:cs="Times New Roman"/>
                <w:sz w:val="24"/>
                <w:szCs w:val="24"/>
              </w:rPr>
              <w:t>инфузионно-трансфузионной</w:t>
            </w:r>
            <w:proofErr w:type="spellEnd"/>
            <w:r w:rsidRPr="007D48AD">
              <w:rPr>
                <w:rFonts w:ascii="Times New Roman" w:hAnsi="Times New Roman" w:cs="Times New Roman"/>
                <w:sz w:val="24"/>
                <w:szCs w:val="24"/>
              </w:rPr>
              <w:t xml:space="preserve"> терапии, показания, </w:t>
            </w:r>
            <w:proofErr w:type="spellStart"/>
            <w:r w:rsidRPr="007D48AD">
              <w:rPr>
                <w:rFonts w:ascii="Times New Roman" w:hAnsi="Times New Roman" w:cs="Times New Roman"/>
                <w:sz w:val="24"/>
                <w:szCs w:val="24"/>
              </w:rPr>
              <w:t>противопоказния</w:t>
            </w:r>
            <w:proofErr w:type="spellEnd"/>
            <w:r w:rsidRPr="007D48AD">
              <w:rPr>
                <w:rFonts w:ascii="Times New Roman" w:hAnsi="Times New Roman" w:cs="Times New Roman"/>
                <w:sz w:val="24"/>
                <w:szCs w:val="24"/>
              </w:rPr>
              <w:t xml:space="preserve"> к их использованию,  методы введения, критерии эффективности, возможные </w:t>
            </w:r>
            <w:proofErr w:type="spellStart"/>
            <w:r w:rsidRPr="007D48AD">
              <w:rPr>
                <w:rFonts w:ascii="Times New Roman" w:hAnsi="Times New Roman" w:cs="Times New Roman"/>
                <w:sz w:val="24"/>
                <w:szCs w:val="24"/>
              </w:rPr>
              <w:t>осложннеия</w:t>
            </w:r>
            <w:proofErr w:type="spellEnd"/>
            <w:r w:rsidRPr="007D48AD">
              <w:rPr>
                <w:rFonts w:ascii="Times New Roman" w:hAnsi="Times New Roman" w:cs="Times New Roman"/>
                <w:sz w:val="24"/>
                <w:szCs w:val="24"/>
              </w:rPr>
              <w:t>, методы предупреждения и лечения осложнений ИТТ</w:t>
            </w:r>
          </w:p>
        </w:tc>
      </w:tr>
      <w:tr w:rsidR="00563CCC" w:rsidRPr="007D48AD" w:rsidTr="00E16B75">
        <w:trPr>
          <w:cantSplit/>
          <w:trHeight w:val="9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3CCC" w:rsidRPr="007D48AD" w:rsidRDefault="00563CCC" w:rsidP="00563CCC">
            <w:pPr>
              <w:spacing w:after="0"/>
              <w:rPr>
                <w:rFonts w:ascii="Times New Roman" w:eastAsia="Calibri" w:hAnsi="Times New Roman" w:cs="Times New Roman"/>
                <w:color w:val="000000"/>
                <w:sz w:val="24"/>
                <w:szCs w:val="24"/>
                <w:lang w:eastAsia="en-US"/>
              </w:rPr>
            </w:pPr>
          </w:p>
        </w:tc>
        <w:tc>
          <w:tcPr>
            <w:tcW w:w="63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63CCC" w:rsidRPr="007D48AD" w:rsidRDefault="00563CCC" w:rsidP="00563CCC">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Умеет</w:t>
            </w:r>
          </w:p>
        </w:tc>
        <w:tc>
          <w:tcPr>
            <w:tcW w:w="275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563CCC" w:rsidRPr="007D48AD" w:rsidRDefault="00FE47A3" w:rsidP="00FE47A3">
            <w:pPr>
              <w:autoSpaceDE w:val="0"/>
              <w:autoSpaceDN w:val="0"/>
              <w:adjustRightInd w:val="0"/>
              <w:spacing w:after="0" w:line="240" w:lineRule="auto"/>
              <w:jc w:val="both"/>
              <w:rPr>
                <w:rFonts w:ascii="Times New Roman" w:eastAsia="Calibri" w:hAnsi="Times New Roman" w:cs="Times New Roman"/>
                <w:sz w:val="24"/>
                <w:szCs w:val="24"/>
              </w:rPr>
            </w:pPr>
            <w:r w:rsidRPr="007D48AD">
              <w:rPr>
                <w:rFonts w:ascii="Times New Roman" w:eastAsia="Calibri" w:hAnsi="Times New Roman" w:cs="Times New Roman"/>
                <w:sz w:val="24"/>
                <w:szCs w:val="24"/>
              </w:rPr>
              <w:t xml:space="preserve">Применять средства инфузионно-трансфузионной терапии для коррекции нарушений кровообращения,  КЩР и водно-солевого обмена. </w:t>
            </w:r>
          </w:p>
        </w:tc>
      </w:tr>
      <w:tr w:rsidR="00563CCC" w:rsidRPr="007D48AD" w:rsidTr="00E16B75">
        <w:trPr>
          <w:cantSplit/>
          <w:trHeight w:val="9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3CCC" w:rsidRPr="007D48AD" w:rsidRDefault="00563CCC" w:rsidP="00563CCC">
            <w:pPr>
              <w:spacing w:after="0"/>
              <w:rPr>
                <w:rFonts w:ascii="Times New Roman" w:eastAsia="Calibri" w:hAnsi="Times New Roman" w:cs="Times New Roman"/>
                <w:color w:val="000000"/>
                <w:sz w:val="24"/>
                <w:szCs w:val="24"/>
                <w:lang w:eastAsia="en-US"/>
              </w:rPr>
            </w:pPr>
          </w:p>
        </w:tc>
        <w:tc>
          <w:tcPr>
            <w:tcW w:w="63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63CCC" w:rsidRPr="007D48AD" w:rsidRDefault="00563CCC" w:rsidP="00563CCC">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Владеет</w:t>
            </w:r>
          </w:p>
        </w:tc>
        <w:tc>
          <w:tcPr>
            <w:tcW w:w="275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563CCC" w:rsidRPr="007D48AD" w:rsidRDefault="00FE47A3" w:rsidP="000F7B92">
            <w:pPr>
              <w:spacing w:after="0" w:line="240" w:lineRule="auto"/>
              <w:jc w:val="both"/>
              <w:rPr>
                <w:rFonts w:ascii="Times New Roman" w:eastAsia="Calibri" w:hAnsi="Times New Roman" w:cs="Times New Roman"/>
                <w:sz w:val="24"/>
                <w:szCs w:val="24"/>
              </w:rPr>
            </w:pPr>
            <w:r w:rsidRPr="007D48AD">
              <w:rPr>
                <w:rFonts w:ascii="Times New Roman" w:eastAsia="Calibri" w:hAnsi="Times New Roman" w:cs="Times New Roman"/>
                <w:sz w:val="24"/>
                <w:szCs w:val="24"/>
              </w:rPr>
              <w:t>Методами инфузионно-трансфузионной терапии для решения вопросов коррекции нарушений кровообращения,  КЩР и водно-солевого обмена.</w:t>
            </w:r>
          </w:p>
        </w:tc>
      </w:tr>
      <w:tr w:rsidR="00E16B75" w:rsidRPr="007D48AD" w:rsidTr="00E16B75">
        <w:trPr>
          <w:cantSplit/>
          <w:jc w:val="center"/>
        </w:trPr>
        <w:tc>
          <w:tcPr>
            <w:tcW w:w="1615"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0F7B92" w:rsidRPr="007D48AD" w:rsidRDefault="000F7B92" w:rsidP="000F7B92">
            <w:pPr>
              <w:pStyle w:val="ConsPlusNormal"/>
              <w:ind w:firstLine="0"/>
              <w:jc w:val="both"/>
              <w:rPr>
                <w:rFonts w:ascii="Times New Roman" w:hAnsi="Times New Roman" w:cs="Times New Roman"/>
                <w:sz w:val="24"/>
                <w:szCs w:val="24"/>
              </w:rPr>
            </w:pPr>
            <w:r w:rsidRPr="007D48AD">
              <w:rPr>
                <w:rFonts w:ascii="Times New Roman" w:hAnsi="Times New Roman" w:cs="Times New Roman"/>
                <w:sz w:val="24"/>
                <w:szCs w:val="24"/>
              </w:rPr>
              <w:t xml:space="preserve">готовность к сбору и анализу жалоб пациента, данных его анамнеза, результатов осмотра, лабораторных, инструментальных, </w:t>
            </w:r>
            <w:r w:rsidR="009109BA" w:rsidRPr="007D48AD">
              <w:rPr>
                <w:rFonts w:ascii="Times New Roman" w:hAnsi="Times New Roman" w:cs="Times New Roman"/>
                <w:sz w:val="24"/>
                <w:szCs w:val="24"/>
              </w:rPr>
              <w:t>патологоанатомических</w:t>
            </w:r>
            <w:r w:rsidRPr="007D48AD">
              <w:rPr>
                <w:rFonts w:ascii="Times New Roman" w:hAnsi="Times New Roman" w:cs="Times New Roman"/>
                <w:sz w:val="24"/>
                <w:szCs w:val="24"/>
              </w:rPr>
              <w:t xml:space="preserve"> и иных исследований в целях распознавания состояния или установления факта наличия или отсутствия заболевания (ПК-5);</w:t>
            </w:r>
          </w:p>
          <w:p w:rsidR="00E16B75" w:rsidRPr="007D48AD" w:rsidRDefault="00E16B75">
            <w:pPr>
              <w:spacing w:after="0" w:line="240" w:lineRule="auto"/>
              <w:rPr>
                <w:rFonts w:ascii="Times New Roman" w:eastAsia="Calibri" w:hAnsi="Times New Roman" w:cs="Times New Roman"/>
                <w:color w:val="000000"/>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E16B75" w:rsidRPr="007D48AD" w:rsidRDefault="00E16B75">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Знает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E16B75" w:rsidRPr="007D48AD" w:rsidRDefault="00E16B75" w:rsidP="00F938E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 xml:space="preserve">Общие и специальные методы исследования в основных разделах </w:t>
            </w:r>
            <w:r w:rsidR="00F938EE" w:rsidRPr="007D48AD">
              <w:rPr>
                <w:rFonts w:ascii="Times New Roman" w:eastAsia="Calibri" w:hAnsi="Times New Roman" w:cs="Times New Roman"/>
                <w:sz w:val="24"/>
                <w:szCs w:val="24"/>
                <w:lang w:eastAsia="en-US"/>
              </w:rPr>
              <w:t>медицины</w:t>
            </w:r>
            <w:r w:rsidRPr="007D48AD">
              <w:rPr>
                <w:rFonts w:ascii="Times New Roman" w:eastAsia="Calibri" w:hAnsi="Times New Roman" w:cs="Times New Roman"/>
                <w:sz w:val="24"/>
                <w:szCs w:val="24"/>
                <w:lang w:eastAsia="en-US"/>
              </w:rPr>
              <w:t xml:space="preserve"> </w:t>
            </w:r>
            <w:r w:rsidR="00B63E4E" w:rsidRPr="007D48AD">
              <w:rPr>
                <w:rFonts w:ascii="Times New Roman" w:eastAsia="Calibri" w:hAnsi="Times New Roman" w:cs="Times New Roman"/>
                <w:sz w:val="24"/>
                <w:szCs w:val="24"/>
                <w:lang w:eastAsia="en-US"/>
              </w:rPr>
              <w:t xml:space="preserve">у </w:t>
            </w:r>
            <w:r w:rsidR="00B63E4E" w:rsidRPr="007D48AD">
              <w:rPr>
                <w:rFonts w:ascii="Times New Roman" w:eastAsia="Times New Roman" w:hAnsi="Times New Roman" w:cs="Times New Roman"/>
                <w:sz w:val="24"/>
                <w:szCs w:val="24"/>
              </w:rPr>
              <w:t>больных</w:t>
            </w:r>
            <w:r w:rsidR="00F938EE" w:rsidRPr="007D48AD">
              <w:rPr>
                <w:rFonts w:ascii="Times New Roman" w:eastAsia="Times New Roman" w:hAnsi="Times New Roman" w:cs="Times New Roman"/>
                <w:sz w:val="24"/>
                <w:szCs w:val="24"/>
              </w:rPr>
              <w:t>, нуждающихся в инфузионно-трансфузионной терапии</w:t>
            </w:r>
            <w:r w:rsidR="00B63E4E" w:rsidRPr="007D48AD">
              <w:rPr>
                <w:rFonts w:ascii="Times New Roman" w:eastAsia="Times New Roman" w:hAnsi="Times New Roman" w:cs="Times New Roman"/>
                <w:sz w:val="24"/>
                <w:szCs w:val="24"/>
              </w:rPr>
              <w:t xml:space="preserve"> </w:t>
            </w:r>
          </w:p>
        </w:tc>
      </w:tr>
      <w:tr w:rsidR="00E16B75" w:rsidRPr="007D48AD" w:rsidTr="004F1245">
        <w:trPr>
          <w:cantSplit/>
          <w:trHeight w:val="33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6B75" w:rsidRPr="007D48AD" w:rsidRDefault="00E16B75">
            <w:pPr>
              <w:spacing w:after="0"/>
              <w:rPr>
                <w:rFonts w:ascii="Times New Roman" w:eastAsia="Calibri" w:hAnsi="Times New Roman" w:cs="Times New Roman"/>
                <w:color w:val="000000"/>
                <w:sz w:val="24"/>
                <w:szCs w:val="24"/>
                <w:lang w:eastAsia="en-US"/>
              </w:rPr>
            </w:pPr>
          </w:p>
        </w:tc>
        <w:tc>
          <w:tcPr>
            <w:tcW w:w="63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E16B75" w:rsidRPr="007D48AD" w:rsidRDefault="00E16B75">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Умеет</w:t>
            </w:r>
          </w:p>
        </w:tc>
        <w:tc>
          <w:tcPr>
            <w:tcW w:w="275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E16B75" w:rsidRPr="007D48AD" w:rsidRDefault="00E16B75" w:rsidP="00F938E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D48AD">
              <w:rPr>
                <w:rFonts w:ascii="Times New Roman" w:hAnsi="Times New Roman" w:cs="Times New Roman"/>
                <w:sz w:val="24"/>
                <w:szCs w:val="24"/>
                <w:lang w:eastAsia="en-US"/>
              </w:rPr>
              <w:t>Получить информацию о развитии и течении заболевания; применить объективные методы обследования больного, выявить общие и специфические признаки заболевания; оценить тяжесть состояния больного; определить необходимость и последовательность применения специальных методов исследования (лабораторных, рентгенологических, эндоскопических, функциональных), интерпретировать полученные данные</w:t>
            </w:r>
            <w:r w:rsidR="001F5C24" w:rsidRPr="007D48AD">
              <w:rPr>
                <w:rFonts w:ascii="Times New Roman" w:hAnsi="Times New Roman" w:cs="Times New Roman"/>
                <w:sz w:val="24"/>
                <w:szCs w:val="24"/>
                <w:lang w:eastAsia="en-US"/>
              </w:rPr>
              <w:t xml:space="preserve"> у </w:t>
            </w:r>
            <w:r w:rsidR="001F5C24" w:rsidRPr="007D48AD">
              <w:rPr>
                <w:rFonts w:ascii="Times New Roman" w:eastAsia="Times New Roman" w:hAnsi="Times New Roman" w:cs="Times New Roman"/>
                <w:sz w:val="24"/>
                <w:szCs w:val="24"/>
              </w:rPr>
              <w:t>больных</w:t>
            </w:r>
            <w:r w:rsidR="00F938EE" w:rsidRPr="007D48AD">
              <w:rPr>
                <w:rFonts w:ascii="Times New Roman" w:eastAsia="Times New Roman" w:hAnsi="Times New Roman" w:cs="Times New Roman"/>
                <w:sz w:val="24"/>
                <w:szCs w:val="24"/>
              </w:rPr>
              <w:t>, нуждающихся в инфузионно-трансфузионной терапии</w:t>
            </w:r>
          </w:p>
        </w:tc>
      </w:tr>
      <w:tr w:rsidR="00E16B75" w:rsidRPr="007D48AD" w:rsidTr="00E16B75">
        <w:trPr>
          <w:cantSplit/>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6B75" w:rsidRPr="007D48AD" w:rsidRDefault="00E16B75">
            <w:pPr>
              <w:spacing w:after="0"/>
              <w:rPr>
                <w:rFonts w:ascii="Times New Roman" w:eastAsia="Calibri" w:hAnsi="Times New Roman" w:cs="Times New Roman"/>
                <w:color w:val="000000"/>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E16B75" w:rsidRPr="007D48AD" w:rsidRDefault="00E16B75">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Владеет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E16B75" w:rsidRPr="007D48AD" w:rsidRDefault="00E16B75" w:rsidP="00F938EE">
            <w:pPr>
              <w:spacing w:after="0" w:line="240" w:lineRule="auto"/>
              <w:jc w:val="both"/>
              <w:rPr>
                <w:rFonts w:ascii="Times New Roman" w:eastAsia="Calibri" w:hAnsi="Times New Roman" w:cs="Times New Roman"/>
                <w:sz w:val="24"/>
                <w:szCs w:val="24"/>
                <w:lang w:eastAsia="en-US"/>
              </w:rPr>
            </w:pPr>
            <w:r w:rsidRPr="007D48AD">
              <w:rPr>
                <w:rFonts w:ascii="Times New Roman" w:hAnsi="Times New Roman" w:cs="Times New Roman"/>
                <w:sz w:val="24"/>
                <w:szCs w:val="24"/>
                <w:lang w:eastAsia="en-US"/>
              </w:rPr>
              <w:t xml:space="preserve">Сформированными навыками, позволяющими установить диагноз и оказать квалифицированную помощь </w:t>
            </w:r>
            <w:r w:rsidR="00F938EE" w:rsidRPr="007D48AD">
              <w:rPr>
                <w:rFonts w:ascii="Times New Roman" w:eastAsia="Times New Roman" w:hAnsi="Times New Roman" w:cs="Times New Roman"/>
                <w:sz w:val="24"/>
                <w:szCs w:val="24"/>
              </w:rPr>
              <w:t>больным, нуждающимся в инфузионно-трансфузионной терапии</w:t>
            </w:r>
          </w:p>
        </w:tc>
      </w:tr>
      <w:tr w:rsidR="00E16B75" w:rsidRPr="007D48AD" w:rsidTr="00E16B75">
        <w:trPr>
          <w:cantSplit/>
          <w:jc w:val="center"/>
        </w:trPr>
        <w:tc>
          <w:tcPr>
            <w:tcW w:w="1615"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0F7B92" w:rsidRPr="007D48AD" w:rsidRDefault="000F7B92" w:rsidP="000F7B92">
            <w:pPr>
              <w:pStyle w:val="ConsPlusNormal"/>
              <w:ind w:firstLine="0"/>
              <w:jc w:val="both"/>
              <w:rPr>
                <w:rFonts w:ascii="Times New Roman" w:hAnsi="Times New Roman" w:cs="Times New Roman"/>
                <w:sz w:val="24"/>
                <w:szCs w:val="24"/>
              </w:rPr>
            </w:pPr>
            <w:r w:rsidRPr="007D48AD">
              <w:rPr>
                <w:rFonts w:ascii="Times New Roman" w:hAnsi="Times New Roman" w:cs="Times New Roman"/>
                <w:sz w:val="24"/>
                <w:szCs w:val="24"/>
              </w:rPr>
              <w:t>способность к определению тактики ведения пациентов с различными нозологическими формами (ПК-8);</w:t>
            </w:r>
          </w:p>
          <w:p w:rsidR="00E16B75" w:rsidRPr="007D48AD" w:rsidRDefault="00E16B75" w:rsidP="00C05D69">
            <w:pPr>
              <w:pStyle w:val="ConsPlusNormal"/>
              <w:spacing w:line="276" w:lineRule="auto"/>
              <w:ind w:firstLine="0"/>
              <w:jc w:val="both"/>
              <w:rPr>
                <w:rFonts w:ascii="Times New Roman" w:eastAsiaTheme="minorEastAsia"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E16B75" w:rsidRPr="007D48AD" w:rsidRDefault="00E16B75">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Знает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E16B75" w:rsidRPr="007D48AD" w:rsidRDefault="00731D0D" w:rsidP="00731D0D">
            <w:pPr>
              <w:autoSpaceDE w:val="0"/>
              <w:autoSpaceDN w:val="0"/>
              <w:adjustRightInd w:val="0"/>
              <w:spacing w:after="0" w:line="240" w:lineRule="auto"/>
              <w:jc w:val="both"/>
              <w:rPr>
                <w:rFonts w:ascii="Times New Roman" w:hAnsi="Times New Roman" w:cs="Times New Roman"/>
                <w:sz w:val="24"/>
                <w:szCs w:val="24"/>
                <w:lang w:eastAsia="en-US"/>
              </w:rPr>
            </w:pPr>
            <w:r w:rsidRPr="007D48AD">
              <w:rPr>
                <w:rFonts w:ascii="Times New Roman" w:hAnsi="Times New Roman" w:cs="Times New Roman"/>
                <w:sz w:val="24"/>
                <w:szCs w:val="24"/>
                <w:lang w:eastAsia="en-US"/>
              </w:rPr>
              <w:t>Основы тактики ведения пациентов,  нуждающихся в инфузионно-трансфузионной терапии.</w:t>
            </w:r>
          </w:p>
        </w:tc>
      </w:tr>
      <w:tr w:rsidR="00E16B75" w:rsidRPr="007D48AD" w:rsidTr="00E16B75">
        <w:trPr>
          <w:cantSplit/>
          <w:trHeight w:val="5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6B75" w:rsidRPr="007D48AD" w:rsidRDefault="00E16B75">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E16B75" w:rsidRPr="007D48AD" w:rsidRDefault="00E16B75">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Умеет</w:t>
            </w:r>
          </w:p>
        </w:tc>
        <w:tc>
          <w:tcPr>
            <w:tcW w:w="275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731D0D" w:rsidRPr="007D48AD" w:rsidRDefault="00731D0D" w:rsidP="00FB63CA">
            <w:pPr>
              <w:spacing w:after="0" w:line="240" w:lineRule="auto"/>
              <w:jc w:val="both"/>
              <w:rPr>
                <w:rFonts w:ascii="Times New Roman" w:eastAsia="Times New Roman" w:hAnsi="Times New Roman" w:cs="Times New Roman"/>
                <w:sz w:val="24"/>
                <w:szCs w:val="24"/>
                <w:lang w:eastAsia="en-US"/>
              </w:rPr>
            </w:pPr>
            <w:r w:rsidRPr="007D48AD">
              <w:rPr>
                <w:rFonts w:ascii="Times New Roman" w:eastAsia="Times New Roman" w:hAnsi="Times New Roman" w:cs="Times New Roman"/>
                <w:sz w:val="24"/>
                <w:szCs w:val="24"/>
                <w:lang w:eastAsia="en-US"/>
              </w:rPr>
              <w:t xml:space="preserve">Составить программу инфузионно-трансфузионной терапии при различных патологических </w:t>
            </w:r>
            <w:r w:rsidR="009109BA" w:rsidRPr="007D48AD">
              <w:rPr>
                <w:rFonts w:ascii="Times New Roman" w:eastAsia="Times New Roman" w:hAnsi="Times New Roman" w:cs="Times New Roman"/>
                <w:sz w:val="24"/>
                <w:szCs w:val="24"/>
                <w:lang w:eastAsia="en-US"/>
              </w:rPr>
              <w:t>состояниях</w:t>
            </w:r>
            <w:r w:rsidRPr="007D48AD">
              <w:rPr>
                <w:rFonts w:ascii="Times New Roman" w:eastAsia="Times New Roman" w:hAnsi="Times New Roman" w:cs="Times New Roman"/>
                <w:sz w:val="24"/>
                <w:szCs w:val="24"/>
                <w:lang w:eastAsia="en-US"/>
              </w:rPr>
              <w:t>.</w:t>
            </w:r>
          </w:p>
          <w:p w:rsidR="00E16B75" w:rsidRPr="007D48AD" w:rsidRDefault="00731D0D" w:rsidP="00FB63CA">
            <w:pPr>
              <w:spacing w:after="0" w:line="240" w:lineRule="auto"/>
              <w:jc w:val="both"/>
              <w:rPr>
                <w:rFonts w:ascii="Times New Roman" w:eastAsia="Times New Roman" w:hAnsi="Times New Roman" w:cs="Times New Roman"/>
                <w:sz w:val="24"/>
                <w:szCs w:val="24"/>
                <w:lang w:eastAsia="en-US"/>
              </w:rPr>
            </w:pPr>
            <w:r w:rsidRPr="007D48AD">
              <w:rPr>
                <w:rFonts w:ascii="Times New Roman" w:eastAsia="Times New Roman" w:hAnsi="Times New Roman" w:cs="Times New Roman"/>
                <w:sz w:val="24"/>
                <w:szCs w:val="24"/>
                <w:lang w:eastAsia="en-US"/>
              </w:rPr>
              <w:t>Определить показания к проведению инфузионно-трансфузионной терапии.</w:t>
            </w:r>
          </w:p>
        </w:tc>
      </w:tr>
      <w:tr w:rsidR="00E16B75" w:rsidRPr="007D48AD" w:rsidTr="00E16B75">
        <w:trPr>
          <w:cantSplit/>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6B75" w:rsidRPr="007D48AD" w:rsidRDefault="00E16B75">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E16B75" w:rsidRPr="007D48AD" w:rsidRDefault="00E16B75">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Владеет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E16B75" w:rsidRPr="007D48AD" w:rsidRDefault="00731D0D" w:rsidP="00FB63CA">
            <w:pPr>
              <w:spacing w:after="0" w:line="240" w:lineRule="auto"/>
              <w:jc w:val="both"/>
              <w:rPr>
                <w:rFonts w:ascii="Times New Roman" w:hAnsi="Times New Roman" w:cs="Times New Roman"/>
                <w:sz w:val="24"/>
                <w:szCs w:val="24"/>
                <w:lang w:eastAsia="en-US"/>
              </w:rPr>
            </w:pPr>
            <w:r w:rsidRPr="007D48AD">
              <w:rPr>
                <w:rFonts w:ascii="Times New Roman" w:hAnsi="Times New Roman" w:cs="Times New Roman"/>
                <w:sz w:val="24"/>
                <w:szCs w:val="24"/>
                <w:lang w:eastAsia="en-US"/>
              </w:rPr>
              <w:t xml:space="preserve">Знаниями, </w:t>
            </w:r>
            <w:r w:rsidR="00E16B75" w:rsidRPr="007D48AD">
              <w:rPr>
                <w:rFonts w:ascii="Times New Roman" w:hAnsi="Times New Roman" w:cs="Times New Roman"/>
                <w:sz w:val="24"/>
                <w:szCs w:val="24"/>
                <w:lang w:eastAsia="en-US"/>
              </w:rPr>
              <w:t>с целью установления диагноза</w:t>
            </w:r>
            <w:r w:rsidR="005B46B0" w:rsidRPr="007D48AD">
              <w:rPr>
                <w:rFonts w:ascii="Times New Roman" w:hAnsi="Times New Roman" w:cs="Times New Roman"/>
                <w:sz w:val="24"/>
                <w:szCs w:val="24"/>
                <w:lang w:eastAsia="en-US"/>
              </w:rPr>
              <w:t xml:space="preserve">, назначения </w:t>
            </w:r>
            <w:r w:rsidR="00E16B75" w:rsidRPr="007D48AD">
              <w:rPr>
                <w:rFonts w:ascii="Times New Roman" w:hAnsi="Times New Roman" w:cs="Times New Roman"/>
                <w:sz w:val="24"/>
                <w:szCs w:val="24"/>
                <w:lang w:eastAsia="en-US"/>
              </w:rPr>
              <w:t xml:space="preserve"> и проведения необходимо</w:t>
            </w:r>
            <w:r w:rsidR="005B46B0" w:rsidRPr="007D48AD">
              <w:rPr>
                <w:rFonts w:ascii="Times New Roman" w:hAnsi="Times New Roman" w:cs="Times New Roman"/>
                <w:sz w:val="24"/>
                <w:szCs w:val="24"/>
                <w:lang w:eastAsia="en-US"/>
              </w:rPr>
              <w:t>й инфузионно-трансфузионной терапии</w:t>
            </w:r>
            <w:r w:rsidR="00E16B75" w:rsidRPr="007D48AD">
              <w:rPr>
                <w:rFonts w:ascii="Times New Roman" w:hAnsi="Times New Roman" w:cs="Times New Roman"/>
                <w:sz w:val="24"/>
                <w:szCs w:val="24"/>
                <w:lang w:eastAsia="en-US"/>
              </w:rPr>
              <w:t xml:space="preserve"> при </w:t>
            </w:r>
            <w:r w:rsidR="005B46B0" w:rsidRPr="007D48AD">
              <w:rPr>
                <w:rFonts w:ascii="Times New Roman" w:hAnsi="Times New Roman" w:cs="Times New Roman"/>
                <w:sz w:val="24"/>
                <w:szCs w:val="24"/>
                <w:lang w:eastAsia="en-US"/>
              </w:rPr>
              <w:t xml:space="preserve">различных патологических </w:t>
            </w:r>
            <w:r w:rsidR="009109BA" w:rsidRPr="007D48AD">
              <w:rPr>
                <w:rFonts w:ascii="Times New Roman" w:hAnsi="Times New Roman" w:cs="Times New Roman"/>
                <w:sz w:val="24"/>
                <w:szCs w:val="24"/>
                <w:lang w:eastAsia="en-US"/>
              </w:rPr>
              <w:t>состояниях</w:t>
            </w:r>
            <w:r w:rsidR="005B46B0" w:rsidRPr="007D48AD">
              <w:rPr>
                <w:rFonts w:ascii="Times New Roman" w:hAnsi="Times New Roman" w:cs="Times New Roman"/>
                <w:sz w:val="24"/>
                <w:szCs w:val="24"/>
                <w:lang w:eastAsia="en-US"/>
              </w:rPr>
              <w:t>;</w:t>
            </w:r>
          </w:p>
        </w:tc>
      </w:tr>
      <w:tr w:rsidR="00FE47A3" w:rsidRPr="007D48AD" w:rsidTr="00C2180D">
        <w:trPr>
          <w:cantSplit/>
          <w:trHeight w:val="430"/>
          <w:jc w:val="center"/>
        </w:trPr>
        <w:tc>
          <w:tcPr>
            <w:tcW w:w="0" w:type="auto"/>
            <w:vMerge w:val="restart"/>
            <w:tcBorders>
              <w:top w:val="single" w:sz="6" w:space="0" w:color="000000"/>
              <w:left w:val="single" w:sz="6" w:space="0" w:color="000000"/>
              <w:right w:val="single" w:sz="6" w:space="0" w:color="000000"/>
            </w:tcBorders>
            <w:vAlign w:val="center"/>
          </w:tcPr>
          <w:p w:rsidR="00FE47A3" w:rsidRPr="007D48AD" w:rsidRDefault="00FE47A3" w:rsidP="00FE47A3">
            <w:pPr>
              <w:pStyle w:val="ConsPlusNormal"/>
              <w:ind w:firstLine="0"/>
              <w:jc w:val="both"/>
              <w:rPr>
                <w:rFonts w:ascii="Times New Roman" w:hAnsi="Times New Roman" w:cs="Times New Roman"/>
                <w:sz w:val="24"/>
                <w:szCs w:val="24"/>
              </w:rPr>
            </w:pPr>
            <w:r w:rsidRPr="007D48AD">
              <w:rPr>
                <w:rFonts w:ascii="Times New Roman" w:hAnsi="Times New Roman" w:cs="Times New Roman"/>
                <w:sz w:val="24"/>
                <w:szCs w:val="24"/>
              </w:rPr>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(ПК-10);</w:t>
            </w:r>
          </w:p>
          <w:p w:rsidR="00FE47A3" w:rsidRPr="007D48AD" w:rsidRDefault="00FE47A3" w:rsidP="00FE47A3">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E47A3" w:rsidRPr="007D48AD" w:rsidRDefault="00FE47A3" w:rsidP="00FE47A3">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lastRenderedPageBreak/>
              <w:t>Знает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E47A3" w:rsidRPr="007D48AD" w:rsidRDefault="00FB63CA" w:rsidP="00FB63CA">
            <w:pPr>
              <w:spacing w:after="0" w:line="240" w:lineRule="auto"/>
              <w:jc w:val="both"/>
              <w:rPr>
                <w:rFonts w:ascii="Times New Roman" w:hAnsi="Times New Roman" w:cs="Times New Roman"/>
                <w:sz w:val="24"/>
                <w:szCs w:val="24"/>
                <w:lang w:eastAsia="en-US"/>
              </w:rPr>
            </w:pPr>
            <w:r w:rsidRPr="007D48AD">
              <w:rPr>
                <w:rFonts w:ascii="Times New Roman" w:hAnsi="Times New Roman" w:cs="Times New Roman"/>
                <w:sz w:val="24"/>
                <w:szCs w:val="24"/>
                <w:lang w:eastAsia="en-US"/>
              </w:rPr>
              <w:t xml:space="preserve">Средства инфузионной терапии и механизм из действия для лечения </w:t>
            </w:r>
            <w:r w:rsidRPr="007D48AD">
              <w:rPr>
                <w:rFonts w:ascii="Times New Roman" w:hAnsi="Times New Roman" w:cs="Times New Roman"/>
                <w:sz w:val="24"/>
                <w:szCs w:val="24"/>
              </w:rPr>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r>
      <w:tr w:rsidR="00FE47A3" w:rsidRPr="007D48AD" w:rsidTr="00C2180D">
        <w:trPr>
          <w:cantSplit/>
          <w:trHeight w:val="430"/>
          <w:jc w:val="center"/>
        </w:trPr>
        <w:tc>
          <w:tcPr>
            <w:tcW w:w="0" w:type="auto"/>
            <w:vMerge/>
            <w:tcBorders>
              <w:left w:val="single" w:sz="6" w:space="0" w:color="000000"/>
              <w:right w:val="single" w:sz="6" w:space="0" w:color="000000"/>
            </w:tcBorders>
            <w:vAlign w:val="center"/>
          </w:tcPr>
          <w:p w:rsidR="00FE47A3" w:rsidRPr="007D48AD" w:rsidRDefault="00FE47A3" w:rsidP="00FE47A3">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E47A3" w:rsidRPr="007D48AD" w:rsidRDefault="00FE47A3" w:rsidP="00FE47A3">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Умеет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E47A3" w:rsidRPr="007D48AD" w:rsidRDefault="00FB63CA" w:rsidP="00FB63CA">
            <w:pPr>
              <w:spacing w:after="0" w:line="240" w:lineRule="auto"/>
              <w:jc w:val="both"/>
              <w:rPr>
                <w:rFonts w:ascii="Times New Roman" w:hAnsi="Times New Roman" w:cs="Times New Roman"/>
                <w:sz w:val="24"/>
                <w:szCs w:val="24"/>
                <w:lang w:eastAsia="en-US"/>
              </w:rPr>
            </w:pPr>
            <w:r w:rsidRPr="007D48AD">
              <w:rPr>
                <w:rFonts w:ascii="Times New Roman" w:hAnsi="Times New Roman" w:cs="Times New Roman"/>
                <w:sz w:val="24"/>
                <w:szCs w:val="24"/>
                <w:lang w:eastAsia="en-US"/>
              </w:rPr>
              <w:t xml:space="preserve">Применять средства ИТТ для лечения </w:t>
            </w:r>
            <w:r w:rsidRPr="007D48AD">
              <w:rPr>
                <w:rFonts w:ascii="Times New Roman" w:hAnsi="Times New Roman" w:cs="Times New Roman"/>
                <w:sz w:val="24"/>
                <w:szCs w:val="24"/>
              </w:rPr>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r w:rsidRPr="007D48AD">
              <w:rPr>
                <w:rFonts w:ascii="Times New Roman" w:hAnsi="Times New Roman" w:cs="Times New Roman"/>
                <w:sz w:val="24"/>
                <w:szCs w:val="24"/>
                <w:lang w:eastAsia="en-US"/>
              </w:rPr>
              <w:t xml:space="preserve"> </w:t>
            </w:r>
          </w:p>
        </w:tc>
      </w:tr>
      <w:tr w:rsidR="00FE47A3" w:rsidRPr="007D48AD" w:rsidTr="00C2180D">
        <w:trPr>
          <w:cantSplit/>
          <w:trHeight w:val="430"/>
          <w:jc w:val="center"/>
        </w:trPr>
        <w:tc>
          <w:tcPr>
            <w:tcW w:w="0" w:type="auto"/>
            <w:vMerge/>
            <w:tcBorders>
              <w:left w:val="single" w:sz="6" w:space="0" w:color="000000"/>
              <w:bottom w:val="single" w:sz="6" w:space="0" w:color="000000"/>
              <w:right w:val="single" w:sz="6" w:space="0" w:color="000000"/>
            </w:tcBorders>
            <w:vAlign w:val="center"/>
          </w:tcPr>
          <w:p w:rsidR="00FE47A3" w:rsidRPr="007D48AD" w:rsidRDefault="00FE47A3" w:rsidP="00FE47A3">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E47A3" w:rsidRPr="007D48AD" w:rsidRDefault="00FE47A3" w:rsidP="00FE47A3">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Владеет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E47A3" w:rsidRPr="007D48AD" w:rsidRDefault="00FB63CA" w:rsidP="00FB63CA">
            <w:pPr>
              <w:spacing w:after="0" w:line="240" w:lineRule="auto"/>
              <w:jc w:val="both"/>
              <w:rPr>
                <w:rFonts w:ascii="Times New Roman" w:hAnsi="Times New Roman" w:cs="Times New Roman"/>
                <w:sz w:val="24"/>
                <w:szCs w:val="24"/>
                <w:lang w:eastAsia="en-US"/>
              </w:rPr>
            </w:pPr>
            <w:r w:rsidRPr="007D48AD">
              <w:rPr>
                <w:rFonts w:ascii="Times New Roman" w:hAnsi="Times New Roman" w:cs="Times New Roman"/>
                <w:sz w:val="24"/>
                <w:szCs w:val="24"/>
                <w:lang w:eastAsia="en-US"/>
              </w:rPr>
              <w:t xml:space="preserve">Навыками применения ИТТ для лечения </w:t>
            </w:r>
            <w:r w:rsidRPr="007D48AD">
              <w:rPr>
                <w:rFonts w:ascii="Times New Roman" w:hAnsi="Times New Roman" w:cs="Times New Roman"/>
                <w:sz w:val="24"/>
                <w:szCs w:val="24"/>
              </w:rPr>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r>
      <w:tr w:rsidR="000F7B92" w:rsidRPr="007D48AD" w:rsidTr="00731D0D">
        <w:trPr>
          <w:cantSplit/>
          <w:trHeight w:val="145"/>
          <w:jc w:val="center"/>
        </w:trPr>
        <w:tc>
          <w:tcPr>
            <w:tcW w:w="0" w:type="auto"/>
            <w:vMerge w:val="restart"/>
            <w:tcBorders>
              <w:top w:val="single" w:sz="6" w:space="0" w:color="000000"/>
              <w:left w:val="single" w:sz="6" w:space="0" w:color="000000"/>
              <w:right w:val="single" w:sz="6" w:space="0" w:color="000000"/>
            </w:tcBorders>
            <w:vAlign w:val="center"/>
          </w:tcPr>
          <w:p w:rsidR="000F7B92" w:rsidRPr="007D48AD" w:rsidRDefault="000F7B92" w:rsidP="000F7B92">
            <w:pPr>
              <w:pStyle w:val="ConsPlusNormal"/>
              <w:ind w:firstLine="0"/>
              <w:jc w:val="both"/>
              <w:rPr>
                <w:rFonts w:ascii="Times New Roman" w:hAnsi="Times New Roman" w:cs="Times New Roman"/>
                <w:sz w:val="24"/>
                <w:szCs w:val="24"/>
              </w:rPr>
            </w:pPr>
            <w:r w:rsidRPr="007D48AD">
              <w:rPr>
                <w:rFonts w:ascii="Times New Roman" w:hAnsi="Times New Roman" w:cs="Times New Roman"/>
                <w:sz w:val="24"/>
                <w:szCs w:val="24"/>
              </w:rPr>
              <w:lastRenderedPageBreak/>
              <w:t>готовность к участию в оказании скорой медицинской помощи при состояниях, требующих срочного медицинского вмешательства (ПК-11);</w:t>
            </w:r>
          </w:p>
          <w:p w:rsidR="000F7B92" w:rsidRPr="007D48AD" w:rsidRDefault="000F7B92" w:rsidP="000F7B92">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F7B92" w:rsidRPr="007D48AD" w:rsidRDefault="000F7B92" w:rsidP="000F7B92">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Знает</w:t>
            </w:r>
          </w:p>
        </w:tc>
        <w:tc>
          <w:tcPr>
            <w:tcW w:w="2753" w:type="pct"/>
            <w:tcBorders>
              <w:top w:val="single" w:sz="6" w:space="0" w:color="000000"/>
              <w:left w:val="single" w:sz="6" w:space="0" w:color="000000"/>
              <w:bottom w:val="single" w:sz="6" w:space="0" w:color="000000"/>
              <w:right w:val="single" w:sz="6" w:space="0" w:color="000000"/>
            </w:tcBorders>
            <w:vAlign w:val="center"/>
          </w:tcPr>
          <w:p w:rsidR="000F7B92" w:rsidRPr="007D48AD" w:rsidRDefault="005B46B0" w:rsidP="00FB63CA">
            <w:pPr>
              <w:spacing w:after="0" w:line="240" w:lineRule="auto"/>
              <w:jc w:val="both"/>
              <w:rPr>
                <w:rFonts w:ascii="Times New Roman" w:hAnsi="Times New Roman" w:cs="Times New Roman"/>
                <w:sz w:val="24"/>
                <w:szCs w:val="24"/>
                <w:lang w:eastAsia="en-US"/>
              </w:rPr>
            </w:pPr>
            <w:r w:rsidRPr="007D48AD">
              <w:rPr>
                <w:rFonts w:ascii="Times New Roman" w:hAnsi="Times New Roman" w:cs="Times New Roman"/>
                <w:sz w:val="24"/>
                <w:szCs w:val="24"/>
                <w:lang w:eastAsia="en-US"/>
              </w:rPr>
              <w:t xml:space="preserve">Основы оказания скорой медицинской помощи при состояниях,  требующих  срочного медицинского вмешательствах,  в том числе при </w:t>
            </w:r>
            <w:r w:rsidR="009109BA" w:rsidRPr="007D48AD">
              <w:rPr>
                <w:rFonts w:ascii="Times New Roman" w:hAnsi="Times New Roman" w:cs="Times New Roman"/>
                <w:sz w:val="24"/>
                <w:szCs w:val="24"/>
                <w:lang w:eastAsia="en-US"/>
              </w:rPr>
              <w:t>посттрансфузионных</w:t>
            </w:r>
            <w:r w:rsidR="005A2225" w:rsidRPr="007D48AD">
              <w:rPr>
                <w:rFonts w:ascii="Times New Roman" w:hAnsi="Times New Roman" w:cs="Times New Roman"/>
                <w:sz w:val="24"/>
                <w:szCs w:val="24"/>
                <w:lang w:eastAsia="en-US"/>
              </w:rPr>
              <w:t xml:space="preserve"> реакциях и </w:t>
            </w:r>
            <w:r w:rsidRPr="007D48AD">
              <w:rPr>
                <w:rFonts w:ascii="Times New Roman" w:hAnsi="Times New Roman" w:cs="Times New Roman"/>
                <w:sz w:val="24"/>
                <w:szCs w:val="24"/>
                <w:lang w:eastAsia="en-US"/>
              </w:rPr>
              <w:t xml:space="preserve">осложнениях  </w:t>
            </w:r>
            <w:r w:rsidR="005A2225" w:rsidRPr="007D48AD">
              <w:rPr>
                <w:rFonts w:ascii="Times New Roman" w:hAnsi="Times New Roman" w:cs="Times New Roman"/>
                <w:sz w:val="24"/>
                <w:szCs w:val="24"/>
                <w:lang w:eastAsia="en-US"/>
              </w:rPr>
              <w:t xml:space="preserve">инфузионно-трансфузионной терапии </w:t>
            </w:r>
          </w:p>
        </w:tc>
      </w:tr>
      <w:tr w:rsidR="000F7B92" w:rsidRPr="007D48AD" w:rsidTr="00731D0D">
        <w:trPr>
          <w:cantSplit/>
          <w:trHeight w:val="145"/>
          <w:jc w:val="center"/>
        </w:trPr>
        <w:tc>
          <w:tcPr>
            <w:tcW w:w="0" w:type="auto"/>
            <w:vMerge/>
            <w:tcBorders>
              <w:left w:val="single" w:sz="6" w:space="0" w:color="000000"/>
              <w:right w:val="single" w:sz="6" w:space="0" w:color="000000"/>
            </w:tcBorders>
            <w:vAlign w:val="center"/>
          </w:tcPr>
          <w:p w:rsidR="000F7B92" w:rsidRPr="007D48AD" w:rsidRDefault="000F7B92" w:rsidP="000F7B92">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F7B92" w:rsidRPr="007D48AD" w:rsidRDefault="000F7B92" w:rsidP="000F7B92">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Умеет</w:t>
            </w:r>
          </w:p>
        </w:tc>
        <w:tc>
          <w:tcPr>
            <w:tcW w:w="2753" w:type="pct"/>
            <w:tcBorders>
              <w:top w:val="single" w:sz="6" w:space="0" w:color="000000"/>
              <w:left w:val="single" w:sz="6" w:space="0" w:color="000000"/>
              <w:bottom w:val="single" w:sz="6" w:space="0" w:color="000000"/>
              <w:right w:val="single" w:sz="6" w:space="0" w:color="000000"/>
            </w:tcBorders>
            <w:vAlign w:val="center"/>
          </w:tcPr>
          <w:p w:rsidR="000F7B92" w:rsidRPr="007D48AD" w:rsidRDefault="004E618D" w:rsidP="00FB63CA">
            <w:pPr>
              <w:spacing w:after="0" w:line="240" w:lineRule="auto"/>
              <w:jc w:val="both"/>
              <w:rPr>
                <w:rFonts w:ascii="Times New Roman" w:hAnsi="Times New Roman" w:cs="Times New Roman"/>
                <w:sz w:val="24"/>
                <w:szCs w:val="24"/>
                <w:lang w:eastAsia="en-US"/>
              </w:rPr>
            </w:pPr>
            <w:r w:rsidRPr="007D48AD">
              <w:rPr>
                <w:rFonts w:ascii="Times New Roman" w:hAnsi="Times New Roman" w:cs="Times New Roman"/>
                <w:sz w:val="24"/>
                <w:szCs w:val="24"/>
                <w:lang w:eastAsia="en-US"/>
              </w:rPr>
              <w:t xml:space="preserve">Оказать скорую медицинскую помощь при состояниях,  требующих  срочного медицинского вмешательствах,  в том числе при </w:t>
            </w:r>
            <w:r w:rsidR="009109BA" w:rsidRPr="007D48AD">
              <w:rPr>
                <w:rFonts w:ascii="Times New Roman" w:hAnsi="Times New Roman" w:cs="Times New Roman"/>
                <w:sz w:val="24"/>
                <w:szCs w:val="24"/>
                <w:lang w:eastAsia="en-US"/>
              </w:rPr>
              <w:t>посттрансфузионных</w:t>
            </w:r>
            <w:r w:rsidRPr="007D48AD">
              <w:rPr>
                <w:rFonts w:ascii="Times New Roman" w:hAnsi="Times New Roman" w:cs="Times New Roman"/>
                <w:sz w:val="24"/>
                <w:szCs w:val="24"/>
                <w:lang w:eastAsia="en-US"/>
              </w:rPr>
              <w:t xml:space="preserve"> реакциях и осложнениях  инфузионно-трансфузионной терапии</w:t>
            </w:r>
          </w:p>
        </w:tc>
      </w:tr>
      <w:tr w:rsidR="000F7B92" w:rsidRPr="007D48AD" w:rsidTr="00731D0D">
        <w:trPr>
          <w:cantSplit/>
          <w:trHeight w:val="145"/>
          <w:jc w:val="center"/>
        </w:trPr>
        <w:tc>
          <w:tcPr>
            <w:tcW w:w="0" w:type="auto"/>
            <w:vMerge/>
            <w:tcBorders>
              <w:left w:val="single" w:sz="6" w:space="0" w:color="000000"/>
              <w:bottom w:val="single" w:sz="6" w:space="0" w:color="000000"/>
              <w:right w:val="single" w:sz="6" w:space="0" w:color="000000"/>
            </w:tcBorders>
            <w:vAlign w:val="center"/>
          </w:tcPr>
          <w:p w:rsidR="000F7B92" w:rsidRPr="007D48AD" w:rsidRDefault="000F7B92" w:rsidP="000F7B92">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F7B92" w:rsidRPr="007D48AD" w:rsidRDefault="000F7B92" w:rsidP="000F7B92">
            <w:pPr>
              <w:spacing w:after="0" w:line="240" w:lineRule="auto"/>
              <w:rPr>
                <w:rFonts w:ascii="Times New Roman" w:eastAsia="Calibri" w:hAnsi="Times New Roman" w:cs="Times New Roman"/>
                <w:sz w:val="24"/>
                <w:szCs w:val="24"/>
                <w:lang w:eastAsia="en-US"/>
              </w:rPr>
            </w:pPr>
            <w:r w:rsidRPr="007D48AD">
              <w:rPr>
                <w:rFonts w:ascii="Times New Roman" w:eastAsia="Calibri" w:hAnsi="Times New Roman" w:cs="Times New Roman"/>
                <w:sz w:val="24"/>
                <w:szCs w:val="24"/>
                <w:lang w:eastAsia="en-US"/>
              </w:rPr>
              <w:t>Владеет</w:t>
            </w:r>
          </w:p>
        </w:tc>
        <w:tc>
          <w:tcPr>
            <w:tcW w:w="2753" w:type="pct"/>
            <w:tcBorders>
              <w:top w:val="single" w:sz="6" w:space="0" w:color="000000"/>
              <w:left w:val="single" w:sz="6" w:space="0" w:color="000000"/>
              <w:bottom w:val="single" w:sz="6" w:space="0" w:color="000000"/>
              <w:right w:val="single" w:sz="6" w:space="0" w:color="000000"/>
            </w:tcBorders>
            <w:vAlign w:val="center"/>
          </w:tcPr>
          <w:p w:rsidR="000F7B92" w:rsidRPr="007D48AD" w:rsidRDefault="004E618D" w:rsidP="00FB63CA">
            <w:pPr>
              <w:spacing w:after="0" w:line="240" w:lineRule="auto"/>
              <w:jc w:val="both"/>
              <w:rPr>
                <w:rFonts w:ascii="Times New Roman" w:hAnsi="Times New Roman" w:cs="Times New Roman"/>
                <w:sz w:val="24"/>
                <w:szCs w:val="24"/>
                <w:lang w:eastAsia="en-US"/>
              </w:rPr>
            </w:pPr>
            <w:r w:rsidRPr="007D48AD">
              <w:rPr>
                <w:rFonts w:ascii="Times New Roman" w:hAnsi="Times New Roman" w:cs="Times New Roman"/>
                <w:sz w:val="24"/>
                <w:szCs w:val="24"/>
                <w:lang w:eastAsia="en-US"/>
              </w:rPr>
              <w:t xml:space="preserve">Навыками оказания скорой медицинской помощи при состояниях,  требующих  срочного медицинского вмешательствах,  в том числе при </w:t>
            </w:r>
            <w:r w:rsidR="009109BA" w:rsidRPr="007D48AD">
              <w:rPr>
                <w:rFonts w:ascii="Times New Roman" w:hAnsi="Times New Roman" w:cs="Times New Roman"/>
                <w:sz w:val="24"/>
                <w:szCs w:val="24"/>
                <w:lang w:eastAsia="en-US"/>
              </w:rPr>
              <w:t>посттрансфузионных</w:t>
            </w:r>
            <w:r w:rsidRPr="007D48AD">
              <w:rPr>
                <w:rFonts w:ascii="Times New Roman" w:hAnsi="Times New Roman" w:cs="Times New Roman"/>
                <w:sz w:val="24"/>
                <w:szCs w:val="24"/>
                <w:lang w:eastAsia="en-US"/>
              </w:rPr>
              <w:t xml:space="preserve"> реакциях и осложнениях  инфузионно-трансфузионной терапии</w:t>
            </w:r>
          </w:p>
        </w:tc>
      </w:tr>
    </w:tbl>
    <w:p w:rsidR="00F946F5" w:rsidRDefault="00F946F5" w:rsidP="00F946F5">
      <w:pPr>
        <w:spacing w:line="360" w:lineRule="auto"/>
        <w:jc w:val="both"/>
        <w:rPr>
          <w:rFonts w:ascii="Times New Roman" w:hAnsi="Times New Roman" w:cs="Times New Roman"/>
          <w:sz w:val="28"/>
          <w:szCs w:val="28"/>
        </w:rPr>
      </w:pPr>
    </w:p>
    <w:p w:rsidR="00C30200" w:rsidRDefault="00C30200" w:rsidP="00C30200">
      <w:pPr>
        <w:numPr>
          <w:ilvl w:val="0"/>
          <w:numId w:val="6"/>
        </w:numPr>
        <w:tabs>
          <w:tab w:val="left" w:pos="284"/>
          <w:tab w:val="num" w:pos="851"/>
        </w:tabs>
        <w:suppressAutoHyphens/>
        <w:spacing w:after="0" w:line="360" w:lineRule="auto"/>
        <w:ind w:left="0" w:firstLine="0"/>
        <w:jc w:val="center"/>
        <w:rPr>
          <w:rFonts w:ascii="Times New Roman" w:hAnsi="Times New Roman" w:cs="Times New Roman"/>
          <w:b/>
          <w:bCs/>
          <w:caps/>
          <w:sz w:val="28"/>
          <w:szCs w:val="28"/>
        </w:rPr>
      </w:pPr>
      <w:r>
        <w:rPr>
          <w:rFonts w:ascii="Times New Roman" w:hAnsi="Times New Roman" w:cs="Times New Roman"/>
          <w:b/>
          <w:bCs/>
          <w:caps/>
          <w:sz w:val="28"/>
          <w:szCs w:val="28"/>
        </w:rPr>
        <w:t>СТРУКТУРА И содержание теоретической части курса (18</w:t>
      </w:r>
      <w:r>
        <w:rPr>
          <w:rFonts w:ascii="Times New Roman" w:hAnsi="Times New Roman" w:cs="Times New Roman"/>
          <w:b/>
          <w:bCs/>
          <w:sz w:val="28"/>
          <w:szCs w:val="28"/>
        </w:rPr>
        <w:t xml:space="preserve"> часов)</w:t>
      </w:r>
    </w:p>
    <w:p w:rsidR="00C30200" w:rsidRDefault="00C30200" w:rsidP="00C30200">
      <w:pPr>
        <w:ind w:firstLine="709"/>
        <w:rPr>
          <w:rFonts w:ascii="Times New Roman" w:hAnsi="Times New Roman"/>
          <w:b/>
          <w:sz w:val="28"/>
          <w:szCs w:val="28"/>
        </w:rPr>
      </w:pPr>
      <w:r>
        <w:rPr>
          <w:rFonts w:ascii="Times New Roman" w:hAnsi="Times New Roman"/>
          <w:b/>
          <w:sz w:val="28"/>
          <w:szCs w:val="28"/>
        </w:rPr>
        <w:t>Раздел 1 «Общие вопросы трансфузиологии»</w:t>
      </w:r>
    </w:p>
    <w:p w:rsidR="00C30200" w:rsidRDefault="00C30200" w:rsidP="00C30200">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Тема 1. Трансфузиология -</w:t>
      </w:r>
      <w:r>
        <w:rPr>
          <w:rFonts w:ascii="Times New Roman" w:hAnsi="Times New Roman" w:cs="Times New Roman"/>
          <w:sz w:val="28"/>
          <w:szCs w:val="28"/>
        </w:rPr>
        <w:t xml:space="preserve"> цели, задачи, специфические средства и методы, области исследования научной дисциплины и практической отрасли здравоохранения Основы законодательства РФ об охране здоровья граждан. История трансфузиологии. Основные этапы развития трансфузиологии. </w:t>
      </w:r>
      <w:r>
        <w:rPr>
          <w:rFonts w:ascii="Times New Roman" w:eastAsia="Times New Roman" w:hAnsi="Times New Roman" w:cs="Times New Roman"/>
          <w:sz w:val="28"/>
          <w:szCs w:val="28"/>
        </w:rPr>
        <w:t>Организация донорства крови и ее компонентов в РФ. Порядок медицинского обследования донора крови и ее компонентов. Контроль за качеством крови и ее компонентов</w:t>
      </w:r>
      <w:r>
        <w:rPr>
          <w:rFonts w:ascii="Times New Roman" w:hAnsi="Times New Roman" w:cs="Times New Roman"/>
          <w:b/>
          <w:sz w:val="28"/>
          <w:szCs w:val="28"/>
        </w:rPr>
        <w:t xml:space="preserve"> (2 часа).</w:t>
      </w:r>
    </w:p>
    <w:p w:rsidR="00C30200" w:rsidRDefault="00C30200" w:rsidP="00C30200">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w:t>
      </w:r>
      <w:r>
        <w:rPr>
          <w:rFonts w:ascii="Times New Roman" w:hAnsi="Times New Roman" w:cs="Times New Roman"/>
          <w:bCs/>
          <w:sz w:val="28"/>
          <w:szCs w:val="28"/>
        </w:rPr>
        <w:t xml:space="preserve"> </w:t>
      </w:r>
      <w:r>
        <w:rPr>
          <w:rFonts w:ascii="Times New Roman" w:hAnsi="Times New Roman" w:cs="Times New Roman"/>
          <w:b/>
          <w:bCs/>
          <w:sz w:val="28"/>
          <w:szCs w:val="28"/>
        </w:rPr>
        <w:t>2.</w:t>
      </w:r>
      <w:r>
        <w:rPr>
          <w:rFonts w:ascii="Times New Roman" w:hAnsi="Times New Roman" w:cs="Times New Roman"/>
          <w:bCs/>
          <w:sz w:val="28"/>
          <w:szCs w:val="28"/>
        </w:rPr>
        <w:t xml:space="preserve"> </w:t>
      </w:r>
      <w:r>
        <w:rPr>
          <w:rFonts w:ascii="Times New Roman" w:hAnsi="Times New Roman" w:cs="Times New Roman"/>
          <w:b/>
          <w:sz w:val="28"/>
          <w:szCs w:val="28"/>
        </w:rPr>
        <w:t>Иммуногематология</w:t>
      </w:r>
      <w:r>
        <w:rPr>
          <w:rFonts w:ascii="Times New Roman" w:hAnsi="Times New Roman" w:cs="Times New Roman"/>
          <w:sz w:val="28"/>
          <w:szCs w:val="28"/>
        </w:rPr>
        <w:t>. Эритроцитарные антигены. Лейкоцитарные антигены. Тромбоцитарные антигены. Изогемоагглютинация. Агглютинины и агглютиногены. Группы крови, способы их определения</w:t>
      </w:r>
      <w:r>
        <w:rPr>
          <w:rFonts w:ascii="Times New Roman" w:hAnsi="Times New Roman" w:cs="Times New Roman"/>
          <w:b/>
          <w:sz w:val="28"/>
          <w:szCs w:val="28"/>
        </w:rPr>
        <w:t xml:space="preserve"> (2 часа).</w:t>
      </w:r>
    </w:p>
    <w:p w:rsidR="00C30200" w:rsidRDefault="00C30200" w:rsidP="00C30200">
      <w:pPr>
        <w:spacing w:after="0" w:line="240" w:lineRule="auto"/>
        <w:ind w:firstLine="709"/>
        <w:jc w:val="center"/>
        <w:rPr>
          <w:rFonts w:ascii="Times New Roman" w:hAnsi="Times New Roman" w:cs="Times New Roman"/>
          <w:sz w:val="20"/>
          <w:szCs w:val="20"/>
        </w:rPr>
      </w:pPr>
      <w:r>
        <w:rPr>
          <w:rFonts w:ascii="Times New Roman" w:hAnsi="Times New Roman" w:cs="Times New Roman"/>
          <w:b/>
          <w:sz w:val="28"/>
          <w:szCs w:val="28"/>
        </w:rPr>
        <w:t>Раздел 2 «Общие вопросы переливания крови, ее компонентов и препаратов, кровезаменителей</w:t>
      </w:r>
      <w:r>
        <w:rPr>
          <w:rFonts w:ascii="Times New Roman" w:hAnsi="Times New Roman" w:cs="Times New Roman"/>
          <w:sz w:val="20"/>
          <w:szCs w:val="20"/>
        </w:rPr>
        <w:t>»</w:t>
      </w:r>
    </w:p>
    <w:p w:rsidR="00C30200" w:rsidRDefault="00C30200" w:rsidP="00C30200">
      <w:pPr>
        <w:spacing w:after="0" w:line="360" w:lineRule="auto"/>
        <w:ind w:firstLine="708"/>
        <w:jc w:val="both"/>
        <w:rPr>
          <w:rFonts w:ascii="Times New Roman" w:hAnsi="Times New Roman" w:cs="Times New Roman"/>
          <w:bCs/>
          <w:sz w:val="28"/>
          <w:szCs w:val="28"/>
        </w:rPr>
      </w:pPr>
    </w:p>
    <w:p w:rsidR="00C30200" w:rsidRDefault="00C30200" w:rsidP="00C30200">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3. Трансфузионные среды</w:t>
      </w:r>
      <w:r>
        <w:rPr>
          <w:rFonts w:ascii="Times New Roman" w:hAnsi="Times New Roman" w:cs="Times New Roman"/>
          <w:sz w:val="28"/>
          <w:szCs w:val="28"/>
        </w:rPr>
        <w:t>, применяемые при инфузионно-трансфузионной терапии – донорская кровь, ее компоненты и препараты, кровезаменители. Их взаимосвязь, общая характеристика, современное состояние вопроса, принцип «перехода от компонентной терапии к препаратной»</w:t>
      </w:r>
      <w:r>
        <w:rPr>
          <w:rFonts w:ascii="Times New Roman" w:hAnsi="Times New Roman" w:cs="Times New Roman"/>
          <w:b/>
          <w:sz w:val="28"/>
          <w:szCs w:val="28"/>
        </w:rPr>
        <w:t xml:space="preserve"> (2 часа).</w:t>
      </w:r>
    </w:p>
    <w:p w:rsidR="00C30200" w:rsidRDefault="00C30200" w:rsidP="00C30200">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4. Гемотрансфузия.</w:t>
      </w:r>
      <w:r>
        <w:rPr>
          <w:rFonts w:ascii="Times New Roman" w:hAnsi="Times New Roman" w:cs="Times New Roman"/>
          <w:sz w:val="28"/>
          <w:szCs w:val="28"/>
        </w:rPr>
        <w:t xml:space="preserve"> </w:t>
      </w:r>
      <w:r>
        <w:rPr>
          <w:rFonts w:ascii="Times New Roman" w:eastAsia="Times New Roman" w:hAnsi="Times New Roman" w:cs="Times New Roman"/>
          <w:sz w:val="28"/>
          <w:szCs w:val="28"/>
        </w:rPr>
        <w:t>Правила переливания крови, ее компонентов и препаратов, кровезаменителей. Показания к переливанию крови, ее компонентов и препаратов. Посттрансфузионные осложнения - классификации, характеристика, клинические проявления, диагностика, меры профилактики</w:t>
      </w:r>
      <w:r>
        <w:rPr>
          <w:rFonts w:ascii="Times New Roman" w:hAnsi="Times New Roman" w:cs="Times New Roman"/>
          <w:b/>
          <w:sz w:val="28"/>
          <w:szCs w:val="28"/>
        </w:rPr>
        <w:t xml:space="preserve"> (2 часа).</w:t>
      </w:r>
    </w:p>
    <w:p w:rsidR="00C30200" w:rsidRDefault="00C30200" w:rsidP="00C30200">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5. Острая кровопотеря</w:t>
      </w:r>
      <w:r>
        <w:rPr>
          <w:rFonts w:ascii="Times New Roman" w:hAnsi="Times New Roman" w:cs="Times New Roman"/>
          <w:sz w:val="28"/>
          <w:szCs w:val="28"/>
        </w:rPr>
        <w:t xml:space="preserve">, острая массивная кровопотеря – определение, патофизиология, клиника, диагностика, принципы инфузионно-трансфузионной терапии. </w:t>
      </w:r>
      <w:r>
        <w:rPr>
          <w:rFonts w:ascii="Times New Roman" w:hAnsi="Times New Roman" w:cs="Times New Roman"/>
          <w:b/>
          <w:sz w:val="28"/>
          <w:szCs w:val="28"/>
        </w:rPr>
        <w:t>Хроническая кровопотеря,</w:t>
      </w:r>
      <w:r>
        <w:rPr>
          <w:rFonts w:ascii="Times New Roman" w:hAnsi="Times New Roman" w:cs="Times New Roman"/>
          <w:sz w:val="28"/>
          <w:szCs w:val="28"/>
        </w:rPr>
        <w:t xml:space="preserve"> патогенез, клиника, диагностика, лечение</w:t>
      </w:r>
      <w:r>
        <w:rPr>
          <w:rFonts w:ascii="Times New Roman" w:hAnsi="Times New Roman" w:cs="Times New Roman"/>
          <w:b/>
          <w:sz w:val="28"/>
          <w:szCs w:val="28"/>
        </w:rPr>
        <w:t xml:space="preserve"> (2 часа).</w:t>
      </w:r>
    </w:p>
    <w:p w:rsidR="00C30200" w:rsidRDefault="00C30200" w:rsidP="00C30200">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6. Физиология и патология системы гемостаза и фибринолиза</w:t>
      </w:r>
      <w:r>
        <w:rPr>
          <w:rFonts w:ascii="Times New Roman" w:hAnsi="Times New Roman" w:cs="Times New Roman"/>
          <w:sz w:val="28"/>
          <w:szCs w:val="28"/>
        </w:rPr>
        <w:t>. Свертывающая, антисвертывающая и фибринолитическая системы крови. Внешний и внутренний путь активации свертывания крови. Методы диагностики. Синдром диссеминированного внутрисосудистого свертывания крови. Патогенез, клиника, диагностика, лечение</w:t>
      </w:r>
      <w:r>
        <w:rPr>
          <w:rFonts w:ascii="Times New Roman" w:hAnsi="Times New Roman" w:cs="Times New Roman"/>
          <w:b/>
          <w:sz w:val="28"/>
          <w:szCs w:val="28"/>
        </w:rPr>
        <w:t xml:space="preserve"> (2 часа).</w:t>
      </w:r>
    </w:p>
    <w:p w:rsidR="00C30200" w:rsidRDefault="00C30200" w:rsidP="00C30200">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Раздел 3 «Избранные вопросы инфузионно-трансфузионной терапии при неотложных  патологических состояниях»</w:t>
      </w:r>
    </w:p>
    <w:p w:rsidR="00C30200" w:rsidRDefault="00C30200" w:rsidP="00C30200">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Тема 7. Гемодинамика, </w:t>
      </w:r>
      <w:r>
        <w:rPr>
          <w:rFonts w:ascii="Times New Roman" w:hAnsi="Times New Roman" w:cs="Times New Roman"/>
          <w:sz w:val="28"/>
          <w:szCs w:val="28"/>
        </w:rPr>
        <w:t>физиологическая регуляция. Микроциркуляция. Транскапиллярный обмен. Нарушения гемодинамики. Этиология</w:t>
      </w:r>
      <w:r>
        <w:rPr>
          <w:rFonts w:ascii="Times New Roman" w:hAnsi="Times New Roman" w:cs="Times New Roman"/>
          <w:b/>
          <w:sz w:val="28"/>
          <w:szCs w:val="28"/>
        </w:rPr>
        <w:t>. Шок</w:t>
      </w:r>
      <w:r>
        <w:rPr>
          <w:rFonts w:ascii="Times New Roman" w:hAnsi="Times New Roman" w:cs="Times New Roman"/>
          <w:sz w:val="28"/>
          <w:szCs w:val="28"/>
        </w:rPr>
        <w:t>. Патогенез шока. Клиника, диагностика. Принципы инфузионно-трансфузионной терапии шока</w:t>
      </w:r>
      <w:r>
        <w:rPr>
          <w:rFonts w:ascii="Times New Roman" w:hAnsi="Times New Roman" w:cs="Times New Roman"/>
          <w:b/>
          <w:sz w:val="28"/>
          <w:szCs w:val="28"/>
        </w:rPr>
        <w:t xml:space="preserve"> (2 часа).</w:t>
      </w:r>
    </w:p>
    <w:p w:rsidR="00C30200" w:rsidRDefault="00C30200" w:rsidP="00C30200">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8. Современные технологии в трансфузиологии</w:t>
      </w:r>
      <w:r>
        <w:rPr>
          <w:rFonts w:ascii="Times New Roman" w:hAnsi="Times New Roman" w:cs="Times New Roman"/>
          <w:sz w:val="28"/>
          <w:szCs w:val="28"/>
        </w:rPr>
        <w:t xml:space="preserve"> – лейкофильтрация, карантинизация, цитоферез, методы инактивации плазмы крови, ПЦР-диагностика и др. Альтернативы переливанию крови и ее компонентов – аутогемотрансфузии, гемодилюция, кровесберегающие </w:t>
      </w:r>
      <w:r>
        <w:rPr>
          <w:rFonts w:ascii="Times New Roman" w:hAnsi="Times New Roman" w:cs="Times New Roman"/>
          <w:sz w:val="28"/>
          <w:szCs w:val="28"/>
        </w:rPr>
        <w:lastRenderedPageBreak/>
        <w:t>технологии, реинфузия крови, эфферентная терапия и др. Парентеральное и энтеральное питание</w:t>
      </w:r>
      <w:r>
        <w:rPr>
          <w:rFonts w:ascii="Times New Roman" w:hAnsi="Times New Roman" w:cs="Times New Roman"/>
          <w:b/>
          <w:sz w:val="28"/>
          <w:szCs w:val="28"/>
        </w:rPr>
        <w:t xml:space="preserve"> (2 часа).</w:t>
      </w:r>
    </w:p>
    <w:p w:rsidR="00C30200" w:rsidRDefault="00C30200" w:rsidP="00C30200">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9. Экстракорпоральная гемокоррекция</w:t>
      </w:r>
      <w:r>
        <w:rPr>
          <w:rFonts w:ascii="Times New Roman" w:hAnsi="Times New Roman" w:cs="Times New Roman"/>
          <w:sz w:val="28"/>
          <w:szCs w:val="28"/>
        </w:rPr>
        <w:t>. Организационно-методические основы лечебного плазмафереза и цитафереза. Диализные технологии в терапии неотложных состояний. Сорбционные методы гемокоррекции. Низкоинтенсивная лазерная гемотерапия в клинической практике. Теоретические и методологические основы ультрафиолетового облучения крови. Перспективы развития трансфузиологии</w:t>
      </w:r>
      <w:r>
        <w:rPr>
          <w:rFonts w:ascii="Times New Roman" w:hAnsi="Times New Roman" w:cs="Times New Roman"/>
          <w:b/>
          <w:sz w:val="28"/>
          <w:szCs w:val="28"/>
        </w:rPr>
        <w:t xml:space="preserve"> (2 часа).</w:t>
      </w:r>
    </w:p>
    <w:p w:rsidR="00313BB3" w:rsidRPr="00EB6CB8" w:rsidRDefault="00313BB3" w:rsidP="00EB6CB8">
      <w:pPr>
        <w:spacing w:after="0" w:line="360" w:lineRule="auto"/>
        <w:ind w:firstLine="720"/>
        <w:jc w:val="both"/>
        <w:rPr>
          <w:rFonts w:ascii="Times New Roman" w:hAnsi="Times New Roman" w:cs="Times New Roman"/>
          <w:sz w:val="28"/>
          <w:szCs w:val="28"/>
        </w:rPr>
      </w:pPr>
    </w:p>
    <w:p w:rsidR="001947E4" w:rsidRDefault="00313BB3" w:rsidP="00312661">
      <w:pPr>
        <w:numPr>
          <w:ilvl w:val="0"/>
          <w:numId w:val="6"/>
        </w:numPr>
        <w:tabs>
          <w:tab w:val="num" w:pos="426"/>
        </w:tabs>
        <w:spacing w:after="0" w:line="360" w:lineRule="auto"/>
        <w:ind w:left="0" w:firstLine="0"/>
        <w:jc w:val="center"/>
        <w:rPr>
          <w:rFonts w:ascii="Times New Roman" w:hAnsi="Times New Roman" w:cs="Times New Roman"/>
          <w:sz w:val="28"/>
          <w:szCs w:val="28"/>
        </w:rPr>
      </w:pPr>
      <w:r>
        <w:rPr>
          <w:rFonts w:ascii="Times New Roman" w:eastAsia="MS ??" w:hAnsi="Times New Roman" w:cs="Times New Roman"/>
          <w:b/>
          <w:bCs/>
          <w:sz w:val="28"/>
          <w:szCs w:val="28"/>
        </w:rPr>
        <w:t xml:space="preserve">СТРУКТУРА И СОДЕРЖАНИЕ ПРАКТИЧЕСКОЙ ЧАСТИ КУРСА </w:t>
      </w:r>
      <w:r>
        <w:rPr>
          <w:rFonts w:ascii="Times New Roman" w:hAnsi="Times New Roman" w:cs="Times New Roman"/>
          <w:b/>
          <w:bCs/>
          <w:sz w:val="28"/>
          <w:szCs w:val="28"/>
        </w:rPr>
        <w:t>(</w:t>
      </w:r>
      <w:r w:rsidR="00E3579A">
        <w:rPr>
          <w:rFonts w:ascii="Times New Roman" w:hAnsi="Times New Roman" w:cs="Times New Roman"/>
          <w:b/>
          <w:bCs/>
          <w:sz w:val="28"/>
          <w:szCs w:val="28"/>
        </w:rPr>
        <w:t>54</w:t>
      </w:r>
      <w:r>
        <w:rPr>
          <w:rFonts w:ascii="Times New Roman" w:hAnsi="Times New Roman" w:cs="Times New Roman"/>
          <w:b/>
          <w:bCs/>
          <w:sz w:val="28"/>
          <w:szCs w:val="28"/>
        </w:rPr>
        <w:t xml:space="preserve"> часов)</w:t>
      </w:r>
    </w:p>
    <w:p w:rsidR="00E800BE" w:rsidRDefault="00E800BE" w:rsidP="00E800BE">
      <w:pPr>
        <w:pStyle w:val="af5"/>
        <w:spacing w:line="360" w:lineRule="auto"/>
        <w:ind w:firstLine="709"/>
        <w:jc w:val="both"/>
        <w:rPr>
          <w:rFonts w:ascii="Times New Roman" w:hAnsi="Times New Roman"/>
          <w:b/>
          <w:sz w:val="28"/>
          <w:szCs w:val="28"/>
        </w:rPr>
      </w:pPr>
      <w:r w:rsidRPr="00E800BE">
        <w:rPr>
          <w:rFonts w:ascii="Times New Roman" w:hAnsi="Times New Roman"/>
          <w:b/>
          <w:sz w:val="28"/>
          <w:szCs w:val="28"/>
        </w:rPr>
        <w:t>Раздел 1 «</w:t>
      </w:r>
      <w:r w:rsidR="00065341">
        <w:rPr>
          <w:rFonts w:ascii="Times New Roman" w:hAnsi="Times New Roman"/>
          <w:b/>
          <w:sz w:val="28"/>
          <w:szCs w:val="28"/>
        </w:rPr>
        <w:t>Общие вопросы трансфузиологии</w:t>
      </w:r>
      <w:r w:rsidRPr="00E800BE">
        <w:rPr>
          <w:rFonts w:ascii="Times New Roman" w:hAnsi="Times New Roman"/>
          <w:b/>
          <w:sz w:val="28"/>
          <w:szCs w:val="28"/>
        </w:rPr>
        <w:t>»</w:t>
      </w:r>
      <w:r w:rsidR="00E3579A">
        <w:rPr>
          <w:rFonts w:ascii="Times New Roman" w:hAnsi="Times New Roman"/>
          <w:b/>
          <w:sz w:val="28"/>
          <w:szCs w:val="28"/>
        </w:rPr>
        <w:t xml:space="preserve"> (8</w:t>
      </w:r>
      <w:r w:rsidR="00BA5861">
        <w:rPr>
          <w:rFonts w:ascii="Times New Roman" w:hAnsi="Times New Roman"/>
          <w:b/>
          <w:sz w:val="28"/>
          <w:szCs w:val="28"/>
        </w:rPr>
        <w:t xml:space="preserve"> часов)</w:t>
      </w:r>
    </w:p>
    <w:p w:rsidR="00065341" w:rsidRPr="00545C89" w:rsidRDefault="00065341" w:rsidP="00545C89">
      <w:pPr>
        <w:spacing w:after="0" w:line="360" w:lineRule="auto"/>
        <w:ind w:firstLine="708"/>
        <w:jc w:val="both"/>
        <w:rPr>
          <w:rFonts w:ascii="Times New Roman" w:hAnsi="Times New Roman" w:cs="Times New Roman"/>
          <w:b/>
          <w:sz w:val="28"/>
          <w:szCs w:val="28"/>
        </w:rPr>
      </w:pPr>
      <w:r w:rsidRPr="00545C89">
        <w:rPr>
          <w:rFonts w:ascii="Times New Roman" w:hAnsi="Times New Roman" w:cs="Times New Roman"/>
          <w:b/>
          <w:sz w:val="28"/>
          <w:szCs w:val="28"/>
        </w:rPr>
        <w:t>Занятие 1</w:t>
      </w:r>
      <w:r w:rsidR="00545C89">
        <w:rPr>
          <w:rFonts w:ascii="Times New Roman" w:hAnsi="Times New Roman" w:cs="Times New Roman"/>
          <w:b/>
          <w:sz w:val="28"/>
          <w:szCs w:val="28"/>
        </w:rPr>
        <w:t>.</w:t>
      </w:r>
      <w:r w:rsidRPr="00545C89">
        <w:rPr>
          <w:rFonts w:ascii="Times New Roman" w:hAnsi="Times New Roman" w:cs="Times New Roman"/>
          <w:b/>
          <w:sz w:val="28"/>
          <w:szCs w:val="28"/>
        </w:rPr>
        <w:t xml:space="preserve"> Трансфузиология - цели, задачи, специфические средства и методы, области исследования научной дисциплины и практической отрасли здравоохранения (</w:t>
      </w:r>
      <w:r w:rsidR="00E3579A">
        <w:rPr>
          <w:rFonts w:ascii="Times New Roman" w:hAnsi="Times New Roman" w:cs="Times New Roman"/>
          <w:b/>
          <w:sz w:val="28"/>
          <w:szCs w:val="28"/>
        </w:rPr>
        <w:t>4</w:t>
      </w:r>
      <w:r w:rsidRPr="00545C89">
        <w:rPr>
          <w:rFonts w:ascii="Times New Roman" w:hAnsi="Times New Roman" w:cs="Times New Roman"/>
          <w:b/>
          <w:sz w:val="28"/>
          <w:szCs w:val="28"/>
        </w:rPr>
        <w:t xml:space="preserve"> часа)</w:t>
      </w:r>
    </w:p>
    <w:p w:rsidR="00065341" w:rsidRPr="00545C89" w:rsidRDefault="00065341" w:rsidP="00870A15">
      <w:pPr>
        <w:spacing w:after="0" w:line="360" w:lineRule="auto"/>
        <w:ind w:firstLine="708"/>
        <w:jc w:val="both"/>
        <w:rPr>
          <w:rFonts w:ascii="Times New Roman" w:hAnsi="Times New Roman" w:cs="Times New Roman"/>
          <w:sz w:val="28"/>
          <w:szCs w:val="28"/>
        </w:rPr>
      </w:pPr>
      <w:r w:rsidRPr="00545C89">
        <w:rPr>
          <w:rFonts w:ascii="Times New Roman" w:hAnsi="Times New Roman" w:cs="Times New Roman"/>
          <w:sz w:val="28"/>
          <w:szCs w:val="28"/>
        </w:rPr>
        <w:t>Организационно-методические основы гемотерапии (Приказ МЗ РФ №172 от 25.05.97, Приказ МЗ РФ №363 от 25.11.02, Отраслевой классификатор крови, ее компонентов и препаратов)</w:t>
      </w:r>
      <w:r w:rsidR="00545C89">
        <w:rPr>
          <w:rFonts w:ascii="Times New Roman" w:hAnsi="Times New Roman" w:cs="Times New Roman"/>
          <w:sz w:val="28"/>
          <w:szCs w:val="28"/>
        </w:rPr>
        <w:t xml:space="preserve">. </w:t>
      </w:r>
      <w:r w:rsidRPr="00545C89">
        <w:rPr>
          <w:rFonts w:ascii="Times New Roman" w:hAnsi="Times New Roman" w:cs="Times New Roman"/>
          <w:sz w:val="28"/>
          <w:szCs w:val="28"/>
        </w:rPr>
        <w:t>Основы законодательства РФ об охране здоровья граждан.</w:t>
      </w:r>
      <w:r w:rsidR="00545C89">
        <w:rPr>
          <w:rFonts w:ascii="Times New Roman" w:hAnsi="Times New Roman" w:cs="Times New Roman"/>
          <w:sz w:val="28"/>
          <w:szCs w:val="28"/>
        </w:rPr>
        <w:t xml:space="preserve"> </w:t>
      </w:r>
      <w:r w:rsidRPr="00545C89">
        <w:rPr>
          <w:rFonts w:ascii="Times New Roman" w:hAnsi="Times New Roman" w:cs="Times New Roman"/>
          <w:sz w:val="28"/>
          <w:szCs w:val="28"/>
        </w:rPr>
        <w:t>Федеральный закон от 22 августа 2004 г. (№ 122-ФЗ) статья 32 «О донорстве крови и ее компонентов». Права, обязанности донора и меры социальной поддержки, предоставляемые ему.</w:t>
      </w:r>
      <w:r w:rsidR="00545C89">
        <w:rPr>
          <w:rFonts w:ascii="Times New Roman" w:hAnsi="Times New Roman" w:cs="Times New Roman"/>
          <w:sz w:val="28"/>
          <w:szCs w:val="28"/>
        </w:rPr>
        <w:t xml:space="preserve"> </w:t>
      </w:r>
      <w:r w:rsidRPr="00545C89">
        <w:rPr>
          <w:rFonts w:ascii="Times New Roman" w:hAnsi="Times New Roman" w:cs="Times New Roman"/>
          <w:sz w:val="28"/>
          <w:szCs w:val="28"/>
        </w:rPr>
        <w:t>Организация донорства крови и ее компонентов. Порядок медицинского обследования донора крови и ее компонентов. Контроль за качеством крови и ее компонентов.</w:t>
      </w:r>
    </w:p>
    <w:p w:rsidR="00065341" w:rsidRPr="00545C89" w:rsidRDefault="00065341" w:rsidP="00545C89">
      <w:pPr>
        <w:spacing w:after="0" w:line="360" w:lineRule="auto"/>
        <w:ind w:firstLine="708"/>
        <w:jc w:val="both"/>
        <w:rPr>
          <w:rStyle w:val="submenu-table"/>
          <w:rFonts w:ascii="Times New Roman" w:hAnsi="Times New Roman"/>
          <w:b/>
          <w:bCs/>
          <w:sz w:val="28"/>
          <w:szCs w:val="28"/>
        </w:rPr>
      </w:pPr>
      <w:r w:rsidRPr="00545C89">
        <w:rPr>
          <w:rFonts w:ascii="Times New Roman" w:hAnsi="Times New Roman" w:cs="Times New Roman"/>
          <w:b/>
          <w:sz w:val="28"/>
          <w:szCs w:val="28"/>
        </w:rPr>
        <w:t>Занятие 2</w:t>
      </w:r>
      <w:r w:rsidR="00545C89">
        <w:rPr>
          <w:rFonts w:ascii="Times New Roman" w:hAnsi="Times New Roman" w:cs="Times New Roman"/>
          <w:b/>
          <w:sz w:val="28"/>
          <w:szCs w:val="28"/>
        </w:rPr>
        <w:t>.</w:t>
      </w:r>
      <w:r w:rsidRPr="00545C89">
        <w:rPr>
          <w:rFonts w:ascii="Times New Roman" w:hAnsi="Times New Roman" w:cs="Times New Roman"/>
          <w:b/>
          <w:sz w:val="28"/>
          <w:szCs w:val="28"/>
        </w:rPr>
        <w:t xml:space="preserve"> </w:t>
      </w:r>
      <w:r w:rsidRPr="00545C89">
        <w:rPr>
          <w:rStyle w:val="submenu-table"/>
          <w:rFonts w:ascii="Times New Roman" w:hAnsi="Times New Roman"/>
          <w:b/>
          <w:bCs/>
          <w:sz w:val="28"/>
          <w:szCs w:val="28"/>
        </w:rPr>
        <w:t>Заготовка и консервирование крови, ее компонентов и производных, их изготовление (</w:t>
      </w:r>
      <w:r w:rsidR="00E3579A">
        <w:rPr>
          <w:rStyle w:val="submenu-table"/>
          <w:rFonts w:ascii="Times New Roman" w:hAnsi="Times New Roman"/>
          <w:b/>
          <w:bCs/>
          <w:sz w:val="28"/>
          <w:szCs w:val="28"/>
        </w:rPr>
        <w:t>4</w:t>
      </w:r>
      <w:r w:rsidRPr="00545C89">
        <w:rPr>
          <w:rStyle w:val="submenu-table"/>
          <w:rFonts w:ascii="Times New Roman" w:hAnsi="Times New Roman"/>
          <w:b/>
          <w:bCs/>
          <w:sz w:val="28"/>
          <w:szCs w:val="28"/>
        </w:rPr>
        <w:t xml:space="preserve"> часа)</w:t>
      </w:r>
    </w:p>
    <w:p w:rsidR="00065341" w:rsidRPr="00545C89" w:rsidRDefault="00065341" w:rsidP="00870A15">
      <w:pPr>
        <w:spacing w:after="0" w:line="360" w:lineRule="auto"/>
        <w:ind w:firstLine="708"/>
        <w:jc w:val="both"/>
        <w:rPr>
          <w:rFonts w:ascii="Times New Roman" w:hAnsi="Times New Roman" w:cs="Times New Roman"/>
          <w:sz w:val="28"/>
          <w:szCs w:val="28"/>
        </w:rPr>
      </w:pPr>
      <w:r w:rsidRPr="00545C89">
        <w:rPr>
          <w:rFonts w:ascii="Times New Roman" w:eastAsia="Times New Roman" w:hAnsi="Times New Roman" w:cs="Times New Roman"/>
          <w:b/>
          <w:bCs/>
          <w:sz w:val="28"/>
          <w:szCs w:val="28"/>
        </w:rPr>
        <w:t xml:space="preserve"> </w:t>
      </w:r>
      <w:r w:rsidRPr="00545C89">
        <w:rPr>
          <w:rFonts w:ascii="Times New Roman" w:eastAsia="Times New Roman" w:hAnsi="Times New Roman" w:cs="Times New Roman"/>
          <w:sz w:val="28"/>
          <w:szCs w:val="28"/>
        </w:rPr>
        <w:t xml:space="preserve">Основы консервирования крови - строгое соблюдение правил асептики. Работа в операционном блоке. Обязанности врача и медицинской сестры. Подготовка операционного блока к работе. Методы обработки операционного поля и методики профилактики инфицирования крови </w:t>
      </w:r>
      <w:r w:rsidRPr="00545C89">
        <w:rPr>
          <w:rFonts w:ascii="Times New Roman" w:eastAsia="Times New Roman" w:hAnsi="Times New Roman" w:cs="Times New Roman"/>
          <w:sz w:val="28"/>
          <w:szCs w:val="28"/>
        </w:rPr>
        <w:lastRenderedPageBreak/>
        <w:t>воздушной микрофлорой. Методика обработки рук донора. Методика взятия крови от донора в пластиковые контейнеры и стеклянные флаконы. Укупорка сосуда с кровью. Заготовка крови в выездных условиях. Контроль групп крови и правильность паспортизации сосуда с кровью. Хранение и транспортировка консервированной крови и ее компонентов. Методы фракционирования консервированной крови с помощью центрифугирования и автоматического сепарирования. Методы заготовки эритроцитарной массы, плазмы и тромбоцитов. Документация продукции и контроль ее качества.</w:t>
      </w:r>
    </w:p>
    <w:p w:rsidR="00545C89" w:rsidRDefault="00545C89" w:rsidP="00545C89">
      <w:pPr>
        <w:spacing w:after="0" w:line="360" w:lineRule="auto"/>
        <w:rPr>
          <w:rFonts w:ascii="Times New Roman" w:hAnsi="Times New Roman" w:cs="Times New Roman"/>
          <w:sz w:val="28"/>
          <w:szCs w:val="28"/>
        </w:rPr>
      </w:pPr>
    </w:p>
    <w:p w:rsidR="00065341" w:rsidRPr="00545C89" w:rsidRDefault="00065341" w:rsidP="00545C89">
      <w:pPr>
        <w:spacing w:after="0" w:line="360" w:lineRule="auto"/>
        <w:ind w:firstLine="708"/>
        <w:rPr>
          <w:rFonts w:ascii="Times New Roman" w:hAnsi="Times New Roman" w:cs="Times New Roman"/>
          <w:b/>
          <w:sz w:val="28"/>
          <w:szCs w:val="28"/>
        </w:rPr>
      </w:pPr>
      <w:r w:rsidRPr="00545C89">
        <w:rPr>
          <w:rFonts w:ascii="Times New Roman" w:hAnsi="Times New Roman" w:cs="Times New Roman"/>
          <w:b/>
          <w:sz w:val="28"/>
          <w:szCs w:val="28"/>
        </w:rPr>
        <w:t>Раздел 2 «Общие вопросы переливания крови, ее компонентов</w:t>
      </w:r>
      <w:r w:rsidR="00545C89" w:rsidRPr="00545C89">
        <w:rPr>
          <w:rFonts w:ascii="Times New Roman" w:hAnsi="Times New Roman" w:cs="Times New Roman"/>
          <w:b/>
          <w:sz w:val="28"/>
          <w:szCs w:val="28"/>
        </w:rPr>
        <w:t xml:space="preserve"> и препаратов, кровезаменителей (</w:t>
      </w:r>
      <w:r w:rsidR="00E3579A">
        <w:rPr>
          <w:rFonts w:ascii="Times New Roman" w:hAnsi="Times New Roman" w:cs="Times New Roman"/>
          <w:b/>
          <w:sz w:val="28"/>
          <w:szCs w:val="28"/>
        </w:rPr>
        <w:t>20</w:t>
      </w:r>
      <w:r w:rsidR="00545C89" w:rsidRPr="00545C89">
        <w:rPr>
          <w:rFonts w:ascii="Times New Roman" w:hAnsi="Times New Roman" w:cs="Times New Roman"/>
          <w:b/>
          <w:sz w:val="28"/>
          <w:szCs w:val="28"/>
        </w:rPr>
        <w:t xml:space="preserve"> часов)</w:t>
      </w:r>
    </w:p>
    <w:p w:rsidR="00545C89" w:rsidRPr="00545C89" w:rsidRDefault="00065341" w:rsidP="00545C89">
      <w:pPr>
        <w:spacing w:after="0" w:line="360" w:lineRule="auto"/>
        <w:ind w:firstLine="708"/>
        <w:rPr>
          <w:rFonts w:ascii="Times New Roman" w:hAnsi="Times New Roman" w:cs="Times New Roman"/>
          <w:b/>
          <w:sz w:val="28"/>
          <w:szCs w:val="28"/>
        </w:rPr>
      </w:pPr>
      <w:r w:rsidRPr="00545C89">
        <w:rPr>
          <w:rFonts w:ascii="Times New Roman" w:hAnsi="Times New Roman" w:cs="Times New Roman"/>
          <w:b/>
          <w:sz w:val="28"/>
          <w:szCs w:val="28"/>
        </w:rPr>
        <w:t>Занятие 3</w:t>
      </w:r>
      <w:r w:rsidR="00545C89">
        <w:rPr>
          <w:rFonts w:ascii="Times New Roman" w:hAnsi="Times New Roman" w:cs="Times New Roman"/>
          <w:b/>
          <w:sz w:val="28"/>
          <w:szCs w:val="28"/>
        </w:rPr>
        <w:t>.</w:t>
      </w:r>
      <w:r w:rsidR="00545C89" w:rsidRPr="00545C89">
        <w:rPr>
          <w:rFonts w:ascii="Times New Roman" w:hAnsi="Times New Roman" w:cs="Times New Roman"/>
          <w:b/>
          <w:sz w:val="28"/>
          <w:szCs w:val="28"/>
        </w:rPr>
        <w:t xml:space="preserve"> Иммуногематология </w:t>
      </w:r>
      <w:r w:rsidR="00545C89">
        <w:rPr>
          <w:rFonts w:ascii="Times New Roman" w:hAnsi="Times New Roman" w:cs="Times New Roman"/>
          <w:b/>
          <w:sz w:val="28"/>
          <w:szCs w:val="28"/>
        </w:rPr>
        <w:t>(</w:t>
      </w:r>
      <w:r w:rsidR="00E3579A">
        <w:rPr>
          <w:rFonts w:ascii="Times New Roman" w:hAnsi="Times New Roman" w:cs="Times New Roman"/>
          <w:b/>
          <w:sz w:val="28"/>
          <w:szCs w:val="28"/>
        </w:rPr>
        <w:t>4</w:t>
      </w:r>
      <w:r w:rsidR="00545C89" w:rsidRPr="00545C89">
        <w:rPr>
          <w:rFonts w:ascii="Times New Roman" w:hAnsi="Times New Roman" w:cs="Times New Roman"/>
          <w:b/>
          <w:sz w:val="28"/>
          <w:szCs w:val="28"/>
        </w:rPr>
        <w:t xml:space="preserve"> часа).</w:t>
      </w:r>
    </w:p>
    <w:p w:rsidR="00065341" w:rsidRPr="00545C89" w:rsidRDefault="00545C89" w:rsidP="00545C89">
      <w:pPr>
        <w:spacing w:after="0" w:line="360" w:lineRule="auto"/>
        <w:jc w:val="both"/>
        <w:rPr>
          <w:rFonts w:ascii="Times New Roman" w:hAnsi="Times New Roman" w:cs="Times New Roman"/>
          <w:b/>
          <w:sz w:val="28"/>
          <w:szCs w:val="28"/>
        </w:rPr>
      </w:pPr>
      <w:r w:rsidRPr="00545C89">
        <w:rPr>
          <w:rFonts w:ascii="Times New Roman" w:hAnsi="Times New Roman" w:cs="Times New Roman"/>
          <w:sz w:val="28"/>
          <w:szCs w:val="28"/>
        </w:rPr>
        <w:t xml:space="preserve"> </w:t>
      </w:r>
      <w:r w:rsidR="00870A15">
        <w:rPr>
          <w:rFonts w:ascii="Times New Roman" w:hAnsi="Times New Roman" w:cs="Times New Roman"/>
          <w:sz w:val="28"/>
          <w:szCs w:val="28"/>
        </w:rPr>
        <w:tab/>
      </w:r>
      <w:r w:rsidRPr="00545C89">
        <w:rPr>
          <w:rFonts w:ascii="Times New Roman" w:hAnsi="Times New Roman" w:cs="Times New Roman"/>
          <w:sz w:val="28"/>
          <w:szCs w:val="28"/>
        </w:rPr>
        <w:t xml:space="preserve">Эритроцитарные антигены. Лейкоцитарные антигены. Тромбоцитарные антигены. Группы крови по системе АВО, </w:t>
      </w:r>
      <w:r w:rsidRPr="00545C89">
        <w:rPr>
          <w:rFonts w:ascii="Times New Roman" w:hAnsi="Times New Roman" w:cs="Times New Roman"/>
          <w:sz w:val="28"/>
          <w:szCs w:val="28"/>
          <w:lang w:val="en-US"/>
        </w:rPr>
        <w:t>Rh</w:t>
      </w:r>
      <w:r w:rsidRPr="00545C89">
        <w:rPr>
          <w:rFonts w:ascii="Times New Roman" w:hAnsi="Times New Roman" w:cs="Times New Roman"/>
          <w:sz w:val="28"/>
          <w:szCs w:val="28"/>
        </w:rPr>
        <w:t xml:space="preserve">, </w:t>
      </w:r>
      <w:r w:rsidRPr="00545C89">
        <w:rPr>
          <w:rFonts w:ascii="Times New Roman" w:hAnsi="Times New Roman" w:cs="Times New Roman"/>
          <w:sz w:val="28"/>
          <w:szCs w:val="28"/>
          <w:lang w:val="en-US"/>
        </w:rPr>
        <w:t>Kell</w:t>
      </w:r>
      <w:r w:rsidRPr="00545C89">
        <w:rPr>
          <w:rFonts w:ascii="Times New Roman" w:hAnsi="Times New Roman" w:cs="Times New Roman"/>
          <w:sz w:val="28"/>
          <w:szCs w:val="28"/>
        </w:rPr>
        <w:t xml:space="preserve">, способы их определения. Минорные антигены и группы крови, их значение при гемотрансфузии. Подгруппы крови. Фенотипы по системе </w:t>
      </w:r>
      <w:proofErr w:type="spellStart"/>
      <w:r w:rsidRPr="00545C89">
        <w:rPr>
          <w:rFonts w:ascii="Times New Roman" w:hAnsi="Times New Roman" w:cs="Times New Roman"/>
          <w:sz w:val="28"/>
          <w:szCs w:val="28"/>
        </w:rPr>
        <w:t>Rh</w:t>
      </w:r>
      <w:proofErr w:type="spellEnd"/>
      <w:r w:rsidRPr="00545C89">
        <w:rPr>
          <w:rFonts w:ascii="Times New Roman" w:hAnsi="Times New Roman" w:cs="Times New Roman"/>
          <w:sz w:val="28"/>
          <w:szCs w:val="28"/>
        </w:rPr>
        <w:t>-фактор.</w:t>
      </w:r>
    </w:p>
    <w:p w:rsidR="00545C89" w:rsidRPr="00545C89" w:rsidRDefault="00065341" w:rsidP="00545C89">
      <w:pPr>
        <w:spacing w:after="0" w:line="360" w:lineRule="auto"/>
        <w:ind w:firstLine="708"/>
        <w:jc w:val="both"/>
        <w:rPr>
          <w:rFonts w:ascii="Times New Roman" w:hAnsi="Times New Roman" w:cs="Times New Roman"/>
          <w:b/>
          <w:sz w:val="28"/>
          <w:szCs w:val="28"/>
        </w:rPr>
      </w:pPr>
      <w:r w:rsidRPr="00545C89">
        <w:rPr>
          <w:rFonts w:ascii="Times New Roman" w:hAnsi="Times New Roman" w:cs="Times New Roman"/>
          <w:b/>
          <w:sz w:val="28"/>
          <w:szCs w:val="28"/>
        </w:rPr>
        <w:t>Занятие 4</w:t>
      </w:r>
      <w:r w:rsidR="00545C89">
        <w:rPr>
          <w:rFonts w:ascii="Times New Roman" w:hAnsi="Times New Roman" w:cs="Times New Roman"/>
          <w:b/>
          <w:sz w:val="28"/>
          <w:szCs w:val="28"/>
        </w:rPr>
        <w:t>.</w:t>
      </w:r>
      <w:r w:rsidR="00545C89" w:rsidRPr="00545C89">
        <w:rPr>
          <w:rFonts w:ascii="Times New Roman" w:hAnsi="Times New Roman" w:cs="Times New Roman"/>
          <w:b/>
          <w:sz w:val="28"/>
          <w:szCs w:val="28"/>
        </w:rPr>
        <w:t xml:space="preserve"> Трансфузионные среды (</w:t>
      </w:r>
      <w:r w:rsidR="00E3579A">
        <w:rPr>
          <w:rFonts w:ascii="Times New Roman" w:hAnsi="Times New Roman" w:cs="Times New Roman"/>
          <w:b/>
          <w:sz w:val="28"/>
          <w:szCs w:val="28"/>
        </w:rPr>
        <w:t>4</w:t>
      </w:r>
      <w:r w:rsidR="00545C89" w:rsidRPr="00545C89">
        <w:rPr>
          <w:rFonts w:ascii="Times New Roman" w:hAnsi="Times New Roman" w:cs="Times New Roman"/>
          <w:b/>
          <w:sz w:val="28"/>
          <w:szCs w:val="28"/>
        </w:rPr>
        <w:t xml:space="preserve"> часа)</w:t>
      </w:r>
    </w:p>
    <w:p w:rsidR="00065341" w:rsidRPr="00545C89" w:rsidRDefault="00545C89" w:rsidP="00870A15">
      <w:pPr>
        <w:spacing w:after="0" w:line="360" w:lineRule="auto"/>
        <w:ind w:firstLine="708"/>
        <w:jc w:val="both"/>
        <w:rPr>
          <w:rFonts w:ascii="Times New Roman" w:hAnsi="Times New Roman" w:cs="Times New Roman"/>
          <w:b/>
          <w:sz w:val="28"/>
          <w:szCs w:val="28"/>
        </w:rPr>
      </w:pPr>
      <w:r w:rsidRPr="00545C89">
        <w:rPr>
          <w:rFonts w:ascii="Times New Roman" w:hAnsi="Times New Roman" w:cs="Times New Roman"/>
          <w:sz w:val="28"/>
          <w:szCs w:val="28"/>
        </w:rPr>
        <w:t>Трансфузионные среды, применяемые при инфузионно-трансфузионной терапии – донорская кровь, ее компоненты и препараты, кровезаменители. Их взаимосвязь, общая характеристика, современное состояние вопроса, принцип «перехода от компонентной терапии к препаратной»</w:t>
      </w:r>
    </w:p>
    <w:p w:rsidR="00545C89" w:rsidRPr="00545C89" w:rsidRDefault="00065341" w:rsidP="00545C89">
      <w:pPr>
        <w:spacing w:after="0" w:line="360" w:lineRule="auto"/>
        <w:ind w:firstLine="708"/>
        <w:jc w:val="both"/>
        <w:rPr>
          <w:rFonts w:ascii="Times New Roman" w:hAnsi="Times New Roman" w:cs="Times New Roman"/>
          <w:sz w:val="28"/>
          <w:szCs w:val="28"/>
        </w:rPr>
      </w:pPr>
      <w:r w:rsidRPr="00545C89">
        <w:rPr>
          <w:rFonts w:ascii="Times New Roman" w:hAnsi="Times New Roman" w:cs="Times New Roman"/>
          <w:b/>
          <w:sz w:val="28"/>
          <w:szCs w:val="28"/>
        </w:rPr>
        <w:t>Занятие 5</w:t>
      </w:r>
      <w:r w:rsidR="00545C89">
        <w:rPr>
          <w:rFonts w:ascii="Times New Roman" w:hAnsi="Times New Roman" w:cs="Times New Roman"/>
          <w:b/>
          <w:sz w:val="28"/>
          <w:szCs w:val="28"/>
        </w:rPr>
        <w:t>.</w:t>
      </w:r>
      <w:r w:rsidR="00545C89" w:rsidRPr="00545C89">
        <w:rPr>
          <w:rFonts w:ascii="Times New Roman" w:hAnsi="Times New Roman" w:cs="Times New Roman"/>
          <w:b/>
          <w:sz w:val="28"/>
          <w:szCs w:val="28"/>
        </w:rPr>
        <w:t xml:space="preserve"> Гемотрансфузия (</w:t>
      </w:r>
      <w:r w:rsidR="00E3579A">
        <w:rPr>
          <w:rFonts w:ascii="Times New Roman" w:hAnsi="Times New Roman" w:cs="Times New Roman"/>
          <w:b/>
          <w:sz w:val="28"/>
          <w:szCs w:val="28"/>
        </w:rPr>
        <w:t>4</w:t>
      </w:r>
      <w:r w:rsidR="00545C89" w:rsidRPr="00545C89">
        <w:rPr>
          <w:rFonts w:ascii="Times New Roman" w:hAnsi="Times New Roman" w:cs="Times New Roman"/>
          <w:b/>
          <w:sz w:val="28"/>
          <w:szCs w:val="28"/>
        </w:rPr>
        <w:t>часа)</w:t>
      </w:r>
      <w:r w:rsidR="00545C89" w:rsidRPr="00545C89">
        <w:rPr>
          <w:rFonts w:ascii="Times New Roman" w:hAnsi="Times New Roman" w:cs="Times New Roman"/>
          <w:sz w:val="28"/>
          <w:szCs w:val="28"/>
        </w:rPr>
        <w:t xml:space="preserve">. </w:t>
      </w:r>
    </w:p>
    <w:p w:rsidR="00065341" w:rsidRPr="00545C89" w:rsidRDefault="00545C89" w:rsidP="00870A15">
      <w:pPr>
        <w:spacing w:after="0" w:line="360" w:lineRule="auto"/>
        <w:ind w:firstLine="708"/>
        <w:jc w:val="both"/>
        <w:rPr>
          <w:rFonts w:ascii="Times New Roman" w:hAnsi="Times New Roman" w:cs="Times New Roman"/>
          <w:b/>
          <w:sz w:val="28"/>
          <w:szCs w:val="28"/>
        </w:rPr>
      </w:pPr>
      <w:r w:rsidRPr="00545C89">
        <w:rPr>
          <w:rFonts w:ascii="Times New Roman" w:eastAsia="Times New Roman" w:hAnsi="Times New Roman" w:cs="Times New Roman"/>
          <w:sz w:val="28"/>
          <w:szCs w:val="28"/>
        </w:rPr>
        <w:t>Правила переливания крови и ее компонентов Показания к переливанию крови, ее компонентов. Посттрансфузионные осложнения - классификации, характеристика, клинические проявления, диагностика, меры профилактики.  Учетная документация, информированное согласие.</w:t>
      </w:r>
    </w:p>
    <w:p w:rsidR="00545C89" w:rsidRPr="00545C89" w:rsidRDefault="00065341" w:rsidP="00545C89">
      <w:pPr>
        <w:spacing w:after="0" w:line="360" w:lineRule="auto"/>
        <w:ind w:firstLine="708"/>
        <w:jc w:val="both"/>
        <w:rPr>
          <w:rFonts w:ascii="Times New Roman" w:eastAsia="Times New Roman" w:hAnsi="Times New Roman" w:cs="Times New Roman"/>
          <w:sz w:val="28"/>
          <w:szCs w:val="28"/>
        </w:rPr>
      </w:pPr>
      <w:r w:rsidRPr="00545C89">
        <w:rPr>
          <w:rFonts w:ascii="Times New Roman" w:hAnsi="Times New Roman" w:cs="Times New Roman"/>
          <w:b/>
          <w:sz w:val="28"/>
          <w:szCs w:val="28"/>
        </w:rPr>
        <w:t>Занятие 6</w:t>
      </w:r>
      <w:r w:rsidR="00545C89">
        <w:rPr>
          <w:rFonts w:ascii="Times New Roman" w:hAnsi="Times New Roman" w:cs="Times New Roman"/>
          <w:b/>
          <w:sz w:val="28"/>
          <w:szCs w:val="28"/>
        </w:rPr>
        <w:t>.</w:t>
      </w:r>
      <w:r w:rsidR="00545C89" w:rsidRPr="00545C89">
        <w:rPr>
          <w:rFonts w:ascii="Times New Roman" w:eastAsia="Times New Roman" w:hAnsi="Times New Roman" w:cs="Times New Roman"/>
          <w:b/>
          <w:sz w:val="28"/>
          <w:szCs w:val="28"/>
        </w:rPr>
        <w:t xml:space="preserve"> Методика определения групп крови и резус-фактора (</w:t>
      </w:r>
      <w:r w:rsidR="00E3579A">
        <w:rPr>
          <w:rFonts w:ascii="Times New Roman" w:eastAsia="Times New Roman" w:hAnsi="Times New Roman" w:cs="Times New Roman"/>
          <w:b/>
          <w:sz w:val="28"/>
          <w:szCs w:val="28"/>
        </w:rPr>
        <w:t xml:space="preserve">4 </w:t>
      </w:r>
      <w:r w:rsidR="00545C89" w:rsidRPr="00545C89">
        <w:rPr>
          <w:rFonts w:ascii="Times New Roman" w:eastAsia="Times New Roman" w:hAnsi="Times New Roman" w:cs="Times New Roman"/>
          <w:b/>
          <w:sz w:val="28"/>
          <w:szCs w:val="28"/>
        </w:rPr>
        <w:t>часа)</w:t>
      </w:r>
      <w:r w:rsidR="00545C89" w:rsidRPr="00545C89">
        <w:rPr>
          <w:rFonts w:ascii="Times New Roman" w:eastAsia="Times New Roman" w:hAnsi="Times New Roman" w:cs="Times New Roman"/>
          <w:sz w:val="28"/>
          <w:szCs w:val="28"/>
        </w:rPr>
        <w:t>.</w:t>
      </w:r>
    </w:p>
    <w:p w:rsidR="00065341" w:rsidRPr="00545C89" w:rsidRDefault="00545C89" w:rsidP="00870A15">
      <w:pPr>
        <w:spacing w:after="0" w:line="360" w:lineRule="auto"/>
        <w:ind w:firstLine="708"/>
        <w:jc w:val="both"/>
        <w:rPr>
          <w:rFonts w:ascii="Times New Roman" w:hAnsi="Times New Roman" w:cs="Times New Roman"/>
          <w:b/>
          <w:sz w:val="28"/>
          <w:szCs w:val="28"/>
        </w:rPr>
      </w:pPr>
      <w:r w:rsidRPr="00545C89">
        <w:rPr>
          <w:rFonts w:ascii="Times New Roman" w:eastAsia="Times New Roman" w:hAnsi="Times New Roman" w:cs="Times New Roman"/>
          <w:sz w:val="28"/>
          <w:szCs w:val="28"/>
        </w:rPr>
        <w:lastRenderedPageBreak/>
        <w:t>Методика определения групп крови и резус-фактора.</w:t>
      </w:r>
      <w:r w:rsidRPr="00545C89">
        <w:rPr>
          <w:rFonts w:ascii="Times New Roman" w:eastAsia="Times New Roman" w:hAnsi="Times New Roman" w:cs="Times New Roman"/>
          <w:b/>
          <w:sz w:val="28"/>
          <w:szCs w:val="28"/>
        </w:rPr>
        <w:t xml:space="preserve"> </w:t>
      </w:r>
      <w:r w:rsidRPr="00545C89">
        <w:rPr>
          <w:rFonts w:ascii="Times New Roman" w:eastAsia="Times New Roman" w:hAnsi="Times New Roman" w:cs="Times New Roman"/>
          <w:sz w:val="28"/>
          <w:szCs w:val="28"/>
        </w:rPr>
        <w:t>Документация</w:t>
      </w:r>
      <w:r w:rsidR="00E75329">
        <w:rPr>
          <w:rFonts w:ascii="Times New Roman" w:eastAsia="Times New Roman" w:hAnsi="Times New Roman" w:cs="Times New Roman"/>
          <w:sz w:val="28"/>
          <w:szCs w:val="28"/>
        </w:rPr>
        <w:t>.</w:t>
      </w:r>
      <w:r w:rsidRPr="00545C89">
        <w:rPr>
          <w:rFonts w:ascii="Times New Roman" w:eastAsia="Times New Roman" w:hAnsi="Times New Roman" w:cs="Times New Roman"/>
          <w:sz w:val="28"/>
          <w:szCs w:val="28"/>
        </w:rPr>
        <w:t xml:space="preserve"> </w:t>
      </w:r>
      <w:r w:rsidR="00E75329">
        <w:rPr>
          <w:rFonts w:ascii="Times New Roman" w:eastAsia="Times New Roman" w:hAnsi="Times New Roman" w:cs="Times New Roman"/>
          <w:sz w:val="28"/>
          <w:szCs w:val="28"/>
        </w:rPr>
        <w:t xml:space="preserve">Цоликлоны, современные средства определения групп крови, характеристика,  особенности изготовления, правила использования и хранения. </w:t>
      </w:r>
      <w:r w:rsidRPr="00545C89">
        <w:rPr>
          <w:rFonts w:ascii="Times New Roman" w:eastAsia="Times New Roman" w:hAnsi="Times New Roman" w:cs="Times New Roman"/>
          <w:sz w:val="28"/>
          <w:szCs w:val="28"/>
        </w:rPr>
        <w:t xml:space="preserve">Определение группы крови по системе АВО при помощи перекрестного метода с помощью цоликлонов и стандартных эритроцитов. Трактовка результатов и возможные ошибки. Методика определения групп крови по системе резус-фактор, определение фенотипа по системе </w:t>
      </w:r>
      <w:r w:rsidRPr="00545C89">
        <w:rPr>
          <w:rFonts w:ascii="Times New Roman" w:hAnsi="Times New Roman" w:cs="Times New Roman"/>
          <w:sz w:val="28"/>
          <w:szCs w:val="28"/>
          <w:lang w:val="en-US"/>
        </w:rPr>
        <w:t>Rh</w:t>
      </w:r>
      <w:r w:rsidRPr="00545C89">
        <w:rPr>
          <w:rFonts w:ascii="Times New Roman" w:hAnsi="Times New Roman" w:cs="Times New Roman"/>
          <w:sz w:val="28"/>
          <w:szCs w:val="28"/>
        </w:rPr>
        <w:t>-фактор. Правила учета фенотипа при подборе крови для гемотрансфузии.</w:t>
      </w:r>
    </w:p>
    <w:p w:rsidR="00545C89" w:rsidRPr="00545C89" w:rsidRDefault="00065341" w:rsidP="00545C89">
      <w:pPr>
        <w:spacing w:after="0" w:line="360" w:lineRule="auto"/>
        <w:ind w:firstLine="708"/>
        <w:jc w:val="both"/>
        <w:rPr>
          <w:rFonts w:ascii="Times New Roman" w:hAnsi="Times New Roman" w:cs="Times New Roman"/>
          <w:b/>
          <w:sz w:val="28"/>
          <w:szCs w:val="28"/>
        </w:rPr>
      </w:pPr>
      <w:r w:rsidRPr="00545C89">
        <w:rPr>
          <w:rFonts w:ascii="Times New Roman" w:hAnsi="Times New Roman" w:cs="Times New Roman"/>
          <w:b/>
          <w:sz w:val="28"/>
          <w:szCs w:val="28"/>
        </w:rPr>
        <w:t>Занятие 7</w:t>
      </w:r>
      <w:r w:rsidR="00545C89">
        <w:rPr>
          <w:rFonts w:ascii="Times New Roman" w:hAnsi="Times New Roman" w:cs="Times New Roman"/>
          <w:b/>
          <w:sz w:val="28"/>
          <w:szCs w:val="28"/>
        </w:rPr>
        <w:t>.</w:t>
      </w:r>
      <w:r w:rsidR="00545C89" w:rsidRPr="00545C89">
        <w:rPr>
          <w:rFonts w:ascii="Times New Roman" w:hAnsi="Times New Roman" w:cs="Times New Roman"/>
          <w:b/>
          <w:sz w:val="28"/>
          <w:szCs w:val="28"/>
        </w:rPr>
        <w:t xml:space="preserve"> Гемопоэз (</w:t>
      </w:r>
      <w:r w:rsidR="00E3579A">
        <w:rPr>
          <w:rFonts w:ascii="Times New Roman" w:hAnsi="Times New Roman" w:cs="Times New Roman"/>
          <w:b/>
          <w:sz w:val="28"/>
          <w:szCs w:val="28"/>
        </w:rPr>
        <w:t>4</w:t>
      </w:r>
      <w:r w:rsidR="00545C89" w:rsidRPr="00545C89">
        <w:rPr>
          <w:rFonts w:ascii="Times New Roman" w:hAnsi="Times New Roman" w:cs="Times New Roman"/>
          <w:b/>
          <w:sz w:val="28"/>
          <w:szCs w:val="28"/>
        </w:rPr>
        <w:t xml:space="preserve"> часа). </w:t>
      </w:r>
    </w:p>
    <w:p w:rsidR="00065341" w:rsidRPr="00545C89" w:rsidRDefault="00545C89" w:rsidP="00870A15">
      <w:pPr>
        <w:spacing w:after="0" w:line="360" w:lineRule="auto"/>
        <w:ind w:firstLine="708"/>
        <w:jc w:val="both"/>
        <w:rPr>
          <w:rFonts w:ascii="Times New Roman" w:hAnsi="Times New Roman" w:cs="Times New Roman"/>
          <w:sz w:val="28"/>
          <w:szCs w:val="28"/>
        </w:rPr>
      </w:pPr>
      <w:r w:rsidRPr="00870A15">
        <w:rPr>
          <w:rFonts w:ascii="Times New Roman" w:hAnsi="Times New Roman" w:cs="Times New Roman"/>
          <w:sz w:val="28"/>
          <w:szCs w:val="28"/>
        </w:rPr>
        <w:t xml:space="preserve">Понятие о стволовой кроветворной клетке. </w:t>
      </w:r>
      <w:r w:rsidRPr="00545C89">
        <w:rPr>
          <w:rFonts w:ascii="Times New Roman" w:hAnsi="Times New Roman" w:cs="Times New Roman"/>
          <w:sz w:val="28"/>
          <w:szCs w:val="28"/>
        </w:rPr>
        <w:t xml:space="preserve"> Физиология эритроцитов, лейкоцитов и тромбоцитов.  Иммуноглобулины, их роль. Белковый состав крови, значение белковых фракций крови. Клинический анализ крови. Основные биохимические показатели крови, их клиническое значение.  Патология гемопоэза: анемия и </w:t>
      </w:r>
      <w:r w:rsidR="009109BA" w:rsidRPr="00545C89">
        <w:rPr>
          <w:rFonts w:ascii="Times New Roman" w:hAnsi="Times New Roman" w:cs="Times New Roman"/>
          <w:sz w:val="28"/>
          <w:szCs w:val="28"/>
        </w:rPr>
        <w:t>эритроцитоз</w:t>
      </w:r>
      <w:r w:rsidRPr="00545C89">
        <w:rPr>
          <w:rFonts w:ascii="Times New Roman" w:hAnsi="Times New Roman" w:cs="Times New Roman"/>
          <w:sz w:val="28"/>
          <w:szCs w:val="28"/>
        </w:rPr>
        <w:t>.</w:t>
      </w:r>
    </w:p>
    <w:p w:rsidR="00045903" w:rsidRDefault="00045903" w:rsidP="00045903">
      <w:pPr>
        <w:spacing w:after="0" w:line="360" w:lineRule="auto"/>
        <w:ind w:firstLine="709"/>
        <w:rPr>
          <w:rFonts w:ascii="Times New Roman" w:hAnsi="Times New Roman" w:cs="Times New Roman"/>
          <w:sz w:val="28"/>
          <w:szCs w:val="28"/>
        </w:rPr>
      </w:pPr>
    </w:p>
    <w:p w:rsidR="00065341" w:rsidRPr="00045903" w:rsidRDefault="00065341" w:rsidP="00045903">
      <w:pPr>
        <w:spacing w:after="0" w:line="360" w:lineRule="auto"/>
        <w:ind w:firstLine="709"/>
        <w:rPr>
          <w:rFonts w:ascii="Times New Roman" w:hAnsi="Times New Roman" w:cs="Times New Roman"/>
          <w:b/>
          <w:sz w:val="28"/>
          <w:szCs w:val="28"/>
        </w:rPr>
      </w:pPr>
      <w:r w:rsidRPr="00045903">
        <w:rPr>
          <w:rFonts w:ascii="Times New Roman" w:hAnsi="Times New Roman" w:cs="Times New Roman"/>
          <w:b/>
          <w:sz w:val="28"/>
          <w:szCs w:val="28"/>
        </w:rPr>
        <w:t>Раздел 3 «Избранные вопросы инфузионно-трансфузионной терапии при неотложных  патологических состояниях»</w:t>
      </w:r>
      <w:r w:rsidR="00045903" w:rsidRPr="00045903">
        <w:rPr>
          <w:rFonts w:ascii="Times New Roman" w:hAnsi="Times New Roman" w:cs="Times New Roman"/>
          <w:b/>
          <w:sz w:val="28"/>
          <w:szCs w:val="28"/>
        </w:rPr>
        <w:t xml:space="preserve"> (</w:t>
      </w:r>
      <w:r w:rsidR="00E3579A">
        <w:rPr>
          <w:rFonts w:ascii="Times New Roman" w:hAnsi="Times New Roman" w:cs="Times New Roman"/>
          <w:b/>
          <w:sz w:val="28"/>
          <w:szCs w:val="28"/>
        </w:rPr>
        <w:t>20</w:t>
      </w:r>
      <w:r w:rsidR="00045903" w:rsidRPr="00045903">
        <w:rPr>
          <w:rFonts w:ascii="Times New Roman" w:hAnsi="Times New Roman" w:cs="Times New Roman"/>
          <w:b/>
          <w:sz w:val="28"/>
          <w:szCs w:val="28"/>
        </w:rPr>
        <w:t xml:space="preserve"> часов)</w:t>
      </w:r>
    </w:p>
    <w:p w:rsidR="00045903" w:rsidRPr="00045903" w:rsidRDefault="00045903" w:rsidP="00045903">
      <w:pPr>
        <w:spacing w:after="0" w:line="360" w:lineRule="auto"/>
        <w:ind w:firstLine="709"/>
        <w:rPr>
          <w:rFonts w:ascii="Times New Roman" w:hAnsi="Times New Roman" w:cs="Times New Roman"/>
          <w:b/>
          <w:sz w:val="28"/>
          <w:szCs w:val="28"/>
        </w:rPr>
      </w:pPr>
      <w:r w:rsidRPr="00045903">
        <w:rPr>
          <w:rFonts w:ascii="Times New Roman" w:hAnsi="Times New Roman" w:cs="Times New Roman"/>
          <w:b/>
          <w:sz w:val="28"/>
          <w:szCs w:val="28"/>
        </w:rPr>
        <w:t>Занятие 8</w:t>
      </w:r>
      <w:r w:rsidR="00254467">
        <w:rPr>
          <w:rFonts w:ascii="Times New Roman" w:hAnsi="Times New Roman" w:cs="Times New Roman"/>
          <w:b/>
          <w:sz w:val="28"/>
          <w:szCs w:val="28"/>
        </w:rPr>
        <w:t>.</w:t>
      </w:r>
      <w:r w:rsidRPr="00045903">
        <w:rPr>
          <w:rFonts w:ascii="Times New Roman" w:hAnsi="Times New Roman" w:cs="Times New Roman"/>
          <w:b/>
          <w:sz w:val="28"/>
          <w:szCs w:val="28"/>
        </w:rPr>
        <w:t xml:space="preserve"> Острая кровопотеря (</w:t>
      </w:r>
      <w:r w:rsidR="00E3579A">
        <w:rPr>
          <w:rFonts w:ascii="Times New Roman" w:hAnsi="Times New Roman" w:cs="Times New Roman"/>
          <w:b/>
          <w:sz w:val="28"/>
          <w:szCs w:val="28"/>
        </w:rPr>
        <w:t>4</w:t>
      </w:r>
      <w:r w:rsidRPr="00045903">
        <w:rPr>
          <w:rFonts w:ascii="Times New Roman" w:hAnsi="Times New Roman" w:cs="Times New Roman"/>
          <w:b/>
          <w:sz w:val="28"/>
          <w:szCs w:val="28"/>
        </w:rPr>
        <w:t xml:space="preserve"> часа)</w:t>
      </w:r>
    </w:p>
    <w:p w:rsidR="00045903" w:rsidRPr="00045903" w:rsidRDefault="00045903" w:rsidP="00045903">
      <w:pPr>
        <w:spacing w:after="0" w:line="360" w:lineRule="auto"/>
        <w:ind w:firstLine="709"/>
        <w:rPr>
          <w:rFonts w:ascii="Times New Roman" w:hAnsi="Times New Roman" w:cs="Times New Roman"/>
          <w:b/>
          <w:sz w:val="28"/>
          <w:szCs w:val="28"/>
        </w:rPr>
      </w:pPr>
      <w:r w:rsidRPr="00045903">
        <w:rPr>
          <w:rFonts w:ascii="Times New Roman" w:hAnsi="Times New Roman" w:cs="Times New Roman"/>
          <w:sz w:val="28"/>
          <w:szCs w:val="28"/>
        </w:rPr>
        <w:t>Острая кровопотеря, острая массивная кровопотеря – определение, патофизиология, клиника, диагностика, принципы инфузионно-трансфузионной терапии. Хроническая кровопотеря, патогенез, клиника, диагностика, лечение.</w:t>
      </w:r>
    </w:p>
    <w:p w:rsidR="00045903" w:rsidRPr="00045903" w:rsidRDefault="00045903" w:rsidP="00045903">
      <w:pPr>
        <w:spacing w:after="0" w:line="360" w:lineRule="auto"/>
        <w:ind w:firstLine="709"/>
        <w:rPr>
          <w:rFonts w:ascii="Times New Roman" w:hAnsi="Times New Roman" w:cs="Times New Roman"/>
          <w:sz w:val="28"/>
          <w:szCs w:val="28"/>
        </w:rPr>
      </w:pPr>
      <w:r w:rsidRPr="00045903">
        <w:rPr>
          <w:rFonts w:ascii="Times New Roman" w:hAnsi="Times New Roman" w:cs="Times New Roman"/>
          <w:b/>
          <w:sz w:val="28"/>
          <w:szCs w:val="28"/>
        </w:rPr>
        <w:t>Занятие 9</w:t>
      </w:r>
      <w:r w:rsidR="00254467">
        <w:rPr>
          <w:rFonts w:ascii="Times New Roman" w:hAnsi="Times New Roman" w:cs="Times New Roman"/>
          <w:b/>
          <w:sz w:val="28"/>
          <w:szCs w:val="28"/>
        </w:rPr>
        <w:t>.</w:t>
      </w:r>
      <w:r w:rsidRPr="00045903">
        <w:rPr>
          <w:rFonts w:ascii="Times New Roman" w:hAnsi="Times New Roman" w:cs="Times New Roman"/>
          <w:b/>
          <w:sz w:val="28"/>
          <w:szCs w:val="28"/>
        </w:rPr>
        <w:t xml:space="preserve"> Физиология и патология системы гемостаза и фибринолиза</w:t>
      </w:r>
      <w:r w:rsidRPr="00045903">
        <w:rPr>
          <w:rFonts w:ascii="Times New Roman" w:hAnsi="Times New Roman" w:cs="Times New Roman"/>
          <w:sz w:val="28"/>
          <w:szCs w:val="28"/>
        </w:rPr>
        <w:t xml:space="preserve"> </w:t>
      </w:r>
      <w:r w:rsidRPr="00045903">
        <w:rPr>
          <w:rFonts w:ascii="Times New Roman" w:hAnsi="Times New Roman" w:cs="Times New Roman"/>
          <w:b/>
          <w:sz w:val="28"/>
          <w:szCs w:val="28"/>
        </w:rPr>
        <w:t>(</w:t>
      </w:r>
      <w:r w:rsidR="00E3579A">
        <w:rPr>
          <w:rFonts w:ascii="Times New Roman" w:hAnsi="Times New Roman" w:cs="Times New Roman"/>
          <w:b/>
          <w:sz w:val="28"/>
          <w:szCs w:val="28"/>
        </w:rPr>
        <w:t>8</w:t>
      </w:r>
      <w:r w:rsidRPr="00045903">
        <w:rPr>
          <w:rFonts w:ascii="Times New Roman" w:hAnsi="Times New Roman" w:cs="Times New Roman"/>
          <w:b/>
          <w:sz w:val="28"/>
          <w:szCs w:val="28"/>
        </w:rPr>
        <w:t xml:space="preserve"> час</w:t>
      </w:r>
      <w:r w:rsidR="00E3579A">
        <w:rPr>
          <w:rFonts w:ascii="Times New Roman" w:hAnsi="Times New Roman" w:cs="Times New Roman"/>
          <w:b/>
          <w:sz w:val="28"/>
          <w:szCs w:val="28"/>
        </w:rPr>
        <w:t>ов</w:t>
      </w:r>
      <w:r w:rsidRPr="00045903">
        <w:rPr>
          <w:rFonts w:ascii="Times New Roman" w:hAnsi="Times New Roman" w:cs="Times New Roman"/>
          <w:b/>
          <w:sz w:val="28"/>
          <w:szCs w:val="28"/>
        </w:rPr>
        <w:t>)</w:t>
      </w:r>
    </w:p>
    <w:p w:rsidR="00045903" w:rsidRPr="00045903" w:rsidRDefault="00045903" w:rsidP="00045903">
      <w:pPr>
        <w:spacing w:after="0" w:line="360" w:lineRule="auto"/>
        <w:ind w:firstLine="709"/>
        <w:rPr>
          <w:rFonts w:ascii="Times New Roman" w:hAnsi="Times New Roman" w:cs="Times New Roman"/>
          <w:b/>
          <w:sz w:val="28"/>
          <w:szCs w:val="28"/>
        </w:rPr>
      </w:pPr>
      <w:r w:rsidRPr="00045903">
        <w:rPr>
          <w:rFonts w:ascii="Times New Roman" w:hAnsi="Times New Roman" w:cs="Times New Roman"/>
          <w:sz w:val="28"/>
          <w:szCs w:val="28"/>
        </w:rPr>
        <w:t>Свертывающая, антисвертывающая и фибринолитическая системы крови. Внешний и внутренний путь активации свертывания крови. Методы диагностики. Синдром диссеминированного внутрисосудистого свертывания крови. Патогенез, клиника, диагностика, лечение</w:t>
      </w:r>
      <w:r w:rsidRPr="00045903">
        <w:rPr>
          <w:rFonts w:ascii="Times New Roman" w:hAnsi="Times New Roman" w:cs="Times New Roman"/>
          <w:b/>
          <w:sz w:val="28"/>
          <w:szCs w:val="28"/>
        </w:rPr>
        <w:t xml:space="preserve"> </w:t>
      </w:r>
    </w:p>
    <w:p w:rsidR="00045903" w:rsidRPr="00045903" w:rsidRDefault="00045903" w:rsidP="00045903">
      <w:pPr>
        <w:spacing w:after="0" w:line="360" w:lineRule="auto"/>
        <w:ind w:firstLine="709"/>
        <w:rPr>
          <w:rFonts w:ascii="Times New Roman" w:hAnsi="Times New Roman" w:cs="Times New Roman"/>
          <w:b/>
          <w:sz w:val="28"/>
          <w:szCs w:val="28"/>
        </w:rPr>
      </w:pPr>
      <w:r w:rsidRPr="00045903">
        <w:rPr>
          <w:rFonts w:ascii="Times New Roman" w:hAnsi="Times New Roman" w:cs="Times New Roman"/>
          <w:b/>
          <w:sz w:val="28"/>
          <w:szCs w:val="28"/>
        </w:rPr>
        <w:t>Занятие 10</w:t>
      </w:r>
      <w:r w:rsidR="00254467">
        <w:rPr>
          <w:rFonts w:ascii="Times New Roman" w:hAnsi="Times New Roman" w:cs="Times New Roman"/>
          <w:b/>
          <w:sz w:val="28"/>
          <w:szCs w:val="28"/>
        </w:rPr>
        <w:t>.</w:t>
      </w:r>
      <w:r w:rsidRPr="00045903">
        <w:rPr>
          <w:rFonts w:ascii="Times New Roman" w:hAnsi="Times New Roman" w:cs="Times New Roman"/>
          <w:b/>
          <w:sz w:val="28"/>
          <w:szCs w:val="28"/>
        </w:rPr>
        <w:t xml:space="preserve"> Гемодинамика (</w:t>
      </w:r>
      <w:r w:rsidR="00E3579A">
        <w:rPr>
          <w:rFonts w:ascii="Times New Roman" w:hAnsi="Times New Roman" w:cs="Times New Roman"/>
          <w:b/>
          <w:sz w:val="28"/>
          <w:szCs w:val="28"/>
        </w:rPr>
        <w:t>4</w:t>
      </w:r>
      <w:r w:rsidRPr="00045903">
        <w:rPr>
          <w:rFonts w:ascii="Times New Roman" w:hAnsi="Times New Roman" w:cs="Times New Roman"/>
          <w:b/>
          <w:sz w:val="28"/>
          <w:szCs w:val="28"/>
        </w:rPr>
        <w:t xml:space="preserve"> часа)</w:t>
      </w:r>
    </w:p>
    <w:p w:rsidR="00045903" w:rsidRPr="00045903" w:rsidRDefault="00045903" w:rsidP="00045903">
      <w:pPr>
        <w:spacing w:after="0" w:line="360" w:lineRule="auto"/>
        <w:ind w:firstLine="709"/>
        <w:rPr>
          <w:rFonts w:ascii="Times New Roman" w:hAnsi="Times New Roman" w:cs="Times New Roman"/>
          <w:b/>
          <w:sz w:val="28"/>
          <w:szCs w:val="28"/>
        </w:rPr>
      </w:pPr>
      <w:r w:rsidRPr="00045903">
        <w:rPr>
          <w:rFonts w:ascii="Times New Roman" w:hAnsi="Times New Roman" w:cs="Times New Roman"/>
          <w:sz w:val="28"/>
          <w:szCs w:val="28"/>
        </w:rPr>
        <w:lastRenderedPageBreak/>
        <w:t>Гемодинамика,</w:t>
      </w:r>
      <w:r w:rsidRPr="00045903">
        <w:rPr>
          <w:rFonts w:ascii="Times New Roman" w:hAnsi="Times New Roman" w:cs="Times New Roman"/>
          <w:b/>
          <w:sz w:val="28"/>
          <w:szCs w:val="28"/>
        </w:rPr>
        <w:t xml:space="preserve"> </w:t>
      </w:r>
      <w:r w:rsidRPr="00045903">
        <w:rPr>
          <w:rFonts w:ascii="Times New Roman" w:hAnsi="Times New Roman" w:cs="Times New Roman"/>
          <w:sz w:val="28"/>
          <w:szCs w:val="28"/>
        </w:rPr>
        <w:t>физиологическая регуляция. Микроциркуляция. Транскапиллярный обмен. Нарушения гемодинамики. Этиология</w:t>
      </w:r>
      <w:r w:rsidRPr="00045903">
        <w:rPr>
          <w:rFonts w:ascii="Times New Roman" w:hAnsi="Times New Roman" w:cs="Times New Roman"/>
          <w:b/>
          <w:sz w:val="28"/>
          <w:szCs w:val="28"/>
        </w:rPr>
        <w:t>. Шок</w:t>
      </w:r>
      <w:r w:rsidRPr="00045903">
        <w:rPr>
          <w:rFonts w:ascii="Times New Roman" w:hAnsi="Times New Roman" w:cs="Times New Roman"/>
          <w:sz w:val="28"/>
          <w:szCs w:val="28"/>
        </w:rPr>
        <w:t>. Патогенез шока. Клиника, диагностика. Принципы инфузионно-трансфузионной терапии шока</w:t>
      </w:r>
    </w:p>
    <w:p w:rsidR="00045903" w:rsidRPr="00045903" w:rsidRDefault="00045903" w:rsidP="00045903">
      <w:pPr>
        <w:spacing w:after="0" w:line="360" w:lineRule="auto"/>
        <w:ind w:firstLine="709"/>
        <w:rPr>
          <w:rFonts w:ascii="Times New Roman" w:hAnsi="Times New Roman" w:cs="Times New Roman"/>
          <w:b/>
          <w:sz w:val="28"/>
          <w:szCs w:val="28"/>
        </w:rPr>
      </w:pPr>
      <w:r w:rsidRPr="00045903">
        <w:rPr>
          <w:rFonts w:ascii="Times New Roman" w:hAnsi="Times New Roman" w:cs="Times New Roman"/>
          <w:b/>
          <w:sz w:val="28"/>
          <w:szCs w:val="28"/>
        </w:rPr>
        <w:t>Занятие 11</w:t>
      </w:r>
      <w:r w:rsidR="00254467">
        <w:rPr>
          <w:rFonts w:ascii="Times New Roman" w:hAnsi="Times New Roman" w:cs="Times New Roman"/>
          <w:b/>
          <w:sz w:val="28"/>
          <w:szCs w:val="28"/>
        </w:rPr>
        <w:t>.</w:t>
      </w:r>
      <w:r w:rsidRPr="00045903">
        <w:rPr>
          <w:rFonts w:ascii="Times New Roman" w:hAnsi="Times New Roman" w:cs="Times New Roman"/>
          <w:b/>
          <w:sz w:val="28"/>
          <w:szCs w:val="28"/>
        </w:rPr>
        <w:t xml:space="preserve"> Синдром эндогенной интоксикации (</w:t>
      </w:r>
      <w:r w:rsidR="00E3579A">
        <w:rPr>
          <w:rFonts w:ascii="Times New Roman" w:hAnsi="Times New Roman" w:cs="Times New Roman"/>
          <w:b/>
          <w:sz w:val="28"/>
          <w:szCs w:val="28"/>
        </w:rPr>
        <w:t>4</w:t>
      </w:r>
      <w:r w:rsidRPr="00045903">
        <w:rPr>
          <w:rFonts w:ascii="Times New Roman" w:hAnsi="Times New Roman" w:cs="Times New Roman"/>
          <w:b/>
          <w:sz w:val="28"/>
          <w:szCs w:val="28"/>
        </w:rPr>
        <w:t xml:space="preserve"> часа)</w:t>
      </w:r>
    </w:p>
    <w:p w:rsidR="00045903" w:rsidRPr="00045903" w:rsidRDefault="00045903" w:rsidP="00045903">
      <w:pPr>
        <w:spacing w:after="0" w:line="360" w:lineRule="auto"/>
        <w:ind w:firstLine="709"/>
        <w:rPr>
          <w:rFonts w:ascii="Times New Roman" w:hAnsi="Times New Roman" w:cs="Times New Roman"/>
          <w:b/>
          <w:sz w:val="28"/>
          <w:szCs w:val="28"/>
        </w:rPr>
      </w:pPr>
      <w:r w:rsidRPr="00045903">
        <w:rPr>
          <w:rFonts w:ascii="Times New Roman" w:hAnsi="Times New Roman" w:cs="Times New Roman"/>
          <w:sz w:val="28"/>
          <w:szCs w:val="28"/>
        </w:rPr>
        <w:t>Синдром эндогенной интоксикации. Патогенез. Клиника, диагностика. Принципы инфузионно-трансфузионной терапии. Эфферентные методы лечения синдрома эндогенной интоксикации.</w:t>
      </w:r>
    </w:p>
    <w:p w:rsidR="00045903" w:rsidRPr="00045903" w:rsidRDefault="00045903" w:rsidP="00045903">
      <w:pPr>
        <w:spacing w:after="0" w:line="360" w:lineRule="auto"/>
        <w:ind w:firstLine="709"/>
        <w:rPr>
          <w:rFonts w:ascii="Times New Roman" w:hAnsi="Times New Roman" w:cs="Times New Roman"/>
          <w:sz w:val="28"/>
          <w:szCs w:val="28"/>
        </w:rPr>
      </w:pPr>
      <w:r w:rsidRPr="00045903">
        <w:rPr>
          <w:rFonts w:ascii="Times New Roman" w:hAnsi="Times New Roman" w:cs="Times New Roman"/>
          <w:b/>
          <w:sz w:val="28"/>
          <w:szCs w:val="28"/>
        </w:rPr>
        <w:t>Занятие 12</w:t>
      </w:r>
      <w:r w:rsidR="00254467">
        <w:rPr>
          <w:rFonts w:ascii="Times New Roman" w:hAnsi="Times New Roman" w:cs="Times New Roman"/>
          <w:b/>
          <w:sz w:val="28"/>
          <w:szCs w:val="28"/>
        </w:rPr>
        <w:t>.</w:t>
      </w:r>
      <w:r w:rsidRPr="00045903">
        <w:rPr>
          <w:rFonts w:ascii="Times New Roman" w:hAnsi="Times New Roman" w:cs="Times New Roman"/>
          <w:b/>
          <w:sz w:val="28"/>
          <w:szCs w:val="28"/>
        </w:rPr>
        <w:t xml:space="preserve"> Итоговое занятие (</w:t>
      </w:r>
      <w:r w:rsidR="00E3579A">
        <w:rPr>
          <w:rFonts w:ascii="Times New Roman" w:hAnsi="Times New Roman" w:cs="Times New Roman"/>
          <w:b/>
          <w:sz w:val="28"/>
          <w:szCs w:val="28"/>
        </w:rPr>
        <w:t>6</w:t>
      </w:r>
      <w:r w:rsidRPr="00045903">
        <w:rPr>
          <w:rFonts w:ascii="Times New Roman" w:hAnsi="Times New Roman" w:cs="Times New Roman"/>
          <w:b/>
          <w:sz w:val="28"/>
          <w:szCs w:val="28"/>
        </w:rPr>
        <w:t xml:space="preserve"> час</w:t>
      </w:r>
      <w:r w:rsidR="00E3579A">
        <w:rPr>
          <w:rFonts w:ascii="Times New Roman" w:hAnsi="Times New Roman" w:cs="Times New Roman"/>
          <w:b/>
          <w:sz w:val="28"/>
          <w:szCs w:val="28"/>
        </w:rPr>
        <w:t>ов</w:t>
      </w:r>
      <w:r w:rsidRPr="00045903">
        <w:rPr>
          <w:rFonts w:ascii="Times New Roman" w:hAnsi="Times New Roman" w:cs="Times New Roman"/>
          <w:b/>
          <w:sz w:val="28"/>
          <w:szCs w:val="28"/>
        </w:rPr>
        <w:t>)</w:t>
      </w:r>
    </w:p>
    <w:p w:rsidR="00E02D32" w:rsidRDefault="00E02D32" w:rsidP="00313BB3">
      <w:pPr>
        <w:spacing w:after="0" w:line="360" w:lineRule="auto"/>
        <w:ind w:firstLine="709"/>
        <w:jc w:val="both"/>
        <w:rPr>
          <w:rFonts w:ascii="Times New Roman" w:hAnsi="Times New Roman" w:cs="Times New Roman"/>
          <w:spacing w:val="-1"/>
          <w:sz w:val="28"/>
          <w:szCs w:val="28"/>
        </w:rPr>
      </w:pPr>
    </w:p>
    <w:p w:rsidR="00F946F5" w:rsidRPr="00421C9A" w:rsidRDefault="00F946F5" w:rsidP="00753BE9">
      <w:pPr>
        <w:pStyle w:val="af2"/>
        <w:numPr>
          <w:ilvl w:val="0"/>
          <w:numId w:val="2"/>
        </w:numPr>
        <w:tabs>
          <w:tab w:val="clear" w:pos="1146"/>
          <w:tab w:val="num" w:pos="0"/>
        </w:tabs>
        <w:spacing w:line="360" w:lineRule="auto"/>
        <w:ind w:left="0" w:firstLine="0"/>
        <w:jc w:val="center"/>
        <w:rPr>
          <w:rFonts w:ascii="Times New Roman" w:hAnsi="Times New Roman"/>
          <w:b/>
          <w:caps/>
          <w:sz w:val="28"/>
          <w:szCs w:val="28"/>
        </w:rPr>
      </w:pPr>
      <w:r w:rsidRPr="00421C9A">
        <w:rPr>
          <w:rFonts w:ascii="Times New Roman" w:hAnsi="Times New Roman"/>
          <w:b/>
          <w:caps/>
          <w:sz w:val="28"/>
          <w:szCs w:val="28"/>
        </w:rPr>
        <w:t>УЧЕБНО-МЕТОДИЧЕСКОЕ обеспечение самостоятельной работы ОБУЧАЮЩИХСЯ</w:t>
      </w:r>
    </w:p>
    <w:p w:rsidR="00F946F5" w:rsidRPr="00421C9A" w:rsidRDefault="00F946F5" w:rsidP="00BA5861">
      <w:pPr>
        <w:tabs>
          <w:tab w:val="left" w:pos="426"/>
        </w:tabs>
        <w:suppressAutoHyphens/>
        <w:spacing w:after="0" w:line="360" w:lineRule="auto"/>
        <w:ind w:firstLine="709"/>
        <w:jc w:val="both"/>
        <w:rPr>
          <w:rFonts w:ascii="Times New Roman" w:eastAsia="Calibri" w:hAnsi="Times New Roman" w:cs="Times New Roman"/>
          <w:color w:val="000000"/>
          <w:sz w:val="28"/>
          <w:szCs w:val="28"/>
        </w:rPr>
      </w:pPr>
      <w:r w:rsidRPr="00421C9A">
        <w:rPr>
          <w:rFonts w:ascii="Times New Roman" w:eastAsia="Calibri" w:hAnsi="Times New Roman" w:cs="Times New Roman"/>
          <w:color w:val="000000"/>
          <w:sz w:val="28"/>
          <w:szCs w:val="28"/>
        </w:rPr>
        <w:t>В РПУД представлено основное содержание тем, оценочные средства: термины и понятия, необходимые для освоения дисциплины.</w:t>
      </w:r>
    </w:p>
    <w:p w:rsidR="00F946F5" w:rsidRPr="00BA5861" w:rsidRDefault="00F946F5" w:rsidP="00BA5861">
      <w:pPr>
        <w:spacing w:after="0" w:line="360" w:lineRule="auto"/>
        <w:ind w:firstLine="708"/>
        <w:jc w:val="both"/>
        <w:outlineLvl w:val="5"/>
        <w:rPr>
          <w:rFonts w:ascii="Times New Roman" w:hAnsi="Times New Roman" w:cs="Times New Roman"/>
          <w:sz w:val="28"/>
          <w:szCs w:val="28"/>
        </w:rPr>
      </w:pPr>
      <w:r w:rsidRPr="00421C9A">
        <w:rPr>
          <w:rFonts w:ascii="Times New Roman" w:eastAsia="Calibri" w:hAnsi="Times New Roman" w:cs="Times New Roman"/>
          <w:color w:val="000000"/>
          <w:sz w:val="28"/>
          <w:szCs w:val="28"/>
        </w:rPr>
        <w:t xml:space="preserve">В ходе усвоения </w:t>
      </w:r>
      <w:r w:rsidRPr="00BA5861">
        <w:rPr>
          <w:rFonts w:ascii="Times New Roman" w:eastAsia="Calibri" w:hAnsi="Times New Roman" w:cs="Times New Roman"/>
          <w:color w:val="000000"/>
          <w:sz w:val="28"/>
          <w:szCs w:val="28"/>
        </w:rPr>
        <w:t xml:space="preserve">курса </w:t>
      </w:r>
      <w:r w:rsidR="00BA5861" w:rsidRPr="00BA5861">
        <w:rPr>
          <w:rFonts w:ascii="Times New Roman" w:hAnsi="Times New Roman" w:cs="Times New Roman"/>
          <w:sz w:val="28"/>
          <w:szCs w:val="28"/>
        </w:rPr>
        <w:t>«</w:t>
      </w:r>
      <w:r w:rsidR="00E64D0E">
        <w:rPr>
          <w:rFonts w:ascii="Times New Roman" w:hAnsi="Times New Roman" w:cs="Times New Roman"/>
          <w:sz w:val="28"/>
          <w:szCs w:val="28"/>
        </w:rPr>
        <w:t>Трансфузиология</w:t>
      </w:r>
      <w:r w:rsidR="00BA5861" w:rsidRPr="00BA5861">
        <w:rPr>
          <w:rFonts w:ascii="Times New Roman" w:hAnsi="Times New Roman" w:cs="Times New Roman"/>
          <w:sz w:val="28"/>
          <w:szCs w:val="28"/>
        </w:rPr>
        <w:t>»</w:t>
      </w:r>
      <w:r w:rsidR="00BA5861">
        <w:rPr>
          <w:rFonts w:ascii="Times New Roman" w:hAnsi="Times New Roman" w:cs="Times New Roman"/>
          <w:sz w:val="28"/>
          <w:szCs w:val="28"/>
        </w:rPr>
        <w:t xml:space="preserve"> </w:t>
      </w:r>
      <w:r w:rsidR="00E64D0E">
        <w:rPr>
          <w:rFonts w:ascii="Times New Roman" w:eastAsia="Calibri" w:hAnsi="Times New Roman" w:cs="Times New Roman"/>
          <w:color w:val="000000"/>
          <w:sz w:val="28"/>
          <w:szCs w:val="28"/>
        </w:rPr>
        <w:t>студенту</w:t>
      </w:r>
      <w:r w:rsidRPr="00421C9A">
        <w:rPr>
          <w:rFonts w:ascii="Times New Roman" w:eastAsia="Calibri" w:hAnsi="Times New Roman" w:cs="Times New Roman"/>
          <w:color w:val="000000"/>
          <w:sz w:val="28"/>
          <w:szCs w:val="28"/>
        </w:rPr>
        <w:t xml:space="preserve"> предстоит проделать большой объем самостоятельной работы, в которую входит подготовка к семинарским занятиям и написание реферата.</w:t>
      </w:r>
    </w:p>
    <w:p w:rsidR="00F946F5" w:rsidRPr="00421C9A" w:rsidRDefault="00F946F5" w:rsidP="00BA5861">
      <w:pPr>
        <w:tabs>
          <w:tab w:val="left" w:pos="426"/>
        </w:tabs>
        <w:suppressAutoHyphens/>
        <w:spacing w:after="0" w:line="360" w:lineRule="auto"/>
        <w:ind w:firstLine="709"/>
        <w:jc w:val="both"/>
        <w:rPr>
          <w:rFonts w:ascii="Times New Roman" w:eastAsia="Calibri" w:hAnsi="Times New Roman" w:cs="Times New Roman"/>
          <w:color w:val="000000"/>
          <w:sz w:val="28"/>
          <w:szCs w:val="28"/>
        </w:rPr>
      </w:pPr>
      <w:r w:rsidRPr="00421C9A">
        <w:rPr>
          <w:rFonts w:ascii="Times New Roman" w:eastAsia="Calibri" w:hAnsi="Times New Roman" w:cs="Times New Roman"/>
          <w:bCs/>
          <w:color w:val="000000"/>
          <w:sz w:val="28"/>
          <w:szCs w:val="28"/>
        </w:rPr>
        <w:t>Практические занятия</w:t>
      </w:r>
      <w:r w:rsidRPr="00421C9A">
        <w:rPr>
          <w:rFonts w:ascii="Times New Roman" w:eastAsia="Calibri" w:hAnsi="Times New Roman" w:cs="Times New Roman"/>
          <w:color w:val="000000"/>
          <w:sz w:val="28"/>
          <w:szCs w:val="28"/>
        </w:rPr>
        <w:t xml:space="preserve"> помогают </w:t>
      </w:r>
      <w:r w:rsidR="003C6E9E">
        <w:rPr>
          <w:rFonts w:ascii="Times New Roman" w:eastAsia="Calibri" w:hAnsi="Times New Roman" w:cs="Times New Roman"/>
          <w:color w:val="000000"/>
          <w:sz w:val="28"/>
          <w:szCs w:val="28"/>
        </w:rPr>
        <w:t>студентам</w:t>
      </w:r>
      <w:r w:rsidRPr="00421C9A">
        <w:rPr>
          <w:rFonts w:ascii="Times New Roman" w:eastAsia="Calibri" w:hAnsi="Times New Roman" w:cs="Times New Roman"/>
          <w:color w:val="000000"/>
          <w:sz w:val="28"/>
          <w:szCs w:val="28"/>
        </w:rPr>
        <w:t xml:space="preserve"> глубже усвоить учебный материал, приобрести навыки творческой работы над документами и первоисточниками.</w:t>
      </w:r>
    </w:p>
    <w:p w:rsidR="00F946F5" w:rsidRPr="00421C9A" w:rsidRDefault="00F946F5" w:rsidP="00BA5861">
      <w:pPr>
        <w:tabs>
          <w:tab w:val="left" w:pos="426"/>
        </w:tabs>
        <w:suppressAutoHyphens/>
        <w:spacing w:after="0" w:line="360" w:lineRule="auto"/>
        <w:ind w:firstLine="709"/>
        <w:jc w:val="both"/>
        <w:rPr>
          <w:rFonts w:ascii="Times New Roman" w:eastAsia="Calibri" w:hAnsi="Times New Roman" w:cs="Times New Roman"/>
          <w:color w:val="000000"/>
          <w:sz w:val="28"/>
          <w:szCs w:val="28"/>
        </w:rPr>
      </w:pPr>
      <w:r w:rsidRPr="00421C9A">
        <w:rPr>
          <w:rFonts w:ascii="Times New Roman" w:eastAsia="Calibri" w:hAnsi="Times New Roman" w:cs="Times New Roman"/>
          <w:color w:val="000000"/>
          <w:sz w:val="28"/>
          <w:szCs w:val="28"/>
        </w:rPr>
        <w:t>Планы практических занятий, их тематика, рекомендуемая литература, цель и задачи ее изучения сообщаются преподавателем на вводных занятиях или в учебной программе по данной дисциплине.</w:t>
      </w:r>
    </w:p>
    <w:p w:rsidR="00F946F5" w:rsidRPr="00421C9A" w:rsidRDefault="00F946F5" w:rsidP="00F946F5">
      <w:pPr>
        <w:tabs>
          <w:tab w:val="left" w:pos="426"/>
        </w:tabs>
        <w:suppressAutoHyphens/>
        <w:spacing w:after="0" w:line="360" w:lineRule="auto"/>
        <w:ind w:firstLine="709"/>
        <w:jc w:val="both"/>
        <w:rPr>
          <w:rFonts w:ascii="Times New Roman" w:eastAsia="Calibri" w:hAnsi="Times New Roman" w:cs="Times New Roman"/>
          <w:color w:val="000000"/>
          <w:sz w:val="28"/>
          <w:szCs w:val="28"/>
        </w:rPr>
      </w:pPr>
      <w:r w:rsidRPr="00421C9A">
        <w:rPr>
          <w:rFonts w:ascii="Times New Roman" w:eastAsia="Calibri" w:hAnsi="Times New Roman" w:cs="Times New Roman"/>
          <w:color w:val="000000"/>
          <w:sz w:val="28"/>
          <w:szCs w:val="28"/>
        </w:rPr>
        <w:t xml:space="preserve">Прежде чем приступить к изучению темы, необходимо ознакомиться с основными вопросами плана практического занятия и списком рекомендуемой литературы. </w:t>
      </w:r>
    </w:p>
    <w:p w:rsidR="00F946F5" w:rsidRPr="00421C9A" w:rsidRDefault="00F946F5" w:rsidP="00F946F5">
      <w:pPr>
        <w:tabs>
          <w:tab w:val="left" w:pos="426"/>
        </w:tabs>
        <w:suppressAutoHyphens/>
        <w:spacing w:after="0" w:line="360" w:lineRule="auto"/>
        <w:ind w:firstLine="709"/>
        <w:jc w:val="both"/>
        <w:rPr>
          <w:rFonts w:ascii="Times New Roman" w:eastAsia="Calibri" w:hAnsi="Times New Roman" w:cs="Times New Roman"/>
          <w:color w:val="000000"/>
          <w:sz w:val="28"/>
          <w:szCs w:val="28"/>
        </w:rPr>
      </w:pPr>
      <w:r w:rsidRPr="00421C9A">
        <w:rPr>
          <w:rFonts w:ascii="Times New Roman" w:eastAsia="Calibri" w:hAnsi="Times New Roman" w:cs="Times New Roman"/>
          <w:color w:val="000000"/>
          <w:sz w:val="28"/>
          <w:szCs w:val="28"/>
        </w:rPr>
        <w:t xml:space="preserve">Начиная подготовку к практическому занятию, необходимо, прежде всего, обратиться к конспекту лекций, разделам учебников и учебных пособий, чтобы получить общее представление о месте и значении темы в </w:t>
      </w:r>
      <w:r w:rsidRPr="00421C9A">
        <w:rPr>
          <w:rFonts w:ascii="Times New Roman" w:eastAsia="Calibri" w:hAnsi="Times New Roman" w:cs="Times New Roman"/>
          <w:color w:val="000000"/>
          <w:sz w:val="28"/>
          <w:szCs w:val="28"/>
        </w:rPr>
        <w:lastRenderedPageBreak/>
        <w:t>изучаемом курсе. Затем поработать с дополнительной литературой, сделать записи по рекомендованным источникам.</w:t>
      </w:r>
    </w:p>
    <w:p w:rsidR="00F946F5" w:rsidRPr="00421C9A" w:rsidRDefault="00F946F5" w:rsidP="00F946F5">
      <w:pPr>
        <w:tabs>
          <w:tab w:val="left" w:pos="426"/>
        </w:tabs>
        <w:suppressAutoHyphens/>
        <w:spacing w:after="0" w:line="360" w:lineRule="auto"/>
        <w:ind w:firstLine="709"/>
        <w:jc w:val="both"/>
        <w:rPr>
          <w:rFonts w:ascii="Times New Roman" w:eastAsia="Calibri" w:hAnsi="Times New Roman" w:cs="Times New Roman"/>
          <w:color w:val="000000"/>
          <w:sz w:val="28"/>
          <w:szCs w:val="28"/>
        </w:rPr>
      </w:pPr>
      <w:r w:rsidRPr="00421C9A">
        <w:rPr>
          <w:rFonts w:ascii="Times New Roman" w:eastAsia="Calibri" w:hAnsi="Times New Roman" w:cs="Times New Roman"/>
          <w:color w:val="000000"/>
          <w:sz w:val="28"/>
          <w:szCs w:val="28"/>
        </w:rPr>
        <w:t>В процессе изучения рекомендованного материала, необходимо понять построение изучаемой темы, выделить основные положения, проследить их логику и тем самым вникнуть в суть изучаемой проблемы.</w:t>
      </w:r>
    </w:p>
    <w:p w:rsidR="00F946F5" w:rsidRPr="00421C9A" w:rsidRDefault="00F946F5" w:rsidP="00F946F5">
      <w:pPr>
        <w:tabs>
          <w:tab w:val="left" w:pos="426"/>
        </w:tabs>
        <w:suppressAutoHyphens/>
        <w:spacing w:after="0" w:line="360" w:lineRule="auto"/>
        <w:ind w:firstLine="709"/>
        <w:jc w:val="both"/>
        <w:rPr>
          <w:rFonts w:ascii="Times New Roman" w:eastAsia="Calibri" w:hAnsi="Times New Roman" w:cs="Times New Roman"/>
          <w:color w:val="000000"/>
          <w:sz w:val="28"/>
          <w:szCs w:val="28"/>
        </w:rPr>
      </w:pPr>
      <w:r w:rsidRPr="00421C9A">
        <w:rPr>
          <w:rFonts w:ascii="Times New Roman" w:eastAsia="Calibri" w:hAnsi="Times New Roman" w:cs="Times New Roman"/>
          <w:color w:val="000000"/>
          <w:sz w:val="28"/>
          <w:szCs w:val="28"/>
        </w:rPr>
        <w:t>Необходимо вести записи изучаемого материала в виде конспекта, что, наряду со зрительной, включает и моторную память и позволяет накапливать индивидуальный фонд подсобных материалов для быстрого повторения прочитанного, для мобилизации накопленных знаний. Основные формы записи: план (простой и развернутый), выписки, тезисы.</w:t>
      </w:r>
    </w:p>
    <w:p w:rsidR="00F946F5" w:rsidRPr="00421C9A" w:rsidRDefault="00F946F5" w:rsidP="00F946F5">
      <w:pPr>
        <w:tabs>
          <w:tab w:val="left" w:pos="426"/>
        </w:tabs>
        <w:suppressAutoHyphens/>
        <w:spacing w:after="0" w:line="360" w:lineRule="auto"/>
        <w:ind w:firstLine="709"/>
        <w:jc w:val="both"/>
        <w:rPr>
          <w:rFonts w:ascii="Times New Roman" w:eastAsia="Calibri" w:hAnsi="Times New Roman" w:cs="Times New Roman"/>
          <w:color w:val="000000"/>
          <w:sz w:val="28"/>
          <w:szCs w:val="28"/>
        </w:rPr>
      </w:pPr>
      <w:r w:rsidRPr="00421C9A">
        <w:rPr>
          <w:rFonts w:ascii="Times New Roman" w:eastAsia="Calibri" w:hAnsi="Times New Roman" w:cs="Times New Roman"/>
          <w:color w:val="000000"/>
          <w:sz w:val="28"/>
          <w:szCs w:val="28"/>
        </w:rPr>
        <w:t>В процессе подготовки важно сопоставлять источники, продумывать изучаемый материал и выстраивать алгоритм действий, тщательно продумать свое устное выступление.</w:t>
      </w:r>
    </w:p>
    <w:p w:rsidR="00F946F5" w:rsidRPr="00421C9A" w:rsidRDefault="00F946F5" w:rsidP="00F946F5">
      <w:pPr>
        <w:tabs>
          <w:tab w:val="left" w:pos="426"/>
        </w:tabs>
        <w:suppressAutoHyphens/>
        <w:spacing w:after="0" w:line="360" w:lineRule="auto"/>
        <w:ind w:firstLine="709"/>
        <w:jc w:val="both"/>
        <w:rPr>
          <w:rFonts w:ascii="Times New Roman" w:eastAsia="Calibri" w:hAnsi="Times New Roman" w:cs="Times New Roman"/>
          <w:color w:val="000000"/>
          <w:sz w:val="28"/>
          <w:szCs w:val="28"/>
        </w:rPr>
      </w:pPr>
      <w:r w:rsidRPr="00421C9A">
        <w:rPr>
          <w:rFonts w:ascii="Times New Roman" w:eastAsia="Calibri" w:hAnsi="Times New Roman" w:cs="Times New Roman"/>
          <w:color w:val="000000"/>
          <w:sz w:val="28"/>
          <w:szCs w:val="28"/>
        </w:rPr>
        <w:t>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быть убедительным и аргументированным, не допускается и  простое чтение конспекта. Важно проявлять собственное отношение к тому, о чем говорится, высказывать свое личное мнение, понимание, обосновывать его и делать правильные выводы из сказанного. При этом можно обращаться к записям конспекта и лекций, непосредственно к первоисточникам, использовать знание монографий и публикаций, факты и наблюдения современной жизни и т. д.</w:t>
      </w:r>
    </w:p>
    <w:p w:rsidR="00F946F5" w:rsidRPr="00421C9A" w:rsidRDefault="003C6E9E" w:rsidP="00F946F5">
      <w:pPr>
        <w:tabs>
          <w:tab w:val="left" w:pos="426"/>
        </w:tabs>
        <w:suppressAutoHyphens/>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Студент</w:t>
      </w:r>
      <w:r w:rsidR="00F946F5" w:rsidRPr="00421C9A">
        <w:rPr>
          <w:rFonts w:ascii="Times New Roman" w:eastAsia="Calibri" w:hAnsi="Times New Roman" w:cs="Times New Roman"/>
          <w:color w:val="000000"/>
          <w:sz w:val="28"/>
          <w:szCs w:val="28"/>
        </w:rPr>
        <w:t>, не успевший выступить на практическом занятии, может предъявить преподавателю для проверки подготовленный конспект и, если потребуется, ответить на вопросы преподавателя по теме практического занятия для получения зачетной оценки по данной теме.</w:t>
      </w:r>
    </w:p>
    <w:p w:rsidR="00F946F5" w:rsidRPr="00421C9A" w:rsidRDefault="00F946F5" w:rsidP="00F946F5">
      <w:pPr>
        <w:spacing w:after="0" w:line="360" w:lineRule="auto"/>
        <w:ind w:firstLine="709"/>
        <w:jc w:val="both"/>
        <w:rPr>
          <w:rFonts w:ascii="Times New Roman" w:hAnsi="Times New Roman" w:cs="Times New Roman"/>
          <w:sz w:val="28"/>
          <w:szCs w:val="28"/>
        </w:rPr>
      </w:pPr>
      <w:r w:rsidRPr="00421C9A">
        <w:rPr>
          <w:rFonts w:ascii="Times New Roman" w:hAnsi="Times New Roman" w:cs="Times New Roman"/>
          <w:sz w:val="28"/>
          <w:szCs w:val="28"/>
        </w:rPr>
        <w:t xml:space="preserve">Учебно-методическое обеспечение самостоятельной работы обучающихся по дисциплине </w:t>
      </w:r>
      <w:r w:rsidR="00BA5861">
        <w:rPr>
          <w:rFonts w:ascii="Times New Roman" w:hAnsi="Times New Roman" w:cs="Times New Roman"/>
          <w:sz w:val="28"/>
          <w:szCs w:val="28"/>
        </w:rPr>
        <w:t>«</w:t>
      </w:r>
      <w:r w:rsidR="003C6E9E">
        <w:rPr>
          <w:rFonts w:ascii="Times New Roman" w:hAnsi="Times New Roman" w:cs="Times New Roman"/>
          <w:sz w:val="28"/>
          <w:szCs w:val="28"/>
        </w:rPr>
        <w:t>Трансфузиология</w:t>
      </w:r>
      <w:r w:rsidR="00BA5861">
        <w:rPr>
          <w:rFonts w:ascii="Times New Roman" w:hAnsi="Times New Roman" w:cs="Times New Roman"/>
          <w:sz w:val="28"/>
          <w:szCs w:val="28"/>
        </w:rPr>
        <w:t xml:space="preserve">» </w:t>
      </w:r>
      <w:r w:rsidRPr="00421C9A">
        <w:rPr>
          <w:rFonts w:ascii="Times New Roman" w:hAnsi="Times New Roman" w:cs="Times New Roman"/>
          <w:sz w:val="28"/>
          <w:szCs w:val="28"/>
        </w:rPr>
        <w:t>представлено в Приложении 1 и включает в себя:</w:t>
      </w:r>
    </w:p>
    <w:p w:rsidR="00F946F5" w:rsidRPr="00421C9A" w:rsidRDefault="00D677DD" w:rsidP="00F946F5">
      <w:pPr>
        <w:spacing w:after="0" w:line="360" w:lineRule="auto"/>
        <w:ind w:firstLine="709"/>
        <w:jc w:val="both"/>
        <w:rPr>
          <w:rFonts w:ascii="Times New Roman" w:hAnsi="Times New Roman" w:cs="Times New Roman"/>
          <w:sz w:val="28"/>
          <w:szCs w:val="28"/>
        </w:rPr>
      </w:pPr>
      <w:r w:rsidRPr="00421C9A">
        <w:rPr>
          <w:rFonts w:ascii="Times New Roman" w:hAnsi="Times New Roman" w:cs="Times New Roman"/>
          <w:sz w:val="28"/>
          <w:szCs w:val="28"/>
        </w:rPr>
        <w:lastRenderedPageBreak/>
        <w:t xml:space="preserve">- </w:t>
      </w:r>
      <w:r w:rsidR="00F946F5" w:rsidRPr="00421C9A">
        <w:rPr>
          <w:rFonts w:ascii="Times New Roman" w:hAnsi="Times New Roman" w:cs="Times New Roman"/>
          <w:sz w:val="28"/>
          <w:szCs w:val="28"/>
        </w:rPr>
        <w:t>характеристика заданий для самостоятельной работы студентов и методические рекомендации по их выполнению;</w:t>
      </w:r>
    </w:p>
    <w:p w:rsidR="00F946F5" w:rsidRPr="00421C9A" w:rsidRDefault="00D677DD" w:rsidP="00F946F5">
      <w:pPr>
        <w:spacing w:after="0" w:line="360" w:lineRule="auto"/>
        <w:ind w:firstLine="709"/>
        <w:jc w:val="both"/>
        <w:rPr>
          <w:rFonts w:ascii="Times New Roman" w:hAnsi="Times New Roman" w:cs="Times New Roman"/>
          <w:sz w:val="28"/>
          <w:szCs w:val="28"/>
        </w:rPr>
      </w:pPr>
      <w:r w:rsidRPr="00421C9A">
        <w:rPr>
          <w:rFonts w:ascii="Times New Roman" w:hAnsi="Times New Roman" w:cs="Times New Roman"/>
          <w:sz w:val="28"/>
          <w:szCs w:val="28"/>
        </w:rPr>
        <w:t xml:space="preserve">- </w:t>
      </w:r>
      <w:r w:rsidR="00F946F5" w:rsidRPr="00421C9A">
        <w:rPr>
          <w:rFonts w:ascii="Times New Roman" w:hAnsi="Times New Roman" w:cs="Times New Roman"/>
          <w:sz w:val="28"/>
          <w:szCs w:val="28"/>
        </w:rPr>
        <w:t>требования к представлению и оформлению результатов самостоятельной работы;</w:t>
      </w:r>
    </w:p>
    <w:p w:rsidR="00F946F5" w:rsidRPr="00421C9A" w:rsidRDefault="00D677DD" w:rsidP="00F946F5">
      <w:pPr>
        <w:spacing w:after="0" w:line="360" w:lineRule="auto"/>
        <w:ind w:firstLine="709"/>
        <w:jc w:val="both"/>
        <w:rPr>
          <w:rFonts w:ascii="Times New Roman" w:hAnsi="Times New Roman" w:cs="Times New Roman"/>
          <w:sz w:val="28"/>
          <w:szCs w:val="28"/>
        </w:rPr>
      </w:pPr>
      <w:r w:rsidRPr="00421C9A">
        <w:rPr>
          <w:rFonts w:ascii="Times New Roman" w:hAnsi="Times New Roman" w:cs="Times New Roman"/>
          <w:sz w:val="28"/>
          <w:szCs w:val="28"/>
        </w:rPr>
        <w:t xml:space="preserve">- </w:t>
      </w:r>
      <w:r w:rsidR="00F946F5" w:rsidRPr="00421C9A">
        <w:rPr>
          <w:rFonts w:ascii="Times New Roman" w:hAnsi="Times New Roman" w:cs="Times New Roman"/>
          <w:sz w:val="28"/>
          <w:szCs w:val="28"/>
        </w:rPr>
        <w:t>критерии оценки выполнения самостоятельной работы.</w:t>
      </w:r>
    </w:p>
    <w:p w:rsidR="00B83A41" w:rsidRPr="000E6BD1" w:rsidRDefault="00F946F5" w:rsidP="004449AF">
      <w:pPr>
        <w:numPr>
          <w:ilvl w:val="0"/>
          <w:numId w:val="3"/>
        </w:numPr>
        <w:tabs>
          <w:tab w:val="clear" w:pos="1713"/>
          <w:tab w:val="num" w:pos="567"/>
          <w:tab w:val="left" w:pos="709"/>
        </w:tabs>
        <w:suppressAutoHyphens/>
        <w:spacing w:after="0" w:line="240" w:lineRule="auto"/>
        <w:ind w:left="0" w:hanging="12"/>
        <w:jc w:val="center"/>
        <w:rPr>
          <w:rFonts w:ascii="Times New Roman" w:hAnsi="Times New Roman" w:cs="Times New Roman"/>
          <w:i/>
          <w:sz w:val="28"/>
          <w:szCs w:val="28"/>
        </w:rPr>
      </w:pPr>
      <w:r w:rsidRPr="000E6BD1">
        <w:rPr>
          <w:rFonts w:ascii="Times New Roman" w:hAnsi="Times New Roman" w:cs="Times New Roman"/>
          <w:kern w:val="36"/>
          <w:sz w:val="28"/>
          <w:szCs w:val="28"/>
        </w:rPr>
        <w:br w:type="page"/>
      </w:r>
      <w:r w:rsidRPr="000E6BD1">
        <w:rPr>
          <w:rFonts w:ascii="Times New Roman" w:hAnsi="Times New Roman" w:cs="Times New Roman"/>
          <w:b/>
          <w:caps/>
          <w:sz w:val="28"/>
          <w:szCs w:val="28"/>
        </w:rPr>
        <w:lastRenderedPageBreak/>
        <w:t>контроль достижения целей курса</w:t>
      </w:r>
    </w:p>
    <w:p w:rsidR="00B83A41" w:rsidRPr="00421C9A" w:rsidRDefault="00B83A41" w:rsidP="00F946F5">
      <w:pPr>
        <w:spacing w:after="0" w:line="240" w:lineRule="auto"/>
        <w:ind w:firstLine="709"/>
        <w:jc w:val="center"/>
        <w:rPr>
          <w:rFonts w:ascii="Times New Roman" w:hAnsi="Times New Roman" w:cs="Times New Roman"/>
          <w:i/>
          <w:sz w:val="28"/>
          <w:szCs w:val="28"/>
        </w:rPr>
      </w:pPr>
    </w:p>
    <w:tbl>
      <w:tblPr>
        <w:tblW w:w="5014"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497"/>
        <w:gridCol w:w="2250"/>
        <w:gridCol w:w="2276"/>
        <w:gridCol w:w="927"/>
        <w:gridCol w:w="1789"/>
        <w:gridCol w:w="1858"/>
      </w:tblGrid>
      <w:tr w:rsidR="00E7181C" w:rsidRPr="007D48AD" w:rsidTr="00C860FE">
        <w:trPr>
          <w:trHeight w:val="315"/>
        </w:trPr>
        <w:tc>
          <w:tcPr>
            <w:tcW w:w="259" w:type="pct"/>
            <w:vMerge w:val="restart"/>
            <w:tcBorders>
              <w:top w:val="single" w:sz="4" w:space="0" w:color="000000"/>
              <w:left w:val="single" w:sz="4" w:space="0" w:color="000000"/>
              <w:bottom w:val="single" w:sz="6" w:space="0" w:color="000000"/>
              <w:right w:val="single" w:sz="6" w:space="0" w:color="000000"/>
            </w:tcBorders>
            <w:hideMark/>
          </w:tcPr>
          <w:p w:rsidR="0084234B" w:rsidRPr="007D48AD" w:rsidRDefault="0084234B">
            <w:pPr>
              <w:snapToGrid w:val="0"/>
              <w:spacing w:after="0" w:line="240" w:lineRule="auto"/>
              <w:jc w:val="center"/>
              <w:rPr>
                <w:rFonts w:ascii="Times New Roman" w:eastAsia="SimSun" w:hAnsi="Times New Roman" w:cs="Times New Roman"/>
                <w:sz w:val="20"/>
                <w:szCs w:val="20"/>
                <w:lang w:eastAsia="zh-CN"/>
              </w:rPr>
            </w:pPr>
            <w:r w:rsidRPr="007D48AD">
              <w:rPr>
                <w:rFonts w:ascii="Times New Roman" w:eastAsia="SimSun" w:hAnsi="Times New Roman" w:cs="Times New Roman"/>
                <w:sz w:val="20"/>
                <w:szCs w:val="20"/>
                <w:lang w:eastAsia="zh-CN"/>
              </w:rPr>
              <w:t>№ п/п</w:t>
            </w:r>
          </w:p>
        </w:tc>
        <w:tc>
          <w:tcPr>
            <w:tcW w:w="1172" w:type="pct"/>
            <w:vMerge w:val="restart"/>
            <w:tcBorders>
              <w:top w:val="single" w:sz="4" w:space="0" w:color="000000"/>
              <w:left w:val="single" w:sz="6" w:space="0" w:color="000000"/>
              <w:bottom w:val="single" w:sz="6" w:space="0" w:color="000000"/>
              <w:right w:val="single" w:sz="6" w:space="0" w:color="000000"/>
            </w:tcBorders>
            <w:hideMark/>
          </w:tcPr>
          <w:p w:rsidR="0084234B" w:rsidRPr="007D48AD" w:rsidRDefault="0084234B">
            <w:pPr>
              <w:snapToGrid w:val="0"/>
              <w:spacing w:after="0" w:line="240" w:lineRule="auto"/>
              <w:jc w:val="center"/>
              <w:rPr>
                <w:rFonts w:ascii="Times New Roman" w:eastAsia="SimSun" w:hAnsi="Times New Roman" w:cs="Times New Roman"/>
                <w:sz w:val="20"/>
                <w:szCs w:val="20"/>
                <w:lang w:eastAsia="zh-CN"/>
              </w:rPr>
            </w:pPr>
            <w:r w:rsidRPr="007D48AD">
              <w:rPr>
                <w:rFonts w:ascii="Times New Roman" w:eastAsia="SimSun" w:hAnsi="Times New Roman" w:cs="Times New Roman"/>
                <w:sz w:val="20"/>
                <w:szCs w:val="20"/>
                <w:lang w:eastAsia="zh-CN"/>
              </w:rPr>
              <w:t>Контролируемые модули/ разделы / темы дисциплины</w:t>
            </w:r>
          </w:p>
        </w:tc>
        <w:tc>
          <w:tcPr>
            <w:tcW w:w="1669" w:type="pct"/>
            <w:gridSpan w:val="2"/>
            <w:vMerge w:val="restart"/>
            <w:tcBorders>
              <w:top w:val="single" w:sz="4" w:space="0" w:color="000000"/>
              <w:left w:val="single" w:sz="6" w:space="0" w:color="000000"/>
              <w:bottom w:val="single" w:sz="6" w:space="0" w:color="000000"/>
              <w:right w:val="single" w:sz="6" w:space="0" w:color="000000"/>
            </w:tcBorders>
          </w:tcPr>
          <w:p w:rsidR="0084234B" w:rsidRPr="007D48AD" w:rsidRDefault="0084234B">
            <w:pPr>
              <w:snapToGrid w:val="0"/>
              <w:spacing w:after="0" w:line="240" w:lineRule="auto"/>
              <w:jc w:val="center"/>
              <w:rPr>
                <w:rFonts w:ascii="Times New Roman" w:eastAsia="SimSun" w:hAnsi="Times New Roman" w:cs="Times New Roman"/>
                <w:sz w:val="20"/>
                <w:szCs w:val="20"/>
                <w:lang w:eastAsia="zh-CN"/>
              </w:rPr>
            </w:pPr>
          </w:p>
          <w:p w:rsidR="0084234B" w:rsidRPr="007D48AD" w:rsidRDefault="0084234B">
            <w:pPr>
              <w:snapToGrid w:val="0"/>
              <w:spacing w:after="0" w:line="240" w:lineRule="auto"/>
              <w:jc w:val="center"/>
              <w:rPr>
                <w:rFonts w:ascii="Times New Roman" w:eastAsia="SimSun" w:hAnsi="Times New Roman" w:cs="Times New Roman"/>
                <w:sz w:val="20"/>
                <w:szCs w:val="20"/>
                <w:lang w:eastAsia="zh-CN"/>
              </w:rPr>
            </w:pPr>
            <w:r w:rsidRPr="007D48AD">
              <w:rPr>
                <w:rFonts w:ascii="Times New Roman" w:eastAsia="SimSun" w:hAnsi="Times New Roman" w:cs="Times New Roman"/>
                <w:sz w:val="20"/>
                <w:szCs w:val="20"/>
                <w:lang w:eastAsia="zh-CN"/>
              </w:rPr>
              <w:t xml:space="preserve">Коды и этапы формирования компетенций </w:t>
            </w:r>
          </w:p>
        </w:tc>
        <w:tc>
          <w:tcPr>
            <w:tcW w:w="1900" w:type="pct"/>
            <w:gridSpan w:val="2"/>
            <w:tcBorders>
              <w:top w:val="single" w:sz="4" w:space="0" w:color="000000"/>
              <w:left w:val="single" w:sz="6" w:space="0" w:color="000000"/>
              <w:bottom w:val="single" w:sz="6" w:space="0" w:color="000000"/>
              <w:right w:val="single" w:sz="4" w:space="0" w:color="000000"/>
            </w:tcBorders>
            <w:hideMark/>
          </w:tcPr>
          <w:p w:rsidR="0084234B" w:rsidRPr="007D48AD" w:rsidRDefault="0084234B">
            <w:pPr>
              <w:snapToGrid w:val="0"/>
              <w:spacing w:after="0" w:line="240" w:lineRule="auto"/>
              <w:jc w:val="center"/>
              <w:rPr>
                <w:rFonts w:ascii="Times New Roman" w:eastAsia="SimSun" w:hAnsi="Times New Roman" w:cs="Times New Roman"/>
                <w:color w:val="000000"/>
                <w:sz w:val="20"/>
                <w:szCs w:val="20"/>
                <w:lang w:eastAsia="zh-CN"/>
              </w:rPr>
            </w:pPr>
            <w:r w:rsidRPr="007D48AD">
              <w:rPr>
                <w:rFonts w:ascii="Times New Roman" w:eastAsia="SimSun" w:hAnsi="Times New Roman" w:cs="Times New Roman"/>
                <w:color w:val="000000"/>
                <w:sz w:val="20"/>
                <w:szCs w:val="20"/>
                <w:lang w:eastAsia="zh-CN"/>
              </w:rPr>
              <w:t>Оценочные средства - наименование</w:t>
            </w:r>
          </w:p>
        </w:tc>
      </w:tr>
      <w:tr w:rsidR="00E7181C" w:rsidRPr="007D48AD" w:rsidTr="00C860FE">
        <w:trPr>
          <w:trHeight w:val="791"/>
        </w:trPr>
        <w:tc>
          <w:tcPr>
            <w:tcW w:w="0" w:type="auto"/>
            <w:vMerge/>
            <w:tcBorders>
              <w:top w:val="single" w:sz="4" w:space="0" w:color="000000"/>
              <w:left w:val="single" w:sz="4" w:space="0" w:color="000000"/>
              <w:bottom w:val="single" w:sz="6" w:space="0" w:color="000000"/>
              <w:right w:val="single" w:sz="6" w:space="0" w:color="000000"/>
            </w:tcBorders>
            <w:vAlign w:val="center"/>
            <w:hideMark/>
          </w:tcPr>
          <w:p w:rsidR="0084234B" w:rsidRPr="007D48AD" w:rsidRDefault="0084234B">
            <w:pPr>
              <w:spacing w:after="0" w:line="240" w:lineRule="auto"/>
              <w:rPr>
                <w:rFonts w:ascii="Times New Roman" w:eastAsia="SimSun" w:hAnsi="Times New Roman" w:cs="Times New Roman"/>
                <w:sz w:val="20"/>
                <w:szCs w:val="20"/>
                <w:lang w:eastAsia="zh-CN"/>
              </w:rPr>
            </w:pPr>
          </w:p>
        </w:tc>
        <w:tc>
          <w:tcPr>
            <w:tcW w:w="0" w:type="auto"/>
            <w:vMerge/>
            <w:tcBorders>
              <w:top w:val="single" w:sz="4" w:space="0" w:color="000000"/>
              <w:left w:val="single" w:sz="6" w:space="0" w:color="000000"/>
              <w:bottom w:val="single" w:sz="6" w:space="0" w:color="000000"/>
              <w:right w:val="single" w:sz="6" w:space="0" w:color="000000"/>
            </w:tcBorders>
            <w:vAlign w:val="center"/>
            <w:hideMark/>
          </w:tcPr>
          <w:p w:rsidR="0084234B" w:rsidRPr="007D48AD" w:rsidRDefault="0084234B">
            <w:pPr>
              <w:spacing w:after="0" w:line="240" w:lineRule="auto"/>
              <w:rPr>
                <w:rFonts w:ascii="Times New Roman" w:eastAsia="SimSun" w:hAnsi="Times New Roman" w:cs="Times New Roman"/>
                <w:sz w:val="20"/>
                <w:szCs w:val="20"/>
                <w:lang w:eastAsia="zh-CN"/>
              </w:rPr>
            </w:pPr>
          </w:p>
        </w:tc>
        <w:tc>
          <w:tcPr>
            <w:tcW w:w="1669" w:type="pct"/>
            <w:gridSpan w:val="2"/>
            <w:vMerge/>
            <w:tcBorders>
              <w:top w:val="single" w:sz="4" w:space="0" w:color="000000"/>
              <w:left w:val="single" w:sz="6" w:space="0" w:color="000000"/>
              <w:bottom w:val="single" w:sz="6" w:space="0" w:color="000000"/>
              <w:right w:val="single" w:sz="6" w:space="0" w:color="000000"/>
            </w:tcBorders>
            <w:vAlign w:val="center"/>
            <w:hideMark/>
          </w:tcPr>
          <w:p w:rsidR="0084234B" w:rsidRPr="007D48AD" w:rsidRDefault="0084234B">
            <w:pPr>
              <w:spacing w:after="0" w:line="240" w:lineRule="auto"/>
              <w:rPr>
                <w:rFonts w:ascii="Times New Roman" w:eastAsia="SimSun" w:hAnsi="Times New Roman" w:cs="Times New Roman"/>
                <w:sz w:val="20"/>
                <w:szCs w:val="20"/>
                <w:lang w:eastAsia="zh-CN"/>
              </w:rPr>
            </w:pPr>
          </w:p>
        </w:tc>
        <w:tc>
          <w:tcPr>
            <w:tcW w:w="932" w:type="pct"/>
            <w:tcBorders>
              <w:top w:val="single" w:sz="4" w:space="0" w:color="000000"/>
              <w:left w:val="single" w:sz="6" w:space="0" w:color="000000"/>
              <w:bottom w:val="single" w:sz="6" w:space="0" w:color="000000"/>
              <w:right w:val="single" w:sz="6" w:space="0" w:color="000000"/>
            </w:tcBorders>
            <w:hideMark/>
          </w:tcPr>
          <w:p w:rsidR="0084234B" w:rsidRPr="007D48AD" w:rsidRDefault="0084234B">
            <w:pPr>
              <w:snapToGrid w:val="0"/>
              <w:spacing w:after="0" w:line="240" w:lineRule="auto"/>
              <w:jc w:val="center"/>
              <w:rPr>
                <w:rFonts w:ascii="Times New Roman" w:eastAsia="SimSun" w:hAnsi="Times New Roman" w:cs="Times New Roman"/>
                <w:sz w:val="20"/>
                <w:szCs w:val="20"/>
                <w:lang w:eastAsia="zh-CN"/>
              </w:rPr>
            </w:pPr>
            <w:r w:rsidRPr="007D48AD">
              <w:rPr>
                <w:rFonts w:ascii="Times New Roman" w:eastAsia="SimSun" w:hAnsi="Times New Roman" w:cs="Times New Roman"/>
                <w:sz w:val="20"/>
                <w:szCs w:val="20"/>
                <w:lang w:eastAsia="zh-CN"/>
              </w:rPr>
              <w:t>текущий контроль</w:t>
            </w:r>
          </w:p>
        </w:tc>
        <w:tc>
          <w:tcPr>
            <w:tcW w:w="968" w:type="pct"/>
            <w:tcBorders>
              <w:top w:val="single" w:sz="4" w:space="0" w:color="000000"/>
              <w:left w:val="single" w:sz="6" w:space="0" w:color="000000"/>
              <w:bottom w:val="single" w:sz="6" w:space="0" w:color="000000"/>
              <w:right w:val="single" w:sz="4" w:space="0" w:color="000000"/>
            </w:tcBorders>
            <w:hideMark/>
          </w:tcPr>
          <w:p w:rsidR="0084234B" w:rsidRPr="007D48AD" w:rsidRDefault="0084234B">
            <w:pPr>
              <w:snapToGrid w:val="0"/>
              <w:spacing w:after="0" w:line="240" w:lineRule="auto"/>
              <w:jc w:val="center"/>
              <w:rPr>
                <w:rFonts w:ascii="Times New Roman" w:eastAsia="SimSun" w:hAnsi="Times New Roman" w:cs="Times New Roman"/>
                <w:color w:val="000000"/>
                <w:sz w:val="20"/>
                <w:szCs w:val="20"/>
                <w:lang w:eastAsia="zh-CN"/>
              </w:rPr>
            </w:pPr>
            <w:r w:rsidRPr="007D48AD">
              <w:rPr>
                <w:rFonts w:ascii="Times New Roman" w:eastAsia="SimSun" w:hAnsi="Times New Roman" w:cs="Times New Roman"/>
                <w:color w:val="000000"/>
                <w:sz w:val="20"/>
                <w:szCs w:val="20"/>
                <w:lang w:eastAsia="zh-CN"/>
              </w:rPr>
              <w:t>промежуточная аттестация</w:t>
            </w:r>
          </w:p>
        </w:tc>
      </w:tr>
      <w:tr w:rsidR="00E7181C" w:rsidRPr="007D48AD" w:rsidTr="002C6AB4">
        <w:trPr>
          <w:trHeight w:val="690"/>
        </w:trPr>
        <w:tc>
          <w:tcPr>
            <w:tcW w:w="0" w:type="auto"/>
            <w:vMerge w:val="restart"/>
            <w:tcBorders>
              <w:top w:val="single" w:sz="6" w:space="0" w:color="000000"/>
              <w:left w:val="single" w:sz="4" w:space="0" w:color="000000"/>
              <w:right w:val="single" w:sz="6" w:space="0" w:color="000000"/>
            </w:tcBorders>
            <w:vAlign w:val="center"/>
          </w:tcPr>
          <w:p w:rsidR="00E7181C" w:rsidRPr="007D48AD" w:rsidRDefault="00E7181C" w:rsidP="00E7181C">
            <w:pPr>
              <w:spacing w:after="0" w:line="240" w:lineRule="auto"/>
              <w:rPr>
                <w:rFonts w:ascii="Times New Roman" w:eastAsia="SimSun" w:hAnsi="Times New Roman" w:cs="Times New Roman"/>
                <w:sz w:val="20"/>
                <w:szCs w:val="20"/>
                <w:lang w:eastAsia="zh-CN"/>
              </w:rPr>
            </w:pPr>
          </w:p>
        </w:tc>
        <w:tc>
          <w:tcPr>
            <w:tcW w:w="0" w:type="auto"/>
            <w:vMerge w:val="restart"/>
            <w:tcBorders>
              <w:top w:val="single" w:sz="6" w:space="0" w:color="000000"/>
              <w:left w:val="single" w:sz="6" w:space="0" w:color="000000"/>
              <w:right w:val="single" w:sz="6" w:space="0" w:color="000000"/>
            </w:tcBorders>
            <w:vAlign w:val="center"/>
          </w:tcPr>
          <w:p w:rsidR="00DA0AEE" w:rsidRPr="007D48AD" w:rsidRDefault="00C860FE" w:rsidP="006B5A19">
            <w:pPr>
              <w:spacing w:after="0" w:line="240" w:lineRule="auto"/>
              <w:rPr>
                <w:rFonts w:ascii="Times New Roman" w:eastAsia="BatangChe" w:hAnsi="Times New Roman" w:cs="Times New Roman"/>
                <w:sz w:val="20"/>
                <w:szCs w:val="20"/>
                <w:lang w:eastAsia="zh-CN"/>
              </w:rPr>
            </w:pPr>
            <w:r w:rsidRPr="007D48AD">
              <w:rPr>
                <w:rFonts w:ascii="Times New Roman" w:hAnsi="Times New Roman" w:cs="Times New Roman"/>
                <w:sz w:val="20"/>
                <w:szCs w:val="20"/>
              </w:rPr>
              <w:t>Раздел 3 «Избранные вопросы инфузионно-трансфузионной терапии при неотложных  патологических состояниях»</w:t>
            </w:r>
          </w:p>
        </w:tc>
        <w:tc>
          <w:tcPr>
            <w:tcW w:w="1186" w:type="pct"/>
            <w:vMerge w:val="restart"/>
            <w:tcBorders>
              <w:left w:val="single" w:sz="6" w:space="0" w:color="000000"/>
              <w:right w:val="single" w:sz="6" w:space="0" w:color="000000"/>
            </w:tcBorders>
            <w:vAlign w:val="center"/>
          </w:tcPr>
          <w:p w:rsidR="007D48AD" w:rsidRPr="007D48AD" w:rsidRDefault="007D48AD" w:rsidP="007D48AD">
            <w:pPr>
              <w:spacing w:after="0" w:line="240" w:lineRule="auto"/>
              <w:jc w:val="both"/>
              <w:rPr>
                <w:rFonts w:ascii="Times New Roman" w:hAnsi="Times New Roman" w:cs="Times New Roman"/>
                <w:sz w:val="20"/>
                <w:szCs w:val="20"/>
              </w:rPr>
            </w:pPr>
            <w:r w:rsidRPr="007D48AD">
              <w:rPr>
                <w:rFonts w:ascii="Times New Roman" w:hAnsi="Times New Roman" w:cs="Times New Roman"/>
                <w:sz w:val="20"/>
                <w:szCs w:val="20"/>
              </w:rPr>
              <w:t>готовность к медицинскому применению лекарственных препаратов и иных веществ и их комбинаций при решении профессиональных задач</w:t>
            </w:r>
          </w:p>
          <w:p w:rsidR="00E7181C" w:rsidRPr="007D48AD" w:rsidRDefault="007D48AD" w:rsidP="002D0E82">
            <w:pPr>
              <w:pStyle w:val="ConsPlusNormal"/>
              <w:ind w:firstLine="0"/>
              <w:jc w:val="both"/>
              <w:rPr>
                <w:rFonts w:ascii="Times New Roman" w:hAnsi="Times New Roman" w:cs="Times New Roman"/>
              </w:rPr>
            </w:pPr>
            <w:r w:rsidRPr="007D48AD">
              <w:rPr>
                <w:rFonts w:ascii="Times New Roman" w:hAnsi="Times New Roman" w:cs="Times New Roman"/>
              </w:rPr>
              <w:t>(ОПК-8);</w:t>
            </w:r>
          </w:p>
        </w:tc>
        <w:tc>
          <w:tcPr>
            <w:tcW w:w="483" w:type="pct"/>
            <w:tcBorders>
              <w:top w:val="single" w:sz="6" w:space="0" w:color="000000"/>
              <w:left w:val="single" w:sz="6" w:space="0" w:color="000000"/>
              <w:bottom w:val="single" w:sz="6" w:space="0" w:color="000000"/>
              <w:right w:val="single" w:sz="6" w:space="0" w:color="000000"/>
            </w:tcBorders>
            <w:vAlign w:val="center"/>
          </w:tcPr>
          <w:p w:rsidR="00E7181C" w:rsidRPr="007D48AD" w:rsidRDefault="00E7181C" w:rsidP="00E7181C">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7D48AD">
              <w:rPr>
                <w:rFonts w:ascii="Times New Roman" w:eastAsia="Calibri" w:hAnsi="Times New Roman" w:cs="Times New Roman"/>
                <w:color w:val="000000"/>
                <w:sz w:val="20"/>
                <w:szCs w:val="20"/>
                <w:lang w:eastAsia="en-US"/>
              </w:rPr>
              <w:t>Знает</w:t>
            </w:r>
          </w:p>
        </w:tc>
        <w:tc>
          <w:tcPr>
            <w:tcW w:w="932" w:type="pct"/>
            <w:tcBorders>
              <w:top w:val="single" w:sz="6" w:space="0" w:color="000000"/>
              <w:left w:val="single" w:sz="6" w:space="0" w:color="000000"/>
              <w:bottom w:val="single" w:sz="6" w:space="0" w:color="000000"/>
              <w:right w:val="single" w:sz="6" w:space="0" w:color="000000"/>
            </w:tcBorders>
            <w:vAlign w:val="center"/>
          </w:tcPr>
          <w:p w:rsidR="00E7181C" w:rsidRPr="007D48AD" w:rsidRDefault="00E7181C" w:rsidP="00E7181C">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УО-1</w:t>
            </w:r>
          </w:p>
          <w:p w:rsidR="00E7181C" w:rsidRPr="007D48AD" w:rsidRDefault="00E7181C" w:rsidP="00E7181C">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Собеседование</w:t>
            </w:r>
          </w:p>
        </w:tc>
        <w:tc>
          <w:tcPr>
            <w:tcW w:w="968" w:type="pct"/>
            <w:tcBorders>
              <w:top w:val="single" w:sz="6" w:space="0" w:color="000000"/>
              <w:left w:val="single" w:sz="6" w:space="0" w:color="000000"/>
              <w:bottom w:val="single" w:sz="6" w:space="0" w:color="000000"/>
              <w:right w:val="single" w:sz="4" w:space="0" w:color="000000"/>
            </w:tcBorders>
            <w:vAlign w:val="center"/>
          </w:tcPr>
          <w:p w:rsidR="00E7181C" w:rsidRPr="007D48AD" w:rsidRDefault="00E7181C" w:rsidP="00E7181C">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Вопросы зачета</w:t>
            </w:r>
          </w:p>
          <w:p w:rsidR="00E7181C" w:rsidRPr="007D48AD" w:rsidRDefault="00E7181C" w:rsidP="00E7181C">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1 семестр -1-10</w:t>
            </w:r>
          </w:p>
        </w:tc>
      </w:tr>
      <w:tr w:rsidR="00E7181C" w:rsidRPr="007D48AD" w:rsidTr="002C6AB4">
        <w:trPr>
          <w:trHeight w:val="690"/>
        </w:trPr>
        <w:tc>
          <w:tcPr>
            <w:tcW w:w="0" w:type="auto"/>
            <w:vMerge/>
            <w:tcBorders>
              <w:left w:val="single" w:sz="4" w:space="0" w:color="000000"/>
              <w:right w:val="single" w:sz="6" w:space="0" w:color="000000"/>
            </w:tcBorders>
            <w:vAlign w:val="center"/>
          </w:tcPr>
          <w:p w:rsidR="00E7181C" w:rsidRPr="007D48AD" w:rsidRDefault="00E7181C" w:rsidP="00E7181C">
            <w:pPr>
              <w:spacing w:after="0" w:line="240" w:lineRule="auto"/>
              <w:rPr>
                <w:rFonts w:ascii="Times New Roman" w:eastAsia="SimSun" w:hAnsi="Times New Roman" w:cs="Times New Roman"/>
                <w:sz w:val="20"/>
                <w:szCs w:val="20"/>
                <w:lang w:eastAsia="zh-CN"/>
              </w:rPr>
            </w:pPr>
          </w:p>
        </w:tc>
        <w:tc>
          <w:tcPr>
            <w:tcW w:w="0" w:type="auto"/>
            <w:vMerge/>
            <w:tcBorders>
              <w:left w:val="single" w:sz="6" w:space="0" w:color="000000"/>
              <w:right w:val="single" w:sz="6" w:space="0" w:color="000000"/>
            </w:tcBorders>
            <w:vAlign w:val="center"/>
          </w:tcPr>
          <w:p w:rsidR="00E7181C" w:rsidRPr="007D48AD" w:rsidRDefault="00E7181C" w:rsidP="00E7181C">
            <w:pPr>
              <w:spacing w:after="0" w:line="240" w:lineRule="auto"/>
              <w:rPr>
                <w:rFonts w:ascii="Times New Roman" w:eastAsia="BatangChe" w:hAnsi="Times New Roman" w:cs="Times New Roman"/>
                <w:sz w:val="20"/>
                <w:szCs w:val="20"/>
                <w:lang w:eastAsia="zh-CN"/>
              </w:rPr>
            </w:pPr>
          </w:p>
        </w:tc>
        <w:tc>
          <w:tcPr>
            <w:tcW w:w="1186" w:type="pct"/>
            <w:vMerge/>
            <w:tcBorders>
              <w:left w:val="single" w:sz="6" w:space="0" w:color="000000"/>
              <w:right w:val="single" w:sz="6" w:space="0" w:color="000000"/>
            </w:tcBorders>
            <w:vAlign w:val="center"/>
          </w:tcPr>
          <w:p w:rsidR="00E7181C" w:rsidRPr="007D48AD" w:rsidRDefault="00E7181C" w:rsidP="00E7181C">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6" w:space="0" w:color="000000"/>
            </w:tcBorders>
            <w:vAlign w:val="center"/>
          </w:tcPr>
          <w:p w:rsidR="00E7181C" w:rsidRPr="007D48AD" w:rsidRDefault="00E7181C" w:rsidP="00E7181C">
            <w:pPr>
              <w:autoSpaceDE w:val="0"/>
              <w:autoSpaceDN w:val="0"/>
              <w:adjustRightInd w:val="0"/>
              <w:spacing w:after="0" w:line="240" w:lineRule="auto"/>
              <w:rPr>
                <w:rFonts w:ascii="Times New Roman" w:eastAsia="Calibri" w:hAnsi="Times New Roman" w:cs="Times New Roman"/>
                <w:sz w:val="20"/>
                <w:szCs w:val="20"/>
                <w:lang w:eastAsia="en-US"/>
              </w:rPr>
            </w:pPr>
            <w:r w:rsidRPr="007D48AD">
              <w:rPr>
                <w:rFonts w:ascii="Times New Roman" w:eastAsia="Calibri" w:hAnsi="Times New Roman" w:cs="Times New Roman"/>
                <w:sz w:val="20"/>
                <w:szCs w:val="20"/>
                <w:lang w:eastAsia="en-US"/>
              </w:rPr>
              <w:t>Умеет</w:t>
            </w:r>
          </w:p>
        </w:tc>
        <w:tc>
          <w:tcPr>
            <w:tcW w:w="932" w:type="pct"/>
            <w:tcBorders>
              <w:top w:val="single" w:sz="6" w:space="0" w:color="000000"/>
              <w:left w:val="single" w:sz="6" w:space="0" w:color="000000"/>
              <w:bottom w:val="single" w:sz="6" w:space="0" w:color="000000"/>
              <w:right w:val="single" w:sz="6" w:space="0" w:color="000000"/>
            </w:tcBorders>
            <w:vAlign w:val="center"/>
          </w:tcPr>
          <w:p w:rsidR="00E7181C" w:rsidRPr="007D48AD" w:rsidRDefault="00E7181C" w:rsidP="00E7181C">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ПР-1</w:t>
            </w:r>
          </w:p>
          <w:p w:rsidR="00E7181C" w:rsidRPr="007D48AD" w:rsidRDefault="00E7181C" w:rsidP="00E7181C">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Тест</w:t>
            </w:r>
          </w:p>
        </w:tc>
        <w:tc>
          <w:tcPr>
            <w:tcW w:w="968" w:type="pct"/>
            <w:tcBorders>
              <w:top w:val="single" w:sz="6" w:space="0" w:color="000000"/>
              <w:left w:val="single" w:sz="6" w:space="0" w:color="000000"/>
              <w:bottom w:val="single" w:sz="6" w:space="0" w:color="000000"/>
              <w:right w:val="single" w:sz="4" w:space="0" w:color="000000"/>
            </w:tcBorders>
            <w:vAlign w:val="center"/>
          </w:tcPr>
          <w:p w:rsidR="00E7181C" w:rsidRPr="007D48AD" w:rsidRDefault="00E7181C" w:rsidP="008B5460">
            <w:pPr>
              <w:pStyle w:val="af9"/>
              <w:snapToGrid w:val="0"/>
              <w:jc w:val="center"/>
              <w:rPr>
                <w:rFonts w:ascii="Times New Roman" w:eastAsia="Calibri" w:hAnsi="Times New Roman" w:cs="Times New Roman"/>
                <w:color w:val="000000"/>
                <w:sz w:val="20"/>
                <w:szCs w:val="20"/>
              </w:rPr>
            </w:pPr>
            <w:r w:rsidRPr="007D48AD">
              <w:rPr>
                <w:rFonts w:ascii="Times New Roman" w:hAnsi="Times New Roman" w:cs="Times New Roman"/>
                <w:color w:val="000000"/>
                <w:sz w:val="20"/>
                <w:szCs w:val="20"/>
              </w:rPr>
              <w:t>ПР-1</w:t>
            </w:r>
          </w:p>
          <w:p w:rsidR="00E7181C" w:rsidRPr="007D48AD" w:rsidRDefault="00E7181C" w:rsidP="00E7181C">
            <w:pPr>
              <w:tabs>
                <w:tab w:val="left" w:pos="851"/>
              </w:tabs>
              <w:spacing w:after="0" w:line="240" w:lineRule="auto"/>
              <w:jc w:val="center"/>
              <w:rPr>
                <w:rFonts w:ascii="Times New Roman" w:eastAsia="Calibri" w:hAnsi="Times New Roman" w:cs="Times New Roman"/>
                <w:sz w:val="20"/>
                <w:szCs w:val="20"/>
              </w:rPr>
            </w:pPr>
            <w:r w:rsidRPr="007D48AD">
              <w:rPr>
                <w:rFonts w:ascii="Times New Roman" w:hAnsi="Times New Roman" w:cs="Times New Roman"/>
                <w:color w:val="000000"/>
                <w:sz w:val="20"/>
                <w:szCs w:val="20"/>
              </w:rPr>
              <w:t>Тест</w:t>
            </w:r>
          </w:p>
        </w:tc>
      </w:tr>
      <w:tr w:rsidR="00C860FE" w:rsidRPr="007D48AD" w:rsidTr="002C6AB4">
        <w:trPr>
          <w:trHeight w:val="690"/>
        </w:trPr>
        <w:tc>
          <w:tcPr>
            <w:tcW w:w="0" w:type="auto"/>
            <w:vMerge/>
            <w:tcBorders>
              <w:left w:val="single" w:sz="4" w:space="0" w:color="000000"/>
              <w:bottom w:val="single" w:sz="6" w:space="0" w:color="000000"/>
              <w:right w:val="single" w:sz="6" w:space="0" w:color="000000"/>
            </w:tcBorders>
            <w:vAlign w:val="center"/>
          </w:tcPr>
          <w:p w:rsidR="00C860FE" w:rsidRPr="007D48AD" w:rsidRDefault="00C860FE" w:rsidP="00E7181C">
            <w:pPr>
              <w:spacing w:after="0" w:line="240" w:lineRule="auto"/>
              <w:rPr>
                <w:rFonts w:ascii="Times New Roman" w:eastAsia="SimSun" w:hAnsi="Times New Roman" w:cs="Times New Roman"/>
                <w:sz w:val="20"/>
                <w:szCs w:val="20"/>
                <w:lang w:eastAsia="zh-CN"/>
              </w:rPr>
            </w:pPr>
          </w:p>
        </w:tc>
        <w:tc>
          <w:tcPr>
            <w:tcW w:w="0" w:type="auto"/>
            <w:vMerge/>
            <w:tcBorders>
              <w:left w:val="single" w:sz="6" w:space="0" w:color="000000"/>
              <w:bottom w:val="single" w:sz="6" w:space="0" w:color="000000"/>
              <w:right w:val="single" w:sz="6" w:space="0" w:color="000000"/>
            </w:tcBorders>
            <w:vAlign w:val="center"/>
          </w:tcPr>
          <w:p w:rsidR="00C860FE" w:rsidRPr="007D48AD" w:rsidRDefault="00C860FE" w:rsidP="00E7181C">
            <w:pPr>
              <w:spacing w:after="0" w:line="240" w:lineRule="auto"/>
              <w:rPr>
                <w:rFonts w:ascii="Times New Roman" w:eastAsia="BatangChe" w:hAnsi="Times New Roman" w:cs="Times New Roman"/>
                <w:sz w:val="20"/>
                <w:szCs w:val="20"/>
                <w:lang w:eastAsia="zh-CN"/>
              </w:rPr>
            </w:pPr>
          </w:p>
        </w:tc>
        <w:tc>
          <w:tcPr>
            <w:tcW w:w="1186" w:type="pct"/>
            <w:vMerge/>
            <w:tcBorders>
              <w:left w:val="single" w:sz="6" w:space="0" w:color="000000"/>
              <w:bottom w:val="single" w:sz="6" w:space="0" w:color="000000"/>
              <w:right w:val="single" w:sz="6" w:space="0" w:color="000000"/>
            </w:tcBorders>
            <w:vAlign w:val="center"/>
          </w:tcPr>
          <w:p w:rsidR="00C860FE" w:rsidRPr="007D48AD" w:rsidRDefault="00C860FE" w:rsidP="00E7181C">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right w:val="single" w:sz="6" w:space="0" w:color="000000"/>
            </w:tcBorders>
            <w:vAlign w:val="center"/>
          </w:tcPr>
          <w:p w:rsidR="00C860FE" w:rsidRPr="007D48AD" w:rsidRDefault="00C860FE" w:rsidP="00E7181C">
            <w:pPr>
              <w:autoSpaceDE w:val="0"/>
              <w:autoSpaceDN w:val="0"/>
              <w:adjustRightInd w:val="0"/>
              <w:spacing w:after="0" w:line="240" w:lineRule="auto"/>
              <w:rPr>
                <w:rFonts w:ascii="Times New Roman" w:eastAsia="Calibri" w:hAnsi="Times New Roman" w:cs="Times New Roman"/>
                <w:sz w:val="20"/>
                <w:szCs w:val="20"/>
                <w:lang w:eastAsia="en-US"/>
              </w:rPr>
            </w:pPr>
            <w:r w:rsidRPr="007D48AD">
              <w:rPr>
                <w:rFonts w:ascii="Times New Roman" w:eastAsia="Calibri" w:hAnsi="Times New Roman" w:cs="Times New Roman"/>
                <w:sz w:val="20"/>
                <w:szCs w:val="20"/>
                <w:lang w:eastAsia="en-US"/>
              </w:rPr>
              <w:t>Владеет</w:t>
            </w:r>
          </w:p>
        </w:tc>
        <w:tc>
          <w:tcPr>
            <w:tcW w:w="932" w:type="pct"/>
            <w:tcBorders>
              <w:top w:val="single" w:sz="6" w:space="0" w:color="000000"/>
              <w:left w:val="single" w:sz="6" w:space="0" w:color="000000"/>
              <w:right w:val="single" w:sz="6" w:space="0" w:color="000000"/>
            </w:tcBorders>
            <w:vAlign w:val="center"/>
          </w:tcPr>
          <w:p w:rsidR="00C860FE" w:rsidRPr="007D48AD" w:rsidRDefault="00C860FE" w:rsidP="00E7181C">
            <w:pPr>
              <w:tabs>
                <w:tab w:val="left" w:pos="851"/>
              </w:tabs>
              <w:spacing w:after="0" w:line="240" w:lineRule="auto"/>
              <w:jc w:val="center"/>
              <w:rPr>
                <w:rFonts w:ascii="Times New Roman" w:eastAsiaTheme="minorHAnsi" w:hAnsi="Times New Roman" w:cs="Times New Roman"/>
                <w:sz w:val="20"/>
                <w:szCs w:val="20"/>
              </w:rPr>
            </w:pPr>
            <w:r w:rsidRPr="007D48AD">
              <w:rPr>
                <w:rFonts w:ascii="Times New Roman" w:hAnsi="Times New Roman" w:cs="Times New Roman"/>
                <w:sz w:val="20"/>
                <w:szCs w:val="20"/>
              </w:rPr>
              <w:t>УО-3</w:t>
            </w:r>
          </w:p>
          <w:p w:rsidR="00C860FE" w:rsidRPr="007D48AD" w:rsidRDefault="00C860FE" w:rsidP="00E7181C">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Доклад, сообщение</w:t>
            </w:r>
          </w:p>
        </w:tc>
        <w:tc>
          <w:tcPr>
            <w:tcW w:w="968" w:type="pct"/>
            <w:tcBorders>
              <w:top w:val="single" w:sz="6" w:space="0" w:color="000000"/>
              <w:left w:val="single" w:sz="6" w:space="0" w:color="000000"/>
              <w:right w:val="single" w:sz="4" w:space="0" w:color="000000"/>
            </w:tcBorders>
            <w:vAlign w:val="center"/>
          </w:tcPr>
          <w:p w:rsidR="00C860FE" w:rsidRPr="007D48AD" w:rsidRDefault="00C860FE" w:rsidP="00E7181C">
            <w:pPr>
              <w:pStyle w:val="af9"/>
              <w:snapToGrid w:val="0"/>
              <w:spacing w:line="276" w:lineRule="auto"/>
              <w:jc w:val="center"/>
              <w:rPr>
                <w:rFonts w:ascii="Times New Roman" w:hAnsi="Times New Roman" w:cs="Times New Roman"/>
                <w:color w:val="000000"/>
                <w:sz w:val="20"/>
                <w:szCs w:val="20"/>
              </w:rPr>
            </w:pPr>
            <w:r w:rsidRPr="007D48AD">
              <w:rPr>
                <w:rFonts w:ascii="Times New Roman" w:hAnsi="Times New Roman" w:cs="Times New Roman"/>
                <w:color w:val="000000"/>
                <w:sz w:val="20"/>
                <w:szCs w:val="20"/>
              </w:rPr>
              <w:t>УО-2</w:t>
            </w:r>
          </w:p>
          <w:p w:rsidR="00C860FE" w:rsidRPr="007D48AD" w:rsidRDefault="00C860FE" w:rsidP="00E7181C">
            <w:pPr>
              <w:tabs>
                <w:tab w:val="left" w:pos="851"/>
              </w:tabs>
              <w:spacing w:after="0" w:line="240" w:lineRule="auto"/>
              <w:jc w:val="center"/>
              <w:rPr>
                <w:rFonts w:ascii="Times New Roman" w:eastAsia="Calibri" w:hAnsi="Times New Roman" w:cs="Times New Roman"/>
                <w:sz w:val="20"/>
                <w:szCs w:val="20"/>
              </w:rPr>
            </w:pPr>
            <w:r w:rsidRPr="007D48AD">
              <w:rPr>
                <w:rFonts w:ascii="Times New Roman" w:hAnsi="Times New Roman" w:cs="Times New Roman"/>
                <w:sz w:val="20"/>
                <w:szCs w:val="20"/>
              </w:rPr>
              <w:t>Коллоквиум</w:t>
            </w:r>
          </w:p>
        </w:tc>
      </w:tr>
      <w:tr w:rsidR="002D23D2" w:rsidRPr="007D48AD" w:rsidTr="002C6AB4">
        <w:trPr>
          <w:trHeight w:val="1216"/>
        </w:trPr>
        <w:tc>
          <w:tcPr>
            <w:tcW w:w="0" w:type="auto"/>
            <w:vMerge w:val="restart"/>
            <w:tcBorders>
              <w:left w:val="single" w:sz="4" w:space="0" w:color="000000"/>
              <w:right w:val="single" w:sz="6" w:space="0" w:color="000000"/>
            </w:tcBorders>
            <w:vAlign w:val="center"/>
          </w:tcPr>
          <w:p w:rsidR="002D23D2" w:rsidRPr="007D48AD" w:rsidRDefault="002D23D2" w:rsidP="002D23D2">
            <w:pPr>
              <w:spacing w:after="0" w:line="240" w:lineRule="auto"/>
              <w:rPr>
                <w:rFonts w:ascii="Times New Roman" w:eastAsia="SimSun" w:hAnsi="Times New Roman" w:cs="Times New Roman"/>
                <w:sz w:val="20"/>
                <w:szCs w:val="20"/>
                <w:lang w:eastAsia="zh-CN"/>
              </w:rPr>
            </w:pPr>
          </w:p>
        </w:tc>
        <w:tc>
          <w:tcPr>
            <w:tcW w:w="0" w:type="auto"/>
            <w:vMerge w:val="restart"/>
            <w:tcBorders>
              <w:left w:val="single" w:sz="6" w:space="0" w:color="000000"/>
              <w:right w:val="single" w:sz="6" w:space="0" w:color="000000"/>
            </w:tcBorders>
            <w:vAlign w:val="center"/>
          </w:tcPr>
          <w:p w:rsidR="002D23D2" w:rsidRPr="007D48AD" w:rsidRDefault="00C860FE" w:rsidP="001619A9">
            <w:pPr>
              <w:spacing w:after="0" w:line="240" w:lineRule="auto"/>
              <w:rPr>
                <w:rFonts w:ascii="Times New Roman" w:hAnsi="Times New Roman" w:cs="Times New Roman"/>
                <w:sz w:val="20"/>
                <w:szCs w:val="20"/>
              </w:rPr>
            </w:pPr>
            <w:r w:rsidRPr="007D48AD">
              <w:rPr>
                <w:rFonts w:ascii="Times New Roman" w:hAnsi="Times New Roman" w:cs="Times New Roman"/>
                <w:sz w:val="20"/>
                <w:szCs w:val="20"/>
              </w:rPr>
              <w:t>Раздел 2 «Общие вопросы переливания крови, ее компонентов и препаратов, кровезаменителей»</w:t>
            </w:r>
          </w:p>
          <w:p w:rsidR="00C860FE" w:rsidRPr="007D48AD" w:rsidRDefault="00C860FE" w:rsidP="001619A9">
            <w:pPr>
              <w:spacing w:after="0" w:line="240" w:lineRule="auto"/>
              <w:rPr>
                <w:rFonts w:ascii="Times New Roman" w:hAnsi="Times New Roman" w:cs="Times New Roman"/>
                <w:sz w:val="20"/>
                <w:szCs w:val="20"/>
              </w:rPr>
            </w:pPr>
          </w:p>
          <w:p w:rsidR="00C860FE" w:rsidRPr="007D48AD" w:rsidRDefault="00C860FE" w:rsidP="001619A9">
            <w:pPr>
              <w:spacing w:after="0" w:line="240" w:lineRule="auto"/>
              <w:rPr>
                <w:rFonts w:ascii="Times New Roman" w:eastAsia="BatangChe" w:hAnsi="Times New Roman" w:cs="Times New Roman"/>
                <w:sz w:val="20"/>
                <w:szCs w:val="20"/>
                <w:lang w:eastAsia="zh-CN"/>
              </w:rPr>
            </w:pPr>
            <w:r w:rsidRPr="007D48AD">
              <w:rPr>
                <w:rFonts w:ascii="Times New Roman" w:hAnsi="Times New Roman" w:cs="Times New Roman"/>
                <w:sz w:val="20"/>
                <w:szCs w:val="20"/>
              </w:rPr>
              <w:t>Раздел 3 «Избранные вопросы инфузионно-трансфузионной терапии при неотложных  патологических состояниях»</w:t>
            </w:r>
          </w:p>
        </w:tc>
        <w:tc>
          <w:tcPr>
            <w:tcW w:w="1186" w:type="pct"/>
            <w:vMerge w:val="restart"/>
            <w:tcBorders>
              <w:left w:val="single" w:sz="6" w:space="0" w:color="000000"/>
              <w:right w:val="single" w:sz="6" w:space="0" w:color="000000"/>
            </w:tcBorders>
            <w:vAlign w:val="center"/>
          </w:tcPr>
          <w:p w:rsidR="002D23D2" w:rsidRPr="007D48AD" w:rsidRDefault="00C860FE" w:rsidP="002C6AB4">
            <w:pPr>
              <w:pStyle w:val="ConsPlusNormal"/>
              <w:ind w:firstLine="0"/>
              <w:jc w:val="both"/>
              <w:rPr>
                <w:rFonts w:ascii="Times New Roman" w:hAnsi="Times New Roman" w:cs="Times New Roman"/>
              </w:rPr>
            </w:pPr>
            <w:r w:rsidRPr="007D48AD">
              <w:rPr>
                <w:rFonts w:ascii="Times New Roman" w:hAnsi="Times New Roman" w:cs="Times New Roman"/>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(ПК-5);</w:t>
            </w:r>
          </w:p>
        </w:tc>
        <w:tc>
          <w:tcPr>
            <w:tcW w:w="483" w:type="pct"/>
            <w:tcBorders>
              <w:top w:val="single" w:sz="6" w:space="0" w:color="000000"/>
              <w:left w:val="single" w:sz="6" w:space="0" w:color="000000"/>
              <w:bottom w:val="single" w:sz="6" w:space="0" w:color="000000"/>
              <w:right w:val="single" w:sz="6" w:space="0" w:color="000000"/>
            </w:tcBorders>
            <w:vAlign w:val="center"/>
          </w:tcPr>
          <w:p w:rsidR="002D23D2" w:rsidRPr="007D48AD" w:rsidRDefault="002D23D2" w:rsidP="002D23D2">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7D48AD">
              <w:rPr>
                <w:rFonts w:ascii="Times New Roman" w:eastAsia="Calibri" w:hAnsi="Times New Roman" w:cs="Times New Roman"/>
                <w:color w:val="000000"/>
                <w:sz w:val="20"/>
                <w:szCs w:val="20"/>
                <w:lang w:eastAsia="en-US"/>
              </w:rPr>
              <w:t>Знает</w:t>
            </w:r>
          </w:p>
        </w:tc>
        <w:tc>
          <w:tcPr>
            <w:tcW w:w="932" w:type="pct"/>
            <w:tcBorders>
              <w:top w:val="single" w:sz="6" w:space="0" w:color="000000"/>
              <w:left w:val="single" w:sz="6" w:space="0" w:color="000000"/>
              <w:bottom w:val="single" w:sz="6" w:space="0" w:color="000000"/>
              <w:right w:val="single" w:sz="6" w:space="0" w:color="000000"/>
            </w:tcBorders>
            <w:vAlign w:val="center"/>
          </w:tcPr>
          <w:p w:rsidR="002D23D2" w:rsidRPr="007D48AD" w:rsidRDefault="002D23D2" w:rsidP="002D23D2">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УО-1</w:t>
            </w:r>
          </w:p>
          <w:p w:rsidR="002D23D2" w:rsidRPr="007D48AD" w:rsidRDefault="002D23D2" w:rsidP="002D23D2">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Собеседование</w:t>
            </w:r>
          </w:p>
        </w:tc>
        <w:tc>
          <w:tcPr>
            <w:tcW w:w="968" w:type="pct"/>
            <w:tcBorders>
              <w:top w:val="single" w:sz="6" w:space="0" w:color="000000"/>
              <w:left w:val="single" w:sz="6" w:space="0" w:color="000000"/>
              <w:bottom w:val="single" w:sz="6" w:space="0" w:color="000000"/>
              <w:right w:val="single" w:sz="4" w:space="0" w:color="000000"/>
            </w:tcBorders>
            <w:vAlign w:val="center"/>
          </w:tcPr>
          <w:p w:rsidR="002D23D2" w:rsidRPr="007D48AD" w:rsidRDefault="002D23D2" w:rsidP="002D23D2">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Вопросы зачета</w:t>
            </w:r>
          </w:p>
          <w:p w:rsidR="002D23D2" w:rsidRPr="007D48AD" w:rsidRDefault="002D23D2" w:rsidP="00BB33AD">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1 семестр -1</w:t>
            </w:r>
            <w:r w:rsidR="00BB33AD" w:rsidRPr="007D48AD">
              <w:rPr>
                <w:rFonts w:ascii="Times New Roman" w:hAnsi="Times New Roman" w:cs="Times New Roman"/>
                <w:sz w:val="20"/>
                <w:szCs w:val="20"/>
              </w:rPr>
              <w:t>1</w:t>
            </w:r>
            <w:r w:rsidRPr="007D48AD">
              <w:rPr>
                <w:rFonts w:ascii="Times New Roman" w:hAnsi="Times New Roman" w:cs="Times New Roman"/>
                <w:sz w:val="20"/>
                <w:szCs w:val="20"/>
              </w:rPr>
              <w:t>-</w:t>
            </w:r>
            <w:r w:rsidR="00BB33AD" w:rsidRPr="007D48AD">
              <w:rPr>
                <w:rFonts w:ascii="Times New Roman" w:hAnsi="Times New Roman" w:cs="Times New Roman"/>
                <w:sz w:val="20"/>
                <w:szCs w:val="20"/>
              </w:rPr>
              <w:t>36</w:t>
            </w:r>
          </w:p>
        </w:tc>
      </w:tr>
      <w:tr w:rsidR="002D23D2" w:rsidRPr="007D48AD" w:rsidTr="002C6AB4">
        <w:trPr>
          <w:trHeight w:val="1217"/>
        </w:trPr>
        <w:tc>
          <w:tcPr>
            <w:tcW w:w="0" w:type="auto"/>
            <w:vMerge/>
            <w:tcBorders>
              <w:left w:val="single" w:sz="4" w:space="0" w:color="000000"/>
              <w:right w:val="single" w:sz="6" w:space="0" w:color="000000"/>
            </w:tcBorders>
            <w:vAlign w:val="center"/>
          </w:tcPr>
          <w:p w:rsidR="002D23D2" w:rsidRPr="007D48AD" w:rsidRDefault="002D23D2" w:rsidP="002D23D2">
            <w:pPr>
              <w:spacing w:after="0" w:line="240" w:lineRule="auto"/>
              <w:rPr>
                <w:rFonts w:ascii="Times New Roman" w:eastAsia="SimSun" w:hAnsi="Times New Roman" w:cs="Times New Roman"/>
                <w:sz w:val="20"/>
                <w:szCs w:val="20"/>
                <w:lang w:eastAsia="zh-CN"/>
              </w:rPr>
            </w:pPr>
          </w:p>
        </w:tc>
        <w:tc>
          <w:tcPr>
            <w:tcW w:w="0" w:type="auto"/>
            <w:vMerge/>
            <w:tcBorders>
              <w:left w:val="single" w:sz="6" w:space="0" w:color="000000"/>
              <w:right w:val="single" w:sz="6" w:space="0" w:color="000000"/>
            </w:tcBorders>
            <w:vAlign w:val="center"/>
          </w:tcPr>
          <w:p w:rsidR="002D23D2" w:rsidRPr="007D48AD" w:rsidRDefault="002D23D2" w:rsidP="002D23D2">
            <w:pPr>
              <w:spacing w:after="0" w:line="240" w:lineRule="auto"/>
              <w:rPr>
                <w:rFonts w:ascii="Times New Roman" w:eastAsia="BatangChe" w:hAnsi="Times New Roman" w:cs="Times New Roman"/>
                <w:sz w:val="20"/>
                <w:szCs w:val="20"/>
                <w:lang w:eastAsia="zh-CN"/>
              </w:rPr>
            </w:pPr>
          </w:p>
        </w:tc>
        <w:tc>
          <w:tcPr>
            <w:tcW w:w="1186" w:type="pct"/>
            <w:vMerge/>
            <w:tcBorders>
              <w:left w:val="single" w:sz="6" w:space="0" w:color="000000"/>
              <w:right w:val="single" w:sz="6" w:space="0" w:color="000000"/>
            </w:tcBorders>
            <w:vAlign w:val="center"/>
          </w:tcPr>
          <w:p w:rsidR="002D23D2" w:rsidRPr="007D48AD" w:rsidRDefault="002D23D2" w:rsidP="002D23D2">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6" w:space="0" w:color="000000"/>
            </w:tcBorders>
            <w:vAlign w:val="center"/>
          </w:tcPr>
          <w:p w:rsidR="002D23D2" w:rsidRPr="007D48AD" w:rsidRDefault="002D23D2" w:rsidP="002D23D2">
            <w:pPr>
              <w:autoSpaceDE w:val="0"/>
              <w:autoSpaceDN w:val="0"/>
              <w:adjustRightInd w:val="0"/>
              <w:spacing w:after="0" w:line="240" w:lineRule="auto"/>
              <w:rPr>
                <w:rFonts w:ascii="Times New Roman" w:eastAsia="Calibri" w:hAnsi="Times New Roman" w:cs="Times New Roman"/>
                <w:sz w:val="20"/>
                <w:szCs w:val="20"/>
                <w:lang w:eastAsia="en-US"/>
              </w:rPr>
            </w:pPr>
            <w:r w:rsidRPr="007D48AD">
              <w:rPr>
                <w:rFonts w:ascii="Times New Roman" w:eastAsia="Calibri" w:hAnsi="Times New Roman" w:cs="Times New Roman"/>
                <w:sz w:val="20"/>
                <w:szCs w:val="20"/>
                <w:lang w:eastAsia="en-US"/>
              </w:rPr>
              <w:t>Умеет</w:t>
            </w:r>
          </w:p>
        </w:tc>
        <w:tc>
          <w:tcPr>
            <w:tcW w:w="932" w:type="pct"/>
            <w:tcBorders>
              <w:top w:val="single" w:sz="6" w:space="0" w:color="000000"/>
              <w:left w:val="single" w:sz="6" w:space="0" w:color="000000"/>
              <w:bottom w:val="single" w:sz="6" w:space="0" w:color="000000"/>
              <w:right w:val="single" w:sz="6" w:space="0" w:color="000000"/>
            </w:tcBorders>
            <w:vAlign w:val="center"/>
          </w:tcPr>
          <w:p w:rsidR="002D23D2" w:rsidRPr="007D48AD" w:rsidRDefault="002D23D2" w:rsidP="002D23D2">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ПР-1</w:t>
            </w:r>
          </w:p>
          <w:p w:rsidR="002D23D2" w:rsidRPr="007D48AD" w:rsidRDefault="002D23D2" w:rsidP="002D23D2">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Тест</w:t>
            </w:r>
          </w:p>
        </w:tc>
        <w:tc>
          <w:tcPr>
            <w:tcW w:w="968" w:type="pct"/>
            <w:tcBorders>
              <w:top w:val="single" w:sz="6" w:space="0" w:color="000000"/>
              <w:left w:val="single" w:sz="6" w:space="0" w:color="000000"/>
              <w:bottom w:val="single" w:sz="6" w:space="0" w:color="000000"/>
              <w:right w:val="single" w:sz="4" w:space="0" w:color="000000"/>
            </w:tcBorders>
            <w:vAlign w:val="center"/>
          </w:tcPr>
          <w:p w:rsidR="002D23D2" w:rsidRPr="007D48AD" w:rsidRDefault="002D23D2" w:rsidP="0025212B">
            <w:pPr>
              <w:pStyle w:val="af9"/>
              <w:snapToGrid w:val="0"/>
              <w:jc w:val="center"/>
              <w:rPr>
                <w:rFonts w:ascii="Times New Roman" w:eastAsia="Calibri" w:hAnsi="Times New Roman" w:cs="Times New Roman"/>
                <w:color w:val="000000"/>
                <w:sz w:val="20"/>
                <w:szCs w:val="20"/>
              </w:rPr>
            </w:pPr>
            <w:r w:rsidRPr="007D48AD">
              <w:rPr>
                <w:rFonts w:ascii="Times New Roman" w:hAnsi="Times New Roman" w:cs="Times New Roman"/>
                <w:color w:val="000000"/>
                <w:sz w:val="20"/>
                <w:szCs w:val="20"/>
              </w:rPr>
              <w:t>ПР-1</w:t>
            </w:r>
          </w:p>
          <w:p w:rsidR="002D23D2" w:rsidRPr="007D48AD" w:rsidRDefault="002D23D2" w:rsidP="002D23D2">
            <w:pPr>
              <w:tabs>
                <w:tab w:val="left" w:pos="851"/>
              </w:tabs>
              <w:spacing w:after="0" w:line="240" w:lineRule="auto"/>
              <w:jc w:val="center"/>
              <w:rPr>
                <w:rFonts w:ascii="Times New Roman" w:eastAsia="Calibri" w:hAnsi="Times New Roman" w:cs="Times New Roman"/>
                <w:sz w:val="20"/>
                <w:szCs w:val="20"/>
              </w:rPr>
            </w:pPr>
            <w:r w:rsidRPr="007D48AD">
              <w:rPr>
                <w:rFonts w:ascii="Times New Roman" w:hAnsi="Times New Roman" w:cs="Times New Roman"/>
                <w:color w:val="000000"/>
                <w:sz w:val="20"/>
                <w:szCs w:val="20"/>
              </w:rPr>
              <w:t>Тест</w:t>
            </w:r>
          </w:p>
        </w:tc>
      </w:tr>
      <w:tr w:rsidR="002D23D2" w:rsidRPr="007D48AD" w:rsidTr="00886E4C">
        <w:trPr>
          <w:trHeight w:val="941"/>
        </w:trPr>
        <w:tc>
          <w:tcPr>
            <w:tcW w:w="0" w:type="auto"/>
            <w:vMerge/>
            <w:tcBorders>
              <w:left w:val="single" w:sz="4" w:space="0" w:color="000000"/>
              <w:bottom w:val="single" w:sz="6" w:space="0" w:color="000000"/>
              <w:right w:val="single" w:sz="6" w:space="0" w:color="000000"/>
            </w:tcBorders>
            <w:vAlign w:val="center"/>
          </w:tcPr>
          <w:p w:rsidR="002D23D2" w:rsidRPr="007D48AD" w:rsidRDefault="002D23D2" w:rsidP="002D23D2">
            <w:pPr>
              <w:spacing w:after="0" w:line="240" w:lineRule="auto"/>
              <w:rPr>
                <w:rFonts w:ascii="Times New Roman" w:eastAsia="SimSun" w:hAnsi="Times New Roman" w:cs="Times New Roman"/>
                <w:sz w:val="20"/>
                <w:szCs w:val="20"/>
                <w:lang w:eastAsia="zh-CN"/>
              </w:rPr>
            </w:pPr>
          </w:p>
        </w:tc>
        <w:tc>
          <w:tcPr>
            <w:tcW w:w="0" w:type="auto"/>
            <w:vMerge/>
            <w:tcBorders>
              <w:left w:val="single" w:sz="6" w:space="0" w:color="000000"/>
              <w:bottom w:val="single" w:sz="6" w:space="0" w:color="000000"/>
              <w:right w:val="single" w:sz="6" w:space="0" w:color="000000"/>
            </w:tcBorders>
            <w:vAlign w:val="center"/>
          </w:tcPr>
          <w:p w:rsidR="002D23D2" w:rsidRPr="007D48AD" w:rsidRDefault="002D23D2" w:rsidP="002D23D2">
            <w:pPr>
              <w:spacing w:after="0" w:line="240" w:lineRule="auto"/>
              <w:rPr>
                <w:rFonts w:ascii="Times New Roman" w:eastAsia="BatangChe" w:hAnsi="Times New Roman" w:cs="Times New Roman"/>
                <w:sz w:val="20"/>
                <w:szCs w:val="20"/>
                <w:lang w:eastAsia="zh-CN"/>
              </w:rPr>
            </w:pPr>
          </w:p>
        </w:tc>
        <w:tc>
          <w:tcPr>
            <w:tcW w:w="1186" w:type="pct"/>
            <w:vMerge/>
            <w:tcBorders>
              <w:left w:val="single" w:sz="6" w:space="0" w:color="000000"/>
              <w:bottom w:val="single" w:sz="6" w:space="0" w:color="000000"/>
              <w:right w:val="single" w:sz="6" w:space="0" w:color="000000"/>
            </w:tcBorders>
            <w:vAlign w:val="center"/>
          </w:tcPr>
          <w:p w:rsidR="002D23D2" w:rsidRPr="007D48AD" w:rsidRDefault="002D23D2" w:rsidP="002D23D2">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6" w:space="0" w:color="000000"/>
            </w:tcBorders>
            <w:vAlign w:val="center"/>
          </w:tcPr>
          <w:p w:rsidR="002D23D2" w:rsidRPr="007D48AD" w:rsidRDefault="002D23D2" w:rsidP="002D23D2">
            <w:pPr>
              <w:autoSpaceDE w:val="0"/>
              <w:autoSpaceDN w:val="0"/>
              <w:adjustRightInd w:val="0"/>
              <w:spacing w:after="0" w:line="240" w:lineRule="auto"/>
              <w:rPr>
                <w:rFonts w:ascii="Times New Roman" w:eastAsia="Calibri" w:hAnsi="Times New Roman" w:cs="Times New Roman"/>
                <w:sz w:val="20"/>
                <w:szCs w:val="20"/>
                <w:lang w:eastAsia="en-US"/>
              </w:rPr>
            </w:pPr>
            <w:r w:rsidRPr="007D48AD">
              <w:rPr>
                <w:rFonts w:ascii="Times New Roman" w:eastAsia="Calibri" w:hAnsi="Times New Roman" w:cs="Times New Roman"/>
                <w:sz w:val="20"/>
                <w:szCs w:val="20"/>
                <w:lang w:eastAsia="en-US"/>
              </w:rPr>
              <w:t>Владеет</w:t>
            </w:r>
          </w:p>
        </w:tc>
        <w:tc>
          <w:tcPr>
            <w:tcW w:w="932" w:type="pct"/>
            <w:tcBorders>
              <w:top w:val="single" w:sz="6" w:space="0" w:color="000000"/>
              <w:left w:val="single" w:sz="6" w:space="0" w:color="000000"/>
              <w:bottom w:val="single" w:sz="6" w:space="0" w:color="000000"/>
              <w:right w:val="single" w:sz="6" w:space="0" w:color="000000"/>
            </w:tcBorders>
            <w:vAlign w:val="center"/>
          </w:tcPr>
          <w:p w:rsidR="002D23D2" w:rsidRPr="007D48AD" w:rsidRDefault="002D23D2" w:rsidP="002D23D2">
            <w:pPr>
              <w:tabs>
                <w:tab w:val="left" w:pos="851"/>
              </w:tabs>
              <w:spacing w:after="0" w:line="240" w:lineRule="auto"/>
              <w:jc w:val="center"/>
              <w:rPr>
                <w:rFonts w:ascii="Times New Roman" w:eastAsiaTheme="minorHAnsi" w:hAnsi="Times New Roman" w:cs="Times New Roman"/>
                <w:sz w:val="20"/>
                <w:szCs w:val="20"/>
              </w:rPr>
            </w:pPr>
            <w:r w:rsidRPr="007D48AD">
              <w:rPr>
                <w:rFonts w:ascii="Times New Roman" w:hAnsi="Times New Roman" w:cs="Times New Roman"/>
                <w:sz w:val="20"/>
                <w:szCs w:val="20"/>
              </w:rPr>
              <w:t>УО-3</w:t>
            </w:r>
          </w:p>
          <w:p w:rsidR="002D23D2" w:rsidRPr="007D48AD" w:rsidRDefault="002D23D2" w:rsidP="002D23D2">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Доклад, сообщение</w:t>
            </w:r>
          </w:p>
        </w:tc>
        <w:tc>
          <w:tcPr>
            <w:tcW w:w="968" w:type="pct"/>
            <w:tcBorders>
              <w:top w:val="single" w:sz="6" w:space="0" w:color="000000"/>
              <w:left w:val="single" w:sz="6" w:space="0" w:color="000000"/>
              <w:bottom w:val="single" w:sz="6" w:space="0" w:color="000000"/>
              <w:right w:val="single" w:sz="4" w:space="0" w:color="000000"/>
            </w:tcBorders>
            <w:vAlign w:val="center"/>
          </w:tcPr>
          <w:p w:rsidR="002D23D2" w:rsidRPr="007D48AD" w:rsidRDefault="002D23D2" w:rsidP="002D23D2">
            <w:pPr>
              <w:pStyle w:val="af9"/>
              <w:snapToGrid w:val="0"/>
              <w:spacing w:line="276" w:lineRule="auto"/>
              <w:jc w:val="center"/>
              <w:rPr>
                <w:rFonts w:ascii="Times New Roman" w:hAnsi="Times New Roman" w:cs="Times New Roman"/>
                <w:color w:val="000000"/>
                <w:sz w:val="20"/>
                <w:szCs w:val="20"/>
              </w:rPr>
            </w:pPr>
            <w:r w:rsidRPr="007D48AD">
              <w:rPr>
                <w:rFonts w:ascii="Times New Roman" w:hAnsi="Times New Roman" w:cs="Times New Roman"/>
                <w:color w:val="000000"/>
                <w:sz w:val="20"/>
                <w:szCs w:val="20"/>
              </w:rPr>
              <w:t>УО-2</w:t>
            </w:r>
          </w:p>
          <w:p w:rsidR="002D23D2" w:rsidRPr="007D48AD" w:rsidRDefault="002D23D2" w:rsidP="002D23D2">
            <w:pPr>
              <w:tabs>
                <w:tab w:val="left" w:pos="851"/>
              </w:tabs>
              <w:spacing w:after="0" w:line="240" w:lineRule="auto"/>
              <w:jc w:val="center"/>
              <w:rPr>
                <w:rFonts w:ascii="Times New Roman" w:eastAsia="Calibri" w:hAnsi="Times New Roman" w:cs="Times New Roman"/>
                <w:sz w:val="20"/>
                <w:szCs w:val="20"/>
              </w:rPr>
            </w:pPr>
            <w:r w:rsidRPr="007D48AD">
              <w:rPr>
                <w:rFonts w:ascii="Times New Roman" w:hAnsi="Times New Roman" w:cs="Times New Roman"/>
                <w:sz w:val="20"/>
                <w:szCs w:val="20"/>
              </w:rPr>
              <w:t>Коллоквиум</w:t>
            </w:r>
          </w:p>
        </w:tc>
      </w:tr>
      <w:tr w:rsidR="00DD708B" w:rsidRPr="007D48AD" w:rsidTr="002C6AB4">
        <w:trPr>
          <w:trHeight w:val="690"/>
        </w:trPr>
        <w:tc>
          <w:tcPr>
            <w:tcW w:w="0" w:type="auto"/>
            <w:vMerge w:val="restart"/>
            <w:tcBorders>
              <w:left w:val="single" w:sz="4" w:space="0" w:color="000000"/>
              <w:right w:val="single" w:sz="6" w:space="0" w:color="000000"/>
            </w:tcBorders>
            <w:vAlign w:val="center"/>
          </w:tcPr>
          <w:p w:rsidR="00DD708B" w:rsidRPr="007D48AD" w:rsidRDefault="00DD708B" w:rsidP="00DD708B">
            <w:pPr>
              <w:spacing w:after="0" w:line="240" w:lineRule="auto"/>
              <w:rPr>
                <w:rFonts w:ascii="Times New Roman" w:eastAsia="SimSun" w:hAnsi="Times New Roman" w:cs="Times New Roman"/>
                <w:sz w:val="20"/>
                <w:szCs w:val="20"/>
                <w:lang w:eastAsia="zh-CN"/>
              </w:rPr>
            </w:pPr>
          </w:p>
        </w:tc>
        <w:tc>
          <w:tcPr>
            <w:tcW w:w="0" w:type="auto"/>
            <w:vMerge w:val="restart"/>
            <w:tcBorders>
              <w:left w:val="single" w:sz="6" w:space="0" w:color="000000"/>
              <w:right w:val="single" w:sz="6" w:space="0" w:color="000000"/>
            </w:tcBorders>
            <w:vAlign w:val="center"/>
          </w:tcPr>
          <w:p w:rsidR="00DD708B" w:rsidRPr="007D48AD" w:rsidRDefault="00C860FE" w:rsidP="001619A9">
            <w:pPr>
              <w:spacing w:after="0" w:line="240" w:lineRule="auto"/>
              <w:rPr>
                <w:rFonts w:ascii="Times New Roman" w:eastAsia="BatangChe" w:hAnsi="Times New Roman" w:cs="Times New Roman"/>
                <w:sz w:val="20"/>
                <w:szCs w:val="20"/>
                <w:lang w:eastAsia="zh-CN"/>
              </w:rPr>
            </w:pPr>
            <w:r w:rsidRPr="007D48AD">
              <w:rPr>
                <w:rFonts w:ascii="Times New Roman" w:hAnsi="Times New Roman" w:cs="Times New Roman"/>
                <w:sz w:val="20"/>
                <w:szCs w:val="20"/>
              </w:rPr>
              <w:t>Раздел 3 «Избранные вопросы инфузионно-трансфузионной терапии при неотложных  патологических состояниях»</w:t>
            </w:r>
          </w:p>
        </w:tc>
        <w:tc>
          <w:tcPr>
            <w:tcW w:w="1186" w:type="pct"/>
            <w:vMerge w:val="restart"/>
            <w:tcBorders>
              <w:left w:val="single" w:sz="6" w:space="0" w:color="000000"/>
              <w:right w:val="single" w:sz="6" w:space="0" w:color="000000"/>
            </w:tcBorders>
            <w:vAlign w:val="center"/>
          </w:tcPr>
          <w:p w:rsidR="00C860FE" w:rsidRPr="007D48AD" w:rsidRDefault="00C860FE" w:rsidP="00C860FE">
            <w:pPr>
              <w:pStyle w:val="ConsPlusNormal"/>
              <w:ind w:firstLine="0"/>
              <w:jc w:val="both"/>
              <w:rPr>
                <w:rFonts w:ascii="Times New Roman" w:hAnsi="Times New Roman" w:cs="Times New Roman"/>
              </w:rPr>
            </w:pPr>
            <w:r w:rsidRPr="007D48AD">
              <w:rPr>
                <w:rFonts w:ascii="Times New Roman" w:hAnsi="Times New Roman" w:cs="Times New Roman"/>
              </w:rPr>
              <w:t>способностью к определению тактики ведения пациентов с различными нозологическими формами (ПК-8);</w:t>
            </w:r>
          </w:p>
          <w:p w:rsidR="00DD708B" w:rsidRPr="007D48AD" w:rsidRDefault="00DD708B" w:rsidP="00DD708B">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6" w:space="0" w:color="000000"/>
            </w:tcBorders>
            <w:vAlign w:val="center"/>
          </w:tcPr>
          <w:p w:rsidR="00DD708B" w:rsidRPr="007D48AD" w:rsidRDefault="00DD708B" w:rsidP="00DD708B">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7D48AD">
              <w:rPr>
                <w:rFonts w:ascii="Times New Roman" w:eastAsia="Calibri" w:hAnsi="Times New Roman" w:cs="Times New Roman"/>
                <w:color w:val="000000"/>
                <w:sz w:val="20"/>
                <w:szCs w:val="20"/>
                <w:lang w:eastAsia="en-US"/>
              </w:rPr>
              <w:t>Знает</w:t>
            </w:r>
          </w:p>
        </w:tc>
        <w:tc>
          <w:tcPr>
            <w:tcW w:w="932" w:type="pct"/>
            <w:tcBorders>
              <w:top w:val="single" w:sz="6" w:space="0" w:color="000000"/>
              <w:left w:val="single" w:sz="6" w:space="0" w:color="000000"/>
              <w:bottom w:val="single" w:sz="6" w:space="0" w:color="000000"/>
              <w:right w:val="single" w:sz="6" w:space="0" w:color="000000"/>
            </w:tcBorders>
            <w:vAlign w:val="center"/>
          </w:tcPr>
          <w:p w:rsidR="00DD708B" w:rsidRPr="007D48AD" w:rsidRDefault="00DD708B" w:rsidP="00DD708B">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УО-1</w:t>
            </w:r>
          </w:p>
          <w:p w:rsidR="00DD708B" w:rsidRPr="007D48AD" w:rsidRDefault="00DD708B" w:rsidP="00DD708B">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Собеседование</w:t>
            </w:r>
          </w:p>
        </w:tc>
        <w:tc>
          <w:tcPr>
            <w:tcW w:w="968" w:type="pct"/>
            <w:tcBorders>
              <w:top w:val="single" w:sz="6" w:space="0" w:color="000000"/>
              <w:left w:val="single" w:sz="6" w:space="0" w:color="000000"/>
              <w:bottom w:val="single" w:sz="6" w:space="0" w:color="000000"/>
              <w:right w:val="single" w:sz="4" w:space="0" w:color="000000"/>
            </w:tcBorders>
            <w:vAlign w:val="center"/>
          </w:tcPr>
          <w:p w:rsidR="00DD708B" w:rsidRPr="007D48AD" w:rsidRDefault="00DD708B" w:rsidP="00DD708B">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Вопросы зачета</w:t>
            </w:r>
          </w:p>
          <w:p w:rsidR="00DD708B" w:rsidRPr="007D48AD" w:rsidRDefault="00DD708B" w:rsidP="00BB33AD">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1 семестр -1-</w:t>
            </w:r>
            <w:r w:rsidR="00BB33AD" w:rsidRPr="007D48AD">
              <w:rPr>
                <w:rFonts w:ascii="Times New Roman" w:hAnsi="Times New Roman" w:cs="Times New Roman"/>
                <w:sz w:val="20"/>
                <w:szCs w:val="20"/>
              </w:rPr>
              <w:t>36</w:t>
            </w:r>
          </w:p>
        </w:tc>
      </w:tr>
      <w:tr w:rsidR="00DD708B" w:rsidRPr="007D48AD" w:rsidTr="002C6AB4">
        <w:trPr>
          <w:trHeight w:val="690"/>
        </w:trPr>
        <w:tc>
          <w:tcPr>
            <w:tcW w:w="0" w:type="auto"/>
            <w:vMerge/>
            <w:tcBorders>
              <w:left w:val="single" w:sz="4" w:space="0" w:color="000000"/>
              <w:right w:val="single" w:sz="6" w:space="0" w:color="000000"/>
            </w:tcBorders>
            <w:vAlign w:val="center"/>
          </w:tcPr>
          <w:p w:rsidR="00DD708B" w:rsidRPr="007D48AD" w:rsidRDefault="00DD708B" w:rsidP="00DD708B">
            <w:pPr>
              <w:spacing w:after="0" w:line="240" w:lineRule="auto"/>
              <w:rPr>
                <w:rFonts w:ascii="Times New Roman" w:eastAsia="SimSun" w:hAnsi="Times New Roman" w:cs="Times New Roman"/>
                <w:sz w:val="20"/>
                <w:szCs w:val="20"/>
                <w:lang w:eastAsia="zh-CN"/>
              </w:rPr>
            </w:pPr>
          </w:p>
        </w:tc>
        <w:tc>
          <w:tcPr>
            <w:tcW w:w="0" w:type="auto"/>
            <w:vMerge/>
            <w:tcBorders>
              <w:left w:val="single" w:sz="6" w:space="0" w:color="000000"/>
              <w:right w:val="single" w:sz="6" w:space="0" w:color="000000"/>
            </w:tcBorders>
            <w:vAlign w:val="center"/>
          </w:tcPr>
          <w:p w:rsidR="00DD708B" w:rsidRPr="007D48AD" w:rsidRDefault="00DD708B" w:rsidP="00DD708B">
            <w:pPr>
              <w:spacing w:after="0" w:line="240" w:lineRule="auto"/>
              <w:rPr>
                <w:rFonts w:ascii="Times New Roman" w:eastAsia="BatangChe" w:hAnsi="Times New Roman" w:cs="Times New Roman"/>
                <w:sz w:val="20"/>
                <w:szCs w:val="20"/>
                <w:lang w:eastAsia="zh-CN"/>
              </w:rPr>
            </w:pPr>
          </w:p>
        </w:tc>
        <w:tc>
          <w:tcPr>
            <w:tcW w:w="1186" w:type="pct"/>
            <w:vMerge/>
            <w:tcBorders>
              <w:left w:val="single" w:sz="6" w:space="0" w:color="000000"/>
              <w:right w:val="single" w:sz="6" w:space="0" w:color="000000"/>
            </w:tcBorders>
            <w:vAlign w:val="center"/>
          </w:tcPr>
          <w:p w:rsidR="00DD708B" w:rsidRPr="007D48AD" w:rsidRDefault="00DD708B" w:rsidP="00DD708B">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6" w:space="0" w:color="000000"/>
            </w:tcBorders>
            <w:vAlign w:val="center"/>
          </w:tcPr>
          <w:p w:rsidR="00DD708B" w:rsidRPr="007D48AD" w:rsidRDefault="00DD708B" w:rsidP="00DD708B">
            <w:pPr>
              <w:autoSpaceDE w:val="0"/>
              <w:autoSpaceDN w:val="0"/>
              <w:adjustRightInd w:val="0"/>
              <w:spacing w:after="0" w:line="240" w:lineRule="auto"/>
              <w:rPr>
                <w:rFonts w:ascii="Times New Roman" w:eastAsia="Calibri" w:hAnsi="Times New Roman" w:cs="Times New Roman"/>
                <w:sz w:val="20"/>
                <w:szCs w:val="20"/>
                <w:lang w:eastAsia="en-US"/>
              </w:rPr>
            </w:pPr>
            <w:r w:rsidRPr="007D48AD">
              <w:rPr>
                <w:rFonts w:ascii="Times New Roman" w:eastAsia="Calibri" w:hAnsi="Times New Roman" w:cs="Times New Roman"/>
                <w:sz w:val="20"/>
                <w:szCs w:val="20"/>
                <w:lang w:eastAsia="en-US"/>
              </w:rPr>
              <w:t>Умеет</w:t>
            </w:r>
          </w:p>
        </w:tc>
        <w:tc>
          <w:tcPr>
            <w:tcW w:w="932" w:type="pct"/>
            <w:tcBorders>
              <w:top w:val="single" w:sz="6" w:space="0" w:color="000000"/>
              <w:left w:val="single" w:sz="6" w:space="0" w:color="000000"/>
              <w:bottom w:val="single" w:sz="6" w:space="0" w:color="000000"/>
              <w:right w:val="single" w:sz="6" w:space="0" w:color="000000"/>
            </w:tcBorders>
            <w:vAlign w:val="center"/>
          </w:tcPr>
          <w:p w:rsidR="00DD708B" w:rsidRPr="007D48AD" w:rsidRDefault="00DD708B" w:rsidP="00DD708B">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ПР-1</w:t>
            </w:r>
          </w:p>
          <w:p w:rsidR="00DD708B" w:rsidRPr="007D48AD" w:rsidRDefault="00DD708B" w:rsidP="00DD708B">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Тест</w:t>
            </w:r>
          </w:p>
        </w:tc>
        <w:tc>
          <w:tcPr>
            <w:tcW w:w="968" w:type="pct"/>
            <w:tcBorders>
              <w:top w:val="single" w:sz="6" w:space="0" w:color="000000"/>
              <w:left w:val="single" w:sz="6" w:space="0" w:color="000000"/>
              <w:bottom w:val="single" w:sz="6" w:space="0" w:color="000000"/>
              <w:right w:val="single" w:sz="4" w:space="0" w:color="000000"/>
            </w:tcBorders>
            <w:vAlign w:val="center"/>
          </w:tcPr>
          <w:p w:rsidR="00DD708B" w:rsidRPr="007D48AD" w:rsidRDefault="00DD708B" w:rsidP="0025212B">
            <w:pPr>
              <w:pStyle w:val="af9"/>
              <w:snapToGrid w:val="0"/>
              <w:jc w:val="center"/>
              <w:rPr>
                <w:rFonts w:ascii="Times New Roman" w:eastAsia="Calibri" w:hAnsi="Times New Roman" w:cs="Times New Roman"/>
                <w:color w:val="000000"/>
                <w:sz w:val="20"/>
                <w:szCs w:val="20"/>
              </w:rPr>
            </w:pPr>
            <w:r w:rsidRPr="007D48AD">
              <w:rPr>
                <w:rFonts w:ascii="Times New Roman" w:hAnsi="Times New Roman" w:cs="Times New Roman"/>
                <w:color w:val="000000"/>
                <w:sz w:val="20"/>
                <w:szCs w:val="20"/>
              </w:rPr>
              <w:t>ПР-1</w:t>
            </w:r>
          </w:p>
          <w:p w:rsidR="00DD708B" w:rsidRPr="007D48AD" w:rsidRDefault="00DD708B" w:rsidP="00DD708B">
            <w:pPr>
              <w:tabs>
                <w:tab w:val="left" w:pos="851"/>
              </w:tabs>
              <w:spacing w:after="0" w:line="240" w:lineRule="auto"/>
              <w:jc w:val="center"/>
              <w:rPr>
                <w:rFonts w:ascii="Times New Roman" w:eastAsia="Calibri" w:hAnsi="Times New Roman" w:cs="Times New Roman"/>
                <w:sz w:val="20"/>
                <w:szCs w:val="20"/>
              </w:rPr>
            </w:pPr>
            <w:r w:rsidRPr="007D48AD">
              <w:rPr>
                <w:rFonts w:ascii="Times New Roman" w:hAnsi="Times New Roman" w:cs="Times New Roman"/>
                <w:color w:val="000000"/>
                <w:sz w:val="20"/>
                <w:szCs w:val="20"/>
              </w:rPr>
              <w:t>Тест</w:t>
            </w:r>
          </w:p>
        </w:tc>
      </w:tr>
      <w:tr w:rsidR="00DD708B" w:rsidRPr="007D48AD" w:rsidTr="002C6AB4">
        <w:trPr>
          <w:trHeight w:val="690"/>
        </w:trPr>
        <w:tc>
          <w:tcPr>
            <w:tcW w:w="0" w:type="auto"/>
            <w:vMerge/>
            <w:tcBorders>
              <w:left w:val="single" w:sz="4" w:space="0" w:color="000000"/>
              <w:right w:val="single" w:sz="6" w:space="0" w:color="000000"/>
            </w:tcBorders>
            <w:vAlign w:val="center"/>
          </w:tcPr>
          <w:p w:rsidR="00DD708B" w:rsidRPr="007D48AD" w:rsidRDefault="00DD708B" w:rsidP="00DD708B">
            <w:pPr>
              <w:spacing w:after="0" w:line="240" w:lineRule="auto"/>
              <w:rPr>
                <w:rFonts w:ascii="Times New Roman" w:eastAsia="SimSun" w:hAnsi="Times New Roman" w:cs="Times New Roman"/>
                <w:sz w:val="20"/>
                <w:szCs w:val="20"/>
                <w:lang w:eastAsia="zh-CN"/>
              </w:rPr>
            </w:pPr>
          </w:p>
        </w:tc>
        <w:tc>
          <w:tcPr>
            <w:tcW w:w="0" w:type="auto"/>
            <w:vMerge/>
            <w:tcBorders>
              <w:left w:val="single" w:sz="6" w:space="0" w:color="000000"/>
              <w:right w:val="single" w:sz="6" w:space="0" w:color="000000"/>
            </w:tcBorders>
            <w:vAlign w:val="center"/>
          </w:tcPr>
          <w:p w:rsidR="00DD708B" w:rsidRPr="007D48AD" w:rsidRDefault="00DD708B" w:rsidP="00DD708B">
            <w:pPr>
              <w:spacing w:after="0" w:line="240" w:lineRule="auto"/>
              <w:rPr>
                <w:rFonts w:ascii="Times New Roman" w:eastAsia="BatangChe" w:hAnsi="Times New Roman" w:cs="Times New Roman"/>
                <w:sz w:val="20"/>
                <w:szCs w:val="20"/>
                <w:lang w:eastAsia="zh-CN"/>
              </w:rPr>
            </w:pPr>
          </w:p>
        </w:tc>
        <w:tc>
          <w:tcPr>
            <w:tcW w:w="1186" w:type="pct"/>
            <w:vMerge/>
            <w:tcBorders>
              <w:left w:val="single" w:sz="6" w:space="0" w:color="000000"/>
              <w:right w:val="single" w:sz="6" w:space="0" w:color="000000"/>
            </w:tcBorders>
            <w:vAlign w:val="center"/>
          </w:tcPr>
          <w:p w:rsidR="00DD708B" w:rsidRPr="007D48AD" w:rsidRDefault="00DD708B" w:rsidP="00DD708B">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6" w:space="0" w:color="000000"/>
            </w:tcBorders>
            <w:vAlign w:val="center"/>
          </w:tcPr>
          <w:p w:rsidR="00DD708B" w:rsidRPr="007D48AD" w:rsidRDefault="00DD708B" w:rsidP="00DD708B">
            <w:pPr>
              <w:autoSpaceDE w:val="0"/>
              <w:autoSpaceDN w:val="0"/>
              <w:adjustRightInd w:val="0"/>
              <w:spacing w:after="0" w:line="240" w:lineRule="auto"/>
              <w:rPr>
                <w:rFonts w:ascii="Times New Roman" w:eastAsia="Calibri" w:hAnsi="Times New Roman" w:cs="Times New Roman"/>
                <w:sz w:val="20"/>
                <w:szCs w:val="20"/>
                <w:lang w:eastAsia="en-US"/>
              </w:rPr>
            </w:pPr>
            <w:r w:rsidRPr="007D48AD">
              <w:rPr>
                <w:rFonts w:ascii="Times New Roman" w:eastAsia="Calibri" w:hAnsi="Times New Roman" w:cs="Times New Roman"/>
                <w:sz w:val="20"/>
                <w:szCs w:val="20"/>
                <w:lang w:eastAsia="en-US"/>
              </w:rPr>
              <w:t>Владеет</w:t>
            </w:r>
          </w:p>
        </w:tc>
        <w:tc>
          <w:tcPr>
            <w:tcW w:w="932" w:type="pct"/>
            <w:tcBorders>
              <w:top w:val="single" w:sz="6" w:space="0" w:color="000000"/>
              <w:left w:val="single" w:sz="6" w:space="0" w:color="000000"/>
              <w:bottom w:val="single" w:sz="6" w:space="0" w:color="000000"/>
              <w:right w:val="single" w:sz="6" w:space="0" w:color="000000"/>
            </w:tcBorders>
            <w:vAlign w:val="center"/>
          </w:tcPr>
          <w:p w:rsidR="00DD708B" w:rsidRPr="007D48AD" w:rsidRDefault="00DD708B" w:rsidP="00DD708B">
            <w:pPr>
              <w:tabs>
                <w:tab w:val="left" w:pos="851"/>
              </w:tabs>
              <w:spacing w:after="0" w:line="240" w:lineRule="auto"/>
              <w:jc w:val="center"/>
              <w:rPr>
                <w:rFonts w:ascii="Times New Roman" w:eastAsiaTheme="minorHAnsi" w:hAnsi="Times New Roman" w:cs="Times New Roman"/>
                <w:sz w:val="20"/>
                <w:szCs w:val="20"/>
              </w:rPr>
            </w:pPr>
            <w:r w:rsidRPr="007D48AD">
              <w:rPr>
                <w:rFonts w:ascii="Times New Roman" w:hAnsi="Times New Roman" w:cs="Times New Roman"/>
                <w:sz w:val="20"/>
                <w:szCs w:val="20"/>
              </w:rPr>
              <w:t>УО-3</w:t>
            </w:r>
          </w:p>
          <w:p w:rsidR="00DD708B" w:rsidRPr="007D48AD" w:rsidRDefault="00DD708B" w:rsidP="00DD708B">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Доклад, сообщение</w:t>
            </w:r>
          </w:p>
        </w:tc>
        <w:tc>
          <w:tcPr>
            <w:tcW w:w="968" w:type="pct"/>
            <w:tcBorders>
              <w:top w:val="single" w:sz="6" w:space="0" w:color="000000"/>
              <w:left w:val="single" w:sz="6" w:space="0" w:color="000000"/>
              <w:bottom w:val="single" w:sz="6" w:space="0" w:color="000000"/>
              <w:right w:val="single" w:sz="4" w:space="0" w:color="000000"/>
            </w:tcBorders>
            <w:vAlign w:val="center"/>
          </w:tcPr>
          <w:p w:rsidR="00DD708B" w:rsidRPr="007D48AD" w:rsidRDefault="00DD708B" w:rsidP="00DD708B">
            <w:pPr>
              <w:pStyle w:val="af9"/>
              <w:snapToGrid w:val="0"/>
              <w:spacing w:line="276" w:lineRule="auto"/>
              <w:jc w:val="center"/>
              <w:rPr>
                <w:rFonts w:ascii="Times New Roman" w:hAnsi="Times New Roman" w:cs="Times New Roman"/>
                <w:color w:val="000000"/>
                <w:sz w:val="20"/>
                <w:szCs w:val="20"/>
              </w:rPr>
            </w:pPr>
            <w:r w:rsidRPr="007D48AD">
              <w:rPr>
                <w:rFonts w:ascii="Times New Roman" w:hAnsi="Times New Roman" w:cs="Times New Roman"/>
                <w:color w:val="000000"/>
                <w:sz w:val="20"/>
                <w:szCs w:val="20"/>
              </w:rPr>
              <w:t>УО-2</w:t>
            </w:r>
          </w:p>
          <w:p w:rsidR="00DD708B" w:rsidRPr="007D48AD" w:rsidRDefault="00DD708B" w:rsidP="00DD708B">
            <w:pPr>
              <w:tabs>
                <w:tab w:val="left" w:pos="851"/>
              </w:tabs>
              <w:spacing w:after="0" w:line="240" w:lineRule="auto"/>
              <w:jc w:val="center"/>
              <w:rPr>
                <w:rFonts w:ascii="Times New Roman" w:eastAsia="Calibri" w:hAnsi="Times New Roman" w:cs="Times New Roman"/>
                <w:sz w:val="20"/>
                <w:szCs w:val="20"/>
              </w:rPr>
            </w:pPr>
            <w:r w:rsidRPr="007D48AD">
              <w:rPr>
                <w:rFonts w:ascii="Times New Roman" w:hAnsi="Times New Roman" w:cs="Times New Roman"/>
                <w:sz w:val="20"/>
                <w:szCs w:val="20"/>
              </w:rPr>
              <w:t>Коллоквиум</w:t>
            </w:r>
          </w:p>
        </w:tc>
      </w:tr>
      <w:tr w:rsidR="00C860FE" w:rsidRPr="007D48AD" w:rsidTr="002C6AB4">
        <w:trPr>
          <w:trHeight w:val="1434"/>
        </w:trPr>
        <w:tc>
          <w:tcPr>
            <w:tcW w:w="0" w:type="auto"/>
            <w:vMerge w:val="restart"/>
            <w:tcBorders>
              <w:left w:val="single" w:sz="4" w:space="0" w:color="000000"/>
              <w:right w:val="single" w:sz="6" w:space="0" w:color="000000"/>
            </w:tcBorders>
            <w:vAlign w:val="center"/>
          </w:tcPr>
          <w:p w:rsidR="00C860FE" w:rsidRPr="007D48AD" w:rsidRDefault="00C860FE" w:rsidP="00C860FE">
            <w:pPr>
              <w:spacing w:after="0" w:line="240" w:lineRule="auto"/>
              <w:rPr>
                <w:rFonts w:ascii="Times New Roman" w:eastAsia="SimSun" w:hAnsi="Times New Roman" w:cs="Times New Roman"/>
                <w:sz w:val="20"/>
                <w:szCs w:val="20"/>
                <w:lang w:eastAsia="zh-CN"/>
              </w:rPr>
            </w:pPr>
          </w:p>
        </w:tc>
        <w:tc>
          <w:tcPr>
            <w:tcW w:w="0" w:type="auto"/>
            <w:vMerge w:val="restart"/>
            <w:tcBorders>
              <w:left w:val="single" w:sz="6" w:space="0" w:color="000000"/>
              <w:right w:val="single" w:sz="6" w:space="0" w:color="000000"/>
            </w:tcBorders>
            <w:vAlign w:val="center"/>
          </w:tcPr>
          <w:p w:rsidR="00C860FE" w:rsidRPr="007D48AD" w:rsidRDefault="00C860FE" w:rsidP="00C860FE">
            <w:pPr>
              <w:spacing w:after="0" w:line="240" w:lineRule="auto"/>
              <w:rPr>
                <w:rFonts w:ascii="Times New Roman" w:hAnsi="Times New Roman" w:cs="Times New Roman"/>
                <w:sz w:val="20"/>
                <w:szCs w:val="20"/>
              </w:rPr>
            </w:pPr>
            <w:r w:rsidRPr="007D48AD">
              <w:rPr>
                <w:rFonts w:ascii="Times New Roman" w:hAnsi="Times New Roman" w:cs="Times New Roman"/>
                <w:sz w:val="20"/>
                <w:szCs w:val="20"/>
              </w:rPr>
              <w:t>Раздел 1 «Общие вопросы трансфузиологии»</w:t>
            </w:r>
          </w:p>
          <w:p w:rsidR="00C860FE" w:rsidRPr="007D48AD" w:rsidRDefault="00C860FE" w:rsidP="00C860FE">
            <w:pPr>
              <w:spacing w:after="0" w:line="240" w:lineRule="auto"/>
              <w:rPr>
                <w:rFonts w:ascii="Times New Roman" w:hAnsi="Times New Roman" w:cs="Times New Roman"/>
                <w:sz w:val="20"/>
                <w:szCs w:val="20"/>
              </w:rPr>
            </w:pPr>
          </w:p>
          <w:p w:rsidR="00C860FE" w:rsidRPr="007D48AD" w:rsidRDefault="00C860FE" w:rsidP="00C860FE">
            <w:pPr>
              <w:spacing w:after="0" w:line="240" w:lineRule="auto"/>
              <w:rPr>
                <w:rFonts w:ascii="Times New Roman" w:hAnsi="Times New Roman" w:cs="Times New Roman"/>
                <w:sz w:val="20"/>
                <w:szCs w:val="20"/>
              </w:rPr>
            </w:pPr>
            <w:r w:rsidRPr="007D48AD">
              <w:rPr>
                <w:rFonts w:ascii="Times New Roman" w:hAnsi="Times New Roman" w:cs="Times New Roman"/>
                <w:sz w:val="20"/>
                <w:szCs w:val="20"/>
              </w:rPr>
              <w:t>Раздел 2 «Общие вопросы переливания крови, ее компонентов и препаратов, кровезаменителей»</w:t>
            </w:r>
          </w:p>
          <w:p w:rsidR="00C860FE" w:rsidRPr="007D48AD" w:rsidRDefault="00C860FE" w:rsidP="00C860FE">
            <w:pPr>
              <w:spacing w:after="0" w:line="240" w:lineRule="auto"/>
              <w:rPr>
                <w:rFonts w:ascii="Times New Roman" w:hAnsi="Times New Roman" w:cs="Times New Roman"/>
                <w:sz w:val="20"/>
                <w:szCs w:val="20"/>
              </w:rPr>
            </w:pPr>
          </w:p>
          <w:p w:rsidR="00C860FE" w:rsidRPr="007D48AD" w:rsidRDefault="00C860FE" w:rsidP="00C860FE">
            <w:pPr>
              <w:spacing w:after="0" w:line="240" w:lineRule="auto"/>
              <w:rPr>
                <w:rFonts w:ascii="Times New Roman" w:eastAsia="BatangChe" w:hAnsi="Times New Roman" w:cs="Times New Roman"/>
                <w:sz w:val="20"/>
                <w:szCs w:val="20"/>
                <w:lang w:eastAsia="zh-CN"/>
              </w:rPr>
            </w:pPr>
            <w:r w:rsidRPr="007D48AD">
              <w:rPr>
                <w:rFonts w:ascii="Times New Roman" w:hAnsi="Times New Roman" w:cs="Times New Roman"/>
                <w:sz w:val="20"/>
                <w:szCs w:val="20"/>
              </w:rPr>
              <w:t>Раздел 3 «Избранные вопросы инфузионно-трансфузионной терапии при неотложных  патологических состояниях»</w:t>
            </w:r>
          </w:p>
        </w:tc>
        <w:tc>
          <w:tcPr>
            <w:tcW w:w="1186" w:type="pct"/>
            <w:vMerge w:val="restart"/>
            <w:tcBorders>
              <w:left w:val="single" w:sz="6" w:space="0" w:color="000000"/>
              <w:right w:val="single" w:sz="6" w:space="0" w:color="000000"/>
            </w:tcBorders>
            <w:vAlign w:val="center"/>
          </w:tcPr>
          <w:p w:rsidR="00886E4C" w:rsidRPr="007D48AD" w:rsidRDefault="00886E4C" w:rsidP="00886E4C">
            <w:pPr>
              <w:pStyle w:val="ConsPlusNormal"/>
              <w:ind w:firstLine="0"/>
              <w:jc w:val="both"/>
              <w:rPr>
                <w:rFonts w:ascii="Times New Roman" w:hAnsi="Times New Roman" w:cs="Times New Roman"/>
              </w:rPr>
            </w:pPr>
            <w:r w:rsidRPr="007D48AD">
              <w:rPr>
                <w:rFonts w:ascii="Times New Roman" w:hAnsi="Times New Roman" w:cs="Times New Roman"/>
              </w:rPr>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(ПК-10);</w:t>
            </w:r>
          </w:p>
          <w:p w:rsidR="00C860FE" w:rsidRPr="007D48AD" w:rsidRDefault="00C860FE" w:rsidP="00886E4C">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7D48AD">
              <w:rPr>
                <w:rFonts w:ascii="Times New Roman" w:eastAsia="Calibri" w:hAnsi="Times New Roman" w:cs="Times New Roman"/>
                <w:color w:val="000000"/>
                <w:sz w:val="20"/>
                <w:szCs w:val="20"/>
                <w:lang w:eastAsia="en-US"/>
              </w:rPr>
              <w:t>Знает</w:t>
            </w:r>
          </w:p>
        </w:tc>
        <w:tc>
          <w:tcPr>
            <w:tcW w:w="932"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УО-1</w:t>
            </w:r>
          </w:p>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Собеседование</w:t>
            </w:r>
          </w:p>
        </w:tc>
        <w:tc>
          <w:tcPr>
            <w:tcW w:w="968"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Вопросы зачета</w:t>
            </w:r>
          </w:p>
          <w:p w:rsidR="00C860FE" w:rsidRPr="007D48AD" w:rsidRDefault="00C860FE" w:rsidP="00BB33AD">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1 семестр -1</w:t>
            </w:r>
            <w:r w:rsidR="00BB33AD" w:rsidRPr="007D48AD">
              <w:rPr>
                <w:rFonts w:ascii="Times New Roman" w:hAnsi="Times New Roman" w:cs="Times New Roman"/>
                <w:sz w:val="20"/>
                <w:szCs w:val="20"/>
              </w:rPr>
              <w:t>5</w:t>
            </w:r>
            <w:r w:rsidRPr="007D48AD">
              <w:rPr>
                <w:rFonts w:ascii="Times New Roman" w:hAnsi="Times New Roman" w:cs="Times New Roman"/>
                <w:sz w:val="20"/>
                <w:szCs w:val="20"/>
              </w:rPr>
              <w:t>-</w:t>
            </w:r>
            <w:r w:rsidR="00BB33AD" w:rsidRPr="007D48AD">
              <w:rPr>
                <w:rFonts w:ascii="Times New Roman" w:hAnsi="Times New Roman" w:cs="Times New Roman"/>
                <w:sz w:val="20"/>
                <w:szCs w:val="20"/>
              </w:rPr>
              <w:t>30</w:t>
            </w:r>
          </w:p>
        </w:tc>
      </w:tr>
      <w:tr w:rsidR="00C860FE" w:rsidRPr="007D48AD" w:rsidTr="002C6AB4">
        <w:trPr>
          <w:trHeight w:val="1434"/>
        </w:trPr>
        <w:tc>
          <w:tcPr>
            <w:tcW w:w="0" w:type="auto"/>
            <w:vMerge/>
            <w:tcBorders>
              <w:left w:val="single" w:sz="4" w:space="0" w:color="000000"/>
              <w:right w:val="single" w:sz="6" w:space="0" w:color="000000"/>
            </w:tcBorders>
            <w:vAlign w:val="center"/>
          </w:tcPr>
          <w:p w:rsidR="00C860FE" w:rsidRPr="007D48AD" w:rsidRDefault="00C860FE" w:rsidP="00C860FE">
            <w:pPr>
              <w:spacing w:after="0" w:line="240" w:lineRule="auto"/>
              <w:rPr>
                <w:rFonts w:ascii="Times New Roman" w:eastAsia="SimSun" w:hAnsi="Times New Roman" w:cs="Times New Roman"/>
                <w:sz w:val="20"/>
                <w:szCs w:val="20"/>
                <w:lang w:eastAsia="zh-CN"/>
              </w:rPr>
            </w:pPr>
          </w:p>
        </w:tc>
        <w:tc>
          <w:tcPr>
            <w:tcW w:w="0" w:type="auto"/>
            <w:vMerge/>
            <w:tcBorders>
              <w:left w:val="single" w:sz="6" w:space="0" w:color="000000"/>
              <w:right w:val="single" w:sz="6" w:space="0" w:color="000000"/>
            </w:tcBorders>
            <w:vAlign w:val="center"/>
          </w:tcPr>
          <w:p w:rsidR="00C860FE" w:rsidRPr="007D48AD" w:rsidRDefault="00C860FE" w:rsidP="00C860FE">
            <w:pPr>
              <w:spacing w:after="0" w:line="240" w:lineRule="auto"/>
              <w:rPr>
                <w:rFonts w:ascii="Times New Roman" w:eastAsia="BatangChe" w:hAnsi="Times New Roman" w:cs="Times New Roman"/>
                <w:sz w:val="20"/>
                <w:szCs w:val="20"/>
                <w:lang w:eastAsia="zh-CN"/>
              </w:rPr>
            </w:pPr>
          </w:p>
        </w:tc>
        <w:tc>
          <w:tcPr>
            <w:tcW w:w="1186" w:type="pct"/>
            <w:vMerge/>
            <w:tcBorders>
              <w:left w:val="single" w:sz="6" w:space="0" w:color="000000"/>
              <w:right w:val="single" w:sz="6" w:space="0" w:color="000000"/>
            </w:tcBorders>
            <w:vAlign w:val="center"/>
          </w:tcPr>
          <w:p w:rsidR="00C860FE" w:rsidRPr="007D48AD" w:rsidRDefault="00C860FE" w:rsidP="00C860FE">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autoSpaceDE w:val="0"/>
              <w:autoSpaceDN w:val="0"/>
              <w:adjustRightInd w:val="0"/>
              <w:spacing w:after="0" w:line="240" w:lineRule="auto"/>
              <w:rPr>
                <w:rFonts w:ascii="Times New Roman" w:eastAsia="Calibri" w:hAnsi="Times New Roman" w:cs="Times New Roman"/>
                <w:sz w:val="20"/>
                <w:szCs w:val="20"/>
                <w:lang w:eastAsia="en-US"/>
              </w:rPr>
            </w:pPr>
            <w:r w:rsidRPr="007D48AD">
              <w:rPr>
                <w:rFonts w:ascii="Times New Roman" w:eastAsia="Calibri" w:hAnsi="Times New Roman" w:cs="Times New Roman"/>
                <w:sz w:val="20"/>
                <w:szCs w:val="20"/>
                <w:lang w:eastAsia="en-US"/>
              </w:rPr>
              <w:t>Умеет</w:t>
            </w:r>
          </w:p>
        </w:tc>
        <w:tc>
          <w:tcPr>
            <w:tcW w:w="932"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ПР-1</w:t>
            </w:r>
          </w:p>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Тест</w:t>
            </w:r>
          </w:p>
        </w:tc>
        <w:tc>
          <w:tcPr>
            <w:tcW w:w="968"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pStyle w:val="af9"/>
              <w:snapToGrid w:val="0"/>
              <w:spacing w:line="276" w:lineRule="auto"/>
              <w:jc w:val="center"/>
              <w:rPr>
                <w:rFonts w:ascii="Times New Roman" w:eastAsia="Calibri" w:hAnsi="Times New Roman" w:cs="Times New Roman"/>
                <w:color w:val="000000"/>
                <w:sz w:val="20"/>
                <w:szCs w:val="20"/>
              </w:rPr>
            </w:pPr>
            <w:r w:rsidRPr="007D48AD">
              <w:rPr>
                <w:rFonts w:ascii="Times New Roman" w:hAnsi="Times New Roman" w:cs="Times New Roman"/>
                <w:color w:val="000000"/>
                <w:sz w:val="20"/>
                <w:szCs w:val="20"/>
              </w:rPr>
              <w:t>ПР-1</w:t>
            </w:r>
          </w:p>
          <w:p w:rsidR="00C860FE" w:rsidRPr="007D48AD" w:rsidRDefault="00C860FE" w:rsidP="00C860FE">
            <w:pPr>
              <w:tabs>
                <w:tab w:val="left" w:pos="851"/>
              </w:tabs>
              <w:spacing w:after="0" w:line="240" w:lineRule="auto"/>
              <w:jc w:val="center"/>
              <w:rPr>
                <w:rFonts w:ascii="Times New Roman" w:eastAsia="Calibri" w:hAnsi="Times New Roman" w:cs="Times New Roman"/>
                <w:sz w:val="20"/>
                <w:szCs w:val="20"/>
              </w:rPr>
            </w:pPr>
            <w:r w:rsidRPr="007D48AD">
              <w:rPr>
                <w:rFonts w:ascii="Times New Roman" w:hAnsi="Times New Roman" w:cs="Times New Roman"/>
                <w:color w:val="000000"/>
                <w:sz w:val="20"/>
                <w:szCs w:val="20"/>
              </w:rPr>
              <w:t>Тест</w:t>
            </w:r>
          </w:p>
        </w:tc>
      </w:tr>
      <w:tr w:rsidR="00C860FE" w:rsidRPr="007D48AD" w:rsidTr="002C6AB4">
        <w:trPr>
          <w:trHeight w:val="1434"/>
        </w:trPr>
        <w:tc>
          <w:tcPr>
            <w:tcW w:w="0" w:type="auto"/>
            <w:vMerge/>
            <w:tcBorders>
              <w:left w:val="single" w:sz="4" w:space="0" w:color="000000"/>
              <w:right w:val="single" w:sz="6" w:space="0" w:color="000000"/>
            </w:tcBorders>
            <w:vAlign w:val="center"/>
          </w:tcPr>
          <w:p w:rsidR="00C860FE" w:rsidRPr="007D48AD" w:rsidRDefault="00C860FE" w:rsidP="00C860FE">
            <w:pPr>
              <w:spacing w:after="0" w:line="240" w:lineRule="auto"/>
              <w:rPr>
                <w:rFonts w:ascii="Times New Roman" w:eastAsia="SimSun" w:hAnsi="Times New Roman" w:cs="Times New Roman"/>
                <w:sz w:val="20"/>
                <w:szCs w:val="20"/>
                <w:lang w:eastAsia="zh-CN"/>
              </w:rPr>
            </w:pPr>
          </w:p>
        </w:tc>
        <w:tc>
          <w:tcPr>
            <w:tcW w:w="0" w:type="auto"/>
            <w:vMerge/>
            <w:tcBorders>
              <w:left w:val="single" w:sz="6" w:space="0" w:color="000000"/>
              <w:right w:val="single" w:sz="6" w:space="0" w:color="000000"/>
            </w:tcBorders>
            <w:vAlign w:val="center"/>
          </w:tcPr>
          <w:p w:rsidR="00C860FE" w:rsidRPr="007D48AD" w:rsidRDefault="00C860FE" w:rsidP="00C860FE">
            <w:pPr>
              <w:spacing w:after="0" w:line="240" w:lineRule="auto"/>
              <w:rPr>
                <w:rFonts w:ascii="Times New Roman" w:eastAsia="BatangChe" w:hAnsi="Times New Roman" w:cs="Times New Roman"/>
                <w:sz w:val="20"/>
                <w:szCs w:val="20"/>
                <w:lang w:eastAsia="zh-CN"/>
              </w:rPr>
            </w:pPr>
          </w:p>
        </w:tc>
        <w:tc>
          <w:tcPr>
            <w:tcW w:w="1186" w:type="pct"/>
            <w:vMerge/>
            <w:tcBorders>
              <w:left w:val="single" w:sz="6" w:space="0" w:color="000000"/>
              <w:right w:val="single" w:sz="6" w:space="0" w:color="000000"/>
            </w:tcBorders>
            <w:vAlign w:val="center"/>
          </w:tcPr>
          <w:p w:rsidR="00C860FE" w:rsidRPr="007D48AD" w:rsidRDefault="00C860FE" w:rsidP="00C860FE">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autoSpaceDE w:val="0"/>
              <w:autoSpaceDN w:val="0"/>
              <w:adjustRightInd w:val="0"/>
              <w:spacing w:after="0" w:line="240" w:lineRule="auto"/>
              <w:rPr>
                <w:rFonts w:ascii="Times New Roman" w:eastAsia="Calibri" w:hAnsi="Times New Roman" w:cs="Times New Roman"/>
                <w:sz w:val="20"/>
                <w:szCs w:val="20"/>
                <w:lang w:eastAsia="en-US"/>
              </w:rPr>
            </w:pPr>
            <w:r w:rsidRPr="007D48AD">
              <w:rPr>
                <w:rFonts w:ascii="Times New Roman" w:eastAsia="Calibri" w:hAnsi="Times New Roman" w:cs="Times New Roman"/>
                <w:sz w:val="20"/>
                <w:szCs w:val="20"/>
                <w:lang w:eastAsia="en-US"/>
              </w:rPr>
              <w:t>Владеет</w:t>
            </w:r>
          </w:p>
        </w:tc>
        <w:tc>
          <w:tcPr>
            <w:tcW w:w="932"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tabs>
                <w:tab w:val="left" w:pos="851"/>
              </w:tabs>
              <w:spacing w:after="0" w:line="240" w:lineRule="auto"/>
              <w:jc w:val="center"/>
              <w:rPr>
                <w:rFonts w:ascii="Times New Roman" w:eastAsiaTheme="minorHAnsi" w:hAnsi="Times New Roman" w:cs="Times New Roman"/>
                <w:sz w:val="20"/>
                <w:szCs w:val="20"/>
              </w:rPr>
            </w:pPr>
            <w:r w:rsidRPr="007D48AD">
              <w:rPr>
                <w:rFonts w:ascii="Times New Roman" w:hAnsi="Times New Roman" w:cs="Times New Roman"/>
                <w:sz w:val="20"/>
                <w:szCs w:val="20"/>
              </w:rPr>
              <w:t>УО-3</w:t>
            </w:r>
          </w:p>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Доклад, сообщение</w:t>
            </w:r>
          </w:p>
        </w:tc>
        <w:tc>
          <w:tcPr>
            <w:tcW w:w="968"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pStyle w:val="af9"/>
              <w:snapToGrid w:val="0"/>
              <w:spacing w:line="276" w:lineRule="auto"/>
              <w:jc w:val="center"/>
              <w:rPr>
                <w:rFonts w:ascii="Times New Roman" w:hAnsi="Times New Roman" w:cs="Times New Roman"/>
                <w:color w:val="000000"/>
                <w:sz w:val="20"/>
                <w:szCs w:val="20"/>
              </w:rPr>
            </w:pPr>
            <w:r w:rsidRPr="007D48AD">
              <w:rPr>
                <w:rFonts w:ascii="Times New Roman" w:hAnsi="Times New Roman" w:cs="Times New Roman"/>
                <w:color w:val="000000"/>
                <w:sz w:val="20"/>
                <w:szCs w:val="20"/>
              </w:rPr>
              <w:t>УО-2</w:t>
            </w:r>
          </w:p>
          <w:p w:rsidR="00C860FE" w:rsidRPr="007D48AD" w:rsidRDefault="00C860FE" w:rsidP="00C860FE">
            <w:pPr>
              <w:tabs>
                <w:tab w:val="left" w:pos="851"/>
              </w:tabs>
              <w:spacing w:after="0" w:line="240" w:lineRule="auto"/>
              <w:jc w:val="center"/>
              <w:rPr>
                <w:rFonts w:ascii="Times New Roman" w:eastAsia="Calibri" w:hAnsi="Times New Roman" w:cs="Times New Roman"/>
                <w:sz w:val="20"/>
                <w:szCs w:val="20"/>
              </w:rPr>
            </w:pPr>
            <w:r w:rsidRPr="007D48AD">
              <w:rPr>
                <w:rFonts w:ascii="Times New Roman" w:hAnsi="Times New Roman" w:cs="Times New Roman"/>
                <w:sz w:val="20"/>
                <w:szCs w:val="20"/>
              </w:rPr>
              <w:t>Коллоквиум</w:t>
            </w:r>
          </w:p>
        </w:tc>
      </w:tr>
      <w:tr w:rsidR="00C860FE" w:rsidRPr="007D48AD" w:rsidTr="002C6AB4">
        <w:trPr>
          <w:trHeight w:val="1293"/>
        </w:trPr>
        <w:tc>
          <w:tcPr>
            <w:tcW w:w="0" w:type="auto"/>
            <w:vMerge w:val="restart"/>
            <w:tcBorders>
              <w:left w:val="single" w:sz="4" w:space="0" w:color="000000"/>
              <w:right w:val="single" w:sz="6" w:space="0" w:color="000000"/>
            </w:tcBorders>
            <w:vAlign w:val="center"/>
          </w:tcPr>
          <w:p w:rsidR="00C860FE" w:rsidRPr="007D48AD" w:rsidRDefault="00C860FE" w:rsidP="00C860FE">
            <w:pPr>
              <w:spacing w:after="0" w:line="240" w:lineRule="auto"/>
              <w:rPr>
                <w:rFonts w:ascii="Times New Roman" w:eastAsia="SimSun" w:hAnsi="Times New Roman" w:cs="Times New Roman"/>
                <w:sz w:val="20"/>
                <w:szCs w:val="20"/>
                <w:lang w:eastAsia="zh-CN"/>
              </w:rPr>
            </w:pPr>
          </w:p>
        </w:tc>
        <w:tc>
          <w:tcPr>
            <w:tcW w:w="0" w:type="auto"/>
            <w:vMerge w:val="restart"/>
            <w:tcBorders>
              <w:left w:val="single" w:sz="6" w:space="0" w:color="000000"/>
              <w:right w:val="single" w:sz="6" w:space="0" w:color="000000"/>
            </w:tcBorders>
            <w:vAlign w:val="center"/>
          </w:tcPr>
          <w:p w:rsidR="00C860FE" w:rsidRPr="007D48AD" w:rsidRDefault="00C860FE" w:rsidP="00C860FE">
            <w:pPr>
              <w:spacing w:after="0" w:line="240" w:lineRule="auto"/>
              <w:rPr>
                <w:rFonts w:ascii="Times New Roman" w:hAnsi="Times New Roman" w:cs="Times New Roman"/>
                <w:sz w:val="20"/>
                <w:szCs w:val="20"/>
              </w:rPr>
            </w:pPr>
            <w:r w:rsidRPr="007D48AD">
              <w:rPr>
                <w:rFonts w:ascii="Times New Roman" w:hAnsi="Times New Roman" w:cs="Times New Roman"/>
                <w:sz w:val="20"/>
                <w:szCs w:val="20"/>
              </w:rPr>
              <w:t>Раздел 1 «Общие вопросы трансфузиологии»</w:t>
            </w:r>
          </w:p>
          <w:p w:rsidR="00C860FE" w:rsidRPr="007D48AD" w:rsidRDefault="00C860FE" w:rsidP="00C860FE">
            <w:pPr>
              <w:spacing w:after="0" w:line="240" w:lineRule="auto"/>
              <w:rPr>
                <w:rFonts w:ascii="Times New Roman" w:hAnsi="Times New Roman" w:cs="Times New Roman"/>
                <w:sz w:val="20"/>
                <w:szCs w:val="20"/>
              </w:rPr>
            </w:pPr>
          </w:p>
          <w:p w:rsidR="00C860FE" w:rsidRPr="007D48AD" w:rsidRDefault="00C860FE" w:rsidP="00C860FE">
            <w:pPr>
              <w:spacing w:after="0" w:line="240" w:lineRule="auto"/>
              <w:rPr>
                <w:rFonts w:ascii="Times New Roman" w:hAnsi="Times New Roman" w:cs="Times New Roman"/>
                <w:sz w:val="20"/>
                <w:szCs w:val="20"/>
              </w:rPr>
            </w:pPr>
            <w:r w:rsidRPr="007D48AD">
              <w:rPr>
                <w:rFonts w:ascii="Times New Roman" w:hAnsi="Times New Roman" w:cs="Times New Roman"/>
                <w:sz w:val="20"/>
                <w:szCs w:val="20"/>
              </w:rPr>
              <w:t>Раздел 2 «Общие вопросы переливания крови, ее компонентов и препаратов, кровезаменителей»</w:t>
            </w:r>
          </w:p>
          <w:p w:rsidR="00C860FE" w:rsidRPr="007D48AD" w:rsidRDefault="00C860FE" w:rsidP="00C860FE">
            <w:pPr>
              <w:spacing w:after="0" w:line="240" w:lineRule="auto"/>
              <w:rPr>
                <w:rFonts w:ascii="Times New Roman" w:hAnsi="Times New Roman" w:cs="Times New Roman"/>
                <w:sz w:val="20"/>
                <w:szCs w:val="20"/>
              </w:rPr>
            </w:pPr>
          </w:p>
          <w:p w:rsidR="00C860FE" w:rsidRPr="007D48AD" w:rsidRDefault="00C860FE" w:rsidP="00C860FE">
            <w:pPr>
              <w:spacing w:after="0" w:line="240" w:lineRule="auto"/>
              <w:rPr>
                <w:rFonts w:ascii="Times New Roman" w:eastAsia="BatangChe" w:hAnsi="Times New Roman" w:cs="Times New Roman"/>
                <w:sz w:val="20"/>
                <w:szCs w:val="20"/>
                <w:lang w:eastAsia="zh-CN"/>
              </w:rPr>
            </w:pPr>
            <w:r w:rsidRPr="007D48AD">
              <w:rPr>
                <w:rFonts w:ascii="Times New Roman" w:hAnsi="Times New Roman" w:cs="Times New Roman"/>
                <w:sz w:val="20"/>
                <w:szCs w:val="20"/>
              </w:rPr>
              <w:t>Раздел 3 «Избранные вопросы инфузионно-трансфузионной терапии при неотложных  патологических состояниях»</w:t>
            </w:r>
          </w:p>
        </w:tc>
        <w:tc>
          <w:tcPr>
            <w:tcW w:w="1186" w:type="pct"/>
            <w:vMerge w:val="restart"/>
            <w:tcBorders>
              <w:left w:val="single" w:sz="6" w:space="0" w:color="000000"/>
              <w:right w:val="single" w:sz="6" w:space="0" w:color="000000"/>
            </w:tcBorders>
            <w:vAlign w:val="center"/>
          </w:tcPr>
          <w:p w:rsidR="00C860FE" w:rsidRPr="007D48AD" w:rsidRDefault="00886E4C" w:rsidP="00886E4C">
            <w:pPr>
              <w:pStyle w:val="ConsPlusNormal"/>
              <w:ind w:firstLine="0"/>
              <w:jc w:val="both"/>
              <w:rPr>
                <w:rFonts w:ascii="Times New Roman" w:eastAsia="Calibri" w:hAnsi="Times New Roman" w:cs="Times New Roman"/>
                <w:color w:val="000000"/>
                <w:lang w:eastAsia="en-US"/>
              </w:rPr>
            </w:pPr>
            <w:r w:rsidRPr="007D48AD">
              <w:rPr>
                <w:rFonts w:ascii="Times New Roman" w:hAnsi="Times New Roman" w:cs="Times New Roman"/>
              </w:rPr>
              <w:t>готовность к участию в оказании скорой медицинской помощи при состояниях, требующих срочного медицинского вмешательства (ПК-11);</w:t>
            </w:r>
          </w:p>
        </w:tc>
        <w:tc>
          <w:tcPr>
            <w:tcW w:w="483"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7D48AD">
              <w:rPr>
                <w:rFonts w:ascii="Times New Roman" w:eastAsia="Calibri" w:hAnsi="Times New Roman" w:cs="Times New Roman"/>
                <w:color w:val="000000"/>
                <w:sz w:val="20"/>
                <w:szCs w:val="20"/>
                <w:lang w:eastAsia="en-US"/>
              </w:rPr>
              <w:t>Знает</w:t>
            </w:r>
          </w:p>
        </w:tc>
        <w:tc>
          <w:tcPr>
            <w:tcW w:w="932"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УО-1</w:t>
            </w:r>
          </w:p>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Собеседование</w:t>
            </w:r>
          </w:p>
        </w:tc>
        <w:tc>
          <w:tcPr>
            <w:tcW w:w="968"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Вопросы зачета</w:t>
            </w:r>
          </w:p>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1 семестр -1-10</w:t>
            </w:r>
          </w:p>
        </w:tc>
      </w:tr>
      <w:tr w:rsidR="00C860FE" w:rsidRPr="007D48AD" w:rsidTr="002C6AB4">
        <w:trPr>
          <w:trHeight w:val="1293"/>
        </w:trPr>
        <w:tc>
          <w:tcPr>
            <w:tcW w:w="0" w:type="auto"/>
            <w:vMerge/>
            <w:tcBorders>
              <w:left w:val="single" w:sz="4" w:space="0" w:color="000000"/>
              <w:right w:val="single" w:sz="6" w:space="0" w:color="000000"/>
            </w:tcBorders>
            <w:vAlign w:val="center"/>
          </w:tcPr>
          <w:p w:rsidR="00C860FE" w:rsidRPr="007D48AD" w:rsidRDefault="00C860FE" w:rsidP="00C860FE">
            <w:pPr>
              <w:spacing w:after="0" w:line="240" w:lineRule="auto"/>
              <w:rPr>
                <w:rFonts w:ascii="Times New Roman" w:eastAsia="SimSun" w:hAnsi="Times New Roman" w:cs="Times New Roman"/>
                <w:sz w:val="20"/>
                <w:szCs w:val="20"/>
                <w:lang w:eastAsia="zh-CN"/>
              </w:rPr>
            </w:pPr>
          </w:p>
        </w:tc>
        <w:tc>
          <w:tcPr>
            <w:tcW w:w="0" w:type="auto"/>
            <w:vMerge/>
            <w:tcBorders>
              <w:left w:val="single" w:sz="6" w:space="0" w:color="000000"/>
              <w:right w:val="single" w:sz="6" w:space="0" w:color="000000"/>
            </w:tcBorders>
            <w:vAlign w:val="center"/>
          </w:tcPr>
          <w:p w:rsidR="00C860FE" w:rsidRPr="007D48AD" w:rsidRDefault="00C860FE" w:rsidP="00C860FE">
            <w:pPr>
              <w:spacing w:after="0" w:line="240" w:lineRule="auto"/>
              <w:rPr>
                <w:rFonts w:ascii="Times New Roman" w:eastAsia="BatangChe" w:hAnsi="Times New Roman" w:cs="Times New Roman"/>
                <w:sz w:val="20"/>
                <w:szCs w:val="20"/>
                <w:lang w:eastAsia="zh-CN"/>
              </w:rPr>
            </w:pPr>
          </w:p>
        </w:tc>
        <w:tc>
          <w:tcPr>
            <w:tcW w:w="1186" w:type="pct"/>
            <w:vMerge/>
            <w:tcBorders>
              <w:left w:val="single" w:sz="6" w:space="0" w:color="000000"/>
              <w:right w:val="single" w:sz="6" w:space="0" w:color="000000"/>
            </w:tcBorders>
            <w:vAlign w:val="center"/>
          </w:tcPr>
          <w:p w:rsidR="00C860FE" w:rsidRPr="007D48AD" w:rsidRDefault="00C860FE" w:rsidP="00C860FE">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autoSpaceDE w:val="0"/>
              <w:autoSpaceDN w:val="0"/>
              <w:adjustRightInd w:val="0"/>
              <w:spacing w:after="0" w:line="240" w:lineRule="auto"/>
              <w:rPr>
                <w:rFonts w:ascii="Times New Roman" w:eastAsia="Calibri" w:hAnsi="Times New Roman" w:cs="Times New Roman"/>
                <w:sz w:val="20"/>
                <w:szCs w:val="20"/>
                <w:lang w:eastAsia="en-US"/>
              </w:rPr>
            </w:pPr>
            <w:r w:rsidRPr="007D48AD">
              <w:rPr>
                <w:rFonts w:ascii="Times New Roman" w:eastAsia="Calibri" w:hAnsi="Times New Roman" w:cs="Times New Roman"/>
                <w:sz w:val="20"/>
                <w:szCs w:val="20"/>
                <w:lang w:eastAsia="en-US"/>
              </w:rPr>
              <w:t>Умеет</w:t>
            </w:r>
          </w:p>
        </w:tc>
        <w:tc>
          <w:tcPr>
            <w:tcW w:w="932"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ПР-1</w:t>
            </w:r>
          </w:p>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Тест</w:t>
            </w:r>
          </w:p>
        </w:tc>
        <w:tc>
          <w:tcPr>
            <w:tcW w:w="968"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pStyle w:val="af9"/>
              <w:snapToGrid w:val="0"/>
              <w:spacing w:line="276" w:lineRule="auto"/>
              <w:jc w:val="center"/>
              <w:rPr>
                <w:rFonts w:ascii="Times New Roman" w:eastAsia="Calibri" w:hAnsi="Times New Roman" w:cs="Times New Roman"/>
                <w:color w:val="000000"/>
                <w:sz w:val="20"/>
                <w:szCs w:val="20"/>
              </w:rPr>
            </w:pPr>
            <w:r w:rsidRPr="007D48AD">
              <w:rPr>
                <w:rFonts w:ascii="Times New Roman" w:hAnsi="Times New Roman" w:cs="Times New Roman"/>
                <w:color w:val="000000"/>
                <w:sz w:val="20"/>
                <w:szCs w:val="20"/>
              </w:rPr>
              <w:t>ПР-1</w:t>
            </w:r>
          </w:p>
          <w:p w:rsidR="00C860FE" w:rsidRPr="007D48AD" w:rsidRDefault="00C860FE" w:rsidP="00C860FE">
            <w:pPr>
              <w:tabs>
                <w:tab w:val="left" w:pos="851"/>
              </w:tabs>
              <w:spacing w:after="0" w:line="240" w:lineRule="auto"/>
              <w:jc w:val="center"/>
              <w:rPr>
                <w:rFonts w:ascii="Times New Roman" w:eastAsia="Calibri" w:hAnsi="Times New Roman" w:cs="Times New Roman"/>
                <w:sz w:val="20"/>
                <w:szCs w:val="20"/>
              </w:rPr>
            </w:pPr>
            <w:r w:rsidRPr="007D48AD">
              <w:rPr>
                <w:rFonts w:ascii="Times New Roman" w:hAnsi="Times New Roman" w:cs="Times New Roman"/>
                <w:color w:val="000000"/>
                <w:sz w:val="20"/>
                <w:szCs w:val="20"/>
              </w:rPr>
              <w:t>Тест</w:t>
            </w:r>
          </w:p>
        </w:tc>
      </w:tr>
      <w:tr w:rsidR="00C860FE" w:rsidRPr="007D48AD" w:rsidTr="002C6AB4">
        <w:trPr>
          <w:trHeight w:val="1294"/>
        </w:trPr>
        <w:tc>
          <w:tcPr>
            <w:tcW w:w="0" w:type="auto"/>
            <w:vMerge/>
            <w:tcBorders>
              <w:left w:val="single" w:sz="4" w:space="0" w:color="000000"/>
              <w:bottom w:val="single" w:sz="6" w:space="0" w:color="000000"/>
              <w:right w:val="single" w:sz="6" w:space="0" w:color="000000"/>
            </w:tcBorders>
            <w:vAlign w:val="center"/>
          </w:tcPr>
          <w:p w:rsidR="00C860FE" w:rsidRPr="007D48AD" w:rsidRDefault="00C860FE" w:rsidP="00C860FE">
            <w:pPr>
              <w:spacing w:after="0" w:line="240" w:lineRule="auto"/>
              <w:rPr>
                <w:rFonts w:ascii="Times New Roman" w:eastAsia="SimSun" w:hAnsi="Times New Roman" w:cs="Times New Roman"/>
                <w:sz w:val="20"/>
                <w:szCs w:val="20"/>
                <w:lang w:eastAsia="zh-CN"/>
              </w:rPr>
            </w:pPr>
          </w:p>
        </w:tc>
        <w:tc>
          <w:tcPr>
            <w:tcW w:w="0" w:type="auto"/>
            <w:vMerge/>
            <w:tcBorders>
              <w:left w:val="single" w:sz="6" w:space="0" w:color="000000"/>
              <w:bottom w:val="single" w:sz="6" w:space="0" w:color="000000"/>
              <w:right w:val="single" w:sz="6" w:space="0" w:color="000000"/>
            </w:tcBorders>
            <w:vAlign w:val="center"/>
          </w:tcPr>
          <w:p w:rsidR="00C860FE" w:rsidRPr="007D48AD" w:rsidRDefault="00C860FE" w:rsidP="00C860FE">
            <w:pPr>
              <w:spacing w:after="0" w:line="240" w:lineRule="auto"/>
              <w:rPr>
                <w:rFonts w:ascii="Times New Roman" w:eastAsia="BatangChe" w:hAnsi="Times New Roman" w:cs="Times New Roman"/>
                <w:sz w:val="20"/>
                <w:szCs w:val="20"/>
                <w:lang w:eastAsia="zh-CN"/>
              </w:rPr>
            </w:pPr>
          </w:p>
        </w:tc>
        <w:tc>
          <w:tcPr>
            <w:tcW w:w="1186" w:type="pct"/>
            <w:vMerge/>
            <w:tcBorders>
              <w:left w:val="single" w:sz="6" w:space="0" w:color="000000"/>
              <w:bottom w:val="single" w:sz="6" w:space="0" w:color="000000"/>
              <w:right w:val="single" w:sz="6" w:space="0" w:color="000000"/>
            </w:tcBorders>
            <w:vAlign w:val="center"/>
          </w:tcPr>
          <w:p w:rsidR="00C860FE" w:rsidRPr="007D48AD" w:rsidRDefault="00C860FE" w:rsidP="00C860FE">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autoSpaceDE w:val="0"/>
              <w:autoSpaceDN w:val="0"/>
              <w:adjustRightInd w:val="0"/>
              <w:spacing w:after="0" w:line="240" w:lineRule="auto"/>
              <w:rPr>
                <w:rFonts w:ascii="Times New Roman" w:eastAsia="Calibri" w:hAnsi="Times New Roman" w:cs="Times New Roman"/>
                <w:sz w:val="20"/>
                <w:szCs w:val="20"/>
                <w:lang w:eastAsia="en-US"/>
              </w:rPr>
            </w:pPr>
            <w:r w:rsidRPr="007D48AD">
              <w:rPr>
                <w:rFonts w:ascii="Times New Roman" w:eastAsia="Calibri" w:hAnsi="Times New Roman" w:cs="Times New Roman"/>
                <w:sz w:val="20"/>
                <w:szCs w:val="20"/>
                <w:lang w:eastAsia="en-US"/>
              </w:rPr>
              <w:t>Владеет</w:t>
            </w:r>
          </w:p>
        </w:tc>
        <w:tc>
          <w:tcPr>
            <w:tcW w:w="932"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tabs>
                <w:tab w:val="left" w:pos="851"/>
              </w:tabs>
              <w:spacing w:after="0" w:line="240" w:lineRule="auto"/>
              <w:jc w:val="center"/>
              <w:rPr>
                <w:rFonts w:ascii="Times New Roman" w:eastAsiaTheme="minorHAnsi" w:hAnsi="Times New Roman" w:cs="Times New Roman"/>
                <w:sz w:val="20"/>
                <w:szCs w:val="20"/>
              </w:rPr>
            </w:pPr>
            <w:r w:rsidRPr="007D48AD">
              <w:rPr>
                <w:rFonts w:ascii="Times New Roman" w:hAnsi="Times New Roman" w:cs="Times New Roman"/>
                <w:sz w:val="20"/>
                <w:szCs w:val="20"/>
              </w:rPr>
              <w:t>УО-3</w:t>
            </w:r>
          </w:p>
          <w:p w:rsidR="00C860FE" w:rsidRPr="007D48AD" w:rsidRDefault="00C860FE" w:rsidP="00C860FE">
            <w:pPr>
              <w:tabs>
                <w:tab w:val="left" w:pos="851"/>
              </w:tabs>
              <w:spacing w:after="0" w:line="240" w:lineRule="auto"/>
              <w:jc w:val="center"/>
              <w:rPr>
                <w:rFonts w:ascii="Times New Roman" w:hAnsi="Times New Roman" w:cs="Times New Roman"/>
                <w:sz w:val="20"/>
                <w:szCs w:val="20"/>
              </w:rPr>
            </w:pPr>
            <w:r w:rsidRPr="007D48AD">
              <w:rPr>
                <w:rFonts w:ascii="Times New Roman" w:hAnsi="Times New Roman" w:cs="Times New Roman"/>
                <w:sz w:val="20"/>
                <w:szCs w:val="20"/>
              </w:rPr>
              <w:t>Доклад, сообщение</w:t>
            </w:r>
          </w:p>
        </w:tc>
        <w:tc>
          <w:tcPr>
            <w:tcW w:w="968" w:type="pct"/>
            <w:tcBorders>
              <w:top w:val="single" w:sz="6" w:space="0" w:color="000000"/>
              <w:left w:val="single" w:sz="6" w:space="0" w:color="000000"/>
              <w:bottom w:val="single" w:sz="6" w:space="0" w:color="000000"/>
              <w:right w:val="single" w:sz="4" w:space="0" w:color="000000"/>
            </w:tcBorders>
            <w:vAlign w:val="center"/>
          </w:tcPr>
          <w:p w:rsidR="00C860FE" w:rsidRPr="007D48AD" w:rsidRDefault="00C860FE" w:rsidP="00C860FE">
            <w:pPr>
              <w:pStyle w:val="af9"/>
              <w:snapToGrid w:val="0"/>
              <w:spacing w:line="276" w:lineRule="auto"/>
              <w:jc w:val="center"/>
              <w:rPr>
                <w:rFonts w:ascii="Times New Roman" w:hAnsi="Times New Roman" w:cs="Times New Roman"/>
                <w:color w:val="000000"/>
                <w:sz w:val="20"/>
                <w:szCs w:val="20"/>
              </w:rPr>
            </w:pPr>
            <w:r w:rsidRPr="007D48AD">
              <w:rPr>
                <w:rFonts w:ascii="Times New Roman" w:hAnsi="Times New Roman" w:cs="Times New Roman"/>
                <w:color w:val="000000"/>
                <w:sz w:val="20"/>
                <w:szCs w:val="20"/>
              </w:rPr>
              <w:t>УО-2</w:t>
            </w:r>
          </w:p>
          <w:p w:rsidR="00C860FE" w:rsidRPr="007D48AD" w:rsidRDefault="00C860FE" w:rsidP="00C860FE">
            <w:pPr>
              <w:tabs>
                <w:tab w:val="left" w:pos="851"/>
              </w:tabs>
              <w:spacing w:after="0" w:line="240" w:lineRule="auto"/>
              <w:jc w:val="center"/>
              <w:rPr>
                <w:rFonts w:ascii="Times New Roman" w:eastAsia="Calibri" w:hAnsi="Times New Roman" w:cs="Times New Roman"/>
                <w:sz w:val="20"/>
                <w:szCs w:val="20"/>
              </w:rPr>
            </w:pPr>
            <w:r w:rsidRPr="007D48AD">
              <w:rPr>
                <w:rFonts w:ascii="Times New Roman" w:hAnsi="Times New Roman" w:cs="Times New Roman"/>
                <w:sz w:val="20"/>
                <w:szCs w:val="20"/>
              </w:rPr>
              <w:t>Коллоквиум</w:t>
            </w:r>
          </w:p>
        </w:tc>
      </w:tr>
    </w:tbl>
    <w:p w:rsidR="00F946F5" w:rsidRPr="00421C9A" w:rsidRDefault="00B36A85" w:rsidP="00F946F5">
      <w:pPr>
        <w:tabs>
          <w:tab w:val="left" w:pos="0"/>
          <w:tab w:val="left" w:pos="1134"/>
          <w:tab w:val="left" w:pos="2552"/>
        </w:tabs>
        <w:suppressAutoHyphens/>
        <w:autoSpaceDE w:val="0"/>
        <w:autoSpaceDN w:val="0"/>
        <w:adjustRightInd w:val="0"/>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w:t>
      </w:r>
    </w:p>
    <w:p w:rsidR="00F946F5" w:rsidRPr="00421C9A" w:rsidRDefault="00F946F5" w:rsidP="00F946F5">
      <w:pPr>
        <w:tabs>
          <w:tab w:val="left" w:pos="993"/>
        </w:tabs>
        <w:spacing w:line="360" w:lineRule="auto"/>
        <w:ind w:firstLine="567"/>
        <w:jc w:val="both"/>
        <w:rPr>
          <w:rFonts w:ascii="Times New Roman" w:hAnsi="Times New Roman" w:cs="Times New Roman"/>
          <w:bCs/>
          <w:sz w:val="28"/>
          <w:szCs w:val="28"/>
        </w:rPr>
      </w:pPr>
      <w:r w:rsidRPr="00421C9A">
        <w:rPr>
          <w:rFonts w:ascii="Times New Roman" w:hAnsi="Times New Roman" w:cs="Times New Roman"/>
          <w:sz w:val="28"/>
          <w:szCs w:val="28"/>
        </w:rPr>
        <w:t xml:space="preserve">Контрольные и методические материалы, а также критерии и показатели, необходимые для оценки знаний, умений, навыков и характеризующие </w:t>
      </w:r>
      <w:r w:rsidRPr="00421C9A">
        <w:rPr>
          <w:rFonts w:ascii="Times New Roman" w:hAnsi="Times New Roman" w:cs="Times New Roman"/>
          <w:bCs/>
          <w:sz w:val="28"/>
          <w:szCs w:val="28"/>
        </w:rPr>
        <w:t xml:space="preserve">этапы </w:t>
      </w:r>
      <w:r w:rsidRPr="00421C9A">
        <w:rPr>
          <w:rFonts w:ascii="Times New Roman" w:hAnsi="Times New Roman" w:cs="Times New Roman"/>
          <w:sz w:val="28"/>
          <w:szCs w:val="28"/>
        </w:rPr>
        <w:t>формирования компетенций в процессе</w:t>
      </w:r>
      <w:r w:rsidRPr="00421C9A">
        <w:rPr>
          <w:rFonts w:ascii="Times New Roman" w:hAnsi="Times New Roman" w:cs="Times New Roman"/>
          <w:bCs/>
          <w:sz w:val="28"/>
          <w:szCs w:val="28"/>
        </w:rPr>
        <w:t xml:space="preserve"> освоения образовательной программы представлены в Приложении 2. </w:t>
      </w:r>
    </w:p>
    <w:p w:rsidR="00F946F5" w:rsidRPr="00421C9A" w:rsidRDefault="00F946F5" w:rsidP="00F946F5">
      <w:pPr>
        <w:tabs>
          <w:tab w:val="left" w:pos="993"/>
        </w:tabs>
        <w:spacing w:line="360" w:lineRule="auto"/>
        <w:ind w:firstLine="567"/>
        <w:jc w:val="both"/>
        <w:rPr>
          <w:rFonts w:ascii="Times New Roman" w:hAnsi="Times New Roman" w:cs="Times New Roman"/>
          <w:bCs/>
          <w:sz w:val="28"/>
          <w:szCs w:val="28"/>
        </w:rPr>
        <w:sectPr w:rsidR="00F946F5" w:rsidRPr="00421C9A" w:rsidSect="00D677DD">
          <w:footerReference w:type="default" r:id="rId10"/>
          <w:pgSz w:w="11906" w:h="16838"/>
          <w:pgMar w:top="1134" w:right="851" w:bottom="1134" w:left="1701" w:header="709" w:footer="709" w:gutter="0"/>
          <w:cols w:space="708"/>
          <w:titlePg/>
          <w:docGrid w:linePitch="360"/>
        </w:sectPr>
      </w:pPr>
    </w:p>
    <w:p w:rsidR="00C05D69" w:rsidRPr="00FD1153" w:rsidRDefault="00F946F5" w:rsidP="00C05D69">
      <w:pPr>
        <w:pStyle w:val="Default"/>
        <w:spacing w:line="360" w:lineRule="auto"/>
        <w:jc w:val="center"/>
        <w:rPr>
          <w:rFonts w:ascii="Times New Roman" w:hAnsi="Times New Roman"/>
          <w:b/>
          <w:caps/>
          <w:color w:val="auto"/>
          <w:sz w:val="28"/>
          <w:szCs w:val="28"/>
          <w:lang w:eastAsia="en-US"/>
        </w:rPr>
      </w:pPr>
      <w:r w:rsidRPr="00FD7459">
        <w:rPr>
          <w:rFonts w:ascii="Times New Roman" w:hAnsi="Times New Roman"/>
          <w:b/>
          <w:caps/>
          <w:color w:val="auto"/>
          <w:sz w:val="28"/>
          <w:szCs w:val="28"/>
          <w:lang w:eastAsia="en-US"/>
        </w:rPr>
        <w:lastRenderedPageBreak/>
        <w:t>V.</w:t>
      </w:r>
      <w:r w:rsidRPr="00FD7459">
        <w:rPr>
          <w:rFonts w:ascii="Times New Roman" w:hAnsi="Times New Roman"/>
          <w:b/>
          <w:caps/>
          <w:color w:val="auto"/>
          <w:sz w:val="28"/>
          <w:szCs w:val="28"/>
          <w:lang w:eastAsia="en-US"/>
        </w:rPr>
        <w:tab/>
      </w:r>
      <w:r w:rsidR="00C05D69" w:rsidRPr="00FD1153">
        <w:rPr>
          <w:rFonts w:ascii="Times New Roman" w:hAnsi="Times New Roman"/>
          <w:b/>
          <w:caps/>
          <w:color w:val="auto"/>
          <w:sz w:val="28"/>
          <w:szCs w:val="28"/>
          <w:lang w:eastAsia="en-US"/>
        </w:rPr>
        <w:t>СПИСОК УЧЕБНОЙ ЛИТЕРАТУРЫ И ИНФОРМАЦИОННОЕ ОБЕСПЕЧЕНИЕ ДИСЦИПЛИНЫ</w:t>
      </w:r>
    </w:p>
    <w:p w:rsidR="00C05D69" w:rsidRDefault="00C05D69" w:rsidP="00C05D69">
      <w:pPr>
        <w:pStyle w:val="Default"/>
        <w:spacing w:line="360" w:lineRule="auto"/>
        <w:jc w:val="center"/>
        <w:rPr>
          <w:rFonts w:ascii="Times New Roman" w:hAnsi="Times New Roman"/>
          <w:b/>
          <w:bCs/>
          <w:color w:val="auto"/>
          <w:sz w:val="28"/>
          <w:szCs w:val="28"/>
        </w:rPr>
      </w:pPr>
      <w:r w:rsidRPr="00FD1153">
        <w:rPr>
          <w:rFonts w:ascii="Times New Roman" w:hAnsi="Times New Roman"/>
          <w:b/>
          <w:bCs/>
          <w:color w:val="auto"/>
          <w:sz w:val="28"/>
          <w:szCs w:val="28"/>
        </w:rPr>
        <w:t>Основная литература</w:t>
      </w:r>
    </w:p>
    <w:p w:rsidR="00AB7695" w:rsidRPr="00AB7695" w:rsidRDefault="00AB7695" w:rsidP="00AB7695">
      <w:pPr>
        <w:pStyle w:val="af2"/>
        <w:numPr>
          <w:ilvl w:val="0"/>
          <w:numId w:val="7"/>
        </w:numPr>
        <w:shd w:val="clear" w:color="auto" w:fill="FFFFFF"/>
        <w:tabs>
          <w:tab w:val="left" w:pos="993"/>
        </w:tabs>
        <w:spacing w:line="360" w:lineRule="auto"/>
        <w:ind w:left="0" w:firstLine="709"/>
        <w:contextualSpacing/>
        <w:jc w:val="both"/>
        <w:rPr>
          <w:rFonts w:ascii="Times New Roman" w:hAnsi="Times New Roman"/>
          <w:sz w:val="28"/>
          <w:szCs w:val="28"/>
        </w:rPr>
      </w:pPr>
      <w:r w:rsidRPr="00AB7695">
        <w:rPr>
          <w:rFonts w:ascii="Times New Roman" w:hAnsi="Times New Roman"/>
          <w:color w:val="333333"/>
          <w:sz w:val="28"/>
          <w:szCs w:val="28"/>
        </w:rPr>
        <w:t>Общая хирургия [Электронный ресурс]</w:t>
      </w:r>
      <w:proofErr w:type="gramStart"/>
      <w:r w:rsidRPr="00AB7695">
        <w:rPr>
          <w:rFonts w:ascii="Times New Roman" w:hAnsi="Times New Roman"/>
          <w:color w:val="333333"/>
          <w:sz w:val="28"/>
          <w:szCs w:val="28"/>
        </w:rPr>
        <w:t xml:space="preserve"> :</w:t>
      </w:r>
      <w:proofErr w:type="gramEnd"/>
      <w:r w:rsidRPr="00AB7695">
        <w:rPr>
          <w:rFonts w:ascii="Times New Roman" w:hAnsi="Times New Roman"/>
          <w:color w:val="333333"/>
          <w:sz w:val="28"/>
          <w:szCs w:val="28"/>
        </w:rPr>
        <w:t xml:space="preserve"> учебник / Гостищев В.К. - 5-е изд., </w:t>
      </w:r>
      <w:proofErr w:type="spellStart"/>
      <w:r w:rsidRPr="00AB7695">
        <w:rPr>
          <w:rFonts w:ascii="Times New Roman" w:hAnsi="Times New Roman"/>
          <w:color w:val="333333"/>
          <w:sz w:val="28"/>
          <w:szCs w:val="28"/>
        </w:rPr>
        <w:t>перераб</w:t>
      </w:r>
      <w:proofErr w:type="spellEnd"/>
      <w:r w:rsidRPr="00AB7695">
        <w:rPr>
          <w:rFonts w:ascii="Times New Roman" w:hAnsi="Times New Roman"/>
          <w:color w:val="333333"/>
          <w:sz w:val="28"/>
          <w:szCs w:val="28"/>
        </w:rPr>
        <w:t xml:space="preserve">. и доп. - М. : ГЭОТАР-Медиа, 2013. - </w:t>
      </w:r>
      <w:hyperlink r:id="rId11" w:history="1">
        <w:r w:rsidRPr="00AB7695">
          <w:rPr>
            <w:rStyle w:val="af"/>
            <w:rFonts w:ascii="Times New Roman" w:hAnsi="Times New Roman"/>
            <w:sz w:val="28"/>
            <w:szCs w:val="28"/>
          </w:rPr>
          <w:t>http://www.studmedlib.ru/book/ISBN9785970425749.html</w:t>
        </w:r>
      </w:hyperlink>
    </w:p>
    <w:p w:rsidR="00AB7695" w:rsidRPr="00AB7695" w:rsidRDefault="00AB7695" w:rsidP="00AB7695">
      <w:pPr>
        <w:pStyle w:val="af2"/>
        <w:numPr>
          <w:ilvl w:val="0"/>
          <w:numId w:val="7"/>
        </w:numPr>
        <w:shd w:val="clear" w:color="auto" w:fill="FFFFFF"/>
        <w:tabs>
          <w:tab w:val="left" w:pos="993"/>
        </w:tabs>
        <w:spacing w:line="360" w:lineRule="auto"/>
        <w:ind w:left="0" w:firstLine="709"/>
        <w:contextualSpacing/>
        <w:jc w:val="both"/>
        <w:rPr>
          <w:rFonts w:ascii="Times New Roman" w:hAnsi="Times New Roman"/>
          <w:sz w:val="28"/>
          <w:szCs w:val="28"/>
        </w:rPr>
      </w:pPr>
      <w:r w:rsidRPr="00AB7695">
        <w:rPr>
          <w:rFonts w:ascii="Times New Roman" w:hAnsi="Times New Roman"/>
          <w:color w:val="333333"/>
          <w:sz w:val="28"/>
          <w:szCs w:val="28"/>
        </w:rPr>
        <w:t>Основы реаниматологии [Электронный ресурс]</w:t>
      </w:r>
      <w:proofErr w:type="gramStart"/>
      <w:r w:rsidRPr="00AB7695">
        <w:rPr>
          <w:rFonts w:ascii="Times New Roman" w:hAnsi="Times New Roman"/>
          <w:color w:val="333333"/>
          <w:sz w:val="28"/>
          <w:szCs w:val="28"/>
        </w:rPr>
        <w:t xml:space="preserve"> :</w:t>
      </w:r>
      <w:proofErr w:type="gramEnd"/>
      <w:r w:rsidRPr="00AB7695">
        <w:rPr>
          <w:rFonts w:ascii="Times New Roman" w:hAnsi="Times New Roman"/>
          <w:color w:val="333333"/>
          <w:sz w:val="28"/>
          <w:szCs w:val="28"/>
        </w:rPr>
        <w:t xml:space="preserve"> учебник / Сумин С.А., </w:t>
      </w:r>
      <w:proofErr w:type="spellStart"/>
      <w:r w:rsidRPr="00AB7695">
        <w:rPr>
          <w:rFonts w:ascii="Times New Roman" w:hAnsi="Times New Roman"/>
          <w:color w:val="333333"/>
          <w:sz w:val="28"/>
          <w:szCs w:val="28"/>
        </w:rPr>
        <w:t>Окунская</w:t>
      </w:r>
      <w:proofErr w:type="spellEnd"/>
      <w:r w:rsidRPr="00AB7695">
        <w:rPr>
          <w:rFonts w:ascii="Times New Roman" w:hAnsi="Times New Roman"/>
          <w:color w:val="333333"/>
          <w:sz w:val="28"/>
          <w:szCs w:val="28"/>
        </w:rPr>
        <w:t xml:space="preserve"> Т.В. - М. : ГЭОТАР-Медиа, 2013. - </w:t>
      </w:r>
      <w:hyperlink r:id="rId12" w:history="1">
        <w:r w:rsidRPr="00AB7695">
          <w:rPr>
            <w:rStyle w:val="af"/>
            <w:rFonts w:ascii="Times New Roman" w:hAnsi="Times New Roman"/>
            <w:sz w:val="28"/>
            <w:szCs w:val="28"/>
          </w:rPr>
          <w:t>http://www.studmedlib.ru/book/ISBN9785970424247.html</w:t>
        </w:r>
      </w:hyperlink>
      <w:r w:rsidRPr="00AB7695">
        <w:rPr>
          <w:rFonts w:ascii="Times New Roman" w:hAnsi="Times New Roman"/>
          <w:color w:val="333333"/>
          <w:sz w:val="28"/>
          <w:szCs w:val="28"/>
        </w:rPr>
        <w:t xml:space="preserve"> </w:t>
      </w:r>
    </w:p>
    <w:p w:rsidR="00AB7695" w:rsidRPr="00F236FE" w:rsidRDefault="006903B8" w:rsidP="005E5F61">
      <w:pPr>
        <w:pStyle w:val="af2"/>
        <w:numPr>
          <w:ilvl w:val="0"/>
          <w:numId w:val="7"/>
        </w:numPr>
        <w:shd w:val="clear" w:color="auto" w:fill="FFFFFF"/>
        <w:tabs>
          <w:tab w:val="left" w:pos="993"/>
          <w:tab w:val="left" w:pos="1312"/>
        </w:tabs>
        <w:spacing w:line="360" w:lineRule="auto"/>
        <w:ind w:left="0" w:firstLine="709"/>
        <w:contextualSpacing/>
        <w:jc w:val="center"/>
        <w:rPr>
          <w:rFonts w:ascii="Times New Roman" w:hAnsi="Times New Roman"/>
          <w:b/>
          <w:bCs/>
          <w:sz w:val="28"/>
          <w:szCs w:val="28"/>
        </w:rPr>
      </w:pPr>
      <w:r w:rsidRPr="00F236FE">
        <w:rPr>
          <w:rFonts w:ascii="Times New Roman" w:hAnsi="Times New Roman"/>
          <w:color w:val="000000"/>
          <w:sz w:val="28"/>
          <w:szCs w:val="28"/>
        </w:rPr>
        <w:t xml:space="preserve">Переливание компонентов крови и кровезаменителей [Электронный ресурс] / П.П. </w:t>
      </w:r>
      <w:proofErr w:type="spellStart"/>
      <w:r w:rsidRPr="00F236FE">
        <w:rPr>
          <w:rFonts w:ascii="Times New Roman" w:hAnsi="Times New Roman"/>
          <w:color w:val="000000"/>
          <w:sz w:val="28"/>
          <w:szCs w:val="28"/>
        </w:rPr>
        <w:t>Курлаев</w:t>
      </w:r>
      <w:proofErr w:type="spellEnd"/>
      <w:r w:rsidRPr="00F236FE">
        <w:rPr>
          <w:rFonts w:ascii="Times New Roman" w:hAnsi="Times New Roman"/>
          <w:color w:val="000000"/>
          <w:sz w:val="28"/>
          <w:szCs w:val="28"/>
        </w:rPr>
        <w:t xml:space="preserve"> [и др.]. — Электрон. текстовые данные. — Оренбург: Оренбургская государственная медицинская академия, 2014. — 336 c. — 978-5-91924-062-4. — Режим доступа: </w:t>
      </w:r>
      <w:hyperlink r:id="rId13" w:history="1">
        <w:r w:rsidRPr="00F236FE">
          <w:rPr>
            <w:rStyle w:val="af"/>
            <w:rFonts w:ascii="Times New Roman" w:hAnsi="Times New Roman"/>
            <w:sz w:val="28"/>
            <w:szCs w:val="28"/>
          </w:rPr>
          <w:t>http://www.iprbookshop.ru/51483.html /</w:t>
        </w:r>
      </w:hyperlink>
      <w:r w:rsidRPr="00F236FE">
        <w:rPr>
          <w:rFonts w:ascii="Times New Roman" w:hAnsi="Times New Roman"/>
          <w:color w:val="000000"/>
          <w:sz w:val="28"/>
          <w:szCs w:val="28"/>
        </w:rPr>
        <w:t xml:space="preserve"> </w:t>
      </w:r>
    </w:p>
    <w:p w:rsidR="00F236FE" w:rsidRDefault="00F236FE" w:rsidP="005E5F61">
      <w:pPr>
        <w:tabs>
          <w:tab w:val="left" w:pos="1312"/>
        </w:tabs>
        <w:spacing w:after="0" w:line="360" w:lineRule="auto"/>
        <w:jc w:val="center"/>
        <w:rPr>
          <w:rFonts w:ascii="Times New Roman" w:hAnsi="Times New Roman" w:cs="Times New Roman"/>
          <w:b/>
          <w:bCs/>
          <w:sz w:val="28"/>
          <w:szCs w:val="28"/>
        </w:rPr>
      </w:pPr>
    </w:p>
    <w:p w:rsidR="00F946F5" w:rsidRDefault="00F946F5" w:rsidP="005E5F61">
      <w:pPr>
        <w:tabs>
          <w:tab w:val="left" w:pos="1312"/>
        </w:tabs>
        <w:spacing w:after="0" w:line="360" w:lineRule="auto"/>
        <w:jc w:val="center"/>
        <w:rPr>
          <w:rFonts w:ascii="Times New Roman" w:hAnsi="Times New Roman" w:cs="Times New Roman"/>
          <w:b/>
          <w:bCs/>
          <w:sz w:val="28"/>
          <w:szCs w:val="28"/>
        </w:rPr>
      </w:pPr>
      <w:r w:rsidRPr="005E5F61">
        <w:rPr>
          <w:rFonts w:ascii="Times New Roman" w:hAnsi="Times New Roman" w:cs="Times New Roman"/>
          <w:b/>
          <w:bCs/>
          <w:sz w:val="28"/>
          <w:szCs w:val="28"/>
        </w:rPr>
        <w:t>Дополнительная литература</w:t>
      </w:r>
    </w:p>
    <w:p w:rsidR="006903B8" w:rsidRDefault="006903B8" w:rsidP="005E5F61">
      <w:pPr>
        <w:tabs>
          <w:tab w:val="left" w:pos="1312"/>
        </w:tabs>
        <w:spacing w:after="0" w:line="360" w:lineRule="auto"/>
        <w:jc w:val="center"/>
        <w:rPr>
          <w:rFonts w:ascii="Times New Roman" w:hAnsi="Times New Roman" w:cs="Times New Roman"/>
          <w:b/>
          <w:bCs/>
          <w:sz w:val="28"/>
          <w:szCs w:val="28"/>
        </w:rPr>
      </w:pPr>
    </w:p>
    <w:p w:rsidR="00D76805" w:rsidRPr="00837CDB" w:rsidRDefault="00D76805" w:rsidP="00837CDB">
      <w:pPr>
        <w:pStyle w:val="af2"/>
        <w:numPr>
          <w:ilvl w:val="0"/>
          <w:numId w:val="9"/>
        </w:numPr>
        <w:tabs>
          <w:tab w:val="left" w:pos="993"/>
        </w:tabs>
        <w:spacing w:line="360" w:lineRule="auto"/>
        <w:ind w:left="0" w:firstLine="567"/>
        <w:jc w:val="both"/>
        <w:rPr>
          <w:rFonts w:ascii="Times New Roman" w:hAnsi="Times New Roman"/>
          <w:b/>
          <w:bCs/>
          <w:sz w:val="28"/>
          <w:szCs w:val="28"/>
        </w:rPr>
      </w:pPr>
      <w:r w:rsidRPr="00837CDB">
        <w:rPr>
          <w:rFonts w:ascii="Times New Roman" w:hAnsi="Times New Roman"/>
          <w:color w:val="333333"/>
          <w:sz w:val="28"/>
          <w:szCs w:val="28"/>
        </w:rPr>
        <w:t xml:space="preserve">Анестезиология и реаниматология: учебник / Под ред. О.А. Долиной. - 4-е изд., </w:t>
      </w:r>
      <w:proofErr w:type="spellStart"/>
      <w:r w:rsidRPr="00837CDB">
        <w:rPr>
          <w:rFonts w:ascii="Times New Roman" w:hAnsi="Times New Roman"/>
          <w:color w:val="333333"/>
          <w:sz w:val="28"/>
          <w:szCs w:val="28"/>
        </w:rPr>
        <w:t>перераб</w:t>
      </w:r>
      <w:proofErr w:type="spellEnd"/>
      <w:r w:rsidRPr="00837CDB">
        <w:rPr>
          <w:rFonts w:ascii="Times New Roman" w:hAnsi="Times New Roman"/>
          <w:color w:val="333333"/>
          <w:sz w:val="28"/>
          <w:szCs w:val="28"/>
        </w:rPr>
        <w:t xml:space="preserve">. и доп. 2009. - 576 с.: ил. - ISBN 978-5-9704-1033-2. / </w:t>
      </w:r>
      <w:hyperlink r:id="rId14" w:history="1">
        <w:r w:rsidRPr="00837CDB">
          <w:rPr>
            <w:rStyle w:val="af"/>
            <w:rFonts w:ascii="Times New Roman" w:hAnsi="Times New Roman"/>
            <w:sz w:val="28"/>
            <w:szCs w:val="28"/>
          </w:rPr>
          <w:t>http://www.studmedlib.ru/book/ISBN9785970410332.html</w:t>
        </w:r>
      </w:hyperlink>
    </w:p>
    <w:p w:rsidR="00837CDB" w:rsidRPr="00837CDB" w:rsidRDefault="00837CDB" w:rsidP="00837CDB">
      <w:pPr>
        <w:pStyle w:val="af2"/>
        <w:numPr>
          <w:ilvl w:val="0"/>
          <w:numId w:val="9"/>
        </w:numPr>
        <w:tabs>
          <w:tab w:val="left" w:pos="993"/>
        </w:tabs>
        <w:spacing w:line="360" w:lineRule="auto"/>
        <w:ind w:left="0" w:firstLine="567"/>
        <w:jc w:val="both"/>
        <w:rPr>
          <w:rFonts w:ascii="Times New Roman" w:hAnsi="Times New Roman"/>
          <w:b/>
          <w:bCs/>
          <w:sz w:val="28"/>
          <w:szCs w:val="28"/>
        </w:rPr>
      </w:pPr>
      <w:r w:rsidRPr="00837CDB">
        <w:rPr>
          <w:rFonts w:ascii="Times New Roman" w:hAnsi="Times New Roman"/>
          <w:color w:val="333333"/>
          <w:sz w:val="28"/>
          <w:szCs w:val="28"/>
          <w:shd w:val="clear" w:color="auto" w:fill="F7F7F7"/>
        </w:rPr>
        <w:t>"</w:t>
      </w:r>
      <w:r w:rsidRPr="00837CDB">
        <w:rPr>
          <w:rFonts w:ascii="Times New Roman" w:hAnsi="Times New Roman"/>
          <w:color w:val="333333"/>
          <w:sz w:val="28"/>
          <w:szCs w:val="28"/>
        </w:rPr>
        <w:t>Аутодонорство и аутогемотрансфузии [Электронный ресурс]</w:t>
      </w:r>
      <w:proofErr w:type="gramStart"/>
      <w:r w:rsidRPr="00837CDB">
        <w:rPr>
          <w:rFonts w:ascii="Times New Roman" w:hAnsi="Times New Roman"/>
          <w:color w:val="333333"/>
          <w:sz w:val="28"/>
          <w:szCs w:val="28"/>
        </w:rPr>
        <w:t xml:space="preserve"> :</w:t>
      </w:r>
      <w:proofErr w:type="gramEnd"/>
      <w:r w:rsidRPr="00837CDB">
        <w:rPr>
          <w:rFonts w:ascii="Times New Roman" w:hAnsi="Times New Roman"/>
          <w:color w:val="333333"/>
          <w:sz w:val="28"/>
          <w:szCs w:val="28"/>
        </w:rPr>
        <w:t xml:space="preserve"> руководство / Под ред. А.А. Рагимова - М. : ГЭОТАР-Медиа, 2011. - (Серия "Библиотека врача-специалиста")." - </w:t>
      </w:r>
      <w:hyperlink r:id="rId15" w:history="1">
        <w:r w:rsidRPr="00837CDB">
          <w:rPr>
            <w:rStyle w:val="af"/>
            <w:rFonts w:ascii="Times New Roman" w:hAnsi="Times New Roman"/>
            <w:sz w:val="28"/>
            <w:szCs w:val="28"/>
          </w:rPr>
          <w:t>http://www.studmedlib.ru/book/ISBN9785970416112.html</w:t>
        </w:r>
      </w:hyperlink>
    </w:p>
    <w:p w:rsidR="00F236FE" w:rsidRPr="00F236FE" w:rsidRDefault="00D76805" w:rsidP="00837CDB">
      <w:pPr>
        <w:pStyle w:val="af2"/>
        <w:numPr>
          <w:ilvl w:val="0"/>
          <w:numId w:val="9"/>
        </w:numPr>
        <w:tabs>
          <w:tab w:val="left" w:pos="993"/>
        </w:tabs>
        <w:spacing w:line="360" w:lineRule="auto"/>
        <w:ind w:left="0" w:firstLine="567"/>
        <w:jc w:val="both"/>
        <w:rPr>
          <w:rFonts w:ascii="Times New Roman" w:hAnsi="Times New Roman"/>
          <w:b/>
          <w:bCs/>
          <w:sz w:val="28"/>
          <w:szCs w:val="28"/>
        </w:rPr>
      </w:pPr>
      <w:r w:rsidRPr="00F236FE">
        <w:rPr>
          <w:rFonts w:ascii="Times New Roman" w:hAnsi="Times New Roman"/>
          <w:color w:val="000000"/>
          <w:sz w:val="28"/>
          <w:szCs w:val="28"/>
          <w:shd w:val="clear" w:color="auto" w:fill="FCFCFC"/>
        </w:rPr>
        <w:t>Григорьев Е.В. Реаниматология и интенсивная терапия [Электронный ресурс]</w:t>
      </w:r>
      <w:proofErr w:type="gramStart"/>
      <w:r w:rsidRPr="00F236FE">
        <w:rPr>
          <w:rFonts w:ascii="Times New Roman" w:hAnsi="Times New Roman"/>
          <w:color w:val="000000"/>
          <w:sz w:val="28"/>
          <w:szCs w:val="28"/>
          <w:shd w:val="clear" w:color="auto" w:fill="FCFCFC"/>
        </w:rPr>
        <w:t xml:space="preserve"> :</w:t>
      </w:r>
      <w:proofErr w:type="gramEnd"/>
      <w:r w:rsidRPr="00F236FE">
        <w:rPr>
          <w:rFonts w:ascii="Times New Roman" w:hAnsi="Times New Roman"/>
          <w:color w:val="000000"/>
          <w:sz w:val="28"/>
          <w:szCs w:val="28"/>
          <w:shd w:val="clear" w:color="auto" w:fill="FCFCFC"/>
        </w:rPr>
        <w:t xml:space="preserve"> сборник тестов и ситуационных задач / Е.В. Григорьев, Н.Ф. Иванников, А.С. </w:t>
      </w:r>
      <w:proofErr w:type="spellStart"/>
      <w:r w:rsidRPr="00F236FE">
        <w:rPr>
          <w:rFonts w:ascii="Times New Roman" w:hAnsi="Times New Roman"/>
          <w:color w:val="000000"/>
          <w:sz w:val="28"/>
          <w:szCs w:val="28"/>
          <w:shd w:val="clear" w:color="auto" w:fill="FCFCFC"/>
        </w:rPr>
        <w:t>Заболотин</w:t>
      </w:r>
      <w:proofErr w:type="spellEnd"/>
      <w:r w:rsidRPr="00F236FE">
        <w:rPr>
          <w:rFonts w:ascii="Times New Roman" w:hAnsi="Times New Roman"/>
          <w:color w:val="000000"/>
          <w:sz w:val="28"/>
          <w:szCs w:val="28"/>
          <w:shd w:val="clear" w:color="auto" w:fill="FCFCFC"/>
        </w:rPr>
        <w:t xml:space="preserve">. — Электрон. текстовые данные. — Кемерово: Кемеровская государственная медицинская академия, 2006. — 72 c. — 2227-8397. — Режим доступа: </w:t>
      </w:r>
      <w:hyperlink r:id="rId16" w:history="1">
        <w:r w:rsidR="00F236FE" w:rsidRPr="006F090A">
          <w:rPr>
            <w:rStyle w:val="af"/>
            <w:rFonts w:ascii="Times New Roman" w:hAnsi="Times New Roman"/>
            <w:sz w:val="28"/>
            <w:szCs w:val="28"/>
            <w:shd w:val="clear" w:color="auto" w:fill="FCFCFC"/>
          </w:rPr>
          <w:t>http://www.iprbookshop.ru/6206.html /</w:t>
        </w:r>
      </w:hyperlink>
    </w:p>
    <w:p w:rsidR="00F236FE" w:rsidRDefault="00D76805" w:rsidP="00837CDB">
      <w:pPr>
        <w:pStyle w:val="af2"/>
        <w:numPr>
          <w:ilvl w:val="0"/>
          <w:numId w:val="9"/>
        </w:numPr>
        <w:tabs>
          <w:tab w:val="left" w:pos="993"/>
        </w:tabs>
        <w:spacing w:line="360" w:lineRule="auto"/>
        <w:ind w:left="0" w:firstLine="567"/>
        <w:jc w:val="both"/>
        <w:rPr>
          <w:rFonts w:ascii="Times New Roman" w:hAnsi="Times New Roman"/>
          <w:color w:val="000000"/>
          <w:sz w:val="28"/>
          <w:szCs w:val="28"/>
          <w:shd w:val="clear" w:color="auto" w:fill="FCFCFC"/>
        </w:rPr>
      </w:pPr>
      <w:r w:rsidRPr="00F236FE">
        <w:rPr>
          <w:rFonts w:ascii="Times New Roman" w:hAnsi="Times New Roman"/>
          <w:color w:val="000000"/>
          <w:sz w:val="28"/>
          <w:szCs w:val="28"/>
          <w:shd w:val="clear" w:color="auto" w:fill="FCFCFC"/>
        </w:rPr>
        <w:t>Колесникова М.А. Анестезиология и реаниматология [Электронный ресурс]</w:t>
      </w:r>
      <w:proofErr w:type="gramStart"/>
      <w:r w:rsidRPr="00F236FE">
        <w:rPr>
          <w:rFonts w:ascii="Times New Roman" w:hAnsi="Times New Roman"/>
          <w:color w:val="000000"/>
          <w:sz w:val="28"/>
          <w:szCs w:val="28"/>
          <w:shd w:val="clear" w:color="auto" w:fill="FCFCFC"/>
        </w:rPr>
        <w:t xml:space="preserve"> :</w:t>
      </w:r>
      <w:proofErr w:type="gramEnd"/>
      <w:r w:rsidRPr="00F236FE">
        <w:rPr>
          <w:rFonts w:ascii="Times New Roman" w:hAnsi="Times New Roman"/>
          <w:color w:val="000000"/>
          <w:sz w:val="28"/>
          <w:szCs w:val="28"/>
          <w:shd w:val="clear" w:color="auto" w:fill="FCFCFC"/>
        </w:rPr>
        <w:t xml:space="preserve"> учебное пособие / М.А. Колесникова. — Электрон. текстовые </w:t>
      </w:r>
      <w:r w:rsidRPr="00F236FE">
        <w:rPr>
          <w:rFonts w:ascii="Times New Roman" w:hAnsi="Times New Roman"/>
          <w:color w:val="000000"/>
          <w:sz w:val="28"/>
          <w:szCs w:val="28"/>
          <w:shd w:val="clear" w:color="auto" w:fill="FCFCFC"/>
        </w:rPr>
        <w:lastRenderedPageBreak/>
        <w:t xml:space="preserve">данные. — Саратов: Научная книга, 2012. — 159 c. — 2227-8397. — Режим доступа: </w:t>
      </w:r>
      <w:hyperlink r:id="rId17" w:history="1">
        <w:r w:rsidRPr="00F236FE">
          <w:rPr>
            <w:rStyle w:val="af"/>
            <w:rFonts w:ascii="Times New Roman" w:hAnsi="Times New Roman"/>
            <w:sz w:val="28"/>
            <w:szCs w:val="28"/>
            <w:shd w:val="clear" w:color="auto" w:fill="FCFCFC"/>
          </w:rPr>
          <w:t>http://www.iprbookshop.ru/8176.html /</w:t>
        </w:r>
      </w:hyperlink>
      <w:r w:rsidRPr="00F236FE">
        <w:rPr>
          <w:rFonts w:ascii="Times New Roman" w:hAnsi="Times New Roman"/>
          <w:color w:val="000000"/>
          <w:sz w:val="28"/>
          <w:szCs w:val="28"/>
          <w:shd w:val="clear" w:color="auto" w:fill="FCFCFC"/>
        </w:rPr>
        <w:t xml:space="preserve"> </w:t>
      </w:r>
    </w:p>
    <w:p w:rsidR="00D76805" w:rsidRPr="00F236FE" w:rsidRDefault="00D76805" w:rsidP="00837CDB">
      <w:pPr>
        <w:pStyle w:val="af2"/>
        <w:numPr>
          <w:ilvl w:val="0"/>
          <w:numId w:val="9"/>
        </w:numPr>
        <w:tabs>
          <w:tab w:val="left" w:pos="993"/>
        </w:tabs>
        <w:spacing w:line="360" w:lineRule="auto"/>
        <w:ind w:left="0" w:firstLine="567"/>
        <w:jc w:val="both"/>
        <w:rPr>
          <w:rFonts w:ascii="Times New Roman" w:hAnsi="Times New Roman"/>
          <w:color w:val="000000"/>
          <w:sz w:val="28"/>
          <w:szCs w:val="28"/>
          <w:shd w:val="clear" w:color="auto" w:fill="FCFCFC"/>
        </w:rPr>
      </w:pPr>
      <w:r w:rsidRPr="00F236FE">
        <w:rPr>
          <w:rFonts w:ascii="Times New Roman" w:hAnsi="Times New Roman"/>
          <w:color w:val="000000"/>
          <w:sz w:val="28"/>
          <w:szCs w:val="28"/>
        </w:rPr>
        <w:t>Коновалова О.Г. Сборник ситуационных задач по разделу «Неотложная хирургия» [Электронный ресурс]</w:t>
      </w:r>
      <w:proofErr w:type="gramStart"/>
      <w:r w:rsidRPr="00F236FE">
        <w:rPr>
          <w:rFonts w:ascii="Times New Roman" w:hAnsi="Times New Roman"/>
          <w:color w:val="000000"/>
          <w:sz w:val="28"/>
          <w:szCs w:val="28"/>
        </w:rPr>
        <w:t xml:space="preserve"> :</w:t>
      </w:r>
      <w:proofErr w:type="gramEnd"/>
      <w:r w:rsidRPr="00F236FE">
        <w:rPr>
          <w:rFonts w:ascii="Times New Roman" w:hAnsi="Times New Roman"/>
          <w:color w:val="000000"/>
          <w:sz w:val="28"/>
          <w:szCs w:val="28"/>
        </w:rPr>
        <w:t xml:space="preserve"> учебно-практическое издание / О.Г. Коновалова, Е.В. Размахнин. — Электрон. текстовые данные. — Чита: Читинская государственная медицинская академия, 2011. — 104 c. / </w:t>
      </w:r>
      <w:hyperlink r:id="rId18" w:history="1">
        <w:r w:rsidRPr="00F236FE">
          <w:rPr>
            <w:rStyle w:val="af"/>
            <w:rFonts w:ascii="Times New Roman" w:hAnsi="Times New Roman"/>
            <w:sz w:val="28"/>
            <w:szCs w:val="28"/>
          </w:rPr>
          <w:t>http://www.iprbookshop.ru/55298.html</w:t>
        </w:r>
      </w:hyperlink>
      <w:r w:rsidRPr="00F236FE">
        <w:rPr>
          <w:rFonts w:ascii="Times New Roman" w:hAnsi="Times New Roman"/>
          <w:color w:val="000000"/>
          <w:sz w:val="28"/>
          <w:szCs w:val="28"/>
          <w:shd w:val="clear" w:color="auto" w:fill="FCFCFC"/>
        </w:rPr>
        <w:t xml:space="preserve"> </w:t>
      </w:r>
    </w:p>
    <w:p w:rsidR="00F236FE" w:rsidRPr="00F236FE" w:rsidRDefault="006903B8" w:rsidP="00837CDB">
      <w:pPr>
        <w:pStyle w:val="af2"/>
        <w:numPr>
          <w:ilvl w:val="0"/>
          <w:numId w:val="9"/>
        </w:numPr>
        <w:tabs>
          <w:tab w:val="left" w:pos="993"/>
        </w:tabs>
        <w:spacing w:line="360" w:lineRule="auto"/>
        <w:ind w:left="0" w:firstLine="567"/>
        <w:jc w:val="both"/>
        <w:rPr>
          <w:rFonts w:ascii="Times New Roman" w:hAnsi="Times New Roman"/>
          <w:b/>
          <w:bCs/>
          <w:sz w:val="28"/>
          <w:szCs w:val="28"/>
        </w:rPr>
      </w:pPr>
      <w:r w:rsidRPr="00F236FE">
        <w:rPr>
          <w:rFonts w:ascii="Times New Roman" w:hAnsi="Times New Roman"/>
          <w:color w:val="000000"/>
          <w:sz w:val="28"/>
          <w:szCs w:val="28"/>
          <w:shd w:val="clear" w:color="auto" w:fill="FCFCFC"/>
        </w:rPr>
        <w:t>Кривов Ю.И. Переливание крови, ее компонентов и препаратов [Электронный ресурс]</w:t>
      </w:r>
      <w:proofErr w:type="gramStart"/>
      <w:r w:rsidRPr="00F236FE">
        <w:rPr>
          <w:rFonts w:ascii="Times New Roman" w:hAnsi="Times New Roman"/>
          <w:color w:val="000000"/>
          <w:sz w:val="28"/>
          <w:szCs w:val="28"/>
          <w:shd w:val="clear" w:color="auto" w:fill="FCFCFC"/>
        </w:rPr>
        <w:t xml:space="preserve"> :</w:t>
      </w:r>
      <w:proofErr w:type="gramEnd"/>
      <w:r w:rsidRPr="00F236FE">
        <w:rPr>
          <w:rFonts w:ascii="Times New Roman" w:hAnsi="Times New Roman"/>
          <w:color w:val="000000"/>
          <w:sz w:val="28"/>
          <w:szCs w:val="28"/>
          <w:shd w:val="clear" w:color="auto" w:fill="FCFCFC"/>
        </w:rPr>
        <w:t xml:space="preserve"> учебное пособие / Ю.И. Кривов, А.П. </w:t>
      </w:r>
      <w:proofErr w:type="spellStart"/>
      <w:r w:rsidRPr="00F236FE">
        <w:rPr>
          <w:rFonts w:ascii="Times New Roman" w:hAnsi="Times New Roman"/>
          <w:color w:val="000000"/>
          <w:sz w:val="28"/>
          <w:szCs w:val="28"/>
          <w:shd w:val="clear" w:color="auto" w:fill="FCFCFC"/>
        </w:rPr>
        <w:t>Торгунаков</w:t>
      </w:r>
      <w:proofErr w:type="spellEnd"/>
      <w:r w:rsidRPr="00F236FE">
        <w:rPr>
          <w:rFonts w:ascii="Times New Roman" w:hAnsi="Times New Roman"/>
          <w:color w:val="000000"/>
          <w:sz w:val="28"/>
          <w:szCs w:val="28"/>
          <w:shd w:val="clear" w:color="auto" w:fill="FCFCFC"/>
        </w:rPr>
        <w:t xml:space="preserve">, В.И. </w:t>
      </w:r>
      <w:proofErr w:type="spellStart"/>
      <w:r w:rsidRPr="00F236FE">
        <w:rPr>
          <w:rFonts w:ascii="Times New Roman" w:hAnsi="Times New Roman"/>
          <w:color w:val="000000"/>
          <w:sz w:val="28"/>
          <w:szCs w:val="28"/>
          <w:shd w:val="clear" w:color="auto" w:fill="FCFCFC"/>
        </w:rPr>
        <w:t>Рудаев</w:t>
      </w:r>
      <w:proofErr w:type="spellEnd"/>
      <w:r w:rsidRPr="00F236FE">
        <w:rPr>
          <w:rFonts w:ascii="Times New Roman" w:hAnsi="Times New Roman"/>
          <w:color w:val="000000"/>
          <w:sz w:val="28"/>
          <w:szCs w:val="28"/>
          <w:shd w:val="clear" w:color="auto" w:fill="FCFCFC"/>
        </w:rPr>
        <w:t xml:space="preserve">. — Электрон. текстовые данные. — Кемерово: Кемеровская государственная медицинская академия, 2007. — 104 c. — 2227-8397. — Режим доступа: </w:t>
      </w:r>
      <w:hyperlink r:id="rId19" w:history="1">
        <w:r w:rsidRPr="00F236FE">
          <w:rPr>
            <w:rStyle w:val="af"/>
            <w:rFonts w:ascii="Times New Roman" w:hAnsi="Times New Roman"/>
            <w:sz w:val="28"/>
            <w:szCs w:val="28"/>
            <w:shd w:val="clear" w:color="auto" w:fill="FCFCFC"/>
          </w:rPr>
          <w:t>http://www.iprbookshop.ru/6189.html /</w:t>
        </w:r>
      </w:hyperlink>
      <w:r w:rsidRPr="00F236FE">
        <w:rPr>
          <w:rFonts w:ascii="Times New Roman" w:hAnsi="Times New Roman"/>
          <w:color w:val="000000"/>
          <w:sz w:val="28"/>
          <w:szCs w:val="28"/>
          <w:shd w:val="clear" w:color="auto" w:fill="FCFCFC"/>
        </w:rPr>
        <w:t xml:space="preserve"> </w:t>
      </w:r>
    </w:p>
    <w:p w:rsidR="00F236FE" w:rsidRPr="00F236FE" w:rsidRDefault="006903B8" w:rsidP="00837CDB">
      <w:pPr>
        <w:pStyle w:val="af2"/>
        <w:numPr>
          <w:ilvl w:val="0"/>
          <w:numId w:val="9"/>
        </w:numPr>
        <w:tabs>
          <w:tab w:val="left" w:pos="993"/>
        </w:tabs>
        <w:spacing w:line="360" w:lineRule="auto"/>
        <w:ind w:left="0" w:firstLine="567"/>
        <w:jc w:val="both"/>
        <w:rPr>
          <w:rFonts w:ascii="Times New Roman" w:hAnsi="Times New Roman"/>
          <w:b/>
          <w:bCs/>
          <w:sz w:val="28"/>
          <w:szCs w:val="28"/>
        </w:rPr>
      </w:pPr>
      <w:r w:rsidRPr="00F236FE">
        <w:rPr>
          <w:rFonts w:ascii="Times New Roman" w:hAnsi="Times New Roman"/>
          <w:color w:val="000000"/>
          <w:sz w:val="28"/>
          <w:szCs w:val="28"/>
          <w:shd w:val="clear" w:color="auto" w:fill="FCFCFC"/>
        </w:rPr>
        <w:t>Кушнаренко К.Е. Реанимация и интенсивная терапия при несчастных случаях [Электронный ресурс]</w:t>
      </w:r>
      <w:proofErr w:type="gramStart"/>
      <w:r w:rsidRPr="00F236FE">
        <w:rPr>
          <w:rFonts w:ascii="Times New Roman" w:hAnsi="Times New Roman"/>
          <w:color w:val="000000"/>
          <w:sz w:val="28"/>
          <w:szCs w:val="28"/>
          <w:shd w:val="clear" w:color="auto" w:fill="FCFCFC"/>
        </w:rPr>
        <w:t xml:space="preserve"> :</w:t>
      </w:r>
      <w:proofErr w:type="gramEnd"/>
      <w:r w:rsidRPr="00F236FE">
        <w:rPr>
          <w:rFonts w:ascii="Times New Roman" w:hAnsi="Times New Roman"/>
          <w:color w:val="000000"/>
          <w:sz w:val="28"/>
          <w:szCs w:val="28"/>
          <w:shd w:val="clear" w:color="auto" w:fill="FCFCFC"/>
        </w:rPr>
        <w:t xml:space="preserve"> учебное пособие / К.Е. Кушнаренко, К.Г. Шаповалов. — Электрон. текстовые данные. — Чита: Читинская государственная медицинская академия, 2011. — 38 c. — 2227-8397. — Режим доступа: </w:t>
      </w:r>
      <w:hyperlink r:id="rId20" w:history="1">
        <w:r w:rsidRPr="00F236FE">
          <w:rPr>
            <w:rStyle w:val="af"/>
            <w:rFonts w:ascii="Times New Roman" w:hAnsi="Times New Roman"/>
            <w:sz w:val="28"/>
            <w:szCs w:val="28"/>
            <w:shd w:val="clear" w:color="auto" w:fill="FCFCFC"/>
          </w:rPr>
          <w:t>http://www.iprbookshop.ru/55332.html /</w:t>
        </w:r>
      </w:hyperlink>
      <w:r w:rsidRPr="00F236FE">
        <w:rPr>
          <w:rFonts w:ascii="Times New Roman" w:hAnsi="Times New Roman"/>
          <w:color w:val="000000"/>
          <w:sz w:val="28"/>
          <w:szCs w:val="28"/>
          <w:shd w:val="clear" w:color="auto" w:fill="FCFCFC"/>
        </w:rPr>
        <w:t xml:space="preserve"> </w:t>
      </w:r>
    </w:p>
    <w:p w:rsidR="00837CDB" w:rsidRPr="00F236FE" w:rsidRDefault="00837CDB" w:rsidP="00837CDB">
      <w:pPr>
        <w:pStyle w:val="af2"/>
        <w:numPr>
          <w:ilvl w:val="0"/>
          <w:numId w:val="9"/>
        </w:numPr>
        <w:tabs>
          <w:tab w:val="left" w:pos="993"/>
        </w:tabs>
        <w:spacing w:line="360" w:lineRule="auto"/>
        <w:ind w:left="0" w:firstLine="567"/>
        <w:jc w:val="both"/>
        <w:rPr>
          <w:rFonts w:ascii="Times New Roman" w:hAnsi="Times New Roman"/>
          <w:b/>
          <w:bCs/>
          <w:sz w:val="28"/>
          <w:szCs w:val="28"/>
        </w:rPr>
      </w:pPr>
      <w:r w:rsidRPr="00F236FE">
        <w:rPr>
          <w:rFonts w:ascii="Times New Roman" w:hAnsi="Times New Roman"/>
          <w:sz w:val="28"/>
          <w:szCs w:val="28"/>
        </w:rPr>
        <w:t xml:space="preserve">Медицинские манипуляции [Электронный ресурс] / Марк </w:t>
      </w:r>
      <w:proofErr w:type="spellStart"/>
      <w:r w:rsidRPr="00F236FE">
        <w:rPr>
          <w:rFonts w:ascii="Times New Roman" w:hAnsi="Times New Roman"/>
          <w:sz w:val="28"/>
          <w:szCs w:val="28"/>
        </w:rPr>
        <w:t>Стоунхэм</w:t>
      </w:r>
      <w:proofErr w:type="spellEnd"/>
      <w:r w:rsidRPr="00F236FE">
        <w:rPr>
          <w:rFonts w:ascii="Times New Roman" w:hAnsi="Times New Roman"/>
          <w:sz w:val="28"/>
          <w:szCs w:val="28"/>
        </w:rPr>
        <w:t xml:space="preserve">, Джон </w:t>
      </w:r>
      <w:proofErr w:type="spellStart"/>
      <w:r w:rsidRPr="00F236FE">
        <w:rPr>
          <w:rFonts w:ascii="Times New Roman" w:hAnsi="Times New Roman"/>
          <w:sz w:val="28"/>
          <w:szCs w:val="28"/>
        </w:rPr>
        <w:t>Вэстбрук</w:t>
      </w:r>
      <w:proofErr w:type="spellEnd"/>
      <w:r w:rsidRPr="00F236FE">
        <w:rPr>
          <w:rFonts w:ascii="Times New Roman" w:hAnsi="Times New Roman"/>
          <w:sz w:val="28"/>
          <w:szCs w:val="28"/>
        </w:rPr>
        <w:t>. - М.</w:t>
      </w:r>
      <w:proofErr w:type="gramStart"/>
      <w:r w:rsidRPr="00F236FE">
        <w:rPr>
          <w:rFonts w:ascii="Times New Roman" w:hAnsi="Times New Roman"/>
          <w:sz w:val="28"/>
          <w:szCs w:val="28"/>
        </w:rPr>
        <w:t xml:space="preserve"> :</w:t>
      </w:r>
      <w:proofErr w:type="gramEnd"/>
      <w:r w:rsidRPr="00F236FE">
        <w:rPr>
          <w:rFonts w:ascii="Times New Roman" w:hAnsi="Times New Roman"/>
          <w:sz w:val="28"/>
          <w:szCs w:val="28"/>
        </w:rPr>
        <w:t xml:space="preserve"> ГЭОТАР-Медиа, 2011. - </w:t>
      </w:r>
      <w:hyperlink r:id="rId21" w:history="1">
        <w:r w:rsidR="00F236FE" w:rsidRPr="006F090A">
          <w:rPr>
            <w:rStyle w:val="af"/>
            <w:rFonts w:ascii="Times New Roman" w:hAnsi="Times New Roman"/>
            <w:sz w:val="28"/>
            <w:szCs w:val="28"/>
          </w:rPr>
          <w:t>http://www.studmedlib.ru/book/IGTR0001.html</w:t>
        </w:r>
      </w:hyperlink>
      <w:r w:rsidR="00F236FE">
        <w:rPr>
          <w:rFonts w:ascii="Times New Roman" w:hAnsi="Times New Roman"/>
          <w:color w:val="333333"/>
          <w:sz w:val="28"/>
          <w:szCs w:val="28"/>
        </w:rPr>
        <w:t xml:space="preserve"> </w:t>
      </w:r>
    </w:p>
    <w:p w:rsidR="00837CDB" w:rsidRPr="00837CDB" w:rsidRDefault="00837CDB" w:rsidP="00837CDB">
      <w:pPr>
        <w:pStyle w:val="af2"/>
        <w:numPr>
          <w:ilvl w:val="0"/>
          <w:numId w:val="9"/>
        </w:numPr>
        <w:spacing w:line="360" w:lineRule="auto"/>
        <w:ind w:left="0" w:firstLine="568"/>
        <w:jc w:val="both"/>
        <w:rPr>
          <w:rFonts w:ascii="Times New Roman" w:hAnsi="Times New Roman"/>
          <w:color w:val="000000"/>
          <w:sz w:val="28"/>
          <w:szCs w:val="28"/>
          <w:shd w:val="clear" w:color="auto" w:fill="FCFCFC"/>
        </w:rPr>
      </w:pPr>
      <w:r w:rsidRPr="00F236FE">
        <w:rPr>
          <w:rFonts w:ascii="Times New Roman" w:hAnsi="Times New Roman"/>
          <w:sz w:val="28"/>
          <w:szCs w:val="28"/>
        </w:rPr>
        <w:t>Основы реаниматологии [Электронный ресурс]</w:t>
      </w:r>
      <w:proofErr w:type="gramStart"/>
      <w:r w:rsidRPr="00F236FE">
        <w:rPr>
          <w:rFonts w:ascii="Times New Roman" w:hAnsi="Times New Roman"/>
          <w:sz w:val="28"/>
          <w:szCs w:val="28"/>
        </w:rPr>
        <w:t xml:space="preserve"> :</w:t>
      </w:r>
      <w:proofErr w:type="gramEnd"/>
      <w:r w:rsidRPr="00F236FE">
        <w:rPr>
          <w:rFonts w:ascii="Times New Roman" w:hAnsi="Times New Roman"/>
          <w:sz w:val="28"/>
          <w:szCs w:val="28"/>
        </w:rPr>
        <w:t xml:space="preserve"> учебник / Сумин С.А., </w:t>
      </w:r>
      <w:proofErr w:type="spellStart"/>
      <w:r w:rsidRPr="00F236FE">
        <w:rPr>
          <w:rFonts w:ascii="Times New Roman" w:hAnsi="Times New Roman"/>
          <w:sz w:val="28"/>
          <w:szCs w:val="28"/>
        </w:rPr>
        <w:t>Окунская</w:t>
      </w:r>
      <w:proofErr w:type="spellEnd"/>
      <w:r w:rsidRPr="00F236FE">
        <w:rPr>
          <w:rFonts w:ascii="Times New Roman" w:hAnsi="Times New Roman"/>
          <w:sz w:val="28"/>
          <w:szCs w:val="28"/>
        </w:rPr>
        <w:t xml:space="preserve"> Т.В. - М. : ГЭОТАР-Медиа, 2013. - </w:t>
      </w:r>
      <w:hyperlink r:id="rId22" w:history="1">
        <w:r w:rsidRPr="00837CDB">
          <w:rPr>
            <w:rStyle w:val="af"/>
            <w:rFonts w:ascii="Times New Roman" w:hAnsi="Times New Roman"/>
            <w:sz w:val="28"/>
            <w:szCs w:val="28"/>
          </w:rPr>
          <w:t>http://www.studmedlib.ru/book/ISBN9785970424247.html</w:t>
        </w:r>
      </w:hyperlink>
    </w:p>
    <w:p w:rsidR="00FD1153" w:rsidRPr="00837CDB" w:rsidRDefault="00FD1153" w:rsidP="00837CDB">
      <w:pPr>
        <w:pStyle w:val="af2"/>
        <w:numPr>
          <w:ilvl w:val="0"/>
          <w:numId w:val="9"/>
        </w:numPr>
        <w:spacing w:line="360" w:lineRule="auto"/>
        <w:ind w:left="0" w:firstLine="568"/>
        <w:jc w:val="both"/>
        <w:rPr>
          <w:rFonts w:ascii="Times New Roman" w:hAnsi="Times New Roman"/>
          <w:color w:val="000000"/>
          <w:sz w:val="28"/>
          <w:szCs w:val="28"/>
          <w:shd w:val="clear" w:color="auto" w:fill="FCFCFC"/>
        </w:rPr>
      </w:pPr>
      <w:r w:rsidRPr="00837CDB">
        <w:rPr>
          <w:rFonts w:ascii="Times New Roman" w:hAnsi="Times New Roman"/>
          <w:color w:val="000000"/>
          <w:sz w:val="28"/>
          <w:szCs w:val="28"/>
        </w:rPr>
        <w:t>Термические и радиационные ожоги [Электронный ресурс]</w:t>
      </w:r>
      <w:proofErr w:type="gramStart"/>
      <w:r w:rsidRPr="00837CDB">
        <w:rPr>
          <w:rFonts w:ascii="Times New Roman" w:hAnsi="Times New Roman"/>
          <w:color w:val="000000"/>
          <w:sz w:val="28"/>
          <w:szCs w:val="28"/>
        </w:rPr>
        <w:t xml:space="preserve"> :</w:t>
      </w:r>
      <w:proofErr w:type="gramEnd"/>
      <w:r w:rsidRPr="00837CDB">
        <w:rPr>
          <w:rFonts w:ascii="Times New Roman" w:hAnsi="Times New Roman"/>
          <w:color w:val="000000"/>
          <w:sz w:val="28"/>
          <w:szCs w:val="28"/>
        </w:rPr>
        <w:t xml:space="preserve"> учебное пособие для студентов / В.В. Захаров, А.М. Гурьянов. — Электрон. текстовые данные. — Оренбург: Оренбургская государственная медицинская академия, 2010. — 55 c.</w:t>
      </w:r>
      <w:r w:rsidRPr="00837CDB">
        <w:rPr>
          <w:rStyle w:val="apple-converted-space"/>
          <w:rFonts w:ascii="Times New Roman" w:hAnsi="Times New Roman"/>
          <w:color w:val="000000"/>
          <w:sz w:val="28"/>
          <w:szCs w:val="28"/>
        </w:rPr>
        <w:t xml:space="preserve"> / </w:t>
      </w:r>
      <w:hyperlink r:id="rId23" w:history="1">
        <w:r w:rsidRPr="00837CDB">
          <w:rPr>
            <w:rStyle w:val="af"/>
            <w:rFonts w:ascii="Times New Roman" w:hAnsi="Times New Roman"/>
            <w:sz w:val="28"/>
            <w:szCs w:val="28"/>
          </w:rPr>
          <w:t>http://www.iprbookshop.ru/31841.html</w:t>
        </w:r>
      </w:hyperlink>
    </w:p>
    <w:p w:rsidR="00D76805" w:rsidRPr="00837CDB" w:rsidRDefault="00D76805" w:rsidP="00837CDB">
      <w:pPr>
        <w:pStyle w:val="af2"/>
        <w:autoSpaceDE w:val="0"/>
        <w:autoSpaceDN w:val="0"/>
        <w:adjustRightInd w:val="0"/>
        <w:spacing w:line="360" w:lineRule="auto"/>
        <w:ind w:left="568"/>
        <w:jc w:val="both"/>
        <w:rPr>
          <w:rFonts w:ascii="Times New Roman" w:hAnsi="Times New Roman"/>
          <w:b/>
          <w:sz w:val="28"/>
          <w:szCs w:val="28"/>
        </w:rPr>
      </w:pPr>
    </w:p>
    <w:p w:rsidR="00972454" w:rsidRPr="00837CDB" w:rsidRDefault="00972454" w:rsidP="00837CDB">
      <w:pPr>
        <w:pStyle w:val="af2"/>
        <w:autoSpaceDE w:val="0"/>
        <w:autoSpaceDN w:val="0"/>
        <w:adjustRightInd w:val="0"/>
        <w:spacing w:line="360" w:lineRule="auto"/>
        <w:ind w:left="568"/>
        <w:jc w:val="center"/>
        <w:rPr>
          <w:rFonts w:ascii="Times New Roman" w:hAnsi="Times New Roman"/>
          <w:b/>
          <w:sz w:val="28"/>
          <w:szCs w:val="28"/>
        </w:rPr>
      </w:pPr>
      <w:r w:rsidRPr="00837CDB">
        <w:rPr>
          <w:rFonts w:ascii="Times New Roman" w:hAnsi="Times New Roman"/>
          <w:b/>
          <w:sz w:val="28"/>
          <w:szCs w:val="28"/>
        </w:rPr>
        <w:t>Электронные ресурсы</w:t>
      </w:r>
    </w:p>
    <w:p w:rsidR="00972454" w:rsidRPr="00972454" w:rsidRDefault="00972454" w:rsidP="00312661">
      <w:pPr>
        <w:pStyle w:val="af2"/>
        <w:numPr>
          <w:ilvl w:val="0"/>
          <w:numId w:val="8"/>
        </w:numPr>
        <w:shd w:val="clear" w:color="auto" w:fill="FFFFFF" w:themeFill="background1"/>
        <w:tabs>
          <w:tab w:val="left" w:pos="284"/>
          <w:tab w:val="left" w:pos="851"/>
        </w:tabs>
        <w:spacing w:line="360" w:lineRule="auto"/>
        <w:contextualSpacing/>
        <w:outlineLvl w:val="0"/>
        <w:rPr>
          <w:rFonts w:ascii="Times New Roman" w:hAnsi="Times New Roman"/>
          <w:sz w:val="28"/>
          <w:szCs w:val="28"/>
        </w:rPr>
      </w:pPr>
      <w:r w:rsidRPr="00972454">
        <w:rPr>
          <w:rFonts w:ascii="Times New Roman" w:hAnsi="Times New Roman"/>
          <w:sz w:val="28"/>
          <w:szCs w:val="28"/>
        </w:rPr>
        <w:t xml:space="preserve">Каталог Российской государственной библиотеки </w:t>
      </w:r>
      <w:hyperlink r:id="rId24" w:history="1">
        <w:r w:rsidRPr="00972454">
          <w:rPr>
            <w:rStyle w:val="af"/>
            <w:sz w:val="28"/>
            <w:szCs w:val="28"/>
          </w:rPr>
          <w:t>http://aleph.rsl.ru</w:t>
        </w:r>
      </w:hyperlink>
    </w:p>
    <w:p w:rsidR="00972454" w:rsidRDefault="00972454" w:rsidP="00312661">
      <w:pPr>
        <w:pStyle w:val="af2"/>
        <w:numPr>
          <w:ilvl w:val="0"/>
          <w:numId w:val="8"/>
        </w:numPr>
        <w:shd w:val="clear" w:color="auto" w:fill="FFFFFF" w:themeFill="background1"/>
        <w:tabs>
          <w:tab w:val="left" w:pos="284"/>
          <w:tab w:val="left" w:pos="851"/>
        </w:tabs>
        <w:spacing w:line="360" w:lineRule="auto"/>
        <w:contextualSpacing/>
        <w:outlineLvl w:val="0"/>
        <w:rPr>
          <w:rFonts w:ascii="Times New Roman" w:hAnsi="Times New Roman"/>
          <w:sz w:val="28"/>
          <w:szCs w:val="28"/>
        </w:rPr>
      </w:pPr>
      <w:r>
        <w:rPr>
          <w:rFonts w:ascii="Times New Roman" w:hAnsi="Times New Roman"/>
          <w:sz w:val="28"/>
          <w:szCs w:val="28"/>
        </w:rPr>
        <w:lastRenderedPageBreak/>
        <w:t xml:space="preserve">Научная электронная библиотека </w:t>
      </w:r>
      <w:hyperlink r:id="rId25" w:history="1">
        <w:r>
          <w:rPr>
            <w:rStyle w:val="af"/>
            <w:sz w:val="28"/>
            <w:szCs w:val="28"/>
          </w:rPr>
          <w:t>http://elibrary.ru/</w:t>
        </w:r>
      </w:hyperlink>
      <w:r>
        <w:rPr>
          <w:rFonts w:ascii="Times New Roman" w:hAnsi="Times New Roman"/>
          <w:sz w:val="28"/>
          <w:szCs w:val="28"/>
        </w:rPr>
        <w:t xml:space="preserve"> </w:t>
      </w:r>
    </w:p>
    <w:p w:rsidR="00972454" w:rsidRDefault="00972454" w:rsidP="00312661">
      <w:pPr>
        <w:pStyle w:val="af2"/>
        <w:numPr>
          <w:ilvl w:val="0"/>
          <w:numId w:val="8"/>
        </w:numPr>
        <w:shd w:val="clear" w:color="auto" w:fill="FFFFFF" w:themeFill="background1"/>
        <w:tabs>
          <w:tab w:val="left" w:pos="284"/>
          <w:tab w:val="left" w:pos="851"/>
        </w:tabs>
        <w:spacing w:line="360" w:lineRule="auto"/>
        <w:contextualSpacing/>
        <w:outlineLvl w:val="0"/>
        <w:rPr>
          <w:rFonts w:ascii="Times New Roman" w:hAnsi="Times New Roman"/>
          <w:sz w:val="28"/>
          <w:szCs w:val="28"/>
        </w:rPr>
      </w:pPr>
      <w:r>
        <w:rPr>
          <w:rFonts w:ascii="Times New Roman" w:hAnsi="Times New Roman"/>
          <w:sz w:val="28"/>
          <w:szCs w:val="28"/>
        </w:rPr>
        <w:t xml:space="preserve">Научно-образовательный портал: </w:t>
      </w:r>
      <w:hyperlink r:id="rId26" w:history="1">
        <w:r>
          <w:rPr>
            <w:rStyle w:val="af"/>
            <w:sz w:val="28"/>
            <w:szCs w:val="28"/>
          </w:rPr>
          <w:t>http://www.med-edu.ru/</w:t>
        </w:r>
      </w:hyperlink>
      <w:r>
        <w:rPr>
          <w:rFonts w:ascii="Times New Roman" w:hAnsi="Times New Roman"/>
          <w:sz w:val="28"/>
          <w:szCs w:val="28"/>
        </w:rPr>
        <w:t xml:space="preserve"> </w:t>
      </w:r>
    </w:p>
    <w:p w:rsidR="00972454" w:rsidRDefault="00972454" w:rsidP="00312661">
      <w:pPr>
        <w:pStyle w:val="af2"/>
        <w:numPr>
          <w:ilvl w:val="0"/>
          <w:numId w:val="8"/>
        </w:numPr>
        <w:shd w:val="clear" w:color="auto" w:fill="FFFFFF" w:themeFill="background1"/>
        <w:tabs>
          <w:tab w:val="left" w:pos="284"/>
          <w:tab w:val="left" w:pos="851"/>
        </w:tabs>
        <w:spacing w:line="360" w:lineRule="auto"/>
        <w:contextualSpacing/>
        <w:outlineLvl w:val="0"/>
        <w:rPr>
          <w:rFonts w:ascii="Times New Roman" w:hAnsi="Times New Roman"/>
          <w:sz w:val="28"/>
          <w:szCs w:val="28"/>
        </w:rPr>
      </w:pPr>
      <w:r>
        <w:rPr>
          <w:rFonts w:ascii="Times New Roman" w:hAnsi="Times New Roman"/>
          <w:sz w:val="28"/>
          <w:szCs w:val="28"/>
        </w:rPr>
        <w:t>Российское общество хирургов:</w:t>
      </w:r>
      <w:r w:rsidR="009F1752" w:rsidRPr="009F1752">
        <w:t xml:space="preserve"> </w:t>
      </w:r>
      <w:hyperlink r:id="rId27" w:history="1">
        <w:r w:rsidR="009F1752" w:rsidRPr="003B3B2D">
          <w:rPr>
            <w:rStyle w:val="af"/>
            <w:rFonts w:ascii="Times New Roman" w:hAnsi="Times New Roman"/>
            <w:sz w:val="28"/>
            <w:szCs w:val="28"/>
          </w:rPr>
          <w:t>http://общество-хирургов.рф</w:t>
        </w:r>
      </w:hyperlink>
      <w:r w:rsidR="009F1752">
        <w:rPr>
          <w:rFonts w:ascii="Times New Roman" w:hAnsi="Times New Roman"/>
          <w:sz w:val="28"/>
          <w:szCs w:val="28"/>
        </w:rPr>
        <w:t xml:space="preserve"> </w:t>
      </w:r>
    </w:p>
    <w:p w:rsidR="00DB6C27" w:rsidRDefault="00DB6C27" w:rsidP="00312661">
      <w:pPr>
        <w:pStyle w:val="af2"/>
        <w:numPr>
          <w:ilvl w:val="0"/>
          <w:numId w:val="8"/>
        </w:numPr>
        <w:shd w:val="clear" w:color="auto" w:fill="FFFFFF" w:themeFill="background1"/>
        <w:tabs>
          <w:tab w:val="left" w:pos="284"/>
          <w:tab w:val="left" w:pos="851"/>
        </w:tabs>
        <w:spacing w:line="360" w:lineRule="auto"/>
        <w:contextualSpacing/>
        <w:outlineLvl w:val="0"/>
        <w:rPr>
          <w:rFonts w:ascii="Times New Roman" w:hAnsi="Times New Roman"/>
          <w:sz w:val="28"/>
          <w:szCs w:val="28"/>
        </w:rPr>
      </w:pPr>
      <w:r>
        <w:rPr>
          <w:rFonts w:ascii="Times New Roman" w:hAnsi="Times New Roman"/>
          <w:sz w:val="28"/>
          <w:szCs w:val="28"/>
        </w:rPr>
        <w:t xml:space="preserve">Российская федерация </w:t>
      </w:r>
      <w:r w:rsidR="009109BA">
        <w:rPr>
          <w:rFonts w:ascii="Times New Roman" w:hAnsi="Times New Roman"/>
          <w:sz w:val="28"/>
          <w:szCs w:val="28"/>
        </w:rPr>
        <w:t>анестезиологов</w:t>
      </w:r>
      <w:r>
        <w:rPr>
          <w:rFonts w:ascii="Times New Roman" w:hAnsi="Times New Roman"/>
          <w:sz w:val="28"/>
          <w:szCs w:val="28"/>
        </w:rPr>
        <w:t xml:space="preserve">-реаниматологов: </w:t>
      </w:r>
      <w:hyperlink r:id="rId28" w:history="1">
        <w:r w:rsidRPr="008E4847">
          <w:rPr>
            <w:rStyle w:val="af"/>
            <w:rFonts w:ascii="Times New Roman" w:hAnsi="Times New Roman"/>
            <w:sz w:val="28"/>
            <w:szCs w:val="28"/>
          </w:rPr>
          <w:t>http://www.far.org.ru/recomendation</w:t>
        </w:r>
      </w:hyperlink>
      <w:r>
        <w:rPr>
          <w:rFonts w:ascii="Times New Roman" w:hAnsi="Times New Roman"/>
          <w:sz w:val="28"/>
          <w:szCs w:val="28"/>
        </w:rPr>
        <w:t xml:space="preserve"> </w:t>
      </w:r>
    </w:p>
    <w:p w:rsidR="00DB6C27" w:rsidRDefault="00DB6C27" w:rsidP="00312661">
      <w:pPr>
        <w:pStyle w:val="af2"/>
        <w:numPr>
          <w:ilvl w:val="0"/>
          <w:numId w:val="8"/>
        </w:numPr>
        <w:shd w:val="clear" w:color="auto" w:fill="FFFFFF" w:themeFill="background1"/>
        <w:tabs>
          <w:tab w:val="left" w:pos="284"/>
          <w:tab w:val="left" w:pos="851"/>
        </w:tabs>
        <w:spacing w:line="360" w:lineRule="auto"/>
        <w:contextualSpacing/>
        <w:outlineLvl w:val="0"/>
        <w:rPr>
          <w:rFonts w:ascii="Times New Roman" w:hAnsi="Times New Roman"/>
          <w:sz w:val="28"/>
          <w:szCs w:val="28"/>
        </w:rPr>
      </w:pPr>
      <w:r>
        <w:rPr>
          <w:rFonts w:ascii="Times New Roman" w:hAnsi="Times New Roman"/>
          <w:sz w:val="28"/>
          <w:szCs w:val="28"/>
        </w:rPr>
        <w:t>Хирургическое общество «Раны и раневая инфекция»:</w:t>
      </w:r>
      <w:r w:rsidRPr="00DB6C27">
        <w:t xml:space="preserve"> </w:t>
      </w:r>
      <w:hyperlink r:id="rId29" w:history="1">
        <w:r w:rsidRPr="008E4847">
          <w:rPr>
            <w:rStyle w:val="af"/>
            <w:rFonts w:ascii="Times New Roman" w:hAnsi="Times New Roman"/>
            <w:sz w:val="28"/>
            <w:szCs w:val="28"/>
          </w:rPr>
          <w:t>http://woundsurgery.ru/</w:t>
        </w:r>
      </w:hyperlink>
      <w:r>
        <w:rPr>
          <w:rFonts w:ascii="Times New Roman" w:hAnsi="Times New Roman"/>
          <w:sz w:val="28"/>
          <w:szCs w:val="28"/>
        </w:rPr>
        <w:t xml:space="preserve"> </w:t>
      </w:r>
    </w:p>
    <w:p w:rsidR="0079130B" w:rsidRDefault="0079130B" w:rsidP="00312661">
      <w:pPr>
        <w:pStyle w:val="af2"/>
        <w:numPr>
          <w:ilvl w:val="0"/>
          <w:numId w:val="8"/>
        </w:numPr>
        <w:shd w:val="clear" w:color="auto" w:fill="FFFFFF" w:themeFill="background1"/>
        <w:tabs>
          <w:tab w:val="left" w:pos="284"/>
          <w:tab w:val="left" w:pos="851"/>
        </w:tabs>
        <w:spacing w:line="360" w:lineRule="auto"/>
        <w:contextualSpacing/>
        <w:outlineLvl w:val="0"/>
        <w:rPr>
          <w:rFonts w:ascii="Times New Roman" w:hAnsi="Times New Roman"/>
          <w:sz w:val="28"/>
          <w:szCs w:val="28"/>
        </w:rPr>
      </w:pPr>
      <w:r>
        <w:rPr>
          <w:rFonts w:ascii="Times New Roman" w:hAnsi="Times New Roman"/>
          <w:sz w:val="28"/>
          <w:szCs w:val="28"/>
        </w:rPr>
        <w:t xml:space="preserve">Российская ассоциация трансфузиологов </w:t>
      </w:r>
      <w:hyperlink r:id="rId30" w:history="1">
        <w:r w:rsidRPr="00901D6D">
          <w:rPr>
            <w:rStyle w:val="af"/>
            <w:rFonts w:ascii="Times New Roman" w:hAnsi="Times New Roman"/>
            <w:sz w:val="28"/>
            <w:szCs w:val="28"/>
          </w:rPr>
          <w:t>http://www.transfusion.ru/</w:t>
        </w:r>
      </w:hyperlink>
    </w:p>
    <w:p w:rsidR="00F140F9" w:rsidRPr="00DD691F" w:rsidRDefault="00F140F9" w:rsidP="00DD691F">
      <w:pPr>
        <w:ind w:left="502"/>
        <w:jc w:val="center"/>
        <w:rPr>
          <w:rFonts w:ascii="Times New Roman" w:hAnsi="Times New Roman"/>
          <w:b/>
          <w:caps/>
          <w:sz w:val="28"/>
          <w:szCs w:val="28"/>
        </w:rPr>
      </w:pPr>
      <w:r w:rsidRPr="00DD691F">
        <w:rPr>
          <w:rFonts w:ascii="Times New Roman" w:hAnsi="Times New Roman"/>
          <w:b/>
          <w:caps/>
          <w:sz w:val="28"/>
          <w:szCs w:val="28"/>
        </w:rPr>
        <w:t>ПЕРЕЧЕНЬ ИНФОРМАЦИОННЫХ ТЕХНОЛОГИЙ И ПРОГРАММНОГО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2E4DF8" w:rsidRPr="00347597" w:rsidTr="00EB5C23">
        <w:tc>
          <w:tcPr>
            <w:tcW w:w="3369" w:type="dxa"/>
            <w:tcBorders>
              <w:top w:val="single" w:sz="4" w:space="0" w:color="auto"/>
              <w:left w:val="single" w:sz="4" w:space="0" w:color="auto"/>
              <w:bottom w:val="single" w:sz="4" w:space="0" w:color="auto"/>
              <w:right w:val="single" w:sz="4" w:space="0" w:color="auto"/>
            </w:tcBorders>
            <w:hideMark/>
          </w:tcPr>
          <w:p w:rsidR="002E4DF8" w:rsidRPr="00347597" w:rsidRDefault="002E4DF8" w:rsidP="00EB5C23">
            <w:pPr>
              <w:widowControl w:val="0"/>
              <w:spacing w:after="0" w:line="240" w:lineRule="auto"/>
              <w:jc w:val="both"/>
              <w:rPr>
                <w:rFonts w:ascii="Times New Roman" w:eastAsia="Times New Roman" w:hAnsi="Times New Roman" w:cs="Times New Roman"/>
                <w:b/>
                <w:sz w:val="24"/>
                <w:szCs w:val="24"/>
              </w:rPr>
            </w:pPr>
            <w:r w:rsidRPr="00347597">
              <w:rPr>
                <w:rFonts w:ascii="Times New Roman" w:eastAsia="Times New Roman" w:hAnsi="Times New Roman" w:cs="Times New Roman"/>
                <w:b/>
                <w:sz w:val="24"/>
                <w:szCs w:val="24"/>
              </w:rPr>
              <w:t xml:space="preserve">Место расположения компьютерной техники, на котором установлено программное обеспечение, количество рабочих мест </w:t>
            </w:r>
          </w:p>
        </w:tc>
        <w:tc>
          <w:tcPr>
            <w:tcW w:w="6201" w:type="dxa"/>
            <w:tcBorders>
              <w:top w:val="single" w:sz="4" w:space="0" w:color="auto"/>
              <w:left w:val="single" w:sz="4" w:space="0" w:color="auto"/>
              <w:bottom w:val="single" w:sz="4" w:space="0" w:color="auto"/>
              <w:right w:val="single" w:sz="4" w:space="0" w:color="auto"/>
            </w:tcBorders>
            <w:hideMark/>
          </w:tcPr>
          <w:p w:rsidR="002E4DF8" w:rsidRPr="00347597" w:rsidRDefault="002E4DF8" w:rsidP="00EB5C23">
            <w:pPr>
              <w:widowControl w:val="0"/>
              <w:spacing w:after="0" w:line="240" w:lineRule="auto"/>
              <w:jc w:val="both"/>
              <w:rPr>
                <w:rFonts w:ascii="Times New Roman" w:eastAsia="Times New Roman" w:hAnsi="Times New Roman" w:cs="Times New Roman"/>
                <w:b/>
                <w:sz w:val="24"/>
                <w:szCs w:val="24"/>
              </w:rPr>
            </w:pPr>
            <w:r w:rsidRPr="00347597">
              <w:rPr>
                <w:rFonts w:ascii="Times New Roman" w:eastAsia="Times New Roman" w:hAnsi="Times New Roman" w:cs="Times New Roman"/>
                <w:b/>
                <w:sz w:val="24"/>
                <w:szCs w:val="24"/>
              </w:rPr>
              <w:t>Перечень программного обеспечения</w:t>
            </w:r>
          </w:p>
        </w:tc>
      </w:tr>
      <w:tr w:rsidR="002E4DF8" w:rsidRPr="00347597" w:rsidTr="00EB5C23">
        <w:tc>
          <w:tcPr>
            <w:tcW w:w="3369" w:type="dxa"/>
            <w:tcBorders>
              <w:top w:val="single" w:sz="4" w:space="0" w:color="auto"/>
              <w:left w:val="single" w:sz="4" w:space="0" w:color="auto"/>
              <w:bottom w:val="single" w:sz="4" w:space="0" w:color="auto"/>
              <w:right w:val="single" w:sz="4" w:space="0" w:color="auto"/>
            </w:tcBorders>
            <w:hideMark/>
          </w:tcPr>
          <w:p w:rsidR="002E4DF8" w:rsidRPr="00347597" w:rsidRDefault="002E4DF8" w:rsidP="00EB5C23">
            <w:pPr>
              <w:widowControl w:val="0"/>
              <w:spacing w:after="0" w:line="240" w:lineRule="auto"/>
              <w:jc w:val="both"/>
              <w:rPr>
                <w:rFonts w:ascii="Times New Roman" w:eastAsia="Times New Roman" w:hAnsi="Times New Roman" w:cs="Times New Roman"/>
                <w:sz w:val="24"/>
                <w:szCs w:val="24"/>
              </w:rPr>
            </w:pPr>
            <w:r w:rsidRPr="00347597">
              <w:rPr>
                <w:rFonts w:ascii="Times New Roman" w:eastAsia="Times New Roman" w:hAnsi="Times New Roman" w:cs="Times New Roman"/>
                <w:sz w:val="24"/>
                <w:szCs w:val="24"/>
              </w:rPr>
              <w:t>Компьютерный класс Школы биомедицины ауд. М723, 15 рабочих мест</w:t>
            </w:r>
          </w:p>
        </w:tc>
        <w:tc>
          <w:tcPr>
            <w:tcW w:w="6201" w:type="dxa"/>
            <w:tcBorders>
              <w:top w:val="single" w:sz="4" w:space="0" w:color="auto"/>
              <w:left w:val="single" w:sz="4" w:space="0" w:color="auto"/>
              <w:bottom w:val="single" w:sz="4" w:space="0" w:color="auto"/>
              <w:right w:val="single" w:sz="4" w:space="0" w:color="auto"/>
            </w:tcBorders>
            <w:hideMark/>
          </w:tcPr>
          <w:p w:rsidR="002E4DF8" w:rsidRPr="00347597" w:rsidRDefault="002E4DF8" w:rsidP="00EB5C23">
            <w:pPr>
              <w:spacing w:after="0" w:line="240" w:lineRule="auto"/>
              <w:rPr>
                <w:rFonts w:ascii="Times New Roman" w:hAnsi="Times New Roman" w:cs="Times New Roman"/>
                <w:sz w:val="24"/>
                <w:szCs w:val="24"/>
                <w:lang w:val="en-US"/>
              </w:rPr>
            </w:pPr>
            <w:r w:rsidRPr="00347597">
              <w:rPr>
                <w:rFonts w:ascii="Times New Roman" w:hAnsi="Times New Roman" w:cs="Times New Roman"/>
                <w:sz w:val="24"/>
                <w:szCs w:val="24"/>
                <w:lang w:val="en-US"/>
              </w:rPr>
              <w:t xml:space="preserve">Windows Seven </w:t>
            </w:r>
            <w:proofErr w:type="spellStart"/>
            <w:r w:rsidRPr="00347597">
              <w:rPr>
                <w:rFonts w:ascii="Times New Roman" w:hAnsi="Times New Roman" w:cs="Times New Roman"/>
                <w:sz w:val="24"/>
                <w:szCs w:val="24"/>
                <w:lang w:val="en-US"/>
              </w:rPr>
              <w:t>Enterprice</w:t>
            </w:r>
            <w:proofErr w:type="spellEnd"/>
            <w:r w:rsidRPr="00347597">
              <w:rPr>
                <w:rFonts w:ascii="Times New Roman" w:hAnsi="Times New Roman" w:cs="Times New Roman"/>
                <w:sz w:val="24"/>
                <w:szCs w:val="24"/>
                <w:lang w:val="en-US"/>
              </w:rPr>
              <w:t xml:space="preserve"> SP3x64</w:t>
            </w:r>
            <w:r w:rsidRPr="00347597">
              <w:rPr>
                <w:rFonts w:ascii="Times New Roman" w:hAnsi="Times New Roman" w:cs="Times New Roman"/>
                <w:sz w:val="24"/>
                <w:szCs w:val="24"/>
              </w:rPr>
              <w:t>Операционная</w:t>
            </w:r>
            <w:r w:rsidRPr="00347597">
              <w:rPr>
                <w:rFonts w:ascii="Times New Roman" w:hAnsi="Times New Roman" w:cs="Times New Roman"/>
                <w:sz w:val="24"/>
                <w:szCs w:val="24"/>
                <w:lang w:val="en-US"/>
              </w:rPr>
              <w:t xml:space="preserve"> </w:t>
            </w:r>
            <w:r w:rsidRPr="00347597">
              <w:rPr>
                <w:rFonts w:ascii="Times New Roman" w:hAnsi="Times New Roman" w:cs="Times New Roman"/>
                <w:sz w:val="24"/>
                <w:szCs w:val="24"/>
              </w:rPr>
              <w:t>система</w:t>
            </w:r>
          </w:p>
          <w:p w:rsidR="002E4DF8" w:rsidRPr="00347597" w:rsidRDefault="002E4DF8" w:rsidP="00EB5C23">
            <w:pPr>
              <w:spacing w:after="0" w:line="240" w:lineRule="auto"/>
              <w:rPr>
                <w:rFonts w:ascii="Times New Roman" w:hAnsi="Times New Roman" w:cs="Times New Roman"/>
                <w:sz w:val="24"/>
                <w:szCs w:val="24"/>
                <w:lang w:val="en-US"/>
              </w:rPr>
            </w:pPr>
            <w:r w:rsidRPr="00347597">
              <w:rPr>
                <w:rFonts w:ascii="Times New Roman" w:hAnsi="Times New Roman" w:cs="Times New Roman"/>
                <w:sz w:val="24"/>
                <w:szCs w:val="24"/>
                <w:lang w:val="en-US"/>
              </w:rPr>
              <w:t xml:space="preserve"> Microsoft Office Professional Plus 2010</w:t>
            </w:r>
          </w:p>
          <w:p w:rsidR="002E4DF8" w:rsidRPr="00347597" w:rsidRDefault="002E4DF8" w:rsidP="00EB5C23">
            <w:pPr>
              <w:spacing w:after="0" w:line="240" w:lineRule="auto"/>
              <w:rPr>
                <w:rFonts w:ascii="Times New Roman" w:hAnsi="Times New Roman" w:cs="Times New Roman"/>
                <w:sz w:val="24"/>
                <w:szCs w:val="24"/>
              </w:rPr>
            </w:pPr>
            <w:r w:rsidRPr="00347597">
              <w:rPr>
                <w:rFonts w:ascii="Times New Roman" w:hAnsi="Times New Roman" w:cs="Times New Roman"/>
                <w:sz w:val="24"/>
                <w:szCs w:val="24"/>
              </w:rPr>
              <w:t xml:space="preserve">офисный пакет, включающий программное обеспечение для работы с различными типами документов (текстами, электронными таблицами, базами данных и др.); </w:t>
            </w:r>
          </w:p>
          <w:p w:rsidR="002E4DF8" w:rsidRPr="00347597" w:rsidRDefault="002E4DF8" w:rsidP="00EB5C23">
            <w:pPr>
              <w:spacing w:after="0" w:line="240" w:lineRule="auto"/>
              <w:rPr>
                <w:rFonts w:ascii="Times New Roman" w:hAnsi="Times New Roman" w:cs="Times New Roman"/>
                <w:sz w:val="24"/>
                <w:szCs w:val="24"/>
              </w:rPr>
            </w:pPr>
            <w:r w:rsidRPr="00347597">
              <w:rPr>
                <w:rFonts w:ascii="Times New Roman" w:hAnsi="Times New Roman" w:cs="Times New Roman"/>
                <w:sz w:val="24"/>
                <w:szCs w:val="24"/>
              </w:rPr>
              <w:t xml:space="preserve">7Zip 9.20 - свободный файловый архиватор с высокой степенью сжатия данных; </w:t>
            </w:r>
          </w:p>
          <w:p w:rsidR="002E4DF8" w:rsidRPr="00347597" w:rsidRDefault="002E4DF8" w:rsidP="00EB5C23">
            <w:pPr>
              <w:spacing w:after="0" w:line="240" w:lineRule="auto"/>
              <w:rPr>
                <w:rFonts w:ascii="Times New Roman" w:hAnsi="Times New Roman" w:cs="Times New Roman"/>
                <w:sz w:val="24"/>
                <w:szCs w:val="24"/>
              </w:rPr>
            </w:pPr>
            <w:r w:rsidRPr="00347597">
              <w:rPr>
                <w:rFonts w:ascii="Times New Roman" w:hAnsi="Times New Roman" w:cs="Times New Roman"/>
                <w:sz w:val="24"/>
                <w:szCs w:val="24"/>
              </w:rPr>
              <w:t xml:space="preserve">ABBYY </w:t>
            </w:r>
            <w:proofErr w:type="spellStart"/>
            <w:r w:rsidRPr="00347597">
              <w:rPr>
                <w:rFonts w:ascii="Times New Roman" w:hAnsi="Times New Roman" w:cs="Times New Roman"/>
                <w:sz w:val="24"/>
                <w:szCs w:val="24"/>
              </w:rPr>
              <w:t>FineReader</w:t>
            </w:r>
            <w:proofErr w:type="spellEnd"/>
            <w:r w:rsidRPr="00347597">
              <w:rPr>
                <w:rFonts w:ascii="Times New Roman" w:hAnsi="Times New Roman" w:cs="Times New Roman"/>
                <w:sz w:val="24"/>
                <w:szCs w:val="24"/>
              </w:rPr>
              <w:t xml:space="preserve"> 11 - программа для оптического распознавания символов; </w:t>
            </w:r>
          </w:p>
          <w:p w:rsidR="002E4DF8" w:rsidRPr="00347597" w:rsidRDefault="002E4DF8" w:rsidP="00EB5C23">
            <w:pPr>
              <w:spacing w:after="0" w:line="240" w:lineRule="auto"/>
              <w:rPr>
                <w:rFonts w:ascii="Times New Roman" w:hAnsi="Times New Roman" w:cs="Times New Roman"/>
                <w:sz w:val="24"/>
                <w:szCs w:val="24"/>
              </w:rPr>
            </w:pPr>
            <w:proofErr w:type="spellStart"/>
            <w:r w:rsidRPr="00347597">
              <w:rPr>
                <w:rFonts w:ascii="Times New Roman" w:hAnsi="Times New Roman" w:cs="Times New Roman"/>
                <w:sz w:val="24"/>
                <w:szCs w:val="24"/>
              </w:rPr>
              <w:t>Adobe</w:t>
            </w:r>
            <w:proofErr w:type="spellEnd"/>
            <w:r w:rsidRPr="00347597">
              <w:rPr>
                <w:rFonts w:ascii="Times New Roman" w:hAnsi="Times New Roman" w:cs="Times New Roman"/>
                <w:sz w:val="24"/>
                <w:szCs w:val="24"/>
              </w:rPr>
              <w:t xml:space="preserve"> </w:t>
            </w:r>
            <w:proofErr w:type="spellStart"/>
            <w:r w:rsidRPr="00347597">
              <w:rPr>
                <w:rFonts w:ascii="Times New Roman" w:hAnsi="Times New Roman" w:cs="Times New Roman"/>
                <w:sz w:val="24"/>
                <w:szCs w:val="24"/>
              </w:rPr>
              <w:t>Acrobat</w:t>
            </w:r>
            <w:proofErr w:type="spellEnd"/>
            <w:r w:rsidRPr="00347597">
              <w:rPr>
                <w:rFonts w:ascii="Times New Roman" w:hAnsi="Times New Roman" w:cs="Times New Roman"/>
                <w:sz w:val="24"/>
                <w:szCs w:val="24"/>
              </w:rPr>
              <w:t xml:space="preserve"> XI </w:t>
            </w:r>
            <w:proofErr w:type="spellStart"/>
            <w:r w:rsidRPr="00347597">
              <w:rPr>
                <w:rFonts w:ascii="Times New Roman" w:hAnsi="Times New Roman" w:cs="Times New Roman"/>
                <w:sz w:val="24"/>
                <w:szCs w:val="24"/>
              </w:rPr>
              <w:t>Pro</w:t>
            </w:r>
            <w:proofErr w:type="spellEnd"/>
            <w:r w:rsidRPr="00347597">
              <w:rPr>
                <w:rFonts w:ascii="Times New Roman" w:hAnsi="Times New Roman" w:cs="Times New Roman"/>
                <w:sz w:val="24"/>
                <w:szCs w:val="24"/>
              </w:rPr>
              <w:t xml:space="preserve"> 11.0.00 – пакет программ для создания и просмотра электронных публикаций в формате PDF; </w:t>
            </w:r>
          </w:p>
          <w:p w:rsidR="002E4DF8" w:rsidRPr="00347597" w:rsidRDefault="002E4DF8" w:rsidP="00EB5C23">
            <w:pPr>
              <w:spacing w:after="0" w:line="240" w:lineRule="auto"/>
              <w:rPr>
                <w:rFonts w:ascii="Times New Roman" w:hAnsi="Times New Roman" w:cs="Times New Roman"/>
                <w:sz w:val="24"/>
                <w:szCs w:val="24"/>
              </w:rPr>
            </w:pPr>
            <w:proofErr w:type="spellStart"/>
            <w:r w:rsidRPr="00347597">
              <w:rPr>
                <w:rFonts w:ascii="Times New Roman" w:hAnsi="Times New Roman" w:cs="Times New Roman"/>
                <w:sz w:val="24"/>
                <w:szCs w:val="24"/>
              </w:rPr>
              <w:t>WinDjView</w:t>
            </w:r>
            <w:proofErr w:type="spellEnd"/>
            <w:r w:rsidRPr="00347597">
              <w:rPr>
                <w:rFonts w:ascii="Times New Roman" w:hAnsi="Times New Roman" w:cs="Times New Roman"/>
                <w:sz w:val="24"/>
                <w:szCs w:val="24"/>
              </w:rPr>
              <w:t xml:space="preserve"> 2.0.2 - программа для распознавания и просмотра файлов с одноименным форматом DJV и </w:t>
            </w:r>
            <w:proofErr w:type="spellStart"/>
            <w:r w:rsidRPr="00347597">
              <w:rPr>
                <w:rFonts w:ascii="Times New Roman" w:hAnsi="Times New Roman" w:cs="Times New Roman"/>
                <w:sz w:val="24"/>
                <w:szCs w:val="24"/>
              </w:rPr>
              <w:t>DjVu</w:t>
            </w:r>
            <w:proofErr w:type="spellEnd"/>
            <w:r w:rsidRPr="00347597">
              <w:rPr>
                <w:rFonts w:ascii="Times New Roman" w:hAnsi="Times New Roman" w:cs="Times New Roman"/>
                <w:sz w:val="24"/>
                <w:szCs w:val="24"/>
              </w:rPr>
              <w:t>.</w:t>
            </w:r>
          </w:p>
          <w:p w:rsidR="002E4DF8" w:rsidRPr="00347597" w:rsidRDefault="002E4DF8" w:rsidP="00EB5C23">
            <w:pPr>
              <w:widowControl w:val="0"/>
              <w:spacing w:after="0" w:line="240" w:lineRule="auto"/>
              <w:jc w:val="both"/>
              <w:rPr>
                <w:rFonts w:ascii="Times New Roman" w:eastAsia="Times New Roman" w:hAnsi="Times New Roman" w:cs="Times New Roman"/>
                <w:sz w:val="24"/>
                <w:szCs w:val="24"/>
              </w:rPr>
            </w:pPr>
          </w:p>
        </w:tc>
      </w:tr>
    </w:tbl>
    <w:p w:rsidR="0079130B" w:rsidRDefault="0079130B" w:rsidP="0079130B">
      <w:pPr>
        <w:pStyle w:val="af2"/>
        <w:shd w:val="clear" w:color="auto" w:fill="FFFFFF" w:themeFill="background1"/>
        <w:tabs>
          <w:tab w:val="left" w:pos="284"/>
          <w:tab w:val="left" w:pos="851"/>
        </w:tabs>
        <w:spacing w:line="360" w:lineRule="auto"/>
        <w:ind w:left="862"/>
        <w:contextualSpacing/>
        <w:outlineLvl w:val="0"/>
        <w:rPr>
          <w:rFonts w:ascii="Times New Roman" w:hAnsi="Times New Roman"/>
          <w:sz w:val="28"/>
          <w:szCs w:val="28"/>
        </w:rPr>
      </w:pPr>
    </w:p>
    <w:p w:rsidR="00F946F5" w:rsidRPr="00421C9A" w:rsidRDefault="00F946F5" w:rsidP="00B83A41">
      <w:pPr>
        <w:tabs>
          <w:tab w:val="left" w:pos="1080"/>
        </w:tabs>
        <w:autoSpaceDE w:val="0"/>
        <w:autoSpaceDN w:val="0"/>
        <w:adjustRightInd w:val="0"/>
        <w:spacing w:after="0" w:line="360" w:lineRule="auto"/>
        <w:ind w:left="709"/>
        <w:jc w:val="center"/>
        <w:rPr>
          <w:rFonts w:ascii="Times New Roman" w:hAnsi="Times New Roman" w:cs="Times New Roman"/>
          <w:b/>
          <w:caps/>
          <w:sz w:val="28"/>
          <w:szCs w:val="28"/>
        </w:rPr>
      </w:pPr>
      <w:r w:rsidRPr="00421C9A">
        <w:rPr>
          <w:rFonts w:ascii="Times New Roman" w:hAnsi="Times New Roman" w:cs="Times New Roman"/>
          <w:b/>
          <w:caps/>
          <w:sz w:val="28"/>
          <w:szCs w:val="28"/>
        </w:rPr>
        <w:t>VI.</w:t>
      </w:r>
      <w:r w:rsidRPr="00421C9A">
        <w:rPr>
          <w:rFonts w:ascii="Times New Roman" w:hAnsi="Times New Roman" w:cs="Times New Roman"/>
          <w:b/>
          <w:caps/>
          <w:sz w:val="28"/>
          <w:szCs w:val="28"/>
        </w:rPr>
        <w:tab/>
        <w:t>МЕТОДИЧЕСКИЕ УКАЗАНИЯ ПО ОСВОЕНИЮ ДИСЦИПЛИНЫ</w:t>
      </w:r>
    </w:p>
    <w:p w:rsidR="00F946F5" w:rsidRPr="00421C9A" w:rsidRDefault="00F946F5" w:rsidP="00F946F5">
      <w:pPr>
        <w:pStyle w:val="aff6"/>
        <w:spacing w:line="360" w:lineRule="auto"/>
        <w:ind w:firstLine="709"/>
        <w:jc w:val="both"/>
        <w:rPr>
          <w:rFonts w:ascii="Times New Roman" w:hAnsi="Times New Roman" w:cs="Times New Roman"/>
          <w:sz w:val="28"/>
          <w:szCs w:val="28"/>
        </w:rPr>
      </w:pPr>
      <w:r w:rsidRPr="00421C9A">
        <w:rPr>
          <w:rFonts w:ascii="Times New Roman" w:hAnsi="Times New Roman" w:cs="Times New Roman"/>
          <w:sz w:val="28"/>
          <w:szCs w:val="28"/>
        </w:rPr>
        <w:t xml:space="preserve">Целью проведения практических занятий является закрепление полученных </w:t>
      </w:r>
      <w:r w:rsidR="00BA774C">
        <w:rPr>
          <w:rFonts w:ascii="Times New Roman" w:hAnsi="Times New Roman" w:cs="Times New Roman"/>
          <w:sz w:val="28"/>
          <w:szCs w:val="28"/>
        </w:rPr>
        <w:t>студентами</w:t>
      </w:r>
      <w:r w:rsidRPr="00421C9A">
        <w:rPr>
          <w:rFonts w:ascii="Times New Roman" w:hAnsi="Times New Roman" w:cs="Times New Roman"/>
          <w:sz w:val="28"/>
          <w:szCs w:val="28"/>
        </w:rPr>
        <w:t xml:space="preserve"> на лекциях знаний, моделирование практических ситуаций, а также проверка эффективности самостоятельной работы </w:t>
      </w:r>
      <w:r w:rsidR="005D6928">
        <w:rPr>
          <w:rFonts w:ascii="Times New Roman" w:hAnsi="Times New Roman" w:cs="Times New Roman"/>
          <w:sz w:val="28"/>
          <w:szCs w:val="28"/>
        </w:rPr>
        <w:t>студенто</w:t>
      </w:r>
      <w:r w:rsidRPr="00421C9A">
        <w:rPr>
          <w:rFonts w:ascii="Times New Roman" w:hAnsi="Times New Roman" w:cs="Times New Roman"/>
          <w:sz w:val="28"/>
          <w:szCs w:val="28"/>
        </w:rPr>
        <w:t>в.</w:t>
      </w:r>
    </w:p>
    <w:p w:rsidR="00F946F5" w:rsidRPr="00421C9A" w:rsidRDefault="00F946F5" w:rsidP="00F946F5">
      <w:pPr>
        <w:pStyle w:val="aff6"/>
        <w:spacing w:line="360" w:lineRule="auto"/>
        <w:ind w:firstLine="709"/>
        <w:jc w:val="both"/>
        <w:rPr>
          <w:rFonts w:ascii="Times New Roman" w:hAnsi="Times New Roman" w:cs="Times New Roman"/>
          <w:sz w:val="28"/>
          <w:szCs w:val="28"/>
        </w:rPr>
      </w:pPr>
      <w:r w:rsidRPr="00421C9A">
        <w:rPr>
          <w:rFonts w:ascii="Times New Roman" w:hAnsi="Times New Roman" w:cs="Times New Roman"/>
          <w:sz w:val="28"/>
          <w:szCs w:val="28"/>
        </w:rPr>
        <w:t xml:space="preserve">Практическое занятие обычно включает устный опрос </w:t>
      </w:r>
      <w:r w:rsidR="00BA774C">
        <w:rPr>
          <w:rFonts w:ascii="Times New Roman" w:hAnsi="Times New Roman" w:cs="Times New Roman"/>
          <w:sz w:val="28"/>
          <w:szCs w:val="28"/>
        </w:rPr>
        <w:t>студентов</w:t>
      </w:r>
      <w:r w:rsidRPr="00421C9A">
        <w:rPr>
          <w:rFonts w:ascii="Times New Roman" w:hAnsi="Times New Roman" w:cs="Times New Roman"/>
          <w:sz w:val="28"/>
          <w:szCs w:val="28"/>
        </w:rPr>
        <w:t xml:space="preserve"> по </w:t>
      </w:r>
      <w:r w:rsidRPr="00421C9A">
        <w:rPr>
          <w:rFonts w:ascii="Times New Roman" w:hAnsi="Times New Roman" w:cs="Times New Roman"/>
          <w:sz w:val="28"/>
          <w:szCs w:val="28"/>
        </w:rPr>
        <w:lastRenderedPageBreak/>
        <w:t xml:space="preserve">вопросам семинарских занятий. При этом выявляется степень владения </w:t>
      </w:r>
      <w:r w:rsidR="000923D2">
        <w:rPr>
          <w:rFonts w:ascii="Times New Roman" w:hAnsi="Times New Roman" w:cs="Times New Roman"/>
          <w:sz w:val="28"/>
          <w:szCs w:val="28"/>
        </w:rPr>
        <w:t>студентами</w:t>
      </w:r>
      <w:r w:rsidRPr="00421C9A">
        <w:rPr>
          <w:rFonts w:ascii="Times New Roman" w:hAnsi="Times New Roman" w:cs="Times New Roman"/>
          <w:sz w:val="28"/>
          <w:szCs w:val="28"/>
        </w:rPr>
        <w:t xml:space="preserve"> материалом лекционного курса, базовых учебников, знание актуальных проблем и текущей ситуации в современном образовательном пространстве. Далее выявляется способность </w:t>
      </w:r>
      <w:r w:rsidR="00BA774C">
        <w:rPr>
          <w:rFonts w:ascii="Times New Roman" w:hAnsi="Times New Roman" w:cs="Times New Roman"/>
          <w:sz w:val="28"/>
          <w:szCs w:val="28"/>
        </w:rPr>
        <w:t>студентов</w:t>
      </w:r>
      <w:r w:rsidRPr="00421C9A">
        <w:rPr>
          <w:rFonts w:ascii="Times New Roman" w:hAnsi="Times New Roman" w:cs="Times New Roman"/>
          <w:sz w:val="28"/>
          <w:szCs w:val="28"/>
        </w:rPr>
        <w:t xml:space="preserve"> применять полученные теоретические знания к решению практического или задачи.</w:t>
      </w:r>
    </w:p>
    <w:p w:rsidR="00F946F5" w:rsidRPr="00421C9A" w:rsidRDefault="00F946F5" w:rsidP="00F946F5">
      <w:pPr>
        <w:pStyle w:val="aff6"/>
        <w:spacing w:line="360" w:lineRule="auto"/>
        <w:ind w:firstLine="709"/>
        <w:jc w:val="both"/>
        <w:rPr>
          <w:rFonts w:ascii="Times New Roman" w:hAnsi="Times New Roman" w:cs="Times New Roman"/>
          <w:sz w:val="28"/>
          <w:szCs w:val="28"/>
        </w:rPr>
      </w:pPr>
      <w:r w:rsidRPr="00421C9A">
        <w:rPr>
          <w:rFonts w:ascii="Times New Roman" w:hAnsi="Times New Roman" w:cs="Times New Roman"/>
          <w:sz w:val="28"/>
          <w:szCs w:val="28"/>
        </w:rPr>
        <w:t xml:space="preserve">Подготовку к практическому занятию целесообразно начинать с повторения материала лекций. При этом следует учитывать, что лекционный курс лимитирован по времени и не позволяет лектору детально рассмотреть все аспекты изучаемого вопроса. Следовательно, требуется самостоятельно расширять познания как теоретического, так и практического характера. В то же время, лекции дают хороший ориентир </w:t>
      </w:r>
      <w:r w:rsidR="005D6928">
        <w:rPr>
          <w:rFonts w:ascii="Times New Roman" w:hAnsi="Times New Roman" w:cs="Times New Roman"/>
          <w:sz w:val="28"/>
          <w:szCs w:val="28"/>
        </w:rPr>
        <w:t>студент</w:t>
      </w:r>
      <w:r w:rsidRPr="00421C9A">
        <w:rPr>
          <w:rFonts w:ascii="Times New Roman" w:hAnsi="Times New Roman" w:cs="Times New Roman"/>
          <w:sz w:val="28"/>
          <w:szCs w:val="28"/>
        </w:rPr>
        <w:t>у для поиска дополнительных материалов, так как задают определенную структуру и логику изучения того или иного вопроса.</w:t>
      </w:r>
    </w:p>
    <w:p w:rsidR="00F946F5" w:rsidRPr="00421C9A" w:rsidRDefault="00BA774C" w:rsidP="00F946F5">
      <w:pPr>
        <w:pStyle w:val="aff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самостоятельной работы студенту</w:t>
      </w:r>
      <w:r w:rsidR="00F946F5" w:rsidRPr="00421C9A">
        <w:rPr>
          <w:rFonts w:ascii="Times New Roman" w:hAnsi="Times New Roman" w:cs="Times New Roman"/>
          <w:sz w:val="28"/>
          <w:szCs w:val="28"/>
        </w:rPr>
        <w:t xml:space="preserve"> в первую очередь надо изучить материал, представленный в рекомендованной кафедрой и/или преподавателем учебной литературе и монографиях. Следует обратить внимание </w:t>
      </w:r>
      <w:r>
        <w:rPr>
          <w:rFonts w:ascii="Times New Roman" w:hAnsi="Times New Roman" w:cs="Times New Roman"/>
          <w:sz w:val="28"/>
          <w:szCs w:val="28"/>
        </w:rPr>
        <w:t>студентов</w:t>
      </w:r>
      <w:r w:rsidR="00F946F5" w:rsidRPr="00421C9A">
        <w:rPr>
          <w:rFonts w:ascii="Times New Roman" w:hAnsi="Times New Roman" w:cs="Times New Roman"/>
          <w:sz w:val="28"/>
          <w:szCs w:val="28"/>
        </w:rPr>
        <w:t xml:space="preserve"> на то обстоятельство, что в библиотечный список включены не только базовые учебники, но и более углубленные источники по каждой теме курса. Последовательное изучение предмета позволяет ординатора сформировать устойчивую теоретическую базу.</w:t>
      </w:r>
    </w:p>
    <w:p w:rsidR="00F946F5" w:rsidRPr="00421C9A" w:rsidRDefault="00F946F5" w:rsidP="00F946F5">
      <w:pPr>
        <w:pStyle w:val="aff6"/>
        <w:spacing w:line="360" w:lineRule="auto"/>
        <w:ind w:firstLine="709"/>
        <w:jc w:val="both"/>
        <w:rPr>
          <w:rFonts w:ascii="Times New Roman" w:hAnsi="Times New Roman" w:cs="Times New Roman"/>
          <w:sz w:val="28"/>
          <w:szCs w:val="28"/>
        </w:rPr>
      </w:pPr>
      <w:r w:rsidRPr="00421C9A">
        <w:rPr>
          <w:rFonts w:ascii="Times New Roman" w:hAnsi="Times New Roman" w:cs="Times New Roman"/>
          <w:sz w:val="28"/>
          <w:szCs w:val="28"/>
        </w:rPr>
        <w:t xml:space="preserve">Важной составляющей частью подготовки к практическому занятию является работа </w:t>
      </w:r>
      <w:r w:rsidR="00BA774C">
        <w:rPr>
          <w:rFonts w:ascii="Times New Roman" w:hAnsi="Times New Roman" w:cs="Times New Roman"/>
          <w:sz w:val="28"/>
          <w:szCs w:val="28"/>
        </w:rPr>
        <w:t>студенто</w:t>
      </w:r>
      <w:r w:rsidRPr="00421C9A">
        <w:rPr>
          <w:rFonts w:ascii="Times New Roman" w:hAnsi="Times New Roman" w:cs="Times New Roman"/>
          <w:sz w:val="28"/>
          <w:szCs w:val="28"/>
        </w:rPr>
        <w:t>в с научными и аналитическими статьями, которые публикуются в специализированных периодических изданиях. Они позволяют расширить кругозор и получить представление об актуальных проблемах, возможных путях их решения и/или тенденциях в исследуемой области.</w:t>
      </w:r>
    </w:p>
    <w:p w:rsidR="00F946F5" w:rsidRDefault="00F946F5" w:rsidP="00F140F9">
      <w:pPr>
        <w:pStyle w:val="aff6"/>
        <w:spacing w:line="360" w:lineRule="auto"/>
        <w:ind w:firstLine="709"/>
        <w:jc w:val="both"/>
        <w:rPr>
          <w:rFonts w:ascii="Times New Roman" w:hAnsi="Times New Roman" w:cs="Times New Roman"/>
          <w:sz w:val="28"/>
          <w:szCs w:val="28"/>
        </w:rPr>
      </w:pPr>
      <w:r w:rsidRPr="00421C9A">
        <w:rPr>
          <w:rFonts w:ascii="Times New Roman" w:hAnsi="Times New Roman" w:cs="Times New Roman"/>
          <w:sz w:val="28"/>
          <w:szCs w:val="28"/>
        </w:rPr>
        <w:t xml:space="preserve">В качестве завершающего шага по подготовке к практическому занятию следует рекомендовать </w:t>
      </w:r>
      <w:r w:rsidR="00BA774C">
        <w:rPr>
          <w:rFonts w:ascii="Times New Roman" w:hAnsi="Times New Roman" w:cs="Times New Roman"/>
          <w:sz w:val="28"/>
          <w:szCs w:val="28"/>
        </w:rPr>
        <w:t>студент</w:t>
      </w:r>
      <w:r w:rsidRPr="00421C9A">
        <w:rPr>
          <w:rFonts w:ascii="Times New Roman" w:hAnsi="Times New Roman" w:cs="Times New Roman"/>
          <w:sz w:val="28"/>
          <w:szCs w:val="28"/>
        </w:rPr>
        <w:t>у ознакомиться с результатами научных исследований, соответствующих каждой теме.</w:t>
      </w:r>
    </w:p>
    <w:p w:rsidR="00F140F9" w:rsidRPr="00F140F9" w:rsidRDefault="00F140F9" w:rsidP="00F140F9">
      <w:pPr>
        <w:pStyle w:val="aff6"/>
        <w:spacing w:line="360" w:lineRule="auto"/>
        <w:ind w:firstLine="709"/>
        <w:jc w:val="both"/>
        <w:rPr>
          <w:rFonts w:ascii="Times New Roman" w:hAnsi="Times New Roman" w:cs="Times New Roman"/>
          <w:sz w:val="28"/>
          <w:szCs w:val="28"/>
        </w:rPr>
      </w:pPr>
    </w:p>
    <w:p w:rsidR="00F140F9" w:rsidRDefault="00F946F5" w:rsidP="00F140F9">
      <w:pPr>
        <w:jc w:val="center"/>
        <w:rPr>
          <w:rFonts w:ascii="Times New Roman" w:hAnsi="Times New Roman" w:cs="Times New Roman"/>
          <w:b/>
          <w:caps/>
          <w:sz w:val="28"/>
          <w:szCs w:val="28"/>
        </w:rPr>
      </w:pPr>
      <w:r w:rsidRPr="00421C9A">
        <w:rPr>
          <w:rFonts w:ascii="Times New Roman" w:hAnsi="Times New Roman" w:cs="Times New Roman"/>
          <w:b/>
          <w:caps/>
          <w:sz w:val="28"/>
          <w:szCs w:val="28"/>
        </w:rPr>
        <w:lastRenderedPageBreak/>
        <w:t xml:space="preserve">мАТЕРИАЛЬНО-ТЕХНИЧЕСКОЕ ОБЕСПЕЧЕНИЕ </w:t>
      </w:r>
      <w:r w:rsidR="00F140F9">
        <w:rPr>
          <w:rFonts w:ascii="Times New Roman" w:hAnsi="Times New Roman" w:cs="Times New Roman"/>
          <w:b/>
          <w:caps/>
          <w:sz w:val="28"/>
          <w:szCs w:val="28"/>
        </w:rPr>
        <w:t>мАТЕРИАЛЬНО-ТЕХНИЧЕСКОЕ ОБЕСПЕЧЕНИЕ ДИСЦИПЛИНЫ</w:t>
      </w:r>
    </w:p>
    <w:p w:rsidR="00F140F9" w:rsidRDefault="00F140F9" w:rsidP="00F140F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Для проведения практических работ,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8"/>
      </w:tblGrid>
      <w:tr w:rsidR="00F140F9" w:rsidTr="00F140F9">
        <w:tc>
          <w:tcPr>
            <w:tcW w:w="2802" w:type="dxa"/>
            <w:tcBorders>
              <w:top w:val="single" w:sz="4" w:space="0" w:color="auto"/>
              <w:left w:val="single" w:sz="4" w:space="0" w:color="auto"/>
              <w:bottom w:val="single" w:sz="4" w:space="0" w:color="auto"/>
              <w:right w:val="single" w:sz="4" w:space="0" w:color="auto"/>
            </w:tcBorders>
            <w:hideMark/>
          </w:tcPr>
          <w:p w:rsidR="00F140F9" w:rsidRDefault="00F140F9">
            <w:pPr>
              <w:spacing w:after="0" w:line="240" w:lineRule="auto"/>
              <w:rPr>
                <w:rFonts w:ascii="Times New Roman" w:eastAsia="Calibri" w:hAnsi="Times New Roman" w:cs="Times New Roman"/>
                <w:b/>
                <w:sz w:val="24"/>
                <w:lang w:eastAsia="en-US"/>
              </w:rPr>
            </w:pPr>
            <w:r>
              <w:rPr>
                <w:rFonts w:ascii="Times New Roman" w:eastAsia="Calibri" w:hAnsi="Times New Roman" w:cs="Times New Roman"/>
                <w:b/>
                <w:sz w:val="24"/>
                <w:lang w:eastAsia="en-US"/>
              </w:rPr>
              <w:t>Наименование оборудованных помещений и помещений для самостоятельной работы</w:t>
            </w:r>
          </w:p>
        </w:tc>
        <w:tc>
          <w:tcPr>
            <w:tcW w:w="6768" w:type="dxa"/>
            <w:tcBorders>
              <w:top w:val="single" w:sz="4" w:space="0" w:color="auto"/>
              <w:left w:val="single" w:sz="4" w:space="0" w:color="auto"/>
              <w:bottom w:val="single" w:sz="4" w:space="0" w:color="auto"/>
              <w:right w:val="single" w:sz="4" w:space="0" w:color="auto"/>
            </w:tcBorders>
            <w:hideMark/>
          </w:tcPr>
          <w:p w:rsidR="00F140F9" w:rsidRDefault="00F140F9">
            <w:pPr>
              <w:spacing w:after="0" w:line="240" w:lineRule="auto"/>
              <w:rPr>
                <w:rFonts w:ascii="Times New Roman" w:eastAsia="Calibri" w:hAnsi="Times New Roman" w:cs="Times New Roman"/>
                <w:b/>
                <w:sz w:val="24"/>
                <w:lang w:eastAsia="en-US"/>
              </w:rPr>
            </w:pPr>
            <w:r>
              <w:rPr>
                <w:rFonts w:ascii="Times New Roman" w:eastAsia="Calibri" w:hAnsi="Times New Roman" w:cs="Times New Roman"/>
                <w:b/>
                <w:sz w:val="24"/>
                <w:lang w:eastAsia="en-US"/>
              </w:rPr>
              <w:t>Перечень основного оборудования</w:t>
            </w:r>
          </w:p>
        </w:tc>
      </w:tr>
      <w:tr w:rsidR="00F140F9" w:rsidRPr="001C2FCE" w:rsidTr="00F140F9">
        <w:tc>
          <w:tcPr>
            <w:tcW w:w="2802" w:type="dxa"/>
            <w:tcBorders>
              <w:top w:val="single" w:sz="4" w:space="0" w:color="auto"/>
              <w:left w:val="single" w:sz="4" w:space="0" w:color="auto"/>
              <w:bottom w:val="single" w:sz="4" w:space="0" w:color="auto"/>
              <w:right w:val="single" w:sz="4" w:space="0" w:color="auto"/>
            </w:tcBorders>
            <w:hideMark/>
          </w:tcPr>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Компьютерный класс Школы биомедицины ауд. М723, 15 рабочих мест</w:t>
            </w:r>
          </w:p>
        </w:tc>
        <w:tc>
          <w:tcPr>
            <w:tcW w:w="6768" w:type="dxa"/>
            <w:tcBorders>
              <w:top w:val="single" w:sz="4" w:space="0" w:color="auto"/>
              <w:left w:val="single" w:sz="4" w:space="0" w:color="auto"/>
              <w:bottom w:val="single" w:sz="4" w:space="0" w:color="auto"/>
              <w:right w:val="single" w:sz="4" w:space="0" w:color="auto"/>
            </w:tcBorders>
            <w:hideMark/>
          </w:tcPr>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Экран с электроприводом 236*147 см </w:t>
            </w:r>
            <w:proofErr w:type="spellStart"/>
            <w:r>
              <w:rPr>
                <w:rFonts w:ascii="Times New Roman" w:eastAsia="Calibri" w:hAnsi="Times New Roman" w:cs="Times New Roman"/>
                <w:sz w:val="24"/>
                <w:lang w:eastAsia="en-US"/>
              </w:rPr>
              <w:t>Trim</w:t>
            </w:r>
            <w:proofErr w:type="spellEnd"/>
            <w:r>
              <w:rPr>
                <w:rFonts w:ascii="Times New Roman" w:eastAsia="Calibri" w:hAnsi="Times New Roman" w:cs="Times New Roman"/>
                <w:sz w:val="24"/>
                <w:lang w:eastAsia="en-US"/>
              </w:rPr>
              <w:t xml:space="preserve"> </w:t>
            </w:r>
            <w:proofErr w:type="spellStart"/>
            <w:r>
              <w:rPr>
                <w:rFonts w:ascii="Times New Roman" w:eastAsia="Calibri" w:hAnsi="Times New Roman" w:cs="Times New Roman"/>
                <w:sz w:val="24"/>
                <w:lang w:eastAsia="en-US"/>
              </w:rPr>
              <w:t>Screen</w:t>
            </w:r>
            <w:proofErr w:type="spellEnd"/>
            <w:r>
              <w:rPr>
                <w:rFonts w:ascii="Times New Roman" w:eastAsia="Calibri" w:hAnsi="Times New Roman" w:cs="Times New Roman"/>
                <w:sz w:val="24"/>
                <w:lang w:eastAsia="en-US"/>
              </w:rPr>
              <w:t xml:space="preserve"> </w:t>
            </w:r>
            <w:proofErr w:type="spellStart"/>
            <w:r>
              <w:rPr>
                <w:rFonts w:ascii="Times New Roman" w:eastAsia="Calibri" w:hAnsi="Times New Roman" w:cs="Times New Roman"/>
                <w:sz w:val="24"/>
                <w:lang w:eastAsia="en-US"/>
              </w:rPr>
              <w:t>Line</w:t>
            </w:r>
            <w:proofErr w:type="spellEnd"/>
            <w:r>
              <w:rPr>
                <w:rFonts w:ascii="Times New Roman" w:eastAsia="Calibri" w:hAnsi="Times New Roman" w:cs="Times New Roman"/>
                <w:sz w:val="24"/>
                <w:lang w:eastAsia="en-US"/>
              </w:rPr>
              <w:t xml:space="preserve">; Проектор DLP, 3000 ANSI </w:t>
            </w:r>
            <w:proofErr w:type="spellStart"/>
            <w:r>
              <w:rPr>
                <w:rFonts w:ascii="Times New Roman" w:eastAsia="Calibri" w:hAnsi="Times New Roman" w:cs="Times New Roman"/>
                <w:sz w:val="24"/>
                <w:lang w:eastAsia="en-US"/>
              </w:rPr>
              <w:t>Lm</w:t>
            </w:r>
            <w:proofErr w:type="spellEnd"/>
            <w:r>
              <w:rPr>
                <w:rFonts w:ascii="Times New Roman" w:eastAsia="Calibri" w:hAnsi="Times New Roman" w:cs="Times New Roman"/>
                <w:sz w:val="24"/>
                <w:lang w:eastAsia="en-US"/>
              </w:rPr>
              <w:t xml:space="preserve">, WXGA 1280x800, 2000:1  EW330U </w:t>
            </w:r>
            <w:proofErr w:type="spellStart"/>
            <w:r>
              <w:rPr>
                <w:rFonts w:ascii="Times New Roman" w:eastAsia="Calibri" w:hAnsi="Times New Roman" w:cs="Times New Roman"/>
                <w:sz w:val="24"/>
                <w:lang w:eastAsia="en-US"/>
              </w:rPr>
              <w:t>Mitsubishi</w:t>
            </w:r>
            <w:proofErr w:type="spellEnd"/>
            <w:r>
              <w:rPr>
                <w:rFonts w:ascii="Times New Roman" w:eastAsia="Calibri" w:hAnsi="Times New Roman" w:cs="Times New Roman"/>
                <w:sz w:val="24"/>
                <w:lang w:eastAsia="en-US"/>
              </w:rPr>
              <w:t xml:space="preserve">; Подсистема специализированных креплений оборудования CORSA-2007 </w:t>
            </w:r>
            <w:proofErr w:type="spellStart"/>
            <w:r>
              <w:rPr>
                <w:rFonts w:ascii="Times New Roman" w:eastAsia="Calibri" w:hAnsi="Times New Roman" w:cs="Times New Roman"/>
                <w:sz w:val="24"/>
                <w:lang w:eastAsia="en-US"/>
              </w:rPr>
              <w:t>Tuarex</w:t>
            </w:r>
            <w:proofErr w:type="spellEnd"/>
            <w:r>
              <w:rPr>
                <w:rFonts w:ascii="Times New Roman" w:eastAsia="Calibri" w:hAnsi="Times New Roman" w:cs="Times New Roman"/>
                <w:sz w:val="24"/>
                <w:lang w:eastAsia="en-US"/>
              </w:rPr>
              <w:t xml:space="preserve">; Подсистема </w:t>
            </w:r>
            <w:proofErr w:type="spellStart"/>
            <w:r>
              <w:rPr>
                <w:rFonts w:ascii="Times New Roman" w:eastAsia="Calibri" w:hAnsi="Times New Roman" w:cs="Times New Roman"/>
                <w:sz w:val="24"/>
                <w:lang w:eastAsia="en-US"/>
              </w:rPr>
              <w:t>видеокоммутации</w:t>
            </w:r>
            <w:proofErr w:type="spellEnd"/>
            <w:r>
              <w:rPr>
                <w:rFonts w:ascii="Times New Roman" w:eastAsia="Calibri" w:hAnsi="Times New Roman" w:cs="Times New Roman"/>
                <w:sz w:val="24"/>
                <w:lang w:eastAsia="en-US"/>
              </w:rPr>
              <w:t xml:space="preserve">: матричный коммутатор DVI  DXP 44 DVI </w:t>
            </w:r>
            <w:proofErr w:type="spellStart"/>
            <w:r>
              <w:rPr>
                <w:rFonts w:ascii="Times New Roman" w:eastAsia="Calibri" w:hAnsi="Times New Roman" w:cs="Times New Roman"/>
                <w:sz w:val="24"/>
                <w:lang w:eastAsia="en-US"/>
              </w:rPr>
              <w:t>Pro</w:t>
            </w:r>
            <w:proofErr w:type="spellEnd"/>
            <w:r>
              <w:rPr>
                <w:rFonts w:ascii="Times New Roman" w:eastAsia="Calibri" w:hAnsi="Times New Roman" w:cs="Times New Roman"/>
                <w:sz w:val="24"/>
                <w:lang w:eastAsia="en-US"/>
              </w:rPr>
              <w:t xml:space="preserve"> </w:t>
            </w:r>
            <w:proofErr w:type="spellStart"/>
            <w:r>
              <w:rPr>
                <w:rFonts w:ascii="Times New Roman" w:eastAsia="Calibri" w:hAnsi="Times New Roman" w:cs="Times New Roman"/>
                <w:sz w:val="24"/>
                <w:lang w:eastAsia="en-US"/>
              </w:rPr>
              <w:t>Extron</w:t>
            </w:r>
            <w:proofErr w:type="spellEnd"/>
            <w:r>
              <w:rPr>
                <w:rFonts w:ascii="Times New Roman" w:eastAsia="Calibri" w:hAnsi="Times New Roman" w:cs="Times New Roman"/>
                <w:sz w:val="24"/>
                <w:lang w:eastAsia="en-US"/>
              </w:rPr>
              <w:t xml:space="preserve">; удлинитель DVI по витой паре  DVI 201 </w:t>
            </w:r>
            <w:proofErr w:type="spellStart"/>
            <w:r>
              <w:rPr>
                <w:rFonts w:ascii="Times New Roman" w:eastAsia="Calibri" w:hAnsi="Times New Roman" w:cs="Times New Roman"/>
                <w:sz w:val="24"/>
                <w:lang w:eastAsia="en-US"/>
              </w:rPr>
              <w:t>Tx</w:t>
            </w:r>
            <w:proofErr w:type="spellEnd"/>
            <w:r>
              <w:rPr>
                <w:rFonts w:ascii="Times New Roman" w:eastAsia="Calibri" w:hAnsi="Times New Roman" w:cs="Times New Roman"/>
                <w:sz w:val="24"/>
                <w:lang w:eastAsia="en-US"/>
              </w:rPr>
              <w:t>/</w:t>
            </w:r>
            <w:proofErr w:type="spellStart"/>
            <w:r>
              <w:rPr>
                <w:rFonts w:ascii="Times New Roman" w:eastAsia="Calibri" w:hAnsi="Times New Roman" w:cs="Times New Roman"/>
                <w:sz w:val="24"/>
                <w:lang w:eastAsia="en-US"/>
              </w:rPr>
              <w:t>Rx</w:t>
            </w:r>
            <w:proofErr w:type="spellEnd"/>
            <w:r>
              <w:rPr>
                <w:rFonts w:ascii="Times New Roman" w:eastAsia="Calibri" w:hAnsi="Times New Roman" w:cs="Times New Roman"/>
                <w:sz w:val="24"/>
                <w:lang w:eastAsia="en-US"/>
              </w:rPr>
              <w:t xml:space="preserve"> </w:t>
            </w:r>
            <w:proofErr w:type="spellStart"/>
            <w:r>
              <w:rPr>
                <w:rFonts w:ascii="Times New Roman" w:eastAsia="Calibri" w:hAnsi="Times New Roman" w:cs="Times New Roman"/>
                <w:sz w:val="24"/>
                <w:lang w:eastAsia="en-US"/>
              </w:rPr>
              <w:t>Extron</w:t>
            </w:r>
            <w:proofErr w:type="spellEnd"/>
            <w:r>
              <w:rPr>
                <w:rFonts w:ascii="Times New Roman" w:eastAsia="Calibri" w:hAnsi="Times New Roman" w:cs="Times New Roman"/>
                <w:sz w:val="24"/>
                <w:lang w:eastAsia="en-US"/>
              </w:rPr>
              <w:t xml:space="preserve">; Подсистема </w:t>
            </w:r>
            <w:proofErr w:type="spellStart"/>
            <w:r>
              <w:rPr>
                <w:rFonts w:ascii="Times New Roman" w:eastAsia="Calibri" w:hAnsi="Times New Roman" w:cs="Times New Roman"/>
                <w:sz w:val="24"/>
                <w:lang w:eastAsia="en-US"/>
              </w:rPr>
              <w:t>аудиокоммутации</w:t>
            </w:r>
            <w:proofErr w:type="spellEnd"/>
            <w:r>
              <w:rPr>
                <w:rFonts w:ascii="Times New Roman" w:eastAsia="Calibri" w:hAnsi="Times New Roman" w:cs="Times New Roman"/>
                <w:sz w:val="24"/>
                <w:lang w:eastAsia="en-US"/>
              </w:rPr>
              <w:t xml:space="preserve"> и звукоусиления; акустическая система для потолочного монтажа SI 3CT LP </w:t>
            </w:r>
            <w:proofErr w:type="spellStart"/>
            <w:r>
              <w:rPr>
                <w:rFonts w:ascii="Times New Roman" w:eastAsia="Calibri" w:hAnsi="Times New Roman" w:cs="Times New Roman"/>
                <w:sz w:val="24"/>
                <w:lang w:eastAsia="en-US"/>
              </w:rPr>
              <w:t>Extron</w:t>
            </w:r>
            <w:proofErr w:type="spellEnd"/>
            <w:r>
              <w:rPr>
                <w:rFonts w:ascii="Times New Roman" w:eastAsia="Calibri" w:hAnsi="Times New Roman" w:cs="Times New Roman"/>
                <w:sz w:val="24"/>
                <w:lang w:eastAsia="en-US"/>
              </w:rPr>
              <w:t xml:space="preserve">; цифровой </w:t>
            </w:r>
            <w:proofErr w:type="spellStart"/>
            <w:r>
              <w:rPr>
                <w:rFonts w:ascii="Times New Roman" w:eastAsia="Calibri" w:hAnsi="Times New Roman" w:cs="Times New Roman"/>
                <w:sz w:val="24"/>
                <w:lang w:eastAsia="en-US"/>
              </w:rPr>
              <w:t>аудиопроцессор</w:t>
            </w:r>
            <w:proofErr w:type="spellEnd"/>
            <w:r>
              <w:rPr>
                <w:rFonts w:ascii="Times New Roman" w:eastAsia="Calibri" w:hAnsi="Times New Roman" w:cs="Times New Roman"/>
                <w:sz w:val="24"/>
                <w:lang w:eastAsia="en-US"/>
              </w:rPr>
              <w:t xml:space="preserve">  DMP 44 LC </w:t>
            </w:r>
            <w:proofErr w:type="spellStart"/>
            <w:r>
              <w:rPr>
                <w:rFonts w:ascii="Times New Roman" w:eastAsia="Calibri" w:hAnsi="Times New Roman" w:cs="Times New Roman"/>
                <w:sz w:val="24"/>
                <w:lang w:eastAsia="en-US"/>
              </w:rPr>
              <w:t>Extron</w:t>
            </w:r>
            <w:proofErr w:type="spellEnd"/>
            <w:r>
              <w:rPr>
                <w:rFonts w:ascii="Times New Roman" w:eastAsia="Calibri" w:hAnsi="Times New Roman" w:cs="Times New Roman"/>
                <w:sz w:val="24"/>
                <w:lang w:eastAsia="en-US"/>
              </w:rPr>
              <w:t xml:space="preserve">; расширение для контроллера управления  IPL T CR48; беспроводные ЛВС для обучающихся обеспечены системой на базе точек доступа 802.11a/b/g/n 2x2 MIMO(2SS). </w:t>
            </w:r>
          </w:p>
          <w:p w:rsidR="00F140F9" w:rsidRDefault="00F140F9">
            <w:pPr>
              <w:spacing w:after="0" w:line="240" w:lineRule="auto"/>
              <w:rPr>
                <w:rFonts w:ascii="Times New Roman" w:eastAsia="Calibri" w:hAnsi="Times New Roman" w:cs="Times New Roman"/>
                <w:b/>
                <w:sz w:val="24"/>
                <w:lang w:val="en-US" w:eastAsia="en-US"/>
              </w:rPr>
            </w:pPr>
            <w:r>
              <w:rPr>
                <w:rFonts w:ascii="Times New Roman" w:eastAsia="Calibri" w:hAnsi="Times New Roman" w:cs="Times New Roman"/>
                <w:sz w:val="24"/>
                <w:lang w:eastAsia="en-US"/>
              </w:rPr>
              <w:t>Моноблок</w:t>
            </w:r>
            <w:r>
              <w:rPr>
                <w:rFonts w:ascii="Times New Roman" w:eastAsia="Calibri" w:hAnsi="Times New Roman" w:cs="Times New Roman"/>
                <w:sz w:val="24"/>
                <w:lang w:val="en-US" w:eastAsia="en-US"/>
              </w:rPr>
              <w:t xml:space="preserve"> HP </w:t>
            </w:r>
            <w:proofErr w:type="spellStart"/>
            <w:r>
              <w:rPr>
                <w:rFonts w:ascii="Times New Roman" w:eastAsia="Calibri" w:hAnsi="Times New Roman" w:cs="Times New Roman"/>
                <w:sz w:val="24"/>
                <w:lang w:eastAsia="en-US"/>
              </w:rPr>
              <w:t>РгоОпе</w:t>
            </w:r>
            <w:proofErr w:type="spellEnd"/>
            <w:r>
              <w:rPr>
                <w:rFonts w:ascii="Times New Roman" w:eastAsia="Calibri" w:hAnsi="Times New Roman" w:cs="Times New Roman"/>
                <w:sz w:val="24"/>
                <w:lang w:val="en-US" w:eastAsia="en-US"/>
              </w:rPr>
              <w:t xml:space="preserve"> 400 All-in-One 19,5 (1600x900), Core i3-4150T, 4GB DDR3-1600 (1x4GB), 1TB HDD 7200 SATA, DVD+/-RW, </w:t>
            </w:r>
            <w:proofErr w:type="spellStart"/>
            <w:r>
              <w:rPr>
                <w:rFonts w:ascii="Times New Roman" w:eastAsia="Calibri" w:hAnsi="Times New Roman" w:cs="Times New Roman"/>
                <w:sz w:val="24"/>
                <w:lang w:val="en-US" w:eastAsia="en-US"/>
              </w:rPr>
              <w:t>GigEth</w:t>
            </w:r>
            <w:proofErr w:type="spellEnd"/>
            <w:r>
              <w:rPr>
                <w:rFonts w:ascii="Times New Roman" w:eastAsia="Calibri" w:hAnsi="Times New Roman" w:cs="Times New Roman"/>
                <w:sz w:val="24"/>
                <w:lang w:val="en-US" w:eastAsia="en-US"/>
              </w:rPr>
              <w:t xml:space="preserve">, Wi-Fi, </w:t>
            </w:r>
            <w:r>
              <w:rPr>
                <w:rFonts w:ascii="Times New Roman" w:eastAsia="Calibri" w:hAnsi="Times New Roman" w:cs="Times New Roman"/>
                <w:sz w:val="24"/>
                <w:lang w:eastAsia="en-US"/>
              </w:rPr>
              <w:t>ВТ</w:t>
            </w:r>
            <w:r>
              <w:rPr>
                <w:rFonts w:ascii="Times New Roman" w:eastAsia="Calibri" w:hAnsi="Times New Roman" w:cs="Times New Roman"/>
                <w:sz w:val="24"/>
                <w:lang w:val="en-US" w:eastAsia="en-US"/>
              </w:rPr>
              <w:t xml:space="preserve">, </w:t>
            </w:r>
            <w:proofErr w:type="spellStart"/>
            <w:r>
              <w:rPr>
                <w:rFonts w:ascii="Times New Roman" w:eastAsia="Calibri" w:hAnsi="Times New Roman" w:cs="Times New Roman"/>
                <w:sz w:val="24"/>
                <w:lang w:val="en-US" w:eastAsia="en-US"/>
              </w:rPr>
              <w:t>usb</w:t>
            </w:r>
            <w:proofErr w:type="spellEnd"/>
            <w:r>
              <w:rPr>
                <w:rFonts w:ascii="Times New Roman" w:eastAsia="Calibri" w:hAnsi="Times New Roman" w:cs="Times New Roman"/>
                <w:sz w:val="24"/>
                <w:lang w:val="en-US" w:eastAsia="en-US"/>
              </w:rPr>
              <w:t xml:space="preserve"> </w:t>
            </w:r>
            <w:proofErr w:type="spellStart"/>
            <w:r>
              <w:rPr>
                <w:rFonts w:ascii="Times New Roman" w:eastAsia="Calibri" w:hAnsi="Times New Roman" w:cs="Times New Roman"/>
                <w:sz w:val="24"/>
                <w:lang w:val="en-US" w:eastAsia="en-US"/>
              </w:rPr>
              <w:t>kbd</w:t>
            </w:r>
            <w:proofErr w:type="spellEnd"/>
            <w:r>
              <w:rPr>
                <w:rFonts w:ascii="Times New Roman" w:eastAsia="Calibri" w:hAnsi="Times New Roman" w:cs="Times New Roman"/>
                <w:sz w:val="24"/>
                <w:lang w:val="en-US" w:eastAsia="en-US"/>
              </w:rPr>
              <w:t>/</w:t>
            </w:r>
            <w:proofErr w:type="spellStart"/>
            <w:r>
              <w:rPr>
                <w:rFonts w:ascii="Times New Roman" w:eastAsia="Calibri" w:hAnsi="Times New Roman" w:cs="Times New Roman"/>
                <w:sz w:val="24"/>
                <w:lang w:val="en-US" w:eastAsia="en-US"/>
              </w:rPr>
              <w:t>mse</w:t>
            </w:r>
            <w:proofErr w:type="spellEnd"/>
            <w:r>
              <w:rPr>
                <w:rFonts w:ascii="Times New Roman" w:eastAsia="Calibri" w:hAnsi="Times New Roman" w:cs="Times New Roman"/>
                <w:sz w:val="24"/>
                <w:lang w:val="en-US" w:eastAsia="en-US"/>
              </w:rPr>
              <w:t xml:space="preserve">, Win7Pro (64-bit)+Win8.1Pro(64-bit), 1-1-1 </w:t>
            </w:r>
            <w:proofErr w:type="spellStart"/>
            <w:r>
              <w:rPr>
                <w:rFonts w:ascii="Times New Roman" w:eastAsia="Calibri" w:hAnsi="Times New Roman" w:cs="Times New Roman"/>
                <w:sz w:val="24"/>
                <w:lang w:val="en-US" w:eastAsia="en-US"/>
              </w:rPr>
              <w:t>Wty</w:t>
            </w:r>
            <w:proofErr w:type="spellEnd"/>
          </w:p>
        </w:tc>
      </w:tr>
      <w:tr w:rsidR="00F140F9" w:rsidTr="00F140F9">
        <w:tc>
          <w:tcPr>
            <w:tcW w:w="2802" w:type="dxa"/>
            <w:tcBorders>
              <w:top w:val="single" w:sz="4" w:space="0" w:color="auto"/>
              <w:left w:val="single" w:sz="4" w:space="0" w:color="auto"/>
              <w:bottom w:val="single" w:sz="4" w:space="0" w:color="auto"/>
              <w:right w:val="single" w:sz="4" w:space="0" w:color="auto"/>
            </w:tcBorders>
            <w:hideMark/>
          </w:tcPr>
          <w:p w:rsidR="00F140F9" w:rsidRDefault="00F140F9" w:rsidP="002E4DF8">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690922, Приморский край,   г. Владивосток, остров Русский, полуостров Саперный, поселок Аякс, 10, </w:t>
            </w:r>
            <w:r w:rsidRPr="00D87654">
              <w:rPr>
                <w:rFonts w:ascii="Times New Roman" w:eastAsia="Calibri" w:hAnsi="Times New Roman" w:cs="Times New Roman"/>
                <w:sz w:val="24"/>
                <w:lang w:eastAsia="en-US"/>
              </w:rPr>
              <w:t>Мультимедийная аудитория</w:t>
            </w:r>
          </w:p>
        </w:tc>
        <w:tc>
          <w:tcPr>
            <w:tcW w:w="6768" w:type="dxa"/>
            <w:tcBorders>
              <w:top w:val="single" w:sz="4" w:space="0" w:color="auto"/>
              <w:left w:val="single" w:sz="4" w:space="0" w:color="auto"/>
              <w:bottom w:val="single" w:sz="4" w:space="0" w:color="auto"/>
              <w:right w:val="single" w:sz="4" w:space="0" w:color="auto"/>
            </w:tcBorders>
            <w:hideMark/>
          </w:tcPr>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Мультимедийная аудитория:</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Моноблок </w:t>
            </w:r>
            <w:proofErr w:type="spellStart"/>
            <w:r>
              <w:rPr>
                <w:rFonts w:ascii="Times New Roman" w:eastAsia="Calibri" w:hAnsi="Times New Roman" w:cs="Times New Roman"/>
                <w:sz w:val="24"/>
                <w:lang w:eastAsia="en-US"/>
              </w:rPr>
              <w:t>Lenovo</w:t>
            </w:r>
            <w:proofErr w:type="spellEnd"/>
            <w:r>
              <w:rPr>
                <w:rFonts w:ascii="Times New Roman" w:eastAsia="Calibri" w:hAnsi="Times New Roman" w:cs="Times New Roman"/>
                <w:sz w:val="24"/>
                <w:lang w:eastAsia="en-US"/>
              </w:rPr>
              <w:t xml:space="preserve"> C360G-i34164G500UDK; Экран проекционный </w:t>
            </w:r>
            <w:proofErr w:type="spellStart"/>
            <w:r>
              <w:rPr>
                <w:rFonts w:ascii="Times New Roman" w:eastAsia="Calibri" w:hAnsi="Times New Roman" w:cs="Times New Roman"/>
                <w:sz w:val="24"/>
                <w:lang w:eastAsia="en-US"/>
              </w:rPr>
              <w:t>Projecta</w:t>
            </w:r>
            <w:proofErr w:type="spellEnd"/>
            <w:r>
              <w:rPr>
                <w:rFonts w:ascii="Times New Roman" w:eastAsia="Calibri" w:hAnsi="Times New Roman" w:cs="Times New Roman"/>
                <w:sz w:val="24"/>
                <w:lang w:eastAsia="en-US"/>
              </w:rPr>
              <w:t xml:space="preserve"> </w:t>
            </w:r>
            <w:proofErr w:type="spellStart"/>
            <w:r>
              <w:rPr>
                <w:rFonts w:ascii="Times New Roman" w:eastAsia="Calibri" w:hAnsi="Times New Roman" w:cs="Times New Roman"/>
                <w:sz w:val="24"/>
                <w:lang w:eastAsia="en-US"/>
              </w:rPr>
              <w:t>Elpro</w:t>
            </w:r>
            <w:proofErr w:type="spellEnd"/>
            <w:r>
              <w:rPr>
                <w:rFonts w:ascii="Times New Roman" w:eastAsia="Calibri" w:hAnsi="Times New Roman" w:cs="Times New Roman"/>
                <w:sz w:val="24"/>
                <w:lang w:eastAsia="en-US"/>
              </w:rPr>
              <w:t xml:space="preserve"> </w:t>
            </w:r>
            <w:proofErr w:type="spellStart"/>
            <w:r>
              <w:rPr>
                <w:rFonts w:ascii="Times New Roman" w:eastAsia="Calibri" w:hAnsi="Times New Roman" w:cs="Times New Roman"/>
                <w:sz w:val="24"/>
                <w:lang w:eastAsia="en-US"/>
              </w:rPr>
              <w:t>Electrol</w:t>
            </w:r>
            <w:proofErr w:type="spellEnd"/>
            <w:r>
              <w:rPr>
                <w:rFonts w:ascii="Times New Roman" w:eastAsia="Calibri" w:hAnsi="Times New Roman" w:cs="Times New Roman"/>
                <w:sz w:val="24"/>
                <w:lang w:eastAsia="en-US"/>
              </w:rPr>
              <w:t xml:space="preserve">, 300x173 см; Мультимедийный проектор, </w:t>
            </w:r>
            <w:proofErr w:type="spellStart"/>
            <w:r>
              <w:rPr>
                <w:rFonts w:ascii="Times New Roman" w:eastAsia="Calibri" w:hAnsi="Times New Roman" w:cs="Times New Roman"/>
                <w:sz w:val="24"/>
                <w:lang w:eastAsia="en-US"/>
              </w:rPr>
              <w:t>Mitsubishi</w:t>
            </w:r>
            <w:proofErr w:type="spellEnd"/>
            <w:r>
              <w:rPr>
                <w:rFonts w:ascii="Times New Roman" w:eastAsia="Calibri" w:hAnsi="Times New Roman" w:cs="Times New Roman"/>
                <w:sz w:val="24"/>
                <w:lang w:eastAsia="en-US"/>
              </w:rPr>
              <w:t xml:space="preserve"> FD630U, 4000 ANSI </w:t>
            </w:r>
            <w:proofErr w:type="spellStart"/>
            <w:r>
              <w:rPr>
                <w:rFonts w:ascii="Times New Roman" w:eastAsia="Calibri" w:hAnsi="Times New Roman" w:cs="Times New Roman"/>
                <w:sz w:val="24"/>
                <w:lang w:eastAsia="en-US"/>
              </w:rPr>
              <w:t>Lumen</w:t>
            </w:r>
            <w:proofErr w:type="spellEnd"/>
            <w:r>
              <w:rPr>
                <w:rFonts w:ascii="Times New Roman" w:eastAsia="Calibri" w:hAnsi="Times New Roman" w:cs="Times New Roman"/>
                <w:sz w:val="24"/>
                <w:lang w:eastAsia="en-US"/>
              </w:rPr>
              <w:t xml:space="preserve">, 1920x1080; Врезной интерфейс с системой автоматического втягивания кабелей TLS TAM 201 </w:t>
            </w:r>
            <w:proofErr w:type="spellStart"/>
            <w:r>
              <w:rPr>
                <w:rFonts w:ascii="Times New Roman" w:eastAsia="Calibri" w:hAnsi="Times New Roman" w:cs="Times New Roman"/>
                <w:sz w:val="24"/>
                <w:lang w:eastAsia="en-US"/>
              </w:rPr>
              <w:t>Stan</w:t>
            </w:r>
            <w:proofErr w:type="spellEnd"/>
            <w:r>
              <w:rPr>
                <w:rFonts w:ascii="Times New Roman" w:eastAsia="Calibri" w:hAnsi="Times New Roman" w:cs="Times New Roman"/>
                <w:sz w:val="24"/>
                <w:lang w:eastAsia="en-US"/>
              </w:rPr>
              <w:t xml:space="preserve">; Документ-камера </w:t>
            </w:r>
            <w:proofErr w:type="spellStart"/>
            <w:r>
              <w:rPr>
                <w:rFonts w:ascii="Times New Roman" w:eastAsia="Calibri" w:hAnsi="Times New Roman" w:cs="Times New Roman"/>
                <w:sz w:val="24"/>
                <w:lang w:eastAsia="en-US"/>
              </w:rPr>
              <w:t>Avervision</w:t>
            </w:r>
            <w:proofErr w:type="spellEnd"/>
            <w:r>
              <w:rPr>
                <w:rFonts w:ascii="Times New Roman" w:eastAsia="Calibri" w:hAnsi="Times New Roman" w:cs="Times New Roman"/>
                <w:sz w:val="24"/>
                <w:lang w:eastAsia="en-US"/>
              </w:rPr>
              <w:t xml:space="preserve"> CP355AF; Микрофонная петличная радиосистема УВЧ диапазона </w:t>
            </w:r>
            <w:proofErr w:type="spellStart"/>
            <w:r>
              <w:rPr>
                <w:rFonts w:ascii="Times New Roman" w:eastAsia="Calibri" w:hAnsi="Times New Roman" w:cs="Times New Roman"/>
                <w:sz w:val="24"/>
                <w:lang w:eastAsia="en-US"/>
              </w:rPr>
              <w:t>Sennheiser</w:t>
            </w:r>
            <w:proofErr w:type="spellEnd"/>
            <w:r>
              <w:rPr>
                <w:rFonts w:ascii="Times New Roman" w:eastAsia="Calibri" w:hAnsi="Times New Roman" w:cs="Times New Roman"/>
                <w:sz w:val="24"/>
                <w:lang w:eastAsia="en-US"/>
              </w:rPr>
              <w:t xml:space="preserve"> EW 122 G3 в составе беспроводного микрофона и приемника; Кодек видеоконференцсвязи </w:t>
            </w:r>
            <w:proofErr w:type="spellStart"/>
            <w:r>
              <w:rPr>
                <w:rFonts w:ascii="Times New Roman" w:eastAsia="Calibri" w:hAnsi="Times New Roman" w:cs="Times New Roman"/>
                <w:sz w:val="24"/>
                <w:lang w:eastAsia="en-US"/>
              </w:rPr>
              <w:t>LifeSizeExpress</w:t>
            </w:r>
            <w:proofErr w:type="spellEnd"/>
            <w:r>
              <w:rPr>
                <w:rFonts w:ascii="Times New Roman" w:eastAsia="Calibri" w:hAnsi="Times New Roman" w:cs="Times New Roman"/>
                <w:sz w:val="24"/>
                <w:lang w:eastAsia="en-US"/>
              </w:rPr>
              <w:t xml:space="preserve"> 220- </w:t>
            </w:r>
            <w:proofErr w:type="spellStart"/>
            <w:r>
              <w:rPr>
                <w:rFonts w:ascii="Times New Roman" w:eastAsia="Calibri" w:hAnsi="Times New Roman" w:cs="Times New Roman"/>
                <w:sz w:val="24"/>
                <w:lang w:eastAsia="en-US"/>
              </w:rPr>
              <w:t>Codeconly</w:t>
            </w:r>
            <w:proofErr w:type="spellEnd"/>
            <w:r>
              <w:rPr>
                <w:rFonts w:ascii="Times New Roman" w:eastAsia="Calibri" w:hAnsi="Times New Roman" w:cs="Times New Roman"/>
                <w:sz w:val="24"/>
                <w:lang w:eastAsia="en-US"/>
              </w:rPr>
              <w:t xml:space="preserve">- </w:t>
            </w:r>
            <w:proofErr w:type="spellStart"/>
            <w:r>
              <w:rPr>
                <w:rFonts w:ascii="Times New Roman" w:eastAsia="Calibri" w:hAnsi="Times New Roman" w:cs="Times New Roman"/>
                <w:sz w:val="24"/>
                <w:lang w:eastAsia="en-US"/>
              </w:rPr>
              <w:t>Non</w:t>
            </w:r>
            <w:proofErr w:type="spellEnd"/>
            <w:r>
              <w:rPr>
                <w:rFonts w:ascii="Times New Roman" w:eastAsia="Calibri" w:hAnsi="Times New Roman" w:cs="Times New Roman"/>
                <w:sz w:val="24"/>
                <w:lang w:eastAsia="en-US"/>
              </w:rPr>
              <w:t xml:space="preserve">-AES; Сетевая видеокамера </w:t>
            </w:r>
            <w:proofErr w:type="spellStart"/>
            <w:r>
              <w:rPr>
                <w:rFonts w:ascii="Times New Roman" w:eastAsia="Calibri" w:hAnsi="Times New Roman" w:cs="Times New Roman"/>
                <w:sz w:val="24"/>
                <w:lang w:eastAsia="en-US"/>
              </w:rPr>
              <w:t>Multipix</w:t>
            </w:r>
            <w:proofErr w:type="spellEnd"/>
            <w:r>
              <w:rPr>
                <w:rFonts w:ascii="Times New Roman" w:eastAsia="Calibri" w:hAnsi="Times New Roman" w:cs="Times New Roman"/>
                <w:sz w:val="24"/>
                <w:lang w:eastAsia="en-US"/>
              </w:rPr>
              <w:t xml:space="preserve"> MP-HD718; Две ЖК-панели 47", </w:t>
            </w:r>
            <w:proofErr w:type="spellStart"/>
            <w:r>
              <w:rPr>
                <w:rFonts w:ascii="Times New Roman" w:eastAsia="Calibri" w:hAnsi="Times New Roman" w:cs="Times New Roman"/>
                <w:sz w:val="24"/>
                <w:lang w:eastAsia="en-US"/>
              </w:rPr>
              <w:t>Full</w:t>
            </w:r>
            <w:proofErr w:type="spellEnd"/>
            <w:r>
              <w:rPr>
                <w:rFonts w:ascii="Times New Roman" w:eastAsia="Calibri" w:hAnsi="Times New Roman" w:cs="Times New Roman"/>
                <w:sz w:val="24"/>
                <w:lang w:eastAsia="en-US"/>
              </w:rPr>
              <w:t xml:space="preserve"> HD, LG M4716CCBA; Подсистема аудиокоммутации и звукоусиления; централизованное бесперебойное обеспечение электропитанием</w:t>
            </w:r>
          </w:p>
        </w:tc>
      </w:tr>
      <w:tr w:rsidR="00F140F9" w:rsidTr="00F140F9">
        <w:tc>
          <w:tcPr>
            <w:tcW w:w="2802" w:type="dxa"/>
            <w:tcBorders>
              <w:top w:val="single" w:sz="4" w:space="0" w:color="auto"/>
              <w:left w:val="single" w:sz="4" w:space="0" w:color="auto"/>
              <w:bottom w:val="single" w:sz="4" w:space="0" w:color="auto"/>
              <w:right w:val="single" w:sz="4" w:space="0" w:color="auto"/>
            </w:tcBorders>
            <w:hideMark/>
          </w:tcPr>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Читальные залы Научной библиотеки </w:t>
            </w:r>
            <w:r>
              <w:rPr>
                <w:rFonts w:ascii="Times New Roman" w:eastAsia="Calibri" w:hAnsi="Times New Roman" w:cs="Times New Roman"/>
                <w:sz w:val="24"/>
                <w:lang w:eastAsia="en-US"/>
              </w:rPr>
              <w:lastRenderedPageBreak/>
              <w:t>ДВФУ с открытым доступом к фонду (корпус А - уровень 10)</w:t>
            </w:r>
          </w:p>
        </w:tc>
        <w:tc>
          <w:tcPr>
            <w:tcW w:w="6768" w:type="dxa"/>
            <w:tcBorders>
              <w:top w:val="single" w:sz="4" w:space="0" w:color="auto"/>
              <w:left w:val="single" w:sz="4" w:space="0" w:color="auto"/>
              <w:bottom w:val="single" w:sz="4" w:space="0" w:color="auto"/>
              <w:right w:val="single" w:sz="4" w:space="0" w:color="auto"/>
            </w:tcBorders>
            <w:hideMark/>
          </w:tcPr>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lastRenderedPageBreak/>
              <w:t xml:space="preserve">Моноблок HP </w:t>
            </w:r>
            <w:proofErr w:type="spellStart"/>
            <w:r>
              <w:rPr>
                <w:rFonts w:ascii="Times New Roman" w:eastAsia="Calibri" w:hAnsi="Times New Roman" w:cs="Times New Roman"/>
                <w:sz w:val="24"/>
                <w:lang w:eastAsia="en-US"/>
              </w:rPr>
              <w:t>РгоОпе</w:t>
            </w:r>
            <w:proofErr w:type="spellEnd"/>
            <w:r>
              <w:rPr>
                <w:rFonts w:ascii="Times New Roman" w:eastAsia="Calibri" w:hAnsi="Times New Roman" w:cs="Times New Roman"/>
                <w:sz w:val="24"/>
                <w:lang w:eastAsia="en-US"/>
              </w:rPr>
              <w:t xml:space="preserve"> 400 </w:t>
            </w:r>
            <w:proofErr w:type="spellStart"/>
            <w:r>
              <w:rPr>
                <w:rFonts w:ascii="Times New Roman" w:eastAsia="Calibri" w:hAnsi="Times New Roman" w:cs="Times New Roman"/>
                <w:sz w:val="24"/>
                <w:lang w:eastAsia="en-US"/>
              </w:rPr>
              <w:t>All-in-One</w:t>
            </w:r>
            <w:proofErr w:type="spellEnd"/>
            <w:r>
              <w:rPr>
                <w:rFonts w:ascii="Times New Roman" w:eastAsia="Calibri" w:hAnsi="Times New Roman" w:cs="Times New Roman"/>
                <w:sz w:val="24"/>
                <w:lang w:eastAsia="en-US"/>
              </w:rPr>
              <w:t xml:space="preserve"> 19,5 (1600x900), </w:t>
            </w:r>
            <w:proofErr w:type="spellStart"/>
            <w:r>
              <w:rPr>
                <w:rFonts w:ascii="Times New Roman" w:eastAsia="Calibri" w:hAnsi="Times New Roman" w:cs="Times New Roman"/>
                <w:sz w:val="24"/>
                <w:lang w:eastAsia="en-US"/>
              </w:rPr>
              <w:t>Core</w:t>
            </w:r>
            <w:proofErr w:type="spellEnd"/>
            <w:r>
              <w:rPr>
                <w:rFonts w:ascii="Times New Roman" w:eastAsia="Calibri" w:hAnsi="Times New Roman" w:cs="Times New Roman"/>
                <w:sz w:val="24"/>
                <w:lang w:eastAsia="en-US"/>
              </w:rPr>
              <w:t xml:space="preserve"> i3-4150T, 4GB DDR3-1600 (1x4GB), 1TB HDD 7200 SATA, </w:t>
            </w:r>
            <w:r>
              <w:rPr>
                <w:rFonts w:ascii="Times New Roman" w:eastAsia="Calibri" w:hAnsi="Times New Roman" w:cs="Times New Roman"/>
                <w:sz w:val="24"/>
                <w:lang w:eastAsia="en-US"/>
              </w:rPr>
              <w:lastRenderedPageBreak/>
              <w:t>DVD+/-</w:t>
            </w:r>
            <w:proofErr w:type="spellStart"/>
            <w:r>
              <w:rPr>
                <w:rFonts w:ascii="Times New Roman" w:eastAsia="Calibri" w:hAnsi="Times New Roman" w:cs="Times New Roman"/>
                <w:sz w:val="24"/>
                <w:lang w:eastAsia="en-US"/>
              </w:rPr>
              <w:t>RW,GigEth,Wi-Fi,ВТ,usb</w:t>
            </w:r>
            <w:proofErr w:type="spellEnd"/>
            <w:r>
              <w:rPr>
                <w:rFonts w:ascii="Times New Roman" w:eastAsia="Calibri" w:hAnsi="Times New Roman" w:cs="Times New Roman"/>
                <w:sz w:val="24"/>
                <w:lang w:eastAsia="en-US"/>
              </w:rPr>
              <w:t xml:space="preserve"> </w:t>
            </w:r>
            <w:proofErr w:type="spellStart"/>
            <w:r>
              <w:rPr>
                <w:rFonts w:ascii="Times New Roman" w:eastAsia="Calibri" w:hAnsi="Times New Roman" w:cs="Times New Roman"/>
                <w:sz w:val="24"/>
                <w:lang w:eastAsia="en-US"/>
              </w:rPr>
              <w:t>kbd</w:t>
            </w:r>
            <w:proofErr w:type="spellEnd"/>
            <w:r>
              <w:rPr>
                <w:rFonts w:ascii="Times New Roman" w:eastAsia="Calibri" w:hAnsi="Times New Roman" w:cs="Times New Roman"/>
                <w:sz w:val="24"/>
                <w:lang w:eastAsia="en-US"/>
              </w:rPr>
              <w:t xml:space="preserve">/mse,Win7Pro (64-bit)+Win8.1Pro(64-bit),1-1-1 </w:t>
            </w:r>
            <w:proofErr w:type="spellStart"/>
            <w:r>
              <w:rPr>
                <w:rFonts w:ascii="Times New Roman" w:eastAsia="Calibri" w:hAnsi="Times New Roman" w:cs="Times New Roman"/>
                <w:sz w:val="24"/>
                <w:lang w:eastAsia="en-US"/>
              </w:rPr>
              <w:t>Wty</w:t>
            </w:r>
            <w:proofErr w:type="spellEnd"/>
            <w:r>
              <w:rPr>
                <w:rFonts w:ascii="Times New Roman" w:eastAsia="Calibri" w:hAnsi="Times New Roman" w:cs="Times New Roman"/>
                <w:sz w:val="24"/>
                <w:lang w:eastAsia="en-US"/>
              </w:rPr>
              <w:t xml:space="preserve"> Скорость доступа в Интернет 500 Мбит/сек.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Pr>
                <w:rFonts w:ascii="Times New Roman" w:eastAsia="Calibri" w:hAnsi="Times New Roman" w:cs="Times New Roman"/>
                <w:sz w:val="24"/>
                <w:lang w:eastAsia="en-US"/>
              </w:rPr>
              <w:t>видеоувелечителем</w:t>
            </w:r>
            <w:proofErr w:type="spellEnd"/>
            <w:r>
              <w:rPr>
                <w:rFonts w:ascii="Times New Roman" w:eastAsia="Calibri" w:hAnsi="Times New Roman" w:cs="Times New Roman"/>
                <w:sz w:val="24"/>
                <w:lang w:eastAsia="en-US"/>
              </w:rPr>
              <w:t xml:space="preserve"> с возможностью регуляции цветовых спектров; увеличивающими электронными лупами и ультразвуковыми маркировщиками</w:t>
            </w:r>
          </w:p>
        </w:tc>
      </w:tr>
      <w:tr w:rsidR="00F140F9" w:rsidTr="00F140F9">
        <w:tc>
          <w:tcPr>
            <w:tcW w:w="2802" w:type="dxa"/>
            <w:tcBorders>
              <w:top w:val="single" w:sz="4" w:space="0" w:color="auto"/>
              <w:left w:val="single" w:sz="4" w:space="0" w:color="auto"/>
              <w:bottom w:val="single" w:sz="4" w:space="0" w:color="auto"/>
              <w:right w:val="single" w:sz="4" w:space="0" w:color="auto"/>
            </w:tcBorders>
            <w:hideMark/>
          </w:tcPr>
          <w:p w:rsidR="00F140F9" w:rsidRDefault="00F140F9">
            <w:pPr>
              <w:spacing w:after="0" w:line="240" w:lineRule="auto"/>
              <w:rPr>
                <w:rFonts w:ascii="Times New Roman" w:eastAsia="Calibri" w:hAnsi="Times New Roman" w:cs="Times New Roman"/>
                <w:sz w:val="24"/>
                <w:lang w:eastAsia="en-US"/>
              </w:rPr>
            </w:pPr>
            <w:proofErr w:type="spellStart"/>
            <w:r>
              <w:rPr>
                <w:rFonts w:ascii="Times New Roman" w:eastAsia="Calibri" w:hAnsi="Times New Roman" w:cs="Times New Roman"/>
                <w:sz w:val="24"/>
                <w:lang w:eastAsia="en-US"/>
              </w:rPr>
              <w:lastRenderedPageBreak/>
              <w:t>Аккредитационно-симуляционный</w:t>
            </w:r>
            <w:proofErr w:type="spellEnd"/>
            <w:r>
              <w:rPr>
                <w:rFonts w:ascii="Times New Roman" w:eastAsia="Calibri" w:hAnsi="Times New Roman" w:cs="Times New Roman"/>
                <w:sz w:val="24"/>
                <w:lang w:eastAsia="en-US"/>
              </w:rPr>
              <w:t xml:space="preserve"> центр Школы биомедицины</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690922, Приморский край,   г. Владивосток, остров Русский, полуостров Саперный, поселок Аякс, 10, ауд. М 508</w:t>
            </w:r>
          </w:p>
        </w:tc>
        <w:tc>
          <w:tcPr>
            <w:tcW w:w="6768" w:type="dxa"/>
            <w:tcBorders>
              <w:top w:val="single" w:sz="4" w:space="0" w:color="auto"/>
              <w:left w:val="single" w:sz="4" w:space="0" w:color="auto"/>
              <w:bottom w:val="single" w:sz="4" w:space="0" w:color="auto"/>
              <w:right w:val="single" w:sz="4" w:space="0" w:color="auto"/>
            </w:tcBorders>
            <w:hideMark/>
          </w:tcPr>
          <w:p w:rsidR="00F140F9" w:rsidRDefault="00F140F9">
            <w:pPr>
              <w:spacing w:after="0" w:line="240" w:lineRule="auto"/>
              <w:rPr>
                <w:rFonts w:ascii="Times New Roman" w:eastAsia="Calibri" w:hAnsi="Times New Roman" w:cs="Times New Roman"/>
                <w:sz w:val="24"/>
                <w:lang w:eastAsia="en-US"/>
              </w:rPr>
            </w:pPr>
            <w:proofErr w:type="spellStart"/>
            <w:r>
              <w:rPr>
                <w:rFonts w:ascii="Times New Roman" w:eastAsia="Calibri" w:hAnsi="Times New Roman" w:cs="Times New Roman"/>
                <w:sz w:val="24"/>
                <w:lang w:eastAsia="en-US"/>
              </w:rPr>
              <w:t>Аккредитационно-симуляционный</w:t>
            </w:r>
            <w:proofErr w:type="spellEnd"/>
            <w:r>
              <w:rPr>
                <w:rFonts w:ascii="Times New Roman" w:eastAsia="Calibri" w:hAnsi="Times New Roman" w:cs="Times New Roman"/>
                <w:sz w:val="24"/>
                <w:lang w:eastAsia="en-US"/>
              </w:rPr>
              <w:t xml:space="preserve"> центр:</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Модель части грудной клетки и правой руки для катетеризации периферических и центральных вен (1 шт.)</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Рука для инъекций (3 шт.)</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Тренажер для в/м инъекций (1 шт.)</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Тренажер для </w:t>
            </w:r>
            <w:proofErr w:type="gramStart"/>
            <w:r>
              <w:rPr>
                <w:rFonts w:ascii="Times New Roman" w:eastAsia="Calibri" w:hAnsi="Times New Roman" w:cs="Times New Roman"/>
                <w:sz w:val="24"/>
                <w:lang w:eastAsia="en-US"/>
              </w:rPr>
              <w:t>п</w:t>
            </w:r>
            <w:proofErr w:type="gramEnd"/>
            <w:r>
              <w:rPr>
                <w:rFonts w:ascii="Times New Roman" w:eastAsia="Calibri" w:hAnsi="Times New Roman" w:cs="Times New Roman"/>
                <w:sz w:val="24"/>
                <w:lang w:eastAsia="en-US"/>
              </w:rPr>
              <w:t>/к инъекций (1 шт.)</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Тренажер катетеризации периферических и центральных вен (1 шт.)</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Модель руки для </w:t>
            </w:r>
            <w:proofErr w:type="gramStart"/>
            <w:r>
              <w:rPr>
                <w:rFonts w:ascii="Times New Roman" w:eastAsia="Calibri" w:hAnsi="Times New Roman" w:cs="Times New Roman"/>
                <w:sz w:val="24"/>
                <w:lang w:eastAsia="en-US"/>
              </w:rPr>
              <w:t>п</w:t>
            </w:r>
            <w:proofErr w:type="gramEnd"/>
            <w:r>
              <w:rPr>
                <w:rFonts w:ascii="Times New Roman" w:eastAsia="Calibri" w:hAnsi="Times New Roman" w:cs="Times New Roman"/>
                <w:sz w:val="24"/>
                <w:lang w:eastAsia="en-US"/>
              </w:rPr>
              <w:t>/к инъекций (1 шт.)</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Тренажер для отработки забора крови (1 шт.)</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Тонометр (2 шт.)</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Жгут медицинский кровоостанавливающий Эсмарха</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Жгут венозный кровоостанавливающий</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Одноразовые простыни (для ухода за больными)</w:t>
            </w:r>
          </w:p>
          <w:p w:rsidR="00F140F9" w:rsidRDefault="00F140F9">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Контейнеры для утилизации медицинских отходов</w:t>
            </w:r>
          </w:p>
        </w:tc>
      </w:tr>
    </w:tbl>
    <w:p w:rsidR="00D87654" w:rsidRDefault="00D87654" w:rsidP="00D87654">
      <w:pPr>
        <w:spacing w:line="360" w:lineRule="auto"/>
        <w:ind w:firstLine="357"/>
        <w:jc w:val="both"/>
        <w:rPr>
          <w:rFonts w:ascii="Times New Roman" w:hAnsi="Times New Roman" w:cs="Times New Roman"/>
          <w:sz w:val="28"/>
          <w:szCs w:val="28"/>
        </w:rPr>
      </w:pPr>
    </w:p>
    <w:p w:rsidR="00D87654" w:rsidRPr="00807008" w:rsidRDefault="00D87654" w:rsidP="00D87654">
      <w:pPr>
        <w:spacing w:line="360" w:lineRule="auto"/>
        <w:ind w:firstLine="357"/>
        <w:jc w:val="both"/>
        <w:rPr>
          <w:rFonts w:ascii="Times New Roman" w:hAnsi="Times New Roman" w:cs="Times New Roman"/>
          <w:sz w:val="28"/>
          <w:szCs w:val="28"/>
        </w:rPr>
      </w:pPr>
      <w:r w:rsidRPr="00807008">
        <w:rPr>
          <w:rFonts w:ascii="Times New Roman" w:hAnsi="Times New Roman" w:cs="Times New Roman"/>
          <w:sz w:val="28"/>
          <w:szCs w:val="28"/>
        </w:rPr>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  </w:t>
      </w:r>
    </w:p>
    <w:p w:rsidR="00D87654" w:rsidRDefault="00D87654" w:rsidP="00F140F9">
      <w:pPr>
        <w:spacing w:line="360" w:lineRule="auto"/>
        <w:ind w:firstLine="709"/>
        <w:jc w:val="both"/>
        <w:rPr>
          <w:rFonts w:ascii="Times New Roman" w:hAnsi="Times New Roman" w:cs="Times New Roman"/>
          <w:b/>
          <w:sz w:val="28"/>
          <w:szCs w:val="28"/>
        </w:rPr>
      </w:pPr>
    </w:p>
    <w:p w:rsidR="00F140F9" w:rsidRDefault="00F140F9" w:rsidP="00F140F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Клинические базы: </w:t>
      </w:r>
    </w:p>
    <w:p w:rsidR="00F946F5" w:rsidRPr="00F140F9" w:rsidRDefault="00F140F9" w:rsidP="00F140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Медицинский центр федерального государственного автономного образовательного учреждения высшего образования «Дальневосточный федеральный университет»</w:t>
      </w:r>
    </w:p>
    <w:p w:rsidR="00B83A41" w:rsidRPr="00421C9A" w:rsidRDefault="00B83A41">
      <w:pPr>
        <w:rPr>
          <w:rFonts w:ascii="Times New Roman" w:hAnsi="Times New Roman" w:cs="Times New Roman"/>
          <w:b/>
          <w:sz w:val="28"/>
          <w:szCs w:val="28"/>
        </w:rPr>
      </w:pPr>
      <w:r w:rsidRPr="00421C9A">
        <w:rPr>
          <w:rFonts w:ascii="Times New Roman" w:hAnsi="Times New Roman" w:cs="Times New Roman"/>
          <w:b/>
          <w:sz w:val="28"/>
          <w:szCs w:val="28"/>
        </w:rPr>
        <w:br w:type="page"/>
      </w:r>
    </w:p>
    <w:p w:rsidR="00F946F5" w:rsidRPr="00421C9A" w:rsidRDefault="00F946F5" w:rsidP="00A21078">
      <w:pPr>
        <w:tabs>
          <w:tab w:val="left" w:pos="426"/>
        </w:tabs>
        <w:suppressAutoHyphens/>
        <w:spacing w:after="0" w:line="240" w:lineRule="auto"/>
        <w:jc w:val="right"/>
        <w:rPr>
          <w:rFonts w:ascii="Times New Roman" w:hAnsi="Times New Roman" w:cs="Times New Roman"/>
          <w:b/>
          <w:sz w:val="28"/>
          <w:szCs w:val="28"/>
        </w:rPr>
      </w:pPr>
      <w:r w:rsidRPr="00421C9A">
        <w:rPr>
          <w:rFonts w:ascii="Times New Roman" w:hAnsi="Times New Roman" w:cs="Times New Roman"/>
          <w:b/>
          <w:sz w:val="28"/>
          <w:szCs w:val="28"/>
        </w:rPr>
        <w:lastRenderedPageBreak/>
        <w:t>Приложение 1</w:t>
      </w:r>
    </w:p>
    <w:p w:rsidR="00F946F5" w:rsidRPr="00421C9A" w:rsidRDefault="00F946F5" w:rsidP="00A21078">
      <w:pPr>
        <w:pStyle w:val="a5"/>
        <w:tabs>
          <w:tab w:val="clear" w:pos="4677"/>
          <w:tab w:val="clear" w:pos="9355"/>
        </w:tabs>
        <w:suppressAutoHyphens/>
        <w:jc w:val="right"/>
        <w:rPr>
          <w:rFonts w:ascii="Times New Roman" w:hAnsi="Times New Roman"/>
          <w:sz w:val="28"/>
          <w:szCs w:val="28"/>
        </w:rPr>
      </w:pPr>
      <w:r w:rsidRPr="00421C9A">
        <w:rPr>
          <w:rFonts w:ascii="Times New Roman" w:hAnsi="Times New Roman"/>
          <w:noProof/>
          <w:sz w:val="28"/>
          <w:szCs w:val="28"/>
        </w:rPr>
        <w:drawing>
          <wp:anchor distT="0" distB="0" distL="114300" distR="114300" simplePos="0" relativeHeight="251663360" behindDoc="0" locked="0" layoutInCell="1" allowOverlap="1">
            <wp:simplePos x="0" y="0"/>
            <wp:positionH relativeFrom="column">
              <wp:posOffset>2797810</wp:posOffset>
            </wp:positionH>
            <wp:positionV relativeFrom="paragraph">
              <wp:posOffset>153670</wp:posOffset>
            </wp:positionV>
            <wp:extent cx="474980" cy="775970"/>
            <wp:effectExtent l="19050" t="0" r="1270" b="0"/>
            <wp:wrapSquare wrapText="bothSides"/>
            <wp:docPr id="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srcRect r="80949"/>
                    <a:stretch>
                      <a:fillRect/>
                    </a:stretch>
                  </pic:blipFill>
                  <pic:spPr bwMode="auto">
                    <a:xfrm>
                      <a:off x="0" y="0"/>
                      <a:ext cx="474980" cy="775970"/>
                    </a:xfrm>
                    <a:prstGeom prst="rect">
                      <a:avLst/>
                    </a:prstGeom>
                    <a:noFill/>
                  </pic:spPr>
                </pic:pic>
              </a:graphicData>
            </a:graphic>
          </wp:anchor>
        </w:drawing>
      </w:r>
    </w:p>
    <w:p w:rsidR="00F946F5" w:rsidRPr="00421C9A" w:rsidRDefault="00F946F5" w:rsidP="00A21078">
      <w:pPr>
        <w:pStyle w:val="a5"/>
        <w:tabs>
          <w:tab w:val="clear" w:pos="4677"/>
          <w:tab w:val="clear" w:pos="9355"/>
        </w:tabs>
        <w:suppressAutoHyphens/>
        <w:jc w:val="right"/>
        <w:rPr>
          <w:rFonts w:ascii="Times New Roman" w:hAnsi="Times New Roman"/>
          <w:b/>
          <w:sz w:val="28"/>
          <w:szCs w:val="28"/>
        </w:rPr>
      </w:pPr>
    </w:p>
    <w:p w:rsidR="00F946F5" w:rsidRPr="00421C9A" w:rsidRDefault="00F946F5" w:rsidP="00A21078">
      <w:pPr>
        <w:shd w:val="clear" w:color="auto" w:fill="FFFFFF"/>
        <w:spacing w:after="0" w:line="240" w:lineRule="auto"/>
        <w:jc w:val="center"/>
        <w:rPr>
          <w:rFonts w:ascii="Times New Roman" w:hAnsi="Times New Roman" w:cs="Times New Roman"/>
          <w:sz w:val="28"/>
          <w:szCs w:val="28"/>
        </w:rPr>
      </w:pPr>
    </w:p>
    <w:p w:rsidR="00F946F5" w:rsidRPr="00421C9A" w:rsidRDefault="00F946F5" w:rsidP="00A21078">
      <w:pPr>
        <w:shd w:val="clear" w:color="auto" w:fill="FFFFFF"/>
        <w:spacing w:after="0" w:line="240" w:lineRule="auto"/>
        <w:jc w:val="center"/>
        <w:rPr>
          <w:rFonts w:ascii="Times New Roman" w:hAnsi="Times New Roman" w:cs="Times New Roman"/>
          <w:sz w:val="28"/>
          <w:szCs w:val="28"/>
        </w:rPr>
      </w:pPr>
    </w:p>
    <w:p w:rsidR="00A21078" w:rsidRDefault="00A21078" w:rsidP="00A21078">
      <w:pPr>
        <w:shd w:val="clear" w:color="auto" w:fill="FFFFFF"/>
        <w:spacing w:after="0" w:line="240" w:lineRule="auto"/>
        <w:jc w:val="center"/>
        <w:rPr>
          <w:rFonts w:ascii="Times New Roman" w:hAnsi="Times New Roman" w:cs="Times New Roman"/>
          <w:sz w:val="28"/>
          <w:szCs w:val="28"/>
        </w:rPr>
      </w:pPr>
    </w:p>
    <w:p w:rsidR="00673591" w:rsidRDefault="00673591" w:rsidP="00A21078">
      <w:pPr>
        <w:shd w:val="clear" w:color="auto" w:fill="FFFFFF"/>
        <w:spacing w:after="0" w:line="240" w:lineRule="auto"/>
        <w:jc w:val="center"/>
        <w:rPr>
          <w:rFonts w:ascii="Times New Roman" w:hAnsi="Times New Roman" w:cs="Times New Roman"/>
          <w:sz w:val="28"/>
          <w:szCs w:val="28"/>
        </w:rPr>
      </w:pPr>
    </w:p>
    <w:p w:rsidR="00F946F5" w:rsidRPr="00421C9A" w:rsidRDefault="00F946F5" w:rsidP="00A21078">
      <w:pPr>
        <w:shd w:val="clear" w:color="auto" w:fill="FFFFFF"/>
        <w:spacing w:after="0" w:line="240" w:lineRule="auto"/>
        <w:jc w:val="center"/>
        <w:rPr>
          <w:rFonts w:ascii="Times New Roman" w:hAnsi="Times New Roman" w:cs="Times New Roman"/>
          <w:caps/>
          <w:sz w:val="28"/>
          <w:szCs w:val="28"/>
        </w:rPr>
      </w:pPr>
      <w:r w:rsidRPr="00421C9A">
        <w:rPr>
          <w:rFonts w:ascii="Times New Roman" w:hAnsi="Times New Roman" w:cs="Times New Roman"/>
          <w:sz w:val="28"/>
          <w:szCs w:val="28"/>
        </w:rPr>
        <w:t>МИНИСТЕРСТВО ОБРАЗОВАНИЯ И НАУКИ РОССИЙСКОЙ ФЕДЕРАЦИИ</w:t>
      </w:r>
    </w:p>
    <w:p w:rsidR="00F946F5" w:rsidRPr="00421C9A" w:rsidRDefault="00F946F5" w:rsidP="00A21078">
      <w:pPr>
        <w:spacing w:after="0" w:line="240" w:lineRule="auto"/>
        <w:jc w:val="center"/>
        <w:rPr>
          <w:rFonts w:ascii="Times New Roman" w:hAnsi="Times New Roman" w:cs="Times New Roman"/>
          <w:sz w:val="28"/>
          <w:szCs w:val="28"/>
        </w:rPr>
      </w:pPr>
      <w:r w:rsidRPr="00421C9A">
        <w:rPr>
          <w:rFonts w:ascii="Times New Roman" w:hAnsi="Times New Roman" w:cs="Times New Roman"/>
          <w:sz w:val="28"/>
          <w:szCs w:val="28"/>
        </w:rPr>
        <w:t xml:space="preserve">Федеральное государственное автономное образовательное учреждение </w:t>
      </w:r>
    </w:p>
    <w:p w:rsidR="00F946F5" w:rsidRPr="00421C9A" w:rsidRDefault="00F946F5" w:rsidP="00A21078">
      <w:pPr>
        <w:shd w:val="clear" w:color="auto" w:fill="FFFFFF"/>
        <w:spacing w:after="0" w:line="240" w:lineRule="auto"/>
        <w:jc w:val="center"/>
        <w:rPr>
          <w:rFonts w:ascii="Times New Roman" w:hAnsi="Times New Roman" w:cs="Times New Roman"/>
          <w:sz w:val="28"/>
          <w:szCs w:val="28"/>
        </w:rPr>
      </w:pPr>
      <w:r w:rsidRPr="00421C9A">
        <w:rPr>
          <w:rFonts w:ascii="Times New Roman" w:hAnsi="Times New Roman" w:cs="Times New Roman"/>
          <w:sz w:val="28"/>
          <w:szCs w:val="28"/>
        </w:rPr>
        <w:t>высшего образования</w:t>
      </w:r>
    </w:p>
    <w:p w:rsidR="00F946F5" w:rsidRPr="00421C9A" w:rsidRDefault="00F946F5" w:rsidP="00A21078">
      <w:pPr>
        <w:shd w:val="clear" w:color="auto" w:fill="FFFFFF"/>
        <w:spacing w:after="0" w:line="240" w:lineRule="auto"/>
        <w:jc w:val="center"/>
        <w:rPr>
          <w:rFonts w:ascii="Times New Roman" w:hAnsi="Times New Roman" w:cs="Times New Roman"/>
          <w:b/>
          <w:bCs/>
          <w:sz w:val="28"/>
          <w:szCs w:val="28"/>
        </w:rPr>
      </w:pPr>
      <w:r w:rsidRPr="00421C9A">
        <w:rPr>
          <w:rFonts w:ascii="Times New Roman" w:hAnsi="Times New Roman" w:cs="Times New Roman"/>
          <w:b/>
          <w:bCs/>
          <w:sz w:val="28"/>
          <w:szCs w:val="28"/>
        </w:rPr>
        <w:t>«Дальневосточный федеральный университет»</w:t>
      </w:r>
    </w:p>
    <w:p w:rsidR="00F946F5" w:rsidRPr="00421C9A" w:rsidRDefault="00F946F5" w:rsidP="00A21078">
      <w:pPr>
        <w:shd w:val="clear" w:color="auto" w:fill="FFFFFF"/>
        <w:spacing w:after="0" w:line="240" w:lineRule="auto"/>
        <w:jc w:val="center"/>
        <w:rPr>
          <w:rFonts w:ascii="Times New Roman" w:hAnsi="Times New Roman" w:cs="Times New Roman"/>
          <w:bCs/>
          <w:sz w:val="28"/>
          <w:szCs w:val="28"/>
        </w:rPr>
      </w:pPr>
      <w:r w:rsidRPr="00421C9A">
        <w:rPr>
          <w:rFonts w:ascii="Times New Roman" w:hAnsi="Times New Roman" w:cs="Times New Roman"/>
          <w:bCs/>
          <w:sz w:val="28"/>
          <w:szCs w:val="28"/>
        </w:rPr>
        <w:t>(ДВФУ)</w:t>
      </w:r>
    </w:p>
    <w:p w:rsidR="00F946F5" w:rsidRPr="00421C9A" w:rsidRDefault="00B10FC2" w:rsidP="00A21078">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E3C289"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gT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OAi6BMqAgAASAQAAA4AAAAAAAAAAAAAAAAALgIAAGRycy9l&#10;Mm9Eb2MueG1sUEsBAi0AFAAGAAgAAAAhAHO31+TeAAAACQEAAA8AAAAAAAAAAAAAAAAAhAQAAGRy&#10;cy9kb3ducmV2LnhtbFBLBQYAAAAABAAEAPMAAACPBQAAAAA=&#10;" strokeweight="4.5pt">
                <v:stroke linestyle="thickThin"/>
              </v:line>
            </w:pict>
          </mc:Fallback>
        </mc:AlternateContent>
      </w:r>
    </w:p>
    <w:p w:rsidR="00F946F5" w:rsidRPr="00421C9A" w:rsidRDefault="00F946F5" w:rsidP="00A21078">
      <w:pPr>
        <w:spacing w:after="0" w:line="240" w:lineRule="auto"/>
        <w:jc w:val="center"/>
        <w:rPr>
          <w:rFonts w:ascii="Times New Roman" w:hAnsi="Times New Roman" w:cs="Times New Roman"/>
          <w:b/>
          <w:bCs/>
          <w:caps/>
          <w:sz w:val="28"/>
          <w:szCs w:val="28"/>
        </w:rPr>
      </w:pPr>
      <w:r w:rsidRPr="00421C9A">
        <w:rPr>
          <w:rFonts w:ascii="Times New Roman" w:hAnsi="Times New Roman" w:cs="Times New Roman"/>
          <w:b/>
          <w:bCs/>
          <w:caps/>
          <w:sz w:val="28"/>
          <w:szCs w:val="28"/>
        </w:rPr>
        <w:t>школа биомедицины</w:t>
      </w:r>
    </w:p>
    <w:p w:rsidR="00F946F5" w:rsidRDefault="00F946F5"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Pr="00421C9A"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F946F5" w:rsidRPr="00421C9A" w:rsidRDefault="00F946F5" w:rsidP="00A21078">
      <w:pPr>
        <w:tabs>
          <w:tab w:val="left" w:pos="709"/>
        </w:tabs>
        <w:suppressAutoHyphens/>
        <w:spacing w:after="0" w:line="240" w:lineRule="auto"/>
        <w:jc w:val="center"/>
        <w:rPr>
          <w:rFonts w:ascii="Times New Roman" w:hAnsi="Times New Roman" w:cs="Times New Roman"/>
          <w:b/>
          <w:caps/>
          <w:sz w:val="28"/>
          <w:szCs w:val="28"/>
        </w:rPr>
      </w:pPr>
      <w:r w:rsidRPr="00421C9A">
        <w:rPr>
          <w:rFonts w:ascii="Times New Roman" w:hAnsi="Times New Roman" w:cs="Times New Roman"/>
          <w:b/>
          <w:caps/>
          <w:sz w:val="28"/>
          <w:szCs w:val="28"/>
        </w:rPr>
        <w:t>УЧЕБНО-МЕТОДИЧЕСКОЕ обеспечение самостоятельной работы ОБУЧАЮЩИХСЯ</w:t>
      </w:r>
    </w:p>
    <w:p w:rsidR="00D33A14" w:rsidRPr="00742205" w:rsidRDefault="00F946F5" w:rsidP="00742205">
      <w:pPr>
        <w:jc w:val="center"/>
        <w:rPr>
          <w:rFonts w:ascii="Times New Roman" w:eastAsia="Calibri" w:hAnsi="Times New Roman" w:cs="Times New Roman"/>
          <w:b/>
          <w:color w:val="000000"/>
          <w:sz w:val="28"/>
          <w:szCs w:val="28"/>
        </w:rPr>
      </w:pPr>
      <w:r w:rsidRPr="00421C9A">
        <w:rPr>
          <w:rFonts w:ascii="Times New Roman" w:hAnsi="Times New Roman" w:cs="Times New Roman"/>
          <w:b/>
          <w:sz w:val="28"/>
          <w:szCs w:val="28"/>
        </w:rPr>
        <w:t xml:space="preserve">по дисциплине </w:t>
      </w:r>
      <w:r w:rsidR="00742205" w:rsidRPr="00742205">
        <w:rPr>
          <w:rFonts w:ascii="Times New Roman" w:hAnsi="Times New Roman" w:cs="Times New Roman"/>
          <w:b/>
          <w:sz w:val="28"/>
          <w:szCs w:val="28"/>
        </w:rPr>
        <w:t>«</w:t>
      </w:r>
      <w:r w:rsidR="009109BA">
        <w:rPr>
          <w:rFonts w:ascii="Times New Roman" w:hAnsi="Times New Roman" w:cs="Times New Roman"/>
          <w:b/>
          <w:sz w:val="28"/>
          <w:szCs w:val="28"/>
        </w:rPr>
        <w:t>Трансфузиология</w:t>
      </w:r>
      <w:r w:rsidR="00742205" w:rsidRPr="00742205">
        <w:rPr>
          <w:rFonts w:ascii="Times New Roman" w:hAnsi="Times New Roman" w:cs="Times New Roman"/>
          <w:b/>
          <w:sz w:val="28"/>
          <w:szCs w:val="28"/>
        </w:rPr>
        <w:t>»</w:t>
      </w:r>
    </w:p>
    <w:p w:rsidR="00B83A41" w:rsidRPr="00421C9A" w:rsidRDefault="00F946F5" w:rsidP="00D33A14">
      <w:pPr>
        <w:tabs>
          <w:tab w:val="left" w:pos="709"/>
        </w:tabs>
        <w:suppressAutoHyphens/>
        <w:spacing w:after="0" w:line="240" w:lineRule="auto"/>
        <w:jc w:val="center"/>
        <w:rPr>
          <w:rFonts w:ascii="Times New Roman" w:hAnsi="Times New Roman" w:cs="Times New Roman"/>
          <w:sz w:val="28"/>
          <w:szCs w:val="28"/>
        </w:rPr>
      </w:pPr>
      <w:r w:rsidRPr="00421C9A">
        <w:rPr>
          <w:rFonts w:ascii="Times New Roman" w:hAnsi="Times New Roman" w:cs="Times New Roman"/>
          <w:sz w:val="28"/>
          <w:szCs w:val="28"/>
        </w:rPr>
        <w:t xml:space="preserve">специальность  </w:t>
      </w:r>
      <w:r w:rsidR="00B83A41" w:rsidRPr="00421C9A">
        <w:rPr>
          <w:rFonts w:ascii="Times New Roman" w:hAnsi="Times New Roman" w:cs="Times New Roman"/>
          <w:sz w:val="28"/>
          <w:szCs w:val="28"/>
        </w:rPr>
        <w:t>31.0</w:t>
      </w:r>
      <w:r w:rsidR="00673591">
        <w:rPr>
          <w:rFonts w:ascii="Times New Roman" w:hAnsi="Times New Roman" w:cs="Times New Roman"/>
          <w:sz w:val="28"/>
          <w:szCs w:val="28"/>
        </w:rPr>
        <w:t>5</w:t>
      </w:r>
      <w:r w:rsidR="00B83A41" w:rsidRPr="00421C9A">
        <w:rPr>
          <w:rFonts w:ascii="Times New Roman" w:hAnsi="Times New Roman" w:cs="Times New Roman"/>
          <w:sz w:val="28"/>
          <w:szCs w:val="28"/>
        </w:rPr>
        <w:t>.</w:t>
      </w:r>
      <w:r w:rsidR="00673591">
        <w:rPr>
          <w:rFonts w:ascii="Times New Roman" w:hAnsi="Times New Roman" w:cs="Times New Roman"/>
          <w:sz w:val="28"/>
          <w:szCs w:val="28"/>
        </w:rPr>
        <w:t>01</w:t>
      </w:r>
      <w:r w:rsidR="00B83A41" w:rsidRPr="00421C9A">
        <w:rPr>
          <w:rFonts w:ascii="Times New Roman" w:hAnsi="Times New Roman" w:cs="Times New Roman"/>
          <w:sz w:val="28"/>
          <w:szCs w:val="28"/>
        </w:rPr>
        <w:t xml:space="preserve"> </w:t>
      </w:r>
      <w:r w:rsidR="00673591">
        <w:rPr>
          <w:rFonts w:ascii="Times New Roman" w:hAnsi="Times New Roman" w:cs="Times New Roman"/>
          <w:sz w:val="28"/>
          <w:szCs w:val="28"/>
        </w:rPr>
        <w:t>Лечебное дело</w:t>
      </w:r>
    </w:p>
    <w:p w:rsidR="00F946F5" w:rsidRPr="00421C9A" w:rsidRDefault="00F946F5" w:rsidP="00A21078">
      <w:pPr>
        <w:spacing w:after="0" w:line="240" w:lineRule="auto"/>
        <w:jc w:val="center"/>
        <w:rPr>
          <w:rFonts w:ascii="Times New Roman" w:hAnsi="Times New Roman" w:cs="Times New Roman"/>
          <w:sz w:val="28"/>
          <w:szCs w:val="28"/>
        </w:rPr>
      </w:pPr>
      <w:r w:rsidRPr="00421C9A">
        <w:rPr>
          <w:rFonts w:ascii="Times New Roman" w:hAnsi="Times New Roman" w:cs="Times New Roman"/>
          <w:sz w:val="28"/>
          <w:szCs w:val="28"/>
        </w:rPr>
        <w:t xml:space="preserve">(уровень подготовки </w:t>
      </w:r>
      <w:r w:rsidR="00673591">
        <w:rPr>
          <w:rFonts w:ascii="Times New Roman" w:hAnsi="Times New Roman" w:cs="Times New Roman"/>
          <w:sz w:val="28"/>
          <w:szCs w:val="28"/>
        </w:rPr>
        <w:t>-специалитет</w:t>
      </w:r>
      <w:r w:rsidRPr="00421C9A">
        <w:rPr>
          <w:rFonts w:ascii="Times New Roman" w:hAnsi="Times New Roman" w:cs="Times New Roman"/>
          <w:sz w:val="28"/>
          <w:szCs w:val="28"/>
        </w:rPr>
        <w:t xml:space="preserve">), </w:t>
      </w:r>
    </w:p>
    <w:p w:rsidR="00F946F5" w:rsidRPr="00421C9A" w:rsidRDefault="00F946F5" w:rsidP="00A21078">
      <w:pPr>
        <w:spacing w:after="0" w:line="240" w:lineRule="auto"/>
        <w:jc w:val="center"/>
        <w:rPr>
          <w:rFonts w:ascii="Times New Roman" w:hAnsi="Times New Roman" w:cs="Times New Roman"/>
          <w:b/>
          <w:sz w:val="28"/>
          <w:szCs w:val="28"/>
        </w:rPr>
      </w:pPr>
      <w:r w:rsidRPr="00421C9A">
        <w:rPr>
          <w:rFonts w:ascii="Times New Roman" w:hAnsi="Times New Roman" w:cs="Times New Roman"/>
          <w:b/>
          <w:sz w:val="28"/>
          <w:szCs w:val="28"/>
        </w:rPr>
        <w:t>Форма подготовки очная</w:t>
      </w:r>
    </w:p>
    <w:p w:rsidR="00F946F5" w:rsidRPr="00421C9A" w:rsidRDefault="00F946F5" w:rsidP="00A21078">
      <w:pPr>
        <w:tabs>
          <w:tab w:val="left" w:pos="709"/>
        </w:tabs>
        <w:suppressAutoHyphens/>
        <w:spacing w:after="0" w:line="240" w:lineRule="auto"/>
        <w:jc w:val="center"/>
        <w:rPr>
          <w:rFonts w:ascii="Times New Roman" w:hAnsi="Times New Roman" w:cs="Times New Roman"/>
          <w:caps/>
          <w:sz w:val="28"/>
          <w:szCs w:val="28"/>
        </w:rPr>
      </w:pPr>
    </w:p>
    <w:p w:rsidR="00F946F5" w:rsidRPr="00421C9A" w:rsidRDefault="00F946F5" w:rsidP="00A21078">
      <w:pPr>
        <w:tabs>
          <w:tab w:val="left" w:pos="709"/>
        </w:tabs>
        <w:suppressAutoHyphens/>
        <w:spacing w:after="0" w:line="240" w:lineRule="auto"/>
        <w:jc w:val="center"/>
        <w:rPr>
          <w:rFonts w:ascii="Times New Roman" w:hAnsi="Times New Roman" w:cs="Times New Roman"/>
          <w:caps/>
          <w:sz w:val="28"/>
          <w:szCs w:val="28"/>
        </w:rPr>
      </w:pPr>
    </w:p>
    <w:p w:rsidR="00F946F5" w:rsidRPr="00421C9A" w:rsidRDefault="00F946F5" w:rsidP="00A21078">
      <w:pPr>
        <w:tabs>
          <w:tab w:val="left" w:pos="709"/>
        </w:tabs>
        <w:suppressAutoHyphens/>
        <w:spacing w:after="0" w:line="240" w:lineRule="auto"/>
        <w:jc w:val="center"/>
        <w:rPr>
          <w:rFonts w:ascii="Times New Roman" w:hAnsi="Times New Roman" w:cs="Times New Roman"/>
          <w:caps/>
          <w:sz w:val="28"/>
          <w:szCs w:val="28"/>
        </w:rPr>
      </w:pPr>
    </w:p>
    <w:p w:rsidR="00F946F5" w:rsidRPr="00421C9A" w:rsidRDefault="00F946F5" w:rsidP="00A21078">
      <w:pPr>
        <w:tabs>
          <w:tab w:val="left" w:pos="709"/>
        </w:tabs>
        <w:suppressAutoHyphens/>
        <w:spacing w:after="0" w:line="240" w:lineRule="auto"/>
        <w:jc w:val="center"/>
        <w:rPr>
          <w:rFonts w:ascii="Times New Roman" w:hAnsi="Times New Roman" w:cs="Times New Roman"/>
          <w:caps/>
          <w:sz w:val="28"/>
          <w:szCs w:val="28"/>
        </w:rPr>
      </w:pPr>
    </w:p>
    <w:p w:rsidR="00F946F5" w:rsidRPr="00421C9A" w:rsidRDefault="00F946F5" w:rsidP="00A21078">
      <w:pPr>
        <w:tabs>
          <w:tab w:val="left" w:pos="709"/>
        </w:tabs>
        <w:suppressAutoHyphens/>
        <w:spacing w:after="0" w:line="240" w:lineRule="auto"/>
        <w:jc w:val="center"/>
        <w:rPr>
          <w:rFonts w:ascii="Times New Roman" w:hAnsi="Times New Roman" w:cs="Times New Roman"/>
          <w:caps/>
          <w:sz w:val="28"/>
          <w:szCs w:val="28"/>
        </w:rPr>
      </w:pPr>
    </w:p>
    <w:p w:rsidR="00F946F5" w:rsidRDefault="00F946F5" w:rsidP="00A21078">
      <w:pPr>
        <w:tabs>
          <w:tab w:val="left" w:pos="709"/>
        </w:tabs>
        <w:suppressAutoHyphens/>
        <w:spacing w:after="0" w:line="240" w:lineRule="auto"/>
        <w:jc w:val="center"/>
        <w:rPr>
          <w:rFonts w:ascii="Times New Roman" w:hAnsi="Times New Roman" w:cs="Times New Roman"/>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A21078" w:rsidRPr="00421C9A"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F946F5" w:rsidRPr="00421C9A" w:rsidRDefault="00F946F5" w:rsidP="00A21078">
      <w:pPr>
        <w:tabs>
          <w:tab w:val="left" w:pos="709"/>
        </w:tabs>
        <w:suppressAutoHyphens/>
        <w:spacing w:after="0" w:line="240" w:lineRule="auto"/>
        <w:jc w:val="center"/>
        <w:rPr>
          <w:rFonts w:ascii="Times New Roman" w:hAnsi="Times New Roman" w:cs="Times New Roman"/>
          <w:b/>
          <w:caps/>
          <w:sz w:val="28"/>
          <w:szCs w:val="28"/>
        </w:rPr>
      </w:pPr>
      <w:r w:rsidRPr="00421C9A">
        <w:rPr>
          <w:rFonts w:ascii="Times New Roman" w:hAnsi="Times New Roman" w:cs="Times New Roman"/>
          <w:b/>
          <w:sz w:val="28"/>
          <w:szCs w:val="28"/>
        </w:rPr>
        <w:t>Владивосток</w:t>
      </w:r>
    </w:p>
    <w:p w:rsidR="00F946F5" w:rsidRPr="00421C9A" w:rsidRDefault="00F946F5" w:rsidP="00A21078">
      <w:pPr>
        <w:tabs>
          <w:tab w:val="left" w:pos="709"/>
        </w:tabs>
        <w:suppressAutoHyphens/>
        <w:spacing w:after="0" w:line="240" w:lineRule="auto"/>
        <w:jc w:val="center"/>
        <w:rPr>
          <w:rFonts w:ascii="Times New Roman" w:hAnsi="Times New Roman" w:cs="Times New Roman"/>
          <w:b/>
          <w:caps/>
          <w:sz w:val="28"/>
          <w:szCs w:val="28"/>
        </w:rPr>
      </w:pPr>
      <w:r w:rsidRPr="00421C9A">
        <w:rPr>
          <w:rFonts w:ascii="Times New Roman" w:hAnsi="Times New Roman" w:cs="Times New Roman"/>
          <w:b/>
          <w:caps/>
          <w:sz w:val="28"/>
          <w:szCs w:val="28"/>
        </w:rPr>
        <w:t>201</w:t>
      </w:r>
      <w:r w:rsidR="00BE7C0E">
        <w:rPr>
          <w:rFonts w:ascii="Times New Roman" w:hAnsi="Times New Roman" w:cs="Times New Roman"/>
          <w:b/>
          <w:caps/>
          <w:sz w:val="28"/>
          <w:szCs w:val="28"/>
        </w:rPr>
        <w:t>8</w:t>
      </w:r>
    </w:p>
    <w:p w:rsidR="00D73238" w:rsidRDefault="00F946F5" w:rsidP="00D73238">
      <w:pPr>
        <w:spacing w:after="0" w:line="360" w:lineRule="auto"/>
        <w:jc w:val="both"/>
        <w:rPr>
          <w:rFonts w:ascii="Times New Roman" w:hAnsi="Times New Roman"/>
          <w:sz w:val="28"/>
          <w:szCs w:val="28"/>
        </w:rPr>
      </w:pPr>
      <w:r w:rsidRPr="00421C9A">
        <w:rPr>
          <w:rFonts w:ascii="Times New Roman" w:hAnsi="Times New Roman" w:cs="Times New Roman"/>
          <w:b/>
          <w:sz w:val="28"/>
          <w:szCs w:val="28"/>
        </w:rPr>
        <w:br w:type="page"/>
      </w:r>
      <w:r w:rsidR="00D73238">
        <w:rPr>
          <w:rFonts w:ascii="Times New Roman" w:hAnsi="Times New Roman"/>
          <w:sz w:val="28"/>
          <w:szCs w:val="28"/>
        </w:rPr>
        <w:lastRenderedPageBreak/>
        <w:t xml:space="preserve">Самостоятельная работа включает: </w:t>
      </w:r>
    </w:p>
    <w:p w:rsidR="00D73238" w:rsidRDefault="00D73238" w:rsidP="00312661">
      <w:pPr>
        <w:pStyle w:val="af2"/>
        <w:numPr>
          <w:ilvl w:val="3"/>
          <w:numId w:val="10"/>
        </w:numPr>
        <w:spacing w:line="360" w:lineRule="auto"/>
        <w:jc w:val="both"/>
        <w:rPr>
          <w:rFonts w:ascii="Times New Roman" w:hAnsi="Times New Roman"/>
          <w:sz w:val="28"/>
          <w:szCs w:val="28"/>
        </w:rPr>
      </w:pPr>
      <w:r>
        <w:rPr>
          <w:rFonts w:ascii="Times New Roman" w:hAnsi="Times New Roman"/>
          <w:sz w:val="28"/>
          <w:szCs w:val="28"/>
        </w:rPr>
        <w:t xml:space="preserve">библиотечную и домашнюю работу с учебной литературой и конспектом лекций, </w:t>
      </w:r>
    </w:p>
    <w:p w:rsidR="00D73238" w:rsidRDefault="00D73238" w:rsidP="00312661">
      <w:pPr>
        <w:pStyle w:val="af2"/>
        <w:numPr>
          <w:ilvl w:val="3"/>
          <w:numId w:val="10"/>
        </w:numPr>
        <w:spacing w:line="360" w:lineRule="auto"/>
        <w:jc w:val="both"/>
        <w:rPr>
          <w:rFonts w:ascii="Times New Roman" w:hAnsi="Times New Roman"/>
          <w:sz w:val="28"/>
          <w:szCs w:val="28"/>
        </w:rPr>
      </w:pPr>
      <w:r>
        <w:rPr>
          <w:rFonts w:ascii="Times New Roman" w:hAnsi="Times New Roman"/>
          <w:sz w:val="28"/>
          <w:szCs w:val="28"/>
        </w:rPr>
        <w:t>подготовку к практическим занятиям,</w:t>
      </w:r>
    </w:p>
    <w:p w:rsidR="00D73238" w:rsidRDefault="00D73238" w:rsidP="00312661">
      <w:pPr>
        <w:pStyle w:val="af2"/>
        <w:numPr>
          <w:ilvl w:val="3"/>
          <w:numId w:val="10"/>
        </w:numPr>
        <w:spacing w:line="360" w:lineRule="auto"/>
        <w:jc w:val="both"/>
        <w:rPr>
          <w:rFonts w:ascii="Times New Roman" w:hAnsi="Times New Roman"/>
          <w:sz w:val="28"/>
          <w:szCs w:val="28"/>
        </w:rPr>
      </w:pPr>
      <w:r>
        <w:rPr>
          <w:rFonts w:ascii="Times New Roman" w:hAnsi="Times New Roman"/>
          <w:sz w:val="28"/>
          <w:szCs w:val="28"/>
        </w:rPr>
        <w:t>выполнение индивидуального задания</w:t>
      </w:r>
    </w:p>
    <w:p w:rsidR="00D73238" w:rsidRDefault="00D73238" w:rsidP="00312661">
      <w:pPr>
        <w:pStyle w:val="af2"/>
        <w:numPr>
          <w:ilvl w:val="3"/>
          <w:numId w:val="10"/>
        </w:numPr>
        <w:spacing w:line="360" w:lineRule="auto"/>
        <w:jc w:val="both"/>
        <w:rPr>
          <w:rFonts w:ascii="Times New Roman" w:hAnsi="Times New Roman"/>
          <w:sz w:val="28"/>
          <w:szCs w:val="28"/>
        </w:rPr>
      </w:pPr>
      <w:r>
        <w:rPr>
          <w:rFonts w:ascii="Times New Roman" w:hAnsi="Times New Roman"/>
          <w:sz w:val="28"/>
          <w:szCs w:val="28"/>
        </w:rPr>
        <w:t>подготовку реферата</w:t>
      </w:r>
    </w:p>
    <w:p w:rsidR="00D73238" w:rsidRDefault="00D73238" w:rsidP="00D73238">
      <w:pPr>
        <w:spacing w:after="0" w:line="360" w:lineRule="auto"/>
        <w:jc w:val="both"/>
        <w:rPr>
          <w:rFonts w:ascii="Times New Roman" w:hAnsi="Times New Roman"/>
          <w:sz w:val="28"/>
          <w:szCs w:val="28"/>
        </w:rPr>
      </w:pPr>
      <w:r>
        <w:rPr>
          <w:rFonts w:ascii="Times New Roman" w:hAnsi="Times New Roman"/>
          <w:sz w:val="28"/>
          <w:szCs w:val="28"/>
        </w:rPr>
        <w:t xml:space="preserve">3) подготовку к тестированию и контрольному собеседованию (зачету) </w:t>
      </w:r>
    </w:p>
    <w:p w:rsidR="00D73238" w:rsidRDefault="00D73238" w:rsidP="00D73238">
      <w:pPr>
        <w:spacing w:after="0" w:line="360" w:lineRule="auto"/>
        <w:jc w:val="both"/>
        <w:rPr>
          <w:rFonts w:ascii="Times New Roman" w:hAnsi="Times New Roman"/>
          <w:sz w:val="28"/>
          <w:szCs w:val="28"/>
        </w:rPr>
      </w:pPr>
      <w:r>
        <w:rPr>
          <w:rFonts w:ascii="Times New Roman" w:hAnsi="Times New Roman"/>
          <w:sz w:val="28"/>
          <w:szCs w:val="28"/>
        </w:rPr>
        <w:t>Порядок выполнения самостоятельной работы студентами определен планом-графиком выполнения самостоятельной работы по дисциплине.</w:t>
      </w:r>
    </w:p>
    <w:p w:rsidR="00D73238" w:rsidRDefault="00D73238" w:rsidP="00D73238">
      <w:pPr>
        <w:jc w:val="center"/>
        <w:rPr>
          <w:rFonts w:ascii="Times New Roman" w:hAnsi="Times New Roman"/>
          <w:b/>
          <w:sz w:val="28"/>
          <w:szCs w:val="28"/>
        </w:rPr>
      </w:pPr>
    </w:p>
    <w:p w:rsidR="00D73238" w:rsidRDefault="00D73238" w:rsidP="00D73238">
      <w:pPr>
        <w:jc w:val="center"/>
        <w:rPr>
          <w:rFonts w:ascii="Times New Roman" w:hAnsi="Times New Roman"/>
          <w:b/>
          <w:sz w:val="28"/>
          <w:szCs w:val="28"/>
        </w:rPr>
      </w:pPr>
      <w:r>
        <w:rPr>
          <w:rFonts w:ascii="Times New Roman" w:hAnsi="Times New Roman"/>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00"/>
        <w:gridCol w:w="2865"/>
        <w:gridCol w:w="1954"/>
        <w:gridCol w:w="2092"/>
      </w:tblGrid>
      <w:tr w:rsidR="00D73238" w:rsidTr="00D73238">
        <w:tc>
          <w:tcPr>
            <w:tcW w:w="560"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p w:rsidR="00D73238" w:rsidRDefault="00D7323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п/п</w:t>
            </w:r>
          </w:p>
        </w:tc>
        <w:tc>
          <w:tcPr>
            <w:tcW w:w="2100"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Дата/сроки выполнения</w:t>
            </w:r>
          </w:p>
        </w:tc>
        <w:tc>
          <w:tcPr>
            <w:tcW w:w="2865"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Вид самостоятельной работы</w:t>
            </w:r>
          </w:p>
        </w:tc>
        <w:tc>
          <w:tcPr>
            <w:tcW w:w="1954"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Примерные нормы времени на выполнение (час)</w:t>
            </w:r>
          </w:p>
        </w:tc>
        <w:tc>
          <w:tcPr>
            <w:tcW w:w="2092"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Форма контроля</w:t>
            </w:r>
          </w:p>
        </w:tc>
      </w:tr>
      <w:tr w:rsidR="00D73238" w:rsidTr="00D73238">
        <w:tc>
          <w:tcPr>
            <w:tcW w:w="9571" w:type="dxa"/>
            <w:gridSpan w:val="5"/>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 год обучения</w:t>
            </w:r>
          </w:p>
        </w:tc>
      </w:tr>
      <w:tr w:rsidR="00D73238" w:rsidTr="00D73238">
        <w:tc>
          <w:tcPr>
            <w:tcW w:w="560"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2100" w:type="dxa"/>
            <w:tcBorders>
              <w:top w:val="single" w:sz="4" w:space="0" w:color="auto"/>
              <w:left w:val="single" w:sz="4" w:space="0" w:color="auto"/>
              <w:bottom w:val="single" w:sz="4" w:space="0" w:color="auto"/>
              <w:right w:val="single" w:sz="4" w:space="0" w:color="auto"/>
            </w:tcBorders>
            <w:hideMark/>
          </w:tcPr>
          <w:p w:rsidR="00D73238" w:rsidRDefault="005F0AFF">
            <w:pPr>
              <w:spacing w:after="0" w:line="240" w:lineRule="auto"/>
              <w:rPr>
                <w:rFonts w:ascii="Times New Roman" w:hAnsi="Times New Roman"/>
                <w:sz w:val="24"/>
                <w:szCs w:val="24"/>
                <w:lang w:eastAsia="en-US"/>
              </w:rPr>
            </w:pPr>
            <w:r>
              <w:rPr>
                <w:rFonts w:ascii="Times New Roman" w:hAnsi="Times New Roman"/>
                <w:sz w:val="24"/>
                <w:szCs w:val="24"/>
                <w:lang w:eastAsia="en-US"/>
              </w:rPr>
              <w:t>1</w:t>
            </w:r>
            <w:r w:rsidR="00D73238">
              <w:rPr>
                <w:rFonts w:ascii="Times New Roman" w:hAnsi="Times New Roman"/>
                <w:sz w:val="24"/>
                <w:szCs w:val="24"/>
                <w:lang w:eastAsia="en-US"/>
              </w:rPr>
              <w:t xml:space="preserve"> неделя</w:t>
            </w:r>
          </w:p>
        </w:tc>
        <w:tc>
          <w:tcPr>
            <w:tcW w:w="2865"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rPr>
                <w:rFonts w:ascii="Times New Roman" w:hAnsi="Times New Roman"/>
                <w:sz w:val="24"/>
                <w:szCs w:val="24"/>
                <w:lang w:eastAsia="en-US"/>
              </w:rPr>
            </w:pPr>
            <w:r>
              <w:rPr>
                <w:rFonts w:ascii="Times New Roman" w:hAnsi="Times New Roman"/>
                <w:sz w:val="24"/>
                <w:szCs w:val="24"/>
                <w:lang w:eastAsia="en-US"/>
              </w:rPr>
              <w:t>Реферат</w:t>
            </w:r>
          </w:p>
          <w:p w:rsidR="00D73238" w:rsidRDefault="00D73238">
            <w:pPr>
              <w:spacing w:after="0" w:line="240" w:lineRule="auto"/>
              <w:rPr>
                <w:rFonts w:ascii="Times New Roman" w:hAnsi="Times New Roman"/>
                <w:sz w:val="24"/>
                <w:szCs w:val="24"/>
                <w:lang w:eastAsia="en-US"/>
              </w:rPr>
            </w:pPr>
            <w:r>
              <w:rPr>
                <w:rFonts w:ascii="Times New Roman" w:hAnsi="Times New Roman"/>
                <w:sz w:val="24"/>
                <w:szCs w:val="24"/>
                <w:lang w:eastAsia="en-US"/>
              </w:rPr>
              <w:t>Индивидуальное задание</w:t>
            </w:r>
          </w:p>
        </w:tc>
        <w:tc>
          <w:tcPr>
            <w:tcW w:w="1954" w:type="dxa"/>
            <w:tcBorders>
              <w:top w:val="single" w:sz="4" w:space="0" w:color="auto"/>
              <w:left w:val="single" w:sz="4" w:space="0" w:color="auto"/>
              <w:bottom w:val="single" w:sz="4" w:space="0" w:color="auto"/>
              <w:right w:val="single" w:sz="4" w:space="0" w:color="auto"/>
            </w:tcBorders>
            <w:hideMark/>
          </w:tcPr>
          <w:p w:rsidR="00D73238" w:rsidRDefault="00BE7C0E" w:rsidP="00012EE1">
            <w:pPr>
              <w:spacing w:after="0" w:line="240" w:lineRule="auto"/>
              <w:rPr>
                <w:rFonts w:ascii="Times New Roman" w:hAnsi="Times New Roman"/>
                <w:sz w:val="24"/>
                <w:szCs w:val="24"/>
                <w:lang w:eastAsia="en-US"/>
              </w:rPr>
            </w:pPr>
            <w:r>
              <w:rPr>
                <w:rFonts w:ascii="Times New Roman" w:hAnsi="Times New Roman"/>
                <w:sz w:val="24"/>
                <w:szCs w:val="24"/>
                <w:lang w:eastAsia="en-US"/>
              </w:rPr>
              <w:t>9</w:t>
            </w:r>
            <w:r w:rsidR="00012EE1">
              <w:rPr>
                <w:rFonts w:ascii="Times New Roman" w:hAnsi="Times New Roman"/>
                <w:sz w:val="24"/>
                <w:szCs w:val="24"/>
                <w:lang w:eastAsia="en-US"/>
              </w:rPr>
              <w:t xml:space="preserve"> </w:t>
            </w:r>
            <w:r w:rsidR="00D73238">
              <w:rPr>
                <w:rFonts w:ascii="Times New Roman" w:hAnsi="Times New Roman"/>
                <w:sz w:val="24"/>
                <w:szCs w:val="24"/>
                <w:lang w:eastAsia="en-US"/>
              </w:rPr>
              <w:t>час</w:t>
            </w:r>
            <w:r>
              <w:rPr>
                <w:rFonts w:ascii="Times New Roman" w:hAnsi="Times New Roman"/>
                <w:sz w:val="24"/>
                <w:szCs w:val="24"/>
                <w:lang w:eastAsia="en-US"/>
              </w:rPr>
              <w:t>ов</w:t>
            </w:r>
          </w:p>
        </w:tc>
        <w:tc>
          <w:tcPr>
            <w:tcW w:w="2092"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rPr>
                <w:rFonts w:ascii="Times New Roman" w:hAnsi="Times New Roman"/>
                <w:sz w:val="24"/>
                <w:szCs w:val="24"/>
                <w:lang w:eastAsia="en-US"/>
              </w:rPr>
            </w:pPr>
            <w:r>
              <w:rPr>
                <w:rFonts w:ascii="Times New Roman" w:hAnsi="Times New Roman"/>
                <w:sz w:val="24"/>
                <w:szCs w:val="24"/>
              </w:rPr>
              <w:t>УО-3-Доклад, сообщение</w:t>
            </w:r>
          </w:p>
        </w:tc>
      </w:tr>
      <w:tr w:rsidR="00D73238" w:rsidTr="00D73238">
        <w:tc>
          <w:tcPr>
            <w:tcW w:w="560"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rPr>
                <w:rFonts w:ascii="Times New Roman" w:hAnsi="Times New Roman"/>
                <w:sz w:val="24"/>
                <w:szCs w:val="24"/>
                <w:lang w:eastAsia="en-US"/>
              </w:rPr>
            </w:pPr>
            <w:r>
              <w:rPr>
                <w:rFonts w:ascii="Times New Roman" w:hAnsi="Times New Roman"/>
                <w:sz w:val="24"/>
                <w:szCs w:val="24"/>
                <w:lang w:eastAsia="en-US"/>
              </w:rPr>
              <w:t>2</w:t>
            </w:r>
          </w:p>
        </w:tc>
        <w:tc>
          <w:tcPr>
            <w:tcW w:w="2100" w:type="dxa"/>
            <w:tcBorders>
              <w:top w:val="single" w:sz="4" w:space="0" w:color="auto"/>
              <w:left w:val="single" w:sz="4" w:space="0" w:color="auto"/>
              <w:bottom w:val="single" w:sz="4" w:space="0" w:color="auto"/>
              <w:right w:val="single" w:sz="4" w:space="0" w:color="auto"/>
            </w:tcBorders>
            <w:hideMark/>
          </w:tcPr>
          <w:p w:rsidR="00D73238" w:rsidRDefault="005F0AFF">
            <w:pPr>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00D73238">
              <w:rPr>
                <w:rFonts w:ascii="Times New Roman" w:hAnsi="Times New Roman"/>
                <w:sz w:val="24"/>
                <w:szCs w:val="24"/>
                <w:lang w:eastAsia="en-US"/>
              </w:rPr>
              <w:t xml:space="preserve"> неделя</w:t>
            </w:r>
          </w:p>
        </w:tc>
        <w:tc>
          <w:tcPr>
            <w:tcW w:w="2865"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rPr>
                <w:rFonts w:ascii="Times New Roman" w:hAnsi="Times New Roman"/>
                <w:sz w:val="24"/>
                <w:szCs w:val="24"/>
                <w:lang w:eastAsia="en-US"/>
              </w:rPr>
            </w:pPr>
            <w:r>
              <w:rPr>
                <w:rFonts w:ascii="Times New Roman" w:hAnsi="Times New Roman"/>
                <w:sz w:val="24"/>
                <w:szCs w:val="24"/>
                <w:lang w:eastAsia="en-US"/>
              </w:rPr>
              <w:t>Презентация по теме реферата</w:t>
            </w:r>
          </w:p>
          <w:p w:rsidR="00D73238" w:rsidRDefault="00D73238">
            <w:pPr>
              <w:spacing w:after="0" w:line="240" w:lineRule="auto"/>
              <w:rPr>
                <w:rFonts w:ascii="Times New Roman" w:hAnsi="Times New Roman"/>
                <w:sz w:val="24"/>
                <w:szCs w:val="24"/>
                <w:lang w:eastAsia="en-US"/>
              </w:rPr>
            </w:pPr>
            <w:r>
              <w:rPr>
                <w:rFonts w:ascii="Times New Roman" w:hAnsi="Times New Roman"/>
                <w:sz w:val="24"/>
                <w:szCs w:val="24"/>
                <w:lang w:eastAsia="en-US"/>
              </w:rPr>
              <w:t>Представление результатов индивидуального задания</w:t>
            </w:r>
          </w:p>
        </w:tc>
        <w:tc>
          <w:tcPr>
            <w:tcW w:w="1954" w:type="dxa"/>
            <w:tcBorders>
              <w:top w:val="single" w:sz="4" w:space="0" w:color="auto"/>
              <w:left w:val="single" w:sz="4" w:space="0" w:color="auto"/>
              <w:bottom w:val="single" w:sz="4" w:space="0" w:color="auto"/>
              <w:right w:val="single" w:sz="4" w:space="0" w:color="auto"/>
            </w:tcBorders>
            <w:hideMark/>
          </w:tcPr>
          <w:p w:rsidR="00D73238" w:rsidRDefault="00BE7C0E" w:rsidP="005F0AFF">
            <w:pPr>
              <w:spacing w:after="0" w:line="240" w:lineRule="auto"/>
              <w:rPr>
                <w:rFonts w:ascii="Times New Roman" w:hAnsi="Times New Roman"/>
                <w:sz w:val="24"/>
                <w:szCs w:val="24"/>
                <w:lang w:eastAsia="en-US"/>
              </w:rPr>
            </w:pPr>
            <w:r>
              <w:rPr>
                <w:rFonts w:ascii="Times New Roman" w:hAnsi="Times New Roman"/>
                <w:sz w:val="24"/>
                <w:szCs w:val="24"/>
                <w:lang w:eastAsia="en-US"/>
              </w:rPr>
              <w:t>9</w:t>
            </w:r>
            <w:r w:rsidR="00B1708C">
              <w:rPr>
                <w:rFonts w:ascii="Times New Roman" w:hAnsi="Times New Roman"/>
                <w:sz w:val="24"/>
                <w:szCs w:val="24"/>
                <w:lang w:eastAsia="en-US"/>
              </w:rPr>
              <w:t xml:space="preserve"> </w:t>
            </w:r>
            <w:r w:rsidR="00D73238">
              <w:rPr>
                <w:rFonts w:ascii="Times New Roman" w:hAnsi="Times New Roman"/>
                <w:sz w:val="24"/>
                <w:szCs w:val="24"/>
                <w:lang w:eastAsia="en-US"/>
              </w:rPr>
              <w:t>час</w:t>
            </w:r>
            <w:r w:rsidR="005F0AFF">
              <w:rPr>
                <w:rFonts w:ascii="Times New Roman" w:hAnsi="Times New Roman"/>
                <w:sz w:val="24"/>
                <w:szCs w:val="24"/>
                <w:lang w:eastAsia="en-US"/>
              </w:rPr>
              <w:t>ов</w:t>
            </w:r>
          </w:p>
        </w:tc>
        <w:tc>
          <w:tcPr>
            <w:tcW w:w="2092"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rPr>
                <w:rFonts w:ascii="Times New Roman" w:hAnsi="Times New Roman"/>
                <w:sz w:val="24"/>
                <w:szCs w:val="24"/>
                <w:lang w:eastAsia="en-US"/>
              </w:rPr>
            </w:pPr>
            <w:r>
              <w:rPr>
                <w:rFonts w:ascii="Times New Roman" w:hAnsi="Times New Roman"/>
                <w:sz w:val="24"/>
                <w:szCs w:val="24"/>
              </w:rPr>
              <w:t>ПУО-3-Доклад, сообщение</w:t>
            </w:r>
          </w:p>
        </w:tc>
      </w:tr>
      <w:tr w:rsidR="00D73238" w:rsidTr="00D73238">
        <w:tc>
          <w:tcPr>
            <w:tcW w:w="560" w:type="dxa"/>
            <w:tcBorders>
              <w:top w:val="single" w:sz="4" w:space="0" w:color="auto"/>
              <w:left w:val="single" w:sz="4" w:space="0" w:color="auto"/>
              <w:bottom w:val="single" w:sz="4" w:space="0" w:color="auto"/>
              <w:right w:val="single" w:sz="4" w:space="0" w:color="auto"/>
            </w:tcBorders>
            <w:hideMark/>
          </w:tcPr>
          <w:p w:rsidR="00D73238" w:rsidRDefault="00D73238">
            <w:pPr>
              <w:spacing w:after="0" w:line="240" w:lineRule="auto"/>
              <w:rPr>
                <w:rFonts w:ascii="Times New Roman" w:hAnsi="Times New Roman"/>
                <w:sz w:val="24"/>
                <w:szCs w:val="24"/>
                <w:lang w:eastAsia="en-US"/>
              </w:rPr>
            </w:pPr>
            <w:r>
              <w:rPr>
                <w:rFonts w:ascii="Times New Roman" w:hAnsi="Times New Roman"/>
                <w:sz w:val="24"/>
                <w:szCs w:val="24"/>
                <w:lang w:eastAsia="en-US"/>
              </w:rPr>
              <w:t>3</w:t>
            </w:r>
          </w:p>
        </w:tc>
        <w:tc>
          <w:tcPr>
            <w:tcW w:w="2100" w:type="dxa"/>
            <w:tcBorders>
              <w:top w:val="single" w:sz="4" w:space="0" w:color="auto"/>
              <w:left w:val="single" w:sz="4" w:space="0" w:color="auto"/>
              <w:bottom w:val="single" w:sz="4" w:space="0" w:color="auto"/>
              <w:right w:val="single" w:sz="4" w:space="0" w:color="auto"/>
            </w:tcBorders>
            <w:hideMark/>
          </w:tcPr>
          <w:p w:rsidR="00D73238" w:rsidRDefault="005F0AFF">
            <w:pPr>
              <w:spacing w:after="0" w:line="240" w:lineRule="auto"/>
              <w:rPr>
                <w:rFonts w:ascii="Times New Roman" w:hAnsi="Times New Roman"/>
                <w:sz w:val="24"/>
                <w:szCs w:val="24"/>
                <w:lang w:eastAsia="en-US"/>
              </w:rPr>
            </w:pPr>
            <w:r>
              <w:rPr>
                <w:rFonts w:ascii="Times New Roman" w:hAnsi="Times New Roman"/>
                <w:sz w:val="24"/>
                <w:szCs w:val="24"/>
                <w:lang w:eastAsia="en-US"/>
              </w:rPr>
              <w:t>2</w:t>
            </w:r>
            <w:r w:rsidR="00D73238">
              <w:rPr>
                <w:rFonts w:ascii="Times New Roman" w:hAnsi="Times New Roman"/>
                <w:sz w:val="24"/>
                <w:szCs w:val="24"/>
                <w:lang w:eastAsia="en-US"/>
              </w:rPr>
              <w:t xml:space="preserve"> неделя</w:t>
            </w:r>
          </w:p>
        </w:tc>
        <w:tc>
          <w:tcPr>
            <w:tcW w:w="2865" w:type="dxa"/>
            <w:tcBorders>
              <w:top w:val="single" w:sz="4" w:space="0" w:color="auto"/>
              <w:left w:val="single" w:sz="4" w:space="0" w:color="auto"/>
              <w:bottom w:val="single" w:sz="4" w:space="0" w:color="auto"/>
              <w:right w:val="single" w:sz="4" w:space="0" w:color="auto"/>
            </w:tcBorders>
            <w:hideMark/>
          </w:tcPr>
          <w:p w:rsidR="00D73238" w:rsidRDefault="00D73238" w:rsidP="005F0AFF">
            <w:pPr>
              <w:pStyle w:val="aff2"/>
              <w:spacing w:line="276" w:lineRule="auto"/>
              <w:rPr>
                <w:sz w:val="24"/>
                <w:szCs w:val="24"/>
              </w:rPr>
            </w:pPr>
            <w:r>
              <w:rPr>
                <w:sz w:val="24"/>
                <w:szCs w:val="24"/>
              </w:rPr>
              <w:t xml:space="preserve">Подготовка к </w:t>
            </w:r>
            <w:r w:rsidR="005F0AFF">
              <w:rPr>
                <w:sz w:val="24"/>
                <w:szCs w:val="24"/>
              </w:rPr>
              <w:t>экзамену</w:t>
            </w:r>
          </w:p>
        </w:tc>
        <w:tc>
          <w:tcPr>
            <w:tcW w:w="1954" w:type="dxa"/>
            <w:tcBorders>
              <w:top w:val="single" w:sz="4" w:space="0" w:color="auto"/>
              <w:left w:val="single" w:sz="4" w:space="0" w:color="auto"/>
              <w:bottom w:val="single" w:sz="4" w:space="0" w:color="auto"/>
              <w:right w:val="single" w:sz="4" w:space="0" w:color="auto"/>
            </w:tcBorders>
            <w:hideMark/>
          </w:tcPr>
          <w:p w:rsidR="00D73238" w:rsidRDefault="00BE7C0E" w:rsidP="00BE7C0E">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54 </w:t>
            </w:r>
            <w:r w:rsidR="00D73238">
              <w:rPr>
                <w:rFonts w:ascii="Times New Roman" w:hAnsi="Times New Roman"/>
                <w:sz w:val="24"/>
                <w:szCs w:val="24"/>
                <w:lang w:eastAsia="en-US"/>
              </w:rPr>
              <w:t>час</w:t>
            </w:r>
            <w:r>
              <w:rPr>
                <w:rFonts w:ascii="Times New Roman" w:hAnsi="Times New Roman"/>
                <w:sz w:val="24"/>
                <w:szCs w:val="24"/>
                <w:lang w:eastAsia="en-US"/>
              </w:rPr>
              <w:t>а</w:t>
            </w:r>
          </w:p>
        </w:tc>
        <w:tc>
          <w:tcPr>
            <w:tcW w:w="2092" w:type="dxa"/>
            <w:tcBorders>
              <w:top w:val="single" w:sz="4" w:space="0" w:color="auto"/>
              <w:left w:val="single" w:sz="4" w:space="0" w:color="auto"/>
              <w:bottom w:val="single" w:sz="4" w:space="0" w:color="auto"/>
              <w:right w:val="single" w:sz="4" w:space="0" w:color="auto"/>
            </w:tcBorders>
            <w:hideMark/>
          </w:tcPr>
          <w:p w:rsidR="00D73238" w:rsidRDefault="00D73238">
            <w:pPr>
              <w:tabs>
                <w:tab w:val="left" w:pos="851"/>
              </w:tabs>
              <w:spacing w:after="0"/>
              <w:ind w:right="-144"/>
              <w:rPr>
                <w:rFonts w:ascii="Times New Roman" w:hAnsi="Times New Roman"/>
                <w:sz w:val="24"/>
                <w:szCs w:val="24"/>
              </w:rPr>
            </w:pPr>
            <w:r>
              <w:rPr>
                <w:rFonts w:ascii="Times New Roman" w:hAnsi="Times New Roman"/>
                <w:sz w:val="24"/>
                <w:szCs w:val="24"/>
              </w:rPr>
              <w:t>УО-1-Собеседование</w:t>
            </w:r>
          </w:p>
          <w:p w:rsidR="00D73238" w:rsidRDefault="00D73238">
            <w:pPr>
              <w:spacing w:after="0" w:line="240" w:lineRule="auto"/>
              <w:rPr>
                <w:rFonts w:ascii="Times New Roman" w:hAnsi="Times New Roman"/>
                <w:sz w:val="24"/>
                <w:szCs w:val="24"/>
                <w:lang w:eastAsia="en-US"/>
              </w:rPr>
            </w:pPr>
            <w:r>
              <w:rPr>
                <w:rFonts w:ascii="Times New Roman" w:hAnsi="Times New Roman"/>
                <w:sz w:val="24"/>
                <w:szCs w:val="24"/>
              </w:rPr>
              <w:t>ПР-1 - Тест</w:t>
            </w:r>
          </w:p>
        </w:tc>
      </w:tr>
    </w:tbl>
    <w:p w:rsidR="006F2AC5" w:rsidRDefault="006F2AC5" w:rsidP="00F946F5">
      <w:pPr>
        <w:jc w:val="center"/>
        <w:rPr>
          <w:rFonts w:ascii="Times New Roman" w:hAnsi="Times New Roman" w:cs="Times New Roman"/>
          <w:b/>
          <w:sz w:val="28"/>
          <w:szCs w:val="28"/>
        </w:rPr>
      </w:pPr>
    </w:p>
    <w:p w:rsidR="00F946F5" w:rsidRPr="00421C9A" w:rsidRDefault="00F946F5" w:rsidP="00F946F5">
      <w:pPr>
        <w:jc w:val="center"/>
        <w:rPr>
          <w:rFonts w:ascii="Times New Roman" w:hAnsi="Times New Roman" w:cs="Times New Roman"/>
          <w:b/>
          <w:sz w:val="28"/>
          <w:szCs w:val="28"/>
        </w:rPr>
      </w:pPr>
      <w:r w:rsidRPr="00421C9A">
        <w:rPr>
          <w:rFonts w:ascii="Times New Roman" w:hAnsi="Times New Roman" w:cs="Times New Roman"/>
          <w:b/>
          <w:sz w:val="28"/>
          <w:szCs w:val="28"/>
        </w:rPr>
        <w:t>Темы докладов и рефератов</w:t>
      </w:r>
    </w:p>
    <w:p w:rsidR="00F946F5" w:rsidRPr="00421C9A" w:rsidRDefault="00F946F5" w:rsidP="00F946F5">
      <w:pPr>
        <w:pStyle w:val="aff2"/>
        <w:spacing w:line="360" w:lineRule="auto"/>
        <w:ind w:firstLine="709"/>
        <w:jc w:val="both"/>
        <w:rPr>
          <w:sz w:val="28"/>
          <w:szCs w:val="28"/>
        </w:rPr>
      </w:pPr>
      <w:r w:rsidRPr="00421C9A">
        <w:rPr>
          <w:sz w:val="28"/>
          <w:szCs w:val="28"/>
        </w:rPr>
        <w:t xml:space="preserve">По дисциплине </w:t>
      </w:r>
      <w:r w:rsidR="006F2AC5">
        <w:rPr>
          <w:sz w:val="28"/>
          <w:szCs w:val="28"/>
        </w:rPr>
        <w:t>72</w:t>
      </w:r>
      <w:r w:rsidRPr="00421C9A">
        <w:rPr>
          <w:sz w:val="28"/>
          <w:szCs w:val="28"/>
        </w:rPr>
        <w:t xml:space="preserve"> час</w:t>
      </w:r>
      <w:r w:rsidR="00B462C0">
        <w:rPr>
          <w:sz w:val="28"/>
          <w:szCs w:val="28"/>
        </w:rPr>
        <w:t>а</w:t>
      </w:r>
      <w:r w:rsidRPr="00421C9A">
        <w:rPr>
          <w:sz w:val="28"/>
          <w:szCs w:val="28"/>
        </w:rPr>
        <w:t xml:space="preserve"> самостоятельной работы, в рамках этих часов выполняется </w:t>
      </w:r>
      <w:r w:rsidR="00836AA5">
        <w:rPr>
          <w:sz w:val="28"/>
          <w:szCs w:val="28"/>
        </w:rPr>
        <w:t>1</w:t>
      </w:r>
      <w:r w:rsidR="004430C7" w:rsidRPr="00421C9A">
        <w:rPr>
          <w:sz w:val="28"/>
          <w:szCs w:val="28"/>
        </w:rPr>
        <w:t xml:space="preserve"> </w:t>
      </w:r>
      <w:r w:rsidRPr="00421C9A">
        <w:rPr>
          <w:sz w:val="28"/>
          <w:szCs w:val="28"/>
        </w:rPr>
        <w:t>реферат</w:t>
      </w:r>
      <w:r w:rsidR="004430C7" w:rsidRPr="00421C9A">
        <w:rPr>
          <w:sz w:val="28"/>
          <w:szCs w:val="28"/>
        </w:rPr>
        <w:t xml:space="preserve"> </w:t>
      </w:r>
      <w:r w:rsidRPr="00421C9A">
        <w:rPr>
          <w:sz w:val="28"/>
          <w:szCs w:val="28"/>
        </w:rPr>
        <w:t xml:space="preserve"> </w:t>
      </w:r>
      <w:r w:rsidR="004430C7" w:rsidRPr="00421C9A">
        <w:rPr>
          <w:sz w:val="28"/>
          <w:szCs w:val="28"/>
        </w:rPr>
        <w:t>по</w:t>
      </w:r>
      <w:r w:rsidRPr="00421C9A">
        <w:rPr>
          <w:sz w:val="28"/>
          <w:szCs w:val="28"/>
        </w:rPr>
        <w:t xml:space="preserve"> предложенны</w:t>
      </w:r>
      <w:r w:rsidR="004430C7" w:rsidRPr="00421C9A">
        <w:rPr>
          <w:sz w:val="28"/>
          <w:szCs w:val="28"/>
        </w:rPr>
        <w:t>м</w:t>
      </w:r>
      <w:r w:rsidRPr="00421C9A">
        <w:rPr>
          <w:sz w:val="28"/>
          <w:szCs w:val="28"/>
        </w:rPr>
        <w:t xml:space="preserve"> тем</w:t>
      </w:r>
      <w:r w:rsidR="004430C7" w:rsidRPr="00421C9A">
        <w:rPr>
          <w:sz w:val="28"/>
          <w:szCs w:val="28"/>
        </w:rPr>
        <w:t>ам</w:t>
      </w:r>
      <w:r w:rsidRPr="00421C9A">
        <w:rPr>
          <w:sz w:val="28"/>
          <w:szCs w:val="28"/>
        </w:rPr>
        <w:t xml:space="preserve">. </w:t>
      </w:r>
    </w:p>
    <w:p w:rsidR="00F946F5" w:rsidRPr="00421C9A" w:rsidRDefault="00F946F5" w:rsidP="00F946F5">
      <w:pPr>
        <w:spacing w:after="0" w:line="360" w:lineRule="auto"/>
        <w:ind w:firstLine="709"/>
        <w:jc w:val="both"/>
        <w:rPr>
          <w:rFonts w:ascii="Times New Roman" w:hAnsi="Times New Roman" w:cs="Times New Roman"/>
          <w:b/>
          <w:sz w:val="28"/>
          <w:szCs w:val="28"/>
        </w:rPr>
      </w:pPr>
    </w:p>
    <w:p w:rsidR="00F946F5" w:rsidRPr="001F66FD" w:rsidRDefault="00F946F5" w:rsidP="00F946F5">
      <w:pPr>
        <w:spacing w:after="0"/>
        <w:jc w:val="center"/>
        <w:rPr>
          <w:rFonts w:ascii="Times New Roman" w:hAnsi="Times New Roman" w:cs="Times New Roman"/>
          <w:b/>
          <w:bCs/>
          <w:kern w:val="36"/>
          <w:sz w:val="28"/>
          <w:szCs w:val="28"/>
        </w:rPr>
      </w:pPr>
      <w:r w:rsidRPr="001F66FD">
        <w:rPr>
          <w:rFonts w:ascii="Times New Roman" w:hAnsi="Times New Roman" w:cs="Times New Roman"/>
          <w:b/>
          <w:bCs/>
          <w:kern w:val="36"/>
          <w:sz w:val="28"/>
          <w:szCs w:val="28"/>
        </w:rPr>
        <w:t>Рефераты</w:t>
      </w:r>
    </w:p>
    <w:p w:rsidR="0060033F" w:rsidRPr="0060033F" w:rsidRDefault="0060033F" w:rsidP="00312661">
      <w:pPr>
        <w:pStyle w:val="af2"/>
        <w:numPr>
          <w:ilvl w:val="0"/>
          <w:numId w:val="14"/>
        </w:numPr>
        <w:spacing w:line="360" w:lineRule="auto"/>
        <w:ind w:left="714" w:hanging="357"/>
        <w:contextualSpacing/>
        <w:rPr>
          <w:rFonts w:ascii="Times New Roman" w:hAnsi="Times New Roman"/>
          <w:sz w:val="28"/>
          <w:szCs w:val="28"/>
        </w:rPr>
      </w:pPr>
      <w:r w:rsidRPr="0060033F">
        <w:rPr>
          <w:rFonts w:ascii="Times New Roman" w:hAnsi="Times New Roman"/>
          <w:sz w:val="28"/>
          <w:szCs w:val="28"/>
        </w:rPr>
        <w:t>Законодательные основы организации службы крови в РФ</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sz w:val="28"/>
          <w:szCs w:val="28"/>
        </w:rPr>
        <w:t>Федеральный закон «О донорстве крови и ее компонентов» N 125-ФЗ от 20.06.2012 года</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sz w:val="28"/>
          <w:szCs w:val="28"/>
        </w:rPr>
        <w:lastRenderedPageBreak/>
        <w:t xml:space="preserve">Приказ Минздрава РФ от 25.11.2002 N 363 "Об утверждении Инструкции по применению компонентов крови" </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sz w:val="28"/>
          <w:szCs w:val="28"/>
        </w:rPr>
        <w:t>Приказ Минздрава России от 02.04.2013 N 183н "Об утверждении правил клинического использования донорской крови и (или) ее компонентов"</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color w:val="000000"/>
          <w:sz w:val="28"/>
          <w:szCs w:val="28"/>
          <w:shd w:val="clear" w:color="auto" w:fill="FFFFFF"/>
        </w:rPr>
        <w:t> Организационные основы и задачи службы крови в РФ; цели, задачи, структура, основные инструктивно-методические документы</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color w:val="000000"/>
          <w:sz w:val="28"/>
          <w:szCs w:val="28"/>
          <w:shd w:val="clear" w:color="auto" w:fill="FFFFFF"/>
        </w:rPr>
        <w:t>Донорский плазмаферез, значение метода, организация проведения плазмафереза (оборудование, аппаратура, правила работы в операционной и кабинете плазмафереза. Техника проведения плазмафереза с использованием полимерных контейнеров, документация)</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color w:val="000000"/>
          <w:sz w:val="28"/>
          <w:szCs w:val="28"/>
          <w:shd w:val="clear" w:color="auto" w:fill="FFFFFF"/>
        </w:rPr>
        <w:t>Бактериологический контроль при заготовке цельной донорской крови и ее компонентов: факторы риска бактериологического загрязнения гемотрансфузионных сред, методы контроля стерильности консервированной крови и ее компонентов, профилактика бактериального и вирусного инфицирования гемотрансфузионных сред, документация бактериологического контроля в учреждениях службы крови</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color w:val="000000"/>
          <w:sz w:val="28"/>
          <w:szCs w:val="28"/>
          <w:shd w:val="clear" w:color="auto" w:fill="FFFFFF"/>
        </w:rPr>
        <w:t>Трансфузиологические операции: асептика и антисептика, классификация методов, способов проведения инфузионно-трансфузионной терапии, их краткая характеристика и показания к применению</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color w:val="000000"/>
          <w:sz w:val="28"/>
          <w:szCs w:val="28"/>
          <w:shd w:val="clear" w:color="auto" w:fill="FFFFFF"/>
        </w:rPr>
        <w:t>Общая характеристика системы гемостаза в норме: структура, функциональная роль отдельных компонентов системы, методы исследования сосудисто-тромбоцитарного и плазменного звеньев общего гемостаза</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color w:val="000000"/>
          <w:sz w:val="28"/>
          <w:szCs w:val="28"/>
          <w:shd w:val="clear" w:color="auto" w:fill="FFFFFF"/>
        </w:rPr>
        <w:t>Функциональные свойства клеток периферической крови (Эритроциты, тромбоциты, лейкоциты)</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color w:val="000000"/>
          <w:sz w:val="28"/>
          <w:szCs w:val="28"/>
          <w:shd w:val="clear" w:color="auto" w:fill="FFFFFF"/>
        </w:rPr>
        <w:lastRenderedPageBreak/>
        <w:t>Экстракорпоральная гемокоррекция и фотогемотерапия: принципы, методы, показания к их применению, осложнения</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color w:val="000000"/>
          <w:sz w:val="28"/>
          <w:szCs w:val="28"/>
          <w:shd w:val="clear" w:color="auto" w:fill="FFFFFF"/>
        </w:rPr>
        <w:t>Патофизиология и принципы лечения острой кровопотери</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color w:val="000000"/>
          <w:sz w:val="28"/>
          <w:szCs w:val="28"/>
          <w:shd w:val="clear" w:color="auto" w:fill="FFFFFF"/>
        </w:rPr>
        <w:t>Острый ДВС-синдром: этиопатогенез, клиника, диагностика и лечение в современных условиях</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color w:val="000000"/>
          <w:sz w:val="28"/>
          <w:szCs w:val="28"/>
          <w:shd w:val="clear" w:color="auto" w:fill="FFFFFF"/>
        </w:rPr>
        <w:t>Синдром эндогенной интоксикации: этиопатогенез, клиника, диагностика и лечение в современных условиях</w:t>
      </w:r>
    </w:p>
    <w:p w:rsidR="0060033F" w:rsidRPr="0060033F"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color w:val="000000"/>
          <w:sz w:val="28"/>
          <w:szCs w:val="28"/>
          <w:shd w:val="clear" w:color="auto" w:fill="FFFFFF"/>
        </w:rPr>
        <w:t>Хронический ДВС-синдром: этиопатогенез, клиника, диагностика и лечение в современных условиях</w:t>
      </w:r>
    </w:p>
    <w:p w:rsidR="0060033F" w:rsidRPr="006609E4" w:rsidRDefault="0060033F" w:rsidP="00312661">
      <w:pPr>
        <w:pStyle w:val="af2"/>
        <w:numPr>
          <w:ilvl w:val="0"/>
          <w:numId w:val="14"/>
        </w:numPr>
        <w:spacing w:line="360" w:lineRule="auto"/>
        <w:ind w:left="714" w:hanging="357"/>
        <w:contextualSpacing/>
        <w:jc w:val="both"/>
        <w:rPr>
          <w:rFonts w:ascii="Times New Roman" w:hAnsi="Times New Roman"/>
          <w:sz w:val="28"/>
          <w:szCs w:val="28"/>
        </w:rPr>
      </w:pPr>
      <w:r w:rsidRPr="0060033F">
        <w:rPr>
          <w:rFonts w:ascii="Times New Roman" w:hAnsi="Times New Roman"/>
          <w:sz w:val="28"/>
          <w:szCs w:val="28"/>
        </w:rPr>
        <w:t>Травматический шок</w:t>
      </w:r>
      <w:r w:rsidRPr="0060033F">
        <w:rPr>
          <w:rFonts w:ascii="Times New Roman" w:hAnsi="Times New Roman"/>
          <w:color w:val="000000"/>
          <w:sz w:val="28"/>
          <w:szCs w:val="28"/>
          <w:shd w:val="clear" w:color="auto" w:fill="FFFFFF"/>
        </w:rPr>
        <w:t>: этиопатогенез, клиника, диагностика и лечение в современных условиях</w:t>
      </w:r>
    </w:p>
    <w:p w:rsidR="006609E4" w:rsidRPr="006609E4" w:rsidRDefault="009109BA" w:rsidP="00312661">
      <w:pPr>
        <w:pStyle w:val="af2"/>
        <w:numPr>
          <w:ilvl w:val="0"/>
          <w:numId w:val="14"/>
        </w:numPr>
        <w:spacing w:line="360" w:lineRule="auto"/>
        <w:ind w:left="714" w:hanging="357"/>
        <w:contextualSpacing/>
        <w:jc w:val="both"/>
        <w:rPr>
          <w:rFonts w:ascii="Times New Roman" w:hAnsi="Times New Roman"/>
          <w:sz w:val="28"/>
          <w:szCs w:val="28"/>
        </w:rPr>
      </w:pPr>
      <w:r>
        <w:rPr>
          <w:rFonts w:ascii="Times New Roman" w:hAnsi="Times New Roman"/>
          <w:color w:val="000000"/>
          <w:sz w:val="28"/>
          <w:szCs w:val="28"/>
          <w:shd w:val="clear" w:color="auto" w:fill="FFFFFF"/>
        </w:rPr>
        <w:t>Посттрансфузионные</w:t>
      </w:r>
      <w:r w:rsidR="006609E4">
        <w:rPr>
          <w:rFonts w:ascii="Times New Roman" w:hAnsi="Times New Roman"/>
          <w:color w:val="000000"/>
          <w:sz w:val="28"/>
          <w:szCs w:val="28"/>
          <w:shd w:val="clear" w:color="auto" w:fill="FFFFFF"/>
        </w:rPr>
        <w:t xml:space="preserve"> осложнения и реакции, </w:t>
      </w:r>
      <w:r w:rsidR="006609E4" w:rsidRPr="006609E4">
        <w:rPr>
          <w:rFonts w:ascii="Times New Roman" w:hAnsi="Times New Roman"/>
          <w:bCs/>
          <w:color w:val="000000"/>
          <w:sz w:val="28"/>
          <w:szCs w:val="28"/>
        </w:rPr>
        <w:t>мероприятия при возникновении посттрансфузионного осложнения и реакции.</w:t>
      </w:r>
    </w:p>
    <w:p w:rsidR="006609E4" w:rsidRPr="006609E4" w:rsidRDefault="00401140" w:rsidP="00312661">
      <w:pPr>
        <w:pStyle w:val="af2"/>
        <w:numPr>
          <w:ilvl w:val="0"/>
          <w:numId w:val="14"/>
        </w:numPr>
        <w:spacing w:line="360" w:lineRule="auto"/>
        <w:ind w:left="714" w:hanging="357"/>
        <w:contextualSpacing/>
        <w:jc w:val="both"/>
        <w:rPr>
          <w:rFonts w:ascii="Times New Roman" w:hAnsi="Times New Roman"/>
          <w:sz w:val="28"/>
          <w:szCs w:val="28"/>
        </w:rPr>
      </w:pPr>
      <w:r>
        <w:rPr>
          <w:rFonts w:ascii="Times New Roman" w:hAnsi="Times New Roman"/>
          <w:sz w:val="28"/>
          <w:szCs w:val="28"/>
        </w:rPr>
        <w:t>Медицинская документация, необходимая при переливании крови, ее компонентов и кровезаменителй, правила ее оформления.</w:t>
      </w:r>
    </w:p>
    <w:p w:rsidR="00F946F5" w:rsidRPr="00421C9A" w:rsidRDefault="00F946F5" w:rsidP="00F946F5">
      <w:pPr>
        <w:spacing w:line="360" w:lineRule="auto"/>
        <w:jc w:val="center"/>
        <w:rPr>
          <w:rFonts w:ascii="Times New Roman" w:hAnsi="Times New Roman" w:cs="Times New Roman"/>
          <w:b/>
          <w:color w:val="000000"/>
          <w:sz w:val="28"/>
          <w:szCs w:val="28"/>
        </w:rPr>
      </w:pPr>
      <w:r w:rsidRPr="00421C9A">
        <w:rPr>
          <w:rFonts w:ascii="Times New Roman" w:hAnsi="Times New Roman" w:cs="Times New Roman"/>
          <w:b/>
          <w:color w:val="000000"/>
          <w:sz w:val="28"/>
          <w:szCs w:val="28"/>
        </w:rPr>
        <w:t>Методические рекомендации по написанию и оформлению реферата</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 xml:space="preserve">Реферат – творческая деятельность </w:t>
      </w:r>
      <w:r w:rsidR="00B96349">
        <w:rPr>
          <w:rFonts w:ascii="Times New Roman" w:hAnsi="Times New Roman" w:cs="Times New Roman"/>
          <w:color w:val="000000"/>
          <w:sz w:val="28"/>
          <w:szCs w:val="28"/>
        </w:rPr>
        <w:t>студента</w:t>
      </w:r>
      <w:r w:rsidRPr="00421C9A">
        <w:rPr>
          <w:rFonts w:ascii="Times New Roman" w:hAnsi="Times New Roman" w:cs="Times New Roman"/>
          <w:color w:val="000000"/>
          <w:sz w:val="28"/>
          <w:szCs w:val="28"/>
        </w:rPr>
        <w:t>, которая воспроизводит в своей структуре научно–исследовательскую деятельность по решению теоретических и прикладных проблем в определённой отрасли научного знания.</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 xml:space="preserve">Реферат, являясь моделью научного исследования, представляет собой самостоятельную работу, в которой </w:t>
      </w:r>
      <w:r w:rsidR="00B96349">
        <w:rPr>
          <w:rFonts w:ascii="Times New Roman" w:hAnsi="Times New Roman" w:cs="Times New Roman"/>
          <w:color w:val="000000"/>
          <w:sz w:val="28"/>
          <w:szCs w:val="28"/>
        </w:rPr>
        <w:t>студент</w:t>
      </w:r>
      <w:r w:rsidRPr="00421C9A">
        <w:rPr>
          <w:rFonts w:ascii="Times New Roman" w:hAnsi="Times New Roman" w:cs="Times New Roman"/>
          <w:color w:val="000000"/>
          <w:sz w:val="28"/>
          <w:szCs w:val="28"/>
        </w:rPr>
        <w:t xml:space="preserve"> решает проблему теоретического или практического характера, применяя научные принципы и методы данной отрасли научного знания. Результат данного научного поиска может обладать не только субъективной, но и объективной научной новизной, и поэтому может быть представлен для обсуждения научной общественности в виде научного доклада или сообщения на научно-практической конференции, а также в виде научной статьи.</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lastRenderedPageBreak/>
        <w:t>Реферат выполняется под руководством научного руководителя  и предполагает приобретение навыков построения делового сотрудничества, основанного на этических нормах осуществления научной деятельности. Целеустремлённость, инициативность, бескорыстный познавательный интерес, ответственность за результаты своих действий, добросовестность, компетентность – качества личности, характеризующие субъекта научно-исследовательской деятельности, соответствующей идеалам и нормам современной науки.</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 xml:space="preserve">Реферат – это самостоятельная учебная и научно-исследовательская деятельность </w:t>
      </w:r>
      <w:r w:rsidR="00B96349">
        <w:rPr>
          <w:rFonts w:ascii="Times New Roman" w:hAnsi="Times New Roman" w:cs="Times New Roman"/>
          <w:color w:val="000000"/>
          <w:sz w:val="28"/>
          <w:szCs w:val="28"/>
        </w:rPr>
        <w:t>студента</w:t>
      </w:r>
      <w:r w:rsidRPr="00421C9A">
        <w:rPr>
          <w:rFonts w:ascii="Times New Roman" w:hAnsi="Times New Roman" w:cs="Times New Roman"/>
          <w:color w:val="000000"/>
          <w:sz w:val="28"/>
          <w:szCs w:val="28"/>
        </w:rPr>
        <w:t>. Научный руководитель оказывает помощь консультативного характера и оценивает процесс и результаты деятельности. Он предоставляет примерную тематику реферативных работ, уточняет совместно с</w:t>
      </w:r>
      <w:r w:rsidR="000923D2">
        <w:rPr>
          <w:rFonts w:ascii="Times New Roman" w:hAnsi="Times New Roman" w:cs="Times New Roman"/>
          <w:color w:val="000000"/>
          <w:sz w:val="28"/>
          <w:szCs w:val="28"/>
        </w:rPr>
        <w:t xml:space="preserve">о студентом </w:t>
      </w:r>
      <w:r w:rsidRPr="00421C9A">
        <w:rPr>
          <w:rFonts w:ascii="Times New Roman" w:hAnsi="Times New Roman" w:cs="Times New Roman"/>
          <w:color w:val="000000"/>
          <w:sz w:val="28"/>
          <w:szCs w:val="28"/>
        </w:rPr>
        <w:t>проблему и тему исследования, помогает спланировать и организовать научно-исследовательскую деятельность, назначает время и минимальное количество консультаций. Научный руководитель  принимает текст реферата на проверку не менее чем за десять дней до защиты.</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Традиционно сложилась определенная структура реферата, основными элементами которой в порядке их расположения являются следующие:</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1. Титульный лист.</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2. Задание.</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3. Оглавление.</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4. Перечень условных обозначений, символов и терминов (если в этом есть необходимость).</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5. Введение.</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6. Основная часть.</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7. Заключение.</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8. Библиографический список.</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9. Приложения.</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lastRenderedPageBreak/>
        <w:t xml:space="preserve">На титульном листе указываются: учебное заведение, выпускающая кафедра, автор, научный руководитель, тема исследования, место и год выполнения реферата. </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Название реферата должно быть по возможности кратким и полностью соответствовать ее содержанию.</w:t>
      </w:r>
    </w:p>
    <w:p w:rsidR="00F946F5" w:rsidRPr="00421C9A" w:rsidRDefault="00F946F5" w:rsidP="00F946F5">
      <w:pPr>
        <w:pStyle w:val="24"/>
        <w:spacing w:after="0" w:line="360" w:lineRule="auto"/>
        <w:ind w:left="0" w:firstLine="709"/>
        <w:jc w:val="both"/>
        <w:rPr>
          <w:rFonts w:ascii="Times New Roman" w:hAnsi="Times New Roman"/>
          <w:color w:val="000000"/>
          <w:sz w:val="28"/>
          <w:szCs w:val="28"/>
        </w:rPr>
      </w:pPr>
      <w:r w:rsidRPr="00421C9A">
        <w:rPr>
          <w:rFonts w:ascii="Times New Roman" w:hAnsi="Times New Roman"/>
          <w:color w:val="000000"/>
          <w:sz w:val="28"/>
          <w:szCs w:val="28"/>
        </w:rPr>
        <w:t>В оглавлении (содержании) отражаются названия структурных частей реферата и страницы, на которых они находятся. Оглавление целесообразно разместить в начале работы на одной странице.</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 xml:space="preserve">Наличие развернутого  введения – обязательное требование к реферату. Несмотря на небольшой объем этой структурной части, его написание вызывает значительные затруднения. Однако именно качественно выполненное введение является ключом к пониманию всей работы, свидетельствует о профессионализме автора. </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 xml:space="preserve">Таким образом, введение – очень ответственная часть реферата. Начинаться должно введение с обоснования актуальности выбранной темы. В применении к реферату понятие «актуальность» имеет одну особенность. От того, как автор реферата умеет выбрать тему и насколько правильно он эту тему понимает и оценивает с точки зрения современности и социальной значимости, характеризует его научную зрелость и профессиональную подготовленность. </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Кроме этого во введении необходимо вычленить методологическую базу реферата, назвать авторов, труды которых составили теоретическую основу исследования. Обзор литературы по теме должен показать основательное знакомство автора со специальной литературой, его умение систематизировать источники, критически их рассматривать, выделять существенное, определять главное в современном состоянии изученности темы.</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Во введении отражаются значение и актуальность избранной темы, определяются объект и предмет, цель и задачи, хронологические рамки исследования.</w:t>
      </w:r>
    </w:p>
    <w:p w:rsidR="00F946F5" w:rsidRPr="00421C9A" w:rsidRDefault="00F946F5" w:rsidP="00F946F5">
      <w:pPr>
        <w:spacing w:after="0" w:line="360" w:lineRule="auto"/>
        <w:ind w:firstLine="708"/>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lastRenderedPageBreak/>
        <w:t>Завершается введение изложением общих выводов о научной и практической значимости темы, степени ее изученности и обеспеченности источниками, выдвижением гипотезы.</w:t>
      </w:r>
    </w:p>
    <w:p w:rsidR="00F946F5" w:rsidRPr="00421C9A" w:rsidRDefault="00F946F5" w:rsidP="00F946F5">
      <w:pPr>
        <w:pStyle w:val="24"/>
        <w:spacing w:after="0" w:line="360" w:lineRule="auto"/>
        <w:ind w:left="0" w:firstLine="709"/>
        <w:jc w:val="both"/>
        <w:rPr>
          <w:rFonts w:ascii="Times New Roman" w:hAnsi="Times New Roman"/>
          <w:color w:val="000000"/>
          <w:sz w:val="28"/>
          <w:szCs w:val="28"/>
        </w:rPr>
      </w:pPr>
      <w:r w:rsidRPr="00421C9A">
        <w:rPr>
          <w:rFonts w:ascii="Times New Roman" w:hAnsi="Times New Roman"/>
          <w:color w:val="000000"/>
          <w:sz w:val="28"/>
          <w:szCs w:val="28"/>
        </w:rPr>
        <w:t>В основной части излагается суть проблемы, раскрывается тема, определяется авторская позиция, в качестве аргумента и для иллюстраций выдвигаемых положений приводится фактический материал. Автору необходимо проявить умение последовательного изложения материала при одновременном его анализе. Предпочтение при этом отдается главным фактам, а не мелким деталям.</w:t>
      </w:r>
    </w:p>
    <w:p w:rsidR="00F946F5" w:rsidRPr="00421C9A" w:rsidRDefault="00F946F5" w:rsidP="00F946F5">
      <w:pPr>
        <w:pStyle w:val="24"/>
        <w:spacing w:after="0" w:line="360" w:lineRule="auto"/>
        <w:ind w:left="0" w:firstLine="709"/>
        <w:jc w:val="both"/>
        <w:rPr>
          <w:rFonts w:ascii="Times New Roman" w:hAnsi="Times New Roman"/>
          <w:color w:val="000000"/>
          <w:sz w:val="28"/>
          <w:szCs w:val="28"/>
        </w:rPr>
      </w:pPr>
      <w:r w:rsidRPr="00421C9A">
        <w:rPr>
          <w:rFonts w:ascii="Times New Roman" w:hAnsi="Times New Roman"/>
          <w:color w:val="000000"/>
          <w:sz w:val="28"/>
          <w:szCs w:val="28"/>
        </w:rPr>
        <w:t>Реферат заканчивается заключительной частью, которая так и называется «заключение». Как и всякое заключение, эта часть реферата выполняет роль вывода, обусловленного логикой проведения исследования, который носит форму синтеза накопленной в основной части научной информации. Этот синтез – последовательное, логически стройное изложение полученных итогов и их соотношение с общей целью и конкретными задачами, поставленными и сформулированными во введении. Именно здесь содержится  так называемое  «выводное» знание, которое является новым по отношению к исходному знанию. Заключение может включать предложения практического характера, тем самым, повышая ценность теоретических материалов.</w:t>
      </w:r>
    </w:p>
    <w:p w:rsidR="00F946F5" w:rsidRPr="00421C9A" w:rsidRDefault="00F946F5" w:rsidP="00F946F5">
      <w:pPr>
        <w:shd w:val="clear" w:color="auto" w:fill="FFFFFF"/>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Итак, в заключении реферата должны быть: а) представлены выводы по итогам исследования; б) теоретическая и практическая значимость, новизна реферата; в) указана возможность применения результатов исследования.</w:t>
      </w:r>
    </w:p>
    <w:p w:rsidR="00F946F5" w:rsidRPr="00421C9A" w:rsidRDefault="00F946F5" w:rsidP="00F946F5">
      <w:pPr>
        <w:spacing w:after="0" w:line="360" w:lineRule="auto"/>
        <w:ind w:firstLine="709"/>
        <w:jc w:val="both"/>
        <w:rPr>
          <w:rFonts w:ascii="Times New Roman" w:hAnsi="Times New Roman" w:cs="Times New Roman"/>
          <w:color w:val="000000"/>
          <w:sz w:val="28"/>
          <w:szCs w:val="28"/>
        </w:rPr>
      </w:pPr>
      <w:r w:rsidRPr="00421C9A">
        <w:rPr>
          <w:rFonts w:ascii="Times New Roman" w:hAnsi="Times New Roman" w:cs="Times New Roman"/>
          <w:color w:val="000000"/>
          <w:sz w:val="28"/>
          <w:szCs w:val="28"/>
        </w:rPr>
        <w:t>После заключения принято помещать библиографический список использованной литературы. Этот список составляет одну из существенных частей реферата и отражает самостоятельную творческую работу автора реферата.</w:t>
      </w:r>
    </w:p>
    <w:p w:rsidR="00F946F5" w:rsidRPr="00421C9A" w:rsidRDefault="00F946F5" w:rsidP="00F946F5">
      <w:pPr>
        <w:pStyle w:val="24"/>
        <w:spacing w:after="0" w:line="360" w:lineRule="auto"/>
        <w:ind w:left="0" w:firstLine="709"/>
        <w:jc w:val="both"/>
        <w:rPr>
          <w:rFonts w:ascii="Times New Roman" w:hAnsi="Times New Roman"/>
          <w:color w:val="000000"/>
          <w:sz w:val="28"/>
          <w:szCs w:val="28"/>
        </w:rPr>
      </w:pPr>
      <w:r w:rsidRPr="00421C9A">
        <w:rPr>
          <w:rFonts w:ascii="Times New Roman" w:hAnsi="Times New Roman"/>
          <w:color w:val="000000"/>
          <w:sz w:val="28"/>
          <w:szCs w:val="28"/>
        </w:rPr>
        <w:t xml:space="preserve">Список использованных источников помещается в конце работы. Он оформляется  или  в алфавитном порядке (по фамилии автора или названия книги), или в порядке появления ссылок в тексте письменной работы. Во </w:t>
      </w:r>
      <w:r w:rsidRPr="00421C9A">
        <w:rPr>
          <w:rFonts w:ascii="Times New Roman" w:hAnsi="Times New Roman"/>
          <w:color w:val="000000"/>
          <w:sz w:val="28"/>
          <w:szCs w:val="28"/>
        </w:rPr>
        <w:lastRenderedPageBreak/>
        <w:t>всех случаях указываются полное название работы, фамилии авторов или  редактора издания, если в написании книги участвовал коллектив авторов, данные о числе томов, название города и издательства, в котором вышла работа, год издания, количество страниц.</w:t>
      </w:r>
    </w:p>
    <w:p w:rsidR="00F946F5" w:rsidRPr="00421C9A" w:rsidRDefault="00F946F5" w:rsidP="00F946F5">
      <w:pPr>
        <w:pStyle w:val="24"/>
        <w:spacing w:after="0" w:line="360" w:lineRule="auto"/>
        <w:ind w:left="0" w:firstLine="709"/>
        <w:jc w:val="both"/>
        <w:rPr>
          <w:rFonts w:ascii="Times New Roman" w:hAnsi="Times New Roman"/>
          <w:color w:val="000000"/>
          <w:sz w:val="28"/>
          <w:szCs w:val="28"/>
        </w:rPr>
      </w:pPr>
    </w:p>
    <w:p w:rsidR="00F946F5" w:rsidRPr="00421C9A" w:rsidRDefault="00F946F5" w:rsidP="00F946F5">
      <w:pPr>
        <w:spacing w:line="360" w:lineRule="auto"/>
        <w:jc w:val="center"/>
        <w:rPr>
          <w:rFonts w:ascii="Times New Roman" w:hAnsi="Times New Roman" w:cs="Times New Roman"/>
          <w:b/>
          <w:sz w:val="28"/>
          <w:szCs w:val="28"/>
        </w:rPr>
      </w:pPr>
      <w:r w:rsidRPr="00421C9A">
        <w:rPr>
          <w:rFonts w:ascii="Times New Roman" w:hAnsi="Times New Roman" w:cs="Times New Roman"/>
          <w:b/>
          <w:sz w:val="28"/>
          <w:szCs w:val="28"/>
        </w:rPr>
        <w:t>Критерии оценки реферата.</w:t>
      </w:r>
    </w:p>
    <w:p w:rsidR="00F946F5" w:rsidRPr="00421C9A" w:rsidRDefault="00F946F5" w:rsidP="00F946F5">
      <w:pPr>
        <w:spacing w:after="0" w:line="360" w:lineRule="auto"/>
        <w:ind w:firstLine="709"/>
        <w:jc w:val="both"/>
        <w:rPr>
          <w:rFonts w:ascii="Times New Roman" w:hAnsi="Times New Roman" w:cs="Times New Roman"/>
          <w:sz w:val="28"/>
          <w:szCs w:val="28"/>
        </w:rPr>
      </w:pPr>
      <w:r w:rsidRPr="00421C9A">
        <w:rPr>
          <w:rFonts w:ascii="Times New Roman" w:hAnsi="Times New Roman" w:cs="Times New Roman"/>
          <w:sz w:val="28"/>
          <w:szCs w:val="28"/>
        </w:rPr>
        <w:t xml:space="preserve">Изложенное понимание реферата как целостного авторского текста определяет критерии его оценки: </w:t>
      </w:r>
      <w:r w:rsidRPr="00421C9A">
        <w:rPr>
          <w:rFonts w:ascii="Times New Roman" w:hAnsi="Times New Roman" w:cs="Times New Roman"/>
          <w:sz w:val="28"/>
          <w:szCs w:val="28"/>
          <w:u w:val="single"/>
        </w:rPr>
        <w:t>новизна</w:t>
      </w:r>
      <w:r w:rsidRPr="00421C9A">
        <w:rPr>
          <w:rFonts w:ascii="Times New Roman" w:hAnsi="Times New Roman" w:cs="Times New Roman"/>
          <w:sz w:val="28"/>
          <w:szCs w:val="28"/>
        </w:rPr>
        <w:t xml:space="preserve"> текста; </w:t>
      </w:r>
      <w:r w:rsidRPr="00421C9A">
        <w:rPr>
          <w:rFonts w:ascii="Times New Roman" w:hAnsi="Times New Roman" w:cs="Times New Roman"/>
          <w:sz w:val="28"/>
          <w:szCs w:val="28"/>
          <w:u w:val="single"/>
        </w:rPr>
        <w:t>обоснованность</w:t>
      </w:r>
      <w:r w:rsidRPr="00421C9A">
        <w:rPr>
          <w:rFonts w:ascii="Times New Roman" w:hAnsi="Times New Roman" w:cs="Times New Roman"/>
          <w:sz w:val="28"/>
          <w:szCs w:val="28"/>
        </w:rPr>
        <w:t xml:space="preserve"> выбора источника; </w:t>
      </w:r>
      <w:r w:rsidRPr="00421C9A">
        <w:rPr>
          <w:rFonts w:ascii="Times New Roman" w:hAnsi="Times New Roman" w:cs="Times New Roman"/>
          <w:sz w:val="28"/>
          <w:szCs w:val="28"/>
          <w:u w:val="single"/>
        </w:rPr>
        <w:t>степень раскрытия</w:t>
      </w:r>
      <w:r w:rsidRPr="00421C9A">
        <w:rPr>
          <w:rFonts w:ascii="Times New Roman" w:hAnsi="Times New Roman" w:cs="Times New Roman"/>
          <w:sz w:val="28"/>
          <w:szCs w:val="28"/>
        </w:rPr>
        <w:t xml:space="preserve"> сущности вопроса; </w:t>
      </w:r>
      <w:r w:rsidRPr="00421C9A">
        <w:rPr>
          <w:rFonts w:ascii="Times New Roman" w:hAnsi="Times New Roman" w:cs="Times New Roman"/>
          <w:sz w:val="28"/>
          <w:szCs w:val="28"/>
          <w:u w:val="single"/>
        </w:rPr>
        <w:t>соблюдения требований</w:t>
      </w:r>
      <w:r w:rsidRPr="00421C9A">
        <w:rPr>
          <w:rFonts w:ascii="Times New Roman" w:hAnsi="Times New Roman" w:cs="Times New Roman"/>
          <w:sz w:val="28"/>
          <w:szCs w:val="28"/>
        </w:rPr>
        <w:t xml:space="preserve"> к оформлению.</w:t>
      </w:r>
    </w:p>
    <w:p w:rsidR="00F946F5" w:rsidRPr="00421C9A" w:rsidRDefault="00F946F5" w:rsidP="00F946F5">
      <w:pPr>
        <w:spacing w:after="0" w:line="360" w:lineRule="auto"/>
        <w:ind w:firstLine="709"/>
        <w:jc w:val="both"/>
        <w:rPr>
          <w:rFonts w:ascii="Times New Roman" w:hAnsi="Times New Roman" w:cs="Times New Roman"/>
          <w:sz w:val="28"/>
          <w:szCs w:val="28"/>
        </w:rPr>
      </w:pPr>
      <w:r w:rsidRPr="00421C9A">
        <w:rPr>
          <w:rFonts w:ascii="Times New Roman" w:hAnsi="Times New Roman" w:cs="Times New Roman"/>
          <w:b/>
          <w:bCs/>
          <w:sz w:val="28"/>
          <w:szCs w:val="28"/>
          <w:u w:val="single"/>
        </w:rPr>
        <w:t xml:space="preserve">Новизна </w:t>
      </w:r>
      <w:r w:rsidR="009109BA" w:rsidRPr="00421C9A">
        <w:rPr>
          <w:rFonts w:ascii="Times New Roman" w:hAnsi="Times New Roman" w:cs="Times New Roman"/>
          <w:b/>
          <w:bCs/>
          <w:sz w:val="28"/>
          <w:szCs w:val="28"/>
          <w:u w:val="single"/>
        </w:rPr>
        <w:t>текста:</w:t>
      </w:r>
      <w:r w:rsidR="009109BA" w:rsidRPr="00421C9A">
        <w:rPr>
          <w:rFonts w:ascii="Times New Roman" w:hAnsi="Times New Roman" w:cs="Times New Roman"/>
          <w:b/>
          <w:bCs/>
          <w:sz w:val="28"/>
          <w:szCs w:val="28"/>
        </w:rPr>
        <w:t xml:space="preserve"> </w:t>
      </w:r>
      <w:r w:rsidR="009109BA" w:rsidRPr="00421C9A">
        <w:rPr>
          <w:rFonts w:ascii="Times New Roman" w:hAnsi="Times New Roman" w:cs="Times New Roman"/>
          <w:sz w:val="28"/>
          <w:szCs w:val="28"/>
          <w:u w:val="single"/>
        </w:rPr>
        <w:t>а</w:t>
      </w:r>
      <w:r w:rsidRPr="00421C9A">
        <w:rPr>
          <w:rFonts w:ascii="Times New Roman" w:hAnsi="Times New Roman" w:cs="Times New Roman"/>
          <w:sz w:val="28"/>
          <w:szCs w:val="28"/>
          <w:u w:val="single"/>
        </w:rPr>
        <w:t>) актуальность</w:t>
      </w:r>
      <w:r w:rsidRPr="00421C9A">
        <w:rPr>
          <w:rFonts w:ascii="Times New Roman" w:hAnsi="Times New Roman" w:cs="Times New Roman"/>
          <w:sz w:val="28"/>
          <w:szCs w:val="28"/>
        </w:rPr>
        <w:t xml:space="preserve"> темы исследования; </w:t>
      </w:r>
      <w:r w:rsidRPr="00421C9A">
        <w:rPr>
          <w:rFonts w:ascii="Times New Roman" w:hAnsi="Times New Roman" w:cs="Times New Roman"/>
          <w:sz w:val="28"/>
          <w:szCs w:val="28"/>
          <w:u w:val="single"/>
        </w:rPr>
        <w:t>б) новизна и самостоятельность</w:t>
      </w:r>
      <w:r w:rsidRPr="00421C9A">
        <w:rPr>
          <w:rFonts w:ascii="Times New Roman" w:hAnsi="Times New Roman" w:cs="Times New Roman"/>
          <w:sz w:val="28"/>
          <w:szCs w:val="28"/>
        </w:rPr>
        <w:t xml:space="preserve"> в постановке проблемы, формулирование нового аспекта известной проблемы в установлении новых связей (межпредметных, внутрипредметных, интеграционных); </w:t>
      </w:r>
      <w:r w:rsidRPr="00421C9A">
        <w:rPr>
          <w:rFonts w:ascii="Times New Roman" w:hAnsi="Times New Roman" w:cs="Times New Roman"/>
          <w:sz w:val="28"/>
          <w:szCs w:val="28"/>
          <w:u w:val="single"/>
        </w:rPr>
        <w:t>в) умение работать с исследованиями,</w:t>
      </w:r>
      <w:r w:rsidRPr="00421C9A">
        <w:rPr>
          <w:rFonts w:ascii="Times New Roman" w:hAnsi="Times New Roman" w:cs="Times New Roman"/>
          <w:sz w:val="28"/>
          <w:szCs w:val="28"/>
        </w:rPr>
        <w:t xml:space="preserve"> критической литературой, систематизировать и структурировать материал; </w:t>
      </w:r>
      <w:r w:rsidRPr="00421C9A">
        <w:rPr>
          <w:rFonts w:ascii="Times New Roman" w:hAnsi="Times New Roman" w:cs="Times New Roman"/>
          <w:sz w:val="28"/>
          <w:szCs w:val="28"/>
          <w:u w:val="single"/>
        </w:rPr>
        <w:t>г) явленность авторской позиции,</w:t>
      </w:r>
      <w:r w:rsidRPr="00421C9A">
        <w:rPr>
          <w:rFonts w:ascii="Times New Roman" w:hAnsi="Times New Roman" w:cs="Times New Roman"/>
          <w:sz w:val="28"/>
          <w:szCs w:val="28"/>
        </w:rPr>
        <w:t xml:space="preserve"> самостоятельность оценок и суждений;</w:t>
      </w:r>
      <w:r w:rsidRPr="00421C9A">
        <w:rPr>
          <w:rFonts w:ascii="Times New Roman" w:hAnsi="Times New Roman" w:cs="Times New Roman"/>
          <w:sz w:val="28"/>
          <w:szCs w:val="28"/>
          <w:u w:val="single"/>
        </w:rPr>
        <w:t xml:space="preserve"> д) стилевое единство текста,</w:t>
      </w:r>
      <w:r w:rsidRPr="00421C9A">
        <w:rPr>
          <w:rFonts w:ascii="Times New Roman" w:hAnsi="Times New Roman" w:cs="Times New Roman"/>
          <w:sz w:val="28"/>
          <w:szCs w:val="28"/>
        </w:rPr>
        <w:t xml:space="preserve"> единство жанровых черт.</w:t>
      </w:r>
    </w:p>
    <w:p w:rsidR="00F946F5" w:rsidRPr="00421C9A" w:rsidRDefault="00F946F5" w:rsidP="00F946F5">
      <w:pPr>
        <w:spacing w:after="0" w:line="360" w:lineRule="auto"/>
        <w:ind w:firstLine="709"/>
        <w:jc w:val="both"/>
        <w:rPr>
          <w:rFonts w:ascii="Times New Roman" w:hAnsi="Times New Roman" w:cs="Times New Roman"/>
          <w:sz w:val="28"/>
          <w:szCs w:val="28"/>
        </w:rPr>
      </w:pPr>
      <w:r w:rsidRPr="00421C9A">
        <w:rPr>
          <w:rFonts w:ascii="Times New Roman" w:hAnsi="Times New Roman" w:cs="Times New Roman"/>
          <w:b/>
          <w:bCs/>
          <w:sz w:val="28"/>
          <w:szCs w:val="28"/>
          <w:u w:val="single"/>
        </w:rPr>
        <w:t>Степень раскрытия сущности вопроса:</w:t>
      </w:r>
      <w:r w:rsidRPr="00421C9A">
        <w:rPr>
          <w:rFonts w:ascii="Times New Roman" w:hAnsi="Times New Roman" w:cs="Times New Roman"/>
          <w:sz w:val="28"/>
          <w:szCs w:val="28"/>
        </w:rPr>
        <w:t xml:space="preserve"> </w:t>
      </w:r>
      <w:r w:rsidRPr="00421C9A">
        <w:rPr>
          <w:rFonts w:ascii="Times New Roman" w:hAnsi="Times New Roman" w:cs="Times New Roman"/>
          <w:sz w:val="28"/>
          <w:szCs w:val="28"/>
          <w:u w:val="single"/>
        </w:rPr>
        <w:t>а) соответствие</w:t>
      </w:r>
      <w:r w:rsidRPr="00421C9A">
        <w:rPr>
          <w:rFonts w:ascii="Times New Roman" w:hAnsi="Times New Roman" w:cs="Times New Roman"/>
          <w:sz w:val="28"/>
          <w:szCs w:val="28"/>
        </w:rPr>
        <w:t xml:space="preserve"> плана теме реферата; </w:t>
      </w:r>
      <w:r w:rsidRPr="00421C9A">
        <w:rPr>
          <w:rFonts w:ascii="Times New Roman" w:hAnsi="Times New Roman" w:cs="Times New Roman"/>
          <w:sz w:val="28"/>
          <w:szCs w:val="28"/>
          <w:u w:val="single"/>
        </w:rPr>
        <w:t xml:space="preserve">б) соответствие </w:t>
      </w:r>
      <w:r w:rsidRPr="00421C9A">
        <w:rPr>
          <w:rFonts w:ascii="Times New Roman" w:hAnsi="Times New Roman" w:cs="Times New Roman"/>
          <w:sz w:val="28"/>
          <w:szCs w:val="28"/>
        </w:rPr>
        <w:t xml:space="preserve">содержания теме и плану реферата; </w:t>
      </w:r>
      <w:r w:rsidRPr="00421C9A">
        <w:rPr>
          <w:rFonts w:ascii="Times New Roman" w:hAnsi="Times New Roman" w:cs="Times New Roman"/>
          <w:sz w:val="28"/>
          <w:szCs w:val="28"/>
          <w:u w:val="single"/>
        </w:rPr>
        <w:t>в) полнота и глубина</w:t>
      </w:r>
      <w:r w:rsidRPr="00421C9A">
        <w:rPr>
          <w:rFonts w:ascii="Times New Roman" w:hAnsi="Times New Roman" w:cs="Times New Roman"/>
          <w:sz w:val="28"/>
          <w:szCs w:val="28"/>
        </w:rPr>
        <w:t xml:space="preserve"> знаний по теме; </w:t>
      </w:r>
      <w:r w:rsidRPr="00421C9A">
        <w:rPr>
          <w:rFonts w:ascii="Times New Roman" w:hAnsi="Times New Roman" w:cs="Times New Roman"/>
          <w:sz w:val="28"/>
          <w:szCs w:val="28"/>
          <w:u w:val="single"/>
        </w:rPr>
        <w:t>г) обоснованность</w:t>
      </w:r>
      <w:r w:rsidRPr="00421C9A">
        <w:rPr>
          <w:rFonts w:ascii="Times New Roman" w:hAnsi="Times New Roman" w:cs="Times New Roman"/>
          <w:sz w:val="28"/>
          <w:szCs w:val="28"/>
        </w:rPr>
        <w:t xml:space="preserve"> способов и методов работы с материалом; </w:t>
      </w:r>
      <w:r w:rsidRPr="00421C9A">
        <w:rPr>
          <w:rFonts w:ascii="Times New Roman" w:hAnsi="Times New Roman" w:cs="Times New Roman"/>
          <w:sz w:val="28"/>
          <w:szCs w:val="28"/>
          <w:u w:val="single"/>
        </w:rPr>
        <w:t>е) умение обобщать, делать выводы, сопоставлять</w:t>
      </w:r>
      <w:r w:rsidRPr="00421C9A">
        <w:rPr>
          <w:rFonts w:ascii="Times New Roman" w:hAnsi="Times New Roman" w:cs="Times New Roman"/>
          <w:sz w:val="28"/>
          <w:szCs w:val="28"/>
        </w:rPr>
        <w:t xml:space="preserve"> различные точки зрения по одному вопросу (проблеме).</w:t>
      </w:r>
    </w:p>
    <w:p w:rsidR="00F946F5" w:rsidRPr="00421C9A" w:rsidRDefault="00F946F5" w:rsidP="00F946F5">
      <w:pPr>
        <w:spacing w:after="0" w:line="360" w:lineRule="auto"/>
        <w:ind w:firstLine="709"/>
        <w:jc w:val="both"/>
        <w:rPr>
          <w:rFonts w:ascii="Times New Roman" w:hAnsi="Times New Roman" w:cs="Times New Roman"/>
          <w:sz w:val="28"/>
          <w:szCs w:val="28"/>
        </w:rPr>
      </w:pPr>
      <w:r w:rsidRPr="00421C9A">
        <w:rPr>
          <w:rFonts w:ascii="Times New Roman" w:hAnsi="Times New Roman" w:cs="Times New Roman"/>
          <w:b/>
          <w:bCs/>
          <w:sz w:val="28"/>
          <w:szCs w:val="28"/>
          <w:u w:val="single"/>
        </w:rPr>
        <w:t>Обоснованность выбора источников:</w:t>
      </w:r>
      <w:r w:rsidRPr="00421C9A">
        <w:rPr>
          <w:rFonts w:ascii="Times New Roman" w:hAnsi="Times New Roman" w:cs="Times New Roman"/>
          <w:sz w:val="28"/>
          <w:szCs w:val="28"/>
        </w:rPr>
        <w:t xml:space="preserve"> </w:t>
      </w:r>
      <w:r w:rsidRPr="00421C9A">
        <w:rPr>
          <w:rFonts w:ascii="Times New Roman" w:hAnsi="Times New Roman" w:cs="Times New Roman"/>
          <w:sz w:val="28"/>
          <w:szCs w:val="28"/>
          <w:u w:val="single"/>
        </w:rPr>
        <w:t xml:space="preserve">а) оценка использованной литературы: </w:t>
      </w:r>
      <w:r w:rsidRPr="00421C9A">
        <w:rPr>
          <w:rFonts w:ascii="Times New Roman" w:hAnsi="Times New Roman" w:cs="Times New Roman"/>
          <w:sz w:val="28"/>
          <w:szCs w:val="28"/>
        </w:rPr>
        <w:t>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F946F5" w:rsidRPr="00421C9A" w:rsidRDefault="00F946F5" w:rsidP="00F946F5">
      <w:pPr>
        <w:spacing w:after="0" w:line="360" w:lineRule="auto"/>
        <w:ind w:firstLine="709"/>
        <w:jc w:val="both"/>
        <w:rPr>
          <w:rFonts w:ascii="Times New Roman" w:hAnsi="Times New Roman" w:cs="Times New Roman"/>
          <w:sz w:val="28"/>
          <w:szCs w:val="28"/>
        </w:rPr>
      </w:pPr>
      <w:r w:rsidRPr="00421C9A">
        <w:rPr>
          <w:rFonts w:ascii="Times New Roman" w:hAnsi="Times New Roman" w:cs="Times New Roman"/>
          <w:b/>
          <w:bCs/>
          <w:sz w:val="28"/>
          <w:szCs w:val="28"/>
          <w:u w:val="single"/>
        </w:rPr>
        <w:t>Соблюдение требований к оформлению:</w:t>
      </w:r>
      <w:r w:rsidRPr="00421C9A">
        <w:rPr>
          <w:rFonts w:ascii="Times New Roman" w:hAnsi="Times New Roman" w:cs="Times New Roman"/>
          <w:sz w:val="28"/>
          <w:szCs w:val="28"/>
        </w:rPr>
        <w:t xml:space="preserve"> </w:t>
      </w:r>
      <w:r w:rsidRPr="00421C9A">
        <w:rPr>
          <w:rFonts w:ascii="Times New Roman" w:hAnsi="Times New Roman" w:cs="Times New Roman"/>
          <w:sz w:val="28"/>
          <w:szCs w:val="28"/>
          <w:u w:val="single"/>
        </w:rPr>
        <w:t>а) насколько верно</w:t>
      </w:r>
      <w:r w:rsidRPr="00421C9A">
        <w:rPr>
          <w:rFonts w:ascii="Times New Roman" w:hAnsi="Times New Roman" w:cs="Times New Roman"/>
          <w:sz w:val="28"/>
          <w:szCs w:val="28"/>
        </w:rPr>
        <w:t xml:space="preserve"> оформлены ссылки на используемую литературу, список литературы; </w:t>
      </w:r>
      <w:r w:rsidRPr="00421C9A">
        <w:rPr>
          <w:rFonts w:ascii="Times New Roman" w:hAnsi="Times New Roman" w:cs="Times New Roman"/>
          <w:sz w:val="28"/>
          <w:szCs w:val="28"/>
          <w:u w:val="single"/>
        </w:rPr>
        <w:t>б) оценка грамотности и культуры изложения</w:t>
      </w:r>
      <w:r w:rsidRPr="00421C9A">
        <w:rPr>
          <w:rFonts w:ascii="Times New Roman" w:hAnsi="Times New Roman" w:cs="Times New Roman"/>
          <w:sz w:val="28"/>
          <w:szCs w:val="28"/>
        </w:rPr>
        <w:t xml:space="preserve"> (в т.ч. орфографической, </w:t>
      </w:r>
      <w:r w:rsidRPr="00421C9A">
        <w:rPr>
          <w:rFonts w:ascii="Times New Roman" w:hAnsi="Times New Roman" w:cs="Times New Roman"/>
          <w:sz w:val="28"/>
          <w:szCs w:val="28"/>
        </w:rPr>
        <w:lastRenderedPageBreak/>
        <w:t xml:space="preserve">пунктуационной, стилистической культуры), владение терминологией; </w:t>
      </w:r>
      <w:r w:rsidRPr="00421C9A">
        <w:rPr>
          <w:rFonts w:ascii="Times New Roman" w:hAnsi="Times New Roman" w:cs="Times New Roman"/>
          <w:sz w:val="28"/>
          <w:szCs w:val="28"/>
          <w:u w:val="single"/>
        </w:rPr>
        <w:t>в) соблюдение требований</w:t>
      </w:r>
      <w:r w:rsidRPr="00421C9A">
        <w:rPr>
          <w:rFonts w:ascii="Times New Roman" w:hAnsi="Times New Roman" w:cs="Times New Roman"/>
          <w:sz w:val="28"/>
          <w:szCs w:val="28"/>
        </w:rPr>
        <w:t xml:space="preserve"> к объёму реферата.</w:t>
      </w:r>
    </w:p>
    <w:p w:rsidR="006F2AC5" w:rsidRPr="006F2AC5" w:rsidRDefault="006F2AC5" w:rsidP="006F2AC5">
      <w:pPr>
        <w:spacing w:after="0" w:line="360" w:lineRule="auto"/>
        <w:ind w:firstLine="709"/>
        <w:jc w:val="both"/>
        <w:rPr>
          <w:rFonts w:ascii="Times New Roman" w:hAnsi="Times New Roman" w:cs="Times New Roman"/>
          <w:sz w:val="28"/>
          <w:szCs w:val="28"/>
        </w:rPr>
      </w:pPr>
      <w:r w:rsidRPr="006F2AC5">
        <w:rPr>
          <w:rFonts w:ascii="Times New Roman" w:hAnsi="Times New Roman" w:cs="Times New Roman"/>
          <w:b/>
          <w:bCs/>
          <w:sz w:val="28"/>
          <w:szCs w:val="28"/>
        </w:rPr>
        <w:t>Оценка «Отлично» ставится</w:t>
      </w:r>
      <w:r w:rsidRPr="006F2AC5">
        <w:rPr>
          <w:rFonts w:ascii="Times New Roman" w:hAnsi="Times New Roman" w:cs="Times New Roman"/>
          <w:sz w:val="28"/>
          <w:szCs w:val="28"/>
        </w:rPr>
        <w:t>, если выполнены все требования к написанию и защите реферата: обозначена проблема и обоснована ее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6F2AC5" w:rsidRPr="006F2AC5" w:rsidRDefault="006F2AC5" w:rsidP="006F2AC5">
      <w:pPr>
        <w:spacing w:after="0" w:line="360" w:lineRule="auto"/>
        <w:ind w:firstLine="709"/>
        <w:jc w:val="both"/>
        <w:rPr>
          <w:rFonts w:ascii="Times New Roman" w:hAnsi="Times New Roman" w:cs="Times New Roman"/>
          <w:sz w:val="28"/>
          <w:szCs w:val="28"/>
        </w:rPr>
      </w:pPr>
      <w:r w:rsidRPr="006F2AC5">
        <w:rPr>
          <w:rFonts w:ascii="Times New Roman" w:hAnsi="Times New Roman" w:cs="Times New Roman"/>
          <w:b/>
          <w:bCs/>
          <w:sz w:val="28"/>
          <w:szCs w:val="28"/>
        </w:rPr>
        <w:t>Оценка «Хорошо»</w:t>
      </w:r>
      <w:r w:rsidRPr="006F2AC5">
        <w:rPr>
          <w:rFonts w:ascii="Times New Roman" w:hAnsi="Times New Roman" w:cs="Times New Roman"/>
          <w:sz w:val="28"/>
          <w:szCs w:val="28"/>
        </w:rPr>
        <w:t xml:space="preserve"> – основные требования к реферату и его защите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6F2AC5" w:rsidRPr="006F2AC5" w:rsidRDefault="006F2AC5" w:rsidP="006F2AC5">
      <w:pPr>
        <w:spacing w:after="0" w:line="360" w:lineRule="auto"/>
        <w:ind w:firstLine="709"/>
        <w:jc w:val="both"/>
        <w:rPr>
          <w:rFonts w:ascii="Times New Roman" w:hAnsi="Times New Roman" w:cs="Times New Roman"/>
          <w:sz w:val="28"/>
          <w:szCs w:val="28"/>
        </w:rPr>
      </w:pPr>
      <w:r w:rsidRPr="006F2AC5">
        <w:rPr>
          <w:rFonts w:ascii="Times New Roman" w:hAnsi="Times New Roman" w:cs="Times New Roman"/>
          <w:b/>
          <w:bCs/>
          <w:sz w:val="28"/>
          <w:szCs w:val="28"/>
        </w:rPr>
        <w:t>Оценка «Удовлетворительно»</w:t>
      </w:r>
      <w:r w:rsidRPr="006F2AC5">
        <w:rPr>
          <w:rFonts w:ascii="Times New Roman" w:hAnsi="Times New Roman" w:cs="Times New Roman"/>
          <w:sz w:val="28"/>
          <w:szCs w:val="28"/>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6F2AC5" w:rsidRPr="006F2AC5" w:rsidRDefault="006F2AC5" w:rsidP="006F2AC5">
      <w:pPr>
        <w:spacing w:after="0" w:line="360" w:lineRule="auto"/>
        <w:ind w:firstLine="709"/>
        <w:jc w:val="both"/>
        <w:rPr>
          <w:rFonts w:ascii="Times New Roman" w:hAnsi="Times New Roman" w:cs="Times New Roman"/>
          <w:sz w:val="28"/>
          <w:szCs w:val="28"/>
        </w:rPr>
      </w:pPr>
      <w:r w:rsidRPr="006F2AC5">
        <w:rPr>
          <w:rFonts w:ascii="Times New Roman" w:hAnsi="Times New Roman" w:cs="Times New Roman"/>
          <w:b/>
          <w:bCs/>
          <w:sz w:val="28"/>
          <w:szCs w:val="28"/>
        </w:rPr>
        <w:t>Оценка «Неудовлетворительно»</w:t>
      </w:r>
      <w:r w:rsidRPr="006F2AC5">
        <w:rPr>
          <w:rFonts w:ascii="Times New Roman" w:hAnsi="Times New Roman" w:cs="Times New Roman"/>
          <w:sz w:val="28"/>
          <w:szCs w:val="28"/>
        </w:rPr>
        <w:t xml:space="preserve"> – тема реферата не раскрыта, обнаруживается существенное непонимание проблемы или реферат студентом не представлен.</w:t>
      </w:r>
    </w:p>
    <w:p w:rsidR="00F946F5" w:rsidRPr="006F2AC5" w:rsidRDefault="00F946F5" w:rsidP="006F2AC5">
      <w:pPr>
        <w:spacing w:after="0" w:line="360" w:lineRule="auto"/>
        <w:ind w:firstLine="709"/>
        <w:jc w:val="both"/>
        <w:rPr>
          <w:rFonts w:ascii="Times New Roman" w:hAnsi="Times New Roman" w:cs="Times New Roman"/>
          <w:b/>
          <w:sz w:val="28"/>
          <w:szCs w:val="28"/>
        </w:rPr>
      </w:pPr>
      <w:r w:rsidRPr="006F2AC5">
        <w:rPr>
          <w:rFonts w:ascii="Times New Roman" w:hAnsi="Times New Roman" w:cs="Times New Roman"/>
          <w:color w:val="000000"/>
          <w:sz w:val="28"/>
          <w:szCs w:val="28"/>
        </w:rPr>
        <w:br w:type="page"/>
      </w:r>
    </w:p>
    <w:p w:rsidR="00F946F5" w:rsidRPr="00421C9A" w:rsidRDefault="00F946F5" w:rsidP="00A21078">
      <w:pPr>
        <w:tabs>
          <w:tab w:val="left" w:pos="426"/>
        </w:tabs>
        <w:suppressAutoHyphens/>
        <w:spacing w:after="0" w:line="240" w:lineRule="auto"/>
        <w:jc w:val="right"/>
        <w:rPr>
          <w:rFonts w:ascii="Times New Roman" w:hAnsi="Times New Roman" w:cs="Times New Roman"/>
          <w:b/>
          <w:sz w:val="28"/>
          <w:szCs w:val="28"/>
        </w:rPr>
      </w:pPr>
      <w:r w:rsidRPr="00421C9A">
        <w:rPr>
          <w:rFonts w:ascii="Times New Roman" w:hAnsi="Times New Roman" w:cs="Times New Roman"/>
          <w:b/>
          <w:sz w:val="28"/>
          <w:szCs w:val="28"/>
        </w:rPr>
        <w:lastRenderedPageBreak/>
        <w:t>Приложение 2</w:t>
      </w:r>
    </w:p>
    <w:p w:rsidR="00F946F5" w:rsidRPr="00421C9A" w:rsidRDefault="00F946F5" w:rsidP="00A21078">
      <w:pPr>
        <w:pStyle w:val="a5"/>
        <w:tabs>
          <w:tab w:val="clear" w:pos="4677"/>
          <w:tab w:val="clear" w:pos="9355"/>
        </w:tabs>
        <w:suppressAutoHyphens/>
        <w:jc w:val="right"/>
        <w:rPr>
          <w:rFonts w:ascii="Times New Roman" w:hAnsi="Times New Roman"/>
          <w:sz w:val="28"/>
          <w:szCs w:val="28"/>
        </w:rPr>
      </w:pPr>
      <w:r w:rsidRPr="00421C9A">
        <w:rPr>
          <w:rFonts w:ascii="Times New Roman" w:hAnsi="Times New Roman"/>
          <w:noProof/>
          <w:sz w:val="28"/>
          <w:szCs w:val="28"/>
        </w:rPr>
        <w:drawing>
          <wp:anchor distT="0" distB="0" distL="114300" distR="114300" simplePos="0" relativeHeight="251665408" behindDoc="0" locked="0" layoutInCell="1" allowOverlap="1">
            <wp:simplePos x="0" y="0"/>
            <wp:positionH relativeFrom="column">
              <wp:posOffset>2615565</wp:posOffset>
            </wp:positionH>
            <wp:positionV relativeFrom="paragraph">
              <wp:posOffset>200025</wp:posOffset>
            </wp:positionV>
            <wp:extent cx="476250" cy="778510"/>
            <wp:effectExtent l="19050" t="0" r="0" b="0"/>
            <wp:wrapSquare wrapText="bothSides"/>
            <wp:docPr id="7" name="Рисунок 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ого"/>
                    <pic:cNvPicPr>
                      <a:picLocks noChangeAspect="1" noChangeArrowheads="1"/>
                    </pic:cNvPicPr>
                  </pic:nvPicPr>
                  <pic:blipFill>
                    <a:blip r:embed="rId9" cstate="print"/>
                    <a:srcRect r="80949"/>
                    <a:stretch>
                      <a:fillRect/>
                    </a:stretch>
                  </pic:blipFill>
                  <pic:spPr bwMode="auto">
                    <a:xfrm>
                      <a:off x="0" y="0"/>
                      <a:ext cx="476250" cy="778510"/>
                    </a:xfrm>
                    <a:prstGeom prst="rect">
                      <a:avLst/>
                    </a:prstGeom>
                    <a:noFill/>
                  </pic:spPr>
                </pic:pic>
              </a:graphicData>
            </a:graphic>
          </wp:anchor>
        </w:drawing>
      </w:r>
    </w:p>
    <w:p w:rsidR="00F946F5" w:rsidRPr="00421C9A" w:rsidRDefault="00F946F5" w:rsidP="00A21078">
      <w:pPr>
        <w:pStyle w:val="a5"/>
        <w:tabs>
          <w:tab w:val="clear" w:pos="4677"/>
          <w:tab w:val="clear" w:pos="9355"/>
        </w:tabs>
        <w:suppressAutoHyphens/>
        <w:jc w:val="right"/>
        <w:rPr>
          <w:rFonts w:ascii="Times New Roman" w:hAnsi="Times New Roman"/>
          <w:sz w:val="28"/>
          <w:szCs w:val="28"/>
        </w:rPr>
      </w:pPr>
    </w:p>
    <w:p w:rsidR="00F946F5" w:rsidRPr="00421C9A" w:rsidRDefault="00F946F5" w:rsidP="00A21078">
      <w:pPr>
        <w:pStyle w:val="a5"/>
        <w:tabs>
          <w:tab w:val="clear" w:pos="4677"/>
          <w:tab w:val="clear" w:pos="9355"/>
        </w:tabs>
        <w:suppressAutoHyphens/>
        <w:jc w:val="right"/>
        <w:rPr>
          <w:rFonts w:ascii="Times New Roman" w:hAnsi="Times New Roman"/>
          <w:b/>
          <w:sz w:val="28"/>
          <w:szCs w:val="28"/>
        </w:rPr>
      </w:pPr>
    </w:p>
    <w:p w:rsidR="00F946F5" w:rsidRPr="00421C9A" w:rsidRDefault="00F946F5" w:rsidP="00A21078">
      <w:pPr>
        <w:shd w:val="clear" w:color="auto" w:fill="FFFFFF"/>
        <w:spacing w:after="0" w:line="240" w:lineRule="auto"/>
        <w:jc w:val="center"/>
        <w:rPr>
          <w:rFonts w:ascii="Times New Roman" w:hAnsi="Times New Roman" w:cs="Times New Roman"/>
          <w:sz w:val="28"/>
          <w:szCs w:val="28"/>
        </w:rPr>
      </w:pPr>
    </w:p>
    <w:p w:rsidR="00F946F5" w:rsidRPr="00421C9A" w:rsidRDefault="00F946F5" w:rsidP="00A21078">
      <w:pPr>
        <w:shd w:val="clear" w:color="auto" w:fill="FFFFFF"/>
        <w:spacing w:after="0" w:line="240" w:lineRule="auto"/>
        <w:jc w:val="center"/>
        <w:rPr>
          <w:rFonts w:ascii="Times New Roman" w:hAnsi="Times New Roman" w:cs="Times New Roman"/>
          <w:sz w:val="28"/>
          <w:szCs w:val="28"/>
        </w:rPr>
      </w:pPr>
    </w:p>
    <w:p w:rsidR="00F946F5" w:rsidRPr="00421C9A" w:rsidRDefault="00F946F5" w:rsidP="00A21078">
      <w:pPr>
        <w:shd w:val="clear" w:color="auto" w:fill="FFFFFF"/>
        <w:spacing w:after="0" w:line="240" w:lineRule="auto"/>
        <w:jc w:val="center"/>
        <w:rPr>
          <w:rFonts w:ascii="Times New Roman" w:hAnsi="Times New Roman" w:cs="Times New Roman"/>
          <w:caps/>
          <w:sz w:val="28"/>
          <w:szCs w:val="28"/>
        </w:rPr>
      </w:pPr>
      <w:r w:rsidRPr="00421C9A">
        <w:rPr>
          <w:rFonts w:ascii="Times New Roman" w:hAnsi="Times New Roman" w:cs="Times New Roman"/>
          <w:sz w:val="28"/>
          <w:szCs w:val="28"/>
        </w:rPr>
        <w:t>МИНИСТЕРСТВО ОБРАЗОВАНИЯ И НАУКИ РОССИЙСКОЙ ФЕДЕРАЦИИ</w:t>
      </w:r>
    </w:p>
    <w:p w:rsidR="00F946F5" w:rsidRPr="00421C9A" w:rsidRDefault="00F946F5" w:rsidP="00A21078">
      <w:pPr>
        <w:spacing w:after="0" w:line="240" w:lineRule="auto"/>
        <w:jc w:val="center"/>
        <w:rPr>
          <w:rFonts w:ascii="Times New Roman" w:hAnsi="Times New Roman" w:cs="Times New Roman"/>
          <w:sz w:val="28"/>
          <w:szCs w:val="28"/>
        </w:rPr>
      </w:pPr>
      <w:r w:rsidRPr="00421C9A">
        <w:rPr>
          <w:rFonts w:ascii="Times New Roman" w:hAnsi="Times New Roman" w:cs="Times New Roman"/>
          <w:sz w:val="28"/>
          <w:szCs w:val="28"/>
        </w:rPr>
        <w:t xml:space="preserve">Федеральное государственное автономное образовательное учреждение </w:t>
      </w:r>
    </w:p>
    <w:p w:rsidR="00F946F5" w:rsidRPr="00421C9A" w:rsidRDefault="00F946F5" w:rsidP="00A21078">
      <w:pPr>
        <w:shd w:val="clear" w:color="auto" w:fill="FFFFFF"/>
        <w:spacing w:after="0" w:line="240" w:lineRule="auto"/>
        <w:jc w:val="center"/>
        <w:rPr>
          <w:rFonts w:ascii="Times New Roman" w:hAnsi="Times New Roman" w:cs="Times New Roman"/>
          <w:sz w:val="28"/>
          <w:szCs w:val="28"/>
        </w:rPr>
      </w:pPr>
      <w:r w:rsidRPr="00421C9A">
        <w:rPr>
          <w:rFonts w:ascii="Times New Roman" w:hAnsi="Times New Roman" w:cs="Times New Roman"/>
          <w:sz w:val="28"/>
          <w:szCs w:val="28"/>
        </w:rPr>
        <w:t>высшего образования</w:t>
      </w:r>
    </w:p>
    <w:p w:rsidR="00F946F5" w:rsidRPr="00421C9A" w:rsidRDefault="00F946F5" w:rsidP="00A21078">
      <w:pPr>
        <w:shd w:val="clear" w:color="auto" w:fill="FFFFFF"/>
        <w:spacing w:after="0" w:line="240" w:lineRule="auto"/>
        <w:jc w:val="center"/>
        <w:rPr>
          <w:rFonts w:ascii="Times New Roman" w:hAnsi="Times New Roman" w:cs="Times New Roman"/>
          <w:b/>
          <w:bCs/>
          <w:sz w:val="28"/>
          <w:szCs w:val="28"/>
        </w:rPr>
      </w:pPr>
      <w:r w:rsidRPr="00421C9A">
        <w:rPr>
          <w:rFonts w:ascii="Times New Roman" w:hAnsi="Times New Roman" w:cs="Times New Roman"/>
          <w:b/>
          <w:bCs/>
          <w:sz w:val="28"/>
          <w:szCs w:val="28"/>
        </w:rPr>
        <w:t>«Дальневосточный федеральный университет»</w:t>
      </w:r>
    </w:p>
    <w:p w:rsidR="00F946F5" w:rsidRPr="00421C9A" w:rsidRDefault="00F946F5" w:rsidP="00A21078">
      <w:pPr>
        <w:shd w:val="clear" w:color="auto" w:fill="FFFFFF"/>
        <w:spacing w:after="0" w:line="240" w:lineRule="auto"/>
        <w:jc w:val="center"/>
        <w:rPr>
          <w:rFonts w:ascii="Times New Roman" w:hAnsi="Times New Roman" w:cs="Times New Roman"/>
          <w:bCs/>
          <w:sz w:val="28"/>
          <w:szCs w:val="28"/>
        </w:rPr>
      </w:pPr>
      <w:r w:rsidRPr="00421C9A">
        <w:rPr>
          <w:rFonts w:ascii="Times New Roman" w:hAnsi="Times New Roman" w:cs="Times New Roman"/>
          <w:bCs/>
          <w:sz w:val="28"/>
          <w:szCs w:val="28"/>
        </w:rPr>
        <w:t>(ДВФУ)</w:t>
      </w:r>
    </w:p>
    <w:p w:rsidR="00F946F5" w:rsidRPr="00421C9A" w:rsidRDefault="00B10FC2" w:rsidP="00A21078">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C7E209" id="Line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F946F5" w:rsidRPr="00421C9A" w:rsidRDefault="00F946F5" w:rsidP="00A21078">
      <w:pPr>
        <w:spacing w:after="0" w:line="240" w:lineRule="auto"/>
        <w:jc w:val="center"/>
        <w:rPr>
          <w:rFonts w:ascii="Times New Roman" w:hAnsi="Times New Roman" w:cs="Times New Roman"/>
          <w:b/>
          <w:bCs/>
          <w:caps/>
          <w:sz w:val="28"/>
          <w:szCs w:val="28"/>
        </w:rPr>
      </w:pPr>
      <w:r w:rsidRPr="00421C9A">
        <w:rPr>
          <w:rFonts w:ascii="Times New Roman" w:hAnsi="Times New Roman" w:cs="Times New Roman"/>
          <w:b/>
          <w:bCs/>
          <w:caps/>
          <w:sz w:val="28"/>
          <w:szCs w:val="28"/>
        </w:rPr>
        <w:t>школа биомедицины</w:t>
      </w:r>
    </w:p>
    <w:p w:rsidR="00F946F5" w:rsidRPr="00421C9A" w:rsidRDefault="00F946F5" w:rsidP="00A21078">
      <w:pPr>
        <w:tabs>
          <w:tab w:val="left" w:pos="709"/>
        </w:tabs>
        <w:suppressAutoHyphens/>
        <w:spacing w:after="0" w:line="240" w:lineRule="auto"/>
        <w:jc w:val="center"/>
        <w:rPr>
          <w:rFonts w:ascii="Times New Roman" w:hAnsi="Times New Roman" w:cs="Times New Roman"/>
          <w:b/>
          <w:caps/>
          <w:sz w:val="28"/>
          <w:szCs w:val="28"/>
        </w:rPr>
      </w:pPr>
    </w:p>
    <w:p w:rsidR="00F946F5" w:rsidRDefault="00F946F5"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A21078" w:rsidRPr="00421C9A" w:rsidRDefault="00A21078" w:rsidP="00A21078">
      <w:pPr>
        <w:tabs>
          <w:tab w:val="left" w:pos="709"/>
        </w:tabs>
        <w:suppressAutoHyphens/>
        <w:spacing w:after="0" w:line="240" w:lineRule="auto"/>
        <w:jc w:val="center"/>
        <w:rPr>
          <w:rFonts w:ascii="Times New Roman" w:hAnsi="Times New Roman" w:cs="Times New Roman"/>
          <w:b/>
          <w:caps/>
          <w:sz w:val="28"/>
          <w:szCs w:val="28"/>
        </w:rPr>
      </w:pPr>
    </w:p>
    <w:p w:rsidR="00F946F5" w:rsidRPr="00421C9A" w:rsidRDefault="00F946F5" w:rsidP="00A54B8D">
      <w:pPr>
        <w:tabs>
          <w:tab w:val="left" w:pos="709"/>
        </w:tabs>
        <w:suppressAutoHyphens/>
        <w:spacing w:after="0" w:line="360" w:lineRule="auto"/>
        <w:jc w:val="center"/>
        <w:rPr>
          <w:rFonts w:ascii="Times New Roman" w:hAnsi="Times New Roman" w:cs="Times New Roman"/>
          <w:b/>
          <w:caps/>
          <w:sz w:val="28"/>
          <w:szCs w:val="28"/>
        </w:rPr>
      </w:pPr>
      <w:r w:rsidRPr="00421C9A">
        <w:rPr>
          <w:rFonts w:ascii="Times New Roman" w:hAnsi="Times New Roman" w:cs="Times New Roman"/>
          <w:b/>
          <w:caps/>
          <w:sz w:val="28"/>
          <w:szCs w:val="28"/>
        </w:rPr>
        <w:t xml:space="preserve">ФОНД ОЦЕНОЧНЫХ СРЕДСТВ </w:t>
      </w:r>
    </w:p>
    <w:p w:rsidR="00BF3D2C" w:rsidRPr="00803C8B" w:rsidRDefault="00F946F5" w:rsidP="00A54B8D">
      <w:pPr>
        <w:spacing w:after="0" w:line="360" w:lineRule="auto"/>
        <w:jc w:val="center"/>
        <w:rPr>
          <w:rFonts w:ascii="Times New Roman" w:eastAsia="Times New Roman" w:hAnsi="Times New Roman" w:cs="Times New Roman"/>
          <w:b/>
          <w:color w:val="000000"/>
          <w:sz w:val="24"/>
          <w:szCs w:val="24"/>
        </w:rPr>
      </w:pPr>
      <w:r w:rsidRPr="00421C9A">
        <w:rPr>
          <w:rFonts w:ascii="Times New Roman" w:hAnsi="Times New Roman" w:cs="Times New Roman"/>
          <w:b/>
          <w:sz w:val="28"/>
          <w:szCs w:val="28"/>
        </w:rPr>
        <w:t xml:space="preserve">по </w:t>
      </w:r>
      <w:r w:rsidRPr="00803C8B">
        <w:rPr>
          <w:rFonts w:ascii="Times New Roman" w:hAnsi="Times New Roman" w:cs="Times New Roman"/>
          <w:b/>
          <w:sz w:val="28"/>
          <w:szCs w:val="28"/>
        </w:rPr>
        <w:t xml:space="preserve">дисциплине </w:t>
      </w:r>
      <w:r w:rsidR="00803C8B" w:rsidRPr="00803C8B">
        <w:rPr>
          <w:rFonts w:ascii="Times New Roman" w:hAnsi="Times New Roman" w:cs="Times New Roman"/>
          <w:b/>
          <w:sz w:val="28"/>
          <w:szCs w:val="28"/>
        </w:rPr>
        <w:t>«</w:t>
      </w:r>
      <w:r w:rsidR="00A54B8D">
        <w:rPr>
          <w:rFonts w:ascii="Times New Roman" w:hAnsi="Times New Roman" w:cs="Times New Roman"/>
          <w:b/>
          <w:sz w:val="28"/>
          <w:szCs w:val="28"/>
        </w:rPr>
        <w:t>Трансфузиология</w:t>
      </w:r>
      <w:r w:rsidR="00803C8B" w:rsidRPr="00803C8B">
        <w:rPr>
          <w:rFonts w:ascii="Times New Roman" w:hAnsi="Times New Roman" w:cs="Times New Roman"/>
          <w:b/>
          <w:sz w:val="28"/>
          <w:szCs w:val="28"/>
        </w:rPr>
        <w:t>»</w:t>
      </w:r>
    </w:p>
    <w:p w:rsidR="00A54B8D" w:rsidRDefault="00F946F5" w:rsidP="00A54B8D">
      <w:pPr>
        <w:spacing w:after="0" w:line="360" w:lineRule="auto"/>
        <w:jc w:val="center"/>
        <w:rPr>
          <w:rFonts w:ascii="Times New Roman" w:hAnsi="Times New Roman" w:cs="Times New Roman"/>
          <w:sz w:val="28"/>
          <w:szCs w:val="28"/>
        </w:rPr>
      </w:pPr>
      <w:r w:rsidRPr="00421C9A">
        <w:rPr>
          <w:rFonts w:ascii="Times New Roman" w:hAnsi="Times New Roman" w:cs="Times New Roman"/>
          <w:sz w:val="28"/>
          <w:szCs w:val="28"/>
        </w:rPr>
        <w:t xml:space="preserve">Специальность  </w:t>
      </w:r>
      <w:r w:rsidR="00B83A41" w:rsidRPr="00421C9A">
        <w:rPr>
          <w:rFonts w:ascii="Times New Roman" w:hAnsi="Times New Roman" w:cs="Times New Roman"/>
          <w:sz w:val="28"/>
          <w:szCs w:val="28"/>
        </w:rPr>
        <w:t>31.0</w:t>
      </w:r>
      <w:r w:rsidR="00A54B8D">
        <w:rPr>
          <w:rFonts w:ascii="Times New Roman" w:hAnsi="Times New Roman" w:cs="Times New Roman"/>
          <w:sz w:val="28"/>
          <w:szCs w:val="28"/>
        </w:rPr>
        <w:t>5</w:t>
      </w:r>
      <w:r w:rsidR="00B83A41" w:rsidRPr="00421C9A">
        <w:rPr>
          <w:rFonts w:ascii="Times New Roman" w:hAnsi="Times New Roman" w:cs="Times New Roman"/>
          <w:sz w:val="28"/>
          <w:szCs w:val="28"/>
        </w:rPr>
        <w:t>.</w:t>
      </w:r>
      <w:r w:rsidR="00A54B8D">
        <w:rPr>
          <w:rFonts w:ascii="Times New Roman" w:hAnsi="Times New Roman" w:cs="Times New Roman"/>
          <w:sz w:val="28"/>
          <w:szCs w:val="28"/>
        </w:rPr>
        <w:t>01</w:t>
      </w:r>
      <w:r w:rsidR="00B83A41" w:rsidRPr="00421C9A">
        <w:rPr>
          <w:rFonts w:ascii="Times New Roman" w:hAnsi="Times New Roman" w:cs="Times New Roman"/>
          <w:sz w:val="28"/>
          <w:szCs w:val="28"/>
        </w:rPr>
        <w:t xml:space="preserve"> </w:t>
      </w:r>
      <w:r w:rsidR="00A54B8D">
        <w:rPr>
          <w:rFonts w:ascii="Times New Roman" w:hAnsi="Times New Roman" w:cs="Times New Roman"/>
          <w:sz w:val="28"/>
          <w:szCs w:val="28"/>
        </w:rPr>
        <w:t>Лечебное дело</w:t>
      </w:r>
    </w:p>
    <w:p w:rsidR="00F946F5" w:rsidRPr="00421C9A" w:rsidRDefault="00F946F5" w:rsidP="00A54B8D">
      <w:pPr>
        <w:spacing w:after="0" w:line="360" w:lineRule="auto"/>
        <w:jc w:val="center"/>
        <w:rPr>
          <w:rFonts w:ascii="Times New Roman" w:hAnsi="Times New Roman" w:cs="Times New Roman"/>
          <w:sz w:val="28"/>
          <w:szCs w:val="28"/>
        </w:rPr>
      </w:pPr>
      <w:r w:rsidRPr="00421C9A">
        <w:rPr>
          <w:rFonts w:ascii="Times New Roman" w:hAnsi="Times New Roman" w:cs="Times New Roman"/>
          <w:sz w:val="28"/>
          <w:szCs w:val="28"/>
        </w:rPr>
        <w:t xml:space="preserve"> (уровень подготовки </w:t>
      </w:r>
      <w:r w:rsidR="00A54B8D">
        <w:rPr>
          <w:rFonts w:ascii="Times New Roman" w:hAnsi="Times New Roman" w:cs="Times New Roman"/>
          <w:sz w:val="28"/>
          <w:szCs w:val="28"/>
        </w:rPr>
        <w:t>специалитет</w:t>
      </w:r>
      <w:r w:rsidRPr="00421C9A">
        <w:rPr>
          <w:rFonts w:ascii="Times New Roman" w:hAnsi="Times New Roman" w:cs="Times New Roman"/>
          <w:sz w:val="28"/>
          <w:szCs w:val="28"/>
        </w:rPr>
        <w:t xml:space="preserve">), </w:t>
      </w:r>
    </w:p>
    <w:p w:rsidR="00F946F5" w:rsidRPr="00421C9A" w:rsidRDefault="00F946F5" w:rsidP="00A54B8D">
      <w:pPr>
        <w:spacing w:after="0" w:line="360" w:lineRule="auto"/>
        <w:jc w:val="center"/>
        <w:rPr>
          <w:rFonts w:ascii="Times New Roman" w:hAnsi="Times New Roman" w:cs="Times New Roman"/>
          <w:b/>
          <w:sz w:val="28"/>
          <w:szCs w:val="28"/>
        </w:rPr>
      </w:pPr>
      <w:r w:rsidRPr="00421C9A">
        <w:rPr>
          <w:rFonts w:ascii="Times New Roman" w:hAnsi="Times New Roman" w:cs="Times New Roman"/>
          <w:b/>
          <w:sz w:val="28"/>
          <w:szCs w:val="28"/>
        </w:rPr>
        <w:t>Форма подготовки очная</w:t>
      </w:r>
    </w:p>
    <w:p w:rsidR="00F946F5" w:rsidRPr="00421C9A" w:rsidRDefault="00F946F5" w:rsidP="00A54B8D">
      <w:pPr>
        <w:tabs>
          <w:tab w:val="left" w:pos="709"/>
        </w:tabs>
        <w:suppressAutoHyphens/>
        <w:spacing w:after="0" w:line="360" w:lineRule="auto"/>
        <w:jc w:val="center"/>
        <w:rPr>
          <w:rFonts w:ascii="Times New Roman" w:hAnsi="Times New Roman" w:cs="Times New Roman"/>
          <w:caps/>
          <w:sz w:val="28"/>
          <w:szCs w:val="28"/>
        </w:rPr>
      </w:pPr>
    </w:p>
    <w:p w:rsidR="00F946F5" w:rsidRPr="00421C9A" w:rsidRDefault="00F946F5" w:rsidP="00A21078">
      <w:pPr>
        <w:tabs>
          <w:tab w:val="left" w:pos="709"/>
        </w:tabs>
        <w:suppressAutoHyphens/>
        <w:spacing w:after="0" w:line="240" w:lineRule="auto"/>
        <w:jc w:val="center"/>
        <w:rPr>
          <w:rFonts w:ascii="Times New Roman" w:hAnsi="Times New Roman" w:cs="Times New Roman"/>
          <w:caps/>
          <w:sz w:val="28"/>
          <w:szCs w:val="28"/>
        </w:rPr>
      </w:pPr>
    </w:p>
    <w:p w:rsidR="00F946F5" w:rsidRDefault="00F946F5" w:rsidP="00A21078">
      <w:pPr>
        <w:tabs>
          <w:tab w:val="left" w:pos="709"/>
        </w:tabs>
        <w:suppressAutoHyphens/>
        <w:spacing w:after="0" w:line="240" w:lineRule="auto"/>
        <w:jc w:val="center"/>
        <w:rPr>
          <w:rFonts w:ascii="Times New Roman" w:hAnsi="Times New Roman" w:cs="Times New Roman"/>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A21078"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A21078" w:rsidRPr="00421C9A" w:rsidRDefault="00A21078" w:rsidP="00A21078">
      <w:pPr>
        <w:tabs>
          <w:tab w:val="left" w:pos="709"/>
        </w:tabs>
        <w:suppressAutoHyphens/>
        <w:spacing w:after="0" w:line="240" w:lineRule="auto"/>
        <w:jc w:val="center"/>
        <w:rPr>
          <w:rFonts w:ascii="Times New Roman" w:hAnsi="Times New Roman" w:cs="Times New Roman"/>
          <w:caps/>
          <w:sz w:val="28"/>
          <w:szCs w:val="28"/>
        </w:rPr>
      </w:pPr>
    </w:p>
    <w:p w:rsidR="00F946F5" w:rsidRPr="00421C9A" w:rsidRDefault="00F946F5" w:rsidP="00A21078">
      <w:pPr>
        <w:tabs>
          <w:tab w:val="left" w:pos="709"/>
        </w:tabs>
        <w:suppressAutoHyphens/>
        <w:spacing w:after="0" w:line="240" w:lineRule="auto"/>
        <w:jc w:val="center"/>
        <w:rPr>
          <w:rFonts w:ascii="Times New Roman" w:hAnsi="Times New Roman" w:cs="Times New Roman"/>
          <w:caps/>
          <w:sz w:val="28"/>
          <w:szCs w:val="28"/>
        </w:rPr>
      </w:pPr>
    </w:p>
    <w:p w:rsidR="00F30F13" w:rsidRPr="00421C9A" w:rsidRDefault="00F30F13" w:rsidP="00A21078">
      <w:pPr>
        <w:tabs>
          <w:tab w:val="left" w:pos="709"/>
        </w:tabs>
        <w:suppressAutoHyphens/>
        <w:spacing w:after="0" w:line="240" w:lineRule="auto"/>
        <w:jc w:val="center"/>
        <w:rPr>
          <w:rFonts w:ascii="Times New Roman" w:hAnsi="Times New Roman" w:cs="Times New Roman"/>
          <w:caps/>
          <w:sz w:val="28"/>
          <w:szCs w:val="28"/>
        </w:rPr>
      </w:pPr>
    </w:p>
    <w:p w:rsidR="00F946F5" w:rsidRPr="00421C9A" w:rsidRDefault="00F946F5" w:rsidP="00A21078">
      <w:pPr>
        <w:tabs>
          <w:tab w:val="left" w:pos="709"/>
        </w:tabs>
        <w:suppressAutoHyphens/>
        <w:spacing w:after="0" w:line="240" w:lineRule="auto"/>
        <w:jc w:val="center"/>
        <w:rPr>
          <w:rFonts w:ascii="Times New Roman" w:hAnsi="Times New Roman" w:cs="Times New Roman"/>
          <w:b/>
          <w:caps/>
          <w:sz w:val="28"/>
          <w:szCs w:val="28"/>
        </w:rPr>
      </w:pPr>
      <w:r w:rsidRPr="00421C9A">
        <w:rPr>
          <w:rFonts w:ascii="Times New Roman" w:hAnsi="Times New Roman" w:cs="Times New Roman"/>
          <w:b/>
          <w:sz w:val="28"/>
          <w:szCs w:val="28"/>
        </w:rPr>
        <w:t>Владивосток</w:t>
      </w:r>
    </w:p>
    <w:p w:rsidR="00F946F5" w:rsidRPr="00421C9A" w:rsidRDefault="00F946F5" w:rsidP="00A21078">
      <w:pPr>
        <w:tabs>
          <w:tab w:val="left" w:pos="709"/>
        </w:tabs>
        <w:suppressAutoHyphens/>
        <w:spacing w:after="0" w:line="240" w:lineRule="auto"/>
        <w:jc w:val="center"/>
        <w:rPr>
          <w:rFonts w:ascii="Times New Roman" w:hAnsi="Times New Roman" w:cs="Times New Roman"/>
          <w:b/>
          <w:caps/>
          <w:sz w:val="28"/>
          <w:szCs w:val="28"/>
        </w:rPr>
      </w:pPr>
      <w:r w:rsidRPr="00421C9A">
        <w:rPr>
          <w:rFonts w:ascii="Times New Roman" w:hAnsi="Times New Roman" w:cs="Times New Roman"/>
          <w:b/>
          <w:caps/>
          <w:sz w:val="28"/>
          <w:szCs w:val="28"/>
        </w:rPr>
        <w:t>201</w:t>
      </w:r>
      <w:r w:rsidR="00E77E5B">
        <w:rPr>
          <w:rFonts w:ascii="Times New Roman" w:hAnsi="Times New Roman" w:cs="Times New Roman"/>
          <w:b/>
          <w:caps/>
          <w:sz w:val="28"/>
          <w:szCs w:val="28"/>
        </w:rPr>
        <w:t>8</w:t>
      </w:r>
    </w:p>
    <w:p w:rsidR="005E5FBD" w:rsidRDefault="00F946F5" w:rsidP="005E5FBD">
      <w:pPr>
        <w:tabs>
          <w:tab w:val="left" w:pos="993"/>
        </w:tabs>
        <w:autoSpaceDE w:val="0"/>
        <w:autoSpaceDN w:val="0"/>
        <w:adjustRightInd w:val="0"/>
        <w:jc w:val="center"/>
        <w:rPr>
          <w:rFonts w:ascii="Times New Roman" w:hAnsi="Times New Roman"/>
          <w:sz w:val="28"/>
          <w:szCs w:val="28"/>
        </w:rPr>
      </w:pPr>
      <w:r w:rsidRPr="00421C9A">
        <w:rPr>
          <w:rFonts w:ascii="Times New Roman" w:hAnsi="Times New Roman" w:cs="Times New Roman"/>
          <w:b/>
          <w:sz w:val="28"/>
          <w:szCs w:val="28"/>
        </w:rPr>
        <w:br w:type="page"/>
      </w:r>
      <w:r w:rsidR="005E5FBD">
        <w:rPr>
          <w:rFonts w:ascii="Times New Roman" w:hAnsi="Times New Roman"/>
          <w:b/>
          <w:sz w:val="28"/>
          <w:szCs w:val="28"/>
        </w:rPr>
        <w:lastRenderedPageBreak/>
        <w:t>Паспорт ФОС</w:t>
      </w:r>
    </w:p>
    <w:p w:rsidR="005E5FBD" w:rsidRDefault="005E5FBD" w:rsidP="005E5FBD">
      <w:pPr>
        <w:tabs>
          <w:tab w:val="left" w:pos="1276"/>
          <w:tab w:val="left" w:pos="1418"/>
        </w:tabs>
        <w:ind w:firstLine="567"/>
        <w:jc w:val="both"/>
        <w:rPr>
          <w:rFonts w:ascii="Times New Roman" w:hAnsi="Times New Roman"/>
          <w:spacing w:val="-10"/>
          <w:sz w:val="28"/>
          <w:szCs w:val="28"/>
        </w:rPr>
      </w:pPr>
      <w:r>
        <w:rPr>
          <w:rFonts w:ascii="Times New Roman" w:hAnsi="Times New Roman"/>
          <w:spacing w:val="-10"/>
          <w:sz w:val="28"/>
          <w:szCs w:val="28"/>
        </w:rPr>
        <w:t>Заполняется в соответствии с Положением о фондах оценочных средств образовательных программ высшего образования – программ бакалавриата, специалитета, магистратуры ДВФУ, утвержденным приказом ректора от 12.05.2015 №12-13-850.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1210"/>
        <w:gridCol w:w="5270"/>
      </w:tblGrid>
      <w:tr w:rsidR="006B609F" w:rsidTr="006B609F">
        <w:trPr>
          <w:cantSplit/>
          <w:tblHeader/>
          <w:jc w:val="center"/>
        </w:trPr>
        <w:tc>
          <w:tcPr>
            <w:tcW w:w="1615" w:type="pct"/>
            <w:tcBorders>
              <w:top w:val="single" w:sz="4" w:space="0" w:color="auto"/>
              <w:left w:val="single" w:sz="4" w:space="0" w:color="auto"/>
              <w:bottom w:val="single" w:sz="4" w:space="0" w:color="auto"/>
              <w:right w:val="single" w:sz="4" w:space="0" w:color="auto"/>
            </w:tcBorders>
            <w:hideMark/>
          </w:tcPr>
          <w:p w:rsidR="006B609F" w:rsidRDefault="006B609F"/>
        </w:tc>
        <w:tc>
          <w:tcPr>
            <w:tcW w:w="3385" w:type="pct"/>
            <w:gridSpan w:val="2"/>
            <w:tcBorders>
              <w:top w:val="single" w:sz="4" w:space="0" w:color="auto"/>
              <w:left w:val="single" w:sz="4" w:space="0" w:color="auto"/>
              <w:bottom w:val="single" w:sz="4" w:space="0" w:color="auto"/>
              <w:right w:val="single" w:sz="4" w:space="0" w:color="auto"/>
            </w:tcBorders>
            <w:hideMark/>
          </w:tcPr>
          <w:p w:rsidR="006B609F" w:rsidRDefault="006B609F">
            <w:pPr>
              <w:spacing w:after="0" w:line="240" w:lineRule="auto"/>
              <w:ind w:firstLine="284"/>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Этапы формирования компетенции</w:t>
            </w:r>
          </w:p>
        </w:tc>
      </w:tr>
      <w:tr w:rsidR="006B609F" w:rsidTr="006B609F">
        <w:trPr>
          <w:cantSplit/>
          <w:trHeight w:val="955"/>
          <w:jc w:val="center"/>
        </w:trPr>
        <w:tc>
          <w:tcPr>
            <w:tcW w:w="0" w:type="auto"/>
            <w:vMerge w:val="restart"/>
            <w:tcBorders>
              <w:top w:val="single" w:sz="6" w:space="0" w:color="000000"/>
              <w:left w:val="single" w:sz="6" w:space="0" w:color="000000"/>
              <w:bottom w:val="single" w:sz="6" w:space="0" w:color="000000"/>
              <w:right w:val="single" w:sz="6" w:space="0" w:color="000000"/>
            </w:tcBorders>
            <w:hideMark/>
          </w:tcPr>
          <w:p w:rsidR="00FF3ED4" w:rsidRDefault="00FF3ED4" w:rsidP="00FF3E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медицинскому применению лекарственных препаратов и иных веществ и их комбинаций при решении профессиональных задач</w:t>
            </w:r>
          </w:p>
          <w:p w:rsidR="00FF3ED4" w:rsidRDefault="00FF3ED4" w:rsidP="00FF3ED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(ОПК-8);</w:t>
            </w:r>
          </w:p>
          <w:p w:rsidR="006B609F" w:rsidRDefault="006B609F" w:rsidP="004474B7">
            <w:pPr>
              <w:pStyle w:val="ConsPlusNormal"/>
              <w:spacing w:line="276" w:lineRule="auto"/>
              <w:ind w:firstLine="0"/>
              <w:jc w:val="both"/>
              <w:rPr>
                <w:rFonts w:ascii="Times New Roman" w:hAnsi="Times New Roman" w:cs="Times New Roman"/>
                <w:sz w:val="24"/>
                <w:szCs w:val="24"/>
              </w:rPr>
            </w:pPr>
          </w:p>
        </w:tc>
        <w:tc>
          <w:tcPr>
            <w:tcW w:w="63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Знает</w:t>
            </w:r>
          </w:p>
        </w:tc>
        <w:tc>
          <w:tcPr>
            <w:tcW w:w="275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6B609F" w:rsidRDefault="006B60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Препараты и </w:t>
            </w:r>
            <w:proofErr w:type="spellStart"/>
            <w:r>
              <w:rPr>
                <w:rFonts w:ascii="Times New Roman" w:hAnsi="Times New Roman" w:cs="Times New Roman"/>
                <w:sz w:val="24"/>
                <w:szCs w:val="24"/>
              </w:rPr>
              <w:t>компонеты</w:t>
            </w:r>
            <w:proofErr w:type="spellEnd"/>
            <w:r>
              <w:rPr>
                <w:rFonts w:ascii="Times New Roman" w:hAnsi="Times New Roman" w:cs="Times New Roman"/>
                <w:sz w:val="24"/>
                <w:szCs w:val="24"/>
              </w:rPr>
              <w:t xml:space="preserve"> крови, кровезаменители и другие средства </w:t>
            </w:r>
            <w:proofErr w:type="spellStart"/>
            <w:r>
              <w:rPr>
                <w:rFonts w:ascii="Times New Roman" w:hAnsi="Times New Roman" w:cs="Times New Roman"/>
                <w:sz w:val="24"/>
                <w:szCs w:val="24"/>
              </w:rPr>
              <w:t>инфузионно-трансфузионной</w:t>
            </w:r>
            <w:proofErr w:type="spellEnd"/>
            <w:r>
              <w:rPr>
                <w:rFonts w:ascii="Times New Roman" w:hAnsi="Times New Roman" w:cs="Times New Roman"/>
                <w:sz w:val="24"/>
                <w:szCs w:val="24"/>
              </w:rPr>
              <w:t xml:space="preserve"> терапии, показания, </w:t>
            </w:r>
            <w:proofErr w:type="spellStart"/>
            <w:r>
              <w:rPr>
                <w:rFonts w:ascii="Times New Roman" w:hAnsi="Times New Roman" w:cs="Times New Roman"/>
                <w:sz w:val="24"/>
                <w:szCs w:val="24"/>
              </w:rPr>
              <w:t>противопоказния</w:t>
            </w:r>
            <w:proofErr w:type="spellEnd"/>
            <w:r>
              <w:rPr>
                <w:rFonts w:ascii="Times New Roman" w:hAnsi="Times New Roman" w:cs="Times New Roman"/>
                <w:sz w:val="24"/>
                <w:szCs w:val="24"/>
              </w:rPr>
              <w:t xml:space="preserve"> к их использованию,  методы введения, критерии эффективности, возможные </w:t>
            </w:r>
            <w:proofErr w:type="spellStart"/>
            <w:r>
              <w:rPr>
                <w:rFonts w:ascii="Times New Roman" w:hAnsi="Times New Roman" w:cs="Times New Roman"/>
                <w:sz w:val="24"/>
                <w:szCs w:val="24"/>
              </w:rPr>
              <w:t>осложннеия</w:t>
            </w:r>
            <w:proofErr w:type="spellEnd"/>
            <w:r>
              <w:rPr>
                <w:rFonts w:ascii="Times New Roman" w:hAnsi="Times New Roman" w:cs="Times New Roman"/>
                <w:sz w:val="24"/>
                <w:szCs w:val="24"/>
              </w:rPr>
              <w:t>, методы предупреждения и лечения осложнений ИТТ</w:t>
            </w:r>
          </w:p>
        </w:tc>
      </w:tr>
      <w:tr w:rsidR="006B609F" w:rsidTr="006B609F">
        <w:trPr>
          <w:cantSplit/>
          <w:trHeight w:val="9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Times New Roman" w:hAnsi="Times New Roman" w:cs="Times New Roman"/>
                <w:sz w:val="24"/>
                <w:szCs w:val="24"/>
              </w:rPr>
            </w:pPr>
          </w:p>
        </w:tc>
        <w:tc>
          <w:tcPr>
            <w:tcW w:w="63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Умеет</w:t>
            </w:r>
          </w:p>
        </w:tc>
        <w:tc>
          <w:tcPr>
            <w:tcW w:w="275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6B609F" w:rsidRDefault="006B609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Применять средства инфузионно-трансфузионной терапии для коррекции нарушений кровообращения,  КЩР и водно-солевого обмена. </w:t>
            </w:r>
          </w:p>
        </w:tc>
      </w:tr>
      <w:tr w:rsidR="006B609F" w:rsidTr="006B609F">
        <w:trPr>
          <w:cantSplit/>
          <w:trHeight w:val="9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Times New Roman" w:hAnsi="Times New Roman" w:cs="Times New Roman"/>
                <w:sz w:val="24"/>
                <w:szCs w:val="24"/>
              </w:rPr>
            </w:pPr>
          </w:p>
        </w:tc>
        <w:tc>
          <w:tcPr>
            <w:tcW w:w="63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Владеет</w:t>
            </w:r>
          </w:p>
        </w:tc>
        <w:tc>
          <w:tcPr>
            <w:tcW w:w="275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6B609F" w:rsidRDefault="006B60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Методами инфузионно-трансфузионной терапии для решения вопросов коррекции нарушений кровообращения,  КЩР и водно-солевого обмена.</w:t>
            </w:r>
          </w:p>
        </w:tc>
      </w:tr>
      <w:tr w:rsidR="006B609F" w:rsidTr="006B609F">
        <w:trPr>
          <w:cantSplit/>
          <w:jc w:val="center"/>
        </w:trPr>
        <w:tc>
          <w:tcPr>
            <w:tcW w:w="1615"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(ПК-5);</w:t>
            </w: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Знает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Общие и специальные методы исследования в основных разделах медицины у </w:t>
            </w:r>
            <w:r>
              <w:rPr>
                <w:rFonts w:ascii="Times New Roman" w:eastAsia="Times New Roman" w:hAnsi="Times New Roman" w:cs="Times New Roman"/>
                <w:sz w:val="24"/>
                <w:szCs w:val="24"/>
              </w:rPr>
              <w:t xml:space="preserve">больных, нуждающихся в инфузионно-трансфузионной терапии </w:t>
            </w:r>
          </w:p>
        </w:tc>
      </w:tr>
      <w:tr w:rsidR="006B609F" w:rsidTr="006B609F">
        <w:trPr>
          <w:cantSplit/>
          <w:trHeight w:val="338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Times New Roman" w:hAnsi="Times New Roman" w:cs="Times New Roman"/>
                <w:sz w:val="24"/>
                <w:szCs w:val="24"/>
              </w:rPr>
            </w:pPr>
          </w:p>
        </w:tc>
        <w:tc>
          <w:tcPr>
            <w:tcW w:w="63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Умеет</w:t>
            </w:r>
          </w:p>
        </w:tc>
        <w:tc>
          <w:tcPr>
            <w:tcW w:w="275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6B609F" w:rsidRDefault="006B609F">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Получить информацию о развитии и течении заболевания; применить объективные методы обследования больного, выявить общие и специфические признаки заболевания; оценить тяжесть состояния больного; определить необходимость и последовательность применения специальных методов исследования (лабораторных, рентгенологических, эндоскопических, функциональных), интерпретировать полученные данные у </w:t>
            </w:r>
            <w:r>
              <w:rPr>
                <w:rFonts w:ascii="Times New Roman" w:eastAsia="Times New Roman" w:hAnsi="Times New Roman" w:cs="Times New Roman"/>
                <w:sz w:val="24"/>
                <w:szCs w:val="24"/>
              </w:rPr>
              <w:t>больных, нуждающихся в инфузионно-трансфузионной терапии</w:t>
            </w:r>
          </w:p>
        </w:tc>
      </w:tr>
      <w:tr w:rsidR="006B609F" w:rsidTr="006B609F">
        <w:trPr>
          <w:cantSplit/>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Times New Roman" w:hAnsi="Times New Roman" w:cs="Times New Roman"/>
                <w:sz w:val="24"/>
                <w:szCs w:val="24"/>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Владеет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Сформированными навыками, позволяющими установить диагноз и оказать квалифицированную помощь </w:t>
            </w:r>
            <w:r>
              <w:rPr>
                <w:rFonts w:ascii="Times New Roman" w:eastAsia="Times New Roman" w:hAnsi="Times New Roman" w:cs="Times New Roman"/>
                <w:sz w:val="24"/>
                <w:szCs w:val="24"/>
              </w:rPr>
              <w:t>больным, нуждающимся в инфузионно-трансфузионной терапии</w:t>
            </w:r>
          </w:p>
        </w:tc>
      </w:tr>
      <w:tr w:rsidR="006B609F" w:rsidTr="006B609F">
        <w:trPr>
          <w:cantSplit/>
          <w:jc w:val="center"/>
        </w:trPr>
        <w:tc>
          <w:tcPr>
            <w:tcW w:w="1615"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способность к определению тактики </w:t>
            </w:r>
            <w:r>
              <w:rPr>
                <w:rFonts w:ascii="Times New Roman" w:hAnsi="Times New Roman" w:cs="Times New Roman"/>
                <w:sz w:val="24"/>
                <w:szCs w:val="24"/>
              </w:rPr>
              <w:lastRenderedPageBreak/>
              <w:t>ведения пациентов с различными нозологическими формами (ПК-8);</w:t>
            </w: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Знает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Основы тактики ведения пациентов,  нуждающихся в инфузионно-трансфузионной терапии.</w:t>
            </w:r>
          </w:p>
        </w:tc>
      </w:tr>
      <w:tr w:rsidR="006B609F" w:rsidTr="006B609F">
        <w:trPr>
          <w:cantSplit/>
          <w:trHeight w:val="5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Times New Roman" w:hAnsi="Times New Roman" w:cs="Times New Roman"/>
                <w:sz w:val="24"/>
                <w:szCs w:val="24"/>
              </w:rPr>
            </w:pPr>
          </w:p>
        </w:tc>
        <w:tc>
          <w:tcPr>
            <w:tcW w:w="63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Умеет</w:t>
            </w:r>
          </w:p>
        </w:tc>
        <w:tc>
          <w:tcPr>
            <w:tcW w:w="275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6B609F" w:rsidRDefault="006B609F">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Составить программу инфузионно-трансфузионной терапии при различных патологических состояниях.</w:t>
            </w:r>
          </w:p>
          <w:p w:rsidR="006B609F" w:rsidRDefault="006B609F">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Определить показания к проведению инфузионно-трансфузионной терапии.</w:t>
            </w:r>
          </w:p>
        </w:tc>
      </w:tr>
      <w:tr w:rsidR="006B609F" w:rsidTr="006B609F">
        <w:trPr>
          <w:cantSplit/>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Times New Roman" w:hAnsi="Times New Roman" w:cs="Times New Roman"/>
                <w:sz w:val="24"/>
                <w:szCs w:val="24"/>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Владеет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Знаниями, с целью установления диагноза, назначения  и проведения необходимой инфузионно-трансфузионной терапии при различных патологических состояниях;</w:t>
            </w:r>
          </w:p>
        </w:tc>
      </w:tr>
      <w:tr w:rsidR="006B609F" w:rsidTr="006B609F">
        <w:trPr>
          <w:cantSplit/>
          <w:trHeight w:val="430"/>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B609F" w:rsidRDefault="006B609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(ПК-10);</w:t>
            </w:r>
          </w:p>
          <w:p w:rsidR="006B609F" w:rsidRDefault="006B609F">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Знает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Средства инфузионной терапии и механизм из действия для лечения </w:t>
            </w:r>
            <w:r>
              <w:rPr>
                <w:rFonts w:ascii="Times New Roman" w:hAnsi="Times New Roman" w:cs="Times New Roman"/>
                <w:sz w:val="24"/>
                <w:szCs w:val="24"/>
              </w:rPr>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r>
      <w:tr w:rsidR="006B609F" w:rsidTr="006B609F">
        <w:trPr>
          <w:cantSplit/>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Умеет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Применять средства ИТТ для лечения </w:t>
            </w:r>
            <w:r>
              <w:rPr>
                <w:rFonts w:ascii="Times New Roman" w:hAnsi="Times New Roman" w:cs="Times New Roman"/>
                <w:sz w:val="24"/>
                <w:szCs w:val="24"/>
              </w:rPr>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r>
              <w:rPr>
                <w:rFonts w:ascii="Times New Roman" w:hAnsi="Times New Roman" w:cs="Times New Roman"/>
                <w:sz w:val="24"/>
                <w:szCs w:val="24"/>
                <w:lang w:eastAsia="en-US"/>
              </w:rPr>
              <w:t xml:space="preserve"> </w:t>
            </w:r>
          </w:p>
        </w:tc>
      </w:tr>
      <w:tr w:rsidR="006B609F" w:rsidTr="006B609F">
        <w:trPr>
          <w:cantSplit/>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Владеет</w:t>
            </w:r>
          </w:p>
        </w:tc>
        <w:tc>
          <w:tcPr>
            <w:tcW w:w="27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Навыками применения ИТТ для лечения </w:t>
            </w:r>
            <w:r>
              <w:rPr>
                <w:rFonts w:ascii="Times New Roman" w:hAnsi="Times New Roman" w:cs="Times New Roman"/>
                <w:sz w:val="24"/>
                <w:szCs w:val="24"/>
              </w:rPr>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r>
      <w:tr w:rsidR="006B609F" w:rsidTr="006B609F">
        <w:trPr>
          <w:cantSplit/>
          <w:trHeight w:val="145"/>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B609F" w:rsidRDefault="006B609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готовность к участию в оказании скорой медицинской помощи при состояниях, требующих срочного медицинского вмешательства (ПК-11);</w:t>
            </w:r>
          </w:p>
          <w:p w:rsidR="006B609F" w:rsidRDefault="006B609F">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Знает</w:t>
            </w:r>
          </w:p>
        </w:tc>
        <w:tc>
          <w:tcPr>
            <w:tcW w:w="275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Основы оказания скорой медицинской помощи при состояниях,  требующих  срочного медицинского вмешательствах,  в том числе при посттрансфузионных реакциях и осложнениях  инфузионно-трансфузионной терапии </w:t>
            </w:r>
          </w:p>
        </w:tc>
      </w:tr>
      <w:tr w:rsidR="006B609F" w:rsidTr="006B609F">
        <w:trPr>
          <w:cantSplit/>
          <w:trHeight w:val="14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Умеет</w:t>
            </w:r>
          </w:p>
        </w:tc>
        <w:tc>
          <w:tcPr>
            <w:tcW w:w="275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Оказать скорую медицинскую помощь при состояниях,  требующих  срочного медицинского вмешательствах,  в том числе при посттрансфузионных реакциях и осложнениях  инфузионно-трансфузионной терапии</w:t>
            </w:r>
          </w:p>
        </w:tc>
      </w:tr>
      <w:tr w:rsidR="006B609F" w:rsidTr="006B609F">
        <w:trPr>
          <w:cantSplit/>
          <w:trHeight w:val="14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hAnsi="Times New Roman" w:cs="Times New Roman"/>
                <w:sz w:val="24"/>
                <w:szCs w:val="24"/>
                <w:lang w:eastAsia="en-US"/>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6B609F" w:rsidRDefault="006B60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Владеет</w:t>
            </w:r>
          </w:p>
        </w:tc>
        <w:tc>
          <w:tcPr>
            <w:tcW w:w="275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Навыками оказания скорой медицинской помощи при состояниях,  требующих  срочного медицинского вмешательствах,  в том числе при посттрансфузионных реакциях и осложнениях  инфузионно-трансфузионной терапии</w:t>
            </w:r>
          </w:p>
        </w:tc>
      </w:tr>
    </w:tbl>
    <w:p w:rsidR="006B609F" w:rsidRDefault="006B609F" w:rsidP="005E5FBD">
      <w:pPr>
        <w:tabs>
          <w:tab w:val="left" w:pos="1276"/>
          <w:tab w:val="left" w:pos="1418"/>
        </w:tabs>
        <w:ind w:firstLine="567"/>
        <w:jc w:val="both"/>
        <w:rPr>
          <w:rFonts w:ascii="Times New Roman" w:hAnsi="Times New Roman"/>
          <w:spacing w:val="-10"/>
          <w:sz w:val="28"/>
          <w:szCs w:val="28"/>
        </w:rPr>
      </w:pPr>
    </w:p>
    <w:p w:rsidR="00331CE8" w:rsidRDefault="00331CE8" w:rsidP="005E5FBD">
      <w:pPr>
        <w:tabs>
          <w:tab w:val="left" w:pos="1276"/>
          <w:tab w:val="left" w:pos="1418"/>
        </w:tabs>
        <w:ind w:firstLine="567"/>
        <w:jc w:val="both"/>
        <w:rPr>
          <w:rFonts w:ascii="Times New Roman" w:hAnsi="Times New Roman"/>
          <w:spacing w:val="-10"/>
          <w:sz w:val="28"/>
          <w:szCs w:val="28"/>
        </w:rPr>
      </w:pPr>
    </w:p>
    <w:p w:rsidR="006B609F" w:rsidRDefault="006B609F" w:rsidP="00331CE8">
      <w:pPr>
        <w:tabs>
          <w:tab w:val="left" w:pos="709"/>
        </w:tabs>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6B609F" w:rsidRDefault="005F58E3" w:rsidP="006B609F">
      <w:pPr>
        <w:tabs>
          <w:tab w:val="left" w:pos="709"/>
        </w:tabs>
        <w:suppressAutoHyphens/>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lastRenderedPageBreak/>
        <w:t>Контроль достижения целей курса</w:t>
      </w:r>
    </w:p>
    <w:p w:rsidR="006B609F" w:rsidRDefault="006B609F" w:rsidP="006B609F">
      <w:pPr>
        <w:spacing w:after="0" w:line="240" w:lineRule="auto"/>
        <w:ind w:firstLine="709"/>
        <w:jc w:val="center"/>
        <w:rPr>
          <w:rFonts w:ascii="Times New Roman" w:hAnsi="Times New Roman" w:cs="Times New Roman"/>
          <w:i/>
          <w:sz w:val="28"/>
          <w:szCs w:val="28"/>
        </w:rPr>
      </w:pPr>
    </w:p>
    <w:tbl>
      <w:tblPr>
        <w:tblW w:w="5014"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497"/>
        <w:gridCol w:w="2250"/>
        <w:gridCol w:w="2277"/>
        <w:gridCol w:w="927"/>
        <w:gridCol w:w="1789"/>
        <w:gridCol w:w="1858"/>
      </w:tblGrid>
      <w:tr w:rsidR="006B609F" w:rsidTr="006B609F">
        <w:trPr>
          <w:trHeight w:val="315"/>
        </w:trPr>
        <w:tc>
          <w:tcPr>
            <w:tcW w:w="259" w:type="pct"/>
            <w:vMerge w:val="restart"/>
            <w:tcBorders>
              <w:top w:val="single" w:sz="4" w:space="0" w:color="000000"/>
              <w:left w:val="single" w:sz="4" w:space="0" w:color="000000"/>
              <w:bottom w:val="single" w:sz="6" w:space="0" w:color="000000"/>
              <w:right w:val="single" w:sz="6" w:space="0" w:color="000000"/>
            </w:tcBorders>
            <w:hideMark/>
          </w:tcPr>
          <w:p w:rsidR="006B609F" w:rsidRDefault="006B609F">
            <w:pPr>
              <w:snapToGrid w:val="0"/>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п/п</w:t>
            </w:r>
          </w:p>
        </w:tc>
        <w:tc>
          <w:tcPr>
            <w:tcW w:w="1172" w:type="pct"/>
            <w:vMerge w:val="restart"/>
            <w:tcBorders>
              <w:top w:val="single" w:sz="4" w:space="0" w:color="000000"/>
              <w:left w:val="single" w:sz="6" w:space="0" w:color="000000"/>
              <w:bottom w:val="single" w:sz="6" w:space="0" w:color="000000"/>
              <w:right w:val="single" w:sz="6" w:space="0" w:color="000000"/>
            </w:tcBorders>
            <w:hideMark/>
          </w:tcPr>
          <w:p w:rsidR="006B609F" w:rsidRDefault="006B609F">
            <w:pPr>
              <w:snapToGrid w:val="0"/>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Контролируемые модули/ разделы / темы дисциплины</w:t>
            </w:r>
          </w:p>
        </w:tc>
        <w:tc>
          <w:tcPr>
            <w:tcW w:w="1669" w:type="pct"/>
            <w:gridSpan w:val="2"/>
            <w:vMerge w:val="restart"/>
            <w:tcBorders>
              <w:top w:val="single" w:sz="4" w:space="0" w:color="000000"/>
              <w:left w:val="single" w:sz="6" w:space="0" w:color="000000"/>
              <w:bottom w:val="single" w:sz="6" w:space="0" w:color="000000"/>
              <w:right w:val="single" w:sz="6" w:space="0" w:color="000000"/>
            </w:tcBorders>
          </w:tcPr>
          <w:p w:rsidR="006B609F" w:rsidRDefault="006B609F">
            <w:pPr>
              <w:snapToGrid w:val="0"/>
              <w:spacing w:after="0" w:line="240" w:lineRule="auto"/>
              <w:jc w:val="center"/>
              <w:rPr>
                <w:rFonts w:ascii="Times New Roman" w:eastAsia="SimSun" w:hAnsi="Times New Roman" w:cs="Times New Roman"/>
                <w:sz w:val="20"/>
                <w:szCs w:val="20"/>
                <w:lang w:eastAsia="zh-CN"/>
              </w:rPr>
            </w:pPr>
          </w:p>
          <w:p w:rsidR="006B609F" w:rsidRDefault="006B609F">
            <w:pPr>
              <w:snapToGrid w:val="0"/>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Коды и этапы формирования компетенций </w:t>
            </w:r>
          </w:p>
        </w:tc>
        <w:tc>
          <w:tcPr>
            <w:tcW w:w="1900" w:type="pct"/>
            <w:gridSpan w:val="2"/>
            <w:tcBorders>
              <w:top w:val="single" w:sz="4" w:space="0" w:color="000000"/>
              <w:left w:val="single" w:sz="6" w:space="0" w:color="000000"/>
              <w:bottom w:val="single" w:sz="6" w:space="0" w:color="000000"/>
              <w:right w:val="single" w:sz="4" w:space="0" w:color="000000"/>
            </w:tcBorders>
            <w:hideMark/>
          </w:tcPr>
          <w:p w:rsidR="006B609F" w:rsidRDefault="006B609F">
            <w:pPr>
              <w:snapToGrid w:val="0"/>
              <w:spacing w:after="0" w:line="240" w:lineRule="auto"/>
              <w:jc w:val="center"/>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Оценочные средства - наименование</w:t>
            </w:r>
          </w:p>
        </w:tc>
      </w:tr>
      <w:tr w:rsidR="006B609F" w:rsidTr="006B609F">
        <w:trPr>
          <w:trHeight w:val="791"/>
        </w:trPr>
        <w:tc>
          <w:tcPr>
            <w:tcW w:w="0" w:type="auto"/>
            <w:vMerge/>
            <w:tcBorders>
              <w:top w:val="single" w:sz="4" w:space="0" w:color="000000"/>
              <w:left w:val="single" w:sz="4"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vMerge/>
            <w:tcBorders>
              <w:top w:val="single" w:sz="4"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gridSpan w:val="2"/>
            <w:vMerge/>
            <w:tcBorders>
              <w:top w:val="single" w:sz="4"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932" w:type="pct"/>
            <w:tcBorders>
              <w:top w:val="single" w:sz="4" w:space="0" w:color="000000"/>
              <w:left w:val="single" w:sz="6" w:space="0" w:color="000000"/>
              <w:bottom w:val="single" w:sz="6" w:space="0" w:color="000000"/>
              <w:right w:val="single" w:sz="6" w:space="0" w:color="000000"/>
            </w:tcBorders>
            <w:hideMark/>
          </w:tcPr>
          <w:p w:rsidR="006B609F" w:rsidRDefault="006B609F">
            <w:pPr>
              <w:snapToGrid w:val="0"/>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текущий контроль</w:t>
            </w:r>
          </w:p>
        </w:tc>
        <w:tc>
          <w:tcPr>
            <w:tcW w:w="968" w:type="pct"/>
            <w:tcBorders>
              <w:top w:val="single" w:sz="4" w:space="0" w:color="000000"/>
              <w:left w:val="single" w:sz="6" w:space="0" w:color="000000"/>
              <w:bottom w:val="single" w:sz="6" w:space="0" w:color="000000"/>
              <w:right w:val="single" w:sz="4" w:space="0" w:color="000000"/>
            </w:tcBorders>
            <w:hideMark/>
          </w:tcPr>
          <w:p w:rsidR="006B609F" w:rsidRDefault="006B609F">
            <w:pPr>
              <w:snapToGrid w:val="0"/>
              <w:spacing w:after="0" w:line="240" w:lineRule="auto"/>
              <w:jc w:val="center"/>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промежуточная аттестация</w:t>
            </w:r>
          </w:p>
        </w:tc>
      </w:tr>
      <w:tr w:rsidR="006B609F" w:rsidTr="006B609F">
        <w:trPr>
          <w:trHeight w:val="690"/>
        </w:trPr>
        <w:tc>
          <w:tcPr>
            <w:tcW w:w="0" w:type="auto"/>
            <w:vMerge w:val="restart"/>
            <w:tcBorders>
              <w:top w:val="single" w:sz="6" w:space="0" w:color="000000"/>
              <w:left w:val="single" w:sz="4" w:space="0" w:color="000000"/>
              <w:bottom w:val="single" w:sz="6" w:space="0" w:color="000000"/>
              <w:right w:val="single" w:sz="6" w:space="0" w:color="000000"/>
            </w:tcBorders>
            <w:vAlign w:val="center"/>
          </w:tcPr>
          <w:p w:rsidR="006B609F" w:rsidRDefault="006B609F">
            <w:pPr>
              <w:spacing w:after="0" w:line="240" w:lineRule="auto"/>
              <w:rPr>
                <w:rFonts w:ascii="Times New Roman" w:eastAsia="SimSun" w:hAnsi="Times New Roman" w:cs="Times New Roman"/>
                <w:sz w:val="20"/>
                <w:szCs w:val="20"/>
                <w:lang w:eastAsia="zh-C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line="240" w:lineRule="auto"/>
              <w:rPr>
                <w:rFonts w:ascii="Times New Roman" w:eastAsia="BatangChe" w:hAnsi="Times New Roman" w:cs="Times New Roman"/>
                <w:sz w:val="20"/>
                <w:szCs w:val="20"/>
                <w:lang w:eastAsia="zh-CN"/>
              </w:rPr>
            </w:pPr>
            <w:r>
              <w:rPr>
                <w:rFonts w:ascii="Times New Roman" w:hAnsi="Times New Roman" w:cs="Times New Roman"/>
                <w:sz w:val="20"/>
                <w:szCs w:val="20"/>
              </w:rPr>
              <w:t>Раздел 3 «Избранные вопросы инфузионно-трансфузионной терапии при неотложных  патологических состояниях»</w:t>
            </w:r>
          </w:p>
        </w:tc>
        <w:tc>
          <w:tcPr>
            <w:tcW w:w="1186" w:type="pct"/>
            <w:vMerge w:val="restart"/>
            <w:tcBorders>
              <w:top w:val="single" w:sz="6" w:space="0" w:color="000000"/>
              <w:left w:val="single" w:sz="6" w:space="0" w:color="000000"/>
              <w:bottom w:val="single" w:sz="6" w:space="0" w:color="000000"/>
              <w:right w:val="single" w:sz="6" w:space="0" w:color="000000"/>
            </w:tcBorders>
            <w:vAlign w:val="center"/>
            <w:hideMark/>
          </w:tcPr>
          <w:p w:rsidR="00FF3ED4" w:rsidRDefault="00FF3ED4" w:rsidP="00FF3E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готовность к медицинскому применению лекарственных препаратов и иных веществ и их комбинаций при решении профессиональных задач</w:t>
            </w:r>
          </w:p>
          <w:p w:rsidR="006B609F" w:rsidRDefault="00FF3ED4" w:rsidP="00FF3ED4">
            <w:pPr>
              <w:pStyle w:val="ConsPlusNormal"/>
              <w:spacing w:line="276" w:lineRule="auto"/>
              <w:ind w:firstLine="0"/>
              <w:jc w:val="both"/>
              <w:rPr>
                <w:rFonts w:ascii="Times New Roman" w:hAnsi="Times New Roman" w:cs="Times New Roman"/>
              </w:rPr>
            </w:pPr>
            <w:r>
              <w:rPr>
                <w:rFonts w:ascii="Times New Roman" w:hAnsi="Times New Roman" w:cs="Times New Roman"/>
              </w:rPr>
              <w:t>(ОПК-8);</w:t>
            </w:r>
          </w:p>
        </w:tc>
        <w:tc>
          <w:tcPr>
            <w:tcW w:w="48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Знает</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УО-1</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Собеседование</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Вопросы зачета</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 семестр -1-10</w:t>
            </w:r>
          </w:p>
        </w:tc>
      </w:tr>
      <w:tr w:rsidR="006B609F" w:rsidTr="006B609F">
        <w:trPr>
          <w:trHeight w:val="690"/>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BatangChe"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Times New Roman" w:hAnsi="Times New Roman" w:cs="Times New Roman"/>
                <w:sz w:val="20"/>
                <w:szCs w:val="20"/>
              </w:rPr>
            </w:pPr>
          </w:p>
        </w:tc>
        <w:tc>
          <w:tcPr>
            <w:tcW w:w="48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Умеет</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ПР-1</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Тест</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pStyle w:val="af9"/>
              <w:snapToGrid w:val="0"/>
              <w:spacing w:line="276" w:lineRule="auto"/>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ПР-1</w:t>
            </w:r>
          </w:p>
          <w:p w:rsidR="006B609F" w:rsidRDefault="006B609F">
            <w:pPr>
              <w:tabs>
                <w:tab w:val="left" w:pos="851"/>
              </w:tabs>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Тест</w:t>
            </w:r>
          </w:p>
        </w:tc>
      </w:tr>
      <w:tr w:rsidR="006B609F" w:rsidTr="006B609F">
        <w:trPr>
          <w:trHeight w:val="690"/>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BatangChe"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Times New Roman" w:hAnsi="Times New Roman" w:cs="Times New Roman"/>
                <w:sz w:val="20"/>
                <w:szCs w:val="20"/>
              </w:rPr>
            </w:pPr>
          </w:p>
        </w:tc>
        <w:tc>
          <w:tcPr>
            <w:tcW w:w="48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Владеет</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tabs>
                <w:tab w:val="left" w:pos="851"/>
              </w:tabs>
              <w:spacing w:after="0" w:line="240" w:lineRule="auto"/>
              <w:jc w:val="center"/>
              <w:rPr>
                <w:rFonts w:ascii="Times New Roman" w:eastAsiaTheme="minorHAnsi" w:hAnsi="Times New Roman" w:cs="Times New Roman"/>
                <w:sz w:val="20"/>
                <w:szCs w:val="20"/>
              </w:rPr>
            </w:pPr>
            <w:r>
              <w:rPr>
                <w:rFonts w:ascii="Times New Roman" w:hAnsi="Times New Roman" w:cs="Times New Roman"/>
                <w:sz w:val="20"/>
                <w:szCs w:val="20"/>
              </w:rPr>
              <w:t>УО-3</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pStyle w:val="af9"/>
              <w:snapToGrid w:val="0"/>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УО-2</w:t>
            </w:r>
          </w:p>
          <w:p w:rsidR="006B609F" w:rsidRDefault="006B609F">
            <w:pPr>
              <w:tabs>
                <w:tab w:val="left" w:pos="851"/>
              </w:tabs>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6B609F" w:rsidTr="006B609F">
        <w:trPr>
          <w:trHeight w:val="1216"/>
        </w:trPr>
        <w:tc>
          <w:tcPr>
            <w:tcW w:w="0" w:type="auto"/>
            <w:vMerge w:val="restart"/>
            <w:tcBorders>
              <w:top w:val="single" w:sz="6" w:space="0" w:color="000000"/>
              <w:left w:val="single" w:sz="4" w:space="0" w:color="000000"/>
              <w:bottom w:val="single" w:sz="6" w:space="0" w:color="000000"/>
              <w:right w:val="single" w:sz="6" w:space="0" w:color="000000"/>
            </w:tcBorders>
            <w:vAlign w:val="center"/>
          </w:tcPr>
          <w:p w:rsidR="006B609F" w:rsidRDefault="006B609F">
            <w:pPr>
              <w:spacing w:after="0" w:line="240" w:lineRule="auto"/>
              <w:rPr>
                <w:rFonts w:ascii="Times New Roman" w:eastAsia="SimSun" w:hAnsi="Times New Roman" w:cs="Times New Roman"/>
                <w:sz w:val="20"/>
                <w:szCs w:val="20"/>
                <w:lang w:eastAsia="zh-C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B609F" w:rsidRDefault="006B609F">
            <w:pPr>
              <w:spacing w:after="0" w:line="240" w:lineRule="auto"/>
              <w:rPr>
                <w:rFonts w:ascii="Times New Roman" w:hAnsi="Times New Roman" w:cs="Times New Roman"/>
                <w:sz w:val="20"/>
                <w:szCs w:val="20"/>
              </w:rPr>
            </w:pPr>
            <w:r>
              <w:rPr>
                <w:rFonts w:ascii="Times New Roman" w:hAnsi="Times New Roman" w:cs="Times New Roman"/>
                <w:sz w:val="20"/>
                <w:szCs w:val="20"/>
              </w:rPr>
              <w:t>Раздел 2 «Общие вопросы переливания крови, ее компонентов и препаратов, кровезаменителей»</w:t>
            </w:r>
          </w:p>
          <w:p w:rsidR="006B609F" w:rsidRDefault="006B609F">
            <w:pPr>
              <w:spacing w:after="0" w:line="240" w:lineRule="auto"/>
              <w:rPr>
                <w:rFonts w:ascii="Times New Roman" w:hAnsi="Times New Roman" w:cs="Times New Roman"/>
                <w:sz w:val="20"/>
                <w:szCs w:val="20"/>
              </w:rPr>
            </w:pPr>
          </w:p>
          <w:p w:rsidR="006B609F" w:rsidRDefault="006B609F">
            <w:pPr>
              <w:spacing w:after="0" w:line="240" w:lineRule="auto"/>
              <w:rPr>
                <w:rFonts w:ascii="Times New Roman" w:eastAsia="BatangChe" w:hAnsi="Times New Roman" w:cs="Times New Roman"/>
                <w:sz w:val="20"/>
                <w:szCs w:val="20"/>
                <w:lang w:eastAsia="zh-CN"/>
              </w:rPr>
            </w:pPr>
            <w:r>
              <w:rPr>
                <w:rFonts w:ascii="Times New Roman" w:hAnsi="Times New Roman" w:cs="Times New Roman"/>
                <w:sz w:val="20"/>
                <w:szCs w:val="20"/>
              </w:rPr>
              <w:t>Раздел 3 «Избранные вопросы инфузионно-трансфузионной терапии при неотложных  патологических состояниях»</w:t>
            </w:r>
          </w:p>
        </w:tc>
        <w:tc>
          <w:tcPr>
            <w:tcW w:w="1186" w:type="pct"/>
            <w:vMerge w:val="restart"/>
            <w:tcBorders>
              <w:top w:val="single" w:sz="6" w:space="0" w:color="000000"/>
              <w:left w:val="single" w:sz="6" w:space="0" w:color="000000"/>
              <w:bottom w:val="single" w:sz="6" w:space="0" w:color="000000"/>
              <w:right w:val="single" w:sz="6" w:space="0" w:color="000000"/>
            </w:tcBorders>
            <w:vAlign w:val="center"/>
            <w:hideMark/>
          </w:tcPr>
          <w:p w:rsidR="006B609F" w:rsidRDefault="006B609F">
            <w:pPr>
              <w:pStyle w:val="ConsPlusNormal"/>
              <w:spacing w:line="276" w:lineRule="auto"/>
              <w:ind w:firstLine="0"/>
              <w:jc w:val="both"/>
              <w:rPr>
                <w:rFonts w:ascii="Times New Roman" w:hAnsi="Times New Roman" w:cs="Times New Roman"/>
              </w:rPr>
            </w:pPr>
            <w:r>
              <w:rPr>
                <w:rFonts w:ascii="Times New Roman" w:hAnsi="Times New Roman" w:cs="Times New Roman"/>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(ПК-5);</w:t>
            </w:r>
          </w:p>
        </w:tc>
        <w:tc>
          <w:tcPr>
            <w:tcW w:w="48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Знает</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УО-1</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Собеседование</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Вопросы зачета</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 семестр -11-36</w:t>
            </w:r>
          </w:p>
        </w:tc>
      </w:tr>
      <w:tr w:rsidR="006B609F" w:rsidTr="006B609F">
        <w:trPr>
          <w:trHeight w:val="1217"/>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BatangChe"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Times New Roman" w:hAnsi="Times New Roman" w:cs="Times New Roman"/>
                <w:sz w:val="20"/>
                <w:szCs w:val="20"/>
              </w:rPr>
            </w:pPr>
          </w:p>
        </w:tc>
        <w:tc>
          <w:tcPr>
            <w:tcW w:w="48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Умеет</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ПР-1</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Тест</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pStyle w:val="af9"/>
              <w:snapToGrid w:val="0"/>
              <w:spacing w:line="276" w:lineRule="auto"/>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ПР-1</w:t>
            </w:r>
          </w:p>
          <w:p w:rsidR="006B609F" w:rsidRDefault="006B609F">
            <w:pPr>
              <w:tabs>
                <w:tab w:val="left" w:pos="851"/>
              </w:tabs>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Тест</w:t>
            </w:r>
          </w:p>
        </w:tc>
      </w:tr>
      <w:tr w:rsidR="006B609F" w:rsidTr="006B609F">
        <w:trPr>
          <w:trHeight w:val="941"/>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BatangChe"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Times New Roman" w:hAnsi="Times New Roman" w:cs="Times New Roman"/>
                <w:sz w:val="20"/>
                <w:szCs w:val="20"/>
              </w:rPr>
            </w:pPr>
          </w:p>
        </w:tc>
        <w:tc>
          <w:tcPr>
            <w:tcW w:w="48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Владеет</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tabs>
                <w:tab w:val="left" w:pos="851"/>
              </w:tabs>
              <w:spacing w:after="0" w:line="240" w:lineRule="auto"/>
              <w:jc w:val="center"/>
              <w:rPr>
                <w:rFonts w:ascii="Times New Roman" w:eastAsiaTheme="minorHAnsi" w:hAnsi="Times New Roman" w:cs="Times New Roman"/>
                <w:sz w:val="20"/>
                <w:szCs w:val="20"/>
              </w:rPr>
            </w:pPr>
            <w:r>
              <w:rPr>
                <w:rFonts w:ascii="Times New Roman" w:hAnsi="Times New Roman" w:cs="Times New Roman"/>
                <w:sz w:val="20"/>
                <w:szCs w:val="20"/>
              </w:rPr>
              <w:t>УО-3</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pStyle w:val="af9"/>
              <w:snapToGrid w:val="0"/>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УО-2</w:t>
            </w:r>
          </w:p>
          <w:p w:rsidR="006B609F" w:rsidRDefault="006B609F">
            <w:pPr>
              <w:tabs>
                <w:tab w:val="left" w:pos="851"/>
              </w:tabs>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6B609F" w:rsidTr="006B609F">
        <w:trPr>
          <w:trHeight w:val="690"/>
        </w:trPr>
        <w:tc>
          <w:tcPr>
            <w:tcW w:w="0" w:type="auto"/>
            <w:vMerge w:val="restart"/>
            <w:tcBorders>
              <w:top w:val="single" w:sz="6" w:space="0" w:color="000000"/>
              <w:left w:val="single" w:sz="4" w:space="0" w:color="000000"/>
              <w:bottom w:val="single" w:sz="6" w:space="0" w:color="000000"/>
              <w:right w:val="single" w:sz="6" w:space="0" w:color="000000"/>
            </w:tcBorders>
            <w:vAlign w:val="center"/>
          </w:tcPr>
          <w:p w:rsidR="006B609F" w:rsidRDefault="006B609F">
            <w:pPr>
              <w:spacing w:after="0" w:line="240" w:lineRule="auto"/>
              <w:rPr>
                <w:rFonts w:ascii="Times New Roman" w:eastAsia="SimSun" w:hAnsi="Times New Roman" w:cs="Times New Roman"/>
                <w:sz w:val="20"/>
                <w:szCs w:val="20"/>
                <w:lang w:eastAsia="zh-C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line="240" w:lineRule="auto"/>
              <w:rPr>
                <w:rFonts w:ascii="Times New Roman" w:eastAsia="BatangChe" w:hAnsi="Times New Roman" w:cs="Times New Roman"/>
                <w:sz w:val="20"/>
                <w:szCs w:val="20"/>
                <w:lang w:eastAsia="zh-CN"/>
              </w:rPr>
            </w:pPr>
            <w:r>
              <w:rPr>
                <w:rFonts w:ascii="Times New Roman" w:hAnsi="Times New Roman" w:cs="Times New Roman"/>
                <w:sz w:val="20"/>
                <w:szCs w:val="20"/>
              </w:rPr>
              <w:t>Раздел 3 «Избранные вопросы инфузионно-трансфузионной терапии при неотложных  патологических состояниях»</w:t>
            </w:r>
          </w:p>
        </w:tc>
        <w:tc>
          <w:tcPr>
            <w:tcW w:w="1186" w:type="pct"/>
            <w:vMerge w:val="restart"/>
            <w:tcBorders>
              <w:top w:val="single" w:sz="6" w:space="0" w:color="000000"/>
              <w:left w:val="single" w:sz="6" w:space="0" w:color="000000"/>
              <w:bottom w:val="single" w:sz="6" w:space="0" w:color="000000"/>
              <w:right w:val="single" w:sz="6" w:space="0" w:color="000000"/>
            </w:tcBorders>
            <w:vAlign w:val="center"/>
          </w:tcPr>
          <w:p w:rsidR="006B609F" w:rsidRDefault="006B609F">
            <w:pPr>
              <w:pStyle w:val="ConsPlusNormal"/>
              <w:spacing w:line="276" w:lineRule="auto"/>
              <w:ind w:firstLine="0"/>
              <w:jc w:val="both"/>
              <w:rPr>
                <w:rFonts w:ascii="Times New Roman" w:hAnsi="Times New Roman" w:cs="Times New Roman"/>
              </w:rPr>
            </w:pPr>
            <w:r>
              <w:rPr>
                <w:rFonts w:ascii="Times New Roman" w:hAnsi="Times New Roman" w:cs="Times New Roman"/>
              </w:rPr>
              <w:t>способностью к определению тактики ведения пациентов с различными нозологическими формами (ПК-8);</w:t>
            </w:r>
          </w:p>
          <w:p w:rsidR="006B609F" w:rsidRDefault="006B609F">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Знает</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УО-1</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Собеседование</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Вопросы зачета</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 семестр -1-36</w:t>
            </w:r>
          </w:p>
        </w:tc>
      </w:tr>
      <w:tr w:rsidR="006B609F" w:rsidTr="006B609F">
        <w:trPr>
          <w:trHeight w:val="690"/>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BatangChe"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Умеет</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ПР-1</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Тест</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pStyle w:val="af9"/>
              <w:snapToGrid w:val="0"/>
              <w:spacing w:line="276" w:lineRule="auto"/>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ПР-1</w:t>
            </w:r>
          </w:p>
          <w:p w:rsidR="006B609F" w:rsidRDefault="006B609F">
            <w:pPr>
              <w:tabs>
                <w:tab w:val="left" w:pos="851"/>
              </w:tabs>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Тест</w:t>
            </w:r>
          </w:p>
        </w:tc>
      </w:tr>
      <w:tr w:rsidR="006B609F" w:rsidTr="006B609F">
        <w:trPr>
          <w:trHeight w:val="690"/>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BatangChe"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Владеет</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6B609F" w:rsidRDefault="006B609F">
            <w:pPr>
              <w:tabs>
                <w:tab w:val="left" w:pos="851"/>
              </w:tabs>
              <w:spacing w:after="0" w:line="240" w:lineRule="auto"/>
              <w:jc w:val="center"/>
              <w:rPr>
                <w:rFonts w:ascii="Times New Roman" w:eastAsiaTheme="minorHAnsi" w:hAnsi="Times New Roman" w:cs="Times New Roman"/>
                <w:sz w:val="20"/>
                <w:szCs w:val="20"/>
              </w:rPr>
            </w:pPr>
            <w:r>
              <w:rPr>
                <w:rFonts w:ascii="Times New Roman" w:hAnsi="Times New Roman" w:cs="Times New Roman"/>
                <w:sz w:val="20"/>
                <w:szCs w:val="20"/>
              </w:rPr>
              <w:t>УО-3</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pStyle w:val="af9"/>
              <w:snapToGrid w:val="0"/>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УО-2</w:t>
            </w:r>
          </w:p>
          <w:p w:rsidR="006B609F" w:rsidRDefault="006B609F">
            <w:pPr>
              <w:tabs>
                <w:tab w:val="left" w:pos="851"/>
              </w:tabs>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6B609F" w:rsidTr="006B609F">
        <w:trPr>
          <w:trHeight w:val="1434"/>
        </w:trPr>
        <w:tc>
          <w:tcPr>
            <w:tcW w:w="0" w:type="auto"/>
            <w:vMerge w:val="restart"/>
            <w:tcBorders>
              <w:top w:val="single" w:sz="6" w:space="0" w:color="000000"/>
              <w:left w:val="single" w:sz="4" w:space="0" w:color="000000"/>
              <w:bottom w:val="single" w:sz="6" w:space="0" w:color="000000"/>
              <w:right w:val="single" w:sz="6" w:space="0" w:color="000000"/>
            </w:tcBorders>
            <w:vAlign w:val="center"/>
          </w:tcPr>
          <w:p w:rsidR="006B609F" w:rsidRDefault="006B609F">
            <w:pPr>
              <w:spacing w:after="0" w:line="240" w:lineRule="auto"/>
              <w:rPr>
                <w:rFonts w:ascii="Times New Roman" w:eastAsia="SimSun" w:hAnsi="Times New Roman" w:cs="Times New Roman"/>
                <w:sz w:val="20"/>
                <w:szCs w:val="20"/>
                <w:lang w:eastAsia="zh-C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B609F" w:rsidRDefault="006B609F">
            <w:pPr>
              <w:spacing w:after="0" w:line="240" w:lineRule="auto"/>
              <w:rPr>
                <w:rFonts w:ascii="Times New Roman" w:hAnsi="Times New Roman" w:cs="Times New Roman"/>
                <w:sz w:val="20"/>
                <w:szCs w:val="20"/>
              </w:rPr>
            </w:pPr>
            <w:r>
              <w:rPr>
                <w:rFonts w:ascii="Times New Roman" w:hAnsi="Times New Roman" w:cs="Times New Roman"/>
                <w:sz w:val="20"/>
                <w:szCs w:val="20"/>
              </w:rPr>
              <w:t>Раздел 1 «Общие вопросы трансфузиологии»</w:t>
            </w:r>
          </w:p>
          <w:p w:rsidR="006B609F" w:rsidRDefault="006B609F">
            <w:pPr>
              <w:spacing w:after="0" w:line="240" w:lineRule="auto"/>
              <w:rPr>
                <w:rFonts w:ascii="Times New Roman" w:hAnsi="Times New Roman" w:cs="Times New Roman"/>
                <w:sz w:val="20"/>
                <w:szCs w:val="20"/>
              </w:rPr>
            </w:pPr>
          </w:p>
          <w:p w:rsidR="006B609F" w:rsidRDefault="006B609F">
            <w:pPr>
              <w:spacing w:after="0" w:line="240" w:lineRule="auto"/>
              <w:rPr>
                <w:rFonts w:ascii="Times New Roman" w:hAnsi="Times New Roman" w:cs="Times New Roman"/>
                <w:sz w:val="20"/>
                <w:szCs w:val="20"/>
              </w:rPr>
            </w:pPr>
            <w:r>
              <w:rPr>
                <w:rFonts w:ascii="Times New Roman" w:hAnsi="Times New Roman" w:cs="Times New Roman"/>
                <w:sz w:val="20"/>
                <w:szCs w:val="20"/>
              </w:rPr>
              <w:t>Раздел 2 «Общие вопросы переливания крови, ее компонентов и препаратов, кровезаменителей»</w:t>
            </w:r>
          </w:p>
          <w:p w:rsidR="006B609F" w:rsidRDefault="006B609F">
            <w:pPr>
              <w:spacing w:after="0" w:line="240" w:lineRule="auto"/>
              <w:rPr>
                <w:rFonts w:ascii="Times New Roman" w:hAnsi="Times New Roman" w:cs="Times New Roman"/>
                <w:sz w:val="20"/>
                <w:szCs w:val="20"/>
              </w:rPr>
            </w:pPr>
          </w:p>
          <w:p w:rsidR="006B609F" w:rsidRDefault="006B609F">
            <w:pPr>
              <w:spacing w:after="0" w:line="240" w:lineRule="auto"/>
              <w:rPr>
                <w:rFonts w:ascii="Times New Roman" w:eastAsia="BatangChe" w:hAnsi="Times New Roman" w:cs="Times New Roman"/>
                <w:sz w:val="20"/>
                <w:szCs w:val="20"/>
                <w:lang w:eastAsia="zh-CN"/>
              </w:rPr>
            </w:pPr>
            <w:r>
              <w:rPr>
                <w:rFonts w:ascii="Times New Roman" w:hAnsi="Times New Roman" w:cs="Times New Roman"/>
                <w:sz w:val="20"/>
                <w:szCs w:val="20"/>
              </w:rPr>
              <w:t>Раздел 3 «Избранные вопросы инфузионно-</w:t>
            </w:r>
            <w:r>
              <w:rPr>
                <w:rFonts w:ascii="Times New Roman" w:hAnsi="Times New Roman" w:cs="Times New Roman"/>
                <w:sz w:val="20"/>
                <w:szCs w:val="20"/>
              </w:rPr>
              <w:lastRenderedPageBreak/>
              <w:t>трансфузионной терапии при неотложных  патологических состояниях»</w:t>
            </w:r>
          </w:p>
        </w:tc>
        <w:tc>
          <w:tcPr>
            <w:tcW w:w="1186" w:type="pct"/>
            <w:vMerge w:val="restart"/>
            <w:tcBorders>
              <w:top w:val="single" w:sz="6" w:space="0" w:color="000000"/>
              <w:left w:val="single" w:sz="6" w:space="0" w:color="000000"/>
              <w:bottom w:val="single" w:sz="6" w:space="0" w:color="000000"/>
              <w:right w:val="single" w:sz="6" w:space="0" w:color="000000"/>
            </w:tcBorders>
            <w:vAlign w:val="center"/>
          </w:tcPr>
          <w:p w:rsidR="006B609F" w:rsidRDefault="006B609F">
            <w:pPr>
              <w:pStyle w:val="ConsPlusNormal"/>
              <w:spacing w:line="276" w:lineRule="auto"/>
              <w:ind w:firstLine="0"/>
              <w:jc w:val="both"/>
              <w:rPr>
                <w:rFonts w:ascii="Times New Roman" w:hAnsi="Times New Roman" w:cs="Times New Roman"/>
              </w:rPr>
            </w:pPr>
            <w:r>
              <w:rPr>
                <w:rFonts w:ascii="Times New Roman" w:hAnsi="Times New Roman" w:cs="Times New Roman"/>
              </w:rPr>
              <w:lastRenderedPageBreak/>
              <w:t xml:space="preserve">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w:t>
            </w:r>
            <w:r>
              <w:rPr>
                <w:rFonts w:ascii="Times New Roman" w:hAnsi="Times New Roman" w:cs="Times New Roman"/>
              </w:rPr>
              <w:lastRenderedPageBreak/>
              <w:t>требующих экстренной медицинской помощи (ПК-10);</w:t>
            </w:r>
          </w:p>
          <w:p w:rsidR="006B609F" w:rsidRDefault="006B609F">
            <w:pPr>
              <w:spacing w:after="0" w:line="240" w:lineRule="auto"/>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lastRenderedPageBreak/>
              <w:t>Знает</w:t>
            </w:r>
          </w:p>
        </w:tc>
        <w:tc>
          <w:tcPr>
            <w:tcW w:w="932"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УО-1</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Собеседование</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Вопросы зачета</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 семестр -15-30</w:t>
            </w:r>
          </w:p>
        </w:tc>
      </w:tr>
      <w:tr w:rsidR="006B609F" w:rsidTr="006B609F">
        <w:trPr>
          <w:trHeight w:val="1434"/>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BatangChe"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Умеет</w:t>
            </w:r>
          </w:p>
        </w:tc>
        <w:tc>
          <w:tcPr>
            <w:tcW w:w="932"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ПР-1</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Тест</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pStyle w:val="af9"/>
              <w:snapToGrid w:val="0"/>
              <w:spacing w:line="276" w:lineRule="auto"/>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ПР-1</w:t>
            </w:r>
          </w:p>
          <w:p w:rsidR="006B609F" w:rsidRDefault="006B609F">
            <w:pPr>
              <w:tabs>
                <w:tab w:val="left" w:pos="851"/>
              </w:tabs>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Тест</w:t>
            </w:r>
          </w:p>
        </w:tc>
      </w:tr>
      <w:tr w:rsidR="006B609F" w:rsidTr="006B609F">
        <w:trPr>
          <w:trHeight w:val="1434"/>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BatangChe"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Владеет</w:t>
            </w:r>
          </w:p>
        </w:tc>
        <w:tc>
          <w:tcPr>
            <w:tcW w:w="932"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tabs>
                <w:tab w:val="left" w:pos="851"/>
              </w:tabs>
              <w:spacing w:after="0" w:line="240" w:lineRule="auto"/>
              <w:jc w:val="center"/>
              <w:rPr>
                <w:rFonts w:ascii="Times New Roman" w:eastAsiaTheme="minorHAnsi" w:hAnsi="Times New Roman" w:cs="Times New Roman"/>
                <w:sz w:val="20"/>
                <w:szCs w:val="20"/>
              </w:rPr>
            </w:pPr>
            <w:r>
              <w:rPr>
                <w:rFonts w:ascii="Times New Roman" w:hAnsi="Times New Roman" w:cs="Times New Roman"/>
                <w:sz w:val="20"/>
                <w:szCs w:val="20"/>
              </w:rPr>
              <w:t>УО-3</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pStyle w:val="af9"/>
              <w:snapToGrid w:val="0"/>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УО-2</w:t>
            </w:r>
          </w:p>
          <w:p w:rsidR="006B609F" w:rsidRDefault="006B609F">
            <w:pPr>
              <w:tabs>
                <w:tab w:val="left" w:pos="851"/>
              </w:tabs>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6B609F" w:rsidTr="006B609F">
        <w:trPr>
          <w:trHeight w:val="1293"/>
        </w:trPr>
        <w:tc>
          <w:tcPr>
            <w:tcW w:w="0" w:type="auto"/>
            <w:vMerge w:val="restart"/>
            <w:tcBorders>
              <w:top w:val="single" w:sz="6" w:space="0" w:color="000000"/>
              <w:left w:val="single" w:sz="4" w:space="0" w:color="000000"/>
              <w:bottom w:val="single" w:sz="6" w:space="0" w:color="000000"/>
              <w:right w:val="single" w:sz="6" w:space="0" w:color="000000"/>
            </w:tcBorders>
            <w:vAlign w:val="center"/>
          </w:tcPr>
          <w:p w:rsidR="006B609F" w:rsidRDefault="006B609F">
            <w:pPr>
              <w:spacing w:after="0" w:line="240" w:lineRule="auto"/>
              <w:rPr>
                <w:rFonts w:ascii="Times New Roman" w:eastAsia="SimSun" w:hAnsi="Times New Roman" w:cs="Times New Roman"/>
                <w:sz w:val="20"/>
                <w:szCs w:val="20"/>
                <w:lang w:eastAsia="zh-C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B609F" w:rsidRDefault="006B609F">
            <w:pPr>
              <w:spacing w:after="0" w:line="240" w:lineRule="auto"/>
              <w:rPr>
                <w:rFonts w:ascii="Times New Roman" w:hAnsi="Times New Roman" w:cs="Times New Roman"/>
                <w:sz w:val="20"/>
                <w:szCs w:val="20"/>
              </w:rPr>
            </w:pPr>
            <w:r>
              <w:rPr>
                <w:rFonts w:ascii="Times New Roman" w:hAnsi="Times New Roman" w:cs="Times New Roman"/>
                <w:sz w:val="20"/>
                <w:szCs w:val="20"/>
              </w:rPr>
              <w:t>Раздел 1 «Общие вопросы трансфузиологии»</w:t>
            </w:r>
          </w:p>
          <w:p w:rsidR="006B609F" w:rsidRDefault="006B609F">
            <w:pPr>
              <w:spacing w:after="0" w:line="240" w:lineRule="auto"/>
              <w:rPr>
                <w:rFonts w:ascii="Times New Roman" w:hAnsi="Times New Roman" w:cs="Times New Roman"/>
                <w:sz w:val="20"/>
                <w:szCs w:val="20"/>
              </w:rPr>
            </w:pPr>
          </w:p>
          <w:p w:rsidR="006B609F" w:rsidRDefault="006B609F">
            <w:pPr>
              <w:spacing w:after="0" w:line="240" w:lineRule="auto"/>
              <w:rPr>
                <w:rFonts w:ascii="Times New Roman" w:hAnsi="Times New Roman" w:cs="Times New Roman"/>
                <w:sz w:val="20"/>
                <w:szCs w:val="20"/>
              </w:rPr>
            </w:pPr>
            <w:r>
              <w:rPr>
                <w:rFonts w:ascii="Times New Roman" w:hAnsi="Times New Roman" w:cs="Times New Roman"/>
                <w:sz w:val="20"/>
                <w:szCs w:val="20"/>
              </w:rPr>
              <w:t>Раздел 2 «Общие вопросы переливания крови, ее компонентов и препаратов, кровезаменителей»</w:t>
            </w:r>
          </w:p>
          <w:p w:rsidR="006B609F" w:rsidRDefault="006B609F">
            <w:pPr>
              <w:spacing w:after="0" w:line="240" w:lineRule="auto"/>
              <w:rPr>
                <w:rFonts w:ascii="Times New Roman" w:hAnsi="Times New Roman" w:cs="Times New Roman"/>
                <w:sz w:val="20"/>
                <w:szCs w:val="20"/>
              </w:rPr>
            </w:pPr>
          </w:p>
          <w:p w:rsidR="006B609F" w:rsidRDefault="006B609F">
            <w:pPr>
              <w:spacing w:after="0" w:line="240" w:lineRule="auto"/>
              <w:rPr>
                <w:rFonts w:ascii="Times New Roman" w:eastAsia="BatangChe" w:hAnsi="Times New Roman" w:cs="Times New Roman"/>
                <w:sz w:val="20"/>
                <w:szCs w:val="20"/>
                <w:lang w:eastAsia="zh-CN"/>
              </w:rPr>
            </w:pPr>
            <w:r>
              <w:rPr>
                <w:rFonts w:ascii="Times New Roman" w:hAnsi="Times New Roman" w:cs="Times New Roman"/>
                <w:sz w:val="20"/>
                <w:szCs w:val="20"/>
              </w:rPr>
              <w:t>Раздел 3 «Избранные вопросы инфузионно-трансфузионной терапии при неотложных  патологических состояниях»</w:t>
            </w:r>
          </w:p>
        </w:tc>
        <w:tc>
          <w:tcPr>
            <w:tcW w:w="1186" w:type="pct"/>
            <w:vMerge w:val="restart"/>
            <w:tcBorders>
              <w:top w:val="single" w:sz="6" w:space="0" w:color="000000"/>
              <w:left w:val="single" w:sz="6" w:space="0" w:color="000000"/>
              <w:bottom w:val="single" w:sz="6" w:space="0" w:color="000000"/>
              <w:right w:val="single" w:sz="6" w:space="0" w:color="000000"/>
            </w:tcBorders>
            <w:vAlign w:val="center"/>
            <w:hideMark/>
          </w:tcPr>
          <w:p w:rsidR="006B609F" w:rsidRDefault="006B609F">
            <w:pPr>
              <w:pStyle w:val="ConsPlusNormal"/>
              <w:spacing w:line="276" w:lineRule="auto"/>
              <w:ind w:firstLine="0"/>
              <w:jc w:val="both"/>
              <w:rPr>
                <w:rFonts w:ascii="Times New Roman" w:eastAsia="Calibri" w:hAnsi="Times New Roman" w:cs="Times New Roman"/>
                <w:color w:val="000000"/>
                <w:lang w:eastAsia="en-US"/>
              </w:rPr>
            </w:pPr>
            <w:r>
              <w:rPr>
                <w:rFonts w:ascii="Times New Roman" w:hAnsi="Times New Roman" w:cs="Times New Roman"/>
              </w:rPr>
              <w:t>готовность к участию в оказании скорой медицинской помощи при состояниях, требующих срочного медицинского вмешательства (ПК-11);</w:t>
            </w:r>
          </w:p>
        </w:tc>
        <w:tc>
          <w:tcPr>
            <w:tcW w:w="483"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Знает</w:t>
            </w:r>
          </w:p>
        </w:tc>
        <w:tc>
          <w:tcPr>
            <w:tcW w:w="932"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УО-1</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Собеседование</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Вопросы зачета</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 семестр -1-10</w:t>
            </w:r>
          </w:p>
        </w:tc>
      </w:tr>
      <w:tr w:rsidR="006B609F" w:rsidTr="006B609F">
        <w:trPr>
          <w:trHeight w:val="1293"/>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BatangChe"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Умеет</w:t>
            </w:r>
          </w:p>
        </w:tc>
        <w:tc>
          <w:tcPr>
            <w:tcW w:w="932"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ПР-1</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Тест</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pStyle w:val="af9"/>
              <w:snapToGrid w:val="0"/>
              <w:spacing w:line="276" w:lineRule="auto"/>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ПР-1</w:t>
            </w:r>
          </w:p>
          <w:p w:rsidR="006B609F" w:rsidRDefault="006B609F">
            <w:pPr>
              <w:tabs>
                <w:tab w:val="left" w:pos="851"/>
              </w:tabs>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Тест</w:t>
            </w:r>
          </w:p>
        </w:tc>
      </w:tr>
      <w:tr w:rsidR="006B609F" w:rsidTr="006B609F">
        <w:trPr>
          <w:trHeight w:val="1294"/>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6B609F" w:rsidRDefault="006B609F">
            <w:pPr>
              <w:spacing w:after="0"/>
              <w:rPr>
                <w:rFonts w:ascii="Times New Roman" w:eastAsia="SimSun"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BatangChe" w:hAnsi="Times New Roman" w:cs="Times New Roman"/>
                <w:sz w:val="20"/>
                <w:szCs w:val="20"/>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609F" w:rsidRDefault="006B609F">
            <w:pPr>
              <w:spacing w:after="0"/>
              <w:rPr>
                <w:rFonts w:ascii="Times New Roman" w:eastAsia="Calibri" w:hAnsi="Times New Roman" w:cs="Times New Roman"/>
                <w:color w:val="000000"/>
                <w:sz w:val="20"/>
                <w:szCs w:val="20"/>
                <w:lang w:eastAsia="en-US"/>
              </w:rPr>
            </w:pPr>
          </w:p>
        </w:tc>
        <w:tc>
          <w:tcPr>
            <w:tcW w:w="483"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Владеет</w:t>
            </w:r>
          </w:p>
        </w:tc>
        <w:tc>
          <w:tcPr>
            <w:tcW w:w="932"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tabs>
                <w:tab w:val="left" w:pos="851"/>
              </w:tabs>
              <w:spacing w:after="0" w:line="240" w:lineRule="auto"/>
              <w:jc w:val="center"/>
              <w:rPr>
                <w:rFonts w:ascii="Times New Roman" w:eastAsiaTheme="minorHAnsi" w:hAnsi="Times New Roman" w:cs="Times New Roman"/>
                <w:sz w:val="20"/>
                <w:szCs w:val="20"/>
              </w:rPr>
            </w:pPr>
            <w:r>
              <w:rPr>
                <w:rFonts w:ascii="Times New Roman" w:hAnsi="Times New Roman" w:cs="Times New Roman"/>
                <w:sz w:val="20"/>
                <w:szCs w:val="20"/>
              </w:rPr>
              <w:t>УО-3</w:t>
            </w:r>
          </w:p>
          <w:p w:rsidR="006B609F" w:rsidRDefault="006B609F">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968" w:type="pct"/>
            <w:tcBorders>
              <w:top w:val="single" w:sz="6" w:space="0" w:color="000000"/>
              <w:left w:val="single" w:sz="6" w:space="0" w:color="000000"/>
              <w:bottom w:val="single" w:sz="6" w:space="0" w:color="000000"/>
              <w:right w:val="single" w:sz="4" w:space="0" w:color="000000"/>
            </w:tcBorders>
            <w:vAlign w:val="center"/>
            <w:hideMark/>
          </w:tcPr>
          <w:p w:rsidR="006B609F" w:rsidRDefault="006B609F">
            <w:pPr>
              <w:pStyle w:val="af9"/>
              <w:snapToGrid w:val="0"/>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УО-2</w:t>
            </w:r>
          </w:p>
          <w:p w:rsidR="006B609F" w:rsidRDefault="006B609F">
            <w:pPr>
              <w:tabs>
                <w:tab w:val="left" w:pos="851"/>
              </w:tabs>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Коллоквиум</w:t>
            </w:r>
          </w:p>
        </w:tc>
      </w:tr>
    </w:tbl>
    <w:p w:rsidR="006B609F" w:rsidRDefault="006B609F" w:rsidP="005F58E3">
      <w:pPr>
        <w:tabs>
          <w:tab w:val="left" w:pos="0"/>
          <w:tab w:val="left" w:pos="1134"/>
          <w:tab w:val="left" w:pos="2552"/>
        </w:tabs>
        <w:suppressAutoHyphens/>
        <w:autoSpaceDE w:val="0"/>
        <w:autoSpaceDN w:val="0"/>
        <w:adjustRightInd w:val="0"/>
        <w:jc w:val="both"/>
        <w:rPr>
          <w:rFonts w:ascii="Times New Roman" w:hAnsi="Times New Roman" w:cs="Times New Roman"/>
          <w:bCs/>
          <w:sz w:val="28"/>
          <w:szCs w:val="28"/>
        </w:rPr>
      </w:pPr>
    </w:p>
    <w:p w:rsidR="00331CE8" w:rsidRDefault="00331CE8" w:rsidP="005E5FBD">
      <w:pPr>
        <w:tabs>
          <w:tab w:val="left" w:pos="1276"/>
          <w:tab w:val="left" w:pos="1418"/>
        </w:tabs>
        <w:ind w:firstLine="567"/>
        <w:jc w:val="both"/>
        <w:rPr>
          <w:rFonts w:ascii="Times New Roman" w:hAnsi="Times New Roman"/>
          <w:spacing w:val="-10"/>
          <w:sz w:val="28"/>
          <w:szCs w:val="28"/>
        </w:rPr>
      </w:pPr>
    </w:p>
    <w:tbl>
      <w:tblPr>
        <w:tblStyle w:val="afff0"/>
        <w:tblW w:w="9570" w:type="dxa"/>
        <w:jc w:val="center"/>
        <w:tblLayout w:type="fixed"/>
        <w:tblLook w:val="04A0" w:firstRow="1" w:lastRow="0" w:firstColumn="1" w:lastColumn="0" w:noHBand="0" w:noVBand="1"/>
      </w:tblPr>
      <w:tblGrid>
        <w:gridCol w:w="1809"/>
        <w:gridCol w:w="1163"/>
        <w:gridCol w:w="1985"/>
        <w:gridCol w:w="1842"/>
        <w:gridCol w:w="1843"/>
        <w:gridCol w:w="928"/>
      </w:tblGrid>
      <w:tr w:rsidR="006175D1" w:rsidTr="00D158D8">
        <w:trPr>
          <w:trHeight w:val="831"/>
          <w:jc w:val="center"/>
        </w:trPr>
        <w:tc>
          <w:tcPr>
            <w:tcW w:w="1809" w:type="dxa"/>
            <w:tcBorders>
              <w:top w:val="single" w:sz="4" w:space="0" w:color="auto"/>
              <w:left w:val="single" w:sz="4" w:space="0" w:color="auto"/>
              <w:bottom w:val="single" w:sz="4" w:space="0" w:color="auto"/>
              <w:right w:val="single" w:sz="4" w:space="0" w:color="auto"/>
            </w:tcBorders>
            <w:hideMark/>
          </w:tcPr>
          <w:p w:rsidR="006175D1" w:rsidRDefault="006175D1">
            <w:pPr>
              <w:jc w:val="center"/>
              <w:rPr>
                <w:b/>
              </w:rPr>
            </w:pPr>
            <w:r>
              <w:rPr>
                <w:b/>
              </w:rPr>
              <w:t>Код и формулировка компетенции</w:t>
            </w:r>
          </w:p>
        </w:tc>
        <w:tc>
          <w:tcPr>
            <w:tcW w:w="3148" w:type="dxa"/>
            <w:gridSpan w:val="2"/>
            <w:tcBorders>
              <w:top w:val="single" w:sz="4" w:space="0" w:color="auto"/>
              <w:left w:val="single" w:sz="4" w:space="0" w:color="auto"/>
              <w:bottom w:val="single" w:sz="4" w:space="0" w:color="auto"/>
              <w:right w:val="single" w:sz="4" w:space="0" w:color="auto"/>
            </w:tcBorders>
            <w:hideMark/>
          </w:tcPr>
          <w:p w:rsidR="006175D1" w:rsidRDefault="006175D1">
            <w:pPr>
              <w:jc w:val="center"/>
              <w:rPr>
                <w:b/>
              </w:rPr>
            </w:pPr>
            <w:r>
              <w:rPr>
                <w:b/>
              </w:rPr>
              <w:t>Этапы формирования компетенции</w:t>
            </w:r>
          </w:p>
        </w:tc>
        <w:tc>
          <w:tcPr>
            <w:tcW w:w="1842" w:type="dxa"/>
            <w:tcBorders>
              <w:top w:val="single" w:sz="4" w:space="0" w:color="auto"/>
              <w:left w:val="single" w:sz="4" w:space="0" w:color="auto"/>
              <w:bottom w:val="single" w:sz="4" w:space="0" w:color="auto"/>
              <w:right w:val="single" w:sz="4" w:space="0" w:color="auto"/>
            </w:tcBorders>
            <w:hideMark/>
          </w:tcPr>
          <w:p w:rsidR="006175D1" w:rsidRDefault="006175D1">
            <w:pPr>
              <w:jc w:val="center"/>
              <w:rPr>
                <w:b/>
              </w:rPr>
            </w:pPr>
            <w:r>
              <w:rPr>
                <w:b/>
              </w:rPr>
              <w:t>критерии</w:t>
            </w:r>
          </w:p>
        </w:tc>
        <w:tc>
          <w:tcPr>
            <w:tcW w:w="1843" w:type="dxa"/>
            <w:tcBorders>
              <w:top w:val="single" w:sz="4" w:space="0" w:color="auto"/>
              <w:left w:val="single" w:sz="4" w:space="0" w:color="auto"/>
              <w:bottom w:val="single" w:sz="4" w:space="0" w:color="auto"/>
              <w:right w:val="single" w:sz="4" w:space="0" w:color="auto"/>
            </w:tcBorders>
            <w:hideMark/>
          </w:tcPr>
          <w:p w:rsidR="006175D1" w:rsidRDefault="006175D1">
            <w:pPr>
              <w:jc w:val="center"/>
              <w:rPr>
                <w:b/>
              </w:rPr>
            </w:pPr>
            <w:r>
              <w:rPr>
                <w:b/>
              </w:rPr>
              <w:t>показатели</w:t>
            </w:r>
          </w:p>
        </w:tc>
        <w:tc>
          <w:tcPr>
            <w:tcW w:w="928" w:type="dxa"/>
            <w:tcBorders>
              <w:top w:val="single" w:sz="4" w:space="0" w:color="auto"/>
              <w:left w:val="single" w:sz="4" w:space="0" w:color="auto"/>
              <w:bottom w:val="single" w:sz="4" w:space="0" w:color="auto"/>
              <w:right w:val="single" w:sz="4" w:space="0" w:color="auto"/>
            </w:tcBorders>
            <w:hideMark/>
          </w:tcPr>
          <w:p w:rsidR="006175D1" w:rsidRDefault="006175D1">
            <w:pPr>
              <w:jc w:val="center"/>
              <w:rPr>
                <w:b/>
              </w:rPr>
            </w:pPr>
            <w:r>
              <w:rPr>
                <w:b/>
              </w:rPr>
              <w:t>баллы</w:t>
            </w:r>
          </w:p>
        </w:tc>
      </w:tr>
      <w:tr w:rsidR="005F58E3" w:rsidTr="00C2180D">
        <w:trPr>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4B41C2" w:rsidRDefault="004B41C2" w:rsidP="004B41C2">
            <w:pPr>
              <w:jc w:val="both"/>
            </w:pPr>
            <w:r>
              <w:t>готовность к медицинскому применению лекарственных препаратов и иных веществ и их комбинаций при решении профессиональных задач</w:t>
            </w:r>
          </w:p>
          <w:p w:rsidR="005F58E3" w:rsidRPr="00B7468B" w:rsidRDefault="004B41C2" w:rsidP="004B41C2">
            <w:r>
              <w:t>(ОПК-8);</w:t>
            </w:r>
          </w:p>
        </w:tc>
        <w:tc>
          <w:tcPr>
            <w:tcW w:w="1163" w:type="dxa"/>
            <w:tcBorders>
              <w:top w:val="single" w:sz="4" w:space="0" w:color="auto"/>
              <w:left w:val="single" w:sz="4" w:space="0" w:color="auto"/>
              <w:bottom w:val="single" w:sz="4" w:space="0" w:color="auto"/>
              <w:right w:val="single" w:sz="4" w:space="0" w:color="auto"/>
            </w:tcBorders>
            <w:vAlign w:val="center"/>
            <w:hideMark/>
          </w:tcPr>
          <w:p w:rsidR="005F58E3" w:rsidRDefault="005F58E3" w:rsidP="005F58E3">
            <w:pPr>
              <w:rPr>
                <w:rFonts w:eastAsiaTheme="minorEastAsia"/>
              </w:rPr>
            </w:pPr>
            <w:r>
              <w:t>знает (пороговый уровень)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F58E3" w:rsidRPr="005F58E3" w:rsidRDefault="005F58E3" w:rsidP="005F58E3">
            <w:pPr>
              <w:autoSpaceDE w:val="0"/>
              <w:autoSpaceDN w:val="0"/>
              <w:adjustRightInd w:val="0"/>
              <w:rPr>
                <w:rFonts w:eastAsiaTheme="minorEastAsia"/>
              </w:rPr>
            </w:pPr>
            <w:r w:rsidRPr="005F58E3">
              <w:t xml:space="preserve">Препараты и </w:t>
            </w:r>
            <w:proofErr w:type="spellStart"/>
            <w:r w:rsidRPr="005F58E3">
              <w:t>компонеты</w:t>
            </w:r>
            <w:proofErr w:type="spellEnd"/>
            <w:r w:rsidRPr="005F58E3">
              <w:t xml:space="preserve"> крови, кровезаменители и другие средства </w:t>
            </w:r>
            <w:proofErr w:type="spellStart"/>
            <w:r w:rsidRPr="005F58E3">
              <w:t>инфузионно-трансфузионной</w:t>
            </w:r>
            <w:proofErr w:type="spellEnd"/>
            <w:r w:rsidRPr="005F58E3">
              <w:t xml:space="preserve"> терапии, показания, </w:t>
            </w:r>
            <w:proofErr w:type="spellStart"/>
            <w:r w:rsidRPr="005F58E3">
              <w:t>противопоказния</w:t>
            </w:r>
            <w:proofErr w:type="spellEnd"/>
            <w:r w:rsidRPr="005F58E3">
              <w:t xml:space="preserve"> к их использованию,  методы введения, критерии эффективности, возможные </w:t>
            </w:r>
            <w:proofErr w:type="spellStart"/>
            <w:r w:rsidRPr="005F58E3">
              <w:t>осложннеия</w:t>
            </w:r>
            <w:proofErr w:type="spellEnd"/>
            <w:r w:rsidRPr="005F58E3">
              <w:t>, методы предупреждения и лечения осложнений ИТТ</w:t>
            </w:r>
          </w:p>
        </w:tc>
        <w:tc>
          <w:tcPr>
            <w:tcW w:w="1842" w:type="dxa"/>
            <w:tcBorders>
              <w:top w:val="single" w:sz="4" w:space="0" w:color="auto"/>
              <w:left w:val="single" w:sz="4" w:space="0" w:color="auto"/>
              <w:bottom w:val="single" w:sz="4" w:space="0" w:color="auto"/>
              <w:right w:val="single" w:sz="4" w:space="0" w:color="auto"/>
            </w:tcBorders>
            <w:hideMark/>
          </w:tcPr>
          <w:p w:rsidR="005F58E3" w:rsidRPr="00FC4DFB" w:rsidRDefault="005F58E3" w:rsidP="005F58E3">
            <w:pPr>
              <w:autoSpaceDE w:val="0"/>
              <w:autoSpaceDN w:val="0"/>
              <w:adjustRightInd w:val="0"/>
              <w:spacing w:line="23" w:lineRule="atLeast"/>
            </w:pPr>
            <w:r w:rsidRPr="00FC4DFB">
              <w:t xml:space="preserve">Знание </w:t>
            </w:r>
            <w:r>
              <w:t xml:space="preserve">препаратов и </w:t>
            </w:r>
            <w:proofErr w:type="spellStart"/>
            <w:r>
              <w:t>компонетов</w:t>
            </w:r>
            <w:proofErr w:type="spellEnd"/>
            <w:r>
              <w:t xml:space="preserve"> крови, кровезаменителей и других средств </w:t>
            </w:r>
            <w:proofErr w:type="spellStart"/>
            <w:r>
              <w:t>инфузионно-трансфузионной</w:t>
            </w:r>
            <w:proofErr w:type="spellEnd"/>
            <w:r>
              <w:t xml:space="preserve"> терапии, показаний, </w:t>
            </w:r>
            <w:proofErr w:type="spellStart"/>
            <w:r>
              <w:t>противопоказний</w:t>
            </w:r>
            <w:proofErr w:type="spellEnd"/>
            <w:r>
              <w:t xml:space="preserve"> к их использованию,  методов введения, критериев эффективности, возможных </w:t>
            </w:r>
            <w:proofErr w:type="spellStart"/>
            <w:r>
              <w:t>осложннеий</w:t>
            </w:r>
            <w:proofErr w:type="spellEnd"/>
            <w:r>
              <w:t>, методов предупреждения и лечения осложнений ИТТ</w:t>
            </w:r>
          </w:p>
        </w:tc>
        <w:tc>
          <w:tcPr>
            <w:tcW w:w="1843" w:type="dxa"/>
            <w:tcBorders>
              <w:top w:val="single" w:sz="4" w:space="0" w:color="auto"/>
              <w:left w:val="single" w:sz="4" w:space="0" w:color="auto"/>
              <w:bottom w:val="single" w:sz="4" w:space="0" w:color="auto"/>
              <w:right w:val="single" w:sz="4" w:space="0" w:color="auto"/>
            </w:tcBorders>
            <w:hideMark/>
          </w:tcPr>
          <w:p w:rsidR="005F58E3" w:rsidRPr="00FC4DFB" w:rsidRDefault="005F58E3" w:rsidP="005F58E3">
            <w:r w:rsidRPr="00FC4DFB">
              <w:t xml:space="preserve">Сформированное структурированное систематическое знание </w:t>
            </w:r>
            <w:r>
              <w:t xml:space="preserve">препаратов и </w:t>
            </w:r>
            <w:proofErr w:type="spellStart"/>
            <w:r>
              <w:t>компонетов</w:t>
            </w:r>
            <w:proofErr w:type="spellEnd"/>
            <w:r>
              <w:t xml:space="preserve"> крови, кровезаменителей и других средств </w:t>
            </w:r>
            <w:proofErr w:type="spellStart"/>
            <w:r>
              <w:t>инфузионно-трансфузионной</w:t>
            </w:r>
            <w:proofErr w:type="spellEnd"/>
            <w:r>
              <w:t xml:space="preserve"> терапии, показаний, </w:t>
            </w:r>
            <w:proofErr w:type="spellStart"/>
            <w:r>
              <w:t>противопоказний</w:t>
            </w:r>
            <w:proofErr w:type="spellEnd"/>
            <w:r>
              <w:t xml:space="preserve"> к их использованию,  методов введения, критериев эффективности, возможных </w:t>
            </w:r>
            <w:proofErr w:type="spellStart"/>
            <w:r>
              <w:t>осложннеий</w:t>
            </w:r>
            <w:proofErr w:type="spellEnd"/>
            <w:r>
              <w:t>, методов предупреждения и лечения осложнений ИТТ</w:t>
            </w:r>
          </w:p>
        </w:tc>
        <w:tc>
          <w:tcPr>
            <w:tcW w:w="928" w:type="dxa"/>
            <w:tcBorders>
              <w:top w:val="single" w:sz="4" w:space="0" w:color="auto"/>
              <w:left w:val="single" w:sz="4" w:space="0" w:color="auto"/>
              <w:bottom w:val="single" w:sz="4" w:space="0" w:color="auto"/>
              <w:right w:val="single" w:sz="4" w:space="0" w:color="auto"/>
            </w:tcBorders>
            <w:hideMark/>
          </w:tcPr>
          <w:p w:rsidR="005F58E3" w:rsidRPr="00FC4DFB" w:rsidRDefault="005F58E3" w:rsidP="005F58E3">
            <w:pPr>
              <w:jc w:val="center"/>
            </w:pPr>
            <w:r w:rsidRPr="00FC4DFB">
              <w:t>65-71</w:t>
            </w:r>
          </w:p>
        </w:tc>
      </w:tr>
      <w:tr w:rsidR="005F58E3" w:rsidTr="00C2180D">
        <w:trPr>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F58E3" w:rsidRPr="00FC4DFB" w:rsidRDefault="005F58E3" w:rsidP="005F58E3"/>
        </w:tc>
        <w:tc>
          <w:tcPr>
            <w:tcW w:w="1163" w:type="dxa"/>
            <w:tcBorders>
              <w:top w:val="single" w:sz="4" w:space="0" w:color="auto"/>
              <w:left w:val="single" w:sz="4" w:space="0" w:color="auto"/>
              <w:bottom w:val="single" w:sz="4" w:space="0" w:color="auto"/>
              <w:right w:val="single" w:sz="4" w:space="0" w:color="auto"/>
            </w:tcBorders>
            <w:vAlign w:val="center"/>
            <w:hideMark/>
          </w:tcPr>
          <w:p w:rsidR="005F58E3" w:rsidRDefault="005F58E3" w:rsidP="005F58E3">
            <w:r>
              <w:t>умеет (продвинутый)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5F58E3" w:rsidRPr="005F58E3" w:rsidRDefault="005F58E3" w:rsidP="005F58E3">
            <w:pPr>
              <w:autoSpaceDE w:val="0"/>
              <w:autoSpaceDN w:val="0"/>
              <w:adjustRightInd w:val="0"/>
              <w:jc w:val="both"/>
            </w:pPr>
            <w:r w:rsidRPr="005F58E3">
              <w:t xml:space="preserve">Применять средства инфузионно-трансфузионной терапии для коррекции нарушений </w:t>
            </w:r>
            <w:r w:rsidRPr="005F58E3">
              <w:lastRenderedPageBreak/>
              <w:t xml:space="preserve">кровообращения,  КЩР и водно-солевого обмена. </w:t>
            </w:r>
          </w:p>
        </w:tc>
        <w:tc>
          <w:tcPr>
            <w:tcW w:w="1842" w:type="dxa"/>
            <w:tcBorders>
              <w:top w:val="single" w:sz="4" w:space="0" w:color="auto"/>
              <w:left w:val="single" w:sz="4" w:space="0" w:color="auto"/>
              <w:bottom w:val="single" w:sz="4" w:space="0" w:color="auto"/>
              <w:right w:val="single" w:sz="4" w:space="0" w:color="auto"/>
            </w:tcBorders>
            <w:hideMark/>
          </w:tcPr>
          <w:p w:rsidR="005F58E3" w:rsidRPr="00FC4DFB" w:rsidRDefault="005F58E3" w:rsidP="00B7468B">
            <w:pPr>
              <w:rPr>
                <w:rFonts w:eastAsiaTheme="minorEastAsia"/>
              </w:rPr>
            </w:pPr>
            <w:r w:rsidRPr="00FC4DFB">
              <w:rPr>
                <w:rFonts w:eastAsiaTheme="minorEastAsia"/>
              </w:rPr>
              <w:lastRenderedPageBreak/>
              <w:t xml:space="preserve">Умение </w:t>
            </w:r>
            <w:r w:rsidR="00B7468B">
              <w:t xml:space="preserve">применить средства инфузионно-трансфузионной терапии для </w:t>
            </w:r>
            <w:r w:rsidR="00B7468B">
              <w:lastRenderedPageBreak/>
              <w:t>коррекции нарушений кровообращения,  КЩР и водно-солевого обмена</w:t>
            </w:r>
          </w:p>
        </w:tc>
        <w:tc>
          <w:tcPr>
            <w:tcW w:w="1843" w:type="dxa"/>
            <w:tcBorders>
              <w:top w:val="single" w:sz="4" w:space="0" w:color="auto"/>
              <w:left w:val="single" w:sz="4" w:space="0" w:color="auto"/>
              <w:bottom w:val="single" w:sz="4" w:space="0" w:color="auto"/>
              <w:right w:val="single" w:sz="4" w:space="0" w:color="auto"/>
            </w:tcBorders>
            <w:hideMark/>
          </w:tcPr>
          <w:p w:rsidR="005F58E3" w:rsidRPr="00FC4DFB" w:rsidRDefault="005F58E3" w:rsidP="005F58E3">
            <w:r w:rsidRPr="00FC4DFB">
              <w:lastRenderedPageBreak/>
              <w:t xml:space="preserve">Готов и умеет </w:t>
            </w:r>
            <w:r w:rsidR="00B7468B">
              <w:t xml:space="preserve">применить средства инфузионно-трансфузионной терапии для </w:t>
            </w:r>
            <w:r w:rsidR="00B7468B">
              <w:lastRenderedPageBreak/>
              <w:t>коррекции нарушений кровообращения,  КЩР и водно-</w:t>
            </w:r>
          </w:p>
        </w:tc>
        <w:tc>
          <w:tcPr>
            <w:tcW w:w="928" w:type="dxa"/>
            <w:tcBorders>
              <w:top w:val="single" w:sz="4" w:space="0" w:color="auto"/>
              <w:left w:val="single" w:sz="4" w:space="0" w:color="auto"/>
              <w:bottom w:val="single" w:sz="4" w:space="0" w:color="auto"/>
              <w:right w:val="single" w:sz="4" w:space="0" w:color="auto"/>
            </w:tcBorders>
            <w:hideMark/>
          </w:tcPr>
          <w:p w:rsidR="005F58E3" w:rsidRPr="00FC4DFB" w:rsidRDefault="005F58E3" w:rsidP="005F58E3">
            <w:pPr>
              <w:jc w:val="center"/>
            </w:pPr>
            <w:r w:rsidRPr="00FC4DFB">
              <w:lastRenderedPageBreak/>
              <w:t>71-84</w:t>
            </w:r>
          </w:p>
        </w:tc>
      </w:tr>
      <w:tr w:rsidR="005F58E3" w:rsidTr="00C2180D">
        <w:trPr>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F58E3" w:rsidRPr="00FC4DFB" w:rsidRDefault="005F58E3" w:rsidP="005F58E3"/>
        </w:tc>
        <w:tc>
          <w:tcPr>
            <w:tcW w:w="1163" w:type="dxa"/>
            <w:tcBorders>
              <w:top w:val="single" w:sz="4" w:space="0" w:color="auto"/>
              <w:left w:val="single" w:sz="4" w:space="0" w:color="auto"/>
              <w:bottom w:val="single" w:sz="4" w:space="0" w:color="auto"/>
              <w:right w:val="single" w:sz="4" w:space="0" w:color="auto"/>
            </w:tcBorders>
            <w:vAlign w:val="center"/>
            <w:hideMark/>
          </w:tcPr>
          <w:p w:rsidR="005F58E3" w:rsidRDefault="005F58E3" w:rsidP="005F58E3">
            <w:r>
              <w:t>владеет (высокий)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5F58E3" w:rsidRPr="005F58E3" w:rsidRDefault="005F58E3" w:rsidP="005F58E3">
            <w:pPr>
              <w:jc w:val="both"/>
            </w:pPr>
            <w:r w:rsidRPr="005F58E3">
              <w:t>Методами инфузионно-трансфузионной терапии для решения вопросов коррекции нарушений кровообращения,  КЩР и водно-солевого обмена.</w:t>
            </w:r>
          </w:p>
        </w:tc>
        <w:tc>
          <w:tcPr>
            <w:tcW w:w="1842" w:type="dxa"/>
            <w:tcBorders>
              <w:top w:val="single" w:sz="4" w:space="0" w:color="auto"/>
              <w:left w:val="single" w:sz="4" w:space="0" w:color="auto"/>
              <w:bottom w:val="single" w:sz="4" w:space="0" w:color="auto"/>
              <w:right w:val="single" w:sz="4" w:space="0" w:color="auto"/>
            </w:tcBorders>
            <w:hideMark/>
          </w:tcPr>
          <w:p w:rsidR="005F58E3" w:rsidRPr="00FC4DFB" w:rsidRDefault="005F58E3" w:rsidP="00B7468B">
            <w:r w:rsidRPr="00FC4DFB">
              <w:t xml:space="preserve">Навыки </w:t>
            </w:r>
            <w:r w:rsidR="00B7468B">
              <w:t>применения средств инфузионно-трансфузионной терапии для решения вопросов коррекции нарушений кровообращения,  КЩР и водно-солевого обмена</w:t>
            </w:r>
          </w:p>
        </w:tc>
        <w:tc>
          <w:tcPr>
            <w:tcW w:w="1843" w:type="dxa"/>
            <w:tcBorders>
              <w:top w:val="single" w:sz="4" w:space="0" w:color="auto"/>
              <w:left w:val="single" w:sz="4" w:space="0" w:color="auto"/>
              <w:bottom w:val="single" w:sz="4" w:space="0" w:color="auto"/>
              <w:right w:val="single" w:sz="4" w:space="0" w:color="auto"/>
            </w:tcBorders>
            <w:hideMark/>
          </w:tcPr>
          <w:p w:rsidR="005F58E3" w:rsidRPr="00FC4DFB" w:rsidRDefault="005F58E3" w:rsidP="005F58E3">
            <w:pPr>
              <w:rPr>
                <w:lang w:eastAsia="en-US"/>
              </w:rPr>
            </w:pPr>
            <w:r w:rsidRPr="00FC4DFB">
              <w:t xml:space="preserve">Систематическое применение навыков </w:t>
            </w:r>
            <w:r w:rsidR="00B7468B">
              <w:t>применения средств инфузионно-трансфузионной терапии для решения вопросов коррекции нарушений кровообращения,  КЩР и водно-солевого обмена</w:t>
            </w:r>
          </w:p>
        </w:tc>
        <w:tc>
          <w:tcPr>
            <w:tcW w:w="928" w:type="dxa"/>
            <w:tcBorders>
              <w:top w:val="single" w:sz="4" w:space="0" w:color="auto"/>
              <w:left w:val="single" w:sz="4" w:space="0" w:color="auto"/>
              <w:bottom w:val="single" w:sz="4" w:space="0" w:color="auto"/>
              <w:right w:val="single" w:sz="4" w:space="0" w:color="auto"/>
            </w:tcBorders>
            <w:hideMark/>
          </w:tcPr>
          <w:p w:rsidR="005F58E3" w:rsidRPr="00FC4DFB" w:rsidRDefault="005F58E3" w:rsidP="005F58E3">
            <w:pPr>
              <w:jc w:val="center"/>
            </w:pPr>
            <w:r w:rsidRPr="00FC4DFB">
              <w:t>85-100</w:t>
            </w:r>
          </w:p>
        </w:tc>
      </w:tr>
      <w:tr w:rsidR="006175D1" w:rsidTr="00243D77">
        <w:trPr>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175D1" w:rsidRPr="00D158D8" w:rsidRDefault="006175D1" w:rsidP="006175D1">
            <w:pPr>
              <w:spacing w:line="23" w:lineRule="atLeast"/>
              <w:rPr>
                <w:color w:val="000000"/>
                <w:lang w:eastAsia="en-US"/>
              </w:rPr>
            </w:pPr>
            <w:r w:rsidRPr="00D158D8">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(ПК-5);</w:t>
            </w:r>
          </w:p>
        </w:tc>
        <w:tc>
          <w:tcPr>
            <w:tcW w:w="1163" w:type="dxa"/>
            <w:tcBorders>
              <w:top w:val="single" w:sz="4" w:space="0" w:color="auto"/>
              <w:left w:val="single" w:sz="4" w:space="0" w:color="auto"/>
              <w:bottom w:val="single" w:sz="4" w:space="0" w:color="auto"/>
              <w:right w:val="single" w:sz="4" w:space="0" w:color="auto"/>
            </w:tcBorders>
            <w:vAlign w:val="center"/>
            <w:hideMark/>
          </w:tcPr>
          <w:p w:rsidR="006175D1" w:rsidRPr="00D158D8" w:rsidRDefault="006175D1" w:rsidP="006175D1">
            <w:pPr>
              <w:rPr>
                <w:rFonts w:eastAsiaTheme="minorEastAsia"/>
              </w:rPr>
            </w:pPr>
            <w:r w:rsidRPr="00D158D8">
              <w:t>знает (пороговый уровень)</w:t>
            </w:r>
          </w:p>
        </w:tc>
        <w:tc>
          <w:tcPr>
            <w:tcW w:w="1985" w:type="dxa"/>
            <w:tcBorders>
              <w:top w:val="single" w:sz="4" w:space="0" w:color="auto"/>
              <w:left w:val="single" w:sz="4" w:space="0" w:color="auto"/>
              <w:bottom w:val="single" w:sz="4" w:space="0" w:color="auto"/>
              <w:right w:val="single" w:sz="4" w:space="0" w:color="auto"/>
            </w:tcBorders>
            <w:hideMark/>
          </w:tcPr>
          <w:p w:rsidR="006175D1" w:rsidRPr="00D158D8" w:rsidRDefault="006175D1" w:rsidP="006175D1">
            <w:pPr>
              <w:autoSpaceDE w:val="0"/>
              <w:autoSpaceDN w:val="0"/>
              <w:adjustRightInd w:val="0"/>
              <w:jc w:val="both"/>
              <w:rPr>
                <w:lang w:eastAsia="en-US"/>
              </w:rPr>
            </w:pPr>
            <w:r w:rsidRPr="00D158D8">
              <w:rPr>
                <w:lang w:eastAsia="en-US"/>
              </w:rPr>
              <w:t xml:space="preserve">Общие и специальные методы исследования в основных разделах медицины у </w:t>
            </w:r>
            <w:r w:rsidRPr="00D158D8">
              <w:rPr>
                <w:rFonts w:eastAsia="Times New Roman"/>
              </w:rPr>
              <w:t xml:space="preserve">больных, нуждающихся в инфузионно-трансфузионной терапии </w:t>
            </w:r>
          </w:p>
        </w:tc>
        <w:tc>
          <w:tcPr>
            <w:tcW w:w="1842" w:type="dxa"/>
            <w:tcBorders>
              <w:top w:val="single" w:sz="4" w:space="0" w:color="auto"/>
              <w:left w:val="single" w:sz="4" w:space="0" w:color="auto"/>
              <w:bottom w:val="single" w:sz="4" w:space="0" w:color="auto"/>
              <w:right w:val="single" w:sz="4" w:space="0" w:color="auto"/>
            </w:tcBorders>
            <w:hideMark/>
          </w:tcPr>
          <w:p w:rsidR="006175D1" w:rsidRPr="00D158D8" w:rsidRDefault="006175D1" w:rsidP="00D158D8">
            <w:pPr>
              <w:shd w:val="clear" w:color="auto" w:fill="FFFFFF"/>
              <w:rPr>
                <w:rFonts w:eastAsiaTheme="minorEastAsia"/>
              </w:rPr>
            </w:pPr>
            <w:r w:rsidRPr="00D158D8">
              <w:rPr>
                <w:rFonts w:eastAsiaTheme="minorEastAsia"/>
              </w:rPr>
              <w:t xml:space="preserve">Знание </w:t>
            </w:r>
            <w:r w:rsidR="00D158D8" w:rsidRPr="00D158D8">
              <w:rPr>
                <w:rFonts w:eastAsiaTheme="minorEastAsia"/>
              </w:rPr>
              <w:t>о</w:t>
            </w:r>
            <w:r w:rsidR="00D158D8" w:rsidRPr="00D158D8">
              <w:rPr>
                <w:lang w:eastAsia="en-US"/>
              </w:rPr>
              <w:t xml:space="preserve">бщих и специальных методов исследования в основных разделах медицины у </w:t>
            </w:r>
            <w:r w:rsidR="00D158D8" w:rsidRPr="00D158D8">
              <w:rPr>
                <w:rFonts w:eastAsia="Times New Roman"/>
              </w:rPr>
              <w:t>больных, нуждающихся в инфузионно-трансфузионной терапии</w:t>
            </w:r>
          </w:p>
        </w:tc>
        <w:tc>
          <w:tcPr>
            <w:tcW w:w="1843" w:type="dxa"/>
            <w:tcBorders>
              <w:top w:val="single" w:sz="4" w:space="0" w:color="auto"/>
              <w:left w:val="single" w:sz="4" w:space="0" w:color="auto"/>
              <w:bottom w:val="single" w:sz="4" w:space="0" w:color="auto"/>
              <w:right w:val="single" w:sz="4" w:space="0" w:color="auto"/>
            </w:tcBorders>
            <w:hideMark/>
          </w:tcPr>
          <w:p w:rsidR="006175D1" w:rsidRPr="00D158D8" w:rsidRDefault="006175D1" w:rsidP="00D158D8">
            <w:r w:rsidRPr="00D158D8">
              <w:t xml:space="preserve">Сформированное структурированное систематическое знание </w:t>
            </w:r>
            <w:r w:rsidR="00D158D8" w:rsidRPr="00D158D8">
              <w:t>о</w:t>
            </w:r>
            <w:r w:rsidR="00D158D8" w:rsidRPr="00D158D8">
              <w:rPr>
                <w:lang w:eastAsia="en-US"/>
              </w:rPr>
              <w:t xml:space="preserve">бщих и специальных методов исследования в основных разделах медицины у </w:t>
            </w:r>
            <w:r w:rsidR="00D158D8" w:rsidRPr="00D158D8">
              <w:rPr>
                <w:rFonts w:eastAsia="Times New Roman"/>
              </w:rPr>
              <w:t xml:space="preserve">больных, нуждающихся в инфузионно-трансфузионной терапии </w:t>
            </w:r>
          </w:p>
        </w:tc>
        <w:tc>
          <w:tcPr>
            <w:tcW w:w="928" w:type="dxa"/>
            <w:tcBorders>
              <w:top w:val="single" w:sz="4" w:space="0" w:color="auto"/>
              <w:left w:val="single" w:sz="4" w:space="0" w:color="auto"/>
              <w:bottom w:val="single" w:sz="4" w:space="0" w:color="auto"/>
              <w:right w:val="single" w:sz="4" w:space="0" w:color="auto"/>
            </w:tcBorders>
            <w:hideMark/>
          </w:tcPr>
          <w:p w:rsidR="006175D1" w:rsidRPr="00D158D8" w:rsidRDefault="006175D1" w:rsidP="006175D1">
            <w:pPr>
              <w:jc w:val="center"/>
            </w:pPr>
            <w:r w:rsidRPr="00D158D8">
              <w:t>65-71</w:t>
            </w:r>
          </w:p>
        </w:tc>
      </w:tr>
      <w:tr w:rsidR="006175D1" w:rsidTr="00D158D8">
        <w:trPr>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175D1" w:rsidRPr="00D158D8" w:rsidRDefault="006175D1" w:rsidP="006175D1">
            <w:pPr>
              <w:rPr>
                <w:color w:val="000000"/>
                <w:lang w:eastAsia="en-US"/>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6175D1" w:rsidRPr="00D158D8" w:rsidRDefault="006175D1" w:rsidP="006175D1">
            <w:r w:rsidRPr="00D158D8">
              <w:t>умеет (продвинутый)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75D1" w:rsidRPr="00D158D8" w:rsidRDefault="006175D1" w:rsidP="00583C1C">
            <w:pPr>
              <w:autoSpaceDE w:val="0"/>
              <w:autoSpaceDN w:val="0"/>
              <w:adjustRightInd w:val="0"/>
              <w:rPr>
                <w:lang w:eastAsia="en-US"/>
              </w:rPr>
            </w:pPr>
            <w:r w:rsidRPr="00D158D8">
              <w:rPr>
                <w:lang w:eastAsia="en-US"/>
              </w:rPr>
              <w:t xml:space="preserve">Получить информацию о развитии и течении заболевания; применить объективные методы обследования больного, выявить общие и специфические признаки заболевания; оценить тяжесть состояния больного; определить необходимость и последовательность применения специальных методов исследования (лабораторных, рентгенологических, эндоскопических, функциональных), интерпретировать полученные данные </w:t>
            </w:r>
            <w:r w:rsidRPr="00D158D8">
              <w:rPr>
                <w:lang w:eastAsia="en-US"/>
              </w:rPr>
              <w:lastRenderedPageBreak/>
              <w:t xml:space="preserve">у </w:t>
            </w:r>
            <w:r w:rsidRPr="00D158D8">
              <w:rPr>
                <w:rFonts w:eastAsia="Times New Roman"/>
              </w:rPr>
              <w:t>больных, нуждающихся в инфузионно-трансфузионной терапии</w:t>
            </w:r>
          </w:p>
        </w:tc>
        <w:tc>
          <w:tcPr>
            <w:tcW w:w="1842" w:type="dxa"/>
            <w:tcBorders>
              <w:top w:val="single" w:sz="4" w:space="0" w:color="auto"/>
              <w:left w:val="single" w:sz="4" w:space="0" w:color="auto"/>
              <w:bottom w:val="single" w:sz="4" w:space="0" w:color="auto"/>
              <w:right w:val="single" w:sz="4" w:space="0" w:color="auto"/>
            </w:tcBorders>
            <w:hideMark/>
          </w:tcPr>
          <w:p w:rsidR="006175D1" w:rsidRPr="00D158D8" w:rsidRDefault="006175D1" w:rsidP="00583C1C">
            <w:pPr>
              <w:shd w:val="clear" w:color="auto" w:fill="FFFFFF"/>
              <w:rPr>
                <w:rFonts w:eastAsiaTheme="minorEastAsia"/>
              </w:rPr>
            </w:pPr>
            <w:r w:rsidRPr="00D158D8">
              <w:rPr>
                <w:rFonts w:eastAsiaTheme="minorEastAsia"/>
              </w:rPr>
              <w:lastRenderedPageBreak/>
              <w:t xml:space="preserve">Умение </w:t>
            </w:r>
            <w:r w:rsidR="00D158D8" w:rsidRPr="00D158D8">
              <w:rPr>
                <w:lang w:eastAsia="en-US"/>
              </w:rPr>
              <w:t xml:space="preserve">получить информацию о развитии и течении заболевания; применить объективные методы обследования больного, выявить общие и специфические признаки заболевания; оценить тяжесть состояния больного; определить необходимость и последовательность применения специальных методов исследования (лабораторных, рентгенологических, эндоскопических, </w:t>
            </w:r>
            <w:r w:rsidR="00D158D8" w:rsidRPr="00D158D8">
              <w:rPr>
                <w:lang w:eastAsia="en-US"/>
              </w:rPr>
              <w:lastRenderedPageBreak/>
              <w:t xml:space="preserve">функциональных), интерпретировать полученные данные у </w:t>
            </w:r>
            <w:r w:rsidR="00D158D8" w:rsidRPr="00D158D8">
              <w:rPr>
                <w:rFonts w:eastAsia="Times New Roman"/>
              </w:rPr>
              <w:t>больных, нуждающихся в инфузионно-трансфузионной терапии</w:t>
            </w:r>
          </w:p>
        </w:tc>
        <w:tc>
          <w:tcPr>
            <w:tcW w:w="1843" w:type="dxa"/>
            <w:tcBorders>
              <w:top w:val="single" w:sz="4" w:space="0" w:color="auto"/>
              <w:left w:val="single" w:sz="4" w:space="0" w:color="auto"/>
              <w:bottom w:val="single" w:sz="4" w:space="0" w:color="auto"/>
              <w:right w:val="single" w:sz="4" w:space="0" w:color="auto"/>
            </w:tcBorders>
          </w:tcPr>
          <w:p w:rsidR="006175D1" w:rsidRPr="00D158D8" w:rsidRDefault="006175D1" w:rsidP="00583C1C">
            <w:r w:rsidRPr="00D158D8">
              <w:lastRenderedPageBreak/>
              <w:t xml:space="preserve">Готов и умеет </w:t>
            </w:r>
            <w:r w:rsidR="00D158D8" w:rsidRPr="00D158D8">
              <w:rPr>
                <w:lang w:eastAsia="en-US"/>
              </w:rPr>
              <w:t xml:space="preserve">получать информацию о развитии и течении заболевания; применить объективные методы обследования больного, выявить общие и специфические признаки заболевания; оценить тяжесть состояния больного; определять необходимость и последовательность применения специальных методов исследования (лабораторных, рентгенологических, </w:t>
            </w:r>
            <w:r w:rsidR="00D158D8" w:rsidRPr="00D158D8">
              <w:rPr>
                <w:lang w:eastAsia="en-US"/>
              </w:rPr>
              <w:lastRenderedPageBreak/>
              <w:t xml:space="preserve">эндоскопических, функциональных), интерпретировать полученные данные у </w:t>
            </w:r>
            <w:r w:rsidR="00D158D8" w:rsidRPr="00D158D8">
              <w:rPr>
                <w:rFonts w:eastAsia="Times New Roman"/>
              </w:rPr>
              <w:t>больных, нуждающихся в инфузионно-трансфузионной терапии</w:t>
            </w:r>
          </w:p>
          <w:p w:rsidR="006175D1" w:rsidRPr="00D158D8" w:rsidRDefault="006175D1" w:rsidP="00583C1C"/>
        </w:tc>
        <w:tc>
          <w:tcPr>
            <w:tcW w:w="928" w:type="dxa"/>
            <w:tcBorders>
              <w:top w:val="single" w:sz="4" w:space="0" w:color="auto"/>
              <w:left w:val="single" w:sz="4" w:space="0" w:color="auto"/>
              <w:bottom w:val="single" w:sz="4" w:space="0" w:color="auto"/>
              <w:right w:val="single" w:sz="4" w:space="0" w:color="auto"/>
            </w:tcBorders>
            <w:hideMark/>
          </w:tcPr>
          <w:p w:rsidR="006175D1" w:rsidRPr="00D158D8" w:rsidRDefault="006175D1" w:rsidP="006175D1">
            <w:pPr>
              <w:jc w:val="center"/>
            </w:pPr>
            <w:r w:rsidRPr="00D158D8">
              <w:lastRenderedPageBreak/>
              <w:t>71-84</w:t>
            </w:r>
          </w:p>
        </w:tc>
      </w:tr>
      <w:tr w:rsidR="006175D1" w:rsidTr="00D158D8">
        <w:trPr>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175D1" w:rsidRPr="00D158D8" w:rsidRDefault="006175D1" w:rsidP="006175D1">
            <w:pPr>
              <w:rPr>
                <w:color w:val="000000"/>
                <w:lang w:eastAsia="en-US"/>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6175D1" w:rsidRPr="00D158D8" w:rsidRDefault="006175D1" w:rsidP="006175D1">
            <w:r w:rsidRPr="00D158D8">
              <w:t>владеет (высокий)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75D1" w:rsidRPr="00D158D8" w:rsidRDefault="006175D1" w:rsidP="00583C1C">
            <w:pPr>
              <w:rPr>
                <w:lang w:eastAsia="en-US"/>
              </w:rPr>
            </w:pPr>
            <w:r w:rsidRPr="00D158D8">
              <w:rPr>
                <w:lang w:eastAsia="en-US"/>
              </w:rPr>
              <w:t xml:space="preserve">Сформированными навыками, позволяющими установить диагноз и оказать квалифицированную помощь </w:t>
            </w:r>
            <w:r w:rsidRPr="00D158D8">
              <w:rPr>
                <w:rFonts w:eastAsia="Times New Roman"/>
              </w:rPr>
              <w:t>больным, нуждающимся в инфузионно-трансфузионной терапии</w:t>
            </w:r>
          </w:p>
        </w:tc>
        <w:tc>
          <w:tcPr>
            <w:tcW w:w="1842" w:type="dxa"/>
            <w:tcBorders>
              <w:top w:val="single" w:sz="4" w:space="0" w:color="auto"/>
              <w:left w:val="single" w:sz="4" w:space="0" w:color="auto"/>
              <w:bottom w:val="single" w:sz="4" w:space="0" w:color="auto"/>
              <w:right w:val="single" w:sz="4" w:space="0" w:color="auto"/>
            </w:tcBorders>
            <w:hideMark/>
          </w:tcPr>
          <w:p w:rsidR="006175D1" w:rsidRPr="00D158D8" w:rsidRDefault="006175D1" w:rsidP="00583C1C">
            <w:pPr>
              <w:shd w:val="clear" w:color="auto" w:fill="FFFFFF"/>
              <w:rPr>
                <w:rFonts w:eastAsiaTheme="minorEastAsia"/>
              </w:rPr>
            </w:pPr>
            <w:r w:rsidRPr="00D158D8">
              <w:rPr>
                <w:rFonts w:eastAsiaTheme="minorEastAsia"/>
              </w:rPr>
              <w:t>Навыки</w:t>
            </w:r>
            <w:r w:rsidR="00D158D8" w:rsidRPr="00D158D8">
              <w:rPr>
                <w:rFonts w:eastAsiaTheme="minorEastAsia"/>
              </w:rPr>
              <w:t xml:space="preserve">, </w:t>
            </w:r>
            <w:r w:rsidRPr="00D158D8">
              <w:rPr>
                <w:rFonts w:eastAsiaTheme="minorEastAsia"/>
              </w:rPr>
              <w:t xml:space="preserve"> </w:t>
            </w:r>
            <w:r w:rsidR="00D158D8" w:rsidRPr="00D158D8">
              <w:rPr>
                <w:lang w:eastAsia="en-US"/>
              </w:rPr>
              <w:t xml:space="preserve">позволяющие установить диагноз и оказать квалифицированную помощь </w:t>
            </w:r>
            <w:r w:rsidR="00D158D8" w:rsidRPr="00D158D8">
              <w:rPr>
                <w:rFonts w:eastAsia="Times New Roman"/>
              </w:rPr>
              <w:t>больным, нуждающимся в инфузионно-трансфузионной терапии</w:t>
            </w:r>
          </w:p>
        </w:tc>
        <w:tc>
          <w:tcPr>
            <w:tcW w:w="1843" w:type="dxa"/>
            <w:tcBorders>
              <w:top w:val="single" w:sz="4" w:space="0" w:color="auto"/>
              <w:left w:val="single" w:sz="4" w:space="0" w:color="auto"/>
              <w:bottom w:val="single" w:sz="4" w:space="0" w:color="auto"/>
              <w:right w:val="single" w:sz="4" w:space="0" w:color="auto"/>
            </w:tcBorders>
            <w:hideMark/>
          </w:tcPr>
          <w:p w:rsidR="006175D1" w:rsidRPr="00D158D8" w:rsidRDefault="006175D1" w:rsidP="00583C1C">
            <w:r w:rsidRPr="00D158D8">
              <w:t xml:space="preserve">Способность </w:t>
            </w:r>
            <w:r w:rsidR="00D158D8" w:rsidRPr="00D158D8">
              <w:rPr>
                <w:lang w:eastAsia="en-US"/>
              </w:rPr>
              <w:t xml:space="preserve">установить диагноз и оказать квалифицированную помощь </w:t>
            </w:r>
            <w:r w:rsidR="00D158D8" w:rsidRPr="00D158D8">
              <w:rPr>
                <w:rFonts w:eastAsia="Times New Roman"/>
              </w:rPr>
              <w:t>больным, нуждающимся в инфузионно-трансфузионной терапии</w:t>
            </w:r>
          </w:p>
        </w:tc>
        <w:tc>
          <w:tcPr>
            <w:tcW w:w="928" w:type="dxa"/>
            <w:tcBorders>
              <w:top w:val="single" w:sz="4" w:space="0" w:color="auto"/>
              <w:left w:val="single" w:sz="4" w:space="0" w:color="auto"/>
              <w:bottom w:val="single" w:sz="4" w:space="0" w:color="auto"/>
              <w:right w:val="single" w:sz="4" w:space="0" w:color="auto"/>
            </w:tcBorders>
            <w:hideMark/>
          </w:tcPr>
          <w:p w:rsidR="006175D1" w:rsidRPr="00D158D8" w:rsidRDefault="006175D1" w:rsidP="006175D1">
            <w:pPr>
              <w:jc w:val="center"/>
            </w:pPr>
            <w:r w:rsidRPr="00D158D8">
              <w:t>85-100</w:t>
            </w:r>
          </w:p>
        </w:tc>
      </w:tr>
      <w:tr w:rsidR="006175D1" w:rsidTr="00182FB6">
        <w:trPr>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175D1" w:rsidRPr="00736C5D" w:rsidRDefault="006175D1" w:rsidP="006175D1">
            <w:pPr>
              <w:rPr>
                <w:bCs/>
              </w:rPr>
            </w:pPr>
            <w:r w:rsidRPr="00736C5D">
              <w:t>способностью к определению тактики ведения пациентов с различными нозологическими формами (ПК-8);</w:t>
            </w:r>
          </w:p>
        </w:tc>
        <w:tc>
          <w:tcPr>
            <w:tcW w:w="1163" w:type="dxa"/>
            <w:tcBorders>
              <w:top w:val="single" w:sz="4" w:space="0" w:color="auto"/>
              <w:left w:val="single" w:sz="4" w:space="0" w:color="auto"/>
              <w:bottom w:val="single" w:sz="4" w:space="0" w:color="auto"/>
              <w:right w:val="single" w:sz="4" w:space="0" w:color="auto"/>
            </w:tcBorders>
            <w:vAlign w:val="center"/>
            <w:hideMark/>
          </w:tcPr>
          <w:p w:rsidR="006175D1" w:rsidRPr="00736C5D" w:rsidRDefault="006175D1" w:rsidP="006175D1">
            <w:pPr>
              <w:rPr>
                <w:rFonts w:eastAsiaTheme="minorEastAsia"/>
              </w:rPr>
            </w:pPr>
            <w:r w:rsidRPr="00736C5D">
              <w:t>знает (пороговый уровень)</w:t>
            </w:r>
          </w:p>
        </w:tc>
        <w:tc>
          <w:tcPr>
            <w:tcW w:w="1985" w:type="dxa"/>
            <w:tcBorders>
              <w:top w:val="single" w:sz="4" w:space="0" w:color="auto"/>
              <w:left w:val="single" w:sz="4" w:space="0" w:color="auto"/>
              <w:bottom w:val="single" w:sz="4" w:space="0" w:color="auto"/>
              <w:right w:val="single" w:sz="4" w:space="0" w:color="auto"/>
            </w:tcBorders>
            <w:hideMark/>
          </w:tcPr>
          <w:p w:rsidR="006175D1" w:rsidRPr="00736C5D" w:rsidRDefault="006175D1" w:rsidP="00583C1C">
            <w:pPr>
              <w:autoSpaceDE w:val="0"/>
              <w:autoSpaceDN w:val="0"/>
              <w:adjustRightInd w:val="0"/>
              <w:rPr>
                <w:lang w:eastAsia="en-US"/>
              </w:rPr>
            </w:pPr>
            <w:r w:rsidRPr="00736C5D">
              <w:rPr>
                <w:lang w:eastAsia="en-US"/>
              </w:rPr>
              <w:t>Основы тактики ведения пациентов,  нуждающихся в инфузионно-трансфузионной терапии.</w:t>
            </w:r>
          </w:p>
        </w:tc>
        <w:tc>
          <w:tcPr>
            <w:tcW w:w="1842" w:type="dxa"/>
            <w:tcBorders>
              <w:top w:val="single" w:sz="4" w:space="0" w:color="auto"/>
              <w:left w:val="single" w:sz="4" w:space="0" w:color="auto"/>
              <w:bottom w:val="single" w:sz="4" w:space="0" w:color="auto"/>
              <w:right w:val="single" w:sz="4" w:space="0" w:color="auto"/>
            </w:tcBorders>
            <w:hideMark/>
          </w:tcPr>
          <w:p w:rsidR="006175D1" w:rsidRPr="00736C5D" w:rsidRDefault="006175D1" w:rsidP="00736C5D">
            <w:pPr>
              <w:shd w:val="clear" w:color="auto" w:fill="FFFFFF"/>
              <w:rPr>
                <w:rFonts w:eastAsiaTheme="minorEastAsia"/>
              </w:rPr>
            </w:pPr>
            <w:r w:rsidRPr="00736C5D">
              <w:rPr>
                <w:rFonts w:eastAsiaTheme="minorEastAsia"/>
              </w:rPr>
              <w:t xml:space="preserve">Знание </w:t>
            </w:r>
            <w:r w:rsidR="00736C5D" w:rsidRPr="00736C5D">
              <w:rPr>
                <w:lang w:eastAsia="en-US"/>
              </w:rPr>
              <w:t>основ тактики ведения пациентов,  нуждающихся в инфузионно-трансфузионной терапии.</w:t>
            </w:r>
          </w:p>
        </w:tc>
        <w:tc>
          <w:tcPr>
            <w:tcW w:w="1843" w:type="dxa"/>
            <w:tcBorders>
              <w:top w:val="single" w:sz="4" w:space="0" w:color="auto"/>
              <w:left w:val="single" w:sz="4" w:space="0" w:color="auto"/>
              <w:bottom w:val="single" w:sz="4" w:space="0" w:color="auto"/>
              <w:right w:val="single" w:sz="4" w:space="0" w:color="auto"/>
            </w:tcBorders>
            <w:hideMark/>
          </w:tcPr>
          <w:p w:rsidR="006175D1" w:rsidRPr="00736C5D" w:rsidRDefault="006175D1" w:rsidP="00583C1C">
            <w:r w:rsidRPr="00736C5D">
              <w:t xml:space="preserve">Сформированное структурированное систематическое знание </w:t>
            </w:r>
            <w:r w:rsidR="00736C5D" w:rsidRPr="00736C5D">
              <w:rPr>
                <w:lang w:eastAsia="en-US"/>
              </w:rPr>
              <w:t>основ тактики ведения пациентов,  нуждающихся в инфузионно-трансфузионной терапии</w:t>
            </w:r>
          </w:p>
        </w:tc>
        <w:tc>
          <w:tcPr>
            <w:tcW w:w="928" w:type="dxa"/>
            <w:tcBorders>
              <w:top w:val="single" w:sz="4" w:space="0" w:color="auto"/>
              <w:left w:val="single" w:sz="4" w:space="0" w:color="auto"/>
              <w:bottom w:val="single" w:sz="4" w:space="0" w:color="auto"/>
              <w:right w:val="single" w:sz="4" w:space="0" w:color="auto"/>
            </w:tcBorders>
            <w:hideMark/>
          </w:tcPr>
          <w:p w:rsidR="006175D1" w:rsidRPr="00736C5D" w:rsidRDefault="006175D1" w:rsidP="006175D1">
            <w:pPr>
              <w:jc w:val="center"/>
            </w:pPr>
            <w:r w:rsidRPr="00736C5D">
              <w:t>65-71</w:t>
            </w:r>
          </w:p>
        </w:tc>
      </w:tr>
      <w:tr w:rsidR="006175D1" w:rsidTr="00182FB6">
        <w:trPr>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175D1" w:rsidRPr="00736C5D" w:rsidRDefault="006175D1" w:rsidP="006175D1">
            <w:pPr>
              <w:rPr>
                <w:bCs/>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6175D1" w:rsidRPr="00736C5D" w:rsidRDefault="006175D1" w:rsidP="006175D1">
            <w:r w:rsidRPr="00736C5D">
              <w:t>умеет (продвинутый)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75D1" w:rsidRPr="00736C5D" w:rsidRDefault="006175D1" w:rsidP="00736C5D">
            <w:pPr>
              <w:rPr>
                <w:rFonts w:eastAsia="Times New Roman"/>
                <w:lang w:eastAsia="en-US"/>
              </w:rPr>
            </w:pPr>
            <w:r w:rsidRPr="00736C5D">
              <w:rPr>
                <w:rFonts w:eastAsia="Times New Roman"/>
                <w:lang w:eastAsia="en-US"/>
              </w:rPr>
              <w:t xml:space="preserve">Составить программу инфузионно-трансфузионной терапии при различных патологических </w:t>
            </w:r>
            <w:r w:rsidR="009109BA" w:rsidRPr="00736C5D">
              <w:rPr>
                <w:rFonts w:eastAsia="Times New Roman"/>
                <w:lang w:eastAsia="en-US"/>
              </w:rPr>
              <w:t>состояниях</w:t>
            </w:r>
            <w:r w:rsidR="00736C5D" w:rsidRPr="00736C5D">
              <w:rPr>
                <w:rFonts w:eastAsia="Times New Roman"/>
                <w:lang w:eastAsia="en-US"/>
              </w:rPr>
              <w:t>, о</w:t>
            </w:r>
            <w:r w:rsidRPr="00736C5D">
              <w:rPr>
                <w:rFonts w:eastAsia="Times New Roman"/>
                <w:lang w:eastAsia="en-US"/>
              </w:rPr>
              <w:t>пределить показания к проведению инфузионно-трансфузионной терапии.</w:t>
            </w:r>
          </w:p>
        </w:tc>
        <w:tc>
          <w:tcPr>
            <w:tcW w:w="1842" w:type="dxa"/>
            <w:tcBorders>
              <w:top w:val="single" w:sz="4" w:space="0" w:color="auto"/>
              <w:left w:val="single" w:sz="4" w:space="0" w:color="auto"/>
              <w:bottom w:val="single" w:sz="4" w:space="0" w:color="auto"/>
              <w:right w:val="single" w:sz="4" w:space="0" w:color="auto"/>
            </w:tcBorders>
            <w:hideMark/>
          </w:tcPr>
          <w:p w:rsidR="006175D1" w:rsidRPr="00736C5D" w:rsidRDefault="006175D1" w:rsidP="00583C1C">
            <w:pPr>
              <w:shd w:val="clear" w:color="auto" w:fill="FFFFFF"/>
              <w:rPr>
                <w:rFonts w:eastAsiaTheme="minorEastAsia"/>
              </w:rPr>
            </w:pPr>
            <w:r w:rsidRPr="00736C5D">
              <w:rPr>
                <w:rFonts w:eastAsiaTheme="minorEastAsia"/>
              </w:rPr>
              <w:t xml:space="preserve">Умение </w:t>
            </w:r>
          </w:p>
          <w:p w:rsidR="00736C5D" w:rsidRPr="00736C5D" w:rsidRDefault="00736C5D" w:rsidP="00736C5D">
            <w:pPr>
              <w:rPr>
                <w:rFonts w:eastAsia="Times New Roman"/>
                <w:lang w:eastAsia="en-US"/>
              </w:rPr>
            </w:pPr>
            <w:r w:rsidRPr="00736C5D">
              <w:rPr>
                <w:rFonts w:eastAsia="Times New Roman"/>
                <w:lang w:eastAsia="en-US"/>
              </w:rPr>
              <w:t xml:space="preserve">составить программу инфузионно-трансфузионной терапии при различных патологических </w:t>
            </w:r>
            <w:r w:rsidR="009109BA" w:rsidRPr="00736C5D">
              <w:rPr>
                <w:rFonts w:eastAsia="Times New Roman"/>
                <w:lang w:eastAsia="en-US"/>
              </w:rPr>
              <w:t>состояниях</w:t>
            </w:r>
            <w:r w:rsidRPr="00736C5D">
              <w:rPr>
                <w:rFonts w:eastAsia="Times New Roman"/>
                <w:lang w:eastAsia="en-US"/>
              </w:rPr>
              <w:t xml:space="preserve">, </w:t>
            </w:r>
          </w:p>
          <w:p w:rsidR="006175D1" w:rsidRPr="00736C5D" w:rsidRDefault="00736C5D" w:rsidP="00736C5D">
            <w:pPr>
              <w:shd w:val="clear" w:color="auto" w:fill="FFFFFF"/>
              <w:rPr>
                <w:rFonts w:eastAsiaTheme="minorEastAsia"/>
              </w:rPr>
            </w:pPr>
            <w:r w:rsidRPr="00736C5D">
              <w:rPr>
                <w:rFonts w:eastAsia="Times New Roman"/>
                <w:lang w:eastAsia="en-US"/>
              </w:rPr>
              <w:t>определить показания к проведению инфузионно-трансфузионной терапии</w:t>
            </w:r>
          </w:p>
        </w:tc>
        <w:tc>
          <w:tcPr>
            <w:tcW w:w="1843" w:type="dxa"/>
            <w:tcBorders>
              <w:top w:val="single" w:sz="4" w:space="0" w:color="auto"/>
              <w:left w:val="single" w:sz="4" w:space="0" w:color="auto"/>
              <w:bottom w:val="single" w:sz="4" w:space="0" w:color="auto"/>
              <w:right w:val="single" w:sz="4" w:space="0" w:color="auto"/>
            </w:tcBorders>
            <w:hideMark/>
          </w:tcPr>
          <w:p w:rsidR="006175D1" w:rsidRPr="00736C5D" w:rsidRDefault="006175D1" w:rsidP="00583C1C">
            <w:r w:rsidRPr="00736C5D">
              <w:t>Готов и умеет</w:t>
            </w:r>
            <w:r w:rsidRPr="00736C5D">
              <w:rPr>
                <w:rFonts w:eastAsiaTheme="minorEastAsia"/>
              </w:rPr>
              <w:t xml:space="preserve"> </w:t>
            </w:r>
          </w:p>
          <w:p w:rsidR="006175D1" w:rsidRPr="00736C5D" w:rsidRDefault="00736C5D" w:rsidP="00736C5D">
            <w:r w:rsidRPr="00736C5D">
              <w:rPr>
                <w:rFonts w:eastAsia="Times New Roman"/>
                <w:lang w:eastAsia="en-US"/>
              </w:rPr>
              <w:t xml:space="preserve">составить программу инфузионно-трансфузионной терапии при различных патологических </w:t>
            </w:r>
            <w:r w:rsidR="009109BA" w:rsidRPr="00736C5D">
              <w:rPr>
                <w:rFonts w:eastAsia="Times New Roman"/>
                <w:lang w:eastAsia="en-US"/>
              </w:rPr>
              <w:t>состояниях</w:t>
            </w:r>
            <w:r w:rsidRPr="00736C5D">
              <w:rPr>
                <w:rFonts w:eastAsia="Times New Roman"/>
                <w:lang w:eastAsia="en-US"/>
              </w:rPr>
              <w:t>, определить показания к проведению инфузионно-трансфузионной терапии</w:t>
            </w:r>
            <w:r w:rsidRPr="00736C5D">
              <w:rPr>
                <w:rFonts w:eastAsia="Times New Roman"/>
              </w:rPr>
              <w:t xml:space="preserve"> </w:t>
            </w:r>
          </w:p>
        </w:tc>
        <w:tc>
          <w:tcPr>
            <w:tcW w:w="928" w:type="dxa"/>
            <w:tcBorders>
              <w:top w:val="single" w:sz="4" w:space="0" w:color="auto"/>
              <w:left w:val="single" w:sz="4" w:space="0" w:color="auto"/>
              <w:bottom w:val="single" w:sz="4" w:space="0" w:color="auto"/>
              <w:right w:val="single" w:sz="4" w:space="0" w:color="auto"/>
            </w:tcBorders>
            <w:hideMark/>
          </w:tcPr>
          <w:p w:rsidR="006175D1" w:rsidRPr="00736C5D" w:rsidRDefault="006175D1" w:rsidP="006175D1">
            <w:pPr>
              <w:jc w:val="center"/>
            </w:pPr>
            <w:r w:rsidRPr="00736C5D">
              <w:t>71-84</w:t>
            </w:r>
          </w:p>
        </w:tc>
      </w:tr>
      <w:tr w:rsidR="006175D1" w:rsidTr="0074744C">
        <w:trPr>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175D1" w:rsidRPr="00736C5D" w:rsidRDefault="006175D1" w:rsidP="006175D1">
            <w:pPr>
              <w:rPr>
                <w:bCs/>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6175D1" w:rsidRPr="00736C5D" w:rsidRDefault="006175D1" w:rsidP="006175D1">
            <w:r w:rsidRPr="00736C5D">
              <w:t>владеет (высокий)</w:t>
            </w:r>
          </w:p>
        </w:tc>
        <w:tc>
          <w:tcPr>
            <w:tcW w:w="1985" w:type="dxa"/>
            <w:tcBorders>
              <w:top w:val="single" w:sz="4" w:space="0" w:color="auto"/>
              <w:left w:val="single" w:sz="4" w:space="0" w:color="auto"/>
              <w:bottom w:val="single" w:sz="4" w:space="0" w:color="auto"/>
              <w:right w:val="single" w:sz="4" w:space="0" w:color="auto"/>
            </w:tcBorders>
            <w:hideMark/>
          </w:tcPr>
          <w:p w:rsidR="006175D1" w:rsidRPr="00736C5D" w:rsidRDefault="00736C5D" w:rsidP="006175D1">
            <w:pPr>
              <w:rPr>
                <w:rFonts w:eastAsiaTheme="minorEastAsia"/>
                <w:lang w:eastAsia="en-US"/>
              </w:rPr>
            </w:pPr>
            <w:r w:rsidRPr="00736C5D">
              <w:rPr>
                <w:lang w:eastAsia="en-US"/>
              </w:rPr>
              <w:t>Навыками</w:t>
            </w:r>
            <w:r w:rsidR="006175D1" w:rsidRPr="00736C5D">
              <w:rPr>
                <w:lang w:eastAsia="en-US"/>
              </w:rPr>
              <w:t xml:space="preserve">, с целью установления диагноза, назначения  и проведения необходимой инфузионно-трансфузионной терапии при различных патологических </w:t>
            </w:r>
            <w:r w:rsidR="009109BA" w:rsidRPr="00736C5D">
              <w:rPr>
                <w:lang w:eastAsia="en-US"/>
              </w:rPr>
              <w:t>состояниях</w:t>
            </w:r>
            <w:r w:rsidR="006175D1" w:rsidRPr="00736C5D">
              <w:rPr>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6175D1" w:rsidRPr="00736C5D" w:rsidRDefault="006175D1" w:rsidP="006175D1">
            <w:pPr>
              <w:shd w:val="clear" w:color="auto" w:fill="FFFFFF"/>
              <w:rPr>
                <w:rFonts w:eastAsiaTheme="minorEastAsia"/>
              </w:rPr>
            </w:pPr>
            <w:r w:rsidRPr="00736C5D">
              <w:rPr>
                <w:lang w:eastAsia="en-US"/>
              </w:rPr>
              <w:t xml:space="preserve">Навыки </w:t>
            </w:r>
            <w:r w:rsidR="00736C5D" w:rsidRPr="00736C5D">
              <w:rPr>
                <w:lang w:eastAsia="en-US"/>
              </w:rPr>
              <w:t xml:space="preserve">установления диагноза, назначения  и проведения необходимой инфузионно-трансфузионной терапии при различных патологических </w:t>
            </w:r>
            <w:r w:rsidR="009109BA" w:rsidRPr="00736C5D">
              <w:rPr>
                <w:lang w:eastAsia="en-US"/>
              </w:rPr>
              <w:t>состояниях</w:t>
            </w:r>
            <w:r w:rsidR="00736C5D" w:rsidRPr="00736C5D">
              <w:rPr>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6175D1" w:rsidRPr="00736C5D" w:rsidRDefault="006175D1" w:rsidP="00736C5D">
            <w:r w:rsidRPr="00736C5D">
              <w:t xml:space="preserve">Способность уверенно </w:t>
            </w:r>
            <w:r w:rsidR="00736C5D" w:rsidRPr="00736C5D">
              <w:rPr>
                <w:lang w:eastAsia="en-US"/>
              </w:rPr>
              <w:t xml:space="preserve">ставить диагноз, назначать и проводить необходимую инфузионно-трансфузионную терапию при различных патологических </w:t>
            </w:r>
            <w:r w:rsidR="009109BA" w:rsidRPr="00736C5D">
              <w:rPr>
                <w:lang w:eastAsia="en-US"/>
              </w:rPr>
              <w:t>состояниях</w:t>
            </w:r>
            <w:r w:rsidR="00736C5D" w:rsidRPr="00736C5D">
              <w:rPr>
                <w:lang w:eastAsia="en-US"/>
              </w:rPr>
              <w:t>;</w:t>
            </w:r>
          </w:p>
        </w:tc>
        <w:tc>
          <w:tcPr>
            <w:tcW w:w="928" w:type="dxa"/>
            <w:tcBorders>
              <w:top w:val="single" w:sz="4" w:space="0" w:color="auto"/>
              <w:left w:val="single" w:sz="4" w:space="0" w:color="auto"/>
              <w:bottom w:val="single" w:sz="4" w:space="0" w:color="auto"/>
              <w:right w:val="single" w:sz="4" w:space="0" w:color="auto"/>
            </w:tcBorders>
            <w:hideMark/>
          </w:tcPr>
          <w:p w:rsidR="006175D1" w:rsidRPr="00736C5D" w:rsidRDefault="006175D1" w:rsidP="006175D1">
            <w:pPr>
              <w:jc w:val="center"/>
            </w:pPr>
            <w:r w:rsidRPr="00736C5D">
              <w:t>85-100</w:t>
            </w:r>
          </w:p>
        </w:tc>
      </w:tr>
      <w:tr w:rsidR="00927177" w:rsidTr="00C2180D">
        <w:trPr>
          <w:jc w:val="center"/>
        </w:trPr>
        <w:tc>
          <w:tcPr>
            <w:tcW w:w="1809" w:type="dxa"/>
            <w:vMerge w:val="restart"/>
            <w:tcBorders>
              <w:top w:val="single" w:sz="4" w:space="0" w:color="auto"/>
              <w:left w:val="single" w:sz="4" w:space="0" w:color="auto"/>
              <w:right w:val="single" w:sz="4" w:space="0" w:color="auto"/>
            </w:tcBorders>
            <w:vAlign w:val="center"/>
          </w:tcPr>
          <w:p w:rsidR="00927177" w:rsidRPr="00927177" w:rsidRDefault="00927177" w:rsidP="00927177">
            <w:pPr>
              <w:pStyle w:val="ConsPlusNormal"/>
              <w:spacing w:line="276" w:lineRule="auto"/>
              <w:ind w:firstLine="0"/>
              <w:jc w:val="both"/>
              <w:rPr>
                <w:rFonts w:ascii="Times New Roman" w:hAnsi="Times New Roman" w:cs="Times New Roman"/>
              </w:rPr>
            </w:pPr>
            <w:r w:rsidRPr="00927177">
              <w:rPr>
                <w:rFonts w:ascii="Times New Roman" w:hAnsi="Times New Roman" w:cs="Times New Roman"/>
              </w:rPr>
              <w:t xml:space="preserve">готовность к оказанию медицинской </w:t>
            </w:r>
            <w:r w:rsidRPr="00927177">
              <w:rPr>
                <w:rFonts w:ascii="Times New Roman" w:hAnsi="Times New Roman" w:cs="Times New Roman"/>
              </w:rPr>
              <w:lastRenderedPageBreak/>
              <w:t>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(ПК-10);</w:t>
            </w:r>
          </w:p>
          <w:p w:rsidR="00927177" w:rsidRPr="00927177" w:rsidRDefault="00927177" w:rsidP="00927177">
            <w:pPr>
              <w:rPr>
                <w:bCs/>
              </w:rPr>
            </w:pPr>
          </w:p>
        </w:tc>
        <w:tc>
          <w:tcPr>
            <w:tcW w:w="1163" w:type="dxa"/>
            <w:tcBorders>
              <w:top w:val="single" w:sz="4" w:space="0" w:color="auto"/>
              <w:left w:val="single" w:sz="4" w:space="0" w:color="auto"/>
              <w:bottom w:val="single" w:sz="4" w:space="0" w:color="auto"/>
              <w:right w:val="single" w:sz="4" w:space="0" w:color="auto"/>
            </w:tcBorders>
            <w:vAlign w:val="center"/>
          </w:tcPr>
          <w:p w:rsidR="00927177" w:rsidRPr="00927177" w:rsidRDefault="00927177" w:rsidP="00927177">
            <w:pPr>
              <w:rPr>
                <w:rFonts w:eastAsiaTheme="minorEastAsia"/>
              </w:rPr>
            </w:pPr>
            <w:r w:rsidRPr="00927177">
              <w:lastRenderedPageBreak/>
              <w:t>знает (пороговый уровень)</w:t>
            </w:r>
          </w:p>
        </w:tc>
        <w:tc>
          <w:tcPr>
            <w:tcW w:w="1985" w:type="dxa"/>
            <w:tcBorders>
              <w:top w:val="single" w:sz="4" w:space="0" w:color="auto"/>
              <w:left w:val="single" w:sz="4" w:space="0" w:color="auto"/>
              <w:bottom w:val="single" w:sz="4" w:space="0" w:color="auto"/>
              <w:right w:val="single" w:sz="4" w:space="0" w:color="auto"/>
            </w:tcBorders>
            <w:vAlign w:val="center"/>
          </w:tcPr>
          <w:p w:rsidR="00927177" w:rsidRPr="00927177" w:rsidRDefault="00927177" w:rsidP="00927177">
            <w:pPr>
              <w:jc w:val="both"/>
              <w:rPr>
                <w:lang w:eastAsia="en-US"/>
              </w:rPr>
            </w:pPr>
            <w:r w:rsidRPr="00927177">
              <w:rPr>
                <w:lang w:eastAsia="en-US"/>
              </w:rPr>
              <w:t>Средства инфузионной терапии и механизм и</w:t>
            </w:r>
            <w:r>
              <w:rPr>
                <w:lang w:eastAsia="en-US"/>
              </w:rPr>
              <w:t>х</w:t>
            </w:r>
            <w:r w:rsidRPr="00927177">
              <w:rPr>
                <w:lang w:eastAsia="en-US"/>
              </w:rPr>
              <w:t xml:space="preserve"> действия для </w:t>
            </w:r>
            <w:r w:rsidRPr="00927177">
              <w:rPr>
                <w:lang w:eastAsia="en-US"/>
              </w:rPr>
              <w:lastRenderedPageBreak/>
              <w:t xml:space="preserve">лечения </w:t>
            </w:r>
            <w:r w:rsidRPr="00927177">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c>
          <w:tcPr>
            <w:tcW w:w="1842" w:type="dxa"/>
            <w:tcBorders>
              <w:top w:val="single" w:sz="4" w:space="0" w:color="auto"/>
              <w:left w:val="single" w:sz="4" w:space="0" w:color="auto"/>
              <w:bottom w:val="single" w:sz="4" w:space="0" w:color="auto"/>
              <w:right w:val="single" w:sz="4" w:space="0" w:color="auto"/>
            </w:tcBorders>
          </w:tcPr>
          <w:p w:rsidR="00927177" w:rsidRPr="00736C5D" w:rsidRDefault="00927177" w:rsidP="00927177">
            <w:pPr>
              <w:shd w:val="clear" w:color="auto" w:fill="FFFFFF"/>
              <w:rPr>
                <w:lang w:eastAsia="en-US"/>
              </w:rPr>
            </w:pPr>
            <w:r>
              <w:rPr>
                <w:lang w:eastAsia="en-US"/>
              </w:rPr>
              <w:lastRenderedPageBreak/>
              <w:t xml:space="preserve">Знание средств инфузионной терапии и механизма их </w:t>
            </w:r>
            <w:r>
              <w:rPr>
                <w:lang w:eastAsia="en-US"/>
              </w:rPr>
              <w:lastRenderedPageBreak/>
              <w:t xml:space="preserve">действия для лечения </w:t>
            </w:r>
            <w:r>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w:t>
            </w:r>
          </w:p>
        </w:tc>
        <w:tc>
          <w:tcPr>
            <w:tcW w:w="1843" w:type="dxa"/>
            <w:tcBorders>
              <w:top w:val="single" w:sz="4" w:space="0" w:color="auto"/>
              <w:left w:val="single" w:sz="4" w:space="0" w:color="auto"/>
              <w:bottom w:val="single" w:sz="4" w:space="0" w:color="auto"/>
              <w:right w:val="single" w:sz="4" w:space="0" w:color="auto"/>
            </w:tcBorders>
          </w:tcPr>
          <w:p w:rsidR="00927177" w:rsidRPr="00736C5D" w:rsidRDefault="00927177" w:rsidP="00927177">
            <w:r>
              <w:lastRenderedPageBreak/>
              <w:t xml:space="preserve">Сформированное структурированное систематическое знание </w:t>
            </w:r>
            <w:r>
              <w:rPr>
                <w:lang w:eastAsia="en-US"/>
              </w:rPr>
              <w:t xml:space="preserve">средств </w:t>
            </w:r>
            <w:r>
              <w:rPr>
                <w:lang w:eastAsia="en-US"/>
              </w:rPr>
              <w:lastRenderedPageBreak/>
              <w:t xml:space="preserve">инфузионной терапии и механизма их действия для лечения </w:t>
            </w:r>
            <w:r>
              <w:t>внезапных острых заболеваниях, состояниях, обострении хронических заболеваний, не сопровождающихся угрозой жизни пациента и не требующих экстренной</w:t>
            </w:r>
          </w:p>
        </w:tc>
        <w:tc>
          <w:tcPr>
            <w:tcW w:w="928" w:type="dxa"/>
            <w:tcBorders>
              <w:top w:val="single" w:sz="4" w:space="0" w:color="auto"/>
              <w:left w:val="single" w:sz="4" w:space="0" w:color="auto"/>
              <w:bottom w:val="single" w:sz="4" w:space="0" w:color="auto"/>
              <w:right w:val="single" w:sz="4" w:space="0" w:color="auto"/>
            </w:tcBorders>
          </w:tcPr>
          <w:p w:rsidR="00927177" w:rsidRPr="00736C5D" w:rsidRDefault="00927177" w:rsidP="00927177">
            <w:pPr>
              <w:jc w:val="center"/>
            </w:pPr>
          </w:p>
        </w:tc>
      </w:tr>
      <w:tr w:rsidR="00927177" w:rsidTr="00C2180D">
        <w:trPr>
          <w:jc w:val="center"/>
        </w:trPr>
        <w:tc>
          <w:tcPr>
            <w:tcW w:w="1809" w:type="dxa"/>
            <w:vMerge/>
            <w:tcBorders>
              <w:left w:val="single" w:sz="4" w:space="0" w:color="auto"/>
              <w:right w:val="single" w:sz="4" w:space="0" w:color="auto"/>
            </w:tcBorders>
            <w:vAlign w:val="center"/>
          </w:tcPr>
          <w:p w:rsidR="00927177" w:rsidRPr="00927177" w:rsidRDefault="00927177" w:rsidP="00927177">
            <w:pPr>
              <w:rPr>
                <w:bCs/>
              </w:rPr>
            </w:pPr>
          </w:p>
        </w:tc>
        <w:tc>
          <w:tcPr>
            <w:tcW w:w="1163" w:type="dxa"/>
            <w:tcBorders>
              <w:top w:val="single" w:sz="4" w:space="0" w:color="auto"/>
              <w:left w:val="single" w:sz="4" w:space="0" w:color="auto"/>
              <w:bottom w:val="single" w:sz="4" w:space="0" w:color="auto"/>
              <w:right w:val="single" w:sz="4" w:space="0" w:color="auto"/>
            </w:tcBorders>
            <w:vAlign w:val="center"/>
          </w:tcPr>
          <w:p w:rsidR="00927177" w:rsidRPr="00927177" w:rsidRDefault="00927177" w:rsidP="00927177">
            <w:r w:rsidRPr="00927177">
              <w:t>умеет (продвинутый)</w:t>
            </w:r>
          </w:p>
        </w:tc>
        <w:tc>
          <w:tcPr>
            <w:tcW w:w="1985" w:type="dxa"/>
            <w:tcBorders>
              <w:top w:val="single" w:sz="4" w:space="0" w:color="auto"/>
              <w:left w:val="single" w:sz="4" w:space="0" w:color="auto"/>
              <w:bottom w:val="single" w:sz="4" w:space="0" w:color="auto"/>
              <w:right w:val="single" w:sz="4" w:space="0" w:color="auto"/>
            </w:tcBorders>
            <w:vAlign w:val="center"/>
          </w:tcPr>
          <w:p w:rsidR="00927177" w:rsidRPr="00927177" w:rsidRDefault="00927177" w:rsidP="00927177">
            <w:pPr>
              <w:jc w:val="both"/>
              <w:rPr>
                <w:lang w:eastAsia="en-US"/>
              </w:rPr>
            </w:pPr>
            <w:r w:rsidRPr="00927177">
              <w:rPr>
                <w:lang w:eastAsia="en-US"/>
              </w:rPr>
              <w:t xml:space="preserve">Применять средства ИТТ для лечения </w:t>
            </w:r>
            <w:r w:rsidRPr="00927177">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r w:rsidRPr="00927177">
              <w:rPr>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927177" w:rsidRPr="00736C5D" w:rsidRDefault="002218F3" w:rsidP="002218F3">
            <w:pPr>
              <w:shd w:val="clear" w:color="auto" w:fill="FFFFFF"/>
              <w:rPr>
                <w:lang w:eastAsia="en-US"/>
              </w:rPr>
            </w:pPr>
            <w:r>
              <w:rPr>
                <w:lang w:eastAsia="en-US"/>
              </w:rPr>
              <w:t xml:space="preserve">Умение применять средства ИТТ для лечения </w:t>
            </w:r>
            <w:r>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927177" w:rsidRPr="00736C5D" w:rsidRDefault="002218F3" w:rsidP="00927177">
            <w:r>
              <w:t xml:space="preserve">Готов и умеет </w:t>
            </w:r>
            <w:r>
              <w:rPr>
                <w:lang w:eastAsia="en-US"/>
              </w:rPr>
              <w:t xml:space="preserve">Применять средства ИТТ для лечения </w:t>
            </w:r>
            <w:r>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c>
          <w:tcPr>
            <w:tcW w:w="928" w:type="dxa"/>
            <w:tcBorders>
              <w:top w:val="single" w:sz="4" w:space="0" w:color="auto"/>
              <w:left w:val="single" w:sz="4" w:space="0" w:color="auto"/>
              <w:bottom w:val="single" w:sz="4" w:space="0" w:color="auto"/>
              <w:right w:val="single" w:sz="4" w:space="0" w:color="auto"/>
            </w:tcBorders>
          </w:tcPr>
          <w:p w:rsidR="00927177" w:rsidRPr="00736C5D" w:rsidRDefault="00927177" w:rsidP="00927177">
            <w:pPr>
              <w:jc w:val="center"/>
            </w:pPr>
          </w:p>
        </w:tc>
      </w:tr>
      <w:tr w:rsidR="00927177" w:rsidTr="00C2180D">
        <w:trPr>
          <w:jc w:val="center"/>
        </w:trPr>
        <w:tc>
          <w:tcPr>
            <w:tcW w:w="1809" w:type="dxa"/>
            <w:vMerge/>
            <w:tcBorders>
              <w:left w:val="single" w:sz="4" w:space="0" w:color="auto"/>
              <w:bottom w:val="single" w:sz="4" w:space="0" w:color="auto"/>
              <w:right w:val="single" w:sz="4" w:space="0" w:color="auto"/>
            </w:tcBorders>
            <w:vAlign w:val="center"/>
          </w:tcPr>
          <w:p w:rsidR="00927177" w:rsidRPr="00736C5D" w:rsidRDefault="00927177" w:rsidP="00927177">
            <w:pPr>
              <w:rPr>
                <w:bCs/>
              </w:rPr>
            </w:pPr>
          </w:p>
        </w:tc>
        <w:tc>
          <w:tcPr>
            <w:tcW w:w="1163" w:type="dxa"/>
            <w:tcBorders>
              <w:top w:val="single" w:sz="4" w:space="0" w:color="auto"/>
              <w:left w:val="single" w:sz="4" w:space="0" w:color="auto"/>
              <w:bottom w:val="single" w:sz="4" w:space="0" w:color="auto"/>
              <w:right w:val="single" w:sz="4" w:space="0" w:color="auto"/>
            </w:tcBorders>
            <w:vAlign w:val="center"/>
          </w:tcPr>
          <w:p w:rsidR="00927177" w:rsidRDefault="00927177" w:rsidP="00927177">
            <w:r>
              <w:t>владеет (высокий)</w:t>
            </w:r>
          </w:p>
        </w:tc>
        <w:tc>
          <w:tcPr>
            <w:tcW w:w="1985" w:type="dxa"/>
            <w:tcBorders>
              <w:top w:val="single" w:sz="4" w:space="0" w:color="auto"/>
              <w:left w:val="single" w:sz="4" w:space="0" w:color="auto"/>
              <w:bottom w:val="single" w:sz="4" w:space="0" w:color="auto"/>
              <w:right w:val="single" w:sz="4" w:space="0" w:color="auto"/>
            </w:tcBorders>
            <w:vAlign w:val="center"/>
          </w:tcPr>
          <w:p w:rsidR="00927177" w:rsidRPr="002218F3" w:rsidRDefault="00927177" w:rsidP="00927177">
            <w:pPr>
              <w:jc w:val="both"/>
              <w:rPr>
                <w:lang w:eastAsia="en-US"/>
              </w:rPr>
            </w:pPr>
            <w:r w:rsidRPr="002218F3">
              <w:rPr>
                <w:lang w:eastAsia="en-US"/>
              </w:rPr>
              <w:t xml:space="preserve">Навыками применения ИТТ для лечения </w:t>
            </w:r>
            <w:r w:rsidRPr="002218F3">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c>
          <w:tcPr>
            <w:tcW w:w="1842" w:type="dxa"/>
            <w:tcBorders>
              <w:top w:val="single" w:sz="4" w:space="0" w:color="auto"/>
              <w:left w:val="single" w:sz="4" w:space="0" w:color="auto"/>
              <w:bottom w:val="single" w:sz="4" w:space="0" w:color="auto"/>
              <w:right w:val="single" w:sz="4" w:space="0" w:color="auto"/>
            </w:tcBorders>
          </w:tcPr>
          <w:p w:rsidR="00927177" w:rsidRPr="00736C5D" w:rsidRDefault="002218F3" w:rsidP="00927177">
            <w:pPr>
              <w:shd w:val="clear" w:color="auto" w:fill="FFFFFF"/>
              <w:rPr>
                <w:lang w:eastAsia="en-US"/>
              </w:rPr>
            </w:pPr>
            <w:r>
              <w:rPr>
                <w:lang w:eastAsia="en-US"/>
              </w:rPr>
              <w:t xml:space="preserve">Навыки применения ИТТ для лечения </w:t>
            </w:r>
            <w:r>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927177" w:rsidRPr="00736C5D" w:rsidRDefault="002218F3" w:rsidP="002218F3">
            <w:r>
              <w:t>Способность п</w:t>
            </w:r>
            <w:r>
              <w:rPr>
                <w:lang w:eastAsia="en-US"/>
              </w:rPr>
              <w:t xml:space="preserve">рименять средства ИТТ для лечения </w:t>
            </w:r>
            <w:r>
              <w:t>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c>
          <w:tcPr>
            <w:tcW w:w="928" w:type="dxa"/>
            <w:tcBorders>
              <w:top w:val="single" w:sz="4" w:space="0" w:color="auto"/>
              <w:left w:val="single" w:sz="4" w:space="0" w:color="auto"/>
              <w:bottom w:val="single" w:sz="4" w:space="0" w:color="auto"/>
              <w:right w:val="single" w:sz="4" w:space="0" w:color="auto"/>
            </w:tcBorders>
          </w:tcPr>
          <w:p w:rsidR="00927177" w:rsidRPr="00736C5D" w:rsidRDefault="00927177" w:rsidP="00927177">
            <w:pPr>
              <w:jc w:val="center"/>
            </w:pPr>
          </w:p>
        </w:tc>
      </w:tr>
      <w:tr w:rsidR="006175D1" w:rsidTr="0074744C">
        <w:trPr>
          <w:trHeight w:val="75"/>
          <w:jc w:val="center"/>
        </w:trPr>
        <w:tc>
          <w:tcPr>
            <w:tcW w:w="1809" w:type="dxa"/>
            <w:vMerge w:val="restart"/>
            <w:tcBorders>
              <w:top w:val="single" w:sz="4" w:space="0" w:color="auto"/>
              <w:left w:val="single" w:sz="4" w:space="0" w:color="auto"/>
              <w:right w:val="single" w:sz="4" w:space="0" w:color="auto"/>
            </w:tcBorders>
            <w:vAlign w:val="center"/>
          </w:tcPr>
          <w:p w:rsidR="006175D1" w:rsidRPr="00182FB6" w:rsidRDefault="006175D1" w:rsidP="00182FB6">
            <w:pPr>
              <w:pStyle w:val="ConsPlusNormal"/>
              <w:spacing w:line="276" w:lineRule="auto"/>
              <w:ind w:firstLine="0"/>
              <w:rPr>
                <w:rFonts w:ascii="Times New Roman" w:hAnsi="Times New Roman" w:cs="Times New Roman"/>
              </w:rPr>
            </w:pPr>
            <w:r w:rsidRPr="00182FB6">
              <w:rPr>
                <w:rFonts w:ascii="Times New Roman" w:hAnsi="Times New Roman" w:cs="Times New Roman"/>
              </w:rPr>
              <w:t xml:space="preserve">готовностью к участию в оказании скорой медицинской помощи при состояниях, требующих срочного медицинского вмешательства </w:t>
            </w:r>
            <w:r w:rsidRPr="00182FB6">
              <w:rPr>
                <w:rFonts w:ascii="Times New Roman" w:hAnsi="Times New Roman" w:cs="Times New Roman"/>
              </w:rPr>
              <w:lastRenderedPageBreak/>
              <w:t>(ПК-11);</w:t>
            </w:r>
          </w:p>
          <w:p w:rsidR="006175D1" w:rsidRPr="00182FB6" w:rsidRDefault="006175D1" w:rsidP="00182FB6">
            <w:pPr>
              <w:rPr>
                <w:bCs/>
              </w:rPr>
            </w:pPr>
          </w:p>
        </w:tc>
        <w:tc>
          <w:tcPr>
            <w:tcW w:w="1163" w:type="dxa"/>
            <w:tcBorders>
              <w:top w:val="single" w:sz="4" w:space="0" w:color="auto"/>
              <w:left w:val="single" w:sz="4" w:space="0" w:color="auto"/>
              <w:bottom w:val="single" w:sz="4" w:space="0" w:color="auto"/>
              <w:right w:val="single" w:sz="4" w:space="0" w:color="auto"/>
            </w:tcBorders>
            <w:vAlign w:val="center"/>
          </w:tcPr>
          <w:p w:rsidR="006175D1" w:rsidRPr="00182FB6" w:rsidRDefault="006175D1" w:rsidP="00182FB6">
            <w:pPr>
              <w:rPr>
                <w:rFonts w:eastAsiaTheme="minorEastAsia"/>
              </w:rPr>
            </w:pPr>
            <w:r w:rsidRPr="00182FB6">
              <w:lastRenderedPageBreak/>
              <w:t>знает (пороговый уровень)</w:t>
            </w:r>
          </w:p>
        </w:tc>
        <w:tc>
          <w:tcPr>
            <w:tcW w:w="1985" w:type="dxa"/>
            <w:tcBorders>
              <w:top w:val="single" w:sz="4" w:space="0" w:color="auto"/>
              <w:left w:val="single" w:sz="4" w:space="0" w:color="auto"/>
              <w:bottom w:val="single" w:sz="4" w:space="0" w:color="auto"/>
              <w:right w:val="single" w:sz="4" w:space="0" w:color="auto"/>
            </w:tcBorders>
          </w:tcPr>
          <w:p w:rsidR="006175D1" w:rsidRPr="00182FB6" w:rsidRDefault="006175D1" w:rsidP="00182FB6">
            <w:pPr>
              <w:rPr>
                <w:lang w:eastAsia="en-US"/>
              </w:rPr>
            </w:pPr>
            <w:r w:rsidRPr="00182FB6">
              <w:rPr>
                <w:lang w:eastAsia="en-US"/>
              </w:rPr>
              <w:t xml:space="preserve">Основы оказания скорой медицинской помощи при состояниях,  требующих  срочного медицинского вмешательствах,  в том числе при </w:t>
            </w:r>
            <w:r w:rsidR="009109BA" w:rsidRPr="00182FB6">
              <w:rPr>
                <w:lang w:eastAsia="en-US"/>
              </w:rPr>
              <w:t>посттрансфузионных</w:t>
            </w:r>
            <w:r w:rsidRPr="00182FB6">
              <w:rPr>
                <w:lang w:eastAsia="en-US"/>
              </w:rPr>
              <w:t xml:space="preserve"> реакциях и </w:t>
            </w:r>
            <w:r w:rsidRPr="00182FB6">
              <w:rPr>
                <w:lang w:eastAsia="en-US"/>
              </w:rPr>
              <w:lastRenderedPageBreak/>
              <w:t xml:space="preserve">осложнениях  инфузионно-трансфузионной терапии </w:t>
            </w:r>
          </w:p>
        </w:tc>
        <w:tc>
          <w:tcPr>
            <w:tcW w:w="1842" w:type="dxa"/>
            <w:tcBorders>
              <w:top w:val="single" w:sz="4" w:space="0" w:color="auto"/>
              <w:left w:val="single" w:sz="4" w:space="0" w:color="auto"/>
              <w:bottom w:val="single" w:sz="4" w:space="0" w:color="auto"/>
              <w:right w:val="single" w:sz="4" w:space="0" w:color="auto"/>
            </w:tcBorders>
          </w:tcPr>
          <w:p w:rsidR="006175D1" w:rsidRPr="00182FB6" w:rsidRDefault="00C161B4" w:rsidP="00182FB6">
            <w:r w:rsidRPr="00182FB6">
              <w:lastRenderedPageBreak/>
              <w:t xml:space="preserve">Знание </w:t>
            </w:r>
            <w:r w:rsidRPr="00182FB6">
              <w:rPr>
                <w:lang w:eastAsia="en-US"/>
              </w:rPr>
              <w:t xml:space="preserve">основ оказания скорой медицинской помощи при состояниях,  требующих  срочного медицинского вмешательствах,  в том числе при </w:t>
            </w:r>
            <w:r w:rsidR="009109BA" w:rsidRPr="00182FB6">
              <w:rPr>
                <w:lang w:eastAsia="en-US"/>
              </w:rPr>
              <w:t>посттрансфузионных</w:t>
            </w:r>
            <w:r w:rsidRPr="00182FB6">
              <w:rPr>
                <w:lang w:eastAsia="en-US"/>
              </w:rPr>
              <w:t xml:space="preserve"> реакциях и </w:t>
            </w:r>
            <w:r w:rsidRPr="00182FB6">
              <w:rPr>
                <w:lang w:eastAsia="en-US"/>
              </w:rPr>
              <w:lastRenderedPageBreak/>
              <w:t>осложнениях  инфузионно-трансфузионной терапии</w:t>
            </w:r>
          </w:p>
        </w:tc>
        <w:tc>
          <w:tcPr>
            <w:tcW w:w="1843" w:type="dxa"/>
            <w:tcBorders>
              <w:top w:val="single" w:sz="4" w:space="0" w:color="auto"/>
              <w:left w:val="single" w:sz="4" w:space="0" w:color="auto"/>
              <w:bottom w:val="single" w:sz="4" w:space="0" w:color="auto"/>
              <w:right w:val="single" w:sz="4" w:space="0" w:color="auto"/>
            </w:tcBorders>
          </w:tcPr>
          <w:p w:rsidR="006175D1" w:rsidRPr="00182FB6" w:rsidRDefault="00C161B4" w:rsidP="00182FB6">
            <w:r w:rsidRPr="00182FB6">
              <w:lastRenderedPageBreak/>
              <w:t xml:space="preserve">Сформированное структурированное систематическое знание </w:t>
            </w:r>
            <w:r w:rsidRPr="00182FB6">
              <w:rPr>
                <w:lang w:eastAsia="en-US"/>
              </w:rPr>
              <w:t xml:space="preserve">основ оказания скорой медицинской помощи при состояниях,  требующих  срочного медицинского вмешательствах,  в </w:t>
            </w:r>
            <w:r w:rsidRPr="00182FB6">
              <w:rPr>
                <w:lang w:eastAsia="en-US"/>
              </w:rPr>
              <w:lastRenderedPageBreak/>
              <w:t xml:space="preserve">том числе при </w:t>
            </w:r>
            <w:r w:rsidR="009109BA" w:rsidRPr="00182FB6">
              <w:rPr>
                <w:lang w:eastAsia="en-US"/>
              </w:rPr>
              <w:t>посттрансфузионных</w:t>
            </w:r>
            <w:r w:rsidRPr="00182FB6">
              <w:rPr>
                <w:lang w:eastAsia="en-US"/>
              </w:rPr>
              <w:t xml:space="preserve"> реакциях и осложнениях  инфузионно-трансфузионной терапии</w:t>
            </w:r>
          </w:p>
        </w:tc>
        <w:tc>
          <w:tcPr>
            <w:tcW w:w="928" w:type="dxa"/>
            <w:tcBorders>
              <w:top w:val="single" w:sz="4" w:space="0" w:color="auto"/>
              <w:left w:val="single" w:sz="4" w:space="0" w:color="auto"/>
              <w:bottom w:val="single" w:sz="4" w:space="0" w:color="auto"/>
              <w:right w:val="single" w:sz="4" w:space="0" w:color="auto"/>
            </w:tcBorders>
          </w:tcPr>
          <w:p w:rsidR="006175D1" w:rsidRDefault="006175D1" w:rsidP="006175D1">
            <w:pPr>
              <w:jc w:val="center"/>
            </w:pPr>
          </w:p>
        </w:tc>
      </w:tr>
      <w:tr w:rsidR="006175D1" w:rsidTr="0074744C">
        <w:trPr>
          <w:trHeight w:val="75"/>
          <w:jc w:val="center"/>
        </w:trPr>
        <w:tc>
          <w:tcPr>
            <w:tcW w:w="1809" w:type="dxa"/>
            <w:vMerge/>
            <w:tcBorders>
              <w:left w:val="single" w:sz="4" w:space="0" w:color="auto"/>
              <w:right w:val="single" w:sz="4" w:space="0" w:color="auto"/>
            </w:tcBorders>
            <w:vAlign w:val="center"/>
          </w:tcPr>
          <w:p w:rsidR="006175D1" w:rsidRPr="00182FB6" w:rsidRDefault="006175D1" w:rsidP="00182FB6">
            <w:pPr>
              <w:rPr>
                <w:bCs/>
              </w:rPr>
            </w:pPr>
          </w:p>
        </w:tc>
        <w:tc>
          <w:tcPr>
            <w:tcW w:w="1163" w:type="dxa"/>
            <w:tcBorders>
              <w:top w:val="single" w:sz="4" w:space="0" w:color="auto"/>
              <w:left w:val="single" w:sz="4" w:space="0" w:color="auto"/>
              <w:bottom w:val="single" w:sz="4" w:space="0" w:color="auto"/>
              <w:right w:val="single" w:sz="4" w:space="0" w:color="auto"/>
            </w:tcBorders>
            <w:vAlign w:val="center"/>
          </w:tcPr>
          <w:p w:rsidR="006175D1" w:rsidRPr="00182FB6" w:rsidRDefault="006175D1" w:rsidP="00182FB6">
            <w:r w:rsidRPr="00182FB6">
              <w:t>умеет (продвинутый)</w:t>
            </w:r>
          </w:p>
        </w:tc>
        <w:tc>
          <w:tcPr>
            <w:tcW w:w="1985" w:type="dxa"/>
            <w:tcBorders>
              <w:top w:val="single" w:sz="4" w:space="0" w:color="auto"/>
              <w:left w:val="single" w:sz="4" w:space="0" w:color="auto"/>
              <w:bottom w:val="single" w:sz="4" w:space="0" w:color="auto"/>
              <w:right w:val="single" w:sz="4" w:space="0" w:color="auto"/>
            </w:tcBorders>
          </w:tcPr>
          <w:p w:rsidR="006175D1" w:rsidRPr="00182FB6" w:rsidRDefault="006175D1" w:rsidP="00182FB6">
            <w:pPr>
              <w:rPr>
                <w:lang w:eastAsia="en-US"/>
              </w:rPr>
            </w:pPr>
            <w:r w:rsidRPr="00182FB6">
              <w:rPr>
                <w:lang w:eastAsia="en-US"/>
              </w:rPr>
              <w:t xml:space="preserve">Оказать скорую медицинскую помощь при состояниях,  требующих  срочного медицинского вмешательствах,  в том числе при </w:t>
            </w:r>
            <w:r w:rsidR="009109BA" w:rsidRPr="00182FB6">
              <w:rPr>
                <w:lang w:eastAsia="en-US"/>
              </w:rPr>
              <w:t>посттрансфузионных</w:t>
            </w:r>
            <w:r w:rsidRPr="00182FB6">
              <w:rPr>
                <w:lang w:eastAsia="en-US"/>
              </w:rPr>
              <w:t xml:space="preserve"> реакциях и осложнениях  инфузионно-трансфузионной терапии</w:t>
            </w:r>
          </w:p>
        </w:tc>
        <w:tc>
          <w:tcPr>
            <w:tcW w:w="1842" w:type="dxa"/>
            <w:tcBorders>
              <w:top w:val="single" w:sz="4" w:space="0" w:color="auto"/>
              <w:left w:val="single" w:sz="4" w:space="0" w:color="auto"/>
              <w:bottom w:val="single" w:sz="4" w:space="0" w:color="auto"/>
              <w:right w:val="single" w:sz="4" w:space="0" w:color="auto"/>
            </w:tcBorders>
          </w:tcPr>
          <w:p w:rsidR="006175D1" w:rsidRPr="00182FB6" w:rsidRDefault="00C161B4" w:rsidP="00182FB6">
            <w:r w:rsidRPr="00182FB6">
              <w:t xml:space="preserve">Умение </w:t>
            </w:r>
            <w:r w:rsidRPr="00182FB6">
              <w:rPr>
                <w:lang w:eastAsia="en-US"/>
              </w:rPr>
              <w:t xml:space="preserve">оказать скорую медицинскую помощь при состояниях,  требующих  срочного медицинского вмешательствах,  в том числе при </w:t>
            </w:r>
            <w:r w:rsidR="009109BA" w:rsidRPr="00182FB6">
              <w:rPr>
                <w:lang w:eastAsia="en-US"/>
              </w:rPr>
              <w:t>посттрансфузионных</w:t>
            </w:r>
            <w:r w:rsidRPr="00182FB6">
              <w:rPr>
                <w:lang w:eastAsia="en-US"/>
              </w:rPr>
              <w:t xml:space="preserve"> реакциях и осложнениях  инфузионно-трансфузионной терапии</w:t>
            </w:r>
          </w:p>
        </w:tc>
        <w:tc>
          <w:tcPr>
            <w:tcW w:w="1843" w:type="dxa"/>
            <w:tcBorders>
              <w:top w:val="single" w:sz="4" w:space="0" w:color="auto"/>
              <w:left w:val="single" w:sz="4" w:space="0" w:color="auto"/>
              <w:bottom w:val="single" w:sz="4" w:space="0" w:color="auto"/>
              <w:right w:val="single" w:sz="4" w:space="0" w:color="auto"/>
            </w:tcBorders>
          </w:tcPr>
          <w:p w:rsidR="00C161B4" w:rsidRPr="00182FB6" w:rsidRDefault="00C161B4" w:rsidP="00182FB6">
            <w:r w:rsidRPr="00182FB6">
              <w:t xml:space="preserve">Готов и умеет </w:t>
            </w:r>
            <w:r w:rsidRPr="00182FB6">
              <w:rPr>
                <w:lang w:eastAsia="en-US"/>
              </w:rPr>
              <w:t xml:space="preserve">оказать скорую медицинскую помощь при </w:t>
            </w:r>
            <w:r w:rsidR="009109BA" w:rsidRPr="00182FB6">
              <w:rPr>
                <w:lang w:eastAsia="en-US"/>
              </w:rPr>
              <w:t>состояниях, требующих срочного</w:t>
            </w:r>
            <w:r w:rsidRPr="00182FB6">
              <w:rPr>
                <w:lang w:eastAsia="en-US"/>
              </w:rPr>
              <w:t xml:space="preserve"> медицинского </w:t>
            </w:r>
            <w:r w:rsidR="009109BA" w:rsidRPr="00182FB6">
              <w:rPr>
                <w:lang w:eastAsia="en-US"/>
              </w:rPr>
              <w:t>вмешательствах, в</w:t>
            </w:r>
            <w:r w:rsidRPr="00182FB6">
              <w:rPr>
                <w:lang w:eastAsia="en-US"/>
              </w:rPr>
              <w:t xml:space="preserve"> том числе при </w:t>
            </w:r>
            <w:r w:rsidR="009109BA" w:rsidRPr="00182FB6">
              <w:rPr>
                <w:lang w:eastAsia="en-US"/>
              </w:rPr>
              <w:t>посттрансфузионных</w:t>
            </w:r>
            <w:r w:rsidRPr="00182FB6">
              <w:rPr>
                <w:lang w:eastAsia="en-US"/>
              </w:rPr>
              <w:t xml:space="preserve"> реакциях и </w:t>
            </w:r>
            <w:r w:rsidR="009109BA" w:rsidRPr="00182FB6">
              <w:rPr>
                <w:lang w:eastAsia="en-US"/>
              </w:rPr>
              <w:t>осложнениях инфузионно</w:t>
            </w:r>
            <w:r w:rsidRPr="00182FB6">
              <w:rPr>
                <w:lang w:eastAsia="en-US"/>
              </w:rPr>
              <w:t>-трансфузионной терапии</w:t>
            </w:r>
          </w:p>
          <w:p w:rsidR="006175D1" w:rsidRPr="00182FB6" w:rsidRDefault="006175D1" w:rsidP="00182FB6"/>
        </w:tc>
        <w:tc>
          <w:tcPr>
            <w:tcW w:w="928" w:type="dxa"/>
            <w:tcBorders>
              <w:top w:val="single" w:sz="4" w:space="0" w:color="auto"/>
              <w:left w:val="single" w:sz="4" w:space="0" w:color="auto"/>
              <w:bottom w:val="single" w:sz="4" w:space="0" w:color="auto"/>
              <w:right w:val="single" w:sz="4" w:space="0" w:color="auto"/>
            </w:tcBorders>
          </w:tcPr>
          <w:p w:rsidR="006175D1" w:rsidRDefault="006175D1" w:rsidP="006175D1">
            <w:pPr>
              <w:jc w:val="center"/>
            </w:pPr>
          </w:p>
        </w:tc>
      </w:tr>
      <w:tr w:rsidR="006175D1" w:rsidTr="0074744C">
        <w:trPr>
          <w:trHeight w:val="75"/>
          <w:jc w:val="center"/>
        </w:trPr>
        <w:tc>
          <w:tcPr>
            <w:tcW w:w="1809" w:type="dxa"/>
            <w:vMerge/>
            <w:tcBorders>
              <w:left w:val="single" w:sz="4" w:space="0" w:color="auto"/>
              <w:bottom w:val="single" w:sz="4" w:space="0" w:color="auto"/>
              <w:right w:val="single" w:sz="4" w:space="0" w:color="auto"/>
            </w:tcBorders>
            <w:vAlign w:val="center"/>
          </w:tcPr>
          <w:p w:rsidR="006175D1" w:rsidRPr="00182FB6" w:rsidRDefault="006175D1" w:rsidP="00182FB6">
            <w:pPr>
              <w:rPr>
                <w:bCs/>
              </w:rPr>
            </w:pPr>
          </w:p>
        </w:tc>
        <w:tc>
          <w:tcPr>
            <w:tcW w:w="1163" w:type="dxa"/>
            <w:tcBorders>
              <w:top w:val="single" w:sz="4" w:space="0" w:color="auto"/>
              <w:left w:val="single" w:sz="4" w:space="0" w:color="auto"/>
              <w:bottom w:val="single" w:sz="4" w:space="0" w:color="auto"/>
              <w:right w:val="single" w:sz="4" w:space="0" w:color="auto"/>
            </w:tcBorders>
            <w:vAlign w:val="center"/>
          </w:tcPr>
          <w:p w:rsidR="006175D1" w:rsidRPr="00182FB6" w:rsidRDefault="006175D1" w:rsidP="00182FB6">
            <w:r w:rsidRPr="00182FB6">
              <w:t>владеет (высокий)</w:t>
            </w:r>
          </w:p>
        </w:tc>
        <w:tc>
          <w:tcPr>
            <w:tcW w:w="1985" w:type="dxa"/>
            <w:tcBorders>
              <w:top w:val="single" w:sz="4" w:space="0" w:color="auto"/>
              <w:left w:val="single" w:sz="4" w:space="0" w:color="auto"/>
              <w:bottom w:val="single" w:sz="4" w:space="0" w:color="auto"/>
              <w:right w:val="single" w:sz="4" w:space="0" w:color="auto"/>
            </w:tcBorders>
          </w:tcPr>
          <w:p w:rsidR="006175D1" w:rsidRPr="00182FB6" w:rsidRDefault="006175D1" w:rsidP="00182FB6">
            <w:pPr>
              <w:rPr>
                <w:lang w:eastAsia="en-US"/>
              </w:rPr>
            </w:pPr>
            <w:r w:rsidRPr="00182FB6">
              <w:rPr>
                <w:lang w:eastAsia="en-US"/>
              </w:rPr>
              <w:t xml:space="preserve">Навыками оказания скорой медицинской помощи при состояниях,  требующих  срочного медицинского вмешательствах,  в том числе при </w:t>
            </w:r>
            <w:r w:rsidR="009109BA" w:rsidRPr="00182FB6">
              <w:rPr>
                <w:lang w:eastAsia="en-US"/>
              </w:rPr>
              <w:t>посттрансфузионных</w:t>
            </w:r>
            <w:r w:rsidRPr="00182FB6">
              <w:rPr>
                <w:lang w:eastAsia="en-US"/>
              </w:rPr>
              <w:t xml:space="preserve"> реакциях и осложнениях  инфузионно-трансфузионной терапии</w:t>
            </w:r>
          </w:p>
        </w:tc>
        <w:tc>
          <w:tcPr>
            <w:tcW w:w="1842" w:type="dxa"/>
            <w:tcBorders>
              <w:top w:val="single" w:sz="4" w:space="0" w:color="auto"/>
              <w:left w:val="single" w:sz="4" w:space="0" w:color="auto"/>
              <w:bottom w:val="single" w:sz="4" w:space="0" w:color="auto"/>
              <w:right w:val="single" w:sz="4" w:space="0" w:color="auto"/>
            </w:tcBorders>
          </w:tcPr>
          <w:p w:rsidR="006175D1" w:rsidRPr="00182FB6" w:rsidRDefault="00C161B4" w:rsidP="00182FB6">
            <w:r w:rsidRPr="00182FB6">
              <w:t xml:space="preserve">Навыки </w:t>
            </w:r>
            <w:r w:rsidRPr="00182FB6">
              <w:rPr>
                <w:lang w:eastAsia="en-US"/>
              </w:rPr>
              <w:t xml:space="preserve">оказания скорой медицинской помощи при состояниях,  требующих  срочного медицинского вмешательствах,  в том числе при </w:t>
            </w:r>
            <w:r w:rsidR="009109BA" w:rsidRPr="00182FB6">
              <w:rPr>
                <w:lang w:eastAsia="en-US"/>
              </w:rPr>
              <w:t>посттрансфузионных</w:t>
            </w:r>
            <w:r w:rsidRPr="00182FB6">
              <w:rPr>
                <w:lang w:eastAsia="en-US"/>
              </w:rPr>
              <w:t xml:space="preserve"> реакциях и осложнениях  инфузионно-трансфузионной терапии</w:t>
            </w:r>
          </w:p>
        </w:tc>
        <w:tc>
          <w:tcPr>
            <w:tcW w:w="1843" w:type="dxa"/>
            <w:tcBorders>
              <w:top w:val="single" w:sz="4" w:space="0" w:color="auto"/>
              <w:left w:val="single" w:sz="4" w:space="0" w:color="auto"/>
              <w:bottom w:val="single" w:sz="4" w:space="0" w:color="auto"/>
              <w:right w:val="single" w:sz="4" w:space="0" w:color="auto"/>
            </w:tcBorders>
          </w:tcPr>
          <w:p w:rsidR="006175D1" w:rsidRPr="00182FB6" w:rsidRDefault="00C161B4" w:rsidP="00182FB6">
            <w:r w:rsidRPr="00182FB6">
              <w:t>Способность уверенно</w:t>
            </w:r>
            <w:r w:rsidR="00182FB6" w:rsidRPr="00182FB6">
              <w:t xml:space="preserve"> </w:t>
            </w:r>
            <w:r w:rsidR="00182FB6" w:rsidRPr="00182FB6">
              <w:rPr>
                <w:lang w:eastAsia="en-US"/>
              </w:rPr>
              <w:t xml:space="preserve">оказывать скорую медицинскую помощь при состояниях,  требующих  срочного медицинского вмешательствах,  в том числе при </w:t>
            </w:r>
            <w:r w:rsidR="009109BA" w:rsidRPr="00182FB6">
              <w:rPr>
                <w:lang w:eastAsia="en-US"/>
              </w:rPr>
              <w:t>посттрансфузионных</w:t>
            </w:r>
            <w:r w:rsidR="00182FB6" w:rsidRPr="00182FB6">
              <w:rPr>
                <w:lang w:eastAsia="en-US"/>
              </w:rPr>
              <w:t xml:space="preserve"> реакциях и осложнениях  инфузионно-трансфузионной</w:t>
            </w:r>
          </w:p>
        </w:tc>
        <w:tc>
          <w:tcPr>
            <w:tcW w:w="928" w:type="dxa"/>
            <w:tcBorders>
              <w:top w:val="single" w:sz="4" w:space="0" w:color="auto"/>
              <w:left w:val="single" w:sz="4" w:space="0" w:color="auto"/>
              <w:bottom w:val="single" w:sz="4" w:space="0" w:color="auto"/>
              <w:right w:val="single" w:sz="4" w:space="0" w:color="auto"/>
            </w:tcBorders>
          </w:tcPr>
          <w:p w:rsidR="006175D1" w:rsidRDefault="006175D1" w:rsidP="006175D1">
            <w:pPr>
              <w:jc w:val="center"/>
            </w:pPr>
          </w:p>
        </w:tc>
      </w:tr>
    </w:tbl>
    <w:p w:rsidR="00331CE8" w:rsidRDefault="00331CE8" w:rsidP="005E5FBD">
      <w:pPr>
        <w:tabs>
          <w:tab w:val="left" w:pos="1276"/>
          <w:tab w:val="left" w:pos="1418"/>
        </w:tabs>
        <w:ind w:firstLine="567"/>
        <w:jc w:val="both"/>
        <w:rPr>
          <w:rFonts w:ascii="Times New Roman" w:hAnsi="Times New Roman"/>
          <w:spacing w:val="-10"/>
          <w:sz w:val="28"/>
          <w:szCs w:val="28"/>
        </w:rPr>
      </w:pPr>
    </w:p>
    <w:p w:rsidR="00792E64" w:rsidRDefault="00792E64" w:rsidP="00ED2728">
      <w:pPr>
        <w:spacing w:after="0" w:line="240" w:lineRule="auto"/>
        <w:jc w:val="center"/>
        <w:rPr>
          <w:rFonts w:ascii="Times New Roman" w:hAnsi="Times New Roman"/>
          <w:b/>
          <w:sz w:val="28"/>
          <w:szCs w:val="28"/>
        </w:rPr>
      </w:pPr>
      <w:r w:rsidRPr="00FF3FA4">
        <w:rPr>
          <w:rFonts w:ascii="Times New Roman" w:hAnsi="Times New Roman"/>
          <w:b/>
          <w:sz w:val="28"/>
          <w:szCs w:val="28"/>
        </w:rPr>
        <w:t>Вопросы для оценки предварительных компетенций</w:t>
      </w:r>
    </w:p>
    <w:p w:rsidR="00792E64" w:rsidRDefault="00792E64" w:rsidP="00792E64">
      <w:pPr>
        <w:spacing w:after="0" w:line="240" w:lineRule="auto"/>
        <w:rPr>
          <w:rFonts w:ascii="Times New Roman" w:hAnsi="Times New Roman"/>
          <w:b/>
          <w:sz w:val="28"/>
          <w:szCs w:val="28"/>
        </w:rPr>
      </w:pPr>
    </w:p>
    <w:p w:rsidR="00F51ED3" w:rsidRDefault="006507D3" w:rsidP="00312661">
      <w:pPr>
        <w:pStyle w:val="af2"/>
        <w:numPr>
          <w:ilvl w:val="0"/>
          <w:numId w:val="11"/>
        </w:numPr>
        <w:tabs>
          <w:tab w:val="left" w:pos="1134"/>
        </w:tabs>
        <w:spacing w:line="360" w:lineRule="auto"/>
        <w:ind w:left="0" w:firstLine="709"/>
        <w:contextualSpacing/>
        <w:jc w:val="both"/>
        <w:rPr>
          <w:rFonts w:ascii="Times New Roman" w:hAnsi="Times New Roman"/>
          <w:sz w:val="28"/>
          <w:szCs w:val="28"/>
        </w:rPr>
      </w:pPr>
      <w:r>
        <w:rPr>
          <w:rFonts w:ascii="Times New Roman" w:hAnsi="Times New Roman"/>
          <w:sz w:val="28"/>
          <w:szCs w:val="28"/>
        </w:rPr>
        <w:t>Асептика и антисептика</w:t>
      </w:r>
    </w:p>
    <w:p w:rsidR="00531557" w:rsidRDefault="00531557" w:rsidP="00312661">
      <w:pPr>
        <w:pStyle w:val="af2"/>
        <w:numPr>
          <w:ilvl w:val="0"/>
          <w:numId w:val="11"/>
        </w:numPr>
        <w:tabs>
          <w:tab w:val="left" w:pos="1134"/>
        </w:tabs>
        <w:spacing w:line="360" w:lineRule="auto"/>
        <w:ind w:left="0" w:firstLine="709"/>
        <w:contextualSpacing/>
        <w:jc w:val="both"/>
        <w:rPr>
          <w:rFonts w:ascii="Times New Roman" w:hAnsi="Times New Roman"/>
          <w:sz w:val="28"/>
          <w:szCs w:val="28"/>
        </w:rPr>
      </w:pPr>
      <w:r>
        <w:rPr>
          <w:rFonts w:ascii="Times New Roman" w:hAnsi="Times New Roman"/>
          <w:sz w:val="28"/>
          <w:szCs w:val="28"/>
        </w:rPr>
        <w:t>Ожоговая болезнь. Ожоговый шок. Отличие ожогового шока от травматического. Принципы лечения ожогового шока.</w:t>
      </w:r>
    </w:p>
    <w:p w:rsidR="00531557" w:rsidRDefault="00531557" w:rsidP="00312661">
      <w:pPr>
        <w:pStyle w:val="af2"/>
        <w:numPr>
          <w:ilvl w:val="0"/>
          <w:numId w:val="11"/>
        </w:numPr>
        <w:tabs>
          <w:tab w:val="left" w:pos="1134"/>
        </w:tabs>
        <w:spacing w:line="360" w:lineRule="auto"/>
        <w:ind w:left="0" w:firstLine="709"/>
        <w:contextualSpacing/>
        <w:jc w:val="both"/>
        <w:rPr>
          <w:rFonts w:ascii="Times New Roman" w:hAnsi="Times New Roman"/>
          <w:sz w:val="28"/>
          <w:szCs w:val="28"/>
        </w:rPr>
      </w:pPr>
      <w:r>
        <w:rPr>
          <w:rFonts w:ascii="Times New Roman" w:hAnsi="Times New Roman"/>
          <w:sz w:val="28"/>
          <w:szCs w:val="28"/>
        </w:rPr>
        <w:t>Синдром системной воспалительной реакции. Критерии. Реакция органов и систем  в случае развития ССВР. Принципы лечения.</w:t>
      </w:r>
    </w:p>
    <w:p w:rsidR="00531557" w:rsidRDefault="00531557" w:rsidP="00312661">
      <w:pPr>
        <w:pStyle w:val="af2"/>
        <w:numPr>
          <w:ilvl w:val="0"/>
          <w:numId w:val="11"/>
        </w:numPr>
        <w:tabs>
          <w:tab w:val="left" w:pos="1134"/>
        </w:tabs>
        <w:spacing w:line="360" w:lineRule="auto"/>
        <w:ind w:left="0" w:firstLine="709"/>
        <w:contextualSpacing/>
        <w:jc w:val="both"/>
        <w:rPr>
          <w:rFonts w:ascii="Times New Roman" w:hAnsi="Times New Roman"/>
          <w:sz w:val="28"/>
          <w:szCs w:val="28"/>
        </w:rPr>
      </w:pPr>
      <w:r>
        <w:rPr>
          <w:rFonts w:ascii="Times New Roman" w:hAnsi="Times New Roman"/>
          <w:sz w:val="28"/>
          <w:szCs w:val="28"/>
        </w:rPr>
        <w:t>Отморожение. Реакция тканей на действие низких температур. Дореактивный и реактивный период отморожения. Принципы лечения.</w:t>
      </w:r>
    </w:p>
    <w:p w:rsidR="00531557" w:rsidRDefault="00516332" w:rsidP="00312661">
      <w:pPr>
        <w:pStyle w:val="af2"/>
        <w:numPr>
          <w:ilvl w:val="0"/>
          <w:numId w:val="11"/>
        </w:numPr>
        <w:tabs>
          <w:tab w:val="left" w:pos="1134"/>
        </w:tabs>
        <w:spacing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Гемодинамика. Основные константы. Физиологическая регуляция гемодинамики</w:t>
      </w:r>
    </w:p>
    <w:p w:rsidR="00516332" w:rsidRDefault="00516332" w:rsidP="00312661">
      <w:pPr>
        <w:pStyle w:val="af2"/>
        <w:numPr>
          <w:ilvl w:val="0"/>
          <w:numId w:val="11"/>
        </w:numPr>
        <w:tabs>
          <w:tab w:val="left" w:pos="1134"/>
        </w:tabs>
        <w:spacing w:line="360" w:lineRule="auto"/>
        <w:ind w:left="0" w:firstLine="709"/>
        <w:contextualSpacing/>
        <w:jc w:val="both"/>
        <w:rPr>
          <w:rFonts w:ascii="Times New Roman" w:hAnsi="Times New Roman"/>
          <w:sz w:val="28"/>
          <w:szCs w:val="28"/>
        </w:rPr>
      </w:pPr>
      <w:r>
        <w:rPr>
          <w:rFonts w:ascii="Times New Roman" w:hAnsi="Times New Roman"/>
          <w:sz w:val="28"/>
          <w:szCs w:val="28"/>
        </w:rPr>
        <w:t>Шок. Разновидности шока. Патофизиология шока.</w:t>
      </w:r>
    </w:p>
    <w:p w:rsidR="00516332" w:rsidRDefault="00516332" w:rsidP="00312661">
      <w:pPr>
        <w:pStyle w:val="af2"/>
        <w:numPr>
          <w:ilvl w:val="0"/>
          <w:numId w:val="11"/>
        </w:numPr>
        <w:tabs>
          <w:tab w:val="left" w:pos="1134"/>
        </w:tabs>
        <w:spacing w:line="360" w:lineRule="auto"/>
        <w:ind w:left="0" w:firstLine="709"/>
        <w:contextualSpacing/>
        <w:jc w:val="both"/>
        <w:rPr>
          <w:rFonts w:ascii="Times New Roman" w:hAnsi="Times New Roman"/>
          <w:sz w:val="28"/>
          <w:szCs w:val="28"/>
        </w:rPr>
      </w:pPr>
      <w:r>
        <w:rPr>
          <w:rFonts w:ascii="Times New Roman" w:hAnsi="Times New Roman"/>
          <w:sz w:val="28"/>
          <w:szCs w:val="28"/>
        </w:rPr>
        <w:t>Синдром эндогенной интоксикации. Этиология. Патофизиологические механизм</w:t>
      </w:r>
      <w:r w:rsidR="00075A60">
        <w:rPr>
          <w:rFonts w:ascii="Times New Roman" w:hAnsi="Times New Roman"/>
          <w:sz w:val="28"/>
          <w:szCs w:val="28"/>
        </w:rPr>
        <w:t>ы</w:t>
      </w:r>
      <w:r>
        <w:rPr>
          <w:rFonts w:ascii="Times New Roman" w:hAnsi="Times New Roman"/>
          <w:sz w:val="28"/>
          <w:szCs w:val="28"/>
        </w:rPr>
        <w:t xml:space="preserve"> эндогенной </w:t>
      </w:r>
      <w:r w:rsidR="009109BA">
        <w:rPr>
          <w:rFonts w:ascii="Times New Roman" w:hAnsi="Times New Roman"/>
          <w:sz w:val="28"/>
          <w:szCs w:val="28"/>
        </w:rPr>
        <w:t>интоксикации</w:t>
      </w:r>
      <w:r>
        <w:rPr>
          <w:rFonts w:ascii="Times New Roman" w:hAnsi="Times New Roman"/>
          <w:sz w:val="28"/>
          <w:szCs w:val="28"/>
        </w:rPr>
        <w:t>.</w:t>
      </w:r>
    </w:p>
    <w:p w:rsidR="00516332" w:rsidRDefault="009109BA" w:rsidP="00312661">
      <w:pPr>
        <w:pStyle w:val="af2"/>
        <w:numPr>
          <w:ilvl w:val="0"/>
          <w:numId w:val="11"/>
        </w:numPr>
        <w:tabs>
          <w:tab w:val="left" w:pos="1134"/>
        </w:tabs>
        <w:spacing w:line="360" w:lineRule="auto"/>
        <w:ind w:left="0" w:firstLine="709"/>
        <w:contextualSpacing/>
        <w:jc w:val="both"/>
        <w:rPr>
          <w:rFonts w:ascii="Times New Roman" w:hAnsi="Times New Roman"/>
          <w:sz w:val="28"/>
          <w:szCs w:val="28"/>
        </w:rPr>
      </w:pPr>
      <w:r>
        <w:rPr>
          <w:rFonts w:ascii="Times New Roman" w:hAnsi="Times New Roman"/>
          <w:sz w:val="28"/>
          <w:szCs w:val="28"/>
        </w:rPr>
        <w:t>Свертывающая, антисвертывающая</w:t>
      </w:r>
      <w:r w:rsidR="00075A60">
        <w:rPr>
          <w:rFonts w:ascii="Times New Roman" w:hAnsi="Times New Roman"/>
          <w:sz w:val="28"/>
          <w:szCs w:val="28"/>
        </w:rPr>
        <w:t xml:space="preserve"> и фибринолитическая системы крови.</w:t>
      </w:r>
    </w:p>
    <w:p w:rsidR="00075A60" w:rsidRDefault="00075A60" w:rsidP="00312661">
      <w:pPr>
        <w:pStyle w:val="af2"/>
        <w:numPr>
          <w:ilvl w:val="0"/>
          <w:numId w:val="11"/>
        </w:numPr>
        <w:tabs>
          <w:tab w:val="left" w:pos="1134"/>
        </w:tabs>
        <w:spacing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Кислотно-щелочной равновесие и водно-электролитный баланс организма человека, основные константы. </w:t>
      </w:r>
    </w:p>
    <w:p w:rsidR="00075A60" w:rsidRPr="006507D3" w:rsidRDefault="00075A60" w:rsidP="00312661">
      <w:pPr>
        <w:pStyle w:val="af2"/>
        <w:numPr>
          <w:ilvl w:val="0"/>
          <w:numId w:val="11"/>
        </w:numPr>
        <w:tabs>
          <w:tab w:val="left" w:pos="1134"/>
        </w:tabs>
        <w:spacing w:line="360" w:lineRule="auto"/>
        <w:ind w:left="0" w:firstLine="709"/>
        <w:contextualSpacing/>
        <w:jc w:val="both"/>
        <w:rPr>
          <w:rFonts w:ascii="Times New Roman" w:hAnsi="Times New Roman"/>
          <w:sz w:val="28"/>
          <w:szCs w:val="28"/>
        </w:rPr>
      </w:pPr>
      <w:r>
        <w:rPr>
          <w:rFonts w:ascii="Times New Roman" w:hAnsi="Times New Roman"/>
          <w:sz w:val="28"/>
          <w:szCs w:val="28"/>
        </w:rPr>
        <w:t>Гипоксия, виды гипоксии. Патофизиология различных видов гипоксии.</w:t>
      </w:r>
    </w:p>
    <w:p w:rsidR="006507D3" w:rsidRPr="00F51ED3" w:rsidRDefault="006507D3" w:rsidP="00F51ED3">
      <w:pPr>
        <w:shd w:val="clear" w:color="auto" w:fill="FFFFFF"/>
        <w:spacing w:after="0" w:line="360" w:lineRule="auto"/>
        <w:ind w:left="284"/>
        <w:jc w:val="both"/>
        <w:rPr>
          <w:rFonts w:ascii="Arial" w:hAnsi="Arial" w:cs="Arial"/>
          <w:color w:val="645952"/>
          <w:sz w:val="23"/>
          <w:szCs w:val="23"/>
        </w:rPr>
      </w:pPr>
    </w:p>
    <w:p w:rsidR="00AD50B1" w:rsidRPr="00FF3FA4" w:rsidRDefault="00F946F5" w:rsidP="00F51ED3">
      <w:pPr>
        <w:pStyle w:val="af2"/>
        <w:shd w:val="clear" w:color="auto" w:fill="FFFFFF"/>
        <w:spacing w:line="360" w:lineRule="auto"/>
        <w:ind w:left="0" w:firstLine="644"/>
        <w:jc w:val="both"/>
        <w:rPr>
          <w:rFonts w:ascii="Arial" w:hAnsi="Arial" w:cs="Arial"/>
          <w:color w:val="645952"/>
          <w:sz w:val="23"/>
          <w:szCs w:val="23"/>
        </w:rPr>
      </w:pPr>
      <w:r w:rsidRPr="00F51ED3">
        <w:rPr>
          <w:rFonts w:ascii="Times New Roman" w:hAnsi="Times New Roman"/>
          <w:b/>
          <w:sz w:val="28"/>
          <w:szCs w:val="28"/>
        </w:rPr>
        <w:t>Контрольные тесты</w:t>
      </w:r>
      <w:r w:rsidRPr="00F51ED3">
        <w:rPr>
          <w:rFonts w:ascii="Times New Roman" w:hAnsi="Times New Roman"/>
          <w:sz w:val="28"/>
          <w:szCs w:val="28"/>
        </w:rPr>
        <w:t xml:space="preserve"> предназначены для </w:t>
      </w:r>
      <w:r w:rsidR="00885896">
        <w:rPr>
          <w:rFonts w:ascii="Times New Roman" w:hAnsi="Times New Roman"/>
          <w:sz w:val="28"/>
          <w:szCs w:val="28"/>
        </w:rPr>
        <w:t>студентов</w:t>
      </w:r>
      <w:r w:rsidRPr="00F51ED3">
        <w:rPr>
          <w:rFonts w:ascii="Times New Roman" w:hAnsi="Times New Roman"/>
          <w:sz w:val="28"/>
          <w:szCs w:val="28"/>
        </w:rPr>
        <w:t xml:space="preserve">, изучающих курс </w:t>
      </w:r>
      <w:r w:rsidR="00FF3FA4" w:rsidRPr="00FF3FA4">
        <w:rPr>
          <w:rFonts w:ascii="Times New Roman" w:hAnsi="Times New Roman"/>
          <w:sz w:val="28"/>
          <w:szCs w:val="28"/>
        </w:rPr>
        <w:t>«</w:t>
      </w:r>
      <w:r w:rsidR="00885896">
        <w:rPr>
          <w:rFonts w:ascii="Times New Roman" w:hAnsi="Times New Roman"/>
          <w:sz w:val="28"/>
          <w:szCs w:val="28"/>
        </w:rPr>
        <w:t>Трансфузиология</w:t>
      </w:r>
      <w:r w:rsidR="00FF3FA4" w:rsidRPr="00FF3FA4">
        <w:rPr>
          <w:rFonts w:ascii="Times New Roman" w:hAnsi="Times New Roman"/>
          <w:sz w:val="28"/>
          <w:szCs w:val="28"/>
        </w:rPr>
        <w:t>»</w:t>
      </w:r>
    </w:p>
    <w:p w:rsidR="00F946F5" w:rsidRPr="00421C9A" w:rsidRDefault="00F946F5" w:rsidP="00F51ED3">
      <w:pPr>
        <w:spacing w:after="0" w:line="360" w:lineRule="auto"/>
        <w:ind w:firstLine="708"/>
        <w:contextualSpacing/>
        <w:jc w:val="both"/>
        <w:rPr>
          <w:rFonts w:ascii="Times New Roman" w:hAnsi="Times New Roman" w:cs="Times New Roman"/>
          <w:sz w:val="28"/>
          <w:szCs w:val="28"/>
        </w:rPr>
      </w:pPr>
      <w:r w:rsidRPr="00421C9A">
        <w:rPr>
          <w:rFonts w:ascii="Times New Roman" w:hAnsi="Times New Roman" w:cs="Times New Roman"/>
          <w:sz w:val="28"/>
          <w:szCs w:val="28"/>
        </w:rPr>
        <w:t>Тесты необходимы как для контроля знаний в процессе текущей промежуточной аттестации, так и для оценки знаний, результатом которой может быть выставление зачета.</w:t>
      </w:r>
    </w:p>
    <w:p w:rsidR="00F946F5" w:rsidRPr="00421C9A" w:rsidRDefault="00F946F5" w:rsidP="00F946F5">
      <w:pPr>
        <w:spacing w:line="360" w:lineRule="auto"/>
        <w:ind w:firstLine="708"/>
        <w:contextualSpacing/>
        <w:jc w:val="both"/>
        <w:rPr>
          <w:rFonts w:ascii="Times New Roman" w:hAnsi="Times New Roman" w:cs="Times New Roman"/>
          <w:sz w:val="28"/>
          <w:szCs w:val="28"/>
        </w:rPr>
      </w:pPr>
      <w:r w:rsidRPr="00421C9A">
        <w:rPr>
          <w:rFonts w:ascii="Times New Roman" w:hAnsi="Times New Roman" w:cs="Times New Roman"/>
          <w:sz w:val="28"/>
          <w:szCs w:val="28"/>
        </w:rPr>
        <w:t xml:space="preserve">При работе с тестами </w:t>
      </w:r>
      <w:r w:rsidR="00885896">
        <w:rPr>
          <w:rFonts w:ascii="Times New Roman" w:hAnsi="Times New Roman" w:cs="Times New Roman"/>
          <w:sz w:val="28"/>
          <w:szCs w:val="28"/>
        </w:rPr>
        <w:t>студенту</w:t>
      </w:r>
      <w:r w:rsidRPr="00421C9A">
        <w:rPr>
          <w:rFonts w:ascii="Times New Roman" w:hAnsi="Times New Roman" w:cs="Times New Roman"/>
          <w:sz w:val="28"/>
          <w:szCs w:val="28"/>
        </w:rPr>
        <w:t xml:space="preserve"> предлагается выбрать один вариант </w:t>
      </w:r>
      <w:r w:rsidR="00AD50B1">
        <w:rPr>
          <w:rFonts w:ascii="Times New Roman" w:hAnsi="Times New Roman" w:cs="Times New Roman"/>
          <w:sz w:val="28"/>
          <w:szCs w:val="28"/>
        </w:rPr>
        <w:t xml:space="preserve">или комбинацию ответов </w:t>
      </w:r>
      <w:r w:rsidRPr="00421C9A">
        <w:rPr>
          <w:rFonts w:ascii="Times New Roman" w:hAnsi="Times New Roman" w:cs="Times New Roman"/>
          <w:sz w:val="28"/>
          <w:szCs w:val="28"/>
        </w:rPr>
        <w:t xml:space="preserve">ответа из предложенных. В то же время тесты по своей сложности неодинаковы. Среди предложенных имеются тесты, которые содержат несколько вариантов правильных ответов. </w:t>
      </w:r>
      <w:r w:rsidR="00885896">
        <w:rPr>
          <w:rFonts w:ascii="Times New Roman" w:hAnsi="Times New Roman" w:cs="Times New Roman"/>
          <w:sz w:val="28"/>
          <w:szCs w:val="28"/>
        </w:rPr>
        <w:t>Студенту</w:t>
      </w:r>
      <w:r w:rsidRPr="00421C9A">
        <w:rPr>
          <w:rFonts w:ascii="Times New Roman" w:hAnsi="Times New Roman" w:cs="Times New Roman"/>
          <w:sz w:val="28"/>
          <w:szCs w:val="28"/>
        </w:rPr>
        <w:t xml:space="preserve"> необходимо указать все правильные ответы. </w:t>
      </w:r>
    </w:p>
    <w:p w:rsidR="00F946F5" w:rsidRPr="00421C9A" w:rsidRDefault="00F946F5" w:rsidP="00F946F5">
      <w:pPr>
        <w:spacing w:line="360" w:lineRule="auto"/>
        <w:ind w:firstLine="708"/>
        <w:contextualSpacing/>
        <w:jc w:val="both"/>
        <w:rPr>
          <w:rFonts w:ascii="Times New Roman" w:hAnsi="Times New Roman" w:cs="Times New Roman"/>
          <w:sz w:val="28"/>
          <w:szCs w:val="28"/>
        </w:rPr>
      </w:pPr>
      <w:r w:rsidRPr="00421C9A">
        <w:rPr>
          <w:rFonts w:ascii="Times New Roman" w:hAnsi="Times New Roman" w:cs="Times New Roman"/>
          <w:sz w:val="28"/>
          <w:szCs w:val="28"/>
        </w:rPr>
        <w:t xml:space="preserve">Тесты рассчитаны как на индивидуальное, так и на коллективное их решение. Они могут быть использованы в процессе и аудиторных занятий, и самостоятельной работы. Отбор тестов, необходимых для контроля знаний в процессе промежуточной аттестации производится каждым преподавателем индивидуально. </w:t>
      </w:r>
    </w:p>
    <w:p w:rsidR="00F946F5" w:rsidRPr="00421C9A" w:rsidRDefault="00F946F5" w:rsidP="00F946F5">
      <w:pPr>
        <w:spacing w:line="360" w:lineRule="auto"/>
        <w:contextualSpacing/>
        <w:jc w:val="both"/>
        <w:rPr>
          <w:rFonts w:ascii="Times New Roman" w:hAnsi="Times New Roman" w:cs="Times New Roman"/>
          <w:sz w:val="28"/>
          <w:szCs w:val="28"/>
        </w:rPr>
      </w:pPr>
      <w:r w:rsidRPr="00421C9A">
        <w:rPr>
          <w:rFonts w:ascii="Times New Roman" w:hAnsi="Times New Roman" w:cs="Times New Roman"/>
          <w:sz w:val="28"/>
          <w:szCs w:val="28"/>
        </w:rPr>
        <w:tab/>
        <w:t xml:space="preserve">Результаты выполнения тестовых заданий оцениваются преподавателем по пятибалльной шкале для выставления аттестации или по системе «зачет» – «не зачет». Оценка «отлично» выставляется при </w:t>
      </w:r>
      <w:r w:rsidRPr="00421C9A">
        <w:rPr>
          <w:rFonts w:ascii="Times New Roman" w:hAnsi="Times New Roman" w:cs="Times New Roman"/>
          <w:sz w:val="28"/>
          <w:szCs w:val="28"/>
        </w:rPr>
        <w:lastRenderedPageBreak/>
        <w:t xml:space="preserve">правильном ответе на более чем 90% предложенных преподавателем тестов. Оценка «хорошо» – при правильном ответе на более чем 70% тестов. Оценка «удовлетворительно» – при правильном ответе на 50% предложенных </w:t>
      </w:r>
      <w:r w:rsidR="00885896">
        <w:rPr>
          <w:rFonts w:ascii="Times New Roman" w:hAnsi="Times New Roman" w:cs="Times New Roman"/>
          <w:sz w:val="28"/>
          <w:szCs w:val="28"/>
        </w:rPr>
        <w:t>студенту</w:t>
      </w:r>
      <w:r w:rsidRPr="00421C9A">
        <w:rPr>
          <w:rFonts w:ascii="Times New Roman" w:hAnsi="Times New Roman" w:cs="Times New Roman"/>
          <w:sz w:val="28"/>
          <w:szCs w:val="28"/>
        </w:rPr>
        <w:t xml:space="preserve"> тестов. </w:t>
      </w:r>
    </w:p>
    <w:p w:rsidR="00022191" w:rsidRDefault="00022191" w:rsidP="00022191">
      <w:pPr>
        <w:spacing w:line="360" w:lineRule="auto"/>
        <w:jc w:val="both"/>
        <w:rPr>
          <w:rFonts w:ascii="Times New Roman" w:hAnsi="Times New Roman"/>
          <w:b/>
          <w:sz w:val="28"/>
          <w:szCs w:val="28"/>
        </w:rPr>
      </w:pPr>
    </w:p>
    <w:p w:rsidR="00022191" w:rsidRPr="004A4699" w:rsidRDefault="00022191" w:rsidP="004A4699">
      <w:pPr>
        <w:spacing w:line="360" w:lineRule="auto"/>
        <w:jc w:val="both"/>
        <w:rPr>
          <w:rFonts w:ascii="Times New Roman" w:hAnsi="Times New Roman"/>
          <w:sz w:val="28"/>
          <w:szCs w:val="28"/>
        </w:rPr>
      </w:pPr>
      <w:r>
        <w:rPr>
          <w:rFonts w:ascii="Times New Roman" w:hAnsi="Times New Roman"/>
          <w:b/>
          <w:sz w:val="28"/>
          <w:szCs w:val="28"/>
        </w:rPr>
        <w:t>Примеры тестовых заданий</w:t>
      </w:r>
      <w:r>
        <w:rPr>
          <w:rFonts w:ascii="Times New Roman" w:hAnsi="Times New Roman"/>
          <w:sz w:val="28"/>
          <w:szCs w:val="28"/>
        </w:rPr>
        <w:t>.</w:t>
      </w:r>
    </w:p>
    <w:p w:rsidR="006F4B6C" w:rsidRPr="006F4B6C" w:rsidRDefault="006F4B6C" w:rsidP="00312661">
      <w:pPr>
        <w:pStyle w:val="ab"/>
        <w:numPr>
          <w:ilvl w:val="0"/>
          <w:numId w:val="15"/>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РЕИНФУЗИЯ - ЭТО ПЕРЕЛИВАНИЕ</w:t>
      </w:r>
    </w:p>
    <w:p w:rsidR="006F4B6C" w:rsidRPr="006F4B6C" w:rsidRDefault="006F4B6C" w:rsidP="00312661">
      <w:pPr>
        <w:pStyle w:val="ab"/>
        <w:numPr>
          <w:ilvl w:val="0"/>
          <w:numId w:val="16"/>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крови, излившейся в полые органы</w:t>
      </w:r>
    </w:p>
    <w:p w:rsidR="006F4B6C" w:rsidRPr="006F4B6C" w:rsidRDefault="006F4B6C" w:rsidP="00312661">
      <w:pPr>
        <w:pStyle w:val="ab"/>
        <w:numPr>
          <w:ilvl w:val="0"/>
          <w:numId w:val="16"/>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крови, излившейся в полости</w:t>
      </w:r>
    </w:p>
    <w:p w:rsidR="006F4B6C" w:rsidRPr="006F4B6C" w:rsidRDefault="006F4B6C" w:rsidP="00312661">
      <w:pPr>
        <w:pStyle w:val="ab"/>
        <w:numPr>
          <w:ilvl w:val="0"/>
          <w:numId w:val="16"/>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после эксфузии</w:t>
      </w:r>
    </w:p>
    <w:p w:rsidR="006F4B6C" w:rsidRPr="006F4B6C" w:rsidRDefault="006F4B6C" w:rsidP="00312661">
      <w:pPr>
        <w:pStyle w:val="ab"/>
        <w:numPr>
          <w:ilvl w:val="0"/>
          <w:numId w:val="16"/>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консервированной крови</w:t>
      </w:r>
    </w:p>
    <w:p w:rsidR="006F4B6C" w:rsidRPr="006F4B6C" w:rsidRDefault="006F4B6C" w:rsidP="00F70061">
      <w:pPr>
        <w:pStyle w:val="ab"/>
        <w:numPr>
          <w:ilvl w:val="0"/>
          <w:numId w:val="15"/>
        </w:numPr>
        <w:shd w:val="clear" w:color="auto" w:fill="FFFFFF"/>
        <w:spacing w:before="0" w:beforeAutospacing="0" w:after="0" w:afterAutospacing="0" w:line="360" w:lineRule="auto"/>
        <w:jc w:val="both"/>
        <w:rPr>
          <w:rFonts w:ascii="Times New Roman" w:hAnsi="Times New Roman" w:cs="Times New Roman"/>
          <w:sz w:val="28"/>
          <w:szCs w:val="28"/>
        </w:rPr>
      </w:pPr>
      <w:r w:rsidRPr="006F4B6C">
        <w:rPr>
          <w:rFonts w:ascii="Times New Roman" w:hAnsi="Times New Roman" w:cs="Times New Roman"/>
          <w:sz w:val="28"/>
          <w:szCs w:val="28"/>
        </w:rPr>
        <w:t>ГРУППУ КРОВИ ПО СИСТЕМЕ АВО И RH-ФАКТОР ПРИ ПОВТОРНЫХ ГЕМОТРАНСФУЗИЯХ СЛЕДУЕТ</w:t>
      </w:r>
    </w:p>
    <w:p w:rsidR="006F4B6C" w:rsidRPr="006F4B6C" w:rsidRDefault="006F4B6C" w:rsidP="00312661">
      <w:pPr>
        <w:pStyle w:val="ab"/>
        <w:numPr>
          <w:ilvl w:val="0"/>
          <w:numId w:val="17"/>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определять только перед первой трансфузией</w:t>
      </w:r>
    </w:p>
    <w:p w:rsidR="006F4B6C" w:rsidRPr="006F4B6C" w:rsidRDefault="006F4B6C" w:rsidP="00312661">
      <w:pPr>
        <w:pStyle w:val="ab"/>
        <w:numPr>
          <w:ilvl w:val="0"/>
          <w:numId w:val="17"/>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взять из истории болезни</w:t>
      </w:r>
    </w:p>
    <w:p w:rsidR="006F4B6C" w:rsidRPr="006F4B6C" w:rsidRDefault="006F4B6C" w:rsidP="00312661">
      <w:pPr>
        <w:pStyle w:val="ab"/>
        <w:numPr>
          <w:ilvl w:val="0"/>
          <w:numId w:val="17"/>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взять из паспорта больного</w:t>
      </w:r>
    </w:p>
    <w:p w:rsidR="006F4B6C" w:rsidRPr="006F4B6C" w:rsidRDefault="006F4B6C" w:rsidP="00312661">
      <w:pPr>
        <w:pStyle w:val="ab"/>
        <w:numPr>
          <w:ilvl w:val="0"/>
          <w:numId w:val="17"/>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определять перед каждой трансфузией</w:t>
      </w:r>
    </w:p>
    <w:p w:rsidR="006F4B6C" w:rsidRPr="006F4B6C" w:rsidRDefault="006F4B6C" w:rsidP="00F70061">
      <w:pPr>
        <w:pStyle w:val="ab"/>
        <w:numPr>
          <w:ilvl w:val="0"/>
          <w:numId w:val="15"/>
        </w:numPr>
        <w:shd w:val="clear" w:color="auto" w:fill="FFFFFF"/>
        <w:spacing w:before="0" w:beforeAutospacing="0" w:after="0" w:afterAutospacing="0" w:line="360" w:lineRule="auto"/>
        <w:jc w:val="both"/>
        <w:rPr>
          <w:rFonts w:ascii="Times New Roman" w:hAnsi="Times New Roman" w:cs="Times New Roman"/>
          <w:sz w:val="28"/>
          <w:szCs w:val="28"/>
        </w:rPr>
      </w:pPr>
      <w:r w:rsidRPr="006F4B6C">
        <w:rPr>
          <w:rFonts w:ascii="Times New Roman" w:hAnsi="Times New Roman" w:cs="Times New Roman"/>
          <w:sz w:val="28"/>
          <w:szCs w:val="28"/>
        </w:rPr>
        <w:t xml:space="preserve">ПРОБУ НА ИНДИВИДУАЛЬНУЮ (ГРУППОВУЮ) СОВМЕСТИМОСТЬ ПРИ ПОВТОРНЫХ ТРАНСФУЗИЯХ СЛЕДУЕТ </w:t>
      </w:r>
    </w:p>
    <w:p w:rsidR="006F4B6C" w:rsidRPr="006F4B6C" w:rsidRDefault="006F4B6C" w:rsidP="00312661">
      <w:pPr>
        <w:pStyle w:val="ab"/>
        <w:numPr>
          <w:ilvl w:val="0"/>
          <w:numId w:val="18"/>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проводить перед каждым переливанием</w:t>
      </w:r>
    </w:p>
    <w:p w:rsidR="006F4B6C" w:rsidRPr="006F4B6C" w:rsidRDefault="006F4B6C" w:rsidP="00312661">
      <w:pPr>
        <w:pStyle w:val="ab"/>
        <w:numPr>
          <w:ilvl w:val="0"/>
          <w:numId w:val="18"/>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проводить только перед первым переливанием</w:t>
      </w:r>
    </w:p>
    <w:p w:rsidR="006F4B6C" w:rsidRPr="006F4B6C" w:rsidRDefault="006F4B6C" w:rsidP="00312661">
      <w:pPr>
        <w:pStyle w:val="ab"/>
        <w:numPr>
          <w:ilvl w:val="0"/>
          <w:numId w:val="18"/>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не проводить, так как данные выясняются из анамнеза</w:t>
      </w:r>
    </w:p>
    <w:p w:rsidR="006F4B6C" w:rsidRPr="006F4B6C" w:rsidRDefault="006F4B6C" w:rsidP="00312661">
      <w:pPr>
        <w:pStyle w:val="ab"/>
        <w:numPr>
          <w:ilvl w:val="0"/>
          <w:numId w:val="18"/>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не проводить, так как данные имеются в истории болезни</w:t>
      </w:r>
    </w:p>
    <w:p w:rsidR="006F4B6C" w:rsidRPr="006F4B6C" w:rsidRDefault="006F4B6C" w:rsidP="00312661">
      <w:pPr>
        <w:pStyle w:val="ab"/>
        <w:numPr>
          <w:ilvl w:val="0"/>
          <w:numId w:val="15"/>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ГЕМОДИНАМИЧЕСКИМ КРОВЕЗАМЕНИТЕЛЕМ ЯВЛЯЕТСЯ</w:t>
      </w:r>
    </w:p>
    <w:p w:rsidR="006F4B6C" w:rsidRPr="006F4B6C" w:rsidRDefault="006F4B6C" w:rsidP="00312661">
      <w:pPr>
        <w:pStyle w:val="ab"/>
        <w:numPr>
          <w:ilvl w:val="0"/>
          <w:numId w:val="19"/>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альбумин</w:t>
      </w:r>
    </w:p>
    <w:p w:rsidR="006F4B6C" w:rsidRPr="006F4B6C" w:rsidRDefault="006F4B6C" w:rsidP="00312661">
      <w:pPr>
        <w:pStyle w:val="ab"/>
        <w:numPr>
          <w:ilvl w:val="0"/>
          <w:numId w:val="19"/>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рефортан</w:t>
      </w:r>
    </w:p>
    <w:p w:rsidR="006F4B6C" w:rsidRPr="006F4B6C" w:rsidRDefault="006F4B6C" w:rsidP="00312661">
      <w:pPr>
        <w:pStyle w:val="ab"/>
        <w:numPr>
          <w:ilvl w:val="0"/>
          <w:numId w:val="19"/>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 xml:space="preserve">интралипид </w:t>
      </w:r>
    </w:p>
    <w:p w:rsidR="006F4B6C" w:rsidRPr="006F4B6C" w:rsidRDefault="006F4B6C" w:rsidP="00312661">
      <w:pPr>
        <w:pStyle w:val="ab"/>
        <w:numPr>
          <w:ilvl w:val="0"/>
          <w:numId w:val="19"/>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 xml:space="preserve">хлосоль </w:t>
      </w:r>
    </w:p>
    <w:p w:rsidR="006F4B6C" w:rsidRPr="006F4B6C" w:rsidRDefault="006F4B6C" w:rsidP="00F70061">
      <w:pPr>
        <w:pStyle w:val="ab"/>
        <w:numPr>
          <w:ilvl w:val="0"/>
          <w:numId w:val="15"/>
        </w:numPr>
        <w:shd w:val="clear" w:color="auto" w:fill="FFFFFF"/>
        <w:spacing w:before="0" w:beforeAutospacing="0" w:after="0" w:afterAutospacing="0" w:line="360" w:lineRule="auto"/>
        <w:jc w:val="both"/>
        <w:rPr>
          <w:rFonts w:ascii="Times New Roman" w:hAnsi="Times New Roman" w:cs="Times New Roman"/>
          <w:sz w:val="28"/>
          <w:szCs w:val="28"/>
        </w:rPr>
      </w:pPr>
      <w:r w:rsidRPr="006F4B6C">
        <w:rPr>
          <w:rFonts w:ascii="Times New Roman" w:hAnsi="Times New Roman" w:cs="Times New Roman"/>
          <w:sz w:val="28"/>
          <w:szCs w:val="28"/>
        </w:rPr>
        <w:lastRenderedPageBreak/>
        <w:t>ПРИ ОПРЕДЕЛЕНИИ ГРУППЫ КРОВИ ФИЗИОЛОГИЧЕСКИЙ РАСТВОР ДОБАВЛЯЮТ С ЦЕЛЬЮ</w:t>
      </w:r>
    </w:p>
    <w:p w:rsidR="006F4B6C" w:rsidRPr="006F4B6C" w:rsidRDefault="006F4B6C" w:rsidP="00312661">
      <w:pPr>
        <w:pStyle w:val="ab"/>
        <w:numPr>
          <w:ilvl w:val="0"/>
          <w:numId w:val="20"/>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ускорить реакцию агглютинации</w:t>
      </w:r>
    </w:p>
    <w:p w:rsidR="006F4B6C" w:rsidRPr="006F4B6C" w:rsidRDefault="006F4B6C" w:rsidP="00312661">
      <w:pPr>
        <w:pStyle w:val="ab"/>
        <w:numPr>
          <w:ilvl w:val="0"/>
          <w:numId w:val="20"/>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отличить IV группу от других</w:t>
      </w:r>
    </w:p>
    <w:p w:rsidR="006F4B6C" w:rsidRPr="006F4B6C" w:rsidRDefault="006F4B6C" w:rsidP="00312661">
      <w:pPr>
        <w:pStyle w:val="ab"/>
        <w:numPr>
          <w:ilvl w:val="0"/>
          <w:numId w:val="20"/>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отличить истинную агглютинацию от ложной</w:t>
      </w:r>
    </w:p>
    <w:p w:rsidR="006F4B6C" w:rsidRPr="006F4B6C" w:rsidRDefault="006F4B6C" w:rsidP="00312661">
      <w:pPr>
        <w:pStyle w:val="ab"/>
        <w:numPr>
          <w:ilvl w:val="0"/>
          <w:numId w:val="20"/>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определить пригодность крови к переливанию</w:t>
      </w:r>
    </w:p>
    <w:p w:rsidR="006F4B6C" w:rsidRPr="006F4B6C" w:rsidRDefault="006F4B6C" w:rsidP="00312661">
      <w:pPr>
        <w:pStyle w:val="ab"/>
        <w:numPr>
          <w:ilvl w:val="0"/>
          <w:numId w:val="15"/>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ПЕРЕЛИВАНИЕ КРОВИ ПРОТИВОПОКАЗАНО ПРИ</w:t>
      </w:r>
    </w:p>
    <w:p w:rsidR="006F4B6C" w:rsidRPr="006F4B6C" w:rsidRDefault="006F4B6C" w:rsidP="00312661">
      <w:pPr>
        <w:pStyle w:val="ab"/>
        <w:numPr>
          <w:ilvl w:val="0"/>
          <w:numId w:val="21"/>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тяжелой интоксикации</w:t>
      </w:r>
    </w:p>
    <w:p w:rsidR="006F4B6C" w:rsidRPr="006F4B6C" w:rsidRDefault="006F4B6C" w:rsidP="00312661">
      <w:pPr>
        <w:pStyle w:val="ab"/>
        <w:numPr>
          <w:ilvl w:val="0"/>
          <w:numId w:val="21"/>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шоке</w:t>
      </w:r>
    </w:p>
    <w:p w:rsidR="006F4B6C" w:rsidRPr="006F4B6C" w:rsidRDefault="006F4B6C" w:rsidP="00312661">
      <w:pPr>
        <w:pStyle w:val="ab"/>
        <w:numPr>
          <w:ilvl w:val="0"/>
          <w:numId w:val="21"/>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потере более 25% ОЦК</w:t>
      </w:r>
    </w:p>
    <w:p w:rsidR="006F4B6C" w:rsidRPr="006F4B6C" w:rsidRDefault="006F4B6C" w:rsidP="00312661">
      <w:pPr>
        <w:pStyle w:val="ab"/>
        <w:numPr>
          <w:ilvl w:val="0"/>
          <w:numId w:val="21"/>
        </w:numPr>
        <w:shd w:val="clear" w:color="auto" w:fill="FFFFFF"/>
        <w:spacing w:before="0" w:beforeAutospacing="0" w:after="0" w:afterAutospacing="0" w:line="360" w:lineRule="auto"/>
        <w:ind w:left="851"/>
        <w:rPr>
          <w:rFonts w:ascii="Times New Roman" w:hAnsi="Times New Roman" w:cs="Times New Roman"/>
          <w:sz w:val="28"/>
          <w:szCs w:val="28"/>
        </w:rPr>
      </w:pPr>
      <w:r w:rsidRPr="006F4B6C">
        <w:rPr>
          <w:rFonts w:ascii="Times New Roman" w:hAnsi="Times New Roman" w:cs="Times New Roman"/>
          <w:sz w:val="28"/>
          <w:szCs w:val="28"/>
        </w:rPr>
        <w:t>тяжелом нарушении деятельности почек</w:t>
      </w:r>
    </w:p>
    <w:p w:rsidR="006F4B6C" w:rsidRPr="006F4B6C" w:rsidRDefault="006F4B6C" w:rsidP="00F70061">
      <w:pPr>
        <w:pStyle w:val="ab"/>
        <w:numPr>
          <w:ilvl w:val="0"/>
          <w:numId w:val="15"/>
        </w:numPr>
        <w:shd w:val="clear" w:color="auto" w:fill="FFFFFF"/>
        <w:spacing w:before="0" w:beforeAutospacing="0" w:after="0" w:afterAutospacing="0" w:line="360" w:lineRule="auto"/>
        <w:jc w:val="both"/>
        <w:rPr>
          <w:rFonts w:ascii="Times New Roman" w:hAnsi="Times New Roman" w:cs="Times New Roman"/>
          <w:sz w:val="28"/>
          <w:szCs w:val="28"/>
        </w:rPr>
      </w:pPr>
      <w:r w:rsidRPr="006F4B6C">
        <w:rPr>
          <w:rFonts w:ascii="Times New Roman" w:hAnsi="Times New Roman" w:cs="Times New Roman"/>
          <w:sz w:val="28"/>
          <w:szCs w:val="28"/>
        </w:rPr>
        <w:t>ПРИ ПЕРЕЛИВАНИИ ПЛАЗМЫ НЕОБХОДИМО ПРОВЕСТИ ПРОБУ НА</w:t>
      </w:r>
    </w:p>
    <w:p w:rsidR="006F4B6C" w:rsidRPr="006F4B6C" w:rsidRDefault="006F4B6C" w:rsidP="00312661">
      <w:pPr>
        <w:pStyle w:val="ab"/>
        <w:numPr>
          <w:ilvl w:val="0"/>
          <w:numId w:val="22"/>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биологическую совместимость</w:t>
      </w:r>
    </w:p>
    <w:p w:rsidR="006F4B6C" w:rsidRPr="006F4B6C" w:rsidRDefault="006F4B6C" w:rsidP="00312661">
      <w:pPr>
        <w:pStyle w:val="ab"/>
        <w:numPr>
          <w:ilvl w:val="0"/>
          <w:numId w:val="22"/>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резус - совместимость</w:t>
      </w:r>
    </w:p>
    <w:p w:rsidR="006F4B6C" w:rsidRPr="006F4B6C" w:rsidRDefault="006F4B6C" w:rsidP="00312661">
      <w:pPr>
        <w:pStyle w:val="ab"/>
        <w:numPr>
          <w:ilvl w:val="0"/>
          <w:numId w:val="22"/>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индивидуальную совместимость</w:t>
      </w:r>
    </w:p>
    <w:p w:rsidR="006F4B6C" w:rsidRPr="006F4B6C" w:rsidRDefault="006F4B6C" w:rsidP="00312661">
      <w:pPr>
        <w:pStyle w:val="ab"/>
        <w:numPr>
          <w:ilvl w:val="0"/>
          <w:numId w:val="22"/>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пробы не нужны</w:t>
      </w:r>
    </w:p>
    <w:p w:rsidR="006F4B6C" w:rsidRPr="006F4B6C" w:rsidRDefault="006F4B6C" w:rsidP="00312661">
      <w:pPr>
        <w:pStyle w:val="ab"/>
        <w:numPr>
          <w:ilvl w:val="0"/>
          <w:numId w:val="15"/>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КОМПОНЕНТОМ КРОВИ ЯВЛЯЕТСЯ</w:t>
      </w:r>
    </w:p>
    <w:p w:rsidR="006F4B6C" w:rsidRPr="006F4B6C" w:rsidRDefault="006F4B6C" w:rsidP="00312661">
      <w:pPr>
        <w:pStyle w:val="ab"/>
        <w:numPr>
          <w:ilvl w:val="0"/>
          <w:numId w:val="23"/>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криопреципитат</w:t>
      </w:r>
    </w:p>
    <w:p w:rsidR="006F4B6C" w:rsidRPr="006F4B6C" w:rsidRDefault="006F4B6C" w:rsidP="00312661">
      <w:pPr>
        <w:pStyle w:val="ab"/>
        <w:numPr>
          <w:ilvl w:val="0"/>
          <w:numId w:val="23"/>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эритроцитарная масса</w:t>
      </w:r>
    </w:p>
    <w:p w:rsidR="006F4B6C" w:rsidRPr="006F4B6C" w:rsidRDefault="006F4B6C" w:rsidP="00312661">
      <w:pPr>
        <w:pStyle w:val="ab"/>
        <w:numPr>
          <w:ilvl w:val="0"/>
          <w:numId w:val="23"/>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альбумин</w:t>
      </w:r>
    </w:p>
    <w:p w:rsidR="006F4B6C" w:rsidRPr="006F4B6C" w:rsidRDefault="006F4B6C" w:rsidP="00312661">
      <w:pPr>
        <w:pStyle w:val="ab"/>
        <w:numPr>
          <w:ilvl w:val="0"/>
          <w:numId w:val="23"/>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фибриноген</w:t>
      </w:r>
    </w:p>
    <w:p w:rsidR="006F4B6C" w:rsidRPr="006F4B6C" w:rsidRDefault="006F4B6C" w:rsidP="00F70061">
      <w:pPr>
        <w:pStyle w:val="ab"/>
        <w:numPr>
          <w:ilvl w:val="0"/>
          <w:numId w:val="15"/>
        </w:numPr>
        <w:shd w:val="clear" w:color="auto" w:fill="FFFFFF"/>
        <w:spacing w:before="0" w:beforeAutospacing="0" w:after="0" w:afterAutospacing="0" w:line="360" w:lineRule="auto"/>
        <w:jc w:val="both"/>
        <w:rPr>
          <w:rFonts w:ascii="Times New Roman" w:hAnsi="Times New Roman" w:cs="Times New Roman"/>
          <w:sz w:val="28"/>
          <w:szCs w:val="28"/>
        </w:rPr>
      </w:pPr>
      <w:r w:rsidRPr="006F4B6C">
        <w:rPr>
          <w:rFonts w:ascii="Times New Roman" w:hAnsi="Times New Roman" w:cs="Times New Roman"/>
          <w:sz w:val="28"/>
          <w:szCs w:val="28"/>
        </w:rPr>
        <w:t>РАННИМ СИМПТОМОМ ПЕРЕЛИВАНИЯ НЕСОВМЕСТИМОЙ КРОВИ ЯВЛЯЕТСЯ</w:t>
      </w:r>
    </w:p>
    <w:p w:rsidR="006F4B6C" w:rsidRPr="006F4B6C" w:rsidRDefault="006F4B6C" w:rsidP="00312661">
      <w:pPr>
        <w:pStyle w:val="ab"/>
        <w:numPr>
          <w:ilvl w:val="0"/>
          <w:numId w:val="24"/>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сужение зрачков</w:t>
      </w:r>
    </w:p>
    <w:p w:rsidR="006F4B6C" w:rsidRPr="006F4B6C" w:rsidRDefault="006F4B6C" w:rsidP="00312661">
      <w:pPr>
        <w:pStyle w:val="ab"/>
        <w:numPr>
          <w:ilvl w:val="0"/>
          <w:numId w:val="24"/>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боль в животе и пояснице</w:t>
      </w:r>
    </w:p>
    <w:p w:rsidR="006F4B6C" w:rsidRPr="006F4B6C" w:rsidRDefault="006F4B6C" w:rsidP="00312661">
      <w:pPr>
        <w:pStyle w:val="ab"/>
        <w:numPr>
          <w:ilvl w:val="0"/>
          <w:numId w:val="24"/>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анурия</w:t>
      </w:r>
    </w:p>
    <w:p w:rsidR="006F4B6C" w:rsidRPr="006F4B6C" w:rsidRDefault="006F4B6C" w:rsidP="00312661">
      <w:pPr>
        <w:pStyle w:val="ab"/>
        <w:numPr>
          <w:ilvl w:val="0"/>
          <w:numId w:val="24"/>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чувство стеснения в груди</w:t>
      </w:r>
    </w:p>
    <w:p w:rsidR="006F4B6C" w:rsidRPr="006F4B6C" w:rsidRDefault="006F4B6C" w:rsidP="00F70061">
      <w:pPr>
        <w:pStyle w:val="ab"/>
        <w:numPr>
          <w:ilvl w:val="0"/>
          <w:numId w:val="15"/>
        </w:numPr>
        <w:shd w:val="clear" w:color="auto" w:fill="FFFFFF"/>
        <w:spacing w:before="0" w:beforeAutospacing="0" w:after="0" w:afterAutospacing="0" w:line="360" w:lineRule="auto"/>
        <w:jc w:val="both"/>
        <w:rPr>
          <w:rFonts w:ascii="Times New Roman" w:hAnsi="Times New Roman" w:cs="Times New Roman"/>
          <w:sz w:val="28"/>
          <w:szCs w:val="28"/>
        </w:rPr>
      </w:pPr>
      <w:r w:rsidRPr="006F4B6C">
        <w:rPr>
          <w:rFonts w:ascii="Times New Roman" w:hAnsi="Times New Roman" w:cs="Times New Roman"/>
          <w:sz w:val="28"/>
          <w:szCs w:val="28"/>
        </w:rPr>
        <w:t>В КРОВИ О(</w:t>
      </w:r>
      <w:r w:rsidRPr="006F4B6C">
        <w:rPr>
          <w:rFonts w:ascii="Times New Roman" w:hAnsi="Times New Roman" w:cs="Times New Roman"/>
          <w:sz w:val="28"/>
          <w:szCs w:val="28"/>
          <w:lang w:val="en-US"/>
        </w:rPr>
        <w:t>I</w:t>
      </w:r>
      <w:r w:rsidRPr="006F4B6C">
        <w:rPr>
          <w:rFonts w:ascii="Times New Roman" w:hAnsi="Times New Roman" w:cs="Times New Roman"/>
          <w:sz w:val="28"/>
          <w:szCs w:val="28"/>
        </w:rPr>
        <w:t xml:space="preserve">) ГРУППЫ КРОВИ ПРИСУТСТВУЮТ АГГЛЮТИНИНЫ  </w:t>
      </w:r>
    </w:p>
    <w:p w:rsidR="006F4B6C" w:rsidRPr="006F4B6C" w:rsidRDefault="006F4B6C" w:rsidP="00312661">
      <w:pPr>
        <w:pStyle w:val="ab"/>
        <w:numPr>
          <w:ilvl w:val="0"/>
          <w:numId w:val="25"/>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αβ</w:t>
      </w:r>
    </w:p>
    <w:p w:rsidR="006F4B6C" w:rsidRPr="006F4B6C" w:rsidRDefault="006F4B6C" w:rsidP="00312661">
      <w:pPr>
        <w:pStyle w:val="ab"/>
        <w:numPr>
          <w:ilvl w:val="0"/>
          <w:numId w:val="25"/>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lastRenderedPageBreak/>
        <w:t>α</w:t>
      </w:r>
    </w:p>
    <w:p w:rsidR="006F4B6C" w:rsidRPr="006F4B6C" w:rsidRDefault="006F4B6C" w:rsidP="00312661">
      <w:pPr>
        <w:pStyle w:val="ab"/>
        <w:numPr>
          <w:ilvl w:val="0"/>
          <w:numId w:val="25"/>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β</w:t>
      </w:r>
    </w:p>
    <w:p w:rsidR="006F4B6C" w:rsidRPr="006F4B6C" w:rsidRDefault="006F4B6C" w:rsidP="00F70061">
      <w:pPr>
        <w:pStyle w:val="ab"/>
        <w:numPr>
          <w:ilvl w:val="0"/>
          <w:numId w:val="25"/>
        </w:numPr>
        <w:shd w:val="clear" w:color="auto" w:fill="FFFFFF"/>
        <w:spacing w:before="0" w:beforeAutospacing="0" w:after="0" w:afterAutospacing="0" w:line="360" w:lineRule="auto"/>
        <w:jc w:val="both"/>
        <w:rPr>
          <w:rFonts w:ascii="Times New Roman" w:hAnsi="Times New Roman" w:cs="Times New Roman"/>
          <w:sz w:val="28"/>
          <w:szCs w:val="28"/>
          <w:vertAlign w:val="subscript"/>
        </w:rPr>
      </w:pPr>
      <w:r w:rsidRPr="006F4B6C">
        <w:rPr>
          <w:rFonts w:ascii="Times New Roman" w:hAnsi="Times New Roman" w:cs="Times New Roman"/>
          <w:sz w:val="28"/>
          <w:szCs w:val="28"/>
          <w:vertAlign w:val="subscript"/>
        </w:rPr>
        <w:t>О</w:t>
      </w:r>
    </w:p>
    <w:p w:rsidR="006F4B6C" w:rsidRPr="006F4B6C" w:rsidRDefault="006F4B6C" w:rsidP="00312661">
      <w:pPr>
        <w:pStyle w:val="ab"/>
        <w:numPr>
          <w:ilvl w:val="0"/>
          <w:numId w:val="15"/>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В КРОВИ А(</w:t>
      </w:r>
      <w:r w:rsidRPr="006F4B6C">
        <w:rPr>
          <w:rFonts w:ascii="Times New Roman" w:hAnsi="Times New Roman" w:cs="Times New Roman"/>
          <w:sz w:val="28"/>
          <w:szCs w:val="28"/>
          <w:lang w:val="en-US"/>
        </w:rPr>
        <w:t>II</w:t>
      </w:r>
      <w:r w:rsidRPr="006F4B6C">
        <w:rPr>
          <w:rFonts w:ascii="Times New Roman" w:hAnsi="Times New Roman" w:cs="Times New Roman"/>
          <w:sz w:val="28"/>
          <w:szCs w:val="28"/>
        </w:rPr>
        <w:t xml:space="preserve">) ГРУППЫ КРОВИ ПРИСУТСТВУЮТ АГГЛЮТИНИНЫ  </w:t>
      </w:r>
    </w:p>
    <w:p w:rsidR="006F4B6C" w:rsidRPr="006F4B6C" w:rsidRDefault="006F4B6C" w:rsidP="00312661">
      <w:pPr>
        <w:pStyle w:val="ab"/>
        <w:numPr>
          <w:ilvl w:val="0"/>
          <w:numId w:val="26"/>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αβ</w:t>
      </w:r>
    </w:p>
    <w:p w:rsidR="006F4B6C" w:rsidRPr="006F4B6C" w:rsidRDefault="006F4B6C" w:rsidP="00312661">
      <w:pPr>
        <w:pStyle w:val="ab"/>
        <w:numPr>
          <w:ilvl w:val="0"/>
          <w:numId w:val="26"/>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α</w:t>
      </w:r>
    </w:p>
    <w:p w:rsidR="006F4B6C" w:rsidRPr="006F4B6C" w:rsidRDefault="006F4B6C" w:rsidP="00312661">
      <w:pPr>
        <w:pStyle w:val="ab"/>
        <w:numPr>
          <w:ilvl w:val="0"/>
          <w:numId w:val="26"/>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β</w:t>
      </w:r>
    </w:p>
    <w:p w:rsidR="006F4B6C" w:rsidRPr="006F4B6C" w:rsidRDefault="006F4B6C" w:rsidP="00312661">
      <w:pPr>
        <w:pStyle w:val="ab"/>
        <w:numPr>
          <w:ilvl w:val="0"/>
          <w:numId w:val="26"/>
        </w:numPr>
        <w:shd w:val="clear" w:color="auto" w:fill="FFFFFF"/>
        <w:spacing w:before="0" w:beforeAutospacing="0" w:after="0" w:afterAutospacing="0" w:line="360" w:lineRule="auto"/>
        <w:rPr>
          <w:rFonts w:ascii="Times New Roman" w:hAnsi="Times New Roman" w:cs="Times New Roman"/>
          <w:sz w:val="28"/>
          <w:szCs w:val="28"/>
          <w:vertAlign w:val="subscript"/>
        </w:rPr>
      </w:pPr>
      <w:r w:rsidRPr="006F4B6C">
        <w:rPr>
          <w:rFonts w:ascii="Times New Roman" w:hAnsi="Times New Roman" w:cs="Times New Roman"/>
          <w:sz w:val="28"/>
          <w:szCs w:val="28"/>
          <w:vertAlign w:val="subscript"/>
        </w:rPr>
        <w:t>О</w:t>
      </w:r>
    </w:p>
    <w:p w:rsidR="006F4B6C" w:rsidRPr="006F4B6C" w:rsidRDefault="006F4B6C" w:rsidP="00F70061">
      <w:pPr>
        <w:pStyle w:val="ab"/>
        <w:numPr>
          <w:ilvl w:val="0"/>
          <w:numId w:val="15"/>
        </w:numPr>
        <w:shd w:val="clear" w:color="auto" w:fill="FFFFFF"/>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4B6C">
        <w:rPr>
          <w:rFonts w:ascii="Times New Roman" w:hAnsi="Times New Roman" w:cs="Times New Roman"/>
          <w:sz w:val="28"/>
          <w:szCs w:val="28"/>
        </w:rPr>
        <w:t>В КРОВИ В(</w:t>
      </w:r>
      <w:r w:rsidRPr="006F4B6C">
        <w:rPr>
          <w:rFonts w:ascii="Times New Roman" w:hAnsi="Times New Roman" w:cs="Times New Roman"/>
          <w:sz w:val="28"/>
          <w:szCs w:val="28"/>
          <w:lang w:val="en-US"/>
        </w:rPr>
        <w:t>III</w:t>
      </w:r>
      <w:r w:rsidRPr="006F4B6C">
        <w:rPr>
          <w:rFonts w:ascii="Times New Roman" w:hAnsi="Times New Roman" w:cs="Times New Roman"/>
          <w:sz w:val="28"/>
          <w:szCs w:val="28"/>
        </w:rPr>
        <w:t xml:space="preserve">) ГРУППЫ КРОВИ ПРИСУТСТВУЮТ АГГЛЮТИНИНЫ  </w:t>
      </w:r>
    </w:p>
    <w:p w:rsidR="006F4B6C" w:rsidRPr="006F4B6C" w:rsidRDefault="006F4B6C" w:rsidP="00312661">
      <w:pPr>
        <w:pStyle w:val="ab"/>
        <w:numPr>
          <w:ilvl w:val="0"/>
          <w:numId w:val="28"/>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αβ</w:t>
      </w:r>
    </w:p>
    <w:p w:rsidR="006F4B6C" w:rsidRPr="006F4B6C" w:rsidRDefault="006F4B6C" w:rsidP="00312661">
      <w:pPr>
        <w:pStyle w:val="ab"/>
        <w:numPr>
          <w:ilvl w:val="0"/>
          <w:numId w:val="28"/>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α</w:t>
      </w:r>
    </w:p>
    <w:p w:rsidR="006F4B6C" w:rsidRPr="006F4B6C" w:rsidRDefault="006F4B6C" w:rsidP="00312661">
      <w:pPr>
        <w:pStyle w:val="ab"/>
        <w:numPr>
          <w:ilvl w:val="0"/>
          <w:numId w:val="28"/>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β</w:t>
      </w:r>
    </w:p>
    <w:p w:rsidR="006F4B6C" w:rsidRPr="006F4B6C" w:rsidRDefault="006F4B6C" w:rsidP="00312661">
      <w:pPr>
        <w:pStyle w:val="ab"/>
        <w:numPr>
          <w:ilvl w:val="0"/>
          <w:numId w:val="28"/>
        </w:numPr>
        <w:shd w:val="clear" w:color="auto" w:fill="FFFFFF"/>
        <w:spacing w:before="0" w:beforeAutospacing="0" w:after="0" w:afterAutospacing="0" w:line="360" w:lineRule="auto"/>
        <w:rPr>
          <w:rFonts w:ascii="Times New Roman" w:hAnsi="Times New Roman" w:cs="Times New Roman"/>
          <w:sz w:val="28"/>
          <w:szCs w:val="28"/>
          <w:vertAlign w:val="subscript"/>
        </w:rPr>
      </w:pPr>
      <w:r w:rsidRPr="006F4B6C">
        <w:rPr>
          <w:rFonts w:ascii="Times New Roman" w:hAnsi="Times New Roman" w:cs="Times New Roman"/>
          <w:sz w:val="28"/>
          <w:szCs w:val="28"/>
          <w:vertAlign w:val="subscript"/>
        </w:rPr>
        <w:t>О</w:t>
      </w:r>
    </w:p>
    <w:p w:rsidR="006F4B6C" w:rsidRPr="006F4B6C" w:rsidRDefault="00F70061" w:rsidP="00F70061">
      <w:pPr>
        <w:pStyle w:val="ab"/>
        <w:numPr>
          <w:ilvl w:val="0"/>
          <w:numId w:val="27"/>
        </w:numPr>
        <w:shd w:val="clear" w:color="auto" w:fill="FFFFFF"/>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4B6C" w:rsidRPr="006F4B6C">
        <w:rPr>
          <w:rFonts w:ascii="Times New Roman" w:hAnsi="Times New Roman" w:cs="Times New Roman"/>
          <w:sz w:val="28"/>
          <w:szCs w:val="28"/>
        </w:rPr>
        <w:t>В КРОВИ АВ(</w:t>
      </w:r>
      <w:r w:rsidR="006F4B6C" w:rsidRPr="006F4B6C">
        <w:rPr>
          <w:rFonts w:ascii="Times New Roman" w:hAnsi="Times New Roman" w:cs="Times New Roman"/>
          <w:sz w:val="28"/>
          <w:szCs w:val="28"/>
          <w:lang w:val="en-US"/>
        </w:rPr>
        <w:t>IV</w:t>
      </w:r>
      <w:r w:rsidR="006F4B6C" w:rsidRPr="006F4B6C">
        <w:rPr>
          <w:rFonts w:ascii="Times New Roman" w:hAnsi="Times New Roman" w:cs="Times New Roman"/>
          <w:sz w:val="28"/>
          <w:szCs w:val="28"/>
        </w:rPr>
        <w:t xml:space="preserve">) ГРУППЫ КРОВИ ПРИСУТСТВУЮТ АГГЛЮТИНИНЫ  </w:t>
      </w:r>
    </w:p>
    <w:p w:rsidR="006F4B6C" w:rsidRPr="006F4B6C" w:rsidRDefault="006F4B6C" w:rsidP="00312661">
      <w:pPr>
        <w:pStyle w:val="ab"/>
        <w:numPr>
          <w:ilvl w:val="0"/>
          <w:numId w:val="29"/>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αβ</w:t>
      </w:r>
    </w:p>
    <w:p w:rsidR="006F4B6C" w:rsidRPr="006F4B6C" w:rsidRDefault="006F4B6C" w:rsidP="00312661">
      <w:pPr>
        <w:pStyle w:val="ab"/>
        <w:numPr>
          <w:ilvl w:val="0"/>
          <w:numId w:val="29"/>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α</w:t>
      </w:r>
    </w:p>
    <w:p w:rsidR="006F4B6C" w:rsidRPr="006F4B6C" w:rsidRDefault="006F4B6C" w:rsidP="00312661">
      <w:pPr>
        <w:pStyle w:val="ab"/>
        <w:numPr>
          <w:ilvl w:val="0"/>
          <w:numId w:val="29"/>
        </w:numPr>
        <w:shd w:val="clear" w:color="auto" w:fill="FFFFFF"/>
        <w:spacing w:before="0" w:beforeAutospacing="0" w:after="0" w:afterAutospacing="0" w:line="360" w:lineRule="auto"/>
        <w:rPr>
          <w:rFonts w:ascii="Times New Roman" w:hAnsi="Times New Roman" w:cs="Times New Roman"/>
          <w:sz w:val="28"/>
          <w:szCs w:val="28"/>
        </w:rPr>
      </w:pPr>
      <w:r w:rsidRPr="006F4B6C">
        <w:rPr>
          <w:rFonts w:ascii="Times New Roman" w:hAnsi="Times New Roman" w:cs="Times New Roman"/>
          <w:sz w:val="28"/>
          <w:szCs w:val="28"/>
        </w:rPr>
        <w:t>β</w:t>
      </w:r>
    </w:p>
    <w:p w:rsidR="006F4B6C" w:rsidRPr="006F4B6C" w:rsidRDefault="006F4B6C" w:rsidP="00312661">
      <w:pPr>
        <w:pStyle w:val="ab"/>
        <w:numPr>
          <w:ilvl w:val="0"/>
          <w:numId w:val="29"/>
        </w:numPr>
        <w:shd w:val="clear" w:color="auto" w:fill="FFFFFF"/>
        <w:spacing w:before="0" w:beforeAutospacing="0" w:after="0" w:afterAutospacing="0" w:line="360" w:lineRule="auto"/>
        <w:rPr>
          <w:rFonts w:ascii="Times New Roman" w:hAnsi="Times New Roman" w:cs="Times New Roman"/>
          <w:sz w:val="28"/>
          <w:szCs w:val="28"/>
          <w:vertAlign w:val="subscript"/>
        </w:rPr>
      </w:pPr>
      <w:r w:rsidRPr="006F4B6C">
        <w:rPr>
          <w:rFonts w:ascii="Times New Roman" w:hAnsi="Times New Roman" w:cs="Times New Roman"/>
          <w:sz w:val="28"/>
          <w:szCs w:val="28"/>
          <w:vertAlign w:val="subscript"/>
        </w:rPr>
        <w:t>О</w:t>
      </w:r>
    </w:p>
    <w:p w:rsidR="006F4B6C" w:rsidRPr="006F4B6C" w:rsidRDefault="006F4B6C" w:rsidP="00F70061">
      <w:pPr>
        <w:pStyle w:val="ab"/>
        <w:numPr>
          <w:ilvl w:val="0"/>
          <w:numId w:val="27"/>
        </w:numPr>
        <w:shd w:val="clear" w:color="auto" w:fill="FFFFFF"/>
        <w:spacing w:before="0" w:beforeAutospacing="0" w:after="0" w:afterAutospacing="0" w:line="360" w:lineRule="auto"/>
        <w:jc w:val="both"/>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ЕСЛИ ПРИ ПРОВЕДЕНИИ ПРОБЫ НА РЕЗУС-СОВМЕСТИМОСТЬ ПРОИЗОШЛА АГГЛЮТИНАЦИЯ, ТО КРОВЬ ДОНОРА ЯВЛЯЕТСЯ</w:t>
      </w:r>
    </w:p>
    <w:p w:rsidR="006F4B6C" w:rsidRPr="006F4B6C" w:rsidRDefault="006F4B6C" w:rsidP="00312661">
      <w:pPr>
        <w:pStyle w:val="ab"/>
        <w:numPr>
          <w:ilvl w:val="0"/>
          <w:numId w:val="30"/>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резус-положительной</w:t>
      </w:r>
    </w:p>
    <w:p w:rsidR="006F4B6C" w:rsidRPr="006F4B6C" w:rsidRDefault="006F4B6C" w:rsidP="00312661">
      <w:pPr>
        <w:pStyle w:val="ab"/>
        <w:numPr>
          <w:ilvl w:val="0"/>
          <w:numId w:val="30"/>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совместимой по резус-фактору</w:t>
      </w:r>
    </w:p>
    <w:p w:rsidR="006F4B6C" w:rsidRPr="006F4B6C" w:rsidRDefault="006F4B6C" w:rsidP="00312661">
      <w:pPr>
        <w:pStyle w:val="ab"/>
        <w:numPr>
          <w:ilvl w:val="0"/>
          <w:numId w:val="30"/>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резус-отрицательной</w:t>
      </w:r>
    </w:p>
    <w:p w:rsidR="006F4B6C" w:rsidRPr="006F4B6C" w:rsidRDefault="006F4B6C" w:rsidP="00312661">
      <w:pPr>
        <w:pStyle w:val="ab"/>
        <w:numPr>
          <w:ilvl w:val="0"/>
          <w:numId w:val="30"/>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несовместимой по резус-фактору</w:t>
      </w:r>
    </w:p>
    <w:p w:rsidR="006F4B6C" w:rsidRPr="006F4B6C" w:rsidRDefault="006F4B6C" w:rsidP="00F70061">
      <w:pPr>
        <w:pStyle w:val="ab"/>
        <w:numPr>
          <w:ilvl w:val="0"/>
          <w:numId w:val="27"/>
        </w:numPr>
        <w:shd w:val="clear" w:color="auto" w:fill="FFFFFF"/>
        <w:spacing w:before="0" w:beforeAutospacing="0" w:after="0" w:afterAutospacing="0" w:line="360" w:lineRule="auto"/>
        <w:jc w:val="both"/>
        <w:rPr>
          <w:rFonts w:ascii="Times New Roman" w:hAnsi="Times New Roman" w:cs="Times New Roman"/>
          <w:sz w:val="28"/>
          <w:szCs w:val="28"/>
          <w:vertAlign w:val="subscript"/>
        </w:rPr>
      </w:pPr>
      <w:r w:rsidRPr="006F4B6C">
        <w:rPr>
          <w:rFonts w:ascii="Times New Roman" w:hAnsi="Times New Roman" w:cs="Times New Roman"/>
          <w:sz w:val="28"/>
          <w:szCs w:val="28"/>
        </w:rPr>
        <w:t>С</w:t>
      </w:r>
      <w:r w:rsidRPr="006F4B6C">
        <w:rPr>
          <w:rFonts w:ascii="Times New Roman" w:hAnsi="Times New Roman" w:cs="Times New Roman"/>
          <w:sz w:val="28"/>
          <w:szCs w:val="28"/>
          <w:shd w:val="clear" w:color="auto" w:fill="FFFFFF"/>
        </w:rPr>
        <w:t>КОРОСТЬ ВЛИВАНИЯ КРОВИ ПРИ БИОЛОГИЧЕСКОЙ ПРОБЕ СОСТАВЛЯЕТ</w:t>
      </w:r>
    </w:p>
    <w:p w:rsidR="006F4B6C" w:rsidRPr="006F4B6C" w:rsidRDefault="006F4B6C" w:rsidP="00312661">
      <w:pPr>
        <w:pStyle w:val="ab"/>
        <w:numPr>
          <w:ilvl w:val="0"/>
          <w:numId w:val="31"/>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40-60 капель в минуту</w:t>
      </w:r>
    </w:p>
    <w:p w:rsidR="006F4B6C" w:rsidRPr="006F4B6C" w:rsidRDefault="006F4B6C" w:rsidP="00312661">
      <w:pPr>
        <w:pStyle w:val="ab"/>
        <w:numPr>
          <w:ilvl w:val="0"/>
          <w:numId w:val="31"/>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струйно</w:t>
      </w:r>
    </w:p>
    <w:p w:rsidR="006F4B6C" w:rsidRPr="006F4B6C" w:rsidRDefault="006F4B6C" w:rsidP="00312661">
      <w:pPr>
        <w:pStyle w:val="ab"/>
        <w:numPr>
          <w:ilvl w:val="0"/>
          <w:numId w:val="31"/>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lastRenderedPageBreak/>
        <w:t>20-30 капель в минуту</w:t>
      </w:r>
    </w:p>
    <w:p w:rsidR="006F4B6C" w:rsidRPr="006F4B6C" w:rsidRDefault="006F4B6C" w:rsidP="00312661">
      <w:pPr>
        <w:pStyle w:val="ab"/>
        <w:numPr>
          <w:ilvl w:val="0"/>
          <w:numId w:val="31"/>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10-20 капель в минуту</w:t>
      </w:r>
    </w:p>
    <w:p w:rsidR="006F4B6C" w:rsidRPr="006F4B6C" w:rsidRDefault="006F4B6C" w:rsidP="00F70061">
      <w:pPr>
        <w:pStyle w:val="ab"/>
        <w:numPr>
          <w:ilvl w:val="0"/>
          <w:numId w:val="27"/>
        </w:numPr>
        <w:shd w:val="clear" w:color="auto" w:fill="FFFFFF"/>
        <w:spacing w:before="0" w:beforeAutospacing="0" w:after="0" w:afterAutospacing="0" w:line="360" w:lineRule="auto"/>
        <w:jc w:val="both"/>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КОМПОНЕНТАМИ ДЛЯ ПРОВЕДЕНИЯ ПРОБЫ НА ИНДИВИДУАЛЬНУЮ СОВМЕСТИМОСТЬ ПРИ ПЕРЕЛИВАНИИ КРОВИ ЯВЛЯЮТСЯ</w:t>
      </w:r>
    </w:p>
    <w:p w:rsidR="006F4B6C" w:rsidRPr="006F4B6C" w:rsidRDefault="006F4B6C" w:rsidP="00312661">
      <w:pPr>
        <w:pStyle w:val="ab"/>
        <w:numPr>
          <w:ilvl w:val="0"/>
          <w:numId w:val="32"/>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плазма донора и сыворотка реципиента</w:t>
      </w:r>
    </w:p>
    <w:p w:rsidR="006F4B6C" w:rsidRPr="006F4B6C" w:rsidRDefault="006F4B6C" w:rsidP="00312661">
      <w:pPr>
        <w:pStyle w:val="ab"/>
        <w:numPr>
          <w:ilvl w:val="0"/>
          <w:numId w:val="32"/>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плазма реципиента и сыворотка донора</w:t>
      </w:r>
    </w:p>
    <w:p w:rsidR="006F4B6C" w:rsidRPr="006F4B6C" w:rsidRDefault="006F4B6C" w:rsidP="00312661">
      <w:pPr>
        <w:pStyle w:val="ab"/>
        <w:numPr>
          <w:ilvl w:val="0"/>
          <w:numId w:val="32"/>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плазма донора и кровь реципиента</w:t>
      </w:r>
    </w:p>
    <w:p w:rsidR="006F4B6C" w:rsidRPr="006F4B6C" w:rsidRDefault="006F4B6C" w:rsidP="00312661">
      <w:pPr>
        <w:pStyle w:val="ab"/>
        <w:numPr>
          <w:ilvl w:val="0"/>
          <w:numId w:val="32"/>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сыворотка реципиента и кровь донора</w:t>
      </w:r>
    </w:p>
    <w:p w:rsidR="006F4B6C" w:rsidRPr="006F4B6C" w:rsidRDefault="006F4B6C" w:rsidP="00F70061">
      <w:pPr>
        <w:pStyle w:val="ab"/>
        <w:numPr>
          <w:ilvl w:val="0"/>
          <w:numId w:val="27"/>
        </w:numPr>
        <w:shd w:val="clear" w:color="auto" w:fill="FFFFFF"/>
        <w:spacing w:before="0" w:beforeAutospacing="0" w:after="0" w:afterAutospacing="0" w:line="360" w:lineRule="auto"/>
        <w:jc w:val="both"/>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ЕСЛИ ПРИ ПРОВЕДЕНИИ ПРОБЫ НА РЕЗУС-СОВМЕСТИМОСТЬ АГГЛЮТИНАЦИЯ НЕ ПРОИЗОШЛА, ТО КРОВЬ ДОНОРА ЯВЛЯЕТСЯ</w:t>
      </w:r>
    </w:p>
    <w:p w:rsidR="006F4B6C" w:rsidRPr="006F4B6C" w:rsidRDefault="006F4B6C" w:rsidP="00312661">
      <w:pPr>
        <w:pStyle w:val="ab"/>
        <w:numPr>
          <w:ilvl w:val="0"/>
          <w:numId w:val="33"/>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 xml:space="preserve"> совместимой по резус-фактору</w:t>
      </w:r>
    </w:p>
    <w:p w:rsidR="006F4B6C" w:rsidRPr="006F4B6C" w:rsidRDefault="006F4B6C" w:rsidP="00312661">
      <w:pPr>
        <w:pStyle w:val="ab"/>
        <w:numPr>
          <w:ilvl w:val="0"/>
          <w:numId w:val="33"/>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совместимой по групповой принадлежности</w:t>
      </w:r>
    </w:p>
    <w:p w:rsidR="006F4B6C" w:rsidRPr="006F4B6C" w:rsidRDefault="006F4B6C" w:rsidP="00312661">
      <w:pPr>
        <w:pStyle w:val="ab"/>
        <w:numPr>
          <w:ilvl w:val="0"/>
          <w:numId w:val="33"/>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несовместимой по резус-фактору</w:t>
      </w:r>
    </w:p>
    <w:p w:rsidR="006F4B6C" w:rsidRPr="006F4B6C" w:rsidRDefault="006F4B6C" w:rsidP="00312661">
      <w:pPr>
        <w:pStyle w:val="ab"/>
        <w:numPr>
          <w:ilvl w:val="0"/>
          <w:numId w:val="33"/>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не совместимой по групповой принадлежности</w:t>
      </w:r>
    </w:p>
    <w:p w:rsidR="006F4B6C" w:rsidRPr="006F4B6C" w:rsidRDefault="006F4B6C" w:rsidP="00F70061">
      <w:pPr>
        <w:pStyle w:val="ab"/>
        <w:numPr>
          <w:ilvl w:val="0"/>
          <w:numId w:val="27"/>
        </w:numPr>
        <w:shd w:val="clear" w:color="auto" w:fill="FFFFFF"/>
        <w:spacing w:before="0" w:beforeAutospacing="0" w:after="0" w:afterAutospacing="0" w:line="360" w:lineRule="auto"/>
        <w:jc w:val="both"/>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ЭРИТРОЦИТАРНАЯ МАССА ПРИМЕНЯЕТСЯ С ЦЕЛЬЮ</w:t>
      </w:r>
    </w:p>
    <w:p w:rsidR="006F4B6C" w:rsidRPr="006F4B6C" w:rsidRDefault="006F4B6C" w:rsidP="00312661">
      <w:pPr>
        <w:pStyle w:val="ab"/>
        <w:numPr>
          <w:ilvl w:val="0"/>
          <w:numId w:val="34"/>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увеличения объема циркулирующей крови</w:t>
      </w:r>
    </w:p>
    <w:p w:rsidR="006F4B6C" w:rsidRPr="006F4B6C" w:rsidRDefault="006F4B6C" w:rsidP="00312661">
      <w:pPr>
        <w:pStyle w:val="ab"/>
        <w:numPr>
          <w:ilvl w:val="0"/>
          <w:numId w:val="34"/>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парентерального питания</w:t>
      </w:r>
    </w:p>
    <w:p w:rsidR="006F4B6C" w:rsidRPr="006F4B6C" w:rsidRDefault="006F4B6C" w:rsidP="00312661">
      <w:pPr>
        <w:pStyle w:val="ab"/>
        <w:numPr>
          <w:ilvl w:val="0"/>
          <w:numId w:val="34"/>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дезинтоксикации</w:t>
      </w:r>
    </w:p>
    <w:p w:rsidR="006F4B6C" w:rsidRPr="006F4B6C" w:rsidRDefault="006F4B6C" w:rsidP="00312661">
      <w:pPr>
        <w:pStyle w:val="ab"/>
        <w:numPr>
          <w:ilvl w:val="0"/>
          <w:numId w:val="34"/>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с заместительной целью</w:t>
      </w:r>
    </w:p>
    <w:p w:rsidR="006F4B6C" w:rsidRPr="006F4B6C" w:rsidRDefault="006F4B6C" w:rsidP="00F70061">
      <w:pPr>
        <w:pStyle w:val="ab"/>
        <w:numPr>
          <w:ilvl w:val="0"/>
          <w:numId w:val="27"/>
        </w:numPr>
        <w:shd w:val="clear" w:color="auto" w:fill="FFFFFF"/>
        <w:spacing w:before="0" w:beforeAutospacing="0" w:after="0" w:afterAutospacing="0" w:line="360" w:lineRule="auto"/>
        <w:jc w:val="both"/>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РЕАКЦИЯ АГГЛЮТИНАЦИИ — ЭТО</w:t>
      </w:r>
    </w:p>
    <w:p w:rsidR="006F4B6C" w:rsidRPr="006F4B6C" w:rsidRDefault="006F4B6C" w:rsidP="00312661">
      <w:pPr>
        <w:pStyle w:val="ab"/>
        <w:numPr>
          <w:ilvl w:val="0"/>
          <w:numId w:val="35"/>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 xml:space="preserve"> понижение свертываемости крови</w:t>
      </w:r>
    </w:p>
    <w:p w:rsidR="006F4B6C" w:rsidRPr="006F4B6C" w:rsidRDefault="006F4B6C" w:rsidP="00312661">
      <w:pPr>
        <w:pStyle w:val="ab"/>
        <w:numPr>
          <w:ilvl w:val="0"/>
          <w:numId w:val="35"/>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иммунизация крови резус-фактором</w:t>
      </w:r>
    </w:p>
    <w:p w:rsidR="006F4B6C" w:rsidRPr="006F4B6C" w:rsidRDefault="006F4B6C" w:rsidP="00312661">
      <w:pPr>
        <w:pStyle w:val="ab"/>
        <w:numPr>
          <w:ilvl w:val="0"/>
          <w:numId w:val="35"/>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внутрисосудистое свертывание крови</w:t>
      </w:r>
    </w:p>
    <w:p w:rsidR="006F4B6C" w:rsidRPr="006F4B6C" w:rsidRDefault="006F4B6C" w:rsidP="00312661">
      <w:pPr>
        <w:pStyle w:val="ab"/>
        <w:numPr>
          <w:ilvl w:val="0"/>
          <w:numId w:val="35"/>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склеивание эритроцитов с последующим их разрушением</w:t>
      </w:r>
    </w:p>
    <w:p w:rsidR="006F4B6C" w:rsidRPr="006F4B6C" w:rsidRDefault="006F4B6C" w:rsidP="00F70061">
      <w:pPr>
        <w:pStyle w:val="ab"/>
        <w:numPr>
          <w:ilvl w:val="0"/>
          <w:numId w:val="27"/>
        </w:numPr>
        <w:shd w:val="clear" w:color="auto" w:fill="FFFFFF"/>
        <w:spacing w:before="0" w:beforeAutospacing="0" w:after="0" w:afterAutospacing="0" w:line="360" w:lineRule="auto"/>
        <w:jc w:val="both"/>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 ПРИ ПОЯВЛЕНИИ ПРИЗНАКОВ ГЕМОТРАНСФУЗИОННОГО ШОКА ПРИ ПЕРЕЛИВАНИИ КРОВИ НЕОБХОДИМО</w:t>
      </w:r>
    </w:p>
    <w:p w:rsidR="006F4B6C" w:rsidRPr="006F4B6C" w:rsidRDefault="006F4B6C" w:rsidP="00312661">
      <w:pPr>
        <w:pStyle w:val="ab"/>
        <w:numPr>
          <w:ilvl w:val="0"/>
          <w:numId w:val="36"/>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сменить систему и вводить кровезаменители</w:t>
      </w:r>
    </w:p>
    <w:p w:rsidR="006F4B6C" w:rsidRPr="006F4B6C" w:rsidRDefault="006F4B6C" w:rsidP="00312661">
      <w:pPr>
        <w:pStyle w:val="ab"/>
        <w:numPr>
          <w:ilvl w:val="0"/>
          <w:numId w:val="36"/>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 xml:space="preserve"> отключить систему, удалить иглу из вены</w:t>
      </w:r>
    </w:p>
    <w:p w:rsidR="006F4B6C" w:rsidRPr="006F4B6C" w:rsidRDefault="006F4B6C" w:rsidP="00312661">
      <w:pPr>
        <w:pStyle w:val="ab"/>
        <w:numPr>
          <w:ilvl w:val="0"/>
          <w:numId w:val="36"/>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lastRenderedPageBreak/>
        <w:t>уменьшить скорость и продолжать гемотрансфузию</w:t>
      </w:r>
    </w:p>
    <w:p w:rsidR="006F4B6C" w:rsidRPr="006F4B6C" w:rsidRDefault="006F4B6C" w:rsidP="00312661">
      <w:pPr>
        <w:pStyle w:val="ab"/>
        <w:numPr>
          <w:ilvl w:val="0"/>
          <w:numId w:val="36"/>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 xml:space="preserve">продолжить </w:t>
      </w:r>
      <w:r w:rsidR="009109BA" w:rsidRPr="006F4B6C">
        <w:rPr>
          <w:rFonts w:ascii="Times New Roman" w:hAnsi="Times New Roman" w:cs="Times New Roman"/>
          <w:sz w:val="28"/>
          <w:szCs w:val="28"/>
          <w:shd w:val="clear" w:color="auto" w:fill="FFFFFF"/>
        </w:rPr>
        <w:t>гемотрансфузию</w:t>
      </w:r>
      <w:r w:rsidRPr="006F4B6C">
        <w:rPr>
          <w:rFonts w:ascii="Times New Roman" w:hAnsi="Times New Roman" w:cs="Times New Roman"/>
          <w:sz w:val="28"/>
          <w:szCs w:val="28"/>
          <w:shd w:val="clear" w:color="auto" w:fill="FFFFFF"/>
        </w:rPr>
        <w:t xml:space="preserve"> и срочно ввести наркотики</w:t>
      </w:r>
    </w:p>
    <w:p w:rsidR="006F4B6C" w:rsidRPr="006F4B6C" w:rsidRDefault="006F4B6C" w:rsidP="00F70061">
      <w:pPr>
        <w:pStyle w:val="ab"/>
        <w:numPr>
          <w:ilvl w:val="0"/>
          <w:numId w:val="27"/>
        </w:numPr>
        <w:shd w:val="clear" w:color="auto" w:fill="FFFFFF"/>
        <w:spacing w:before="0" w:beforeAutospacing="0" w:after="0" w:afterAutospacing="0" w:line="360" w:lineRule="auto"/>
        <w:jc w:val="both"/>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КОМПОНЕНТ КРОВИ, ОБЛАДАЮЩИЙ НАИБОЛЕЕ ВЫРАЖЕННЫМ ГЕМОСТАТИЧЕСКИМ ЭФФЕКТОМ</w:t>
      </w:r>
    </w:p>
    <w:p w:rsidR="006F4B6C" w:rsidRPr="006F4B6C" w:rsidRDefault="006F4B6C" w:rsidP="00312661">
      <w:pPr>
        <w:pStyle w:val="ab"/>
        <w:numPr>
          <w:ilvl w:val="0"/>
          <w:numId w:val="37"/>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лейкоцитарная масса</w:t>
      </w:r>
    </w:p>
    <w:p w:rsidR="006F4B6C" w:rsidRPr="006F4B6C" w:rsidRDefault="006F4B6C" w:rsidP="00312661">
      <w:pPr>
        <w:pStyle w:val="ab"/>
        <w:numPr>
          <w:ilvl w:val="0"/>
          <w:numId w:val="37"/>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плазма</w:t>
      </w:r>
    </w:p>
    <w:p w:rsidR="006F4B6C" w:rsidRPr="006F4B6C" w:rsidRDefault="006F4B6C" w:rsidP="00312661">
      <w:pPr>
        <w:pStyle w:val="ab"/>
        <w:numPr>
          <w:ilvl w:val="0"/>
          <w:numId w:val="37"/>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эритроцитарная масса</w:t>
      </w:r>
    </w:p>
    <w:p w:rsidR="006F4B6C" w:rsidRPr="006F4B6C" w:rsidRDefault="006F4B6C" w:rsidP="00312661">
      <w:pPr>
        <w:pStyle w:val="ab"/>
        <w:numPr>
          <w:ilvl w:val="0"/>
          <w:numId w:val="37"/>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эритроцитарная взвесь</w:t>
      </w:r>
    </w:p>
    <w:p w:rsidR="006F4B6C" w:rsidRPr="006F4B6C" w:rsidRDefault="006F4B6C" w:rsidP="00312661">
      <w:pPr>
        <w:pStyle w:val="ab"/>
        <w:numPr>
          <w:ilvl w:val="0"/>
          <w:numId w:val="27"/>
        </w:numPr>
        <w:shd w:val="clear" w:color="auto" w:fill="FFFFFF"/>
        <w:spacing w:before="0" w:beforeAutospacing="0" w:after="0" w:afterAutospacing="0" w:line="360" w:lineRule="auto"/>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 xml:space="preserve"> РЕФОРТАН ИСПОЛЬЗУЕТСЯ ДЛЯ</w:t>
      </w:r>
    </w:p>
    <w:p w:rsidR="006F4B6C" w:rsidRPr="006F4B6C" w:rsidRDefault="006F4B6C" w:rsidP="00312661">
      <w:pPr>
        <w:pStyle w:val="ab"/>
        <w:numPr>
          <w:ilvl w:val="0"/>
          <w:numId w:val="38"/>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парентерального питания</w:t>
      </w:r>
    </w:p>
    <w:p w:rsidR="006F4B6C" w:rsidRPr="006F4B6C" w:rsidRDefault="006F4B6C" w:rsidP="00312661">
      <w:pPr>
        <w:pStyle w:val="ab"/>
        <w:numPr>
          <w:ilvl w:val="0"/>
          <w:numId w:val="38"/>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дезинтоксикации</w:t>
      </w:r>
    </w:p>
    <w:p w:rsidR="006F4B6C" w:rsidRPr="006F4B6C" w:rsidRDefault="006F4B6C" w:rsidP="00312661">
      <w:pPr>
        <w:pStyle w:val="ab"/>
        <w:numPr>
          <w:ilvl w:val="0"/>
          <w:numId w:val="38"/>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борьбы с шоком</w:t>
      </w:r>
    </w:p>
    <w:p w:rsidR="006F4B6C" w:rsidRPr="006F4B6C" w:rsidRDefault="006F4B6C" w:rsidP="00312661">
      <w:pPr>
        <w:pStyle w:val="ab"/>
        <w:numPr>
          <w:ilvl w:val="0"/>
          <w:numId w:val="38"/>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ускорения свертываемости крови</w:t>
      </w:r>
    </w:p>
    <w:p w:rsidR="006F4B6C" w:rsidRPr="006F4B6C" w:rsidRDefault="006F4B6C" w:rsidP="00312661">
      <w:pPr>
        <w:pStyle w:val="ab"/>
        <w:numPr>
          <w:ilvl w:val="0"/>
          <w:numId w:val="27"/>
        </w:numPr>
        <w:shd w:val="clear" w:color="auto" w:fill="FFFFFF"/>
        <w:spacing w:before="0" w:beforeAutospacing="0" w:after="0" w:afterAutospacing="0" w:line="360" w:lineRule="auto"/>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 xml:space="preserve"> ИНФЕЗОЛ ИСПОЛЬЗУЕТСЯ ДЛЯ</w:t>
      </w:r>
    </w:p>
    <w:p w:rsidR="006F4B6C" w:rsidRPr="006F4B6C" w:rsidRDefault="006F4B6C" w:rsidP="00312661">
      <w:pPr>
        <w:pStyle w:val="ab"/>
        <w:numPr>
          <w:ilvl w:val="0"/>
          <w:numId w:val="39"/>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парентерального питания</w:t>
      </w:r>
    </w:p>
    <w:p w:rsidR="006F4B6C" w:rsidRPr="006F4B6C" w:rsidRDefault="006F4B6C" w:rsidP="00312661">
      <w:pPr>
        <w:pStyle w:val="ab"/>
        <w:numPr>
          <w:ilvl w:val="0"/>
          <w:numId w:val="39"/>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дезинтоксикации</w:t>
      </w:r>
    </w:p>
    <w:p w:rsidR="006F4B6C" w:rsidRPr="006F4B6C" w:rsidRDefault="006F4B6C" w:rsidP="00312661">
      <w:pPr>
        <w:pStyle w:val="ab"/>
        <w:numPr>
          <w:ilvl w:val="0"/>
          <w:numId w:val="39"/>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борьбы с шоком</w:t>
      </w:r>
    </w:p>
    <w:p w:rsidR="006F4B6C" w:rsidRPr="006F4B6C" w:rsidRDefault="006F4B6C" w:rsidP="00312661">
      <w:pPr>
        <w:pStyle w:val="ab"/>
        <w:numPr>
          <w:ilvl w:val="0"/>
          <w:numId w:val="39"/>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ускорения свертываемости крови</w:t>
      </w:r>
    </w:p>
    <w:p w:rsidR="006F4B6C" w:rsidRPr="006F4B6C" w:rsidRDefault="006F4B6C" w:rsidP="00F70061">
      <w:pPr>
        <w:pStyle w:val="ab"/>
        <w:numPr>
          <w:ilvl w:val="0"/>
          <w:numId w:val="27"/>
        </w:numPr>
        <w:shd w:val="clear" w:color="auto" w:fill="FFFFFF"/>
        <w:spacing w:before="0" w:beforeAutospacing="0" w:after="0" w:afterAutospacing="0" w:line="360" w:lineRule="auto"/>
        <w:jc w:val="both"/>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СВЕЖЕЗАМОРОЖЕННАЯ ПЛАЗМА ИСПОЛЬЗУЕТСЯ ДЛЯ</w:t>
      </w:r>
    </w:p>
    <w:p w:rsidR="006F4B6C" w:rsidRPr="006F4B6C" w:rsidRDefault="006F4B6C" w:rsidP="00312661">
      <w:pPr>
        <w:pStyle w:val="ab"/>
        <w:numPr>
          <w:ilvl w:val="0"/>
          <w:numId w:val="40"/>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парентерального питания</w:t>
      </w:r>
    </w:p>
    <w:p w:rsidR="006F4B6C" w:rsidRPr="006F4B6C" w:rsidRDefault="006F4B6C" w:rsidP="00312661">
      <w:pPr>
        <w:pStyle w:val="ab"/>
        <w:numPr>
          <w:ilvl w:val="0"/>
          <w:numId w:val="40"/>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дезинтоксикации</w:t>
      </w:r>
    </w:p>
    <w:p w:rsidR="006F4B6C" w:rsidRPr="006F4B6C" w:rsidRDefault="006F4B6C" w:rsidP="00312661">
      <w:pPr>
        <w:pStyle w:val="ab"/>
        <w:numPr>
          <w:ilvl w:val="0"/>
          <w:numId w:val="40"/>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борьбы с шоком</w:t>
      </w:r>
    </w:p>
    <w:p w:rsidR="006F4B6C" w:rsidRPr="006F4B6C" w:rsidRDefault="006F4B6C" w:rsidP="00312661">
      <w:pPr>
        <w:pStyle w:val="ab"/>
        <w:numPr>
          <w:ilvl w:val="0"/>
          <w:numId w:val="40"/>
        </w:numPr>
        <w:shd w:val="clear" w:color="auto" w:fill="FFFFFF"/>
        <w:spacing w:before="0" w:beforeAutospacing="0" w:after="0" w:afterAutospacing="0" w:line="360" w:lineRule="auto"/>
        <w:ind w:left="851"/>
        <w:rPr>
          <w:rFonts w:ascii="Times New Roman" w:hAnsi="Times New Roman" w:cs="Times New Roman"/>
          <w:sz w:val="28"/>
          <w:szCs w:val="28"/>
          <w:vertAlign w:val="subscript"/>
        </w:rPr>
      </w:pPr>
      <w:r w:rsidRPr="006F4B6C">
        <w:rPr>
          <w:rFonts w:ascii="Times New Roman" w:hAnsi="Times New Roman" w:cs="Times New Roman"/>
          <w:sz w:val="28"/>
          <w:szCs w:val="28"/>
          <w:shd w:val="clear" w:color="auto" w:fill="FFFFFF"/>
        </w:rPr>
        <w:t>ускорения свертываемости крови</w:t>
      </w:r>
    </w:p>
    <w:p w:rsidR="006F4B6C" w:rsidRPr="006F4B6C" w:rsidRDefault="006F4B6C" w:rsidP="006F4B6C">
      <w:pPr>
        <w:pStyle w:val="ab"/>
        <w:shd w:val="clear" w:color="auto" w:fill="FFFFFF"/>
        <w:spacing w:before="0" w:beforeAutospacing="0" w:after="0" w:afterAutospacing="0" w:line="360" w:lineRule="auto"/>
        <w:rPr>
          <w:rFonts w:ascii="Times New Roman" w:hAnsi="Times New Roman" w:cs="Times New Roman"/>
          <w:sz w:val="28"/>
          <w:szCs w:val="28"/>
          <w:vertAlign w:val="subscript"/>
        </w:rPr>
      </w:pPr>
    </w:p>
    <w:p w:rsidR="006F4B6C" w:rsidRDefault="006F4B6C" w:rsidP="006F4B6C">
      <w:pPr>
        <w:pStyle w:val="ab"/>
        <w:shd w:val="clear" w:color="auto" w:fill="FFFFFF"/>
        <w:spacing w:before="0" w:beforeAutospacing="0" w:after="0" w:afterAutospacing="0" w:line="360" w:lineRule="auto"/>
        <w:rPr>
          <w:sz w:val="28"/>
          <w:szCs w:val="28"/>
          <w:vertAlign w:val="subscript"/>
        </w:rPr>
      </w:pPr>
    </w:p>
    <w:p w:rsidR="007D27EA" w:rsidRPr="006F4B6C" w:rsidRDefault="007D27EA" w:rsidP="006F4B6C">
      <w:pPr>
        <w:shd w:val="clear" w:color="auto" w:fill="FEFEFE"/>
        <w:spacing w:line="360" w:lineRule="auto"/>
        <w:ind w:right="150"/>
        <w:contextualSpacing/>
        <w:jc w:val="both"/>
        <w:rPr>
          <w:rFonts w:ascii="Times New Roman" w:hAnsi="Times New Roman"/>
          <w:sz w:val="28"/>
          <w:szCs w:val="28"/>
        </w:rPr>
      </w:pPr>
    </w:p>
    <w:p w:rsidR="009B0615" w:rsidRDefault="009B0615" w:rsidP="00022191">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p>
    <w:p w:rsidR="00022191" w:rsidRDefault="00022191" w:rsidP="00022191">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lastRenderedPageBreak/>
        <w:t>Ситуационные задачи (примеры)</w:t>
      </w:r>
      <w:r>
        <w:rPr>
          <w:rFonts w:ascii="Times New Roman" w:hAnsi="Times New Roman"/>
          <w:sz w:val="28"/>
          <w:szCs w:val="28"/>
        </w:rPr>
        <w:t xml:space="preserve"> </w:t>
      </w:r>
    </w:p>
    <w:p w:rsidR="00022191" w:rsidRDefault="00022191" w:rsidP="0002219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Выполняются с использованием базовых знаний по дисциплине</w:t>
      </w:r>
    </w:p>
    <w:p w:rsidR="00022191" w:rsidRDefault="00022191" w:rsidP="0002219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Критерии оценки:</w:t>
      </w:r>
    </w:p>
    <w:p w:rsidR="00022191" w:rsidRDefault="00022191" w:rsidP="0002219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Зачтено – </w:t>
      </w:r>
      <w:r w:rsidR="006506DC">
        <w:rPr>
          <w:rFonts w:ascii="Times New Roman" w:hAnsi="Times New Roman"/>
          <w:sz w:val="28"/>
          <w:szCs w:val="28"/>
        </w:rPr>
        <w:t>студент</w:t>
      </w:r>
      <w:r>
        <w:rPr>
          <w:rFonts w:ascii="Times New Roman" w:hAnsi="Times New Roman"/>
          <w:sz w:val="28"/>
          <w:szCs w:val="28"/>
        </w:rPr>
        <w:t xml:space="preserve"> решил ситуационную задачу без ошибок</w:t>
      </w:r>
    </w:p>
    <w:p w:rsidR="00022191" w:rsidRPr="00E35F18" w:rsidRDefault="00022191" w:rsidP="00E35F18">
      <w:pPr>
        <w:spacing w:after="0" w:line="360" w:lineRule="auto"/>
        <w:ind w:firstLine="709"/>
        <w:contextualSpacing/>
        <w:jc w:val="both"/>
        <w:rPr>
          <w:rFonts w:ascii="Times New Roman" w:hAnsi="Times New Roman" w:cs="Times New Roman"/>
          <w:sz w:val="28"/>
          <w:szCs w:val="28"/>
        </w:rPr>
      </w:pPr>
      <w:r w:rsidRPr="00E35F18">
        <w:rPr>
          <w:rFonts w:ascii="Times New Roman" w:hAnsi="Times New Roman" w:cs="Times New Roman"/>
          <w:sz w:val="28"/>
          <w:szCs w:val="28"/>
        </w:rPr>
        <w:t xml:space="preserve">Не зачтено – </w:t>
      </w:r>
      <w:r w:rsidR="006506DC" w:rsidRPr="00E35F18">
        <w:rPr>
          <w:rFonts w:ascii="Times New Roman" w:hAnsi="Times New Roman" w:cs="Times New Roman"/>
          <w:sz w:val="28"/>
          <w:szCs w:val="28"/>
        </w:rPr>
        <w:t>студент</w:t>
      </w:r>
      <w:r w:rsidRPr="00E35F18">
        <w:rPr>
          <w:rFonts w:ascii="Times New Roman" w:hAnsi="Times New Roman" w:cs="Times New Roman"/>
          <w:sz w:val="28"/>
          <w:szCs w:val="28"/>
        </w:rPr>
        <w:t xml:space="preserve"> не смог решить ситуационную задачу</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b/>
          <w:color w:val="333333"/>
          <w:sz w:val="28"/>
          <w:szCs w:val="28"/>
        </w:rPr>
        <w:t>Задача 1.</w:t>
      </w:r>
      <w:r w:rsidRPr="00E35F18">
        <w:rPr>
          <w:rFonts w:ascii="Times New Roman" w:hAnsi="Times New Roman" w:cs="Times New Roman"/>
          <w:color w:val="333333"/>
          <w:sz w:val="28"/>
          <w:szCs w:val="28"/>
        </w:rPr>
        <w:t xml:space="preserve"> </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В приемный покой городской больницы поступил больной с травматической ампутацией голени (дорожная травма). Пациент был доставлен машиной скорой помощи в сопровождении врача. Больному установлен катетер в периферическую вену, переливается рефортан, на верхнюю треть голени наложен жгут Состояние пострадавшего тяжелое. Больной в сознании, жалобы на боль в поврежденной конечности, слабость. головокружение. Кожные покровы бледные, пульс нитевидный 140 в 1 мин. АД 60\40 мм.рт.ст. Умеренно выраженная одышка до 24 в 1 мин. при аускультации дыхание везикулярное. Проводится во всех отделах.</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Задания:</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1 Решить вопрос о целесообразности проведении инфузионно-трансфузионной терапии</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2.Возможно-ли проведение экстренного хирургического вмешательства</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3.Какие лабораторные исследование нужно провести в первую очередь.</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4.Какие существуют методы для определения группы крови.</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5.Оформить направление в лабораторию для определения резус принадлежности.</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6.Какие причины могут привести к наличию у больного антител к резус-фактору.</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7.Как определить пригодна ли кровь для переливания.</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8.Какие пробы проводят перед переливанием крови.</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9.Каие противопоказания могут быть к переливанию крови в данной ситуации.</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10.Показания к гемотрансфузии.</w:t>
      </w:r>
    </w:p>
    <w:p w:rsidR="00E35F18" w:rsidRPr="00E35F18" w:rsidRDefault="001C2FCE" w:rsidP="00E35F18">
      <w:pPr>
        <w:pStyle w:val="ab"/>
        <w:shd w:val="clear" w:color="auto" w:fill="FFFFFF"/>
        <w:spacing w:before="0" w:beforeAutospacing="0" w:after="0" w:afterAutospacing="0" w:line="360" w:lineRule="auto"/>
        <w:ind w:left="225"/>
        <w:jc w:val="both"/>
        <w:rPr>
          <w:rFonts w:ascii="Times New Roman" w:hAnsi="Times New Roman" w:cs="Times New Roman"/>
          <w:color w:val="FFFFFF" w:themeColor="background1"/>
          <w:sz w:val="28"/>
          <w:szCs w:val="28"/>
        </w:rPr>
      </w:pPr>
      <w:hyperlink r:id="rId31" w:history="1">
        <w:r w:rsidR="00E35F18" w:rsidRPr="00CC2779">
          <w:rPr>
            <w:rStyle w:val="af"/>
            <w:rFonts w:ascii="Times New Roman" w:hAnsi="Times New Roman" w:cs="Times New Roman"/>
            <w:sz w:val="28"/>
            <w:szCs w:val="28"/>
          </w:rPr>
          <w:t>https://studopedia.org/6-86435.html</w:t>
        </w:r>
      </w:hyperlink>
      <w:r w:rsidR="00E35F18" w:rsidRPr="00E35F18">
        <w:rPr>
          <w:rFonts w:ascii="Times New Roman" w:hAnsi="Times New Roman" w:cs="Times New Roman"/>
          <w:color w:val="FFFFFF" w:themeColor="background1"/>
          <w:sz w:val="28"/>
          <w:szCs w:val="28"/>
        </w:rPr>
        <w:t xml:space="preserve"> </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auto"/>
          <w:sz w:val="28"/>
          <w:szCs w:val="28"/>
        </w:rPr>
      </w:pPr>
      <w:r w:rsidRPr="00E35F18">
        <w:rPr>
          <w:rFonts w:ascii="Times New Roman" w:hAnsi="Times New Roman" w:cs="Times New Roman"/>
          <w:b/>
          <w:sz w:val="28"/>
          <w:szCs w:val="28"/>
        </w:rPr>
        <w:t>Задача 2.</w:t>
      </w:r>
      <w:r w:rsidRPr="00E35F18">
        <w:rPr>
          <w:rFonts w:ascii="Times New Roman" w:hAnsi="Times New Roman" w:cs="Times New Roman"/>
          <w:sz w:val="28"/>
          <w:szCs w:val="28"/>
        </w:rPr>
        <w:t xml:space="preserve">  </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Пациент поступил в ожоговый центр с термическим ожогом 30% поверхности тела III-A степени. Состояние тяжелое, выраженный болевой синдром. Имеет место умеренно выраженная одышка (ожога дыхательных путей нет), артериальная гипотония А.Д. 70\40 мм.рт.ст. ЧСС 140 в 1мин.</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 xml:space="preserve">Слабого наполнения, ЦВД – 0 мм </w:t>
      </w:r>
      <w:proofErr w:type="spellStart"/>
      <w:r w:rsidRPr="00E35F18">
        <w:rPr>
          <w:rFonts w:ascii="Times New Roman" w:hAnsi="Times New Roman" w:cs="Times New Roman"/>
          <w:color w:val="333333"/>
          <w:sz w:val="28"/>
          <w:szCs w:val="28"/>
        </w:rPr>
        <w:t>вод.ст</w:t>
      </w:r>
      <w:proofErr w:type="spellEnd"/>
      <w:r w:rsidRPr="00E35F18">
        <w:rPr>
          <w:rFonts w:ascii="Times New Roman" w:hAnsi="Times New Roman" w:cs="Times New Roman"/>
          <w:color w:val="333333"/>
          <w:sz w:val="28"/>
          <w:szCs w:val="28"/>
        </w:rPr>
        <w:t xml:space="preserve">., Hb-165г\л., Ht 60. Пациент прошел все стадии ожоговой болезни и в настоящее время не смотря на интенсивное энтеральное питание теряет в весе, общий белок составляет 42 </w:t>
      </w:r>
      <w:proofErr w:type="spellStart"/>
      <w:r w:rsidRPr="00E35F18">
        <w:rPr>
          <w:rFonts w:ascii="Times New Roman" w:hAnsi="Times New Roman" w:cs="Times New Roman"/>
          <w:color w:val="333333"/>
          <w:sz w:val="28"/>
          <w:szCs w:val="28"/>
        </w:rPr>
        <w:t>гр</w:t>
      </w:r>
      <w:proofErr w:type="spellEnd"/>
      <w:r w:rsidRPr="00E35F18">
        <w:rPr>
          <w:rFonts w:ascii="Times New Roman" w:hAnsi="Times New Roman" w:cs="Times New Roman"/>
          <w:color w:val="333333"/>
          <w:sz w:val="28"/>
          <w:szCs w:val="28"/>
        </w:rPr>
        <w:t>\л.</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Задание:</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1. Диагноз при поступлении?</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2. Какие из плазмозамещающих препаратов можно использовать для восполнения ОЦК?</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3. Целесообразно ли применение солевых кристаллоидных препаратов при выведении пациента из состояния шока?</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4. Какие инфузионные среды предпочтительнее использовать для лечения интоксикационного синдрома?</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5. Какие (жизнеугрожающие) осложнения могут возникнуть при использовании плазмозамещающих препаратов?</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6. Профилактика и лечение анафилактического шока?</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7. Какие искусственные переносчики кислорода применяются в клинике?</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8. Перечислите препараты для парентерального питания</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(по группам)?</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9. Контроль за адекватность инфузионной терапии осуществляется на основании:</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FFFFFF" w:themeColor="background1"/>
          <w:sz w:val="28"/>
          <w:szCs w:val="28"/>
        </w:rPr>
      </w:pPr>
      <w:r w:rsidRPr="00E35F18">
        <w:rPr>
          <w:rFonts w:ascii="Times New Roman" w:hAnsi="Times New Roman" w:cs="Times New Roman"/>
          <w:color w:val="FFFFFF" w:themeColor="background1"/>
          <w:sz w:val="28"/>
          <w:szCs w:val="28"/>
        </w:rPr>
        <w:t>https://studopedia.org/6-86436.html</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b/>
          <w:color w:val="333333"/>
          <w:sz w:val="28"/>
          <w:szCs w:val="28"/>
        </w:rPr>
        <w:t>Задача 3.</w:t>
      </w:r>
      <w:r w:rsidRPr="00E35F18">
        <w:rPr>
          <w:rFonts w:ascii="Times New Roman" w:hAnsi="Times New Roman" w:cs="Times New Roman"/>
          <w:color w:val="333333"/>
          <w:sz w:val="28"/>
          <w:szCs w:val="28"/>
        </w:rPr>
        <w:t xml:space="preserve"> </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 xml:space="preserve">В приемное отделение городской больницы поступил пациент М. 49 лет после автодорожной катастрофы. Доставлен бригадой скорой мед. </w:t>
      </w:r>
      <w:r w:rsidRPr="00E35F18">
        <w:rPr>
          <w:rFonts w:ascii="Times New Roman" w:hAnsi="Times New Roman" w:cs="Times New Roman"/>
          <w:color w:val="333333"/>
          <w:sz w:val="28"/>
          <w:szCs w:val="28"/>
        </w:rPr>
        <w:lastRenderedPageBreak/>
        <w:t>Помощи. Диагноз при поступлении. Перелом левого бедра, множественные переломы ребер справа. Жалобы на боли в области левого бедра и грудной клетки, усиливающиеся при вдохе и кашле.</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 xml:space="preserve">Состояние больного тяжелое, в сознании, но заторможен, кожные покровы бледные, холодные. Слева в области грудной клетки множественные ссадины и гематома определяется крепитация, при аускультации дыхание резко ослаблено, справа везикулярное, проводится во всех отделах. Пульс нитевидный, А.Д. 60\40 мм.рт.ст., ЧСС 160 в 1 мин. На левую нижнюю конечность наложена шина </w:t>
      </w:r>
      <w:proofErr w:type="spellStart"/>
      <w:r w:rsidRPr="00E35F18">
        <w:rPr>
          <w:rFonts w:ascii="Times New Roman" w:hAnsi="Times New Roman" w:cs="Times New Roman"/>
          <w:color w:val="333333"/>
          <w:sz w:val="28"/>
          <w:szCs w:val="28"/>
        </w:rPr>
        <w:t>Беллера</w:t>
      </w:r>
      <w:proofErr w:type="spellEnd"/>
      <w:r w:rsidRPr="00E35F18">
        <w:rPr>
          <w:rFonts w:ascii="Times New Roman" w:hAnsi="Times New Roman" w:cs="Times New Roman"/>
          <w:color w:val="333333"/>
          <w:sz w:val="28"/>
          <w:szCs w:val="28"/>
        </w:rPr>
        <w:t>, на уровне средней трети бедра определяется отек и деформация.</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Задание:</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1. Ваш предварительный диагноз?</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2. Неотложные мероприятия и их последовательность?</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3. Какие исследования необходимо провести в первую очередь?</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4. Есть ли показания к гемотрансфузии?</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5. Показана ли экстренная операция по поводу перелома бедра?</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6. Чем отличается шок от коллапса?</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FFFFFF" w:themeColor="background1"/>
          <w:sz w:val="28"/>
          <w:szCs w:val="28"/>
        </w:rPr>
      </w:pPr>
      <w:r w:rsidRPr="00E35F18">
        <w:rPr>
          <w:rFonts w:ascii="Times New Roman" w:hAnsi="Times New Roman" w:cs="Times New Roman"/>
          <w:color w:val="FFFFFF" w:themeColor="background1"/>
          <w:sz w:val="28"/>
          <w:szCs w:val="28"/>
        </w:rPr>
        <w:t>https://studopedia.org/6-86437.html</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b/>
          <w:color w:val="333333"/>
          <w:sz w:val="28"/>
          <w:szCs w:val="28"/>
        </w:rPr>
        <w:t>Задача 4</w:t>
      </w:r>
      <w:r w:rsidRPr="00E35F18">
        <w:rPr>
          <w:rFonts w:ascii="Times New Roman" w:hAnsi="Times New Roman" w:cs="Times New Roman"/>
          <w:color w:val="333333"/>
          <w:sz w:val="28"/>
          <w:szCs w:val="28"/>
        </w:rPr>
        <w:t xml:space="preserve">. </w:t>
      </w:r>
    </w:p>
    <w:p w:rsidR="00E35F18" w:rsidRPr="00E35F18" w:rsidRDefault="00E35F18" w:rsidP="00E35F18">
      <w:pPr>
        <w:spacing w:after="0" w:line="360" w:lineRule="auto"/>
        <w:jc w:val="both"/>
        <w:rPr>
          <w:rFonts w:ascii="Times New Roman" w:eastAsia="Times New Roman" w:hAnsi="Times New Roman" w:cs="Times New Roman"/>
          <w:color w:val="000000"/>
          <w:sz w:val="28"/>
          <w:szCs w:val="28"/>
        </w:rPr>
      </w:pPr>
      <w:r w:rsidRPr="00E35F18">
        <w:rPr>
          <w:rFonts w:ascii="Times New Roman" w:eastAsia="Times New Roman" w:hAnsi="Times New Roman" w:cs="Times New Roman"/>
          <w:color w:val="000000"/>
          <w:sz w:val="28"/>
          <w:szCs w:val="28"/>
        </w:rPr>
        <w:t>У пациента с разлитым фибринозно-гнойным перитонитом в результате перфорации язвы желудка в послеоперационном периоде в анализе крови отмечены выраженные нарушения кислотно-основного состояния.</w:t>
      </w:r>
    </w:p>
    <w:p w:rsidR="00E35F18" w:rsidRPr="00E35F18" w:rsidRDefault="00E35F18" w:rsidP="00E35F18">
      <w:pPr>
        <w:pStyle w:val="ab"/>
        <w:shd w:val="clear" w:color="auto" w:fill="FFFFFF"/>
        <w:spacing w:before="0" w:beforeAutospacing="0" w:after="0" w:afterAutospacing="0" w:line="360" w:lineRule="auto"/>
        <w:ind w:left="227"/>
        <w:jc w:val="both"/>
        <w:rPr>
          <w:rFonts w:ascii="Times New Roman" w:hAnsi="Times New Roman" w:cs="Times New Roman"/>
          <w:color w:val="333333"/>
          <w:sz w:val="28"/>
          <w:szCs w:val="28"/>
        </w:rPr>
      </w:pPr>
      <w:r w:rsidRPr="00E35F18">
        <w:rPr>
          <w:rFonts w:ascii="Times New Roman" w:hAnsi="Times New Roman" w:cs="Times New Roman"/>
          <w:color w:val="333333"/>
          <w:sz w:val="28"/>
          <w:szCs w:val="28"/>
        </w:rPr>
        <w:t>Задание:</w:t>
      </w:r>
    </w:p>
    <w:p w:rsidR="00E35F18" w:rsidRPr="00E35F18" w:rsidRDefault="00E35F18" w:rsidP="00E35F18">
      <w:pPr>
        <w:numPr>
          <w:ilvl w:val="0"/>
          <w:numId w:val="41"/>
        </w:numPr>
        <w:spacing w:after="0" w:line="360" w:lineRule="auto"/>
        <w:jc w:val="both"/>
        <w:rPr>
          <w:rFonts w:ascii="Times New Roman" w:eastAsia="Times New Roman" w:hAnsi="Times New Roman" w:cs="Times New Roman"/>
          <w:color w:val="000000"/>
          <w:sz w:val="28"/>
          <w:szCs w:val="28"/>
        </w:rPr>
      </w:pPr>
      <w:r w:rsidRPr="00E35F18">
        <w:rPr>
          <w:rFonts w:ascii="Times New Roman" w:eastAsia="Times New Roman" w:hAnsi="Times New Roman" w:cs="Times New Roman"/>
          <w:color w:val="000000"/>
          <w:sz w:val="28"/>
          <w:szCs w:val="28"/>
        </w:rPr>
        <w:t>Какой вид инфузионной терапии показан данному пациенту с целью нормализации кислотно-основного состояния?</w:t>
      </w:r>
    </w:p>
    <w:p w:rsidR="00E35F18" w:rsidRPr="00E35F18" w:rsidRDefault="00E35F18" w:rsidP="00E35F18">
      <w:pPr>
        <w:numPr>
          <w:ilvl w:val="0"/>
          <w:numId w:val="41"/>
        </w:numPr>
        <w:spacing w:after="0" w:line="360" w:lineRule="auto"/>
        <w:jc w:val="both"/>
        <w:rPr>
          <w:rFonts w:ascii="Times New Roman" w:eastAsia="Times New Roman" w:hAnsi="Times New Roman" w:cs="Times New Roman"/>
          <w:color w:val="000000"/>
          <w:sz w:val="28"/>
          <w:szCs w:val="28"/>
        </w:rPr>
      </w:pPr>
      <w:r w:rsidRPr="00E35F18">
        <w:rPr>
          <w:rFonts w:ascii="Times New Roman" w:eastAsia="Times New Roman" w:hAnsi="Times New Roman" w:cs="Times New Roman"/>
          <w:color w:val="000000"/>
          <w:sz w:val="28"/>
          <w:szCs w:val="28"/>
        </w:rPr>
        <w:t>Какие препараты для коррекции кислотно-основного состояния Вы знаете?</w:t>
      </w:r>
    </w:p>
    <w:p w:rsidR="00E35F18" w:rsidRPr="00E35F18" w:rsidRDefault="00E35F18" w:rsidP="00E35F18">
      <w:pPr>
        <w:numPr>
          <w:ilvl w:val="0"/>
          <w:numId w:val="41"/>
        </w:numPr>
        <w:spacing w:after="0" w:line="360" w:lineRule="auto"/>
        <w:jc w:val="both"/>
        <w:rPr>
          <w:rFonts w:ascii="Times New Roman" w:eastAsia="Times New Roman" w:hAnsi="Times New Roman" w:cs="Times New Roman"/>
          <w:color w:val="000000"/>
          <w:sz w:val="28"/>
          <w:szCs w:val="28"/>
        </w:rPr>
      </w:pPr>
      <w:r w:rsidRPr="00E35F18">
        <w:rPr>
          <w:rFonts w:ascii="Times New Roman" w:eastAsia="Times New Roman" w:hAnsi="Times New Roman" w:cs="Times New Roman"/>
          <w:color w:val="000000"/>
          <w:sz w:val="28"/>
          <w:szCs w:val="28"/>
        </w:rPr>
        <w:t>Классификация плазмозамещающих растворов (кровезаменителей).</w:t>
      </w:r>
    </w:p>
    <w:p w:rsidR="00E35F18" w:rsidRPr="00E35F18" w:rsidRDefault="00E35F18" w:rsidP="00E35F18">
      <w:pPr>
        <w:numPr>
          <w:ilvl w:val="0"/>
          <w:numId w:val="41"/>
        </w:numPr>
        <w:spacing w:after="0" w:line="360" w:lineRule="auto"/>
        <w:jc w:val="both"/>
        <w:rPr>
          <w:rFonts w:ascii="Times New Roman" w:eastAsia="Times New Roman" w:hAnsi="Times New Roman" w:cs="Times New Roman"/>
          <w:color w:val="000000"/>
          <w:sz w:val="28"/>
          <w:szCs w:val="28"/>
        </w:rPr>
      </w:pPr>
      <w:r w:rsidRPr="00E35F18">
        <w:rPr>
          <w:rFonts w:ascii="Times New Roman" w:eastAsia="Times New Roman" w:hAnsi="Times New Roman" w:cs="Times New Roman"/>
          <w:color w:val="000000"/>
          <w:sz w:val="28"/>
          <w:szCs w:val="28"/>
        </w:rPr>
        <w:t>Какие возможные реакции при инфузии препаратов кровезаменителей Вы знаете?</w:t>
      </w:r>
    </w:p>
    <w:p w:rsidR="00E35F18" w:rsidRPr="00E35F18" w:rsidRDefault="00E35F18" w:rsidP="00E35F18">
      <w:pPr>
        <w:numPr>
          <w:ilvl w:val="0"/>
          <w:numId w:val="41"/>
        </w:numPr>
        <w:spacing w:after="0" w:line="360" w:lineRule="auto"/>
        <w:jc w:val="both"/>
        <w:rPr>
          <w:rFonts w:ascii="Times New Roman" w:eastAsia="Times New Roman" w:hAnsi="Times New Roman" w:cs="Times New Roman"/>
          <w:color w:val="000000"/>
          <w:sz w:val="28"/>
          <w:szCs w:val="28"/>
        </w:rPr>
      </w:pPr>
      <w:r w:rsidRPr="00E35F18">
        <w:rPr>
          <w:rFonts w:ascii="Times New Roman" w:eastAsia="Times New Roman" w:hAnsi="Times New Roman" w:cs="Times New Roman"/>
          <w:color w:val="000000"/>
          <w:sz w:val="28"/>
          <w:szCs w:val="28"/>
        </w:rPr>
        <w:lastRenderedPageBreak/>
        <w:t>Что такое биологическая проба и следует ли её проводить при переливании кровезаменителей?</w:t>
      </w:r>
    </w:p>
    <w:p w:rsidR="00E35F18" w:rsidRPr="00E35F18" w:rsidRDefault="00E35F18" w:rsidP="00E35F18">
      <w:pPr>
        <w:spacing w:after="0" w:line="360" w:lineRule="auto"/>
        <w:jc w:val="both"/>
        <w:rPr>
          <w:rFonts w:ascii="Times New Roman" w:eastAsia="Times New Roman" w:hAnsi="Times New Roman" w:cs="Times New Roman"/>
          <w:color w:val="FFFFFF" w:themeColor="background1"/>
          <w:sz w:val="28"/>
          <w:szCs w:val="28"/>
        </w:rPr>
      </w:pPr>
      <w:r w:rsidRPr="00E35F18">
        <w:rPr>
          <w:rFonts w:ascii="Times New Roman" w:eastAsia="Times New Roman" w:hAnsi="Times New Roman" w:cs="Times New Roman"/>
          <w:color w:val="FFFFFF" w:themeColor="background1"/>
          <w:sz w:val="28"/>
          <w:szCs w:val="28"/>
        </w:rPr>
        <w:t>https://studfiles.net/preview/462352/</w:t>
      </w:r>
    </w:p>
    <w:p w:rsidR="00E35F18" w:rsidRPr="00E35F18" w:rsidRDefault="00E35F18" w:rsidP="00E35F18">
      <w:pPr>
        <w:pStyle w:val="ab"/>
        <w:spacing w:before="0" w:beforeAutospacing="0" w:after="0" w:afterAutospacing="0" w:line="360" w:lineRule="auto"/>
        <w:jc w:val="both"/>
        <w:rPr>
          <w:rFonts w:ascii="Times New Roman" w:hAnsi="Times New Roman" w:cs="Times New Roman"/>
          <w:b/>
          <w:sz w:val="28"/>
          <w:szCs w:val="28"/>
        </w:rPr>
      </w:pPr>
      <w:r w:rsidRPr="00E35F18">
        <w:rPr>
          <w:rFonts w:ascii="Times New Roman" w:hAnsi="Times New Roman" w:cs="Times New Roman"/>
          <w:b/>
          <w:sz w:val="28"/>
          <w:szCs w:val="28"/>
        </w:rPr>
        <w:t xml:space="preserve">Задача 5.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У пациента 32 лет после автомобильной аварии при осмотре в приемном отделении определяется выраженная бледность кожных покровов, тахикардия до 178 ударов в 1 минуту, слабого наполнения, АД 80/60 мм.рт.ст. На обзорной рентгенограмме – перелом большеберцовой кости, перелом костей таза.</w:t>
      </w:r>
    </w:p>
    <w:p w:rsidR="00E35F18" w:rsidRPr="00E35F18" w:rsidRDefault="00E35F18" w:rsidP="00E35F18">
      <w:pPr>
        <w:pStyle w:val="ab"/>
        <w:numPr>
          <w:ilvl w:val="0"/>
          <w:numId w:val="42"/>
        </w:numPr>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Ваш предположительный диагноз</w:t>
      </w:r>
    </w:p>
    <w:p w:rsidR="00E35F18" w:rsidRPr="00E35F18" w:rsidRDefault="00E35F18" w:rsidP="00E35F18">
      <w:pPr>
        <w:pStyle w:val="ab"/>
        <w:numPr>
          <w:ilvl w:val="0"/>
          <w:numId w:val="42"/>
        </w:numPr>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Плазмозамещающие растворы какой группы следует включить в инфузионную терапию для борьбы с шоком?</w:t>
      </w:r>
    </w:p>
    <w:p w:rsidR="00E35F18" w:rsidRPr="00E35F18" w:rsidRDefault="00E35F18" w:rsidP="00E35F18">
      <w:pPr>
        <w:pStyle w:val="ab"/>
        <w:numPr>
          <w:ilvl w:val="0"/>
          <w:numId w:val="42"/>
        </w:numPr>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Классификация кровезаменителей.</w:t>
      </w:r>
    </w:p>
    <w:p w:rsidR="00E35F18" w:rsidRPr="00E35F18" w:rsidRDefault="00E35F18" w:rsidP="00E35F18">
      <w:pPr>
        <w:pStyle w:val="ab"/>
        <w:numPr>
          <w:ilvl w:val="0"/>
          <w:numId w:val="42"/>
        </w:numPr>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Какие возможные реакции при инфузии препаратов кровезаменителей Вы знаете?</w:t>
      </w:r>
    </w:p>
    <w:p w:rsidR="00E35F18" w:rsidRPr="00E35F18" w:rsidRDefault="00E35F18" w:rsidP="00E35F18">
      <w:pPr>
        <w:pStyle w:val="ab"/>
        <w:numPr>
          <w:ilvl w:val="0"/>
          <w:numId w:val="42"/>
        </w:numPr>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Что такое биологическая проба и следует ли её проводить при переливании кровезаменителей?</w:t>
      </w:r>
    </w:p>
    <w:p w:rsidR="00E35F18" w:rsidRPr="00E35F18" w:rsidRDefault="00E35F18" w:rsidP="00E35F18">
      <w:pPr>
        <w:pStyle w:val="ab"/>
        <w:spacing w:before="0" w:beforeAutospacing="0" w:after="0" w:afterAutospacing="0" w:line="360" w:lineRule="auto"/>
        <w:jc w:val="both"/>
        <w:rPr>
          <w:rFonts w:ascii="Times New Roman" w:hAnsi="Times New Roman" w:cs="Times New Roman"/>
          <w:b/>
          <w:sz w:val="28"/>
          <w:szCs w:val="28"/>
        </w:rPr>
      </w:pPr>
      <w:r w:rsidRPr="00E35F18">
        <w:rPr>
          <w:rFonts w:ascii="Times New Roman" w:hAnsi="Times New Roman" w:cs="Times New Roman"/>
          <w:b/>
          <w:sz w:val="28"/>
          <w:szCs w:val="28"/>
        </w:rPr>
        <w:t>Задача 6.</w:t>
      </w:r>
    </w:p>
    <w:p w:rsidR="00E35F18" w:rsidRPr="00E35F18" w:rsidRDefault="00E35F18" w:rsidP="00E35F18">
      <w:pPr>
        <w:shd w:val="clear" w:color="auto" w:fill="FFFFFF"/>
        <w:spacing w:after="0" w:line="360" w:lineRule="auto"/>
        <w:jc w:val="both"/>
        <w:rPr>
          <w:rFonts w:ascii="Times New Roman" w:eastAsia="Times New Roman" w:hAnsi="Times New Roman" w:cs="Times New Roman"/>
          <w:color w:val="333333"/>
          <w:sz w:val="28"/>
          <w:szCs w:val="28"/>
        </w:rPr>
      </w:pPr>
      <w:r w:rsidRPr="00E35F18">
        <w:rPr>
          <w:rFonts w:ascii="Times New Roman" w:eastAsia="Times New Roman" w:hAnsi="Times New Roman" w:cs="Times New Roman"/>
          <w:color w:val="333333"/>
          <w:sz w:val="28"/>
          <w:szCs w:val="28"/>
        </w:rPr>
        <w:t xml:space="preserve">Молодой человек 24 лет, доставлен через сутки после начала заболевания с жалобами на общую слабость, рвоту цвета кофейной гущи. Больным себя считает с армии, когда стал отмечать периодически возникающие весной и осенью «голодные» боли в эпигастрии. Лечился самостоятельно. Ухудшение последние две недели, когда появились боли в эпигастрии, которые уменьшились после приема альмагеля. Два дня назад заметил дегтеобразный стул. Объективно общее состояние удовлетворительное. Кожа и слизистые бледно-розового цвета, пульс 96 в минуту, ритмичный, АД 110/70 мм.рт.ст. Живот не вздут, при пальпации незначительно болезнен в эпигастрии и справа. Перистальтика хорошая, стул темного цвета. В крови: Эр 3,5 х 10/л, </w:t>
      </w:r>
      <w:proofErr w:type="spellStart"/>
      <w:r w:rsidRPr="00E35F18">
        <w:rPr>
          <w:rFonts w:ascii="Times New Roman" w:eastAsia="Times New Roman" w:hAnsi="Times New Roman" w:cs="Times New Roman"/>
          <w:color w:val="333333"/>
          <w:sz w:val="28"/>
          <w:szCs w:val="28"/>
        </w:rPr>
        <w:t>Нв</w:t>
      </w:r>
      <w:proofErr w:type="spellEnd"/>
      <w:r w:rsidRPr="00E35F18">
        <w:rPr>
          <w:rFonts w:ascii="Times New Roman" w:eastAsia="Times New Roman" w:hAnsi="Times New Roman" w:cs="Times New Roman"/>
          <w:color w:val="333333"/>
          <w:sz w:val="28"/>
          <w:szCs w:val="28"/>
        </w:rPr>
        <w:t xml:space="preserve"> – 100 г/л.</w:t>
      </w:r>
    </w:p>
    <w:p w:rsidR="00E35F18" w:rsidRPr="00E35F18" w:rsidRDefault="00E35F18" w:rsidP="00E35F18">
      <w:pPr>
        <w:shd w:val="clear" w:color="auto" w:fill="FFFFFF"/>
        <w:spacing w:after="0" w:line="360" w:lineRule="auto"/>
        <w:jc w:val="both"/>
        <w:rPr>
          <w:rFonts w:ascii="Times New Roman" w:eastAsia="Times New Roman" w:hAnsi="Times New Roman" w:cs="Times New Roman"/>
          <w:color w:val="333333"/>
          <w:sz w:val="28"/>
          <w:szCs w:val="28"/>
        </w:rPr>
      </w:pPr>
      <w:r w:rsidRPr="00E35F18">
        <w:rPr>
          <w:rFonts w:ascii="Times New Roman" w:eastAsia="Times New Roman" w:hAnsi="Times New Roman" w:cs="Times New Roman"/>
          <w:color w:val="333333"/>
          <w:sz w:val="28"/>
          <w:szCs w:val="28"/>
        </w:rPr>
        <w:t>Вопросы</w:t>
      </w:r>
    </w:p>
    <w:p w:rsidR="00E35F18" w:rsidRPr="00E35F18" w:rsidRDefault="00E35F18" w:rsidP="00E35F18">
      <w:pPr>
        <w:shd w:val="clear" w:color="auto" w:fill="FFFFFF"/>
        <w:spacing w:after="0" w:line="360" w:lineRule="auto"/>
        <w:jc w:val="both"/>
        <w:rPr>
          <w:rFonts w:ascii="Times New Roman" w:eastAsia="Times New Roman" w:hAnsi="Times New Roman" w:cs="Times New Roman"/>
          <w:color w:val="333333"/>
          <w:sz w:val="28"/>
          <w:szCs w:val="28"/>
        </w:rPr>
      </w:pPr>
      <w:r w:rsidRPr="00E35F18">
        <w:rPr>
          <w:rFonts w:ascii="Times New Roman" w:eastAsia="Times New Roman" w:hAnsi="Times New Roman" w:cs="Times New Roman"/>
          <w:color w:val="333333"/>
          <w:sz w:val="28"/>
          <w:szCs w:val="28"/>
        </w:rPr>
        <w:lastRenderedPageBreak/>
        <w:t>1. Ваш диагноз.</w:t>
      </w:r>
    </w:p>
    <w:p w:rsidR="00E35F18" w:rsidRPr="00E35F18" w:rsidRDefault="00E35F18" w:rsidP="00E35F18">
      <w:pPr>
        <w:shd w:val="clear" w:color="auto" w:fill="FFFFFF"/>
        <w:spacing w:after="0" w:line="360" w:lineRule="auto"/>
        <w:jc w:val="both"/>
        <w:rPr>
          <w:rFonts w:ascii="Times New Roman" w:eastAsia="Times New Roman" w:hAnsi="Times New Roman" w:cs="Times New Roman"/>
          <w:color w:val="333333"/>
          <w:sz w:val="28"/>
          <w:szCs w:val="28"/>
        </w:rPr>
      </w:pPr>
      <w:r w:rsidRPr="00E35F18">
        <w:rPr>
          <w:rFonts w:ascii="Times New Roman" w:eastAsia="Times New Roman" w:hAnsi="Times New Roman" w:cs="Times New Roman"/>
          <w:color w:val="333333"/>
          <w:sz w:val="28"/>
          <w:szCs w:val="28"/>
        </w:rPr>
        <w:t>2. Какое осложнение возможно у больного?</w:t>
      </w:r>
    </w:p>
    <w:p w:rsidR="00E35F18" w:rsidRPr="00E35F18" w:rsidRDefault="00E35F18" w:rsidP="00E35F18">
      <w:pPr>
        <w:shd w:val="clear" w:color="auto" w:fill="FFFFFF"/>
        <w:spacing w:after="0" w:line="360" w:lineRule="auto"/>
        <w:jc w:val="both"/>
        <w:rPr>
          <w:rFonts w:ascii="Times New Roman" w:eastAsia="Times New Roman" w:hAnsi="Times New Roman" w:cs="Times New Roman"/>
          <w:color w:val="333333"/>
          <w:sz w:val="28"/>
          <w:szCs w:val="28"/>
        </w:rPr>
      </w:pPr>
      <w:r w:rsidRPr="00E35F18">
        <w:rPr>
          <w:rFonts w:ascii="Times New Roman" w:eastAsia="Times New Roman" w:hAnsi="Times New Roman" w:cs="Times New Roman"/>
          <w:color w:val="333333"/>
          <w:sz w:val="28"/>
          <w:szCs w:val="28"/>
        </w:rPr>
        <w:t>3. Какие необходимые инструментальные и лабораторные методы обследования следует выполнить?</w:t>
      </w:r>
    </w:p>
    <w:p w:rsidR="00E35F18" w:rsidRPr="00E35F18" w:rsidRDefault="00E35F18" w:rsidP="00E35F18">
      <w:pPr>
        <w:shd w:val="clear" w:color="auto" w:fill="FFFFFF"/>
        <w:spacing w:after="0" w:line="360" w:lineRule="auto"/>
        <w:jc w:val="both"/>
        <w:rPr>
          <w:rFonts w:ascii="Times New Roman" w:eastAsia="Times New Roman" w:hAnsi="Times New Roman" w:cs="Times New Roman"/>
          <w:color w:val="333333"/>
          <w:sz w:val="28"/>
          <w:szCs w:val="28"/>
        </w:rPr>
      </w:pPr>
      <w:r w:rsidRPr="00E35F18">
        <w:rPr>
          <w:rFonts w:ascii="Times New Roman" w:eastAsia="Times New Roman" w:hAnsi="Times New Roman" w:cs="Times New Roman"/>
          <w:color w:val="333333"/>
          <w:sz w:val="28"/>
          <w:szCs w:val="28"/>
        </w:rPr>
        <w:t>4. Алгоритмы Ваших действий.</w:t>
      </w:r>
    </w:p>
    <w:p w:rsidR="00E35F18" w:rsidRPr="00E35F18" w:rsidRDefault="00E35F18" w:rsidP="00E35F18">
      <w:pPr>
        <w:shd w:val="clear" w:color="auto" w:fill="FFFFFF"/>
        <w:spacing w:after="0" w:line="360" w:lineRule="auto"/>
        <w:jc w:val="both"/>
        <w:rPr>
          <w:rFonts w:ascii="Times New Roman" w:eastAsia="Times New Roman" w:hAnsi="Times New Roman" w:cs="Times New Roman"/>
          <w:color w:val="333333"/>
          <w:sz w:val="28"/>
          <w:szCs w:val="28"/>
        </w:rPr>
      </w:pPr>
      <w:r w:rsidRPr="00E35F18">
        <w:rPr>
          <w:rFonts w:ascii="Times New Roman" w:eastAsia="Times New Roman" w:hAnsi="Times New Roman" w:cs="Times New Roman"/>
          <w:color w:val="333333"/>
          <w:sz w:val="28"/>
          <w:szCs w:val="28"/>
        </w:rPr>
        <w:t>5. Принципы консервативной терапии.</w:t>
      </w:r>
    </w:p>
    <w:p w:rsidR="00E35F18" w:rsidRPr="00E35F18" w:rsidRDefault="00E35F18" w:rsidP="00E35F18">
      <w:pPr>
        <w:shd w:val="clear" w:color="auto" w:fill="FFFFFF"/>
        <w:spacing w:after="0" w:line="360" w:lineRule="auto"/>
        <w:jc w:val="both"/>
        <w:rPr>
          <w:rFonts w:ascii="Times New Roman" w:eastAsia="Times New Roman" w:hAnsi="Times New Roman" w:cs="Times New Roman"/>
          <w:color w:val="333333"/>
          <w:sz w:val="28"/>
          <w:szCs w:val="28"/>
        </w:rPr>
      </w:pPr>
      <w:r w:rsidRPr="00E35F18">
        <w:rPr>
          <w:rFonts w:ascii="Times New Roman" w:eastAsia="Times New Roman" w:hAnsi="Times New Roman" w:cs="Times New Roman"/>
          <w:color w:val="333333"/>
          <w:sz w:val="28"/>
          <w:szCs w:val="28"/>
        </w:rPr>
        <w:t>6. Показания к оперативному лечению и возможные его варианты.</w:t>
      </w:r>
    </w:p>
    <w:p w:rsidR="00E35F18" w:rsidRPr="00E35F18" w:rsidRDefault="00E35F18" w:rsidP="00E35F18">
      <w:pPr>
        <w:shd w:val="clear" w:color="auto" w:fill="FFFFFF"/>
        <w:spacing w:after="0" w:line="360" w:lineRule="auto"/>
        <w:jc w:val="both"/>
        <w:rPr>
          <w:rFonts w:ascii="Times New Roman" w:eastAsia="Times New Roman" w:hAnsi="Times New Roman" w:cs="Times New Roman"/>
          <w:color w:val="333333"/>
          <w:sz w:val="28"/>
          <w:szCs w:val="28"/>
        </w:rPr>
      </w:pPr>
      <w:r w:rsidRPr="00E35F18">
        <w:rPr>
          <w:rFonts w:ascii="Times New Roman" w:eastAsia="Times New Roman" w:hAnsi="Times New Roman" w:cs="Times New Roman"/>
          <w:color w:val="333333"/>
          <w:sz w:val="28"/>
          <w:szCs w:val="28"/>
        </w:rPr>
        <w:t>7. Ваши рекомендации при выписке.</w:t>
      </w:r>
    </w:p>
    <w:p w:rsidR="00E35F18" w:rsidRPr="00E35F18" w:rsidRDefault="00E35F18" w:rsidP="00E35F18">
      <w:pPr>
        <w:pStyle w:val="ab"/>
        <w:spacing w:before="0" w:beforeAutospacing="0" w:after="0" w:afterAutospacing="0" w:line="360" w:lineRule="auto"/>
        <w:jc w:val="both"/>
        <w:rPr>
          <w:rFonts w:ascii="Times New Roman" w:hAnsi="Times New Roman" w:cs="Times New Roman"/>
          <w:b/>
          <w:sz w:val="28"/>
          <w:szCs w:val="28"/>
        </w:rPr>
      </w:pPr>
      <w:r w:rsidRPr="00E35F18">
        <w:rPr>
          <w:rFonts w:ascii="Times New Roman" w:hAnsi="Times New Roman" w:cs="Times New Roman"/>
          <w:b/>
          <w:sz w:val="28"/>
          <w:szCs w:val="28"/>
        </w:rPr>
        <w:t>Задача 7.</w:t>
      </w:r>
    </w:p>
    <w:p w:rsidR="00E35F18" w:rsidRPr="00E35F18" w:rsidRDefault="00E35F18" w:rsidP="00E35F18">
      <w:pPr>
        <w:pStyle w:val="ab"/>
        <w:spacing w:before="0" w:beforeAutospacing="0" w:after="0" w:afterAutospacing="0" w:line="360" w:lineRule="auto"/>
        <w:jc w:val="both"/>
        <w:rPr>
          <w:rFonts w:ascii="Times New Roman" w:hAnsi="Times New Roman" w:cs="Times New Roman"/>
          <w:color w:val="auto"/>
          <w:sz w:val="28"/>
          <w:szCs w:val="28"/>
        </w:rPr>
      </w:pPr>
      <w:r w:rsidRPr="00E35F18">
        <w:rPr>
          <w:rFonts w:ascii="Times New Roman" w:hAnsi="Times New Roman" w:cs="Times New Roman"/>
          <w:sz w:val="28"/>
          <w:szCs w:val="28"/>
        </w:rPr>
        <w:t xml:space="preserve">Пациентка М. 28 лет. Неосложненная беременность, 39 недель. Выполнение кесарева сечения осложнилось массивной кровопотерей хирургического генеза, восполненное свежезамороженной плазмой, эритроцитами и инфузионными растворами. Через 1 час после операции отмечено поступление геморрагического отделяемого из половых путей, умеренное промокание повязки, петехии под манжетой тонометра.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Вопросы: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1. Какие пробирки необходимо использовать для исследования плазменных факторов гемостаза и почему?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2. Первоочередные диагностические мероприятия.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3. Назовите методы определения концентрации фибриногена в крови.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4. Назовите нормальные величины АЧТВ.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5. Как проводится определение ПВ и какой путь свертывания оно характеризует?</w:t>
      </w:r>
    </w:p>
    <w:p w:rsidR="00E35F18" w:rsidRPr="00E35F18" w:rsidRDefault="00E35F18" w:rsidP="00E35F18">
      <w:pPr>
        <w:pStyle w:val="ab"/>
        <w:spacing w:before="0" w:beforeAutospacing="0" w:after="0" w:afterAutospacing="0" w:line="360" w:lineRule="auto"/>
        <w:jc w:val="both"/>
        <w:rPr>
          <w:rFonts w:ascii="Times New Roman" w:hAnsi="Times New Roman" w:cs="Times New Roman"/>
          <w:b/>
          <w:sz w:val="28"/>
          <w:szCs w:val="28"/>
        </w:rPr>
      </w:pPr>
      <w:r w:rsidRPr="00E35F18">
        <w:rPr>
          <w:rFonts w:ascii="Times New Roman" w:hAnsi="Times New Roman" w:cs="Times New Roman"/>
          <w:b/>
          <w:sz w:val="28"/>
          <w:szCs w:val="28"/>
        </w:rPr>
        <w:t xml:space="preserve">Задача 8.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Больная 60 лет находится в отделении гемодиализа. Диагноз «нефротический синдром». Повторные тромбоэмболии лёгочной артерии. Проводилась </w:t>
      </w:r>
      <w:proofErr w:type="spellStart"/>
      <w:r w:rsidRPr="00E35F18">
        <w:rPr>
          <w:rFonts w:ascii="Times New Roman" w:hAnsi="Times New Roman" w:cs="Times New Roman"/>
          <w:sz w:val="28"/>
          <w:szCs w:val="28"/>
        </w:rPr>
        <w:t>гепаринотерапия</w:t>
      </w:r>
      <w:proofErr w:type="spellEnd"/>
      <w:r w:rsidRPr="00E35F18">
        <w:rPr>
          <w:rFonts w:ascii="Times New Roman" w:hAnsi="Times New Roman" w:cs="Times New Roman"/>
          <w:sz w:val="28"/>
          <w:szCs w:val="28"/>
        </w:rPr>
        <w:t xml:space="preserve"> 10 000 </w:t>
      </w:r>
      <w:proofErr w:type="spellStart"/>
      <w:r w:rsidRPr="00E35F18">
        <w:rPr>
          <w:rFonts w:ascii="Times New Roman" w:hAnsi="Times New Roman" w:cs="Times New Roman"/>
          <w:sz w:val="28"/>
          <w:szCs w:val="28"/>
        </w:rPr>
        <w:t>ед</w:t>
      </w:r>
      <w:proofErr w:type="spellEnd"/>
      <w:r w:rsidRPr="00E35F18">
        <w:rPr>
          <w:rFonts w:ascii="Times New Roman" w:hAnsi="Times New Roman" w:cs="Times New Roman"/>
          <w:sz w:val="28"/>
          <w:szCs w:val="28"/>
        </w:rPr>
        <w:t>/</w:t>
      </w:r>
      <w:proofErr w:type="spellStart"/>
      <w:r w:rsidRPr="00E35F18">
        <w:rPr>
          <w:rFonts w:ascii="Times New Roman" w:hAnsi="Times New Roman" w:cs="Times New Roman"/>
          <w:sz w:val="28"/>
          <w:szCs w:val="28"/>
        </w:rPr>
        <w:t>сут</w:t>
      </w:r>
      <w:proofErr w:type="spellEnd"/>
      <w:r w:rsidRPr="00E35F18">
        <w:rPr>
          <w:rFonts w:ascii="Times New Roman" w:hAnsi="Times New Roman" w:cs="Times New Roman"/>
          <w:sz w:val="28"/>
          <w:szCs w:val="28"/>
        </w:rPr>
        <w:t xml:space="preserve">, отменена 2 дня назад. Коагулологическое обследование: тромбоциты 320 х 109 /л, СОЭ 45 мм/ч, АЧТВ 28 с, ПВ по </w:t>
      </w:r>
      <w:proofErr w:type="spellStart"/>
      <w:r w:rsidRPr="00E35F18">
        <w:rPr>
          <w:rFonts w:ascii="Times New Roman" w:hAnsi="Times New Roman" w:cs="Times New Roman"/>
          <w:sz w:val="28"/>
          <w:szCs w:val="28"/>
        </w:rPr>
        <w:t>Квику</w:t>
      </w:r>
      <w:proofErr w:type="spellEnd"/>
      <w:r w:rsidRPr="00E35F18">
        <w:rPr>
          <w:rFonts w:ascii="Times New Roman" w:hAnsi="Times New Roman" w:cs="Times New Roman"/>
          <w:sz w:val="28"/>
          <w:szCs w:val="28"/>
        </w:rPr>
        <w:t xml:space="preserve"> 96%, фибриноген 3,9 г/л, время лизиса эуглобулинового сгустка &gt;260 мин (норма 140-240 мин), агрегация с АДФ 100%.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lastRenderedPageBreak/>
        <w:t xml:space="preserve">Вопросы: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1. Дайте заключение по коагулограмме.</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2. От чего зависит фибринолитический потенциал плазмы?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3. Назовите факторы преаналитического этапа, способные исказить результаты коагулограммы.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4. Назовите нормальные показатели фибриногена.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5. Что может выступать в качестве индукторов агрегации кроме АДФ?</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p>
    <w:p w:rsidR="00E35F18" w:rsidRPr="00E35F18" w:rsidRDefault="00E35F18" w:rsidP="00E35F18">
      <w:pPr>
        <w:pStyle w:val="ab"/>
        <w:spacing w:before="0" w:beforeAutospacing="0" w:after="0" w:afterAutospacing="0" w:line="360" w:lineRule="auto"/>
        <w:jc w:val="both"/>
        <w:rPr>
          <w:rFonts w:ascii="Times New Roman" w:hAnsi="Times New Roman" w:cs="Times New Roman"/>
          <w:b/>
          <w:sz w:val="28"/>
          <w:szCs w:val="28"/>
        </w:rPr>
      </w:pPr>
      <w:r w:rsidRPr="00E35F18">
        <w:rPr>
          <w:rFonts w:ascii="Times New Roman" w:hAnsi="Times New Roman" w:cs="Times New Roman"/>
          <w:b/>
          <w:sz w:val="28"/>
          <w:szCs w:val="28"/>
        </w:rPr>
        <w:t>Задача 9.</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Эритроциты 3,1х 1012/л, гемоглобин 60 г/л, цветовой показатель 0,6, ретикулоциты 25 %, тромбоциты 2000х109 /л, лейкоциты 5,1х109 /л), эозинофилы 2%, базофилы 0,5 %, палочкоядерные нейтрофилы 4%, сегментоядерные нейтрофилы 50,5%, лимфоциты 38%, моноциты 5%, СОЭ 22 мм/ ч, анизоцитоз, пойкилоцитоз, гипохромия эритроцитов, железо сыворотки крови 53,1 мкг%.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Вопросы: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1. Какому состоянию соответствует данная гемограмма?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2. Назовите критерии ЖДА.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3. Какие обязательные исследования нужно провести для дифференциальной диагностики анемий?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4. Какие дополнительные исследования можно провести для уточнения диагноза? </w:t>
      </w:r>
    </w:p>
    <w:p w:rsidR="00E35F18" w:rsidRPr="00E35F18" w:rsidRDefault="00E35F18" w:rsidP="00E35F18">
      <w:pPr>
        <w:pStyle w:val="ab"/>
        <w:spacing w:before="0" w:beforeAutospacing="0" w:after="0" w:afterAutospacing="0" w:line="360" w:lineRule="auto"/>
        <w:jc w:val="both"/>
        <w:rPr>
          <w:rFonts w:ascii="Times New Roman" w:hAnsi="Times New Roman" w:cs="Times New Roman"/>
          <w:sz w:val="28"/>
          <w:szCs w:val="28"/>
        </w:rPr>
      </w:pPr>
      <w:r w:rsidRPr="00E35F18">
        <w:rPr>
          <w:rFonts w:ascii="Times New Roman" w:hAnsi="Times New Roman" w:cs="Times New Roman"/>
          <w:sz w:val="28"/>
          <w:szCs w:val="28"/>
        </w:rPr>
        <w:t>5. О чем говорят показатели MCV, МСН, МСНС, каковы они при данном виде анемии?</w:t>
      </w:r>
    </w:p>
    <w:p w:rsidR="00E35F18" w:rsidRPr="00E35F18" w:rsidRDefault="00E35F18" w:rsidP="00E35F18">
      <w:pPr>
        <w:spacing w:after="0" w:line="360" w:lineRule="auto"/>
        <w:jc w:val="both"/>
        <w:rPr>
          <w:rFonts w:ascii="Times New Roman" w:hAnsi="Times New Roman" w:cs="Times New Roman"/>
          <w:b/>
          <w:sz w:val="28"/>
          <w:szCs w:val="28"/>
        </w:rPr>
      </w:pPr>
      <w:r w:rsidRPr="00E35F18">
        <w:rPr>
          <w:rFonts w:ascii="Times New Roman" w:hAnsi="Times New Roman" w:cs="Times New Roman"/>
          <w:b/>
          <w:sz w:val="28"/>
          <w:szCs w:val="28"/>
        </w:rPr>
        <w:t>Задача 10.</w:t>
      </w:r>
    </w:p>
    <w:p w:rsidR="00E35F18" w:rsidRPr="00E35F18" w:rsidRDefault="00E35F18" w:rsidP="00E35F18">
      <w:pPr>
        <w:spacing w:after="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 Пациент А. доставлен в хирургическую клинику с места автокатастрофы с множественными повреждениями грудной клетки, живота, ног и потерей большого количества крови. Объективно: сознание сохранено, но пострадавший не ориентируется во времени и ситуации; кожные покровы бледные; тахикардия, «нитевидный» пульс, АД 65/15 мм рт.ст. Пациенту </w:t>
      </w:r>
      <w:r w:rsidRPr="00E35F18">
        <w:rPr>
          <w:rFonts w:ascii="Times New Roman" w:hAnsi="Times New Roman" w:cs="Times New Roman"/>
          <w:sz w:val="28"/>
          <w:szCs w:val="28"/>
        </w:rPr>
        <w:lastRenderedPageBreak/>
        <w:t xml:space="preserve">произведена операция по перевязке кровоточащих кровеносных сосудов, перелито 1200 мл донорской крови (срок хранения от 2 до 17 дней) и 2000 мл кровезаменителей. В реанимационном отделении: состояние пациента тяжёлое, сохраняются тахикардия, артериальная гипотензия, одышка, суточный диурез значительно меньше нормы; возникло кровотечение из мелких сосудов повреждённых тканей. Данные лабораторных исследований свидетельствуют о понижении свёртываемости крови, гипопротромбинемии, гипофибриногенемии и тромбоцитопении. На вторые сутки развились явления острой почечной недостаточности. Смерть наступила от прогрессирующей почечной и сердечно-сосудистой недостаточности. На вскрытии обнаружены признаки множественного тромбоза мелких сосудов внутренних органов. </w:t>
      </w:r>
    </w:p>
    <w:p w:rsidR="00E35F18" w:rsidRPr="00E35F18" w:rsidRDefault="00E35F18" w:rsidP="00E35F18">
      <w:pPr>
        <w:spacing w:after="0" w:line="360" w:lineRule="auto"/>
        <w:jc w:val="both"/>
        <w:rPr>
          <w:rFonts w:ascii="Times New Roman" w:hAnsi="Times New Roman" w:cs="Times New Roman"/>
          <w:sz w:val="28"/>
          <w:szCs w:val="28"/>
        </w:rPr>
      </w:pPr>
      <w:r w:rsidRPr="00E35F18">
        <w:rPr>
          <w:rFonts w:ascii="Times New Roman" w:hAnsi="Times New Roman" w:cs="Times New Roman"/>
          <w:sz w:val="28"/>
          <w:szCs w:val="28"/>
        </w:rPr>
        <w:t xml:space="preserve">Вопросы: </w:t>
      </w:r>
    </w:p>
    <w:p w:rsidR="00E35F18" w:rsidRPr="00E35F18" w:rsidRDefault="00E35F18" w:rsidP="00E35F18">
      <w:pPr>
        <w:pStyle w:val="af2"/>
        <w:numPr>
          <w:ilvl w:val="0"/>
          <w:numId w:val="43"/>
        </w:numPr>
        <w:spacing w:line="360" w:lineRule="auto"/>
        <w:contextualSpacing/>
        <w:jc w:val="both"/>
        <w:rPr>
          <w:rFonts w:ascii="Times New Roman" w:hAnsi="Times New Roman"/>
          <w:sz w:val="28"/>
          <w:szCs w:val="28"/>
        </w:rPr>
      </w:pPr>
      <w:r w:rsidRPr="00E35F18">
        <w:rPr>
          <w:rFonts w:ascii="Times New Roman" w:hAnsi="Times New Roman"/>
          <w:sz w:val="28"/>
          <w:szCs w:val="28"/>
        </w:rPr>
        <w:t xml:space="preserve">Какой патологический процесс развился у пациента: а) вскоре после травмы, б) в реанимационном отделении? </w:t>
      </w:r>
    </w:p>
    <w:p w:rsidR="00E35F18" w:rsidRPr="00E35F18" w:rsidRDefault="00E35F18" w:rsidP="00E35F18">
      <w:pPr>
        <w:pStyle w:val="af2"/>
        <w:numPr>
          <w:ilvl w:val="0"/>
          <w:numId w:val="43"/>
        </w:numPr>
        <w:spacing w:line="360" w:lineRule="auto"/>
        <w:contextualSpacing/>
        <w:jc w:val="both"/>
        <w:rPr>
          <w:rFonts w:ascii="Times New Roman" w:hAnsi="Times New Roman"/>
          <w:sz w:val="28"/>
          <w:szCs w:val="28"/>
        </w:rPr>
      </w:pPr>
      <w:r w:rsidRPr="00E35F18">
        <w:rPr>
          <w:rFonts w:ascii="Times New Roman" w:hAnsi="Times New Roman"/>
          <w:sz w:val="28"/>
          <w:szCs w:val="28"/>
        </w:rPr>
        <w:t>Каков патогенез патологического процесса, который развился у пациента в реанимационном отделении?</w:t>
      </w:r>
    </w:p>
    <w:p w:rsidR="00E35F18" w:rsidRPr="00E35F18" w:rsidRDefault="00E35F18" w:rsidP="00E35F18">
      <w:pPr>
        <w:pStyle w:val="af2"/>
        <w:numPr>
          <w:ilvl w:val="0"/>
          <w:numId w:val="43"/>
        </w:numPr>
        <w:spacing w:line="360" w:lineRule="auto"/>
        <w:contextualSpacing/>
        <w:jc w:val="both"/>
        <w:rPr>
          <w:rFonts w:ascii="Times New Roman" w:hAnsi="Times New Roman"/>
          <w:sz w:val="28"/>
          <w:szCs w:val="28"/>
        </w:rPr>
      </w:pPr>
      <w:r w:rsidRPr="00E35F18">
        <w:rPr>
          <w:rFonts w:ascii="Times New Roman" w:hAnsi="Times New Roman"/>
          <w:sz w:val="28"/>
          <w:szCs w:val="28"/>
        </w:rPr>
        <w:t xml:space="preserve">Каковы механизмы развития: а) почечной недостаточности, б) сердечно-сосудистой недостаточности у больного? </w:t>
      </w:r>
    </w:p>
    <w:p w:rsidR="00E35F18" w:rsidRPr="00E35F18" w:rsidRDefault="00E35F18" w:rsidP="00E35F18">
      <w:pPr>
        <w:pStyle w:val="af2"/>
        <w:numPr>
          <w:ilvl w:val="0"/>
          <w:numId w:val="43"/>
        </w:numPr>
        <w:spacing w:line="360" w:lineRule="auto"/>
        <w:contextualSpacing/>
        <w:jc w:val="both"/>
        <w:rPr>
          <w:rFonts w:ascii="Times New Roman" w:hAnsi="Times New Roman"/>
          <w:sz w:val="28"/>
          <w:szCs w:val="28"/>
        </w:rPr>
      </w:pPr>
      <w:r w:rsidRPr="00E35F18">
        <w:rPr>
          <w:rFonts w:ascii="Times New Roman" w:hAnsi="Times New Roman"/>
          <w:sz w:val="28"/>
          <w:szCs w:val="28"/>
        </w:rPr>
        <w:t>Трансфузионная терапия оказалась неэффективной. Выскажите предположение — почему?</w:t>
      </w:r>
    </w:p>
    <w:p w:rsidR="00E35F18" w:rsidRPr="00E35F18" w:rsidRDefault="00E35F18" w:rsidP="00E35F18">
      <w:pPr>
        <w:pStyle w:val="ab"/>
        <w:shd w:val="clear" w:color="auto" w:fill="FFFFFF"/>
        <w:spacing w:before="0" w:beforeAutospacing="0" w:after="0" w:afterAutospacing="0" w:line="360" w:lineRule="auto"/>
        <w:ind w:left="225"/>
        <w:jc w:val="both"/>
        <w:rPr>
          <w:rFonts w:ascii="Times New Roman" w:hAnsi="Times New Roman" w:cs="Times New Roman"/>
          <w:color w:val="auto"/>
          <w:sz w:val="28"/>
          <w:szCs w:val="28"/>
        </w:rPr>
      </w:pPr>
    </w:p>
    <w:p w:rsidR="00574AC2" w:rsidRDefault="00574AC2" w:rsidP="00F62CED">
      <w:pPr>
        <w:pStyle w:val="ab"/>
        <w:tabs>
          <w:tab w:val="left" w:pos="1134"/>
        </w:tabs>
        <w:spacing w:before="0" w:beforeAutospacing="0" w:after="0" w:afterAutospacing="0" w:line="360" w:lineRule="auto"/>
        <w:ind w:firstLine="709"/>
        <w:jc w:val="both"/>
        <w:rPr>
          <w:rFonts w:ascii="Times New Roman" w:eastAsia="MS Mincho" w:hAnsi="Times New Roman"/>
          <w:b/>
          <w:color w:val="auto"/>
          <w:sz w:val="28"/>
          <w:szCs w:val="28"/>
        </w:rPr>
      </w:pPr>
      <w:r>
        <w:rPr>
          <w:rFonts w:ascii="Times New Roman" w:eastAsia="MS Mincho" w:hAnsi="Times New Roman"/>
          <w:b/>
          <w:color w:val="auto"/>
          <w:sz w:val="28"/>
          <w:szCs w:val="28"/>
        </w:rPr>
        <w:br w:type="page"/>
      </w:r>
    </w:p>
    <w:p w:rsidR="00022191" w:rsidRPr="00F62CED" w:rsidRDefault="00022191" w:rsidP="00F62CED">
      <w:pPr>
        <w:pStyle w:val="ab"/>
        <w:tabs>
          <w:tab w:val="left" w:pos="1134"/>
        </w:tabs>
        <w:spacing w:before="0" w:beforeAutospacing="0" w:after="0" w:afterAutospacing="0" w:line="360" w:lineRule="auto"/>
        <w:ind w:firstLine="709"/>
        <w:jc w:val="both"/>
        <w:rPr>
          <w:color w:val="auto"/>
        </w:rPr>
      </w:pPr>
      <w:r w:rsidRPr="001A5D96">
        <w:rPr>
          <w:rFonts w:ascii="Times New Roman" w:eastAsia="MS Mincho" w:hAnsi="Times New Roman"/>
          <w:b/>
          <w:color w:val="auto"/>
          <w:sz w:val="28"/>
          <w:szCs w:val="28"/>
        </w:rPr>
        <w:lastRenderedPageBreak/>
        <w:t xml:space="preserve">Вопросы к </w:t>
      </w:r>
      <w:r w:rsidR="003E78CA">
        <w:rPr>
          <w:rFonts w:ascii="Times New Roman" w:eastAsia="MS Mincho" w:hAnsi="Times New Roman"/>
          <w:b/>
          <w:color w:val="auto"/>
          <w:sz w:val="28"/>
          <w:szCs w:val="28"/>
        </w:rPr>
        <w:t>экзамену:</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cs="Times New Roman"/>
          <w:bCs/>
          <w:sz w:val="28"/>
          <w:szCs w:val="28"/>
        </w:rPr>
      </w:pPr>
      <w:r>
        <w:rPr>
          <w:rFonts w:ascii="Times New Roman" w:hAnsi="Times New Roman" w:cs="Times New Roman"/>
          <w:color w:val="000000"/>
          <w:sz w:val="28"/>
          <w:szCs w:val="28"/>
        </w:rPr>
        <w:t>Приказ Минздрава РФ от 25.11.2002 N 363 "Об утверждении Инструкции по применению компонентов крови". Значение для организации инфузионно-трансфузионной терапии.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cs="Times New Roman"/>
          <w:bCs/>
          <w:sz w:val="28"/>
          <w:szCs w:val="28"/>
        </w:rPr>
      </w:pPr>
      <w:r>
        <w:rPr>
          <w:rFonts w:ascii="Times New Roman" w:hAnsi="Times New Roman" w:cs="Times New Roman"/>
          <w:sz w:val="28"/>
          <w:szCs w:val="28"/>
        </w:rPr>
        <w:t>Постановление Правительства РФ от 26.01.2010 N 29</w:t>
      </w:r>
      <w:r>
        <w:rPr>
          <w:rFonts w:ascii="Times New Roman" w:hAnsi="Times New Roman" w:cs="Times New Roman"/>
          <w:sz w:val="28"/>
          <w:szCs w:val="28"/>
        </w:rPr>
        <w:br/>
        <w:t xml:space="preserve">"Об утверждении технического регламента о требованиях безопасности крови, ее продуктов, кровезамещающих растворов и технических средств, используемых в </w:t>
      </w:r>
      <w:proofErr w:type="spellStart"/>
      <w:r>
        <w:rPr>
          <w:rFonts w:ascii="Times New Roman" w:hAnsi="Times New Roman" w:cs="Times New Roman"/>
          <w:sz w:val="28"/>
          <w:szCs w:val="28"/>
        </w:rPr>
        <w:t>трансфузионно-инфузионной</w:t>
      </w:r>
      <w:proofErr w:type="spellEnd"/>
      <w:r>
        <w:rPr>
          <w:rFonts w:ascii="Times New Roman" w:hAnsi="Times New Roman" w:cs="Times New Roman"/>
          <w:sz w:val="28"/>
          <w:szCs w:val="28"/>
        </w:rPr>
        <w:t xml:space="preserve"> терапии"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cs="Times New Roman"/>
          <w:bCs/>
          <w:sz w:val="28"/>
          <w:szCs w:val="28"/>
        </w:rPr>
      </w:pPr>
      <w:r>
        <w:rPr>
          <w:rFonts w:ascii="Times New Roman" w:hAnsi="Times New Roman" w:cs="Times New Roman"/>
          <w:sz w:val="28"/>
          <w:szCs w:val="28"/>
        </w:rPr>
        <w:t>Приказ Минздрава России от 02.04.2013 N 183н</w:t>
      </w:r>
      <w:r>
        <w:rPr>
          <w:rFonts w:ascii="Times New Roman" w:hAnsi="Times New Roman" w:cs="Times New Roman"/>
          <w:sz w:val="28"/>
          <w:szCs w:val="28"/>
        </w:rPr>
        <w:br/>
        <w:t>"Об утверждении правил клинического использования донорской крови и (или) ее компонентов"</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cs="Times New Roman"/>
          <w:bCs/>
          <w:sz w:val="28"/>
          <w:szCs w:val="28"/>
        </w:rPr>
      </w:pPr>
      <w:r>
        <w:rPr>
          <w:rFonts w:ascii="Times New Roman" w:hAnsi="Times New Roman" w:cs="Times New Roman"/>
          <w:sz w:val="28"/>
          <w:szCs w:val="28"/>
        </w:rPr>
        <w:t>Федеральный закон от 20.07.2012 N 125-ФЗ "О донорстве крови и ее компонентов"</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Криоконсервирование клеток крови: понятие, теоретическое обоснование, основные методы. </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Медицинское обследование доноров. Противопоказания для взятия крови у доноров.</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Пробы на совместимость перед переливанием крови, компонентов и плазмозаменителей.</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Компоненты донорской крови. Механизм действия. Показания к трансфузии.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Группы крови. Антигенный состав системы АВО. Определение групп крови по системе АВО. Учет результатов, ошибки определения.</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Иммунологическое обеспечение гемотрансфузий. Понятие о совместимости крови по системам АВО и резус. Пробы при переливании крови.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Донорский прерывистый плазмаферез. Методика. Аппаратура для плазмафереза.</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Классификация кровезаменителей: принцип, основные группы. </w:t>
      </w:r>
      <w:r>
        <w:rPr>
          <w:rFonts w:ascii="Times New Roman" w:hAnsi="Times New Roman"/>
          <w:bCs/>
          <w:sz w:val="28"/>
          <w:szCs w:val="28"/>
        </w:rPr>
        <w:lastRenderedPageBreak/>
        <w:t>Кровезаменители гемодинамического действия. Правила переливания.</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Классификация кровезаменителей: принцип, основные группы. Кровезаменители для парентерального. Правила переливания.</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Классификация кровезаменителей: принцип, основные группы. Кровезаменители – корректоры кислотно-щелочного равновесия и водно-солевого обмена. Правила инфузионной терапии.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Донорство. Организация службы крови.  Виды донорства. Медицинское освидетельствование.  Противопоказания к донорству крови.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Гемодинамика, определение, физиологическая регуляция. Микроциркуляция. Транскапиллярный обмен.</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 Острая кровопотеря. Классификация. Принципы компенсации острой кровопотери.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Геморрагический шок. Патогенез. Клиника. Диагностика. Лечение. Принципы инфузионно-трансфузионной терапии.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Травматический шок. Патогенез. Клиника. Диагностика. Лечение. Принципы инфузионно-трансфузионной терапии.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Гиповолемический шок. Патогенез. Патогенез. Клиника. Диагностика. Лечение. Принципы инфузионно-трансфузионной терапии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Дистрибутивный шок. Патогенез. Клиника. Диагностика. Лечение. Принципы инфузионно-трансфузионной терапии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 Свертывающая, антисвертывающая и фибринолитическая системы крови. Факторы. Диагностика состояния этих систем крови.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Острый ДВС-синдром. Этиологические причины. Патогенез. Диагностика стадий ДВС-синдрома.</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Острый ДВС-синдром. Этиологические причины. Патогенез. Принципы инфузионно-трансфузионной терапии.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Хронический ДВС-синдром. Этиологические причины. Патогенез. Принципы инфузионно-трансфузионной терапии.</w:t>
      </w:r>
    </w:p>
    <w:p w:rsidR="00574AC2" w:rsidRDefault="00574AC2" w:rsidP="00574AC2">
      <w:pPr>
        <w:widowControl w:val="0"/>
        <w:numPr>
          <w:ilvl w:val="0"/>
          <w:numId w:val="12"/>
        </w:numPr>
        <w:suppressAutoHyphens/>
        <w:spacing w:after="0" w:line="360" w:lineRule="auto"/>
        <w:ind w:left="993" w:hanging="500"/>
        <w:jc w:val="both"/>
        <w:rPr>
          <w:rFonts w:ascii="Times New Roman" w:hAnsi="Times New Roman"/>
          <w:bCs/>
          <w:sz w:val="28"/>
          <w:szCs w:val="28"/>
        </w:rPr>
      </w:pPr>
      <w:r>
        <w:rPr>
          <w:rFonts w:ascii="Times New Roman" w:hAnsi="Times New Roman"/>
          <w:bCs/>
          <w:sz w:val="28"/>
          <w:szCs w:val="28"/>
        </w:rPr>
        <w:t xml:space="preserve">Хроническая анемия. Причины. Клиника. Диагностика. Принципы </w:t>
      </w:r>
      <w:r>
        <w:rPr>
          <w:rFonts w:ascii="Times New Roman" w:hAnsi="Times New Roman"/>
          <w:bCs/>
          <w:sz w:val="28"/>
          <w:szCs w:val="28"/>
        </w:rPr>
        <w:lastRenderedPageBreak/>
        <w:t>инфузионно-трансфузионной терапии.</w:t>
      </w:r>
    </w:p>
    <w:p w:rsidR="00574AC2" w:rsidRDefault="00574AC2" w:rsidP="00574AC2">
      <w:pPr>
        <w:widowControl w:val="0"/>
        <w:numPr>
          <w:ilvl w:val="0"/>
          <w:numId w:val="12"/>
        </w:numPr>
        <w:suppressAutoHyphens/>
        <w:spacing w:after="0" w:line="360" w:lineRule="auto"/>
        <w:ind w:left="993" w:hanging="500"/>
        <w:jc w:val="both"/>
        <w:rPr>
          <w:rFonts w:ascii="Times New Roman" w:hAnsi="Times New Roman"/>
          <w:bCs/>
          <w:sz w:val="28"/>
          <w:szCs w:val="28"/>
        </w:rPr>
      </w:pPr>
      <w:r>
        <w:rPr>
          <w:rFonts w:ascii="Times New Roman" w:hAnsi="Times New Roman"/>
          <w:bCs/>
          <w:sz w:val="28"/>
          <w:szCs w:val="28"/>
        </w:rPr>
        <w:t>Гемопоэз. Понятие о стволовой клетке. Схема гемопоэза. Органы гемопоэза</w:t>
      </w:r>
    </w:p>
    <w:p w:rsidR="00574AC2" w:rsidRDefault="00574AC2" w:rsidP="00574AC2">
      <w:pPr>
        <w:widowControl w:val="0"/>
        <w:numPr>
          <w:ilvl w:val="0"/>
          <w:numId w:val="12"/>
        </w:numPr>
        <w:suppressAutoHyphens/>
        <w:spacing w:after="0" w:line="360" w:lineRule="auto"/>
        <w:ind w:left="993" w:hanging="500"/>
        <w:jc w:val="both"/>
        <w:rPr>
          <w:rFonts w:ascii="Times New Roman" w:hAnsi="Times New Roman"/>
          <w:bCs/>
          <w:sz w:val="28"/>
          <w:szCs w:val="28"/>
        </w:rPr>
      </w:pPr>
      <w:r>
        <w:rPr>
          <w:rFonts w:ascii="Times New Roman" w:hAnsi="Times New Roman"/>
          <w:bCs/>
          <w:sz w:val="28"/>
          <w:szCs w:val="28"/>
        </w:rPr>
        <w:t>Морфология и физиология клеток крови: эритроцитов, лейкоцитов, тромбоцитов.</w:t>
      </w:r>
    </w:p>
    <w:p w:rsidR="00574AC2" w:rsidRDefault="00574AC2" w:rsidP="00574AC2">
      <w:pPr>
        <w:widowControl w:val="0"/>
        <w:numPr>
          <w:ilvl w:val="0"/>
          <w:numId w:val="12"/>
        </w:numPr>
        <w:suppressAutoHyphens/>
        <w:spacing w:after="0" w:line="360" w:lineRule="auto"/>
        <w:ind w:left="993" w:hanging="500"/>
        <w:jc w:val="both"/>
        <w:rPr>
          <w:rFonts w:ascii="Times New Roman" w:hAnsi="Times New Roman"/>
          <w:bCs/>
          <w:sz w:val="28"/>
          <w:szCs w:val="28"/>
        </w:rPr>
      </w:pPr>
      <w:r>
        <w:rPr>
          <w:rFonts w:ascii="Times New Roman" w:hAnsi="Times New Roman"/>
          <w:bCs/>
          <w:sz w:val="28"/>
          <w:szCs w:val="28"/>
        </w:rPr>
        <w:t xml:space="preserve">Белковый состав крови, значение белковых фракций. </w:t>
      </w:r>
    </w:p>
    <w:p w:rsidR="00574AC2" w:rsidRDefault="00574AC2" w:rsidP="00574AC2">
      <w:pPr>
        <w:widowControl w:val="0"/>
        <w:numPr>
          <w:ilvl w:val="0"/>
          <w:numId w:val="12"/>
        </w:numPr>
        <w:suppressAutoHyphens/>
        <w:spacing w:after="0" w:line="360" w:lineRule="auto"/>
        <w:ind w:left="993" w:hanging="500"/>
        <w:jc w:val="both"/>
        <w:rPr>
          <w:rFonts w:ascii="Times New Roman" w:hAnsi="Times New Roman"/>
          <w:bCs/>
          <w:sz w:val="28"/>
          <w:szCs w:val="28"/>
        </w:rPr>
      </w:pPr>
      <w:r>
        <w:rPr>
          <w:rFonts w:ascii="Times New Roman" w:hAnsi="Times New Roman"/>
          <w:bCs/>
          <w:sz w:val="28"/>
          <w:szCs w:val="28"/>
        </w:rPr>
        <w:t>Клинический анализ крови, его основные показатели. Интерпретация показателей клинического анализа крови.</w:t>
      </w:r>
    </w:p>
    <w:p w:rsidR="00574AC2" w:rsidRDefault="00574AC2" w:rsidP="00574AC2">
      <w:pPr>
        <w:widowControl w:val="0"/>
        <w:numPr>
          <w:ilvl w:val="0"/>
          <w:numId w:val="12"/>
        </w:numPr>
        <w:suppressAutoHyphens/>
        <w:spacing w:after="0" w:line="360" w:lineRule="auto"/>
        <w:ind w:left="993" w:hanging="500"/>
        <w:jc w:val="both"/>
        <w:rPr>
          <w:rFonts w:ascii="Times New Roman" w:hAnsi="Times New Roman"/>
          <w:bCs/>
          <w:sz w:val="28"/>
          <w:szCs w:val="28"/>
        </w:rPr>
      </w:pPr>
      <w:r>
        <w:rPr>
          <w:rFonts w:ascii="Times New Roman" w:hAnsi="Times New Roman"/>
          <w:bCs/>
          <w:sz w:val="28"/>
          <w:szCs w:val="28"/>
        </w:rPr>
        <w:t xml:space="preserve">Основные биохимические показатели крови (общий белок, альбумин, билирубин, мочевина, креатинин, АЛТ, АСТ, ЩФ, ГГТП), их клиническое значение. Показатели нормы.  </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 Кровезаменители для парентерального питания: определение, основные препараты, механизм действия.</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Пробы на индивидуальную совместимость крови донора и реципиента при гемотрансфузиях.</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 Реакции и осложнения при переливании крови и ее компонентов.</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Компоненты донорской крови: определение, основные лекарственные формы, применение в клинической практике.</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Биологическая проба при переливании крови. Правила. Учет результата. Проведение биологической пробы под наркозом. Документация при переливании крови.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Антигенный состав резус-фактора. Правила определения резус-фактора. Ошибки.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Трудноопределимые группы крови.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Лейкоцитный концентрат. Методика получения. Показания и противопоказания к трансфузии лейкоцитного концентрата. Правила трансфузии. </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Тромбоцитный концентрат. Методика получения. Показания и противопоказания к трансфузии тромбоцитного концентрата. Правила трансфузии. </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lastRenderedPageBreak/>
        <w:t>Пробы на индивидуальную совместимость крови донора и реципиента при гемотрансфузиях: виды, техника постановки.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Экстракорпоральные методы детоксикации. Показания. </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Донорство. Основные понятия. Виды донорства. Категории доноров. История донорства. </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 Инфекционные осложнения в трансфузиологии. Пути решения проблемы </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Антигенный состав группы крови по системе АВО. Определение групп крови по системе АВО. Причины ошибок при определении группы крови системы АВО.</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Карантинизация компонентов крови как основной метод исключения передачи гемотрансмиссивных инфекций. Альтернатива карантинизации.</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Современные компоненты крови, показания к трансфузии. </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Синдром эндогенной интоксикации. Патогенез. Клиника. Диагностика. Принципы инфузионно-трансфузионной терапии. </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Лейкофильтрация. Карантинизация плазмы. Вирусинактивация плазмы. Методика выполнения. Показания к выполнению.</w:t>
      </w:r>
    </w:p>
    <w:p w:rsidR="00574AC2" w:rsidRDefault="00574AC2" w:rsidP="00574AC2">
      <w:pPr>
        <w:widowControl w:val="0"/>
        <w:numPr>
          <w:ilvl w:val="0"/>
          <w:numId w:val="12"/>
        </w:numPr>
        <w:suppressAutoHyphens/>
        <w:spacing w:after="0" w:line="360" w:lineRule="auto"/>
        <w:ind w:left="850" w:hanging="357"/>
        <w:jc w:val="both"/>
        <w:rPr>
          <w:rFonts w:ascii="Times New Roman" w:hAnsi="Times New Roman"/>
          <w:bCs/>
          <w:sz w:val="28"/>
          <w:szCs w:val="28"/>
        </w:rPr>
      </w:pPr>
      <w:r>
        <w:rPr>
          <w:rFonts w:ascii="Times New Roman" w:hAnsi="Times New Roman"/>
          <w:bCs/>
          <w:sz w:val="28"/>
          <w:szCs w:val="28"/>
        </w:rPr>
        <w:t xml:space="preserve"> Гемокоррекция. Классификация методов. Сорбционные методы. Виды. Техника выполнения</w:t>
      </w:r>
    </w:p>
    <w:p w:rsidR="00574AC2" w:rsidRPr="00574AC2" w:rsidRDefault="00574AC2" w:rsidP="00574AC2">
      <w:pPr>
        <w:widowControl w:val="0"/>
        <w:numPr>
          <w:ilvl w:val="0"/>
          <w:numId w:val="12"/>
        </w:numPr>
        <w:suppressAutoHyphens/>
        <w:spacing w:after="0" w:line="360" w:lineRule="auto"/>
        <w:ind w:left="851"/>
        <w:jc w:val="both"/>
        <w:rPr>
          <w:rFonts w:ascii="Times New Roman" w:hAnsi="Times New Roman"/>
          <w:bCs/>
          <w:sz w:val="28"/>
          <w:szCs w:val="28"/>
        </w:rPr>
      </w:pPr>
      <w:r w:rsidRPr="00574AC2">
        <w:rPr>
          <w:rFonts w:ascii="Times New Roman" w:hAnsi="Times New Roman"/>
          <w:bCs/>
          <w:sz w:val="28"/>
          <w:szCs w:val="28"/>
        </w:rPr>
        <w:t>Гемотрансфузионный шок. Причины. Патогенез. Стадии течения шока. Клинические проявления.</w:t>
      </w:r>
    </w:p>
    <w:p w:rsidR="00574AC2" w:rsidRPr="00574AC2" w:rsidRDefault="00574AC2" w:rsidP="00574AC2">
      <w:pPr>
        <w:widowControl w:val="0"/>
        <w:numPr>
          <w:ilvl w:val="0"/>
          <w:numId w:val="12"/>
        </w:numPr>
        <w:suppressAutoHyphens/>
        <w:spacing w:after="0" w:line="360" w:lineRule="auto"/>
        <w:ind w:left="851"/>
        <w:jc w:val="both"/>
        <w:rPr>
          <w:rFonts w:ascii="Times New Roman" w:hAnsi="Times New Roman"/>
          <w:bCs/>
          <w:sz w:val="28"/>
          <w:szCs w:val="28"/>
        </w:rPr>
      </w:pPr>
      <w:r w:rsidRPr="00574AC2">
        <w:rPr>
          <w:rFonts w:ascii="Times New Roman" w:hAnsi="Times New Roman"/>
          <w:bCs/>
          <w:sz w:val="28"/>
          <w:szCs w:val="28"/>
        </w:rPr>
        <w:t>Почечная и полиорганная недостаточность при переливании несовместимой крови. Причины возникновения. Методы лечения.</w:t>
      </w:r>
    </w:p>
    <w:p w:rsidR="00443BB1" w:rsidRPr="00A04263" w:rsidRDefault="00574AC2" w:rsidP="00574AC2">
      <w:pPr>
        <w:widowControl w:val="0"/>
        <w:numPr>
          <w:ilvl w:val="0"/>
          <w:numId w:val="12"/>
        </w:numPr>
        <w:suppressAutoHyphens/>
        <w:spacing w:after="0" w:line="360" w:lineRule="auto"/>
        <w:ind w:left="851"/>
        <w:jc w:val="both"/>
        <w:rPr>
          <w:rFonts w:ascii="Times New Roman" w:hAnsi="Times New Roman"/>
          <w:bCs/>
          <w:sz w:val="28"/>
          <w:szCs w:val="28"/>
        </w:rPr>
      </w:pPr>
      <w:r w:rsidRPr="00574AC2">
        <w:rPr>
          <w:rFonts w:ascii="Times New Roman" w:hAnsi="Times New Roman"/>
          <w:bCs/>
          <w:sz w:val="28"/>
          <w:szCs w:val="28"/>
        </w:rPr>
        <w:t xml:space="preserve">Неотложные мероприятия в явлениях несовместимости  крови во </w:t>
      </w:r>
      <w:proofErr w:type="spellStart"/>
      <w:r w:rsidRPr="00574AC2">
        <w:rPr>
          <w:rFonts w:ascii="Times New Roman" w:hAnsi="Times New Roman"/>
          <w:bCs/>
          <w:sz w:val="28"/>
          <w:szCs w:val="28"/>
        </w:rPr>
        <w:t>свремя</w:t>
      </w:r>
      <w:proofErr w:type="spellEnd"/>
      <w:r w:rsidRPr="00574AC2">
        <w:rPr>
          <w:rFonts w:ascii="Times New Roman" w:hAnsi="Times New Roman"/>
          <w:bCs/>
          <w:sz w:val="28"/>
          <w:szCs w:val="28"/>
        </w:rPr>
        <w:t xml:space="preserve"> гемотрансфузии. Принципы инфузионной терапии в случае развития явлений </w:t>
      </w:r>
      <w:proofErr w:type="spellStart"/>
      <w:r w:rsidRPr="00574AC2">
        <w:rPr>
          <w:rFonts w:ascii="Times New Roman" w:hAnsi="Times New Roman"/>
          <w:bCs/>
          <w:sz w:val="28"/>
          <w:szCs w:val="28"/>
        </w:rPr>
        <w:t>несовместимочти</w:t>
      </w:r>
      <w:proofErr w:type="spellEnd"/>
      <w:r w:rsidRPr="00574AC2">
        <w:rPr>
          <w:rFonts w:ascii="Times New Roman" w:hAnsi="Times New Roman"/>
          <w:bCs/>
          <w:sz w:val="28"/>
          <w:szCs w:val="28"/>
        </w:rPr>
        <w:t xml:space="preserve"> перелитой крови.</w:t>
      </w:r>
    </w:p>
    <w:sectPr w:rsidR="00443BB1" w:rsidRPr="00A04263" w:rsidSect="00C53B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9AD" w:rsidRDefault="00B179AD" w:rsidP="008A4D2A">
      <w:pPr>
        <w:spacing w:after="0" w:line="240" w:lineRule="auto"/>
      </w:pPr>
      <w:r>
        <w:separator/>
      </w:r>
    </w:p>
  </w:endnote>
  <w:endnote w:type="continuationSeparator" w:id="0">
    <w:p w:rsidR="00B179AD" w:rsidRDefault="00B179AD" w:rsidP="008A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yandex-sans">
    <w:altName w:val="Cambria"/>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0D" w:rsidRDefault="00C2180D">
    <w:pPr>
      <w:pStyle w:val="ac"/>
      <w:framePr w:wrap="auto" w:vAnchor="text" w:hAnchor="margin" w:xAlign="center" w:y="1"/>
      <w:rPr>
        <w:rStyle w:val="af1"/>
        <w:rFonts w:ascii="Times New Roman" w:hAnsi="Times New Roman"/>
      </w:rPr>
    </w:pPr>
    <w:r>
      <w:rPr>
        <w:rStyle w:val="af1"/>
        <w:rFonts w:ascii="Times New Roman" w:hAnsi="Times New Roman"/>
      </w:rPr>
      <w:fldChar w:fldCharType="begin"/>
    </w:r>
    <w:r>
      <w:rPr>
        <w:rStyle w:val="af1"/>
        <w:rFonts w:ascii="Times New Roman" w:hAnsi="Times New Roman"/>
      </w:rPr>
      <w:instrText xml:space="preserve">PAGE  </w:instrText>
    </w:r>
    <w:r>
      <w:rPr>
        <w:rStyle w:val="af1"/>
        <w:rFonts w:ascii="Times New Roman" w:hAnsi="Times New Roman"/>
      </w:rPr>
      <w:fldChar w:fldCharType="separate"/>
    </w:r>
    <w:r w:rsidR="001C2FCE">
      <w:rPr>
        <w:rStyle w:val="af1"/>
        <w:rFonts w:ascii="Times New Roman" w:hAnsi="Times New Roman"/>
        <w:noProof/>
      </w:rPr>
      <w:t>2</w:t>
    </w:r>
    <w:r>
      <w:rPr>
        <w:rStyle w:val="af1"/>
        <w:rFonts w:ascii="Times New Roman" w:hAnsi="Times New Roman"/>
      </w:rPr>
      <w:fldChar w:fldCharType="end"/>
    </w:r>
  </w:p>
  <w:p w:rsidR="00C2180D" w:rsidRDefault="00C2180D">
    <w:pPr>
      <w:pStyle w:val="ac"/>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9AD" w:rsidRDefault="00B179AD" w:rsidP="008A4D2A">
      <w:pPr>
        <w:spacing w:after="0" w:line="240" w:lineRule="auto"/>
      </w:pPr>
      <w:r>
        <w:separator/>
      </w:r>
    </w:p>
  </w:footnote>
  <w:footnote w:type="continuationSeparator" w:id="0">
    <w:p w:rsidR="00B179AD" w:rsidRDefault="00B179AD" w:rsidP="008A4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49"/>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1">
    <w:nsid w:val="0000001F"/>
    <w:multiLevelType w:val="multilevel"/>
    <w:tmpl w:val="0000001F"/>
    <w:name w:val="WW8Num51"/>
    <w:lvl w:ilvl="0">
      <w:start w:val="1"/>
      <w:numFmt w:val="bullet"/>
      <w:lvlText w:val=""/>
      <w:lvlJc w:val="left"/>
      <w:pPr>
        <w:tabs>
          <w:tab w:val="num" w:pos="720"/>
        </w:tabs>
        <w:ind w:left="720" w:hanging="360"/>
      </w:pPr>
      <w:rPr>
        <w:rFonts w:ascii="Wingdings 2" w:hAnsi="Wingdings 2" w:cs="Times New Roman"/>
        <w:i w:val="0"/>
        <w:iCs w:val="0"/>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i w:val="0"/>
        <w:iCs w:val="0"/>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i w:val="0"/>
        <w:iCs w:val="0"/>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0"/>
    <w:multiLevelType w:val="multilevel"/>
    <w:tmpl w:val="00000020"/>
    <w:name w:val="WW8Num52"/>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3">
    <w:nsid w:val="00000021"/>
    <w:multiLevelType w:val="multilevel"/>
    <w:tmpl w:val="00000021"/>
    <w:name w:val="WW8Num53"/>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4">
    <w:nsid w:val="00000022"/>
    <w:multiLevelType w:val="multilevel"/>
    <w:tmpl w:val="00000022"/>
    <w:name w:val="WW8Num54"/>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5">
    <w:nsid w:val="00000023"/>
    <w:multiLevelType w:val="multilevel"/>
    <w:tmpl w:val="00000023"/>
    <w:name w:val="WW8Num55"/>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6">
    <w:nsid w:val="00000024"/>
    <w:multiLevelType w:val="multilevel"/>
    <w:tmpl w:val="00000024"/>
    <w:name w:val="WW8Num56"/>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7">
    <w:nsid w:val="00000025"/>
    <w:multiLevelType w:val="multilevel"/>
    <w:tmpl w:val="00000025"/>
    <w:name w:val="WW8Num57"/>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8">
    <w:nsid w:val="00000026"/>
    <w:multiLevelType w:val="multilevel"/>
    <w:tmpl w:val="00000026"/>
    <w:name w:val="WW8Num58"/>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9">
    <w:nsid w:val="00000027"/>
    <w:multiLevelType w:val="multilevel"/>
    <w:tmpl w:val="00000027"/>
    <w:name w:val="WW8Num59"/>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10">
    <w:nsid w:val="00000028"/>
    <w:multiLevelType w:val="multilevel"/>
    <w:tmpl w:val="00000028"/>
    <w:name w:val="WW8Num60"/>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11">
    <w:nsid w:val="0000002A"/>
    <w:multiLevelType w:val="multilevel"/>
    <w:tmpl w:val="0000002A"/>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B"/>
    <w:multiLevelType w:val="multilevel"/>
    <w:tmpl w:val="0000002B"/>
    <w:name w:val="WW8Num63"/>
    <w:lvl w:ilvl="0">
      <w:start w:val="12"/>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C"/>
    <w:multiLevelType w:val="multilevel"/>
    <w:tmpl w:val="0000002C"/>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31"/>
    <w:multiLevelType w:val="multilevel"/>
    <w:tmpl w:val="00000031"/>
    <w:name w:val="WW8Num69"/>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15">
    <w:nsid w:val="00000034"/>
    <w:multiLevelType w:val="multilevel"/>
    <w:tmpl w:val="00000034"/>
    <w:name w:val="WW8Num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36"/>
    <w:multiLevelType w:val="multilevel"/>
    <w:tmpl w:val="00000036"/>
    <w:name w:val="WW8Num74"/>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3D"/>
    <w:multiLevelType w:val="multilevel"/>
    <w:tmpl w:val="0000003D"/>
    <w:name w:val="WW8Num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287199B"/>
    <w:multiLevelType w:val="hybridMultilevel"/>
    <w:tmpl w:val="2BCC9F3C"/>
    <w:lvl w:ilvl="0" w:tplc="04190019">
      <w:start w:val="1"/>
      <w:numFmt w:val="lowerLetter"/>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19">
    <w:nsid w:val="02CD2DB3"/>
    <w:multiLevelType w:val="hybridMultilevel"/>
    <w:tmpl w:val="621AF1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2FF1B4D"/>
    <w:multiLevelType w:val="hybridMultilevel"/>
    <w:tmpl w:val="447A60DC"/>
    <w:lvl w:ilvl="0" w:tplc="04190019">
      <w:start w:val="1"/>
      <w:numFmt w:val="lowerLett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1">
    <w:nsid w:val="03BE313A"/>
    <w:multiLevelType w:val="hybridMultilevel"/>
    <w:tmpl w:val="6DB411F4"/>
    <w:lvl w:ilvl="0" w:tplc="04190019">
      <w:start w:val="1"/>
      <w:numFmt w:val="lowerLetter"/>
      <w:lvlText w:val="%1."/>
      <w:lvlJc w:val="left"/>
      <w:pPr>
        <w:ind w:left="502" w:hanging="360"/>
      </w:pPr>
      <w:rPr>
        <w:vertAlign w:val="baseline"/>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22">
    <w:nsid w:val="0410161E"/>
    <w:multiLevelType w:val="hybridMultilevel"/>
    <w:tmpl w:val="431E21AA"/>
    <w:lvl w:ilvl="0" w:tplc="B4906B90">
      <w:start w:val="8"/>
      <w:numFmt w:val="upperRoman"/>
      <w:lvlText w:val="%1."/>
      <w:lvlJc w:val="left"/>
      <w:pPr>
        <w:tabs>
          <w:tab w:val="num" w:pos="1288"/>
        </w:tabs>
        <w:ind w:left="1288" w:hanging="720"/>
      </w:pPr>
      <w:rPr>
        <w:rFonts w:ascii="Times New Roman" w:hAnsi="Times New Roman" w:cs="Times New Roman"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3">
    <w:nsid w:val="056D4D0E"/>
    <w:multiLevelType w:val="hybridMultilevel"/>
    <w:tmpl w:val="E098C02E"/>
    <w:lvl w:ilvl="0" w:tplc="2706994E">
      <w:start w:val="1"/>
      <w:numFmt w:val="upperRoman"/>
      <w:lvlText w:val="%1."/>
      <w:lvlJc w:val="left"/>
      <w:pPr>
        <w:tabs>
          <w:tab w:val="num" w:pos="1146"/>
        </w:tabs>
        <w:ind w:left="1146" w:hanging="720"/>
      </w:pPr>
      <w:rPr>
        <w:rFonts w:ascii="Times New Roman" w:hAnsi="Times New Roman" w:cs="Times New Roman" w:hint="default"/>
        <w:b/>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0B2A78EF"/>
    <w:multiLevelType w:val="hybridMultilevel"/>
    <w:tmpl w:val="CCF44DBE"/>
    <w:lvl w:ilvl="0" w:tplc="E70C4AB4">
      <w:start w:val="1"/>
      <w:numFmt w:val="lowerLetter"/>
      <w:lvlText w:val="%1."/>
      <w:lvlJc w:val="left"/>
      <w:pPr>
        <w:ind w:left="1287" w:hanging="360"/>
      </w:pPr>
      <w:rPr>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nsid w:val="0DC4554B"/>
    <w:multiLevelType w:val="hybridMultilevel"/>
    <w:tmpl w:val="CBB22122"/>
    <w:lvl w:ilvl="0" w:tplc="2C368B4E">
      <w:start w:val="1"/>
      <w:numFmt w:val="decimal"/>
      <w:lvlText w:val="%1."/>
      <w:lvlJc w:val="left"/>
      <w:pPr>
        <w:ind w:left="1495" w:hanging="360"/>
      </w:pPr>
      <w:rPr>
        <w:rFonts w:ascii="Times New Roman" w:hAnsi="Times New Roman" w:cs="Times New Roman" w:hint="default"/>
        <w:color w:val="000000"/>
        <w:sz w:val="27"/>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26">
    <w:nsid w:val="14ED7B70"/>
    <w:multiLevelType w:val="hybridMultilevel"/>
    <w:tmpl w:val="B6D82D9C"/>
    <w:lvl w:ilvl="0" w:tplc="04190019">
      <w:start w:val="1"/>
      <w:numFmt w:val="lowerLetter"/>
      <w:lvlText w:val="%1."/>
      <w:lvlJc w:val="left"/>
      <w:pPr>
        <w:ind w:left="510" w:hanging="360"/>
      </w:pPr>
      <w:rPr>
        <w:vertAlign w:val="baseline"/>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27">
    <w:nsid w:val="17BC2EBB"/>
    <w:multiLevelType w:val="hybridMultilevel"/>
    <w:tmpl w:val="F36E6416"/>
    <w:lvl w:ilvl="0" w:tplc="0419000F">
      <w:start w:val="1"/>
      <w:numFmt w:val="decimal"/>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1A6E16AC"/>
    <w:multiLevelType w:val="hybridMultilevel"/>
    <w:tmpl w:val="E99E166E"/>
    <w:lvl w:ilvl="0" w:tplc="04190019">
      <w:start w:val="1"/>
      <w:numFmt w:val="lowerLetter"/>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29">
    <w:nsid w:val="1B803517"/>
    <w:multiLevelType w:val="hybridMultilevel"/>
    <w:tmpl w:val="C78241CC"/>
    <w:lvl w:ilvl="0" w:tplc="04190019">
      <w:start w:val="1"/>
      <w:numFmt w:val="lowerLetter"/>
      <w:lvlText w:val="%1."/>
      <w:lvlJc w:val="left"/>
      <w:pPr>
        <w:ind w:left="502" w:hanging="360"/>
      </w:pPr>
      <w:rPr>
        <w:vertAlign w:val="baseline"/>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0">
    <w:nsid w:val="1D9216EA"/>
    <w:multiLevelType w:val="hybridMultilevel"/>
    <w:tmpl w:val="03F2A878"/>
    <w:lvl w:ilvl="0" w:tplc="AFB06428">
      <w:start w:val="1"/>
      <w:numFmt w:val="decimal"/>
      <w:lvlText w:val="%1."/>
      <w:lvlJc w:val="left"/>
      <w:pPr>
        <w:ind w:left="502" w:hanging="360"/>
      </w:pPr>
      <w:rPr>
        <w:vertAlign w:val="baseline"/>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32EC3F59"/>
    <w:multiLevelType w:val="multilevel"/>
    <w:tmpl w:val="A0684938"/>
    <w:lvl w:ilvl="0">
      <w:start w:val="1"/>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35F2353E"/>
    <w:multiLevelType w:val="hybridMultilevel"/>
    <w:tmpl w:val="7E62D2BA"/>
    <w:lvl w:ilvl="0" w:tplc="04190019">
      <w:start w:val="1"/>
      <w:numFmt w:val="lowerLetter"/>
      <w:lvlText w:val="%1."/>
      <w:lvlJc w:val="left"/>
      <w:pPr>
        <w:ind w:left="870" w:hanging="360"/>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34">
    <w:nsid w:val="39035F8A"/>
    <w:multiLevelType w:val="hybridMultilevel"/>
    <w:tmpl w:val="FAD08CD4"/>
    <w:lvl w:ilvl="0" w:tplc="04190019">
      <w:start w:val="1"/>
      <w:numFmt w:val="lowerLetter"/>
      <w:lvlText w:val="%1."/>
      <w:lvlJc w:val="left"/>
      <w:pPr>
        <w:ind w:left="510" w:hanging="360"/>
      </w:pPr>
      <w:rPr>
        <w:vertAlign w:val="baseline"/>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5">
    <w:nsid w:val="3FC70306"/>
    <w:multiLevelType w:val="hybridMultilevel"/>
    <w:tmpl w:val="AF26C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0D321E6"/>
    <w:multiLevelType w:val="hybridMultilevel"/>
    <w:tmpl w:val="4A70128C"/>
    <w:lvl w:ilvl="0" w:tplc="04190019">
      <w:start w:val="1"/>
      <w:numFmt w:val="lowerLetter"/>
      <w:lvlText w:val="%1."/>
      <w:lvlJc w:val="left"/>
      <w:pPr>
        <w:ind w:left="870" w:hanging="360"/>
      </w:pPr>
      <w:rPr>
        <w:vertAlign w:val="baseline"/>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37">
    <w:nsid w:val="41E7068C"/>
    <w:multiLevelType w:val="hybridMultilevel"/>
    <w:tmpl w:val="C2420C8E"/>
    <w:lvl w:ilvl="0" w:tplc="04190019">
      <w:start w:val="1"/>
      <w:numFmt w:val="lowerLetter"/>
      <w:lvlText w:val="%1."/>
      <w:lvlJc w:val="left"/>
      <w:pPr>
        <w:ind w:left="870" w:hanging="360"/>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38">
    <w:nsid w:val="44CB5184"/>
    <w:multiLevelType w:val="hybridMultilevel"/>
    <w:tmpl w:val="A3C0683E"/>
    <w:lvl w:ilvl="0" w:tplc="98683CBC">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4BCF0C19"/>
    <w:multiLevelType w:val="multilevel"/>
    <w:tmpl w:val="A6827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2986459"/>
    <w:multiLevelType w:val="hybridMultilevel"/>
    <w:tmpl w:val="0F98B25E"/>
    <w:lvl w:ilvl="0" w:tplc="04190019">
      <w:start w:val="1"/>
      <w:numFmt w:val="lowerLetter"/>
      <w:lvlText w:val="%1."/>
      <w:lvlJc w:val="left"/>
      <w:pPr>
        <w:ind w:left="870" w:hanging="360"/>
      </w:pPr>
      <w:rPr>
        <w:vertAlign w:val="baseline"/>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41">
    <w:nsid w:val="52A37D96"/>
    <w:multiLevelType w:val="hybridMultilevel"/>
    <w:tmpl w:val="69CAE3F2"/>
    <w:lvl w:ilvl="0" w:tplc="1876CAE0">
      <w:start w:val="1"/>
      <w:numFmt w:val="decimal"/>
      <w:lvlText w:val="%1."/>
      <w:lvlJc w:val="left"/>
      <w:pPr>
        <w:ind w:left="862" w:hanging="360"/>
      </w:pPr>
      <w:rPr>
        <w:rFonts w:ascii="Times New Roman" w:hAnsi="Times New Roman" w:cs="Times New Roman" w:hint="default"/>
        <w:color w:val="000000"/>
        <w:sz w:val="28"/>
        <w:szCs w:val="28"/>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42">
    <w:nsid w:val="58B55ABE"/>
    <w:multiLevelType w:val="hybridMultilevel"/>
    <w:tmpl w:val="DDD4BCE2"/>
    <w:lvl w:ilvl="0" w:tplc="04190019">
      <w:start w:val="1"/>
      <w:numFmt w:val="lowerLetter"/>
      <w:lvlText w:val="%1."/>
      <w:lvlJc w:val="left"/>
      <w:pPr>
        <w:ind w:left="502" w:hanging="360"/>
      </w:pPr>
      <w:rPr>
        <w:vertAlign w:val="baseline"/>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3">
    <w:nsid w:val="5B15076A"/>
    <w:multiLevelType w:val="hybridMultilevel"/>
    <w:tmpl w:val="2C704746"/>
    <w:lvl w:ilvl="0" w:tplc="04190019">
      <w:start w:val="1"/>
      <w:numFmt w:val="lowerLetter"/>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4">
    <w:nsid w:val="622208DD"/>
    <w:multiLevelType w:val="hybridMultilevel"/>
    <w:tmpl w:val="86780EA6"/>
    <w:lvl w:ilvl="0" w:tplc="04190019">
      <w:start w:val="1"/>
      <w:numFmt w:val="lowerLetter"/>
      <w:lvlText w:val="%1."/>
      <w:lvlJc w:val="left"/>
      <w:pPr>
        <w:ind w:left="870" w:hanging="360"/>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45">
    <w:nsid w:val="62CC64DF"/>
    <w:multiLevelType w:val="hybridMultilevel"/>
    <w:tmpl w:val="448C0950"/>
    <w:lvl w:ilvl="0" w:tplc="8CFAEF98">
      <w:start w:val="1"/>
      <w:numFmt w:val="decimal"/>
      <w:lvlText w:val="%1."/>
      <w:lvlJc w:val="left"/>
      <w:pPr>
        <w:ind w:left="928"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33B25C9"/>
    <w:multiLevelType w:val="hybridMultilevel"/>
    <w:tmpl w:val="98684B6A"/>
    <w:lvl w:ilvl="0" w:tplc="04190019">
      <w:start w:val="1"/>
      <w:numFmt w:val="lowerLetter"/>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7">
    <w:nsid w:val="666154FE"/>
    <w:multiLevelType w:val="hybridMultilevel"/>
    <w:tmpl w:val="D2A80444"/>
    <w:lvl w:ilvl="0" w:tplc="04190019">
      <w:start w:val="1"/>
      <w:numFmt w:val="lowerLetter"/>
      <w:lvlText w:val="%1."/>
      <w:lvlJc w:val="left"/>
      <w:pPr>
        <w:ind w:left="502" w:hanging="360"/>
      </w:pPr>
      <w:rPr>
        <w:vertAlign w:val="baseline"/>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66B75600"/>
    <w:multiLevelType w:val="singleLevel"/>
    <w:tmpl w:val="EBBC44FA"/>
    <w:lvl w:ilvl="0">
      <w:start w:val="1"/>
      <w:numFmt w:val="bullet"/>
      <w:pStyle w:val="a0"/>
      <w:lvlText w:val=""/>
      <w:lvlJc w:val="left"/>
      <w:pPr>
        <w:tabs>
          <w:tab w:val="num" w:pos="360"/>
        </w:tabs>
        <w:ind w:left="245" w:right="245" w:hanging="245"/>
      </w:pPr>
      <w:rPr>
        <w:rFonts w:ascii="Wingdings" w:hAnsi="Wingdings" w:hint="default"/>
      </w:rPr>
    </w:lvl>
  </w:abstractNum>
  <w:abstractNum w:abstractNumId="49">
    <w:nsid w:val="67637C7F"/>
    <w:multiLevelType w:val="hybridMultilevel"/>
    <w:tmpl w:val="BD2CE6A4"/>
    <w:lvl w:ilvl="0" w:tplc="04190019">
      <w:start w:val="1"/>
      <w:numFmt w:val="lowerLetter"/>
      <w:lvlText w:val="%1."/>
      <w:lvlJc w:val="left"/>
      <w:pPr>
        <w:ind w:left="502" w:hanging="360"/>
      </w:pPr>
      <w:rPr>
        <w:vertAlign w:val="baseline"/>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0">
    <w:nsid w:val="6D495620"/>
    <w:multiLevelType w:val="hybridMultilevel"/>
    <w:tmpl w:val="173474E2"/>
    <w:lvl w:ilvl="0" w:tplc="8FB0CC10">
      <w:start w:val="4"/>
      <w:numFmt w:val="upperRoman"/>
      <w:lvlText w:val="%1."/>
      <w:lvlJc w:val="left"/>
      <w:pPr>
        <w:tabs>
          <w:tab w:val="num" w:pos="1713"/>
        </w:tabs>
        <w:ind w:left="1713" w:hanging="72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8B0555"/>
    <w:multiLevelType w:val="hybridMultilevel"/>
    <w:tmpl w:val="28687F3E"/>
    <w:lvl w:ilvl="0" w:tplc="FE9433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70BD454D"/>
    <w:multiLevelType w:val="hybridMultilevel"/>
    <w:tmpl w:val="0E400BEA"/>
    <w:lvl w:ilvl="0" w:tplc="89FCEC28">
      <w:start w:val="1"/>
      <w:numFmt w:val="lowerLetter"/>
      <w:lvlText w:val="%1."/>
      <w:lvlJc w:val="left"/>
      <w:pPr>
        <w:ind w:left="870" w:hanging="360"/>
      </w:pPr>
      <w:rPr>
        <w:vertAlign w:val="baseline"/>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53">
    <w:nsid w:val="71577850"/>
    <w:multiLevelType w:val="hybridMultilevel"/>
    <w:tmpl w:val="C2A27B02"/>
    <w:lvl w:ilvl="0" w:tplc="04190019">
      <w:start w:val="1"/>
      <w:numFmt w:val="lowerLetter"/>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4">
    <w:nsid w:val="77194EDD"/>
    <w:multiLevelType w:val="hybridMultilevel"/>
    <w:tmpl w:val="89F85C04"/>
    <w:lvl w:ilvl="0" w:tplc="04190019">
      <w:start w:val="1"/>
      <w:numFmt w:val="lowerLetter"/>
      <w:lvlText w:val="%1."/>
      <w:lvlJc w:val="left"/>
      <w:pPr>
        <w:ind w:left="502" w:hanging="360"/>
      </w:pPr>
      <w:rPr>
        <w:vertAlign w:val="baseline"/>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5">
    <w:nsid w:val="787B560C"/>
    <w:multiLevelType w:val="multilevel"/>
    <w:tmpl w:val="BE8CB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79796F2D"/>
    <w:multiLevelType w:val="hybridMultilevel"/>
    <w:tmpl w:val="C63EAB42"/>
    <w:lvl w:ilvl="0" w:tplc="04190019">
      <w:start w:val="1"/>
      <w:numFmt w:val="lowerLetter"/>
      <w:lvlText w:val="%1."/>
      <w:lvlJc w:val="left"/>
      <w:pPr>
        <w:ind w:left="502" w:hanging="360"/>
      </w:pPr>
      <w:rPr>
        <w:vertAlign w:val="baseline"/>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7">
    <w:nsid w:val="7AF734F4"/>
    <w:multiLevelType w:val="hybridMultilevel"/>
    <w:tmpl w:val="DA7E91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EE91417"/>
    <w:multiLevelType w:val="hybridMultilevel"/>
    <w:tmpl w:val="DDD8593C"/>
    <w:lvl w:ilvl="0" w:tplc="E8E2E63C">
      <w:start w:val="1"/>
      <w:numFmt w:val="decimal"/>
      <w:lvlText w:val="%1."/>
      <w:lvlJc w:val="left"/>
      <w:pPr>
        <w:ind w:left="1495"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2"/>
  </w:num>
  <w:num w:numId="2">
    <w:abstractNumId w:val="23"/>
  </w:num>
  <w:num w:numId="3">
    <w:abstractNumId w:val="50"/>
  </w:num>
  <w:num w:numId="4">
    <w:abstractNumId w:val="22"/>
  </w:num>
  <w:num w:numId="5">
    <w:abstractNumId w:val="4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8"/>
  </w:num>
  <w:num w:numId="46">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F5"/>
    <w:rsid w:val="00005CDE"/>
    <w:rsid w:val="00010A76"/>
    <w:rsid w:val="0001110F"/>
    <w:rsid w:val="00012EE1"/>
    <w:rsid w:val="00015E82"/>
    <w:rsid w:val="00022191"/>
    <w:rsid w:val="000251A4"/>
    <w:rsid w:val="00025F15"/>
    <w:rsid w:val="00030CEC"/>
    <w:rsid w:val="00042B2F"/>
    <w:rsid w:val="00045903"/>
    <w:rsid w:val="0004667B"/>
    <w:rsid w:val="000502A6"/>
    <w:rsid w:val="00051071"/>
    <w:rsid w:val="000623C6"/>
    <w:rsid w:val="00065341"/>
    <w:rsid w:val="000745FA"/>
    <w:rsid w:val="00074A53"/>
    <w:rsid w:val="00075105"/>
    <w:rsid w:val="00075A60"/>
    <w:rsid w:val="000763A8"/>
    <w:rsid w:val="000805A7"/>
    <w:rsid w:val="00082C43"/>
    <w:rsid w:val="00083B6C"/>
    <w:rsid w:val="00084D1C"/>
    <w:rsid w:val="000923D2"/>
    <w:rsid w:val="00096C4E"/>
    <w:rsid w:val="000972B1"/>
    <w:rsid w:val="000A280B"/>
    <w:rsid w:val="000A46E0"/>
    <w:rsid w:val="000B287F"/>
    <w:rsid w:val="000B5B8F"/>
    <w:rsid w:val="000D3985"/>
    <w:rsid w:val="000D5E71"/>
    <w:rsid w:val="000E57F8"/>
    <w:rsid w:val="000E6BD1"/>
    <w:rsid w:val="000E7622"/>
    <w:rsid w:val="000F26CA"/>
    <w:rsid w:val="000F77D8"/>
    <w:rsid w:val="000F7B92"/>
    <w:rsid w:val="001139DD"/>
    <w:rsid w:val="001229A5"/>
    <w:rsid w:val="00131FFC"/>
    <w:rsid w:val="00133CC6"/>
    <w:rsid w:val="00140E9C"/>
    <w:rsid w:val="00143BB4"/>
    <w:rsid w:val="0014581E"/>
    <w:rsid w:val="00147820"/>
    <w:rsid w:val="00153DBD"/>
    <w:rsid w:val="0015425C"/>
    <w:rsid w:val="001601E4"/>
    <w:rsid w:val="001619A9"/>
    <w:rsid w:val="00166AA0"/>
    <w:rsid w:val="00170706"/>
    <w:rsid w:val="00170B97"/>
    <w:rsid w:val="00172938"/>
    <w:rsid w:val="00182FB6"/>
    <w:rsid w:val="0018503A"/>
    <w:rsid w:val="00186CCE"/>
    <w:rsid w:val="001909E1"/>
    <w:rsid w:val="001910B6"/>
    <w:rsid w:val="001947E4"/>
    <w:rsid w:val="001A5D96"/>
    <w:rsid w:val="001B1C0B"/>
    <w:rsid w:val="001B3B1D"/>
    <w:rsid w:val="001C2FCE"/>
    <w:rsid w:val="001C3B3B"/>
    <w:rsid w:val="001D251C"/>
    <w:rsid w:val="001D3408"/>
    <w:rsid w:val="001E5A81"/>
    <w:rsid w:val="001F2A71"/>
    <w:rsid w:val="001F2BBF"/>
    <w:rsid w:val="001F4D98"/>
    <w:rsid w:val="001F5C24"/>
    <w:rsid w:val="001F62C4"/>
    <w:rsid w:val="001F66FD"/>
    <w:rsid w:val="0021314E"/>
    <w:rsid w:val="002159FD"/>
    <w:rsid w:val="00217106"/>
    <w:rsid w:val="002218F3"/>
    <w:rsid w:val="00223CA1"/>
    <w:rsid w:val="002330A0"/>
    <w:rsid w:val="002341C1"/>
    <w:rsid w:val="00243D77"/>
    <w:rsid w:val="0025212B"/>
    <w:rsid w:val="002529BE"/>
    <w:rsid w:val="00254287"/>
    <w:rsid w:val="00254467"/>
    <w:rsid w:val="002604F2"/>
    <w:rsid w:val="00261148"/>
    <w:rsid w:val="0027077E"/>
    <w:rsid w:val="00274E03"/>
    <w:rsid w:val="00286B73"/>
    <w:rsid w:val="0029165E"/>
    <w:rsid w:val="00296623"/>
    <w:rsid w:val="002A6F63"/>
    <w:rsid w:val="002A7F0E"/>
    <w:rsid w:val="002B3EEB"/>
    <w:rsid w:val="002C1F66"/>
    <w:rsid w:val="002C2F4E"/>
    <w:rsid w:val="002C518D"/>
    <w:rsid w:val="002C63F5"/>
    <w:rsid w:val="002C6AB4"/>
    <w:rsid w:val="002D0E82"/>
    <w:rsid w:val="002D23D2"/>
    <w:rsid w:val="002D5156"/>
    <w:rsid w:val="002D7E73"/>
    <w:rsid w:val="002E3E99"/>
    <w:rsid w:val="002E4DF8"/>
    <w:rsid w:val="002E67E7"/>
    <w:rsid w:val="002F6F2B"/>
    <w:rsid w:val="002F70C4"/>
    <w:rsid w:val="00304D5F"/>
    <w:rsid w:val="003109E8"/>
    <w:rsid w:val="00312638"/>
    <w:rsid w:val="00312661"/>
    <w:rsid w:val="003132E9"/>
    <w:rsid w:val="003134FD"/>
    <w:rsid w:val="00313BB3"/>
    <w:rsid w:val="0031593D"/>
    <w:rsid w:val="00315FFD"/>
    <w:rsid w:val="0031693F"/>
    <w:rsid w:val="0032029D"/>
    <w:rsid w:val="003232C4"/>
    <w:rsid w:val="00326F20"/>
    <w:rsid w:val="00331CE8"/>
    <w:rsid w:val="00336440"/>
    <w:rsid w:val="00336F55"/>
    <w:rsid w:val="00350C46"/>
    <w:rsid w:val="00371476"/>
    <w:rsid w:val="003776CB"/>
    <w:rsid w:val="003776F4"/>
    <w:rsid w:val="003808A7"/>
    <w:rsid w:val="00381126"/>
    <w:rsid w:val="00381FE9"/>
    <w:rsid w:val="0039051B"/>
    <w:rsid w:val="003A33FB"/>
    <w:rsid w:val="003A3914"/>
    <w:rsid w:val="003A3B65"/>
    <w:rsid w:val="003B2F02"/>
    <w:rsid w:val="003B742C"/>
    <w:rsid w:val="003C6501"/>
    <w:rsid w:val="003C6E9E"/>
    <w:rsid w:val="003D484E"/>
    <w:rsid w:val="003D7DC8"/>
    <w:rsid w:val="003E36E3"/>
    <w:rsid w:val="003E3FCE"/>
    <w:rsid w:val="003E5F0D"/>
    <w:rsid w:val="003E78CA"/>
    <w:rsid w:val="00400837"/>
    <w:rsid w:val="00401140"/>
    <w:rsid w:val="00403F27"/>
    <w:rsid w:val="00405DCC"/>
    <w:rsid w:val="00412AC8"/>
    <w:rsid w:val="00421C9A"/>
    <w:rsid w:val="004220B8"/>
    <w:rsid w:val="00424DB6"/>
    <w:rsid w:val="00426817"/>
    <w:rsid w:val="004317DF"/>
    <w:rsid w:val="0044104C"/>
    <w:rsid w:val="004429CA"/>
    <w:rsid w:val="004430C7"/>
    <w:rsid w:val="00443BB1"/>
    <w:rsid w:val="004449AF"/>
    <w:rsid w:val="004473D4"/>
    <w:rsid w:val="004474B7"/>
    <w:rsid w:val="0045388E"/>
    <w:rsid w:val="0045431B"/>
    <w:rsid w:val="004544F9"/>
    <w:rsid w:val="004608A6"/>
    <w:rsid w:val="004619E9"/>
    <w:rsid w:val="00463DF0"/>
    <w:rsid w:val="00471130"/>
    <w:rsid w:val="004746BD"/>
    <w:rsid w:val="00475E8E"/>
    <w:rsid w:val="00476EB2"/>
    <w:rsid w:val="00494B91"/>
    <w:rsid w:val="00494E57"/>
    <w:rsid w:val="004A051C"/>
    <w:rsid w:val="004A4699"/>
    <w:rsid w:val="004A698A"/>
    <w:rsid w:val="004B0E34"/>
    <w:rsid w:val="004B3988"/>
    <w:rsid w:val="004B41C2"/>
    <w:rsid w:val="004C05FE"/>
    <w:rsid w:val="004C3FEB"/>
    <w:rsid w:val="004C48F5"/>
    <w:rsid w:val="004D3FA1"/>
    <w:rsid w:val="004D6D9A"/>
    <w:rsid w:val="004E071A"/>
    <w:rsid w:val="004E618D"/>
    <w:rsid w:val="004F1245"/>
    <w:rsid w:val="004F2024"/>
    <w:rsid w:val="004F28C8"/>
    <w:rsid w:val="004F65B4"/>
    <w:rsid w:val="004F7689"/>
    <w:rsid w:val="004F7C0C"/>
    <w:rsid w:val="00502A93"/>
    <w:rsid w:val="00505161"/>
    <w:rsid w:val="00505FAC"/>
    <w:rsid w:val="005069A0"/>
    <w:rsid w:val="00506FF9"/>
    <w:rsid w:val="00510793"/>
    <w:rsid w:val="00515BC6"/>
    <w:rsid w:val="00516332"/>
    <w:rsid w:val="00522453"/>
    <w:rsid w:val="005246D9"/>
    <w:rsid w:val="00531557"/>
    <w:rsid w:val="00537699"/>
    <w:rsid w:val="00543489"/>
    <w:rsid w:val="00545C89"/>
    <w:rsid w:val="005464A7"/>
    <w:rsid w:val="00552E5F"/>
    <w:rsid w:val="00563CCC"/>
    <w:rsid w:val="00565064"/>
    <w:rsid w:val="00570B46"/>
    <w:rsid w:val="00574AC2"/>
    <w:rsid w:val="00574EEA"/>
    <w:rsid w:val="00575637"/>
    <w:rsid w:val="00581B91"/>
    <w:rsid w:val="00583C1C"/>
    <w:rsid w:val="005867C0"/>
    <w:rsid w:val="00593C73"/>
    <w:rsid w:val="00594900"/>
    <w:rsid w:val="005975BC"/>
    <w:rsid w:val="005A2225"/>
    <w:rsid w:val="005A79ED"/>
    <w:rsid w:val="005B382C"/>
    <w:rsid w:val="005B46B0"/>
    <w:rsid w:val="005B49B8"/>
    <w:rsid w:val="005B510A"/>
    <w:rsid w:val="005C2191"/>
    <w:rsid w:val="005C2C4A"/>
    <w:rsid w:val="005C6950"/>
    <w:rsid w:val="005D6928"/>
    <w:rsid w:val="005E5F61"/>
    <w:rsid w:val="005E5FBD"/>
    <w:rsid w:val="005F0AFF"/>
    <w:rsid w:val="005F3980"/>
    <w:rsid w:val="005F3F21"/>
    <w:rsid w:val="005F58E3"/>
    <w:rsid w:val="005F6DF0"/>
    <w:rsid w:val="0060011E"/>
    <w:rsid w:val="0060033F"/>
    <w:rsid w:val="006038C4"/>
    <w:rsid w:val="006159EE"/>
    <w:rsid w:val="006175D1"/>
    <w:rsid w:val="00633772"/>
    <w:rsid w:val="00641182"/>
    <w:rsid w:val="006436D5"/>
    <w:rsid w:val="00644DA4"/>
    <w:rsid w:val="006506DC"/>
    <w:rsid w:val="006507D3"/>
    <w:rsid w:val="00654112"/>
    <w:rsid w:val="006609E4"/>
    <w:rsid w:val="00673591"/>
    <w:rsid w:val="00676986"/>
    <w:rsid w:val="006837EB"/>
    <w:rsid w:val="006900AC"/>
    <w:rsid w:val="006903B8"/>
    <w:rsid w:val="00690F98"/>
    <w:rsid w:val="006A4CE2"/>
    <w:rsid w:val="006A4D9A"/>
    <w:rsid w:val="006B5A19"/>
    <w:rsid w:val="006B609F"/>
    <w:rsid w:val="006C2C43"/>
    <w:rsid w:val="006D503F"/>
    <w:rsid w:val="006D6E14"/>
    <w:rsid w:val="006E166A"/>
    <w:rsid w:val="006E54A1"/>
    <w:rsid w:val="006E6435"/>
    <w:rsid w:val="006E7113"/>
    <w:rsid w:val="006F2143"/>
    <w:rsid w:val="006F2AC5"/>
    <w:rsid w:val="006F4B6C"/>
    <w:rsid w:val="00703045"/>
    <w:rsid w:val="007051A8"/>
    <w:rsid w:val="00720E0C"/>
    <w:rsid w:val="00721136"/>
    <w:rsid w:val="00721646"/>
    <w:rsid w:val="007217A3"/>
    <w:rsid w:val="00725EFA"/>
    <w:rsid w:val="00731D0D"/>
    <w:rsid w:val="007369A3"/>
    <w:rsid w:val="00736C5D"/>
    <w:rsid w:val="00737120"/>
    <w:rsid w:val="00742205"/>
    <w:rsid w:val="0074322A"/>
    <w:rsid w:val="00745520"/>
    <w:rsid w:val="00745DF9"/>
    <w:rsid w:val="0074744C"/>
    <w:rsid w:val="007528A4"/>
    <w:rsid w:val="00753BE9"/>
    <w:rsid w:val="007552D8"/>
    <w:rsid w:val="00755919"/>
    <w:rsid w:val="007618F6"/>
    <w:rsid w:val="0076370C"/>
    <w:rsid w:val="00767A43"/>
    <w:rsid w:val="00782457"/>
    <w:rsid w:val="0079130B"/>
    <w:rsid w:val="00792E64"/>
    <w:rsid w:val="007A3B23"/>
    <w:rsid w:val="007A6D8B"/>
    <w:rsid w:val="007C5C1E"/>
    <w:rsid w:val="007C6623"/>
    <w:rsid w:val="007D1B64"/>
    <w:rsid w:val="007D27EA"/>
    <w:rsid w:val="007D4817"/>
    <w:rsid w:val="007D48AD"/>
    <w:rsid w:val="007D6D1C"/>
    <w:rsid w:val="007E201D"/>
    <w:rsid w:val="007E7713"/>
    <w:rsid w:val="007F365D"/>
    <w:rsid w:val="007F708E"/>
    <w:rsid w:val="008011F6"/>
    <w:rsid w:val="00803C8B"/>
    <w:rsid w:val="008061AB"/>
    <w:rsid w:val="00811240"/>
    <w:rsid w:val="00811709"/>
    <w:rsid w:val="0081591D"/>
    <w:rsid w:val="00822CA8"/>
    <w:rsid w:val="00822F55"/>
    <w:rsid w:val="00824C0C"/>
    <w:rsid w:val="00834838"/>
    <w:rsid w:val="00836794"/>
    <w:rsid w:val="00836AA5"/>
    <w:rsid w:val="00837233"/>
    <w:rsid w:val="00837CDB"/>
    <w:rsid w:val="0084234B"/>
    <w:rsid w:val="00845E8E"/>
    <w:rsid w:val="0084687D"/>
    <w:rsid w:val="008555A4"/>
    <w:rsid w:val="00856801"/>
    <w:rsid w:val="008618CD"/>
    <w:rsid w:val="00864B68"/>
    <w:rsid w:val="00870A15"/>
    <w:rsid w:val="0087393F"/>
    <w:rsid w:val="00882490"/>
    <w:rsid w:val="00882728"/>
    <w:rsid w:val="00885896"/>
    <w:rsid w:val="00886E4C"/>
    <w:rsid w:val="0089219B"/>
    <w:rsid w:val="008958E3"/>
    <w:rsid w:val="008A0135"/>
    <w:rsid w:val="008A4D2A"/>
    <w:rsid w:val="008A52CA"/>
    <w:rsid w:val="008A7CD6"/>
    <w:rsid w:val="008B5460"/>
    <w:rsid w:val="008B738A"/>
    <w:rsid w:val="008C0E32"/>
    <w:rsid w:val="008F6053"/>
    <w:rsid w:val="008F74C7"/>
    <w:rsid w:val="00900D3F"/>
    <w:rsid w:val="00905248"/>
    <w:rsid w:val="00906B2E"/>
    <w:rsid w:val="00907195"/>
    <w:rsid w:val="00907DE2"/>
    <w:rsid w:val="009109BA"/>
    <w:rsid w:val="00913AF7"/>
    <w:rsid w:val="00916E7B"/>
    <w:rsid w:val="00920B13"/>
    <w:rsid w:val="00924754"/>
    <w:rsid w:val="00925FB6"/>
    <w:rsid w:val="00927177"/>
    <w:rsid w:val="009278A1"/>
    <w:rsid w:val="00931C9F"/>
    <w:rsid w:val="00941148"/>
    <w:rsid w:val="00944270"/>
    <w:rsid w:val="009474E4"/>
    <w:rsid w:val="00947C12"/>
    <w:rsid w:val="009562DA"/>
    <w:rsid w:val="00957558"/>
    <w:rsid w:val="00960C91"/>
    <w:rsid w:val="009612BC"/>
    <w:rsid w:val="00967F63"/>
    <w:rsid w:val="00972454"/>
    <w:rsid w:val="00972B3A"/>
    <w:rsid w:val="0097368F"/>
    <w:rsid w:val="00974116"/>
    <w:rsid w:val="00983346"/>
    <w:rsid w:val="00992E5B"/>
    <w:rsid w:val="009934E8"/>
    <w:rsid w:val="0099619E"/>
    <w:rsid w:val="00996F1C"/>
    <w:rsid w:val="009A4476"/>
    <w:rsid w:val="009B0615"/>
    <w:rsid w:val="009B17A3"/>
    <w:rsid w:val="009C0B67"/>
    <w:rsid w:val="009C5013"/>
    <w:rsid w:val="009D2DA6"/>
    <w:rsid w:val="009D5FAC"/>
    <w:rsid w:val="009D7C55"/>
    <w:rsid w:val="009E0D89"/>
    <w:rsid w:val="009E21E3"/>
    <w:rsid w:val="009E3732"/>
    <w:rsid w:val="009E5F37"/>
    <w:rsid w:val="009E7BE8"/>
    <w:rsid w:val="009F1752"/>
    <w:rsid w:val="009F25F8"/>
    <w:rsid w:val="00A0330A"/>
    <w:rsid w:val="00A04263"/>
    <w:rsid w:val="00A05C1C"/>
    <w:rsid w:val="00A05EE9"/>
    <w:rsid w:val="00A0700D"/>
    <w:rsid w:val="00A13070"/>
    <w:rsid w:val="00A1322B"/>
    <w:rsid w:val="00A21078"/>
    <w:rsid w:val="00A2243C"/>
    <w:rsid w:val="00A23EE1"/>
    <w:rsid w:val="00A335FF"/>
    <w:rsid w:val="00A37965"/>
    <w:rsid w:val="00A41A2C"/>
    <w:rsid w:val="00A41B33"/>
    <w:rsid w:val="00A5059D"/>
    <w:rsid w:val="00A50F84"/>
    <w:rsid w:val="00A523BC"/>
    <w:rsid w:val="00A52684"/>
    <w:rsid w:val="00A52ADA"/>
    <w:rsid w:val="00A54586"/>
    <w:rsid w:val="00A54876"/>
    <w:rsid w:val="00A54B8D"/>
    <w:rsid w:val="00A55338"/>
    <w:rsid w:val="00A60D54"/>
    <w:rsid w:val="00A6339F"/>
    <w:rsid w:val="00A749E4"/>
    <w:rsid w:val="00A81407"/>
    <w:rsid w:val="00A8195F"/>
    <w:rsid w:val="00A83017"/>
    <w:rsid w:val="00A87EAC"/>
    <w:rsid w:val="00A90B33"/>
    <w:rsid w:val="00A917E7"/>
    <w:rsid w:val="00A94B03"/>
    <w:rsid w:val="00A94C2D"/>
    <w:rsid w:val="00AA0F1F"/>
    <w:rsid w:val="00AA2FF9"/>
    <w:rsid w:val="00AA3A17"/>
    <w:rsid w:val="00AA6E67"/>
    <w:rsid w:val="00AB7695"/>
    <w:rsid w:val="00AC407E"/>
    <w:rsid w:val="00AD50B1"/>
    <w:rsid w:val="00AD601C"/>
    <w:rsid w:val="00AE6BE3"/>
    <w:rsid w:val="00AE7D2F"/>
    <w:rsid w:val="00AF1013"/>
    <w:rsid w:val="00B00499"/>
    <w:rsid w:val="00B044E8"/>
    <w:rsid w:val="00B10FC2"/>
    <w:rsid w:val="00B121C7"/>
    <w:rsid w:val="00B126F8"/>
    <w:rsid w:val="00B167BC"/>
    <w:rsid w:val="00B1708C"/>
    <w:rsid w:val="00B179AD"/>
    <w:rsid w:val="00B24D3F"/>
    <w:rsid w:val="00B3313D"/>
    <w:rsid w:val="00B36A85"/>
    <w:rsid w:val="00B462C0"/>
    <w:rsid w:val="00B4689B"/>
    <w:rsid w:val="00B51804"/>
    <w:rsid w:val="00B53546"/>
    <w:rsid w:val="00B63E4E"/>
    <w:rsid w:val="00B67BEB"/>
    <w:rsid w:val="00B72308"/>
    <w:rsid w:val="00B7468B"/>
    <w:rsid w:val="00B80101"/>
    <w:rsid w:val="00B823F1"/>
    <w:rsid w:val="00B83A41"/>
    <w:rsid w:val="00B86791"/>
    <w:rsid w:val="00B92881"/>
    <w:rsid w:val="00B96349"/>
    <w:rsid w:val="00B97B14"/>
    <w:rsid w:val="00BA5861"/>
    <w:rsid w:val="00BA774C"/>
    <w:rsid w:val="00BB0698"/>
    <w:rsid w:val="00BB33AD"/>
    <w:rsid w:val="00BB53DD"/>
    <w:rsid w:val="00BB6AC2"/>
    <w:rsid w:val="00BC4E6A"/>
    <w:rsid w:val="00BC7390"/>
    <w:rsid w:val="00BD4626"/>
    <w:rsid w:val="00BD78D8"/>
    <w:rsid w:val="00BE7C0E"/>
    <w:rsid w:val="00BE7C7D"/>
    <w:rsid w:val="00BF1882"/>
    <w:rsid w:val="00BF3D2C"/>
    <w:rsid w:val="00BF7103"/>
    <w:rsid w:val="00C02B91"/>
    <w:rsid w:val="00C05D69"/>
    <w:rsid w:val="00C1124A"/>
    <w:rsid w:val="00C161B4"/>
    <w:rsid w:val="00C2180D"/>
    <w:rsid w:val="00C27403"/>
    <w:rsid w:val="00C30200"/>
    <w:rsid w:val="00C31083"/>
    <w:rsid w:val="00C47544"/>
    <w:rsid w:val="00C510B1"/>
    <w:rsid w:val="00C52D2E"/>
    <w:rsid w:val="00C53B32"/>
    <w:rsid w:val="00C625F0"/>
    <w:rsid w:val="00C80C19"/>
    <w:rsid w:val="00C860FE"/>
    <w:rsid w:val="00C86546"/>
    <w:rsid w:val="00C96A76"/>
    <w:rsid w:val="00CB3427"/>
    <w:rsid w:val="00CB5BA7"/>
    <w:rsid w:val="00CD2D55"/>
    <w:rsid w:val="00CD6EC5"/>
    <w:rsid w:val="00CE08AB"/>
    <w:rsid w:val="00CE0CCC"/>
    <w:rsid w:val="00CE1B7D"/>
    <w:rsid w:val="00CE3012"/>
    <w:rsid w:val="00CE6E79"/>
    <w:rsid w:val="00CF1D95"/>
    <w:rsid w:val="00D00BB0"/>
    <w:rsid w:val="00D02C1D"/>
    <w:rsid w:val="00D02F0C"/>
    <w:rsid w:val="00D05412"/>
    <w:rsid w:val="00D07A95"/>
    <w:rsid w:val="00D117D2"/>
    <w:rsid w:val="00D158D8"/>
    <w:rsid w:val="00D25860"/>
    <w:rsid w:val="00D30A4E"/>
    <w:rsid w:val="00D313E3"/>
    <w:rsid w:val="00D31BE1"/>
    <w:rsid w:val="00D32CC2"/>
    <w:rsid w:val="00D33A14"/>
    <w:rsid w:val="00D3487E"/>
    <w:rsid w:val="00D4236D"/>
    <w:rsid w:val="00D45D9C"/>
    <w:rsid w:val="00D557A4"/>
    <w:rsid w:val="00D56595"/>
    <w:rsid w:val="00D57709"/>
    <w:rsid w:val="00D61D04"/>
    <w:rsid w:val="00D64BCB"/>
    <w:rsid w:val="00D65112"/>
    <w:rsid w:val="00D677DD"/>
    <w:rsid w:val="00D7209F"/>
    <w:rsid w:val="00D73238"/>
    <w:rsid w:val="00D737DD"/>
    <w:rsid w:val="00D755CA"/>
    <w:rsid w:val="00D76805"/>
    <w:rsid w:val="00D87654"/>
    <w:rsid w:val="00D90A8C"/>
    <w:rsid w:val="00D90F41"/>
    <w:rsid w:val="00D91642"/>
    <w:rsid w:val="00D922C2"/>
    <w:rsid w:val="00D95C71"/>
    <w:rsid w:val="00DA0AEE"/>
    <w:rsid w:val="00DA1096"/>
    <w:rsid w:val="00DA6EAF"/>
    <w:rsid w:val="00DB6C27"/>
    <w:rsid w:val="00DC2EED"/>
    <w:rsid w:val="00DD47C9"/>
    <w:rsid w:val="00DD66A4"/>
    <w:rsid w:val="00DD691F"/>
    <w:rsid w:val="00DD708B"/>
    <w:rsid w:val="00DE3F58"/>
    <w:rsid w:val="00DE7ECA"/>
    <w:rsid w:val="00DF152A"/>
    <w:rsid w:val="00DF5E95"/>
    <w:rsid w:val="00E02D32"/>
    <w:rsid w:val="00E103E5"/>
    <w:rsid w:val="00E16B75"/>
    <w:rsid w:val="00E17AE3"/>
    <w:rsid w:val="00E2771C"/>
    <w:rsid w:val="00E33A3A"/>
    <w:rsid w:val="00E3579A"/>
    <w:rsid w:val="00E35F18"/>
    <w:rsid w:val="00E40055"/>
    <w:rsid w:val="00E40C5B"/>
    <w:rsid w:val="00E47656"/>
    <w:rsid w:val="00E509E0"/>
    <w:rsid w:val="00E51592"/>
    <w:rsid w:val="00E51ECB"/>
    <w:rsid w:val="00E604DB"/>
    <w:rsid w:val="00E613D0"/>
    <w:rsid w:val="00E62A8A"/>
    <w:rsid w:val="00E63569"/>
    <w:rsid w:val="00E64D0E"/>
    <w:rsid w:val="00E65EFB"/>
    <w:rsid w:val="00E7181C"/>
    <w:rsid w:val="00E75329"/>
    <w:rsid w:val="00E776A8"/>
    <w:rsid w:val="00E77E5B"/>
    <w:rsid w:val="00E800BE"/>
    <w:rsid w:val="00E85E66"/>
    <w:rsid w:val="00E874F8"/>
    <w:rsid w:val="00E87A16"/>
    <w:rsid w:val="00E915A5"/>
    <w:rsid w:val="00E97CD5"/>
    <w:rsid w:val="00EB6CB8"/>
    <w:rsid w:val="00EB7FB1"/>
    <w:rsid w:val="00ED2728"/>
    <w:rsid w:val="00EE1559"/>
    <w:rsid w:val="00EE7067"/>
    <w:rsid w:val="00EF0CD7"/>
    <w:rsid w:val="00EF44D6"/>
    <w:rsid w:val="00EF7239"/>
    <w:rsid w:val="00F06452"/>
    <w:rsid w:val="00F07487"/>
    <w:rsid w:val="00F140F9"/>
    <w:rsid w:val="00F1511F"/>
    <w:rsid w:val="00F22E54"/>
    <w:rsid w:val="00F236FE"/>
    <w:rsid w:val="00F23D04"/>
    <w:rsid w:val="00F276E1"/>
    <w:rsid w:val="00F30F13"/>
    <w:rsid w:val="00F32864"/>
    <w:rsid w:val="00F36F1D"/>
    <w:rsid w:val="00F46866"/>
    <w:rsid w:val="00F479E6"/>
    <w:rsid w:val="00F51070"/>
    <w:rsid w:val="00F514AB"/>
    <w:rsid w:val="00F51ED3"/>
    <w:rsid w:val="00F52D69"/>
    <w:rsid w:val="00F542E3"/>
    <w:rsid w:val="00F5763B"/>
    <w:rsid w:val="00F60512"/>
    <w:rsid w:val="00F628F6"/>
    <w:rsid w:val="00F62CED"/>
    <w:rsid w:val="00F66921"/>
    <w:rsid w:val="00F70061"/>
    <w:rsid w:val="00F7300C"/>
    <w:rsid w:val="00F73673"/>
    <w:rsid w:val="00F8249F"/>
    <w:rsid w:val="00F84F8A"/>
    <w:rsid w:val="00F85757"/>
    <w:rsid w:val="00F87BEC"/>
    <w:rsid w:val="00F938EE"/>
    <w:rsid w:val="00F945D6"/>
    <w:rsid w:val="00F946F5"/>
    <w:rsid w:val="00FA1411"/>
    <w:rsid w:val="00FB12A8"/>
    <w:rsid w:val="00FB63CA"/>
    <w:rsid w:val="00FC2129"/>
    <w:rsid w:val="00FC38F8"/>
    <w:rsid w:val="00FC4DFB"/>
    <w:rsid w:val="00FC78FD"/>
    <w:rsid w:val="00FD1153"/>
    <w:rsid w:val="00FD7459"/>
    <w:rsid w:val="00FE4023"/>
    <w:rsid w:val="00FE47A3"/>
    <w:rsid w:val="00FE58EF"/>
    <w:rsid w:val="00FE6693"/>
    <w:rsid w:val="00FF215C"/>
    <w:rsid w:val="00FF3ED4"/>
    <w:rsid w:val="00FF3FA4"/>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style>
  <w:style w:type="paragraph" w:styleId="1">
    <w:name w:val="heading 1"/>
    <w:basedOn w:val="a1"/>
    <w:link w:val="10"/>
    <w:qFormat/>
    <w:rsid w:val="00F946F5"/>
    <w:pPr>
      <w:spacing w:before="225" w:after="225"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qFormat/>
    <w:rsid w:val="00F946F5"/>
    <w:pPr>
      <w:keepNext/>
      <w:keepLines/>
      <w:spacing w:before="200" w:after="0"/>
      <w:outlineLvl w:val="1"/>
    </w:pPr>
    <w:rPr>
      <w:rFonts w:ascii="Cambria" w:eastAsia="Times New Roman" w:hAnsi="Cambria" w:cs="Times New Roman"/>
      <w:b/>
      <w:bCs/>
      <w:sz w:val="26"/>
      <w:szCs w:val="26"/>
    </w:rPr>
  </w:style>
  <w:style w:type="paragraph" w:styleId="3">
    <w:name w:val="heading 3"/>
    <w:basedOn w:val="a1"/>
    <w:next w:val="a1"/>
    <w:link w:val="30"/>
    <w:qFormat/>
    <w:rsid w:val="00F946F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1"/>
    <w:next w:val="a1"/>
    <w:link w:val="40"/>
    <w:uiPriority w:val="99"/>
    <w:qFormat/>
    <w:rsid w:val="00F946F5"/>
    <w:pPr>
      <w:keepNext/>
      <w:spacing w:before="240" w:after="60"/>
      <w:outlineLvl w:val="3"/>
    </w:pPr>
    <w:rPr>
      <w:rFonts w:ascii="Calibri" w:eastAsia="Times New Roman" w:hAnsi="Calibri" w:cs="Times New Roman"/>
      <w:b/>
      <w:bCs/>
      <w:sz w:val="28"/>
      <w:szCs w:val="28"/>
    </w:rPr>
  </w:style>
  <w:style w:type="paragraph" w:styleId="5">
    <w:name w:val="heading 5"/>
    <w:basedOn w:val="a1"/>
    <w:next w:val="a1"/>
    <w:link w:val="50"/>
    <w:uiPriority w:val="99"/>
    <w:qFormat/>
    <w:rsid w:val="00F946F5"/>
    <w:pPr>
      <w:spacing w:before="240" w:after="60"/>
      <w:outlineLvl w:val="4"/>
    </w:pPr>
    <w:rPr>
      <w:rFonts w:ascii="Calibri" w:eastAsia="Times New Roman" w:hAnsi="Calibri" w:cs="Times New Roman"/>
      <w:b/>
      <w:bCs/>
      <w:i/>
      <w:iCs/>
      <w:sz w:val="26"/>
      <w:szCs w:val="26"/>
    </w:rPr>
  </w:style>
  <w:style w:type="paragraph" w:styleId="6">
    <w:name w:val="heading 6"/>
    <w:basedOn w:val="a1"/>
    <w:next w:val="a1"/>
    <w:link w:val="60"/>
    <w:uiPriority w:val="9"/>
    <w:qFormat/>
    <w:rsid w:val="00F946F5"/>
    <w:pPr>
      <w:keepNext/>
      <w:keepLines/>
      <w:spacing w:before="200" w:after="0" w:line="240" w:lineRule="auto"/>
      <w:outlineLvl w:val="5"/>
    </w:pPr>
    <w:rPr>
      <w:rFonts w:ascii="Cambria" w:eastAsia="Times New Roman" w:hAnsi="Cambria" w:cs="Times New Roman"/>
      <w:i/>
      <w:iCs/>
      <w:sz w:val="24"/>
      <w:szCs w:val="24"/>
    </w:rPr>
  </w:style>
  <w:style w:type="paragraph" w:styleId="7">
    <w:name w:val="heading 7"/>
    <w:basedOn w:val="a1"/>
    <w:next w:val="a1"/>
    <w:link w:val="70"/>
    <w:uiPriority w:val="99"/>
    <w:qFormat/>
    <w:rsid w:val="00F946F5"/>
    <w:pPr>
      <w:keepNext/>
      <w:keepLines/>
      <w:spacing w:before="200" w:after="0"/>
      <w:outlineLvl w:val="6"/>
    </w:pPr>
    <w:rPr>
      <w:rFonts w:ascii="Cambria" w:eastAsia="Times New Roman" w:hAnsi="Cambria" w:cs="Times New Roman"/>
      <w:i/>
      <w:iCs/>
      <w:sz w:val="20"/>
      <w:szCs w:val="20"/>
    </w:rPr>
  </w:style>
  <w:style w:type="paragraph" w:styleId="8">
    <w:name w:val="heading 8"/>
    <w:basedOn w:val="a1"/>
    <w:next w:val="a1"/>
    <w:link w:val="80"/>
    <w:uiPriority w:val="99"/>
    <w:qFormat/>
    <w:rsid w:val="00F946F5"/>
    <w:pPr>
      <w:spacing w:before="240" w:after="60"/>
      <w:outlineLvl w:val="7"/>
    </w:pPr>
    <w:rPr>
      <w:rFonts w:ascii="Calibri" w:eastAsia="Times New Roman" w:hAnsi="Calibri" w:cs="Times New Roman"/>
      <w:i/>
      <w:iCs/>
      <w:sz w:val="24"/>
      <w:szCs w:val="24"/>
    </w:rPr>
  </w:style>
  <w:style w:type="paragraph" w:styleId="9">
    <w:name w:val="heading 9"/>
    <w:basedOn w:val="a1"/>
    <w:next w:val="a1"/>
    <w:link w:val="90"/>
    <w:uiPriority w:val="99"/>
    <w:qFormat/>
    <w:rsid w:val="00F946F5"/>
    <w:pPr>
      <w:spacing w:before="240" w:after="60"/>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946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rsid w:val="00F946F5"/>
    <w:rPr>
      <w:rFonts w:ascii="Cambria" w:eastAsia="Times New Roman" w:hAnsi="Cambria" w:cs="Times New Roman"/>
      <w:b/>
      <w:bCs/>
      <w:sz w:val="26"/>
      <w:szCs w:val="26"/>
    </w:rPr>
  </w:style>
  <w:style w:type="character" w:customStyle="1" w:styleId="30">
    <w:name w:val="Заголовок 3 Знак"/>
    <w:basedOn w:val="a2"/>
    <w:link w:val="3"/>
    <w:rsid w:val="00F946F5"/>
    <w:rPr>
      <w:rFonts w:ascii="Arial" w:eastAsia="Times New Roman" w:hAnsi="Arial" w:cs="Times New Roman"/>
      <w:b/>
      <w:bCs/>
      <w:sz w:val="26"/>
      <w:szCs w:val="26"/>
      <w:lang w:eastAsia="ru-RU"/>
    </w:rPr>
  </w:style>
  <w:style w:type="character" w:customStyle="1" w:styleId="40">
    <w:name w:val="Заголовок 4 Знак"/>
    <w:basedOn w:val="a2"/>
    <w:link w:val="4"/>
    <w:uiPriority w:val="99"/>
    <w:rsid w:val="00F946F5"/>
    <w:rPr>
      <w:rFonts w:ascii="Calibri" w:eastAsia="Times New Roman" w:hAnsi="Calibri" w:cs="Times New Roman"/>
      <w:b/>
      <w:bCs/>
      <w:sz w:val="28"/>
      <w:szCs w:val="28"/>
    </w:rPr>
  </w:style>
  <w:style w:type="character" w:customStyle="1" w:styleId="50">
    <w:name w:val="Заголовок 5 Знак"/>
    <w:basedOn w:val="a2"/>
    <w:link w:val="5"/>
    <w:uiPriority w:val="99"/>
    <w:rsid w:val="00F946F5"/>
    <w:rPr>
      <w:rFonts w:ascii="Calibri" w:eastAsia="Times New Roman" w:hAnsi="Calibri" w:cs="Times New Roman"/>
      <w:b/>
      <w:bCs/>
      <w:i/>
      <w:iCs/>
      <w:sz w:val="26"/>
      <w:szCs w:val="26"/>
    </w:rPr>
  </w:style>
  <w:style w:type="character" w:customStyle="1" w:styleId="60">
    <w:name w:val="Заголовок 6 Знак"/>
    <w:basedOn w:val="a2"/>
    <w:link w:val="6"/>
    <w:uiPriority w:val="9"/>
    <w:rsid w:val="00F946F5"/>
    <w:rPr>
      <w:rFonts w:ascii="Cambria" w:eastAsia="Times New Roman" w:hAnsi="Cambria" w:cs="Times New Roman"/>
      <w:i/>
      <w:iCs/>
      <w:sz w:val="24"/>
      <w:szCs w:val="24"/>
      <w:lang w:eastAsia="ru-RU"/>
    </w:rPr>
  </w:style>
  <w:style w:type="character" w:customStyle="1" w:styleId="70">
    <w:name w:val="Заголовок 7 Знак"/>
    <w:basedOn w:val="a2"/>
    <w:link w:val="7"/>
    <w:uiPriority w:val="99"/>
    <w:rsid w:val="00F946F5"/>
    <w:rPr>
      <w:rFonts w:ascii="Cambria" w:eastAsia="Times New Roman" w:hAnsi="Cambria" w:cs="Times New Roman"/>
      <w:i/>
      <w:iCs/>
      <w:sz w:val="20"/>
      <w:szCs w:val="20"/>
    </w:rPr>
  </w:style>
  <w:style w:type="character" w:customStyle="1" w:styleId="80">
    <w:name w:val="Заголовок 8 Знак"/>
    <w:basedOn w:val="a2"/>
    <w:link w:val="8"/>
    <w:uiPriority w:val="99"/>
    <w:rsid w:val="00F946F5"/>
    <w:rPr>
      <w:rFonts w:ascii="Calibri" w:eastAsia="Times New Roman" w:hAnsi="Calibri" w:cs="Times New Roman"/>
      <w:i/>
      <w:iCs/>
      <w:sz w:val="24"/>
      <w:szCs w:val="24"/>
    </w:rPr>
  </w:style>
  <w:style w:type="character" w:customStyle="1" w:styleId="90">
    <w:name w:val="Заголовок 9 Знак"/>
    <w:basedOn w:val="a2"/>
    <w:link w:val="9"/>
    <w:uiPriority w:val="99"/>
    <w:rsid w:val="00F946F5"/>
    <w:rPr>
      <w:rFonts w:ascii="Cambria" w:eastAsia="Times New Roman" w:hAnsi="Cambria" w:cs="Times New Roman"/>
    </w:rPr>
  </w:style>
  <w:style w:type="paragraph" w:customStyle="1" w:styleId="ListParagraph1">
    <w:name w:val="List Paragraph1"/>
    <w:basedOn w:val="a1"/>
    <w:uiPriority w:val="99"/>
    <w:rsid w:val="00F946F5"/>
    <w:pPr>
      <w:ind w:left="720"/>
    </w:pPr>
    <w:rPr>
      <w:rFonts w:ascii="Calibri" w:eastAsia="Times New Roman" w:hAnsi="Calibri" w:cs="Calibri"/>
    </w:rPr>
  </w:style>
  <w:style w:type="paragraph" w:styleId="a5">
    <w:name w:val="header"/>
    <w:basedOn w:val="a1"/>
    <w:link w:val="a6"/>
    <w:rsid w:val="00F946F5"/>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Верхний колонтитул Знак"/>
    <w:basedOn w:val="a2"/>
    <w:link w:val="a5"/>
    <w:uiPriority w:val="99"/>
    <w:rsid w:val="00F946F5"/>
    <w:rPr>
      <w:rFonts w:ascii="Calibri" w:eastAsia="Times New Roman" w:hAnsi="Calibri" w:cs="Times New Roman"/>
      <w:sz w:val="20"/>
      <w:szCs w:val="20"/>
    </w:rPr>
  </w:style>
  <w:style w:type="paragraph" w:styleId="a7">
    <w:name w:val="Body Text"/>
    <w:aliases w:val=" Знак2,Знак2"/>
    <w:basedOn w:val="a1"/>
    <w:link w:val="a8"/>
    <w:rsid w:val="00F946F5"/>
    <w:pPr>
      <w:widowControl w:val="0"/>
      <w:spacing w:after="0" w:line="240" w:lineRule="auto"/>
      <w:jc w:val="center"/>
    </w:pPr>
    <w:rPr>
      <w:rFonts w:ascii="Times New Roman" w:eastAsia="Times New Roman" w:hAnsi="Times New Roman" w:cs="Times New Roman"/>
      <w:b/>
      <w:bCs/>
      <w:sz w:val="20"/>
      <w:szCs w:val="20"/>
    </w:rPr>
  </w:style>
  <w:style w:type="character" w:customStyle="1" w:styleId="a8">
    <w:name w:val="Основной текст Знак"/>
    <w:aliases w:val=" Знак2 Знак,Знак2 Знак"/>
    <w:basedOn w:val="a2"/>
    <w:link w:val="a7"/>
    <w:rsid w:val="00F946F5"/>
    <w:rPr>
      <w:rFonts w:ascii="Times New Roman" w:eastAsia="Times New Roman" w:hAnsi="Times New Roman" w:cs="Times New Roman"/>
      <w:b/>
      <w:bCs/>
      <w:sz w:val="20"/>
      <w:szCs w:val="20"/>
      <w:lang w:eastAsia="ru-RU"/>
    </w:rPr>
  </w:style>
  <w:style w:type="paragraph" w:styleId="21">
    <w:name w:val="Body Text 2"/>
    <w:basedOn w:val="a1"/>
    <w:link w:val="22"/>
    <w:rsid w:val="00F946F5"/>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2"/>
    <w:link w:val="21"/>
    <w:rsid w:val="00F946F5"/>
    <w:rPr>
      <w:rFonts w:ascii="Times New Roman" w:eastAsia="Times New Roman" w:hAnsi="Times New Roman" w:cs="Times New Roman"/>
      <w:sz w:val="24"/>
      <w:szCs w:val="24"/>
      <w:lang w:eastAsia="ru-RU"/>
    </w:rPr>
  </w:style>
  <w:style w:type="character" w:customStyle="1" w:styleId="BodyTextIndentChar">
    <w:name w:val="Body Text Indent Char"/>
    <w:uiPriority w:val="99"/>
    <w:rsid w:val="00F946F5"/>
    <w:rPr>
      <w:sz w:val="24"/>
      <w:szCs w:val="24"/>
      <w:lang w:eastAsia="ru-RU"/>
    </w:rPr>
  </w:style>
  <w:style w:type="paragraph" w:styleId="a9">
    <w:name w:val="Body Text Indent"/>
    <w:basedOn w:val="a1"/>
    <w:link w:val="aa"/>
    <w:rsid w:val="00F946F5"/>
    <w:pPr>
      <w:spacing w:after="120" w:line="240" w:lineRule="auto"/>
      <w:ind w:left="283"/>
    </w:pPr>
    <w:rPr>
      <w:rFonts w:ascii="Calibri" w:eastAsia="Times New Roman" w:hAnsi="Calibri" w:cs="Times New Roman"/>
      <w:sz w:val="20"/>
      <w:szCs w:val="20"/>
    </w:rPr>
  </w:style>
  <w:style w:type="character" w:customStyle="1" w:styleId="aa">
    <w:name w:val="Основной текст с отступом Знак"/>
    <w:basedOn w:val="a2"/>
    <w:link w:val="a9"/>
    <w:uiPriority w:val="99"/>
    <w:rsid w:val="00F946F5"/>
    <w:rPr>
      <w:rFonts w:ascii="Calibri" w:eastAsia="Times New Roman" w:hAnsi="Calibri" w:cs="Times New Roman"/>
      <w:sz w:val="20"/>
      <w:szCs w:val="20"/>
    </w:rPr>
  </w:style>
  <w:style w:type="character" w:customStyle="1" w:styleId="BodyTextIndentChar2">
    <w:name w:val="Body Text Indent Char2"/>
    <w:uiPriority w:val="99"/>
    <w:rsid w:val="00F946F5"/>
    <w:rPr>
      <w:rFonts w:ascii="Calibri" w:hAnsi="Calibri" w:cs="Calibri"/>
    </w:rPr>
  </w:style>
  <w:style w:type="paragraph" w:styleId="31">
    <w:name w:val="Body Text 3"/>
    <w:basedOn w:val="a1"/>
    <w:link w:val="32"/>
    <w:rsid w:val="00F946F5"/>
    <w:pPr>
      <w:spacing w:after="120"/>
    </w:pPr>
    <w:rPr>
      <w:rFonts w:ascii="Calibri" w:eastAsia="Times New Roman" w:hAnsi="Calibri" w:cs="Times New Roman"/>
      <w:sz w:val="16"/>
      <w:szCs w:val="16"/>
    </w:rPr>
  </w:style>
  <w:style w:type="character" w:customStyle="1" w:styleId="32">
    <w:name w:val="Основной текст 3 Знак"/>
    <w:basedOn w:val="a2"/>
    <w:link w:val="31"/>
    <w:rsid w:val="00F946F5"/>
    <w:rPr>
      <w:rFonts w:ascii="Calibri" w:eastAsia="Times New Roman" w:hAnsi="Calibri" w:cs="Times New Roman"/>
      <w:sz w:val="16"/>
      <w:szCs w:val="16"/>
    </w:rPr>
  </w:style>
  <w:style w:type="paragraph" w:styleId="ab">
    <w:name w:val="Normal (Web)"/>
    <w:aliases w:val="Обычный (Web)"/>
    <w:basedOn w:val="a1"/>
    <w:uiPriority w:val="99"/>
    <w:rsid w:val="00F946F5"/>
    <w:pPr>
      <w:spacing w:before="100" w:beforeAutospacing="1" w:after="100" w:afterAutospacing="1" w:line="240" w:lineRule="auto"/>
    </w:pPr>
    <w:rPr>
      <w:rFonts w:ascii="Verdana" w:eastAsia="Times New Roman" w:hAnsi="Verdana" w:cs="Verdana"/>
      <w:color w:val="000000"/>
      <w:sz w:val="17"/>
      <w:szCs w:val="17"/>
    </w:rPr>
  </w:style>
  <w:style w:type="paragraph" w:styleId="ac">
    <w:name w:val="footer"/>
    <w:basedOn w:val="a1"/>
    <w:link w:val="ad"/>
    <w:rsid w:val="00F946F5"/>
    <w:pPr>
      <w:tabs>
        <w:tab w:val="center" w:pos="4677"/>
        <w:tab w:val="right" w:pos="9355"/>
      </w:tabs>
    </w:pPr>
    <w:rPr>
      <w:rFonts w:ascii="Calibri" w:eastAsia="Times New Roman" w:hAnsi="Calibri" w:cs="Times New Roman"/>
    </w:rPr>
  </w:style>
  <w:style w:type="character" w:customStyle="1" w:styleId="ad">
    <w:name w:val="Нижний колонтитул Знак"/>
    <w:basedOn w:val="a2"/>
    <w:link w:val="ac"/>
    <w:rsid w:val="00F946F5"/>
    <w:rPr>
      <w:rFonts w:ascii="Calibri" w:eastAsia="Times New Roman" w:hAnsi="Calibri" w:cs="Times New Roman"/>
    </w:rPr>
  </w:style>
  <w:style w:type="paragraph" w:styleId="ae">
    <w:name w:val="List"/>
    <w:basedOn w:val="a1"/>
    <w:uiPriority w:val="99"/>
    <w:rsid w:val="00F946F5"/>
    <w:pPr>
      <w:ind w:left="283" w:hanging="283"/>
    </w:pPr>
    <w:rPr>
      <w:rFonts w:ascii="Calibri" w:eastAsia="Times New Roman" w:hAnsi="Calibri" w:cs="Calibri"/>
    </w:rPr>
  </w:style>
  <w:style w:type="character" w:styleId="af">
    <w:name w:val="Hyperlink"/>
    <w:uiPriority w:val="99"/>
    <w:rsid w:val="00F946F5"/>
    <w:rPr>
      <w:color w:val="0000FF"/>
      <w:u w:val="single"/>
    </w:rPr>
  </w:style>
  <w:style w:type="paragraph" w:styleId="HTML">
    <w:name w:val="HTML Preformatted"/>
    <w:basedOn w:val="a1"/>
    <w:link w:val="HTML0"/>
    <w:rsid w:val="00F9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rsid w:val="00F946F5"/>
    <w:rPr>
      <w:rFonts w:ascii="Courier New" w:eastAsia="Times New Roman" w:hAnsi="Courier New" w:cs="Times New Roman"/>
      <w:sz w:val="20"/>
      <w:szCs w:val="20"/>
    </w:rPr>
  </w:style>
  <w:style w:type="character" w:customStyle="1" w:styleId="HTMLPreformattedChar1">
    <w:name w:val="HTML Preformatted Char1"/>
    <w:uiPriority w:val="99"/>
    <w:rsid w:val="00F946F5"/>
    <w:rPr>
      <w:rFonts w:ascii="Courier New" w:hAnsi="Courier New" w:cs="Courier New"/>
      <w:lang w:val="ru-RU" w:eastAsia="ru-RU"/>
    </w:rPr>
  </w:style>
  <w:style w:type="paragraph" w:customStyle="1" w:styleId="af0">
    <w:name w:val="Знак Знак Знак"/>
    <w:basedOn w:val="a1"/>
    <w:uiPriority w:val="99"/>
    <w:rsid w:val="00F946F5"/>
    <w:pPr>
      <w:spacing w:after="160" w:line="240" w:lineRule="exact"/>
    </w:pPr>
    <w:rPr>
      <w:rFonts w:ascii="Verdana" w:eastAsia="Times New Roman" w:hAnsi="Verdana" w:cs="Verdana"/>
      <w:sz w:val="20"/>
      <w:szCs w:val="20"/>
      <w:lang w:val="en-US"/>
    </w:rPr>
  </w:style>
  <w:style w:type="character" w:customStyle="1" w:styleId="r">
    <w:name w:val="r"/>
    <w:uiPriority w:val="99"/>
    <w:rsid w:val="00F946F5"/>
  </w:style>
  <w:style w:type="paragraph" w:styleId="33">
    <w:name w:val="Body Text Indent 3"/>
    <w:basedOn w:val="a1"/>
    <w:link w:val="34"/>
    <w:uiPriority w:val="99"/>
    <w:rsid w:val="00F946F5"/>
    <w:pPr>
      <w:spacing w:after="120" w:line="240" w:lineRule="auto"/>
      <w:ind w:left="283"/>
    </w:pPr>
    <w:rPr>
      <w:rFonts w:ascii="Calibri" w:eastAsia="Times New Roman" w:hAnsi="Calibri" w:cs="Times New Roman"/>
      <w:sz w:val="16"/>
      <w:szCs w:val="16"/>
    </w:rPr>
  </w:style>
  <w:style w:type="character" w:customStyle="1" w:styleId="34">
    <w:name w:val="Основной текст с отступом 3 Знак"/>
    <w:basedOn w:val="a2"/>
    <w:link w:val="33"/>
    <w:uiPriority w:val="99"/>
    <w:rsid w:val="00F946F5"/>
    <w:rPr>
      <w:rFonts w:ascii="Calibri" w:eastAsia="Times New Roman" w:hAnsi="Calibri" w:cs="Times New Roman"/>
      <w:sz w:val="16"/>
      <w:szCs w:val="16"/>
    </w:rPr>
  </w:style>
  <w:style w:type="character" w:styleId="af1">
    <w:name w:val="page number"/>
    <w:basedOn w:val="a2"/>
    <w:rsid w:val="00F946F5"/>
  </w:style>
  <w:style w:type="paragraph" w:customStyle="1" w:styleId="Default">
    <w:name w:val="Default"/>
    <w:uiPriority w:val="99"/>
    <w:rsid w:val="00F946F5"/>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af2">
    <w:name w:val="List Paragraph"/>
    <w:basedOn w:val="a1"/>
    <w:uiPriority w:val="34"/>
    <w:qFormat/>
    <w:rsid w:val="00F946F5"/>
    <w:pPr>
      <w:spacing w:after="0" w:line="240" w:lineRule="auto"/>
      <w:ind w:left="720"/>
    </w:pPr>
    <w:rPr>
      <w:rFonts w:ascii="Calibri" w:eastAsia="Times New Roman" w:hAnsi="Calibri" w:cs="Times New Roman"/>
      <w:sz w:val="24"/>
      <w:szCs w:val="24"/>
    </w:rPr>
  </w:style>
  <w:style w:type="paragraph" w:styleId="af3">
    <w:name w:val="TOC Heading"/>
    <w:basedOn w:val="1"/>
    <w:next w:val="a1"/>
    <w:uiPriority w:val="99"/>
    <w:qFormat/>
    <w:rsid w:val="00F946F5"/>
    <w:pPr>
      <w:keepNext/>
      <w:keepLines/>
      <w:spacing w:before="480" w:after="0" w:line="276" w:lineRule="auto"/>
      <w:outlineLvl w:val="9"/>
    </w:pPr>
    <w:rPr>
      <w:rFonts w:ascii="Cambria" w:hAnsi="Cambria" w:cs="Cambria"/>
      <w:kern w:val="0"/>
      <w:sz w:val="28"/>
      <w:szCs w:val="28"/>
    </w:rPr>
  </w:style>
  <w:style w:type="paragraph" w:styleId="11">
    <w:name w:val="toc 1"/>
    <w:basedOn w:val="a1"/>
    <w:next w:val="a1"/>
    <w:autoRedefine/>
    <w:uiPriority w:val="39"/>
    <w:rsid w:val="00F946F5"/>
    <w:pPr>
      <w:spacing w:after="0" w:line="240" w:lineRule="auto"/>
    </w:pPr>
    <w:rPr>
      <w:rFonts w:ascii="Calibri" w:eastAsia="Times New Roman" w:hAnsi="Calibri" w:cs="Times New Roman"/>
      <w:sz w:val="24"/>
      <w:szCs w:val="24"/>
    </w:rPr>
  </w:style>
  <w:style w:type="paragraph" w:styleId="23">
    <w:name w:val="toc 2"/>
    <w:basedOn w:val="a1"/>
    <w:next w:val="a1"/>
    <w:autoRedefine/>
    <w:uiPriority w:val="39"/>
    <w:rsid w:val="00F946F5"/>
    <w:pPr>
      <w:spacing w:after="0" w:line="240" w:lineRule="auto"/>
      <w:ind w:left="240"/>
    </w:pPr>
    <w:rPr>
      <w:rFonts w:ascii="Calibri" w:eastAsia="Times New Roman" w:hAnsi="Calibri" w:cs="Times New Roman"/>
      <w:sz w:val="24"/>
      <w:szCs w:val="24"/>
    </w:rPr>
  </w:style>
  <w:style w:type="paragraph" w:customStyle="1" w:styleId="western">
    <w:name w:val="western"/>
    <w:basedOn w:val="a1"/>
    <w:uiPriority w:val="99"/>
    <w:rsid w:val="00F946F5"/>
    <w:pPr>
      <w:spacing w:before="100" w:beforeAutospacing="1" w:after="115" w:line="240" w:lineRule="auto"/>
      <w:jc w:val="both"/>
    </w:pPr>
    <w:rPr>
      <w:rFonts w:ascii="Calibri" w:eastAsia="Times New Roman" w:hAnsi="Calibri" w:cs="Calibri"/>
      <w:color w:val="000000"/>
      <w:sz w:val="24"/>
      <w:szCs w:val="24"/>
    </w:rPr>
  </w:style>
  <w:style w:type="paragraph" w:styleId="24">
    <w:name w:val="Body Text Indent 2"/>
    <w:basedOn w:val="a1"/>
    <w:link w:val="25"/>
    <w:rsid w:val="00F946F5"/>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2"/>
    <w:link w:val="24"/>
    <w:rsid w:val="00F946F5"/>
    <w:rPr>
      <w:rFonts w:ascii="Calibri" w:eastAsia="Times New Roman" w:hAnsi="Calibri" w:cs="Times New Roman"/>
    </w:rPr>
  </w:style>
  <w:style w:type="paragraph" w:customStyle="1" w:styleId="12">
    <w:name w:val="Обычный1"/>
    <w:rsid w:val="00F946F5"/>
    <w:pPr>
      <w:spacing w:before="100" w:after="100" w:line="240" w:lineRule="auto"/>
    </w:pPr>
    <w:rPr>
      <w:rFonts w:ascii="Calibri" w:eastAsia="Times New Roman" w:hAnsi="Calibri" w:cs="Times New Roman"/>
      <w:sz w:val="24"/>
      <w:szCs w:val="24"/>
    </w:rPr>
  </w:style>
  <w:style w:type="paragraph" w:customStyle="1" w:styleId="a">
    <w:name w:val="список с точками"/>
    <w:basedOn w:val="a1"/>
    <w:uiPriority w:val="99"/>
    <w:rsid w:val="00F946F5"/>
    <w:pPr>
      <w:numPr>
        <w:numId w:val="1"/>
      </w:numPr>
      <w:spacing w:after="0" w:line="312" w:lineRule="auto"/>
      <w:jc w:val="both"/>
    </w:pPr>
    <w:rPr>
      <w:rFonts w:ascii="Calibri" w:eastAsia="Times New Roman" w:hAnsi="Calibri" w:cs="Times New Roman"/>
      <w:sz w:val="24"/>
      <w:szCs w:val="24"/>
    </w:rPr>
  </w:style>
  <w:style w:type="paragraph" w:customStyle="1" w:styleId="51">
    <w:name w:val="Текст_А5"/>
    <w:basedOn w:val="a1"/>
    <w:uiPriority w:val="99"/>
    <w:rsid w:val="00F946F5"/>
    <w:pPr>
      <w:spacing w:after="0" w:line="221" w:lineRule="auto"/>
      <w:ind w:firstLine="301"/>
      <w:jc w:val="both"/>
    </w:pPr>
    <w:rPr>
      <w:rFonts w:ascii="Calibri" w:eastAsia="Times New Roman" w:hAnsi="Calibri" w:cs="Times New Roman"/>
    </w:rPr>
  </w:style>
  <w:style w:type="paragraph" w:customStyle="1" w:styleId="13">
    <w:name w:val="Нижний колонтитул1"/>
    <w:basedOn w:val="a1"/>
    <w:uiPriority w:val="99"/>
    <w:rsid w:val="00F946F5"/>
    <w:pPr>
      <w:widowControl w:val="0"/>
      <w:suppressAutoHyphens/>
      <w:spacing w:before="120" w:after="0" w:line="340" w:lineRule="exact"/>
      <w:textAlignment w:val="baseline"/>
    </w:pPr>
    <w:rPr>
      <w:rFonts w:ascii="Calibri" w:eastAsia="Times New Roman" w:hAnsi="Calibri" w:cs="Times New Roman"/>
      <w:kern w:val="1"/>
      <w:sz w:val="24"/>
      <w:szCs w:val="24"/>
      <w:lang w:val="de-DE" w:eastAsia="fa-IR" w:bidi="fa-IR"/>
    </w:rPr>
  </w:style>
  <w:style w:type="paragraph" w:styleId="35">
    <w:name w:val="toc 3"/>
    <w:basedOn w:val="a1"/>
    <w:next w:val="a1"/>
    <w:autoRedefine/>
    <w:uiPriority w:val="99"/>
    <w:rsid w:val="00F946F5"/>
    <w:pPr>
      <w:spacing w:after="0" w:line="240" w:lineRule="auto"/>
      <w:ind w:left="480"/>
    </w:pPr>
    <w:rPr>
      <w:rFonts w:ascii="Calibri" w:eastAsia="Times New Roman" w:hAnsi="Calibri" w:cs="Times New Roman"/>
      <w:sz w:val="24"/>
      <w:szCs w:val="24"/>
    </w:rPr>
  </w:style>
  <w:style w:type="paragraph" w:styleId="af4">
    <w:name w:val="Title"/>
    <w:aliases w:val="Знак, Знак"/>
    <w:basedOn w:val="a1"/>
    <w:next w:val="af5"/>
    <w:link w:val="af6"/>
    <w:uiPriority w:val="99"/>
    <w:qFormat/>
    <w:rsid w:val="00F946F5"/>
    <w:pPr>
      <w:suppressAutoHyphens/>
      <w:spacing w:after="0" w:line="240" w:lineRule="auto"/>
      <w:ind w:firstLine="709"/>
      <w:jc w:val="center"/>
    </w:pPr>
    <w:rPr>
      <w:rFonts w:ascii="Times New Roman" w:eastAsia="Times New Roman" w:hAnsi="Times New Roman" w:cs="Times New Roman"/>
      <w:b/>
      <w:bCs/>
      <w:sz w:val="28"/>
      <w:szCs w:val="28"/>
      <w:lang w:eastAsia="ar-SA"/>
    </w:rPr>
  </w:style>
  <w:style w:type="character" w:customStyle="1" w:styleId="af6">
    <w:name w:val="Название Знак"/>
    <w:aliases w:val="Знак Знак, Знак Знак"/>
    <w:basedOn w:val="a2"/>
    <w:link w:val="af4"/>
    <w:uiPriority w:val="99"/>
    <w:rsid w:val="00F946F5"/>
    <w:rPr>
      <w:rFonts w:ascii="Times New Roman" w:eastAsia="Times New Roman" w:hAnsi="Times New Roman" w:cs="Times New Roman"/>
      <w:b/>
      <w:bCs/>
      <w:sz w:val="28"/>
      <w:szCs w:val="28"/>
      <w:lang w:eastAsia="ar-SA"/>
    </w:rPr>
  </w:style>
  <w:style w:type="paragraph" w:styleId="af5">
    <w:name w:val="Subtitle"/>
    <w:basedOn w:val="a1"/>
    <w:next w:val="a1"/>
    <w:link w:val="af7"/>
    <w:qFormat/>
    <w:rsid w:val="00F946F5"/>
    <w:pPr>
      <w:spacing w:after="60"/>
      <w:jc w:val="center"/>
      <w:outlineLvl w:val="1"/>
    </w:pPr>
    <w:rPr>
      <w:rFonts w:ascii="Cambria" w:eastAsia="Times New Roman" w:hAnsi="Cambria" w:cs="Times New Roman"/>
      <w:sz w:val="24"/>
      <w:szCs w:val="24"/>
    </w:rPr>
  </w:style>
  <w:style w:type="character" w:customStyle="1" w:styleId="af7">
    <w:name w:val="Подзаголовок Знак"/>
    <w:basedOn w:val="a2"/>
    <w:link w:val="af5"/>
    <w:rsid w:val="00F946F5"/>
    <w:rPr>
      <w:rFonts w:ascii="Cambria" w:eastAsia="Times New Roman" w:hAnsi="Cambria" w:cs="Times New Roman"/>
      <w:sz w:val="24"/>
      <w:szCs w:val="24"/>
    </w:rPr>
  </w:style>
  <w:style w:type="character" w:customStyle="1" w:styleId="220">
    <w:name w:val="_ЗАГ_2_2 Знак"/>
    <w:uiPriority w:val="99"/>
    <w:rsid w:val="00F946F5"/>
    <w:rPr>
      <w:rFonts w:ascii="OfficinaSansC" w:eastAsia="MS Mincho" w:hAnsi="OfficinaSansC" w:cs="OfficinaSansC"/>
      <w:b/>
      <w:bCs/>
      <w:sz w:val="28"/>
      <w:szCs w:val="28"/>
      <w:lang w:eastAsia="ja-JP"/>
    </w:rPr>
  </w:style>
  <w:style w:type="paragraph" w:customStyle="1" w:styleId="221">
    <w:name w:val="_ЗАГ_2_2"/>
    <w:basedOn w:val="a1"/>
    <w:uiPriority w:val="99"/>
    <w:rsid w:val="00F946F5"/>
    <w:pPr>
      <w:tabs>
        <w:tab w:val="left" w:pos="1418"/>
      </w:tabs>
      <w:spacing w:before="200" w:after="120" w:line="240" w:lineRule="auto"/>
      <w:jc w:val="center"/>
    </w:pPr>
    <w:rPr>
      <w:rFonts w:ascii="OfficinaSansC" w:eastAsia="MS Mincho" w:hAnsi="OfficinaSansC" w:cs="OfficinaSansC"/>
      <w:b/>
      <w:bCs/>
      <w:sz w:val="28"/>
      <w:szCs w:val="28"/>
      <w:lang w:eastAsia="ja-JP"/>
    </w:rPr>
  </w:style>
  <w:style w:type="character" w:styleId="af8">
    <w:name w:val="Strong"/>
    <w:uiPriority w:val="22"/>
    <w:qFormat/>
    <w:rsid w:val="00F946F5"/>
    <w:rPr>
      <w:b/>
      <w:bCs/>
    </w:rPr>
  </w:style>
  <w:style w:type="paragraph" w:customStyle="1" w:styleId="p2">
    <w:name w:val="p2"/>
    <w:basedOn w:val="a1"/>
    <w:uiPriority w:val="99"/>
    <w:rsid w:val="00F946F5"/>
    <w:pPr>
      <w:spacing w:after="0" w:line="240" w:lineRule="auto"/>
      <w:jc w:val="both"/>
    </w:pPr>
    <w:rPr>
      <w:rFonts w:ascii="Calibri" w:eastAsia="Times New Roman" w:hAnsi="Calibri" w:cs="Times New Roman"/>
      <w:sz w:val="24"/>
      <w:szCs w:val="24"/>
    </w:rPr>
  </w:style>
  <w:style w:type="character" w:customStyle="1" w:styleId="t41">
    <w:name w:val="t41"/>
    <w:uiPriority w:val="99"/>
    <w:rsid w:val="00F946F5"/>
    <w:rPr>
      <w:rFonts w:ascii="Arial" w:hAnsi="Arial" w:cs="Arial"/>
      <w:b/>
      <w:bCs/>
      <w:color w:val="000000"/>
      <w:sz w:val="32"/>
      <w:szCs w:val="32"/>
    </w:rPr>
  </w:style>
  <w:style w:type="paragraph" w:customStyle="1" w:styleId="p4">
    <w:name w:val="p4"/>
    <w:basedOn w:val="a1"/>
    <w:uiPriority w:val="99"/>
    <w:rsid w:val="00F946F5"/>
    <w:pPr>
      <w:spacing w:after="0" w:line="240" w:lineRule="auto"/>
      <w:ind w:firstLine="225"/>
      <w:jc w:val="both"/>
    </w:pPr>
    <w:rPr>
      <w:rFonts w:ascii="Calibri" w:eastAsia="Times New Roman" w:hAnsi="Calibri" w:cs="Times New Roman"/>
      <w:sz w:val="24"/>
      <w:szCs w:val="24"/>
    </w:rPr>
  </w:style>
  <w:style w:type="paragraph" w:styleId="af9">
    <w:name w:val="No Spacing"/>
    <w:link w:val="afa"/>
    <w:uiPriority w:val="1"/>
    <w:qFormat/>
    <w:rsid w:val="00F946F5"/>
    <w:pPr>
      <w:spacing w:after="0" w:line="240" w:lineRule="auto"/>
    </w:pPr>
    <w:rPr>
      <w:rFonts w:ascii="Calibri" w:eastAsia="SimSun" w:hAnsi="Calibri" w:cs="Calibri"/>
      <w:lang w:eastAsia="zh-CN"/>
    </w:rPr>
  </w:style>
  <w:style w:type="paragraph" w:customStyle="1" w:styleId="14">
    <w:name w:val="Абзац списка1"/>
    <w:basedOn w:val="a1"/>
    <w:rsid w:val="00F946F5"/>
    <w:pPr>
      <w:ind w:left="720"/>
    </w:pPr>
    <w:rPr>
      <w:rFonts w:ascii="Calibri" w:eastAsia="Times New Roman" w:hAnsi="Calibri" w:cs="Calibri"/>
    </w:rPr>
  </w:style>
  <w:style w:type="paragraph" w:customStyle="1" w:styleId="210">
    <w:name w:val="Основной текст 21"/>
    <w:basedOn w:val="a1"/>
    <w:rsid w:val="00F946F5"/>
    <w:pPr>
      <w:spacing w:after="0" w:line="360" w:lineRule="auto"/>
      <w:ind w:left="720"/>
      <w:jc w:val="both"/>
    </w:pPr>
    <w:rPr>
      <w:rFonts w:ascii="Calibri" w:eastAsia="Times New Roman" w:hAnsi="Calibri" w:cs="Times New Roman"/>
      <w:sz w:val="28"/>
      <w:szCs w:val="28"/>
    </w:rPr>
  </w:style>
  <w:style w:type="paragraph" w:customStyle="1" w:styleId="222">
    <w:name w:val="Основной текст 22"/>
    <w:basedOn w:val="a1"/>
    <w:rsid w:val="00F946F5"/>
    <w:pPr>
      <w:spacing w:after="0" w:line="360" w:lineRule="auto"/>
      <w:ind w:left="720"/>
      <w:jc w:val="both"/>
    </w:pPr>
    <w:rPr>
      <w:rFonts w:ascii="Calibri" w:eastAsia="Times New Roman" w:hAnsi="Calibri" w:cs="Times New Roman"/>
      <w:sz w:val="28"/>
      <w:szCs w:val="28"/>
    </w:rPr>
  </w:style>
  <w:style w:type="character" w:customStyle="1" w:styleId="afb">
    <w:name w:val="a"/>
    <w:rsid w:val="00F946F5"/>
  </w:style>
  <w:style w:type="character" w:customStyle="1" w:styleId="apple-style-span">
    <w:name w:val="apple-style-span"/>
    <w:rsid w:val="00F946F5"/>
  </w:style>
  <w:style w:type="character" w:customStyle="1" w:styleId="Bodytext">
    <w:name w:val="Body text_"/>
    <w:rsid w:val="00F946F5"/>
    <w:rPr>
      <w:sz w:val="19"/>
      <w:szCs w:val="19"/>
      <w:shd w:val="clear" w:color="auto" w:fill="FFFFFF"/>
    </w:rPr>
  </w:style>
  <w:style w:type="paragraph" w:customStyle="1" w:styleId="Bodytext1">
    <w:name w:val="Body text1"/>
    <w:basedOn w:val="a1"/>
    <w:rsid w:val="00F946F5"/>
    <w:pPr>
      <w:shd w:val="clear" w:color="auto" w:fill="FFFFFF"/>
      <w:spacing w:after="240" w:line="240" w:lineRule="atLeast"/>
    </w:pPr>
    <w:rPr>
      <w:rFonts w:ascii="Calibri" w:eastAsia="Times New Roman" w:hAnsi="Calibri" w:cs="Calibri"/>
      <w:sz w:val="19"/>
      <w:szCs w:val="19"/>
    </w:rPr>
  </w:style>
  <w:style w:type="character" w:styleId="afc">
    <w:name w:val="Emphasis"/>
    <w:uiPriority w:val="20"/>
    <w:qFormat/>
    <w:rsid w:val="00F946F5"/>
    <w:rPr>
      <w:i/>
      <w:iCs/>
    </w:rPr>
  </w:style>
  <w:style w:type="paragraph" w:styleId="z-">
    <w:name w:val="HTML Top of Form"/>
    <w:basedOn w:val="a1"/>
    <w:next w:val="a1"/>
    <w:link w:val="z-0"/>
    <w:hidden/>
    <w:uiPriority w:val="99"/>
    <w:rsid w:val="00F946F5"/>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2"/>
    <w:link w:val="z-"/>
    <w:uiPriority w:val="99"/>
    <w:rsid w:val="00F946F5"/>
    <w:rPr>
      <w:rFonts w:ascii="Arial" w:eastAsia="Times New Roman" w:hAnsi="Arial" w:cs="Times New Roman"/>
      <w:vanish/>
      <w:sz w:val="16"/>
      <w:szCs w:val="16"/>
    </w:rPr>
  </w:style>
  <w:style w:type="paragraph" w:styleId="z-1">
    <w:name w:val="HTML Bottom of Form"/>
    <w:basedOn w:val="a1"/>
    <w:next w:val="a1"/>
    <w:link w:val="z-2"/>
    <w:hidden/>
    <w:uiPriority w:val="99"/>
    <w:rsid w:val="00F946F5"/>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2"/>
    <w:link w:val="z-1"/>
    <w:uiPriority w:val="99"/>
    <w:rsid w:val="00F946F5"/>
    <w:rPr>
      <w:rFonts w:ascii="Arial" w:eastAsia="Times New Roman" w:hAnsi="Arial" w:cs="Times New Roman"/>
      <w:vanish/>
      <w:sz w:val="16"/>
      <w:szCs w:val="16"/>
    </w:rPr>
  </w:style>
  <w:style w:type="paragraph" w:customStyle="1" w:styleId="afd">
    <w:name w:val="Для таблиц"/>
    <w:basedOn w:val="a1"/>
    <w:uiPriority w:val="99"/>
    <w:rsid w:val="00F946F5"/>
    <w:pPr>
      <w:tabs>
        <w:tab w:val="left" w:pos="708"/>
      </w:tabs>
      <w:spacing w:after="0" w:line="240" w:lineRule="auto"/>
    </w:pPr>
    <w:rPr>
      <w:rFonts w:ascii="Calibri" w:eastAsia="Times New Roman" w:hAnsi="Calibri" w:cs="Times New Roman"/>
      <w:sz w:val="24"/>
      <w:szCs w:val="24"/>
    </w:rPr>
  </w:style>
  <w:style w:type="paragraph" w:styleId="afe">
    <w:name w:val="footnote text"/>
    <w:aliases w:val="single space,fn,FOOTNOTES,footnote text"/>
    <w:basedOn w:val="a1"/>
    <w:link w:val="aff"/>
    <w:uiPriority w:val="99"/>
    <w:rsid w:val="00F946F5"/>
    <w:pPr>
      <w:tabs>
        <w:tab w:val="left" w:pos="708"/>
      </w:tabs>
      <w:spacing w:after="0" w:line="240" w:lineRule="auto"/>
    </w:pPr>
    <w:rPr>
      <w:rFonts w:ascii="Times New Roman" w:eastAsia="Times New Roman" w:hAnsi="Times New Roman" w:cs="Times New Roman"/>
      <w:sz w:val="20"/>
      <w:szCs w:val="20"/>
    </w:rPr>
  </w:style>
  <w:style w:type="character" w:customStyle="1" w:styleId="aff">
    <w:name w:val="Текст сноски Знак"/>
    <w:aliases w:val="single space Знак,fn Знак,FOOTNOTES Знак,footnote text Знак"/>
    <w:basedOn w:val="a2"/>
    <w:link w:val="afe"/>
    <w:uiPriority w:val="99"/>
    <w:rsid w:val="00F946F5"/>
    <w:rPr>
      <w:rFonts w:ascii="Times New Roman" w:eastAsia="Times New Roman" w:hAnsi="Times New Roman" w:cs="Times New Roman"/>
      <w:sz w:val="20"/>
      <w:szCs w:val="20"/>
    </w:rPr>
  </w:style>
  <w:style w:type="character" w:styleId="aff0">
    <w:name w:val="footnote reference"/>
    <w:uiPriority w:val="99"/>
    <w:rsid w:val="00F946F5"/>
    <w:rPr>
      <w:vertAlign w:val="superscript"/>
    </w:rPr>
  </w:style>
  <w:style w:type="character" w:styleId="aff1">
    <w:name w:val="annotation reference"/>
    <w:uiPriority w:val="99"/>
    <w:rsid w:val="00F946F5"/>
    <w:rPr>
      <w:sz w:val="16"/>
      <w:szCs w:val="16"/>
    </w:rPr>
  </w:style>
  <w:style w:type="paragraph" w:styleId="aff2">
    <w:name w:val="annotation text"/>
    <w:basedOn w:val="a1"/>
    <w:link w:val="aff3"/>
    <w:rsid w:val="00F946F5"/>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2"/>
    <w:link w:val="aff2"/>
    <w:rsid w:val="00F946F5"/>
    <w:rPr>
      <w:rFonts w:ascii="Times New Roman" w:eastAsia="Times New Roman" w:hAnsi="Times New Roman" w:cs="Times New Roman"/>
      <w:sz w:val="20"/>
      <w:szCs w:val="20"/>
    </w:rPr>
  </w:style>
  <w:style w:type="paragraph" w:styleId="aff4">
    <w:name w:val="Balloon Text"/>
    <w:basedOn w:val="a1"/>
    <w:link w:val="aff5"/>
    <w:rsid w:val="00F946F5"/>
    <w:pPr>
      <w:spacing w:after="0" w:line="240" w:lineRule="auto"/>
    </w:pPr>
    <w:rPr>
      <w:rFonts w:ascii="Tahoma" w:eastAsia="Times New Roman" w:hAnsi="Tahoma" w:cs="Times New Roman"/>
      <w:sz w:val="16"/>
      <w:szCs w:val="16"/>
    </w:rPr>
  </w:style>
  <w:style w:type="character" w:customStyle="1" w:styleId="aff5">
    <w:name w:val="Текст выноски Знак"/>
    <w:basedOn w:val="a2"/>
    <w:link w:val="aff4"/>
    <w:rsid w:val="00F946F5"/>
    <w:rPr>
      <w:rFonts w:ascii="Tahoma" w:eastAsia="Times New Roman" w:hAnsi="Tahoma" w:cs="Times New Roman"/>
      <w:sz w:val="16"/>
      <w:szCs w:val="16"/>
    </w:rPr>
  </w:style>
  <w:style w:type="paragraph" w:customStyle="1" w:styleId="aff6">
    <w:name w:val="Текст в заданном формате"/>
    <w:basedOn w:val="a1"/>
    <w:rsid w:val="00F946F5"/>
    <w:pPr>
      <w:widowControl w:val="0"/>
      <w:suppressAutoHyphens/>
      <w:spacing w:after="0" w:line="240" w:lineRule="auto"/>
    </w:pPr>
    <w:rPr>
      <w:rFonts w:ascii="Times" w:eastAsia="Times" w:hAnsi="Times" w:cs="Times"/>
      <w:sz w:val="20"/>
      <w:szCs w:val="20"/>
      <w:lang w:bidi="ru-RU"/>
    </w:rPr>
  </w:style>
  <w:style w:type="character" w:styleId="aff7">
    <w:name w:val="FollowedHyperlink"/>
    <w:unhideWhenUsed/>
    <w:rsid w:val="00F946F5"/>
    <w:rPr>
      <w:color w:val="800080"/>
      <w:u w:val="single"/>
    </w:rPr>
  </w:style>
  <w:style w:type="paragraph" w:styleId="aff8">
    <w:name w:val="annotation subject"/>
    <w:basedOn w:val="aff2"/>
    <w:next w:val="aff2"/>
    <w:link w:val="aff9"/>
    <w:unhideWhenUsed/>
    <w:rsid w:val="00F946F5"/>
    <w:rPr>
      <w:rFonts w:eastAsia="Calibri"/>
      <w:b/>
      <w:bCs/>
    </w:rPr>
  </w:style>
  <w:style w:type="character" w:customStyle="1" w:styleId="aff9">
    <w:name w:val="Тема примечания Знак"/>
    <w:basedOn w:val="aff3"/>
    <w:link w:val="aff8"/>
    <w:rsid w:val="00F946F5"/>
    <w:rPr>
      <w:rFonts w:ascii="Times New Roman" w:eastAsia="Calibri" w:hAnsi="Times New Roman" w:cs="Times New Roman"/>
      <w:b/>
      <w:bCs/>
      <w:sz w:val="20"/>
      <w:szCs w:val="20"/>
    </w:rPr>
  </w:style>
  <w:style w:type="paragraph" w:styleId="affa">
    <w:name w:val="Plain Text"/>
    <w:basedOn w:val="a1"/>
    <w:link w:val="affb"/>
    <w:uiPriority w:val="99"/>
    <w:rsid w:val="00F946F5"/>
    <w:pPr>
      <w:spacing w:after="0" w:line="240" w:lineRule="auto"/>
    </w:pPr>
    <w:rPr>
      <w:rFonts w:ascii="Courier New" w:eastAsia="Times New Roman" w:hAnsi="Courier New" w:cs="Times New Roman"/>
      <w:sz w:val="20"/>
      <w:szCs w:val="20"/>
    </w:rPr>
  </w:style>
  <w:style w:type="character" w:customStyle="1" w:styleId="affb">
    <w:name w:val="Текст Знак"/>
    <w:basedOn w:val="a2"/>
    <w:link w:val="affa"/>
    <w:uiPriority w:val="99"/>
    <w:rsid w:val="00F946F5"/>
    <w:rPr>
      <w:rFonts w:ascii="Courier New" w:eastAsia="Times New Roman" w:hAnsi="Courier New" w:cs="Times New Roman"/>
      <w:sz w:val="20"/>
      <w:szCs w:val="20"/>
      <w:lang w:eastAsia="ru-RU"/>
    </w:rPr>
  </w:style>
  <w:style w:type="character" w:customStyle="1" w:styleId="FontStyle14">
    <w:name w:val="Font Style14"/>
    <w:rsid w:val="00F946F5"/>
    <w:rPr>
      <w:rFonts w:ascii="Times New Roman" w:hAnsi="Times New Roman" w:cs="Times New Roman" w:hint="default"/>
      <w:sz w:val="26"/>
      <w:szCs w:val="26"/>
    </w:rPr>
  </w:style>
  <w:style w:type="paragraph" w:customStyle="1" w:styleId="msonormalcxspmiddle">
    <w:name w:val="msonormalcxspmiddle"/>
    <w:basedOn w:val="a1"/>
    <w:uiPriority w:val="99"/>
    <w:rsid w:val="00F94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Знак Знак Знак Знак Знак Знак Знак Знак Знак Знак Знак Знак Знак Знак Знак Знак Знак Знак Знак Знак Знак Знак"/>
    <w:basedOn w:val="a1"/>
    <w:uiPriority w:val="99"/>
    <w:rsid w:val="00F946F5"/>
    <w:pPr>
      <w:tabs>
        <w:tab w:val="num" w:pos="643"/>
      </w:tabs>
      <w:spacing w:after="160" w:line="240" w:lineRule="exact"/>
    </w:pPr>
    <w:rPr>
      <w:rFonts w:ascii="Verdana" w:eastAsia="Times New Roman" w:hAnsi="Verdana" w:cs="Verdana"/>
      <w:sz w:val="20"/>
      <w:szCs w:val="20"/>
      <w:lang w:val="en-US"/>
    </w:rPr>
  </w:style>
  <w:style w:type="character" w:customStyle="1" w:styleId="affd">
    <w:name w:val="Основной текст_"/>
    <w:link w:val="36"/>
    <w:rsid w:val="00F946F5"/>
    <w:rPr>
      <w:rFonts w:ascii="Times New Roman" w:hAnsi="Times New Roman"/>
      <w:sz w:val="26"/>
      <w:szCs w:val="26"/>
      <w:shd w:val="clear" w:color="auto" w:fill="FFFFFF"/>
    </w:rPr>
  </w:style>
  <w:style w:type="character" w:customStyle="1" w:styleId="105pt0pt">
    <w:name w:val="Основной текст + 10;5 pt;Интервал 0 pt"/>
    <w:rsid w:val="00F946F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36">
    <w:name w:val="Основной текст3"/>
    <w:basedOn w:val="a1"/>
    <w:link w:val="affd"/>
    <w:rsid w:val="00F946F5"/>
    <w:pPr>
      <w:widowControl w:val="0"/>
      <w:shd w:val="clear" w:color="auto" w:fill="FFFFFF"/>
      <w:spacing w:before="240" w:after="0" w:line="322" w:lineRule="exact"/>
      <w:ind w:hanging="360"/>
      <w:jc w:val="both"/>
    </w:pPr>
    <w:rPr>
      <w:rFonts w:ascii="Times New Roman" w:hAnsi="Times New Roman"/>
      <w:sz w:val="26"/>
      <w:szCs w:val="26"/>
    </w:rPr>
  </w:style>
  <w:style w:type="paragraph" w:customStyle="1" w:styleId="affe">
    <w:name w:val="Ответ"/>
    <w:basedOn w:val="a1"/>
    <w:autoRedefine/>
    <w:rsid w:val="00F946F5"/>
    <w:pPr>
      <w:spacing w:after="0" w:line="240" w:lineRule="auto"/>
      <w:jc w:val="both"/>
    </w:pPr>
    <w:rPr>
      <w:rFonts w:ascii="Arial" w:eastAsia="Times New Roman" w:hAnsi="Arial" w:cs="Arial"/>
      <w:b/>
      <w:sz w:val="24"/>
      <w:szCs w:val="24"/>
    </w:rPr>
  </w:style>
  <w:style w:type="character" w:customStyle="1" w:styleId="apple-converted-space">
    <w:name w:val="apple-converted-space"/>
    <w:rsid w:val="00F946F5"/>
  </w:style>
  <w:style w:type="numbering" w:customStyle="1" w:styleId="15">
    <w:name w:val="Нет списка1"/>
    <w:next w:val="a4"/>
    <w:semiHidden/>
    <w:unhideWhenUsed/>
    <w:rsid w:val="00864B68"/>
  </w:style>
  <w:style w:type="paragraph" w:customStyle="1" w:styleId="ConsPlusNormal">
    <w:name w:val="ConsPlusNormal"/>
    <w:rsid w:val="00864B6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f">
    <w:name w:val="Revision"/>
    <w:hidden/>
    <w:uiPriority w:val="99"/>
    <w:semiHidden/>
    <w:rsid w:val="00505FAC"/>
    <w:pPr>
      <w:spacing w:after="0" w:line="240" w:lineRule="auto"/>
    </w:pPr>
    <w:rPr>
      <w:rFonts w:ascii="Calibri" w:eastAsia="Times New Roman" w:hAnsi="Calibri" w:cs="Calibri"/>
    </w:rPr>
  </w:style>
  <w:style w:type="character" w:customStyle="1" w:styleId="BodyTextIndentChar1">
    <w:name w:val="Body Text Indent Char1"/>
    <w:uiPriority w:val="99"/>
    <w:semiHidden/>
    <w:locked/>
    <w:rsid w:val="00721646"/>
    <w:rPr>
      <w:rFonts w:eastAsia="Times New Roman" w:cs="Times New Roman"/>
      <w:lang w:eastAsia="en-US"/>
    </w:rPr>
  </w:style>
  <w:style w:type="character" w:customStyle="1" w:styleId="HTMLPreformattedChar">
    <w:name w:val="HTML Preformatted Char"/>
    <w:uiPriority w:val="99"/>
    <w:semiHidden/>
    <w:locked/>
    <w:rsid w:val="00721646"/>
    <w:rPr>
      <w:rFonts w:ascii="Courier New" w:hAnsi="Courier New" w:cs="Courier New"/>
      <w:sz w:val="20"/>
      <w:szCs w:val="20"/>
      <w:lang w:eastAsia="en-US"/>
    </w:rPr>
  </w:style>
  <w:style w:type="table" w:styleId="afff0">
    <w:name w:val="Table Grid"/>
    <w:basedOn w:val="a3"/>
    <w:rsid w:val="0072164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1"/>
    <w:uiPriority w:val="99"/>
    <w:rsid w:val="007216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4"/>
    <w:uiPriority w:val="99"/>
    <w:semiHidden/>
    <w:unhideWhenUsed/>
    <w:rsid w:val="00721646"/>
  </w:style>
  <w:style w:type="paragraph" w:customStyle="1" w:styleId="211">
    <w:name w:val="Основной текст с отступом 21"/>
    <w:basedOn w:val="a1"/>
    <w:rsid w:val="00721646"/>
    <w:pPr>
      <w:spacing w:after="120" w:line="480" w:lineRule="auto"/>
      <w:ind w:left="283"/>
    </w:pPr>
    <w:rPr>
      <w:rFonts w:ascii="Times New Roman" w:eastAsia="Times New Roman" w:hAnsi="Times New Roman" w:cs="Times New Roman"/>
      <w:sz w:val="24"/>
      <w:szCs w:val="24"/>
      <w:lang w:eastAsia="ar-SA"/>
    </w:rPr>
  </w:style>
  <w:style w:type="numbering" w:customStyle="1" w:styleId="26">
    <w:name w:val="Нет списка2"/>
    <w:next w:val="a4"/>
    <w:uiPriority w:val="99"/>
    <w:semiHidden/>
    <w:unhideWhenUsed/>
    <w:rsid w:val="00721646"/>
  </w:style>
  <w:style w:type="character" w:customStyle="1" w:styleId="WW8Num3z0">
    <w:name w:val="WW8Num3z0"/>
    <w:rsid w:val="00721646"/>
    <w:rPr>
      <w:rFonts w:cs="Times New Roman"/>
    </w:rPr>
  </w:style>
  <w:style w:type="character" w:customStyle="1" w:styleId="WW8Num4z0">
    <w:name w:val="WW8Num4z0"/>
    <w:rsid w:val="00721646"/>
    <w:rPr>
      <w:rFonts w:cs="Times New Roman"/>
    </w:rPr>
  </w:style>
  <w:style w:type="character" w:customStyle="1" w:styleId="WW8Num5z0">
    <w:name w:val="WW8Num5z0"/>
    <w:rsid w:val="00721646"/>
    <w:rPr>
      <w:rFonts w:ascii="Symbol" w:hAnsi="Symbol" w:cs="Symbol"/>
    </w:rPr>
  </w:style>
  <w:style w:type="character" w:customStyle="1" w:styleId="WW8Num6z0">
    <w:name w:val="WW8Num6z0"/>
    <w:rsid w:val="00721646"/>
    <w:rPr>
      <w:rFonts w:cs="Times New Roman"/>
    </w:rPr>
  </w:style>
  <w:style w:type="character" w:customStyle="1" w:styleId="WW8Num7z0">
    <w:name w:val="WW8Num7z0"/>
    <w:rsid w:val="00721646"/>
    <w:rPr>
      <w:rFonts w:cs="Times New Roman"/>
    </w:rPr>
  </w:style>
  <w:style w:type="character" w:customStyle="1" w:styleId="WW8Num7z1">
    <w:name w:val="WW8Num7z1"/>
    <w:rsid w:val="00721646"/>
    <w:rPr>
      <w:rFonts w:cs="Times New Roman"/>
    </w:rPr>
  </w:style>
  <w:style w:type="character" w:customStyle="1" w:styleId="WW8Num8z0">
    <w:name w:val="WW8Num8z0"/>
    <w:rsid w:val="00721646"/>
    <w:rPr>
      <w:rFonts w:cs="Times New Roman"/>
    </w:rPr>
  </w:style>
  <w:style w:type="character" w:customStyle="1" w:styleId="WW8Num9z0">
    <w:name w:val="WW8Num9z0"/>
    <w:rsid w:val="00721646"/>
    <w:rPr>
      <w:rFonts w:cs="Times New Roman"/>
    </w:rPr>
  </w:style>
  <w:style w:type="character" w:customStyle="1" w:styleId="WW8Num10z0">
    <w:name w:val="WW8Num10z0"/>
    <w:rsid w:val="00721646"/>
    <w:rPr>
      <w:rFonts w:ascii="Symbol" w:hAnsi="Symbol" w:cs="Symbol"/>
    </w:rPr>
  </w:style>
  <w:style w:type="character" w:customStyle="1" w:styleId="Absatz-Standardschriftart">
    <w:name w:val="Absatz-Standardschriftart"/>
    <w:rsid w:val="00721646"/>
  </w:style>
  <w:style w:type="character" w:customStyle="1" w:styleId="WW-Absatz-Standardschriftart">
    <w:name w:val="WW-Absatz-Standardschriftart"/>
    <w:rsid w:val="00721646"/>
  </w:style>
  <w:style w:type="character" w:customStyle="1" w:styleId="WW-Absatz-Standardschriftart1">
    <w:name w:val="WW-Absatz-Standardschriftart1"/>
    <w:rsid w:val="00721646"/>
  </w:style>
  <w:style w:type="character" w:customStyle="1" w:styleId="WW-Absatz-Standardschriftart11">
    <w:name w:val="WW-Absatz-Standardschriftart11"/>
    <w:rsid w:val="00721646"/>
  </w:style>
  <w:style w:type="character" w:customStyle="1" w:styleId="WW-Absatz-Standardschriftart111">
    <w:name w:val="WW-Absatz-Standardschriftart111"/>
    <w:rsid w:val="00721646"/>
  </w:style>
  <w:style w:type="character" w:customStyle="1" w:styleId="WW8Num1z0">
    <w:name w:val="WW8Num1z0"/>
    <w:rsid w:val="00721646"/>
    <w:rPr>
      <w:rFonts w:ascii="Symbol" w:hAnsi="Symbol" w:cs="Symbol"/>
    </w:rPr>
  </w:style>
  <w:style w:type="character" w:customStyle="1" w:styleId="WW8Num5z2">
    <w:name w:val="WW8Num5z2"/>
    <w:rsid w:val="00721646"/>
    <w:rPr>
      <w:rFonts w:ascii="Courier New" w:hAnsi="Courier New" w:cs="Times New Roman"/>
    </w:rPr>
  </w:style>
  <w:style w:type="character" w:customStyle="1" w:styleId="WW8Num10z1">
    <w:name w:val="WW8Num10z1"/>
    <w:rsid w:val="00721646"/>
    <w:rPr>
      <w:rFonts w:ascii="Courier New" w:hAnsi="Courier New" w:cs="Courier New"/>
    </w:rPr>
  </w:style>
  <w:style w:type="character" w:customStyle="1" w:styleId="WW8Num10z2">
    <w:name w:val="WW8Num10z2"/>
    <w:rsid w:val="00721646"/>
    <w:rPr>
      <w:rFonts w:ascii="Wingdings" w:hAnsi="Wingdings" w:cs="Wingdings"/>
    </w:rPr>
  </w:style>
  <w:style w:type="character" w:customStyle="1" w:styleId="WW8Num11z0">
    <w:name w:val="WW8Num11z0"/>
    <w:rsid w:val="00721646"/>
    <w:rPr>
      <w:rFonts w:cs="Times New Roman"/>
    </w:rPr>
  </w:style>
  <w:style w:type="character" w:customStyle="1" w:styleId="WW8Num12z0">
    <w:name w:val="WW8Num12z0"/>
    <w:rsid w:val="00721646"/>
    <w:rPr>
      <w:rFonts w:ascii="Symbol" w:hAnsi="Symbol" w:cs="Symbol"/>
    </w:rPr>
  </w:style>
  <w:style w:type="character" w:customStyle="1" w:styleId="WW8Num12z1">
    <w:name w:val="WW8Num12z1"/>
    <w:rsid w:val="00721646"/>
    <w:rPr>
      <w:rFonts w:ascii="Courier New" w:hAnsi="Courier New" w:cs="Courier New"/>
    </w:rPr>
  </w:style>
  <w:style w:type="character" w:customStyle="1" w:styleId="WW8Num12z2">
    <w:name w:val="WW8Num12z2"/>
    <w:rsid w:val="00721646"/>
    <w:rPr>
      <w:rFonts w:ascii="Wingdings" w:hAnsi="Wingdings" w:cs="Wingdings"/>
    </w:rPr>
  </w:style>
  <w:style w:type="character" w:customStyle="1" w:styleId="WW8Num13z0">
    <w:name w:val="WW8Num13z0"/>
    <w:rsid w:val="00721646"/>
    <w:rPr>
      <w:rFonts w:cs="Times New Roman"/>
    </w:rPr>
  </w:style>
  <w:style w:type="character" w:customStyle="1" w:styleId="WW8Num14z0">
    <w:name w:val="WW8Num14z0"/>
    <w:rsid w:val="00721646"/>
    <w:rPr>
      <w:rFonts w:cs="Times New Roman"/>
      <w:b w:val="0"/>
    </w:rPr>
  </w:style>
  <w:style w:type="character" w:customStyle="1" w:styleId="WW8Num14z1">
    <w:name w:val="WW8Num14z1"/>
    <w:rsid w:val="00721646"/>
    <w:rPr>
      <w:rFonts w:cs="Times New Roman"/>
    </w:rPr>
  </w:style>
  <w:style w:type="character" w:customStyle="1" w:styleId="WW8Num15z0">
    <w:name w:val="WW8Num15z0"/>
    <w:rsid w:val="00721646"/>
    <w:rPr>
      <w:rFonts w:cs="Times New Roman"/>
      <w:b w:val="0"/>
      <w:i w:val="0"/>
      <w:sz w:val="24"/>
      <w:szCs w:val="24"/>
    </w:rPr>
  </w:style>
  <w:style w:type="character" w:customStyle="1" w:styleId="WW8Num15z1">
    <w:name w:val="WW8Num15z1"/>
    <w:rsid w:val="00721646"/>
    <w:rPr>
      <w:rFonts w:cs="Times New Roman"/>
    </w:rPr>
  </w:style>
  <w:style w:type="character" w:customStyle="1" w:styleId="WW8Num16z0">
    <w:name w:val="WW8Num16z0"/>
    <w:rsid w:val="00721646"/>
    <w:rPr>
      <w:rFonts w:ascii="Symbol" w:hAnsi="Symbol" w:cs="Symbol"/>
    </w:rPr>
  </w:style>
  <w:style w:type="character" w:customStyle="1" w:styleId="WW8Num16z1">
    <w:name w:val="WW8Num16z1"/>
    <w:rsid w:val="00721646"/>
    <w:rPr>
      <w:rFonts w:ascii="Courier New" w:hAnsi="Courier New" w:cs="Courier New"/>
    </w:rPr>
  </w:style>
  <w:style w:type="character" w:customStyle="1" w:styleId="WW8Num16z2">
    <w:name w:val="WW8Num16z2"/>
    <w:rsid w:val="00721646"/>
    <w:rPr>
      <w:rFonts w:ascii="Wingdings" w:hAnsi="Wingdings" w:cs="Wingdings"/>
    </w:rPr>
  </w:style>
  <w:style w:type="character" w:customStyle="1" w:styleId="WW8Num17z0">
    <w:name w:val="WW8Num17z0"/>
    <w:rsid w:val="00721646"/>
    <w:rPr>
      <w:rFonts w:cs="Times New Roman"/>
    </w:rPr>
  </w:style>
  <w:style w:type="character" w:customStyle="1" w:styleId="WW8Num18z0">
    <w:name w:val="WW8Num18z0"/>
    <w:rsid w:val="00721646"/>
    <w:rPr>
      <w:rFonts w:cs="Times New Roman"/>
    </w:rPr>
  </w:style>
  <w:style w:type="character" w:customStyle="1" w:styleId="WW8Num19z0">
    <w:name w:val="WW8Num19z0"/>
    <w:rsid w:val="00721646"/>
    <w:rPr>
      <w:rFonts w:cs="Times New Roman"/>
    </w:rPr>
  </w:style>
  <w:style w:type="character" w:customStyle="1" w:styleId="WW8Num20z0">
    <w:name w:val="WW8Num20z0"/>
    <w:rsid w:val="00721646"/>
    <w:rPr>
      <w:rFonts w:cs="Times New Roman"/>
    </w:rPr>
  </w:style>
  <w:style w:type="character" w:customStyle="1" w:styleId="WW8Num21z2">
    <w:name w:val="WW8Num21z2"/>
    <w:rsid w:val="00721646"/>
    <w:rPr>
      <w:rFonts w:ascii="Courier New" w:hAnsi="Courier New" w:cs="Times New Roman"/>
    </w:rPr>
  </w:style>
  <w:style w:type="character" w:customStyle="1" w:styleId="WW8Num22z0">
    <w:name w:val="WW8Num22z0"/>
    <w:rsid w:val="00721646"/>
    <w:rPr>
      <w:rFonts w:ascii="Symbol" w:hAnsi="Symbol" w:cs="Symbol"/>
    </w:rPr>
  </w:style>
  <w:style w:type="character" w:customStyle="1" w:styleId="WW8Num22z1">
    <w:name w:val="WW8Num22z1"/>
    <w:rsid w:val="00721646"/>
    <w:rPr>
      <w:rFonts w:ascii="Courier New" w:hAnsi="Courier New" w:cs="Courier New"/>
    </w:rPr>
  </w:style>
  <w:style w:type="character" w:customStyle="1" w:styleId="WW8Num22z2">
    <w:name w:val="WW8Num22z2"/>
    <w:rsid w:val="00721646"/>
    <w:rPr>
      <w:rFonts w:ascii="Wingdings" w:hAnsi="Wingdings" w:cs="Wingdings"/>
    </w:rPr>
  </w:style>
  <w:style w:type="character" w:customStyle="1" w:styleId="WW8Num23z2">
    <w:name w:val="WW8Num23z2"/>
    <w:rsid w:val="00721646"/>
    <w:rPr>
      <w:rFonts w:ascii="Courier New" w:hAnsi="Courier New" w:cs="Times New Roman"/>
    </w:rPr>
  </w:style>
  <w:style w:type="character" w:customStyle="1" w:styleId="WW8Num24z0">
    <w:name w:val="WW8Num24z0"/>
    <w:rsid w:val="00721646"/>
    <w:rPr>
      <w:rFonts w:ascii="Symbol" w:hAnsi="Symbol" w:cs="Symbol"/>
    </w:rPr>
  </w:style>
  <w:style w:type="character" w:customStyle="1" w:styleId="WW8Num24z1">
    <w:name w:val="WW8Num24z1"/>
    <w:rsid w:val="00721646"/>
    <w:rPr>
      <w:rFonts w:cs="Times New Roman"/>
    </w:rPr>
  </w:style>
  <w:style w:type="character" w:customStyle="1" w:styleId="WW8Num25z0">
    <w:name w:val="WW8Num25z0"/>
    <w:rsid w:val="00721646"/>
    <w:rPr>
      <w:rFonts w:cs="Times New Roman"/>
    </w:rPr>
  </w:style>
  <w:style w:type="character" w:customStyle="1" w:styleId="WW8Num26z0">
    <w:name w:val="WW8Num26z0"/>
    <w:rsid w:val="00721646"/>
    <w:rPr>
      <w:rFonts w:ascii="Symbol" w:hAnsi="Symbol" w:cs="Symbol"/>
    </w:rPr>
  </w:style>
  <w:style w:type="character" w:customStyle="1" w:styleId="WW8Num26z1">
    <w:name w:val="WW8Num26z1"/>
    <w:rsid w:val="00721646"/>
    <w:rPr>
      <w:rFonts w:ascii="Times New Roman" w:eastAsia="Times New Roman" w:hAnsi="Times New Roman" w:cs="Times New Roman"/>
    </w:rPr>
  </w:style>
  <w:style w:type="character" w:customStyle="1" w:styleId="WW8Num26z2">
    <w:name w:val="WW8Num26z2"/>
    <w:rsid w:val="00721646"/>
    <w:rPr>
      <w:rFonts w:ascii="Wingdings" w:hAnsi="Wingdings" w:cs="Wingdings"/>
    </w:rPr>
  </w:style>
  <w:style w:type="character" w:customStyle="1" w:styleId="WW8Num26z4">
    <w:name w:val="WW8Num26z4"/>
    <w:rsid w:val="00721646"/>
    <w:rPr>
      <w:rFonts w:ascii="Courier New" w:hAnsi="Courier New" w:cs="Courier New"/>
    </w:rPr>
  </w:style>
  <w:style w:type="character" w:customStyle="1" w:styleId="WW8Num27z0">
    <w:name w:val="WW8Num27z0"/>
    <w:rsid w:val="00721646"/>
    <w:rPr>
      <w:rFonts w:cs="Times New Roman"/>
    </w:rPr>
  </w:style>
  <w:style w:type="character" w:customStyle="1" w:styleId="WW8Num28z0">
    <w:name w:val="WW8Num28z0"/>
    <w:rsid w:val="00721646"/>
    <w:rPr>
      <w:rFonts w:cs="Times New Roman"/>
    </w:rPr>
  </w:style>
  <w:style w:type="character" w:customStyle="1" w:styleId="WW8Num29z0">
    <w:name w:val="WW8Num29z0"/>
    <w:rsid w:val="00721646"/>
    <w:rPr>
      <w:rFonts w:cs="Times New Roman"/>
    </w:rPr>
  </w:style>
  <w:style w:type="character" w:customStyle="1" w:styleId="WW8Num30z0">
    <w:name w:val="WW8Num30z0"/>
    <w:rsid w:val="00721646"/>
    <w:rPr>
      <w:rFonts w:cs="Times New Roman"/>
    </w:rPr>
  </w:style>
  <w:style w:type="character" w:customStyle="1" w:styleId="16">
    <w:name w:val="Основной шрифт абзаца1"/>
    <w:rsid w:val="00721646"/>
  </w:style>
  <w:style w:type="character" w:customStyle="1" w:styleId="afff1">
    <w:name w:val="Текст концевой сноски Знак"/>
    <w:rsid w:val="00721646"/>
  </w:style>
  <w:style w:type="character" w:customStyle="1" w:styleId="afff2">
    <w:name w:val="Символы концевой сноски"/>
    <w:rsid w:val="00721646"/>
    <w:rPr>
      <w:vertAlign w:val="superscript"/>
    </w:rPr>
  </w:style>
  <w:style w:type="character" w:customStyle="1" w:styleId="afff3">
    <w:name w:val="Символ сноски"/>
    <w:rsid w:val="00721646"/>
    <w:rPr>
      <w:vertAlign w:val="superscript"/>
    </w:rPr>
  </w:style>
  <w:style w:type="character" w:customStyle="1" w:styleId="17">
    <w:name w:val="Знак примечания1"/>
    <w:rsid w:val="00721646"/>
    <w:rPr>
      <w:sz w:val="16"/>
      <w:szCs w:val="16"/>
    </w:rPr>
  </w:style>
  <w:style w:type="character" w:customStyle="1" w:styleId="FontStyle18">
    <w:name w:val="Font Style18"/>
    <w:rsid w:val="00721646"/>
    <w:rPr>
      <w:rFonts w:ascii="Times New Roman" w:hAnsi="Times New Roman" w:cs="Times New Roman"/>
      <w:spacing w:val="10"/>
      <w:sz w:val="20"/>
    </w:rPr>
  </w:style>
  <w:style w:type="character" w:customStyle="1" w:styleId="afff4">
    <w:name w:val="Символ нумерации"/>
    <w:rsid w:val="00721646"/>
    <w:rPr>
      <w:sz w:val="28"/>
      <w:szCs w:val="28"/>
    </w:rPr>
  </w:style>
  <w:style w:type="paragraph" w:customStyle="1" w:styleId="18">
    <w:name w:val="Заголовок1"/>
    <w:basedOn w:val="a1"/>
    <w:next w:val="a7"/>
    <w:rsid w:val="00721646"/>
    <w:pPr>
      <w:keepNext/>
      <w:spacing w:before="240" w:after="120" w:line="240" w:lineRule="auto"/>
    </w:pPr>
    <w:rPr>
      <w:rFonts w:ascii="Arial" w:eastAsia="Microsoft YaHei" w:hAnsi="Arial" w:cs="Mangal"/>
      <w:sz w:val="28"/>
      <w:szCs w:val="28"/>
      <w:lang w:eastAsia="ar-SA"/>
    </w:rPr>
  </w:style>
  <w:style w:type="paragraph" w:customStyle="1" w:styleId="19">
    <w:name w:val="Название1"/>
    <w:basedOn w:val="a1"/>
    <w:rsid w:val="0072164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1"/>
    <w:rsid w:val="00721646"/>
    <w:pPr>
      <w:suppressLineNumbers/>
      <w:spacing w:after="0" w:line="240" w:lineRule="auto"/>
    </w:pPr>
    <w:rPr>
      <w:rFonts w:ascii="Times New Roman" w:eastAsia="Times New Roman" w:hAnsi="Times New Roman" w:cs="Mangal"/>
      <w:sz w:val="24"/>
      <w:szCs w:val="24"/>
      <w:lang w:eastAsia="ar-SA"/>
    </w:rPr>
  </w:style>
  <w:style w:type="paragraph" w:customStyle="1" w:styleId="1b">
    <w:name w:val="Текст1"/>
    <w:basedOn w:val="a1"/>
    <w:rsid w:val="00721646"/>
    <w:pPr>
      <w:spacing w:after="0" w:line="240" w:lineRule="auto"/>
    </w:pPr>
    <w:rPr>
      <w:rFonts w:ascii="Courier New" w:eastAsia="Times New Roman" w:hAnsi="Courier New" w:cs="Courier New"/>
      <w:sz w:val="20"/>
      <w:szCs w:val="20"/>
      <w:lang w:eastAsia="ar-SA"/>
    </w:rPr>
  </w:style>
  <w:style w:type="paragraph" w:customStyle="1" w:styleId="27">
    <w:name w:val="Текст2"/>
    <w:basedOn w:val="1b"/>
    <w:rsid w:val="00721646"/>
    <w:pPr>
      <w:jc w:val="center"/>
    </w:pPr>
    <w:rPr>
      <w:rFonts w:eastAsia="MS Mincho"/>
      <w:spacing w:val="-20"/>
      <w:w w:val="90"/>
    </w:rPr>
  </w:style>
  <w:style w:type="paragraph" w:customStyle="1" w:styleId="ConsNormal">
    <w:name w:val="ConsNormal"/>
    <w:rsid w:val="0072164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c">
    <w:name w:val="Текст выноски Знак1"/>
    <w:rsid w:val="00721646"/>
    <w:rPr>
      <w:rFonts w:ascii="Tahoma" w:eastAsia="Times New Roman" w:hAnsi="Tahoma" w:cs="Tahoma"/>
      <w:sz w:val="16"/>
      <w:szCs w:val="16"/>
      <w:lang w:eastAsia="ar-SA"/>
    </w:rPr>
  </w:style>
  <w:style w:type="paragraph" w:styleId="afff5">
    <w:name w:val="endnote text"/>
    <w:basedOn w:val="a1"/>
    <w:link w:val="1d"/>
    <w:rsid w:val="00721646"/>
    <w:pPr>
      <w:spacing w:after="0" w:line="240" w:lineRule="auto"/>
    </w:pPr>
    <w:rPr>
      <w:rFonts w:ascii="Times New Roman" w:eastAsia="Times New Roman" w:hAnsi="Times New Roman" w:cs="Times New Roman"/>
      <w:sz w:val="20"/>
      <w:szCs w:val="20"/>
      <w:lang w:eastAsia="ar-SA"/>
    </w:rPr>
  </w:style>
  <w:style w:type="character" w:customStyle="1" w:styleId="1d">
    <w:name w:val="Текст концевой сноски Знак1"/>
    <w:basedOn w:val="a2"/>
    <w:link w:val="afff5"/>
    <w:rsid w:val="00721646"/>
    <w:rPr>
      <w:rFonts w:ascii="Times New Roman" w:eastAsia="Times New Roman" w:hAnsi="Times New Roman" w:cs="Times New Roman"/>
      <w:sz w:val="20"/>
      <w:szCs w:val="20"/>
      <w:lang w:eastAsia="ar-SA"/>
    </w:rPr>
  </w:style>
  <w:style w:type="paragraph" w:customStyle="1" w:styleId="1e">
    <w:name w:val="Текст примечания1"/>
    <w:basedOn w:val="a1"/>
    <w:rsid w:val="00721646"/>
    <w:pPr>
      <w:spacing w:after="0" w:line="240" w:lineRule="auto"/>
    </w:pPr>
    <w:rPr>
      <w:rFonts w:ascii="Times New Roman" w:eastAsia="Times New Roman" w:hAnsi="Times New Roman" w:cs="Times New Roman"/>
      <w:sz w:val="20"/>
      <w:szCs w:val="20"/>
      <w:lang w:eastAsia="ar-SA"/>
    </w:rPr>
  </w:style>
  <w:style w:type="paragraph" w:customStyle="1" w:styleId="afff6">
    <w:name w:val="Технический"/>
    <w:basedOn w:val="a1"/>
    <w:rsid w:val="00721646"/>
    <w:pPr>
      <w:suppressAutoHyphens/>
      <w:spacing w:after="0" w:line="240" w:lineRule="auto"/>
      <w:jc w:val="center"/>
    </w:pPr>
    <w:rPr>
      <w:rFonts w:ascii="Times New Roman" w:eastAsia="Times New Roman" w:hAnsi="Times New Roman" w:cs="Times New Roman"/>
      <w:sz w:val="10"/>
      <w:szCs w:val="10"/>
      <w:lang w:val="en-US" w:eastAsia="ar-SA"/>
    </w:rPr>
  </w:style>
  <w:style w:type="paragraph" w:customStyle="1" w:styleId="afff7">
    <w:name w:val="Таблицы (моноширинный)"/>
    <w:basedOn w:val="a1"/>
    <w:next w:val="a1"/>
    <w:rsid w:val="00721646"/>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28">
    <w:name w:val="Абзац списка2"/>
    <w:basedOn w:val="a1"/>
    <w:rsid w:val="00721646"/>
    <w:pPr>
      <w:tabs>
        <w:tab w:val="left" w:pos="708"/>
      </w:tabs>
      <w:spacing w:after="0" w:line="240" w:lineRule="auto"/>
      <w:ind w:left="720"/>
    </w:pPr>
    <w:rPr>
      <w:rFonts w:ascii="Times New Roman" w:eastAsia="Calibri" w:hAnsi="Times New Roman" w:cs="Times New Roman"/>
      <w:sz w:val="24"/>
      <w:szCs w:val="24"/>
      <w:lang w:eastAsia="ar-SA"/>
    </w:rPr>
  </w:style>
  <w:style w:type="paragraph" w:customStyle="1" w:styleId="212">
    <w:name w:val="Маркированный список 21"/>
    <w:basedOn w:val="a1"/>
    <w:rsid w:val="00721646"/>
    <w:pPr>
      <w:tabs>
        <w:tab w:val="left" w:pos="643"/>
      </w:tabs>
      <w:spacing w:after="0" w:line="240" w:lineRule="auto"/>
      <w:ind w:left="643" w:hanging="360"/>
    </w:pPr>
    <w:rPr>
      <w:rFonts w:ascii="Arial" w:eastAsia="Calibri" w:hAnsi="Arial" w:cs="Arial"/>
      <w:sz w:val="24"/>
      <w:szCs w:val="28"/>
      <w:lang w:eastAsia="ar-SA"/>
    </w:rPr>
  </w:style>
  <w:style w:type="paragraph" w:customStyle="1" w:styleId="310">
    <w:name w:val="Основной текст 31"/>
    <w:basedOn w:val="a1"/>
    <w:rsid w:val="00721646"/>
    <w:pPr>
      <w:tabs>
        <w:tab w:val="left" w:pos="708"/>
      </w:tabs>
      <w:spacing w:after="120" w:line="240" w:lineRule="auto"/>
    </w:pPr>
    <w:rPr>
      <w:rFonts w:ascii="Times New Roman" w:eastAsia="Calibri" w:hAnsi="Times New Roman" w:cs="Times New Roman"/>
      <w:sz w:val="16"/>
      <w:szCs w:val="16"/>
      <w:lang w:eastAsia="ar-SA"/>
    </w:rPr>
  </w:style>
  <w:style w:type="paragraph" w:customStyle="1" w:styleId="311">
    <w:name w:val="Основной текст с отступом 31"/>
    <w:basedOn w:val="a1"/>
    <w:rsid w:val="00721646"/>
    <w:pPr>
      <w:tabs>
        <w:tab w:val="left" w:pos="708"/>
      </w:tabs>
      <w:spacing w:after="120" w:line="240" w:lineRule="auto"/>
      <w:ind w:left="283"/>
    </w:pPr>
    <w:rPr>
      <w:rFonts w:ascii="Times New Roman" w:eastAsia="Calibri" w:hAnsi="Times New Roman" w:cs="Times New Roman"/>
      <w:sz w:val="16"/>
      <w:szCs w:val="16"/>
      <w:lang w:eastAsia="ar-SA"/>
    </w:rPr>
  </w:style>
  <w:style w:type="paragraph" w:customStyle="1" w:styleId="1f">
    <w:name w:val="Без интервала1"/>
    <w:rsid w:val="00721646"/>
    <w:pPr>
      <w:tabs>
        <w:tab w:val="left" w:pos="708"/>
      </w:tabs>
      <w:suppressAutoHyphens/>
      <w:spacing w:after="0" w:line="240" w:lineRule="auto"/>
    </w:pPr>
    <w:rPr>
      <w:rFonts w:ascii="Times New Roman" w:eastAsia="Calibri" w:hAnsi="Times New Roman" w:cs="Times New Roman"/>
      <w:sz w:val="24"/>
      <w:szCs w:val="24"/>
      <w:lang w:eastAsia="ar-SA"/>
    </w:rPr>
  </w:style>
  <w:style w:type="paragraph" w:customStyle="1" w:styleId="afff8">
    <w:name w:val="Содержимое таблицы"/>
    <w:basedOn w:val="a1"/>
    <w:rsid w:val="00721646"/>
    <w:pPr>
      <w:suppressLineNumbers/>
      <w:spacing w:after="0" w:line="240" w:lineRule="auto"/>
    </w:pPr>
    <w:rPr>
      <w:rFonts w:ascii="Times New Roman" w:eastAsia="Times New Roman" w:hAnsi="Times New Roman" w:cs="Times New Roman"/>
      <w:sz w:val="24"/>
      <w:szCs w:val="24"/>
      <w:lang w:eastAsia="ar-SA"/>
    </w:rPr>
  </w:style>
  <w:style w:type="paragraph" w:customStyle="1" w:styleId="afff9">
    <w:name w:val="Заголовок таблицы"/>
    <w:basedOn w:val="afff8"/>
    <w:rsid w:val="00721646"/>
    <w:pPr>
      <w:jc w:val="center"/>
    </w:pPr>
    <w:rPr>
      <w:b/>
      <w:bCs/>
    </w:rPr>
  </w:style>
  <w:style w:type="paragraph" w:customStyle="1" w:styleId="afffa">
    <w:name w:val="Содержимое врезки"/>
    <w:basedOn w:val="a7"/>
    <w:rsid w:val="00721646"/>
    <w:pPr>
      <w:widowControl/>
      <w:spacing w:after="120"/>
      <w:jc w:val="left"/>
    </w:pPr>
    <w:rPr>
      <w:b w:val="0"/>
      <w:bCs w:val="0"/>
      <w:sz w:val="24"/>
      <w:szCs w:val="24"/>
      <w:lang w:eastAsia="ar-SA"/>
    </w:rPr>
  </w:style>
  <w:style w:type="character" w:customStyle="1" w:styleId="1f0">
    <w:name w:val="Текст примечания Знак1"/>
    <w:uiPriority w:val="99"/>
    <w:semiHidden/>
    <w:rsid w:val="00721646"/>
    <w:rPr>
      <w:rFonts w:eastAsia="Times New Roman"/>
      <w:lang w:eastAsia="en-US"/>
    </w:rPr>
  </w:style>
  <w:style w:type="character" w:customStyle="1" w:styleId="afffb">
    <w:name w:val="Основной текст + Полужирный"/>
    <w:aliases w:val="Интервал 0 pt,Основной текст + 10,5 pt,Основной текст (14) + 7,Основной текст (10) + Times New Roman,9,Полужирный,Не курсив,Основной текст (36) + 8,Основной текст (35) + Times New Roman,9 pt,Основной текст (27) + 8"/>
    <w:basedOn w:val="a2"/>
    <w:rsid w:val="005246D9"/>
    <w:rPr>
      <w:rFonts w:ascii="Times New Roman" w:hAnsi="Times New Roman" w:cs="Times New Roman"/>
      <w:b/>
      <w:bCs/>
      <w:color w:val="000000"/>
      <w:spacing w:val="-2"/>
      <w:w w:val="100"/>
      <w:position w:val="0"/>
      <w:sz w:val="26"/>
      <w:szCs w:val="26"/>
      <w:u w:val="none"/>
      <w:effect w:val="none"/>
      <w:lang w:val="ru-RU"/>
    </w:rPr>
  </w:style>
  <w:style w:type="character" w:customStyle="1" w:styleId="29">
    <w:name w:val="Основной текст (2)_"/>
    <w:basedOn w:val="a2"/>
    <w:link w:val="2a"/>
    <w:uiPriority w:val="99"/>
    <w:locked/>
    <w:rsid w:val="005246D9"/>
    <w:rPr>
      <w:rFonts w:ascii="Times New Roman" w:hAnsi="Times New Roman" w:cs="Times New Roman"/>
      <w:b/>
      <w:bCs/>
      <w:spacing w:val="-2"/>
      <w:sz w:val="26"/>
      <w:szCs w:val="26"/>
      <w:shd w:val="clear" w:color="auto" w:fill="FFFFFF"/>
    </w:rPr>
  </w:style>
  <w:style w:type="paragraph" w:customStyle="1" w:styleId="2a">
    <w:name w:val="Основной текст (2)"/>
    <w:basedOn w:val="a1"/>
    <w:link w:val="29"/>
    <w:uiPriority w:val="99"/>
    <w:rsid w:val="005246D9"/>
    <w:pPr>
      <w:widowControl w:val="0"/>
      <w:shd w:val="clear" w:color="auto" w:fill="FFFFFF"/>
      <w:spacing w:after="420" w:line="240" w:lineRule="atLeast"/>
      <w:jc w:val="right"/>
    </w:pPr>
    <w:rPr>
      <w:rFonts w:ascii="Times New Roman" w:hAnsi="Times New Roman" w:cs="Times New Roman"/>
      <w:b/>
      <w:bCs/>
      <w:spacing w:val="-2"/>
      <w:sz w:val="26"/>
      <w:szCs w:val="26"/>
    </w:rPr>
  </w:style>
  <w:style w:type="character" w:customStyle="1" w:styleId="1f1">
    <w:name w:val="Основной текст1"/>
    <w:basedOn w:val="affd"/>
    <w:uiPriority w:val="99"/>
    <w:rsid w:val="005246D9"/>
    <w:rPr>
      <w:rFonts w:ascii="Times New Roman" w:hAnsi="Times New Roman" w:cs="Times New Roman"/>
      <w:color w:val="000000"/>
      <w:spacing w:val="0"/>
      <w:w w:val="100"/>
      <w:position w:val="0"/>
      <w:sz w:val="26"/>
      <w:szCs w:val="26"/>
      <w:shd w:val="clear" w:color="auto" w:fill="FFFFFF"/>
      <w:lang w:val="ru-RU"/>
    </w:rPr>
  </w:style>
  <w:style w:type="paragraph" w:customStyle="1" w:styleId="1f2">
    <w:name w:val="Стиль1"/>
    <w:basedOn w:val="a1"/>
    <w:uiPriority w:val="99"/>
    <w:rsid w:val="005246D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8"/>
    </w:rPr>
  </w:style>
  <w:style w:type="character" w:customStyle="1" w:styleId="submenu-table">
    <w:name w:val="submenu-table"/>
    <w:basedOn w:val="a2"/>
    <w:rsid w:val="005246D9"/>
    <w:rPr>
      <w:rFonts w:cs="Times New Roman"/>
    </w:rPr>
  </w:style>
  <w:style w:type="character" w:customStyle="1" w:styleId="butback">
    <w:name w:val="butback"/>
    <w:basedOn w:val="a2"/>
    <w:uiPriority w:val="99"/>
    <w:rsid w:val="005246D9"/>
    <w:rPr>
      <w:rFonts w:cs="Times New Roman"/>
    </w:rPr>
  </w:style>
  <w:style w:type="character" w:customStyle="1" w:styleId="keyword">
    <w:name w:val="keyword"/>
    <w:basedOn w:val="a2"/>
    <w:uiPriority w:val="99"/>
    <w:rsid w:val="005246D9"/>
    <w:rPr>
      <w:rFonts w:cs="Times New Roman"/>
    </w:rPr>
  </w:style>
  <w:style w:type="paragraph" w:customStyle="1" w:styleId="nw">
    <w:name w:val="nw"/>
    <w:basedOn w:val="a1"/>
    <w:uiPriority w:val="99"/>
    <w:rsid w:val="005246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a1"/>
    <w:rsid w:val="005246D9"/>
    <w:pPr>
      <w:suppressAutoHyphens/>
      <w:spacing w:before="80" w:after="80" w:line="240" w:lineRule="auto"/>
      <w:ind w:left="80" w:right="80" w:firstLine="420"/>
      <w:jc w:val="both"/>
    </w:pPr>
    <w:rPr>
      <w:rFonts w:ascii="Verdana" w:eastAsia="Times New Roman" w:hAnsi="Verdana" w:cs="Times New Roman"/>
      <w:color w:val="000000"/>
      <w:sz w:val="18"/>
      <w:szCs w:val="18"/>
      <w:lang w:eastAsia="ar-SA"/>
    </w:rPr>
  </w:style>
  <w:style w:type="paragraph" w:customStyle="1" w:styleId="02">
    <w:name w:val="02"/>
    <w:basedOn w:val="a1"/>
    <w:link w:val="020"/>
    <w:rsid w:val="008A0135"/>
    <w:pPr>
      <w:spacing w:after="0" w:line="288" w:lineRule="auto"/>
      <w:ind w:firstLine="539"/>
      <w:jc w:val="both"/>
    </w:pPr>
    <w:rPr>
      <w:rFonts w:ascii="Times New Roman" w:eastAsia="Lucida Sans Unicode" w:hAnsi="Times New Roman" w:cs="Times New Roman"/>
      <w:spacing w:val="-4"/>
      <w:kern w:val="32"/>
      <w:sz w:val="32"/>
      <w:szCs w:val="32"/>
    </w:rPr>
  </w:style>
  <w:style w:type="character" w:customStyle="1" w:styleId="020">
    <w:name w:val="02 Знак"/>
    <w:link w:val="02"/>
    <w:rsid w:val="008A0135"/>
    <w:rPr>
      <w:rFonts w:ascii="Times New Roman" w:eastAsia="Lucida Sans Unicode" w:hAnsi="Times New Roman" w:cs="Times New Roman"/>
      <w:spacing w:val="-4"/>
      <w:kern w:val="32"/>
      <w:sz w:val="32"/>
      <w:szCs w:val="32"/>
    </w:rPr>
  </w:style>
  <w:style w:type="character" w:customStyle="1" w:styleId="mw-headline">
    <w:name w:val="mw-headline"/>
    <w:basedOn w:val="a2"/>
    <w:rsid w:val="008A0135"/>
  </w:style>
  <w:style w:type="character" w:customStyle="1" w:styleId="watch-title">
    <w:name w:val="watch-title"/>
    <w:basedOn w:val="a2"/>
    <w:rsid w:val="00015E82"/>
  </w:style>
  <w:style w:type="paragraph" w:customStyle="1" w:styleId="1f3">
    <w:name w:val="Красная строка1"/>
    <w:basedOn w:val="a7"/>
    <w:rsid w:val="00C52D2E"/>
    <w:pPr>
      <w:widowControl/>
      <w:suppressAutoHyphens/>
      <w:spacing w:after="120"/>
      <w:ind w:firstLine="210"/>
      <w:jc w:val="left"/>
    </w:pPr>
    <w:rPr>
      <w:rFonts w:ascii="Cambria" w:eastAsia="MS ??" w:hAnsi="Cambria" w:cs="Cambria"/>
      <w:b w:val="0"/>
      <w:bCs w:val="0"/>
      <w:sz w:val="24"/>
      <w:szCs w:val="24"/>
      <w:lang w:eastAsia="ar-SA"/>
    </w:rPr>
  </w:style>
  <w:style w:type="paragraph" w:styleId="afffc">
    <w:name w:val="caption"/>
    <w:basedOn w:val="a1"/>
    <w:next w:val="a1"/>
    <w:qFormat/>
    <w:rsid w:val="00C52D2E"/>
    <w:pPr>
      <w:spacing w:after="0" w:line="240" w:lineRule="auto"/>
    </w:pPr>
    <w:rPr>
      <w:rFonts w:ascii="Times New Roman" w:eastAsia="Times New Roman" w:hAnsi="Times New Roman" w:cs="Times New Roman"/>
      <w:b/>
      <w:sz w:val="32"/>
      <w:szCs w:val="24"/>
    </w:rPr>
  </w:style>
  <w:style w:type="paragraph" w:customStyle="1" w:styleId="FR1">
    <w:name w:val="FR1"/>
    <w:rsid w:val="00C52D2E"/>
    <w:pPr>
      <w:widowControl w:val="0"/>
      <w:autoSpaceDE w:val="0"/>
      <w:autoSpaceDN w:val="0"/>
      <w:adjustRightInd w:val="0"/>
      <w:spacing w:before="160" w:after="0" w:line="240" w:lineRule="auto"/>
    </w:pPr>
    <w:rPr>
      <w:rFonts w:ascii="Arial" w:eastAsia="Calibri" w:hAnsi="Arial" w:cs="Times New Roman"/>
      <w:szCs w:val="20"/>
    </w:rPr>
  </w:style>
  <w:style w:type="character" w:customStyle="1" w:styleId="37">
    <w:name w:val="Знак Знак3"/>
    <w:rsid w:val="00C52D2E"/>
    <w:rPr>
      <w:rFonts w:ascii="Times New Roman" w:eastAsia="Times New Roman" w:hAnsi="Times New Roman"/>
      <w:b/>
      <w:sz w:val="28"/>
    </w:rPr>
  </w:style>
  <w:style w:type="paragraph" w:customStyle="1" w:styleId="2b">
    <w:name w:val="Обычный2"/>
    <w:rsid w:val="00C52D2E"/>
    <w:pPr>
      <w:spacing w:after="0" w:line="240" w:lineRule="auto"/>
    </w:pPr>
    <w:rPr>
      <w:rFonts w:ascii="Times New Roman" w:eastAsia="Times New Roman" w:hAnsi="Times New Roman" w:cs="Times New Roman"/>
      <w:sz w:val="20"/>
      <w:szCs w:val="20"/>
    </w:rPr>
  </w:style>
  <w:style w:type="character" w:customStyle="1" w:styleId="130">
    <w:name w:val="Знак Знак13"/>
    <w:semiHidden/>
    <w:rsid w:val="00C52D2E"/>
    <w:rPr>
      <w:rFonts w:ascii="Tahoma" w:eastAsia="Times New Roman" w:hAnsi="Tahoma" w:cs="Tahoma"/>
      <w:sz w:val="16"/>
      <w:szCs w:val="16"/>
      <w:lang w:eastAsia="ru-RU"/>
    </w:rPr>
  </w:style>
  <w:style w:type="character" w:customStyle="1" w:styleId="120">
    <w:name w:val="Знак Знак12"/>
    <w:rsid w:val="00C52D2E"/>
    <w:rPr>
      <w:rFonts w:ascii="Times New Roman" w:eastAsia="Times New Roman" w:hAnsi="Times New Roman" w:cs="Times New Roman"/>
      <w:sz w:val="24"/>
      <w:szCs w:val="24"/>
      <w:lang w:eastAsia="ru-RU"/>
    </w:rPr>
  </w:style>
  <w:style w:type="character" w:customStyle="1" w:styleId="111">
    <w:name w:val="Знак Знак11"/>
    <w:rsid w:val="00C52D2E"/>
    <w:rPr>
      <w:rFonts w:ascii="Times New Roman" w:eastAsia="Times New Roman" w:hAnsi="Times New Roman" w:cs="Times New Roman"/>
      <w:sz w:val="24"/>
      <w:szCs w:val="24"/>
      <w:lang w:eastAsia="ru-RU"/>
    </w:rPr>
  </w:style>
  <w:style w:type="character" w:customStyle="1" w:styleId="1f4">
    <w:name w:val="Текст сноски Знак1"/>
    <w:semiHidden/>
    <w:rsid w:val="00C52D2E"/>
    <w:rPr>
      <w:rFonts w:ascii="Times New Roman" w:eastAsia="Times New Roman" w:hAnsi="Times New Roman"/>
    </w:rPr>
  </w:style>
  <w:style w:type="character" w:customStyle="1" w:styleId="91">
    <w:name w:val="Знак Знак9"/>
    <w:locked/>
    <w:rsid w:val="00C52D2E"/>
    <w:rPr>
      <w:b/>
      <w:bCs/>
      <w:sz w:val="28"/>
      <w:szCs w:val="24"/>
      <w:lang w:val="ru-RU" w:eastAsia="ru-RU"/>
    </w:rPr>
  </w:style>
  <w:style w:type="character" w:customStyle="1" w:styleId="52">
    <w:name w:val="Знак Знак5"/>
    <w:semiHidden/>
    <w:locked/>
    <w:rsid w:val="00C52D2E"/>
    <w:rPr>
      <w:sz w:val="24"/>
      <w:szCs w:val="24"/>
      <w:lang w:val="ru-RU" w:eastAsia="ru-RU"/>
    </w:rPr>
  </w:style>
  <w:style w:type="paragraph" w:styleId="afffd">
    <w:name w:val="Document Map"/>
    <w:basedOn w:val="a1"/>
    <w:link w:val="afffe"/>
    <w:semiHidden/>
    <w:unhideWhenUsed/>
    <w:rsid w:val="00C52D2E"/>
    <w:pPr>
      <w:spacing w:after="0" w:line="240" w:lineRule="auto"/>
    </w:pPr>
    <w:rPr>
      <w:rFonts w:ascii="Tahoma" w:eastAsia="Calibri" w:hAnsi="Tahoma" w:cs="Tahoma"/>
      <w:sz w:val="24"/>
      <w:szCs w:val="24"/>
    </w:rPr>
  </w:style>
  <w:style w:type="character" w:customStyle="1" w:styleId="afffe">
    <w:name w:val="Схема документа Знак"/>
    <w:basedOn w:val="a2"/>
    <w:link w:val="afffd"/>
    <w:semiHidden/>
    <w:rsid w:val="00C52D2E"/>
    <w:rPr>
      <w:rFonts w:ascii="Tahoma" w:eastAsia="Calibri" w:hAnsi="Tahoma" w:cs="Tahoma"/>
      <w:sz w:val="24"/>
      <w:szCs w:val="24"/>
      <w:lang w:eastAsia="ru-RU"/>
    </w:rPr>
  </w:style>
  <w:style w:type="character" w:customStyle="1" w:styleId="1f5">
    <w:name w:val="Основной текст Знак1"/>
    <w:semiHidden/>
    <w:rsid w:val="00C52D2E"/>
    <w:rPr>
      <w:rFonts w:ascii="Times New Roman" w:eastAsia="Times New Roman" w:hAnsi="Times New Roman"/>
      <w:sz w:val="24"/>
      <w:szCs w:val="24"/>
      <w:lang w:val="ru-RU" w:eastAsia="ru-RU"/>
    </w:rPr>
  </w:style>
  <w:style w:type="paragraph" w:customStyle="1" w:styleId="a0">
    <w:name w:val="Достижение"/>
    <w:basedOn w:val="a7"/>
    <w:rsid w:val="00C52D2E"/>
    <w:pPr>
      <w:widowControl/>
      <w:numPr>
        <w:numId w:val="5"/>
      </w:numPr>
      <w:tabs>
        <w:tab w:val="clear" w:pos="360"/>
      </w:tabs>
      <w:spacing w:after="60" w:line="220" w:lineRule="atLeast"/>
      <w:ind w:left="0" w:right="0" w:firstLine="0"/>
      <w:jc w:val="both"/>
    </w:pPr>
    <w:rPr>
      <w:rFonts w:ascii="Arial" w:eastAsia="Batang" w:hAnsi="Arial"/>
      <w:b w:val="0"/>
      <w:bCs w:val="0"/>
      <w:spacing w:val="-5"/>
      <w:lang w:eastAsia="en-US"/>
    </w:rPr>
  </w:style>
  <w:style w:type="character" w:customStyle="1" w:styleId="1f6">
    <w:name w:val="Основной текст с отступом Знак1"/>
    <w:semiHidden/>
    <w:rsid w:val="00C52D2E"/>
    <w:rPr>
      <w:rFonts w:ascii="Times New Roman" w:eastAsia="Times New Roman" w:hAnsi="Times New Roman"/>
      <w:sz w:val="24"/>
      <w:szCs w:val="24"/>
      <w:lang w:val="ru-RU" w:eastAsia="ru-RU"/>
    </w:rPr>
  </w:style>
  <w:style w:type="character" w:customStyle="1" w:styleId="1f7">
    <w:name w:val="Название Знак1"/>
    <w:rsid w:val="00C52D2E"/>
    <w:rPr>
      <w:rFonts w:ascii="Cambria" w:eastAsia="Times New Roman" w:hAnsi="Cambria" w:cs="Times New Roman"/>
      <w:b/>
      <w:bCs/>
      <w:kern w:val="28"/>
      <w:sz w:val="32"/>
      <w:szCs w:val="32"/>
      <w:lang w:val="ru-RU" w:eastAsia="ru-RU"/>
    </w:rPr>
  </w:style>
  <w:style w:type="character" w:customStyle="1" w:styleId="213">
    <w:name w:val="Основной текст 2 Знак1"/>
    <w:semiHidden/>
    <w:rsid w:val="00C52D2E"/>
    <w:rPr>
      <w:rFonts w:ascii="Times New Roman" w:eastAsia="Times New Roman" w:hAnsi="Times New Roman"/>
      <w:sz w:val="24"/>
      <w:szCs w:val="24"/>
      <w:lang w:val="ru-RU" w:eastAsia="ru-RU"/>
    </w:rPr>
  </w:style>
  <w:style w:type="character" w:customStyle="1" w:styleId="1f8">
    <w:name w:val="Подзаголовок Знак1"/>
    <w:rsid w:val="00C52D2E"/>
    <w:rPr>
      <w:rFonts w:ascii="Cambria" w:eastAsia="Times New Roman" w:hAnsi="Cambria" w:cs="Times New Roman"/>
      <w:sz w:val="24"/>
      <w:szCs w:val="24"/>
      <w:lang w:val="ru-RU" w:eastAsia="ru-RU"/>
    </w:rPr>
  </w:style>
  <w:style w:type="character" w:customStyle="1" w:styleId="spelle">
    <w:name w:val="spelle"/>
    <w:uiPriority w:val="99"/>
    <w:rsid w:val="00C52D2E"/>
  </w:style>
  <w:style w:type="character" w:customStyle="1" w:styleId="afa">
    <w:name w:val="Без интервала Знак"/>
    <w:link w:val="af9"/>
    <w:uiPriority w:val="1"/>
    <w:locked/>
    <w:rsid w:val="00C52D2E"/>
    <w:rPr>
      <w:rFonts w:ascii="Calibri" w:eastAsia="SimSun" w:hAnsi="Calibri" w:cs="Calibri"/>
      <w:lang w:eastAsia="zh-CN"/>
    </w:rPr>
  </w:style>
  <w:style w:type="paragraph" w:styleId="affff">
    <w:name w:val="Block Text"/>
    <w:basedOn w:val="a1"/>
    <w:rsid w:val="00C52D2E"/>
    <w:pPr>
      <w:spacing w:after="0" w:line="240" w:lineRule="auto"/>
      <w:ind w:left="1418" w:right="1700"/>
      <w:jc w:val="center"/>
    </w:pPr>
    <w:rPr>
      <w:rFonts w:ascii="Times New Roman" w:eastAsia="Times New Roman" w:hAnsi="Times New Roman" w:cs="Times New Roman"/>
      <w:b/>
      <w:sz w:val="24"/>
      <w:szCs w:val="20"/>
    </w:rPr>
  </w:style>
  <w:style w:type="character" w:customStyle="1" w:styleId="selfish">
    <w:name w:val="selfish"/>
    <w:rsid w:val="00C52D2E"/>
  </w:style>
  <w:style w:type="paragraph" w:customStyle="1" w:styleId="1f9">
    <w:name w:val="Обычный (веб)1"/>
    <w:basedOn w:val="a1"/>
    <w:rsid w:val="00C52D2E"/>
    <w:pPr>
      <w:spacing w:before="100" w:after="100" w:line="240" w:lineRule="auto"/>
    </w:pPr>
    <w:rPr>
      <w:rFonts w:ascii="Times New Roman" w:eastAsia="Times New Roman" w:hAnsi="Times New Roman" w:cs="Times New Roman"/>
      <w:sz w:val="24"/>
      <w:szCs w:val="20"/>
    </w:rPr>
  </w:style>
  <w:style w:type="paragraph" w:customStyle="1" w:styleId="14-1">
    <w:name w:val="А:14-1"/>
    <w:basedOn w:val="a1"/>
    <w:rsid w:val="008B738A"/>
    <w:pPr>
      <w:spacing w:after="0" w:line="240" w:lineRule="auto"/>
      <w:ind w:firstLine="680"/>
      <w:jc w:val="both"/>
    </w:pPr>
    <w:rPr>
      <w:rFonts w:ascii="Times New Roman" w:eastAsia="Times New Roman" w:hAnsi="Times New Roman" w:cs="Times New Roman"/>
      <w:sz w:val="28"/>
      <w:szCs w:val="20"/>
    </w:rPr>
  </w:style>
  <w:style w:type="paragraph" w:customStyle="1" w:styleId="p15">
    <w:name w:val="p15"/>
    <w:basedOn w:val="a1"/>
    <w:rsid w:val="00443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14)_"/>
    <w:basedOn w:val="a2"/>
    <w:link w:val="141"/>
    <w:locked/>
    <w:rsid w:val="009E5F37"/>
    <w:rPr>
      <w:rFonts w:ascii="Times New Roman" w:hAnsi="Times New Roman" w:cs="Times New Roman"/>
      <w:sz w:val="18"/>
      <w:szCs w:val="18"/>
      <w:shd w:val="clear" w:color="auto" w:fill="FFFFFF"/>
    </w:rPr>
  </w:style>
  <w:style w:type="paragraph" w:customStyle="1" w:styleId="141">
    <w:name w:val="Основной текст (14)"/>
    <w:basedOn w:val="a1"/>
    <w:link w:val="140"/>
    <w:rsid w:val="009E5F37"/>
    <w:pPr>
      <w:widowControl w:val="0"/>
      <w:shd w:val="clear" w:color="auto" w:fill="FFFFFF"/>
      <w:spacing w:before="180" w:after="480" w:line="254" w:lineRule="exact"/>
      <w:jc w:val="right"/>
    </w:pPr>
    <w:rPr>
      <w:rFonts w:ascii="Times New Roman" w:hAnsi="Times New Roman" w:cs="Times New Roman"/>
      <w:sz w:val="18"/>
      <w:szCs w:val="18"/>
    </w:rPr>
  </w:style>
  <w:style w:type="character" w:customStyle="1" w:styleId="360">
    <w:name w:val="Основной текст (36)_"/>
    <w:basedOn w:val="a2"/>
    <w:link w:val="361"/>
    <w:locked/>
    <w:rsid w:val="009E5F37"/>
    <w:rPr>
      <w:rFonts w:ascii="Times New Roman" w:hAnsi="Times New Roman" w:cs="Times New Roman"/>
      <w:sz w:val="18"/>
      <w:szCs w:val="18"/>
      <w:shd w:val="clear" w:color="auto" w:fill="FFFFFF"/>
    </w:rPr>
  </w:style>
  <w:style w:type="paragraph" w:customStyle="1" w:styleId="361">
    <w:name w:val="Основной текст (36)"/>
    <w:basedOn w:val="a1"/>
    <w:link w:val="360"/>
    <w:rsid w:val="009E5F37"/>
    <w:pPr>
      <w:widowControl w:val="0"/>
      <w:shd w:val="clear" w:color="auto" w:fill="FFFFFF"/>
      <w:spacing w:after="0" w:line="187" w:lineRule="exact"/>
      <w:jc w:val="both"/>
    </w:pPr>
    <w:rPr>
      <w:rFonts w:ascii="Times New Roman" w:hAnsi="Times New Roman" w:cs="Times New Roman"/>
      <w:sz w:val="18"/>
      <w:szCs w:val="18"/>
    </w:rPr>
  </w:style>
  <w:style w:type="character" w:customStyle="1" w:styleId="350">
    <w:name w:val="Основной текст (35)_"/>
    <w:basedOn w:val="a2"/>
    <w:link w:val="351"/>
    <w:locked/>
    <w:rsid w:val="009E5F37"/>
    <w:rPr>
      <w:rFonts w:ascii="Arial" w:eastAsia="Arial" w:hAnsi="Arial" w:cs="Arial"/>
      <w:i/>
      <w:iCs/>
      <w:sz w:val="16"/>
      <w:szCs w:val="16"/>
      <w:shd w:val="clear" w:color="auto" w:fill="FFFFFF"/>
    </w:rPr>
  </w:style>
  <w:style w:type="paragraph" w:customStyle="1" w:styleId="351">
    <w:name w:val="Основной текст (35)"/>
    <w:basedOn w:val="a1"/>
    <w:link w:val="350"/>
    <w:rsid w:val="009E5F37"/>
    <w:pPr>
      <w:widowControl w:val="0"/>
      <w:shd w:val="clear" w:color="auto" w:fill="FFFFFF"/>
      <w:spacing w:after="0" w:line="163" w:lineRule="exact"/>
      <w:ind w:hanging="3120"/>
    </w:pPr>
    <w:rPr>
      <w:rFonts w:ascii="Arial" w:eastAsia="Arial" w:hAnsi="Arial" w:cs="Arial"/>
      <w:i/>
      <w:iCs/>
      <w:sz w:val="16"/>
      <w:szCs w:val="16"/>
    </w:rPr>
  </w:style>
  <w:style w:type="character" w:customStyle="1" w:styleId="100">
    <w:name w:val="Основной текст (10)_"/>
    <w:basedOn w:val="a2"/>
    <w:link w:val="101"/>
    <w:locked/>
    <w:rsid w:val="009E5F37"/>
    <w:rPr>
      <w:rFonts w:ascii="Arial" w:eastAsia="Arial" w:hAnsi="Arial" w:cs="Arial"/>
      <w:i/>
      <w:iCs/>
      <w:sz w:val="17"/>
      <w:szCs w:val="17"/>
      <w:shd w:val="clear" w:color="auto" w:fill="FFFFFF"/>
    </w:rPr>
  </w:style>
  <w:style w:type="paragraph" w:customStyle="1" w:styleId="101">
    <w:name w:val="Основной текст (10)"/>
    <w:basedOn w:val="a1"/>
    <w:link w:val="100"/>
    <w:rsid w:val="009E5F37"/>
    <w:pPr>
      <w:widowControl w:val="0"/>
      <w:shd w:val="clear" w:color="auto" w:fill="FFFFFF"/>
      <w:spacing w:before="1320" w:after="2220" w:line="178" w:lineRule="exact"/>
      <w:jc w:val="center"/>
    </w:pPr>
    <w:rPr>
      <w:rFonts w:ascii="Arial" w:eastAsia="Arial" w:hAnsi="Arial" w:cs="Arial"/>
      <w:i/>
      <w:iCs/>
      <w:sz w:val="17"/>
      <w:szCs w:val="17"/>
    </w:rPr>
  </w:style>
  <w:style w:type="paragraph" w:customStyle="1" w:styleId="p8">
    <w:name w:val="p8"/>
    <w:basedOn w:val="a1"/>
    <w:rsid w:val="00A81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a">
    <w:name w:val="Неразрешенное упоминание1"/>
    <w:basedOn w:val="a2"/>
    <w:uiPriority w:val="99"/>
    <w:semiHidden/>
    <w:unhideWhenUsed/>
    <w:rsid w:val="009F175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style>
  <w:style w:type="paragraph" w:styleId="1">
    <w:name w:val="heading 1"/>
    <w:basedOn w:val="a1"/>
    <w:link w:val="10"/>
    <w:qFormat/>
    <w:rsid w:val="00F946F5"/>
    <w:pPr>
      <w:spacing w:before="225" w:after="225"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qFormat/>
    <w:rsid w:val="00F946F5"/>
    <w:pPr>
      <w:keepNext/>
      <w:keepLines/>
      <w:spacing w:before="200" w:after="0"/>
      <w:outlineLvl w:val="1"/>
    </w:pPr>
    <w:rPr>
      <w:rFonts w:ascii="Cambria" w:eastAsia="Times New Roman" w:hAnsi="Cambria" w:cs="Times New Roman"/>
      <w:b/>
      <w:bCs/>
      <w:sz w:val="26"/>
      <w:szCs w:val="26"/>
    </w:rPr>
  </w:style>
  <w:style w:type="paragraph" w:styleId="3">
    <w:name w:val="heading 3"/>
    <w:basedOn w:val="a1"/>
    <w:next w:val="a1"/>
    <w:link w:val="30"/>
    <w:qFormat/>
    <w:rsid w:val="00F946F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1"/>
    <w:next w:val="a1"/>
    <w:link w:val="40"/>
    <w:uiPriority w:val="99"/>
    <w:qFormat/>
    <w:rsid w:val="00F946F5"/>
    <w:pPr>
      <w:keepNext/>
      <w:spacing w:before="240" w:after="60"/>
      <w:outlineLvl w:val="3"/>
    </w:pPr>
    <w:rPr>
      <w:rFonts w:ascii="Calibri" w:eastAsia="Times New Roman" w:hAnsi="Calibri" w:cs="Times New Roman"/>
      <w:b/>
      <w:bCs/>
      <w:sz w:val="28"/>
      <w:szCs w:val="28"/>
    </w:rPr>
  </w:style>
  <w:style w:type="paragraph" w:styleId="5">
    <w:name w:val="heading 5"/>
    <w:basedOn w:val="a1"/>
    <w:next w:val="a1"/>
    <w:link w:val="50"/>
    <w:uiPriority w:val="99"/>
    <w:qFormat/>
    <w:rsid w:val="00F946F5"/>
    <w:pPr>
      <w:spacing w:before="240" w:after="60"/>
      <w:outlineLvl w:val="4"/>
    </w:pPr>
    <w:rPr>
      <w:rFonts w:ascii="Calibri" w:eastAsia="Times New Roman" w:hAnsi="Calibri" w:cs="Times New Roman"/>
      <w:b/>
      <w:bCs/>
      <w:i/>
      <w:iCs/>
      <w:sz w:val="26"/>
      <w:szCs w:val="26"/>
    </w:rPr>
  </w:style>
  <w:style w:type="paragraph" w:styleId="6">
    <w:name w:val="heading 6"/>
    <w:basedOn w:val="a1"/>
    <w:next w:val="a1"/>
    <w:link w:val="60"/>
    <w:uiPriority w:val="9"/>
    <w:qFormat/>
    <w:rsid w:val="00F946F5"/>
    <w:pPr>
      <w:keepNext/>
      <w:keepLines/>
      <w:spacing w:before="200" w:after="0" w:line="240" w:lineRule="auto"/>
      <w:outlineLvl w:val="5"/>
    </w:pPr>
    <w:rPr>
      <w:rFonts w:ascii="Cambria" w:eastAsia="Times New Roman" w:hAnsi="Cambria" w:cs="Times New Roman"/>
      <w:i/>
      <w:iCs/>
      <w:sz w:val="24"/>
      <w:szCs w:val="24"/>
    </w:rPr>
  </w:style>
  <w:style w:type="paragraph" w:styleId="7">
    <w:name w:val="heading 7"/>
    <w:basedOn w:val="a1"/>
    <w:next w:val="a1"/>
    <w:link w:val="70"/>
    <w:uiPriority w:val="99"/>
    <w:qFormat/>
    <w:rsid w:val="00F946F5"/>
    <w:pPr>
      <w:keepNext/>
      <w:keepLines/>
      <w:spacing w:before="200" w:after="0"/>
      <w:outlineLvl w:val="6"/>
    </w:pPr>
    <w:rPr>
      <w:rFonts w:ascii="Cambria" w:eastAsia="Times New Roman" w:hAnsi="Cambria" w:cs="Times New Roman"/>
      <w:i/>
      <w:iCs/>
      <w:sz w:val="20"/>
      <w:szCs w:val="20"/>
    </w:rPr>
  </w:style>
  <w:style w:type="paragraph" w:styleId="8">
    <w:name w:val="heading 8"/>
    <w:basedOn w:val="a1"/>
    <w:next w:val="a1"/>
    <w:link w:val="80"/>
    <w:uiPriority w:val="99"/>
    <w:qFormat/>
    <w:rsid w:val="00F946F5"/>
    <w:pPr>
      <w:spacing w:before="240" w:after="60"/>
      <w:outlineLvl w:val="7"/>
    </w:pPr>
    <w:rPr>
      <w:rFonts w:ascii="Calibri" w:eastAsia="Times New Roman" w:hAnsi="Calibri" w:cs="Times New Roman"/>
      <w:i/>
      <w:iCs/>
      <w:sz w:val="24"/>
      <w:szCs w:val="24"/>
    </w:rPr>
  </w:style>
  <w:style w:type="paragraph" w:styleId="9">
    <w:name w:val="heading 9"/>
    <w:basedOn w:val="a1"/>
    <w:next w:val="a1"/>
    <w:link w:val="90"/>
    <w:uiPriority w:val="99"/>
    <w:qFormat/>
    <w:rsid w:val="00F946F5"/>
    <w:pPr>
      <w:spacing w:before="240" w:after="60"/>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946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rsid w:val="00F946F5"/>
    <w:rPr>
      <w:rFonts w:ascii="Cambria" w:eastAsia="Times New Roman" w:hAnsi="Cambria" w:cs="Times New Roman"/>
      <w:b/>
      <w:bCs/>
      <w:sz w:val="26"/>
      <w:szCs w:val="26"/>
    </w:rPr>
  </w:style>
  <w:style w:type="character" w:customStyle="1" w:styleId="30">
    <w:name w:val="Заголовок 3 Знак"/>
    <w:basedOn w:val="a2"/>
    <w:link w:val="3"/>
    <w:rsid w:val="00F946F5"/>
    <w:rPr>
      <w:rFonts w:ascii="Arial" w:eastAsia="Times New Roman" w:hAnsi="Arial" w:cs="Times New Roman"/>
      <w:b/>
      <w:bCs/>
      <w:sz w:val="26"/>
      <w:szCs w:val="26"/>
      <w:lang w:eastAsia="ru-RU"/>
    </w:rPr>
  </w:style>
  <w:style w:type="character" w:customStyle="1" w:styleId="40">
    <w:name w:val="Заголовок 4 Знак"/>
    <w:basedOn w:val="a2"/>
    <w:link w:val="4"/>
    <w:uiPriority w:val="99"/>
    <w:rsid w:val="00F946F5"/>
    <w:rPr>
      <w:rFonts w:ascii="Calibri" w:eastAsia="Times New Roman" w:hAnsi="Calibri" w:cs="Times New Roman"/>
      <w:b/>
      <w:bCs/>
      <w:sz w:val="28"/>
      <w:szCs w:val="28"/>
    </w:rPr>
  </w:style>
  <w:style w:type="character" w:customStyle="1" w:styleId="50">
    <w:name w:val="Заголовок 5 Знак"/>
    <w:basedOn w:val="a2"/>
    <w:link w:val="5"/>
    <w:uiPriority w:val="99"/>
    <w:rsid w:val="00F946F5"/>
    <w:rPr>
      <w:rFonts w:ascii="Calibri" w:eastAsia="Times New Roman" w:hAnsi="Calibri" w:cs="Times New Roman"/>
      <w:b/>
      <w:bCs/>
      <w:i/>
      <w:iCs/>
      <w:sz w:val="26"/>
      <w:szCs w:val="26"/>
    </w:rPr>
  </w:style>
  <w:style w:type="character" w:customStyle="1" w:styleId="60">
    <w:name w:val="Заголовок 6 Знак"/>
    <w:basedOn w:val="a2"/>
    <w:link w:val="6"/>
    <w:uiPriority w:val="9"/>
    <w:rsid w:val="00F946F5"/>
    <w:rPr>
      <w:rFonts w:ascii="Cambria" w:eastAsia="Times New Roman" w:hAnsi="Cambria" w:cs="Times New Roman"/>
      <w:i/>
      <w:iCs/>
      <w:sz w:val="24"/>
      <w:szCs w:val="24"/>
      <w:lang w:eastAsia="ru-RU"/>
    </w:rPr>
  </w:style>
  <w:style w:type="character" w:customStyle="1" w:styleId="70">
    <w:name w:val="Заголовок 7 Знак"/>
    <w:basedOn w:val="a2"/>
    <w:link w:val="7"/>
    <w:uiPriority w:val="99"/>
    <w:rsid w:val="00F946F5"/>
    <w:rPr>
      <w:rFonts w:ascii="Cambria" w:eastAsia="Times New Roman" w:hAnsi="Cambria" w:cs="Times New Roman"/>
      <w:i/>
      <w:iCs/>
      <w:sz w:val="20"/>
      <w:szCs w:val="20"/>
    </w:rPr>
  </w:style>
  <w:style w:type="character" w:customStyle="1" w:styleId="80">
    <w:name w:val="Заголовок 8 Знак"/>
    <w:basedOn w:val="a2"/>
    <w:link w:val="8"/>
    <w:uiPriority w:val="99"/>
    <w:rsid w:val="00F946F5"/>
    <w:rPr>
      <w:rFonts w:ascii="Calibri" w:eastAsia="Times New Roman" w:hAnsi="Calibri" w:cs="Times New Roman"/>
      <w:i/>
      <w:iCs/>
      <w:sz w:val="24"/>
      <w:szCs w:val="24"/>
    </w:rPr>
  </w:style>
  <w:style w:type="character" w:customStyle="1" w:styleId="90">
    <w:name w:val="Заголовок 9 Знак"/>
    <w:basedOn w:val="a2"/>
    <w:link w:val="9"/>
    <w:uiPriority w:val="99"/>
    <w:rsid w:val="00F946F5"/>
    <w:rPr>
      <w:rFonts w:ascii="Cambria" w:eastAsia="Times New Roman" w:hAnsi="Cambria" w:cs="Times New Roman"/>
    </w:rPr>
  </w:style>
  <w:style w:type="paragraph" w:customStyle="1" w:styleId="ListParagraph1">
    <w:name w:val="List Paragraph1"/>
    <w:basedOn w:val="a1"/>
    <w:uiPriority w:val="99"/>
    <w:rsid w:val="00F946F5"/>
    <w:pPr>
      <w:ind w:left="720"/>
    </w:pPr>
    <w:rPr>
      <w:rFonts w:ascii="Calibri" w:eastAsia="Times New Roman" w:hAnsi="Calibri" w:cs="Calibri"/>
    </w:rPr>
  </w:style>
  <w:style w:type="paragraph" w:styleId="a5">
    <w:name w:val="header"/>
    <w:basedOn w:val="a1"/>
    <w:link w:val="a6"/>
    <w:rsid w:val="00F946F5"/>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Верхний колонтитул Знак"/>
    <w:basedOn w:val="a2"/>
    <w:link w:val="a5"/>
    <w:uiPriority w:val="99"/>
    <w:rsid w:val="00F946F5"/>
    <w:rPr>
      <w:rFonts w:ascii="Calibri" w:eastAsia="Times New Roman" w:hAnsi="Calibri" w:cs="Times New Roman"/>
      <w:sz w:val="20"/>
      <w:szCs w:val="20"/>
    </w:rPr>
  </w:style>
  <w:style w:type="paragraph" w:styleId="a7">
    <w:name w:val="Body Text"/>
    <w:aliases w:val=" Знак2,Знак2"/>
    <w:basedOn w:val="a1"/>
    <w:link w:val="a8"/>
    <w:rsid w:val="00F946F5"/>
    <w:pPr>
      <w:widowControl w:val="0"/>
      <w:spacing w:after="0" w:line="240" w:lineRule="auto"/>
      <w:jc w:val="center"/>
    </w:pPr>
    <w:rPr>
      <w:rFonts w:ascii="Times New Roman" w:eastAsia="Times New Roman" w:hAnsi="Times New Roman" w:cs="Times New Roman"/>
      <w:b/>
      <w:bCs/>
      <w:sz w:val="20"/>
      <w:szCs w:val="20"/>
    </w:rPr>
  </w:style>
  <w:style w:type="character" w:customStyle="1" w:styleId="a8">
    <w:name w:val="Основной текст Знак"/>
    <w:aliases w:val=" Знак2 Знак,Знак2 Знак"/>
    <w:basedOn w:val="a2"/>
    <w:link w:val="a7"/>
    <w:rsid w:val="00F946F5"/>
    <w:rPr>
      <w:rFonts w:ascii="Times New Roman" w:eastAsia="Times New Roman" w:hAnsi="Times New Roman" w:cs="Times New Roman"/>
      <w:b/>
      <w:bCs/>
      <w:sz w:val="20"/>
      <w:szCs w:val="20"/>
      <w:lang w:eastAsia="ru-RU"/>
    </w:rPr>
  </w:style>
  <w:style w:type="paragraph" w:styleId="21">
    <w:name w:val="Body Text 2"/>
    <w:basedOn w:val="a1"/>
    <w:link w:val="22"/>
    <w:rsid w:val="00F946F5"/>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2"/>
    <w:link w:val="21"/>
    <w:rsid w:val="00F946F5"/>
    <w:rPr>
      <w:rFonts w:ascii="Times New Roman" w:eastAsia="Times New Roman" w:hAnsi="Times New Roman" w:cs="Times New Roman"/>
      <w:sz w:val="24"/>
      <w:szCs w:val="24"/>
      <w:lang w:eastAsia="ru-RU"/>
    </w:rPr>
  </w:style>
  <w:style w:type="character" w:customStyle="1" w:styleId="BodyTextIndentChar">
    <w:name w:val="Body Text Indent Char"/>
    <w:uiPriority w:val="99"/>
    <w:rsid w:val="00F946F5"/>
    <w:rPr>
      <w:sz w:val="24"/>
      <w:szCs w:val="24"/>
      <w:lang w:eastAsia="ru-RU"/>
    </w:rPr>
  </w:style>
  <w:style w:type="paragraph" w:styleId="a9">
    <w:name w:val="Body Text Indent"/>
    <w:basedOn w:val="a1"/>
    <w:link w:val="aa"/>
    <w:rsid w:val="00F946F5"/>
    <w:pPr>
      <w:spacing w:after="120" w:line="240" w:lineRule="auto"/>
      <w:ind w:left="283"/>
    </w:pPr>
    <w:rPr>
      <w:rFonts w:ascii="Calibri" w:eastAsia="Times New Roman" w:hAnsi="Calibri" w:cs="Times New Roman"/>
      <w:sz w:val="20"/>
      <w:szCs w:val="20"/>
    </w:rPr>
  </w:style>
  <w:style w:type="character" w:customStyle="1" w:styleId="aa">
    <w:name w:val="Основной текст с отступом Знак"/>
    <w:basedOn w:val="a2"/>
    <w:link w:val="a9"/>
    <w:uiPriority w:val="99"/>
    <w:rsid w:val="00F946F5"/>
    <w:rPr>
      <w:rFonts w:ascii="Calibri" w:eastAsia="Times New Roman" w:hAnsi="Calibri" w:cs="Times New Roman"/>
      <w:sz w:val="20"/>
      <w:szCs w:val="20"/>
    </w:rPr>
  </w:style>
  <w:style w:type="character" w:customStyle="1" w:styleId="BodyTextIndentChar2">
    <w:name w:val="Body Text Indent Char2"/>
    <w:uiPriority w:val="99"/>
    <w:rsid w:val="00F946F5"/>
    <w:rPr>
      <w:rFonts w:ascii="Calibri" w:hAnsi="Calibri" w:cs="Calibri"/>
    </w:rPr>
  </w:style>
  <w:style w:type="paragraph" w:styleId="31">
    <w:name w:val="Body Text 3"/>
    <w:basedOn w:val="a1"/>
    <w:link w:val="32"/>
    <w:rsid w:val="00F946F5"/>
    <w:pPr>
      <w:spacing w:after="120"/>
    </w:pPr>
    <w:rPr>
      <w:rFonts w:ascii="Calibri" w:eastAsia="Times New Roman" w:hAnsi="Calibri" w:cs="Times New Roman"/>
      <w:sz w:val="16"/>
      <w:szCs w:val="16"/>
    </w:rPr>
  </w:style>
  <w:style w:type="character" w:customStyle="1" w:styleId="32">
    <w:name w:val="Основной текст 3 Знак"/>
    <w:basedOn w:val="a2"/>
    <w:link w:val="31"/>
    <w:rsid w:val="00F946F5"/>
    <w:rPr>
      <w:rFonts w:ascii="Calibri" w:eastAsia="Times New Roman" w:hAnsi="Calibri" w:cs="Times New Roman"/>
      <w:sz w:val="16"/>
      <w:szCs w:val="16"/>
    </w:rPr>
  </w:style>
  <w:style w:type="paragraph" w:styleId="ab">
    <w:name w:val="Normal (Web)"/>
    <w:aliases w:val="Обычный (Web)"/>
    <w:basedOn w:val="a1"/>
    <w:uiPriority w:val="99"/>
    <w:rsid w:val="00F946F5"/>
    <w:pPr>
      <w:spacing w:before="100" w:beforeAutospacing="1" w:after="100" w:afterAutospacing="1" w:line="240" w:lineRule="auto"/>
    </w:pPr>
    <w:rPr>
      <w:rFonts w:ascii="Verdana" w:eastAsia="Times New Roman" w:hAnsi="Verdana" w:cs="Verdana"/>
      <w:color w:val="000000"/>
      <w:sz w:val="17"/>
      <w:szCs w:val="17"/>
    </w:rPr>
  </w:style>
  <w:style w:type="paragraph" w:styleId="ac">
    <w:name w:val="footer"/>
    <w:basedOn w:val="a1"/>
    <w:link w:val="ad"/>
    <w:rsid w:val="00F946F5"/>
    <w:pPr>
      <w:tabs>
        <w:tab w:val="center" w:pos="4677"/>
        <w:tab w:val="right" w:pos="9355"/>
      </w:tabs>
    </w:pPr>
    <w:rPr>
      <w:rFonts w:ascii="Calibri" w:eastAsia="Times New Roman" w:hAnsi="Calibri" w:cs="Times New Roman"/>
    </w:rPr>
  </w:style>
  <w:style w:type="character" w:customStyle="1" w:styleId="ad">
    <w:name w:val="Нижний колонтитул Знак"/>
    <w:basedOn w:val="a2"/>
    <w:link w:val="ac"/>
    <w:rsid w:val="00F946F5"/>
    <w:rPr>
      <w:rFonts w:ascii="Calibri" w:eastAsia="Times New Roman" w:hAnsi="Calibri" w:cs="Times New Roman"/>
    </w:rPr>
  </w:style>
  <w:style w:type="paragraph" w:styleId="ae">
    <w:name w:val="List"/>
    <w:basedOn w:val="a1"/>
    <w:uiPriority w:val="99"/>
    <w:rsid w:val="00F946F5"/>
    <w:pPr>
      <w:ind w:left="283" w:hanging="283"/>
    </w:pPr>
    <w:rPr>
      <w:rFonts w:ascii="Calibri" w:eastAsia="Times New Roman" w:hAnsi="Calibri" w:cs="Calibri"/>
    </w:rPr>
  </w:style>
  <w:style w:type="character" w:styleId="af">
    <w:name w:val="Hyperlink"/>
    <w:uiPriority w:val="99"/>
    <w:rsid w:val="00F946F5"/>
    <w:rPr>
      <w:color w:val="0000FF"/>
      <w:u w:val="single"/>
    </w:rPr>
  </w:style>
  <w:style w:type="paragraph" w:styleId="HTML">
    <w:name w:val="HTML Preformatted"/>
    <w:basedOn w:val="a1"/>
    <w:link w:val="HTML0"/>
    <w:rsid w:val="00F9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rsid w:val="00F946F5"/>
    <w:rPr>
      <w:rFonts w:ascii="Courier New" w:eastAsia="Times New Roman" w:hAnsi="Courier New" w:cs="Times New Roman"/>
      <w:sz w:val="20"/>
      <w:szCs w:val="20"/>
    </w:rPr>
  </w:style>
  <w:style w:type="character" w:customStyle="1" w:styleId="HTMLPreformattedChar1">
    <w:name w:val="HTML Preformatted Char1"/>
    <w:uiPriority w:val="99"/>
    <w:rsid w:val="00F946F5"/>
    <w:rPr>
      <w:rFonts w:ascii="Courier New" w:hAnsi="Courier New" w:cs="Courier New"/>
      <w:lang w:val="ru-RU" w:eastAsia="ru-RU"/>
    </w:rPr>
  </w:style>
  <w:style w:type="paragraph" w:customStyle="1" w:styleId="af0">
    <w:name w:val="Знак Знак Знак"/>
    <w:basedOn w:val="a1"/>
    <w:uiPriority w:val="99"/>
    <w:rsid w:val="00F946F5"/>
    <w:pPr>
      <w:spacing w:after="160" w:line="240" w:lineRule="exact"/>
    </w:pPr>
    <w:rPr>
      <w:rFonts w:ascii="Verdana" w:eastAsia="Times New Roman" w:hAnsi="Verdana" w:cs="Verdana"/>
      <w:sz w:val="20"/>
      <w:szCs w:val="20"/>
      <w:lang w:val="en-US"/>
    </w:rPr>
  </w:style>
  <w:style w:type="character" w:customStyle="1" w:styleId="r">
    <w:name w:val="r"/>
    <w:uiPriority w:val="99"/>
    <w:rsid w:val="00F946F5"/>
  </w:style>
  <w:style w:type="paragraph" w:styleId="33">
    <w:name w:val="Body Text Indent 3"/>
    <w:basedOn w:val="a1"/>
    <w:link w:val="34"/>
    <w:uiPriority w:val="99"/>
    <w:rsid w:val="00F946F5"/>
    <w:pPr>
      <w:spacing w:after="120" w:line="240" w:lineRule="auto"/>
      <w:ind w:left="283"/>
    </w:pPr>
    <w:rPr>
      <w:rFonts w:ascii="Calibri" w:eastAsia="Times New Roman" w:hAnsi="Calibri" w:cs="Times New Roman"/>
      <w:sz w:val="16"/>
      <w:szCs w:val="16"/>
    </w:rPr>
  </w:style>
  <w:style w:type="character" w:customStyle="1" w:styleId="34">
    <w:name w:val="Основной текст с отступом 3 Знак"/>
    <w:basedOn w:val="a2"/>
    <w:link w:val="33"/>
    <w:uiPriority w:val="99"/>
    <w:rsid w:val="00F946F5"/>
    <w:rPr>
      <w:rFonts w:ascii="Calibri" w:eastAsia="Times New Roman" w:hAnsi="Calibri" w:cs="Times New Roman"/>
      <w:sz w:val="16"/>
      <w:szCs w:val="16"/>
    </w:rPr>
  </w:style>
  <w:style w:type="character" w:styleId="af1">
    <w:name w:val="page number"/>
    <w:basedOn w:val="a2"/>
    <w:rsid w:val="00F946F5"/>
  </w:style>
  <w:style w:type="paragraph" w:customStyle="1" w:styleId="Default">
    <w:name w:val="Default"/>
    <w:uiPriority w:val="99"/>
    <w:rsid w:val="00F946F5"/>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af2">
    <w:name w:val="List Paragraph"/>
    <w:basedOn w:val="a1"/>
    <w:uiPriority w:val="34"/>
    <w:qFormat/>
    <w:rsid w:val="00F946F5"/>
    <w:pPr>
      <w:spacing w:after="0" w:line="240" w:lineRule="auto"/>
      <w:ind w:left="720"/>
    </w:pPr>
    <w:rPr>
      <w:rFonts w:ascii="Calibri" w:eastAsia="Times New Roman" w:hAnsi="Calibri" w:cs="Times New Roman"/>
      <w:sz w:val="24"/>
      <w:szCs w:val="24"/>
    </w:rPr>
  </w:style>
  <w:style w:type="paragraph" w:styleId="af3">
    <w:name w:val="TOC Heading"/>
    <w:basedOn w:val="1"/>
    <w:next w:val="a1"/>
    <w:uiPriority w:val="99"/>
    <w:qFormat/>
    <w:rsid w:val="00F946F5"/>
    <w:pPr>
      <w:keepNext/>
      <w:keepLines/>
      <w:spacing w:before="480" w:after="0" w:line="276" w:lineRule="auto"/>
      <w:outlineLvl w:val="9"/>
    </w:pPr>
    <w:rPr>
      <w:rFonts w:ascii="Cambria" w:hAnsi="Cambria" w:cs="Cambria"/>
      <w:kern w:val="0"/>
      <w:sz w:val="28"/>
      <w:szCs w:val="28"/>
    </w:rPr>
  </w:style>
  <w:style w:type="paragraph" w:styleId="11">
    <w:name w:val="toc 1"/>
    <w:basedOn w:val="a1"/>
    <w:next w:val="a1"/>
    <w:autoRedefine/>
    <w:uiPriority w:val="39"/>
    <w:rsid w:val="00F946F5"/>
    <w:pPr>
      <w:spacing w:after="0" w:line="240" w:lineRule="auto"/>
    </w:pPr>
    <w:rPr>
      <w:rFonts w:ascii="Calibri" w:eastAsia="Times New Roman" w:hAnsi="Calibri" w:cs="Times New Roman"/>
      <w:sz w:val="24"/>
      <w:szCs w:val="24"/>
    </w:rPr>
  </w:style>
  <w:style w:type="paragraph" w:styleId="23">
    <w:name w:val="toc 2"/>
    <w:basedOn w:val="a1"/>
    <w:next w:val="a1"/>
    <w:autoRedefine/>
    <w:uiPriority w:val="39"/>
    <w:rsid w:val="00F946F5"/>
    <w:pPr>
      <w:spacing w:after="0" w:line="240" w:lineRule="auto"/>
      <w:ind w:left="240"/>
    </w:pPr>
    <w:rPr>
      <w:rFonts w:ascii="Calibri" w:eastAsia="Times New Roman" w:hAnsi="Calibri" w:cs="Times New Roman"/>
      <w:sz w:val="24"/>
      <w:szCs w:val="24"/>
    </w:rPr>
  </w:style>
  <w:style w:type="paragraph" w:customStyle="1" w:styleId="western">
    <w:name w:val="western"/>
    <w:basedOn w:val="a1"/>
    <w:uiPriority w:val="99"/>
    <w:rsid w:val="00F946F5"/>
    <w:pPr>
      <w:spacing w:before="100" w:beforeAutospacing="1" w:after="115" w:line="240" w:lineRule="auto"/>
      <w:jc w:val="both"/>
    </w:pPr>
    <w:rPr>
      <w:rFonts w:ascii="Calibri" w:eastAsia="Times New Roman" w:hAnsi="Calibri" w:cs="Calibri"/>
      <w:color w:val="000000"/>
      <w:sz w:val="24"/>
      <w:szCs w:val="24"/>
    </w:rPr>
  </w:style>
  <w:style w:type="paragraph" w:styleId="24">
    <w:name w:val="Body Text Indent 2"/>
    <w:basedOn w:val="a1"/>
    <w:link w:val="25"/>
    <w:rsid w:val="00F946F5"/>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2"/>
    <w:link w:val="24"/>
    <w:rsid w:val="00F946F5"/>
    <w:rPr>
      <w:rFonts w:ascii="Calibri" w:eastAsia="Times New Roman" w:hAnsi="Calibri" w:cs="Times New Roman"/>
    </w:rPr>
  </w:style>
  <w:style w:type="paragraph" w:customStyle="1" w:styleId="12">
    <w:name w:val="Обычный1"/>
    <w:rsid w:val="00F946F5"/>
    <w:pPr>
      <w:spacing w:before="100" w:after="100" w:line="240" w:lineRule="auto"/>
    </w:pPr>
    <w:rPr>
      <w:rFonts w:ascii="Calibri" w:eastAsia="Times New Roman" w:hAnsi="Calibri" w:cs="Times New Roman"/>
      <w:sz w:val="24"/>
      <w:szCs w:val="24"/>
    </w:rPr>
  </w:style>
  <w:style w:type="paragraph" w:customStyle="1" w:styleId="a">
    <w:name w:val="список с точками"/>
    <w:basedOn w:val="a1"/>
    <w:uiPriority w:val="99"/>
    <w:rsid w:val="00F946F5"/>
    <w:pPr>
      <w:numPr>
        <w:numId w:val="1"/>
      </w:numPr>
      <w:spacing w:after="0" w:line="312" w:lineRule="auto"/>
      <w:jc w:val="both"/>
    </w:pPr>
    <w:rPr>
      <w:rFonts w:ascii="Calibri" w:eastAsia="Times New Roman" w:hAnsi="Calibri" w:cs="Times New Roman"/>
      <w:sz w:val="24"/>
      <w:szCs w:val="24"/>
    </w:rPr>
  </w:style>
  <w:style w:type="paragraph" w:customStyle="1" w:styleId="51">
    <w:name w:val="Текст_А5"/>
    <w:basedOn w:val="a1"/>
    <w:uiPriority w:val="99"/>
    <w:rsid w:val="00F946F5"/>
    <w:pPr>
      <w:spacing w:after="0" w:line="221" w:lineRule="auto"/>
      <w:ind w:firstLine="301"/>
      <w:jc w:val="both"/>
    </w:pPr>
    <w:rPr>
      <w:rFonts w:ascii="Calibri" w:eastAsia="Times New Roman" w:hAnsi="Calibri" w:cs="Times New Roman"/>
    </w:rPr>
  </w:style>
  <w:style w:type="paragraph" w:customStyle="1" w:styleId="13">
    <w:name w:val="Нижний колонтитул1"/>
    <w:basedOn w:val="a1"/>
    <w:uiPriority w:val="99"/>
    <w:rsid w:val="00F946F5"/>
    <w:pPr>
      <w:widowControl w:val="0"/>
      <w:suppressAutoHyphens/>
      <w:spacing w:before="120" w:after="0" w:line="340" w:lineRule="exact"/>
      <w:textAlignment w:val="baseline"/>
    </w:pPr>
    <w:rPr>
      <w:rFonts w:ascii="Calibri" w:eastAsia="Times New Roman" w:hAnsi="Calibri" w:cs="Times New Roman"/>
      <w:kern w:val="1"/>
      <w:sz w:val="24"/>
      <w:szCs w:val="24"/>
      <w:lang w:val="de-DE" w:eastAsia="fa-IR" w:bidi="fa-IR"/>
    </w:rPr>
  </w:style>
  <w:style w:type="paragraph" w:styleId="35">
    <w:name w:val="toc 3"/>
    <w:basedOn w:val="a1"/>
    <w:next w:val="a1"/>
    <w:autoRedefine/>
    <w:uiPriority w:val="99"/>
    <w:rsid w:val="00F946F5"/>
    <w:pPr>
      <w:spacing w:after="0" w:line="240" w:lineRule="auto"/>
      <w:ind w:left="480"/>
    </w:pPr>
    <w:rPr>
      <w:rFonts w:ascii="Calibri" w:eastAsia="Times New Roman" w:hAnsi="Calibri" w:cs="Times New Roman"/>
      <w:sz w:val="24"/>
      <w:szCs w:val="24"/>
    </w:rPr>
  </w:style>
  <w:style w:type="paragraph" w:styleId="af4">
    <w:name w:val="Title"/>
    <w:aliases w:val="Знак, Знак"/>
    <w:basedOn w:val="a1"/>
    <w:next w:val="af5"/>
    <w:link w:val="af6"/>
    <w:uiPriority w:val="99"/>
    <w:qFormat/>
    <w:rsid w:val="00F946F5"/>
    <w:pPr>
      <w:suppressAutoHyphens/>
      <w:spacing w:after="0" w:line="240" w:lineRule="auto"/>
      <w:ind w:firstLine="709"/>
      <w:jc w:val="center"/>
    </w:pPr>
    <w:rPr>
      <w:rFonts w:ascii="Times New Roman" w:eastAsia="Times New Roman" w:hAnsi="Times New Roman" w:cs="Times New Roman"/>
      <w:b/>
      <w:bCs/>
      <w:sz w:val="28"/>
      <w:szCs w:val="28"/>
      <w:lang w:eastAsia="ar-SA"/>
    </w:rPr>
  </w:style>
  <w:style w:type="character" w:customStyle="1" w:styleId="af6">
    <w:name w:val="Название Знак"/>
    <w:aliases w:val="Знак Знак, Знак Знак"/>
    <w:basedOn w:val="a2"/>
    <w:link w:val="af4"/>
    <w:uiPriority w:val="99"/>
    <w:rsid w:val="00F946F5"/>
    <w:rPr>
      <w:rFonts w:ascii="Times New Roman" w:eastAsia="Times New Roman" w:hAnsi="Times New Roman" w:cs="Times New Roman"/>
      <w:b/>
      <w:bCs/>
      <w:sz w:val="28"/>
      <w:szCs w:val="28"/>
      <w:lang w:eastAsia="ar-SA"/>
    </w:rPr>
  </w:style>
  <w:style w:type="paragraph" w:styleId="af5">
    <w:name w:val="Subtitle"/>
    <w:basedOn w:val="a1"/>
    <w:next w:val="a1"/>
    <w:link w:val="af7"/>
    <w:qFormat/>
    <w:rsid w:val="00F946F5"/>
    <w:pPr>
      <w:spacing w:after="60"/>
      <w:jc w:val="center"/>
      <w:outlineLvl w:val="1"/>
    </w:pPr>
    <w:rPr>
      <w:rFonts w:ascii="Cambria" w:eastAsia="Times New Roman" w:hAnsi="Cambria" w:cs="Times New Roman"/>
      <w:sz w:val="24"/>
      <w:szCs w:val="24"/>
    </w:rPr>
  </w:style>
  <w:style w:type="character" w:customStyle="1" w:styleId="af7">
    <w:name w:val="Подзаголовок Знак"/>
    <w:basedOn w:val="a2"/>
    <w:link w:val="af5"/>
    <w:rsid w:val="00F946F5"/>
    <w:rPr>
      <w:rFonts w:ascii="Cambria" w:eastAsia="Times New Roman" w:hAnsi="Cambria" w:cs="Times New Roman"/>
      <w:sz w:val="24"/>
      <w:szCs w:val="24"/>
    </w:rPr>
  </w:style>
  <w:style w:type="character" w:customStyle="1" w:styleId="220">
    <w:name w:val="_ЗАГ_2_2 Знак"/>
    <w:uiPriority w:val="99"/>
    <w:rsid w:val="00F946F5"/>
    <w:rPr>
      <w:rFonts w:ascii="OfficinaSansC" w:eastAsia="MS Mincho" w:hAnsi="OfficinaSansC" w:cs="OfficinaSansC"/>
      <w:b/>
      <w:bCs/>
      <w:sz w:val="28"/>
      <w:szCs w:val="28"/>
      <w:lang w:eastAsia="ja-JP"/>
    </w:rPr>
  </w:style>
  <w:style w:type="paragraph" w:customStyle="1" w:styleId="221">
    <w:name w:val="_ЗАГ_2_2"/>
    <w:basedOn w:val="a1"/>
    <w:uiPriority w:val="99"/>
    <w:rsid w:val="00F946F5"/>
    <w:pPr>
      <w:tabs>
        <w:tab w:val="left" w:pos="1418"/>
      </w:tabs>
      <w:spacing w:before="200" w:after="120" w:line="240" w:lineRule="auto"/>
      <w:jc w:val="center"/>
    </w:pPr>
    <w:rPr>
      <w:rFonts w:ascii="OfficinaSansC" w:eastAsia="MS Mincho" w:hAnsi="OfficinaSansC" w:cs="OfficinaSansC"/>
      <w:b/>
      <w:bCs/>
      <w:sz w:val="28"/>
      <w:szCs w:val="28"/>
      <w:lang w:eastAsia="ja-JP"/>
    </w:rPr>
  </w:style>
  <w:style w:type="character" w:styleId="af8">
    <w:name w:val="Strong"/>
    <w:uiPriority w:val="22"/>
    <w:qFormat/>
    <w:rsid w:val="00F946F5"/>
    <w:rPr>
      <w:b/>
      <w:bCs/>
    </w:rPr>
  </w:style>
  <w:style w:type="paragraph" w:customStyle="1" w:styleId="p2">
    <w:name w:val="p2"/>
    <w:basedOn w:val="a1"/>
    <w:uiPriority w:val="99"/>
    <w:rsid w:val="00F946F5"/>
    <w:pPr>
      <w:spacing w:after="0" w:line="240" w:lineRule="auto"/>
      <w:jc w:val="both"/>
    </w:pPr>
    <w:rPr>
      <w:rFonts w:ascii="Calibri" w:eastAsia="Times New Roman" w:hAnsi="Calibri" w:cs="Times New Roman"/>
      <w:sz w:val="24"/>
      <w:szCs w:val="24"/>
    </w:rPr>
  </w:style>
  <w:style w:type="character" w:customStyle="1" w:styleId="t41">
    <w:name w:val="t41"/>
    <w:uiPriority w:val="99"/>
    <w:rsid w:val="00F946F5"/>
    <w:rPr>
      <w:rFonts w:ascii="Arial" w:hAnsi="Arial" w:cs="Arial"/>
      <w:b/>
      <w:bCs/>
      <w:color w:val="000000"/>
      <w:sz w:val="32"/>
      <w:szCs w:val="32"/>
    </w:rPr>
  </w:style>
  <w:style w:type="paragraph" w:customStyle="1" w:styleId="p4">
    <w:name w:val="p4"/>
    <w:basedOn w:val="a1"/>
    <w:uiPriority w:val="99"/>
    <w:rsid w:val="00F946F5"/>
    <w:pPr>
      <w:spacing w:after="0" w:line="240" w:lineRule="auto"/>
      <w:ind w:firstLine="225"/>
      <w:jc w:val="both"/>
    </w:pPr>
    <w:rPr>
      <w:rFonts w:ascii="Calibri" w:eastAsia="Times New Roman" w:hAnsi="Calibri" w:cs="Times New Roman"/>
      <w:sz w:val="24"/>
      <w:szCs w:val="24"/>
    </w:rPr>
  </w:style>
  <w:style w:type="paragraph" w:styleId="af9">
    <w:name w:val="No Spacing"/>
    <w:link w:val="afa"/>
    <w:uiPriority w:val="1"/>
    <w:qFormat/>
    <w:rsid w:val="00F946F5"/>
    <w:pPr>
      <w:spacing w:after="0" w:line="240" w:lineRule="auto"/>
    </w:pPr>
    <w:rPr>
      <w:rFonts w:ascii="Calibri" w:eastAsia="SimSun" w:hAnsi="Calibri" w:cs="Calibri"/>
      <w:lang w:eastAsia="zh-CN"/>
    </w:rPr>
  </w:style>
  <w:style w:type="paragraph" w:customStyle="1" w:styleId="14">
    <w:name w:val="Абзац списка1"/>
    <w:basedOn w:val="a1"/>
    <w:rsid w:val="00F946F5"/>
    <w:pPr>
      <w:ind w:left="720"/>
    </w:pPr>
    <w:rPr>
      <w:rFonts w:ascii="Calibri" w:eastAsia="Times New Roman" w:hAnsi="Calibri" w:cs="Calibri"/>
    </w:rPr>
  </w:style>
  <w:style w:type="paragraph" w:customStyle="1" w:styleId="210">
    <w:name w:val="Основной текст 21"/>
    <w:basedOn w:val="a1"/>
    <w:rsid w:val="00F946F5"/>
    <w:pPr>
      <w:spacing w:after="0" w:line="360" w:lineRule="auto"/>
      <w:ind w:left="720"/>
      <w:jc w:val="both"/>
    </w:pPr>
    <w:rPr>
      <w:rFonts w:ascii="Calibri" w:eastAsia="Times New Roman" w:hAnsi="Calibri" w:cs="Times New Roman"/>
      <w:sz w:val="28"/>
      <w:szCs w:val="28"/>
    </w:rPr>
  </w:style>
  <w:style w:type="paragraph" w:customStyle="1" w:styleId="222">
    <w:name w:val="Основной текст 22"/>
    <w:basedOn w:val="a1"/>
    <w:rsid w:val="00F946F5"/>
    <w:pPr>
      <w:spacing w:after="0" w:line="360" w:lineRule="auto"/>
      <w:ind w:left="720"/>
      <w:jc w:val="both"/>
    </w:pPr>
    <w:rPr>
      <w:rFonts w:ascii="Calibri" w:eastAsia="Times New Roman" w:hAnsi="Calibri" w:cs="Times New Roman"/>
      <w:sz w:val="28"/>
      <w:szCs w:val="28"/>
    </w:rPr>
  </w:style>
  <w:style w:type="character" w:customStyle="1" w:styleId="afb">
    <w:name w:val="a"/>
    <w:rsid w:val="00F946F5"/>
  </w:style>
  <w:style w:type="character" w:customStyle="1" w:styleId="apple-style-span">
    <w:name w:val="apple-style-span"/>
    <w:rsid w:val="00F946F5"/>
  </w:style>
  <w:style w:type="character" w:customStyle="1" w:styleId="Bodytext">
    <w:name w:val="Body text_"/>
    <w:rsid w:val="00F946F5"/>
    <w:rPr>
      <w:sz w:val="19"/>
      <w:szCs w:val="19"/>
      <w:shd w:val="clear" w:color="auto" w:fill="FFFFFF"/>
    </w:rPr>
  </w:style>
  <w:style w:type="paragraph" w:customStyle="1" w:styleId="Bodytext1">
    <w:name w:val="Body text1"/>
    <w:basedOn w:val="a1"/>
    <w:rsid w:val="00F946F5"/>
    <w:pPr>
      <w:shd w:val="clear" w:color="auto" w:fill="FFFFFF"/>
      <w:spacing w:after="240" w:line="240" w:lineRule="atLeast"/>
    </w:pPr>
    <w:rPr>
      <w:rFonts w:ascii="Calibri" w:eastAsia="Times New Roman" w:hAnsi="Calibri" w:cs="Calibri"/>
      <w:sz w:val="19"/>
      <w:szCs w:val="19"/>
    </w:rPr>
  </w:style>
  <w:style w:type="character" w:styleId="afc">
    <w:name w:val="Emphasis"/>
    <w:uiPriority w:val="20"/>
    <w:qFormat/>
    <w:rsid w:val="00F946F5"/>
    <w:rPr>
      <w:i/>
      <w:iCs/>
    </w:rPr>
  </w:style>
  <w:style w:type="paragraph" w:styleId="z-">
    <w:name w:val="HTML Top of Form"/>
    <w:basedOn w:val="a1"/>
    <w:next w:val="a1"/>
    <w:link w:val="z-0"/>
    <w:hidden/>
    <w:uiPriority w:val="99"/>
    <w:rsid w:val="00F946F5"/>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2"/>
    <w:link w:val="z-"/>
    <w:uiPriority w:val="99"/>
    <w:rsid w:val="00F946F5"/>
    <w:rPr>
      <w:rFonts w:ascii="Arial" w:eastAsia="Times New Roman" w:hAnsi="Arial" w:cs="Times New Roman"/>
      <w:vanish/>
      <w:sz w:val="16"/>
      <w:szCs w:val="16"/>
    </w:rPr>
  </w:style>
  <w:style w:type="paragraph" w:styleId="z-1">
    <w:name w:val="HTML Bottom of Form"/>
    <w:basedOn w:val="a1"/>
    <w:next w:val="a1"/>
    <w:link w:val="z-2"/>
    <w:hidden/>
    <w:uiPriority w:val="99"/>
    <w:rsid w:val="00F946F5"/>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2"/>
    <w:link w:val="z-1"/>
    <w:uiPriority w:val="99"/>
    <w:rsid w:val="00F946F5"/>
    <w:rPr>
      <w:rFonts w:ascii="Arial" w:eastAsia="Times New Roman" w:hAnsi="Arial" w:cs="Times New Roman"/>
      <w:vanish/>
      <w:sz w:val="16"/>
      <w:szCs w:val="16"/>
    </w:rPr>
  </w:style>
  <w:style w:type="paragraph" w:customStyle="1" w:styleId="afd">
    <w:name w:val="Для таблиц"/>
    <w:basedOn w:val="a1"/>
    <w:uiPriority w:val="99"/>
    <w:rsid w:val="00F946F5"/>
    <w:pPr>
      <w:tabs>
        <w:tab w:val="left" w:pos="708"/>
      </w:tabs>
      <w:spacing w:after="0" w:line="240" w:lineRule="auto"/>
    </w:pPr>
    <w:rPr>
      <w:rFonts w:ascii="Calibri" w:eastAsia="Times New Roman" w:hAnsi="Calibri" w:cs="Times New Roman"/>
      <w:sz w:val="24"/>
      <w:szCs w:val="24"/>
    </w:rPr>
  </w:style>
  <w:style w:type="paragraph" w:styleId="afe">
    <w:name w:val="footnote text"/>
    <w:aliases w:val="single space,fn,FOOTNOTES,footnote text"/>
    <w:basedOn w:val="a1"/>
    <w:link w:val="aff"/>
    <w:uiPriority w:val="99"/>
    <w:rsid w:val="00F946F5"/>
    <w:pPr>
      <w:tabs>
        <w:tab w:val="left" w:pos="708"/>
      </w:tabs>
      <w:spacing w:after="0" w:line="240" w:lineRule="auto"/>
    </w:pPr>
    <w:rPr>
      <w:rFonts w:ascii="Times New Roman" w:eastAsia="Times New Roman" w:hAnsi="Times New Roman" w:cs="Times New Roman"/>
      <w:sz w:val="20"/>
      <w:szCs w:val="20"/>
    </w:rPr>
  </w:style>
  <w:style w:type="character" w:customStyle="1" w:styleId="aff">
    <w:name w:val="Текст сноски Знак"/>
    <w:aliases w:val="single space Знак,fn Знак,FOOTNOTES Знак,footnote text Знак"/>
    <w:basedOn w:val="a2"/>
    <w:link w:val="afe"/>
    <w:uiPriority w:val="99"/>
    <w:rsid w:val="00F946F5"/>
    <w:rPr>
      <w:rFonts w:ascii="Times New Roman" w:eastAsia="Times New Roman" w:hAnsi="Times New Roman" w:cs="Times New Roman"/>
      <w:sz w:val="20"/>
      <w:szCs w:val="20"/>
    </w:rPr>
  </w:style>
  <w:style w:type="character" w:styleId="aff0">
    <w:name w:val="footnote reference"/>
    <w:uiPriority w:val="99"/>
    <w:rsid w:val="00F946F5"/>
    <w:rPr>
      <w:vertAlign w:val="superscript"/>
    </w:rPr>
  </w:style>
  <w:style w:type="character" w:styleId="aff1">
    <w:name w:val="annotation reference"/>
    <w:uiPriority w:val="99"/>
    <w:rsid w:val="00F946F5"/>
    <w:rPr>
      <w:sz w:val="16"/>
      <w:szCs w:val="16"/>
    </w:rPr>
  </w:style>
  <w:style w:type="paragraph" w:styleId="aff2">
    <w:name w:val="annotation text"/>
    <w:basedOn w:val="a1"/>
    <w:link w:val="aff3"/>
    <w:rsid w:val="00F946F5"/>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2"/>
    <w:link w:val="aff2"/>
    <w:rsid w:val="00F946F5"/>
    <w:rPr>
      <w:rFonts w:ascii="Times New Roman" w:eastAsia="Times New Roman" w:hAnsi="Times New Roman" w:cs="Times New Roman"/>
      <w:sz w:val="20"/>
      <w:szCs w:val="20"/>
    </w:rPr>
  </w:style>
  <w:style w:type="paragraph" w:styleId="aff4">
    <w:name w:val="Balloon Text"/>
    <w:basedOn w:val="a1"/>
    <w:link w:val="aff5"/>
    <w:rsid w:val="00F946F5"/>
    <w:pPr>
      <w:spacing w:after="0" w:line="240" w:lineRule="auto"/>
    </w:pPr>
    <w:rPr>
      <w:rFonts w:ascii="Tahoma" w:eastAsia="Times New Roman" w:hAnsi="Tahoma" w:cs="Times New Roman"/>
      <w:sz w:val="16"/>
      <w:szCs w:val="16"/>
    </w:rPr>
  </w:style>
  <w:style w:type="character" w:customStyle="1" w:styleId="aff5">
    <w:name w:val="Текст выноски Знак"/>
    <w:basedOn w:val="a2"/>
    <w:link w:val="aff4"/>
    <w:rsid w:val="00F946F5"/>
    <w:rPr>
      <w:rFonts w:ascii="Tahoma" w:eastAsia="Times New Roman" w:hAnsi="Tahoma" w:cs="Times New Roman"/>
      <w:sz w:val="16"/>
      <w:szCs w:val="16"/>
    </w:rPr>
  </w:style>
  <w:style w:type="paragraph" w:customStyle="1" w:styleId="aff6">
    <w:name w:val="Текст в заданном формате"/>
    <w:basedOn w:val="a1"/>
    <w:rsid w:val="00F946F5"/>
    <w:pPr>
      <w:widowControl w:val="0"/>
      <w:suppressAutoHyphens/>
      <w:spacing w:after="0" w:line="240" w:lineRule="auto"/>
    </w:pPr>
    <w:rPr>
      <w:rFonts w:ascii="Times" w:eastAsia="Times" w:hAnsi="Times" w:cs="Times"/>
      <w:sz w:val="20"/>
      <w:szCs w:val="20"/>
      <w:lang w:bidi="ru-RU"/>
    </w:rPr>
  </w:style>
  <w:style w:type="character" w:styleId="aff7">
    <w:name w:val="FollowedHyperlink"/>
    <w:unhideWhenUsed/>
    <w:rsid w:val="00F946F5"/>
    <w:rPr>
      <w:color w:val="800080"/>
      <w:u w:val="single"/>
    </w:rPr>
  </w:style>
  <w:style w:type="paragraph" w:styleId="aff8">
    <w:name w:val="annotation subject"/>
    <w:basedOn w:val="aff2"/>
    <w:next w:val="aff2"/>
    <w:link w:val="aff9"/>
    <w:unhideWhenUsed/>
    <w:rsid w:val="00F946F5"/>
    <w:rPr>
      <w:rFonts w:eastAsia="Calibri"/>
      <w:b/>
      <w:bCs/>
    </w:rPr>
  </w:style>
  <w:style w:type="character" w:customStyle="1" w:styleId="aff9">
    <w:name w:val="Тема примечания Знак"/>
    <w:basedOn w:val="aff3"/>
    <w:link w:val="aff8"/>
    <w:rsid w:val="00F946F5"/>
    <w:rPr>
      <w:rFonts w:ascii="Times New Roman" w:eastAsia="Calibri" w:hAnsi="Times New Roman" w:cs="Times New Roman"/>
      <w:b/>
      <w:bCs/>
      <w:sz w:val="20"/>
      <w:szCs w:val="20"/>
    </w:rPr>
  </w:style>
  <w:style w:type="paragraph" w:styleId="affa">
    <w:name w:val="Plain Text"/>
    <w:basedOn w:val="a1"/>
    <w:link w:val="affb"/>
    <w:uiPriority w:val="99"/>
    <w:rsid w:val="00F946F5"/>
    <w:pPr>
      <w:spacing w:after="0" w:line="240" w:lineRule="auto"/>
    </w:pPr>
    <w:rPr>
      <w:rFonts w:ascii="Courier New" w:eastAsia="Times New Roman" w:hAnsi="Courier New" w:cs="Times New Roman"/>
      <w:sz w:val="20"/>
      <w:szCs w:val="20"/>
    </w:rPr>
  </w:style>
  <w:style w:type="character" w:customStyle="1" w:styleId="affb">
    <w:name w:val="Текст Знак"/>
    <w:basedOn w:val="a2"/>
    <w:link w:val="affa"/>
    <w:uiPriority w:val="99"/>
    <w:rsid w:val="00F946F5"/>
    <w:rPr>
      <w:rFonts w:ascii="Courier New" w:eastAsia="Times New Roman" w:hAnsi="Courier New" w:cs="Times New Roman"/>
      <w:sz w:val="20"/>
      <w:szCs w:val="20"/>
      <w:lang w:eastAsia="ru-RU"/>
    </w:rPr>
  </w:style>
  <w:style w:type="character" w:customStyle="1" w:styleId="FontStyle14">
    <w:name w:val="Font Style14"/>
    <w:rsid w:val="00F946F5"/>
    <w:rPr>
      <w:rFonts w:ascii="Times New Roman" w:hAnsi="Times New Roman" w:cs="Times New Roman" w:hint="default"/>
      <w:sz w:val="26"/>
      <w:szCs w:val="26"/>
    </w:rPr>
  </w:style>
  <w:style w:type="paragraph" w:customStyle="1" w:styleId="msonormalcxspmiddle">
    <w:name w:val="msonormalcxspmiddle"/>
    <w:basedOn w:val="a1"/>
    <w:uiPriority w:val="99"/>
    <w:rsid w:val="00F94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Знак Знак Знак Знак Знак Знак Знак Знак Знак Знак Знак Знак Знак Знак Знак Знак Знак Знак Знак Знак Знак Знак"/>
    <w:basedOn w:val="a1"/>
    <w:uiPriority w:val="99"/>
    <w:rsid w:val="00F946F5"/>
    <w:pPr>
      <w:tabs>
        <w:tab w:val="num" w:pos="643"/>
      </w:tabs>
      <w:spacing w:after="160" w:line="240" w:lineRule="exact"/>
    </w:pPr>
    <w:rPr>
      <w:rFonts w:ascii="Verdana" w:eastAsia="Times New Roman" w:hAnsi="Verdana" w:cs="Verdana"/>
      <w:sz w:val="20"/>
      <w:szCs w:val="20"/>
      <w:lang w:val="en-US"/>
    </w:rPr>
  </w:style>
  <w:style w:type="character" w:customStyle="1" w:styleId="affd">
    <w:name w:val="Основной текст_"/>
    <w:link w:val="36"/>
    <w:rsid w:val="00F946F5"/>
    <w:rPr>
      <w:rFonts w:ascii="Times New Roman" w:hAnsi="Times New Roman"/>
      <w:sz w:val="26"/>
      <w:szCs w:val="26"/>
      <w:shd w:val="clear" w:color="auto" w:fill="FFFFFF"/>
    </w:rPr>
  </w:style>
  <w:style w:type="character" w:customStyle="1" w:styleId="105pt0pt">
    <w:name w:val="Основной текст + 10;5 pt;Интервал 0 pt"/>
    <w:rsid w:val="00F946F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36">
    <w:name w:val="Основной текст3"/>
    <w:basedOn w:val="a1"/>
    <w:link w:val="affd"/>
    <w:rsid w:val="00F946F5"/>
    <w:pPr>
      <w:widowControl w:val="0"/>
      <w:shd w:val="clear" w:color="auto" w:fill="FFFFFF"/>
      <w:spacing w:before="240" w:after="0" w:line="322" w:lineRule="exact"/>
      <w:ind w:hanging="360"/>
      <w:jc w:val="both"/>
    </w:pPr>
    <w:rPr>
      <w:rFonts w:ascii="Times New Roman" w:hAnsi="Times New Roman"/>
      <w:sz w:val="26"/>
      <w:szCs w:val="26"/>
    </w:rPr>
  </w:style>
  <w:style w:type="paragraph" w:customStyle="1" w:styleId="affe">
    <w:name w:val="Ответ"/>
    <w:basedOn w:val="a1"/>
    <w:autoRedefine/>
    <w:rsid w:val="00F946F5"/>
    <w:pPr>
      <w:spacing w:after="0" w:line="240" w:lineRule="auto"/>
      <w:jc w:val="both"/>
    </w:pPr>
    <w:rPr>
      <w:rFonts w:ascii="Arial" w:eastAsia="Times New Roman" w:hAnsi="Arial" w:cs="Arial"/>
      <w:b/>
      <w:sz w:val="24"/>
      <w:szCs w:val="24"/>
    </w:rPr>
  </w:style>
  <w:style w:type="character" w:customStyle="1" w:styleId="apple-converted-space">
    <w:name w:val="apple-converted-space"/>
    <w:rsid w:val="00F946F5"/>
  </w:style>
  <w:style w:type="numbering" w:customStyle="1" w:styleId="15">
    <w:name w:val="Нет списка1"/>
    <w:next w:val="a4"/>
    <w:semiHidden/>
    <w:unhideWhenUsed/>
    <w:rsid w:val="00864B68"/>
  </w:style>
  <w:style w:type="paragraph" w:customStyle="1" w:styleId="ConsPlusNormal">
    <w:name w:val="ConsPlusNormal"/>
    <w:rsid w:val="00864B6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f">
    <w:name w:val="Revision"/>
    <w:hidden/>
    <w:uiPriority w:val="99"/>
    <w:semiHidden/>
    <w:rsid w:val="00505FAC"/>
    <w:pPr>
      <w:spacing w:after="0" w:line="240" w:lineRule="auto"/>
    </w:pPr>
    <w:rPr>
      <w:rFonts w:ascii="Calibri" w:eastAsia="Times New Roman" w:hAnsi="Calibri" w:cs="Calibri"/>
    </w:rPr>
  </w:style>
  <w:style w:type="character" w:customStyle="1" w:styleId="BodyTextIndentChar1">
    <w:name w:val="Body Text Indent Char1"/>
    <w:uiPriority w:val="99"/>
    <w:semiHidden/>
    <w:locked/>
    <w:rsid w:val="00721646"/>
    <w:rPr>
      <w:rFonts w:eastAsia="Times New Roman" w:cs="Times New Roman"/>
      <w:lang w:eastAsia="en-US"/>
    </w:rPr>
  </w:style>
  <w:style w:type="character" w:customStyle="1" w:styleId="HTMLPreformattedChar">
    <w:name w:val="HTML Preformatted Char"/>
    <w:uiPriority w:val="99"/>
    <w:semiHidden/>
    <w:locked/>
    <w:rsid w:val="00721646"/>
    <w:rPr>
      <w:rFonts w:ascii="Courier New" w:hAnsi="Courier New" w:cs="Courier New"/>
      <w:sz w:val="20"/>
      <w:szCs w:val="20"/>
      <w:lang w:eastAsia="en-US"/>
    </w:rPr>
  </w:style>
  <w:style w:type="table" w:styleId="afff0">
    <w:name w:val="Table Grid"/>
    <w:basedOn w:val="a3"/>
    <w:rsid w:val="0072164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1"/>
    <w:uiPriority w:val="99"/>
    <w:rsid w:val="007216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4"/>
    <w:uiPriority w:val="99"/>
    <w:semiHidden/>
    <w:unhideWhenUsed/>
    <w:rsid w:val="00721646"/>
  </w:style>
  <w:style w:type="paragraph" w:customStyle="1" w:styleId="211">
    <w:name w:val="Основной текст с отступом 21"/>
    <w:basedOn w:val="a1"/>
    <w:rsid w:val="00721646"/>
    <w:pPr>
      <w:spacing w:after="120" w:line="480" w:lineRule="auto"/>
      <w:ind w:left="283"/>
    </w:pPr>
    <w:rPr>
      <w:rFonts w:ascii="Times New Roman" w:eastAsia="Times New Roman" w:hAnsi="Times New Roman" w:cs="Times New Roman"/>
      <w:sz w:val="24"/>
      <w:szCs w:val="24"/>
      <w:lang w:eastAsia="ar-SA"/>
    </w:rPr>
  </w:style>
  <w:style w:type="numbering" w:customStyle="1" w:styleId="26">
    <w:name w:val="Нет списка2"/>
    <w:next w:val="a4"/>
    <w:uiPriority w:val="99"/>
    <w:semiHidden/>
    <w:unhideWhenUsed/>
    <w:rsid w:val="00721646"/>
  </w:style>
  <w:style w:type="character" w:customStyle="1" w:styleId="WW8Num3z0">
    <w:name w:val="WW8Num3z0"/>
    <w:rsid w:val="00721646"/>
    <w:rPr>
      <w:rFonts w:cs="Times New Roman"/>
    </w:rPr>
  </w:style>
  <w:style w:type="character" w:customStyle="1" w:styleId="WW8Num4z0">
    <w:name w:val="WW8Num4z0"/>
    <w:rsid w:val="00721646"/>
    <w:rPr>
      <w:rFonts w:cs="Times New Roman"/>
    </w:rPr>
  </w:style>
  <w:style w:type="character" w:customStyle="1" w:styleId="WW8Num5z0">
    <w:name w:val="WW8Num5z0"/>
    <w:rsid w:val="00721646"/>
    <w:rPr>
      <w:rFonts w:ascii="Symbol" w:hAnsi="Symbol" w:cs="Symbol"/>
    </w:rPr>
  </w:style>
  <w:style w:type="character" w:customStyle="1" w:styleId="WW8Num6z0">
    <w:name w:val="WW8Num6z0"/>
    <w:rsid w:val="00721646"/>
    <w:rPr>
      <w:rFonts w:cs="Times New Roman"/>
    </w:rPr>
  </w:style>
  <w:style w:type="character" w:customStyle="1" w:styleId="WW8Num7z0">
    <w:name w:val="WW8Num7z0"/>
    <w:rsid w:val="00721646"/>
    <w:rPr>
      <w:rFonts w:cs="Times New Roman"/>
    </w:rPr>
  </w:style>
  <w:style w:type="character" w:customStyle="1" w:styleId="WW8Num7z1">
    <w:name w:val="WW8Num7z1"/>
    <w:rsid w:val="00721646"/>
    <w:rPr>
      <w:rFonts w:cs="Times New Roman"/>
    </w:rPr>
  </w:style>
  <w:style w:type="character" w:customStyle="1" w:styleId="WW8Num8z0">
    <w:name w:val="WW8Num8z0"/>
    <w:rsid w:val="00721646"/>
    <w:rPr>
      <w:rFonts w:cs="Times New Roman"/>
    </w:rPr>
  </w:style>
  <w:style w:type="character" w:customStyle="1" w:styleId="WW8Num9z0">
    <w:name w:val="WW8Num9z0"/>
    <w:rsid w:val="00721646"/>
    <w:rPr>
      <w:rFonts w:cs="Times New Roman"/>
    </w:rPr>
  </w:style>
  <w:style w:type="character" w:customStyle="1" w:styleId="WW8Num10z0">
    <w:name w:val="WW8Num10z0"/>
    <w:rsid w:val="00721646"/>
    <w:rPr>
      <w:rFonts w:ascii="Symbol" w:hAnsi="Symbol" w:cs="Symbol"/>
    </w:rPr>
  </w:style>
  <w:style w:type="character" w:customStyle="1" w:styleId="Absatz-Standardschriftart">
    <w:name w:val="Absatz-Standardschriftart"/>
    <w:rsid w:val="00721646"/>
  </w:style>
  <w:style w:type="character" w:customStyle="1" w:styleId="WW-Absatz-Standardschriftart">
    <w:name w:val="WW-Absatz-Standardschriftart"/>
    <w:rsid w:val="00721646"/>
  </w:style>
  <w:style w:type="character" w:customStyle="1" w:styleId="WW-Absatz-Standardschriftart1">
    <w:name w:val="WW-Absatz-Standardschriftart1"/>
    <w:rsid w:val="00721646"/>
  </w:style>
  <w:style w:type="character" w:customStyle="1" w:styleId="WW-Absatz-Standardschriftart11">
    <w:name w:val="WW-Absatz-Standardschriftart11"/>
    <w:rsid w:val="00721646"/>
  </w:style>
  <w:style w:type="character" w:customStyle="1" w:styleId="WW-Absatz-Standardschriftart111">
    <w:name w:val="WW-Absatz-Standardschriftart111"/>
    <w:rsid w:val="00721646"/>
  </w:style>
  <w:style w:type="character" w:customStyle="1" w:styleId="WW8Num1z0">
    <w:name w:val="WW8Num1z0"/>
    <w:rsid w:val="00721646"/>
    <w:rPr>
      <w:rFonts w:ascii="Symbol" w:hAnsi="Symbol" w:cs="Symbol"/>
    </w:rPr>
  </w:style>
  <w:style w:type="character" w:customStyle="1" w:styleId="WW8Num5z2">
    <w:name w:val="WW8Num5z2"/>
    <w:rsid w:val="00721646"/>
    <w:rPr>
      <w:rFonts w:ascii="Courier New" w:hAnsi="Courier New" w:cs="Times New Roman"/>
    </w:rPr>
  </w:style>
  <w:style w:type="character" w:customStyle="1" w:styleId="WW8Num10z1">
    <w:name w:val="WW8Num10z1"/>
    <w:rsid w:val="00721646"/>
    <w:rPr>
      <w:rFonts w:ascii="Courier New" w:hAnsi="Courier New" w:cs="Courier New"/>
    </w:rPr>
  </w:style>
  <w:style w:type="character" w:customStyle="1" w:styleId="WW8Num10z2">
    <w:name w:val="WW8Num10z2"/>
    <w:rsid w:val="00721646"/>
    <w:rPr>
      <w:rFonts w:ascii="Wingdings" w:hAnsi="Wingdings" w:cs="Wingdings"/>
    </w:rPr>
  </w:style>
  <w:style w:type="character" w:customStyle="1" w:styleId="WW8Num11z0">
    <w:name w:val="WW8Num11z0"/>
    <w:rsid w:val="00721646"/>
    <w:rPr>
      <w:rFonts w:cs="Times New Roman"/>
    </w:rPr>
  </w:style>
  <w:style w:type="character" w:customStyle="1" w:styleId="WW8Num12z0">
    <w:name w:val="WW8Num12z0"/>
    <w:rsid w:val="00721646"/>
    <w:rPr>
      <w:rFonts w:ascii="Symbol" w:hAnsi="Symbol" w:cs="Symbol"/>
    </w:rPr>
  </w:style>
  <w:style w:type="character" w:customStyle="1" w:styleId="WW8Num12z1">
    <w:name w:val="WW8Num12z1"/>
    <w:rsid w:val="00721646"/>
    <w:rPr>
      <w:rFonts w:ascii="Courier New" w:hAnsi="Courier New" w:cs="Courier New"/>
    </w:rPr>
  </w:style>
  <w:style w:type="character" w:customStyle="1" w:styleId="WW8Num12z2">
    <w:name w:val="WW8Num12z2"/>
    <w:rsid w:val="00721646"/>
    <w:rPr>
      <w:rFonts w:ascii="Wingdings" w:hAnsi="Wingdings" w:cs="Wingdings"/>
    </w:rPr>
  </w:style>
  <w:style w:type="character" w:customStyle="1" w:styleId="WW8Num13z0">
    <w:name w:val="WW8Num13z0"/>
    <w:rsid w:val="00721646"/>
    <w:rPr>
      <w:rFonts w:cs="Times New Roman"/>
    </w:rPr>
  </w:style>
  <w:style w:type="character" w:customStyle="1" w:styleId="WW8Num14z0">
    <w:name w:val="WW8Num14z0"/>
    <w:rsid w:val="00721646"/>
    <w:rPr>
      <w:rFonts w:cs="Times New Roman"/>
      <w:b w:val="0"/>
    </w:rPr>
  </w:style>
  <w:style w:type="character" w:customStyle="1" w:styleId="WW8Num14z1">
    <w:name w:val="WW8Num14z1"/>
    <w:rsid w:val="00721646"/>
    <w:rPr>
      <w:rFonts w:cs="Times New Roman"/>
    </w:rPr>
  </w:style>
  <w:style w:type="character" w:customStyle="1" w:styleId="WW8Num15z0">
    <w:name w:val="WW8Num15z0"/>
    <w:rsid w:val="00721646"/>
    <w:rPr>
      <w:rFonts w:cs="Times New Roman"/>
      <w:b w:val="0"/>
      <w:i w:val="0"/>
      <w:sz w:val="24"/>
      <w:szCs w:val="24"/>
    </w:rPr>
  </w:style>
  <w:style w:type="character" w:customStyle="1" w:styleId="WW8Num15z1">
    <w:name w:val="WW8Num15z1"/>
    <w:rsid w:val="00721646"/>
    <w:rPr>
      <w:rFonts w:cs="Times New Roman"/>
    </w:rPr>
  </w:style>
  <w:style w:type="character" w:customStyle="1" w:styleId="WW8Num16z0">
    <w:name w:val="WW8Num16z0"/>
    <w:rsid w:val="00721646"/>
    <w:rPr>
      <w:rFonts w:ascii="Symbol" w:hAnsi="Symbol" w:cs="Symbol"/>
    </w:rPr>
  </w:style>
  <w:style w:type="character" w:customStyle="1" w:styleId="WW8Num16z1">
    <w:name w:val="WW8Num16z1"/>
    <w:rsid w:val="00721646"/>
    <w:rPr>
      <w:rFonts w:ascii="Courier New" w:hAnsi="Courier New" w:cs="Courier New"/>
    </w:rPr>
  </w:style>
  <w:style w:type="character" w:customStyle="1" w:styleId="WW8Num16z2">
    <w:name w:val="WW8Num16z2"/>
    <w:rsid w:val="00721646"/>
    <w:rPr>
      <w:rFonts w:ascii="Wingdings" w:hAnsi="Wingdings" w:cs="Wingdings"/>
    </w:rPr>
  </w:style>
  <w:style w:type="character" w:customStyle="1" w:styleId="WW8Num17z0">
    <w:name w:val="WW8Num17z0"/>
    <w:rsid w:val="00721646"/>
    <w:rPr>
      <w:rFonts w:cs="Times New Roman"/>
    </w:rPr>
  </w:style>
  <w:style w:type="character" w:customStyle="1" w:styleId="WW8Num18z0">
    <w:name w:val="WW8Num18z0"/>
    <w:rsid w:val="00721646"/>
    <w:rPr>
      <w:rFonts w:cs="Times New Roman"/>
    </w:rPr>
  </w:style>
  <w:style w:type="character" w:customStyle="1" w:styleId="WW8Num19z0">
    <w:name w:val="WW8Num19z0"/>
    <w:rsid w:val="00721646"/>
    <w:rPr>
      <w:rFonts w:cs="Times New Roman"/>
    </w:rPr>
  </w:style>
  <w:style w:type="character" w:customStyle="1" w:styleId="WW8Num20z0">
    <w:name w:val="WW8Num20z0"/>
    <w:rsid w:val="00721646"/>
    <w:rPr>
      <w:rFonts w:cs="Times New Roman"/>
    </w:rPr>
  </w:style>
  <w:style w:type="character" w:customStyle="1" w:styleId="WW8Num21z2">
    <w:name w:val="WW8Num21z2"/>
    <w:rsid w:val="00721646"/>
    <w:rPr>
      <w:rFonts w:ascii="Courier New" w:hAnsi="Courier New" w:cs="Times New Roman"/>
    </w:rPr>
  </w:style>
  <w:style w:type="character" w:customStyle="1" w:styleId="WW8Num22z0">
    <w:name w:val="WW8Num22z0"/>
    <w:rsid w:val="00721646"/>
    <w:rPr>
      <w:rFonts w:ascii="Symbol" w:hAnsi="Symbol" w:cs="Symbol"/>
    </w:rPr>
  </w:style>
  <w:style w:type="character" w:customStyle="1" w:styleId="WW8Num22z1">
    <w:name w:val="WW8Num22z1"/>
    <w:rsid w:val="00721646"/>
    <w:rPr>
      <w:rFonts w:ascii="Courier New" w:hAnsi="Courier New" w:cs="Courier New"/>
    </w:rPr>
  </w:style>
  <w:style w:type="character" w:customStyle="1" w:styleId="WW8Num22z2">
    <w:name w:val="WW8Num22z2"/>
    <w:rsid w:val="00721646"/>
    <w:rPr>
      <w:rFonts w:ascii="Wingdings" w:hAnsi="Wingdings" w:cs="Wingdings"/>
    </w:rPr>
  </w:style>
  <w:style w:type="character" w:customStyle="1" w:styleId="WW8Num23z2">
    <w:name w:val="WW8Num23z2"/>
    <w:rsid w:val="00721646"/>
    <w:rPr>
      <w:rFonts w:ascii="Courier New" w:hAnsi="Courier New" w:cs="Times New Roman"/>
    </w:rPr>
  </w:style>
  <w:style w:type="character" w:customStyle="1" w:styleId="WW8Num24z0">
    <w:name w:val="WW8Num24z0"/>
    <w:rsid w:val="00721646"/>
    <w:rPr>
      <w:rFonts w:ascii="Symbol" w:hAnsi="Symbol" w:cs="Symbol"/>
    </w:rPr>
  </w:style>
  <w:style w:type="character" w:customStyle="1" w:styleId="WW8Num24z1">
    <w:name w:val="WW8Num24z1"/>
    <w:rsid w:val="00721646"/>
    <w:rPr>
      <w:rFonts w:cs="Times New Roman"/>
    </w:rPr>
  </w:style>
  <w:style w:type="character" w:customStyle="1" w:styleId="WW8Num25z0">
    <w:name w:val="WW8Num25z0"/>
    <w:rsid w:val="00721646"/>
    <w:rPr>
      <w:rFonts w:cs="Times New Roman"/>
    </w:rPr>
  </w:style>
  <w:style w:type="character" w:customStyle="1" w:styleId="WW8Num26z0">
    <w:name w:val="WW8Num26z0"/>
    <w:rsid w:val="00721646"/>
    <w:rPr>
      <w:rFonts w:ascii="Symbol" w:hAnsi="Symbol" w:cs="Symbol"/>
    </w:rPr>
  </w:style>
  <w:style w:type="character" w:customStyle="1" w:styleId="WW8Num26z1">
    <w:name w:val="WW8Num26z1"/>
    <w:rsid w:val="00721646"/>
    <w:rPr>
      <w:rFonts w:ascii="Times New Roman" w:eastAsia="Times New Roman" w:hAnsi="Times New Roman" w:cs="Times New Roman"/>
    </w:rPr>
  </w:style>
  <w:style w:type="character" w:customStyle="1" w:styleId="WW8Num26z2">
    <w:name w:val="WW8Num26z2"/>
    <w:rsid w:val="00721646"/>
    <w:rPr>
      <w:rFonts w:ascii="Wingdings" w:hAnsi="Wingdings" w:cs="Wingdings"/>
    </w:rPr>
  </w:style>
  <w:style w:type="character" w:customStyle="1" w:styleId="WW8Num26z4">
    <w:name w:val="WW8Num26z4"/>
    <w:rsid w:val="00721646"/>
    <w:rPr>
      <w:rFonts w:ascii="Courier New" w:hAnsi="Courier New" w:cs="Courier New"/>
    </w:rPr>
  </w:style>
  <w:style w:type="character" w:customStyle="1" w:styleId="WW8Num27z0">
    <w:name w:val="WW8Num27z0"/>
    <w:rsid w:val="00721646"/>
    <w:rPr>
      <w:rFonts w:cs="Times New Roman"/>
    </w:rPr>
  </w:style>
  <w:style w:type="character" w:customStyle="1" w:styleId="WW8Num28z0">
    <w:name w:val="WW8Num28z0"/>
    <w:rsid w:val="00721646"/>
    <w:rPr>
      <w:rFonts w:cs="Times New Roman"/>
    </w:rPr>
  </w:style>
  <w:style w:type="character" w:customStyle="1" w:styleId="WW8Num29z0">
    <w:name w:val="WW8Num29z0"/>
    <w:rsid w:val="00721646"/>
    <w:rPr>
      <w:rFonts w:cs="Times New Roman"/>
    </w:rPr>
  </w:style>
  <w:style w:type="character" w:customStyle="1" w:styleId="WW8Num30z0">
    <w:name w:val="WW8Num30z0"/>
    <w:rsid w:val="00721646"/>
    <w:rPr>
      <w:rFonts w:cs="Times New Roman"/>
    </w:rPr>
  </w:style>
  <w:style w:type="character" w:customStyle="1" w:styleId="16">
    <w:name w:val="Основной шрифт абзаца1"/>
    <w:rsid w:val="00721646"/>
  </w:style>
  <w:style w:type="character" w:customStyle="1" w:styleId="afff1">
    <w:name w:val="Текст концевой сноски Знак"/>
    <w:rsid w:val="00721646"/>
  </w:style>
  <w:style w:type="character" w:customStyle="1" w:styleId="afff2">
    <w:name w:val="Символы концевой сноски"/>
    <w:rsid w:val="00721646"/>
    <w:rPr>
      <w:vertAlign w:val="superscript"/>
    </w:rPr>
  </w:style>
  <w:style w:type="character" w:customStyle="1" w:styleId="afff3">
    <w:name w:val="Символ сноски"/>
    <w:rsid w:val="00721646"/>
    <w:rPr>
      <w:vertAlign w:val="superscript"/>
    </w:rPr>
  </w:style>
  <w:style w:type="character" w:customStyle="1" w:styleId="17">
    <w:name w:val="Знак примечания1"/>
    <w:rsid w:val="00721646"/>
    <w:rPr>
      <w:sz w:val="16"/>
      <w:szCs w:val="16"/>
    </w:rPr>
  </w:style>
  <w:style w:type="character" w:customStyle="1" w:styleId="FontStyle18">
    <w:name w:val="Font Style18"/>
    <w:rsid w:val="00721646"/>
    <w:rPr>
      <w:rFonts w:ascii="Times New Roman" w:hAnsi="Times New Roman" w:cs="Times New Roman"/>
      <w:spacing w:val="10"/>
      <w:sz w:val="20"/>
    </w:rPr>
  </w:style>
  <w:style w:type="character" w:customStyle="1" w:styleId="afff4">
    <w:name w:val="Символ нумерации"/>
    <w:rsid w:val="00721646"/>
    <w:rPr>
      <w:sz w:val="28"/>
      <w:szCs w:val="28"/>
    </w:rPr>
  </w:style>
  <w:style w:type="paragraph" w:customStyle="1" w:styleId="18">
    <w:name w:val="Заголовок1"/>
    <w:basedOn w:val="a1"/>
    <w:next w:val="a7"/>
    <w:rsid w:val="00721646"/>
    <w:pPr>
      <w:keepNext/>
      <w:spacing w:before="240" w:after="120" w:line="240" w:lineRule="auto"/>
    </w:pPr>
    <w:rPr>
      <w:rFonts w:ascii="Arial" w:eastAsia="Microsoft YaHei" w:hAnsi="Arial" w:cs="Mangal"/>
      <w:sz w:val="28"/>
      <w:szCs w:val="28"/>
      <w:lang w:eastAsia="ar-SA"/>
    </w:rPr>
  </w:style>
  <w:style w:type="paragraph" w:customStyle="1" w:styleId="19">
    <w:name w:val="Название1"/>
    <w:basedOn w:val="a1"/>
    <w:rsid w:val="0072164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1"/>
    <w:rsid w:val="00721646"/>
    <w:pPr>
      <w:suppressLineNumbers/>
      <w:spacing w:after="0" w:line="240" w:lineRule="auto"/>
    </w:pPr>
    <w:rPr>
      <w:rFonts w:ascii="Times New Roman" w:eastAsia="Times New Roman" w:hAnsi="Times New Roman" w:cs="Mangal"/>
      <w:sz w:val="24"/>
      <w:szCs w:val="24"/>
      <w:lang w:eastAsia="ar-SA"/>
    </w:rPr>
  </w:style>
  <w:style w:type="paragraph" w:customStyle="1" w:styleId="1b">
    <w:name w:val="Текст1"/>
    <w:basedOn w:val="a1"/>
    <w:rsid w:val="00721646"/>
    <w:pPr>
      <w:spacing w:after="0" w:line="240" w:lineRule="auto"/>
    </w:pPr>
    <w:rPr>
      <w:rFonts w:ascii="Courier New" w:eastAsia="Times New Roman" w:hAnsi="Courier New" w:cs="Courier New"/>
      <w:sz w:val="20"/>
      <w:szCs w:val="20"/>
      <w:lang w:eastAsia="ar-SA"/>
    </w:rPr>
  </w:style>
  <w:style w:type="paragraph" w:customStyle="1" w:styleId="27">
    <w:name w:val="Текст2"/>
    <w:basedOn w:val="1b"/>
    <w:rsid w:val="00721646"/>
    <w:pPr>
      <w:jc w:val="center"/>
    </w:pPr>
    <w:rPr>
      <w:rFonts w:eastAsia="MS Mincho"/>
      <w:spacing w:val="-20"/>
      <w:w w:val="90"/>
    </w:rPr>
  </w:style>
  <w:style w:type="paragraph" w:customStyle="1" w:styleId="ConsNormal">
    <w:name w:val="ConsNormal"/>
    <w:rsid w:val="0072164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c">
    <w:name w:val="Текст выноски Знак1"/>
    <w:rsid w:val="00721646"/>
    <w:rPr>
      <w:rFonts w:ascii="Tahoma" w:eastAsia="Times New Roman" w:hAnsi="Tahoma" w:cs="Tahoma"/>
      <w:sz w:val="16"/>
      <w:szCs w:val="16"/>
      <w:lang w:eastAsia="ar-SA"/>
    </w:rPr>
  </w:style>
  <w:style w:type="paragraph" w:styleId="afff5">
    <w:name w:val="endnote text"/>
    <w:basedOn w:val="a1"/>
    <w:link w:val="1d"/>
    <w:rsid w:val="00721646"/>
    <w:pPr>
      <w:spacing w:after="0" w:line="240" w:lineRule="auto"/>
    </w:pPr>
    <w:rPr>
      <w:rFonts w:ascii="Times New Roman" w:eastAsia="Times New Roman" w:hAnsi="Times New Roman" w:cs="Times New Roman"/>
      <w:sz w:val="20"/>
      <w:szCs w:val="20"/>
      <w:lang w:eastAsia="ar-SA"/>
    </w:rPr>
  </w:style>
  <w:style w:type="character" w:customStyle="1" w:styleId="1d">
    <w:name w:val="Текст концевой сноски Знак1"/>
    <w:basedOn w:val="a2"/>
    <w:link w:val="afff5"/>
    <w:rsid w:val="00721646"/>
    <w:rPr>
      <w:rFonts w:ascii="Times New Roman" w:eastAsia="Times New Roman" w:hAnsi="Times New Roman" w:cs="Times New Roman"/>
      <w:sz w:val="20"/>
      <w:szCs w:val="20"/>
      <w:lang w:eastAsia="ar-SA"/>
    </w:rPr>
  </w:style>
  <w:style w:type="paragraph" w:customStyle="1" w:styleId="1e">
    <w:name w:val="Текст примечания1"/>
    <w:basedOn w:val="a1"/>
    <w:rsid w:val="00721646"/>
    <w:pPr>
      <w:spacing w:after="0" w:line="240" w:lineRule="auto"/>
    </w:pPr>
    <w:rPr>
      <w:rFonts w:ascii="Times New Roman" w:eastAsia="Times New Roman" w:hAnsi="Times New Roman" w:cs="Times New Roman"/>
      <w:sz w:val="20"/>
      <w:szCs w:val="20"/>
      <w:lang w:eastAsia="ar-SA"/>
    </w:rPr>
  </w:style>
  <w:style w:type="paragraph" w:customStyle="1" w:styleId="afff6">
    <w:name w:val="Технический"/>
    <w:basedOn w:val="a1"/>
    <w:rsid w:val="00721646"/>
    <w:pPr>
      <w:suppressAutoHyphens/>
      <w:spacing w:after="0" w:line="240" w:lineRule="auto"/>
      <w:jc w:val="center"/>
    </w:pPr>
    <w:rPr>
      <w:rFonts w:ascii="Times New Roman" w:eastAsia="Times New Roman" w:hAnsi="Times New Roman" w:cs="Times New Roman"/>
      <w:sz w:val="10"/>
      <w:szCs w:val="10"/>
      <w:lang w:val="en-US" w:eastAsia="ar-SA"/>
    </w:rPr>
  </w:style>
  <w:style w:type="paragraph" w:customStyle="1" w:styleId="afff7">
    <w:name w:val="Таблицы (моноширинный)"/>
    <w:basedOn w:val="a1"/>
    <w:next w:val="a1"/>
    <w:rsid w:val="00721646"/>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28">
    <w:name w:val="Абзац списка2"/>
    <w:basedOn w:val="a1"/>
    <w:rsid w:val="00721646"/>
    <w:pPr>
      <w:tabs>
        <w:tab w:val="left" w:pos="708"/>
      </w:tabs>
      <w:spacing w:after="0" w:line="240" w:lineRule="auto"/>
      <w:ind w:left="720"/>
    </w:pPr>
    <w:rPr>
      <w:rFonts w:ascii="Times New Roman" w:eastAsia="Calibri" w:hAnsi="Times New Roman" w:cs="Times New Roman"/>
      <w:sz w:val="24"/>
      <w:szCs w:val="24"/>
      <w:lang w:eastAsia="ar-SA"/>
    </w:rPr>
  </w:style>
  <w:style w:type="paragraph" w:customStyle="1" w:styleId="212">
    <w:name w:val="Маркированный список 21"/>
    <w:basedOn w:val="a1"/>
    <w:rsid w:val="00721646"/>
    <w:pPr>
      <w:tabs>
        <w:tab w:val="left" w:pos="643"/>
      </w:tabs>
      <w:spacing w:after="0" w:line="240" w:lineRule="auto"/>
      <w:ind w:left="643" w:hanging="360"/>
    </w:pPr>
    <w:rPr>
      <w:rFonts w:ascii="Arial" w:eastAsia="Calibri" w:hAnsi="Arial" w:cs="Arial"/>
      <w:sz w:val="24"/>
      <w:szCs w:val="28"/>
      <w:lang w:eastAsia="ar-SA"/>
    </w:rPr>
  </w:style>
  <w:style w:type="paragraph" w:customStyle="1" w:styleId="310">
    <w:name w:val="Основной текст 31"/>
    <w:basedOn w:val="a1"/>
    <w:rsid w:val="00721646"/>
    <w:pPr>
      <w:tabs>
        <w:tab w:val="left" w:pos="708"/>
      </w:tabs>
      <w:spacing w:after="120" w:line="240" w:lineRule="auto"/>
    </w:pPr>
    <w:rPr>
      <w:rFonts w:ascii="Times New Roman" w:eastAsia="Calibri" w:hAnsi="Times New Roman" w:cs="Times New Roman"/>
      <w:sz w:val="16"/>
      <w:szCs w:val="16"/>
      <w:lang w:eastAsia="ar-SA"/>
    </w:rPr>
  </w:style>
  <w:style w:type="paragraph" w:customStyle="1" w:styleId="311">
    <w:name w:val="Основной текст с отступом 31"/>
    <w:basedOn w:val="a1"/>
    <w:rsid w:val="00721646"/>
    <w:pPr>
      <w:tabs>
        <w:tab w:val="left" w:pos="708"/>
      </w:tabs>
      <w:spacing w:after="120" w:line="240" w:lineRule="auto"/>
      <w:ind w:left="283"/>
    </w:pPr>
    <w:rPr>
      <w:rFonts w:ascii="Times New Roman" w:eastAsia="Calibri" w:hAnsi="Times New Roman" w:cs="Times New Roman"/>
      <w:sz w:val="16"/>
      <w:szCs w:val="16"/>
      <w:lang w:eastAsia="ar-SA"/>
    </w:rPr>
  </w:style>
  <w:style w:type="paragraph" w:customStyle="1" w:styleId="1f">
    <w:name w:val="Без интервала1"/>
    <w:rsid w:val="00721646"/>
    <w:pPr>
      <w:tabs>
        <w:tab w:val="left" w:pos="708"/>
      </w:tabs>
      <w:suppressAutoHyphens/>
      <w:spacing w:after="0" w:line="240" w:lineRule="auto"/>
    </w:pPr>
    <w:rPr>
      <w:rFonts w:ascii="Times New Roman" w:eastAsia="Calibri" w:hAnsi="Times New Roman" w:cs="Times New Roman"/>
      <w:sz w:val="24"/>
      <w:szCs w:val="24"/>
      <w:lang w:eastAsia="ar-SA"/>
    </w:rPr>
  </w:style>
  <w:style w:type="paragraph" w:customStyle="1" w:styleId="afff8">
    <w:name w:val="Содержимое таблицы"/>
    <w:basedOn w:val="a1"/>
    <w:rsid w:val="00721646"/>
    <w:pPr>
      <w:suppressLineNumbers/>
      <w:spacing w:after="0" w:line="240" w:lineRule="auto"/>
    </w:pPr>
    <w:rPr>
      <w:rFonts w:ascii="Times New Roman" w:eastAsia="Times New Roman" w:hAnsi="Times New Roman" w:cs="Times New Roman"/>
      <w:sz w:val="24"/>
      <w:szCs w:val="24"/>
      <w:lang w:eastAsia="ar-SA"/>
    </w:rPr>
  </w:style>
  <w:style w:type="paragraph" w:customStyle="1" w:styleId="afff9">
    <w:name w:val="Заголовок таблицы"/>
    <w:basedOn w:val="afff8"/>
    <w:rsid w:val="00721646"/>
    <w:pPr>
      <w:jc w:val="center"/>
    </w:pPr>
    <w:rPr>
      <w:b/>
      <w:bCs/>
    </w:rPr>
  </w:style>
  <w:style w:type="paragraph" w:customStyle="1" w:styleId="afffa">
    <w:name w:val="Содержимое врезки"/>
    <w:basedOn w:val="a7"/>
    <w:rsid w:val="00721646"/>
    <w:pPr>
      <w:widowControl/>
      <w:spacing w:after="120"/>
      <w:jc w:val="left"/>
    </w:pPr>
    <w:rPr>
      <w:b w:val="0"/>
      <w:bCs w:val="0"/>
      <w:sz w:val="24"/>
      <w:szCs w:val="24"/>
      <w:lang w:eastAsia="ar-SA"/>
    </w:rPr>
  </w:style>
  <w:style w:type="character" w:customStyle="1" w:styleId="1f0">
    <w:name w:val="Текст примечания Знак1"/>
    <w:uiPriority w:val="99"/>
    <w:semiHidden/>
    <w:rsid w:val="00721646"/>
    <w:rPr>
      <w:rFonts w:eastAsia="Times New Roman"/>
      <w:lang w:eastAsia="en-US"/>
    </w:rPr>
  </w:style>
  <w:style w:type="character" w:customStyle="1" w:styleId="afffb">
    <w:name w:val="Основной текст + Полужирный"/>
    <w:aliases w:val="Интервал 0 pt,Основной текст + 10,5 pt,Основной текст (14) + 7,Основной текст (10) + Times New Roman,9,Полужирный,Не курсив,Основной текст (36) + 8,Основной текст (35) + Times New Roman,9 pt,Основной текст (27) + 8"/>
    <w:basedOn w:val="a2"/>
    <w:rsid w:val="005246D9"/>
    <w:rPr>
      <w:rFonts w:ascii="Times New Roman" w:hAnsi="Times New Roman" w:cs="Times New Roman"/>
      <w:b/>
      <w:bCs/>
      <w:color w:val="000000"/>
      <w:spacing w:val="-2"/>
      <w:w w:val="100"/>
      <w:position w:val="0"/>
      <w:sz w:val="26"/>
      <w:szCs w:val="26"/>
      <w:u w:val="none"/>
      <w:effect w:val="none"/>
      <w:lang w:val="ru-RU"/>
    </w:rPr>
  </w:style>
  <w:style w:type="character" w:customStyle="1" w:styleId="29">
    <w:name w:val="Основной текст (2)_"/>
    <w:basedOn w:val="a2"/>
    <w:link w:val="2a"/>
    <w:uiPriority w:val="99"/>
    <w:locked/>
    <w:rsid w:val="005246D9"/>
    <w:rPr>
      <w:rFonts w:ascii="Times New Roman" w:hAnsi="Times New Roman" w:cs="Times New Roman"/>
      <w:b/>
      <w:bCs/>
      <w:spacing w:val="-2"/>
      <w:sz w:val="26"/>
      <w:szCs w:val="26"/>
      <w:shd w:val="clear" w:color="auto" w:fill="FFFFFF"/>
    </w:rPr>
  </w:style>
  <w:style w:type="paragraph" w:customStyle="1" w:styleId="2a">
    <w:name w:val="Основной текст (2)"/>
    <w:basedOn w:val="a1"/>
    <w:link w:val="29"/>
    <w:uiPriority w:val="99"/>
    <w:rsid w:val="005246D9"/>
    <w:pPr>
      <w:widowControl w:val="0"/>
      <w:shd w:val="clear" w:color="auto" w:fill="FFFFFF"/>
      <w:spacing w:after="420" w:line="240" w:lineRule="atLeast"/>
      <w:jc w:val="right"/>
    </w:pPr>
    <w:rPr>
      <w:rFonts w:ascii="Times New Roman" w:hAnsi="Times New Roman" w:cs="Times New Roman"/>
      <w:b/>
      <w:bCs/>
      <w:spacing w:val="-2"/>
      <w:sz w:val="26"/>
      <w:szCs w:val="26"/>
    </w:rPr>
  </w:style>
  <w:style w:type="character" w:customStyle="1" w:styleId="1f1">
    <w:name w:val="Основной текст1"/>
    <w:basedOn w:val="affd"/>
    <w:uiPriority w:val="99"/>
    <w:rsid w:val="005246D9"/>
    <w:rPr>
      <w:rFonts w:ascii="Times New Roman" w:hAnsi="Times New Roman" w:cs="Times New Roman"/>
      <w:color w:val="000000"/>
      <w:spacing w:val="0"/>
      <w:w w:val="100"/>
      <w:position w:val="0"/>
      <w:sz w:val="26"/>
      <w:szCs w:val="26"/>
      <w:shd w:val="clear" w:color="auto" w:fill="FFFFFF"/>
      <w:lang w:val="ru-RU"/>
    </w:rPr>
  </w:style>
  <w:style w:type="paragraph" w:customStyle="1" w:styleId="1f2">
    <w:name w:val="Стиль1"/>
    <w:basedOn w:val="a1"/>
    <w:uiPriority w:val="99"/>
    <w:rsid w:val="005246D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8"/>
    </w:rPr>
  </w:style>
  <w:style w:type="character" w:customStyle="1" w:styleId="submenu-table">
    <w:name w:val="submenu-table"/>
    <w:basedOn w:val="a2"/>
    <w:rsid w:val="005246D9"/>
    <w:rPr>
      <w:rFonts w:cs="Times New Roman"/>
    </w:rPr>
  </w:style>
  <w:style w:type="character" w:customStyle="1" w:styleId="butback">
    <w:name w:val="butback"/>
    <w:basedOn w:val="a2"/>
    <w:uiPriority w:val="99"/>
    <w:rsid w:val="005246D9"/>
    <w:rPr>
      <w:rFonts w:cs="Times New Roman"/>
    </w:rPr>
  </w:style>
  <w:style w:type="character" w:customStyle="1" w:styleId="keyword">
    <w:name w:val="keyword"/>
    <w:basedOn w:val="a2"/>
    <w:uiPriority w:val="99"/>
    <w:rsid w:val="005246D9"/>
    <w:rPr>
      <w:rFonts w:cs="Times New Roman"/>
    </w:rPr>
  </w:style>
  <w:style w:type="paragraph" w:customStyle="1" w:styleId="nw">
    <w:name w:val="nw"/>
    <w:basedOn w:val="a1"/>
    <w:uiPriority w:val="99"/>
    <w:rsid w:val="005246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a1"/>
    <w:rsid w:val="005246D9"/>
    <w:pPr>
      <w:suppressAutoHyphens/>
      <w:spacing w:before="80" w:after="80" w:line="240" w:lineRule="auto"/>
      <w:ind w:left="80" w:right="80" w:firstLine="420"/>
      <w:jc w:val="both"/>
    </w:pPr>
    <w:rPr>
      <w:rFonts w:ascii="Verdana" w:eastAsia="Times New Roman" w:hAnsi="Verdana" w:cs="Times New Roman"/>
      <w:color w:val="000000"/>
      <w:sz w:val="18"/>
      <w:szCs w:val="18"/>
      <w:lang w:eastAsia="ar-SA"/>
    </w:rPr>
  </w:style>
  <w:style w:type="paragraph" w:customStyle="1" w:styleId="02">
    <w:name w:val="02"/>
    <w:basedOn w:val="a1"/>
    <w:link w:val="020"/>
    <w:rsid w:val="008A0135"/>
    <w:pPr>
      <w:spacing w:after="0" w:line="288" w:lineRule="auto"/>
      <w:ind w:firstLine="539"/>
      <w:jc w:val="both"/>
    </w:pPr>
    <w:rPr>
      <w:rFonts w:ascii="Times New Roman" w:eastAsia="Lucida Sans Unicode" w:hAnsi="Times New Roman" w:cs="Times New Roman"/>
      <w:spacing w:val="-4"/>
      <w:kern w:val="32"/>
      <w:sz w:val="32"/>
      <w:szCs w:val="32"/>
    </w:rPr>
  </w:style>
  <w:style w:type="character" w:customStyle="1" w:styleId="020">
    <w:name w:val="02 Знак"/>
    <w:link w:val="02"/>
    <w:rsid w:val="008A0135"/>
    <w:rPr>
      <w:rFonts w:ascii="Times New Roman" w:eastAsia="Lucida Sans Unicode" w:hAnsi="Times New Roman" w:cs="Times New Roman"/>
      <w:spacing w:val="-4"/>
      <w:kern w:val="32"/>
      <w:sz w:val="32"/>
      <w:szCs w:val="32"/>
    </w:rPr>
  </w:style>
  <w:style w:type="character" w:customStyle="1" w:styleId="mw-headline">
    <w:name w:val="mw-headline"/>
    <w:basedOn w:val="a2"/>
    <w:rsid w:val="008A0135"/>
  </w:style>
  <w:style w:type="character" w:customStyle="1" w:styleId="watch-title">
    <w:name w:val="watch-title"/>
    <w:basedOn w:val="a2"/>
    <w:rsid w:val="00015E82"/>
  </w:style>
  <w:style w:type="paragraph" w:customStyle="1" w:styleId="1f3">
    <w:name w:val="Красная строка1"/>
    <w:basedOn w:val="a7"/>
    <w:rsid w:val="00C52D2E"/>
    <w:pPr>
      <w:widowControl/>
      <w:suppressAutoHyphens/>
      <w:spacing w:after="120"/>
      <w:ind w:firstLine="210"/>
      <w:jc w:val="left"/>
    </w:pPr>
    <w:rPr>
      <w:rFonts w:ascii="Cambria" w:eastAsia="MS ??" w:hAnsi="Cambria" w:cs="Cambria"/>
      <w:b w:val="0"/>
      <w:bCs w:val="0"/>
      <w:sz w:val="24"/>
      <w:szCs w:val="24"/>
      <w:lang w:eastAsia="ar-SA"/>
    </w:rPr>
  </w:style>
  <w:style w:type="paragraph" w:styleId="afffc">
    <w:name w:val="caption"/>
    <w:basedOn w:val="a1"/>
    <w:next w:val="a1"/>
    <w:qFormat/>
    <w:rsid w:val="00C52D2E"/>
    <w:pPr>
      <w:spacing w:after="0" w:line="240" w:lineRule="auto"/>
    </w:pPr>
    <w:rPr>
      <w:rFonts w:ascii="Times New Roman" w:eastAsia="Times New Roman" w:hAnsi="Times New Roman" w:cs="Times New Roman"/>
      <w:b/>
      <w:sz w:val="32"/>
      <w:szCs w:val="24"/>
    </w:rPr>
  </w:style>
  <w:style w:type="paragraph" w:customStyle="1" w:styleId="FR1">
    <w:name w:val="FR1"/>
    <w:rsid w:val="00C52D2E"/>
    <w:pPr>
      <w:widowControl w:val="0"/>
      <w:autoSpaceDE w:val="0"/>
      <w:autoSpaceDN w:val="0"/>
      <w:adjustRightInd w:val="0"/>
      <w:spacing w:before="160" w:after="0" w:line="240" w:lineRule="auto"/>
    </w:pPr>
    <w:rPr>
      <w:rFonts w:ascii="Arial" w:eastAsia="Calibri" w:hAnsi="Arial" w:cs="Times New Roman"/>
      <w:szCs w:val="20"/>
    </w:rPr>
  </w:style>
  <w:style w:type="character" w:customStyle="1" w:styleId="37">
    <w:name w:val="Знак Знак3"/>
    <w:rsid w:val="00C52D2E"/>
    <w:rPr>
      <w:rFonts w:ascii="Times New Roman" w:eastAsia="Times New Roman" w:hAnsi="Times New Roman"/>
      <w:b/>
      <w:sz w:val="28"/>
    </w:rPr>
  </w:style>
  <w:style w:type="paragraph" w:customStyle="1" w:styleId="2b">
    <w:name w:val="Обычный2"/>
    <w:rsid w:val="00C52D2E"/>
    <w:pPr>
      <w:spacing w:after="0" w:line="240" w:lineRule="auto"/>
    </w:pPr>
    <w:rPr>
      <w:rFonts w:ascii="Times New Roman" w:eastAsia="Times New Roman" w:hAnsi="Times New Roman" w:cs="Times New Roman"/>
      <w:sz w:val="20"/>
      <w:szCs w:val="20"/>
    </w:rPr>
  </w:style>
  <w:style w:type="character" w:customStyle="1" w:styleId="130">
    <w:name w:val="Знак Знак13"/>
    <w:semiHidden/>
    <w:rsid w:val="00C52D2E"/>
    <w:rPr>
      <w:rFonts w:ascii="Tahoma" w:eastAsia="Times New Roman" w:hAnsi="Tahoma" w:cs="Tahoma"/>
      <w:sz w:val="16"/>
      <w:szCs w:val="16"/>
      <w:lang w:eastAsia="ru-RU"/>
    </w:rPr>
  </w:style>
  <w:style w:type="character" w:customStyle="1" w:styleId="120">
    <w:name w:val="Знак Знак12"/>
    <w:rsid w:val="00C52D2E"/>
    <w:rPr>
      <w:rFonts w:ascii="Times New Roman" w:eastAsia="Times New Roman" w:hAnsi="Times New Roman" w:cs="Times New Roman"/>
      <w:sz w:val="24"/>
      <w:szCs w:val="24"/>
      <w:lang w:eastAsia="ru-RU"/>
    </w:rPr>
  </w:style>
  <w:style w:type="character" w:customStyle="1" w:styleId="111">
    <w:name w:val="Знак Знак11"/>
    <w:rsid w:val="00C52D2E"/>
    <w:rPr>
      <w:rFonts w:ascii="Times New Roman" w:eastAsia="Times New Roman" w:hAnsi="Times New Roman" w:cs="Times New Roman"/>
      <w:sz w:val="24"/>
      <w:szCs w:val="24"/>
      <w:lang w:eastAsia="ru-RU"/>
    </w:rPr>
  </w:style>
  <w:style w:type="character" w:customStyle="1" w:styleId="1f4">
    <w:name w:val="Текст сноски Знак1"/>
    <w:semiHidden/>
    <w:rsid w:val="00C52D2E"/>
    <w:rPr>
      <w:rFonts w:ascii="Times New Roman" w:eastAsia="Times New Roman" w:hAnsi="Times New Roman"/>
    </w:rPr>
  </w:style>
  <w:style w:type="character" w:customStyle="1" w:styleId="91">
    <w:name w:val="Знак Знак9"/>
    <w:locked/>
    <w:rsid w:val="00C52D2E"/>
    <w:rPr>
      <w:b/>
      <w:bCs/>
      <w:sz w:val="28"/>
      <w:szCs w:val="24"/>
      <w:lang w:val="ru-RU" w:eastAsia="ru-RU"/>
    </w:rPr>
  </w:style>
  <w:style w:type="character" w:customStyle="1" w:styleId="52">
    <w:name w:val="Знак Знак5"/>
    <w:semiHidden/>
    <w:locked/>
    <w:rsid w:val="00C52D2E"/>
    <w:rPr>
      <w:sz w:val="24"/>
      <w:szCs w:val="24"/>
      <w:lang w:val="ru-RU" w:eastAsia="ru-RU"/>
    </w:rPr>
  </w:style>
  <w:style w:type="paragraph" w:styleId="afffd">
    <w:name w:val="Document Map"/>
    <w:basedOn w:val="a1"/>
    <w:link w:val="afffe"/>
    <w:semiHidden/>
    <w:unhideWhenUsed/>
    <w:rsid w:val="00C52D2E"/>
    <w:pPr>
      <w:spacing w:after="0" w:line="240" w:lineRule="auto"/>
    </w:pPr>
    <w:rPr>
      <w:rFonts w:ascii="Tahoma" w:eastAsia="Calibri" w:hAnsi="Tahoma" w:cs="Tahoma"/>
      <w:sz w:val="24"/>
      <w:szCs w:val="24"/>
    </w:rPr>
  </w:style>
  <w:style w:type="character" w:customStyle="1" w:styleId="afffe">
    <w:name w:val="Схема документа Знак"/>
    <w:basedOn w:val="a2"/>
    <w:link w:val="afffd"/>
    <w:semiHidden/>
    <w:rsid w:val="00C52D2E"/>
    <w:rPr>
      <w:rFonts w:ascii="Tahoma" w:eastAsia="Calibri" w:hAnsi="Tahoma" w:cs="Tahoma"/>
      <w:sz w:val="24"/>
      <w:szCs w:val="24"/>
      <w:lang w:eastAsia="ru-RU"/>
    </w:rPr>
  </w:style>
  <w:style w:type="character" w:customStyle="1" w:styleId="1f5">
    <w:name w:val="Основной текст Знак1"/>
    <w:semiHidden/>
    <w:rsid w:val="00C52D2E"/>
    <w:rPr>
      <w:rFonts w:ascii="Times New Roman" w:eastAsia="Times New Roman" w:hAnsi="Times New Roman"/>
      <w:sz w:val="24"/>
      <w:szCs w:val="24"/>
      <w:lang w:val="ru-RU" w:eastAsia="ru-RU"/>
    </w:rPr>
  </w:style>
  <w:style w:type="paragraph" w:customStyle="1" w:styleId="a0">
    <w:name w:val="Достижение"/>
    <w:basedOn w:val="a7"/>
    <w:rsid w:val="00C52D2E"/>
    <w:pPr>
      <w:widowControl/>
      <w:numPr>
        <w:numId w:val="5"/>
      </w:numPr>
      <w:tabs>
        <w:tab w:val="clear" w:pos="360"/>
      </w:tabs>
      <w:spacing w:after="60" w:line="220" w:lineRule="atLeast"/>
      <w:ind w:left="0" w:right="0" w:firstLine="0"/>
      <w:jc w:val="both"/>
    </w:pPr>
    <w:rPr>
      <w:rFonts w:ascii="Arial" w:eastAsia="Batang" w:hAnsi="Arial"/>
      <w:b w:val="0"/>
      <w:bCs w:val="0"/>
      <w:spacing w:val="-5"/>
      <w:lang w:eastAsia="en-US"/>
    </w:rPr>
  </w:style>
  <w:style w:type="character" w:customStyle="1" w:styleId="1f6">
    <w:name w:val="Основной текст с отступом Знак1"/>
    <w:semiHidden/>
    <w:rsid w:val="00C52D2E"/>
    <w:rPr>
      <w:rFonts w:ascii="Times New Roman" w:eastAsia="Times New Roman" w:hAnsi="Times New Roman"/>
      <w:sz w:val="24"/>
      <w:szCs w:val="24"/>
      <w:lang w:val="ru-RU" w:eastAsia="ru-RU"/>
    </w:rPr>
  </w:style>
  <w:style w:type="character" w:customStyle="1" w:styleId="1f7">
    <w:name w:val="Название Знак1"/>
    <w:rsid w:val="00C52D2E"/>
    <w:rPr>
      <w:rFonts w:ascii="Cambria" w:eastAsia="Times New Roman" w:hAnsi="Cambria" w:cs="Times New Roman"/>
      <w:b/>
      <w:bCs/>
      <w:kern w:val="28"/>
      <w:sz w:val="32"/>
      <w:szCs w:val="32"/>
      <w:lang w:val="ru-RU" w:eastAsia="ru-RU"/>
    </w:rPr>
  </w:style>
  <w:style w:type="character" w:customStyle="1" w:styleId="213">
    <w:name w:val="Основной текст 2 Знак1"/>
    <w:semiHidden/>
    <w:rsid w:val="00C52D2E"/>
    <w:rPr>
      <w:rFonts w:ascii="Times New Roman" w:eastAsia="Times New Roman" w:hAnsi="Times New Roman"/>
      <w:sz w:val="24"/>
      <w:szCs w:val="24"/>
      <w:lang w:val="ru-RU" w:eastAsia="ru-RU"/>
    </w:rPr>
  </w:style>
  <w:style w:type="character" w:customStyle="1" w:styleId="1f8">
    <w:name w:val="Подзаголовок Знак1"/>
    <w:rsid w:val="00C52D2E"/>
    <w:rPr>
      <w:rFonts w:ascii="Cambria" w:eastAsia="Times New Roman" w:hAnsi="Cambria" w:cs="Times New Roman"/>
      <w:sz w:val="24"/>
      <w:szCs w:val="24"/>
      <w:lang w:val="ru-RU" w:eastAsia="ru-RU"/>
    </w:rPr>
  </w:style>
  <w:style w:type="character" w:customStyle="1" w:styleId="spelle">
    <w:name w:val="spelle"/>
    <w:uiPriority w:val="99"/>
    <w:rsid w:val="00C52D2E"/>
  </w:style>
  <w:style w:type="character" w:customStyle="1" w:styleId="afa">
    <w:name w:val="Без интервала Знак"/>
    <w:link w:val="af9"/>
    <w:uiPriority w:val="1"/>
    <w:locked/>
    <w:rsid w:val="00C52D2E"/>
    <w:rPr>
      <w:rFonts w:ascii="Calibri" w:eastAsia="SimSun" w:hAnsi="Calibri" w:cs="Calibri"/>
      <w:lang w:eastAsia="zh-CN"/>
    </w:rPr>
  </w:style>
  <w:style w:type="paragraph" w:styleId="affff">
    <w:name w:val="Block Text"/>
    <w:basedOn w:val="a1"/>
    <w:rsid w:val="00C52D2E"/>
    <w:pPr>
      <w:spacing w:after="0" w:line="240" w:lineRule="auto"/>
      <w:ind w:left="1418" w:right="1700"/>
      <w:jc w:val="center"/>
    </w:pPr>
    <w:rPr>
      <w:rFonts w:ascii="Times New Roman" w:eastAsia="Times New Roman" w:hAnsi="Times New Roman" w:cs="Times New Roman"/>
      <w:b/>
      <w:sz w:val="24"/>
      <w:szCs w:val="20"/>
    </w:rPr>
  </w:style>
  <w:style w:type="character" w:customStyle="1" w:styleId="selfish">
    <w:name w:val="selfish"/>
    <w:rsid w:val="00C52D2E"/>
  </w:style>
  <w:style w:type="paragraph" w:customStyle="1" w:styleId="1f9">
    <w:name w:val="Обычный (веб)1"/>
    <w:basedOn w:val="a1"/>
    <w:rsid w:val="00C52D2E"/>
    <w:pPr>
      <w:spacing w:before="100" w:after="100" w:line="240" w:lineRule="auto"/>
    </w:pPr>
    <w:rPr>
      <w:rFonts w:ascii="Times New Roman" w:eastAsia="Times New Roman" w:hAnsi="Times New Roman" w:cs="Times New Roman"/>
      <w:sz w:val="24"/>
      <w:szCs w:val="20"/>
    </w:rPr>
  </w:style>
  <w:style w:type="paragraph" w:customStyle="1" w:styleId="14-1">
    <w:name w:val="А:14-1"/>
    <w:basedOn w:val="a1"/>
    <w:rsid w:val="008B738A"/>
    <w:pPr>
      <w:spacing w:after="0" w:line="240" w:lineRule="auto"/>
      <w:ind w:firstLine="680"/>
      <w:jc w:val="both"/>
    </w:pPr>
    <w:rPr>
      <w:rFonts w:ascii="Times New Roman" w:eastAsia="Times New Roman" w:hAnsi="Times New Roman" w:cs="Times New Roman"/>
      <w:sz w:val="28"/>
      <w:szCs w:val="20"/>
    </w:rPr>
  </w:style>
  <w:style w:type="paragraph" w:customStyle="1" w:styleId="p15">
    <w:name w:val="p15"/>
    <w:basedOn w:val="a1"/>
    <w:rsid w:val="00443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14)_"/>
    <w:basedOn w:val="a2"/>
    <w:link w:val="141"/>
    <w:locked/>
    <w:rsid w:val="009E5F37"/>
    <w:rPr>
      <w:rFonts w:ascii="Times New Roman" w:hAnsi="Times New Roman" w:cs="Times New Roman"/>
      <w:sz w:val="18"/>
      <w:szCs w:val="18"/>
      <w:shd w:val="clear" w:color="auto" w:fill="FFFFFF"/>
    </w:rPr>
  </w:style>
  <w:style w:type="paragraph" w:customStyle="1" w:styleId="141">
    <w:name w:val="Основной текст (14)"/>
    <w:basedOn w:val="a1"/>
    <w:link w:val="140"/>
    <w:rsid w:val="009E5F37"/>
    <w:pPr>
      <w:widowControl w:val="0"/>
      <w:shd w:val="clear" w:color="auto" w:fill="FFFFFF"/>
      <w:spacing w:before="180" w:after="480" w:line="254" w:lineRule="exact"/>
      <w:jc w:val="right"/>
    </w:pPr>
    <w:rPr>
      <w:rFonts w:ascii="Times New Roman" w:hAnsi="Times New Roman" w:cs="Times New Roman"/>
      <w:sz w:val="18"/>
      <w:szCs w:val="18"/>
    </w:rPr>
  </w:style>
  <w:style w:type="character" w:customStyle="1" w:styleId="360">
    <w:name w:val="Основной текст (36)_"/>
    <w:basedOn w:val="a2"/>
    <w:link w:val="361"/>
    <w:locked/>
    <w:rsid w:val="009E5F37"/>
    <w:rPr>
      <w:rFonts w:ascii="Times New Roman" w:hAnsi="Times New Roman" w:cs="Times New Roman"/>
      <w:sz w:val="18"/>
      <w:szCs w:val="18"/>
      <w:shd w:val="clear" w:color="auto" w:fill="FFFFFF"/>
    </w:rPr>
  </w:style>
  <w:style w:type="paragraph" w:customStyle="1" w:styleId="361">
    <w:name w:val="Основной текст (36)"/>
    <w:basedOn w:val="a1"/>
    <w:link w:val="360"/>
    <w:rsid w:val="009E5F37"/>
    <w:pPr>
      <w:widowControl w:val="0"/>
      <w:shd w:val="clear" w:color="auto" w:fill="FFFFFF"/>
      <w:spacing w:after="0" w:line="187" w:lineRule="exact"/>
      <w:jc w:val="both"/>
    </w:pPr>
    <w:rPr>
      <w:rFonts w:ascii="Times New Roman" w:hAnsi="Times New Roman" w:cs="Times New Roman"/>
      <w:sz w:val="18"/>
      <w:szCs w:val="18"/>
    </w:rPr>
  </w:style>
  <w:style w:type="character" w:customStyle="1" w:styleId="350">
    <w:name w:val="Основной текст (35)_"/>
    <w:basedOn w:val="a2"/>
    <w:link w:val="351"/>
    <w:locked/>
    <w:rsid w:val="009E5F37"/>
    <w:rPr>
      <w:rFonts w:ascii="Arial" w:eastAsia="Arial" w:hAnsi="Arial" w:cs="Arial"/>
      <w:i/>
      <w:iCs/>
      <w:sz w:val="16"/>
      <w:szCs w:val="16"/>
      <w:shd w:val="clear" w:color="auto" w:fill="FFFFFF"/>
    </w:rPr>
  </w:style>
  <w:style w:type="paragraph" w:customStyle="1" w:styleId="351">
    <w:name w:val="Основной текст (35)"/>
    <w:basedOn w:val="a1"/>
    <w:link w:val="350"/>
    <w:rsid w:val="009E5F37"/>
    <w:pPr>
      <w:widowControl w:val="0"/>
      <w:shd w:val="clear" w:color="auto" w:fill="FFFFFF"/>
      <w:spacing w:after="0" w:line="163" w:lineRule="exact"/>
      <w:ind w:hanging="3120"/>
    </w:pPr>
    <w:rPr>
      <w:rFonts w:ascii="Arial" w:eastAsia="Arial" w:hAnsi="Arial" w:cs="Arial"/>
      <w:i/>
      <w:iCs/>
      <w:sz w:val="16"/>
      <w:szCs w:val="16"/>
    </w:rPr>
  </w:style>
  <w:style w:type="character" w:customStyle="1" w:styleId="100">
    <w:name w:val="Основной текст (10)_"/>
    <w:basedOn w:val="a2"/>
    <w:link w:val="101"/>
    <w:locked/>
    <w:rsid w:val="009E5F37"/>
    <w:rPr>
      <w:rFonts w:ascii="Arial" w:eastAsia="Arial" w:hAnsi="Arial" w:cs="Arial"/>
      <w:i/>
      <w:iCs/>
      <w:sz w:val="17"/>
      <w:szCs w:val="17"/>
      <w:shd w:val="clear" w:color="auto" w:fill="FFFFFF"/>
    </w:rPr>
  </w:style>
  <w:style w:type="paragraph" w:customStyle="1" w:styleId="101">
    <w:name w:val="Основной текст (10)"/>
    <w:basedOn w:val="a1"/>
    <w:link w:val="100"/>
    <w:rsid w:val="009E5F37"/>
    <w:pPr>
      <w:widowControl w:val="0"/>
      <w:shd w:val="clear" w:color="auto" w:fill="FFFFFF"/>
      <w:spacing w:before="1320" w:after="2220" w:line="178" w:lineRule="exact"/>
      <w:jc w:val="center"/>
    </w:pPr>
    <w:rPr>
      <w:rFonts w:ascii="Arial" w:eastAsia="Arial" w:hAnsi="Arial" w:cs="Arial"/>
      <w:i/>
      <w:iCs/>
      <w:sz w:val="17"/>
      <w:szCs w:val="17"/>
    </w:rPr>
  </w:style>
  <w:style w:type="paragraph" w:customStyle="1" w:styleId="p8">
    <w:name w:val="p8"/>
    <w:basedOn w:val="a1"/>
    <w:rsid w:val="00A81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a">
    <w:name w:val="Неразрешенное упоминание1"/>
    <w:basedOn w:val="a2"/>
    <w:uiPriority w:val="99"/>
    <w:semiHidden/>
    <w:unhideWhenUsed/>
    <w:rsid w:val="009F17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08">
      <w:bodyDiv w:val="1"/>
      <w:marLeft w:val="0"/>
      <w:marRight w:val="0"/>
      <w:marTop w:val="0"/>
      <w:marBottom w:val="0"/>
      <w:divBdr>
        <w:top w:val="none" w:sz="0" w:space="0" w:color="auto"/>
        <w:left w:val="none" w:sz="0" w:space="0" w:color="auto"/>
        <w:bottom w:val="none" w:sz="0" w:space="0" w:color="auto"/>
        <w:right w:val="none" w:sz="0" w:space="0" w:color="auto"/>
      </w:divBdr>
    </w:div>
    <w:div w:id="12414531">
      <w:bodyDiv w:val="1"/>
      <w:marLeft w:val="0"/>
      <w:marRight w:val="0"/>
      <w:marTop w:val="0"/>
      <w:marBottom w:val="0"/>
      <w:divBdr>
        <w:top w:val="none" w:sz="0" w:space="0" w:color="auto"/>
        <w:left w:val="none" w:sz="0" w:space="0" w:color="auto"/>
        <w:bottom w:val="none" w:sz="0" w:space="0" w:color="auto"/>
        <w:right w:val="none" w:sz="0" w:space="0" w:color="auto"/>
      </w:divBdr>
    </w:div>
    <w:div w:id="27149495">
      <w:bodyDiv w:val="1"/>
      <w:marLeft w:val="0"/>
      <w:marRight w:val="0"/>
      <w:marTop w:val="0"/>
      <w:marBottom w:val="0"/>
      <w:divBdr>
        <w:top w:val="none" w:sz="0" w:space="0" w:color="auto"/>
        <w:left w:val="none" w:sz="0" w:space="0" w:color="auto"/>
        <w:bottom w:val="none" w:sz="0" w:space="0" w:color="auto"/>
        <w:right w:val="none" w:sz="0" w:space="0" w:color="auto"/>
      </w:divBdr>
      <w:divsChild>
        <w:div w:id="1339700077">
          <w:marLeft w:val="-225"/>
          <w:marRight w:val="-225"/>
          <w:marTop w:val="0"/>
          <w:marBottom w:val="0"/>
          <w:divBdr>
            <w:top w:val="none" w:sz="0" w:space="0" w:color="auto"/>
            <w:left w:val="none" w:sz="0" w:space="0" w:color="auto"/>
            <w:bottom w:val="none" w:sz="0" w:space="0" w:color="auto"/>
            <w:right w:val="none" w:sz="0" w:space="0" w:color="auto"/>
          </w:divBdr>
          <w:divsChild>
            <w:div w:id="840395395">
              <w:marLeft w:val="0"/>
              <w:marRight w:val="0"/>
              <w:marTop w:val="0"/>
              <w:marBottom w:val="0"/>
              <w:divBdr>
                <w:top w:val="none" w:sz="0" w:space="0" w:color="auto"/>
                <w:left w:val="none" w:sz="0" w:space="0" w:color="auto"/>
                <w:bottom w:val="none" w:sz="0" w:space="0" w:color="auto"/>
                <w:right w:val="none" w:sz="0" w:space="0" w:color="auto"/>
              </w:divBdr>
              <w:divsChild>
                <w:div w:id="1891839844">
                  <w:marLeft w:val="-225"/>
                  <w:marRight w:val="-225"/>
                  <w:marTop w:val="0"/>
                  <w:marBottom w:val="0"/>
                  <w:divBdr>
                    <w:top w:val="none" w:sz="0" w:space="0" w:color="auto"/>
                    <w:left w:val="none" w:sz="0" w:space="0" w:color="auto"/>
                    <w:bottom w:val="none" w:sz="0" w:space="0" w:color="auto"/>
                    <w:right w:val="none" w:sz="0" w:space="0" w:color="auto"/>
                  </w:divBdr>
                  <w:divsChild>
                    <w:div w:id="1735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7571">
      <w:bodyDiv w:val="1"/>
      <w:marLeft w:val="0"/>
      <w:marRight w:val="0"/>
      <w:marTop w:val="0"/>
      <w:marBottom w:val="0"/>
      <w:divBdr>
        <w:top w:val="none" w:sz="0" w:space="0" w:color="auto"/>
        <w:left w:val="none" w:sz="0" w:space="0" w:color="auto"/>
        <w:bottom w:val="none" w:sz="0" w:space="0" w:color="auto"/>
        <w:right w:val="none" w:sz="0" w:space="0" w:color="auto"/>
      </w:divBdr>
    </w:div>
    <w:div w:id="63337393">
      <w:bodyDiv w:val="1"/>
      <w:marLeft w:val="0"/>
      <w:marRight w:val="0"/>
      <w:marTop w:val="0"/>
      <w:marBottom w:val="0"/>
      <w:divBdr>
        <w:top w:val="none" w:sz="0" w:space="0" w:color="auto"/>
        <w:left w:val="none" w:sz="0" w:space="0" w:color="auto"/>
        <w:bottom w:val="none" w:sz="0" w:space="0" w:color="auto"/>
        <w:right w:val="none" w:sz="0" w:space="0" w:color="auto"/>
      </w:divBdr>
    </w:div>
    <w:div w:id="67457058">
      <w:bodyDiv w:val="1"/>
      <w:marLeft w:val="0"/>
      <w:marRight w:val="0"/>
      <w:marTop w:val="0"/>
      <w:marBottom w:val="0"/>
      <w:divBdr>
        <w:top w:val="none" w:sz="0" w:space="0" w:color="auto"/>
        <w:left w:val="none" w:sz="0" w:space="0" w:color="auto"/>
        <w:bottom w:val="none" w:sz="0" w:space="0" w:color="auto"/>
        <w:right w:val="none" w:sz="0" w:space="0" w:color="auto"/>
      </w:divBdr>
    </w:div>
    <w:div w:id="67729462">
      <w:bodyDiv w:val="1"/>
      <w:marLeft w:val="0"/>
      <w:marRight w:val="0"/>
      <w:marTop w:val="0"/>
      <w:marBottom w:val="0"/>
      <w:divBdr>
        <w:top w:val="none" w:sz="0" w:space="0" w:color="auto"/>
        <w:left w:val="none" w:sz="0" w:space="0" w:color="auto"/>
        <w:bottom w:val="none" w:sz="0" w:space="0" w:color="auto"/>
        <w:right w:val="none" w:sz="0" w:space="0" w:color="auto"/>
      </w:divBdr>
    </w:div>
    <w:div w:id="77748504">
      <w:bodyDiv w:val="1"/>
      <w:marLeft w:val="0"/>
      <w:marRight w:val="0"/>
      <w:marTop w:val="0"/>
      <w:marBottom w:val="0"/>
      <w:divBdr>
        <w:top w:val="none" w:sz="0" w:space="0" w:color="auto"/>
        <w:left w:val="none" w:sz="0" w:space="0" w:color="auto"/>
        <w:bottom w:val="none" w:sz="0" w:space="0" w:color="auto"/>
        <w:right w:val="none" w:sz="0" w:space="0" w:color="auto"/>
      </w:divBdr>
    </w:div>
    <w:div w:id="80102182">
      <w:bodyDiv w:val="1"/>
      <w:marLeft w:val="0"/>
      <w:marRight w:val="0"/>
      <w:marTop w:val="0"/>
      <w:marBottom w:val="0"/>
      <w:divBdr>
        <w:top w:val="none" w:sz="0" w:space="0" w:color="auto"/>
        <w:left w:val="none" w:sz="0" w:space="0" w:color="auto"/>
        <w:bottom w:val="none" w:sz="0" w:space="0" w:color="auto"/>
        <w:right w:val="none" w:sz="0" w:space="0" w:color="auto"/>
      </w:divBdr>
    </w:div>
    <w:div w:id="110050675">
      <w:bodyDiv w:val="1"/>
      <w:marLeft w:val="0"/>
      <w:marRight w:val="0"/>
      <w:marTop w:val="0"/>
      <w:marBottom w:val="0"/>
      <w:divBdr>
        <w:top w:val="none" w:sz="0" w:space="0" w:color="auto"/>
        <w:left w:val="none" w:sz="0" w:space="0" w:color="auto"/>
        <w:bottom w:val="none" w:sz="0" w:space="0" w:color="auto"/>
        <w:right w:val="none" w:sz="0" w:space="0" w:color="auto"/>
      </w:divBdr>
    </w:div>
    <w:div w:id="120420734">
      <w:bodyDiv w:val="1"/>
      <w:marLeft w:val="0"/>
      <w:marRight w:val="0"/>
      <w:marTop w:val="0"/>
      <w:marBottom w:val="0"/>
      <w:divBdr>
        <w:top w:val="none" w:sz="0" w:space="0" w:color="auto"/>
        <w:left w:val="none" w:sz="0" w:space="0" w:color="auto"/>
        <w:bottom w:val="none" w:sz="0" w:space="0" w:color="auto"/>
        <w:right w:val="none" w:sz="0" w:space="0" w:color="auto"/>
      </w:divBdr>
    </w:div>
    <w:div w:id="129594045">
      <w:bodyDiv w:val="1"/>
      <w:marLeft w:val="0"/>
      <w:marRight w:val="0"/>
      <w:marTop w:val="0"/>
      <w:marBottom w:val="0"/>
      <w:divBdr>
        <w:top w:val="none" w:sz="0" w:space="0" w:color="auto"/>
        <w:left w:val="none" w:sz="0" w:space="0" w:color="auto"/>
        <w:bottom w:val="none" w:sz="0" w:space="0" w:color="auto"/>
        <w:right w:val="none" w:sz="0" w:space="0" w:color="auto"/>
      </w:divBdr>
    </w:div>
    <w:div w:id="162745284">
      <w:bodyDiv w:val="1"/>
      <w:marLeft w:val="0"/>
      <w:marRight w:val="0"/>
      <w:marTop w:val="0"/>
      <w:marBottom w:val="0"/>
      <w:divBdr>
        <w:top w:val="none" w:sz="0" w:space="0" w:color="auto"/>
        <w:left w:val="none" w:sz="0" w:space="0" w:color="auto"/>
        <w:bottom w:val="none" w:sz="0" w:space="0" w:color="auto"/>
        <w:right w:val="none" w:sz="0" w:space="0" w:color="auto"/>
      </w:divBdr>
    </w:div>
    <w:div w:id="165050489">
      <w:bodyDiv w:val="1"/>
      <w:marLeft w:val="0"/>
      <w:marRight w:val="0"/>
      <w:marTop w:val="0"/>
      <w:marBottom w:val="0"/>
      <w:divBdr>
        <w:top w:val="none" w:sz="0" w:space="0" w:color="auto"/>
        <w:left w:val="none" w:sz="0" w:space="0" w:color="auto"/>
        <w:bottom w:val="none" w:sz="0" w:space="0" w:color="auto"/>
        <w:right w:val="none" w:sz="0" w:space="0" w:color="auto"/>
      </w:divBdr>
    </w:div>
    <w:div w:id="175309668">
      <w:bodyDiv w:val="1"/>
      <w:marLeft w:val="0"/>
      <w:marRight w:val="0"/>
      <w:marTop w:val="0"/>
      <w:marBottom w:val="0"/>
      <w:divBdr>
        <w:top w:val="none" w:sz="0" w:space="0" w:color="auto"/>
        <w:left w:val="none" w:sz="0" w:space="0" w:color="auto"/>
        <w:bottom w:val="none" w:sz="0" w:space="0" w:color="auto"/>
        <w:right w:val="none" w:sz="0" w:space="0" w:color="auto"/>
      </w:divBdr>
    </w:div>
    <w:div w:id="177040619">
      <w:bodyDiv w:val="1"/>
      <w:marLeft w:val="0"/>
      <w:marRight w:val="0"/>
      <w:marTop w:val="0"/>
      <w:marBottom w:val="0"/>
      <w:divBdr>
        <w:top w:val="none" w:sz="0" w:space="0" w:color="auto"/>
        <w:left w:val="none" w:sz="0" w:space="0" w:color="auto"/>
        <w:bottom w:val="none" w:sz="0" w:space="0" w:color="auto"/>
        <w:right w:val="none" w:sz="0" w:space="0" w:color="auto"/>
      </w:divBdr>
    </w:div>
    <w:div w:id="180552098">
      <w:bodyDiv w:val="1"/>
      <w:marLeft w:val="0"/>
      <w:marRight w:val="0"/>
      <w:marTop w:val="0"/>
      <w:marBottom w:val="0"/>
      <w:divBdr>
        <w:top w:val="none" w:sz="0" w:space="0" w:color="auto"/>
        <w:left w:val="none" w:sz="0" w:space="0" w:color="auto"/>
        <w:bottom w:val="none" w:sz="0" w:space="0" w:color="auto"/>
        <w:right w:val="none" w:sz="0" w:space="0" w:color="auto"/>
      </w:divBdr>
    </w:div>
    <w:div w:id="212621989">
      <w:bodyDiv w:val="1"/>
      <w:marLeft w:val="0"/>
      <w:marRight w:val="0"/>
      <w:marTop w:val="0"/>
      <w:marBottom w:val="0"/>
      <w:divBdr>
        <w:top w:val="none" w:sz="0" w:space="0" w:color="auto"/>
        <w:left w:val="none" w:sz="0" w:space="0" w:color="auto"/>
        <w:bottom w:val="none" w:sz="0" w:space="0" w:color="auto"/>
        <w:right w:val="none" w:sz="0" w:space="0" w:color="auto"/>
      </w:divBdr>
    </w:div>
    <w:div w:id="225189998">
      <w:bodyDiv w:val="1"/>
      <w:marLeft w:val="0"/>
      <w:marRight w:val="0"/>
      <w:marTop w:val="0"/>
      <w:marBottom w:val="0"/>
      <w:divBdr>
        <w:top w:val="none" w:sz="0" w:space="0" w:color="auto"/>
        <w:left w:val="none" w:sz="0" w:space="0" w:color="auto"/>
        <w:bottom w:val="none" w:sz="0" w:space="0" w:color="auto"/>
        <w:right w:val="none" w:sz="0" w:space="0" w:color="auto"/>
      </w:divBdr>
    </w:div>
    <w:div w:id="229387334">
      <w:bodyDiv w:val="1"/>
      <w:marLeft w:val="0"/>
      <w:marRight w:val="0"/>
      <w:marTop w:val="0"/>
      <w:marBottom w:val="0"/>
      <w:divBdr>
        <w:top w:val="none" w:sz="0" w:space="0" w:color="auto"/>
        <w:left w:val="none" w:sz="0" w:space="0" w:color="auto"/>
        <w:bottom w:val="none" w:sz="0" w:space="0" w:color="auto"/>
        <w:right w:val="none" w:sz="0" w:space="0" w:color="auto"/>
      </w:divBdr>
    </w:div>
    <w:div w:id="230191365">
      <w:bodyDiv w:val="1"/>
      <w:marLeft w:val="0"/>
      <w:marRight w:val="0"/>
      <w:marTop w:val="0"/>
      <w:marBottom w:val="0"/>
      <w:divBdr>
        <w:top w:val="none" w:sz="0" w:space="0" w:color="auto"/>
        <w:left w:val="none" w:sz="0" w:space="0" w:color="auto"/>
        <w:bottom w:val="none" w:sz="0" w:space="0" w:color="auto"/>
        <w:right w:val="none" w:sz="0" w:space="0" w:color="auto"/>
      </w:divBdr>
    </w:div>
    <w:div w:id="261300578">
      <w:bodyDiv w:val="1"/>
      <w:marLeft w:val="0"/>
      <w:marRight w:val="0"/>
      <w:marTop w:val="0"/>
      <w:marBottom w:val="0"/>
      <w:divBdr>
        <w:top w:val="none" w:sz="0" w:space="0" w:color="auto"/>
        <w:left w:val="none" w:sz="0" w:space="0" w:color="auto"/>
        <w:bottom w:val="none" w:sz="0" w:space="0" w:color="auto"/>
        <w:right w:val="none" w:sz="0" w:space="0" w:color="auto"/>
      </w:divBdr>
    </w:div>
    <w:div w:id="261570192">
      <w:bodyDiv w:val="1"/>
      <w:marLeft w:val="0"/>
      <w:marRight w:val="0"/>
      <w:marTop w:val="0"/>
      <w:marBottom w:val="0"/>
      <w:divBdr>
        <w:top w:val="none" w:sz="0" w:space="0" w:color="auto"/>
        <w:left w:val="none" w:sz="0" w:space="0" w:color="auto"/>
        <w:bottom w:val="none" w:sz="0" w:space="0" w:color="auto"/>
        <w:right w:val="none" w:sz="0" w:space="0" w:color="auto"/>
      </w:divBdr>
    </w:div>
    <w:div w:id="279266963">
      <w:bodyDiv w:val="1"/>
      <w:marLeft w:val="0"/>
      <w:marRight w:val="0"/>
      <w:marTop w:val="0"/>
      <w:marBottom w:val="0"/>
      <w:divBdr>
        <w:top w:val="none" w:sz="0" w:space="0" w:color="auto"/>
        <w:left w:val="none" w:sz="0" w:space="0" w:color="auto"/>
        <w:bottom w:val="none" w:sz="0" w:space="0" w:color="auto"/>
        <w:right w:val="none" w:sz="0" w:space="0" w:color="auto"/>
      </w:divBdr>
    </w:div>
    <w:div w:id="284893205">
      <w:bodyDiv w:val="1"/>
      <w:marLeft w:val="0"/>
      <w:marRight w:val="0"/>
      <w:marTop w:val="0"/>
      <w:marBottom w:val="0"/>
      <w:divBdr>
        <w:top w:val="none" w:sz="0" w:space="0" w:color="auto"/>
        <w:left w:val="none" w:sz="0" w:space="0" w:color="auto"/>
        <w:bottom w:val="none" w:sz="0" w:space="0" w:color="auto"/>
        <w:right w:val="none" w:sz="0" w:space="0" w:color="auto"/>
      </w:divBdr>
    </w:div>
    <w:div w:id="303126654">
      <w:bodyDiv w:val="1"/>
      <w:marLeft w:val="0"/>
      <w:marRight w:val="0"/>
      <w:marTop w:val="0"/>
      <w:marBottom w:val="0"/>
      <w:divBdr>
        <w:top w:val="none" w:sz="0" w:space="0" w:color="auto"/>
        <w:left w:val="none" w:sz="0" w:space="0" w:color="auto"/>
        <w:bottom w:val="none" w:sz="0" w:space="0" w:color="auto"/>
        <w:right w:val="none" w:sz="0" w:space="0" w:color="auto"/>
      </w:divBdr>
    </w:div>
    <w:div w:id="304548923">
      <w:bodyDiv w:val="1"/>
      <w:marLeft w:val="0"/>
      <w:marRight w:val="0"/>
      <w:marTop w:val="0"/>
      <w:marBottom w:val="0"/>
      <w:divBdr>
        <w:top w:val="none" w:sz="0" w:space="0" w:color="auto"/>
        <w:left w:val="none" w:sz="0" w:space="0" w:color="auto"/>
        <w:bottom w:val="none" w:sz="0" w:space="0" w:color="auto"/>
        <w:right w:val="none" w:sz="0" w:space="0" w:color="auto"/>
      </w:divBdr>
    </w:div>
    <w:div w:id="311104788">
      <w:bodyDiv w:val="1"/>
      <w:marLeft w:val="0"/>
      <w:marRight w:val="0"/>
      <w:marTop w:val="0"/>
      <w:marBottom w:val="0"/>
      <w:divBdr>
        <w:top w:val="none" w:sz="0" w:space="0" w:color="auto"/>
        <w:left w:val="none" w:sz="0" w:space="0" w:color="auto"/>
        <w:bottom w:val="none" w:sz="0" w:space="0" w:color="auto"/>
        <w:right w:val="none" w:sz="0" w:space="0" w:color="auto"/>
      </w:divBdr>
    </w:div>
    <w:div w:id="311522808">
      <w:bodyDiv w:val="1"/>
      <w:marLeft w:val="0"/>
      <w:marRight w:val="0"/>
      <w:marTop w:val="0"/>
      <w:marBottom w:val="0"/>
      <w:divBdr>
        <w:top w:val="none" w:sz="0" w:space="0" w:color="auto"/>
        <w:left w:val="none" w:sz="0" w:space="0" w:color="auto"/>
        <w:bottom w:val="none" w:sz="0" w:space="0" w:color="auto"/>
        <w:right w:val="none" w:sz="0" w:space="0" w:color="auto"/>
      </w:divBdr>
    </w:div>
    <w:div w:id="316685938">
      <w:bodyDiv w:val="1"/>
      <w:marLeft w:val="0"/>
      <w:marRight w:val="0"/>
      <w:marTop w:val="0"/>
      <w:marBottom w:val="0"/>
      <w:divBdr>
        <w:top w:val="none" w:sz="0" w:space="0" w:color="auto"/>
        <w:left w:val="none" w:sz="0" w:space="0" w:color="auto"/>
        <w:bottom w:val="none" w:sz="0" w:space="0" w:color="auto"/>
        <w:right w:val="none" w:sz="0" w:space="0" w:color="auto"/>
      </w:divBdr>
    </w:div>
    <w:div w:id="342974660">
      <w:bodyDiv w:val="1"/>
      <w:marLeft w:val="0"/>
      <w:marRight w:val="0"/>
      <w:marTop w:val="0"/>
      <w:marBottom w:val="0"/>
      <w:divBdr>
        <w:top w:val="none" w:sz="0" w:space="0" w:color="auto"/>
        <w:left w:val="none" w:sz="0" w:space="0" w:color="auto"/>
        <w:bottom w:val="none" w:sz="0" w:space="0" w:color="auto"/>
        <w:right w:val="none" w:sz="0" w:space="0" w:color="auto"/>
      </w:divBdr>
    </w:div>
    <w:div w:id="344526973">
      <w:bodyDiv w:val="1"/>
      <w:marLeft w:val="0"/>
      <w:marRight w:val="0"/>
      <w:marTop w:val="0"/>
      <w:marBottom w:val="0"/>
      <w:divBdr>
        <w:top w:val="none" w:sz="0" w:space="0" w:color="auto"/>
        <w:left w:val="none" w:sz="0" w:space="0" w:color="auto"/>
        <w:bottom w:val="none" w:sz="0" w:space="0" w:color="auto"/>
        <w:right w:val="none" w:sz="0" w:space="0" w:color="auto"/>
      </w:divBdr>
    </w:div>
    <w:div w:id="350112922">
      <w:bodyDiv w:val="1"/>
      <w:marLeft w:val="0"/>
      <w:marRight w:val="0"/>
      <w:marTop w:val="0"/>
      <w:marBottom w:val="0"/>
      <w:divBdr>
        <w:top w:val="none" w:sz="0" w:space="0" w:color="auto"/>
        <w:left w:val="none" w:sz="0" w:space="0" w:color="auto"/>
        <w:bottom w:val="none" w:sz="0" w:space="0" w:color="auto"/>
        <w:right w:val="none" w:sz="0" w:space="0" w:color="auto"/>
      </w:divBdr>
    </w:div>
    <w:div w:id="350837603">
      <w:bodyDiv w:val="1"/>
      <w:marLeft w:val="0"/>
      <w:marRight w:val="0"/>
      <w:marTop w:val="0"/>
      <w:marBottom w:val="0"/>
      <w:divBdr>
        <w:top w:val="none" w:sz="0" w:space="0" w:color="auto"/>
        <w:left w:val="none" w:sz="0" w:space="0" w:color="auto"/>
        <w:bottom w:val="none" w:sz="0" w:space="0" w:color="auto"/>
        <w:right w:val="none" w:sz="0" w:space="0" w:color="auto"/>
      </w:divBdr>
    </w:div>
    <w:div w:id="363795822">
      <w:bodyDiv w:val="1"/>
      <w:marLeft w:val="0"/>
      <w:marRight w:val="0"/>
      <w:marTop w:val="0"/>
      <w:marBottom w:val="0"/>
      <w:divBdr>
        <w:top w:val="none" w:sz="0" w:space="0" w:color="auto"/>
        <w:left w:val="none" w:sz="0" w:space="0" w:color="auto"/>
        <w:bottom w:val="none" w:sz="0" w:space="0" w:color="auto"/>
        <w:right w:val="none" w:sz="0" w:space="0" w:color="auto"/>
      </w:divBdr>
    </w:div>
    <w:div w:id="375157656">
      <w:bodyDiv w:val="1"/>
      <w:marLeft w:val="0"/>
      <w:marRight w:val="0"/>
      <w:marTop w:val="0"/>
      <w:marBottom w:val="0"/>
      <w:divBdr>
        <w:top w:val="none" w:sz="0" w:space="0" w:color="auto"/>
        <w:left w:val="none" w:sz="0" w:space="0" w:color="auto"/>
        <w:bottom w:val="none" w:sz="0" w:space="0" w:color="auto"/>
        <w:right w:val="none" w:sz="0" w:space="0" w:color="auto"/>
      </w:divBdr>
    </w:div>
    <w:div w:id="375547760">
      <w:bodyDiv w:val="1"/>
      <w:marLeft w:val="0"/>
      <w:marRight w:val="0"/>
      <w:marTop w:val="0"/>
      <w:marBottom w:val="0"/>
      <w:divBdr>
        <w:top w:val="none" w:sz="0" w:space="0" w:color="auto"/>
        <w:left w:val="none" w:sz="0" w:space="0" w:color="auto"/>
        <w:bottom w:val="none" w:sz="0" w:space="0" w:color="auto"/>
        <w:right w:val="none" w:sz="0" w:space="0" w:color="auto"/>
      </w:divBdr>
    </w:div>
    <w:div w:id="383413869">
      <w:bodyDiv w:val="1"/>
      <w:marLeft w:val="0"/>
      <w:marRight w:val="0"/>
      <w:marTop w:val="0"/>
      <w:marBottom w:val="0"/>
      <w:divBdr>
        <w:top w:val="none" w:sz="0" w:space="0" w:color="auto"/>
        <w:left w:val="none" w:sz="0" w:space="0" w:color="auto"/>
        <w:bottom w:val="none" w:sz="0" w:space="0" w:color="auto"/>
        <w:right w:val="none" w:sz="0" w:space="0" w:color="auto"/>
      </w:divBdr>
    </w:div>
    <w:div w:id="398673061">
      <w:bodyDiv w:val="1"/>
      <w:marLeft w:val="0"/>
      <w:marRight w:val="0"/>
      <w:marTop w:val="0"/>
      <w:marBottom w:val="0"/>
      <w:divBdr>
        <w:top w:val="none" w:sz="0" w:space="0" w:color="auto"/>
        <w:left w:val="none" w:sz="0" w:space="0" w:color="auto"/>
        <w:bottom w:val="none" w:sz="0" w:space="0" w:color="auto"/>
        <w:right w:val="none" w:sz="0" w:space="0" w:color="auto"/>
      </w:divBdr>
    </w:div>
    <w:div w:id="399909646">
      <w:bodyDiv w:val="1"/>
      <w:marLeft w:val="0"/>
      <w:marRight w:val="0"/>
      <w:marTop w:val="0"/>
      <w:marBottom w:val="0"/>
      <w:divBdr>
        <w:top w:val="none" w:sz="0" w:space="0" w:color="auto"/>
        <w:left w:val="none" w:sz="0" w:space="0" w:color="auto"/>
        <w:bottom w:val="none" w:sz="0" w:space="0" w:color="auto"/>
        <w:right w:val="none" w:sz="0" w:space="0" w:color="auto"/>
      </w:divBdr>
    </w:div>
    <w:div w:id="401290511">
      <w:bodyDiv w:val="1"/>
      <w:marLeft w:val="0"/>
      <w:marRight w:val="0"/>
      <w:marTop w:val="0"/>
      <w:marBottom w:val="0"/>
      <w:divBdr>
        <w:top w:val="none" w:sz="0" w:space="0" w:color="auto"/>
        <w:left w:val="none" w:sz="0" w:space="0" w:color="auto"/>
        <w:bottom w:val="none" w:sz="0" w:space="0" w:color="auto"/>
        <w:right w:val="none" w:sz="0" w:space="0" w:color="auto"/>
      </w:divBdr>
    </w:div>
    <w:div w:id="406269573">
      <w:bodyDiv w:val="1"/>
      <w:marLeft w:val="0"/>
      <w:marRight w:val="0"/>
      <w:marTop w:val="0"/>
      <w:marBottom w:val="0"/>
      <w:divBdr>
        <w:top w:val="none" w:sz="0" w:space="0" w:color="auto"/>
        <w:left w:val="none" w:sz="0" w:space="0" w:color="auto"/>
        <w:bottom w:val="none" w:sz="0" w:space="0" w:color="auto"/>
        <w:right w:val="none" w:sz="0" w:space="0" w:color="auto"/>
      </w:divBdr>
    </w:div>
    <w:div w:id="409696732">
      <w:bodyDiv w:val="1"/>
      <w:marLeft w:val="0"/>
      <w:marRight w:val="0"/>
      <w:marTop w:val="0"/>
      <w:marBottom w:val="0"/>
      <w:divBdr>
        <w:top w:val="none" w:sz="0" w:space="0" w:color="auto"/>
        <w:left w:val="none" w:sz="0" w:space="0" w:color="auto"/>
        <w:bottom w:val="none" w:sz="0" w:space="0" w:color="auto"/>
        <w:right w:val="none" w:sz="0" w:space="0" w:color="auto"/>
      </w:divBdr>
    </w:div>
    <w:div w:id="409697880">
      <w:bodyDiv w:val="1"/>
      <w:marLeft w:val="0"/>
      <w:marRight w:val="0"/>
      <w:marTop w:val="0"/>
      <w:marBottom w:val="0"/>
      <w:divBdr>
        <w:top w:val="none" w:sz="0" w:space="0" w:color="auto"/>
        <w:left w:val="none" w:sz="0" w:space="0" w:color="auto"/>
        <w:bottom w:val="none" w:sz="0" w:space="0" w:color="auto"/>
        <w:right w:val="none" w:sz="0" w:space="0" w:color="auto"/>
      </w:divBdr>
    </w:div>
    <w:div w:id="417947328">
      <w:bodyDiv w:val="1"/>
      <w:marLeft w:val="0"/>
      <w:marRight w:val="0"/>
      <w:marTop w:val="0"/>
      <w:marBottom w:val="0"/>
      <w:divBdr>
        <w:top w:val="none" w:sz="0" w:space="0" w:color="auto"/>
        <w:left w:val="none" w:sz="0" w:space="0" w:color="auto"/>
        <w:bottom w:val="none" w:sz="0" w:space="0" w:color="auto"/>
        <w:right w:val="none" w:sz="0" w:space="0" w:color="auto"/>
      </w:divBdr>
    </w:div>
    <w:div w:id="419134838">
      <w:bodyDiv w:val="1"/>
      <w:marLeft w:val="0"/>
      <w:marRight w:val="0"/>
      <w:marTop w:val="0"/>
      <w:marBottom w:val="0"/>
      <w:divBdr>
        <w:top w:val="none" w:sz="0" w:space="0" w:color="auto"/>
        <w:left w:val="none" w:sz="0" w:space="0" w:color="auto"/>
        <w:bottom w:val="none" w:sz="0" w:space="0" w:color="auto"/>
        <w:right w:val="none" w:sz="0" w:space="0" w:color="auto"/>
      </w:divBdr>
    </w:div>
    <w:div w:id="426459432">
      <w:bodyDiv w:val="1"/>
      <w:marLeft w:val="0"/>
      <w:marRight w:val="0"/>
      <w:marTop w:val="0"/>
      <w:marBottom w:val="0"/>
      <w:divBdr>
        <w:top w:val="none" w:sz="0" w:space="0" w:color="auto"/>
        <w:left w:val="none" w:sz="0" w:space="0" w:color="auto"/>
        <w:bottom w:val="none" w:sz="0" w:space="0" w:color="auto"/>
        <w:right w:val="none" w:sz="0" w:space="0" w:color="auto"/>
      </w:divBdr>
    </w:div>
    <w:div w:id="438575052">
      <w:bodyDiv w:val="1"/>
      <w:marLeft w:val="0"/>
      <w:marRight w:val="0"/>
      <w:marTop w:val="0"/>
      <w:marBottom w:val="0"/>
      <w:divBdr>
        <w:top w:val="none" w:sz="0" w:space="0" w:color="auto"/>
        <w:left w:val="none" w:sz="0" w:space="0" w:color="auto"/>
        <w:bottom w:val="none" w:sz="0" w:space="0" w:color="auto"/>
        <w:right w:val="none" w:sz="0" w:space="0" w:color="auto"/>
      </w:divBdr>
    </w:div>
    <w:div w:id="458452023">
      <w:bodyDiv w:val="1"/>
      <w:marLeft w:val="0"/>
      <w:marRight w:val="0"/>
      <w:marTop w:val="0"/>
      <w:marBottom w:val="0"/>
      <w:divBdr>
        <w:top w:val="none" w:sz="0" w:space="0" w:color="auto"/>
        <w:left w:val="none" w:sz="0" w:space="0" w:color="auto"/>
        <w:bottom w:val="none" w:sz="0" w:space="0" w:color="auto"/>
        <w:right w:val="none" w:sz="0" w:space="0" w:color="auto"/>
      </w:divBdr>
    </w:div>
    <w:div w:id="459690366">
      <w:bodyDiv w:val="1"/>
      <w:marLeft w:val="0"/>
      <w:marRight w:val="0"/>
      <w:marTop w:val="0"/>
      <w:marBottom w:val="0"/>
      <w:divBdr>
        <w:top w:val="none" w:sz="0" w:space="0" w:color="auto"/>
        <w:left w:val="none" w:sz="0" w:space="0" w:color="auto"/>
        <w:bottom w:val="none" w:sz="0" w:space="0" w:color="auto"/>
        <w:right w:val="none" w:sz="0" w:space="0" w:color="auto"/>
      </w:divBdr>
    </w:div>
    <w:div w:id="466974363">
      <w:bodyDiv w:val="1"/>
      <w:marLeft w:val="0"/>
      <w:marRight w:val="0"/>
      <w:marTop w:val="0"/>
      <w:marBottom w:val="0"/>
      <w:divBdr>
        <w:top w:val="none" w:sz="0" w:space="0" w:color="auto"/>
        <w:left w:val="none" w:sz="0" w:space="0" w:color="auto"/>
        <w:bottom w:val="none" w:sz="0" w:space="0" w:color="auto"/>
        <w:right w:val="none" w:sz="0" w:space="0" w:color="auto"/>
      </w:divBdr>
    </w:div>
    <w:div w:id="467866258">
      <w:bodyDiv w:val="1"/>
      <w:marLeft w:val="0"/>
      <w:marRight w:val="0"/>
      <w:marTop w:val="0"/>
      <w:marBottom w:val="0"/>
      <w:divBdr>
        <w:top w:val="none" w:sz="0" w:space="0" w:color="auto"/>
        <w:left w:val="none" w:sz="0" w:space="0" w:color="auto"/>
        <w:bottom w:val="none" w:sz="0" w:space="0" w:color="auto"/>
        <w:right w:val="none" w:sz="0" w:space="0" w:color="auto"/>
      </w:divBdr>
    </w:div>
    <w:div w:id="487329014">
      <w:bodyDiv w:val="1"/>
      <w:marLeft w:val="0"/>
      <w:marRight w:val="0"/>
      <w:marTop w:val="0"/>
      <w:marBottom w:val="0"/>
      <w:divBdr>
        <w:top w:val="none" w:sz="0" w:space="0" w:color="auto"/>
        <w:left w:val="none" w:sz="0" w:space="0" w:color="auto"/>
        <w:bottom w:val="none" w:sz="0" w:space="0" w:color="auto"/>
        <w:right w:val="none" w:sz="0" w:space="0" w:color="auto"/>
      </w:divBdr>
    </w:div>
    <w:div w:id="487331444">
      <w:bodyDiv w:val="1"/>
      <w:marLeft w:val="0"/>
      <w:marRight w:val="0"/>
      <w:marTop w:val="0"/>
      <w:marBottom w:val="0"/>
      <w:divBdr>
        <w:top w:val="none" w:sz="0" w:space="0" w:color="auto"/>
        <w:left w:val="none" w:sz="0" w:space="0" w:color="auto"/>
        <w:bottom w:val="none" w:sz="0" w:space="0" w:color="auto"/>
        <w:right w:val="none" w:sz="0" w:space="0" w:color="auto"/>
      </w:divBdr>
    </w:div>
    <w:div w:id="504562279">
      <w:bodyDiv w:val="1"/>
      <w:marLeft w:val="0"/>
      <w:marRight w:val="0"/>
      <w:marTop w:val="0"/>
      <w:marBottom w:val="0"/>
      <w:divBdr>
        <w:top w:val="none" w:sz="0" w:space="0" w:color="auto"/>
        <w:left w:val="none" w:sz="0" w:space="0" w:color="auto"/>
        <w:bottom w:val="none" w:sz="0" w:space="0" w:color="auto"/>
        <w:right w:val="none" w:sz="0" w:space="0" w:color="auto"/>
      </w:divBdr>
    </w:div>
    <w:div w:id="525145499">
      <w:bodyDiv w:val="1"/>
      <w:marLeft w:val="0"/>
      <w:marRight w:val="0"/>
      <w:marTop w:val="0"/>
      <w:marBottom w:val="0"/>
      <w:divBdr>
        <w:top w:val="none" w:sz="0" w:space="0" w:color="auto"/>
        <w:left w:val="none" w:sz="0" w:space="0" w:color="auto"/>
        <w:bottom w:val="none" w:sz="0" w:space="0" w:color="auto"/>
        <w:right w:val="none" w:sz="0" w:space="0" w:color="auto"/>
      </w:divBdr>
    </w:div>
    <w:div w:id="525410196">
      <w:bodyDiv w:val="1"/>
      <w:marLeft w:val="0"/>
      <w:marRight w:val="0"/>
      <w:marTop w:val="0"/>
      <w:marBottom w:val="0"/>
      <w:divBdr>
        <w:top w:val="none" w:sz="0" w:space="0" w:color="auto"/>
        <w:left w:val="none" w:sz="0" w:space="0" w:color="auto"/>
        <w:bottom w:val="none" w:sz="0" w:space="0" w:color="auto"/>
        <w:right w:val="none" w:sz="0" w:space="0" w:color="auto"/>
      </w:divBdr>
    </w:div>
    <w:div w:id="577832607">
      <w:bodyDiv w:val="1"/>
      <w:marLeft w:val="0"/>
      <w:marRight w:val="0"/>
      <w:marTop w:val="0"/>
      <w:marBottom w:val="0"/>
      <w:divBdr>
        <w:top w:val="none" w:sz="0" w:space="0" w:color="auto"/>
        <w:left w:val="none" w:sz="0" w:space="0" w:color="auto"/>
        <w:bottom w:val="none" w:sz="0" w:space="0" w:color="auto"/>
        <w:right w:val="none" w:sz="0" w:space="0" w:color="auto"/>
      </w:divBdr>
    </w:div>
    <w:div w:id="579486535">
      <w:bodyDiv w:val="1"/>
      <w:marLeft w:val="0"/>
      <w:marRight w:val="0"/>
      <w:marTop w:val="0"/>
      <w:marBottom w:val="0"/>
      <w:divBdr>
        <w:top w:val="none" w:sz="0" w:space="0" w:color="auto"/>
        <w:left w:val="none" w:sz="0" w:space="0" w:color="auto"/>
        <w:bottom w:val="none" w:sz="0" w:space="0" w:color="auto"/>
        <w:right w:val="none" w:sz="0" w:space="0" w:color="auto"/>
      </w:divBdr>
    </w:div>
    <w:div w:id="580411495">
      <w:bodyDiv w:val="1"/>
      <w:marLeft w:val="0"/>
      <w:marRight w:val="0"/>
      <w:marTop w:val="0"/>
      <w:marBottom w:val="0"/>
      <w:divBdr>
        <w:top w:val="none" w:sz="0" w:space="0" w:color="auto"/>
        <w:left w:val="none" w:sz="0" w:space="0" w:color="auto"/>
        <w:bottom w:val="none" w:sz="0" w:space="0" w:color="auto"/>
        <w:right w:val="none" w:sz="0" w:space="0" w:color="auto"/>
      </w:divBdr>
    </w:div>
    <w:div w:id="584726247">
      <w:bodyDiv w:val="1"/>
      <w:marLeft w:val="0"/>
      <w:marRight w:val="0"/>
      <w:marTop w:val="0"/>
      <w:marBottom w:val="0"/>
      <w:divBdr>
        <w:top w:val="none" w:sz="0" w:space="0" w:color="auto"/>
        <w:left w:val="none" w:sz="0" w:space="0" w:color="auto"/>
        <w:bottom w:val="none" w:sz="0" w:space="0" w:color="auto"/>
        <w:right w:val="none" w:sz="0" w:space="0" w:color="auto"/>
      </w:divBdr>
    </w:div>
    <w:div w:id="586810996">
      <w:bodyDiv w:val="1"/>
      <w:marLeft w:val="0"/>
      <w:marRight w:val="0"/>
      <w:marTop w:val="0"/>
      <w:marBottom w:val="0"/>
      <w:divBdr>
        <w:top w:val="none" w:sz="0" w:space="0" w:color="auto"/>
        <w:left w:val="none" w:sz="0" w:space="0" w:color="auto"/>
        <w:bottom w:val="none" w:sz="0" w:space="0" w:color="auto"/>
        <w:right w:val="none" w:sz="0" w:space="0" w:color="auto"/>
      </w:divBdr>
    </w:div>
    <w:div w:id="592277728">
      <w:bodyDiv w:val="1"/>
      <w:marLeft w:val="0"/>
      <w:marRight w:val="0"/>
      <w:marTop w:val="0"/>
      <w:marBottom w:val="0"/>
      <w:divBdr>
        <w:top w:val="none" w:sz="0" w:space="0" w:color="auto"/>
        <w:left w:val="none" w:sz="0" w:space="0" w:color="auto"/>
        <w:bottom w:val="none" w:sz="0" w:space="0" w:color="auto"/>
        <w:right w:val="none" w:sz="0" w:space="0" w:color="auto"/>
      </w:divBdr>
    </w:div>
    <w:div w:id="619148688">
      <w:bodyDiv w:val="1"/>
      <w:marLeft w:val="0"/>
      <w:marRight w:val="0"/>
      <w:marTop w:val="0"/>
      <w:marBottom w:val="0"/>
      <w:divBdr>
        <w:top w:val="none" w:sz="0" w:space="0" w:color="auto"/>
        <w:left w:val="none" w:sz="0" w:space="0" w:color="auto"/>
        <w:bottom w:val="none" w:sz="0" w:space="0" w:color="auto"/>
        <w:right w:val="none" w:sz="0" w:space="0" w:color="auto"/>
      </w:divBdr>
    </w:div>
    <w:div w:id="630789000">
      <w:bodyDiv w:val="1"/>
      <w:marLeft w:val="0"/>
      <w:marRight w:val="0"/>
      <w:marTop w:val="0"/>
      <w:marBottom w:val="0"/>
      <w:divBdr>
        <w:top w:val="none" w:sz="0" w:space="0" w:color="auto"/>
        <w:left w:val="none" w:sz="0" w:space="0" w:color="auto"/>
        <w:bottom w:val="none" w:sz="0" w:space="0" w:color="auto"/>
        <w:right w:val="none" w:sz="0" w:space="0" w:color="auto"/>
      </w:divBdr>
    </w:div>
    <w:div w:id="640229537">
      <w:bodyDiv w:val="1"/>
      <w:marLeft w:val="0"/>
      <w:marRight w:val="0"/>
      <w:marTop w:val="0"/>
      <w:marBottom w:val="0"/>
      <w:divBdr>
        <w:top w:val="none" w:sz="0" w:space="0" w:color="auto"/>
        <w:left w:val="none" w:sz="0" w:space="0" w:color="auto"/>
        <w:bottom w:val="none" w:sz="0" w:space="0" w:color="auto"/>
        <w:right w:val="none" w:sz="0" w:space="0" w:color="auto"/>
      </w:divBdr>
    </w:div>
    <w:div w:id="651639708">
      <w:bodyDiv w:val="1"/>
      <w:marLeft w:val="0"/>
      <w:marRight w:val="0"/>
      <w:marTop w:val="0"/>
      <w:marBottom w:val="0"/>
      <w:divBdr>
        <w:top w:val="none" w:sz="0" w:space="0" w:color="auto"/>
        <w:left w:val="none" w:sz="0" w:space="0" w:color="auto"/>
        <w:bottom w:val="none" w:sz="0" w:space="0" w:color="auto"/>
        <w:right w:val="none" w:sz="0" w:space="0" w:color="auto"/>
      </w:divBdr>
    </w:div>
    <w:div w:id="668757340">
      <w:bodyDiv w:val="1"/>
      <w:marLeft w:val="0"/>
      <w:marRight w:val="0"/>
      <w:marTop w:val="0"/>
      <w:marBottom w:val="0"/>
      <w:divBdr>
        <w:top w:val="none" w:sz="0" w:space="0" w:color="auto"/>
        <w:left w:val="none" w:sz="0" w:space="0" w:color="auto"/>
        <w:bottom w:val="none" w:sz="0" w:space="0" w:color="auto"/>
        <w:right w:val="none" w:sz="0" w:space="0" w:color="auto"/>
      </w:divBdr>
    </w:div>
    <w:div w:id="669481906">
      <w:bodyDiv w:val="1"/>
      <w:marLeft w:val="0"/>
      <w:marRight w:val="0"/>
      <w:marTop w:val="0"/>
      <w:marBottom w:val="0"/>
      <w:divBdr>
        <w:top w:val="none" w:sz="0" w:space="0" w:color="auto"/>
        <w:left w:val="none" w:sz="0" w:space="0" w:color="auto"/>
        <w:bottom w:val="none" w:sz="0" w:space="0" w:color="auto"/>
        <w:right w:val="none" w:sz="0" w:space="0" w:color="auto"/>
      </w:divBdr>
    </w:div>
    <w:div w:id="676463633">
      <w:bodyDiv w:val="1"/>
      <w:marLeft w:val="0"/>
      <w:marRight w:val="0"/>
      <w:marTop w:val="0"/>
      <w:marBottom w:val="0"/>
      <w:divBdr>
        <w:top w:val="none" w:sz="0" w:space="0" w:color="auto"/>
        <w:left w:val="none" w:sz="0" w:space="0" w:color="auto"/>
        <w:bottom w:val="none" w:sz="0" w:space="0" w:color="auto"/>
        <w:right w:val="none" w:sz="0" w:space="0" w:color="auto"/>
      </w:divBdr>
    </w:div>
    <w:div w:id="684017508">
      <w:bodyDiv w:val="1"/>
      <w:marLeft w:val="0"/>
      <w:marRight w:val="0"/>
      <w:marTop w:val="0"/>
      <w:marBottom w:val="0"/>
      <w:divBdr>
        <w:top w:val="none" w:sz="0" w:space="0" w:color="auto"/>
        <w:left w:val="none" w:sz="0" w:space="0" w:color="auto"/>
        <w:bottom w:val="none" w:sz="0" w:space="0" w:color="auto"/>
        <w:right w:val="none" w:sz="0" w:space="0" w:color="auto"/>
      </w:divBdr>
    </w:div>
    <w:div w:id="693580204">
      <w:bodyDiv w:val="1"/>
      <w:marLeft w:val="0"/>
      <w:marRight w:val="0"/>
      <w:marTop w:val="0"/>
      <w:marBottom w:val="0"/>
      <w:divBdr>
        <w:top w:val="none" w:sz="0" w:space="0" w:color="auto"/>
        <w:left w:val="none" w:sz="0" w:space="0" w:color="auto"/>
        <w:bottom w:val="none" w:sz="0" w:space="0" w:color="auto"/>
        <w:right w:val="none" w:sz="0" w:space="0" w:color="auto"/>
      </w:divBdr>
    </w:div>
    <w:div w:id="695273390">
      <w:bodyDiv w:val="1"/>
      <w:marLeft w:val="0"/>
      <w:marRight w:val="0"/>
      <w:marTop w:val="0"/>
      <w:marBottom w:val="0"/>
      <w:divBdr>
        <w:top w:val="none" w:sz="0" w:space="0" w:color="auto"/>
        <w:left w:val="none" w:sz="0" w:space="0" w:color="auto"/>
        <w:bottom w:val="none" w:sz="0" w:space="0" w:color="auto"/>
        <w:right w:val="none" w:sz="0" w:space="0" w:color="auto"/>
      </w:divBdr>
    </w:div>
    <w:div w:id="698704898">
      <w:bodyDiv w:val="1"/>
      <w:marLeft w:val="0"/>
      <w:marRight w:val="0"/>
      <w:marTop w:val="0"/>
      <w:marBottom w:val="0"/>
      <w:divBdr>
        <w:top w:val="none" w:sz="0" w:space="0" w:color="auto"/>
        <w:left w:val="none" w:sz="0" w:space="0" w:color="auto"/>
        <w:bottom w:val="none" w:sz="0" w:space="0" w:color="auto"/>
        <w:right w:val="none" w:sz="0" w:space="0" w:color="auto"/>
      </w:divBdr>
    </w:div>
    <w:div w:id="700781817">
      <w:bodyDiv w:val="1"/>
      <w:marLeft w:val="0"/>
      <w:marRight w:val="0"/>
      <w:marTop w:val="0"/>
      <w:marBottom w:val="0"/>
      <w:divBdr>
        <w:top w:val="none" w:sz="0" w:space="0" w:color="auto"/>
        <w:left w:val="none" w:sz="0" w:space="0" w:color="auto"/>
        <w:bottom w:val="none" w:sz="0" w:space="0" w:color="auto"/>
        <w:right w:val="none" w:sz="0" w:space="0" w:color="auto"/>
      </w:divBdr>
      <w:divsChild>
        <w:div w:id="442261921">
          <w:marLeft w:val="0"/>
          <w:marRight w:val="0"/>
          <w:marTop w:val="0"/>
          <w:marBottom w:val="0"/>
          <w:divBdr>
            <w:top w:val="none" w:sz="0" w:space="0" w:color="auto"/>
            <w:left w:val="none" w:sz="0" w:space="0" w:color="auto"/>
            <w:bottom w:val="none" w:sz="0" w:space="0" w:color="auto"/>
            <w:right w:val="none" w:sz="0" w:space="0" w:color="auto"/>
          </w:divBdr>
        </w:div>
        <w:div w:id="100880839">
          <w:marLeft w:val="0"/>
          <w:marRight w:val="0"/>
          <w:marTop w:val="0"/>
          <w:marBottom w:val="0"/>
          <w:divBdr>
            <w:top w:val="none" w:sz="0" w:space="0" w:color="auto"/>
            <w:left w:val="none" w:sz="0" w:space="0" w:color="auto"/>
            <w:bottom w:val="none" w:sz="0" w:space="0" w:color="auto"/>
            <w:right w:val="none" w:sz="0" w:space="0" w:color="auto"/>
          </w:divBdr>
        </w:div>
        <w:div w:id="1712923503">
          <w:marLeft w:val="0"/>
          <w:marRight w:val="0"/>
          <w:marTop w:val="0"/>
          <w:marBottom w:val="0"/>
          <w:divBdr>
            <w:top w:val="none" w:sz="0" w:space="0" w:color="auto"/>
            <w:left w:val="none" w:sz="0" w:space="0" w:color="auto"/>
            <w:bottom w:val="none" w:sz="0" w:space="0" w:color="auto"/>
            <w:right w:val="none" w:sz="0" w:space="0" w:color="auto"/>
          </w:divBdr>
        </w:div>
        <w:div w:id="1823692074">
          <w:marLeft w:val="0"/>
          <w:marRight w:val="0"/>
          <w:marTop w:val="0"/>
          <w:marBottom w:val="0"/>
          <w:divBdr>
            <w:top w:val="none" w:sz="0" w:space="0" w:color="auto"/>
            <w:left w:val="none" w:sz="0" w:space="0" w:color="auto"/>
            <w:bottom w:val="none" w:sz="0" w:space="0" w:color="auto"/>
            <w:right w:val="none" w:sz="0" w:space="0" w:color="auto"/>
          </w:divBdr>
        </w:div>
        <w:div w:id="1440954686">
          <w:marLeft w:val="0"/>
          <w:marRight w:val="0"/>
          <w:marTop w:val="0"/>
          <w:marBottom w:val="0"/>
          <w:divBdr>
            <w:top w:val="none" w:sz="0" w:space="0" w:color="auto"/>
            <w:left w:val="none" w:sz="0" w:space="0" w:color="auto"/>
            <w:bottom w:val="none" w:sz="0" w:space="0" w:color="auto"/>
            <w:right w:val="none" w:sz="0" w:space="0" w:color="auto"/>
          </w:divBdr>
        </w:div>
      </w:divsChild>
    </w:div>
    <w:div w:id="710878945">
      <w:bodyDiv w:val="1"/>
      <w:marLeft w:val="0"/>
      <w:marRight w:val="0"/>
      <w:marTop w:val="0"/>
      <w:marBottom w:val="0"/>
      <w:divBdr>
        <w:top w:val="none" w:sz="0" w:space="0" w:color="auto"/>
        <w:left w:val="none" w:sz="0" w:space="0" w:color="auto"/>
        <w:bottom w:val="none" w:sz="0" w:space="0" w:color="auto"/>
        <w:right w:val="none" w:sz="0" w:space="0" w:color="auto"/>
      </w:divBdr>
    </w:div>
    <w:div w:id="730006504">
      <w:bodyDiv w:val="1"/>
      <w:marLeft w:val="0"/>
      <w:marRight w:val="0"/>
      <w:marTop w:val="0"/>
      <w:marBottom w:val="0"/>
      <w:divBdr>
        <w:top w:val="none" w:sz="0" w:space="0" w:color="auto"/>
        <w:left w:val="none" w:sz="0" w:space="0" w:color="auto"/>
        <w:bottom w:val="none" w:sz="0" w:space="0" w:color="auto"/>
        <w:right w:val="none" w:sz="0" w:space="0" w:color="auto"/>
      </w:divBdr>
    </w:div>
    <w:div w:id="734011855">
      <w:bodyDiv w:val="1"/>
      <w:marLeft w:val="0"/>
      <w:marRight w:val="0"/>
      <w:marTop w:val="0"/>
      <w:marBottom w:val="0"/>
      <w:divBdr>
        <w:top w:val="none" w:sz="0" w:space="0" w:color="auto"/>
        <w:left w:val="none" w:sz="0" w:space="0" w:color="auto"/>
        <w:bottom w:val="none" w:sz="0" w:space="0" w:color="auto"/>
        <w:right w:val="none" w:sz="0" w:space="0" w:color="auto"/>
      </w:divBdr>
    </w:div>
    <w:div w:id="734548082">
      <w:bodyDiv w:val="1"/>
      <w:marLeft w:val="0"/>
      <w:marRight w:val="0"/>
      <w:marTop w:val="0"/>
      <w:marBottom w:val="0"/>
      <w:divBdr>
        <w:top w:val="none" w:sz="0" w:space="0" w:color="auto"/>
        <w:left w:val="none" w:sz="0" w:space="0" w:color="auto"/>
        <w:bottom w:val="none" w:sz="0" w:space="0" w:color="auto"/>
        <w:right w:val="none" w:sz="0" w:space="0" w:color="auto"/>
      </w:divBdr>
    </w:div>
    <w:div w:id="735978698">
      <w:bodyDiv w:val="1"/>
      <w:marLeft w:val="0"/>
      <w:marRight w:val="0"/>
      <w:marTop w:val="0"/>
      <w:marBottom w:val="0"/>
      <w:divBdr>
        <w:top w:val="none" w:sz="0" w:space="0" w:color="auto"/>
        <w:left w:val="none" w:sz="0" w:space="0" w:color="auto"/>
        <w:bottom w:val="none" w:sz="0" w:space="0" w:color="auto"/>
        <w:right w:val="none" w:sz="0" w:space="0" w:color="auto"/>
      </w:divBdr>
    </w:div>
    <w:div w:id="737901259">
      <w:bodyDiv w:val="1"/>
      <w:marLeft w:val="0"/>
      <w:marRight w:val="0"/>
      <w:marTop w:val="0"/>
      <w:marBottom w:val="0"/>
      <w:divBdr>
        <w:top w:val="none" w:sz="0" w:space="0" w:color="auto"/>
        <w:left w:val="none" w:sz="0" w:space="0" w:color="auto"/>
        <w:bottom w:val="none" w:sz="0" w:space="0" w:color="auto"/>
        <w:right w:val="none" w:sz="0" w:space="0" w:color="auto"/>
      </w:divBdr>
    </w:div>
    <w:div w:id="739913617">
      <w:bodyDiv w:val="1"/>
      <w:marLeft w:val="0"/>
      <w:marRight w:val="0"/>
      <w:marTop w:val="0"/>
      <w:marBottom w:val="0"/>
      <w:divBdr>
        <w:top w:val="none" w:sz="0" w:space="0" w:color="auto"/>
        <w:left w:val="none" w:sz="0" w:space="0" w:color="auto"/>
        <w:bottom w:val="none" w:sz="0" w:space="0" w:color="auto"/>
        <w:right w:val="none" w:sz="0" w:space="0" w:color="auto"/>
      </w:divBdr>
    </w:div>
    <w:div w:id="746001792">
      <w:bodyDiv w:val="1"/>
      <w:marLeft w:val="0"/>
      <w:marRight w:val="0"/>
      <w:marTop w:val="0"/>
      <w:marBottom w:val="0"/>
      <w:divBdr>
        <w:top w:val="none" w:sz="0" w:space="0" w:color="auto"/>
        <w:left w:val="none" w:sz="0" w:space="0" w:color="auto"/>
        <w:bottom w:val="none" w:sz="0" w:space="0" w:color="auto"/>
        <w:right w:val="none" w:sz="0" w:space="0" w:color="auto"/>
      </w:divBdr>
    </w:div>
    <w:div w:id="747459589">
      <w:bodyDiv w:val="1"/>
      <w:marLeft w:val="0"/>
      <w:marRight w:val="0"/>
      <w:marTop w:val="0"/>
      <w:marBottom w:val="0"/>
      <w:divBdr>
        <w:top w:val="none" w:sz="0" w:space="0" w:color="auto"/>
        <w:left w:val="none" w:sz="0" w:space="0" w:color="auto"/>
        <w:bottom w:val="none" w:sz="0" w:space="0" w:color="auto"/>
        <w:right w:val="none" w:sz="0" w:space="0" w:color="auto"/>
      </w:divBdr>
    </w:div>
    <w:div w:id="754475086">
      <w:bodyDiv w:val="1"/>
      <w:marLeft w:val="0"/>
      <w:marRight w:val="0"/>
      <w:marTop w:val="0"/>
      <w:marBottom w:val="0"/>
      <w:divBdr>
        <w:top w:val="none" w:sz="0" w:space="0" w:color="auto"/>
        <w:left w:val="none" w:sz="0" w:space="0" w:color="auto"/>
        <w:bottom w:val="none" w:sz="0" w:space="0" w:color="auto"/>
        <w:right w:val="none" w:sz="0" w:space="0" w:color="auto"/>
      </w:divBdr>
    </w:div>
    <w:div w:id="769663205">
      <w:bodyDiv w:val="1"/>
      <w:marLeft w:val="0"/>
      <w:marRight w:val="0"/>
      <w:marTop w:val="0"/>
      <w:marBottom w:val="0"/>
      <w:divBdr>
        <w:top w:val="none" w:sz="0" w:space="0" w:color="auto"/>
        <w:left w:val="none" w:sz="0" w:space="0" w:color="auto"/>
        <w:bottom w:val="none" w:sz="0" w:space="0" w:color="auto"/>
        <w:right w:val="none" w:sz="0" w:space="0" w:color="auto"/>
      </w:divBdr>
    </w:div>
    <w:div w:id="772558121">
      <w:bodyDiv w:val="1"/>
      <w:marLeft w:val="0"/>
      <w:marRight w:val="0"/>
      <w:marTop w:val="0"/>
      <w:marBottom w:val="0"/>
      <w:divBdr>
        <w:top w:val="none" w:sz="0" w:space="0" w:color="auto"/>
        <w:left w:val="none" w:sz="0" w:space="0" w:color="auto"/>
        <w:bottom w:val="none" w:sz="0" w:space="0" w:color="auto"/>
        <w:right w:val="none" w:sz="0" w:space="0" w:color="auto"/>
      </w:divBdr>
    </w:div>
    <w:div w:id="786194754">
      <w:bodyDiv w:val="1"/>
      <w:marLeft w:val="0"/>
      <w:marRight w:val="0"/>
      <w:marTop w:val="0"/>
      <w:marBottom w:val="0"/>
      <w:divBdr>
        <w:top w:val="none" w:sz="0" w:space="0" w:color="auto"/>
        <w:left w:val="none" w:sz="0" w:space="0" w:color="auto"/>
        <w:bottom w:val="none" w:sz="0" w:space="0" w:color="auto"/>
        <w:right w:val="none" w:sz="0" w:space="0" w:color="auto"/>
      </w:divBdr>
    </w:div>
    <w:div w:id="788165580">
      <w:bodyDiv w:val="1"/>
      <w:marLeft w:val="0"/>
      <w:marRight w:val="0"/>
      <w:marTop w:val="0"/>
      <w:marBottom w:val="0"/>
      <w:divBdr>
        <w:top w:val="none" w:sz="0" w:space="0" w:color="auto"/>
        <w:left w:val="none" w:sz="0" w:space="0" w:color="auto"/>
        <w:bottom w:val="none" w:sz="0" w:space="0" w:color="auto"/>
        <w:right w:val="none" w:sz="0" w:space="0" w:color="auto"/>
      </w:divBdr>
    </w:div>
    <w:div w:id="811599235">
      <w:bodyDiv w:val="1"/>
      <w:marLeft w:val="0"/>
      <w:marRight w:val="0"/>
      <w:marTop w:val="0"/>
      <w:marBottom w:val="0"/>
      <w:divBdr>
        <w:top w:val="none" w:sz="0" w:space="0" w:color="auto"/>
        <w:left w:val="none" w:sz="0" w:space="0" w:color="auto"/>
        <w:bottom w:val="none" w:sz="0" w:space="0" w:color="auto"/>
        <w:right w:val="none" w:sz="0" w:space="0" w:color="auto"/>
      </w:divBdr>
    </w:div>
    <w:div w:id="826750967">
      <w:bodyDiv w:val="1"/>
      <w:marLeft w:val="0"/>
      <w:marRight w:val="0"/>
      <w:marTop w:val="0"/>
      <w:marBottom w:val="0"/>
      <w:divBdr>
        <w:top w:val="none" w:sz="0" w:space="0" w:color="auto"/>
        <w:left w:val="none" w:sz="0" w:space="0" w:color="auto"/>
        <w:bottom w:val="none" w:sz="0" w:space="0" w:color="auto"/>
        <w:right w:val="none" w:sz="0" w:space="0" w:color="auto"/>
      </w:divBdr>
    </w:div>
    <w:div w:id="845025407">
      <w:bodyDiv w:val="1"/>
      <w:marLeft w:val="0"/>
      <w:marRight w:val="0"/>
      <w:marTop w:val="0"/>
      <w:marBottom w:val="0"/>
      <w:divBdr>
        <w:top w:val="none" w:sz="0" w:space="0" w:color="auto"/>
        <w:left w:val="none" w:sz="0" w:space="0" w:color="auto"/>
        <w:bottom w:val="none" w:sz="0" w:space="0" w:color="auto"/>
        <w:right w:val="none" w:sz="0" w:space="0" w:color="auto"/>
      </w:divBdr>
    </w:div>
    <w:div w:id="845755559">
      <w:bodyDiv w:val="1"/>
      <w:marLeft w:val="0"/>
      <w:marRight w:val="0"/>
      <w:marTop w:val="0"/>
      <w:marBottom w:val="0"/>
      <w:divBdr>
        <w:top w:val="none" w:sz="0" w:space="0" w:color="auto"/>
        <w:left w:val="none" w:sz="0" w:space="0" w:color="auto"/>
        <w:bottom w:val="none" w:sz="0" w:space="0" w:color="auto"/>
        <w:right w:val="none" w:sz="0" w:space="0" w:color="auto"/>
      </w:divBdr>
    </w:div>
    <w:div w:id="858087002">
      <w:bodyDiv w:val="1"/>
      <w:marLeft w:val="0"/>
      <w:marRight w:val="0"/>
      <w:marTop w:val="0"/>
      <w:marBottom w:val="0"/>
      <w:divBdr>
        <w:top w:val="none" w:sz="0" w:space="0" w:color="auto"/>
        <w:left w:val="none" w:sz="0" w:space="0" w:color="auto"/>
        <w:bottom w:val="none" w:sz="0" w:space="0" w:color="auto"/>
        <w:right w:val="none" w:sz="0" w:space="0" w:color="auto"/>
      </w:divBdr>
    </w:div>
    <w:div w:id="884029085">
      <w:bodyDiv w:val="1"/>
      <w:marLeft w:val="0"/>
      <w:marRight w:val="0"/>
      <w:marTop w:val="0"/>
      <w:marBottom w:val="0"/>
      <w:divBdr>
        <w:top w:val="none" w:sz="0" w:space="0" w:color="auto"/>
        <w:left w:val="none" w:sz="0" w:space="0" w:color="auto"/>
        <w:bottom w:val="none" w:sz="0" w:space="0" w:color="auto"/>
        <w:right w:val="none" w:sz="0" w:space="0" w:color="auto"/>
      </w:divBdr>
    </w:div>
    <w:div w:id="884488200">
      <w:bodyDiv w:val="1"/>
      <w:marLeft w:val="0"/>
      <w:marRight w:val="0"/>
      <w:marTop w:val="0"/>
      <w:marBottom w:val="0"/>
      <w:divBdr>
        <w:top w:val="none" w:sz="0" w:space="0" w:color="auto"/>
        <w:left w:val="none" w:sz="0" w:space="0" w:color="auto"/>
        <w:bottom w:val="none" w:sz="0" w:space="0" w:color="auto"/>
        <w:right w:val="none" w:sz="0" w:space="0" w:color="auto"/>
      </w:divBdr>
    </w:div>
    <w:div w:id="895893583">
      <w:bodyDiv w:val="1"/>
      <w:marLeft w:val="0"/>
      <w:marRight w:val="0"/>
      <w:marTop w:val="0"/>
      <w:marBottom w:val="0"/>
      <w:divBdr>
        <w:top w:val="none" w:sz="0" w:space="0" w:color="auto"/>
        <w:left w:val="none" w:sz="0" w:space="0" w:color="auto"/>
        <w:bottom w:val="none" w:sz="0" w:space="0" w:color="auto"/>
        <w:right w:val="none" w:sz="0" w:space="0" w:color="auto"/>
      </w:divBdr>
    </w:div>
    <w:div w:id="907612556">
      <w:bodyDiv w:val="1"/>
      <w:marLeft w:val="0"/>
      <w:marRight w:val="0"/>
      <w:marTop w:val="0"/>
      <w:marBottom w:val="0"/>
      <w:divBdr>
        <w:top w:val="none" w:sz="0" w:space="0" w:color="auto"/>
        <w:left w:val="none" w:sz="0" w:space="0" w:color="auto"/>
        <w:bottom w:val="none" w:sz="0" w:space="0" w:color="auto"/>
        <w:right w:val="none" w:sz="0" w:space="0" w:color="auto"/>
      </w:divBdr>
    </w:div>
    <w:div w:id="911499425">
      <w:bodyDiv w:val="1"/>
      <w:marLeft w:val="0"/>
      <w:marRight w:val="0"/>
      <w:marTop w:val="0"/>
      <w:marBottom w:val="0"/>
      <w:divBdr>
        <w:top w:val="none" w:sz="0" w:space="0" w:color="auto"/>
        <w:left w:val="none" w:sz="0" w:space="0" w:color="auto"/>
        <w:bottom w:val="none" w:sz="0" w:space="0" w:color="auto"/>
        <w:right w:val="none" w:sz="0" w:space="0" w:color="auto"/>
      </w:divBdr>
    </w:div>
    <w:div w:id="919022656">
      <w:bodyDiv w:val="1"/>
      <w:marLeft w:val="0"/>
      <w:marRight w:val="0"/>
      <w:marTop w:val="0"/>
      <w:marBottom w:val="0"/>
      <w:divBdr>
        <w:top w:val="none" w:sz="0" w:space="0" w:color="auto"/>
        <w:left w:val="none" w:sz="0" w:space="0" w:color="auto"/>
        <w:bottom w:val="none" w:sz="0" w:space="0" w:color="auto"/>
        <w:right w:val="none" w:sz="0" w:space="0" w:color="auto"/>
      </w:divBdr>
    </w:div>
    <w:div w:id="941256645">
      <w:bodyDiv w:val="1"/>
      <w:marLeft w:val="0"/>
      <w:marRight w:val="0"/>
      <w:marTop w:val="0"/>
      <w:marBottom w:val="0"/>
      <w:divBdr>
        <w:top w:val="none" w:sz="0" w:space="0" w:color="auto"/>
        <w:left w:val="none" w:sz="0" w:space="0" w:color="auto"/>
        <w:bottom w:val="none" w:sz="0" w:space="0" w:color="auto"/>
        <w:right w:val="none" w:sz="0" w:space="0" w:color="auto"/>
      </w:divBdr>
    </w:div>
    <w:div w:id="945625163">
      <w:bodyDiv w:val="1"/>
      <w:marLeft w:val="0"/>
      <w:marRight w:val="0"/>
      <w:marTop w:val="0"/>
      <w:marBottom w:val="0"/>
      <w:divBdr>
        <w:top w:val="none" w:sz="0" w:space="0" w:color="auto"/>
        <w:left w:val="none" w:sz="0" w:space="0" w:color="auto"/>
        <w:bottom w:val="none" w:sz="0" w:space="0" w:color="auto"/>
        <w:right w:val="none" w:sz="0" w:space="0" w:color="auto"/>
      </w:divBdr>
    </w:div>
    <w:div w:id="948859068">
      <w:bodyDiv w:val="1"/>
      <w:marLeft w:val="0"/>
      <w:marRight w:val="0"/>
      <w:marTop w:val="0"/>
      <w:marBottom w:val="0"/>
      <w:divBdr>
        <w:top w:val="none" w:sz="0" w:space="0" w:color="auto"/>
        <w:left w:val="none" w:sz="0" w:space="0" w:color="auto"/>
        <w:bottom w:val="none" w:sz="0" w:space="0" w:color="auto"/>
        <w:right w:val="none" w:sz="0" w:space="0" w:color="auto"/>
      </w:divBdr>
    </w:div>
    <w:div w:id="949431353">
      <w:bodyDiv w:val="1"/>
      <w:marLeft w:val="0"/>
      <w:marRight w:val="0"/>
      <w:marTop w:val="0"/>
      <w:marBottom w:val="0"/>
      <w:divBdr>
        <w:top w:val="none" w:sz="0" w:space="0" w:color="auto"/>
        <w:left w:val="none" w:sz="0" w:space="0" w:color="auto"/>
        <w:bottom w:val="none" w:sz="0" w:space="0" w:color="auto"/>
        <w:right w:val="none" w:sz="0" w:space="0" w:color="auto"/>
      </w:divBdr>
    </w:div>
    <w:div w:id="950938827">
      <w:bodyDiv w:val="1"/>
      <w:marLeft w:val="0"/>
      <w:marRight w:val="0"/>
      <w:marTop w:val="0"/>
      <w:marBottom w:val="0"/>
      <w:divBdr>
        <w:top w:val="none" w:sz="0" w:space="0" w:color="auto"/>
        <w:left w:val="none" w:sz="0" w:space="0" w:color="auto"/>
        <w:bottom w:val="none" w:sz="0" w:space="0" w:color="auto"/>
        <w:right w:val="none" w:sz="0" w:space="0" w:color="auto"/>
      </w:divBdr>
    </w:div>
    <w:div w:id="963734098">
      <w:bodyDiv w:val="1"/>
      <w:marLeft w:val="0"/>
      <w:marRight w:val="0"/>
      <w:marTop w:val="0"/>
      <w:marBottom w:val="0"/>
      <w:divBdr>
        <w:top w:val="none" w:sz="0" w:space="0" w:color="auto"/>
        <w:left w:val="none" w:sz="0" w:space="0" w:color="auto"/>
        <w:bottom w:val="none" w:sz="0" w:space="0" w:color="auto"/>
        <w:right w:val="none" w:sz="0" w:space="0" w:color="auto"/>
      </w:divBdr>
    </w:div>
    <w:div w:id="975372453">
      <w:bodyDiv w:val="1"/>
      <w:marLeft w:val="0"/>
      <w:marRight w:val="0"/>
      <w:marTop w:val="0"/>
      <w:marBottom w:val="0"/>
      <w:divBdr>
        <w:top w:val="none" w:sz="0" w:space="0" w:color="auto"/>
        <w:left w:val="none" w:sz="0" w:space="0" w:color="auto"/>
        <w:bottom w:val="none" w:sz="0" w:space="0" w:color="auto"/>
        <w:right w:val="none" w:sz="0" w:space="0" w:color="auto"/>
      </w:divBdr>
    </w:div>
    <w:div w:id="996570464">
      <w:bodyDiv w:val="1"/>
      <w:marLeft w:val="0"/>
      <w:marRight w:val="0"/>
      <w:marTop w:val="0"/>
      <w:marBottom w:val="0"/>
      <w:divBdr>
        <w:top w:val="none" w:sz="0" w:space="0" w:color="auto"/>
        <w:left w:val="none" w:sz="0" w:space="0" w:color="auto"/>
        <w:bottom w:val="none" w:sz="0" w:space="0" w:color="auto"/>
        <w:right w:val="none" w:sz="0" w:space="0" w:color="auto"/>
      </w:divBdr>
    </w:div>
    <w:div w:id="998388048">
      <w:bodyDiv w:val="1"/>
      <w:marLeft w:val="0"/>
      <w:marRight w:val="0"/>
      <w:marTop w:val="0"/>
      <w:marBottom w:val="0"/>
      <w:divBdr>
        <w:top w:val="none" w:sz="0" w:space="0" w:color="auto"/>
        <w:left w:val="none" w:sz="0" w:space="0" w:color="auto"/>
        <w:bottom w:val="none" w:sz="0" w:space="0" w:color="auto"/>
        <w:right w:val="none" w:sz="0" w:space="0" w:color="auto"/>
      </w:divBdr>
    </w:div>
    <w:div w:id="1019819012">
      <w:bodyDiv w:val="1"/>
      <w:marLeft w:val="0"/>
      <w:marRight w:val="0"/>
      <w:marTop w:val="0"/>
      <w:marBottom w:val="0"/>
      <w:divBdr>
        <w:top w:val="none" w:sz="0" w:space="0" w:color="auto"/>
        <w:left w:val="none" w:sz="0" w:space="0" w:color="auto"/>
        <w:bottom w:val="none" w:sz="0" w:space="0" w:color="auto"/>
        <w:right w:val="none" w:sz="0" w:space="0" w:color="auto"/>
      </w:divBdr>
    </w:div>
    <w:div w:id="1025133316">
      <w:bodyDiv w:val="1"/>
      <w:marLeft w:val="0"/>
      <w:marRight w:val="0"/>
      <w:marTop w:val="0"/>
      <w:marBottom w:val="0"/>
      <w:divBdr>
        <w:top w:val="none" w:sz="0" w:space="0" w:color="auto"/>
        <w:left w:val="none" w:sz="0" w:space="0" w:color="auto"/>
        <w:bottom w:val="none" w:sz="0" w:space="0" w:color="auto"/>
        <w:right w:val="none" w:sz="0" w:space="0" w:color="auto"/>
      </w:divBdr>
    </w:div>
    <w:div w:id="1035153220">
      <w:bodyDiv w:val="1"/>
      <w:marLeft w:val="0"/>
      <w:marRight w:val="0"/>
      <w:marTop w:val="0"/>
      <w:marBottom w:val="0"/>
      <w:divBdr>
        <w:top w:val="none" w:sz="0" w:space="0" w:color="auto"/>
        <w:left w:val="none" w:sz="0" w:space="0" w:color="auto"/>
        <w:bottom w:val="none" w:sz="0" w:space="0" w:color="auto"/>
        <w:right w:val="none" w:sz="0" w:space="0" w:color="auto"/>
      </w:divBdr>
    </w:div>
    <w:div w:id="1049917446">
      <w:bodyDiv w:val="1"/>
      <w:marLeft w:val="0"/>
      <w:marRight w:val="0"/>
      <w:marTop w:val="0"/>
      <w:marBottom w:val="0"/>
      <w:divBdr>
        <w:top w:val="none" w:sz="0" w:space="0" w:color="auto"/>
        <w:left w:val="none" w:sz="0" w:space="0" w:color="auto"/>
        <w:bottom w:val="none" w:sz="0" w:space="0" w:color="auto"/>
        <w:right w:val="none" w:sz="0" w:space="0" w:color="auto"/>
      </w:divBdr>
    </w:div>
    <w:div w:id="1076167891">
      <w:bodyDiv w:val="1"/>
      <w:marLeft w:val="0"/>
      <w:marRight w:val="0"/>
      <w:marTop w:val="0"/>
      <w:marBottom w:val="0"/>
      <w:divBdr>
        <w:top w:val="none" w:sz="0" w:space="0" w:color="auto"/>
        <w:left w:val="none" w:sz="0" w:space="0" w:color="auto"/>
        <w:bottom w:val="none" w:sz="0" w:space="0" w:color="auto"/>
        <w:right w:val="none" w:sz="0" w:space="0" w:color="auto"/>
      </w:divBdr>
    </w:div>
    <w:div w:id="1091974887">
      <w:bodyDiv w:val="1"/>
      <w:marLeft w:val="0"/>
      <w:marRight w:val="0"/>
      <w:marTop w:val="0"/>
      <w:marBottom w:val="0"/>
      <w:divBdr>
        <w:top w:val="none" w:sz="0" w:space="0" w:color="auto"/>
        <w:left w:val="none" w:sz="0" w:space="0" w:color="auto"/>
        <w:bottom w:val="none" w:sz="0" w:space="0" w:color="auto"/>
        <w:right w:val="none" w:sz="0" w:space="0" w:color="auto"/>
      </w:divBdr>
    </w:div>
    <w:div w:id="1092123806">
      <w:bodyDiv w:val="1"/>
      <w:marLeft w:val="0"/>
      <w:marRight w:val="0"/>
      <w:marTop w:val="0"/>
      <w:marBottom w:val="0"/>
      <w:divBdr>
        <w:top w:val="none" w:sz="0" w:space="0" w:color="auto"/>
        <w:left w:val="none" w:sz="0" w:space="0" w:color="auto"/>
        <w:bottom w:val="none" w:sz="0" w:space="0" w:color="auto"/>
        <w:right w:val="none" w:sz="0" w:space="0" w:color="auto"/>
      </w:divBdr>
    </w:div>
    <w:div w:id="1105727704">
      <w:bodyDiv w:val="1"/>
      <w:marLeft w:val="0"/>
      <w:marRight w:val="0"/>
      <w:marTop w:val="0"/>
      <w:marBottom w:val="0"/>
      <w:divBdr>
        <w:top w:val="none" w:sz="0" w:space="0" w:color="auto"/>
        <w:left w:val="none" w:sz="0" w:space="0" w:color="auto"/>
        <w:bottom w:val="none" w:sz="0" w:space="0" w:color="auto"/>
        <w:right w:val="none" w:sz="0" w:space="0" w:color="auto"/>
      </w:divBdr>
    </w:div>
    <w:div w:id="1108164478">
      <w:bodyDiv w:val="1"/>
      <w:marLeft w:val="0"/>
      <w:marRight w:val="0"/>
      <w:marTop w:val="0"/>
      <w:marBottom w:val="0"/>
      <w:divBdr>
        <w:top w:val="none" w:sz="0" w:space="0" w:color="auto"/>
        <w:left w:val="none" w:sz="0" w:space="0" w:color="auto"/>
        <w:bottom w:val="none" w:sz="0" w:space="0" w:color="auto"/>
        <w:right w:val="none" w:sz="0" w:space="0" w:color="auto"/>
      </w:divBdr>
    </w:div>
    <w:div w:id="1116869559">
      <w:bodyDiv w:val="1"/>
      <w:marLeft w:val="0"/>
      <w:marRight w:val="0"/>
      <w:marTop w:val="0"/>
      <w:marBottom w:val="0"/>
      <w:divBdr>
        <w:top w:val="none" w:sz="0" w:space="0" w:color="auto"/>
        <w:left w:val="none" w:sz="0" w:space="0" w:color="auto"/>
        <w:bottom w:val="none" w:sz="0" w:space="0" w:color="auto"/>
        <w:right w:val="none" w:sz="0" w:space="0" w:color="auto"/>
      </w:divBdr>
    </w:div>
    <w:div w:id="1119686287">
      <w:bodyDiv w:val="1"/>
      <w:marLeft w:val="0"/>
      <w:marRight w:val="0"/>
      <w:marTop w:val="0"/>
      <w:marBottom w:val="0"/>
      <w:divBdr>
        <w:top w:val="none" w:sz="0" w:space="0" w:color="auto"/>
        <w:left w:val="none" w:sz="0" w:space="0" w:color="auto"/>
        <w:bottom w:val="none" w:sz="0" w:space="0" w:color="auto"/>
        <w:right w:val="none" w:sz="0" w:space="0" w:color="auto"/>
      </w:divBdr>
    </w:div>
    <w:div w:id="1122960972">
      <w:bodyDiv w:val="1"/>
      <w:marLeft w:val="0"/>
      <w:marRight w:val="0"/>
      <w:marTop w:val="0"/>
      <w:marBottom w:val="0"/>
      <w:divBdr>
        <w:top w:val="none" w:sz="0" w:space="0" w:color="auto"/>
        <w:left w:val="none" w:sz="0" w:space="0" w:color="auto"/>
        <w:bottom w:val="none" w:sz="0" w:space="0" w:color="auto"/>
        <w:right w:val="none" w:sz="0" w:space="0" w:color="auto"/>
      </w:divBdr>
    </w:div>
    <w:div w:id="1123619148">
      <w:bodyDiv w:val="1"/>
      <w:marLeft w:val="0"/>
      <w:marRight w:val="0"/>
      <w:marTop w:val="0"/>
      <w:marBottom w:val="0"/>
      <w:divBdr>
        <w:top w:val="none" w:sz="0" w:space="0" w:color="auto"/>
        <w:left w:val="none" w:sz="0" w:space="0" w:color="auto"/>
        <w:bottom w:val="none" w:sz="0" w:space="0" w:color="auto"/>
        <w:right w:val="none" w:sz="0" w:space="0" w:color="auto"/>
      </w:divBdr>
    </w:div>
    <w:div w:id="1124153588">
      <w:bodyDiv w:val="1"/>
      <w:marLeft w:val="0"/>
      <w:marRight w:val="0"/>
      <w:marTop w:val="0"/>
      <w:marBottom w:val="0"/>
      <w:divBdr>
        <w:top w:val="none" w:sz="0" w:space="0" w:color="auto"/>
        <w:left w:val="none" w:sz="0" w:space="0" w:color="auto"/>
        <w:bottom w:val="none" w:sz="0" w:space="0" w:color="auto"/>
        <w:right w:val="none" w:sz="0" w:space="0" w:color="auto"/>
      </w:divBdr>
    </w:div>
    <w:div w:id="1156266950">
      <w:bodyDiv w:val="1"/>
      <w:marLeft w:val="0"/>
      <w:marRight w:val="0"/>
      <w:marTop w:val="0"/>
      <w:marBottom w:val="0"/>
      <w:divBdr>
        <w:top w:val="none" w:sz="0" w:space="0" w:color="auto"/>
        <w:left w:val="none" w:sz="0" w:space="0" w:color="auto"/>
        <w:bottom w:val="none" w:sz="0" w:space="0" w:color="auto"/>
        <w:right w:val="none" w:sz="0" w:space="0" w:color="auto"/>
      </w:divBdr>
    </w:div>
    <w:div w:id="1191991685">
      <w:bodyDiv w:val="1"/>
      <w:marLeft w:val="0"/>
      <w:marRight w:val="0"/>
      <w:marTop w:val="0"/>
      <w:marBottom w:val="0"/>
      <w:divBdr>
        <w:top w:val="none" w:sz="0" w:space="0" w:color="auto"/>
        <w:left w:val="none" w:sz="0" w:space="0" w:color="auto"/>
        <w:bottom w:val="none" w:sz="0" w:space="0" w:color="auto"/>
        <w:right w:val="none" w:sz="0" w:space="0" w:color="auto"/>
      </w:divBdr>
    </w:div>
    <w:div w:id="1202666534">
      <w:bodyDiv w:val="1"/>
      <w:marLeft w:val="0"/>
      <w:marRight w:val="0"/>
      <w:marTop w:val="0"/>
      <w:marBottom w:val="0"/>
      <w:divBdr>
        <w:top w:val="none" w:sz="0" w:space="0" w:color="auto"/>
        <w:left w:val="none" w:sz="0" w:space="0" w:color="auto"/>
        <w:bottom w:val="none" w:sz="0" w:space="0" w:color="auto"/>
        <w:right w:val="none" w:sz="0" w:space="0" w:color="auto"/>
      </w:divBdr>
    </w:div>
    <w:div w:id="1232470454">
      <w:bodyDiv w:val="1"/>
      <w:marLeft w:val="0"/>
      <w:marRight w:val="0"/>
      <w:marTop w:val="0"/>
      <w:marBottom w:val="0"/>
      <w:divBdr>
        <w:top w:val="none" w:sz="0" w:space="0" w:color="auto"/>
        <w:left w:val="none" w:sz="0" w:space="0" w:color="auto"/>
        <w:bottom w:val="none" w:sz="0" w:space="0" w:color="auto"/>
        <w:right w:val="none" w:sz="0" w:space="0" w:color="auto"/>
      </w:divBdr>
    </w:div>
    <w:div w:id="1241325652">
      <w:bodyDiv w:val="1"/>
      <w:marLeft w:val="0"/>
      <w:marRight w:val="0"/>
      <w:marTop w:val="0"/>
      <w:marBottom w:val="0"/>
      <w:divBdr>
        <w:top w:val="none" w:sz="0" w:space="0" w:color="auto"/>
        <w:left w:val="none" w:sz="0" w:space="0" w:color="auto"/>
        <w:bottom w:val="none" w:sz="0" w:space="0" w:color="auto"/>
        <w:right w:val="none" w:sz="0" w:space="0" w:color="auto"/>
      </w:divBdr>
    </w:div>
    <w:div w:id="1252856148">
      <w:bodyDiv w:val="1"/>
      <w:marLeft w:val="0"/>
      <w:marRight w:val="0"/>
      <w:marTop w:val="0"/>
      <w:marBottom w:val="0"/>
      <w:divBdr>
        <w:top w:val="none" w:sz="0" w:space="0" w:color="auto"/>
        <w:left w:val="none" w:sz="0" w:space="0" w:color="auto"/>
        <w:bottom w:val="none" w:sz="0" w:space="0" w:color="auto"/>
        <w:right w:val="none" w:sz="0" w:space="0" w:color="auto"/>
      </w:divBdr>
    </w:div>
    <w:div w:id="1264915445">
      <w:bodyDiv w:val="1"/>
      <w:marLeft w:val="0"/>
      <w:marRight w:val="0"/>
      <w:marTop w:val="0"/>
      <w:marBottom w:val="0"/>
      <w:divBdr>
        <w:top w:val="none" w:sz="0" w:space="0" w:color="auto"/>
        <w:left w:val="none" w:sz="0" w:space="0" w:color="auto"/>
        <w:bottom w:val="none" w:sz="0" w:space="0" w:color="auto"/>
        <w:right w:val="none" w:sz="0" w:space="0" w:color="auto"/>
      </w:divBdr>
    </w:div>
    <w:div w:id="1274049781">
      <w:bodyDiv w:val="1"/>
      <w:marLeft w:val="0"/>
      <w:marRight w:val="0"/>
      <w:marTop w:val="0"/>
      <w:marBottom w:val="0"/>
      <w:divBdr>
        <w:top w:val="none" w:sz="0" w:space="0" w:color="auto"/>
        <w:left w:val="none" w:sz="0" w:space="0" w:color="auto"/>
        <w:bottom w:val="none" w:sz="0" w:space="0" w:color="auto"/>
        <w:right w:val="none" w:sz="0" w:space="0" w:color="auto"/>
      </w:divBdr>
    </w:div>
    <w:div w:id="1302928970">
      <w:bodyDiv w:val="1"/>
      <w:marLeft w:val="0"/>
      <w:marRight w:val="0"/>
      <w:marTop w:val="0"/>
      <w:marBottom w:val="0"/>
      <w:divBdr>
        <w:top w:val="none" w:sz="0" w:space="0" w:color="auto"/>
        <w:left w:val="none" w:sz="0" w:space="0" w:color="auto"/>
        <w:bottom w:val="none" w:sz="0" w:space="0" w:color="auto"/>
        <w:right w:val="none" w:sz="0" w:space="0" w:color="auto"/>
      </w:divBdr>
    </w:div>
    <w:div w:id="1312052801">
      <w:bodyDiv w:val="1"/>
      <w:marLeft w:val="0"/>
      <w:marRight w:val="0"/>
      <w:marTop w:val="0"/>
      <w:marBottom w:val="0"/>
      <w:divBdr>
        <w:top w:val="none" w:sz="0" w:space="0" w:color="auto"/>
        <w:left w:val="none" w:sz="0" w:space="0" w:color="auto"/>
        <w:bottom w:val="none" w:sz="0" w:space="0" w:color="auto"/>
        <w:right w:val="none" w:sz="0" w:space="0" w:color="auto"/>
      </w:divBdr>
    </w:div>
    <w:div w:id="1317997479">
      <w:bodyDiv w:val="1"/>
      <w:marLeft w:val="0"/>
      <w:marRight w:val="0"/>
      <w:marTop w:val="0"/>
      <w:marBottom w:val="0"/>
      <w:divBdr>
        <w:top w:val="none" w:sz="0" w:space="0" w:color="auto"/>
        <w:left w:val="none" w:sz="0" w:space="0" w:color="auto"/>
        <w:bottom w:val="none" w:sz="0" w:space="0" w:color="auto"/>
        <w:right w:val="none" w:sz="0" w:space="0" w:color="auto"/>
      </w:divBdr>
    </w:div>
    <w:div w:id="1334062792">
      <w:bodyDiv w:val="1"/>
      <w:marLeft w:val="0"/>
      <w:marRight w:val="0"/>
      <w:marTop w:val="0"/>
      <w:marBottom w:val="0"/>
      <w:divBdr>
        <w:top w:val="none" w:sz="0" w:space="0" w:color="auto"/>
        <w:left w:val="none" w:sz="0" w:space="0" w:color="auto"/>
        <w:bottom w:val="none" w:sz="0" w:space="0" w:color="auto"/>
        <w:right w:val="none" w:sz="0" w:space="0" w:color="auto"/>
      </w:divBdr>
    </w:div>
    <w:div w:id="1337884428">
      <w:bodyDiv w:val="1"/>
      <w:marLeft w:val="0"/>
      <w:marRight w:val="0"/>
      <w:marTop w:val="0"/>
      <w:marBottom w:val="0"/>
      <w:divBdr>
        <w:top w:val="none" w:sz="0" w:space="0" w:color="auto"/>
        <w:left w:val="none" w:sz="0" w:space="0" w:color="auto"/>
        <w:bottom w:val="none" w:sz="0" w:space="0" w:color="auto"/>
        <w:right w:val="none" w:sz="0" w:space="0" w:color="auto"/>
      </w:divBdr>
    </w:div>
    <w:div w:id="1348172938">
      <w:bodyDiv w:val="1"/>
      <w:marLeft w:val="0"/>
      <w:marRight w:val="0"/>
      <w:marTop w:val="0"/>
      <w:marBottom w:val="0"/>
      <w:divBdr>
        <w:top w:val="none" w:sz="0" w:space="0" w:color="auto"/>
        <w:left w:val="none" w:sz="0" w:space="0" w:color="auto"/>
        <w:bottom w:val="none" w:sz="0" w:space="0" w:color="auto"/>
        <w:right w:val="none" w:sz="0" w:space="0" w:color="auto"/>
      </w:divBdr>
    </w:div>
    <w:div w:id="1349790893">
      <w:bodyDiv w:val="1"/>
      <w:marLeft w:val="0"/>
      <w:marRight w:val="0"/>
      <w:marTop w:val="0"/>
      <w:marBottom w:val="0"/>
      <w:divBdr>
        <w:top w:val="none" w:sz="0" w:space="0" w:color="auto"/>
        <w:left w:val="none" w:sz="0" w:space="0" w:color="auto"/>
        <w:bottom w:val="none" w:sz="0" w:space="0" w:color="auto"/>
        <w:right w:val="none" w:sz="0" w:space="0" w:color="auto"/>
      </w:divBdr>
    </w:div>
    <w:div w:id="1351488987">
      <w:bodyDiv w:val="1"/>
      <w:marLeft w:val="0"/>
      <w:marRight w:val="0"/>
      <w:marTop w:val="0"/>
      <w:marBottom w:val="0"/>
      <w:divBdr>
        <w:top w:val="none" w:sz="0" w:space="0" w:color="auto"/>
        <w:left w:val="none" w:sz="0" w:space="0" w:color="auto"/>
        <w:bottom w:val="none" w:sz="0" w:space="0" w:color="auto"/>
        <w:right w:val="none" w:sz="0" w:space="0" w:color="auto"/>
      </w:divBdr>
    </w:div>
    <w:div w:id="1353727424">
      <w:bodyDiv w:val="1"/>
      <w:marLeft w:val="0"/>
      <w:marRight w:val="0"/>
      <w:marTop w:val="0"/>
      <w:marBottom w:val="0"/>
      <w:divBdr>
        <w:top w:val="none" w:sz="0" w:space="0" w:color="auto"/>
        <w:left w:val="none" w:sz="0" w:space="0" w:color="auto"/>
        <w:bottom w:val="none" w:sz="0" w:space="0" w:color="auto"/>
        <w:right w:val="none" w:sz="0" w:space="0" w:color="auto"/>
      </w:divBdr>
    </w:div>
    <w:div w:id="1359551673">
      <w:bodyDiv w:val="1"/>
      <w:marLeft w:val="0"/>
      <w:marRight w:val="0"/>
      <w:marTop w:val="0"/>
      <w:marBottom w:val="0"/>
      <w:divBdr>
        <w:top w:val="none" w:sz="0" w:space="0" w:color="auto"/>
        <w:left w:val="none" w:sz="0" w:space="0" w:color="auto"/>
        <w:bottom w:val="none" w:sz="0" w:space="0" w:color="auto"/>
        <w:right w:val="none" w:sz="0" w:space="0" w:color="auto"/>
      </w:divBdr>
    </w:div>
    <w:div w:id="1364405737">
      <w:bodyDiv w:val="1"/>
      <w:marLeft w:val="0"/>
      <w:marRight w:val="0"/>
      <w:marTop w:val="0"/>
      <w:marBottom w:val="0"/>
      <w:divBdr>
        <w:top w:val="none" w:sz="0" w:space="0" w:color="auto"/>
        <w:left w:val="none" w:sz="0" w:space="0" w:color="auto"/>
        <w:bottom w:val="none" w:sz="0" w:space="0" w:color="auto"/>
        <w:right w:val="none" w:sz="0" w:space="0" w:color="auto"/>
      </w:divBdr>
    </w:div>
    <w:div w:id="1369530778">
      <w:bodyDiv w:val="1"/>
      <w:marLeft w:val="0"/>
      <w:marRight w:val="0"/>
      <w:marTop w:val="0"/>
      <w:marBottom w:val="0"/>
      <w:divBdr>
        <w:top w:val="none" w:sz="0" w:space="0" w:color="auto"/>
        <w:left w:val="none" w:sz="0" w:space="0" w:color="auto"/>
        <w:bottom w:val="none" w:sz="0" w:space="0" w:color="auto"/>
        <w:right w:val="none" w:sz="0" w:space="0" w:color="auto"/>
      </w:divBdr>
    </w:div>
    <w:div w:id="1379816918">
      <w:bodyDiv w:val="1"/>
      <w:marLeft w:val="0"/>
      <w:marRight w:val="0"/>
      <w:marTop w:val="0"/>
      <w:marBottom w:val="0"/>
      <w:divBdr>
        <w:top w:val="none" w:sz="0" w:space="0" w:color="auto"/>
        <w:left w:val="none" w:sz="0" w:space="0" w:color="auto"/>
        <w:bottom w:val="none" w:sz="0" w:space="0" w:color="auto"/>
        <w:right w:val="none" w:sz="0" w:space="0" w:color="auto"/>
      </w:divBdr>
    </w:div>
    <w:div w:id="1388261534">
      <w:bodyDiv w:val="1"/>
      <w:marLeft w:val="0"/>
      <w:marRight w:val="0"/>
      <w:marTop w:val="0"/>
      <w:marBottom w:val="0"/>
      <w:divBdr>
        <w:top w:val="none" w:sz="0" w:space="0" w:color="auto"/>
        <w:left w:val="none" w:sz="0" w:space="0" w:color="auto"/>
        <w:bottom w:val="none" w:sz="0" w:space="0" w:color="auto"/>
        <w:right w:val="none" w:sz="0" w:space="0" w:color="auto"/>
      </w:divBdr>
    </w:div>
    <w:div w:id="1389649882">
      <w:bodyDiv w:val="1"/>
      <w:marLeft w:val="0"/>
      <w:marRight w:val="0"/>
      <w:marTop w:val="0"/>
      <w:marBottom w:val="0"/>
      <w:divBdr>
        <w:top w:val="none" w:sz="0" w:space="0" w:color="auto"/>
        <w:left w:val="none" w:sz="0" w:space="0" w:color="auto"/>
        <w:bottom w:val="none" w:sz="0" w:space="0" w:color="auto"/>
        <w:right w:val="none" w:sz="0" w:space="0" w:color="auto"/>
      </w:divBdr>
    </w:div>
    <w:div w:id="1390761130">
      <w:bodyDiv w:val="1"/>
      <w:marLeft w:val="0"/>
      <w:marRight w:val="0"/>
      <w:marTop w:val="0"/>
      <w:marBottom w:val="0"/>
      <w:divBdr>
        <w:top w:val="none" w:sz="0" w:space="0" w:color="auto"/>
        <w:left w:val="none" w:sz="0" w:space="0" w:color="auto"/>
        <w:bottom w:val="none" w:sz="0" w:space="0" w:color="auto"/>
        <w:right w:val="none" w:sz="0" w:space="0" w:color="auto"/>
      </w:divBdr>
    </w:div>
    <w:div w:id="1394425904">
      <w:bodyDiv w:val="1"/>
      <w:marLeft w:val="0"/>
      <w:marRight w:val="0"/>
      <w:marTop w:val="0"/>
      <w:marBottom w:val="0"/>
      <w:divBdr>
        <w:top w:val="none" w:sz="0" w:space="0" w:color="auto"/>
        <w:left w:val="none" w:sz="0" w:space="0" w:color="auto"/>
        <w:bottom w:val="none" w:sz="0" w:space="0" w:color="auto"/>
        <w:right w:val="none" w:sz="0" w:space="0" w:color="auto"/>
      </w:divBdr>
    </w:div>
    <w:div w:id="1404716226">
      <w:bodyDiv w:val="1"/>
      <w:marLeft w:val="0"/>
      <w:marRight w:val="0"/>
      <w:marTop w:val="0"/>
      <w:marBottom w:val="0"/>
      <w:divBdr>
        <w:top w:val="none" w:sz="0" w:space="0" w:color="auto"/>
        <w:left w:val="none" w:sz="0" w:space="0" w:color="auto"/>
        <w:bottom w:val="none" w:sz="0" w:space="0" w:color="auto"/>
        <w:right w:val="none" w:sz="0" w:space="0" w:color="auto"/>
      </w:divBdr>
    </w:div>
    <w:div w:id="1405567571">
      <w:bodyDiv w:val="1"/>
      <w:marLeft w:val="0"/>
      <w:marRight w:val="0"/>
      <w:marTop w:val="0"/>
      <w:marBottom w:val="0"/>
      <w:divBdr>
        <w:top w:val="none" w:sz="0" w:space="0" w:color="auto"/>
        <w:left w:val="none" w:sz="0" w:space="0" w:color="auto"/>
        <w:bottom w:val="none" w:sz="0" w:space="0" w:color="auto"/>
        <w:right w:val="none" w:sz="0" w:space="0" w:color="auto"/>
      </w:divBdr>
    </w:div>
    <w:div w:id="1418480149">
      <w:bodyDiv w:val="1"/>
      <w:marLeft w:val="0"/>
      <w:marRight w:val="0"/>
      <w:marTop w:val="0"/>
      <w:marBottom w:val="0"/>
      <w:divBdr>
        <w:top w:val="none" w:sz="0" w:space="0" w:color="auto"/>
        <w:left w:val="none" w:sz="0" w:space="0" w:color="auto"/>
        <w:bottom w:val="none" w:sz="0" w:space="0" w:color="auto"/>
        <w:right w:val="none" w:sz="0" w:space="0" w:color="auto"/>
      </w:divBdr>
    </w:div>
    <w:div w:id="1419450155">
      <w:bodyDiv w:val="1"/>
      <w:marLeft w:val="0"/>
      <w:marRight w:val="0"/>
      <w:marTop w:val="0"/>
      <w:marBottom w:val="0"/>
      <w:divBdr>
        <w:top w:val="none" w:sz="0" w:space="0" w:color="auto"/>
        <w:left w:val="none" w:sz="0" w:space="0" w:color="auto"/>
        <w:bottom w:val="none" w:sz="0" w:space="0" w:color="auto"/>
        <w:right w:val="none" w:sz="0" w:space="0" w:color="auto"/>
      </w:divBdr>
    </w:div>
    <w:div w:id="1428961142">
      <w:bodyDiv w:val="1"/>
      <w:marLeft w:val="0"/>
      <w:marRight w:val="0"/>
      <w:marTop w:val="0"/>
      <w:marBottom w:val="0"/>
      <w:divBdr>
        <w:top w:val="none" w:sz="0" w:space="0" w:color="auto"/>
        <w:left w:val="none" w:sz="0" w:space="0" w:color="auto"/>
        <w:bottom w:val="none" w:sz="0" w:space="0" w:color="auto"/>
        <w:right w:val="none" w:sz="0" w:space="0" w:color="auto"/>
      </w:divBdr>
    </w:div>
    <w:div w:id="1437364494">
      <w:bodyDiv w:val="1"/>
      <w:marLeft w:val="0"/>
      <w:marRight w:val="0"/>
      <w:marTop w:val="0"/>
      <w:marBottom w:val="0"/>
      <w:divBdr>
        <w:top w:val="none" w:sz="0" w:space="0" w:color="auto"/>
        <w:left w:val="none" w:sz="0" w:space="0" w:color="auto"/>
        <w:bottom w:val="none" w:sz="0" w:space="0" w:color="auto"/>
        <w:right w:val="none" w:sz="0" w:space="0" w:color="auto"/>
      </w:divBdr>
    </w:div>
    <w:div w:id="1465856553">
      <w:bodyDiv w:val="1"/>
      <w:marLeft w:val="0"/>
      <w:marRight w:val="0"/>
      <w:marTop w:val="0"/>
      <w:marBottom w:val="0"/>
      <w:divBdr>
        <w:top w:val="none" w:sz="0" w:space="0" w:color="auto"/>
        <w:left w:val="none" w:sz="0" w:space="0" w:color="auto"/>
        <w:bottom w:val="none" w:sz="0" w:space="0" w:color="auto"/>
        <w:right w:val="none" w:sz="0" w:space="0" w:color="auto"/>
      </w:divBdr>
    </w:div>
    <w:div w:id="1474636746">
      <w:bodyDiv w:val="1"/>
      <w:marLeft w:val="0"/>
      <w:marRight w:val="0"/>
      <w:marTop w:val="0"/>
      <w:marBottom w:val="0"/>
      <w:divBdr>
        <w:top w:val="none" w:sz="0" w:space="0" w:color="auto"/>
        <w:left w:val="none" w:sz="0" w:space="0" w:color="auto"/>
        <w:bottom w:val="none" w:sz="0" w:space="0" w:color="auto"/>
        <w:right w:val="none" w:sz="0" w:space="0" w:color="auto"/>
      </w:divBdr>
    </w:div>
    <w:div w:id="1486627250">
      <w:bodyDiv w:val="1"/>
      <w:marLeft w:val="0"/>
      <w:marRight w:val="0"/>
      <w:marTop w:val="0"/>
      <w:marBottom w:val="0"/>
      <w:divBdr>
        <w:top w:val="none" w:sz="0" w:space="0" w:color="auto"/>
        <w:left w:val="none" w:sz="0" w:space="0" w:color="auto"/>
        <w:bottom w:val="none" w:sz="0" w:space="0" w:color="auto"/>
        <w:right w:val="none" w:sz="0" w:space="0" w:color="auto"/>
      </w:divBdr>
    </w:div>
    <w:div w:id="1496452714">
      <w:bodyDiv w:val="1"/>
      <w:marLeft w:val="0"/>
      <w:marRight w:val="0"/>
      <w:marTop w:val="0"/>
      <w:marBottom w:val="0"/>
      <w:divBdr>
        <w:top w:val="none" w:sz="0" w:space="0" w:color="auto"/>
        <w:left w:val="none" w:sz="0" w:space="0" w:color="auto"/>
        <w:bottom w:val="none" w:sz="0" w:space="0" w:color="auto"/>
        <w:right w:val="none" w:sz="0" w:space="0" w:color="auto"/>
      </w:divBdr>
    </w:div>
    <w:div w:id="1500268562">
      <w:bodyDiv w:val="1"/>
      <w:marLeft w:val="0"/>
      <w:marRight w:val="0"/>
      <w:marTop w:val="0"/>
      <w:marBottom w:val="0"/>
      <w:divBdr>
        <w:top w:val="none" w:sz="0" w:space="0" w:color="auto"/>
        <w:left w:val="none" w:sz="0" w:space="0" w:color="auto"/>
        <w:bottom w:val="none" w:sz="0" w:space="0" w:color="auto"/>
        <w:right w:val="none" w:sz="0" w:space="0" w:color="auto"/>
      </w:divBdr>
    </w:div>
    <w:div w:id="1508204922">
      <w:bodyDiv w:val="1"/>
      <w:marLeft w:val="0"/>
      <w:marRight w:val="0"/>
      <w:marTop w:val="0"/>
      <w:marBottom w:val="0"/>
      <w:divBdr>
        <w:top w:val="none" w:sz="0" w:space="0" w:color="auto"/>
        <w:left w:val="none" w:sz="0" w:space="0" w:color="auto"/>
        <w:bottom w:val="none" w:sz="0" w:space="0" w:color="auto"/>
        <w:right w:val="none" w:sz="0" w:space="0" w:color="auto"/>
      </w:divBdr>
    </w:div>
    <w:div w:id="1513302048">
      <w:bodyDiv w:val="1"/>
      <w:marLeft w:val="0"/>
      <w:marRight w:val="0"/>
      <w:marTop w:val="0"/>
      <w:marBottom w:val="0"/>
      <w:divBdr>
        <w:top w:val="none" w:sz="0" w:space="0" w:color="auto"/>
        <w:left w:val="none" w:sz="0" w:space="0" w:color="auto"/>
        <w:bottom w:val="none" w:sz="0" w:space="0" w:color="auto"/>
        <w:right w:val="none" w:sz="0" w:space="0" w:color="auto"/>
      </w:divBdr>
    </w:div>
    <w:div w:id="1517037662">
      <w:bodyDiv w:val="1"/>
      <w:marLeft w:val="0"/>
      <w:marRight w:val="0"/>
      <w:marTop w:val="0"/>
      <w:marBottom w:val="0"/>
      <w:divBdr>
        <w:top w:val="none" w:sz="0" w:space="0" w:color="auto"/>
        <w:left w:val="none" w:sz="0" w:space="0" w:color="auto"/>
        <w:bottom w:val="none" w:sz="0" w:space="0" w:color="auto"/>
        <w:right w:val="none" w:sz="0" w:space="0" w:color="auto"/>
      </w:divBdr>
    </w:div>
    <w:div w:id="1521239534">
      <w:bodyDiv w:val="1"/>
      <w:marLeft w:val="0"/>
      <w:marRight w:val="0"/>
      <w:marTop w:val="0"/>
      <w:marBottom w:val="0"/>
      <w:divBdr>
        <w:top w:val="none" w:sz="0" w:space="0" w:color="auto"/>
        <w:left w:val="none" w:sz="0" w:space="0" w:color="auto"/>
        <w:bottom w:val="none" w:sz="0" w:space="0" w:color="auto"/>
        <w:right w:val="none" w:sz="0" w:space="0" w:color="auto"/>
      </w:divBdr>
    </w:div>
    <w:div w:id="1564439194">
      <w:bodyDiv w:val="1"/>
      <w:marLeft w:val="0"/>
      <w:marRight w:val="0"/>
      <w:marTop w:val="0"/>
      <w:marBottom w:val="0"/>
      <w:divBdr>
        <w:top w:val="none" w:sz="0" w:space="0" w:color="auto"/>
        <w:left w:val="none" w:sz="0" w:space="0" w:color="auto"/>
        <w:bottom w:val="none" w:sz="0" w:space="0" w:color="auto"/>
        <w:right w:val="none" w:sz="0" w:space="0" w:color="auto"/>
      </w:divBdr>
    </w:div>
    <w:div w:id="1564562207">
      <w:bodyDiv w:val="1"/>
      <w:marLeft w:val="0"/>
      <w:marRight w:val="0"/>
      <w:marTop w:val="0"/>
      <w:marBottom w:val="0"/>
      <w:divBdr>
        <w:top w:val="none" w:sz="0" w:space="0" w:color="auto"/>
        <w:left w:val="none" w:sz="0" w:space="0" w:color="auto"/>
        <w:bottom w:val="none" w:sz="0" w:space="0" w:color="auto"/>
        <w:right w:val="none" w:sz="0" w:space="0" w:color="auto"/>
      </w:divBdr>
    </w:div>
    <w:div w:id="1564750454">
      <w:bodyDiv w:val="1"/>
      <w:marLeft w:val="0"/>
      <w:marRight w:val="0"/>
      <w:marTop w:val="0"/>
      <w:marBottom w:val="0"/>
      <w:divBdr>
        <w:top w:val="none" w:sz="0" w:space="0" w:color="auto"/>
        <w:left w:val="none" w:sz="0" w:space="0" w:color="auto"/>
        <w:bottom w:val="none" w:sz="0" w:space="0" w:color="auto"/>
        <w:right w:val="none" w:sz="0" w:space="0" w:color="auto"/>
      </w:divBdr>
    </w:div>
    <w:div w:id="1565678422">
      <w:bodyDiv w:val="1"/>
      <w:marLeft w:val="0"/>
      <w:marRight w:val="0"/>
      <w:marTop w:val="0"/>
      <w:marBottom w:val="0"/>
      <w:divBdr>
        <w:top w:val="none" w:sz="0" w:space="0" w:color="auto"/>
        <w:left w:val="none" w:sz="0" w:space="0" w:color="auto"/>
        <w:bottom w:val="none" w:sz="0" w:space="0" w:color="auto"/>
        <w:right w:val="none" w:sz="0" w:space="0" w:color="auto"/>
      </w:divBdr>
    </w:div>
    <w:div w:id="1574267826">
      <w:bodyDiv w:val="1"/>
      <w:marLeft w:val="0"/>
      <w:marRight w:val="0"/>
      <w:marTop w:val="0"/>
      <w:marBottom w:val="0"/>
      <w:divBdr>
        <w:top w:val="none" w:sz="0" w:space="0" w:color="auto"/>
        <w:left w:val="none" w:sz="0" w:space="0" w:color="auto"/>
        <w:bottom w:val="none" w:sz="0" w:space="0" w:color="auto"/>
        <w:right w:val="none" w:sz="0" w:space="0" w:color="auto"/>
      </w:divBdr>
    </w:div>
    <w:div w:id="1582524366">
      <w:bodyDiv w:val="1"/>
      <w:marLeft w:val="0"/>
      <w:marRight w:val="0"/>
      <w:marTop w:val="0"/>
      <w:marBottom w:val="0"/>
      <w:divBdr>
        <w:top w:val="none" w:sz="0" w:space="0" w:color="auto"/>
        <w:left w:val="none" w:sz="0" w:space="0" w:color="auto"/>
        <w:bottom w:val="none" w:sz="0" w:space="0" w:color="auto"/>
        <w:right w:val="none" w:sz="0" w:space="0" w:color="auto"/>
      </w:divBdr>
    </w:div>
    <w:div w:id="1583370350">
      <w:bodyDiv w:val="1"/>
      <w:marLeft w:val="0"/>
      <w:marRight w:val="0"/>
      <w:marTop w:val="0"/>
      <w:marBottom w:val="0"/>
      <w:divBdr>
        <w:top w:val="none" w:sz="0" w:space="0" w:color="auto"/>
        <w:left w:val="none" w:sz="0" w:space="0" w:color="auto"/>
        <w:bottom w:val="none" w:sz="0" w:space="0" w:color="auto"/>
        <w:right w:val="none" w:sz="0" w:space="0" w:color="auto"/>
      </w:divBdr>
    </w:div>
    <w:div w:id="1584683658">
      <w:bodyDiv w:val="1"/>
      <w:marLeft w:val="0"/>
      <w:marRight w:val="0"/>
      <w:marTop w:val="0"/>
      <w:marBottom w:val="0"/>
      <w:divBdr>
        <w:top w:val="none" w:sz="0" w:space="0" w:color="auto"/>
        <w:left w:val="none" w:sz="0" w:space="0" w:color="auto"/>
        <w:bottom w:val="none" w:sz="0" w:space="0" w:color="auto"/>
        <w:right w:val="none" w:sz="0" w:space="0" w:color="auto"/>
      </w:divBdr>
    </w:div>
    <w:div w:id="1593539502">
      <w:bodyDiv w:val="1"/>
      <w:marLeft w:val="0"/>
      <w:marRight w:val="0"/>
      <w:marTop w:val="0"/>
      <w:marBottom w:val="0"/>
      <w:divBdr>
        <w:top w:val="none" w:sz="0" w:space="0" w:color="auto"/>
        <w:left w:val="none" w:sz="0" w:space="0" w:color="auto"/>
        <w:bottom w:val="none" w:sz="0" w:space="0" w:color="auto"/>
        <w:right w:val="none" w:sz="0" w:space="0" w:color="auto"/>
      </w:divBdr>
    </w:div>
    <w:div w:id="1595702452">
      <w:bodyDiv w:val="1"/>
      <w:marLeft w:val="0"/>
      <w:marRight w:val="0"/>
      <w:marTop w:val="0"/>
      <w:marBottom w:val="0"/>
      <w:divBdr>
        <w:top w:val="none" w:sz="0" w:space="0" w:color="auto"/>
        <w:left w:val="none" w:sz="0" w:space="0" w:color="auto"/>
        <w:bottom w:val="none" w:sz="0" w:space="0" w:color="auto"/>
        <w:right w:val="none" w:sz="0" w:space="0" w:color="auto"/>
      </w:divBdr>
    </w:div>
    <w:div w:id="1600986580">
      <w:bodyDiv w:val="1"/>
      <w:marLeft w:val="0"/>
      <w:marRight w:val="0"/>
      <w:marTop w:val="0"/>
      <w:marBottom w:val="0"/>
      <w:divBdr>
        <w:top w:val="none" w:sz="0" w:space="0" w:color="auto"/>
        <w:left w:val="none" w:sz="0" w:space="0" w:color="auto"/>
        <w:bottom w:val="none" w:sz="0" w:space="0" w:color="auto"/>
        <w:right w:val="none" w:sz="0" w:space="0" w:color="auto"/>
      </w:divBdr>
    </w:div>
    <w:div w:id="1609310142">
      <w:bodyDiv w:val="1"/>
      <w:marLeft w:val="0"/>
      <w:marRight w:val="0"/>
      <w:marTop w:val="0"/>
      <w:marBottom w:val="0"/>
      <w:divBdr>
        <w:top w:val="none" w:sz="0" w:space="0" w:color="auto"/>
        <w:left w:val="none" w:sz="0" w:space="0" w:color="auto"/>
        <w:bottom w:val="none" w:sz="0" w:space="0" w:color="auto"/>
        <w:right w:val="none" w:sz="0" w:space="0" w:color="auto"/>
      </w:divBdr>
    </w:div>
    <w:div w:id="1614508364">
      <w:bodyDiv w:val="1"/>
      <w:marLeft w:val="0"/>
      <w:marRight w:val="0"/>
      <w:marTop w:val="0"/>
      <w:marBottom w:val="0"/>
      <w:divBdr>
        <w:top w:val="none" w:sz="0" w:space="0" w:color="auto"/>
        <w:left w:val="none" w:sz="0" w:space="0" w:color="auto"/>
        <w:bottom w:val="none" w:sz="0" w:space="0" w:color="auto"/>
        <w:right w:val="none" w:sz="0" w:space="0" w:color="auto"/>
      </w:divBdr>
    </w:div>
    <w:div w:id="1635407981">
      <w:bodyDiv w:val="1"/>
      <w:marLeft w:val="0"/>
      <w:marRight w:val="0"/>
      <w:marTop w:val="0"/>
      <w:marBottom w:val="0"/>
      <w:divBdr>
        <w:top w:val="none" w:sz="0" w:space="0" w:color="auto"/>
        <w:left w:val="none" w:sz="0" w:space="0" w:color="auto"/>
        <w:bottom w:val="none" w:sz="0" w:space="0" w:color="auto"/>
        <w:right w:val="none" w:sz="0" w:space="0" w:color="auto"/>
      </w:divBdr>
    </w:div>
    <w:div w:id="1653095156">
      <w:bodyDiv w:val="1"/>
      <w:marLeft w:val="0"/>
      <w:marRight w:val="0"/>
      <w:marTop w:val="0"/>
      <w:marBottom w:val="0"/>
      <w:divBdr>
        <w:top w:val="none" w:sz="0" w:space="0" w:color="auto"/>
        <w:left w:val="none" w:sz="0" w:space="0" w:color="auto"/>
        <w:bottom w:val="none" w:sz="0" w:space="0" w:color="auto"/>
        <w:right w:val="none" w:sz="0" w:space="0" w:color="auto"/>
      </w:divBdr>
    </w:div>
    <w:div w:id="1663239294">
      <w:bodyDiv w:val="1"/>
      <w:marLeft w:val="0"/>
      <w:marRight w:val="0"/>
      <w:marTop w:val="0"/>
      <w:marBottom w:val="0"/>
      <w:divBdr>
        <w:top w:val="none" w:sz="0" w:space="0" w:color="auto"/>
        <w:left w:val="none" w:sz="0" w:space="0" w:color="auto"/>
        <w:bottom w:val="none" w:sz="0" w:space="0" w:color="auto"/>
        <w:right w:val="none" w:sz="0" w:space="0" w:color="auto"/>
      </w:divBdr>
    </w:div>
    <w:div w:id="1668559139">
      <w:bodyDiv w:val="1"/>
      <w:marLeft w:val="0"/>
      <w:marRight w:val="0"/>
      <w:marTop w:val="0"/>
      <w:marBottom w:val="0"/>
      <w:divBdr>
        <w:top w:val="none" w:sz="0" w:space="0" w:color="auto"/>
        <w:left w:val="none" w:sz="0" w:space="0" w:color="auto"/>
        <w:bottom w:val="none" w:sz="0" w:space="0" w:color="auto"/>
        <w:right w:val="none" w:sz="0" w:space="0" w:color="auto"/>
      </w:divBdr>
    </w:div>
    <w:div w:id="1703281145">
      <w:bodyDiv w:val="1"/>
      <w:marLeft w:val="0"/>
      <w:marRight w:val="0"/>
      <w:marTop w:val="0"/>
      <w:marBottom w:val="0"/>
      <w:divBdr>
        <w:top w:val="none" w:sz="0" w:space="0" w:color="auto"/>
        <w:left w:val="none" w:sz="0" w:space="0" w:color="auto"/>
        <w:bottom w:val="none" w:sz="0" w:space="0" w:color="auto"/>
        <w:right w:val="none" w:sz="0" w:space="0" w:color="auto"/>
      </w:divBdr>
    </w:div>
    <w:div w:id="1715276609">
      <w:bodyDiv w:val="1"/>
      <w:marLeft w:val="0"/>
      <w:marRight w:val="0"/>
      <w:marTop w:val="0"/>
      <w:marBottom w:val="0"/>
      <w:divBdr>
        <w:top w:val="none" w:sz="0" w:space="0" w:color="auto"/>
        <w:left w:val="none" w:sz="0" w:space="0" w:color="auto"/>
        <w:bottom w:val="none" w:sz="0" w:space="0" w:color="auto"/>
        <w:right w:val="none" w:sz="0" w:space="0" w:color="auto"/>
      </w:divBdr>
    </w:div>
    <w:div w:id="1721713020">
      <w:bodyDiv w:val="1"/>
      <w:marLeft w:val="0"/>
      <w:marRight w:val="0"/>
      <w:marTop w:val="0"/>
      <w:marBottom w:val="0"/>
      <w:divBdr>
        <w:top w:val="none" w:sz="0" w:space="0" w:color="auto"/>
        <w:left w:val="none" w:sz="0" w:space="0" w:color="auto"/>
        <w:bottom w:val="none" w:sz="0" w:space="0" w:color="auto"/>
        <w:right w:val="none" w:sz="0" w:space="0" w:color="auto"/>
      </w:divBdr>
    </w:div>
    <w:div w:id="1726488615">
      <w:bodyDiv w:val="1"/>
      <w:marLeft w:val="0"/>
      <w:marRight w:val="0"/>
      <w:marTop w:val="0"/>
      <w:marBottom w:val="0"/>
      <w:divBdr>
        <w:top w:val="none" w:sz="0" w:space="0" w:color="auto"/>
        <w:left w:val="none" w:sz="0" w:space="0" w:color="auto"/>
        <w:bottom w:val="none" w:sz="0" w:space="0" w:color="auto"/>
        <w:right w:val="none" w:sz="0" w:space="0" w:color="auto"/>
      </w:divBdr>
    </w:div>
    <w:div w:id="1773166489">
      <w:bodyDiv w:val="1"/>
      <w:marLeft w:val="0"/>
      <w:marRight w:val="0"/>
      <w:marTop w:val="0"/>
      <w:marBottom w:val="0"/>
      <w:divBdr>
        <w:top w:val="none" w:sz="0" w:space="0" w:color="auto"/>
        <w:left w:val="none" w:sz="0" w:space="0" w:color="auto"/>
        <w:bottom w:val="none" w:sz="0" w:space="0" w:color="auto"/>
        <w:right w:val="none" w:sz="0" w:space="0" w:color="auto"/>
      </w:divBdr>
    </w:div>
    <w:div w:id="1773353945">
      <w:bodyDiv w:val="1"/>
      <w:marLeft w:val="0"/>
      <w:marRight w:val="0"/>
      <w:marTop w:val="0"/>
      <w:marBottom w:val="0"/>
      <w:divBdr>
        <w:top w:val="none" w:sz="0" w:space="0" w:color="auto"/>
        <w:left w:val="none" w:sz="0" w:space="0" w:color="auto"/>
        <w:bottom w:val="none" w:sz="0" w:space="0" w:color="auto"/>
        <w:right w:val="none" w:sz="0" w:space="0" w:color="auto"/>
      </w:divBdr>
    </w:div>
    <w:div w:id="1779636985">
      <w:bodyDiv w:val="1"/>
      <w:marLeft w:val="0"/>
      <w:marRight w:val="0"/>
      <w:marTop w:val="0"/>
      <w:marBottom w:val="0"/>
      <w:divBdr>
        <w:top w:val="none" w:sz="0" w:space="0" w:color="auto"/>
        <w:left w:val="none" w:sz="0" w:space="0" w:color="auto"/>
        <w:bottom w:val="none" w:sz="0" w:space="0" w:color="auto"/>
        <w:right w:val="none" w:sz="0" w:space="0" w:color="auto"/>
      </w:divBdr>
    </w:div>
    <w:div w:id="1786340501">
      <w:bodyDiv w:val="1"/>
      <w:marLeft w:val="0"/>
      <w:marRight w:val="0"/>
      <w:marTop w:val="0"/>
      <w:marBottom w:val="0"/>
      <w:divBdr>
        <w:top w:val="none" w:sz="0" w:space="0" w:color="auto"/>
        <w:left w:val="none" w:sz="0" w:space="0" w:color="auto"/>
        <w:bottom w:val="none" w:sz="0" w:space="0" w:color="auto"/>
        <w:right w:val="none" w:sz="0" w:space="0" w:color="auto"/>
      </w:divBdr>
    </w:div>
    <w:div w:id="1789349956">
      <w:bodyDiv w:val="1"/>
      <w:marLeft w:val="0"/>
      <w:marRight w:val="0"/>
      <w:marTop w:val="0"/>
      <w:marBottom w:val="0"/>
      <w:divBdr>
        <w:top w:val="none" w:sz="0" w:space="0" w:color="auto"/>
        <w:left w:val="none" w:sz="0" w:space="0" w:color="auto"/>
        <w:bottom w:val="none" w:sz="0" w:space="0" w:color="auto"/>
        <w:right w:val="none" w:sz="0" w:space="0" w:color="auto"/>
      </w:divBdr>
    </w:div>
    <w:div w:id="1792746024">
      <w:bodyDiv w:val="1"/>
      <w:marLeft w:val="0"/>
      <w:marRight w:val="0"/>
      <w:marTop w:val="0"/>
      <w:marBottom w:val="0"/>
      <w:divBdr>
        <w:top w:val="none" w:sz="0" w:space="0" w:color="auto"/>
        <w:left w:val="none" w:sz="0" w:space="0" w:color="auto"/>
        <w:bottom w:val="none" w:sz="0" w:space="0" w:color="auto"/>
        <w:right w:val="none" w:sz="0" w:space="0" w:color="auto"/>
      </w:divBdr>
    </w:div>
    <w:div w:id="1803186852">
      <w:bodyDiv w:val="1"/>
      <w:marLeft w:val="0"/>
      <w:marRight w:val="0"/>
      <w:marTop w:val="0"/>
      <w:marBottom w:val="0"/>
      <w:divBdr>
        <w:top w:val="none" w:sz="0" w:space="0" w:color="auto"/>
        <w:left w:val="none" w:sz="0" w:space="0" w:color="auto"/>
        <w:bottom w:val="none" w:sz="0" w:space="0" w:color="auto"/>
        <w:right w:val="none" w:sz="0" w:space="0" w:color="auto"/>
      </w:divBdr>
    </w:div>
    <w:div w:id="1806041701">
      <w:bodyDiv w:val="1"/>
      <w:marLeft w:val="0"/>
      <w:marRight w:val="0"/>
      <w:marTop w:val="0"/>
      <w:marBottom w:val="0"/>
      <w:divBdr>
        <w:top w:val="none" w:sz="0" w:space="0" w:color="auto"/>
        <w:left w:val="none" w:sz="0" w:space="0" w:color="auto"/>
        <w:bottom w:val="none" w:sz="0" w:space="0" w:color="auto"/>
        <w:right w:val="none" w:sz="0" w:space="0" w:color="auto"/>
      </w:divBdr>
    </w:div>
    <w:div w:id="1806309285">
      <w:bodyDiv w:val="1"/>
      <w:marLeft w:val="0"/>
      <w:marRight w:val="0"/>
      <w:marTop w:val="0"/>
      <w:marBottom w:val="0"/>
      <w:divBdr>
        <w:top w:val="none" w:sz="0" w:space="0" w:color="auto"/>
        <w:left w:val="none" w:sz="0" w:space="0" w:color="auto"/>
        <w:bottom w:val="none" w:sz="0" w:space="0" w:color="auto"/>
        <w:right w:val="none" w:sz="0" w:space="0" w:color="auto"/>
      </w:divBdr>
    </w:div>
    <w:div w:id="1812483968">
      <w:bodyDiv w:val="1"/>
      <w:marLeft w:val="0"/>
      <w:marRight w:val="0"/>
      <w:marTop w:val="0"/>
      <w:marBottom w:val="0"/>
      <w:divBdr>
        <w:top w:val="none" w:sz="0" w:space="0" w:color="auto"/>
        <w:left w:val="none" w:sz="0" w:space="0" w:color="auto"/>
        <w:bottom w:val="none" w:sz="0" w:space="0" w:color="auto"/>
        <w:right w:val="none" w:sz="0" w:space="0" w:color="auto"/>
      </w:divBdr>
    </w:div>
    <w:div w:id="1820462136">
      <w:bodyDiv w:val="1"/>
      <w:marLeft w:val="0"/>
      <w:marRight w:val="0"/>
      <w:marTop w:val="0"/>
      <w:marBottom w:val="0"/>
      <w:divBdr>
        <w:top w:val="none" w:sz="0" w:space="0" w:color="auto"/>
        <w:left w:val="none" w:sz="0" w:space="0" w:color="auto"/>
        <w:bottom w:val="none" w:sz="0" w:space="0" w:color="auto"/>
        <w:right w:val="none" w:sz="0" w:space="0" w:color="auto"/>
      </w:divBdr>
    </w:div>
    <w:div w:id="1861628987">
      <w:bodyDiv w:val="1"/>
      <w:marLeft w:val="0"/>
      <w:marRight w:val="0"/>
      <w:marTop w:val="0"/>
      <w:marBottom w:val="0"/>
      <w:divBdr>
        <w:top w:val="none" w:sz="0" w:space="0" w:color="auto"/>
        <w:left w:val="none" w:sz="0" w:space="0" w:color="auto"/>
        <w:bottom w:val="none" w:sz="0" w:space="0" w:color="auto"/>
        <w:right w:val="none" w:sz="0" w:space="0" w:color="auto"/>
      </w:divBdr>
    </w:div>
    <w:div w:id="1869636339">
      <w:bodyDiv w:val="1"/>
      <w:marLeft w:val="0"/>
      <w:marRight w:val="0"/>
      <w:marTop w:val="0"/>
      <w:marBottom w:val="0"/>
      <w:divBdr>
        <w:top w:val="none" w:sz="0" w:space="0" w:color="auto"/>
        <w:left w:val="none" w:sz="0" w:space="0" w:color="auto"/>
        <w:bottom w:val="none" w:sz="0" w:space="0" w:color="auto"/>
        <w:right w:val="none" w:sz="0" w:space="0" w:color="auto"/>
      </w:divBdr>
    </w:div>
    <w:div w:id="1869753731">
      <w:bodyDiv w:val="1"/>
      <w:marLeft w:val="0"/>
      <w:marRight w:val="0"/>
      <w:marTop w:val="0"/>
      <w:marBottom w:val="0"/>
      <w:divBdr>
        <w:top w:val="none" w:sz="0" w:space="0" w:color="auto"/>
        <w:left w:val="none" w:sz="0" w:space="0" w:color="auto"/>
        <w:bottom w:val="none" w:sz="0" w:space="0" w:color="auto"/>
        <w:right w:val="none" w:sz="0" w:space="0" w:color="auto"/>
      </w:divBdr>
    </w:div>
    <w:div w:id="1879126866">
      <w:bodyDiv w:val="1"/>
      <w:marLeft w:val="0"/>
      <w:marRight w:val="0"/>
      <w:marTop w:val="0"/>
      <w:marBottom w:val="0"/>
      <w:divBdr>
        <w:top w:val="none" w:sz="0" w:space="0" w:color="auto"/>
        <w:left w:val="none" w:sz="0" w:space="0" w:color="auto"/>
        <w:bottom w:val="none" w:sz="0" w:space="0" w:color="auto"/>
        <w:right w:val="none" w:sz="0" w:space="0" w:color="auto"/>
      </w:divBdr>
    </w:div>
    <w:div w:id="1918972397">
      <w:bodyDiv w:val="1"/>
      <w:marLeft w:val="0"/>
      <w:marRight w:val="0"/>
      <w:marTop w:val="0"/>
      <w:marBottom w:val="0"/>
      <w:divBdr>
        <w:top w:val="none" w:sz="0" w:space="0" w:color="auto"/>
        <w:left w:val="none" w:sz="0" w:space="0" w:color="auto"/>
        <w:bottom w:val="none" w:sz="0" w:space="0" w:color="auto"/>
        <w:right w:val="none" w:sz="0" w:space="0" w:color="auto"/>
      </w:divBdr>
    </w:div>
    <w:div w:id="1924605717">
      <w:bodyDiv w:val="1"/>
      <w:marLeft w:val="0"/>
      <w:marRight w:val="0"/>
      <w:marTop w:val="0"/>
      <w:marBottom w:val="0"/>
      <w:divBdr>
        <w:top w:val="none" w:sz="0" w:space="0" w:color="auto"/>
        <w:left w:val="none" w:sz="0" w:space="0" w:color="auto"/>
        <w:bottom w:val="none" w:sz="0" w:space="0" w:color="auto"/>
        <w:right w:val="none" w:sz="0" w:space="0" w:color="auto"/>
      </w:divBdr>
    </w:div>
    <w:div w:id="1935093931">
      <w:bodyDiv w:val="1"/>
      <w:marLeft w:val="0"/>
      <w:marRight w:val="0"/>
      <w:marTop w:val="0"/>
      <w:marBottom w:val="0"/>
      <w:divBdr>
        <w:top w:val="none" w:sz="0" w:space="0" w:color="auto"/>
        <w:left w:val="none" w:sz="0" w:space="0" w:color="auto"/>
        <w:bottom w:val="none" w:sz="0" w:space="0" w:color="auto"/>
        <w:right w:val="none" w:sz="0" w:space="0" w:color="auto"/>
      </w:divBdr>
    </w:div>
    <w:div w:id="1938559333">
      <w:bodyDiv w:val="1"/>
      <w:marLeft w:val="0"/>
      <w:marRight w:val="0"/>
      <w:marTop w:val="0"/>
      <w:marBottom w:val="0"/>
      <w:divBdr>
        <w:top w:val="none" w:sz="0" w:space="0" w:color="auto"/>
        <w:left w:val="none" w:sz="0" w:space="0" w:color="auto"/>
        <w:bottom w:val="none" w:sz="0" w:space="0" w:color="auto"/>
        <w:right w:val="none" w:sz="0" w:space="0" w:color="auto"/>
      </w:divBdr>
    </w:div>
    <w:div w:id="1941520261">
      <w:bodyDiv w:val="1"/>
      <w:marLeft w:val="0"/>
      <w:marRight w:val="0"/>
      <w:marTop w:val="0"/>
      <w:marBottom w:val="0"/>
      <w:divBdr>
        <w:top w:val="none" w:sz="0" w:space="0" w:color="auto"/>
        <w:left w:val="none" w:sz="0" w:space="0" w:color="auto"/>
        <w:bottom w:val="none" w:sz="0" w:space="0" w:color="auto"/>
        <w:right w:val="none" w:sz="0" w:space="0" w:color="auto"/>
      </w:divBdr>
    </w:div>
    <w:div w:id="1943605550">
      <w:bodyDiv w:val="1"/>
      <w:marLeft w:val="0"/>
      <w:marRight w:val="0"/>
      <w:marTop w:val="0"/>
      <w:marBottom w:val="0"/>
      <w:divBdr>
        <w:top w:val="none" w:sz="0" w:space="0" w:color="auto"/>
        <w:left w:val="none" w:sz="0" w:space="0" w:color="auto"/>
        <w:bottom w:val="none" w:sz="0" w:space="0" w:color="auto"/>
        <w:right w:val="none" w:sz="0" w:space="0" w:color="auto"/>
      </w:divBdr>
    </w:div>
    <w:div w:id="1960064033">
      <w:bodyDiv w:val="1"/>
      <w:marLeft w:val="0"/>
      <w:marRight w:val="0"/>
      <w:marTop w:val="0"/>
      <w:marBottom w:val="0"/>
      <w:divBdr>
        <w:top w:val="none" w:sz="0" w:space="0" w:color="auto"/>
        <w:left w:val="none" w:sz="0" w:space="0" w:color="auto"/>
        <w:bottom w:val="none" w:sz="0" w:space="0" w:color="auto"/>
        <w:right w:val="none" w:sz="0" w:space="0" w:color="auto"/>
      </w:divBdr>
    </w:div>
    <w:div w:id="1969894251">
      <w:bodyDiv w:val="1"/>
      <w:marLeft w:val="0"/>
      <w:marRight w:val="0"/>
      <w:marTop w:val="0"/>
      <w:marBottom w:val="0"/>
      <w:divBdr>
        <w:top w:val="none" w:sz="0" w:space="0" w:color="auto"/>
        <w:left w:val="none" w:sz="0" w:space="0" w:color="auto"/>
        <w:bottom w:val="none" w:sz="0" w:space="0" w:color="auto"/>
        <w:right w:val="none" w:sz="0" w:space="0" w:color="auto"/>
      </w:divBdr>
    </w:div>
    <w:div w:id="1971741094">
      <w:bodyDiv w:val="1"/>
      <w:marLeft w:val="0"/>
      <w:marRight w:val="0"/>
      <w:marTop w:val="0"/>
      <w:marBottom w:val="0"/>
      <w:divBdr>
        <w:top w:val="none" w:sz="0" w:space="0" w:color="auto"/>
        <w:left w:val="none" w:sz="0" w:space="0" w:color="auto"/>
        <w:bottom w:val="none" w:sz="0" w:space="0" w:color="auto"/>
        <w:right w:val="none" w:sz="0" w:space="0" w:color="auto"/>
      </w:divBdr>
    </w:div>
    <w:div w:id="1995987722">
      <w:bodyDiv w:val="1"/>
      <w:marLeft w:val="0"/>
      <w:marRight w:val="0"/>
      <w:marTop w:val="0"/>
      <w:marBottom w:val="0"/>
      <w:divBdr>
        <w:top w:val="none" w:sz="0" w:space="0" w:color="auto"/>
        <w:left w:val="none" w:sz="0" w:space="0" w:color="auto"/>
        <w:bottom w:val="none" w:sz="0" w:space="0" w:color="auto"/>
        <w:right w:val="none" w:sz="0" w:space="0" w:color="auto"/>
      </w:divBdr>
    </w:div>
    <w:div w:id="2002804314">
      <w:bodyDiv w:val="1"/>
      <w:marLeft w:val="0"/>
      <w:marRight w:val="0"/>
      <w:marTop w:val="0"/>
      <w:marBottom w:val="0"/>
      <w:divBdr>
        <w:top w:val="none" w:sz="0" w:space="0" w:color="auto"/>
        <w:left w:val="none" w:sz="0" w:space="0" w:color="auto"/>
        <w:bottom w:val="none" w:sz="0" w:space="0" w:color="auto"/>
        <w:right w:val="none" w:sz="0" w:space="0" w:color="auto"/>
      </w:divBdr>
    </w:div>
    <w:div w:id="2014643302">
      <w:bodyDiv w:val="1"/>
      <w:marLeft w:val="0"/>
      <w:marRight w:val="0"/>
      <w:marTop w:val="0"/>
      <w:marBottom w:val="0"/>
      <w:divBdr>
        <w:top w:val="none" w:sz="0" w:space="0" w:color="auto"/>
        <w:left w:val="none" w:sz="0" w:space="0" w:color="auto"/>
        <w:bottom w:val="none" w:sz="0" w:space="0" w:color="auto"/>
        <w:right w:val="none" w:sz="0" w:space="0" w:color="auto"/>
      </w:divBdr>
    </w:div>
    <w:div w:id="2031101243">
      <w:bodyDiv w:val="1"/>
      <w:marLeft w:val="0"/>
      <w:marRight w:val="0"/>
      <w:marTop w:val="0"/>
      <w:marBottom w:val="0"/>
      <w:divBdr>
        <w:top w:val="none" w:sz="0" w:space="0" w:color="auto"/>
        <w:left w:val="none" w:sz="0" w:space="0" w:color="auto"/>
        <w:bottom w:val="none" w:sz="0" w:space="0" w:color="auto"/>
        <w:right w:val="none" w:sz="0" w:space="0" w:color="auto"/>
      </w:divBdr>
    </w:div>
    <w:div w:id="2044012980">
      <w:bodyDiv w:val="1"/>
      <w:marLeft w:val="0"/>
      <w:marRight w:val="0"/>
      <w:marTop w:val="0"/>
      <w:marBottom w:val="0"/>
      <w:divBdr>
        <w:top w:val="none" w:sz="0" w:space="0" w:color="auto"/>
        <w:left w:val="none" w:sz="0" w:space="0" w:color="auto"/>
        <w:bottom w:val="none" w:sz="0" w:space="0" w:color="auto"/>
        <w:right w:val="none" w:sz="0" w:space="0" w:color="auto"/>
      </w:divBdr>
    </w:div>
    <w:div w:id="2056804975">
      <w:bodyDiv w:val="1"/>
      <w:marLeft w:val="0"/>
      <w:marRight w:val="0"/>
      <w:marTop w:val="0"/>
      <w:marBottom w:val="0"/>
      <w:divBdr>
        <w:top w:val="none" w:sz="0" w:space="0" w:color="auto"/>
        <w:left w:val="none" w:sz="0" w:space="0" w:color="auto"/>
        <w:bottom w:val="none" w:sz="0" w:space="0" w:color="auto"/>
        <w:right w:val="none" w:sz="0" w:space="0" w:color="auto"/>
      </w:divBdr>
    </w:div>
    <w:div w:id="2060981737">
      <w:bodyDiv w:val="1"/>
      <w:marLeft w:val="0"/>
      <w:marRight w:val="0"/>
      <w:marTop w:val="0"/>
      <w:marBottom w:val="0"/>
      <w:divBdr>
        <w:top w:val="none" w:sz="0" w:space="0" w:color="auto"/>
        <w:left w:val="none" w:sz="0" w:space="0" w:color="auto"/>
        <w:bottom w:val="none" w:sz="0" w:space="0" w:color="auto"/>
        <w:right w:val="none" w:sz="0" w:space="0" w:color="auto"/>
      </w:divBdr>
    </w:div>
    <w:div w:id="2063285095">
      <w:bodyDiv w:val="1"/>
      <w:marLeft w:val="0"/>
      <w:marRight w:val="0"/>
      <w:marTop w:val="0"/>
      <w:marBottom w:val="0"/>
      <w:divBdr>
        <w:top w:val="none" w:sz="0" w:space="0" w:color="auto"/>
        <w:left w:val="none" w:sz="0" w:space="0" w:color="auto"/>
        <w:bottom w:val="none" w:sz="0" w:space="0" w:color="auto"/>
        <w:right w:val="none" w:sz="0" w:space="0" w:color="auto"/>
      </w:divBdr>
    </w:div>
    <w:div w:id="2079673268">
      <w:bodyDiv w:val="1"/>
      <w:marLeft w:val="0"/>
      <w:marRight w:val="0"/>
      <w:marTop w:val="0"/>
      <w:marBottom w:val="0"/>
      <w:divBdr>
        <w:top w:val="none" w:sz="0" w:space="0" w:color="auto"/>
        <w:left w:val="none" w:sz="0" w:space="0" w:color="auto"/>
        <w:bottom w:val="none" w:sz="0" w:space="0" w:color="auto"/>
        <w:right w:val="none" w:sz="0" w:space="0" w:color="auto"/>
      </w:divBdr>
    </w:div>
    <w:div w:id="2091611524">
      <w:bodyDiv w:val="1"/>
      <w:marLeft w:val="0"/>
      <w:marRight w:val="0"/>
      <w:marTop w:val="0"/>
      <w:marBottom w:val="0"/>
      <w:divBdr>
        <w:top w:val="none" w:sz="0" w:space="0" w:color="auto"/>
        <w:left w:val="none" w:sz="0" w:space="0" w:color="auto"/>
        <w:bottom w:val="none" w:sz="0" w:space="0" w:color="auto"/>
        <w:right w:val="none" w:sz="0" w:space="0" w:color="auto"/>
      </w:divBdr>
    </w:div>
    <w:div w:id="2093964193">
      <w:bodyDiv w:val="1"/>
      <w:marLeft w:val="0"/>
      <w:marRight w:val="0"/>
      <w:marTop w:val="0"/>
      <w:marBottom w:val="0"/>
      <w:divBdr>
        <w:top w:val="none" w:sz="0" w:space="0" w:color="auto"/>
        <w:left w:val="none" w:sz="0" w:space="0" w:color="auto"/>
        <w:bottom w:val="none" w:sz="0" w:space="0" w:color="auto"/>
        <w:right w:val="none" w:sz="0" w:space="0" w:color="auto"/>
      </w:divBdr>
    </w:div>
    <w:div w:id="2095080424">
      <w:bodyDiv w:val="1"/>
      <w:marLeft w:val="0"/>
      <w:marRight w:val="0"/>
      <w:marTop w:val="0"/>
      <w:marBottom w:val="0"/>
      <w:divBdr>
        <w:top w:val="none" w:sz="0" w:space="0" w:color="auto"/>
        <w:left w:val="none" w:sz="0" w:space="0" w:color="auto"/>
        <w:bottom w:val="none" w:sz="0" w:space="0" w:color="auto"/>
        <w:right w:val="none" w:sz="0" w:space="0" w:color="auto"/>
      </w:divBdr>
    </w:div>
    <w:div w:id="2097436992">
      <w:bodyDiv w:val="1"/>
      <w:marLeft w:val="0"/>
      <w:marRight w:val="0"/>
      <w:marTop w:val="0"/>
      <w:marBottom w:val="0"/>
      <w:divBdr>
        <w:top w:val="none" w:sz="0" w:space="0" w:color="auto"/>
        <w:left w:val="none" w:sz="0" w:space="0" w:color="auto"/>
        <w:bottom w:val="none" w:sz="0" w:space="0" w:color="auto"/>
        <w:right w:val="none" w:sz="0" w:space="0" w:color="auto"/>
      </w:divBdr>
    </w:div>
    <w:div w:id="2114126289">
      <w:bodyDiv w:val="1"/>
      <w:marLeft w:val="0"/>
      <w:marRight w:val="0"/>
      <w:marTop w:val="0"/>
      <w:marBottom w:val="0"/>
      <w:divBdr>
        <w:top w:val="none" w:sz="0" w:space="0" w:color="auto"/>
        <w:left w:val="none" w:sz="0" w:space="0" w:color="auto"/>
        <w:bottom w:val="none" w:sz="0" w:space="0" w:color="auto"/>
        <w:right w:val="none" w:sz="0" w:space="0" w:color="auto"/>
      </w:divBdr>
    </w:div>
    <w:div w:id="2118407087">
      <w:bodyDiv w:val="1"/>
      <w:marLeft w:val="0"/>
      <w:marRight w:val="0"/>
      <w:marTop w:val="0"/>
      <w:marBottom w:val="0"/>
      <w:divBdr>
        <w:top w:val="none" w:sz="0" w:space="0" w:color="auto"/>
        <w:left w:val="none" w:sz="0" w:space="0" w:color="auto"/>
        <w:bottom w:val="none" w:sz="0" w:space="0" w:color="auto"/>
        <w:right w:val="none" w:sz="0" w:space="0" w:color="auto"/>
      </w:divBdr>
    </w:div>
    <w:div w:id="2119523504">
      <w:bodyDiv w:val="1"/>
      <w:marLeft w:val="0"/>
      <w:marRight w:val="0"/>
      <w:marTop w:val="0"/>
      <w:marBottom w:val="0"/>
      <w:divBdr>
        <w:top w:val="none" w:sz="0" w:space="0" w:color="auto"/>
        <w:left w:val="none" w:sz="0" w:space="0" w:color="auto"/>
        <w:bottom w:val="none" w:sz="0" w:space="0" w:color="auto"/>
        <w:right w:val="none" w:sz="0" w:space="0" w:color="auto"/>
      </w:divBdr>
    </w:div>
    <w:div w:id="21263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rbookshop.ru/51483.html%20/" TargetMode="External"/><Relationship Id="rId18" Type="http://schemas.openxmlformats.org/officeDocument/2006/relationships/hyperlink" Target="http://www.iprbookshop.ru/55298.html" TargetMode="External"/><Relationship Id="rId26" Type="http://schemas.openxmlformats.org/officeDocument/2006/relationships/hyperlink" Target="http://www.med-edu.ru/" TargetMode="External"/><Relationship Id="rId3" Type="http://schemas.openxmlformats.org/officeDocument/2006/relationships/styles" Target="styles.xml"/><Relationship Id="rId21" Type="http://schemas.openxmlformats.org/officeDocument/2006/relationships/hyperlink" Target="http://www.studmedlib.ru/book/IGTR0001.html" TargetMode="External"/><Relationship Id="rId7" Type="http://schemas.openxmlformats.org/officeDocument/2006/relationships/footnotes" Target="footnotes.xml"/><Relationship Id="rId12" Type="http://schemas.openxmlformats.org/officeDocument/2006/relationships/hyperlink" Target="http://www.studmedlib.ru/book/ISBN9785970424247.html" TargetMode="External"/><Relationship Id="rId17" Type="http://schemas.openxmlformats.org/officeDocument/2006/relationships/hyperlink" Target="http://www.iprbookshop.ru/8176.html%20/" TargetMode="External"/><Relationship Id="rId25" Type="http://schemas.openxmlformats.org/officeDocument/2006/relationships/hyperlink" Target="http://elibrary.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6206.html%20/" TargetMode="External"/><Relationship Id="rId20" Type="http://schemas.openxmlformats.org/officeDocument/2006/relationships/hyperlink" Target="http://www.iprbookshop.ru/55332.html%20/" TargetMode="External"/><Relationship Id="rId29" Type="http://schemas.openxmlformats.org/officeDocument/2006/relationships/hyperlink" Target="http://woundsurger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medlib.ru/book/ISBN9785970425749.html" TargetMode="External"/><Relationship Id="rId24" Type="http://schemas.openxmlformats.org/officeDocument/2006/relationships/hyperlink" Target="http://aleph.rsl.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tudmedlib.ru/book/ISBN9785970416112.html" TargetMode="External"/><Relationship Id="rId23" Type="http://schemas.openxmlformats.org/officeDocument/2006/relationships/hyperlink" Target="http://www.iprbookshop.ru/31841.html" TargetMode="External"/><Relationship Id="rId28" Type="http://schemas.openxmlformats.org/officeDocument/2006/relationships/hyperlink" Target="http://www.far.org.ru/recomendation" TargetMode="External"/><Relationship Id="rId10" Type="http://schemas.openxmlformats.org/officeDocument/2006/relationships/footer" Target="footer1.xml"/><Relationship Id="rId19" Type="http://schemas.openxmlformats.org/officeDocument/2006/relationships/hyperlink" Target="http://www.iprbookshop.ru/6189.html%20/" TargetMode="External"/><Relationship Id="rId31" Type="http://schemas.openxmlformats.org/officeDocument/2006/relationships/hyperlink" Target="https://studopedia.org/6-86435.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tudmedlib.ru/book/ISBN9785970410332.html" TargetMode="External"/><Relationship Id="rId22" Type="http://schemas.openxmlformats.org/officeDocument/2006/relationships/hyperlink" Target="http://www.studmedlib.ru/book/ISBN9785970424247.html" TargetMode="External"/><Relationship Id="rId27" Type="http://schemas.openxmlformats.org/officeDocument/2006/relationships/hyperlink" Target="http://&#1086;&#1073;&#1097;&#1077;&#1089;&#1090;&#1074;&#1086;-&#1093;&#1080;&#1088;&#1091;&#1088;&#1075;&#1086;&#1074;.&#1088;&#1092;" TargetMode="External"/><Relationship Id="rId30" Type="http://schemas.openxmlformats.org/officeDocument/2006/relationships/hyperlink" Target="http://www.transfus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85C4-CB30-4E22-95AA-9A7852E9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12600</Words>
  <Characters>71824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Грекова Елена Анатольевна</cp:lastModifiedBy>
  <cp:revision>8</cp:revision>
  <cp:lastPrinted>2019-01-29T01:08:00Z</cp:lastPrinted>
  <dcterms:created xsi:type="dcterms:W3CDTF">2019-02-11T03:03:00Z</dcterms:created>
  <dcterms:modified xsi:type="dcterms:W3CDTF">2019-04-30T03:13:00Z</dcterms:modified>
</cp:coreProperties>
</file>