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31" w:rsidRPr="0046726A" w:rsidRDefault="004A2231" w:rsidP="004A2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726A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46726A">
        <w:rPr>
          <w:rFonts w:ascii="Times New Roman" w:eastAsia="Calibri" w:hAnsi="Times New Roman" w:cs="Times New Roman"/>
          <w:bCs/>
          <w:sz w:val="24"/>
          <w:szCs w:val="24"/>
        </w:rPr>
        <w:t>«Дальневосточный федеральный университет»</w:t>
      </w:r>
    </w:p>
    <w:p w:rsidR="004A2231" w:rsidRDefault="004A2231" w:rsidP="004A2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231" w:rsidRPr="00A7363C" w:rsidRDefault="004A2231" w:rsidP="004A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A2231" w:rsidRDefault="004A2231" w:rsidP="004A2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63C">
        <w:rPr>
          <w:rFonts w:ascii="Times New Roman" w:hAnsi="Times New Roman" w:cs="Times New Roman"/>
          <w:sz w:val="24"/>
          <w:szCs w:val="24"/>
        </w:rPr>
        <w:t>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</w:t>
      </w:r>
      <w:r>
        <w:rPr>
          <w:rFonts w:ascii="Times New Roman" w:hAnsi="Times New Roman" w:cs="Times New Roman"/>
          <w:sz w:val="24"/>
          <w:szCs w:val="24"/>
        </w:rPr>
        <w:t>ования – программы бакалавриата</w:t>
      </w:r>
      <w:r w:rsidRPr="00A73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31" w:rsidRPr="0046726A" w:rsidRDefault="004A2231" w:rsidP="004A2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726A">
        <w:rPr>
          <w:rFonts w:ascii="Times New Roman" w:eastAsia="Calibri" w:hAnsi="Times New Roman" w:cs="Times New Roman"/>
          <w:b/>
          <w:sz w:val="24"/>
          <w:szCs w:val="24"/>
        </w:rPr>
        <w:t>37.03.02 Конфликтология, профиль «Конфликтология в межкультурных коммуникациях»</w:t>
      </w:r>
    </w:p>
    <w:p w:rsidR="00284876" w:rsidRPr="002D1E04" w:rsidRDefault="00284876" w:rsidP="004A22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2694"/>
        <w:gridCol w:w="3402"/>
        <w:gridCol w:w="2232"/>
      </w:tblGrid>
      <w:tr w:rsidR="002D1E04" w:rsidRPr="002D1E04" w:rsidTr="008533A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118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B57E0A" w:rsidRPr="002D1E04" w:rsidTr="008533A6">
        <w:tc>
          <w:tcPr>
            <w:tcW w:w="562" w:type="dxa"/>
          </w:tcPr>
          <w:p w:rsidR="00B57E0A" w:rsidRPr="002D1E04" w:rsidRDefault="00B57E0A" w:rsidP="00B57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 xml:space="preserve">Бояркеева </w:t>
            </w:r>
          </w:p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>Зоя Владимировна</w:t>
            </w:r>
          </w:p>
        </w:tc>
        <w:tc>
          <w:tcPr>
            <w:tcW w:w="3118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«Владивосток</w:t>
            </w:r>
            <w:r w:rsidRPr="00F372E7">
              <w:rPr>
                <w:rFonts w:ascii="Times New Roman" w:hAnsi="Times New Roman"/>
              </w:rPr>
              <w:t>ский кли</w:t>
            </w:r>
            <w:r>
              <w:rPr>
                <w:rFonts w:ascii="Times New Roman" w:hAnsi="Times New Roman"/>
              </w:rPr>
              <w:t>нико-диагностический центр»</w:t>
            </w:r>
            <w:r w:rsidRPr="00F372E7">
              <w:rPr>
                <w:rFonts w:ascii="Times New Roman" w:hAnsi="Times New Roman"/>
              </w:rPr>
              <w:t xml:space="preserve"> </w:t>
            </w:r>
          </w:p>
          <w:p w:rsidR="00B57E0A" w:rsidRPr="00F372E7" w:rsidRDefault="00B57E0A" w:rsidP="00B57E0A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отде</w:t>
            </w:r>
            <w:r w:rsidRPr="00F372E7">
              <w:rPr>
                <w:rFonts w:ascii="Times New Roman" w:hAnsi="Times New Roman"/>
              </w:rPr>
              <w:t>лением психо</w:t>
            </w:r>
            <w:r>
              <w:rPr>
                <w:rFonts w:ascii="Times New Roman" w:hAnsi="Times New Roman"/>
              </w:rPr>
              <w:t>профилактики и психотерапии</w:t>
            </w:r>
          </w:p>
        </w:tc>
        <w:tc>
          <w:tcPr>
            <w:tcW w:w="3402" w:type="dxa"/>
          </w:tcPr>
          <w:p w:rsidR="00B57E0A" w:rsidRPr="002956D4" w:rsidRDefault="00B57E0A" w:rsidP="00B57E0A">
            <w:pPr>
              <w:rPr>
                <w:rFonts w:ascii="Times New Roman" w:hAnsi="Times New Roman"/>
              </w:rPr>
            </w:pPr>
            <w:r w:rsidRPr="002956D4">
              <w:rPr>
                <w:rFonts w:ascii="Times New Roman" w:hAnsi="Times New Roman"/>
              </w:rPr>
              <w:t>Заведующая отделением с 2011 года; медицинский психолог с 2004 года</w:t>
            </w:r>
          </w:p>
        </w:tc>
        <w:tc>
          <w:tcPr>
            <w:tcW w:w="2232" w:type="dxa"/>
          </w:tcPr>
          <w:p w:rsidR="00B57E0A" w:rsidRPr="00F372E7" w:rsidRDefault="00B57E0A" w:rsidP="00B57E0A">
            <w:pPr>
              <w:jc w:val="both"/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0</w:t>
            </w:r>
            <w:r w:rsidR="008F5D2D">
              <w:rPr>
                <w:rFonts w:ascii="Times New Roman" w:hAnsi="Times New Roman"/>
              </w:rPr>
              <w:t>,17</w:t>
            </w:r>
          </w:p>
          <w:p w:rsidR="00B57E0A" w:rsidRPr="00F372E7" w:rsidRDefault="00B57E0A" w:rsidP="008F5D2D">
            <w:pPr>
              <w:jc w:val="both"/>
              <w:rPr>
                <w:rFonts w:ascii="Times New Roman" w:hAnsi="Times New Roman"/>
              </w:rPr>
            </w:pPr>
          </w:p>
        </w:tc>
      </w:tr>
      <w:tr w:rsidR="00B57E0A" w:rsidRPr="002D1E04" w:rsidTr="008533A6">
        <w:tc>
          <w:tcPr>
            <w:tcW w:w="562" w:type="dxa"/>
          </w:tcPr>
          <w:p w:rsidR="00B57E0A" w:rsidRPr="002D1E04" w:rsidRDefault="00B57E0A" w:rsidP="00B57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57E0A" w:rsidRPr="008533A6" w:rsidRDefault="00B57E0A" w:rsidP="00B57E0A">
            <w:pPr>
              <w:ind w:right="-34"/>
              <w:rPr>
                <w:rFonts w:ascii="Times New Roman" w:eastAsia="Times New Roman" w:hAnsi="Times New Roman"/>
                <w:b/>
                <w:lang w:eastAsia="ru-RU"/>
              </w:rPr>
            </w:pPr>
            <w:r w:rsidRPr="008533A6">
              <w:rPr>
                <w:rFonts w:ascii="Times New Roman" w:eastAsia="Times New Roman" w:hAnsi="Times New Roman"/>
                <w:b/>
                <w:lang w:eastAsia="ru-RU"/>
              </w:rPr>
              <w:t xml:space="preserve">Влох </w:t>
            </w:r>
          </w:p>
          <w:p w:rsidR="00B57E0A" w:rsidRPr="008533A6" w:rsidRDefault="00B57E0A" w:rsidP="00B57E0A">
            <w:pPr>
              <w:ind w:right="-34"/>
              <w:rPr>
                <w:rFonts w:ascii="Times New Roman" w:eastAsia="Times New Roman" w:hAnsi="Times New Roman"/>
                <w:b/>
                <w:lang w:eastAsia="ru-RU"/>
              </w:rPr>
            </w:pPr>
            <w:r w:rsidRPr="008533A6">
              <w:rPr>
                <w:rFonts w:ascii="Times New Roman" w:eastAsia="Times New Roman" w:hAnsi="Times New Roman"/>
                <w:b/>
                <w:lang w:eastAsia="ru-RU"/>
              </w:rPr>
              <w:t>Наталья Николаевна</w:t>
            </w:r>
          </w:p>
        </w:tc>
        <w:tc>
          <w:tcPr>
            <w:tcW w:w="3118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КГБУСО «Социально-реабилитационный центр для несовершеннолетних</w:t>
            </w:r>
          </w:p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«Парус надежды»</w:t>
            </w:r>
          </w:p>
        </w:tc>
        <w:tc>
          <w:tcPr>
            <w:tcW w:w="2694" w:type="dxa"/>
          </w:tcPr>
          <w:p w:rsidR="00B57E0A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Заместитель</w:t>
            </w:r>
            <w:r>
              <w:rPr>
                <w:rFonts w:ascii="Times New Roman" w:hAnsi="Times New Roman"/>
              </w:rPr>
              <w:t xml:space="preserve"> </w:t>
            </w:r>
            <w:r w:rsidRPr="00F372E7">
              <w:rPr>
                <w:rFonts w:ascii="Times New Roman" w:hAnsi="Times New Roman"/>
              </w:rPr>
              <w:t xml:space="preserve">директора </w:t>
            </w:r>
          </w:p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мето</w:t>
            </w:r>
            <w:r w:rsidRPr="00F372E7">
              <w:rPr>
                <w:rFonts w:ascii="Times New Roman" w:hAnsi="Times New Roman"/>
              </w:rPr>
              <w:t>дической работе</w:t>
            </w:r>
          </w:p>
        </w:tc>
        <w:tc>
          <w:tcPr>
            <w:tcW w:w="3402" w:type="dxa"/>
          </w:tcPr>
          <w:p w:rsidR="00B57E0A" w:rsidRPr="00AF6E27" w:rsidRDefault="00B57E0A" w:rsidP="00B57E0A">
            <w:pPr>
              <w:rPr>
                <w:rFonts w:ascii="Times New Roman" w:hAnsi="Times New Roman"/>
              </w:rPr>
            </w:pPr>
            <w:r w:rsidRPr="00AF6E27">
              <w:rPr>
                <w:rFonts w:ascii="Times New Roman" w:hAnsi="Times New Roman"/>
              </w:rPr>
              <w:t>Заместитель директора с 1 февраля 2016 г., в организации – с января 2015, общий трудовой стаж -23 г.</w:t>
            </w:r>
          </w:p>
        </w:tc>
        <w:tc>
          <w:tcPr>
            <w:tcW w:w="2232" w:type="dxa"/>
          </w:tcPr>
          <w:p w:rsidR="00B57E0A" w:rsidRPr="00F372E7" w:rsidRDefault="00E42F0D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0,1348</w:t>
            </w:r>
          </w:p>
          <w:p w:rsidR="00B57E0A" w:rsidRPr="00F372E7" w:rsidRDefault="00B57E0A" w:rsidP="00B57E0A">
            <w:pPr>
              <w:rPr>
                <w:rFonts w:ascii="Times New Roman" w:hAnsi="Times New Roman"/>
              </w:rPr>
            </w:pPr>
          </w:p>
        </w:tc>
      </w:tr>
      <w:tr w:rsidR="00B57E0A" w:rsidRPr="002D1E04" w:rsidTr="008533A6">
        <w:tc>
          <w:tcPr>
            <w:tcW w:w="562" w:type="dxa"/>
          </w:tcPr>
          <w:p w:rsidR="00B57E0A" w:rsidRPr="002D1E04" w:rsidRDefault="00B57E0A" w:rsidP="00B57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 xml:space="preserve">Кадыров </w:t>
            </w:r>
          </w:p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>Руслан Васитович</w:t>
            </w:r>
          </w:p>
        </w:tc>
        <w:tc>
          <w:tcPr>
            <w:tcW w:w="3118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>О «Центр клинической и прикладной пси</w:t>
            </w:r>
            <w:r w:rsidRPr="00F372E7">
              <w:rPr>
                <w:rFonts w:ascii="Times New Roman" w:hAnsi="Times New Roman"/>
              </w:rPr>
              <w:t>хологии», Владивосток</w:t>
            </w:r>
          </w:p>
        </w:tc>
        <w:tc>
          <w:tcPr>
            <w:tcW w:w="2694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372E7">
              <w:rPr>
                <w:rFonts w:ascii="Times New Roman" w:hAnsi="Times New Roman"/>
              </w:rPr>
              <w:t xml:space="preserve">иректор института клинической и прикладной </w:t>
            </w:r>
          </w:p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психологии</w:t>
            </w:r>
          </w:p>
        </w:tc>
        <w:tc>
          <w:tcPr>
            <w:tcW w:w="3402" w:type="dxa"/>
          </w:tcPr>
          <w:p w:rsidR="00B57E0A" w:rsidRPr="00AF6E27" w:rsidRDefault="00B57E0A" w:rsidP="00B57E0A">
            <w:pPr>
              <w:rPr>
                <w:rFonts w:ascii="Times New Roman" w:hAnsi="Times New Roman"/>
              </w:rPr>
            </w:pPr>
            <w:r w:rsidRPr="00AF6E27">
              <w:rPr>
                <w:rFonts w:ascii="Times New Roman" w:hAnsi="Times New Roman"/>
              </w:rPr>
              <w:t>Директор института с 2009 года.</w:t>
            </w:r>
          </w:p>
        </w:tc>
        <w:tc>
          <w:tcPr>
            <w:tcW w:w="2232" w:type="dxa"/>
          </w:tcPr>
          <w:p w:rsidR="00B57E0A" w:rsidRPr="00F372E7" w:rsidRDefault="00B57E0A" w:rsidP="00984242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0,0012</w:t>
            </w:r>
          </w:p>
        </w:tc>
      </w:tr>
      <w:tr w:rsidR="00B57E0A" w:rsidRPr="002D1E04" w:rsidTr="008533A6">
        <w:tc>
          <w:tcPr>
            <w:tcW w:w="562" w:type="dxa"/>
          </w:tcPr>
          <w:p w:rsidR="00B57E0A" w:rsidRPr="002D1E04" w:rsidRDefault="00B57E0A" w:rsidP="00B57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 xml:space="preserve">Кацура </w:t>
            </w:r>
          </w:p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>Татьяна Николаевна</w:t>
            </w:r>
          </w:p>
        </w:tc>
        <w:tc>
          <w:tcPr>
            <w:tcW w:w="3118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детской психоло</w:t>
            </w:r>
            <w:r w:rsidRPr="00F372E7">
              <w:rPr>
                <w:rFonts w:ascii="Times New Roman" w:hAnsi="Times New Roman"/>
              </w:rPr>
              <w:t>гии «Крылья»</w:t>
            </w:r>
          </w:p>
        </w:tc>
        <w:tc>
          <w:tcPr>
            <w:tcW w:w="2694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372E7">
              <w:rPr>
                <w:rFonts w:ascii="Times New Roman" w:hAnsi="Times New Roman"/>
              </w:rPr>
              <w:t>иректор</w:t>
            </w:r>
          </w:p>
        </w:tc>
        <w:tc>
          <w:tcPr>
            <w:tcW w:w="3402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B57E0A">
              <w:rPr>
                <w:rFonts w:ascii="Times New Roman" w:hAnsi="Times New Roman"/>
              </w:rPr>
              <w:t>Директор центра с 2010 года</w:t>
            </w:r>
          </w:p>
        </w:tc>
        <w:tc>
          <w:tcPr>
            <w:tcW w:w="2232" w:type="dxa"/>
          </w:tcPr>
          <w:p w:rsidR="00B57E0A" w:rsidRPr="00F372E7" w:rsidRDefault="00B57E0A" w:rsidP="00984242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0,00056</w:t>
            </w:r>
          </w:p>
        </w:tc>
      </w:tr>
      <w:tr w:rsidR="00B57E0A" w:rsidRPr="002D1E04" w:rsidTr="008533A6">
        <w:tc>
          <w:tcPr>
            <w:tcW w:w="562" w:type="dxa"/>
          </w:tcPr>
          <w:p w:rsidR="00B57E0A" w:rsidRPr="002D1E04" w:rsidRDefault="00B57E0A" w:rsidP="00B57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 xml:space="preserve">Касьянова </w:t>
            </w:r>
          </w:p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>Елена Геннадьевна</w:t>
            </w:r>
          </w:p>
        </w:tc>
        <w:tc>
          <w:tcPr>
            <w:tcW w:w="3118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Центр психологического и социального здоровья ШИГН</w:t>
            </w:r>
          </w:p>
          <w:p w:rsidR="00B57E0A" w:rsidRPr="00F372E7" w:rsidRDefault="00B57E0A" w:rsidP="00B57E0A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372E7">
              <w:rPr>
                <w:rFonts w:ascii="Times New Roman" w:hAnsi="Times New Roman"/>
              </w:rPr>
              <w:t>сихолог</w:t>
            </w:r>
          </w:p>
        </w:tc>
        <w:tc>
          <w:tcPr>
            <w:tcW w:w="3402" w:type="dxa"/>
          </w:tcPr>
          <w:p w:rsidR="00B57E0A" w:rsidRPr="00F372E7" w:rsidRDefault="00992AA6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психологом в ц</w:t>
            </w:r>
            <w:bookmarkStart w:id="0" w:name="_GoBack"/>
            <w:bookmarkEnd w:id="0"/>
            <w:r w:rsidR="00B57E0A" w:rsidRPr="00AF6E27">
              <w:rPr>
                <w:rFonts w:ascii="Times New Roman" w:hAnsi="Times New Roman"/>
              </w:rPr>
              <w:t>ентре – с ноября 12 года</w:t>
            </w:r>
          </w:p>
        </w:tc>
        <w:tc>
          <w:tcPr>
            <w:tcW w:w="2232" w:type="dxa"/>
          </w:tcPr>
          <w:p w:rsidR="00B57E0A" w:rsidRPr="00F372E7" w:rsidRDefault="00984242" w:rsidP="00B57E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0,0875</w:t>
            </w:r>
          </w:p>
          <w:p w:rsidR="00B57E0A" w:rsidRPr="00F372E7" w:rsidRDefault="00B57E0A" w:rsidP="00B57E0A">
            <w:pPr>
              <w:rPr>
                <w:rFonts w:ascii="Times New Roman" w:hAnsi="Times New Roman"/>
              </w:rPr>
            </w:pPr>
          </w:p>
        </w:tc>
      </w:tr>
      <w:tr w:rsidR="00B57E0A" w:rsidRPr="002D1E04" w:rsidTr="008533A6">
        <w:tc>
          <w:tcPr>
            <w:tcW w:w="562" w:type="dxa"/>
          </w:tcPr>
          <w:p w:rsidR="00B57E0A" w:rsidRPr="002D1E04" w:rsidRDefault="00B57E0A" w:rsidP="00B57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>Панкова</w:t>
            </w:r>
          </w:p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>Наталья</w:t>
            </w:r>
          </w:p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>Вячеславовна</w:t>
            </w:r>
          </w:p>
        </w:tc>
        <w:tc>
          <w:tcPr>
            <w:tcW w:w="3118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КГБУСО</w:t>
            </w:r>
            <w:r>
              <w:rPr>
                <w:rFonts w:ascii="Times New Roman" w:hAnsi="Times New Roman"/>
              </w:rPr>
              <w:t xml:space="preserve"> «Социально-реабили</w:t>
            </w:r>
            <w:r w:rsidRPr="00F372E7">
              <w:rPr>
                <w:rFonts w:ascii="Times New Roman" w:hAnsi="Times New Roman"/>
              </w:rPr>
              <w:t>тационный центр для несовершеннолетних</w:t>
            </w:r>
          </w:p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lastRenderedPageBreak/>
              <w:t>«Парус надежды</w:t>
            </w:r>
          </w:p>
        </w:tc>
        <w:tc>
          <w:tcPr>
            <w:tcW w:w="2694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F372E7">
              <w:rPr>
                <w:rFonts w:ascii="Times New Roman" w:hAnsi="Times New Roman"/>
              </w:rPr>
              <w:t>иректор</w:t>
            </w:r>
          </w:p>
        </w:tc>
        <w:tc>
          <w:tcPr>
            <w:tcW w:w="3402" w:type="dxa"/>
          </w:tcPr>
          <w:p w:rsidR="00B57E0A" w:rsidRPr="00AF6E27" w:rsidRDefault="00B57E0A" w:rsidP="00B57E0A">
            <w:pPr>
              <w:rPr>
                <w:rFonts w:ascii="Times New Roman" w:hAnsi="Times New Roman"/>
              </w:rPr>
            </w:pPr>
            <w:r w:rsidRPr="00AF6E27">
              <w:rPr>
                <w:rFonts w:ascii="Times New Roman" w:hAnsi="Times New Roman"/>
              </w:rPr>
              <w:t xml:space="preserve">Директор с 16 июня 2016 г., до этого заместитель директора по методической работе. </w:t>
            </w:r>
          </w:p>
          <w:p w:rsidR="00B57E0A" w:rsidRPr="00AF6E27" w:rsidRDefault="00B57E0A" w:rsidP="00B57E0A">
            <w:pPr>
              <w:rPr>
                <w:rFonts w:ascii="Times New Roman" w:hAnsi="Times New Roman"/>
              </w:rPr>
            </w:pPr>
            <w:r w:rsidRPr="00AF6E27">
              <w:rPr>
                <w:rFonts w:ascii="Times New Roman" w:hAnsi="Times New Roman"/>
              </w:rPr>
              <w:lastRenderedPageBreak/>
              <w:t>Общий трудовой стаж – 24 года.</w:t>
            </w:r>
          </w:p>
        </w:tc>
        <w:tc>
          <w:tcPr>
            <w:tcW w:w="2232" w:type="dxa"/>
          </w:tcPr>
          <w:p w:rsidR="00B57E0A" w:rsidRPr="00F372E7" w:rsidRDefault="00D26316" w:rsidP="00B57E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0,12216</w:t>
            </w:r>
          </w:p>
          <w:p w:rsidR="00B57E0A" w:rsidRPr="00F372E7" w:rsidRDefault="00B57E0A" w:rsidP="00B57E0A">
            <w:pPr>
              <w:jc w:val="both"/>
              <w:rPr>
                <w:rFonts w:ascii="Times New Roman" w:hAnsi="Times New Roman"/>
              </w:rPr>
            </w:pPr>
          </w:p>
        </w:tc>
      </w:tr>
      <w:tr w:rsidR="00B57E0A" w:rsidRPr="002D1E04" w:rsidTr="008533A6">
        <w:tc>
          <w:tcPr>
            <w:tcW w:w="562" w:type="dxa"/>
          </w:tcPr>
          <w:p w:rsidR="00B57E0A" w:rsidRPr="002D1E04" w:rsidRDefault="00B57E0A" w:rsidP="00B57E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 xml:space="preserve">Ротэряну </w:t>
            </w:r>
          </w:p>
          <w:p w:rsidR="00B57E0A" w:rsidRPr="008533A6" w:rsidRDefault="00B57E0A" w:rsidP="00B57E0A">
            <w:pPr>
              <w:rPr>
                <w:rFonts w:ascii="Times New Roman" w:hAnsi="Times New Roman"/>
                <w:b/>
              </w:rPr>
            </w:pPr>
            <w:r w:rsidRPr="008533A6">
              <w:rPr>
                <w:rFonts w:ascii="Times New Roman" w:hAnsi="Times New Roman"/>
                <w:b/>
              </w:rPr>
              <w:t>Юлия Михайловна</w:t>
            </w:r>
          </w:p>
        </w:tc>
        <w:tc>
          <w:tcPr>
            <w:tcW w:w="3118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Проектный офис ШИГН</w:t>
            </w:r>
          </w:p>
          <w:p w:rsidR="00B57E0A" w:rsidRPr="00F372E7" w:rsidRDefault="00B57E0A" w:rsidP="00B57E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F372E7">
              <w:rPr>
                <w:rFonts w:ascii="Times New Roman" w:hAnsi="Times New Roman"/>
              </w:rPr>
              <w:t>ачальник</w:t>
            </w:r>
          </w:p>
          <w:p w:rsidR="00B57E0A" w:rsidRPr="00F372E7" w:rsidRDefault="00B57E0A" w:rsidP="00B57E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57E0A" w:rsidRPr="00AF6E27" w:rsidRDefault="00B57E0A" w:rsidP="00B57E0A">
            <w:pPr>
              <w:rPr>
                <w:rFonts w:ascii="Times New Roman" w:hAnsi="Times New Roman"/>
              </w:rPr>
            </w:pPr>
            <w:r w:rsidRPr="00AF6E27">
              <w:rPr>
                <w:rFonts w:ascii="Times New Roman" w:hAnsi="Times New Roman"/>
              </w:rPr>
              <w:t>Начальник проектного офиса с октября 2015 г.</w:t>
            </w:r>
          </w:p>
        </w:tc>
        <w:tc>
          <w:tcPr>
            <w:tcW w:w="2232" w:type="dxa"/>
          </w:tcPr>
          <w:p w:rsidR="00B57E0A" w:rsidRPr="00F372E7" w:rsidRDefault="00B57E0A" w:rsidP="00B57E0A">
            <w:pPr>
              <w:rPr>
                <w:rFonts w:ascii="Times New Roman" w:hAnsi="Times New Roman"/>
              </w:rPr>
            </w:pPr>
            <w:r w:rsidRPr="00F372E7">
              <w:rPr>
                <w:rFonts w:ascii="Times New Roman" w:hAnsi="Times New Roman"/>
              </w:rPr>
              <w:t>0,06</w:t>
            </w:r>
          </w:p>
        </w:tc>
      </w:tr>
    </w:tbl>
    <w:p w:rsidR="002D1E04" w:rsidRPr="002D1E04" w:rsidRDefault="002D1E04" w:rsidP="002D1E0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533A6" w:rsidRDefault="008533A6" w:rsidP="002D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3A6" w:rsidRPr="00A7363C" w:rsidRDefault="008533A6" w:rsidP="0085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8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ОП </w:t>
      </w:r>
      <w:r w:rsidRPr="00A7363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736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09E47" wp14:editId="0DB4D15A">
            <wp:extent cx="1243965" cy="316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36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/</w:t>
      </w:r>
      <w:r w:rsidRPr="007D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Герасимова Ирина Васильевна</w:t>
      </w:r>
      <w:r w:rsidRPr="00A7363C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533A6" w:rsidRPr="00A7363C" w:rsidRDefault="008533A6" w:rsidP="00853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36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8533A6" w:rsidRPr="00A7363C" w:rsidRDefault="008533A6" w:rsidP="00853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33A6" w:rsidRPr="00A7363C" w:rsidRDefault="008533A6" w:rsidP="0085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63C">
        <w:rPr>
          <w:rFonts w:ascii="Times New Roman" w:hAnsi="Times New Roman" w:cs="Times New Roman"/>
          <w:sz w:val="24"/>
          <w:szCs w:val="24"/>
        </w:rPr>
        <w:t>М.П.</w:t>
      </w:r>
    </w:p>
    <w:p w:rsidR="008533A6" w:rsidRPr="00A7363C" w:rsidRDefault="008533A6" w:rsidP="0085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3A6" w:rsidRPr="00A7363C" w:rsidRDefault="008533A6" w:rsidP="008533A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Д</w:t>
      </w:r>
      <w:r w:rsidRPr="00A736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 составления 22.04.2018</w:t>
      </w:r>
    </w:p>
    <w:p w:rsidR="008533A6" w:rsidRPr="00A7363C" w:rsidRDefault="008533A6" w:rsidP="008533A6"/>
    <w:p w:rsidR="008533A6" w:rsidRDefault="008533A6" w:rsidP="002D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3A6" w:rsidRDefault="008533A6" w:rsidP="002D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0C" w:rsidRDefault="00C6560C"/>
    <w:sectPr w:rsidR="00C6560C" w:rsidSect="002D1E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6C" w:rsidRDefault="00F87F6C" w:rsidP="002D1E04">
      <w:pPr>
        <w:spacing w:after="0" w:line="240" w:lineRule="auto"/>
      </w:pPr>
      <w:r>
        <w:separator/>
      </w:r>
    </w:p>
  </w:endnote>
  <w:endnote w:type="continuationSeparator" w:id="0">
    <w:p w:rsidR="00F87F6C" w:rsidRDefault="00F87F6C" w:rsidP="002D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6C" w:rsidRDefault="00F87F6C" w:rsidP="002D1E04">
      <w:pPr>
        <w:spacing w:after="0" w:line="240" w:lineRule="auto"/>
      </w:pPr>
      <w:r>
        <w:separator/>
      </w:r>
    </w:p>
  </w:footnote>
  <w:footnote w:type="continuationSeparator" w:id="0">
    <w:p w:rsidR="00F87F6C" w:rsidRDefault="00F87F6C" w:rsidP="002D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5"/>
    <w:rsid w:val="00041C5F"/>
    <w:rsid w:val="000E21E4"/>
    <w:rsid w:val="00111542"/>
    <w:rsid w:val="00284876"/>
    <w:rsid w:val="002D1E04"/>
    <w:rsid w:val="00371667"/>
    <w:rsid w:val="003A3117"/>
    <w:rsid w:val="00436256"/>
    <w:rsid w:val="004A2231"/>
    <w:rsid w:val="007210C9"/>
    <w:rsid w:val="00777795"/>
    <w:rsid w:val="007E184E"/>
    <w:rsid w:val="008533A6"/>
    <w:rsid w:val="008D04B5"/>
    <w:rsid w:val="008F5D2D"/>
    <w:rsid w:val="00984242"/>
    <w:rsid w:val="00992AA6"/>
    <w:rsid w:val="00AF4757"/>
    <w:rsid w:val="00B015DD"/>
    <w:rsid w:val="00B57E0A"/>
    <w:rsid w:val="00BD2184"/>
    <w:rsid w:val="00BD3C98"/>
    <w:rsid w:val="00C6560C"/>
    <w:rsid w:val="00CB2843"/>
    <w:rsid w:val="00D26316"/>
    <w:rsid w:val="00E42F0D"/>
    <w:rsid w:val="00F372E7"/>
    <w:rsid w:val="00F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ED43"/>
  <w15:chartTrackingRefBased/>
  <w15:docId w15:val="{8158F645-980C-4B35-99EC-38C4C23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D1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D1E04"/>
    <w:rPr>
      <w:vertAlign w:val="superscript"/>
    </w:rPr>
  </w:style>
  <w:style w:type="table" w:customStyle="1" w:styleId="51">
    <w:name w:val="Сетка таблицы51"/>
    <w:basedOn w:val="a1"/>
    <w:uiPriority w:val="59"/>
    <w:rsid w:val="002D1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Ирина</cp:lastModifiedBy>
  <cp:revision>19</cp:revision>
  <cp:lastPrinted>2019-05-14T22:13:00Z</cp:lastPrinted>
  <dcterms:created xsi:type="dcterms:W3CDTF">2017-02-08T07:16:00Z</dcterms:created>
  <dcterms:modified xsi:type="dcterms:W3CDTF">2019-05-14T22:13:00Z</dcterms:modified>
</cp:coreProperties>
</file>