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37547" w14:textId="77777777" w:rsidR="008646A2" w:rsidRPr="008646A2" w:rsidRDefault="007160E3" w:rsidP="006940EF">
      <w:pPr>
        <w:spacing w:after="0" w:line="360" w:lineRule="auto"/>
        <w:ind w:left="-709"/>
        <w:jc w:val="center"/>
        <w:rPr>
          <w:rFonts w:ascii="Times New Roman" w:eastAsia="MS Mincho" w:hAnsi="Times New Roman" w:cs="Times New Roman"/>
          <w:sz w:val="24"/>
          <w:szCs w:val="24"/>
          <w:lang w:eastAsia="ja-JP"/>
        </w:rPr>
      </w:pPr>
      <w:r>
        <w:rPr>
          <w:rFonts w:ascii="Times New Roman" w:eastAsia="MS Mincho" w:hAnsi="Times New Roman" w:cs="Times New Roman"/>
          <w:noProof/>
          <w:sz w:val="24"/>
          <w:szCs w:val="24"/>
          <w:lang w:eastAsia="ru-RU"/>
        </w:rPr>
        <w:drawing>
          <wp:inline distT="0" distB="0" distL="0" distR="0" wp14:anchorId="3C75F7B6" wp14:editId="14ACD2F1">
            <wp:extent cx="389890" cy="646430"/>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890" cy="646430"/>
                    </a:xfrm>
                    <a:prstGeom prst="rect">
                      <a:avLst/>
                    </a:prstGeom>
                    <a:noFill/>
                  </pic:spPr>
                </pic:pic>
              </a:graphicData>
            </a:graphic>
          </wp:inline>
        </w:drawing>
      </w:r>
    </w:p>
    <w:tbl>
      <w:tblPr>
        <w:tblW w:w="9651" w:type="dxa"/>
        <w:tblLayout w:type="fixed"/>
        <w:tblCellMar>
          <w:left w:w="0" w:type="dxa"/>
          <w:right w:w="0" w:type="dxa"/>
        </w:tblCellMar>
        <w:tblLook w:val="0000" w:firstRow="0" w:lastRow="0" w:firstColumn="0" w:lastColumn="0" w:noHBand="0" w:noVBand="0"/>
      </w:tblPr>
      <w:tblGrid>
        <w:gridCol w:w="444"/>
        <w:gridCol w:w="60"/>
        <w:gridCol w:w="226"/>
        <w:gridCol w:w="281"/>
        <w:gridCol w:w="60"/>
        <w:gridCol w:w="226"/>
        <w:gridCol w:w="511"/>
        <w:gridCol w:w="294"/>
        <w:gridCol w:w="215"/>
        <w:gridCol w:w="58"/>
        <w:gridCol w:w="169"/>
        <w:gridCol w:w="7"/>
        <w:gridCol w:w="333"/>
        <w:gridCol w:w="292"/>
        <w:gridCol w:w="287"/>
        <w:gridCol w:w="109"/>
        <w:gridCol w:w="171"/>
        <w:gridCol w:w="115"/>
        <w:gridCol w:w="172"/>
        <w:gridCol w:w="109"/>
        <w:gridCol w:w="286"/>
        <w:gridCol w:w="113"/>
        <w:gridCol w:w="329"/>
        <w:gridCol w:w="567"/>
        <w:gridCol w:w="113"/>
        <w:gridCol w:w="411"/>
        <w:gridCol w:w="278"/>
        <w:gridCol w:w="289"/>
        <w:gridCol w:w="3113"/>
        <w:gridCol w:w="13"/>
      </w:tblGrid>
      <w:tr w:rsidR="002D474B" w:rsidRPr="002D474B" w14:paraId="733648DE" w14:textId="77777777" w:rsidTr="00127B0E">
        <w:tc>
          <w:tcPr>
            <w:tcW w:w="9651" w:type="dxa"/>
            <w:gridSpan w:val="30"/>
            <w:shd w:val="clear" w:color="auto" w:fill="auto"/>
          </w:tcPr>
          <w:p w14:paraId="72B70B38" w14:textId="77777777" w:rsidR="002D474B" w:rsidRPr="002D474B" w:rsidRDefault="002D474B" w:rsidP="006940EF">
            <w:pPr>
              <w:widowControl w:val="0"/>
              <w:suppressAutoHyphens/>
              <w:spacing w:after="0" w:line="240" w:lineRule="auto"/>
              <w:contextualSpacing/>
              <w:jc w:val="center"/>
              <w:rPr>
                <w:rFonts w:ascii="Times New Roman" w:eastAsia="SimSun" w:hAnsi="Times New Roman" w:cs="Mangal"/>
                <w:sz w:val="24"/>
                <w:szCs w:val="24"/>
                <w:lang w:eastAsia="zh-CN" w:bidi="hi-IN"/>
              </w:rPr>
            </w:pPr>
            <w:r w:rsidRPr="002D474B">
              <w:rPr>
                <w:rFonts w:ascii="Times New Roman" w:eastAsia="SimSun" w:hAnsi="Times New Roman" w:cs="Mangal"/>
                <w:sz w:val="24"/>
                <w:szCs w:val="24"/>
                <w:lang w:eastAsia="zh-CN" w:bidi="hi-IN"/>
              </w:rPr>
              <w:t>МИНИСТЕРСТВО НАУКИ И ВЫСШЕГО ОБРАЗОВАНИЯ РОССИЙСКОЙ ФЕДЕРАЦИИ</w:t>
            </w:r>
          </w:p>
        </w:tc>
      </w:tr>
      <w:tr w:rsidR="002D474B" w:rsidRPr="002D474B" w14:paraId="1A92B0AB" w14:textId="77777777" w:rsidTr="00127B0E">
        <w:tc>
          <w:tcPr>
            <w:tcW w:w="9651" w:type="dxa"/>
            <w:gridSpan w:val="30"/>
            <w:shd w:val="clear" w:color="auto" w:fill="auto"/>
          </w:tcPr>
          <w:p w14:paraId="049671A6" w14:textId="77777777" w:rsidR="002D474B" w:rsidRPr="002D474B" w:rsidRDefault="002D474B" w:rsidP="006940EF">
            <w:pPr>
              <w:widowControl w:val="0"/>
              <w:suppressAutoHyphens/>
              <w:spacing w:after="0" w:line="240" w:lineRule="auto"/>
              <w:contextualSpacing/>
              <w:jc w:val="center"/>
              <w:rPr>
                <w:rFonts w:ascii="Times New Roman" w:eastAsia="SimSun" w:hAnsi="Times New Roman" w:cs="Mangal"/>
                <w:sz w:val="24"/>
                <w:szCs w:val="24"/>
                <w:lang w:eastAsia="zh-CN" w:bidi="hi-IN"/>
              </w:rPr>
            </w:pPr>
            <w:r w:rsidRPr="002D474B">
              <w:rPr>
                <w:rFonts w:ascii="Times New Roman" w:eastAsia="SimSun" w:hAnsi="Times New Roman" w:cs="Mangal"/>
                <w:lang w:eastAsia="zh-CN" w:bidi="hi-IN"/>
              </w:rPr>
              <w:t>Федеральное государственное автономное образовательное учреждение</w:t>
            </w:r>
          </w:p>
        </w:tc>
      </w:tr>
      <w:tr w:rsidR="002D474B" w:rsidRPr="002D474B" w14:paraId="233022BA" w14:textId="77777777" w:rsidTr="00127B0E">
        <w:tc>
          <w:tcPr>
            <w:tcW w:w="9651" w:type="dxa"/>
            <w:gridSpan w:val="30"/>
            <w:shd w:val="clear" w:color="auto" w:fill="auto"/>
          </w:tcPr>
          <w:p w14:paraId="08904EEA" w14:textId="77777777" w:rsidR="002D474B" w:rsidRPr="002D474B" w:rsidRDefault="002D474B" w:rsidP="006940EF">
            <w:pPr>
              <w:widowControl w:val="0"/>
              <w:suppressAutoHyphens/>
              <w:spacing w:after="0" w:line="240" w:lineRule="auto"/>
              <w:contextualSpacing/>
              <w:jc w:val="center"/>
              <w:rPr>
                <w:rFonts w:ascii="Times New Roman" w:eastAsia="SimSun" w:hAnsi="Times New Roman" w:cs="Mangal"/>
                <w:sz w:val="24"/>
                <w:szCs w:val="24"/>
                <w:lang w:eastAsia="zh-CN" w:bidi="hi-IN"/>
              </w:rPr>
            </w:pPr>
            <w:r w:rsidRPr="002D474B">
              <w:rPr>
                <w:rFonts w:ascii="Times New Roman" w:eastAsia="SimSun" w:hAnsi="Times New Roman" w:cs="Mangal"/>
                <w:lang w:eastAsia="zh-CN" w:bidi="hi-IN"/>
              </w:rPr>
              <w:t>высшего образования</w:t>
            </w:r>
          </w:p>
        </w:tc>
      </w:tr>
      <w:tr w:rsidR="002D474B" w:rsidRPr="002D474B" w14:paraId="0AEC6436" w14:textId="77777777" w:rsidTr="00127B0E">
        <w:tc>
          <w:tcPr>
            <w:tcW w:w="9651" w:type="dxa"/>
            <w:gridSpan w:val="30"/>
            <w:shd w:val="clear" w:color="auto" w:fill="auto"/>
          </w:tcPr>
          <w:p w14:paraId="08B10A7F" w14:textId="77777777" w:rsidR="002D474B" w:rsidRPr="002D474B" w:rsidRDefault="002D474B" w:rsidP="006940EF">
            <w:pPr>
              <w:widowControl w:val="0"/>
              <w:suppressAutoHyphens/>
              <w:spacing w:after="0" w:line="240" w:lineRule="auto"/>
              <w:contextualSpacing/>
              <w:jc w:val="center"/>
              <w:rPr>
                <w:rFonts w:ascii="Times New Roman" w:eastAsia="SimSun" w:hAnsi="Times New Roman" w:cs="Mangal"/>
                <w:sz w:val="24"/>
                <w:szCs w:val="24"/>
                <w:lang w:eastAsia="zh-CN" w:bidi="hi-IN"/>
              </w:rPr>
            </w:pPr>
            <w:r w:rsidRPr="002D474B">
              <w:rPr>
                <w:rFonts w:ascii="Times New Roman" w:eastAsia="SimSun" w:hAnsi="Times New Roman" w:cs="Mangal"/>
                <w:b/>
                <w:bCs/>
                <w:sz w:val="28"/>
                <w:szCs w:val="28"/>
                <w:lang w:eastAsia="zh-CN" w:bidi="hi-IN"/>
              </w:rPr>
              <w:t>«Дальневосточный федеральный университет»</w:t>
            </w:r>
          </w:p>
        </w:tc>
      </w:tr>
      <w:tr w:rsidR="002D474B" w:rsidRPr="002D474B" w14:paraId="3BDE5C86" w14:textId="77777777" w:rsidTr="00127B0E">
        <w:tc>
          <w:tcPr>
            <w:tcW w:w="9651" w:type="dxa"/>
            <w:gridSpan w:val="30"/>
            <w:shd w:val="clear" w:color="auto" w:fill="auto"/>
          </w:tcPr>
          <w:p w14:paraId="29CD1654" w14:textId="77777777" w:rsidR="002D474B" w:rsidRPr="002D474B" w:rsidRDefault="002D474B" w:rsidP="006940EF">
            <w:pPr>
              <w:widowControl w:val="0"/>
              <w:suppressAutoHyphens/>
              <w:spacing w:after="0" w:line="240" w:lineRule="auto"/>
              <w:contextualSpacing/>
              <w:jc w:val="center"/>
              <w:rPr>
                <w:rFonts w:ascii="Times New Roman" w:eastAsia="SimSun" w:hAnsi="Times New Roman" w:cs="Mangal"/>
                <w:sz w:val="24"/>
                <w:szCs w:val="24"/>
                <w:lang w:eastAsia="zh-CN" w:bidi="hi-IN"/>
              </w:rPr>
            </w:pPr>
            <w:r w:rsidRPr="002D474B">
              <w:rPr>
                <w:rFonts w:ascii="Times New Roman" w:eastAsia="SimSun" w:hAnsi="Times New Roman" w:cs="Mangal"/>
                <w:sz w:val="28"/>
                <w:szCs w:val="28"/>
                <w:lang w:eastAsia="zh-CN" w:bidi="hi-IN"/>
              </w:rPr>
              <w:t>(ДВФУ)</w:t>
            </w:r>
          </w:p>
        </w:tc>
      </w:tr>
      <w:tr w:rsidR="002D474B" w:rsidRPr="002D474B" w14:paraId="2660EF59" w14:textId="77777777" w:rsidTr="00127B0E">
        <w:tc>
          <w:tcPr>
            <w:tcW w:w="9651" w:type="dxa"/>
            <w:gridSpan w:val="30"/>
            <w:tcBorders>
              <w:bottom w:val="thinThickMediumGap" w:sz="24" w:space="0" w:color="auto"/>
            </w:tcBorders>
            <w:shd w:val="clear" w:color="auto" w:fill="auto"/>
          </w:tcPr>
          <w:p w14:paraId="5C904982" w14:textId="77777777" w:rsidR="002D474B" w:rsidRPr="002D474B" w:rsidRDefault="002D474B" w:rsidP="006940EF">
            <w:pPr>
              <w:widowControl w:val="0"/>
              <w:suppressAutoHyphens/>
              <w:spacing w:after="0" w:line="240" w:lineRule="auto"/>
              <w:contextualSpacing/>
              <w:jc w:val="center"/>
              <w:rPr>
                <w:rFonts w:ascii="Times New Roman" w:eastAsia="SimSun" w:hAnsi="Times New Roman" w:cs="Mangal"/>
                <w:sz w:val="16"/>
                <w:szCs w:val="16"/>
                <w:lang w:eastAsia="zh-CN" w:bidi="hi-IN"/>
              </w:rPr>
            </w:pPr>
          </w:p>
        </w:tc>
      </w:tr>
      <w:tr w:rsidR="002D474B" w:rsidRPr="002D474B" w14:paraId="56AACA2B" w14:textId="77777777" w:rsidTr="00127B0E">
        <w:tc>
          <w:tcPr>
            <w:tcW w:w="9651" w:type="dxa"/>
            <w:gridSpan w:val="30"/>
            <w:tcBorders>
              <w:top w:val="thinThickMediumGap" w:sz="24" w:space="0" w:color="auto"/>
            </w:tcBorders>
            <w:shd w:val="clear" w:color="auto" w:fill="auto"/>
          </w:tcPr>
          <w:p w14:paraId="6FCAEB1E" w14:textId="77777777" w:rsidR="002D474B" w:rsidRPr="002D474B" w:rsidRDefault="002D474B" w:rsidP="006940EF">
            <w:pPr>
              <w:widowControl w:val="0"/>
              <w:suppressAutoHyphens/>
              <w:spacing w:after="0" w:line="240" w:lineRule="auto"/>
              <w:contextualSpacing/>
              <w:jc w:val="center"/>
              <w:rPr>
                <w:rFonts w:ascii="Times New Roman" w:eastAsia="SimSun" w:hAnsi="Times New Roman" w:cs="Mangal"/>
                <w:sz w:val="16"/>
                <w:szCs w:val="16"/>
                <w:lang w:eastAsia="zh-CN" w:bidi="hi-IN"/>
              </w:rPr>
            </w:pPr>
          </w:p>
        </w:tc>
      </w:tr>
      <w:tr w:rsidR="002D474B" w:rsidRPr="002D474B" w14:paraId="2A34FA3E" w14:textId="77777777" w:rsidTr="00127B0E">
        <w:tc>
          <w:tcPr>
            <w:tcW w:w="9651" w:type="dxa"/>
            <w:gridSpan w:val="30"/>
            <w:shd w:val="clear" w:color="auto" w:fill="auto"/>
          </w:tcPr>
          <w:p w14:paraId="377A56ED" w14:textId="77777777" w:rsidR="002D474B" w:rsidRDefault="004F63EB" w:rsidP="006940EF">
            <w:pPr>
              <w:widowControl w:val="0"/>
              <w:suppressLineNumbers/>
              <w:suppressAutoHyphens/>
              <w:spacing w:after="0" w:line="240" w:lineRule="auto"/>
              <w:contextualSpacing/>
              <w:jc w:val="center"/>
              <w:rPr>
                <w:rFonts w:ascii="Times New Roman" w:eastAsia="NSimSun" w:hAnsi="Times New Roman" w:cs="Times New Roman"/>
                <w:b/>
                <w:bCs/>
                <w:lang w:eastAsia="zh-CN" w:bidi="hi-IN"/>
              </w:rPr>
            </w:pPr>
            <w:r w:rsidRPr="004F63EB">
              <w:rPr>
                <w:rFonts w:ascii="Times New Roman" w:eastAsia="NSimSun" w:hAnsi="Times New Roman" w:cs="Times New Roman"/>
                <w:b/>
                <w:bCs/>
                <w:lang w:eastAsia="zh-CN" w:bidi="hi-IN"/>
              </w:rPr>
              <w:t>ПОЛИТЕХНИЧЕСКИЙ ИНСТИТУТ (ШКОЛА)</w:t>
            </w:r>
          </w:p>
          <w:p w14:paraId="33F9996A" w14:textId="77777777" w:rsidR="006940EF" w:rsidRDefault="006940EF" w:rsidP="006940EF">
            <w:pPr>
              <w:widowControl w:val="0"/>
              <w:suppressLineNumbers/>
              <w:suppressAutoHyphens/>
              <w:spacing w:after="0" w:line="240" w:lineRule="auto"/>
              <w:contextualSpacing/>
              <w:jc w:val="center"/>
              <w:rPr>
                <w:rFonts w:ascii="Times New Roman" w:eastAsia="NSimSun" w:hAnsi="Times New Roman" w:cs="Times New Roman"/>
                <w:b/>
                <w:bCs/>
                <w:lang w:eastAsia="zh-CN" w:bidi="hi-I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72"/>
              <w:gridCol w:w="2919"/>
              <w:gridCol w:w="3426"/>
            </w:tblGrid>
            <w:tr w:rsidR="006940EF" w:rsidRPr="00F52745" w14:paraId="469E332C" w14:textId="77777777" w:rsidTr="00E7391D">
              <w:tc>
                <w:tcPr>
                  <w:tcW w:w="3172" w:type="dxa"/>
                </w:tcPr>
                <w:p w14:paraId="097F35C7" w14:textId="77777777" w:rsidR="006940EF" w:rsidRPr="00F52745" w:rsidRDefault="006940EF" w:rsidP="006940EF">
                  <w:pPr>
                    <w:suppressLineNumbers/>
                    <w:suppressAutoHyphens/>
                    <w:snapToGrid w:val="0"/>
                    <w:contextualSpacing/>
                    <w:rPr>
                      <w:rFonts w:ascii="Times New Roman" w:eastAsia="NSimSun" w:hAnsi="Times New Roman" w:cs="Times New Roman"/>
                      <w:sz w:val="20"/>
                      <w:szCs w:val="20"/>
                      <w:lang w:val="ru-RU"/>
                    </w:rPr>
                  </w:pPr>
                  <w:r w:rsidRPr="00F52745">
                    <w:rPr>
                      <w:rFonts w:ascii="Times New Roman" w:eastAsia="NSimSun" w:hAnsi="Times New Roman" w:cs="Times New Roman"/>
                      <w:sz w:val="20"/>
                      <w:szCs w:val="20"/>
                      <w:lang w:val="ru-RU"/>
                    </w:rPr>
                    <w:t>СОГЛАСОВАНО</w:t>
                  </w:r>
                </w:p>
                <w:p w14:paraId="703EC498" w14:textId="77777777" w:rsidR="006940EF" w:rsidRPr="00F52745" w:rsidRDefault="006940EF" w:rsidP="006940EF">
                  <w:pPr>
                    <w:suppressLineNumbers/>
                    <w:suppressAutoHyphens/>
                    <w:snapToGrid w:val="0"/>
                    <w:contextualSpacing/>
                    <w:rPr>
                      <w:rFonts w:ascii="Times New Roman" w:eastAsia="NSimSun" w:hAnsi="Times New Roman" w:cs="Times New Roman"/>
                      <w:sz w:val="20"/>
                      <w:szCs w:val="20"/>
                      <w:lang w:val="ru-RU"/>
                    </w:rPr>
                  </w:pPr>
                  <w:r w:rsidRPr="00F52745">
                    <w:rPr>
                      <w:rFonts w:ascii="Times New Roman" w:eastAsia="NSimSun" w:hAnsi="Times New Roman" w:cs="Times New Roman"/>
                      <w:sz w:val="20"/>
                      <w:szCs w:val="20"/>
                      <w:lang w:val="ru-RU"/>
                    </w:rPr>
                    <w:t>Руководитель ОП</w:t>
                  </w:r>
                </w:p>
                <w:p w14:paraId="3308E8FD" w14:textId="77777777" w:rsidR="006940EF" w:rsidRPr="00F52745" w:rsidRDefault="006940EF" w:rsidP="006940EF">
                  <w:pPr>
                    <w:suppressLineNumbers/>
                    <w:suppressAutoHyphens/>
                    <w:snapToGrid w:val="0"/>
                    <w:contextualSpacing/>
                    <w:rPr>
                      <w:rFonts w:ascii="Times New Roman" w:eastAsia="NSimSun" w:hAnsi="Times New Roman" w:cs="Times New Roman"/>
                      <w:sz w:val="20"/>
                      <w:szCs w:val="20"/>
                      <w:lang w:val="ru-RU"/>
                    </w:rPr>
                  </w:pPr>
                </w:p>
                <w:p w14:paraId="77DF0FCB" w14:textId="77777777" w:rsidR="006940EF" w:rsidRPr="00F52745" w:rsidRDefault="006940EF" w:rsidP="006940EF">
                  <w:pPr>
                    <w:suppressLineNumbers/>
                    <w:suppressAutoHyphens/>
                    <w:snapToGrid w:val="0"/>
                    <w:contextualSpacing/>
                    <w:rPr>
                      <w:rFonts w:ascii="Times New Roman" w:eastAsia="NSimSun" w:hAnsi="Times New Roman" w:cs="Times New Roman"/>
                      <w:sz w:val="20"/>
                      <w:szCs w:val="20"/>
                      <w:lang w:val="ru-RU"/>
                    </w:rPr>
                  </w:pPr>
                </w:p>
                <w:p w14:paraId="436DCF70" w14:textId="77777777" w:rsidR="006940EF" w:rsidRPr="00F52745" w:rsidRDefault="006940EF" w:rsidP="006940EF">
                  <w:pPr>
                    <w:suppressLineNumbers/>
                    <w:suppressAutoHyphens/>
                    <w:snapToGrid w:val="0"/>
                    <w:contextualSpacing/>
                    <w:rPr>
                      <w:rFonts w:ascii="Times New Roman" w:eastAsia="NSimSun" w:hAnsi="Times New Roman" w:cs="Times New Roman"/>
                      <w:sz w:val="20"/>
                      <w:szCs w:val="20"/>
                      <w:lang w:val="ru"/>
                    </w:rPr>
                  </w:pPr>
                  <w:r w:rsidRPr="00F52745">
                    <w:rPr>
                      <w:rFonts w:ascii="Times New Roman" w:eastAsia="NSimSun" w:hAnsi="Times New Roman" w:cs="Times New Roman"/>
                      <w:sz w:val="20"/>
                      <w:szCs w:val="20"/>
                      <w:lang w:val="ru"/>
                    </w:rPr>
                    <w:t xml:space="preserve">                                  Ким Л.В.</w:t>
                  </w:r>
                </w:p>
                <w:p w14:paraId="66BBDCB8" w14:textId="77777777" w:rsidR="006940EF" w:rsidRPr="00F52745" w:rsidRDefault="006940EF" w:rsidP="006940EF">
                  <w:pPr>
                    <w:suppressLineNumbers/>
                    <w:suppressAutoHyphens/>
                    <w:snapToGrid w:val="0"/>
                    <w:contextualSpacing/>
                    <w:rPr>
                      <w:rFonts w:ascii="Times New Roman" w:eastAsia="NSimSun" w:hAnsi="Times New Roman" w:cs="Times New Roman"/>
                      <w:sz w:val="20"/>
                      <w:szCs w:val="18"/>
                      <w:u w:val="single"/>
                      <w:lang w:val="ru-RU"/>
                    </w:rPr>
                  </w:pPr>
                  <w:r w:rsidRPr="00F52745">
                    <w:rPr>
                      <w:rFonts w:ascii="Times New Roman" w:hAnsi="Times New Roman" w:cs="Times New Roman"/>
                      <w:color w:val="000000"/>
                      <w:lang w:val="ru-RU" w:eastAsia="ru-RU"/>
                    </w:rPr>
                    <w:t xml:space="preserve"> </w:t>
                  </w:r>
                </w:p>
              </w:tc>
              <w:tc>
                <w:tcPr>
                  <w:tcW w:w="2919" w:type="dxa"/>
                </w:tcPr>
                <w:p w14:paraId="500F614D" w14:textId="77777777" w:rsidR="006940EF" w:rsidRPr="00F52745" w:rsidRDefault="006940EF" w:rsidP="006940EF">
                  <w:pPr>
                    <w:suppressLineNumbers/>
                    <w:suppressAutoHyphens/>
                    <w:snapToGrid w:val="0"/>
                    <w:contextualSpacing/>
                    <w:rPr>
                      <w:rFonts w:ascii="Times New Roman" w:eastAsia="NSimSun" w:hAnsi="Times New Roman" w:cs="Times New Roman"/>
                      <w:sz w:val="20"/>
                      <w:szCs w:val="18"/>
                      <w:lang w:val="ru"/>
                    </w:rPr>
                  </w:pPr>
                </w:p>
              </w:tc>
              <w:tc>
                <w:tcPr>
                  <w:tcW w:w="3426" w:type="dxa"/>
                </w:tcPr>
                <w:p w14:paraId="7914945F" w14:textId="77777777" w:rsidR="006940EF" w:rsidRPr="00F52745" w:rsidRDefault="006940EF" w:rsidP="006940EF">
                  <w:pPr>
                    <w:suppressLineNumbers/>
                    <w:suppressAutoHyphens/>
                    <w:snapToGrid w:val="0"/>
                    <w:contextualSpacing/>
                    <w:rPr>
                      <w:rFonts w:ascii="Times New Roman" w:eastAsia="NSimSun" w:hAnsi="Times New Roman" w:cs="Times New Roman"/>
                      <w:sz w:val="20"/>
                      <w:szCs w:val="20"/>
                      <w:lang w:val="ru-RU"/>
                    </w:rPr>
                  </w:pPr>
                  <w:r w:rsidRPr="00F52745">
                    <w:rPr>
                      <w:rFonts w:ascii="Times New Roman" w:eastAsia="NSimSun" w:hAnsi="Times New Roman" w:cs="Times New Roman"/>
                      <w:sz w:val="20"/>
                      <w:szCs w:val="20"/>
                      <w:lang w:val="ru-RU"/>
                    </w:rPr>
                    <w:t xml:space="preserve">УТВЕРЖДАЮ </w:t>
                  </w:r>
                </w:p>
                <w:p w14:paraId="258CF2B4" w14:textId="77777777" w:rsidR="006940EF" w:rsidRPr="00F52745" w:rsidRDefault="006940EF" w:rsidP="006940EF">
                  <w:pPr>
                    <w:suppressLineNumbers/>
                    <w:suppressAutoHyphens/>
                    <w:snapToGrid w:val="0"/>
                    <w:contextualSpacing/>
                    <w:rPr>
                      <w:rFonts w:ascii="Times New Roman" w:eastAsia="NSimSun" w:hAnsi="Times New Roman" w:cs="Times New Roman"/>
                      <w:sz w:val="20"/>
                      <w:szCs w:val="20"/>
                      <w:lang w:val="ru-RU"/>
                    </w:rPr>
                  </w:pPr>
                  <w:r w:rsidRPr="00F52745">
                    <w:rPr>
                      <w:rFonts w:ascii="Times New Roman" w:eastAsia="NSimSun" w:hAnsi="Times New Roman" w:cs="Times New Roman"/>
                      <w:sz w:val="20"/>
                      <w:szCs w:val="20"/>
                      <w:lang w:val="ru-RU"/>
                    </w:rPr>
                    <w:t>Директор Инженерно-строительного отделения</w:t>
                  </w:r>
                </w:p>
                <w:p w14:paraId="2B47B656" w14:textId="77777777" w:rsidR="006940EF" w:rsidRPr="00F52745" w:rsidRDefault="006940EF" w:rsidP="006940EF">
                  <w:pPr>
                    <w:suppressLineNumbers/>
                    <w:suppressAutoHyphens/>
                    <w:snapToGrid w:val="0"/>
                    <w:ind w:left="-177" w:firstLine="177"/>
                    <w:contextualSpacing/>
                    <w:rPr>
                      <w:rFonts w:ascii="Times New Roman" w:eastAsia="NSimSun" w:hAnsi="Times New Roman" w:cs="Times New Roman"/>
                      <w:sz w:val="20"/>
                      <w:szCs w:val="20"/>
                      <w:lang w:val="ru-RU"/>
                    </w:rPr>
                  </w:pPr>
                </w:p>
                <w:p w14:paraId="792ADE00" w14:textId="77777777" w:rsidR="006940EF" w:rsidRPr="00F52745" w:rsidRDefault="006940EF" w:rsidP="006940EF">
                  <w:pPr>
                    <w:suppressLineNumbers/>
                    <w:suppressAutoHyphens/>
                    <w:snapToGrid w:val="0"/>
                    <w:contextualSpacing/>
                    <w:rPr>
                      <w:rFonts w:ascii="Times New Roman" w:eastAsia="NSimSun" w:hAnsi="Times New Roman" w:cs="Times New Roman"/>
                      <w:sz w:val="20"/>
                      <w:szCs w:val="18"/>
                      <w:lang w:val="ru"/>
                    </w:rPr>
                  </w:pPr>
                  <w:r w:rsidRPr="00F52745">
                    <w:rPr>
                      <w:rFonts w:ascii="Times New Roman" w:eastAsia="NSimSun" w:hAnsi="Times New Roman" w:cs="Times New Roman"/>
                      <w:sz w:val="20"/>
                      <w:szCs w:val="20"/>
                      <w:lang w:val="ru-RU"/>
                    </w:rPr>
                    <w:t xml:space="preserve">                                  Фарафонов А,Э.</w:t>
                  </w:r>
                </w:p>
                <w:p w14:paraId="7C93A141" w14:textId="77777777" w:rsidR="006940EF" w:rsidRPr="00F52745" w:rsidRDefault="006940EF" w:rsidP="006940EF">
                  <w:pPr>
                    <w:suppressLineNumbers/>
                    <w:suppressAutoHyphens/>
                    <w:snapToGrid w:val="0"/>
                    <w:contextualSpacing/>
                    <w:rPr>
                      <w:rFonts w:ascii="Times New Roman" w:eastAsia="NSimSun" w:hAnsi="Times New Roman" w:cs="Times New Roman"/>
                      <w:sz w:val="20"/>
                      <w:szCs w:val="18"/>
                      <w:u w:val="single"/>
                      <w:lang w:val="ru"/>
                    </w:rPr>
                  </w:pPr>
                  <w:r w:rsidRPr="00F52745">
                    <w:rPr>
                      <w:rFonts w:ascii="Times New Roman" w:eastAsia="NSimSun" w:hAnsi="Times New Roman" w:cs="Times New Roman"/>
                      <w:sz w:val="20"/>
                      <w:szCs w:val="20"/>
                      <w:lang w:val="ru-RU"/>
                    </w:rPr>
                    <w:t>25.03.2021 г.</w:t>
                  </w:r>
                </w:p>
              </w:tc>
            </w:tr>
          </w:tbl>
          <w:p w14:paraId="3E1E02DD" w14:textId="77777777" w:rsidR="006940EF" w:rsidRPr="00F52745" w:rsidRDefault="006940EF" w:rsidP="006940EF">
            <w:pPr>
              <w:widowControl w:val="0"/>
              <w:suppressLineNumbers/>
              <w:suppressAutoHyphens/>
              <w:snapToGrid w:val="0"/>
              <w:spacing w:after="0" w:line="240" w:lineRule="auto"/>
              <w:contextualSpacing/>
              <w:rPr>
                <w:rFonts w:ascii="Times New Roman" w:eastAsia="NSimSun" w:hAnsi="Times New Roman" w:cs="Times New Roman"/>
                <w:sz w:val="20"/>
                <w:szCs w:val="18"/>
                <w:lang w:val="ru" w:eastAsia="zh-CN" w:bidi="hi-IN"/>
              </w:rPr>
            </w:pPr>
          </w:p>
          <w:p w14:paraId="711ABF97" w14:textId="29FA1368" w:rsidR="006940EF" w:rsidRPr="004F63EB" w:rsidRDefault="006940EF" w:rsidP="006940EF">
            <w:pPr>
              <w:suppressLineNumbers/>
              <w:suppressAutoHyphens/>
              <w:snapToGrid w:val="0"/>
              <w:spacing w:after="0"/>
              <w:contextualSpacing/>
              <w:jc w:val="center"/>
              <w:rPr>
                <w:rFonts w:ascii="Times New Roman" w:eastAsia="SimSun" w:hAnsi="Times New Roman" w:cs="Times New Roman"/>
                <w:lang w:eastAsia="zh-CN" w:bidi="hi-IN"/>
              </w:rPr>
            </w:pPr>
            <w:r w:rsidRPr="00F52745">
              <w:rPr>
                <w:rFonts w:ascii="Times New Roman" w:hAnsi="Times New Roman" w:cs="Times New Roman"/>
                <w:b/>
                <w:bCs/>
                <w:lang w:val="ru" w:bidi="hi-IN"/>
              </w:rPr>
              <w:t>РАБОЧАЯ ПРОГРАММА ДИСЦИПЛИНЫ</w:t>
            </w:r>
          </w:p>
        </w:tc>
      </w:tr>
      <w:tr w:rsidR="002D474B" w:rsidRPr="002D474B" w14:paraId="69EFF999" w14:textId="77777777" w:rsidTr="00127B0E">
        <w:tc>
          <w:tcPr>
            <w:tcW w:w="9651" w:type="dxa"/>
            <w:gridSpan w:val="30"/>
            <w:shd w:val="clear" w:color="auto" w:fill="auto"/>
          </w:tcPr>
          <w:p w14:paraId="28B2AEFD" w14:textId="77777777" w:rsidR="002D474B" w:rsidRPr="006940EF" w:rsidRDefault="009F6723" w:rsidP="006940EF">
            <w:pPr>
              <w:widowControl w:val="0"/>
              <w:suppressAutoHyphens/>
              <w:snapToGrid w:val="0"/>
              <w:spacing w:after="0" w:line="240" w:lineRule="auto"/>
              <w:contextualSpacing/>
              <w:jc w:val="center"/>
              <w:rPr>
                <w:rFonts w:ascii="Times New Roman" w:eastAsia="SimSun" w:hAnsi="Times New Roman" w:cs="Mangal"/>
                <w:iCs/>
                <w:lang w:eastAsia="zh-CN" w:bidi="hi-IN"/>
              </w:rPr>
            </w:pPr>
            <w:r w:rsidRPr="006940EF">
              <w:rPr>
                <w:rFonts w:ascii="Times New Roman" w:eastAsia="SimSun" w:hAnsi="Times New Roman" w:cs="Mangal"/>
                <w:iCs/>
                <w:lang w:eastAsia="zh-CN" w:bidi="hi-IN"/>
              </w:rPr>
              <w:t>Строительные материалы</w:t>
            </w:r>
          </w:p>
        </w:tc>
      </w:tr>
      <w:tr w:rsidR="002D474B" w:rsidRPr="002D474B" w14:paraId="35A27BF2" w14:textId="77777777" w:rsidTr="00127B0E">
        <w:tc>
          <w:tcPr>
            <w:tcW w:w="9651" w:type="dxa"/>
            <w:gridSpan w:val="30"/>
            <w:shd w:val="clear" w:color="auto" w:fill="auto"/>
          </w:tcPr>
          <w:p w14:paraId="36474CAE" w14:textId="77777777" w:rsidR="00F37631" w:rsidRPr="006940EF" w:rsidRDefault="00F37631" w:rsidP="006940EF">
            <w:pPr>
              <w:widowControl w:val="0"/>
              <w:suppressAutoHyphens/>
              <w:snapToGrid w:val="0"/>
              <w:spacing w:after="0" w:line="240" w:lineRule="auto"/>
              <w:contextualSpacing/>
              <w:jc w:val="center"/>
              <w:rPr>
                <w:rFonts w:ascii="Times New Roman" w:hAnsi="Times New Roman" w:cs="Liberation Mono"/>
                <w:b/>
                <w:bCs/>
                <w:iCs/>
                <w:lang w:eastAsia="zh-CN" w:bidi="hi-IN"/>
              </w:rPr>
            </w:pPr>
            <w:r w:rsidRPr="006940EF">
              <w:rPr>
                <w:rFonts w:ascii="Times New Roman" w:hAnsi="Times New Roman" w:cs="Liberation Mono"/>
                <w:b/>
                <w:bCs/>
                <w:iCs/>
                <w:lang w:eastAsia="zh-CN" w:bidi="hi-IN"/>
              </w:rPr>
              <w:t>Направление подготовки 08.05.01 Строительство уникальных зданий и сооружений</w:t>
            </w:r>
          </w:p>
          <w:p w14:paraId="685590D7" w14:textId="2206C90F" w:rsidR="002D474B" w:rsidRPr="006940EF" w:rsidRDefault="00F37631" w:rsidP="006940EF">
            <w:pPr>
              <w:widowControl w:val="0"/>
              <w:suppressAutoHyphens/>
              <w:snapToGrid w:val="0"/>
              <w:spacing w:after="0" w:line="240" w:lineRule="auto"/>
              <w:contextualSpacing/>
              <w:jc w:val="center"/>
              <w:rPr>
                <w:rFonts w:ascii="Times New Roman" w:eastAsia="SimSun" w:hAnsi="Times New Roman" w:cs="Mangal"/>
                <w:iCs/>
                <w:lang w:eastAsia="zh-CN" w:bidi="hi-IN"/>
              </w:rPr>
            </w:pPr>
            <w:r w:rsidRPr="006940EF">
              <w:rPr>
                <w:rFonts w:ascii="Times New Roman" w:hAnsi="Times New Roman" w:cs="Liberation Mono"/>
                <w:iCs/>
                <w:lang w:eastAsia="zh-CN" w:bidi="hi-IN"/>
              </w:rPr>
              <w:t>Специализация «Строительство высотных и большепролетных зданий и сооружений»</w:t>
            </w:r>
          </w:p>
        </w:tc>
      </w:tr>
      <w:tr w:rsidR="002D474B" w:rsidRPr="002D474B" w14:paraId="49C4EBB0" w14:textId="77777777" w:rsidTr="00127B0E">
        <w:tc>
          <w:tcPr>
            <w:tcW w:w="9651" w:type="dxa"/>
            <w:gridSpan w:val="30"/>
            <w:shd w:val="clear" w:color="auto" w:fill="auto"/>
          </w:tcPr>
          <w:p w14:paraId="3579C5B6" w14:textId="77777777" w:rsidR="002D474B" w:rsidRPr="006940EF" w:rsidRDefault="002D474B" w:rsidP="006940EF">
            <w:pPr>
              <w:widowControl w:val="0"/>
              <w:suppressAutoHyphens/>
              <w:spacing w:after="0" w:line="240" w:lineRule="auto"/>
              <w:contextualSpacing/>
              <w:jc w:val="center"/>
              <w:rPr>
                <w:rFonts w:ascii="Times New Roman" w:hAnsi="Times New Roman" w:cs="Mangal"/>
                <w:b/>
                <w:bCs/>
                <w:iCs/>
                <w:lang w:eastAsia="zh-CN" w:bidi="hi-IN"/>
              </w:rPr>
            </w:pPr>
            <w:r w:rsidRPr="006940EF">
              <w:rPr>
                <w:rFonts w:ascii="Times New Roman" w:hAnsi="Times New Roman" w:cs="Mangal"/>
                <w:b/>
                <w:bCs/>
                <w:iCs/>
                <w:lang w:eastAsia="zh-CN" w:bidi="hi-IN"/>
              </w:rPr>
              <w:t>Форма подготовки очная</w:t>
            </w:r>
          </w:p>
          <w:p w14:paraId="1BA2A5F2" w14:textId="77777777" w:rsidR="007B2BBD" w:rsidRPr="006940EF" w:rsidRDefault="007B2BBD" w:rsidP="006940EF">
            <w:pPr>
              <w:widowControl w:val="0"/>
              <w:suppressAutoHyphens/>
              <w:spacing w:after="0" w:line="240" w:lineRule="auto"/>
              <w:contextualSpacing/>
              <w:jc w:val="center"/>
              <w:rPr>
                <w:rFonts w:ascii="Times New Roman" w:eastAsia="SimSun" w:hAnsi="Times New Roman" w:cs="Mangal"/>
                <w:iCs/>
                <w:lang w:eastAsia="zh-CN" w:bidi="hi-IN"/>
              </w:rPr>
            </w:pPr>
          </w:p>
        </w:tc>
      </w:tr>
      <w:tr w:rsidR="002D474B" w:rsidRPr="002D474B" w14:paraId="706400CE" w14:textId="77777777" w:rsidTr="00127B0E">
        <w:tc>
          <w:tcPr>
            <w:tcW w:w="444" w:type="dxa"/>
            <w:shd w:val="clear" w:color="auto" w:fill="auto"/>
          </w:tcPr>
          <w:p w14:paraId="22929050" w14:textId="77777777" w:rsidR="002D474B" w:rsidRPr="006940EF" w:rsidRDefault="002D474B" w:rsidP="006940EF">
            <w:pPr>
              <w:widowControl w:val="0"/>
              <w:suppressAutoHyphens/>
              <w:spacing w:after="0" w:line="240" w:lineRule="auto"/>
              <w:contextualSpacing/>
              <w:rPr>
                <w:rFonts w:ascii="Times New Roman" w:eastAsia="NSimSun" w:hAnsi="Times New Roman" w:cs="Liberation Mono"/>
                <w:sz w:val="20"/>
                <w:szCs w:val="20"/>
                <w:lang w:eastAsia="zh-CN" w:bidi="hi-IN"/>
              </w:rPr>
            </w:pPr>
            <w:r w:rsidRPr="006940EF">
              <w:rPr>
                <w:rFonts w:ascii="Times New Roman" w:eastAsia="SimSun" w:hAnsi="Times New Roman" w:cs="Mangal"/>
                <w:sz w:val="20"/>
                <w:szCs w:val="20"/>
                <w:lang w:eastAsia="zh-CN" w:bidi="hi-IN"/>
              </w:rPr>
              <w:t>курс</w:t>
            </w:r>
          </w:p>
        </w:tc>
        <w:tc>
          <w:tcPr>
            <w:tcW w:w="567" w:type="dxa"/>
            <w:gridSpan w:val="3"/>
            <w:tcBorders>
              <w:bottom w:val="single" w:sz="4" w:space="0" w:color="auto"/>
            </w:tcBorders>
            <w:shd w:val="clear" w:color="auto" w:fill="auto"/>
          </w:tcPr>
          <w:p w14:paraId="6BB70A94" w14:textId="77777777" w:rsidR="002D474B" w:rsidRPr="006940EF" w:rsidRDefault="009F6723" w:rsidP="006940EF">
            <w:pPr>
              <w:widowControl w:val="0"/>
              <w:suppressAutoHyphens/>
              <w:spacing w:after="0" w:line="240" w:lineRule="auto"/>
              <w:contextualSpacing/>
              <w:jc w:val="center"/>
              <w:rPr>
                <w:rFonts w:ascii="Times New Roman" w:eastAsia="NSimSun" w:hAnsi="Times New Roman" w:cs="Liberation Mono"/>
                <w:sz w:val="20"/>
                <w:szCs w:val="20"/>
                <w:lang w:eastAsia="zh-CN" w:bidi="hi-IN"/>
              </w:rPr>
            </w:pPr>
            <w:r w:rsidRPr="006940EF">
              <w:rPr>
                <w:rFonts w:ascii="Times New Roman" w:eastAsia="NSimSun" w:hAnsi="Times New Roman" w:cs="Liberation Mono"/>
                <w:sz w:val="20"/>
                <w:szCs w:val="20"/>
                <w:lang w:eastAsia="zh-CN" w:bidi="hi-IN"/>
              </w:rPr>
              <w:t>2</w:t>
            </w:r>
          </w:p>
        </w:tc>
        <w:tc>
          <w:tcPr>
            <w:tcW w:w="797" w:type="dxa"/>
            <w:gridSpan w:val="3"/>
            <w:shd w:val="clear" w:color="auto" w:fill="auto"/>
          </w:tcPr>
          <w:p w14:paraId="681DAE79" w14:textId="77777777" w:rsidR="002D474B" w:rsidRPr="006940EF" w:rsidRDefault="002D474B" w:rsidP="006940EF">
            <w:pPr>
              <w:widowControl w:val="0"/>
              <w:suppressAutoHyphens/>
              <w:spacing w:after="0" w:line="240" w:lineRule="auto"/>
              <w:contextualSpacing/>
              <w:rPr>
                <w:rFonts w:ascii="Times New Roman" w:eastAsia="NSimSun" w:hAnsi="Times New Roman" w:cs="Liberation Mono"/>
                <w:sz w:val="20"/>
                <w:szCs w:val="20"/>
                <w:lang w:eastAsia="zh-CN" w:bidi="hi-IN"/>
              </w:rPr>
            </w:pPr>
            <w:r w:rsidRPr="006940EF">
              <w:rPr>
                <w:rFonts w:ascii="Times New Roman" w:eastAsia="SimSun" w:hAnsi="Times New Roman" w:cs="Mangal"/>
                <w:sz w:val="20"/>
                <w:szCs w:val="20"/>
                <w:lang w:eastAsia="zh-CN" w:bidi="hi-IN"/>
              </w:rPr>
              <w:t>семестр</w:t>
            </w:r>
          </w:p>
        </w:tc>
        <w:tc>
          <w:tcPr>
            <w:tcW w:w="567" w:type="dxa"/>
            <w:gridSpan w:val="3"/>
            <w:tcBorders>
              <w:bottom w:val="single" w:sz="4" w:space="0" w:color="auto"/>
            </w:tcBorders>
            <w:shd w:val="clear" w:color="auto" w:fill="auto"/>
          </w:tcPr>
          <w:p w14:paraId="55BB4893" w14:textId="77777777" w:rsidR="002D474B" w:rsidRPr="006940EF" w:rsidRDefault="009F6723" w:rsidP="006940EF">
            <w:pPr>
              <w:widowControl w:val="0"/>
              <w:suppressAutoHyphens/>
              <w:spacing w:after="0" w:line="240" w:lineRule="auto"/>
              <w:contextualSpacing/>
              <w:jc w:val="center"/>
              <w:rPr>
                <w:rFonts w:ascii="Times New Roman" w:eastAsia="NSimSun" w:hAnsi="Times New Roman" w:cs="Liberation Mono"/>
                <w:sz w:val="20"/>
                <w:szCs w:val="20"/>
                <w:lang w:eastAsia="zh-CN" w:bidi="hi-IN"/>
              </w:rPr>
            </w:pPr>
            <w:r w:rsidRPr="006940EF">
              <w:rPr>
                <w:rFonts w:ascii="Times New Roman" w:eastAsia="NSimSun" w:hAnsi="Times New Roman" w:cs="Liberation Mono"/>
                <w:sz w:val="20"/>
                <w:szCs w:val="20"/>
                <w:lang w:eastAsia="zh-CN" w:bidi="hi-IN"/>
              </w:rPr>
              <w:t>3,4</w:t>
            </w:r>
          </w:p>
        </w:tc>
        <w:tc>
          <w:tcPr>
            <w:tcW w:w="7276" w:type="dxa"/>
            <w:gridSpan w:val="20"/>
            <w:shd w:val="clear" w:color="auto" w:fill="auto"/>
          </w:tcPr>
          <w:p w14:paraId="0CDC0978" w14:textId="77777777" w:rsidR="002D474B" w:rsidRPr="006940EF" w:rsidRDefault="002D474B" w:rsidP="006940EF">
            <w:pPr>
              <w:widowControl w:val="0"/>
              <w:suppressAutoHyphens/>
              <w:spacing w:after="0" w:line="240" w:lineRule="auto"/>
              <w:contextualSpacing/>
              <w:rPr>
                <w:rFonts w:ascii="Times New Roman" w:eastAsia="SimSun" w:hAnsi="Times New Roman" w:cs="Mangal"/>
                <w:sz w:val="20"/>
                <w:szCs w:val="20"/>
                <w:lang w:eastAsia="zh-CN" w:bidi="hi-IN"/>
              </w:rPr>
            </w:pPr>
          </w:p>
        </w:tc>
      </w:tr>
      <w:tr w:rsidR="002D474B" w:rsidRPr="002D474B" w14:paraId="3B30D41F" w14:textId="77777777" w:rsidTr="00127B0E">
        <w:tc>
          <w:tcPr>
            <w:tcW w:w="730" w:type="dxa"/>
            <w:gridSpan w:val="3"/>
            <w:shd w:val="clear" w:color="auto" w:fill="auto"/>
          </w:tcPr>
          <w:p w14:paraId="477FD23A" w14:textId="77777777" w:rsidR="002D474B" w:rsidRPr="006940EF" w:rsidRDefault="002D474B" w:rsidP="006940EF">
            <w:pPr>
              <w:widowControl w:val="0"/>
              <w:suppressAutoHyphens/>
              <w:spacing w:after="0" w:line="240" w:lineRule="auto"/>
              <w:contextualSpacing/>
              <w:rPr>
                <w:rFonts w:ascii="Times New Roman" w:eastAsia="SimSun" w:hAnsi="Times New Roman" w:cs="Mangal"/>
                <w:sz w:val="20"/>
                <w:szCs w:val="20"/>
                <w:lang w:eastAsia="zh-CN" w:bidi="hi-IN"/>
              </w:rPr>
            </w:pPr>
            <w:r w:rsidRPr="006940EF">
              <w:rPr>
                <w:rFonts w:ascii="Times New Roman" w:eastAsia="SimSun" w:hAnsi="Times New Roman" w:cs="Mangal"/>
                <w:sz w:val="20"/>
                <w:szCs w:val="20"/>
                <w:lang w:eastAsia="zh-CN" w:bidi="hi-IN"/>
              </w:rPr>
              <w:t>лекции</w:t>
            </w:r>
          </w:p>
        </w:tc>
        <w:tc>
          <w:tcPr>
            <w:tcW w:w="567" w:type="dxa"/>
            <w:gridSpan w:val="3"/>
            <w:tcBorders>
              <w:bottom w:val="single" w:sz="4" w:space="0" w:color="auto"/>
            </w:tcBorders>
            <w:shd w:val="clear" w:color="auto" w:fill="auto"/>
          </w:tcPr>
          <w:p w14:paraId="0DB0CA6C" w14:textId="77777777" w:rsidR="002D474B" w:rsidRPr="006940EF" w:rsidRDefault="009F6723" w:rsidP="006940EF">
            <w:pPr>
              <w:widowControl w:val="0"/>
              <w:suppressAutoHyphens/>
              <w:spacing w:after="0" w:line="240" w:lineRule="auto"/>
              <w:contextualSpacing/>
              <w:jc w:val="center"/>
              <w:rPr>
                <w:rFonts w:ascii="Times New Roman" w:eastAsia="SimSun" w:hAnsi="Times New Roman" w:cs="Mangal"/>
                <w:sz w:val="20"/>
                <w:szCs w:val="20"/>
                <w:lang w:eastAsia="zh-CN" w:bidi="hi-IN"/>
              </w:rPr>
            </w:pPr>
            <w:r w:rsidRPr="006940EF">
              <w:rPr>
                <w:rFonts w:ascii="Times New Roman" w:eastAsia="SimSun" w:hAnsi="Times New Roman" w:cs="Mangal"/>
                <w:sz w:val="20"/>
                <w:szCs w:val="20"/>
                <w:lang w:eastAsia="zh-CN" w:bidi="hi-IN"/>
              </w:rPr>
              <w:t>36</w:t>
            </w:r>
          </w:p>
        </w:tc>
        <w:tc>
          <w:tcPr>
            <w:tcW w:w="8354" w:type="dxa"/>
            <w:gridSpan w:val="24"/>
            <w:shd w:val="clear" w:color="auto" w:fill="auto"/>
          </w:tcPr>
          <w:p w14:paraId="5252526C" w14:textId="77777777" w:rsidR="002D474B" w:rsidRPr="006940EF" w:rsidRDefault="002D474B" w:rsidP="006940EF">
            <w:pPr>
              <w:widowControl w:val="0"/>
              <w:suppressAutoHyphens/>
              <w:spacing w:after="0" w:line="240" w:lineRule="auto"/>
              <w:contextualSpacing/>
              <w:rPr>
                <w:rFonts w:ascii="Times New Roman" w:eastAsia="SimSun" w:hAnsi="Times New Roman" w:cs="Mangal"/>
                <w:sz w:val="20"/>
                <w:szCs w:val="20"/>
                <w:lang w:eastAsia="zh-CN" w:bidi="hi-IN"/>
              </w:rPr>
            </w:pPr>
            <w:r w:rsidRPr="006940EF">
              <w:rPr>
                <w:rFonts w:ascii="Times New Roman" w:eastAsia="SimSun" w:hAnsi="Times New Roman" w:cs="Mangal"/>
                <w:sz w:val="20"/>
                <w:szCs w:val="20"/>
                <w:lang w:eastAsia="zh-CN" w:bidi="hi-IN"/>
              </w:rPr>
              <w:t>час.</w:t>
            </w:r>
          </w:p>
        </w:tc>
      </w:tr>
      <w:tr w:rsidR="00E30204" w:rsidRPr="002D474B" w14:paraId="4412FA49" w14:textId="77777777" w:rsidTr="00E30204">
        <w:tc>
          <w:tcPr>
            <w:tcW w:w="2102" w:type="dxa"/>
            <w:gridSpan w:val="8"/>
            <w:shd w:val="clear" w:color="auto" w:fill="auto"/>
          </w:tcPr>
          <w:p w14:paraId="5B468FC3" w14:textId="77777777" w:rsidR="00E30204" w:rsidRPr="006940EF" w:rsidRDefault="00E30204" w:rsidP="006940EF">
            <w:pPr>
              <w:widowControl w:val="0"/>
              <w:suppressLineNumbers/>
              <w:suppressAutoHyphens/>
              <w:snapToGrid w:val="0"/>
              <w:spacing w:after="0" w:line="240" w:lineRule="auto"/>
              <w:contextualSpacing/>
              <w:rPr>
                <w:rFonts w:ascii="Times New Roman" w:eastAsia="SimSun" w:hAnsi="Times New Roman" w:cs="Mangal"/>
                <w:sz w:val="20"/>
                <w:szCs w:val="20"/>
                <w:lang w:eastAsia="zh-CN" w:bidi="hi-IN"/>
              </w:rPr>
            </w:pPr>
            <w:r w:rsidRPr="006940EF">
              <w:rPr>
                <w:rFonts w:ascii="Times New Roman" w:eastAsia="NSimSun" w:hAnsi="Times New Roman" w:cs="Liberation Mono"/>
                <w:sz w:val="20"/>
                <w:szCs w:val="20"/>
                <w:lang w:eastAsia="zh-CN" w:bidi="hi-IN"/>
              </w:rPr>
              <w:t>практические занятия</w:t>
            </w:r>
          </w:p>
        </w:tc>
        <w:tc>
          <w:tcPr>
            <w:tcW w:w="442" w:type="dxa"/>
            <w:gridSpan w:val="3"/>
            <w:tcBorders>
              <w:bottom w:val="single" w:sz="4" w:space="0" w:color="auto"/>
            </w:tcBorders>
            <w:shd w:val="clear" w:color="auto" w:fill="auto"/>
          </w:tcPr>
          <w:p w14:paraId="3D061843" w14:textId="77777777" w:rsidR="00E30204" w:rsidRPr="006940EF" w:rsidRDefault="009F6723" w:rsidP="006940EF">
            <w:pPr>
              <w:widowControl w:val="0"/>
              <w:suppressLineNumbers/>
              <w:suppressAutoHyphens/>
              <w:snapToGrid w:val="0"/>
              <w:spacing w:after="0" w:line="240" w:lineRule="auto"/>
              <w:contextualSpacing/>
              <w:jc w:val="center"/>
              <w:rPr>
                <w:rFonts w:ascii="Times New Roman" w:eastAsia="SimSun" w:hAnsi="Times New Roman" w:cs="Mangal"/>
                <w:sz w:val="20"/>
                <w:szCs w:val="20"/>
                <w:lang w:eastAsia="zh-CN" w:bidi="hi-IN"/>
              </w:rPr>
            </w:pPr>
            <w:r w:rsidRPr="006940EF">
              <w:rPr>
                <w:rFonts w:ascii="Times New Roman" w:eastAsia="SimSun" w:hAnsi="Times New Roman" w:cs="Mangal"/>
                <w:sz w:val="20"/>
                <w:szCs w:val="20"/>
                <w:lang w:eastAsia="zh-CN" w:bidi="hi-IN"/>
              </w:rPr>
              <w:t>36</w:t>
            </w:r>
          </w:p>
        </w:tc>
        <w:tc>
          <w:tcPr>
            <w:tcW w:w="3692" w:type="dxa"/>
            <w:gridSpan w:val="16"/>
            <w:shd w:val="clear" w:color="auto" w:fill="auto"/>
          </w:tcPr>
          <w:p w14:paraId="2DDD95D0" w14:textId="77777777" w:rsidR="00E30204" w:rsidRPr="006940EF" w:rsidRDefault="00E30204" w:rsidP="006940EF">
            <w:pPr>
              <w:widowControl w:val="0"/>
              <w:suppressLineNumbers/>
              <w:suppressAutoHyphens/>
              <w:snapToGrid w:val="0"/>
              <w:spacing w:after="0" w:line="240" w:lineRule="auto"/>
              <w:contextualSpacing/>
              <w:rPr>
                <w:rFonts w:ascii="Times New Roman" w:eastAsia="SimSun" w:hAnsi="Times New Roman" w:cs="Mangal"/>
                <w:sz w:val="20"/>
                <w:szCs w:val="20"/>
                <w:u w:val="single"/>
                <w:lang w:eastAsia="zh-CN" w:bidi="hi-IN"/>
              </w:rPr>
            </w:pPr>
            <w:r w:rsidRPr="006940EF">
              <w:rPr>
                <w:rFonts w:ascii="Times New Roman" w:eastAsia="NSimSun" w:hAnsi="Times New Roman" w:cs="Liberation Mono"/>
                <w:sz w:val="20"/>
                <w:szCs w:val="20"/>
                <w:lang w:eastAsia="zh-CN" w:bidi="hi-IN"/>
              </w:rPr>
              <w:t>час.</w:t>
            </w:r>
          </w:p>
        </w:tc>
        <w:tc>
          <w:tcPr>
            <w:tcW w:w="3415" w:type="dxa"/>
            <w:gridSpan w:val="3"/>
            <w:shd w:val="clear" w:color="auto" w:fill="auto"/>
          </w:tcPr>
          <w:p w14:paraId="28C90D61" w14:textId="77777777" w:rsidR="00E30204" w:rsidRPr="006940EF" w:rsidRDefault="00E30204" w:rsidP="006940EF">
            <w:pPr>
              <w:widowControl w:val="0"/>
              <w:suppressAutoHyphens/>
              <w:snapToGrid w:val="0"/>
              <w:spacing w:after="0" w:line="240" w:lineRule="auto"/>
              <w:contextualSpacing/>
              <w:rPr>
                <w:rFonts w:ascii="Times New Roman" w:eastAsia="SimSun" w:hAnsi="Times New Roman" w:cs="Mangal"/>
                <w:sz w:val="20"/>
                <w:szCs w:val="20"/>
                <w:lang w:eastAsia="zh-CN" w:bidi="hi-IN"/>
              </w:rPr>
            </w:pPr>
          </w:p>
        </w:tc>
      </w:tr>
      <w:tr w:rsidR="002D474B" w:rsidRPr="002D474B" w14:paraId="235EDBB0" w14:textId="77777777" w:rsidTr="00E30204">
        <w:tc>
          <w:tcPr>
            <w:tcW w:w="2102" w:type="dxa"/>
            <w:gridSpan w:val="8"/>
            <w:shd w:val="clear" w:color="auto" w:fill="auto"/>
          </w:tcPr>
          <w:p w14:paraId="27189744" w14:textId="77777777" w:rsidR="002D474B" w:rsidRPr="006940EF" w:rsidRDefault="002D474B" w:rsidP="006940EF">
            <w:pPr>
              <w:widowControl w:val="0"/>
              <w:suppressLineNumbers/>
              <w:suppressAutoHyphens/>
              <w:snapToGrid w:val="0"/>
              <w:spacing w:after="0" w:line="240" w:lineRule="auto"/>
              <w:contextualSpacing/>
              <w:rPr>
                <w:rFonts w:ascii="Times New Roman" w:eastAsia="SimSun" w:hAnsi="Times New Roman" w:cs="Mangal"/>
                <w:sz w:val="20"/>
                <w:szCs w:val="20"/>
                <w:lang w:eastAsia="zh-CN" w:bidi="hi-IN"/>
              </w:rPr>
            </w:pPr>
            <w:r w:rsidRPr="006940EF">
              <w:rPr>
                <w:rFonts w:ascii="Times New Roman" w:eastAsia="NSimSun" w:hAnsi="Times New Roman" w:cs="Liberation Mono"/>
                <w:sz w:val="20"/>
                <w:szCs w:val="20"/>
                <w:lang w:eastAsia="zh-CN" w:bidi="hi-IN"/>
              </w:rPr>
              <w:t>лабораторные работы</w:t>
            </w:r>
          </w:p>
        </w:tc>
        <w:tc>
          <w:tcPr>
            <w:tcW w:w="449" w:type="dxa"/>
            <w:gridSpan w:val="4"/>
            <w:tcBorders>
              <w:bottom w:val="single" w:sz="4" w:space="0" w:color="auto"/>
            </w:tcBorders>
            <w:shd w:val="clear" w:color="auto" w:fill="auto"/>
          </w:tcPr>
          <w:p w14:paraId="756FCFE3" w14:textId="77777777" w:rsidR="002D474B" w:rsidRPr="006940EF" w:rsidRDefault="009F6723" w:rsidP="006940EF">
            <w:pPr>
              <w:widowControl w:val="0"/>
              <w:suppressLineNumbers/>
              <w:suppressAutoHyphens/>
              <w:snapToGrid w:val="0"/>
              <w:spacing w:after="0" w:line="240" w:lineRule="auto"/>
              <w:contextualSpacing/>
              <w:jc w:val="center"/>
              <w:rPr>
                <w:rFonts w:ascii="Times New Roman" w:eastAsia="SimSun" w:hAnsi="Times New Roman" w:cs="Mangal"/>
                <w:sz w:val="20"/>
                <w:szCs w:val="20"/>
                <w:lang w:eastAsia="zh-CN" w:bidi="hi-IN"/>
              </w:rPr>
            </w:pPr>
            <w:r w:rsidRPr="006940EF">
              <w:rPr>
                <w:rFonts w:ascii="Times New Roman" w:eastAsia="SimSun" w:hAnsi="Times New Roman" w:cs="Mangal"/>
                <w:sz w:val="20"/>
                <w:szCs w:val="20"/>
                <w:lang w:eastAsia="zh-CN" w:bidi="hi-IN"/>
              </w:rPr>
              <w:t>54</w:t>
            </w:r>
          </w:p>
        </w:tc>
        <w:tc>
          <w:tcPr>
            <w:tcW w:w="7100" w:type="dxa"/>
            <w:gridSpan w:val="18"/>
            <w:tcBorders>
              <w:left w:val="nil"/>
            </w:tcBorders>
            <w:shd w:val="clear" w:color="auto" w:fill="auto"/>
          </w:tcPr>
          <w:p w14:paraId="5D871C8B" w14:textId="77777777" w:rsidR="002D474B" w:rsidRPr="006940EF" w:rsidRDefault="002D474B" w:rsidP="006940EF">
            <w:pPr>
              <w:widowControl w:val="0"/>
              <w:suppressAutoHyphens/>
              <w:snapToGrid w:val="0"/>
              <w:spacing w:after="0" w:line="240" w:lineRule="auto"/>
              <w:contextualSpacing/>
              <w:jc w:val="both"/>
              <w:rPr>
                <w:rFonts w:ascii="Times New Roman" w:eastAsia="SimSun" w:hAnsi="Times New Roman" w:cs="Mangal"/>
                <w:sz w:val="20"/>
                <w:szCs w:val="20"/>
                <w:lang w:eastAsia="zh-CN" w:bidi="hi-IN"/>
              </w:rPr>
            </w:pPr>
            <w:r w:rsidRPr="006940EF">
              <w:rPr>
                <w:rFonts w:ascii="Times New Roman" w:eastAsia="NSimSun" w:hAnsi="Times New Roman" w:cs="Liberation Mono"/>
                <w:sz w:val="20"/>
                <w:szCs w:val="20"/>
                <w:lang w:eastAsia="zh-CN" w:bidi="hi-IN"/>
              </w:rPr>
              <w:t>час.</w:t>
            </w:r>
          </w:p>
        </w:tc>
      </w:tr>
      <w:tr w:rsidR="002D474B" w:rsidRPr="002D474B" w14:paraId="3CA03C88" w14:textId="77777777" w:rsidTr="00127B0E">
        <w:tc>
          <w:tcPr>
            <w:tcW w:w="3858" w:type="dxa"/>
            <w:gridSpan w:val="18"/>
            <w:shd w:val="clear" w:color="auto" w:fill="auto"/>
          </w:tcPr>
          <w:p w14:paraId="091EA497" w14:textId="77777777" w:rsidR="002D474B" w:rsidRPr="006940EF" w:rsidRDefault="002D474B" w:rsidP="006940EF">
            <w:pPr>
              <w:widowControl w:val="0"/>
              <w:suppressLineNumbers/>
              <w:suppressAutoHyphens/>
              <w:snapToGrid w:val="0"/>
              <w:spacing w:after="0" w:line="240" w:lineRule="auto"/>
              <w:contextualSpacing/>
              <w:rPr>
                <w:rFonts w:ascii="Times New Roman" w:eastAsia="SimSun" w:hAnsi="Times New Roman" w:cs="Mangal"/>
                <w:sz w:val="20"/>
                <w:szCs w:val="20"/>
                <w:lang w:eastAsia="zh-CN" w:bidi="hi-IN"/>
              </w:rPr>
            </w:pPr>
            <w:r w:rsidRPr="006940EF">
              <w:rPr>
                <w:rFonts w:ascii="Times New Roman" w:eastAsia="NSimSun" w:hAnsi="Times New Roman" w:cs="Liberation Mono"/>
                <w:sz w:val="20"/>
                <w:szCs w:val="20"/>
                <w:lang w:eastAsia="zh-CN" w:bidi="hi-IN"/>
              </w:rPr>
              <w:t xml:space="preserve">в том числе с использованием МАО лек. </w:t>
            </w:r>
          </w:p>
        </w:tc>
        <w:tc>
          <w:tcPr>
            <w:tcW w:w="567" w:type="dxa"/>
            <w:gridSpan w:val="3"/>
            <w:tcBorders>
              <w:bottom w:val="single" w:sz="4" w:space="0" w:color="auto"/>
            </w:tcBorders>
            <w:shd w:val="clear" w:color="auto" w:fill="auto"/>
          </w:tcPr>
          <w:p w14:paraId="779CEA6D" w14:textId="77777777" w:rsidR="002D474B" w:rsidRPr="006940EF" w:rsidRDefault="00E30204" w:rsidP="006940EF">
            <w:pPr>
              <w:widowControl w:val="0"/>
              <w:suppressLineNumbers/>
              <w:suppressAutoHyphens/>
              <w:snapToGrid w:val="0"/>
              <w:spacing w:after="0" w:line="240" w:lineRule="auto"/>
              <w:contextualSpacing/>
              <w:jc w:val="center"/>
              <w:rPr>
                <w:rFonts w:ascii="Times New Roman" w:eastAsia="SimSun" w:hAnsi="Times New Roman" w:cs="Mangal"/>
                <w:sz w:val="20"/>
                <w:szCs w:val="20"/>
                <w:lang w:eastAsia="zh-CN" w:bidi="hi-IN"/>
              </w:rPr>
            </w:pPr>
            <w:r w:rsidRPr="006940EF">
              <w:rPr>
                <w:rFonts w:ascii="Times New Roman" w:eastAsia="SimSun" w:hAnsi="Times New Roman" w:cs="Mangal"/>
                <w:sz w:val="20"/>
                <w:szCs w:val="20"/>
                <w:lang w:eastAsia="zh-CN" w:bidi="hi-IN"/>
              </w:rPr>
              <w:t>12</w:t>
            </w:r>
          </w:p>
        </w:tc>
        <w:tc>
          <w:tcPr>
            <w:tcW w:w="113" w:type="dxa"/>
            <w:shd w:val="clear" w:color="auto" w:fill="auto"/>
          </w:tcPr>
          <w:p w14:paraId="59DA52EE" w14:textId="77777777" w:rsidR="002D474B" w:rsidRPr="006940EF" w:rsidRDefault="002D474B" w:rsidP="006940EF">
            <w:pPr>
              <w:widowControl w:val="0"/>
              <w:suppressLineNumbers/>
              <w:suppressAutoHyphens/>
              <w:snapToGrid w:val="0"/>
              <w:spacing w:after="0" w:line="240" w:lineRule="auto"/>
              <w:contextualSpacing/>
              <w:rPr>
                <w:rFonts w:ascii="Times New Roman" w:eastAsia="NSimSun" w:hAnsi="Times New Roman" w:cs="Liberation Mono"/>
                <w:sz w:val="20"/>
                <w:szCs w:val="20"/>
                <w:lang w:eastAsia="zh-CN" w:bidi="hi-IN"/>
              </w:rPr>
            </w:pPr>
            <w:r w:rsidRPr="006940EF">
              <w:rPr>
                <w:rFonts w:ascii="Times New Roman" w:eastAsia="NSimSun" w:hAnsi="Times New Roman" w:cs="Liberation Mono"/>
                <w:sz w:val="20"/>
                <w:szCs w:val="20"/>
                <w:lang w:eastAsia="zh-CN" w:bidi="hi-IN"/>
              </w:rPr>
              <w:t>/</w:t>
            </w:r>
          </w:p>
        </w:tc>
        <w:tc>
          <w:tcPr>
            <w:tcW w:w="329" w:type="dxa"/>
            <w:shd w:val="clear" w:color="auto" w:fill="auto"/>
          </w:tcPr>
          <w:p w14:paraId="27AC4DB4" w14:textId="77777777" w:rsidR="002D474B" w:rsidRPr="006940EF" w:rsidRDefault="002D474B" w:rsidP="006940EF">
            <w:pPr>
              <w:widowControl w:val="0"/>
              <w:suppressLineNumbers/>
              <w:suppressAutoHyphens/>
              <w:snapToGrid w:val="0"/>
              <w:spacing w:after="0" w:line="240" w:lineRule="auto"/>
              <w:contextualSpacing/>
              <w:rPr>
                <w:rFonts w:ascii="Times New Roman" w:eastAsia="SimSun" w:hAnsi="Times New Roman" w:cs="Mangal"/>
                <w:sz w:val="20"/>
                <w:szCs w:val="20"/>
                <w:lang w:eastAsia="zh-CN" w:bidi="hi-IN"/>
              </w:rPr>
            </w:pPr>
            <w:r w:rsidRPr="006940EF">
              <w:rPr>
                <w:rFonts w:ascii="Times New Roman" w:eastAsia="NSimSun" w:hAnsi="Times New Roman" w:cs="Liberation Mono"/>
                <w:sz w:val="20"/>
                <w:szCs w:val="20"/>
                <w:lang w:eastAsia="zh-CN" w:bidi="hi-IN"/>
              </w:rPr>
              <w:t>пр.</w:t>
            </w:r>
          </w:p>
        </w:tc>
        <w:tc>
          <w:tcPr>
            <w:tcW w:w="567" w:type="dxa"/>
            <w:tcBorders>
              <w:bottom w:val="single" w:sz="4" w:space="0" w:color="auto"/>
            </w:tcBorders>
            <w:shd w:val="clear" w:color="auto" w:fill="auto"/>
          </w:tcPr>
          <w:p w14:paraId="182DB2AF" w14:textId="77777777" w:rsidR="002D474B" w:rsidRPr="006940EF" w:rsidRDefault="009F6723" w:rsidP="006940EF">
            <w:pPr>
              <w:widowControl w:val="0"/>
              <w:suppressLineNumbers/>
              <w:suppressAutoHyphens/>
              <w:snapToGrid w:val="0"/>
              <w:spacing w:after="0" w:line="240" w:lineRule="auto"/>
              <w:contextualSpacing/>
              <w:jc w:val="center"/>
              <w:rPr>
                <w:rFonts w:ascii="Times New Roman" w:eastAsia="SimSun" w:hAnsi="Times New Roman" w:cs="Mangal"/>
                <w:sz w:val="20"/>
                <w:szCs w:val="20"/>
                <w:lang w:eastAsia="zh-CN" w:bidi="hi-IN"/>
              </w:rPr>
            </w:pPr>
            <w:r w:rsidRPr="006940EF">
              <w:rPr>
                <w:rFonts w:ascii="Times New Roman" w:eastAsia="SimSun" w:hAnsi="Times New Roman" w:cs="Mangal"/>
                <w:sz w:val="20"/>
                <w:szCs w:val="20"/>
                <w:lang w:eastAsia="zh-CN" w:bidi="hi-IN"/>
              </w:rPr>
              <w:t>12</w:t>
            </w:r>
          </w:p>
        </w:tc>
        <w:tc>
          <w:tcPr>
            <w:tcW w:w="113" w:type="dxa"/>
            <w:shd w:val="clear" w:color="auto" w:fill="auto"/>
          </w:tcPr>
          <w:p w14:paraId="2C2C9135" w14:textId="77777777" w:rsidR="002D474B" w:rsidRPr="006940EF" w:rsidRDefault="002D474B" w:rsidP="006940EF">
            <w:pPr>
              <w:widowControl w:val="0"/>
              <w:suppressLineNumbers/>
              <w:suppressAutoHyphens/>
              <w:snapToGrid w:val="0"/>
              <w:spacing w:after="0" w:line="240" w:lineRule="auto"/>
              <w:contextualSpacing/>
              <w:rPr>
                <w:rFonts w:ascii="Times New Roman" w:eastAsia="NSimSun" w:hAnsi="Times New Roman" w:cs="Liberation Mono"/>
                <w:sz w:val="20"/>
                <w:szCs w:val="20"/>
                <w:lang w:eastAsia="zh-CN" w:bidi="hi-IN"/>
              </w:rPr>
            </w:pPr>
            <w:r w:rsidRPr="006940EF">
              <w:rPr>
                <w:rFonts w:ascii="Times New Roman" w:eastAsia="NSimSun" w:hAnsi="Times New Roman" w:cs="Liberation Mono"/>
                <w:sz w:val="20"/>
                <w:szCs w:val="20"/>
                <w:lang w:eastAsia="zh-CN" w:bidi="hi-IN"/>
              </w:rPr>
              <w:t>/</w:t>
            </w:r>
          </w:p>
        </w:tc>
        <w:tc>
          <w:tcPr>
            <w:tcW w:w="411" w:type="dxa"/>
            <w:shd w:val="clear" w:color="auto" w:fill="auto"/>
          </w:tcPr>
          <w:p w14:paraId="44CB697B" w14:textId="77777777" w:rsidR="002D474B" w:rsidRPr="006940EF" w:rsidRDefault="002D474B" w:rsidP="006940EF">
            <w:pPr>
              <w:widowControl w:val="0"/>
              <w:suppressLineNumbers/>
              <w:suppressAutoHyphens/>
              <w:snapToGrid w:val="0"/>
              <w:spacing w:after="0" w:line="240" w:lineRule="auto"/>
              <w:contextualSpacing/>
              <w:rPr>
                <w:rFonts w:ascii="Times New Roman" w:eastAsia="SimSun" w:hAnsi="Times New Roman" w:cs="Mangal"/>
                <w:sz w:val="20"/>
                <w:szCs w:val="20"/>
                <w:lang w:eastAsia="zh-CN" w:bidi="hi-IN"/>
              </w:rPr>
            </w:pPr>
            <w:r w:rsidRPr="006940EF">
              <w:rPr>
                <w:rFonts w:ascii="Times New Roman" w:eastAsia="NSimSun" w:hAnsi="Times New Roman" w:cs="Liberation Mono"/>
                <w:sz w:val="20"/>
                <w:szCs w:val="20"/>
                <w:lang w:eastAsia="zh-CN" w:bidi="hi-IN"/>
              </w:rPr>
              <w:t>лаб.</w:t>
            </w:r>
          </w:p>
        </w:tc>
        <w:tc>
          <w:tcPr>
            <w:tcW w:w="567" w:type="dxa"/>
            <w:gridSpan w:val="2"/>
            <w:tcBorders>
              <w:bottom w:val="single" w:sz="4" w:space="0" w:color="auto"/>
            </w:tcBorders>
            <w:shd w:val="clear" w:color="auto" w:fill="auto"/>
          </w:tcPr>
          <w:p w14:paraId="4A9A7B9C" w14:textId="77777777" w:rsidR="002D474B" w:rsidRPr="006940EF" w:rsidRDefault="009F6723" w:rsidP="006940EF">
            <w:pPr>
              <w:widowControl w:val="0"/>
              <w:suppressLineNumbers/>
              <w:suppressAutoHyphens/>
              <w:snapToGrid w:val="0"/>
              <w:spacing w:after="0" w:line="240" w:lineRule="auto"/>
              <w:contextualSpacing/>
              <w:jc w:val="center"/>
              <w:rPr>
                <w:rFonts w:ascii="Times New Roman" w:eastAsia="SimSun" w:hAnsi="Times New Roman" w:cs="Mangal"/>
                <w:sz w:val="20"/>
                <w:szCs w:val="20"/>
                <w:lang w:eastAsia="zh-CN" w:bidi="hi-IN"/>
              </w:rPr>
            </w:pPr>
            <w:r w:rsidRPr="006940EF">
              <w:rPr>
                <w:rFonts w:ascii="Times New Roman" w:eastAsia="SimSun" w:hAnsi="Times New Roman" w:cs="Mangal"/>
                <w:sz w:val="20"/>
                <w:szCs w:val="20"/>
                <w:lang w:eastAsia="zh-CN" w:bidi="hi-IN"/>
              </w:rPr>
              <w:t>18</w:t>
            </w:r>
          </w:p>
        </w:tc>
        <w:tc>
          <w:tcPr>
            <w:tcW w:w="3126" w:type="dxa"/>
            <w:gridSpan w:val="2"/>
            <w:shd w:val="clear" w:color="auto" w:fill="auto"/>
          </w:tcPr>
          <w:p w14:paraId="2384E70A" w14:textId="77777777" w:rsidR="002D474B" w:rsidRPr="006940EF" w:rsidRDefault="002D474B" w:rsidP="006940EF">
            <w:pPr>
              <w:widowControl w:val="0"/>
              <w:suppressAutoHyphens/>
              <w:snapToGrid w:val="0"/>
              <w:spacing w:after="0" w:line="240" w:lineRule="auto"/>
              <w:contextualSpacing/>
              <w:rPr>
                <w:rFonts w:ascii="Times New Roman" w:eastAsia="SimSun" w:hAnsi="Times New Roman" w:cs="Mangal"/>
                <w:sz w:val="20"/>
                <w:szCs w:val="20"/>
                <w:lang w:eastAsia="zh-CN" w:bidi="hi-IN"/>
              </w:rPr>
            </w:pPr>
            <w:r w:rsidRPr="006940EF">
              <w:rPr>
                <w:rFonts w:ascii="Times New Roman" w:eastAsia="NSimSun" w:hAnsi="Times New Roman" w:cs="Liberation Mono"/>
                <w:sz w:val="20"/>
                <w:szCs w:val="20"/>
                <w:lang w:eastAsia="zh-CN" w:bidi="hi-IN"/>
              </w:rPr>
              <w:t>час.</w:t>
            </w:r>
          </w:p>
        </w:tc>
      </w:tr>
      <w:tr w:rsidR="002D474B" w:rsidRPr="002D474B" w14:paraId="7FBFB75E" w14:textId="77777777" w:rsidTr="003F5619">
        <w:tc>
          <w:tcPr>
            <w:tcW w:w="3176" w:type="dxa"/>
            <w:gridSpan w:val="14"/>
            <w:shd w:val="clear" w:color="auto" w:fill="auto"/>
          </w:tcPr>
          <w:p w14:paraId="6A3EF556" w14:textId="77777777" w:rsidR="002D474B" w:rsidRPr="006940EF" w:rsidRDefault="002D474B" w:rsidP="006940EF">
            <w:pPr>
              <w:widowControl w:val="0"/>
              <w:suppressLineNumbers/>
              <w:suppressAutoHyphens/>
              <w:snapToGrid w:val="0"/>
              <w:spacing w:after="0" w:line="240" w:lineRule="auto"/>
              <w:contextualSpacing/>
              <w:rPr>
                <w:rFonts w:ascii="Times New Roman" w:eastAsia="SimSun" w:hAnsi="Times New Roman" w:cs="Mangal"/>
                <w:sz w:val="20"/>
                <w:szCs w:val="20"/>
                <w:lang w:eastAsia="zh-CN" w:bidi="hi-IN"/>
              </w:rPr>
            </w:pPr>
            <w:r w:rsidRPr="006940EF">
              <w:rPr>
                <w:rFonts w:ascii="Times New Roman" w:eastAsia="NSimSun" w:hAnsi="Times New Roman" w:cs="Liberation Mono"/>
                <w:sz w:val="20"/>
                <w:szCs w:val="20"/>
                <w:lang w:eastAsia="zh-CN" w:bidi="hi-IN"/>
              </w:rPr>
              <w:t>всего часов аудиторной нагрузки</w:t>
            </w:r>
          </w:p>
        </w:tc>
        <w:tc>
          <w:tcPr>
            <w:tcW w:w="567" w:type="dxa"/>
            <w:gridSpan w:val="3"/>
            <w:tcBorders>
              <w:bottom w:val="single" w:sz="4" w:space="0" w:color="auto"/>
            </w:tcBorders>
            <w:shd w:val="clear" w:color="auto" w:fill="auto"/>
          </w:tcPr>
          <w:p w14:paraId="0C56CC79" w14:textId="77777777" w:rsidR="002D474B" w:rsidRPr="006940EF" w:rsidRDefault="009F6723" w:rsidP="006940EF">
            <w:pPr>
              <w:widowControl w:val="0"/>
              <w:suppressLineNumbers/>
              <w:suppressAutoHyphens/>
              <w:snapToGrid w:val="0"/>
              <w:spacing w:after="0" w:line="240" w:lineRule="auto"/>
              <w:contextualSpacing/>
              <w:jc w:val="center"/>
              <w:rPr>
                <w:rFonts w:ascii="Times New Roman" w:eastAsia="SimSun" w:hAnsi="Times New Roman" w:cs="Mangal"/>
                <w:sz w:val="20"/>
                <w:szCs w:val="20"/>
                <w:lang w:eastAsia="zh-CN" w:bidi="hi-IN"/>
              </w:rPr>
            </w:pPr>
            <w:r w:rsidRPr="006940EF">
              <w:rPr>
                <w:rFonts w:ascii="Times New Roman" w:eastAsia="SimSun" w:hAnsi="Times New Roman" w:cs="Mangal"/>
                <w:sz w:val="20"/>
                <w:szCs w:val="20"/>
                <w:lang w:eastAsia="zh-CN" w:bidi="hi-IN"/>
              </w:rPr>
              <w:t>126</w:t>
            </w:r>
          </w:p>
        </w:tc>
        <w:tc>
          <w:tcPr>
            <w:tcW w:w="5908" w:type="dxa"/>
            <w:gridSpan w:val="13"/>
            <w:shd w:val="clear" w:color="auto" w:fill="auto"/>
          </w:tcPr>
          <w:p w14:paraId="78EEE478" w14:textId="77777777" w:rsidR="002D474B" w:rsidRPr="006940EF" w:rsidRDefault="002D474B" w:rsidP="006940EF">
            <w:pPr>
              <w:widowControl w:val="0"/>
              <w:suppressAutoHyphens/>
              <w:snapToGrid w:val="0"/>
              <w:spacing w:after="0" w:line="240" w:lineRule="auto"/>
              <w:contextualSpacing/>
              <w:rPr>
                <w:rFonts w:ascii="Times New Roman" w:eastAsia="SimSun" w:hAnsi="Times New Roman" w:cs="Mangal"/>
                <w:sz w:val="20"/>
                <w:szCs w:val="20"/>
                <w:lang w:eastAsia="zh-CN" w:bidi="hi-IN"/>
              </w:rPr>
            </w:pPr>
            <w:r w:rsidRPr="006940EF">
              <w:rPr>
                <w:rFonts w:ascii="Times New Roman" w:eastAsia="NSimSun" w:hAnsi="Times New Roman" w:cs="Liberation Mono"/>
                <w:sz w:val="20"/>
                <w:szCs w:val="20"/>
                <w:lang w:eastAsia="zh-CN" w:bidi="hi-IN"/>
              </w:rPr>
              <w:t>час.</w:t>
            </w:r>
          </w:p>
        </w:tc>
      </w:tr>
      <w:tr w:rsidR="002D474B" w:rsidRPr="002D474B" w14:paraId="18CB5FEB" w14:textId="77777777" w:rsidTr="00127B0E">
        <w:tc>
          <w:tcPr>
            <w:tcW w:w="3463" w:type="dxa"/>
            <w:gridSpan w:val="15"/>
            <w:shd w:val="clear" w:color="auto" w:fill="auto"/>
          </w:tcPr>
          <w:p w14:paraId="78EA8103" w14:textId="77777777" w:rsidR="002D474B" w:rsidRPr="006940EF" w:rsidRDefault="002D474B" w:rsidP="006940EF">
            <w:pPr>
              <w:widowControl w:val="0"/>
              <w:suppressAutoHyphens/>
              <w:snapToGrid w:val="0"/>
              <w:spacing w:after="0" w:line="240" w:lineRule="auto"/>
              <w:contextualSpacing/>
              <w:rPr>
                <w:rFonts w:ascii="Times New Roman" w:eastAsia="SimSun" w:hAnsi="Times New Roman" w:cs="Mangal"/>
                <w:sz w:val="20"/>
                <w:szCs w:val="20"/>
                <w:lang w:eastAsia="zh-CN" w:bidi="hi-IN"/>
              </w:rPr>
            </w:pPr>
            <w:r w:rsidRPr="006940EF">
              <w:rPr>
                <w:rFonts w:ascii="Times New Roman" w:eastAsia="NSimSun" w:hAnsi="Times New Roman" w:cs="Liberation Mono"/>
                <w:sz w:val="20"/>
                <w:szCs w:val="20"/>
                <w:lang w:eastAsia="zh-CN" w:bidi="hi-IN"/>
              </w:rPr>
              <w:t>в том числе с использованием МАО</w:t>
            </w:r>
          </w:p>
        </w:tc>
        <w:tc>
          <w:tcPr>
            <w:tcW w:w="567" w:type="dxa"/>
            <w:gridSpan w:val="4"/>
            <w:tcBorders>
              <w:bottom w:val="single" w:sz="4" w:space="0" w:color="auto"/>
            </w:tcBorders>
            <w:shd w:val="clear" w:color="auto" w:fill="auto"/>
          </w:tcPr>
          <w:p w14:paraId="576457A2" w14:textId="77777777" w:rsidR="002D474B" w:rsidRPr="006940EF" w:rsidRDefault="009F6723" w:rsidP="006940EF">
            <w:pPr>
              <w:widowControl w:val="0"/>
              <w:suppressAutoHyphens/>
              <w:snapToGrid w:val="0"/>
              <w:spacing w:after="0" w:line="240" w:lineRule="auto"/>
              <w:contextualSpacing/>
              <w:jc w:val="center"/>
              <w:rPr>
                <w:rFonts w:ascii="Times New Roman" w:eastAsia="SimSun" w:hAnsi="Times New Roman" w:cs="Mangal"/>
                <w:sz w:val="20"/>
                <w:szCs w:val="20"/>
                <w:lang w:eastAsia="zh-CN" w:bidi="hi-IN"/>
              </w:rPr>
            </w:pPr>
            <w:r w:rsidRPr="006940EF">
              <w:rPr>
                <w:rFonts w:ascii="Times New Roman" w:eastAsia="SimSun" w:hAnsi="Times New Roman" w:cs="Mangal"/>
                <w:sz w:val="20"/>
                <w:szCs w:val="20"/>
                <w:lang w:eastAsia="zh-CN" w:bidi="hi-IN"/>
              </w:rPr>
              <w:t>42</w:t>
            </w:r>
          </w:p>
        </w:tc>
        <w:tc>
          <w:tcPr>
            <w:tcW w:w="5621" w:type="dxa"/>
            <w:gridSpan w:val="11"/>
            <w:shd w:val="clear" w:color="auto" w:fill="auto"/>
          </w:tcPr>
          <w:p w14:paraId="3F82D252" w14:textId="77777777" w:rsidR="002D474B" w:rsidRPr="006940EF" w:rsidRDefault="002D474B" w:rsidP="006940EF">
            <w:pPr>
              <w:widowControl w:val="0"/>
              <w:suppressAutoHyphens/>
              <w:snapToGrid w:val="0"/>
              <w:spacing w:after="0" w:line="240" w:lineRule="auto"/>
              <w:contextualSpacing/>
              <w:rPr>
                <w:rFonts w:ascii="Times New Roman" w:eastAsia="SimSun" w:hAnsi="Times New Roman" w:cs="Mangal"/>
                <w:sz w:val="20"/>
                <w:szCs w:val="20"/>
                <w:lang w:eastAsia="zh-CN" w:bidi="hi-IN"/>
              </w:rPr>
            </w:pPr>
            <w:r w:rsidRPr="006940EF">
              <w:rPr>
                <w:rFonts w:ascii="Times New Roman" w:eastAsia="NSimSun" w:hAnsi="Times New Roman" w:cs="Liberation Mono"/>
                <w:sz w:val="20"/>
                <w:szCs w:val="20"/>
                <w:lang w:eastAsia="zh-CN" w:bidi="hi-IN"/>
              </w:rPr>
              <w:t>час.</w:t>
            </w:r>
          </w:p>
        </w:tc>
      </w:tr>
      <w:tr w:rsidR="002D474B" w:rsidRPr="002D474B" w14:paraId="172AA19E" w14:textId="77777777" w:rsidTr="00127B0E">
        <w:tc>
          <w:tcPr>
            <w:tcW w:w="2317" w:type="dxa"/>
            <w:gridSpan w:val="9"/>
            <w:shd w:val="clear" w:color="auto" w:fill="auto"/>
          </w:tcPr>
          <w:p w14:paraId="4D2B82D4" w14:textId="77777777" w:rsidR="002D474B" w:rsidRPr="006940EF" w:rsidRDefault="002D474B" w:rsidP="006940EF">
            <w:pPr>
              <w:widowControl w:val="0"/>
              <w:suppressAutoHyphens/>
              <w:snapToGrid w:val="0"/>
              <w:spacing w:after="0" w:line="240" w:lineRule="auto"/>
              <w:contextualSpacing/>
              <w:rPr>
                <w:rFonts w:ascii="Times New Roman" w:eastAsia="SimSun" w:hAnsi="Times New Roman" w:cs="Mangal"/>
                <w:sz w:val="20"/>
                <w:szCs w:val="20"/>
                <w:lang w:eastAsia="zh-CN" w:bidi="hi-IN"/>
              </w:rPr>
            </w:pPr>
            <w:r w:rsidRPr="006940EF">
              <w:rPr>
                <w:rFonts w:ascii="Times New Roman" w:eastAsia="NSimSun" w:hAnsi="Times New Roman" w:cs="Liberation Mono"/>
                <w:sz w:val="20"/>
                <w:szCs w:val="20"/>
                <w:lang w:eastAsia="zh-CN" w:bidi="hi-IN"/>
              </w:rPr>
              <w:t>самостоятельная работа</w:t>
            </w:r>
          </w:p>
        </w:tc>
        <w:tc>
          <w:tcPr>
            <w:tcW w:w="567" w:type="dxa"/>
            <w:gridSpan w:val="4"/>
            <w:tcBorders>
              <w:bottom w:val="single" w:sz="4" w:space="0" w:color="auto"/>
            </w:tcBorders>
            <w:shd w:val="clear" w:color="auto" w:fill="auto"/>
          </w:tcPr>
          <w:p w14:paraId="1946CB4C" w14:textId="77777777" w:rsidR="002D474B" w:rsidRPr="006940EF" w:rsidRDefault="009F6723" w:rsidP="006940EF">
            <w:pPr>
              <w:widowControl w:val="0"/>
              <w:suppressAutoHyphens/>
              <w:snapToGrid w:val="0"/>
              <w:spacing w:after="0" w:line="240" w:lineRule="auto"/>
              <w:contextualSpacing/>
              <w:jc w:val="center"/>
              <w:rPr>
                <w:rFonts w:ascii="Times New Roman" w:eastAsia="SimSun" w:hAnsi="Times New Roman" w:cs="Mangal"/>
                <w:sz w:val="20"/>
                <w:szCs w:val="20"/>
                <w:lang w:eastAsia="zh-CN" w:bidi="hi-IN"/>
              </w:rPr>
            </w:pPr>
            <w:r w:rsidRPr="006940EF">
              <w:rPr>
                <w:rFonts w:ascii="Times New Roman" w:eastAsia="SimSun" w:hAnsi="Times New Roman" w:cs="Mangal"/>
                <w:sz w:val="20"/>
                <w:szCs w:val="20"/>
                <w:lang w:eastAsia="zh-CN" w:bidi="hi-IN"/>
              </w:rPr>
              <w:t>63</w:t>
            </w:r>
          </w:p>
        </w:tc>
        <w:tc>
          <w:tcPr>
            <w:tcW w:w="6767" w:type="dxa"/>
            <w:gridSpan w:val="17"/>
            <w:shd w:val="clear" w:color="auto" w:fill="auto"/>
          </w:tcPr>
          <w:p w14:paraId="4BF1D2A3" w14:textId="77777777" w:rsidR="002D474B" w:rsidRPr="006940EF" w:rsidRDefault="002D474B" w:rsidP="006940EF">
            <w:pPr>
              <w:widowControl w:val="0"/>
              <w:suppressAutoHyphens/>
              <w:snapToGrid w:val="0"/>
              <w:spacing w:after="0" w:line="240" w:lineRule="auto"/>
              <w:contextualSpacing/>
              <w:rPr>
                <w:rFonts w:ascii="Times New Roman" w:eastAsia="SimSun" w:hAnsi="Times New Roman" w:cs="Mangal"/>
                <w:sz w:val="20"/>
                <w:szCs w:val="20"/>
                <w:lang w:eastAsia="zh-CN" w:bidi="hi-IN"/>
              </w:rPr>
            </w:pPr>
            <w:r w:rsidRPr="006940EF">
              <w:rPr>
                <w:rFonts w:ascii="Times New Roman" w:eastAsia="NSimSun" w:hAnsi="Times New Roman" w:cs="Liberation Mono"/>
                <w:sz w:val="20"/>
                <w:szCs w:val="20"/>
                <w:lang w:eastAsia="zh-CN" w:bidi="hi-IN"/>
              </w:rPr>
              <w:t>час.</w:t>
            </w:r>
          </w:p>
        </w:tc>
      </w:tr>
      <w:tr w:rsidR="002D474B" w:rsidRPr="002D474B" w14:paraId="5C0B49AD" w14:textId="77777777" w:rsidTr="00127B0E">
        <w:tc>
          <w:tcPr>
            <w:tcW w:w="3572" w:type="dxa"/>
            <w:gridSpan w:val="16"/>
            <w:shd w:val="clear" w:color="auto" w:fill="auto"/>
          </w:tcPr>
          <w:p w14:paraId="5986DB2D" w14:textId="77777777" w:rsidR="002D474B" w:rsidRPr="006940EF" w:rsidRDefault="002D474B" w:rsidP="006940EF">
            <w:pPr>
              <w:widowControl w:val="0"/>
              <w:suppressAutoHyphens/>
              <w:snapToGrid w:val="0"/>
              <w:spacing w:after="0" w:line="240" w:lineRule="auto"/>
              <w:contextualSpacing/>
              <w:rPr>
                <w:rFonts w:ascii="Times New Roman" w:eastAsia="NSimSun" w:hAnsi="Times New Roman" w:cs="Liberation Mono"/>
                <w:sz w:val="20"/>
                <w:szCs w:val="20"/>
                <w:lang w:eastAsia="zh-CN" w:bidi="hi-IN"/>
              </w:rPr>
            </w:pPr>
            <w:r w:rsidRPr="006940EF">
              <w:rPr>
                <w:rFonts w:ascii="Times New Roman" w:eastAsia="NSimSun" w:hAnsi="Times New Roman" w:cs="Liberation Mono"/>
                <w:sz w:val="20"/>
                <w:szCs w:val="20"/>
                <w:lang w:eastAsia="zh-CN" w:bidi="hi-IN"/>
              </w:rPr>
              <w:t>в том числе на подготовку к экзамену</w:t>
            </w:r>
          </w:p>
        </w:tc>
        <w:tc>
          <w:tcPr>
            <w:tcW w:w="567" w:type="dxa"/>
            <w:gridSpan w:val="4"/>
            <w:tcBorders>
              <w:bottom w:val="single" w:sz="4" w:space="0" w:color="auto"/>
            </w:tcBorders>
            <w:shd w:val="clear" w:color="auto" w:fill="auto"/>
          </w:tcPr>
          <w:p w14:paraId="259330B4" w14:textId="77777777" w:rsidR="002D474B" w:rsidRPr="006940EF" w:rsidRDefault="002D474B" w:rsidP="006940EF">
            <w:pPr>
              <w:widowControl w:val="0"/>
              <w:suppressAutoHyphens/>
              <w:snapToGrid w:val="0"/>
              <w:spacing w:after="0" w:line="240" w:lineRule="auto"/>
              <w:contextualSpacing/>
              <w:jc w:val="center"/>
              <w:rPr>
                <w:rFonts w:ascii="Times New Roman" w:eastAsia="NSimSun" w:hAnsi="Times New Roman" w:cs="Liberation Mono"/>
                <w:sz w:val="20"/>
                <w:szCs w:val="20"/>
                <w:lang w:eastAsia="zh-CN" w:bidi="hi-IN"/>
              </w:rPr>
            </w:pPr>
            <w:r w:rsidRPr="006940EF">
              <w:rPr>
                <w:rFonts w:ascii="Times New Roman" w:eastAsia="NSimSun" w:hAnsi="Times New Roman" w:cs="Liberation Mono"/>
                <w:sz w:val="20"/>
                <w:szCs w:val="20"/>
                <w:lang w:eastAsia="zh-CN" w:bidi="hi-IN"/>
              </w:rPr>
              <w:t>-</w:t>
            </w:r>
          </w:p>
        </w:tc>
        <w:tc>
          <w:tcPr>
            <w:tcW w:w="5512" w:type="dxa"/>
            <w:gridSpan w:val="10"/>
            <w:shd w:val="clear" w:color="auto" w:fill="auto"/>
          </w:tcPr>
          <w:p w14:paraId="1AC03DB0" w14:textId="77777777" w:rsidR="002D474B" w:rsidRPr="006940EF" w:rsidRDefault="002D474B" w:rsidP="006940EF">
            <w:pPr>
              <w:widowControl w:val="0"/>
              <w:suppressAutoHyphens/>
              <w:snapToGrid w:val="0"/>
              <w:spacing w:after="0" w:line="240" w:lineRule="auto"/>
              <w:contextualSpacing/>
              <w:rPr>
                <w:rFonts w:ascii="Times New Roman" w:eastAsia="SimSun" w:hAnsi="Times New Roman" w:cs="Mangal"/>
                <w:sz w:val="20"/>
                <w:szCs w:val="20"/>
                <w:lang w:eastAsia="zh-CN" w:bidi="hi-IN"/>
              </w:rPr>
            </w:pPr>
            <w:r w:rsidRPr="006940EF">
              <w:rPr>
                <w:rFonts w:ascii="Times New Roman" w:eastAsia="NSimSun" w:hAnsi="Times New Roman" w:cs="Liberation Mono"/>
                <w:sz w:val="20"/>
                <w:szCs w:val="20"/>
                <w:lang w:eastAsia="zh-CN" w:bidi="hi-IN"/>
              </w:rPr>
              <w:t>час.</w:t>
            </w:r>
          </w:p>
        </w:tc>
      </w:tr>
      <w:tr w:rsidR="002D474B" w:rsidRPr="006940EF" w14:paraId="4A0674BF" w14:textId="77777777" w:rsidTr="00127B0E">
        <w:trPr>
          <w:gridAfter w:val="1"/>
          <w:wAfter w:w="13" w:type="dxa"/>
        </w:trPr>
        <w:tc>
          <w:tcPr>
            <w:tcW w:w="9638" w:type="dxa"/>
            <w:gridSpan w:val="29"/>
            <w:shd w:val="clear" w:color="auto" w:fill="auto"/>
          </w:tcPr>
          <w:p w14:paraId="3816494A" w14:textId="77777777" w:rsidR="002D474B" w:rsidRPr="006940EF" w:rsidRDefault="002D474B" w:rsidP="006940EF">
            <w:pPr>
              <w:widowControl w:val="0"/>
              <w:suppressAutoHyphens/>
              <w:snapToGrid w:val="0"/>
              <w:spacing w:after="0" w:line="240" w:lineRule="auto"/>
              <w:contextualSpacing/>
              <w:rPr>
                <w:rFonts w:ascii="Times New Roman" w:eastAsia="NSimSun" w:hAnsi="Times New Roman" w:cs="Liberation Mono"/>
                <w:sz w:val="20"/>
                <w:szCs w:val="20"/>
                <w:lang w:eastAsia="zh-CN" w:bidi="hi-IN"/>
              </w:rPr>
            </w:pPr>
            <w:r w:rsidRPr="006940EF">
              <w:rPr>
                <w:rFonts w:ascii="Times New Roman" w:eastAsia="NSimSun" w:hAnsi="Times New Roman" w:cs="Liberation Mono"/>
                <w:sz w:val="20"/>
                <w:szCs w:val="20"/>
                <w:lang w:eastAsia="zh-CN" w:bidi="hi-IN"/>
              </w:rPr>
              <w:t xml:space="preserve">контрольные работы (количество) </w:t>
            </w:r>
            <w:r w:rsidRPr="006940EF">
              <w:rPr>
                <w:rFonts w:ascii="Times New Roman" w:eastAsia="NSimSun" w:hAnsi="Times New Roman" w:cs="Liberation Mono"/>
                <w:sz w:val="20"/>
                <w:szCs w:val="20"/>
                <w:u w:val="single"/>
                <w:lang w:eastAsia="zh-CN" w:bidi="hi-IN"/>
              </w:rPr>
              <w:t>не предусмотрены</w:t>
            </w:r>
          </w:p>
        </w:tc>
      </w:tr>
      <w:tr w:rsidR="002D474B" w:rsidRPr="006940EF" w14:paraId="12442F8D" w14:textId="77777777" w:rsidTr="00127B0E">
        <w:trPr>
          <w:gridAfter w:val="1"/>
          <w:wAfter w:w="13" w:type="dxa"/>
        </w:trPr>
        <w:tc>
          <w:tcPr>
            <w:tcW w:w="9638" w:type="dxa"/>
            <w:gridSpan w:val="29"/>
            <w:shd w:val="clear" w:color="auto" w:fill="auto"/>
          </w:tcPr>
          <w:p w14:paraId="74B9AD8F" w14:textId="77777777" w:rsidR="002D474B" w:rsidRPr="006940EF" w:rsidRDefault="002D474B" w:rsidP="006940EF">
            <w:pPr>
              <w:widowControl w:val="0"/>
              <w:suppressAutoHyphens/>
              <w:snapToGrid w:val="0"/>
              <w:spacing w:after="0" w:line="240" w:lineRule="auto"/>
              <w:contextualSpacing/>
              <w:rPr>
                <w:rFonts w:ascii="Times New Roman" w:eastAsia="NSimSun" w:hAnsi="Times New Roman" w:cs="Liberation Mono"/>
                <w:sz w:val="20"/>
                <w:szCs w:val="20"/>
                <w:lang w:eastAsia="zh-CN" w:bidi="hi-IN"/>
              </w:rPr>
            </w:pPr>
            <w:r w:rsidRPr="006940EF">
              <w:rPr>
                <w:rFonts w:ascii="Times New Roman" w:eastAsia="NSimSun" w:hAnsi="Times New Roman" w:cs="Liberation Mono"/>
                <w:sz w:val="20"/>
                <w:szCs w:val="20"/>
                <w:lang w:eastAsia="zh-CN" w:bidi="hi-IN"/>
              </w:rPr>
              <w:t xml:space="preserve">курсовая работа / курсовой проект </w:t>
            </w:r>
            <w:r w:rsidRPr="006940EF">
              <w:rPr>
                <w:rFonts w:ascii="Times New Roman" w:eastAsia="NSimSun" w:hAnsi="Times New Roman" w:cs="Liberation Mono"/>
                <w:sz w:val="20"/>
                <w:szCs w:val="20"/>
                <w:u w:val="single"/>
                <w:lang w:eastAsia="zh-CN" w:bidi="hi-IN"/>
              </w:rPr>
              <w:t>не предусмотрены</w:t>
            </w:r>
          </w:p>
        </w:tc>
      </w:tr>
      <w:tr w:rsidR="002D474B" w:rsidRPr="002D474B" w14:paraId="7B2A154D" w14:textId="77777777" w:rsidTr="00127B0E">
        <w:trPr>
          <w:trHeight w:val="271"/>
        </w:trPr>
        <w:tc>
          <w:tcPr>
            <w:tcW w:w="504" w:type="dxa"/>
            <w:gridSpan w:val="2"/>
            <w:shd w:val="clear" w:color="auto" w:fill="auto"/>
          </w:tcPr>
          <w:p w14:paraId="5CE0FD93" w14:textId="77777777" w:rsidR="002D474B" w:rsidRPr="006940EF" w:rsidRDefault="002D474B" w:rsidP="006940EF">
            <w:pPr>
              <w:widowControl w:val="0"/>
              <w:suppressAutoHyphens/>
              <w:snapToGrid w:val="0"/>
              <w:spacing w:after="0" w:line="240" w:lineRule="auto"/>
              <w:contextualSpacing/>
              <w:rPr>
                <w:rFonts w:ascii="Times New Roman" w:eastAsia="NSimSun" w:hAnsi="Times New Roman" w:cs="Liberation Mono"/>
                <w:sz w:val="20"/>
                <w:szCs w:val="20"/>
                <w:lang w:eastAsia="zh-CN" w:bidi="hi-IN"/>
              </w:rPr>
            </w:pPr>
            <w:r w:rsidRPr="006940EF">
              <w:rPr>
                <w:rFonts w:ascii="Times New Roman" w:eastAsia="NSimSun" w:hAnsi="Times New Roman" w:cs="Liberation Mono"/>
                <w:sz w:val="20"/>
                <w:szCs w:val="20"/>
                <w:lang w:eastAsia="zh-CN" w:bidi="hi-IN"/>
              </w:rPr>
              <w:t>зачет</w:t>
            </w:r>
          </w:p>
        </w:tc>
        <w:tc>
          <w:tcPr>
            <w:tcW w:w="567" w:type="dxa"/>
            <w:gridSpan w:val="3"/>
            <w:tcBorders>
              <w:bottom w:val="single" w:sz="4" w:space="0" w:color="auto"/>
            </w:tcBorders>
            <w:shd w:val="clear" w:color="auto" w:fill="auto"/>
          </w:tcPr>
          <w:p w14:paraId="3E6CE9F0" w14:textId="77777777" w:rsidR="002D474B" w:rsidRPr="006940EF" w:rsidRDefault="009F6723" w:rsidP="006940EF">
            <w:pPr>
              <w:widowControl w:val="0"/>
              <w:suppressAutoHyphens/>
              <w:snapToGrid w:val="0"/>
              <w:spacing w:after="0" w:line="240" w:lineRule="auto"/>
              <w:contextualSpacing/>
              <w:jc w:val="center"/>
              <w:rPr>
                <w:rFonts w:ascii="Times New Roman" w:eastAsia="NSimSun" w:hAnsi="Times New Roman" w:cs="Liberation Mono"/>
                <w:sz w:val="20"/>
                <w:szCs w:val="20"/>
                <w:lang w:eastAsia="zh-CN" w:bidi="hi-IN"/>
              </w:rPr>
            </w:pPr>
            <w:r w:rsidRPr="006940EF">
              <w:rPr>
                <w:rFonts w:ascii="Times New Roman" w:eastAsia="NSimSun" w:hAnsi="Times New Roman" w:cs="Liberation Mono"/>
                <w:sz w:val="20"/>
                <w:szCs w:val="20"/>
                <w:lang w:eastAsia="zh-CN" w:bidi="hi-IN"/>
              </w:rPr>
              <w:t>3</w:t>
            </w:r>
          </w:p>
        </w:tc>
        <w:tc>
          <w:tcPr>
            <w:tcW w:w="8580" w:type="dxa"/>
            <w:gridSpan w:val="25"/>
            <w:shd w:val="clear" w:color="auto" w:fill="auto"/>
          </w:tcPr>
          <w:p w14:paraId="7357677D" w14:textId="77777777" w:rsidR="002D474B" w:rsidRPr="006940EF" w:rsidRDefault="002D474B" w:rsidP="006940EF">
            <w:pPr>
              <w:widowControl w:val="0"/>
              <w:suppressAutoHyphens/>
              <w:snapToGrid w:val="0"/>
              <w:spacing w:after="0" w:line="240" w:lineRule="auto"/>
              <w:contextualSpacing/>
              <w:rPr>
                <w:rFonts w:ascii="Times New Roman" w:eastAsia="SimSun" w:hAnsi="Times New Roman" w:cs="Mangal"/>
                <w:sz w:val="20"/>
                <w:szCs w:val="20"/>
                <w:lang w:eastAsia="zh-CN" w:bidi="hi-IN"/>
              </w:rPr>
            </w:pPr>
            <w:r w:rsidRPr="006940EF">
              <w:rPr>
                <w:rFonts w:ascii="Times New Roman" w:eastAsia="NSimSun" w:hAnsi="Times New Roman" w:cs="Liberation Mono"/>
                <w:sz w:val="20"/>
                <w:szCs w:val="20"/>
                <w:lang w:eastAsia="zh-CN" w:bidi="hi-IN"/>
              </w:rPr>
              <w:t>семестр</w:t>
            </w:r>
          </w:p>
        </w:tc>
      </w:tr>
      <w:tr w:rsidR="002D474B" w:rsidRPr="006940EF" w14:paraId="14C8D145" w14:textId="77777777" w:rsidTr="00127B0E">
        <w:trPr>
          <w:gridAfter w:val="1"/>
          <w:wAfter w:w="13" w:type="dxa"/>
        </w:trPr>
        <w:tc>
          <w:tcPr>
            <w:tcW w:w="9638" w:type="dxa"/>
            <w:gridSpan w:val="29"/>
            <w:shd w:val="clear" w:color="auto" w:fill="auto"/>
          </w:tcPr>
          <w:tbl>
            <w:tblPr>
              <w:tblW w:w="9651" w:type="dxa"/>
              <w:tblLayout w:type="fixed"/>
              <w:tblCellMar>
                <w:left w:w="0" w:type="dxa"/>
                <w:right w:w="0" w:type="dxa"/>
              </w:tblCellMar>
              <w:tblLook w:val="0000" w:firstRow="0" w:lastRow="0" w:firstColumn="0" w:lastColumn="0" w:noHBand="0" w:noVBand="0"/>
            </w:tblPr>
            <w:tblGrid>
              <w:gridCol w:w="993"/>
              <w:gridCol w:w="425"/>
              <w:gridCol w:w="8233"/>
            </w:tblGrid>
            <w:tr w:rsidR="009F6723" w:rsidRPr="006940EF" w14:paraId="708B1386" w14:textId="77777777" w:rsidTr="009F6723">
              <w:trPr>
                <w:trHeight w:val="271"/>
              </w:trPr>
              <w:tc>
                <w:tcPr>
                  <w:tcW w:w="993" w:type="dxa"/>
                  <w:shd w:val="clear" w:color="auto" w:fill="auto"/>
                </w:tcPr>
                <w:p w14:paraId="18802496" w14:textId="77777777" w:rsidR="009F6723" w:rsidRPr="006940EF" w:rsidRDefault="009F6723" w:rsidP="006940EF">
                  <w:pPr>
                    <w:widowControl w:val="0"/>
                    <w:suppressAutoHyphens/>
                    <w:snapToGrid w:val="0"/>
                    <w:spacing w:after="0" w:line="240" w:lineRule="auto"/>
                    <w:contextualSpacing/>
                    <w:rPr>
                      <w:rFonts w:ascii="Times New Roman" w:eastAsia="NSimSun" w:hAnsi="Times New Roman" w:cs="Liberation Mono"/>
                      <w:sz w:val="20"/>
                      <w:szCs w:val="20"/>
                      <w:lang w:eastAsia="zh-CN" w:bidi="hi-IN"/>
                    </w:rPr>
                  </w:pPr>
                  <w:r w:rsidRPr="006940EF">
                    <w:rPr>
                      <w:rFonts w:ascii="Times New Roman" w:eastAsia="NSimSun" w:hAnsi="Times New Roman" w:cs="Liberation Mono"/>
                      <w:sz w:val="20"/>
                      <w:szCs w:val="20"/>
                      <w:lang w:eastAsia="zh-CN" w:bidi="hi-IN"/>
                    </w:rPr>
                    <w:t>экзамен</w:t>
                  </w:r>
                </w:p>
              </w:tc>
              <w:tc>
                <w:tcPr>
                  <w:tcW w:w="425" w:type="dxa"/>
                  <w:tcBorders>
                    <w:bottom w:val="single" w:sz="4" w:space="0" w:color="auto"/>
                  </w:tcBorders>
                  <w:shd w:val="clear" w:color="auto" w:fill="auto"/>
                </w:tcPr>
                <w:p w14:paraId="07083A7B" w14:textId="77777777" w:rsidR="009F6723" w:rsidRPr="006940EF" w:rsidRDefault="009F6723" w:rsidP="006940EF">
                  <w:pPr>
                    <w:widowControl w:val="0"/>
                    <w:suppressAutoHyphens/>
                    <w:snapToGrid w:val="0"/>
                    <w:spacing w:after="0" w:line="240" w:lineRule="auto"/>
                    <w:contextualSpacing/>
                    <w:jc w:val="center"/>
                    <w:rPr>
                      <w:rFonts w:ascii="Times New Roman" w:eastAsia="NSimSun" w:hAnsi="Times New Roman" w:cs="Liberation Mono"/>
                      <w:sz w:val="20"/>
                      <w:szCs w:val="20"/>
                      <w:lang w:eastAsia="zh-CN" w:bidi="hi-IN"/>
                    </w:rPr>
                  </w:pPr>
                  <w:r w:rsidRPr="006940EF">
                    <w:rPr>
                      <w:rFonts w:ascii="Times New Roman" w:eastAsia="NSimSun" w:hAnsi="Times New Roman" w:cs="Liberation Mono"/>
                      <w:sz w:val="20"/>
                      <w:szCs w:val="20"/>
                      <w:lang w:eastAsia="zh-CN" w:bidi="hi-IN"/>
                    </w:rPr>
                    <w:t>4</w:t>
                  </w:r>
                </w:p>
              </w:tc>
              <w:tc>
                <w:tcPr>
                  <w:tcW w:w="8233" w:type="dxa"/>
                  <w:shd w:val="clear" w:color="auto" w:fill="auto"/>
                </w:tcPr>
                <w:p w14:paraId="61B825B2" w14:textId="77777777" w:rsidR="009F6723" w:rsidRPr="006940EF" w:rsidRDefault="009F6723" w:rsidP="006940EF">
                  <w:pPr>
                    <w:widowControl w:val="0"/>
                    <w:suppressAutoHyphens/>
                    <w:snapToGrid w:val="0"/>
                    <w:spacing w:after="0" w:line="240" w:lineRule="auto"/>
                    <w:contextualSpacing/>
                    <w:rPr>
                      <w:rFonts w:ascii="Times New Roman" w:eastAsia="SimSun" w:hAnsi="Times New Roman" w:cs="Mangal"/>
                      <w:sz w:val="20"/>
                      <w:szCs w:val="20"/>
                      <w:lang w:eastAsia="zh-CN" w:bidi="hi-IN"/>
                    </w:rPr>
                  </w:pPr>
                  <w:r w:rsidRPr="006940EF">
                    <w:rPr>
                      <w:rFonts w:ascii="Times New Roman" w:eastAsia="NSimSun" w:hAnsi="Times New Roman" w:cs="Liberation Mono"/>
                      <w:sz w:val="20"/>
                      <w:szCs w:val="20"/>
                      <w:lang w:eastAsia="zh-CN" w:bidi="hi-IN"/>
                    </w:rPr>
                    <w:t>семестр</w:t>
                  </w:r>
                </w:p>
              </w:tc>
            </w:tr>
          </w:tbl>
          <w:p w14:paraId="2278F12B" w14:textId="77777777" w:rsidR="002D474B" w:rsidRPr="006940EF" w:rsidRDefault="002D474B" w:rsidP="006940EF">
            <w:pPr>
              <w:widowControl w:val="0"/>
              <w:suppressAutoHyphens/>
              <w:snapToGrid w:val="0"/>
              <w:spacing w:after="0" w:line="240" w:lineRule="auto"/>
              <w:contextualSpacing/>
              <w:rPr>
                <w:rFonts w:ascii="Times New Roman" w:eastAsia="NSimSun" w:hAnsi="Times New Roman" w:cs="Liberation Mono"/>
                <w:sz w:val="20"/>
                <w:szCs w:val="20"/>
                <w:lang w:eastAsia="zh-CN" w:bidi="hi-IN"/>
              </w:rPr>
            </w:pPr>
          </w:p>
        </w:tc>
      </w:tr>
      <w:tr w:rsidR="002D474B" w:rsidRPr="002D474B" w14:paraId="62F7EA04" w14:textId="77777777" w:rsidTr="00127B0E">
        <w:tc>
          <w:tcPr>
            <w:tcW w:w="9651" w:type="dxa"/>
            <w:gridSpan w:val="30"/>
            <w:shd w:val="clear" w:color="auto" w:fill="auto"/>
          </w:tcPr>
          <w:p w14:paraId="3E4A2540" w14:textId="77777777" w:rsidR="002D474B" w:rsidRDefault="002D474B" w:rsidP="006940EF">
            <w:pPr>
              <w:widowControl w:val="0"/>
              <w:suppressLineNumbers/>
              <w:suppressAutoHyphens/>
              <w:snapToGrid w:val="0"/>
              <w:spacing w:after="0" w:line="240" w:lineRule="auto"/>
              <w:contextualSpacing/>
              <w:rPr>
                <w:rFonts w:ascii="Times New Roman" w:eastAsia="NSimSun" w:hAnsi="Times New Roman" w:cs="Liberation Mono"/>
                <w:sz w:val="20"/>
                <w:szCs w:val="20"/>
                <w:lang w:eastAsia="zh-CN" w:bidi="hi-IN"/>
              </w:rPr>
            </w:pPr>
          </w:p>
          <w:p w14:paraId="3D83DFD7" w14:textId="77777777" w:rsidR="006940EF" w:rsidRPr="00F52745" w:rsidRDefault="006940EF" w:rsidP="006940EF">
            <w:pPr>
              <w:suppressAutoHyphens/>
              <w:spacing w:after="0" w:line="240" w:lineRule="auto"/>
              <w:jc w:val="both"/>
              <w:rPr>
                <w:rFonts w:ascii="Times New Roman" w:eastAsia="Calibri" w:hAnsi="Times New Roman" w:cs="Times New Roman"/>
                <w:sz w:val="20"/>
                <w:szCs w:val="20"/>
                <w:lang w:eastAsia="ru-RU"/>
              </w:rPr>
            </w:pPr>
            <w:bookmarkStart w:id="0" w:name="_Hlk73517621"/>
            <w:bookmarkStart w:id="1" w:name="_Hlk73002170"/>
            <w:r w:rsidRPr="00F52745">
              <w:rPr>
                <w:rFonts w:ascii="Times New Roman" w:eastAsia="Calibri" w:hAnsi="Times New Roman" w:cs="Times New Roman"/>
                <w:sz w:val="20"/>
                <w:szCs w:val="20"/>
                <w:lang w:eastAsia="ru-RU"/>
              </w:rPr>
              <w:t xml:space="preserve">Рабочая программа составлена в соответствии с требованиями Федерального государственного образовательного стандарта по направлению подготовки </w:t>
            </w:r>
            <w:r w:rsidRPr="00F52745">
              <w:rPr>
                <w:rFonts w:ascii="Times New Roman" w:eastAsia="Calibri" w:hAnsi="Times New Roman" w:cs="Times New Roman"/>
                <w:b/>
                <w:bCs/>
                <w:sz w:val="20"/>
                <w:szCs w:val="20"/>
                <w:lang w:eastAsia="ru-RU"/>
              </w:rPr>
              <w:t>08.05.01 Строительство уникальных зданий и сооружений,</w:t>
            </w:r>
            <w:r w:rsidRPr="00F52745">
              <w:rPr>
                <w:rFonts w:ascii="Times New Roman" w:eastAsia="Calibri" w:hAnsi="Times New Roman" w:cs="Times New Roman"/>
                <w:b/>
                <w:sz w:val="20"/>
                <w:szCs w:val="20"/>
                <w:lang w:eastAsia="ru-RU"/>
              </w:rPr>
              <w:t xml:space="preserve"> </w:t>
            </w:r>
            <w:r w:rsidRPr="00F52745">
              <w:rPr>
                <w:rFonts w:ascii="Times New Roman" w:eastAsia="Calibri" w:hAnsi="Times New Roman" w:cs="Times New Roman"/>
                <w:sz w:val="20"/>
                <w:szCs w:val="20"/>
                <w:lang w:eastAsia="ru-RU"/>
              </w:rPr>
              <w:t>утвержденного приказом Министерства образования и науки РФ от 31.05.2017 г. № 483.</w:t>
            </w:r>
          </w:p>
          <w:bookmarkEnd w:id="0"/>
          <w:p w14:paraId="072F21E9" w14:textId="77777777" w:rsidR="006940EF" w:rsidRPr="00F52745" w:rsidRDefault="006940EF" w:rsidP="006940EF">
            <w:pPr>
              <w:suppressAutoHyphens/>
              <w:spacing w:after="0" w:line="240" w:lineRule="auto"/>
              <w:rPr>
                <w:rFonts w:ascii="Times New Roman" w:eastAsia="Calibri" w:hAnsi="Times New Roman" w:cs="Times New Roman"/>
                <w:sz w:val="20"/>
                <w:szCs w:val="20"/>
                <w:lang w:eastAsia="ru-RU"/>
              </w:rPr>
            </w:pPr>
            <w:r w:rsidRPr="00F52745">
              <w:rPr>
                <w:rFonts w:ascii="Times New Roman" w:eastAsia="Calibri" w:hAnsi="Times New Roman" w:cs="Times New Roman"/>
                <w:sz w:val="20"/>
                <w:szCs w:val="20"/>
                <w:lang w:eastAsia="ru-RU"/>
              </w:rPr>
              <w:t>Рабочая программа обсуждена на заседании Инженерно-строительного отделения протокол № 7 от 25.03.2021 г.</w:t>
            </w:r>
          </w:p>
          <w:p w14:paraId="0CE72E72" w14:textId="77777777" w:rsidR="001B4074" w:rsidRDefault="001B4074" w:rsidP="006940EF">
            <w:pPr>
              <w:suppressAutoHyphens/>
              <w:spacing w:after="0" w:line="240" w:lineRule="auto"/>
              <w:rPr>
                <w:rFonts w:ascii="Times New Roman" w:eastAsia="Calibri" w:hAnsi="Times New Roman" w:cs="Times New Roman"/>
                <w:sz w:val="20"/>
                <w:szCs w:val="20"/>
                <w:lang w:eastAsia="ru-RU"/>
              </w:rPr>
            </w:pPr>
          </w:p>
          <w:p w14:paraId="3634A337" w14:textId="5C0D7FA8" w:rsidR="006940EF" w:rsidRPr="00F52745" w:rsidRDefault="006940EF" w:rsidP="006940EF">
            <w:pPr>
              <w:suppressAutoHyphens/>
              <w:spacing w:after="0" w:line="240" w:lineRule="auto"/>
              <w:rPr>
                <w:rFonts w:ascii="Times New Roman" w:eastAsia="Calibri" w:hAnsi="Times New Roman" w:cs="Times New Roman"/>
                <w:sz w:val="20"/>
                <w:szCs w:val="20"/>
                <w:lang w:eastAsia="ru-RU"/>
              </w:rPr>
            </w:pPr>
            <w:r w:rsidRPr="00F52745">
              <w:rPr>
                <w:rFonts w:ascii="Times New Roman" w:eastAsia="Calibri" w:hAnsi="Times New Roman" w:cs="Times New Roman"/>
                <w:sz w:val="20"/>
                <w:szCs w:val="20"/>
                <w:lang w:eastAsia="ru-RU"/>
              </w:rPr>
              <w:t>Директор Инженерно-строительного отделения к.т.н., доц. А.Э. Фарафонов</w:t>
            </w:r>
          </w:p>
          <w:p w14:paraId="1C6637F8" w14:textId="69E18E51" w:rsidR="006940EF" w:rsidRPr="00F52745" w:rsidRDefault="006940EF" w:rsidP="006940EF">
            <w:pPr>
              <w:suppressAutoHyphens/>
              <w:spacing w:after="0" w:line="240" w:lineRule="auto"/>
              <w:rPr>
                <w:rFonts w:ascii="Times New Roman" w:eastAsia="Calibri" w:hAnsi="Times New Roman" w:cs="Times New Roman"/>
                <w:sz w:val="20"/>
                <w:szCs w:val="20"/>
                <w:lang w:eastAsia="ru-RU"/>
              </w:rPr>
            </w:pPr>
            <w:r w:rsidRPr="00F52745">
              <w:rPr>
                <w:rFonts w:ascii="Times New Roman" w:eastAsia="Calibri" w:hAnsi="Times New Roman" w:cs="Times New Roman"/>
                <w:sz w:val="20"/>
                <w:szCs w:val="20"/>
                <w:lang w:eastAsia="ru-RU"/>
              </w:rPr>
              <w:t xml:space="preserve">Составитель </w:t>
            </w:r>
            <w:r w:rsidRPr="006940EF">
              <w:rPr>
                <w:rFonts w:ascii="Times New Roman" w:eastAsia="NSimSun" w:hAnsi="Times New Roman" w:cs="Liberation Mono"/>
                <w:sz w:val="20"/>
                <w:szCs w:val="20"/>
                <w:lang w:eastAsia="zh-CN" w:bidi="hi-IN"/>
              </w:rPr>
              <w:t>доцент А.В. Козин</w:t>
            </w:r>
          </w:p>
          <w:bookmarkEnd w:id="1"/>
          <w:p w14:paraId="771104F4" w14:textId="4FFD2A3C" w:rsidR="006940EF" w:rsidRPr="006940EF" w:rsidRDefault="006940EF" w:rsidP="006940EF">
            <w:pPr>
              <w:widowControl w:val="0"/>
              <w:suppressLineNumbers/>
              <w:suppressAutoHyphens/>
              <w:snapToGrid w:val="0"/>
              <w:spacing w:after="0" w:line="240" w:lineRule="auto"/>
              <w:contextualSpacing/>
              <w:rPr>
                <w:rFonts w:ascii="Times New Roman" w:eastAsia="NSimSun" w:hAnsi="Times New Roman" w:cs="Liberation Mono"/>
                <w:sz w:val="20"/>
                <w:szCs w:val="20"/>
                <w:lang w:eastAsia="zh-CN" w:bidi="hi-IN"/>
              </w:rPr>
            </w:pPr>
          </w:p>
        </w:tc>
      </w:tr>
    </w:tbl>
    <w:p w14:paraId="19AD33C2" w14:textId="0D1DA045" w:rsidR="003F5619" w:rsidRDefault="003F5619" w:rsidP="006940EF">
      <w:pPr>
        <w:spacing w:after="0" w:line="240" w:lineRule="auto"/>
        <w:jc w:val="center"/>
        <w:rPr>
          <w:rFonts w:ascii="Times New Roman" w:eastAsia="Calibri" w:hAnsi="Times New Roman" w:cs="Times New Roman"/>
          <w:b/>
          <w:sz w:val="24"/>
          <w:szCs w:val="24"/>
        </w:rPr>
      </w:pPr>
    </w:p>
    <w:p w14:paraId="5EBFBA1C" w14:textId="7C53A6C6" w:rsidR="006940EF" w:rsidRDefault="006940EF" w:rsidP="006940EF">
      <w:pPr>
        <w:spacing w:after="0" w:line="240" w:lineRule="auto"/>
        <w:jc w:val="center"/>
        <w:rPr>
          <w:rFonts w:ascii="Times New Roman" w:eastAsia="Calibri" w:hAnsi="Times New Roman" w:cs="Times New Roman"/>
          <w:b/>
          <w:sz w:val="24"/>
          <w:szCs w:val="24"/>
        </w:rPr>
      </w:pPr>
    </w:p>
    <w:p w14:paraId="3031FBA2" w14:textId="77777777" w:rsidR="006940EF" w:rsidRDefault="006940EF" w:rsidP="006940EF">
      <w:pPr>
        <w:spacing w:after="0" w:line="240" w:lineRule="auto"/>
        <w:jc w:val="center"/>
        <w:rPr>
          <w:rFonts w:ascii="Times New Roman" w:eastAsia="Calibri" w:hAnsi="Times New Roman" w:cs="Times New Roman"/>
          <w:b/>
          <w:sz w:val="24"/>
          <w:szCs w:val="24"/>
        </w:rPr>
      </w:pPr>
    </w:p>
    <w:p w14:paraId="7735CC0D" w14:textId="77777777" w:rsidR="006940EF" w:rsidRDefault="006940EF" w:rsidP="006940EF">
      <w:pPr>
        <w:spacing w:after="0" w:line="240" w:lineRule="auto"/>
        <w:jc w:val="center"/>
        <w:rPr>
          <w:rFonts w:ascii="Times New Roman" w:eastAsia="Calibri" w:hAnsi="Times New Roman" w:cs="Times New Roman"/>
          <w:b/>
          <w:sz w:val="24"/>
          <w:szCs w:val="24"/>
        </w:rPr>
      </w:pPr>
    </w:p>
    <w:p w14:paraId="7DA4D873" w14:textId="38109F3A" w:rsidR="006940EF" w:rsidRDefault="006940EF" w:rsidP="006940EF">
      <w:pPr>
        <w:spacing w:after="0" w:line="240" w:lineRule="auto"/>
        <w:jc w:val="center"/>
        <w:rPr>
          <w:rFonts w:ascii="Times New Roman" w:eastAsia="Calibri" w:hAnsi="Times New Roman" w:cs="Times New Roman"/>
          <w:b/>
          <w:sz w:val="24"/>
          <w:szCs w:val="24"/>
        </w:rPr>
      </w:pPr>
    </w:p>
    <w:p w14:paraId="70B939D3" w14:textId="77777777" w:rsidR="006940EF" w:rsidRDefault="006940EF" w:rsidP="006940EF">
      <w:pPr>
        <w:spacing w:after="0" w:line="240" w:lineRule="auto"/>
        <w:jc w:val="center"/>
        <w:rPr>
          <w:rFonts w:ascii="Times New Roman" w:eastAsia="Calibri" w:hAnsi="Times New Roman" w:cs="Times New Roman"/>
          <w:b/>
          <w:sz w:val="24"/>
          <w:szCs w:val="24"/>
        </w:rPr>
      </w:pPr>
    </w:p>
    <w:p w14:paraId="24A747EF" w14:textId="77777777" w:rsidR="002D474B" w:rsidRPr="001B4074" w:rsidRDefault="002D474B" w:rsidP="006940EF">
      <w:pPr>
        <w:spacing w:after="0"/>
        <w:jc w:val="center"/>
        <w:rPr>
          <w:rFonts w:ascii="Times New Roman" w:eastAsia="Calibri" w:hAnsi="Times New Roman" w:cs="Times New Roman"/>
          <w:sz w:val="28"/>
          <w:szCs w:val="28"/>
        </w:rPr>
      </w:pPr>
      <w:r w:rsidRPr="001B4074">
        <w:rPr>
          <w:rFonts w:ascii="Times New Roman" w:eastAsia="Calibri" w:hAnsi="Times New Roman" w:cs="Times New Roman"/>
          <w:sz w:val="28"/>
          <w:szCs w:val="28"/>
        </w:rPr>
        <w:t>Владивосток</w:t>
      </w:r>
    </w:p>
    <w:p w14:paraId="407F66FA" w14:textId="77777777" w:rsidR="008646A2" w:rsidRPr="001B4074" w:rsidRDefault="002D474B" w:rsidP="006940EF">
      <w:pPr>
        <w:spacing w:after="0"/>
        <w:jc w:val="center"/>
        <w:rPr>
          <w:rFonts w:ascii="Times New Roman" w:eastAsia="Calibri" w:hAnsi="Times New Roman" w:cs="Times New Roman"/>
          <w:sz w:val="28"/>
          <w:szCs w:val="28"/>
        </w:rPr>
      </w:pPr>
      <w:r w:rsidRPr="001B4074">
        <w:rPr>
          <w:rFonts w:ascii="Times New Roman" w:eastAsia="Calibri" w:hAnsi="Times New Roman" w:cs="Times New Roman"/>
          <w:sz w:val="28"/>
          <w:szCs w:val="28"/>
        </w:rPr>
        <w:t>202</w:t>
      </w:r>
      <w:r w:rsidR="003F5619" w:rsidRPr="001B4074">
        <w:rPr>
          <w:rFonts w:ascii="Times New Roman" w:eastAsia="Calibri" w:hAnsi="Times New Roman" w:cs="Times New Roman"/>
          <w:sz w:val="28"/>
          <w:szCs w:val="28"/>
        </w:rPr>
        <w:t>1</w:t>
      </w:r>
    </w:p>
    <w:p w14:paraId="729E65C6" w14:textId="77777777" w:rsidR="003F5619" w:rsidRPr="003F5619" w:rsidRDefault="003F5619" w:rsidP="006940EF">
      <w:pPr>
        <w:suppressAutoHyphens/>
        <w:spacing w:after="0"/>
        <w:rPr>
          <w:rFonts w:ascii="Times New Roman" w:hAnsi="Times New Roman" w:cs="Times New Roman"/>
          <w:b/>
          <w:bCs/>
          <w:sz w:val="20"/>
          <w:szCs w:val="20"/>
          <w:lang w:eastAsia="ru-RU"/>
        </w:rPr>
      </w:pPr>
      <w:r w:rsidRPr="003F5619">
        <w:rPr>
          <w:rFonts w:ascii="Times New Roman" w:hAnsi="Times New Roman" w:cs="Times New Roman"/>
          <w:b/>
          <w:bCs/>
          <w:sz w:val="20"/>
          <w:szCs w:val="20"/>
          <w:lang w:eastAsia="ru-RU"/>
        </w:rPr>
        <w:lastRenderedPageBreak/>
        <w:t>Оборотная сторона титульного листа РПД</w:t>
      </w:r>
    </w:p>
    <w:p w14:paraId="41B35EC8" w14:textId="77777777" w:rsidR="003F5619" w:rsidRPr="003F5619" w:rsidRDefault="003F5619" w:rsidP="006940EF">
      <w:pPr>
        <w:tabs>
          <w:tab w:val="left" w:pos="708"/>
          <w:tab w:val="center" w:pos="4677"/>
          <w:tab w:val="right" w:pos="9355"/>
        </w:tabs>
        <w:suppressAutoHyphens/>
        <w:spacing w:after="0"/>
        <w:jc w:val="center"/>
        <w:rPr>
          <w:rFonts w:ascii="Times New Roman" w:hAnsi="Times New Roman" w:cs="Times New Roman"/>
          <w:bCs/>
          <w:sz w:val="20"/>
          <w:szCs w:val="20"/>
          <w:lang w:eastAsia="ru-RU"/>
        </w:rPr>
      </w:pPr>
    </w:p>
    <w:p w14:paraId="1947F041" w14:textId="5125A5F8" w:rsidR="003F5619" w:rsidRPr="003F5619" w:rsidRDefault="003F5619" w:rsidP="006940EF">
      <w:pPr>
        <w:tabs>
          <w:tab w:val="left" w:pos="708"/>
          <w:tab w:val="center" w:pos="4677"/>
          <w:tab w:val="right" w:pos="9355"/>
        </w:tabs>
        <w:suppressAutoHyphens/>
        <w:spacing w:after="0"/>
        <w:jc w:val="both"/>
        <w:rPr>
          <w:rFonts w:ascii="Times New Roman" w:hAnsi="Times New Roman" w:cs="Times New Roman"/>
          <w:bCs/>
          <w:sz w:val="20"/>
          <w:szCs w:val="20"/>
          <w:lang w:eastAsia="ru-RU"/>
        </w:rPr>
      </w:pPr>
      <w:r w:rsidRPr="003F5619">
        <w:rPr>
          <w:rFonts w:ascii="Times New Roman" w:hAnsi="Times New Roman" w:cs="Times New Roman"/>
          <w:b/>
          <w:sz w:val="20"/>
          <w:szCs w:val="20"/>
          <w:lang w:val="en-US" w:eastAsia="ru-RU"/>
        </w:rPr>
        <w:t>I</w:t>
      </w:r>
      <w:r w:rsidRPr="003F5619">
        <w:rPr>
          <w:rFonts w:ascii="Times New Roman" w:hAnsi="Times New Roman" w:cs="Times New Roman"/>
          <w:b/>
          <w:sz w:val="20"/>
          <w:szCs w:val="20"/>
          <w:lang w:eastAsia="ru-RU"/>
        </w:rPr>
        <w:t xml:space="preserve">. Рабочая программа пересмотрена на заседании </w:t>
      </w:r>
      <w:r w:rsidR="006940EF">
        <w:rPr>
          <w:rFonts w:ascii="Times New Roman" w:hAnsi="Times New Roman" w:cs="Times New Roman"/>
          <w:b/>
          <w:sz w:val="20"/>
          <w:szCs w:val="20"/>
          <w:lang w:eastAsia="ru-RU"/>
        </w:rPr>
        <w:t>отделения</w:t>
      </w:r>
    </w:p>
    <w:p w14:paraId="77D8C008" w14:textId="77777777" w:rsidR="003F5619" w:rsidRPr="003F5619" w:rsidRDefault="003F5619" w:rsidP="006940EF">
      <w:pPr>
        <w:suppressAutoHyphens/>
        <w:spacing w:after="0"/>
        <w:rPr>
          <w:rFonts w:ascii="Times New Roman" w:hAnsi="Times New Roman" w:cs="Times New Roman"/>
          <w:bCs/>
          <w:sz w:val="20"/>
          <w:szCs w:val="20"/>
          <w:lang w:eastAsia="ru-RU"/>
        </w:rPr>
      </w:pPr>
      <w:r w:rsidRPr="003F5619">
        <w:rPr>
          <w:rFonts w:ascii="Times New Roman" w:hAnsi="Times New Roman" w:cs="Times New Roman"/>
          <w:bCs/>
          <w:sz w:val="20"/>
          <w:szCs w:val="20"/>
          <w:lang w:eastAsia="ru-RU"/>
        </w:rPr>
        <w:t>Протокол от «_____» _________________ 20___ г.  № ______</w:t>
      </w:r>
    </w:p>
    <w:p w14:paraId="514BEB9D" w14:textId="77777777" w:rsidR="003F5619" w:rsidRPr="003F5619" w:rsidRDefault="00553DE4" w:rsidP="006940EF">
      <w:pPr>
        <w:suppressAutoHyphens/>
        <w:spacing w:after="0"/>
        <w:rPr>
          <w:rFonts w:ascii="Times New Roman" w:hAnsi="Times New Roman" w:cs="Times New Roman"/>
          <w:sz w:val="20"/>
          <w:szCs w:val="20"/>
          <w:lang w:eastAsia="ru-RU"/>
        </w:rPr>
      </w:pPr>
      <w:r>
        <w:rPr>
          <w:rFonts w:ascii="Times New Roman" w:hAnsi="Times New Roman" w:cs="Times New Roman"/>
          <w:bCs/>
          <w:sz w:val="20"/>
          <w:szCs w:val="20"/>
          <w:lang w:eastAsia="ru-RU"/>
        </w:rPr>
        <w:t>Директор ИСО</w:t>
      </w:r>
      <w:r w:rsidRPr="003F5619">
        <w:rPr>
          <w:rFonts w:ascii="Times New Roman" w:hAnsi="Times New Roman" w:cs="Times New Roman"/>
          <w:sz w:val="20"/>
          <w:szCs w:val="20"/>
          <w:lang w:eastAsia="ru-RU"/>
        </w:rPr>
        <w:t xml:space="preserve"> </w:t>
      </w:r>
      <w:r w:rsidR="003F5619" w:rsidRPr="003F5619">
        <w:rPr>
          <w:rFonts w:ascii="Times New Roman" w:hAnsi="Times New Roman" w:cs="Times New Roman"/>
          <w:sz w:val="20"/>
          <w:szCs w:val="20"/>
          <w:lang w:eastAsia="ru-RU"/>
        </w:rPr>
        <w:t>_______________________   _____________</w:t>
      </w:r>
    </w:p>
    <w:p w14:paraId="689AD7D9" w14:textId="77777777" w:rsidR="003F5619" w:rsidRPr="003F5619" w:rsidRDefault="003F5619" w:rsidP="006940EF">
      <w:pPr>
        <w:suppressAutoHyphens/>
        <w:spacing w:after="0"/>
        <w:rPr>
          <w:rFonts w:ascii="Times New Roman" w:hAnsi="Times New Roman" w:cs="Times New Roman"/>
          <w:sz w:val="20"/>
          <w:szCs w:val="20"/>
          <w:lang w:eastAsia="ru-RU"/>
        </w:rPr>
      </w:pPr>
      <w:r w:rsidRPr="003F5619">
        <w:rPr>
          <w:rFonts w:ascii="Times New Roman" w:hAnsi="Times New Roman" w:cs="Times New Roman"/>
          <w:sz w:val="20"/>
          <w:szCs w:val="20"/>
          <w:lang w:eastAsia="ru-RU"/>
        </w:rPr>
        <w:t xml:space="preserve">                                              (подпись)             (И.О. Фамилия)</w:t>
      </w:r>
    </w:p>
    <w:p w14:paraId="17579CAA" w14:textId="77777777" w:rsidR="003F5619" w:rsidRPr="003F5619" w:rsidRDefault="003F5619" w:rsidP="006940EF">
      <w:pPr>
        <w:suppressAutoHyphens/>
        <w:spacing w:after="0"/>
        <w:rPr>
          <w:rFonts w:ascii="Times New Roman" w:hAnsi="Times New Roman" w:cs="Times New Roman"/>
          <w:bCs/>
          <w:sz w:val="20"/>
          <w:szCs w:val="20"/>
          <w:lang w:eastAsia="ru-RU"/>
        </w:rPr>
      </w:pPr>
    </w:p>
    <w:p w14:paraId="1721F0C4" w14:textId="3EF53846" w:rsidR="003F5619" w:rsidRPr="003F5619" w:rsidRDefault="003F5619" w:rsidP="006940EF">
      <w:pPr>
        <w:tabs>
          <w:tab w:val="left" w:pos="708"/>
          <w:tab w:val="center" w:pos="4677"/>
          <w:tab w:val="right" w:pos="9355"/>
        </w:tabs>
        <w:suppressAutoHyphens/>
        <w:spacing w:after="0"/>
        <w:jc w:val="both"/>
        <w:rPr>
          <w:rFonts w:ascii="Times New Roman" w:hAnsi="Times New Roman" w:cs="Times New Roman"/>
          <w:bCs/>
          <w:sz w:val="20"/>
          <w:szCs w:val="20"/>
          <w:lang w:eastAsia="ru-RU"/>
        </w:rPr>
      </w:pPr>
      <w:r w:rsidRPr="003F5619">
        <w:rPr>
          <w:rFonts w:ascii="Times New Roman" w:hAnsi="Times New Roman" w:cs="Times New Roman"/>
          <w:b/>
          <w:sz w:val="20"/>
          <w:szCs w:val="20"/>
          <w:lang w:val="en-US" w:eastAsia="ru-RU"/>
        </w:rPr>
        <w:t>II</w:t>
      </w:r>
      <w:r w:rsidRPr="003F5619">
        <w:rPr>
          <w:rFonts w:ascii="Times New Roman" w:hAnsi="Times New Roman" w:cs="Times New Roman"/>
          <w:b/>
          <w:sz w:val="20"/>
          <w:szCs w:val="20"/>
          <w:lang w:eastAsia="ru-RU"/>
        </w:rPr>
        <w:t xml:space="preserve">. Рабочая программа пересмотрена на заседании </w:t>
      </w:r>
      <w:r w:rsidR="006940EF">
        <w:rPr>
          <w:rFonts w:ascii="Times New Roman" w:hAnsi="Times New Roman" w:cs="Times New Roman"/>
          <w:b/>
          <w:sz w:val="20"/>
          <w:szCs w:val="20"/>
          <w:lang w:eastAsia="ru-RU"/>
        </w:rPr>
        <w:t>отделения</w:t>
      </w:r>
    </w:p>
    <w:p w14:paraId="0C1E3BDD" w14:textId="77777777" w:rsidR="003F5619" w:rsidRPr="003F5619" w:rsidRDefault="003F5619" w:rsidP="006940EF">
      <w:pPr>
        <w:suppressAutoHyphens/>
        <w:spacing w:after="0"/>
        <w:rPr>
          <w:rFonts w:ascii="Times New Roman" w:hAnsi="Times New Roman" w:cs="Times New Roman"/>
          <w:bCs/>
          <w:sz w:val="20"/>
          <w:szCs w:val="20"/>
          <w:lang w:eastAsia="ru-RU"/>
        </w:rPr>
      </w:pPr>
      <w:r w:rsidRPr="003F5619">
        <w:rPr>
          <w:rFonts w:ascii="Times New Roman" w:hAnsi="Times New Roman" w:cs="Times New Roman"/>
          <w:bCs/>
          <w:sz w:val="20"/>
          <w:szCs w:val="20"/>
          <w:lang w:eastAsia="ru-RU"/>
        </w:rPr>
        <w:t>Протокол от «_____» _________________ 20___ г.  № ______</w:t>
      </w:r>
    </w:p>
    <w:p w14:paraId="7EEB4AA6" w14:textId="77777777" w:rsidR="003F5619" w:rsidRPr="003F5619" w:rsidRDefault="00553DE4" w:rsidP="006940EF">
      <w:pPr>
        <w:suppressAutoHyphens/>
        <w:spacing w:after="0"/>
        <w:rPr>
          <w:rFonts w:ascii="Times New Roman" w:hAnsi="Times New Roman" w:cs="Times New Roman"/>
          <w:sz w:val="20"/>
          <w:szCs w:val="20"/>
          <w:lang w:eastAsia="ru-RU"/>
        </w:rPr>
      </w:pPr>
      <w:r>
        <w:rPr>
          <w:rFonts w:ascii="Times New Roman" w:hAnsi="Times New Roman" w:cs="Times New Roman"/>
          <w:bCs/>
          <w:sz w:val="20"/>
          <w:szCs w:val="20"/>
          <w:lang w:eastAsia="ru-RU"/>
        </w:rPr>
        <w:t>Директор ИСО</w:t>
      </w:r>
      <w:r w:rsidRPr="003F5619">
        <w:rPr>
          <w:rFonts w:ascii="Times New Roman" w:hAnsi="Times New Roman" w:cs="Times New Roman"/>
          <w:sz w:val="20"/>
          <w:szCs w:val="20"/>
          <w:lang w:eastAsia="ru-RU"/>
        </w:rPr>
        <w:t xml:space="preserve"> </w:t>
      </w:r>
      <w:r w:rsidR="003F5619" w:rsidRPr="003F5619">
        <w:rPr>
          <w:rFonts w:ascii="Times New Roman" w:hAnsi="Times New Roman" w:cs="Times New Roman"/>
          <w:sz w:val="20"/>
          <w:szCs w:val="20"/>
          <w:lang w:eastAsia="ru-RU"/>
        </w:rPr>
        <w:t>_______________________   _____________</w:t>
      </w:r>
    </w:p>
    <w:p w14:paraId="239BB971" w14:textId="77777777" w:rsidR="003F5619" w:rsidRPr="003F5619" w:rsidRDefault="003F5619" w:rsidP="006940EF">
      <w:pPr>
        <w:suppressAutoHyphens/>
        <w:spacing w:after="0"/>
        <w:rPr>
          <w:rFonts w:ascii="Times New Roman" w:hAnsi="Times New Roman" w:cs="Times New Roman"/>
          <w:sz w:val="20"/>
          <w:szCs w:val="20"/>
          <w:lang w:eastAsia="ru-RU"/>
        </w:rPr>
      </w:pPr>
      <w:r w:rsidRPr="003F5619">
        <w:rPr>
          <w:rFonts w:ascii="Times New Roman" w:hAnsi="Times New Roman" w:cs="Times New Roman"/>
          <w:sz w:val="20"/>
          <w:szCs w:val="20"/>
          <w:lang w:eastAsia="ru-RU"/>
        </w:rPr>
        <w:t xml:space="preserve">                                              (подпись)             (И.О. Фамилия)</w:t>
      </w:r>
    </w:p>
    <w:p w14:paraId="2825F6B3" w14:textId="77777777" w:rsidR="003F5619" w:rsidRPr="003F5619" w:rsidRDefault="003F5619" w:rsidP="006940EF">
      <w:pPr>
        <w:tabs>
          <w:tab w:val="left" w:pos="708"/>
          <w:tab w:val="center" w:pos="4677"/>
          <w:tab w:val="right" w:pos="9355"/>
        </w:tabs>
        <w:suppressAutoHyphens/>
        <w:spacing w:after="0"/>
        <w:jc w:val="both"/>
        <w:rPr>
          <w:rFonts w:ascii="Times New Roman" w:hAnsi="Times New Roman" w:cs="Times New Roman"/>
          <w:sz w:val="20"/>
          <w:szCs w:val="20"/>
          <w:lang w:eastAsia="ru-RU"/>
        </w:rPr>
      </w:pPr>
    </w:p>
    <w:p w14:paraId="5375F1EA" w14:textId="29E1214D" w:rsidR="003F5619" w:rsidRPr="003F5619" w:rsidRDefault="003F5619" w:rsidP="006940EF">
      <w:pPr>
        <w:tabs>
          <w:tab w:val="left" w:pos="708"/>
          <w:tab w:val="center" w:pos="4677"/>
          <w:tab w:val="right" w:pos="9355"/>
        </w:tabs>
        <w:suppressAutoHyphens/>
        <w:spacing w:after="0"/>
        <w:jc w:val="both"/>
        <w:rPr>
          <w:rFonts w:ascii="Times New Roman" w:hAnsi="Times New Roman" w:cs="Times New Roman"/>
          <w:bCs/>
          <w:sz w:val="20"/>
          <w:szCs w:val="20"/>
          <w:lang w:eastAsia="ru-RU"/>
        </w:rPr>
      </w:pPr>
      <w:r w:rsidRPr="003F5619">
        <w:rPr>
          <w:rFonts w:ascii="Times New Roman" w:hAnsi="Times New Roman" w:cs="Times New Roman"/>
          <w:b/>
          <w:sz w:val="20"/>
          <w:szCs w:val="20"/>
          <w:lang w:val="en-US" w:eastAsia="ru-RU"/>
        </w:rPr>
        <w:t>III</w:t>
      </w:r>
      <w:r w:rsidRPr="003F5619">
        <w:rPr>
          <w:rFonts w:ascii="Times New Roman" w:hAnsi="Times New Roman" w:cs="Times New Roman"/>
          <w:b/>
          <w:sz w:val="20"/>
          <w:szCs w:val="20"/>
          <w:lang w:eastAsia="ru-RU"/>
        </w:rPr>
        <w:t xml:space="preserve">. Рабочая программа пересмотрена на заседании </w:t>
      </w:r>
      <w:r w:rsidR="006940EF">
        <w:rPr>
          <w:rFonts w:ascii="Times New Roman" w:hAnsi="Times New Roman" w:cs="Times New Roman"/>
          <w:b/>
          <w:sz w:val="20"/>
          <w:szCs w:val="20"/>
          <w:lang w:eastAsia="ru-RU"/>
        </w:rPr>
        <w:t>отделения</w:t>
      </w:r>
    </w:p>
    <w:p w14:paraId="6ECE8362" w14:textId="77777777" w:rsidR="003F5619" w:rsidRPr="003F5619" w:rsidRDefault="003F5619" w:rsidP="006940EF">
      <w:pPr>
        <w:suppressAutoHyphens/>
        <w:spacing w:after="0"/>
        <w:rPr>
          <w:rFonts w:ascii="Times New Roman" w:hAnsi="Times New Roman" w:cs="Times New Roman"/>
          <w:bCs/>
          <w:sz w:val="20"/>
          <w:szCs w:val="20"/>
          <w:lang w:eastAsia="ru-RU"/>
        </w:rPr>
      </w:pPr>
      <w:r w:rsidRPr="003F5619">
        <w:rPr>
          <w:rFonts w:ascii="Times New Roman" w:hAnsi="Times New Roman" w:cs="Times New Roman"/>
          <w:bCs/>
          <w:sz w:val="20"/>
          <w:szCs w:val="20"/>
          <w:lang w:eastAsia="ru-RU"/>
        </w:rPr>
        <w:t>Протокол от «_____» _________________ 20___ г.  № ______</w:t>
      </w:r>
    </w:p>
    <w:p w14:paraId="03933D97" w14:textId="77777777" w:rsidR="003F5619" w:rsidRPr="003F5619" w:rsidRDefault="00553DE4" w:rsidP="006940EF">
      <w:pPr>
        <w:suppressAutoHyphens/>
        <w:spacing w:after="0"/>
        <w:rPr>
          <w:rFonts w:ascii="Times New Roman" w:hAnsi="Times New Roman" w:cs="Times New Roman"/>
          <w:sz w:val="20"/>
          <w:szCs w:val="20"/>
          <w:lang w:eastAsia="ru-RU"/>
        </w:rPr>
      </w:pPr>
      <w:r>
        <w:rPr>
          <w:rFonts w:ascii="Times New Roman" w:hAnsi="Times New Roman" w:cs="Times New Roman"/>
          <w:bCs/>
          <w:sz w:val="20"/>
          <w:szCs w:val="20"/>
          <w:lang w:eastAsia="ru-RU"/>
        </w:rPr>
        <w:t>Директор ИСО</w:t>
      </w:r>
      <w:r w:rsidRPr="003F5619">
        <w:rPr>
          <w:rFonts w:ascii="Times New Roman" w:hAnsi="Times New Roman" w:cs="Times New Roman"/>
          <w:sz w:val="20"/>
          <w:szCs w:val="20"/>
          <w:lang w:eastAsia="ru-RU"/>
        </w:rPr>
        <w:t xml:space="preserve"> </w:t>
      </w:r>
      <w:r w:rsidR="003F5619" w:rsidRPr="003F5619">
        <w:rPr>
          <w:rFonts w:ascii="Times New Roman" w:hAnsi="Times New Roman" w:cs="Times New Roman"/>
          <w:sz w:val="20"/>
          <w:szCs w:val="20"/>
          <w:lang w:eastAsia="ru-RU"/>
        </w:rPr>
        <w:t>_______________________   _____________</w:t>
      </w:r>
    </w:p>
    <w:p w14:paraId="42AE8E6A" w14:textId="77777777" w:rsidR="003F5619" w:rsidRPr="003F5619" w:rsidRDefault="003F5619" w:rsidP="006940EF">
      <w:pPr>
        <w:suppressAutoHyphens/>
        <w:spacing w:after="0"/>
        <w:rPr>
          <w:rFonts w:ascii="Times New Roman" w:hAnsi="Times New Roman" w:cs="Times New Roman"/>
          <w:sz w:val="20"/>
          <w:szCs w:val="20"/>
          <w:lang w:eastAsia="ru-RU"/>
        </w:rPr>
      </w:pPr>
      <w:r w:rsidRPr="003F5619">
        <w:rPr>
          <w:rFonts w:ascii="Times New Roman" w:hAnsi="Times New Roman" w:cs="Times New Roman"/>
          <w:sz w:val="20"/>
          <w:szCs w:val="20"/>
          <w:lang w:eastAsia="ru-RU"/>
        </w:rPr>
        <w:t xml:space="preserve">                                             (подпись)             (И.О. Фамилия)</w:t>
      </w:r>
    </w:p>
    <w:p w14:paraId="3D9A5A11" w14:textId="77777777" w:rsidR="003F5619" w:rsidRPr="003F5619" w:rsidRDefault="003F5619" w:rsidP="006940EF">
      <w:pPr>
        <w:tabs>
          <w:tab w:val="left" w:pos="708"/>
          <w:tab w:val="center" w:pos="4677"/>
          <w:tab w:val="right" w:pos="9355"/>
        </w:tabs>
        <w:suppressAutoHyphens/>
        <w:spacing w:after="0"/>
        <w:jc w:val="both"/>
        <w:rPr>
          <w:rFonts w:ascii="Times New Roman" w:hAnsi="Times New Roman" w:cs="Times New Roman"/>
          <w:b/>
          <w:sz w:val="20"/>
          <w:szCs w:val="20"/>
          <w:lang w:eastAsia="ru-RU"/>
        </w:rPr>
      </w:pPr>
    </w:p>
    <w:p w14:paraId="657E04AE" w14:textId="77777777" w:rsidR="003F5619" w:rsidRPr="003F5619" w:rsidRDefault="003F5619" w:rsidP="006940EF">
      <w:pPr>
        <w:tabs>
          <w:tab w:val="left" w:pos="708"/>
          <w:tab w:val="center" w:pos="4677"/>
          <w:tab w:val="right" w:pos="9355"/>
        </w:tabs>
        <w:suppressAutoHyphens/>
        <w:spacing w:after="0"/>
        <w:jc w:val="both"/>
        <w:rPr>
          <w:rFonts w:ascii="Times New Roman" w:hAnsi="Times New Roman" w:cs="Times New Roman"/>
          <w:b/>
          <w:sz w:val="20"/>
          <w:szCs w:val="20"/>
          <w:lang w:eastAsia="ru-RU"/>
        </w:rPr>
      </w:pPr>
    </w:p>
    <w:p w14:paraId="44C4EF6B" w14:textId="77777777" w:rsidR="006940EF" w:rsidRDefault="003F5619" w:rsidP="006940EF">
      <w:pPr>
        <w:tabs>
          <w:tab w:val="left" w:pos="708"/>
          <w:tab w:val="center" w:pos="4677"/>
          <w:tab w:val="right" w:pos="9355"/>
        </w:tabs>
        <w:suppressAutoHyphens/>
        <w:spacing w:after="0"/>
        <w:jc w:val="both"/>
        <w:rPr>
          <w:rFonts w:ascii="Times New Roman" w:hAnsi="Times New Roman" w:cs="Times New Roman"/>
          <w:bCs/>
          <w:sz w:val="20"/>
          <w:szCs w:val="20"/>
          <w:lang w:eastAsia="ru-RU"/>
        </w:rPr>
      </w:pPr>
      <w:r w:rsidRPr="003F5619">
        <w:rPr>
          <w:rFonts w:ascii="Times New Roman" w:hAnsi="Times New Roman" w:cs="Times New Roman"/>
          <w:b/>
          <w:sz w:val="20"/>
          <w:szCs w:val="20"/>
          <w:lang w:val="en-US" w:eastAsia="ru-RU"/>
        </w:rPr>
        <w:t>IV</w:t>
      </w:r>
      <w:r w:rsidRPr="003F5619">
        <w:rPr>
          <w:rFonts w:ascii="Times New Roman" w:hAnsi="Times New Roman" w:cs="Times New Roman"/>
          <w:b/>
          <w:sz w:val="20"/>
          <w:szCs w:val="20"/>
          <w:lang w:eastAsia="ru-RU"/>
        </w:rPr>
        <w:t xml:space="preserve">. Рабочая программа пересмотрена на заседании </w:t>
      </w:r>
      <w:r w:rsidR="006940EF">
        <w:rPr>
          <w:rFonts w:ascii="Times New Roman" w:hAnsi="Times New Roman" w:cs="Times New Roman"/>
          <w:b/>
          <w:sz w:val="20"/>
          <w:szCs w:val="20"/>
          <w:lang w:eastAsia="ru-RU"/>
        </w:rPr>
        <w:t>отделения</w:t>
      </w:r>
      <w:r w:rsidR="006940EF" w:rsidRPr="003F5619">
        <w:rPr>
          <w:rFonts w:ascii="Times New Roman" w:hAnsi="Times New Roman" w:cs="Times New Roman"/>
          <w:bCs/>
          <w:sz w:val="20"/>
          <w:szCs w:val="20"/>
          <w:lang w:eastAsia="ru-RU"/>
        </w:rPr>
        <w:t xml:space="preserve"> </w:t>
      </w:r>
    </w:p>
    <w:p w14:paraId="7995A438" w14:textId="3E39A6E8" w:rsidR="003F5619" w:rsidRPr="003F5619" w:rsidRDefault="003F5619" w:rsidP="006940EF">
      <w:pPr>
        <w:tabs>
          <w:tab w:val="left" w:pos="708"/>
          <w:tab w:val="center" w:pos="4677"/>
          <w:tab w:val="right" w:pos="9355"/>
        </w:tabs>
        <w:suppressAutoHyphens/>
        <w:spacing w:after="0"/>
        <w:jc w:val="both"/>
        <w:rPr>
          <w:rFonts w:ascii="Times New Roman" w:hAnsi="Times New Roman" w:cs="Times New Roman"/>
          <w:bCs/>
          <w:sz w:val="20"/>
          <w:szCs w:val="20"/>
          <w:lang w:eastAsia="ru-RU"/>
        </w:rPr>
      </w:pPr>
      <w:r w:rsidRPr="003F5619">
        <w:rPr>
          <w:rFonts w:ascii="Times New Roman" w:hAnsi="Times New Roman" w:cs="Times New Roman"/>
          <w:bCs/>
          <w:sz w:val="20"/>
          <w:szCs w:val="20"/>
          <w:lang w:eastAsia="ru-RU"/>
        </w:rPr>
        <w:t>Протокол от «_____» _________________ 20___ г.  № ______</w:t>
      </w:r>
    </w:p>
    <w:p w14:paraId="7CC9FF5C" w14:textId="77777777" w:rsidR="003F5619" w:rsidRPr="003F5619" w:rsidRDefault="00553DE4" w:rsidP="006940EF">
      <w:pPr>
        <w:suppressAutoHyphens/>
        <w:spacing w:after="0"/>
        <w:rPr>
          <w:rFonts w:ascii="Times New Roman" w:hAnsi="Times New Roman" w:cs="Times New Roman"/>
          <w:sz w:val="20"/>
          <w:szCs w:val="20"/>
          <w:lang w:eastAsia="ru-RU"/>
        </w:rPr>
      </w:pPr>
      <w:r>
        <w:rPr>
          <w:rFonts w:ascii="Times New Roman" w:hAnsi="Times New Roman" w:cs="Times New Roman"/>
          <w:bCs/>
          <w:sz w:val="20"/>
          <w:szCs w:val="20"/>
          <w:lang w:eastAsia="ru-RU"/>
        </w:rPr>
        <w:t>Директор ИСО</w:t>
      </w:r>
      <w:r w:rsidRPr="003F5619">
        <w:rPr>
          <w:rFonts w:ascii="Times New Roman" w:hAnsi="Times New Roman" w:cs="Times New Roman"/>
          <w:sz w:val="20"/>
          <w:szCs w:val="20"/>
          <w:lang w:eastAsia="ru-RU"/>
        </w:rPr>
        <w:t xml:space="preserve"> </w:t>
      </w:r>
      <w:r w:rsidR="003F5619" w:rsidRPr="003F5619">
        <w:rPr>
          <w:rFonts w:ascii="Times New Roman" w:hAnsi="Times New Roman" w:cs="Times New Roman"/>
          <w:sz w:val="20"/>
          <w:szCs w:val="20"/>
          <w:lang w:eastAsia="ru-RU"/>
        </w:rPr>
        <w:t>_______________________   _____________</w:t>
      </w:r>
    </w:p>
    <w:p w14:paraId="6C5678E9" w14:textId="77777777" w:rsidR="00260612" w:rsidRPr="00260612" w:rsidRDefault="003F5619" w:rsidP="006940EF">
      <w:pPr>
        <w:widowControl w:val="0"/>
        <w:spacing w:after="0"/>
        <w:rPr>
          <w:rFonts w:ascii="Liberation Serif" w:eastAsia="Arial Unicode MS" w:hAnsi="Liberation Serif" w:cs="Lucida Sans" w:hint="eastAsia"/>
          <w:b/>
          <w:sz w:val="24"/>
          <w:szCs w:val="24"/>
          <w:lang w:eastAsia="zh-CN" w:bidi="hi-IN"/>
        </w:rPr>
      </w:pPr>
      <w:r w:rsidRPr="003F5619">
        <w:rPr>
          <w:rFonts w:ascii="Times New Roman" w:hAnsi="Times New Roman" w:cs="Times New Roman"/>
          <w:sz w:val="20"/>
          <w:szCs w:val="20"/>
          <w:lang w:eastAsia="ru-RU"/>
        </w:rPr>
        <w:t xml:space="preserve">                                             (подпись)             (И.О. Фамилия)</w:t>
      </w:r>
    </w:p>
    <w:p w14:paraId="4C6972A9" w14:textId="77777777" w:rsidR="00260612" w:rsidRPr="00260612" w:rsidRDefault="00260612" w:rsidP="006940EF">
      <w:pPr>
        <w:spacing w:after="0" w:line="240" w:lineRule="auto"/>
        <w:rPr>
          <w:rFonts w:ascii="Liberation Serif" w:eastAsia="Arial Unicode MS" w:hAnsi="Liberation Serif" w:cs="Lucida Sans" w:hint="eastAsia"/>
          <w:b/>
          <w:sz w:val="24"/>
          <w:szCs w:val="24"/>
          <w:lang w:eastAsia="zh-CN" w:bidi="hi-IN"/>
        </w:rPr>
      </w:pPr>
      <w:r w:rsidRPr="00260612">
        <w:rPr>
          <w:rFonts w:ascii="Liberation Serif" w:eastAsia="Arial Unicode MS" w:hAnsi="Liberation Serif" w:cs="Lucida Sans" w:hint="eastAsia"/>
          <w:b/>
          <w:sz w:val="24"/>
          <w:szCs w:val="24"/>
          <w:lang w:eastAsia="zh-CN" w:bidi="hi-IN"/>
        </w:rPr>
        <w:br w:type="page"/>
      </w:r>
    </w:p>
    <w:p w14:paraId="0460AC84" w14:textId="78ECBD51" w:rsidR="00260612" w:rsidRPr="006940EF" w:rsidRDefault="00260612" w:rsidP="006940EF">
      <w:pPr>
        <w:pStyle w:val="a4"/>
        <w:widowControl w:val="0"/>
        <w:numPr>
          <w:ilvl w:val="0"/>
          <w:numId w:val="33"/>
        </w:numPr>
        <w:spacing w:after="0" w:line="240" w:lineRule="auto"/>
        <w:jc w:val="center"/>
        <w:rPr>
          <w:rFonts w:ascii="Times New Roman" w:eastAsia="Arial Unicode MS" w:hAnsi="Times New Roman" w:cs="Times New Roman"/>
          <w:bCs/>
          <w:sz w:val="28"/>
          <w:szCs w:val="28"/>
          <w:lang w:eastAsia="zh-CN" w:bidi="hi-IN"/>
        </w:rPr>
      </w:pPr>
      <w:r w:rsidRPr="006940EF">
        <w:rPr>
          <w:rFonts w:ascii="Times New Roman" w:eastAsia="Arial Unicode MS" w:hAnsi="Times New Roman" w:cs="Times New Roman"/>
          <w:bCs/>
          <w:sz w:val="28"/>
          <w:szCs w:val="28"/>
          <w:lang w:eastAsia="zh-CN" w:bidi="hi-IN"/>
        </w:rPr>
        <w:lastRenderedPageBreak/>
        <w:t>Цели и задачи освоения дисциплины</w:t>
      </w:r>
    </w:p>
    <w:p w14:paraId="0BC705BE" w14:textId="77777777" w:rsidR="00260612" w:rsidRPr="00260612" w:rsidRDefault="00260612" w:rsidP="006940EF">
      <w:pPr>
        <w:widowControl w:val="0"/>
        <w:spacing w:after="0" w:line="360" w:lineRule="auto"/>
        <w:ind w:firstLine="709"/>
        <w:jc w:val="both"/>
        <w:rPr>
          <w:rFonts w:ascii="Times New Roman" w:eastAsia="Arial Unicode MS" w:hAnsi="Times New Roman" w:cs="Times New Roman"/>
          <w:b/>
          <w:sz w:val="28"/>
          <w:szCs w:val="28"/>
          <w:lang w:eastAsia="zh-CN" w:bidi="hi-IN"/>
        </w:rPr>
      </w:pPr>
    </w:p>
    <w:p w14:paraId="31795DEF" w14:textId="77777777" w:rsidR="006940EF" w:rsidRDefault="00260612"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Цель:</w:t>
      </w:r>
      <w:r w:rsidR="00553DE4" w:rsidRPr="00553DE4">
        <w:rPr>
          <w:rFonts w:ascii="Times New Roman" w:hAnsi="Times New Roman"/>
          <w:sz w:val="28"/>
          <w:szCs w:val="28"/>
        </w:rPr>
        <w:t xml:space="preserve"> </w:t>
      </w:r>
      <w:r w:rsidR="00414EB6" w:rsidRPr="001B220D">
        <w:rPr>
          <w:rFonts w:ascii="Times New Roman" w:hAnsi="Times New Roman" w:cs="Times New Roman"/>
          <w:sz w:val="28"/>
          <w:szCs w:val="28"/>
          <w:lang w:eastAsia="ru-RU"/>
        </w:rPr>
        <w:t xml:space="preserve">формирование компетенций в </w:t>
      </w:r>
      <w:r w:rsidR="00414EB6">
        <w:rPr>
          <w:rFonts w:ascii="Times New Roman" w:hAnsi="Times New Roman" w:cs="Times New Roman"/>
          <w:sz w:val="28"/>
          <w:szCs w:val="28"/>
          <w:lang w:eastAsia="ru-RU"/>
        </w:rPr>
        <w:t>области</w:t>
      </w:r>
      <w:r w:rsidR="00414EB6" w:rsidRPr="001B220D">
        <w:rPr>
          <w:rFonts w:ascii="Times New Roman" w:hAnsi="Times New Roman" w:cs="Times New Roman"/>
          <w:sz w:val="28"/>
          <w:szCs w:val="28"/>
          <w:lang w:eastAsia="ru-RU"/>
        </w:rPr>
        <w:t xml:space="preserve"> </w:t>
      </w:r>
      <w:r w:rsidR="00414EB6">
        <w:rPr>
          <w:rFonts w:ascii="Times New Roman" w:hAnsi="Times New Roman" w:cs="Times New Roman"/>
          <w:sz w:val="28"/>
          <w:szCs w:val="28"/>
          <w:lang w:eastAsia="ru-RU"/>
        </w:rPr>
        <w:t>строительных</w:t>
      </w:r>
      <w:r w:rsidR="00414EB6" w:rsidRPr="001B220D">
        <w:rPr>
          <w:rFonts w:ascii="Times New Roman" w:hAnsi="Times New Roman" w:cs="Times New Roman"/>
          <w:sz w:val="28"/>
          <w:szCs w:val="28"/>
          <w:lang w:eastAsia="ru-RU"/>
        </w:rPr>
        <w:t xml:space="preserve"> материал</w:t>
      </w:r>
      <w:r w:rsidR="00414EB6">
        <w:rPr>
          <w:rFonts w:ascii="Times New Roman" w:hAnsi="Times New Roman" w:cs="Times New Roman"/>
          <w:sz w:val="28"/>
          <w:szCs w:val="28"/>
          <w:lang w:eastAsia="ru-RU"/>
        </w:rPr>
        <w:t>ов</w:t>
      </w:r>
      <w:r w:rsidR="00414EB6" w:rsidRPr="001B220D">
        <w:rPr>
          <w:rFonts w:ascii="Times New Roman" w:hAnsi="Times New Roman" w:cs="Times New Roman"/>
          <w:sz w:val="28"/>
          <w:szCs w:val="28"/>
          <w:lang w:eastAsia="ru-RU"/>
        </w:rPr>
        <w:t xml:space="preserve">, конструкционных (металлические и деревянные, бетоны, полимерные и композиционные материалы), в части свойств и их совершенствования на </w:t>
      </w:r>
      <w:r w:rsidR="006940EF">
        <w:rPr>
          <w:rFonts w:ascii="Times New Roman" w:hAnsi="Times New Roman" w:cs="Times New Roman"/>
          <w:sz w:val="28"/>
          <w:szCs w:val="28"/>
          <w:lang w:eastAsia="ru-RU"/>
        </w:rPr>
        <w:t>основе</w:t>
      </w:r>
      <w:r w:rsidR="00414EB6" w:rsidRPr="001B220D">
        <w:rPr>
          <w:rFonts w:ascii="Times New Roman" w:hAnsi="Times New Roman" w:cs="Times New Roman"/>
          <w:sz w:val="28"/>
          <w:szCs w:val="28"/>
          <w:lang w:eastAsia="ru-RU"/>
        </w:rPr>
        <w:t xml:space="preserve"> управления составом и структурой материалов</w:t>
      </w:r>
      <w:r w:rsidRPr="00260612">
        <w:rPr>
          <w:rFonts w:ascii="Times New Roman" w:eastAsia="Arial Unicode MS" w:hAnsi="Times New Roman" w:cs="Times New Roman"/>
          <w:sz w:val="28"/>
          <w:szCs w:val="28"/>
          <w:lang w:eastAsia="zh-CN" w:bidi="hi-IN"/>
        </w:rPr>
        <w:t xml:space="preserve">. </w:t>
      </w:r>
    </w:p>
    <w:p w14:paraId="0FF7D77B" w14:textId="24141514" w:rsidR="00260612" w:rsidRPr="00260612" w:rsidRDefault="00260612"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Задачи:</w:t>
      </w:r>
    </w:p>
    <w:p w14:paraId="321240FC" w14:textId="77777777" w:rsidR="00260612" w:rsidRPr="00260612" w:rsidRDefault="00414EB6" w:rsidP="006940EF">
      <w:pPr>
        <w:widowControl w:val="0"/>
        <w:numPr>
          <w:ilvl w:val="0"/>
          <w:numId w:val="1"/>
        </w:numPr>
        <w:spacing w:after="0"/>
        <w:ind w:left="0" w:firstLine="567"/>
        <w:jc w:val="both"/>
        <w:rPr>
          <w:rFonts w:ascii="Times New Roman" w:eastAsia="Arial Unicode MS" w:hAnsi="Times New Roman" w:cs="Times New Roman"/>
          <w:sz w:val="28"/>
          <w:szCs w:val="28"/>
          <w:lang w:eastAsia="zh-CN" w:bidi="hi-IN"/>
        </w:rPr>
      </w:pPr>
      <w:r w:rsidRPr="001B220D">
        <w:rPr>
          <w:rFonts w:ascii="Times New Roman" w:hAnsi="Times New Roman"/>
          <w:sz w:val="28"/>
          <w:szCs w:val="28"/>
        </w:rPr>
        <w:t>изучить основные научно-технические проблемы в строительных материалах;</w:t>
      </w:r>
    </w:p>
    <w:p w14:paraId="0153C47A" w14:textId="451CE9E3" w:rsidR="00260612" w:rsidRPr="00260612" w:rsidRDefault="00414EB6" w:rsidP="006940EF">
      <w:pPr>
        <w:widowControl w:val="0"/>
        <w:numPr>
          <w:ilvl w:val="0"/>
          <w:numId w:val="1"/>
        </w:numPr>
        <w:spacing w:after="0"/>
        <w:ind w:left="0" w:firstLine="567"/>
        <w:jc w:val="both"/>
        <w:rPr>
          <w:rFonts w:ascii="Times New Roman" w:eastAsia="Arial Unicode MS" w:hAnsi="Times New Roman" w:cs="Times New Roman"/>
          <w:sz w:val="28"/>
          <w:szCs w:val="28"/>
          <w:lang w:eastAsia="zh-CN" w:bidi="hi-IN"/>
        </w:rPr>
      </w:pPr>
      <w:r w:rsidRPr="001B220D">
        <w:rPr>
          <w:rFonts w:ascii="Times New Roman" w:hAnsi="Times New Roman"/>
          <w:sz w:val="28"/>
          <w:szCs w:val="28"/>
        </w:rPr>
        <w:t>приобретение знаний о строительных материалов;</w:t>
      </w:r>
    </w:p>
    <w:p w14:paraId="05A52BA4" w14:textId="77777777" w:rsidR="00260612" w:rsidRPr="00F969C0" w:rsidRDefault="00414EB6" w:rsidP="006940EF">
      <w:pPr>
        <w:widowControl w:val="0"/>
        <w:numPr>
          <w:ilvl w:val="0"/>
          <w:numId w:val="1"/>
        </w:numPr>
        <w:spacing w:after="0"/>
        <w:ind w:left="0" w:firstLine="567"/>
        <w:jc w:val="both"/>
        <w:rPr>
          <w:rFonts w:ascii="Times New Roman" w:eastAsia="Arial Unicode MS" w:hAnsi="Times New Roman" w:cs="Times New Roman"/>
          <w:sz w:val="28"/>
          <w:szCs w:val="28"/>
          <w:lang w:eastAsia="zh-CN" w:bidi="hi-IN"/>
        </w:rPr>
      </w:pPr>
      <w:r>
        <w:rPr>
          <w:rFonts w:ascii="Times New Roman" w:hAnsi="Times New Roman" w:cs="Times New Roman"/>
          <w:sz w:val="28"/>
          <w:szCs w:val="28"/>
        </w:rPr>
        <w:t>изучение методик испытаний</w:t>
      </w:r>
      <w:r w:rsidRPr="001B220D">
        <w:rPr>
          <w:rFonts w:ascii="Times New Roman" w:hAnsi="Times New Roman" w:cs="Times New Roman"/>
          <w:sz w:val="28"/>
          <w:szCs w:val="28"/>
        </w:rPr>
        <w:t xml:space="preserve"> строительных материалов и оценки их свойств, механических и физико-химических методах исследования</w:t>
      </w:r>
      <w:r w:rsidR="00F969C0">
        <w:rPr>
          <w:rFonts w:ascii="Times New Roman" w:hAnsi="Times New Roman"/>
          <w:sz w:val="28"/>
          <w:szCs w:val="28"/>
        </w:rPr>
        <w:t>;</w:t>
      </w:r>
    </w:p>
    <w:p w14:paraId="2C87EDF6" w14:textId="77777777" w:rsidR="00F969C0" w:rsidRPr="00414EB6" w:rsidRDefault="00414EB6" w:rsidP="006940EF">
      <w:pPr>
        <w:widowControl w:val="0"/>
        <w:numPr>
          <w:ilvl w:val="0"/>
          <w:numId w:val="1"/>
        </w:numPr>
        <w:spacing w:after="0"/>
        <w:ind w:left="0" w:firstLine="567"/>
        <w:jc w:val="both"/>
        <w:rPr>
          <w:rFonts w:ascii="Times New Roman" w:eastAsia="Arial Unicode MS" w:hAnsi="Times New Roman" w:cs="Times New Roman"/>
          <w:sz w:val="28"/>
          <w:szCs w:val="28"/>
          <w:lang w:eastAsia="zh-CN" w:bidi="hi-IN"/>
        </w:rPr>
      </w:pPr>
      <w:r w:rsidRPr="00414EB6">
        <w:rPr>
          <w:rFonts w:ascii="Times New Roman" w:hAnsi="Times New Roman"/>
          <w:sz w:val="28"/>
          <w:szCs w:val="28"/>
        </w:rPr>
        <w:t>овладение навыками совершенствования качества, надежности, долговечности строительных материалов.</w:t>
      </w:r>
    </w:p>
    <w:p w14:paraId="65871F20" w14:textId="77777777" w:rsidR="00260612" w:rsidRDefault="003F5619" w:rsidP="006940EF">
      <w:pPr>
        <w:widowControl w:val="0"/>
        <w:spacing w:after="0" w:line="240" w:lineRule="auto"/>
        <w:ind w:firstLine="709"/>
        <w:jc w:val="both"/>
        <w:rPr>
          <w:rFonts w:ascii="Times New Roman" w:eastAsia="Arial Unicode MS" w:hAnsi="Times New Roman" w:cs="Times New Roman"/>
          <w:sz w:val="28"/>
          <w:szCs w:val="28"/>
          <w:lang w:eastAsia="zh-CN" w:bidi="hi-IN"/>
        </w:rPr>
      </w:pPr>
      <w:r w:rsidRPr="003F5619">
        <w:rPr>
          <w:rFonts w:ascii="Times New Roman" w:eastAsia="Arial Unicode MS" w:hAnsi="Times New Roman" w:cs="Times New Roman"/>
          <w:sz w:val="28"/>
          <w:szCs w:val="28"/>
          <w:lang w:eastAsia="zh-CN" w:bidi="hi-IN"/>
        </w:rPr>
        <w:t xml:space="preserve">В результате изучения данной дисциплины у обучающихся формируются следующие </w:t>
      </w:r>
      <w:r w:rsidR="00B32B57">
        <w:rPr>
          <w:rFonts w:ascii="Times New Roman" w:eastAsia="Arial Unicode MS" w:hAnsi="Times New Roman" w:cs="Times New Roman"/>
          <w:sz w:val="28"/>
          <w:szCs w:val="28"/>
          <w:lang w:eastAsia="zh-CN" w:bidi="hi-IN"/>
        </w:rPr>
        <w:t>общепрофессиональные</w:t>
      </w:r>
      <w:r w:rsidRPr="003F5619">
        <w:rPr>
          <w:rFonts w:ascii="Times New Roman" w:eastAsia="Arial Unicode MS" w:hAnsi="Times New Roman" w:cs="Times New Roman"/>
          <w:sz w:val="28"/>
          <w:szCs w:val="28"/>
          <w:lang w:eastAsia="zh-CN" w:bidi="hi-IN"/>
        </w:rPr>
        <w:t xml:space="preserve"> компетенции:</w:t>
      </w:r>
    </w:p>
    <w:p w14:paraId="0BC20BC2" w14:textId="77777777" w:rsidR="003F5619" w:rsidRPr="00260612" w:rsidRDefault="003F5619" w:rsidP="006940EF">
      <w:pPr>
        <w:widowControl w:val="0"/>
        <w:spacing w:after="0" w:line="240" w:lineRule="auto"/>
        <w:ind w:firstLine="709"/>
        <w:jc w:val="both"/>
        <w:rPr>
          <w:rFonts w:ascii="Times New Roman" w:eastAsia="Arial Unicode MS" w:hAnsi="Times New Roman" w:cs="Times New Roman"/>
          <w:sz w:val="28"/>
          <w:szCs w:val="28"/>
          <w:lang w:eastAsia="zh-C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866"/>
        <w:gridCol w:w="4174"/>
        <w:gridCol w:w="3836"/>
      </w:tblGrid>
      <w:tr w:rsidR="00FB3AD3" w:rsidRPr="003F5619" w14:paraId="129EA81C" w14:textId="77777777" w:rsidTr="006940EF">
        <w:trPr>
          <w:trHeight w:hRule="exact" w:val="1766"/>
        </w:trPr>
        <w:tc>
          <w:tcPr>
            <w:tcW w:w="945" w:type="pct"/>
            <w:tcMar>
              <w:top w:w="57" w:type="dxa"/>
              <w:left w:w="85" w:type="dxa"/>
              <w:bottom w:w="57" w:type="dxa"/>
              <w:right w:w="85" w:type="dxa"/>
            </w:tcMar>
          </w:tcPr>
          <w:p w14:paraId="2E49D1FE" w14:textId="77777777" w:rsidR="00FB3AD3" w:rsidRPr="00FB3AD3" w:rsidRDefault="00FB3AD3" w:rsidP="006940EF">
            <w:pPr>
              <w:spacing w:after="0" w:line="240" w:lineRule="auto"/>
              <w:contextualSpacing/>
              <w:jc w:val="center"/>
              <w:rPr>
                <w:rFonts w:ascii="Times New Roman" w:hAnsi="Times New Roman" w:cs="Times New Roman"/>
              </w:rPr>
            </w:pPr>
            <w:r w:rsidRPr="00FB3AD3">
              <w:rPr>
                <w:rFonts w:ascii="Times New Roman" w:hAnsi="Times New Roman" w:cs="Times New Roman"/>
              </w:rPr>
              <w:t xml:space="preserve">Наименование категории (группы) </w:t>
            </w:r>
            <w:r w:rsidR="00B32B57">
              <w:rPr>
                <w:rFonts w:ascii="Times New Roman" w:hAnsi="Times New Roman" w:cs="Times New Roman"/>
              </w:rPr>
              <w:t xml:space="preserve">общепрофессиональных </w:t>
            </w:r>
            <w:r w:rsidRPr="00FB3AD3">
              <w:rPr>
                <w:rFonts w:ascii="Times New Roman" w:hAnsi="Times New Roman" w:cs="Times New Roman"/>
              </w:rPr>
              <w:t xml:space="preserve"> компетенций</w:t>
            </w:r>
          </w:p>
        </w:tc>
        <w:tc>
          <w:tcPr>
            <w:tcW w:w="2113" w:type="pct"/>
            <w:tcMar>
              <w:top w:w="57" w:type="dxa"/>
              <w:left w:w="85" w:type="dxa"/>
              <w:bottom w:w="57" w:type="dxa"/>
              <w:right w:w="85" w:type="dxa"/>
            </w:tcMar>
            <w:vAlign w:val="center"/>
          </w:tcPr>
          <w:p w14:paraId="6109BFCF" w14:textId="77777777" w:rsidR="00FB3AD3" w:rsidRPr="00FB3AD3" w:rsidRDefault="00FB3AD3" w:rsidP="006940EF">
            <w:pPr>
              <w:spacing w:after="0" w:line="240" w:lineRule="auto"/>
              <w:contextualSpacing/>
              <w:jc w:val="center"/>
              <w:rPr>
                <w:rFonts w:ascii="Times New Roman" w:hAnsi="Times New Roman" w:cs="Times New Roman"/>
              </w:rPr>
            </w:pPr>
            <w:r w:rsidRPr="00FB3AD3">
              <w:rPr>
                <w:rFonts w:ascii="Times New Roman" w:hAnsi="Times New Roman" w:cs="Times New Roman"/>
              </w:rPr>
              <w:t xml:space="preserve">Код и наименование  </w:t>
            </w:r>
            <w:r w:rsidR="00B32B57">
              <w:rPr>
                <w:rFonts w:ascii="Times New Roman" w:hAnsi="Times New Roman" w:cs="Times New Roman"/>
              </w:rPr>
              <w:t xml:space="preserve">общепрофессиональной </w:t>
            </w:r>
            <w:r w:rsidRPr="00FB3AD3">
              <w:rPr>
                <w:rFonts w:ascii="Times New Roman" w:hAnsi="Times New Roman" w:cs="Times New Roman"/>
              </w:rPr>
              <w:t>компетенции</w:t>
            </w:r>
          </w:p>
          <w:p w14:paraId="4E104D6D" w14:textId="77777777" w:rsidR="00FB3AD3" w:rsidRPr="00FB3AD3" w:rsidRDefault="00FB3AD3" w:rsidP="006940EF">
            <w:pPr>
              <w:spacing w:after="0" w:line="240" w:lineRule="auto"/>
              <w:contextualSpacing/>
              <w:jc w:val="center"/>
              <w:rPr>
                <w:rFonts w:ascii="Times New Roman" w:hAnsi="Times New Roman" w:cs="Times New Roman"/>
                <w:sz w:val="24"/>
                <w:szCs w:val="24"/>
              </w:rPr>
            </w:pPr>
            <w:r w:rsidRPr="00FB3AD3">
              <w:rPr>
                <w:rFonts w:ascii="Times New Roman" w:hAnsi="Times New Roman" w:cs="Times New Roman"/>
              </w:rPr>
              <w:t>(результат освоения)</w:t>
            </w:r>
          </w:p>
        </w:tc>
        <w:tc>
          <w:tcPr>
            <w:tcW w:w="1943" w:type="pct"/>
            <w:vAlign w:val="center"/>
          </w:tcPr>
          <w:p w14:paraId="627737A5" w14:textId="77777777" w:rsidR="00FB3AD3" w:rsidRPr="00FB3AD3" w:rsidRDefault="00FB3AD3" w:rsidP="006940EF">
            <w:pPr>
              <w:spacing w:after="0" w:line="240" w:lineRule="auto"/>
              <w:contextualSpacing/>
              <w:jc w:val="center"/>
              <w:rPr>
                <w:rFonts w:ascii="Times New Roman" w:hAnsi="Times New Roman" w:cs="Times New Roman"/>
                <w:sz w:val="24"/>
                <w:szCs w:val="24"/>
              </w:rPr>
            </w:pPr>
            <w:r w:rsidRPr="00FB3AD3">
              <w:rPr>
                <w:rFonts w:ascii="Times New Roman" w:hAnsi="Times New Roman" w:cs="Times New Roman"/>
                <w:szCs w:val="24"/>
              </w:rPr>
              <w:t>Код и наименование индикатора достижения компетенции</w:t>
            </w:r>
          </w:p>
        </w:tc>
      </w:tr>
      <w:tr w:rsidR="003F5619" w:rsidRPr="003F5619" w14:paraId="63F13DED" w14:textId="77777777" w:rsidTr="006940EF">
        <w:trPr>
          <w:trHeight w:val="20"/>
        </w:trPr>
        <w:tc>
          <w:tcPr>
            <w:tcW w:w="945" w:type="pct"/>
            <w:shd w:val="clear" w:color="auto" w:fill="FFFFFF"/>
            <w:tcMar>
              <w:top w:w="57" w:type="dxa"/>
              <w:left w:w="57" w:type="dxa"/>
              <w:bottom w:w="57" w:type="dxa"/>
              <w:right w:w="57" w:type="dxa"/>
            </w:tcMar>
          </w:tcPr>
          <w:p w14:paraId="6BA3F49D" w14:textId="77777777" w:rsidR="003F5619" w:rsidRPr="003F5619" w:rsidRDefault="00DE360E" w:rsidP="006940EF">
            <w:pPr>
              <w:widowControl w:val="0"/>
              <w:spacing w:after="0" w:line="240" w:lineRule="auto"/>
              <w:jc w:val="both"/>
              <w:rPr>
                <w:rFonts w:ascii="Times New Roman" w:eastAsia="Arial Unicode MS" w:hAnsi="Times New Roman" w:cs="Times New Roman"/>
                <w:lang w:eastAsia="zh-CN" w:bidi="hi-IN"/>
              </w:rPr>
            </w:pPr>
            <w:r>
              <w:rPr>
                <w:rFonts w:ascii="Times New Roman" w:eastAsia="Arial Unicode MS" w:hAnsi="Times New Roman" w:cs="Times New Roman"/>
                <w:lang w:eastAsia="zh-CN" w:bidi="hi-IN"/>
              </w:rPr>
              <w:t>Теоретическая профессиональная подготовка</w:t>
            </w:r>
          </w:p>
        </w:tc>
        <w:tc>
          <w:tcPr>
            <w:tcW w:w="2113" w:type="pct"/>
            <w:shd w:val="clear" w:color="auto" w:fill="FFFFFF"/>
            <w:tcMar>
              <w:top w:w="57" w:type="dxa"/>
              <w:left w:w="57" w:type="dxa"/>
              <w:bottom w:w="57" w:type="dxa"/>
              <w:right w:w="57" w:type="dxa"/>
            </w:tcMar>
          </w:tcPr>
          <w:p w14:paraId="0BEC1EF4" w14:textId="77777777" w:rsidR="003F5619" w:rsidRPr="003F5619" w:rsidRDefault="00B32B57" w:rsidP="006940EF">
            <w:pPr>
              <w:widowControl w:val="0"/>
              <w:spacing w:after="0" w:line="240" w:lineRule="auto"/>
              <w:jc w:val="both"/>
              <w:rPr>
                <w:rFonts w:ascii="Times New Roman" w:eastAsia="Arial Unicode MS" w:hAnsi="Times New Roman" w:cs="Times New Roman"/>
                <w:lang w:eastAsia="zh-CN" w:bidi="hi-IN"/>
              </w:rPr>
            </w:pPr>
            <w:r w:rsidRPr="00B32B57">
              <w:rPr>
                <w:rFonts w:ascii="Times New Roman" w:eastAsia="Arial Unicode MS" w:hAnsi="Times New Roman" w:cs="Times New Roman"/>
                <w:b/>
                <w:lang w:eastAsia="zh-CN" w:bidi="hi-IN"/>
              </w:rPr>
              <w:t>ОПК-</w:t>
            </w:r>
            <w:r w:rsidR="00DE360E">
              <w:rPr>
                <w:rFonts w:ascii="Times New Roman" w:eastAsia="Arial Unicode MS" w:hAnsi="Times New Roman" w:cs="Times New Roman"/>
                <w:b/>
                <w:lang w:eastAsia="zh-CN" w:bidi="hi-IN"/>
              </w:rPr>
              <w:t>3</w:t>
            </w:r>
            <w:r w:rsidR="003F5619" w:rsidRPr="003F5619">
              <w:rPr>
                <w:rFonts w:ascii="Times New Roman" w:eastAsia="Arial Unicode MS" w:hAnsi="Times New Roman" w:cs="Times New Roman"/>
                <w:lang w:eastAsia="zh-CN" w:bidi="hi-IN"/>
              </w:rPr>
              <w:t xml:space="preserve"> </w:t>
            </w:r>
            <w:r w:rsidR="00414EB6" w:rsidRPr="00414EB6">
              <w:rPr>
                <w:rFonts w:ascii="Times New Roman" w:eastAsia="Arial Unicode MS" w:hAnsi="Times New Roman" w:cs="Times New Roman"/>
                <w:lang w:eastAsia="zh-CN" w:bidi="hi-IN"/>
              </w:rPr>
              <w:t>Способен принимать решения в профессиональной деятельности, используя теоретические основы, нормативно-правовую базу, практический опыт капитального строительства, а также знания о современном уровне его развития</w:t>
            </w:r>
          </w:p>
        </w:tc>
        <w:tc>
          <w:tcPr>
            <w:tcW w:w="1943" w:type="pct"/>
            <w:shd w:val="clear" w:color="auto" w:fill="FFFFFF"/>
            <w:tcMar>
              <w:top w:w="57" w:type="dxa"/>
              <w:left w:w="57" w:type="dxa"/>
              <w:bottom w:w="57" w:type="dxa"/>
              <w:right w:w="57" w:type="dxa"/>
            </w:tcMar>
          </w:tcPr>
          <w:p w14:paraId="7C6C2A1D" w14:textId="77777777" w:rsidR="003F5619" w:rsidRPr="003F5619" w:rsidRDefault="00B32B57" w:rsidP="006940EF">
            <w:pPr>
              <w:widowControl w:val="0"/>
              <w:spacing w:after="0" w:line="240" w:lineRule="auto"/>
              <w:jc w:val="both"/>
              <w:rPr>
                <w:rFonts w:ascii="Times New Roman" w:eastAsia="Arial Unicode MS" w:hAnsi="Times New Roman" w:cs="Times New Roman"/>
                <w:lang w:eastAsia="zh-CN" w:bidi="ru-RU"/>
              </w:rPr>
            </w:pPr>
            <w:r w:rsidRPr="00B32B57">
              <w:rPr>
                <w:rFonts w:ascii="Times New Roman" w:eastAsia="Arial Unicode MS" w:hAnsi="Times New Roman" w:cs="Times New Roman"/>
                <w:lang w:eastAsia="zh-CN" w:bidi="ru-RU"/>
              </w:rPr>
              <w:t>ОПК-</w:t>
            </w:r>
            <w:r w:rsidR="00DE360E">
              <w:rPr>
                <w:rFonts w:ascii="Times New Roman" w:eastAsia="Arial Unicode MS" w:hAnsi="Times New Roman" w:cs="Times New Roman"/>
                <w:lang w:eastAsia="zh-CN" w:bidi="ru-RU"/>
              </w:rPr>
              <w:t>3</w:t>
            </w:r>
            <w:r w:rsidRPr="00B32B57">
              <w:rPr>
                <w:rFonts w:ascii="Times New Roman" w:eastAsia="Arial Unicode MS" w:hAnsi="Times New Roman" w:cs="Times New Roman"/>
                <w:lang w:eastAsia="zh-CN" w:bidi="ru-RU"/>
              </w:rPr>
              <w:t>.1</w:t>
            </w:r>
            <w:r w:rsidR="003F5619" w:rsidRPr="003F5619">
              <w:rPr>
                <w:rFonts w:ascii="Times New Roman" w:eastAsia="Arial Unicode MS" w:hAnsi="Times New Roman" w:cs="Times New Roman"/>
                <w:lang w:eastAsia="zh-CN" w:bidi="ru-RU"/>
              </w:rPr>
              <w:t xml:space="preserve"> </w:t>
            </w:r>
            <w:r w:rsidR="00DE360E" w:rsidRPr="00DE360E">
              <w:rPr>
                <w:rFonts w:ascii="Times New Roman" w:eastAsia="Arial Unicode MS" w:hAnsi="Times New Roman" w:cs="Times New Roman"/>
                <w:lang w:eastAsia="zh-CN" w:bidi="ru-RU"/>
              </w:rPr>
              <w:t>Выбор габаритов и типа строительных конструкций здания, оценка преимуществ и недостатков выбранного конструктивного решения</w:t>
            </w:r>
          </w:p>
          <w:p w14:paraId="643BC494" w14:textId="0146FEED" w:rsidR="003F5619" w:rsidRPr="003F5619" w:rsidRDefault="005A7CD8" w:rsidP="006940EF">
            <w:pPr>
              <w:widowControl w:val="0"/>
              <w:spacing w:after="0" w:line="240" w:lineRule="auto"/>
              <w:jc w:val="both"/>
              <w:rPr>
                <w:rFonts w:ascii="Times New Roman" w:eastAsia="Arial Unicode MS" w:hAnsi="Times New Roman" w:cs="Times New Roman"/>
                <w:lang w:eastAsia="zh-CN" w:bidi="ru-RU"/>
              </w:rPr>
            </w:pPr>
            <w:r w:rsidRPr="00B32B57">
              <w:rPr>
                <w:rFonts w:ascii="Times New Roman" w:eastAsia="Arial Unicode MS" w:hAnsi="Times New Roman" w:cs="Times New Roman"/>
                <w:lang w:eastAsia="zh-CN" w:bidi="ru-RU"/>
              </w:rPr>
              <w:t>ОПК-</w:t>
            </w:r>
            <w:r w:rsidR="00DE360E">
              <w:rPr>
                <w:rFonts w:ascii="Times New Roman" w:eastAsia="Arial Unicode MS" w:hAnsi="Times New Roman" w:cs="Times New Roman"/>
                <w:lang w:eastAsia="zh-CN" w:bidi="ru-RU"/>
              </w:rPr>
              <w:t>3</w:t>
            </w:r>
            <w:r w:rsidRPr="00B32B57">
              <w:rPr>
                <w:rFonts w:ascii="Times New Roman" w:eastAsia="Arial Unicode MS" w:hAnsi="Times New Roman" w:cs="Times New Roman"/>
                <w:lang w:eastAsia="zh-CN" w:bidi="ru-RU"/>
              </w:rPr>
              <w:t>.</w:t>
            </w:r>
            <w:r>
              <w:rPr>
                <w:rFonts w:ascii="Times New Roman" w:eastAsia="Arial Unicode MS" w:hAnsi="Times New Roman" w:cs="Times New Roman"/>
                <w:lang w:eastAsia="zh-CN" w:bidi="ru-RU"/>
              </w:rPr>
              <w:t>2</w:t>
            </w:r>
            <w:r w:rsidR="003F5619" w:rsidRPr="003F5619">
              <w:rPr>
                <w:rFonts w:ascii="Times New Roman" w:eastAsia="Arial Unicode MS" w:hAnsi="Times New Roman" w:cs="Times New Roman"/>
                <w:lang w:eastAsia="zh-CN" w:bidi="ru-RU"/>
              </w:rPr>
              <w:t xml:space="preserve"> </w:t>
            </w:r>
            <w:r w:rsidR="00DE360E" w:rsidRPr="00DE360E">
              <w:rPr>
                <w:rFonts w:ascii="Times New Roman" w:eastAsia="Arial Unicode MS" w:hAnsi="Times New Roman" w:cs="Times New Roman"/>
                <w:lang w:eastAsia="zh-CN" w:bidi="ru-RU"/>
              </w:rPr>
              <w:t>Оценка условий работы строительных конструкций</w:t>
            </w:r>
          </w:p>
        </w:tc>
      </w:tr>
    </w:tbl>
    <w:p w14:paraId="38E196F9" w14:textId="77777777" w:rsidR="00260612" w:rsidRDefault="00260612" w:rsidP="006940EF">
      <w:pPr>
        <w:widowControl w:val="0"/>
        <w:spacing w:after="0" w:line="360" w:lineRule="auto"/>
        <w:jc w:val="both"/>
        <w:rPr>
          <w:rFonts w:ascii="Times New Roman" w:eastAsia="Arial Unicode MS" w:hAnsi="Times New Roman" w:cs="Times New Roman"/>
          <w:sz w:val="28"/>
          <w:szCs w:val="28"/>
          <w:lang w:eastAsia="zh-CN" w:bidi="hi-IN"/>
        </w:rPr>
      </w:pPr>
    </w:p>
    <w:tbl>
      <w:tblPr>
        <w:tblW w:w="4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8"/>
        <w:gridCol w:w="6521"/>
      </w:tblGrid>
      <w:tr w:rsidR="00FB3AD3" w:rsidRPr="00FB3AD3" w14:paraId="2E32119A" w14:textId="77777777" w:rsidTr="006940EF">
        <w:trPr>
          <w:tblHeader/>
          <w:jc w:val="center"/>
        </w:trPr>
        <w:tc>
          <w:tcPr>
            <w:tcW w:w="1703" w:type="pct"/>
            <w:tcBorders>
              <w:top w:val="single" w:sz="8" w:space="0" w:color="auto"/>
              <w:left w:val="single" w:sz="8" w:space="0" w:color="auto"/>
              <w:bottom w:val="single" w:sz="8" w:space="0" w:color="auto"/>
              <w:right w:val="single" w:sz="8" w:space="0" w:color="auto"/>
            </w:tcBorders>
            <w:vAlign w:val="center"/>
            <w:hideMark/>
          </w:tcPr>
          <w:p w14:paraId="41699B2F" w14:textId="77777777" w:rsidR="00FB3AD3" w:rsidRPr="00FB3AD3" w:rsidRDefault="00FB3AD3" w:rsidP="006940EF">
            <w:pPr>
              <w:spacing w:after="0" w:line="240" w:lineRule="auto"/>
              <w:ind w:left="-108" w:right="-108"/>
              <w:contextualSpacing/>
              <w:jc w:val="center"/>
              <w:rPr>
                <w:rFonts w:ascii="Times New Roman" w:hAnsi="Times New Roman" w:cs="Times New Roman"/>
                <w:sz w:val="24"/>
                <w:szCs w:val="24"/>
                <w:lang w:eastAsia="ru-RU"/>
              </w:rPr>
            </w:pPr>
            <w:r w:rsidRPr="00FB3AD3">
              <w:rPr>
                <w:rFonts w:ascii="Times New Roman" w:hAnsi="Times New Roman" w:cs="Times New Roman"/>
                <w:lang w:eastAsia="ru-RU"/>
              </w:rPr>
              <w:t>Код и наименование индикатора достижения компетенции</w:t>
            </w:r>
          </w:p>
        </w:tc>
        <w:tc>
          <w:tcPr>
            <w:tcW w:w="3297" w:type="pct"/>
            <w:tcBorders>
              <w:top w:val="single" w:sz="8" w:space="0" w:color="auto"/>
              <w:left w:val="single" w:sz="8" w:space="0" w:color="auto"/>
              <w:bottom w:val="single" w:sz="8" w:space="0" w:color="auto"/>
              <w:right w:val="single" w:sz="8" w:space="0" w:color="auto"/>
            </w:tcBorders>
            <w:vAlign w:val="center"/>
            <w:hideMark/>
          </w:tcPr>
          <w:p w14:paraId="0B7333EB" w14:textId="77777777" w:rsidR="00FB3AD3" w:rsidRPr="00FB3AD3" w:rsidRDefault="00FB3AD3" w:rsidP="006940EF">
            <w:pPr>
              <w:spacing w:after="0" w:line="240" w:lineRule="auto"/>
              <w:ind w:left="-108" w:right="-108"/>
              <w:contextualSpacing/>
              <w:jc w:val="center"/>
              <w:rPr>
                <w:rFonts w:ascii="Times New Roman" w:hAnsi="Times New Roman" w:cs="Times New Roman"/>
                <w:szCs w:val="24"/>
                <w:lang w:eastAsia="ru-RU"/>
              </w:rPr>
            </w:pPr>
            <w:r w:rsidRPr="00FB3AD3">
              <w:rPr>
                <w:rFonts w:ascii="Times New Roman" w:hAnsi="Times New Roman" w:cs="Times New Roman"/>
                <w:szCs w:val="24"/>
                <w:lang w:eastAsia="ru-RU"/>
              </w:rPr>
              <w:t>Наименование показателя оценивания</w:t>
            </w:r>
          </w:p>
          <w:p w14:paraId="5D9B69AE" w14:textId="77777777" w:rsidR="00FB3AD3" w:rsidRPr="00FB3AD3" w:rsidRDefault="00FB3AD3" w:rsidP="006940EF">
            <w:pPr>
              <w:spacing w:after="0" w:line="240" w:lineRule="auto"/>
              <w:ind w:left="-108" w:right="-108"/>
              <w:contextualSpacing/>
              <w:jc w:val="center"/>
              <w:rPr>
                <w:rFonts w:ascii="Times New Roman" w:hAnsi="Times New Roman" w:cs="Times New Roman"/>
                <w:sz w:val="24"/>
                <w:szCs w:val="24"/>
                <w:lang w:eastAsia="ru-RU"/>
              </w:rPr>
            </w:pPr>
            <w:r w:rsidRPr="00FB3AD3">
              <w:rPr>
                <w:rFonts w:ascii="Times New Roman" w:hAnsi="Times New Roman" w:cs="Times New Roman"/>
                <w:szCs w:val="24"/>
                <w:lang w:eastAsia="ru-RU"/>
              </w:rPr>
              <w:t>(результата обучения по дисциплине)</w:t>
            </w:r>
          </w:p>
        </w:tc>
      </w:tr>
      <w:tr w:rsidR="00FB3AD3" w:rsidRPr="00FB3AD3" w14:paraId="442EDCA3" w14:textId="77777777" w:rsidTr="006940EF">
        <w:trPr>
          <w:jc w:val="center"/>
        </w:trPr>
        <w:tc>
          <w:tcPr>
            <w:tcW w:w="1703" w:type="pct"/>
            <w:vMerge w:val="restart"/>
            <w:tcBorders>
              <w:top w:val="single" w:sz="8" w:space="0" w:color="auto"/>
              <w:left w:val="single" w:sz="4" w:space="0" w:color="auto"/>
              <w:bottom w:val="single" w:sz="4" w:space="0" w:color="auto"/>
              <w:right w:val="single" w:sz="4" w:space="0" w:color="auto"/>
            </w:tcBorders>
          </w:tcPr>
          <w:p w14:paraId="51DA0F2B" w14:textId="77777777" w:rsidR="00FB3AD3" w:rsidRPr="00DE360E" w:rsidRDefault="00DE360E" w:rsidP="006940EF">
            <w:pPr>
              <w:widowControl w:val="0"/>
              <w:spacing w:after="0" w:line="240" w:lineRule="auto"/>
              <w:jc w:val="both"/>
              <w:rPr>
                <w:rFonts w:ascii="Times New Roman" w:eastAsia="Arial Unicode MS" w:hAnsi="Times New Roman" w:cs="Times New Roman"/>
                <w:lang w:eastAsia="zh-CN" w:bidi="ru-RU"/>
              </w:rPr>
            </w:pPr>
            <w:r w:rsidRPr="00B32B57">
              <w:rPr>
                <w:rFonts w:ascii="Times New Roman" w:eastAsia="Arial Unicode MS" w:hAnsi="Times New Roman" w:cs="Times New Roman"/>
                <w:lang w:eastAsia="zh-CN" w:bidi="ru-RU"/>
              </w:rPr>
              <w:t>ОПК-</w:t>
            </w:r>
            <w:r>
              <w:rPr>
                <w:rFonts w:ascii="Times New Roman" w:eastAsia="Arial Unicode MS" w:hAnsi="Times New Roman" w:cs="Times New Roman"/>
                <w:lang w:eastAsia="zh-CN" w:bidi="ru-RU"/>
              </w:rPr>
              <w:t>3</w:t>
            </w:r>
            <w:r w:rsidRPr="00B32B57">
              <w:rPr>
                <w:rFonts w:ascii="Times New Roman" w:eastAsia="Arial Unicode MS" w:hAnsi="Times New Roman" w:cs="Times New Roman"/>
                <w:lang w:eastAsia="zh-CN" w:bidi="ru-RU"/>
              </w:rPr>
              <w:t>.1</w:t>
            </w:r>
            <w:r w:rsidRPr="003F5619">
              <w:rPr>
                <w:rFonts w:ascii="Times New Roman" w:eastAsia="Arial Unicode MS" w:hAnsi="Times New Roman" w:cs="Times New Roman"/>
                <w:lang w:eastAsia="zh-CN" w:bidi="ru-RU"/>
              </w:rPr>
              <w:t xml:space="preserve"> </w:t>
            </w:r>
            <w:r w:rsidRPr="00DE360E">
              <w:rPr>
                <w:rFonts w:ascii="Times New Roman" w:eastAsia="Arial Unicode MS" w:hAnsi="Times New Roman" w:cs="Times New Roman"/>
                <w:lang w:eastAsia="zh-CN" w:bidi="ru-RU"/>
              </w:rPr>
              <w:t>Выбор габаритов и типа строительных конструкций здания, оценка преимуществ и недостатков выбранного конструктивного решения</w:t>
            </w:r>
          </w:p>
        </w:tc>
        <w:tc>
          <w:tcPr>
            <w:tcW w:w="3297" w:type="pct"/>
            <w:tcBorders>
              <w:top w:val="single" w:sz="8" w:space="0" w:color="auto"/>
              <w:left w:val="single" w:sz="4" w:space="0" w:color="auto"/>
              <w:bottom w:val="single" w:sz="4" w:space="0" w:color="auto"/>
              <w:right w:val="single" w:sz="4" w:space="0" w:color="auto"/>
            </w:tcBorders>
            <w:vAlign w:val="center"/>
          </w:tcPr>
          <w:p w14:paraId="3584D6BD" w14:textId="77777777" w:rsidR="00FB3AD3" w:rsidRPr="00E47EC8" w:rsidRDefault="005A7CD8" w:rsidP="006940EF">
            <w:pPr>
              <w:shd w:val="clear" w:color="auto" w:fill="FFFFFF"/>
              <w:spacing w:after="0" w:line="240" w:lineRule="auto"/>
              <w:jc w:val="both"/>
              <w:rPr>
                <w:rFonts w:ascii="Times New Roman" w:hAnsi="Times New Roman" w:cs="Times New Roman"/>
                <w:color w:val="000000"/>
                <w:lang w:eastAsia="ru-RU"/>
              </w:rPr>
            </w:pPr>
            <w:r w:rsidRPr="00E47EC8">
              <w:rPr>
                <w:rFonts w:ascii="Times New Roman" w:hAnsi="Times New Roman" w:cs="Times New Roman"/>
                <w:color w:val="000000"/>
                <w:lang w:eastAsia="ru-RU"/>
              </w:rPr>
              <w:t xml:space="preserve">Знать </w:t>
            </w:r>
            <w:r w:rsidR="00E47EC8" w:rsidRPr="00E47EC8">
              <w:rPr>
                <w:rFonts w:ascii="Times New Roman" w:hAnsi="Times New Roman" w:cs="Times New Roman"/>
                <w:color w:val="000000"/>
                <w:lang w:eastAsia="ru-RU"/>
              </w:rPr>
              <w:t>т</w:t>
            </w:r>
            <w:r w:rsidR="00DC1D6C" w:rsidRPr="00E47EC8">
              <w:rPr>
                <w:rFonts w:ascii="Times New Roman" w:hAnsi="Times New Roman" w:cs="Times New Roman"/>
                <w:color w:val="000000"/>
                <w:lang w:eastAsia="ru-RU"/>
              </w:rPr>
              <w:t xml:space="preserve">еоретические основы и нормативную базу </w:t>
            </w:r>
            <w:r w:rsidR="00E47EC8" w:rsidRPr="00E47EC8">
              <w:rPr>
                <w:rFonts w:ascii="Times New Roman" w:hAnsi="Times New Roman" w:cs="Times New Roman"/>
                <w:color w:val="000000"/>
                <w:lang w:eastAsia="ru-RU"/>
              </w:rPr>
              <w:t>строительных материалов, изделий и конструкций</w:t>
            </w:r>
            <w:r w:rsidR="00DC1D6C" w:rsidRPr="00E47EC8">
              <w:rPr>
                <w:rFonts w:ascii="Times New Roman" w:hAnsi="Times New Roman" w:cs="Times New Roman"/>
                <w:color w:val="000000"/>
                <w:lang w:eastAsia="ru-RU"/>
              </w:rPr>
              <w:t>.</w:t>
            </w:r>
          </w:p>
        </w:tc>
      </w:tr>
      <w:tr w:rsidR="00FB3AD3" w:rsidRPr="00FB3AD3" w14:paraId="37A5DA97" w14:textId="77777777" w:rsidTr="006940EF">
        <w:trPr>
          <w:trHeight w:val="305"/>
          <w:jc w:val="center"/>
        </w:trPr>
        <w:tc>
          <w:tcPr>
            <w:tcW w:w="1703" w:type="pct"/>
            <w:vMerge/>
            <w:tcBorders>
              <w:top w:val="single" w:sz="4" w:space="0" w:color="auto"/>
              <w:left w:val="single" w:sz="4" w:space="0" w:color="auto"/>
              <w:bottom w:val="single" w:sz="4" w:space="0" w:color="auto"/>
              <w:right w:val="single" w:sz="4" w:space="0" w:color="auto"/>
            </w:tcBorders>
            <w:hideMark/>
          </w:tcPr>
          <w:p w14:paraId="54D33A19" w14:textId="77777777" w:rsidR="00FB3AD3" w:rsidRPr="00FB3AD3" w:rsidRDefault="00FB3AD3" w:rsidP="006940EF">
            <w:pPr>
              <w:spacing w:after="0" w:line="240" w:lineRule="auto"/>
              <w:jc w:val="center"/>
              <w:rPr>
                <w:rFonts w:ascii="Times New Roman" w:hAnsi="Times New Roman" w:cs="Times New Roman"/>
                <w:sz w:val="24"/>
                <w:szCs w:val="24"/>
                <w:lang w:eastAsia="ru-RU"/>
              </w:rPr>
            </w:pPr>
          </w:p>
        </w:tc>
        <w:tc>
          <w:tcPr>
            <w:tcW w:w="3297" w:type="pct"/>
            <w:tcBorders>
              <w:top w:val="single" w:sz="4" w:space="0" w:color="auto"/>
              <w:left w:val="single" w:sz="4" w:space="0" w:color="auto"/>
              <w:bottom w:val="single" w:sz="4" w:space="0" w:color="auto"/>
              <w:right w:val="single" w:sz="4" w:space="0" w:color="auto"/>
            </w:tcBorders>
            <w:vAlign w:val="center"/>
          </w:tcPr>
          <w:p w14:paraId="4668A59A" w14:textId="57A7F21C" w:rsidR="00FB3AD3" w:rsidRPr="00E47EC8" w:rsidRDefault="00E47EC8" w:rsidP="006940EF">
            <w:pPr>
              <w:shd w:val="clear" w:color="auto" w:fill="FFFFFF"/>
              <w:spacing w:after="0" w:line="240" w:lineRule="auto"/>
              <w:jc w:val="both"/>
              <w:rPr>
                <w:rFonts w:ascii="Times New Roman" w:hAnsi="Times New Roman" w:cs="Times New Roman"/>
                <w:lang w:eastAsia="ru-RU"/>
              </w:rPr>
            </w:pPr>
            <w:r w:rsidRPr="00E47EC8">
              <w:rPr>
                <w:rFonts w:ascii="Times New Roman" w:hAnsi="Times New Roman" w:cs="Times New Roman"/>
              </w:rPr>
              <w:t>Уме</w:t>
            </w:r>
            <w:r w:rsidR="006940EF">
              <w:rPr>
                <w:rFonts w:ascii="Times New Roman" w:hAnsi="Times New Roman" w:cs="Times New Roman"/>
              </w:rPr>
              <w:t>ть</w:t>
            </w:r>
            <w:r w:rsidRPr="00E47EC8">
              <w:rPr>
                <w:rFonts w:ascii="Times New Roman" w:hAnsi="Times New Roman" w:cs="Times New Roman"/>
              </w:rPr>
              <w:t xml:space="preserve"> правильно выбирать строительные материалы для строительных конструкций и изделий, обеспечивающие требуемые показатели надежности, безопасности, и эффективности сооружений</w:t>
            </w:r>
          </w:p>
        </w:tc>
      </w:tr>
      <w:tr w:rsidR="00FB3AD3" w:rsidRPr="00FB3AD3" w14:paraId="5571123F" w14:textId="77777777" w:rsidTr="006940EF">
        <w:trPr>
          <w:trHeight w:val="305"/>
          <w:jc w:val="center"/>
        </w:trPr>
        <w:tc>
          <w:tcPr>
            <w:tcW w:w="1703" w:type="pct"/>
            <w:vMerge/>
            <w:tcBorders>
              <w:top w:val="single" w:sz="4" w:space="0" w:color="auto"/>
              <w:left w:val="single" w:sz="4" w:space="0" w:color="auto"/>
              <w:bottom w:val="single" w:sz="4" w:space="0" w:color="auto"/>
              <w:right w:val="single" w:sz="4" w:space="0" w:color="auto"/>
            </w:tcBorders>
            <w:hideMark/>
          </w:tcPr>
          <w:p w14:paraId="70BF9DEE" w14:textId="77777777" w:rsidR="00FB3AD3" w:rsidRPr="00FB3AD3" w:rsidRDefault="00FB3AD3" w:rsidP="006940EF">
            <w:pPr>
              <w:spacing w:after="0" w:line="240" w:lineRule="auto"/>
              <w:jc w:val="center"/>
              <w:rPr>
                <w:rFonts w:ascii="Times New Roman" w:hAnsi="Times New Roman" w:cs="Times New Roman"/>
                <w:sz w:val="24"/>
                <w:szCs w:val="24"/>
                <w:lang w:eastAsia="ru-RU"/>
              </w:rPr>
            </w:pPr>
          </w:p>
        </w:tc>
        <w:tc>
          <w:tcPr>
            <w:tcW w:w="3297" w:type="pct"/>
            <w:tcBorders>
              <w:top w:val="single" w:sz="4" w:space="0" w:color="auto"/>
              <w:left w:val="single" w:sz="4" w:space="0" w:color="auto"/>
              <w:bottom w:val="single" w:sz="4" w:space="0" w:color="auto"/>
              <w:right w:val="single" w:sz="4" w:space="0" w:color="auto"/>
            </w:tcBorders>
            <w:vAlign w:val="center"/>
          </w:tcPr>
          <w:p w14:paraId="021AB3D1" w14:textId="77777777" w:rsidR="00FB3AD3" w:rsidRPr="00E47EC8" w:rsidRDefault="005A7CD8" w:rsidP="006940EF">
            <w:pPr>
              <w:shd w:val="clear" w:color="auto" w:fill="FFFFFF"/>
              <w:spacing w:after="0" w:line="240" w:lineRule="auto"/>
              <w:jc w:val="both"/>
              <w:rPr>
                <w:rFonts w:ascii="Times New Roman" w:hAnsi="Times New Roman" w:cs="Times New Roman"/>
                <w:lang w:eastAsia="ru-RU"/>
              </w:rPr>
            </w:pPr>
            <w:r w:rsidRPr="00E47EC8">
              <w:rPr>
                <w:rFonts w:ascii="Times New Roman" w:hAnsi="Times New Roman" w:cs="Times New Roman"/>
                <w:color w:val="000000"/>
                <w:lang w:eastAsia="ru-RU"/>
              </w:rPr>
              <w:t xml:space="preserve">Владеть </w:t>
            </w:r>
            <w:r w:rsidR="00E47EC8" w:rsidRPr="00E47EC8">
              <w:rPr>
                <w:rFonts w:ascii="Times New Roman" w:hAnsi="Times New Roman" w:cs="Times New Roman"/>
              </w:rPr>
              <w:t>навыками пользования нормативной документацией в профессиональной деятельности по применению строительных материалов и конструкций</w:t>
            </w:r>
          </w:p>
        </w:tc>
      </w:tr>
      <w:tr w:rsidR="00FB3AD3" w:rsidRPr="00FB3AD3" w14:paraId="09753ABF" w14:textId="77777777" w:rsidTr="006940EF">
        <w:trPr>
          <w:jc w:val="center"/>
        </w:trPr>
        <w:tc>
          <w:tcPr>
            <w:tcW w:w="1703" w:type="pct"/>
            <w:vMerge w:val="restart"/>
            <w:tcBorders>
              <w:top w:val="single" w:sz="4" w:space="0" w:color="auto"/>
              <w:left w:val="single" w:sz="4" w:space="0" w:color="auto"/>
              <w:bottom w:val="single" w:sz="4" w:space="0" w:color="auto"/>
              <w:right w:val="single" w:sz="4" w:space="0" w:color="auto"/>
            </w:tcBorders>
          </w:tcPr>
          <w:p w14:paraId="6DD5D301" w14:textId="77777777" w:rsidR="00DE360E" w:rsidRPr="003F5619" w:rsidRDefault="00DE360E" w:rsidP="006940EF">
            <w:pPr>
              <w:widowControl w:val="0"/>
              <w:spacing w:after="0" w:line="240" w:lineRule="auto"/>
              <w:jc w:val="both"/>
              <w:rPr>
                <w:rFonts w:ascii="Times New Roman" w:eastAsia="Arial Unicode MS" w:hAnsi="Times New Roman" w:cs="Times New Roman"/>
                <w:lang w:eastAsia="zh-CN" w:bidi="ru-RU"/>
              </w:rPr>
            </w:pPr>
            <w:r w:rsidRPr="00B32B57">
              <w:rPr>
                <w:rFonts w:ascii="Times New Roman" w:eastAsia="Arial Unicode MS" w:hAnsi="Times New Roman" w:cs="Times New Roman"/>
                <w:lang w:eastAsia="zh-CN" w:bidi="ru-RU"/>
              </w:rPr>
              <w:t>ОПК-</w:t>
            </w:r>
            <w:r>
              <w:rPr>
                <w:rFonts w:ascii="Times New Roman" w:eastAsia="Arial Unicode MS" w:hAnsi="Times New Roman" w:cs="Times New Roman"/>
                <w:lang w:eastAsia="zh-CN" w:bidi="ru-RU"/>
              </w:rPr>
              <w:t>3</w:t>
            </w:r>
            <w:r w:rsidRPr="00B32B57">
              <w:rPr>
                <w:rFonts w:ascii="Times New Roman" w:eastAsia="Arial Unicode MS" w:hAnsi="Times New Roman" w:cs="Times New Roman"/>
                <w:lang w:eastAsia="zh-CN" w:bidi="ru-RU"/>
              </w:rPr>
              <w:t>.</w:t>
            </w:r>
            <w:r>
              <w:rPr>
                <w:rFonts w:ascii="Times New Roman" w:eastAsia="Arial Unicode MS" w:hAnsi="Times New Roman" w:cs="Times New Roman"/>
                <w:lang w:eastAsia="zh-CN" w:bidi="ru-RU"/>
              </w:rPr>
              <w:t>2</w:t>
            </w:r>
            <w:r w:rsidRPr="003F5619">
              <w:rPr>
                <w:rFonts w:ascii="Times New Roman" w:eastAsia="Arial Unicode MS" w:hAnsi="Times New Roman" w:cs="Times New Roman"/>
                <w:lang w:eastAsia="zh-CN" w:bidi="ru-RU"/>
              </w:rPr>
              <w:t xml:space="preserve"> </w:t>
            </w:r>
            <w:r w:rsidRPr="00DE360E">
              <w:rPr>
                <w:rFonts w:ascii="Times New Roman" w:eastAsia="Arial Unicode MS" w:hAnsi="Times New Roman" w:cs="Times New Roman"/>
                <w:lang w:eastAsia="zh-CN" w:bidi="ru-RU"/>
              </w:rPr>
              <w:t>Оценка условий работы строительных конструкций</w:t>
            </w:r>
          </w:p>
          <w:p w14:paraId="3F0CAF38" w14:textId="77777777" w:rsidR="00FB3AD3" w:rsidRPr="005A7CD8" w:rsidRDefault="00FB3AD3" w:rsidP="006940EF">
            <w:pPr>
              <w:widowControl w:val="0"/>
              <w:spacing w:after="0" w:line="240" w:lineRule="auto"/>
              <w:jc w:val="both"/>
              <w:rPr>
                <w:rFonts w:ascii="Times New Roman" w:eastAsia="Arial Unicode MS" w:hAnsi="Times New Roman" w:cs="Times New Roman"/>
                <w:lang w:eastAsia="zh-CN" w:bidi="ru-RU"/>
              </w:rPr>
            </w:pPr>
          </w:p>
        </w:tc>
        <w:tc>
          <w:tcPr>
            <w:tcW w:w="3297" w:type="pct"/>
            <w:tcBorders>
              <w:top w:val="single" w:sz="4" w:space="0" w:color="auto"/>
              <w:left w:val="single" w:sz="4" w:space="0" w:color="auto"/>
              <w:bottom w:val="single" w:sz="4" w:space="0" w:color="auto"/>
              <w:right w:val="single" w:sz="4" w:space="0" w:color="auto"/>
            </w:tcBorders>
            <w:vAlign w:val="center"/>
          </w:tcPr>
          <w:p w14:paraId="64AAD9DF" w14:textId="77777777" w:rsidR="00FB3AD3" w:rsidRPr="00E47EC8" w:rsidRDefault="00E47EC8" w:rsidP="006940EF">
            <w:pPr>
              <w:shd w:val="clear" w:color="auto" w:fill="FFFFFF"/>
              <w:spacing w:after="0" w:line="240" w:lineRule="auto"/>
              <w:jc w:val="both"/>
              <w:rPr>
                <w:rFonts w:ascii="Times New Roman" w:hAnsi="Times New Roman" w:cs="Times New Roman"/>
                <w:lang w:eastAsia="ru-RU"/>
              </w:rPr>
            </w:pPr>
            <w:r w:rsidRPr="00E47EC8">
              <w:rPr>
                <w:rFonts w:ascii="Times New Roman" w:hAnsi="Times New Roman" w:cs="Times New Roman"/>
              </w:rPr>
              <w:t>Знает нормируемые показатели качества основных строительных материалов</w:t>
            </w:r>
            <w:r w:rsidR="00BB59F8">
              <w:rPr>
                <w:rFonts w:ascii="Times New Roman" w:hAnsi="Times New Roman" w:cs="Times New Roman"/>
              </w:rPr>
              <w:t>, конструкций</w:t>
            </w:r>
            <w:r w:rsidRPr="00E47EC8">
              <w:rPr>
                <w:rFonts w:ascii="Times New Roman" w:hAnsi="Times New Roman" w:cs="Times New Roman"/>
              </w:rPr>
              <w:t xml:space="preserve"> и предъявляемые к ним технические требования</w:t>
            </w:r>
          </w:p>
        </w:tc>
      </w:tr>
      <w:tr w:rsidR="00FB3AD3" w:rsidRPr="00FB3AD3" w14:paraId="303495E0" w14:textId="77777777" w:rsidTr="006940EF">
        <w:trPr>
          <w:jc w:val="center"/>
        </w:trPr>
        <w:tc>
          <w:tcPr>
            <w:tcW w:w="1703" w:type="pct"/>
            <w:vMerge/>
            <w:tcBorders>
              <w:top w:val="single" w:sz="4" w:space="0" w:color="auto"/>
              <w:left w:val="single" w:sz="4" w:space="0" w:color="auto"/>
              <w:bottom w:val="single" w:sz="4" w:space="0" w:color="auto"/>
              <w:right w:val="single" w:sz="4" w:space="0" w:color="auto"/>
            </w:tcBorders>
            <w:vAlign w:val="center"/>
            <w:hideMark/>
          </w:tcPr>
          <w:p w14:paraId="715B7917" w14:textId="77777777" w:rsidR="00FB3AD3" w:rsidRPr="00FB3AD3" w:rsidRDefault="00FB3AD3" w:rsidP="006940EF">
            <w:pPr>
              <w:spacing w:after="0" w:line="240" w:lineRule="auto"/>
              <w:rPr>
                <w:rFonts w:ascii="Times New Roman" w:hAnsi="Times New Roman" w:cs="Times New Roman"/>
                <w:sz w:val="24"/>
                <w:szCs w:val="24"/>
                <w:lang w:eastAsia="ru-RU"/>
              </w:rPr>
            </w:pPr>
          </w:p>
        </w:tc>
        <w:tc>
          <w:tcPr>
            <w:tcW w:w="3297" w:type="pct"/>
            <w:tcBorders>
              <w:top w:val="single" w:sz="4" w:space="0" w:color="auto"/>
              <w:left w:val="single" w:sz="4" w:space="0" w:color="auto"/>
              <w:bottom w:val="single" w:sz="4" w:space="0" w:color="auto"/>
              <w:right w:val="single" w:sz="4" w:space="0" w:color="auto"/>
            </w:tcBorders>
            <w:vAlign w:val="center"/>
          </w:tcPr>
          <w:p w14:paraId="5D41610A" w14:textId="5E43A4F5" w:rsidR="00FB3AD3" w:rsidRPr="00E47EC8" w:rsidRDefault="00E47EC8" w:rsidP="006940EF">
            <w:pPr>
              <w:shd w:val="clear" w:color="auto" w:fill="FFFFFF"/>
              <w:spacing w:after="0" w:line="240" w:lineRule="auto"/>
              <w:jc w:val="both"/>
              <w:rPr>
                <w:rFonts w:ascii="Times New Roman" w:hAnsi="Times New Roman" w:cs="Times New Roman"/>
                <w:lang w:eastAsia="ru-RU"/>
              </w:rPr>
            </w:pPr>
            <w:r w:rsidRPr="00E47EC8">
              <w:rPr>
                <w:rFonts w:ascii="Times New Roman" w:hAnsi="Times New Roman" w:cs="Times New Roman"/>
              </w:rPr>
              <w:t>Уме</w:t>
            </w:r>
            <w:r w:rsidR="006940EF">
              <w:rPr>
                <w:rFonts w:ascii="Times New Roman" w:hAnsi="Times New Roman" w:cs="Times New Roman"/>
              </w:rPr>
              <w:t>ть</w:t>
            </w:r>
            <w:r w:rsidRPr="00E47EC8">
              <w:rPr>
                <w:rFonts w:ascii="Times New Roman" w:hAnsi="Times New Roman" w:cs="Times New Roman"/>
              </w:rPr>
              <w:t xml:space="preserve"> анализировать результаты исследований, проводить оценку соответствия свойств испытанных материалов </w:t>
            </w:r>
            <w:r w:rsidR="00BB59F8">
              <w:rPr>
                <w:rFonts w:ascii="Times New Roman" w:hAnsi="Times New Roman" w:cs="Times New Roman"/>
              </w:rPr>
              <w:t>и конструкций</w:t>
            </w:r>
          </w:p>
        </w:tc>
      </w:tr>
      <w:tr w:rsidR="00FB3AD3" w:rsidRPr="00FB3AD3" w14:paraId="741B326A" w14:textId="77777777" w:rsidTr="006940EF">
        <w:trPr>
          <w:jc w:val="center"/>
        </w:trPr>
        <w:tc>
          <w:tcPr>
            <w:tcW w:w="1703" w:type="pct"/>
            <w:vMerge/>
            <w:tcBorders>
              <w:top w:val="single" w:sz="4" w:space="0" w:color="auto"/>
              <w:left w:val="single" w:sz="4" w:space="0" w:color="auto"/>
              <w:bottom w:val="single" w:sz="4" w:space="0" w:color="auto"/>
              <w:right w:val="single" w:sz="4" w:space="0" w:color="auto"/>
            </w:tcBorders>
            <w:vAlign w:val="center"/>
            <w:hideMark/>
          </w:tcPr>
          <w:p w14:paraId="6C6672A9" w14:textId="77777777" w:rsidR="00FB3AD3" w:rsidRPr="00FB3AD3" w:rsidRDefault="00FB3AD3" w:rsidP="006940EF">
            <w:pPr>
              <w:spacing w:after="0" w:line="240" w:lineRule="auto"/>
              <w:rPr>
                <w:rFonts w:ascii="Times New Roman" w:hAnsi="Times New Roman" w:cs="Times New Roman"/>
                <w:sz w:val="24"/>
                <w:szCs w:val="24"/>
                <w:lang w:eastAsia="ru-RU"/>
              </w:rPr>
            </w:pPr>
          </w:p>
        </w:tc>
        <w:tc>
          <w:tcPr>
            <w:tcW w:w="3297" w:type="pct"/>
            <w:tcBorders>
              <w:top w:val="single" w:sz="4" w:space="0" w:color="auto"/>
              <w:left w:val="single" w:sz="4" w:space="0" w:color="auto"/>
              <w:bottom w:val="single" w:sz="4" w:space="0" w:color="auto"/>
              <w:right w:val="single" w:sz="4" w:space="0" w:color="auto"/>
            </w:tcBorders>
            <w:vAlign w:val="center"/>
          </w:tcPr>
          <w:p w14:paraId="3149B7C1" w14:textId="77777777" w:rsidR="00FB3AD3" w:rsidRPr="00E47EC8" w:rsidRDefault="00A4203E" w:rsidP="006940EF">
            <w:pPr>
              <w:spacing w:after="0" w:line="240" w:lineRule="auto"/>
              <w:jc w:val="both"/>
              <w:rPr>
                <w:rFonts w:ascii="Times New Roman" w:hAnsi="Times New Roman" w:cs="Times New Roman"/>
                <w:lang w:eastAsia="ru-RU"/>
              </w:rPr>
            </w:pPr>
            <w:r w:rsidRPr="00E47EC8">
              <w:rPr>
                <w:rFonts w:ascii="Times New Roman" w:hAnsi="Times New Roman" w:cs="Times New Roman"/>
                <w:lang w:eastAsia="ru-RU"/>
              </w:rPr>
              <w:t xml:space="preserve">Владеть </w:t>
            </w:r>
            <w:r w:rsidR="00E47EC8" w:rsidRPr="00E47EC8">
              <w:rPr>
                <w:rFonts w:ascii="Times New Roman" w:hAnsi="Times New Roman" w:cs="Times New Roman"/>
              </w:rPr>
              <w:t xml:space="preserve">навыки владения стандартными методиками испытания </w:t>
            </w:r>
            <w:r w:rsidR="00E47EC8" w:rsidRPr="00E47EC8">
              <w:rPr>
                <w:rFonts w:ascii="Times New Roman" w:hAnsi="Times New Roman" w:cs="Times New Roman"/>
              </w:rPr>
              <w:lastRenderedPageBreak/>
              <w:t>основных строительных материалов</w:t>
            </w:r>
            <w:r w:rsidR="00BB59F8">
              <w:rPr>
                <w:rFonts w:ascii="Times New Roman" w:hAnsi="Times New Roman" w:cs="Times New Roman"/>
              </w:rPr>
              <w:t xml:space="preserve"> и конструкций</w:t>
            </w:r>
          </w:p>
        </w:tc>
      </w:tr>
    </w:tbl>
    <w:p w14:paraId="46DE71AA" w14:textId="77777777" w:rsidR="00E17473" w:rsidRDefault="00E17473" w:rsidP="006940EF">
      <w:pPr>
        <w:widowControl w:val="0"/>
        <w:spacing w:after="0" w:line="240" w:lineRule="auto"/>
        <w:ind w:firstLine="709"/>
        <w:jc w:val="both"/>
        <w:rPr>
          <w:rFonts w:ascii="Times New Roman" w:eastAsia="Arial Unicode MS" w:hAnsi="Times New Roman" w:cs="Times New Roman"/>
          <w:sz w:val="28"/>
          <w:szCs w:val="28"/>
          <w:lang w:eastAsia="zh-CN" w:bidi="hi-IN"/>
        </w:rPr>
      </w:pPr>
    </w:p>
    <w:p w14:paraId="5EBB5907" w14:textId="77777777" w:rsidR="00E17473" w:rsidRPr="00E17473" w:rsidRDefault="00E17473" w:rsidP="006940EF">
      <w:pPr>
        <w:tabs>
          <w:tab w:val="left" w:pos="0"/>
          <w:tab w:val="left" w:pos="284"/>
        </w:tabs>
        <w:suppressAutoHyphens/>
        <w:spacing w:after="0"/>
        <w:ind w:firstLine="709"/>
        <w:contextualSpacing/>
        <w:jc w:val="center"/>
        <w:rPr>
          <w:rFonts w:ascii="Times New Roman" w:hAnsi="Times New Roman" w:cs="Times New Roman"/>
          <w:sz w:val="28"/>
          <w:szCs w:val="28"/>
          <w:lang w:eastAsia="ru-RU"/>
        </w:rPr>
      </w:pPr>
      <w:r w:rsidRPr="00E17473">
        <w:rPr>
          <w:rFonts w:ascii="Times New Roman" w:hAnsi="Times New Roman" w:cs="Times New Roman"/>
          <w:sz w:val="28"/>
          <w:szCs w:val="28"/>
          <w:lang w:eastAsia="ru-RU"/>
        </w:rPr>
        <w:t>2. Трудоёмкость дисциплины и видов учебных занятий по дисциплине</w:t>
      </w:r>
    </w:p>
    <w:p w14:paraId="54534C51" w14:textId="77777777" w:rsidR="00E17473" w:rsidRPr="00E17473" w:rsidRDefault="00E17473" w:rsidP="006940EF">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p>
    <w:p w14:paraId="104D021D" w14:textId="5E711F3C" w:rsidR="00E17473" w:rsidRPr="00E17473" w:rsidRDefault="00E17473" w:rsidP="006940EF">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E17473">
        <w:rPr>
          <w:rFonts w:ascii="Times New Roman" w:hAnsi="Times New Roman" w:cs="Times New Roman"/>
          <w:sz w:val="28"/>
          <w:szCs w:val="28"/>
          <w:lang w:eastAsia="ru-RU"/>
        </w:rPr>
        <w:t xml:space="preserve">Общая трудоемкость дисциплины составляет </w:t>
      </w:r>
      <w:r w:rsidR="0020603C">
        <w:rPr>
          <w:rFonts w:ascii="Times New Roman" w:hAnsi="Times New Roman" w:cs="Times New Roman"/>
          <w:sz w:val="28"/>
          <w:szCs w:val="28"/>
          <w:lang w:eastAsia="ru-RU"/>
        </w:rPr>
        <w:t>6</w:t>
      </w:r>
      <w:r w:rsidRPr="00E17473">
        <w:rPr>
          <w:rFonts w:ascii="Times New Roman" w:hAnsi="Times New Roman" w:cs="Times New Roman"/>
          <w:sz w:val="28"/>
          <w:szCs w:val="28"/>
          <w:lang w:eastAsia="ru-RU"/>
        </w:rPr>
        <w:t xml:space="preserve"> зачётн</w:t>
      </w:r>
      <w:r w:rsidR="0020603C">
        <w:rPr>
          <w:rFonts w:ascii="Times New Roman" w:hAnsi="Times New Roman" w:cs="Times New Roman"/>
          <w:sz w:val="28"/>
          <w:szCs w:val="28"/>
          <w:lang w:eastAsia="ru-RU"/>
        </w:rPr>
        <w:t>ых</w:t>
      </w:r>
      <w:r w:rsidRPr="00E17473">
        <w:rPr>
          <w:rFonts w:ascii="Times New Roman" w:hAnsi="Times New Roman" w:cs="Times New Roman"/>
          <w:sz w:val="28"/>
          <w:szCs w:val="28"/>
          <w:lang w:eastAsia="ru-RU"/>
        </w:rPr>
        <w:t xml:space="preserve"> единиц</w:t>
      </w:r>
      <w:r w:rsidR="0020603C">
        <w:rPr>
          <w:rFonts w:ascii="Times New Roman" w:hAnsi="Times New Roman" w:cs="Times New Roman"/>
          <w:sz w:val="28"/>
          <w:szCs w:val="28"/>
          <w:lang w:eastAsia="ru-RU"/>
        </w:rPr>
        <w:t xml:space="preserve"> (216</w:t>
      </w:r>
      <w:r w:rsidR="00067E56">
        <w:rPr>
          <w:rFonts w:ascii="Times New Roman" w:hAnsi="Times New Roman" w:cs="Times New Roman"/>
          <w:sz w:val="28"/>
          <w:szCs w:val="28"/>
          <w:lang w:eastAsia="ru-RU"/>
        </w:rPr>
        <w:t xml:space="preserve"> а</w:t>
      </w:r>
      <w:r w:rsidRPr="00E17473">
        <w:rPr>
          <w:rFonts w:ascii="Times New Roman" w:hAnsi="Times New Roman" w:cs="Times New Roman"/>
          <w:sz w:val="28"/>
          <w:szCs w:val="28"/>
          <w:lang w:eastAsia="ru-RU"/>
        </w:rPr>
        <w:t>кадемических час</w:t>
      </w:r>
      <w:r w:rsidR="0020603C">
        <w:rPr>
          <w:rFonts w:ascii="Times New Roman" w:hAnsi="Times New Roman" w:cs="Times New Roman"/>
          <w:sz w:val="28"/>
          <w:szCs w:val="28"/>
          <w:lang w:eastAsia="ru-RU"/>
        </w:rPr>
        <w:t>ов</w:t>
      </w:r>
      <w:r w:rsidRPr="00E17473">
        <w:rPr>
          <w:rFonts w:ascii="Times New Roman" w:hAnsi="Times New Roman" w:cs="Times New Roman"/>
          <w:sz w:val="28"/>
          <w:szCs w:val="28"/>
          <w:lang w:eastAsia="ru-RU"/>
        </w:rPr>
        <w:t>).</w:t>
      </w:r>
      <w:r w:rsidR="006940EF">
        <w:rPr>
          <w:rFonts w:ascii="Times New Roman" w:hAnsi="Times New Roman" w:cs="Times New Roman"/>
          <w:sz w:val="28"/>
          <w:szCs w:val="28"/>
          <w:lang w:eastAsia="ru-RU"/>
        </w:rPr>
        <w:t xml:space="preserve"> </w:t>
      </w:r>
      <w:r w:rsidRPr="00E17473">
        <w:rPr>
          <w:rFonts w:ascii="Times New Roman" w:hAnsi="Times New Roman" w:cs="Times New Roman"/>
          <w:sz w:val="28"/>
          <w:szCs w:val="28"/>
          <w:lang w:eastAsia="ru-RU"/>
        </w:rPr>
        <w:t>1 зачетная единица соответствует 36 академическим часам</w:t>
      </w:r>
      <w:r w:rsidR="006940EF">
        <w:rPr>
          <w:rFonts w:ascii="Times New Roman" w:hAnsi="Times New Roman" w:cs="Times New Roman"/>
          <w:sz w:val="28"/>
          <w:szCs w:val="28"/>
          <w:lang w:eastAsia="ru-RU"/>
        </w:rPr>
        <w:t>.</w:t>
      </w:r>
    </w:p>
    <w:p w14:paraId="1C6A591A" w14:textId="77777777" w:rsidR="00E17473" w:rsidRPr="00E17473" w:rsidRDefault="00E17473" w:rsidP="006940EF">
      <w:pPr>
        <w:spacing w:after="0" w:line="240" w:lineRule="auto"/>
        <w:ind w:firstLine="709"/>
        <w:contextualSpacing/>
        <w:jc w:val="both"/>
        <w:rPr>
          <w:rFonts w:ascii="Times New Roman" w:hAnsi="Times New Roman" w:cs="Times New Roman"/>
          <w:sz w:val="28"/>
          <w:szCs w:val="28"/>
          <w:lang w:eastAsia="ru-RU"/>
        </w:rPr>
      </w:pPr>
      <w:r w:rsidRPr="00E17473">
        <w:rPr>
          <w:rFonts w:ascii="Times New Roman" w:hAnsi="Times New Roman" w:cs="Times New Roman"/>
          <w:sz w:val="28"/>
          <w:szCs w:val="28"/>
          <w:lang w:eastAsia="ru-RU"/>
        </w:rPr>
        <w:t>Видами учебных занятий и работы обучающегося по дисциплине явля</w:t>
      </w:r>
      <w:r w:rsidR="00067E56">
        <w:rPr>
          <w:rFonts w:ascii="Times New Roman" w:hAnsi="Times New Roman" w:cs="Times New Roman"/>
          <w:sz w:val="28"/>
          <w:szCs w:val="28"/>
          <w:lang w:eastAsia="ru-RU"/>
        </w:rPr>
        <w:t>ют</w:t>
      </w:r>
      <w:r w:rsidRPr="00E17473">
        <w:rPr>
          <w:rFonts w:ascii="Times New Roman" w:hAnsi="Times New Roman" w:cs="Times New Roman"/>
          <w:sz w:val="28"/>
          <w:szCs w:val="28"/>
          <w:lang w:eastAsia="ru-RU"/>
        </w:rPr>
        <w:t>ся:</w:t>
      </w:r>
    </w:p>
    <w:tbl>
      <w:tblPr>
        <w:tblStyle w:val="3"/>
        <w:tblW w:w="9606" w:type="dxa"/>
        <w:tblLook w:val="04A0" w:firstRow="1" w:lastRow="0" w:firstColumn="1" w:lastColumn="0" w:noHBand="0" w:noVBand="1"/>
      </w:tblPr>
      <w:tblGrid>
        <w:gridCol w:w="1526"/>
        <w:gridCol w:w="8080"/>
      </w:tblGrid>
      <w:tr w:rsidR="00E17473" w:rsidRPr="00E17473" w14:paraId="09345CF6" w14:textId="77777777" w:rsidTr="004F63EB">
        <w:trPr>
          <w:trHeight w:val="313"/>
        </w:trPr>
        <w:tc>
          <w:tcPr>
            <w:tcW w:w="1526" w:type="dxa"/>
            <w:vMerge w:val="restart"/>
            <w:vAlign w:val="center"/>
          </w:tcPr>
          <w:p w14:paraId="36E8F7AA" w14:textId="77777777" w:rsidR="00E17473" w:rsidRPr="006940EF" w:rsidRDefault="00E17473" w:rsidP="006940EF">
            <w:pPr>
              <w:ind w:left="-142" w:right="-82"/>
              <w:jc w:val="center"/>
              <w:rPr>
                <w:rFonts w:ascii="Times New Roman" w:hAnsi="Times New Roman" w:cs="Times New Roman"/>
                <w:sz w:val="22"/>
                <w:szCs w:val="22"/>
              </w:rPr>
            </w:pPr>
            <w:r w:rsidRPr="006940EF">
              <w:rPr>
                <w:rFonts w:ascii="Times New Roman" w:hAnsi="Times New Roman" w:cs="Times New Roman"/>
                <w:sz w:val="22"/>
                <w:szCs w:val="22"/>
              </w:rPr>
              <w:t>Обозначение</w:t>
            </w:r>
          </w:p>
        </w:tc>
        <w:tc>
          <w:tcPr>
            <w:tcW w:w="8080" w:type="dxa"/>
            <w:vMerge w:val="restart"/>
            <w:vAlign w:val="center"/>
          </w:tcPr>
          <w:p w14:paraId="2271F799" w14:textId="77777777" w:rsidR="00E17473" w:rsidRPr="006940EF" w:rsidRDefault="00E17473" w:rsidP="006940EF">
            <w:pPr>
              <w:jc w:val="center"/>
              <w:rPr>
                <w:rFonts w:ascii="Times New Roman" w:hAnsi="Times New Roman" w:cs="Times New Roman"/>
                <w:sz w:val="22"/>
                <w:szCs w:val="22"/>
              </w:rPr>
            </w:pPr>
            <w:r w:rsidRPr="006940EF">
              <w:rPr>
                <w:rFonts w:ascii="Times New Roman" w:hAnsi="Times New Roman" w:cs="Times New Roman"/>
                <w:sz w:val="22"/>
                <w:szCs w:val="22"/>
              </w:rPr>
              <w:t>Виды учебных занятий и работы обучающегося</w:t>
            </w:r>
          </w:p>
        </w:tc>
      </w:tr>
      <w:tr w:rsidR="00E17473" w:rsidRPr="00E17473" w14:paraId="280F8254" w14:textId="77777777" w:rsidTr="004F63EB">
        <w:trPr>
          <w:trHeight w:val="253"/>
        </w:trPr>
        <w:tc>
          <w:tcPr>
            <w:tcW w:w="1526" w:type="dxa"/>
            <w:vMerge/>
            <w:vAlign w:val="center"/>
          </w:tcPr>
          <w:p w14:paraId="38DEFB92" w14:textId="77777777" w:rsidR="00E17473" w:rsidRPr="006940EF" w:rsidRDefault="00E17473" w:rsidP="006940EF">
            <w:pPr>
              <w:jc w:val="center"/>
              <w:rPr>
                <w:rFonts w:ascii="Times New Roman" w:hAnsi="Times New Roman" w:cs="Times New Roman"/>
                <w:sz w:val="22"/>
                <w:szCs w:val="22"/>
              </w:rPr>
            </w:pPr>
          </w:p>
        </w:tc>
        <w:tc>
          <w:tcPr>
            <w:tcW w:w="8080" w:type="dxa"/>
            <w:vMerge/>
            <w:vAlign w:val="center"/>
          </w:tcPr>
          <w:p w14:paraId="5D65DE56" w14:textId="77777777" w:rsidR="00E17473" w:rsidRPr="006940EF" w:rsidRDefault="00E17473" w:rsidP="006940EF">
            <w:pPr>
              <w:jc w:val="center"/>
              <w:rPr>
                <w:rFonts w:ascii="Times New Roman" w:hAnsi="Times New Roman" w:cs="Times New Roman"/>
                <w:sz w:val="22"/>
                <w:szCs w:val="22"/>
              </w:rPr>
            </w:pPr>
          </w:p>
        </w:tc>
      </w:tr>
      <w:tr w:rsidR="00E17473" w:rsidRPr="00E17473" w14:paraId="298037B7" w14:textId="77777777" w:rsidTr="004F63EB">
        <w:tc>
          <w:tcPr>
            <w:tcW w:w="1526" w:type="dxa"/>
            <w:vAlign w:val="center"/>
          </w:tcPr>
          <w:p w14:paraId="7607985E" w14:textId="77777777" w:rsidR="00E17473" w:rsidRPr="006940EF" w:rsidRDefault="00E17473" w:rsidP="006940EF">
            <w:pPr>
              <w:jc w:val="center"/>
              <w:rPr>
                <w:rFonts w:ascii="Times New Roman" w:hAnsi="Times New Roman" w:cs="Times New Roman"/>
                <w:sz w:val="22"/>
                <w:szCs w:val="22"/>
              </w:rPr>
            </w:pPr>
            <w:r w:rsidRPr="006940EF">
              <w:rPr>
                <w:rFonts w:ascii="Times New Roman" w:hAnsi="Times New Roman" w:cs="Times New Roman"/>
                <w:sz w:val="22"/>
                <w:szCs w:val="22"/>
              </w:rPr>
              <w:t>Лек</w:t>
            </w:r>
          </w:p>
        </w:tc>
        <w:tc>
          <w:tcPr>
            <w:tcW w:w="8080" w:type="dxa"/>
            <w:vAlign w:val="center"/>
          </w:tcPr>
          <w:p w14:paraId="1C6D55C5" w14:textId="77777777" w:rsidR="00E17473" w:rsidRPr="006940EF" w:rsidRDefault="00E17473" w:rsidP="006940EF">
            <w:pPr>
              <w:jc w:val="center"/>
              <w:rPr>
                <w:rFonts w:ascii="Times New Roman" w:hAnsi="Times New Roman" w:cs="Times New Roman"/>
                <w:sz w:val="22"/>
                <w:szCs w:val="22"/>
              </w:rPr>
            </w:pPr>
            <w:r w:rsidRPr="006940EF">
              <w:rPr>
                <w:rFonts w:ascii="Times New Roman" w:hAnsi="Times New Roman" w:cs="Times New Roman"/>
                <w:sz w:val="22"/>
                <w:szCs w:val="22"/>
              </w:rPr>
              <w:t>Лекции</w:t>
            </w:r>
          </w:p>
        </w:tc>
      </w:tr>
      <w:tr w:rsidR="000C528E" w:rsidRPr="00E17473" w14:paraId="4F23661C" w14:textId="77777777" w:rsidTr="004F63EB">
        <w:tc>
          <w:tcPr>
            <w:tcW w:w="1526" w:type="dxa"/>
            <w:vAlign w:val="center"/>
          </w:tcPr>
          <w:p w14:paraId="36E63675" w14:textId="77777777" w:rsidR="000C528E" w:rsidRPr="006940EF" w:rsidRDefault="000C528E" w:rsidP="006940EF">
            <w:pPr>
              <w:jc w:val="center"/>
              <w:rPr>
                <w:rFonts w:ascii="Times New Roman" w:hAnsi="Times New Roman" w:cs="Times New Roman"/>
                <w:sz w:val="22"/>
                <w:szCs w:val="22"/>
              </w:rPr>
            </w:pPr>
            <w:proofErr w:type="spellStart"/>
            <w:r w:rsidRPr="006940EF">
              <w:rPr>
                <w:rFonts w:ascii="Times New Roman" w:hAnsi="Times New Roman" w:cs="Times New Roman"/>
                <w:sz w:val="22"/>
                <w:szCs w:val="22"/>
              </w:rPr>
              <w:t>Пр</w:t>
            </w:r>
            <w:proofErr w:type="spellEnd"/>
          </w:p>
        </w:tc>
        <w:tc>
          <w:tcPr>
            <w:tcW w:w="8080" w:type="dxa"/>
            <w:vAlign w:val="center"/>
          </w:tcPr>
          <w:p w14:paraId="38C3EB37" w14:textId="77777777" w:rsidR="000C528E" w:rsidRPr="006940EF" w:rsidRDefault="000C528E" w:rsidP="006940EF">
            <w:pPr>
              <w:jc w:val="center"/>
              <w:rPr>
                <w:rFonts w:ascii="Times New Roman" w:hAnsi="Times New Roman" w:cs="Times New Roman"/>
                <w:sz w:val="22"/>
                <w:szCs w:val="22"/>
              </w:rPr>
            </w:pPr>
            <w:r w:rsidRPr="006940EF">
              <w:rPr>
                <w:rFonts w:ascii="Times New Roman" w:hAnsi="Times New Roman" w:cs="Times New Roman"/>
                <w:sz w:val="22"/>
                <w:szCs w:val="22"/>
              </w:rPr>
              <w:t>Практические занятия</w:t>
            </w:r>
          </w:p>
        </w:tc>
      </w:tr>
      <w:tr w:rsidR="00E17473" w:rsidRPr="00E17473" w14:paraId="7E4EC07B" w14:textId="77777777" w:rsidTr="004F63EB">
        <w:tc>
          <w:tcPr>
            <w:tcW w:w="1526" w:type="dxa"/>
            <w:vAlign w:val="center"/>
          </w:tcPr>
          <w:p w14:paraId="1C1124CE" w14:textId="77777777" w:rsidR="00E17473" w:rsidRPr="006940EF" w:rsidRDefault="00E17473" w:rsidP="006940EF">
            <w:pPr>
              <w:jc w:val="center"/>
              <w:rPr>
                <w:rFonts w:ascii="Times New Roman" w:hAnsi="Times New Roman" w:cs="Times New Roman"/>
                <w:sz w:val="22"/>
                <w:szCs w:val="22"/>
              </w:rPr>
            </w:pPr>
            <w:r w:rsidRPr="006940EF">
              <w:rPr>
                <w:rFonts w:ascii="Times New Roman" w:hAnsi="Times New Roman" w:cs="Times New Roman"/>
                <w:sz w:val="22"/>
                <w:szCs w:val="22"/>
              </w:rPr>
              <w:t>Лаб</w:t>
            </w:r>
          </w:p>
        </w:tc>
        <w:tc>
          <w:tcPr>
            <w:tcW w:w="8080" w:type="dxa"/>
            <w:vAlign w:val="center"/>
          </w:tcPr>
          <w:p w14:paraId="58BDA423" w14:textId="77777777" w:rsidR="00E17473" w:rsidRPr="006940EF" w:rsidRDefault="00E17473" w:rsidP="006940EF">
            <w:pPr>
              <w:jc w:val="center"/>
              <w:rPr>
                <w:rFonts w:ascii="Times New Roman" w:hAnsi="Times New Roman" w:cs="Times New Roman"/>
                <w:sz w:val="22"/>
                <w:szCs w:val="22"/>
              </w:rPr>
            </w:pPr>
            <w:r w:rsidRPr="006940EF">
              <w:rPr>
                <w:rFonts w:ascii="Times New Roman" w:hAnsi="Times New Roman" w:cs="Times New Roman"/>
                <w:sz w:val="22"/>
                <w:szCs w:val="22"/>
              </w:rPr>
              <w:t>Лабораторные работы</w:t>
            </w:r>
          </w:p>
        </w:tc>
      </w:tr>
      <w:tr w:rsidR="00E17473" w:rsidRPr="00E17473" w14:paraId="12DAE050" w14:textId="77777777" w:rsidTr="004F63EB">
        <w:tc>
          <w:tcPr>
            <w:tcW w:w="1526" w:type="dxa"/>
            <w:vAlign w:val="center"/>
          </w:tcPr>
          <w:p w14:paraId="2E3B32DC" w14:textId="77777777" w:rsidR="00E17473" w:rsidRPr="006940EF" w:rsidRDefault="00E17473" w:rsidP="006940EF">
            <w:pPr>
              <w:jc w:val="center"/>
              <w:rPr>
                <w:rFonts w:ascii="Times New Roman" w:hAnsi="Times New Roman" w:cs="Times New Roman"/>
                <w:sz w:val="22"/>
                <w:szCs w:val="22"/>
              </w:rPr>
            </w:pPr>
            <w:r w:rsidRPr="006940EF">
              <w:rPr>
                <w:rFonts w:ascii="Times New Roman" w:hAnsi="Times New Roman" w:cs="Times New Roman"/>
                <w:sz w:val="22"/>
                <w:szCs w:val="22"/>
              </w:rPr>
              <w:t>СР</w:t>
            </w:r>
          </w:p>
        </w:tc>
        <w:tc>
          <w:tcPr>
            <w:tcW w:w="8080" w:type="dxa"/>
            <w:vAlign w:val="center"/>
          </w:tcPr>
          <w:p w14:paraId="301AE549" w14:textId="77777777" w:rsidR="00E17473" w:rsidRPr="006940EF" w:rsidRDefault="00E17473" w:rsidP="006940EF">
            <w:pPr>
              <w:jc w:val="center"/>
              <w:rPr>
                <w:rFonts w:ascii="Times New Roman" w:hAnsi="Times New Roman" w:cs="Times New Roman"/>
                <w:sz w:val="22"/>
                <w:szCs w:val="22"/>
              </w:rPr>
            </w:pPr>
            <w:r w:rsidRPr="006940EF">
              <w:rPr>
                <w:rFonts w:ascii="Times New Roman" w:hAnsi="Times New Roman" w:cs="Times New Roman"/>
                <w:sz w:val="22"/>
                <w:szCs w:val="22"/>
              </w:rPr>
              <w:t>Самостоятельная работа обучающегося в период теоретического обучения</w:t>
            </w:r>
          </w:p>
        </w:tc>
      </w:tr>
    </w:tbl>
    <w:p w14:paraId="71DC18C7" w14:textId="77777777" w:rsidR="00E17473" w:rsidRPr="00E17473" w:rsidRDefault="00E17473" w:rsidP="006940EF">
      <w:pPr>
        <w:spacing w:after="0" w:line="240" w:lineRule="auto"/>
        <w:ind w:firstLine="709"/>
        <w:contextualSpacing/>
        <w:rPr>
          <w:rFonts w:ascii="Times New Roman" w:hAnsi="Times New Roman" w:cs="Times New Roman"/>
          <w:lang w:eastAsia="ru-RU"/>
        </w:rPr>
      </w:pPr>
    </w:p>
    <w:p w14:paraId="23AF8195" w14:textId="2A807BBA" w:rsidR="00E17473" w:rsidRPr="00E17473" w:rsidRDefault="00E17473" w:rsidP="006940EF">
      <w:pPr>
        <w:autoSpaceDE w:val="0"/>
        <w:autoSpaceDN w:val="0"/>
        <w:adjustRightInd w:val="0"/>
        <w:spacing w:after="0" w:line="240" w:lineRule="auto"/>
        <w:contextualSpacing/>
        <w:jc w:val="center"/>
        <w:rPr>
          <w:rFonts w:ascii="Times New Roman" w:hAnsi="Times New Roman" w:cs="Times New Roman"/>
          <w:sz w:val="28"/>
          <w:szCs w:val="28"/>
          <w:lang w:eastAsia="ru-RU"/>
        </w:rPr>
      </w:pPr>
      <w:r w:rsidRPr="00E17473">
        <w:rPr>
          <w:rFonts w:ascii="Times New Roman" w:hAnsi="Times New Roman" w:cs="Times New Roman"/>
          <w:sz w:val="28"/>
          <w:szCs w:val="28"/>
          <w:lang w:eastAsia="ru-RU"/>
        </w:rPr>
        <w:t>Структура дисциплины</w:t>
      </w:r>
    </w:p>
    <w:p w14:paraId="00EDD49B" w14:textId="77777777" w:rsidR="00E17473" w:rsidRPr="00E17473" w:rsidRDefault="00E17473" w:rsidP="006940EF">
      <w:pPr>
        <w:autoSpaceDE w:val="0"/>
        <w:autoSpaceDN w:val="0"/>
        <w:adjustRightInd w:val="0"/>
        <w:spacing w:after="0" w:line="240" w:lineRule="auto"/>
        <w:contextualSpacing/>
        <w:jc w:val="both"/>
        <w:rPr>
          <w:rFonts w:ascii="Times New Roman" w:hAnsi="Times New Roman" w:cs="Times New Roman"/>
          <w:sz w:val="28"/>
          <w:szCs w:val="28"/>
          <w:lang w:eastAsia="ru-RU"/>
        </w:rPr>
      </w:pPr>
      <w:r w:rsidRPr="00E17473">
        <w:rPr>
          <w:rFonts w:ascii="Times New Roman" w:hAnsi="Times New Roman" w:cs="Times New Roman"/>
          <w:sz w:val="28"/>
          <w:szCs w:val="28"/>
          <w:lang w:eastAsia="ru-RU"/>
        </w:rPr>
        <w:t>Форма обучения – очная.</w:t>
      </w:r>
    </w:p>
    <w:p w14:paraId="3F01DFF4" w14:textId="77777777" w:rsidR="00E17473" w:rsidRPr="00E17473" w:rsidRDefault="00E17473" w:rsidP="006940EF">
      <w:pPr>
        <w:autoSpaceDE w:val="0"/>
        <w:autoSpaceDN w:val="0"/>
        <w:adjustRightInd w:val="0"/>
        <w:spacing w:after="0" w:line="240" w:lineRule="auto"/>
        <w:contextualSpacing/>
        <w:jc w:val="both"/>
        <w:rPr>
          <w:rFonts w:ascii="Times New Roman" w:hAnsi="Times New Roman" w:cs="Times New Roman"/>
          <w:lang w:eastAsia="ru-RU"/>
        </w:rPr>
      </w:pPr>
    </w:p>
    <w:tbl>
      <w:tblPr>
        <w:tblW w:w="48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2"/>
        <w:gridCol w:w="2855"/>
        <w:gridCol w:w="587"/>
        <w:gridCol w:w="651"/>
        <w:gridCol w:w="741"/>
        <w:gridCol w:w="593"/>
        <w:gridCol w:w="593"/>
        <w:gridCol w:w="591"/>
        <w:gridCol w:w="707"/>
        <w:gridCol w:w="1873"/>
      </w:tblGrid>
      <w:tr w:rsidR="00E17473" w:rsidRPr="00E17473" w14:paraId="30C142E2" w14:textId="77777777" w:rsidTr="00281E96">
        <w:trPr>
          <w:cantSplit/>
          <w:trHeight w:val="470"/>
        </w:trPr>
        <w:tc>
          <w:tcPr>
            <w:tcW w:w="240" w:type="pct"/>
            <w:vMerge w:val="restart"/>
            <w:tcBorders>
              <w:top w:val="single" w:sz="4" w:space="0" w:color="auto"/>
            </w:tcBorders>
            <w:vAlign w:val="center"/>
          </w:tcPr>
          <w:p w14:paraId="45F95C79" w14:textId="77777777" w:rsidR="00E17473" w:rsidRPr="00E17473" w:rsidRDefault="00E17473" w:rsidP="006940EF">
            <w:pPr>
              <w:autoSpaceDE w:val="0"/>
              <w:autoSpaceDN w:val="0"/>
              <w:adjustRightInd w:val="0"/>
              <w:spacing w:after="0" w:line="240" w:lineRule="auto"/>
              <w:contextualSpacing/>
              <w:jc w:val="center"/>
              <w:rPr>
                <w:rFonts w:ascii="Times New Roman" w:hAnsi="Times New Roman" w:cs="Times New Roman"/>
                <w:lang w:eastAsia="ru-RU"/>
              </w:rPr>
            </w:pPr>
            <w:r w:rsidRPr="00E17473">
              <w:rPr>
                <w:rFonts w:ascii="Times New Roman" w:hAnsi="Times New Roman" w:cs="Times New Roman"/>
                <w:lang w:eastAsia="ru-RU"/>
              </w:rPr>
              <w:t>№</w:t>
            </w:r>
          </w:p>
        </w:tc>
        <w:tc>
          <w:tcPr>
            <w:tcW w:w="1479" w:type="pct"/>
            <w:vMerge w:val="restart"/>
            <w:tcBorders>
              <w:top w:val="single" w:sz="4" w:space="0" w:color="auto"/>
            </w:tcBorders>
            <w:vAlign w:val="center"/>
          </w:tcPr>
          <w:p w14:paraId="0A5D622E" w14:textId="77777777" w:rsidR="00E17473" w:rsidRPr="00E17473" w:rsidRDefault="00E17473" w:rsidP="006940EF">
            <w:pPr>
              <w:autoSpaceDE w:val="0"/>
              <w:autoSpaceDN w:val="0"/>
              <w:adjustRightInd w:val="0"/>
              <w:spacing w:after="0" w:line="240" w:lineRule="auto"/>
              <w:contextualSpacing/>
              <w:jc w:val="center"/>
              <w:rPr>
                <w:rFonts w:ascii="Times New Roman" w:hAnsi="Times New Roman" w:cs="Times New Roman"/>
                <w:lang w:eastAsia="ru-RU"/>
              </w:rPr>
            </w:pPr>
            <w:r w:rsidRPr="00E17473">
              <w:rPr>
                <w:rFonts w:ascii="Times New Roman" w:hAnsi="Times New Roman" w:cs="Times New Roman"/>
                <w:lang w:eastAsia="ru-RU"/>
              </w:rPr>
              <w:t>Наименование раздела</w:t>
            </w:r>
          </w:p>
          <w:p w14:paraId="3B8C387B" w14:textId="77777777" w:rsidR="00E17473" w:rsidRPr="00E17473" w:rsidRDefault="00E17473" w:rsidP="006940EF">
            <w:pPr>
              <w:autoSpaceDE w:val="0"/>
              <w:autoSpaceDN w:val="0"/>
              <w:adjustRightInd w:val="0"/>
              <w:spacing w:after="0" w:line="240" w:lineRule="auto"/>
              <w:contextualSpacing/>
              <w:jc w:val="center"/>
              <w:rPr>
                <w:rFonts w:ascii="Times New Roman" w:hAnsi="Times New Roman" w:cs="Times New Roman"/>
                <w:lang w:eastAsia="ru-RU"/>
              </w:rPr>
            </w:pPr>
            <w:r w:rsidRPr="00E17473">
              <w:rPr>
                <w:rFonts w:ascii="Times New Roman" w:hAnsi="Times New Roman" w:cs="Times New Roman"/>
                <w:lang w:eastAsia="ru-RU"/>
              </w:rPr>
              <w:t>дисциплины</w:t>
            </w:r>
          </w:p>
        </w:tc>
        <w:tc>
          <w:tcPr>
            <w:tcW w:w="304" w:type="pct"/>
            <w:vMerge w:val="restart"/>
            <w:tcBorders>
              <w:top w:val="single" w:sz="4" w:space="0" w:color="auto"/>
            </w:tcBorders>
            <w:textDirection w:val="btLr"/>
            <w:vAlign w:val="center"/>
          </w:tcPr>
          <w:p w14:paraId="0D5FA240" w14:textId="77777777" w:rsidR="00E17473" w:rsidRPr="00E17473" w:rsidRDefault="00E17473" w:rsidP="006940EF">
            <w:pPr>
              <w:autoSpaceDE w:val="0"/>
              <w:autoSpaceDN w:val="0"/>
              <w:adjustRightInd w:val="0"/>
              <w:spacing w:after="0" w:line="240" w:lineRule="auto"/>
              <w:ind w:left="113" w:right="113"/>
              <w:contextualSpacing/>
              <w:jc w:val="center"/>
              <w:rPr>
                <w:rFonts w:ascii="Times New Roman" w:hAnsi="Times New Roman" w:cs="Times New Roman"/>
                <w:lang w:eastAsia="ru-RU"/>
              </w:rPr>
            </w:pPr>
            <w:r w:rsidRPr="00E17473">
              <w:rPr>
                <w:rFonts w:ascii="Times New Roman" w:hAnsi="Times New Roman" w:cs="Times New Roman"/>
                <w:lang w:eastAsia="ru-RU"/>
              </w:rPr>
              <w:t>Семестр</w:t>
            </w:r>
          </w:p>
        </w:tc>
        <w:tc>
          <w:tcPr>
            <w:tcW w:w="2006" w:type="pct"/>
            <w:gridSpan w:val="6"/>
            <w:tcBorders>
              <w:top w:val="single" w:sz="4" w:space="0" w:color="auto"/>
              <w:bottom w:val="single" w:sz="4" w:space="0" w:color="auto"/>
              <w:right w:val="single" w:sz="4" w:space="0" w:color="auto"/>
            </w:tcBorders>
            <w:vAlign w:val="center"/>
          </w:tcPr>
          <w:p w14:paraId="28E02361" w14:textId="77777777" w:rsidR="00E17473" w:rsidRPr="00E17473" w:rsidRDefault="00E17473" w:rsidP="006940EF">
            <w:pPr>
              <w:autoSpaceDE w:val="0"/>
              <w:autoSpaceDN w:val="0"/>
              <w:adjustRightInd w:val="0"/>
              <w:spacing w:after="0" w:line="240" w:lineRule="auto"/>
              <w:contextualSpacing/>
              <w:jc w:val="center"/>
              <w:rPr>
                <w:rFonts w:ascii="Times New Roman" w:hAnsi="Times New Roman" w:cs="Times New Roman"/>
                <w:lang w:eastAsia="ru-RU"/>
              </w:rPr>
            </w:pPr>
            <w:r w:rsidRPr="00E17473">
              <w:rPr>
                <w:rFonts w:ascii="Times New Roman" w:hAnsi="Times New Roman" w:cs="Times New Roman"/>
                <w:lang w:eastAsia="ru-RU"/>
              </w:rPr>
              <w:t>Количество часов по видам учебных занятий и работы обучающегося</w:t>
            </w:r>
          </w:p>
        </w:tc>
        <w:tc>
          <w:tcPr>
            <w:tcW w:w="970" w:type="pct"/>
            <w:vMerge w:val="restart"/>
            <w:tcBorders>
              <w:top w:val="single" w:sz="4" w:space="0" w:color="auto"/>
              <w:left w:val="single" w:sz="4" w:space="0" w:color="auto"/>
            </w:tcBorders>
            <w:vAlign w:val="center"/>
          </w:tcPr>
          <w:p w14:paraId="39BA0792" w14:textId="77777777" w:rsidR="00E17473" w:rsidRPr="00E17473" w:rsidRDefault="00E17473" w:rsidP="006940EF">
            <w:pPr>
              <w:autoSpaceDE w:val="0"/>
              <w:autoSpaceDN w:val="0"/>
              <w:adjustRightInd w:val="0"/>
              <w:spacing w:after="0" w:line="240" w:lineRule="auto"/>
              <w:ind w:right="-150" w:hanging="78"/>
              <w:contextualSpacing/>
              <w:jc w:val="center"/>
              <w:rPr>
                <w:rFonts w:ascii="Times New Roman" w:hAnsi="Times New Roman" w:cs="Times New Roman"/>
                <w:lang w:eastAsia="ru-RU"/>
              </w:rPr>
            </w:pPr>
            <w:r w:rsidRPr="00E17473">
              <w:rPr>
                <w:rFonts w:ascii="Times New Roman" w:hAnsi="Times New Roman" w:cs="Times New Roman"/>
                <w:lang w:eastAsia="ru-RU"/>
              </w:rPr>
              <w:t>Формы промежуточной аттестации</w:t>
            </w:r>
          </w:p>
        </w:tc>
      </w:tr>
      <w:tr w:rsidR="00E17473" w:rsidRPr="00E17473" w14:paraId="1FEA50EA" w14:textId="77777777" w:rsidTr="004F63EB">
        <w:trPr>
          <w:cantSplit/>
          <w:trHeight w:val="1120"/>
        </w:trPr>
        <w:tc>
          <w:tcPr>
            <w:tcW w:w="240" w:type="pct"/>
            <w:vMerge/>
            <w:vAlign w:val="center"/>
          </w:tcPr>
          <w:p w14:paraId="012F9F96" w14:textId="77777777" w:rsidR="00E17473" w:rsidRPr="00E17473" w:rsidRDefault="00E17473" w:rsidP="006940EF">
            <w:pPr>
              <w:autoSpaceDE w:val="0"/>
              <w:autoSpaceDN w:val="0"/>
              <w:adjustRightInd w:val="0"/>
              <w:spacing w:after="0" w:line="240" w:lineRule="auto"/>
              <w:contextualSpacing/>
              <w:jc w:val="center"/>
              <w:rPr>
                <w:rFonts w:ascii="Times New Roman" w:hAnsi="Times New Roman" w:cs="Times New Roman"/>
                <w:lang w:eastAsia="ru-RU"/>
              </w:rPr>
            </w:pPr>
          </w:p>
        </w:tc>
        <w:tc>
          <w:tcPr>
            <w:tcW w:w="1479" w:type="pct"/>
            <w:vMerge/>
            <w:vAlign w:val="center"/>
          </w:tcPr>
          <w:p w14:paraId="1B09FBE9" w14:textId="77777777" w:rsidR="00E17473" w:rsidRPr="00E17473" w:rsidRDefault="00E17473" w:rsidP="006940EF">
            <w:pPr>
              <w:autoSpaceDE w:val="0"/>
              <w:autoSpaceDN w:val="0"/>
              <w:adjustRightInd w:val="0"/>
              <w:spacing w:after="0" w:line="240" w:lineRule="auto"/>
              <w:contextualSpacing/>
              <w:jc w:val="center"/>
              <w:rPr>
                <w:rFonts w:ascii="Times New Roman" w:hAnsi="Times New Roman" w:cs="Times New Roman"/>
                <w:lang w:eastAsia="ru-RU"/>
              </w:rPr>
            </w:pPr>
          </w:p>
        </w:tc>
        <w:tc>
          <w:tcPr>
            <w:tcW w:w="304" w:type="pct"/>
            <w:vMerge/>
            <w:textDirection w:val="btLr"/>
            <w:vAlign w:val="center"/>
          </w:tcPr>
          <w:p w14:paraId="6911D8E2" w14:textId="77777777" w:rsidR="00E17473" w:rsidRPr="00E17473" w:rsidRDefault="00E17473" w:rsidP="006940EF">
            <w:pPr>
              <w:autoSpaceDE w:val="0"/>
              <w:autoSpaceDN w:val="0"/>
              <w:adjustRightInd w:val="0"/>
              <w:spacing w:after="0" w:line="240" w:lineRule="auto"/>
              <w:ind w:left="113" w:right="113"/>
              <w:contextualSpacing/>
              <w:jc w:val="center"/>
              <w:rPr>
                <w:rFonts w:ascii="Times New Roman" w:hAnsi="Times New Roman" w:cs="Times New Roman"/>
                <w:lang w:eastAsia="ru-RU"/>
              </w:rPr>
            </w:pPr>
          </w:p>
        </w:tc>
        <w:tc>
          <w:tcPr>
            <w:tcW w:w="337" w:type="pct"/>
            <w:tcBorders>
              <w:top w:val="single" w:sz="4" w:space="0" w:color="auto"/>
              <w:right w:val="single" w:sz="4" w:space="0" w:color="auto"/>
            </w:tcBorders>
            <w:textDirection w:val="btLr"/>
            <w:vAlign w:val="center"/>
          </w:tcPr>
          <w:p w14:paraId="6CBA4721" w14:textId="77777777" w:rsidR="00E17473" w:rsidRPr="00E17473" w:rsidRDefault="00E17473" w:rsidP="006940EF">
            <w:pPr>
              <w:spacing w:after="0" w:line="240" w:lineRule="auto"/>
              <w:ind w:left="-57" w:right="-57"/>
              <w:jc w:val="center"/>
              <w:rPr>
                <w:rFonts w:ascii="Times New Roman" w:hAnsi="Times New Roman" w:cs="Times New Roman"/>
                <w:lang w:eastAsia="ru-RU"/>
              </w:rPr>
            </w:pPr>
            <w:r w:rsidRPr="00E17473">
              <w:rPr>
                <w:rFonts w:ascii="Times New Roman" w:hAnsi="Times New Roman" w:cs="Times New Roman"/>
                <w:lang w:eastAsia="ru-RU"/>
              </w:rPr>
              <w:t>Лек</w:t>
            </w:r>
          </w:p>
        </w:tc>
        <w:tc>
          <w:tcPr>
            <w:tcW w:w="384" w:type="pct"/>
            <w:tcBorders>
              <w:top w:val="single" w:sz="4" w:space="0" w:color="auto"/>
              <w:left w:val="single" w:sz="4" w:space="0" w:color="auto"/>
              <w:right w:val="single" w:sz="4" w:space="0" w:color="auto"/>
            </w:tcBorders>
            <w:textDirection w:val="btLr"/>
            <w:vAlign w:val="center"/>
          </w:tcPr>
          <w:p w14:paraId="4147AA3C" w14:textId="77777777" w:rsidR="00E17473" w:rsidRPr="00E17473" w:rsidRDefault="00E17473"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sidRPr="00E17473">
              <w:rPr>
                <w:rFonts w:ascii="Times New Roman" w:hAnsi="Times New Roman" w:cs="Times New Roman"/>
                <w:lang w:eastAsia="ru-RU"/>
              </w:rPr>
              <w:t>Лаб</w:t>
            </w:r>
          </w:p>
        </w:tc>
        <w:tc>
          <w:tcPr>
            <w:tcW w:w="307" w:type="pct"/>
            <w:tcBorders>
              <w:top w:val="single" w:sz="4" w:space="0" w:color="auto"/>
              <w:left w:val="single" w:sz="4" w:space="0" w:color="auto"/>
              <w:right w:val="single" w:sz="4" w:space="0" w:color="auto"/>
            </w:tcBorders>
            <w:textDirection w:val="btLr"/>
            <w:vAlign w:val="center"/>
          </w:tcPr>
          <w:p w14:paraId="755A9357" w14:textId="77777777" w:rsidR="00E17473" w:rsidRPr="00E17473" w:rsidRDefault="00E17473"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proofErr w:type="spellStart"/>
            <w:r w:rsidRPr="00E17473">
              <w:rPr>
                <w:rFonts w:ascii="Times New Roman" w:hAnsi="Times New Roman" w:cs="Times New Roman"/>
                <w:lang w:eastAsia="ru-RU"/>
              </w:rPr>
              <w:t>Пр</w:t>
            </w:r>
            <w:proofErr w:type="spellEnd"/>
          </w:p>
        </w:tc>
        <w:tc>
          <w:tcPr>
            <w:tcW w:w="307" w:type="pct"/>
            <w:tcBorders>
              <w:top w:val="single" w:sz="4" w:space="0" w:color="auto"/>
              <w:left w:val="single" w:sz="4" w:space="0" w:color="auto"/>
              <w:bottom w:val="single" w:sz="4" w:space="0" w:color="auto"/>
              <w:right w:val="single" w:sz="4" w:space="0" w:color="auto"/>
            </w:tcBorders>
            <w:textDirection w:val="btLr"/>
            <w:vAlign w:val="center"/>
          </w:tcPr>
          <w:p w14:paraId="2ED35EC0" w14:textId="77777777" w:rsidR="00E17473" w:rsidRPr="00E17473" w:rsidRDefault="00E17473"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sidRPr="00E17473">
              <w:rPr>
                <w:rFonts w:ascii="Times New Roman" w:hAnsi="Times New Roman" w:cs="Times New Roman"/>
                <w:lang w:eastAsia="ru-RU"/>
              </w:rPr>
              <w:t>ОК</w:t>
            </w:r>
          </w:p>
        </w:tc>
        <w:tc>
          <w:tcPr>
            <w:tcW w:w="306" w:type="pct"/>
            <w:tcBorders>
              <w:top w:val="single" w:sz="4" w:space="0" w:color="auto"/>
              <w:left w:val="single" w:sz="4" w:space="0" w:color="auto"/>
              <w:bottom w:val="single" w:sz="4" w:space="0" w:color="auto"/>
              <w:right w:val="single" w:sz="4" w:space="0" w:color="auto"/>
            </w:tcBorders>
            <w:textDirection w:val="btLr"/>
            <w:vAlign w:val="center"/>
          </w:tcPr>
          <w:p w14:paraId="7DE6C62F" w14:textId="77777777" w:rsidR="00E17473" w:rsidRPr="00E17473" w:rsidRDefault="00E17473"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sidRPr="00E17473">
              <w:rPr>
                <w:rFonts w:ascii="Times New Roman" w:hAnsi="Times New Roman" w:cs="Times New Roman"/>
                <w:lang w:eastAsia="ru-RU"/>
              </w:rPr>
              <w:t>СР</w:t>
            </w:r>
          </w:p>
        </w:tc>
        <w:tc>
          <w:tcPr>
            <w:tcW w:w="366" w:type="pct"/>
            <w:tcBorders>
              <w:top w:val="single" w:sz="4" w:space="0" w:color="auto"/>
              <w:left w:val="single" w:sz="4" w:space="0" w:color="auto"/>
              <w:bottom w:val="single" w:sz="4" w:space="0" w:color="auto"/>
              <w:right w:val="single" w:sz="4" w:space="0" w:color="auto"/>
            </w:tcBorders>
            <w:textDirection w:val="btLr"/>
            <w:vAlign w:val="center"/>
          </w:tcPr>
          <w:p w14:paraId="194E027F" w14:textId="77777777" w:rsidR="00E17473" w:rsidRPr="00E17473" w:rsidRDefault="00E17473" w:rsidP="006940EF">
            <w:pPr>
              <w:autoSpaceDE w:val="0"/>
              <w:autoSpaceDN w:val="0"/>
              <w:adjustRightInd w:val="0"/>
              <w:spacing w:after="0"/>
              <w:ind w:left="-57" w:right="-57"/>
              <w:contextualSpacing/>
              <w:jc w:val="center"/>
              <w:rPr>
                <w:rFonts w:ascii="Times New Roman" w:hAnsi="Times New Roman" w:cs="Times New Roman"/>
                <w:lang w:eastAsia="ru-RU"/>
              </w:rPr>
            </w:pPr>
            <w:r w:rsidRPr="00E17473">
              <w:rPr>
                <w:rFonts w:ascii="Times New Roman" w:hAnsi="Times New Roman" w:cs="Times New Roman"/>
                <w:lang w:eastAsia="ru-RU"/>
              </w:rPr>
              <w:t>Контроль</w:t>
            </w:r>
          </w:p>
        </w:tc>
        <w:tc>
          <w:tcPr>
            <w:tcW w:w="970" w:type="pct"/>
            <w:vMerge/>
            <w:tcBorders>
              <w:left w:val="single" w:sz="4" w:space="0" w:color="auto"/>
            </w:tcBorders>
            <w:vAlign w:val="center"/>
          </w:tcPr>
          <w:p w14:paraId="60C27AB5" w14:textId="77777777" w:rsidR="00E17473" w:rsidRPr="00E17473" w:rsidRDefault="00E17473" w:rsidP="006940EF">
            <w:pPr>
              <w:autoSpaceDE w:val="0"/>
              <w:autoSpaceDN w:val="0"/>
              <w:adjustRightInd w:val="0"/>
              <w:spacing w:after="0" w:line="240" w:lineRule="auto"/>
              <w:contextualSpacing/>
              <w:jc w:val="center"/>
              <w:rPr>
                <w:rFonts w:ascii="Times New Roman" w:hAnsi="Times New Roman" w:cs="Times New Roman"/>
                <w:lang w:eastAsia="ru-RU"/>
              </w:rPr>
            </w:pPr>
          </w:p>
        </w:tc>
      </w:tr>
      <w:tr w:rsidR="00401A9D" w:rsidRPr="00E17473" w14:paraId="76E1AA50" w14:textId="77777777" w:rsidTr="0097573C">
        <w:tc>
          <w:tcPr>
            <w:tcW w:w="240" w:type="pct"/>
            <w:vAlign w:val="center"/>
          </w:tcPr>
          <w:p w14:paraId="7B2EEEB5" w14:textId="77777777" w:rsidR="00401A9D" w:rsidRPr="00E17473" w:rsidRDefault="00401A9D" w:rsidP="006940EF">
            <w:pPr>
              <w:autoSpaceDE w:val="0"/>
              <w:autoSpaceDN w:val="0"/>
              <w:adjustRightInd w:val="0"/>
              <w:spacing w:after="0" w:line="240" w:lineRule="auto"/>
              <w:contextualSpacing/>
              <w:jc w:val="center"/>
              <w:rPr>
                <w:rFonts w:ascii="Times New Roman" w:hAnsi="Times New Roman" w:cs="Times New Roman"/>
                <w:lang w:eastAsia="ru-RU"/>
              </w:rPr>
            </w:pPr>
            <w:r w:rsidRPr="00E17473">
              <w:rPr>
                <w:rFonts w:ascii="Times New Roman" w:hAnsi="Times New Roman" w:cs="Times New Roman"/>
                <w:lang w:eastAsia="ru-RU"/>
              </w:rPr>
              <w:t>1</w:t>
            </w:r>
          </w:p>
        </w:tc>
        <w:tc>
          <w:tcPr>
            <w:tcW w:w="1479" w:type="pct"/>
            <w:vAlign w:val="center"/>
          </w:tcPr>
          <w:p w14:paraId="52887D74" w14:textId="77777777" w:rsidR="00401A9D" w:rsidRPr="00401A9D" w:rsidRDefault="00401A9D" w:rsidP="006940EF">
            <w:pPr>
              <w:widowControl w:val="0"/>
              <w:autoSpaceDE w:val="0"/>
              <w:autoSpaceDN w:val="0"/>
              <w:adjustRightInd w:val="0"/>
              <w:spacing w:after="0" w:line="240" w:lineRule="auto"/>
              <w:contextualSpacing/>
              <w:rPr>
                <w:rFonts w:ascii="Times New Roman" w:hAnsi="Times New Roman" w:cs="Times New Roman"/>
                <w:lang w:eastAsia="ru-RU"/>
              </w:rPr>
            </w:pPr>
            <w:r w:rsidRPr="00401A9D">
              <w:rPr>
                <w:rFonts w:ascii="Times New Roman" w:hAnsi="Times New Roman"/>
                <w:bCs/>
              </w:rPr>
              <w:t>Раздел 1. Общие сведения и основные свойства строительных материалов</w:t>
            </w:r>
          </w:p>
        </w:tc>
        <w:tc>
          <w:tcPr>
            <w:tcW w:w="304" w:type="pct"/>
            <w:vAlign w:val="center"/>
          </w:tcPr>
          <w:p w14:paraId="5941B3F7" w14:textId="77777777" w:rsidR="00401A9D" w:rsidRPr="00E17473" w:rsidRDefault="00475318" w:rsidP="006940EF">
            <w:pPr>
              <w:autoSpaceDE w:val="0"/>
              <w:autoSpaceDN w:val="0"/>
              <w:adjustRightInd w:val="0"/>
              <w:spacing w:after="0" w:line="240" w:lineRule="auto"/>
              <w:ind w:left="-55" w:right="-158" w:hanging="105"/>
              <w:contextualSpacing/>
              <w:jc w:val="center"/>
              <w:rPr>
                <w:rFonts w:ascii="Times New Roman" w:hAnsi="Times New Roman" w:cs="Times New Roman"/>
                <w:lang w:eastAsia="ru-RU"/>
              </w:rPr>
            </w:pPr>
            <w:r>
              <w:rPr>
                <w:rFonts w:ascii="Times New Roman" w:hAnsi="Times New Roman" w:cs="Times New Roman"/>
                <w:lang w:eastAsia="ru-RU"/>
              </w:rPr>
              <w:t>3</w:t>
            </w:r>
          </w:p>
        </w:tc>
        <w:tc>
          <w:tcPr>
            <w:tcW w:w="337" w:type="pct"/>
            <w:vAlign w:val="center"/>
          </w:tcPr>
          <w:p w14:paraId="48A1E8FD" w14:textId="77777777" w:rsidR="00401A9D" w:rsidRPr="00E17473" w:rsidRDefault="00475318"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4</w:t>
            </w:r>
          </w:p>
        </w:tc>
        <w:tc>
          <w:tcPr>
            <w:tcW w:w="384" w:type="pct"/>
            <w:tcBorders>
              <w:right w:val="single" w:sz="4" w:space="0" w:color="auto"/>
            </w:tcBorders>
            <w:vAlign w:val="center"/>
          </w:tcPr>
          <w:p w14:paraId="06741F16" w14:textId="77777777" w:rsidR="00401A9D" w:rsidRPr="00E17473" w:rsidRDefault="00475318"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4</w:t>
            </w:r>
          </w:p>
        </w:tc>
        <w:tc>
          <w:tcPr>
            <w:tcW w:w="307" w:type="pct"/>
            <w:tcBorders>
              <w:left w:val="single" w:sz="4" w:space="0" w:color="auto"/>
              <w:bottom w:val="single" w:sz="4" w:space="0" w:color="auto"/>
              <w:right w:val="single" w:sz="4" w:space="0" w:color="auto"/>
            </w:tcBorders>
            <w:vAlign w:val="center"/>
          </w:tcPr>
          <w:p w14:paraId="2FD9350F" w14:textId="77777777" w:rsidR="00401A9D" w:rsidRPr="00E17473" w:rsidRDefault="00475318"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4</w:t>
            </w:r>
          </w:p>
        </w:tc>
        <w:tc>
          <w:tcPr>
            <w:tcW w:w="307" w:type="pct"/>
            <w:tcBorders>
              <w:left w:val="single" w:sz="4" w:space="0" w:color="auto"/>
              <w:bottom w:val="single" w:sz="4" w:space="0" w:color="auto"/>
              <w:right w:val="single" w:sz="4" w:space="0" w:color="auto"/>
            </w:tcBorders>
            <w:vAlign w:val="center"/>
          </w:tcPr>
          <w:p w14:paraId="3AD53E6A" w14:textId="77777777" w:rsidR="00401A9D" w:rsidRPr="00E17473" w:rsidRDefault="00401A9D"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w:t>
            </w:r>
          </w:p>
        </w:tc>
        <w:tc>
          <w:tcPr>
            <w:tcW w:w="306" w:type="pct"/>
            <w:vMerge w:val="restart"/>
            <w:tcBorders>
              <w:left w:val="single" w:sz="4" w:space="0" w:color="auto"/>
              <w:right w:val="single" w:sz="4" w:space="0" w:color="auto"/>
            </w:tcBorders>
            <w:vAlign w:val="center"/>
          </w:tcPr>
          <w:p w14:paraId="21C84AAB" w14:textId="77777777" w:rsidR="00401A9D" w:rsidRPr="00E17473" w:rsidRDefault="00401A9D"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63</w:t>
            </w:r>
          </w:p>
        </w:tc>
        <w:tc>
          <w:tcPr>
            <w:tcW w:w="366" w:type="pct"/>
            <w:tcBorders>
              <w:left w:val="single" w:sz="4" w:space="0" w:color="auto"/>
              <w:bottom w:val="single" w:sz="4" w:space="0" w:color="auto"/>
            </w:tcBorders>
            <w:vAlign w:val="center"/>
          </w:tcPr>
          <w:p w14:paraId="1BE533A7" w14:textId="77777777" w:rsidR="00401A9D" w:rsidRPr="00E17473" w:rsidRDefault="00401A9D"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w:t>
            </w:r>
          </w:p>
        </w:tc>
        <w:tc>
          <w:tcPr>
            <w:tcW w:w="970" w:type="pct"/>
            <w:tcBorders>
              <w:bottom w:val="single" w:sz="4" w:space="0" w:color="auto"/>
            </w:tcBorders>
            <w:vAlign w:val="center"/>
          </w:tcPr>
          <w:p w14:paraId="42FB439E" w14:textId="77777777" w:rsidR="00401A9D" w:rsidRDefault="00401A9D" w:rsidP="006940EF">
            <w:pPr>
              <w:autoSpaceDE w:val="0"/>
              <w:autoSpaceDN w:val="0"/>
              <w:adjustRightInd w:val="0"/>
              <w:spacing w:after="0" w:line="240" w:lineRule="auto"/>
              <w:contextualSpacing/>
              <w:jc w:val="center"/>
              <w:rPr>
                <w:rFonts w:ascii="Times New Roman" w:hAnsi="Times New Roman" w:cs="Times New Roman"/>
                <w:lang w:eastAsia="ru-RU"/>
              </w:rPr>
            </w:pPr>
            <w:r>
              <w:rPr>
                <w:rFonts w:ascii="Times New Roman" w:hAnsi="Times New Roman" w:cs="Times New Roman"/>
                <w:lang w:eastAsia="ru-RU"/>
              </w:rPr>
              <w:t xml:space="preserve">УО-1; ПР-1; </w:t>
            </w:r>
          </w:p>
          <w:p w14:paraId="3C5DD5D9" w14:textId="77777777" w:rsidR="00401A9D" w:rsidRPr="00E17473" w:rsidRDefault="00401A9D" w:rsidP="006940EF">
            <w:pPr>
              <w:autoSpaceDE w:val="0"/>
              <w:autoSpaceDN w:val="0"/>
              <w:adjustRightInd w:val="0"/>
              <w:spacing w:after="0" w:line="240" w:lineRule="auto"/>
              <w:contextualSpacing/>
              <w:jc w:val="center"/>
              <w:rPr>
                <w:rFonts w:ascii="Times New Roman" w:hAnsi="Times New Roman" w:cs="Times New Roman"/>
                <w:lang w:eastAsia="ru-RU"/>
              </w:rPr>
            </w:pPr>
            <w:r>
              <w:rPr>
                <w:rFonts w:ascii="Times New Roman" w:hAnsi="Times New Roman" w:cs="Times New Roman"/>
                <w:lang w:eastAsia="ru-RU"/>
              </w:rPr>
              <w:t>ПР-2; ПР-6</w:t>
            </w:r>
          </w:p>
        </w:tc>
      </w:tr>
      <w:tr w:rsidR="00401A9D" w:rsidRPr="00E17473" w14:paraId="7F8EAA89" w14:textId="77777777" w:rsidTr="0097573C">
        <w:tc>
          <w:tcPr>
            <w:tcW w:w="240" w:type="pct"/>
            <w:vAlign w:val="center"/>
          </w:tcPr>
          <w:p w14:paraId="4A4FC004" w14:textId="77777777" w:rsidR="00401A9D" w:rsidRPr="00E17473" w:rsidRDefault="00401A9D" w:rsidP="006940EF">
            <w:pPr>
              <w:autoSpaceDE w:val="0"/>
              <w:autoSpaceDN w:val="0"/>
              <w:adjustRightInd w:val="0"/>
              <w:spacing w:after="0" w:line="240" w:lineRule="auto"/>
              <w:contextualSpacing/>
              <w:jc w:val="center"/>
              <w:rPr>
                <w:rFonts w:ascii="Times New Roman" w:hAnsi="Times New Roman" w:cs="Times New Roman"/>
                <w:lang w:eastAsia="ru-RU"/>
              </w:rPr>
            </w:pPr>
            <w:r>
              <w:rPr>
                <w:rFonts w:ascii="Times New Roman" w:hAnsi="Times New Roman" w:cs="Times New Roman"/>
                <w:lang w:eastAsia="ru-RU"/>
              </w:rPr>
              <w:t>2</w:t>
            </w:r>
          </w:p>
        </w:tc>
        <w:tc>
          <w:tcPr>
            <w:tcW w:w="1479" w:type="pct"/>
            <w:vAlign w:val="center"/>
          </w:tcPr>
          <w:p w14:paraId="70862427" w14:textId="77777777" w:rsidR="00401A9D" w:rsidRPr="00E17473" w:rsidRDefault="00475318" w:rsidP="006940EF">
            <w:pPr>
              <w:spacing w:after="0" w:line="240" w:lineRule="auto"/>
              <w:contextualSpacing/>
              <w:rPr>
                <w:rFonts w:ascii="Times New Roman" w:hAnsi="Times New Roman" w:cs="Times New Roman"/>
                <w:lang w:eastAsia="ru-RU"/>
              </w:rPr>
            </w:pPr>
            <w:r w:rsidRPr="003543DF">
              <w:rPr>
                <w:rFonts w:ascii="Times New Roman" w:hAnsi="Times New Roman"/>
              </w:rPr>
              <w:t>Раздел 2. Природные каменные материалы и изделия</w:t>
            </w:r>
          </w:p>
        </w:tc>
        <w:tc>
          <w:tcPr>
            <w:tcW w:w="304" w:type="pct"/>
            <w:vAlign w:val="center"/>
          </w:tcPr>
          <w:p w14:paraId="6525F00A" w14:textId="77777777" w:rsidR="00401A9D" w:rsidRPr="00E17473" w:rsidRDefault="00475318" w:rsidP="006940EF">
            <w:pPr>
              <w:autoSpaceDE w:val="0"/>
              <w:autoSpaceDN w:val="0"/>
              <w:adjustRightInd w:val="0"/>
              <w:spacing w:after="0" w:line="240" w:lineRule="auto"/>
              <w:ind w:left="-55" w:right="-158" w:hanging="105"/>
              <w:contextualSpacing/>
              <w:jc w:val="center"/>
              <w:rPr>
                <w:rFonts w:ascii="Times New Roman" w:hAnsi="Times New Roman" w:cs="Times New Roman"/>
                <w:lang w:eastAsia="ru-RU"/>
              </w:rPr>
            </w:pPr>
            <w:r>
              <w:rPr>
                <w:rFonts w:ascii="Times New Roman" w:hAnsi="Times New Roman" w:cs="Times New Roman"/>
                <w:lang w:eastAsia="ru-RU"/>
              </w:rPr>
              <w:t>3</w:t>
            </w:r>
          </w:p>
        </w:tc>
        <w:tc>
          <w:tcPr>
            <w:tcW w:w="337" w:type="pct"/>
            <w:vAlign w:val="center"/>
          </w:tcPr>
          <w:p w14:paraId="7B76A3D8" w14:textId="77777777" w:rsidR="00401A9D" w:rsidRPr="00E17473" w:rsidRDefault="00475318"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2</w:t>
            </w:r>
          </w:p>
        </w:tc>
        <w:tc>
          <w:tcPr>
            <w:tcW w:w="384" w:type="pct"/>
            <w:tcBorders>
              <w:right w:val="single" w:sz="4" w:space="0" w:color="auto"/>
            </w:tcBorders>
            <w:vAlign w:val="center"/>
          </w:tcPr>
          <w:p w14:paraId="11788B1C" w14:textId="77777777" w:rsidR="00401A9D" w:rsidRPr="00E17473" w:rsidRDefault="00475318"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2</w:t>
            </w:r>
          </w:p>
        </w:tc>
        <w:tc>
          <w:tcPr>
            <w:tcW w:w="307" w:type="pct"/>
            <w:tcBorders>
              <w:top w:val="single" w:sz="4" w:space="0" w:color="auto"/>
              <w:left w:val="single" w:sz="4" w:space="0" w:color="auto"/>
              <w:right w:val="single" w:sz="4" w:space="0" w:color="auto"/>
            </w:tcBorders>
            <w:vAlign w:val="center"/>
          </w:tcPr>
          <w:p w14:paraId="587D6B8A" w14:textId="77777777" w:rsidR="00401A9D" w:rsidRPr="00E17473" w:rsidRDefault="00475318"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2</w:t>
            </w:r>
          </w:p>
        </w:tc>
        <w:tc>
          <w:tcPr>
            <w:tcW w:w="307" w:type="pct"/>
            <w:tcBorders>
              <w:top w:val="single" w:sz="4" w:space="0" w:color="auto"/>
              <w:left w:val="single" w:sz="4" w:space="0" w:color="auto"/>
              <w:right w:val="single" w:sz="4" w:space="0" w:color="auto"/>
            </w:tcBorders>
            <w:vAlign w:val="center"/>
          </w:tcPr>
          <w:p w14:paraId="5E937A14" w14:textId="77777777" w:rsidR="00401A9D" w:rsidRPr="00E17473" w:rsidRDefault="00401A9D"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w:t>
            </w:r>
          </w:p>
        </w:tc>
        <w:tc>
          <w:tcPr>
            <w:tcW w:w="306" w:type="pct"/>
            <w:vMerge/>
            <w:tcBorders>
              <w:left w:val="single" w:sz="4" w:space="0" w:color="auto"/>
              <w:right w:val="single" w:sz="4" w:space="0" w:color="auto"/>
            </w:tcBorders>
            <w:vAlign w:val="center"/>
          </w:tcPr>
          <w:p w14:paraId="5ABF2F26" w14:textId="77777777" w:rsidR="00401A9D" w:rsidRPr="00E17473" w:rsidRDefault="00401A9D"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p>
        </w:tc>
        <w:tc>
          <w:tcPr>
            <w:tcW w:w="366" w:type="pct"/>
            <w:tcBorders>
              <w:top w:val="single" w:sz="4" w:space="0" w:color="auto"/>
              <w:left w:val="single" w:sz="4" w:space="0" w:color="auto"/>
            </w:tcBorders>
            <w:vAlign w:val="center"/>
          </w:tcPr>
          <w:p w14:paraId="7380B57E" w14:textId="77777777" w:rsidR="00401A9D" w:rsidRPr="00E17473" w:rsidRDefault="00401A9D"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w:t>
            </w:r>
          </w:p>
        </w:tc>
        <w:tc>
          <w:tcPr>
            <w:tcW w:w="970" w:type="pct"/>
            <w:tcBorders>
              <w:top w:val="single" w:sz="4" w:space="0" w:color="auto"/>
            </w:tcBorders>
            <w:vAlign w:val="center"/>
          </w:tcPr>
          <w:p w14:paraId="2BBFAA2C" w14:textId="77777777" w:rsidR="00401A9D" w:rsidRDefault="00401A9D" w:rsidP="006940EF">
            <w:pPr>
              <w:autoSpaceDE w:val="0"/>
              <w:autoSpaceDN w:val="0"/>
              <w:adjustRightInd w:val="0"/>
              <w:spacing w:after="0" w:line="240" w:lineRule="auto"/>
              <w:contextualSpacing/>
              <w:jc w:val="center"/>
              <w:rPr>
                <w:rFonts w:ascii="Times New Roman" w:hAnsi="Times New Roman" w:cs="Times New Roman"/>
                <w:lang w:eastAsia="ru-RU"/>
              </w:rPr>
            </w:pPr>
            <w:r>
              <w:rPr>
                <w:rFonts w:ascii="Times New Roman" w:hAnsi="Times New Roman" w:cs="Times New Roman"/>
                <w:lang w:eastAsia="ru-RU"/>
              </w:rPr>
              <w:t xml:space="preserve">УО-1; ПР-1; </w:t>
            </w:r>
          </w:p>
          <w:p w14:paraId="72F01626" w14:textId="77777777" w:rsidR="00401A9D" w:rsidRPr="00E17473" w:rsidRDefault="00401A9D" w:rsidP="006940EF">
            <w:pPr>
              <w:autoSpaceDE w:val="0"/>
              <w:autoSpaceDN w:val="0"/>
              <w:adjustRightInd w:val="0"/>
              <w:spacing w:after="0" w:line="240" w:lineRule="auto"/>
              <w:contextualSpacing/>
              <w:jc w:val="center"/>
              <w:rPr>
                <w:rFonts w:ascii="Times New Roman" w:hAnsi="Times New Roman" w:cs="Times New Roman"/>
                <w:lang w:eastAsia="ru-RU"/>
              </w:rPr>
            </w:pPr>
            <w:r>
              <w:rPr>
                <w:rFonts w:ascii="Times New Roman" w:hAnsi="Times New Roman" w:cs="Times New Roman"/>
                <w:lang w:eastAsia="ru-RU"/>
              </w:rPr>
              <w:t>ПР-2; ПР-6</w:t>
            </w:r>
          </w:p>
        </w:tc>
      </w:tr>
      <w:tr w:rsidR="00401A9D" w:rsidRPr="00E17473" w14:paraId="108C4861" w14:textId="77777777" w:rsidTr="003277A6">
        <w:tc>
          <w:tcPr>
            <w:tcW w:w="240" w:type="pct"/>
            <w:vAlign w:val="center"/>
          </w:tcPr>
          <w:p w14:paraId="1F3137FE" w14:textId="77777777" w:rsidR="00401A9D" w:rsidRDefault="00401A9D" w:rsidP="006940EF">
            <w:pPr>
              <w:autoSpaceDE w:val="0"/>
              <w:autoSpaceDN w:val="0"/>
              <w:adjustRightInd w:val="0"/>
              <w:spacing w:after="0" w:line="240" w:lineRule="auto"/>
              <w:contextualSpacing/>
              <w:jc w:val="center"/>
              <w:rPr>
                <w:rFonts w:ascii="Times New Roman" w:hAnsi="Times New Roman" w:cs="Times New Roman"/>
                <w:lang w:eastAsia="ru-RU"/>
              </w:rPr>
            </w:pPr>
            <w:r>
              <w:rPr>
                <w:rFonts w:ascii="Times New Roman" w:hAnsi="Times New Roman" w:cs="Times New Roman"/>
                <w:lang w:eastAsia="ru-RU"/>
              </w:rPr>
              <w:t>3</w:t>
            </w:r>
          </w:p>
        </w:tc>
        <w:tc>
          <w:tcPr>
            <w:tcW w:w="1479" w:type="pct"/>
            <w:vAlign w:val="center"/>
          </w:tcPr>
          <w:p w14:paraId="3E3DC63E" w14:textId="77777777" w:rsidR="00401A9D" w:rsidRPr="00067E56" w:rsidRDefault="00475318" w:rsidP="006940EF">
            <w:pPr>
              <w:spacing w:after="0" w:line="240" w:lineRule="auto"/>
              <w:contextualSpacing/>
              <w:rPr>
                <w:rFonts w:ascii="Times New Roman" w:hAnsi="Times New Roman" w:cs="Times New Roman"/>
                <w:lang w:eastAsia="ru-RU"/>
              </w:rPr>
            </w:pPr>
            <w:r w:rsidRPr="003543DF">
              <w:rPr>
                <w:rFonts w:ascii="Times New Roman" w:hAnsi="Times New Roman"/>
              </w:rPr>
              <w:t>Раздел 3. Искусственные строительные материалы на основе органических вяжущих веществ</w:t>
            </w:r>
          </w:p>
        </w:tc>
        <w:tc>
          <w:tcPr>
            <w:tcW w:w="304" w:type="pct"/>
            <w:vAlign w:val="center"/>
          </w:tcPr>
          <w:p w14:paraId="62EB107D" w14:textId="77777777" w:rsidR="00401A9D" w:rsidRPr="00E17473" w:rsidRDefault="00475318" w:rsidP="006940EF">
            <w:pPr>
              <w:autoSpaceDE w:val="0"/>
              <w:autoSpaceDN w:val="0"/>
              <w:adjustRightInd w:val="0"/>
              <w:spacing w:after="0" w:line="240" w:lineRule="auto"/>
              <w:ind w:left="-55" w:right="-158" w:hanging="105"/>
              <w:contextualSpacing/>
              <w:jc w:val="center"/>
              <w:rPr>
                <w:rFonts w:ascii="Times New Roman" w:hAnsi="Times New Roman" w:cs="Times New Roman"/>
                <w:lang w:eastAsia="ru-RU"/>
              </w:rPr>
            </w:pPr>
            <w:r>
              <w:rPr>
                <w:rFonts w:ascii="Times New Roman" w:hAnsi="Times New Roman" w:cs="Times New Roman"/>
                <w:lang w:eastAsia="ru-RU"/>
              </w:rPr>
              <w:t>3</w:t>
            </w:r>
          </w:p>
        </w:tc>
        <w:tc>
          <w:tcPr>
            <w:tcW w:w="337" w:type="pct"/>
            <w:vAlign w:val="center"/>
          </w:tcPr>
          <w:p w14:paraId="6EE46EB0" w14:textId="77777777" w:rsidR="00401A9D" w:rsidRPr="00E17473" w:rsidRDefault="00401A9D"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2</w:t>
            </w:r>
          </w:p>
        </w:tc>
        <w:tc>
          <w:tcPr>
            <w:tcW w:w="384" w:type="pct"/>
            <w:tcBorders>
              <w:right w:val="single" w:sz="4" w:space="0" w:color="auto"/>
            </w:tcBorders>
            <w:vAlign w:val="center"/>
          </w:tcPr>
          <w:p w14:paraId="4C7749A0" w14:textId="77777777" w:rsidR="00401A9D" w:rsidRPr="00E17473" w:rsidRDefault="00475318"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4</w:t>
            </w:r>
          </w:p>
        </w:tc>
        <w:tc>
          <w:tcPr>
            <w:tcW w:w="307" w:type="pct"/>
            <w:tcBorders>
              <w:left w:val="single" w:sz="4" w:space="0" w:color="auto"/>
              <w:right w:val="single" w:sz="4" w:space="0" w:color="auto"/>
            </w:tcBorders>
            <w:vAlign w:val="center"/>
          </w:tcPr>
          <w:p w14:paraId="17506A5A" w14:textId="77777777" w:rsidR="00401A9D" w:rsidRPr="00E17473" w:rsidRDefault="00475318"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4</w:t>
            </w:r>
          </w:p>
        </w:tc>
        <w:tc>
          <w:tcPr>
            <w:tcW w:w="307" w:type="pct"/>
            <w:tcBorders>
              <w:left w:val="single" w:sz="4" w:space="0" w:color="auto"/>
              <w:right w:val="single" w:sz="4" w:space="0" w:color="auto"/>
            </w:tcBorders>
            <w:vAlign w:val="center"/>
          </w:tcPr>
          <w:p w14:paraId="030CAF67" w14:textId="77777777" w:rsidR="00401A9D" w:rsidRPr="00E17473" w:rsidRDefault="00401A9D"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w:t>
            </w:r>
          </w:p>
        </w:tc>
        <w:tc>
          <w:tcPr>
            <w:tcW w:w="306" w:type="pct"/>
            <w:vMerge/>
            <w:tcBorders>
              <w:left w:val="single" w:sz="4" w:space="0" w:color="auto"/>
              <w:right w:val="single" w:sz="4" w:space="0" w:color="auto"/>
            </w:tcBorders>
            <w:vAlign w:val="center"/>
          </w:tcPr>
          <w:p w14:paraId="18B1B872" w14:textId="77777777" w:rsidR="00401A9D" w:rsidRPr="00E17473" w:rsidRDefault="00401A9D"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p>
        </w:tc>
        <w:tc>
          <w:tcPr>
            <w:tcW w:w="366" w:type="pct"/>
            <w:tcBorders>
              <w:left w:val="single" w:sz="4" w:space="0" w:color="auto"/>
            </w:tcBorders>
            <w:vAlign w:val="center"/>
          </w:tcPr>
          <w:p w14:paraId="74FD9F77" w14:textId="77777777" w:rsidR="00401A9D" w:rsidRPr="00E17473" w:rsidRDefault="00401A9D"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w:t>
            </w:r>
          </w:p>
        </w:tc>
        <w:tc>
          <w:tcPr>
            <w:tcW w:w="970" w:type="pct"/>
            <w:vAlign w:val="center"/>
          </w:tcPr>
          <w:p w14:paraId="40DB95F6" w14:textId="77777777" w:rsidR="00401A9D" w:rsidRDefault="00401A9D" w:rsidP="006940EF">
            <w:pPr>
              <w:autoSpaceDE w:val="0"/>
              <w:autoSpaceDN w:val="0"/>
              <w:adjustRightInd w:val="0"/>
              <w:spacing w:after="0" w:line="240" w:lineRule="auto"/>
              <w:contextualSpacing/>
              <w:jc w:val="center"/>
              <w:rPr>
                <w:rFonts w:ascii="Times New Roman" w:hAnsi="Times New Roman" w:cs="Times New Roman"/>
                <w:lang w:eastAsia="ru-RU"/>
              </w:rPr>
            </w:pPr>
            <w:r>
              <w:rPr>
                <w:rFonts w:ascii="Times New Roman" w:hAnsi="Times New Roman" w:cs="Times New Roman"/>
                <w:lang w:eastAsia="ru-RU"/>
              </w:rPr>
              <w:t xml:space="preserve">УО-1; ПР-1; </w:t>
            </w:r>
          </w:p>
          <w:p w14:paraId="4314D06A" w14:textId="77777777" w:rsidR="00401A9D" w:rsidRPr="00E17473" w:rsidRDefault="00401A9D" w:rsidP="006940EF">
            <w:pPr>
              <w:autoSpaceDE w:val="0"/>
              <w:autoSpaceDN w:val="0"/>
              <w:adjustRightInd w:val="0"/>
              <w:spacing w:after="0" w:line="240" w:lineRule="auto"/>
              <w:contextualSpacing/>
              <w:jc w:val="center"/>
              <w:rPr>
                <w:rFonts w:ascii="Times New Roman" w:hAnsi="Times New Roman" w:cs="Times New Roman"/>
                <w:lang w:eastAsia="ru-RU"/>
              </w:rPr>
            </w:pPr>
            <w:r>
              <w:rPr>
                <w:rFonts w:ascii="Times New Roman" w:hAnsi="Times New Roman" w:cs="Times New Roman"/>
                <w:lang w:eastAsia="ru-RU"/>
              </w:rPr>
              <w:t>ПР-2; ПР-6</w:t>
            </w:r>
          </w:p>
        </w:tc>
      </w:tr>
      <w:tr w:rsidR="00401A9D" w:rsidRPr="00E17473" w14:paraId="2E1C5C94" w14:textId="77777777" w:rsidTr="003277A6">
        <w:tc>
          <w:tcPr>
            <w:tcW w:w="240" w:type="pct"/>
            <w:vAlign w:val="center"/>
          </w:tcPr>
          <w:p w14:paraId="70C16ADB" w14:textId="77777777" w:rsidR="00401A9D" w:rsidRDefault="00401A9D" w:rsidP="006940EF">
            <w:pPr>
              <w:autoSpaceDE w:val="0"/>
              <w:autoSpaceDN w:val="0"/>
              <w:adjustRightInd w:val="0"/>
              <w:spacing w:after="0" w:line="240" w:lineRule="auto"/>
              <w:contextualSpacing/>
              <w:jc w:val="center"/>
              <w:rPr>
                <w:rFonts w:ascii="Times New Roman" w:hAnsi="Times New Roman" w:cs="Times New Roman"/>
                <w:lang w:eastAsia="ru-RU"/>
              </w:rPr>
            </w:pPr>
            <w:r>
              <w:rPr>
                <w:rFonts w:ascii="Times New Roman" w:hAnsi="Times New Roman" w:cs="Times New Roman"/>
                <w:lang w:eastAsia="ru-RU"/>
              </w:rPr>
              <w:t>4</w:t>
            </w:r>
          </w:p>
        </w:tc>
        <w:tc>
          <w:tcPr>
            <w:tcW w:w="1479" w:type="pct"/>
            <w:vAlign w:val="center"/>
          </w:tcPr>
          <w:p w14:paraId="472D478C" w14:textId="77777777" w:rsidR="00401A9D" w:rsidRPr="000F6165" w:rsidRDefault="00475318" w:rsidP="006940EF">
            <w:pPr>
              <w:spacing w:after="0" w:line="240" w:lineRule="auto"/>
              <w:contextualSpacing/>
              <w:rPr>
                <w:rFonts w:ascii="Times New Roman" w:hAnsi="Times New Roman" w:cs="Times New Roman"/>
                <w:lang w:eastAsia="ru-RU"/>
              </w:rPr>
            </w:pPr>
            <w:r w:rsidRPr="003543DF">
              <w:rPr>
                <w:rFonts w:ascii="Times New Roman" w:hAnsi="Times New Roman"/>
                <w:bCs/>
              </w:rPr>
              <w:t xml:space="preserve">Раздел 4. </w:t>
            </w:r>
            <w:r w:rsidRPr="003543DF">
              <w:rPr>
                <w:rFonts w:ascii="Times New Roman" w:hAnsi="Times New Roman"/>
              </w:rPr>
              <w:t>Теплоизоляционные и акустические материалы</w:t>
            </w:r>
          </w:p>
        </w:tc>
        <w:tc>
          <w:tcPr>
            <w:tcW w:w="304" w:type="pct"/>
            <w:vAlign w:val="center"/>
          </w:tcPr>
          <w:p w14:paraId="2F1EA698" w14:textId="77777777" w:rsidR="00401A9D" w:rsidRPr="00E17473" w:rsidRDefault="00475318" w:rsidP="006940EF">
            <w:pPr>
              <w:autoSpaceDE w:val="0"/>
              <w:autoSpaceDN w:val="0"/>
              <w:adjustRightInd w:val="0"/>
              <w:spacing w:after="0" w:line="240" w:lineRule="auto"/>
              <w:ind w:left="-55" w:right="-158" w:hanging="105"/>
              <w:contextualSpacing/>
              <w:jc w:val="center"/>
              <w:rPr>
                <w:rFonts w:ascii="Times New Roman" w:hAnsi="Times New Roman" w:cs="Times New Roman"/>
                <w:lang w:eastAsia="ru-RU"/>
              </w:rPr>
            </w:pPr>
            <w:r>
              <w:rPr>
                <w:rFonts w:ascii="Times New Roman" w:hAnsi="Times New Roman" w:cs="Times New Roman"/>
                <w:lang w:eastAsia="ru-RU"/>
              </w:rPr>
              <w:t>3</w:t>
            </w:r>
          </w:p>
        </w:tc>
        <w:tc>
          <w:tcPr>
            <w:tcW w:w="337" w:type="pct"/>
            <w:vAlign w:val="center"/>
          </w:tcPr>
          <w:p w14:paraId="45E9DBCD" w14:textId="77777777" w:rsidR="00401A9D" w:rsidRPr="00E17473" w:rsidRDefault="00401A9D"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2</w:t>
            </w:r>
          </w:p>
        </w:tc>
        <w:tc>
          <w:tcPr>
            <w:tcW w:w="384" w:type="pct"/>
            <w:tcBorders>
              <w:right w:val="single" w:sz="4" w:space="0" w:color="auto"/>
            </w:tcBorders>
            <w:vAlign w:val="center"/>
          </w:tcPr>
          <w:p w14:paraId="37A2255C" w14:textId="77777777" w:rsidR="00401A9D" w:rsidRPr="00E17473" w:rsidRDefault="00475318"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2</w:t>
            </w:r>
          </w:p>
        </w:tc>
        <w:tc>
          <w:tcPr>
            <w:tcW w:w="307" w:type="pct"/>
            <w:tcBorders>
              <w:left w:val="single" w:sz="4" w:space="0" w:color="auto"/>
              <w:right w:val="single" w:sz="4" w:space="0" w:color="auto"/>
            </w:tcBorders>
            <w:vAlign w:val="center"/>
          </w:tcPr>
          <w:p w14:paraId="628004C0" w14:textId="77777777" w:rsidR="00401A9D" w:rsidRPr="00E17473" w:rsidRDefault="00475318"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3</w:t>
            </w:r>
          </w:p>
        </w:tc>
        <w:tc>
          <w:tcPr>
            <w:tcW w:w="307" w:type="pct"/>
            <w:tcBorders>
              <w:left w:val="single" w:sz="4" w:space="0" w:color="auto"/>
              <w:right w:val="single" w:sz="4" w:space="0" w:color="auto"/>
            </w:tcBorders>
            <w:vAlign w:val="center"/>
          </w:tcPr>
          <w:p w14:paraId="64431AC8" w14:textId="77777777" w:rsidR="00401A9D" w:rsidRPr="00E17473" w:rsidRDefault="00401A9D"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w:t>
            </w:r>
          </w:p>
        </w:tc>
        <w:tc>
          <w:tcPr>
            <w:tcW w:w="306" w:type="pct"/>
            <w:vMerge/>
            <w:tcBorders>
              <w:left w:val="single" w:sz="4" w:space="0" w:color="auto"/>
              <w:right w:val="single" w:sz="4" w:space="0" w:color="auto"/>
            </w:tcBorders>
            <w:vAlign w:val="center"/>
          </w:tcPr>
          <w:p w14:paraId="7D674D1C" w14:textId="77777777" w:rsidR="00401A9D" w:rsidRPr="00E17473" w:rsidRDefault="00401A9D"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p>
        </w:tc>
        <w:tc>
          <w:tcPr>
            <w:tcW w:w="366" w:type="pct"/>
            <w:tcBorders>
              <w:left w:val="single" w:sz="4" w:space="0" w:color="auto"/>
            </w:tcBorders>
            <w:vAlign w:val="center"/>
          </w:tcPr>
          <w:p w14:paraId="7F061EEF" w14:textId="77777777" w:rsidR="00401A9D" w:rsidRPr="00E17473" w:rsidRDefault="00401A9D"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w:t>
            </w:r>
          </w:p>
        </w:tc>
        <w:tc>
          <w:tcPr>
            <w:tcW w:w="970" w:type="pct"/>
            <w:vAlign w:val="center"/>
          </w:tcPr>
          <w:p w14:paraId="28DDA917" w14:textId="77777777" w:rsidR="00401A9D" w:rsidRDefault="00401A9D" w:rsidP="006940EF">
            <w:pPr>
              <w:autoSpaceDE w:val="0"/>
              <w:autoSpaceDN w:val="0"/>
              <w:adjustRightInd w:val="0"/>
              <w:spacing w:after="0" w:line="240" w:lineRule="auto"/>
              <w:contextualSpacing/>
              <w:jc w:val="center"/>
              <w:rPr>
                <w:rFonts w:ascii="Times New Roman" w:hAnsi="Times New Roman" w:cs="Times New Roman"/>
                <w:lang w:eastAsia="ru-RU"/>
              </w:rPr>
            </w:pPr>
            <w:r>
              <w:rPr>
                <w:rFonts w:ascii="Times New Roman" w:hAnsi="Times New Roman" w:cs="Times New Roman"/>
                <w:lang w:eastAsia="ru-RU"/>
              </w:rPr>
              <w:t xml:space="preserve">УО-1; ПР-1; </w:t>
            </w:r>
          </w:p>
          <w:p w14:paraId="5AACB158" w14:textId="77777777" w:rsidR="00401A9D" w:rsidRPr="00E17473" w:rsidRDefault="00401A9D" w:rsidP="006940EF">
            <w:pPr>
              <w:autoSpaceDE w:val="0"/>
              <w:autoSpaceDN w:val="0"/>
              <w:adjustRightInd w:val="0"/>
              <w:spacing w:after="0" w:line="240" w:lineRule="auto"/>
              <w:contextualSpacing/>
              <w:jc w:val="center"/>
              <w:rPr>
                <w:rFonts w:ascii="Times New Roman" w:hAnsi="Times New Roman" w:cs="Times New Roman"/>
                <w:lang w:eastAsia="ru-RU"/>
              </w:rPr>
            </w:pPr>
            <w:r>
              <w:rPr>
                <w:rFonts w:ascii="Times New Roman" w:hAnsi="Times New Roman" w:cs="Times New Roman"/>
                <w:lang w:eastAsia="ru-RU"/>
              </w:rPr>
              <w:t>ПР-2; ПР-6</w:t>
            </w:r>
          </w:p>
        </w:tc>
      </w:tr>
      <w:tr w:rsidR="00401A9D" w:rsidRPr="00E17473" w14:paraId="691B66E5" w14:textId="77777777" w:rsidTr="003277A6">
        <w:tc>
          <w:tcPr>
            <w:tcW w:w="240" w:type="pct"/>
            <w:vAlign w:val="center"/>
          </w:tcPr>
          <w:p w14:paraId="11186AEB" w14:textId="77777777" w:rsidR="00401A9D" w:rsidRDefault="00401A9D" w:rsidP="006940EF">
            <w:pPr>
              <w:autoSpaceDE w:val="0"/>
              <w:autoSpaceDN w:val="0"/>
              <w:adjustRightInd w:val="0"/>
              <w:spacing w:after="0" w:line="240" w:lineRule="auto"/>
              <w:contextualSpacing/>
              <w:jc w:val="center"/>
              <w:rPr>
                <w:rFonts w:ascii="Times New Roman" w:hAnsi="Times New Roman" w:cs="Times New Roman"/>
                <w:lang w:eastAsia="ru-RU"/>
              </w:rPr>
            </w:pPr>
            <w:r>
              <w:rPr>
                <w:rFonts w:ascii="Times New Roman" w:hAnsi="Times New Roman" w:cs="Times New Roman"/>
                <w:lang w:eastAsia="ru-RU"/>
              </w:rPr>
              <w:t>5</w:t>
            </w:r>
          </w:p>
        </w:tc>
        <w:tc>
          <w:tcPr>
            <w:tcW w:w="1479" w:type="pct"/>
            <w:vAlign w:val="center"/>
          </w:tcPr>
          <w:p w14:paraId="70CA61FB" w14:textId="77777777" w:rsidR="00401A9D" w:rsidRPr="000F6165" w:rsidRDefault="00475318" w:rsidP="006940EF">
            <w:pPr>
              <w:spacing w:after="0" w:line="240" w:lineRule="auto"/>
              <w:contextualSpacing/>
              <w:rPr>
                <w:rFonts w:ascii="Times New Roman" w:hAnsi="Times New Roman"/>
              </w:rPr>
            </w:pPr>
            <w:r w:rsidRPr="003543DF">
              <w:rPr>
                <w:rFonts w:ascii="Times New Roman" w:hAnsi="Times New Roman"/>
                <w:bCs/>
              </w:rPr>
              <w:t xml:space="preserve">Раздел 5. </w:t>
            </w:r>
            <w:r w:rsidRPr="003543DF">
              <w:rPr>
                <w:rFonts w:ascii="Times New Roman" w:hAnsi="Times New Roman"/>
              </w:rPr>
              <w:t>Полимерные материалы</w:t>
            </w:r>
          </w:p>
        </w:tc>
        <w:tc>
          <w:tcPr>
            <w:tcW w:w="304" w:type="pct"/>
            <w:vAlign w:val="center"/>
          </w:tcPr>
          <w:p w14:paraId="1F1DC542" w14:textId="77777777" w:rsidR="00401A9D" w:rsidRDefault="00475318" w:rsidP="006940EF">
            <w:pPr>
              <w:autoSpaceDE w:val="0"/>
              <w:autoSpaceDN w:val="0"/>
              <w:adjustRightInd w:val="0"/>
              <w:spacing w:after="0" w:line="240" w:lineRule="auto"/>
              <w:ind w:left="-55" w:right="-158" w:hanging="105"/>
              <w:contextualSpacing/>
              <w:jc w:val="center"/>
              <w:rPr>
                <w:rFonts w:ascii="Times New Roman" w:hAnsi="Times New Roman" w:cs="Times New Roman"/>
                <w:lang w:eastAsia="ru-RU"/>
              </w:rPr>
            </w:pPr>
            <w:r>
              <w:rPr>
                <w:rFonts w:ascii="Times New Roman" w:hAnsi="Times New Roman" w:cs="Times New Roman"/>
                <w:lang w:eastAsia="ru-RU"/>
              </w:rPr>
              <w:t>3</w:t>
            </w:r>
          </w:p>
        </w:tc>
        <w:tc>
          <w:tcPr>
            <w:tcW w:w="337" w:type="pct"/>
            <w:vAlign w:val="center"/>
          </w:tcPr>
          <w:p w14:paraId="54253E2E" w14:textId="77777777" w:rsidR="00401A9D" w:rsidRDefault="00475318"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2</w:t>
            </w:r>
          </w:p>
        </w:tc>
        <w:tc>
          <w:tcPr>
            <w:tcW w:w="384" w:type="pct"/>
            <w:tcBorders>
              <w:right w:val="single" w:sz="4" w:space="0" w:color="auto"/>
            </w:tcBorders>
            <w:vAlign w:val="center"/>
          </w:tcPr>
          <w:p w14:paraId="33CF564F" w14:textId="77777777" w:rsidR="00401A9D" w:rsidRDefault="00475318"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2</w:t>
            </w:r>
          </w:p>
        </w:tc>
        <w:tc>
          <w:tcPr>
            <w:tcW w:w="307" w:type="pct"/>
            <w:tcBorders>
              <w:left w:val="single" w:sz="4" w:space="0" w:color="auto"/>
              <w:right w:val="single" w:sz="4" w:space="0" w:color="auto"/>
            </w:tcBorders>
            <w:vAlign w:val="center"/>
          </w:tcPr>
          <w:p w14:paraId="342EE83F" w14:textId="77777777" w:rsidR="00401A9D" w:rsidRDefault="00475318"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3</w:t>
            </w:r>
          </w:p>
        </w:tc>
        <w:tc>
          <w:tcPr>
            <w:tcW w:w="307" w:type="pct"/>
            <w:tcBorders>
              <w:left w:val="single" w:sz="4" w:space="0" w:color="auto"/>
              <w:right w:val="single" w:sz="4" w:space="0" w:color="auto"/>
            </w:tcBorders>
            <w:vAlign w:val="center"/>
          </w:tcPr>
          <w:p w14:paraId="069080AC" w14:textId="77777777" w:rsidR="00401A9D" w:rsidRDefault="00475318"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w:t>
            </w:r>
          </w:p>
        </w:tc>
        <w:tc>
          <w:tcPr>
            <w:tcW w:w="306" w:type="pct"/>
            <w:vMerge/>
            <w:tcBorders>
              <w:left w:val="single" w:sz="4" w:space="0" w:color="auto"/>
              <w:right w:val="single" w:sz="4" w:space="0" w:color="auto"/>
            </w:tcBorders>
            <w:vAlign w:val="center"/>
          </w:tcPr>
          <w:p w14:paraId="70A4FA68" w14:textId="77777777" w:rsidR="00401A9D" w:rsidRPr="00E17473" w:rsidRDefault="00401A9D"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p>
        </w:tc>
        <w:tc>
          <w:tcPr>
            <w:tcW w:w="366" w:type="pct"/>
            <w:tcBorders>
              <w:left w:val="single" w:sz="4" w:space="0" w:color="auto"/>
            </w:tcBorders>
            <w:vAlign w:val="center"/>
          </w:tcPr>
          <w:p w14:paraId="04276344" w14:textId="77777777" w:rsidR="00401A9D" w:rsidRDefault="00401A9D"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p>
        </w:tc>
        <w:tc>
          <w:tcPr>
            <w:tcW w:w="970" w:type="pct"/>
            <w:vAlign w:val="center"/>
          </w:tcPr>
          <w:p w14:paraId="7617E85D" w14:textId="77777777" w:rsidR="00401A9D" w:rsidRDefault="00401A9D" w:rsidP="006940EF">
            <w:pPr>
              <w:autoSpaceDE w:val="0"/>
              <w:autoSpaceDN w:val="0"/>
              <w:adjustRightInd w:val="0"/>
              <w:spacing w:after="0" w:line="240" w:lineRule="auto"/>
              <w:contextualSpacing/>
              <w:jc w:val="center"/>
              <w:rPr>
                <w:rFonts w:ascii="Times New Roman" w:hAnsi="Times New Roman" w:cs="Times New Roman"/>
                <w:lang w:eastAsia="ru-RU"/>
              </w:rPr>
            </w:pPr>
            <w:r>
              <w:rPr>
                <w:rFonts w:ascii="Times New Roman" w:hAnsi="Times New Roman" w:cs="Times New Roman"/>
                <w:lang w:eastAsia="ru-RU"/>
              </w:rPr>
              <w:t xml:space="preserve">УО-1; ПР-1; </w:t>
            </w:r>
          </w:p>
          <w:p w14:paraId="0E3A2EA0" w14:textId="77777777" w:rsidR="00401A9D" w:rsidRDefault="00401A9D" w:rsidP="006940EF">
            <w:pPr>
              <w:autoSpaceDE w:val="0"/>
              <w:autoSpaceDN w:val="0"/>
              <w:adjustRightInd w:val="0"/>
              <w:spacing w:after="0" w:line="240" w:lineRule="auto"/>
              <w:contextualSpacing/>
              <w:jc w:val="center"/>
              <w:rPr>
                <w:rFonts w:ascii="Times New Roman" w:hAnsi="Times New Roman" w:cs="Times New Roman"/>
                <w:lang w:eastAsia="ru-RU"/>
              </w:rPr>
            </w:pPr>
            <w:r>
              <w:rPr>
                <w:rFonts w:ascii="Times New Roman" w:hAnsi="Times New Roman" w:cs="Times New Roman"/>
                <w:lang w:eastAsia="ru-RU"/>
              </w:rPr>
              <w:t>ПР-2; ПР-6</w:t>
            </w:r>
          </w:p>
        </w:tc>
      </w:tr>
      <w:tr w:rsidR="00401A9D" w:rsidRPr="00E17473" w14:paraId="1B56A719" w14:textId="77777777" w:rsidTr="003277A6">
        <w:tc>
          <w:tcPr>
            <w:tcW w:w="240" w:type="pct"/>
            <w:vAlign w:val="center"/>
          </w:tcPr>
          <w:p w14:paraId="5B4756ED" w14:textId="77777777" w:rsidR="00401A9D" w:rsidRDefault="00401A9D" w:rsidP="006940EF">
            <w:pPr>
              <w:autoSpaceDE w:val="0"/>
              <w:autoSpaceDN w:val="0"/>
              <w:adjustRightInd w:val="0"/>
              <w:spacing w:after="0" w:line="240" w:lineRule="auto"/>
              <w:contextualSpacing/>
              <w:jc w:val="center"/>
              <w:rPr>
                <w:rFonts w:ascii="Times New Roman" w:hAnsi="Times New Roman" w:cs="Times New Roman"/>
                <w:lang w:eastAsia="ru-RU"/>
              </w:rPr>
            </w:pPr>
            <w:r>
              <w:rPr>
                <w:rFonts w:ascii="Times New Roman" w:hAnsi="Times New Roman" w:cs="Times New Roman"/>
                <w:lang w:eastAsia="ru-RU"/>
              </w:rPr>
              <w:t>6</w:t>
            </w:r>
          </w:p>
        </w:tc>
        <w:tc>
          <w:tcPr>
            <w:tcW w:w="1479" w:type="pct"/>
            <w:vAlign w:val="center"/>
          </w:tcPr>
          <w:p w14:paraId="5ADEA5FA" w14:textId="77777777" w:rsidR="00401A9D" w:rsidRPr="000F6165" w:rsidRDefault="00475318" w:rsidP="006940EF">
            <w:pPr>
              <w:spacing w:after="0" w:line="240" w:lineRule="auto"/>
              <w:contextualSpacing/>
              <w:rPr>
                <w:rFonts w:ascii="Times New Roman" w:hAnsi="Times New Roman"/>
              </w:rPr>
            </w:pPr>
            <w:r w:rsidRPr="003543DF">
              <w:rPr>
                <w:rFonts w:ascii="Times New Roman" w:hAnsi="Times New Roman"/>
                <w:bCs/>
              </w:rPr>
              <w:t xml:space="preserve">Раздел 6. </w:t>
            </w:r>
            <w:r w:rsidRPr="003543DF">
              <w:rPr>
                <w:rFonts w:ascii="Times New Roman" w:hAnsi="Times New Roman"/>
              </w:rPr>
              <w:t>Металла и сплавы как строительные конструкционные материалы</w:t>
            </w:r>
          </w:p>
        </w:tc>
        <w:tc>
          <w:tcPr>
            <w:tcW w:w="304" w:type="pct"/>
            <w:vAlign w:val="center"/>
          </w:tcPr>
          <w:p w14:paraId="2A924688" w14:textId="77777777" w:rsidR="00401A9D" w:rsidRDefault="00475318" w:rsidP="006940EF">
            <w:pPr>
              <w:autoSpaceDE w:val="0"/>
              <w:autoSpaceDN w:val="0"/>
              <w:adjustRightInd w:val="0"/>
              <w:spacing w:after="0" w:line="240" w:lineRule="auto"/>
              <w:ind w:left="-55" w:right="-158" w:hanging="105"/>
              <w:contextualSpacing/>
              <w:jc w:val="center"/>
              <w:rPr>
                <w:rFonts w:ascii="Times New Roman" w:hAnsi="Times New Roman" w:cs="Times New Roman"/>
                <w:lang w:eastAsia="ru-RU"/>
              </w:rPr>
            </w:pPr>
            <w:r>
              <w:rPr>
                <w:rFonts w:ascii="Times New Roman" w:hAnsi="Times New Roman" w:cs="Times New Roman"/>
                <w:lang w:eastAsia="ru-RU"/>
              </w:rPr>
              <w:t>3</w:t>
            </w:r>
          </w:p>
        </w:tc>
        <w:tc>
          <w:tcPr>
            <w:tcW w:w="337" w:type="pct"/>
            <w:vAlign w:val="center"/>
          </w:tcPr>
          <w:p w14:paraId="48A899A9" w14:textId="77777777" w:rsidR="00401A9D" w:rsidRDefault="00475318"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4</w:t>
            </w:r>
          </w:p>
        </w:tc>
        <w:tc>
          <w:tcPr>
            <w:tcW w:w="384" w:type="pct"/>
            <w:tcBorders>
              <w:right w:val="single" w:sz="4" w:space="0" w:color="auto"/>
            </w:tcBorders>
            <w:vAlign w:val="center"/>
          </w:tcPr>
          <w:p w14:paraId="071BC276" w14:textId="77777777" w:rsidR="00401A9D" w:rsidRDefault="00475318"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4</w:t>
            </w:r>
          </w:p>
        </w:tc>
        <w:tc>
          <w:tcPr>
            <w:tcW w:w="307" w:type="pct"/>
            <w:tcBorders>
              <w:left w:val="single" w:sz="4" w:space="0" w:color="auto"/>
              <w:right w:val="single" w:sz="4" w:space="0" w:color="auto"/>
            </w:tcBorders>
            <w:vAlign w:val="center"/>
          </w:tcPr>
          <w:p w14:paraId="4EFFE915" w14:textId="77777777" w:rsidR="00401A9D" w:rsidRDefault="00475318"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w:t>
            </w:r>
          </w:p>
        </w:tc>
        <w:tc>
          <w:tcPr>
            <w:tcW w:w="307" w:type="pct"/>
            <w:tcBorders>
              <w:left w:val="single" w:sz="4" w:space="0" w:color="auto"/>
              <w:right w:val="single" w:sz="4" w:space="0" w:color="auto"/>
            </w:tcBorders>
            <w:vAlign w:val="center"/>
          </w:tcPr>
          <w:p w14:paraId="4A9D97A8" w14:textId="77777777" w:rsidR="00401A9D" w:rsidRDefault="00475318"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w:t>
            </w:r>
          </w:p>
        </w:tc>
        <w:tc>
          <w:tcPr>
            <w:tcW w:w="306" w:type="pct"/>
            <w:vMerge/>
            <w:tcBorders>
              <w:left w:val="single" w:sz="4" w:space="0" w:color="auto"/>
              <w:right w:val="single" w:sz="4" w:space="0" w:color="auto"/>
            </w:tcBorders>
            <w:vAlign w:val="center"/>
          </w:tcPr>
          <w:p w14:paraId="1ACFD762" w14:textId="77777777" w:rsidR="00401A9D" w:rsidRPr="00E17473" w:rsidRDefault="00401A9D"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p>
        </w:tc>
        <w:tc>
          <w:tcPr>
            <w:tcW w:w="366" w:type="pct"/>
            <w:tcBorders>
              <w:left w:val="single" w:sz="4" w:space="0" w:color="auto"/>
            </w:tcBorders>
            <w:vAlign w:val="center"/>
          </w:tcPr>
          <w:p w14:paraId="32868BCA" w14:textId="77777777" w:rsidR="00401A9D" w:rsidRDefault="00401A9D"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p>
        </w:tc>
        <w:tc>
          <w:tcPr>
            <w:tcW w:w="970" w:type="pct"/>
            <w:vAlign w:val="center"/>
          </w:tcPr>
          <w:p w14:paraId="6EAD9F45" w14:textId="77777777" w:rsidR="00401A9D" w:rsidRDefault="00401A9D" w:rsidP="006940EF">
            <w:pPr>
              <w:autoSpaceDE w:val="0"/>
              <w:autoSpaceDN w:val="0"/>
              <w:adjustRightInd w:val="0"/>
              <w:spacing w:after="0" w:line="240" w:lineRule="auto"/>
              <w:contextualSpacing/>
              <w:jc w:val="center"/>
              <w:rPr>
                <w:rFonts w:ascii="Times New Roman" w:hAnsi="Times New Roman" w:cs="Times New Roman"/>
                <w:lang w:eastAsia="ru-RU"/>
              </w:rPr>
            </w:pPr>
            <w:r>
              <w:rPr>
                <w:rFonts w:ascii="Times New Roman" w:hAnsi="Times New Roman" w:cs="Times New Roman"/>
                <w:lang w:eastAsia="ru-RU"/>
              </w:rPr>
              <w:t xml:space="preserve">УО-1; ПР-1; </w:t>
            </w:r>
          </w:p>
          <w:p w14:paraId="15C40092" w14:textId="77777777" w:rsidR="00401A9D" w:rsidRDefault="00401A9D" w:rsidP="006940EF">
            <w:pPr>
              <w:autoSpaceDE w:val="0"/>
              <w:autoSpaceDN w:val="0"/>
              <w:adjustRightInd w:val="0"/>
              <w:spacing w:after="0" w:line="240" w:lineRule="auto"/>
              <w:contextualSpacing/>
              <w:jc w:val="center"/>
              <w:rPr>
                <w:rFonts w:ascii="Times New Roman" w:hAnsi="Times New Roman" w:cs="Times New Roman"/>
                <w:lang w:eastAsia="ru-RU"/>
              </w:rPr>
            </w:pPr>
            <w:r>
              <w:rPr>
                <w:rFonts w:ascii="Times New Roman" w:hAnsi="Times New Roman" w:cs="Times New Roman"/>
                <w:lang w:eastAsia="ru-RU"/>
              </w:rPr>
              <w:t>ПР-2; ПР-6</w:t>
            </w:r>
          </w:p>
        </w:tc>
      </w:tr>
      <w:tr w:rsidR="00401A9D" w:rsidRPr="00E17473" w14:paraId="396C78B2" w14:textId="77777777" w:rsidTr="003277A6">
        <w:tc>
          <w:tcPr>
            <w:tcW w:w="240" w:type="pct"/>
            <w:vAlign w:val="center"/>
          </w:tcPr>
          <w:p w14:paraId="66553D8D" w14:textId="77777777" w:rsidR="00401A9D" w:rsidRDefault="00401A9D" w:rsidP="006940EF">
            <w:pPr>
              <w:autoSpaceDE w:val="0"/>
              <w:autoSpaceDN w:val="0"/>
              <w:adjustRightInd w:val="0"/>
              <w:spacing w:after="0" w:line="240" w:lineRule="auto"/>
              <w:contextualSpacing/>
              <w:jc w:val="center"/>
              <w:rPr>
                <w:rFonts w:ascii="Times New Roman" w:hAnsi="Times New Roman" w:cs="Times New Roman"/>
                <w:lang w:eastAsia="ru-RU"/>
              </w:rPr>
            </w:pPr>
            <w:r>
              <w:rPr>
                <w:rFonts w:ascii="Times New Roman" w:hAnsi="Times New Roman" w:cs="Times New Roman"/>
                <w:lang w:eastAsia="ru-RU"/>
              </w:rPr>
              <w:t>7</w:t>
            </w:r>
          </w:p>
        </w:tc>
        <w:tc>
          <w:tcPr>
            <w:tcW w:w="1479" w:type="pct"/>
            <w:vAlign w:val="center"/>
          </w:tcPr>
          <w:p w14:paraId="6F273165" w14:textId="77777777" w:rsidR="00401A9D" w:rsidRPr="000F6165" w:rsidRDefault="00475318" w:rsidP="006940EF">
            <w:pPr>
              <w:spacing w:after="0" w:line="240" w:lineRule="auto"/>
              <w:contextualSpacing/>
              <w:rPr>
                <w:rFonts w:ascii="Times New Roman" w:hAnsi="Times New Roman"/>
              </w:rPr>
            </w:pPr>
            <w:r w:rsidRPr="003543DF">
              <w:rPr>
                <w:rFonts w:ascii="Times New Roman" w:hAnsi="Times New Roman"/>
                <w:bCs/>
              </w:rPr>
              <w:t xml:space="preserve">Раздел 7. </w:t>
            </w:r>
            <w:r w:rsidRPr="003543DF">
              <w:rPr>
                <w:rFonts w:ascii="Times New Roman" w:hAnsi="Times New Roman"/>
              </w:rPr>
              <w:t>Отделочные материалы</w:t>
            </w:r>
          </w:p>
        </w:tc>
        <w:tc>
          <w:tcPr>
            <w:tcW w:w="304" w:type="pct"/>
            <w:vAlign w:val="center"/>
          </w:tcPr>
          <w:p w14:paraId="4D9EF477" w14:textId="77777777" w:rsidR="00401A9D" w:rsidRDefault="00475318" w:rsidP="006940EF">
            <w:pPr>
              <w:autoSpaceDE w:val="0"/>
              <w:autoSpaceDN w:val="0"/>
              <w:adjustRightInd w:val="0"/>
              <w:spacing w:after="0" w:line="240" w:lineRule="auto"/>
              <w:ind w:left="-55" w:right="-158" w:hanging="105"/>
              <w:contextualSpacing/>
              <w:jc w:val="center"/>
              <w:rPr>
                <w:rFonts w:ascii="Times New Roman" w:hAnsi="Times New Roman" w:cs="Times New Roman"/>
                <w:lang w:eastAsia="ru-RU"/>
              </w:rPr>
            </w:pPr>
            <w:r>
              <w:rPr>
                <w:rFonts w:ascii="Times New Roman" w:hAnsi="Times New Roman" w:cs="Times New Roman"/>
                <w:lang w:eastAsia="ru-RU"/>
              </w:rPr>
              <w:t>3</w:t>
            </w:r>
          </w:p>
        </w:tc>
        <w:tc>
          <w:tcPr>
            <w:tcW w:w="337" w:type="pct"/>
            <w:vAlign w:val="center"/>
          </w:tcPr>
          <w:p w14:paraId="66154DF9" w14:textId="77777777" w:rsidR="00401A9D" w:rsidRDefault="00475318"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2</w:t>
            </w:r>
          </w:p>
        </w:tc>
        <w:tc>
          <w:tcPr>
            <w:tcW w:w="384" w:type="pct"/>
            <w:tcBorders>
              <w:right w:val="single" w:sz="4" w:space="0" w:color="auto"/>
            </w:tcBorders>
            <w:vAlign w:val="center"/>
          </w:tcPr>
          <w:p w14:paraId="5A5D3401" w14:textId="77777777" w:rsidR="00401A9D" w:rsidRDefault="00475318"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w:t>
            </w:r>
          </w:p>
        </w:tc>
        <w:tc>
          <w:tcPr>
            <w:tcW w:w="307" w:type="pct"/>
            <w:tcBorders>
              <w:left w:val="single" w:sz="4" w:space="0" w:color="auto"/>
              <w:right w:val="single" w:sz="4" w:space="0" w:color="auto"/>
            </w:tcBorders>
            <w:vAlign w:val="center"/>
          </w:tcPr>
          <w:p w14:paraId="44A0EF71" w14:textId="77777777" w:rsidR="00401A9D" w:rsidRDefault="00475318"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2</w:t>
            </w:r>
          </w:p>
        </w:tc>
        <w:tc>
          <w:tcPr>
            <w:tcW w:w="307" w:type="pct"/>
            <w:tcBorders>
              <w:left w:val="single" w:sz="4" w:space="0" w:color="auto"/>
              <w:right w:val="single" w:sz="4" w:space="0" w:color="auto"/>
            </w:tcBorders>
            <w:vAlign w:val="center"/>
          </w:tcPr>
          <w:p w14:paraId="6D0E9D29" w14:textId="77777777" w:rsidR="00401A9D" w:rsidRDefault="00475318"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w:t>
            </w:r>
          </w:p>
        </w:tc>
        <w:tc>
          <w:tcPr>
            <w:tcW w:w="306" w:type="pct"/>
            <w:vMerge/>
            <w:tcBorders>
              <w:left w:val="single" w:sz="4" w:space="0" w:color="auto"/>
              <w:right w:val="single" w:sz="4" w:space="0" w:color="auto"/>
            </w:tcBorders>
            <w:vAlign w:val="center"/>
          </w:tcPr>
          <w:p w14:paraId="64B0294D" w14:textId="77777777" w:rsidR="00401A9D" w:rsidRPr="00E17473" w:rsidRDefault="00401A9D"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p>
        </w:tc>
        <w:tc>
          <w:tcPr>
            <w:tcW w:w="366" w:type="pct"/>
            <w:tcBorders>
              <w:left w:val="single" w:sz="4" w:space="0" w:color="auto"/>
            </w:tcBorders>
            <w:vAlign w:val="center"/>
          </w:tcPr>
          <w:p w14:paraId="552D4F1B" w14:textId="77777777" w:rsidR="00401A9D" w:rsidRDefault="00401A9D"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p>
        </w:tc>
        <w:tc>
          <w:tcPr>
            <w:tcW w:w="970" w:type="pct"/>
            <w:vAlign w:val="center"/>
          </w:tcPr>
          <w:p w14:paraId="46409A5F" w14:textId="77777777" w:rsidR="00401A9D" w:rsidRDefault="00401A9D" w:rsidP="006940EF">
            <w:pPr>
              <w:autoSpaceDE w:val="0"/>
              <w:autoSpaceDN w:val="0"/>
              <w:adjustRightInd w:val="0"/>
              <w:spacing w:after="0" w:line="240" w:lineRule="auto"/>
              <w:contextualSpacing/>
              <w:jc w:val="center"/>
              <w:rPr>
                <w:rFonts w:ascii="Times New Roman" w:hAnsi="Times New Roman" w:cs="Times New Roman"/>
                <w:lang w:eastAsia="ru-RU"/>
              </w:rPr>
            </w:pPr>
            <w:r>
              <w:rPr>
                <w:rFonts w:ascii="Times New Roman" w:hAnsi="Times New Roman" w:cs="Times New Roman"/>
                <w:lang w:eastAsia="ru-RU"/>
              </w:rPr>
              <w:t xml:space="preserve">УО-1; ПР-1; </w:t>
            </w:r>
          </w:p>
          <w:p w14:paraId="376F0701" w14:textId="77777777" w:rsidR="00401A9D" w:rsidRDefault="00401A9D" w:rsidP="006940EF">
            <w:pPr>
              <w:autoSpaceDE w:val="0"/>
              <w:autoSpaceDN w:val="0"/>
              <w:adjustRightInd w:val="0"/>
              <w:spacing w:after="0" w:line="240" w:lineRule="auto"/>
              <w:contextualSpacing/>
              <w:jc w:val="center"/>
              <w:rPr>
                <w:rFonts w:ascii="Times New Roman" w:hAnsi="Times New Roman" w:cs="Times New Roman"/>
                <w:lang w:eastAsia="ru-RU"/>
              </w:rPr>
            </w:pPr>
            <w:r>
              <w:rPr>
                <w:rFonts w:ascii="Times New Roman" w:hAnsi="Times New Roman" w:cs="Times New Roman"/>
                <w:lang w:eastAsia="ru-RU"/>
              </w:rPr>
              <w:t>ПР-2</w:t>
            </w:r>
          </w:p>
        </w:tc>
      </w:tr>
      <w:tr w:rsidR="00401A9D" w:rsidRPr="00E17473" w14:paraId="3F49E1AD" w14:textId="77777777" w:rsidTr="003277A6">
        <w:tc>
          <w:tcPr>
            <w:tcW w:w="240" w:type="pct"/>
            <w:vAlign w:val="center"/>
          </w:tcPr>
          <w:p w14:paraId="115F1B82" w14:textId="77777777" w:rsidR="00401A9D" w:rsidRDefault="00401A9D" w:rsidP="006940EF">
            <w:pPr>
              <w:autoSpaceDE w:val="0"/>
              <w:autoSpaceDN w:val="0"/>
              <w:adjustRightInd w:val="0"/>
              <w:spacing w:after="0" w:line="240" w:lineRule="auto"/>
              <w:contextualSpacing/>
              <w:jc w:val="center"/>
              <w:rPr>
                <w:rFonts w:ascii="Times New Roman" w:hAnsi="Times New Roman" w:cs="Times New Roman"/>
                <w:lang w:eastAsia="ru-RU"/>
              </w:rPr>
            </w:pPr>
            <w:r>
              <w:rPr>
                <w:rFonts w:ascii="Times New Roman" w:hAnsi="Times New Roman" w:cs="Times New Roman"/>
                <w:lang w:eastAsia="ru-RU"/>
              </w:rPr>
              <w:t>8</w:t>
            </w:r>
          </w:p>
        </w:tc>
        <w:tc>
          <w:tcPr>
            <w:tcW w:w="1479" w:type="pct"/>
            <w:vAlign w:val="center"/>
          </w:tcPr>
          <w:p w14:paraId="08AF11B6" w14:textId="77777777" w:rsidR="00401A9D" w:rsidRPr="000F6165" w:rsidRDefault="00475318" w:rsidP="006940EF">
            <w:pPr>
              <w:spacing w:after="0" w:line="240" w:lineRule="auto"/>
              <w:contextualSpacing/>
              <w:rPr>
                <w:rFonts w:ascii="Times New Roman" w:hAnsi="Times New Roman"/>
              </w:rPr>
            </w:pPr>
            <w:r w:rsidRPr="003543DF">
              <w:rPr>
                <w:rFonts w:ascii="Times New Roman" w:hAnsi="Times New Roman"/>
                <w:bCs/>
              </w:rPr>
              <w:t xml:space="preserve">Раздел 8. </w:t>
            </w:r>
            <w:r w:rsidRPr="003543DF">
              <w:rPr>
                <w:rFonts w:ascii="Times New Roman" w:hAnsi="Times New Roman"/>
              </w:rPr>
              <w:t>Древесина как строительный конструкционный материал</w:t>
            </w:r>
          </w:p>
        </w:tc>
        <w:tc>
          <w:tcPr>
            <w:tcW w:w="304" w:type="pct"/>
            <w:vAlign w:val="center"/>
          </w:tcPr>
          <w:p w14:paraId="3F473188" w14:textId="77777777" w:rsidR="00401A9D" w:rsidRDefault="00475318" w:rsidP="006940EF">
            <w:pPr>
              <w:autoSpaceDE w:val="0"/>
              <w:autoSpaceDN w:val="0"/>
              <w:adjustRightInd w:val="0"/>
              <w:spacing w:after="0" w:line="240" w:lineRule="auto"/>
              <w:ind w:left="-55" w:right="-158" w:hanging="105"/>
              <w:contextualSpacing/>
              <w:jc w:val="center"/>
              <w:rPr>
                <w:rFonts w:ascii="Times New Roman" w:hAnsi="Times New Roman" w:cs="Times New Roman"/>
                <w:lang w:eastAsia="ru-RU"/>
              </w:rPr>
            </w:pPr>
            <w:r>
              <w:rPr>
                <w:rFonts w:ascii="Times New Roman" w:hAnsi="Times New Roman" w:cs="Times New Roman"/>
                <w:lang w:eastAsia="ru-RU"/>
              </w:rPr>
              <w:t>4</w:t>
            </w:r>
          </w:p>
        </w:tc>
        <w:tc>
          <w:tcPr>
            <w:tcW w:w="337" w:type="pct"/>
            <w:vAlign w:val="center"/>
          </w:tcPr>
          <w:p w14:paraId="29441403" w14:textId="77777777" w:rsidR="00401A9D" w:rsidRDefault="00475318"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2</w:t>
            </w:r>
          </w:p>
        </w:tc>
        <w:tc>
          <w:tcPr>
            <w:tcW w:w="384" w:type="pct"/>
            <w:tcBorders>
              <w:right w:val="single" w:sz="4" w:space="0" w:color="auto"/>
            </w:tcBorders>
            <w:vAlign w:val="center"/>
          </w:tcPr>
          <w:p w14:paraId="33C07641" w14:textId="77777777" w:rsidR="00401A9D" w:rsidRDefault="00475318"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4</w:t>
            </w:r>
          </w:p>
        </w:tc>
        <w:tc>
          <w:tcPr>
            <w:tcW w:w="307" w:type="pct"/>
            <w:tcBorders>
              <w:left w:val="single" w:sz="4" w:space="0" w:color="auto"/>
              <w:right w:val="single" w:sz="4" w:space="0" w:color="auto"/>
            </w:tcBorders>
            <w:vAlign w:val="center"/>
          </w:tcPr>
          <w:p w14:paraId="79857A2B" w14:textId="77777777" w:rsidR="00401A9D" w:rsidRDefault="00475318"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2</w:t>
            </w:r>
          </w:p>
        </w:tc>
        <w:tc>
          <w:tcPr>
            <w:tcW w:w="307" w:type="pct"/>
            <w:tcBorders>
              <w:left w:val="single" w:sz="4" w:space="0" w:color="auto"/>
              <w:right w:val="single" w:sz="4" w:space="0" w:color="auto"/>
            </w:tcBorders>
            <w:vAlign w:val="center"/>
          </w:tcPr>
          <w:p w14:paraId="10ACCCAB" w14:textId="77777777" w:rsidR="00401A9D" w:rsidRDefault="00475318"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w:t>
            </w:r>
          </w:p>
        </w:tc>
        <w:tc>
          <w:tcPr>
            <w:tcW w:w="306" w:type="pct"/>
            <w:vMerge/>
            <w:tcBorders>
              <w:left w:val="single" w:sz="4" w:space="0" w:color="auto"/>
              <w:right w:val="single" w:sz="4" w:space="0" w:color="auto"/>
            </w:tcBorders>
            <w:vAlign w:val="center"/>
          </w:tcPr>
          <w:p w14:paraId="50347823" w14:textId="77777777" w:rsidR="00401A9D" w:rsidRPr="00E17473" w:rsidRDefault="00401A9D"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p>
        </w:tc>
        <w:tc>
          <w:tcPr>
            <w:tcW w:w="366" w:type="pct"/>
            <w:tcBorders>
              <w:left w:val="single" w:sz="4" w:space="0" w:color="auto"/>
            </w:tcBorders>
            <w:vAlign w:val="center"/>
          </w:tcPr>
          <w:p w14:paraId="07F1C384" w14:textId="77777777" w:rsidR="00401A9D" w:rsidRDefault="00401A9D"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p>
        </w:tc>
        <w:tc>
          <w:tcPr>
            <w:tcW w:w="970" w:type="pct"/>
            <w:vAlign w:val="center"/>
          </w:tcPr>
          <w:p w14:paraId="60E64889" w14:textId="77777777" w:rsidR="00401A9D" w:rsidRDefault="00401A9D" w:rsidP="006940EF">
            <w:pPr>
              <w:autoSpaceDE w:val="0"/>
              <w:autoSpaceDN w:val="0"/>
              <w:adjustRightInd w:val="0"/>
              <w:spacing w:after="0" w:line="240" w:lineRule="auto"/>
              <w:contextualSpacing/>
              <w:jc w:val="center"/>
              <w:rPr>
                <w:rFonts w:ascii="Times New Roman" w:hAnsi="Times New Roman" w:cs="Times New Roman"/>
                <w:lang w:eastAsia="ru-RU"/>
              </w:rPr>
            </w:pPr>
            <w:r>
              <w:rPr>
                <w:rFonts w:ascii="Times New Roman" w:hAnsi="Times New Roman" w:cs="Times New Roman"/>
                <w:lang w:eastAsia="ru-RU"/>
              </w:rPr>
              <w:t xml:space="preserve">УО-1; ПР-1; </w:t>
            </w:r>
          </w:p>
          <w:p w14:paraId="7D79A8B3" w14:textId="77777777" w:rsidR="00401A9D" w:rsidRDefault="00401A9D" w:rsidP="006940EF">
            <w:pPr>
              <w:autoSpaceDE w:val="0"/>
              <w:autoSpaceDN w:val="0"/>
              <w:adjustRightInd w:val="0"/>
              <w:spacing w:after="0" w:line="240" w:lineRule="auto"/>
              <w:contextualSpacing/>
              <w:jc w:val="center"/>
              <w:rPr>
                <w:rFonts w:ascii="Times New Roman" w:hAnsi="Times New Roman" w:cs="Times New Roman"/>
                <w:lang w:eastAsia="ru-RU"/>
              </w:rPr>
            </w:pPr>
            <w:r>
              <w:rPr>
                <w:rFonts w:ascii="Times New Roman" w:hAnsi="Times New Roman" w:cs="Times New Roman"/>
                <w:lang w:eastAsia="ru-RU"/>
              </w:rPr>
              <w:t>ПР-2; ПР-6</w:t>
            </w:r>
          </w:p>
        </w:tc>
      </w:tr>
      <w:tr w:rsidR="00401A9D" w:rsidRPr="00E17473" w14:paraId="2B667DFA" w14:textId="77777777" w:rsidTr="003277A6">
        <w:tc>
          <w:tcPr>
            <w:tcW w:w="240" w:type="pct"/>
            <w:vAlign w:val="center"/>
          </w:tcPr>
          <w:p w14:paraId="10636D10" w14:textId="77777777" w:rsidR="00401A9D" w:rsidRDefault="00401A9D" w:rsidP="006940EF">
            <w:pPr>
              <w:autoSpaceDE w:val="0"/>
              <w:autoSpaceDN w:val="0"/>
              <w:adjustRightInd w:val="0"/>
              <w:spacing w:after="0" w:line="240" w:lineRule="auto"/>
              <w:contextualSpacing/>
              <w:jc w:val="center"/>
              <w:rPr>
                <w:rFonts w:ascii="Times New Roman" w:hAnsi="Times New Roman" w:cs="Times New Roman"/>
                <w:lang w:eastAsia="ru-RU"/>
              </w:rPr>
            </w:pPr>
            <w:r>
              <w:rPr>
                <w:rFonts w:ascii="Times New Roman" w:hAnsi="Times New Roman" w:cs="Times New Roman"/>
                <w:lang w:eastAsia="ru-RU"/>
              </w:rPr>
              <w:t>9</w:t>
            </w:r>
          </w:p>
        </w:tc>
        <w:tc>
          <w:tcPr>
            <w:tcW w:w="1479" w:type="pct"/>
            <w:vAlign w:val="center"/>
          </w:tcPr>
          <w:p w14:paraId="515BAFAA" w14:textId="77777777" w:rsidR="00401A9D" w:rsidRPr="000F6165" w:rsidRDefault="00475318" w:rsidP="006940EF">
            <w:pPr>
              <w:spacing w:after="0" w:line="240" w:lineRule="auto"/>
              <w:contextualSpacing/>
              <w:rPr>
                <w:rFonts w:ascii="Times New Roman" w:hAnsi="Times New Roman"/>
              </w:rPr>
            </w:pPr>
            <w:r w:rsidRPr="003543DF">
              <w:rPr>
                <w:rFonts w:ascii="Times New Roman" w:hAnsi="Times New Roman"/>
                <w:bCs/>
              </w:rPr>
              <w:t xml:space="preserve">Раздел 9. </w:t>
            </w:r>
            <w:r w:rsidRPr="003543DF">
              <w:rPr>
                <w:rFonts w:ascii="Times New Roman" w:hAnsi="Times New Roman"/>
              </w:rPr>
              <w:t>Обжиговые искусственные строительные материалы</w:t>
            </w:r>
          </w:p>
        </w:tc>
        <w:tc>
          <w:tcPr>
            <w:tcW w:w="304" w:type="pct"/>
            <w:vAlign w:val="center"/>
          </w:tcPr>
          <w:p w14:paraId="456EF715" w14:textId="77777777" w:rsidR="00401A9D" w:rsidRDefault="00475318" w:rsidP="006940EF">
            <w:pPr>
              <w:autoSpaceDE w:val="0"/>
              <w:autoSpaceDN w:val="0"/>
              <w:adjustRightInd w:val="0"/>
              <w:spacing w:after="0" w:line="240" w:lineRule="auto"/>
              <w:ind w:left="-55" w:right="-158" w:hanging="105"/>
              <w:contextualSpacing/>
              <w:jc w:val="center"/>
              <w:rPr>
                <w:rFonts w:ascii="Times New Roman" w:hAnsi="Times New Roman" w:cs="Times New Roman"/>
                <w:lang w:eastAsia="ru-RU"/>
              </w:rPr>
            </w:pPr>
            <w:r>
              <w:rPr>
                <w:rFonts w:ascii="Times New Roman" w:hAnsi="Times New Roman" w:cs="Times New Roman"/>
                <w:lang w:eastAsia="ru-RU"/>
              </w:rPr>
              <w:t>4</w:t>
            </w:r>
          </w:p>
        </w:tc>
        <w:tc>
          <w:tcPr>
            <w:tcW w:w="337" w:type="pct"/>
            <w:vAlign w:val="center"/>
          </w:tcPr>
          <w:p w14:paraId="4D09B0CD" w14:textId="77777777" w:rsidR="00401A9D" w:rsidRDefault="00475318"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6</w:t>
            </w:r>
          </w:p>
        </w:tc>
        <w:tc>
          <w:tcPr>
            <w:tcW w:w="384" w:type="pct"/>
            <w:tcBorders>
              <w:right w:val="single" w:sz="4" w:space="0" w:color="auto"/>
            </w:tcBorders>
            <w:vAlign w:val="center"/>
          </w:tcPr>
          <w:p w14:paraId="07D08FF4" w14:textId="77777777" w:rsidR="00401A9D" w:rsidRDefault="00475318"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4</w:t>
            </w:r>
          </w:p>
        </w:tc>
        <w:tc>
          <w:tcPr>
            <w:tcW w:w="307" w:type="pct"/>
            <w:tcBorders>
              <w:left w:val="single" w:sz="4" w:space="0" w:color="auto"/>
              <w:right w:val="single" w:sz="4" w:space="0" w:color="auto"/>
            </w:tcBorders>
            <w:vAlign w:val="center"/>
          </w:tcPr>
          <w:p w14:paraId="672F3132" w14:textId="77777777" w:rsidR="00401A9D" w:rsidRDefault="00475318"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4</w:t>
            </w:r>
          </w:p>
        </w:tc>
        <w:tc>
          <w:tcPr>
            <w:tcW w:w="307" w:type="pct"/>
            <w:tcBorders>
              <w:left w:val="single" w:sz="4" w:space="0" w:color="auto"/>
              <w:right w:val="single" w:sz="4" w:space="0" w:color="auto"/>
            </w:tcBorders>
            <w:vAlign w:val="center"/>
          </w:tcPr>
          <w:p w14:paraId="187F35CA" w14:textId="77777777" w:rsidR="00401A9D" w:rsidRDefault="00475318"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w:t>
            </w:r>
          </w:p>
        </w:tc>
        <w:tc>
          <w:tcPr>
            <w:tcW w:w="306" w:type="pct"/>
            <w:vMerge/>
            <w:tcBorders>
              <w:left w:val="single" w:sz="4" w:space="0" w:color="auto"/>
              <w:right w:val="single" w:sz="4" w:space="0" w:color="auto"/>
            </w:tcBorders>
            <w:vAlign w:val="center"/>
          </w:tcPr>
          <w:p w14:paraId="633F4C10" w14:textId="77777777" w:rsidR="00401A9D" w:rsidRPr="00E17473" w:rsidRDefault="00401A9D"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p>
        </w:tc>
        <w:tc>
          <w:tcPr>
            <w:tcW w:w="366" w:type="pct"/>
            <w:tcBorders>
              <w:left w:val="single" w:sz="4" w:space="0" w:color="auto"/>
            </w:tcBorders>
            <w:vAlign w:val="center"/>
          </w:tcPr>
          <w:p w14:paraId="0E55FF2C" w14:textId="77777777" w:rsidR="00401A9D" w:rsidRDefault="00401A9D"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p>
        </w:tc>
        <w:tc>
          <w:tcPr>
            <w:tcW w:w="970" w:type="pct"/>
            <w:vAlign w:val="center"/>
          </w:tcPr>
          <w:p w14:paraId="142AEA0B" w14:textId="77777777" w:rsidR="00401A9D" w:rsidRDefault="00401A9D" w:rsidP="006940EF">
            <w:pPr>
              <w:autoSpaceDE w:val="0"/>
              <w:autoSpaceDN w:val="0"/>
              <w:adjustRightInd w:val="0"/>
              <w:spacing w:after="0" w:line="240" w:lineRule="auto"/>
              <w:contextualSpacing/>
              <w:jc w:val="center"/>
              <w:rPr>
                <w:rFonts w:ascii="Times New Roman" w:hAnsi="Times New Roman" w:cs="Times New Roman"/>
                <w:lang w:eastAsia="ru-RU"/>
              </w:rPr>
            </w:pPr>
            <w:r>
              <w:rPr>
                <w:rFonts w:ascii="Times New Roman" w:hAnsi="Times New Roman" w:cs="Times New Roman"/>
                <w:lang w:eastAsia="ru-RU"/>
              </w:rPr>
              <w:t xml:space="preserve">УО-1; ПР-1; </w:t>
            </w:r>
          </w:p>
          <w:p w14:paraId="4D615E2B" w14:textId="77777777" w:rsidR="00401A9D" w:rsidRDefault="00401A9D" w:rsidP="006940EF">
            <w:pPr>
              <w:autoSpaceDE w:val="0"/>
              <w:autoSpaceDN w:val="0"/>
              <w:adjustRightInd w:val="0"/>
              <w:spacing w:after="0" w:line="240" w:lineRule="auto"/>
              <w:contextualSpacing/>
              <w:jc w:val="center"/>
              <w:rPr>
                <w:rFonts w:ascii="Times New Roman" w:hAnsi="Times New Roman" w:cs="Times New Roman"/>
                <w:lang w:eastAsia="ru-RU"/>
              </w:rPr>
            </w:pPr>
            <w:r>
              <w:rPr>
                <w:rFonts w:ascii="Times New Roman" w:hAnsi="Times New Roman" w:cs="Times New Roman"/>
                <w:lang w:eastAsia="ru-RU"/>
              </w:rPr>
              <w:t>ПР-2; ПР-6</w:t>
            </w:r>
          </w:p>
        </w:tc>
      </w:tr>
      <w:tr w:rsidR="00401A9D" w:rsidRPr="00E17473" w14:paraId="337EC5CD" w14:textId="77777777" w:rsidTr="003277A6">
        <w:tc>
          <w:tcPr>
            <w:tcW w:w="240" w:type="pct"/>
            <w:vAlign w:val="center"/>
          </w:tcPr>
          <w:p w14:paraId="15FB97F2" w14:textId="77777777" w:rsidR="00401A9D" w:rsidRDefault="00401A9D" w:rsidP="006940EF">
            <w:pPr>
              <w:autoSpaceDE w:val="0"/>
              <w:autoSpaceDN w:val="0"/>
              <w:adjustRightInd w:val="0"/>
              <w:spacing w:after="0" w:line="240" w:lineRule="auto"/>
              <w:contextualSpacing/>
              <w:jc w:val="center"/>
              <w:rPr>
                <w:rFonts w:ascii="Times New Roman" w:hAnsi="Times New Roman" w:cs="Times New Roman"/>
                <w:lang w:eastAsia="ru-RU"/>
              </w:rPr>
            </w:pPr>
            <w:r>
              <w:rPr>
                <w:rFonts w:ascii="Times New Roman" w:hAnsi="Times New Roman" w:cs="Times New Roman"/>
                <w:lang w:eastAsia="ru-RU"/>
              </w:rPr>
              <w:t>10</w:t>
            </w:r>
          </w:p>
        </w:tc>
        <w:tc>
          <w:tcPr>
            <w:tcW w:w="1479" w:type="pct"/>
            <w:vAlign w:val="center"/>
          </w:tcPr>
          <w:p w14:paraId="7000D443" w14:textId="77777777" w:rsidR="00401A9D" w:rsidRPr="000F6165" w:rsidRDefault="00475318" w:rsidP="006940EF">
            <w:pPr>
              <w:spacing w:after="0" w:line="240" w:lineRule="auto"/>
              <w:contextualSpacing/>
              <w:rPr>
                <w:rFonts w:ascii="Times New Roman" w:hAnsi="Times New Roman"/>
              </w:rPr>
            </w:pPr>
            <w:r w:rsidRPr="003543DF">
              <w:rPr>
                <w:rFonts w:ascii="Times New Roman" w:hAnsi="Times New Roman"/>
                <w:bCs/>
              </w:rPr>
              <w:t xml:space="preserve">Раздел 10. </w:t>
            </w:r>
            <w:r w:rsidRPr="003543DF">
              <w:rPr>
                <w:rFonts w:ascii="Times New Roman" w:hAnsi="Times New Roman"/>
              </w:rPr>
              <w:t xml:space="preserve">Неорганические </w:t>
            </w:r>
            <w:r w:rsidRPr="003543DF">
              <w:rPr>
                <w:rFonts w:ascii="Times New Roman" w:hAnsi="Times New Roman"/>
              </w:rPr>
              <w:lastRenderedPageBreak/>
              <w:t>вяжущие вещества</w:t>
            </w:r>
          </w:p>
        </w:tc>
        <w:tc>
          <w:tcPr>
            <w:tcW w:w="304" w:type="pct"/>
            <w:vAlign w:val="center"/>
          </w:tcPr>
          <w:p w14:paraId="6ADBF4C4" w14:textId="77777777" w:rsidR="00401A9D" w:rsidRDefault="00475318" w:rsidP="006940EF">
            <w:pPr>
              <w:autoSpaceDE w:val="0"/>
              <w:autoSpaceDN w:val="0"/>
              <w:adjustRightInd w:val="0"/>
              <w:spacing w:after="0" w:line="240" w:lineRule="auto"/>
              <w:ind w:left="-55" w:right="-158" w:hanging="105"/>
              <w:contextualSpacing/>
              <w:jc w:val="center"/>
              <w:rPr>
                <w:rFonts w:ascii="Times New Roman" w:hAnsi="Times New Roman" w:cs="Times New Roman"/>
                <w:lang w:eastAsia="ru-RU"/>
              </w:rPr>
            </w:pPr>
            <w:r>
              <w:rPr>
                <w:rFonts w:ascii="Times New Roman" w:hAnsi="Times New Roman" w:cs="Times New Roman"/>
                <w:lang w:eastAsia="ru-RU"/>
              </w:rPr>
              <w:lastRenderedPageBreak/>
              <w:t>4</w:t>
            </w:r>
          </w:p>
        </w:tc>
        <w:tc>
          <w:tcPr>
            <w:tcW w:w="337" w:type="pct"/>
            <w:vAlign w:val="center"/>
          </w:tcPr>
          <w:p w14:paraId="1349E8BC" w14:textId="77777777" w:rsidR="00401A9D" w:rsidRDefault="00475318"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4</w:t>
            </w:r>
          </w:p>
        </w:tc>
        <w:tc>
          <w:tcPr>
            <w:tcW w:w="384" w:type="pct"/>
            <w:tcBorders>
              <w:right w:val="single" w:sz="4" w:space="0" w:color="auto"/>
            </w:tcBorders>
            <w:vAlign w:val="center"/>
          </w:tcPr>
          <w:p w14:paraId="15722C92" w14:textId="77777777" w:rsidR="00401A9D" w:rsidRDefault="00475318"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6</w:t>
            </w:r>
          </w:p>
        </w:tc>
        <w:tc>
          <w:tcPr>
            <w:tcW w:w="307" w:type="pct"/>
            <w:tcBorders>
              <w:left w:val="single" w:sz="4" w:space="0" w:color="auto"/>
              <w:right w:val="single" w:sz="4" w:space="0" w:color="auto"/>
            </w:tcBorders>
            <w:vAlign w:val="center"/>
          </w:tcPr>
          <w:p w14:paraId="5824A053" w14:textId="77777777" w:rsidR="00401A9D" w:rsidRDefault="00475318"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2</w:t>
            </w:r>
          </w:p>
        </w:tc>
        <w:tc>
          <w:tcPr>
            <w:tcW w:w="307" w:type="pct"/>
            <w:tcBorders>
              <w:left w:val="single" w:sz="4" w:space="0" w:color="auto"/>
              <w:right w:val="single" w:sz="4" w:space="0" w:color="auto"/>
            </w:tcBorders>
            <w:vAlign w:val="center"/>
          </w:tcPr>
          <w:p w14:paraId="10276E57" w14:textId="77777777" w:rsidR="00401A9D" w:rsidRDefault="00475318"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w:t>
            </w:r>
          </w:p>
        </w:tc>
        <w:tc>
          <w:tcPr>
            <w:tcW w:w="306" w:type="pct"/>
            <w:vMerge/>
            <w:tcBorders>
              <w:left w:val="single" w:sz="4" w:space="0" w:color="auto"/>
              <w:right w:val="single" w:sz="4" w:space="0" w:color="auto"/>
            </w:tcBorders>
            <w:vAlign w:val="center"/>
          </w:tcPr>
          <w:p w14:paraId="53C0BF72" w14:textId="77777777" w:rsidR="00401A9D" w:rsidRPr="00E17473" w:rsidRDefault="00401A9D"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p>
        </w:tc>
        <w:tc>
          <w:tcPr>
            <w:tcW w:w="366" w:type="pct"/>
            <w:tcBorders>
              <w:left w:val="single" w:sz="4" w:space="0" w:color="auto"/>
            </w:tcBorders>
            <w:vAlign w:val="center"/>
          </w:tcPr>
          <w:p w14:paraId="247D48F7" w14:textId="77777777" w:rsidR="00401A9D" w:rsidRDefault="00401A9D"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p>
        </w:tc>
        <w:tc>
          <w:tcPr>
            <w:tcW w:w="970" w:type="pct"/>
            <w:vAlign w:val="center"/>
          </w:tcPr>
          <w:p w14:paraId="7564E952" w14:textId="77777777" w:rsidR="00401A9D" w:rsidRDefault="00401A9D" w:rsidP="006940EF">
            <w:pPr>
              <w:autoSpaceDE w:val="0"/>
              <w:autoSpaceDN w:val="0"/>
              <w:adjustRightInd w:val="0"/>
              <w:spacing w:after="0" w:line="240" w:lineRule="auto"/>
              <w:contextualSpacing/>
              <w:jc w:val="center"/>
              <w:rPr>
                <w:rFonts w:ascii="Times New Roman" w:hAnsi="Times New Roman" w:cs="Times New Roman"/>
                <w:lang w:eastAsia="ru-RU"/>
              </w:rPr>
            </w:pPr>
            <w:r>
              <w:rPr>
                <w:rFonts w:ascii="Times New Roman" w:hAnsi="Times New Roman" w:cs="Times New Roman"/>
                <w:lang w:eastAsia="ru-RU"/>
              </w:rPr>
              <w:t xml:space="preserve">УО-1; ПР-1; </w:t>
            </w:r>
          </w:p>
          <w:p w14:paraId="3B57D478" w14:textId="77777777" w:rsidR="00401A9D" w:rsidRDefault="00401A9D" w:rsidP="006940EF">
            <w:pPr>
              <w:autoSpaceDE w:val="0"/>
              <w:autoSpaceDN w:val="0"/>
              <w:adjustRightInd w:val="0"/>
              <w:spacing w:after="0" w:line="240" w:lineRule="auto"/>
              <w:contextualSpacing/>
              <w:jc w:val="center"/>
              <w:rPr>
                <w:rFonts w:ascii="Times New Roman" w:hAnsi="Times New Roman" w:cs="Times New Roman"/>
                <w:lang w:eastAsia="ru-RU"/>
              </w:rPr>
            </w:pPr>
            <w:r>
              <w:rPr>
                <w:rFonts w:ascii="Times New Roman" w:hAnsi="Times New Roman" w:cs="Times New Roman"/>
                <w:lang w:eastAsia="ru-RU"/>
              </w:rPr>
              <w:lastRenderedPageBreak/>
              <w:t>ПР-2; ПР-6</w:t>
            </w:r>
          </w:p>
        </w:tc>
      </w:tr>
      <w:tr w:rsidR="00401A9D" w:rsidRPr="00E17473" w14:paraId="4B6323C6" w14:textId="77777777" w:rsidTr="003277A6">
        <w:tc>
          <w:tcPr>
            <w:tcW w:w="240" w:type="pct"/>
            <w:vAlign w:val="center"/>
          </w:tcPr>
          <w:p w14:paraId="21772AE2" w14:textId="77777777" w:rsidR="00401A9D" w:rsidRDefault="00401A9D" w:rsidP="006940EF">
            <w:pPr>
              <w:autoSpaceDE w:val="0"/>
              <w:autoSpaceDN w:val="0"/>
              <w:adjustRightInd w:val="0"/>
              <w:spacing w:after="0" w:line="240" w:lineRule="auto"/>
              <w:contextualSpacing/>
              <w:jc w:val="center"/>
              <w:rPr>
                <w:rFonts w:ascii="Times New Roman" w:hAnsi="Times New Roman" w:cs="Times New Roman"/>
                <w:lang w:eastAsia="ru-RU"/>
              </w:rPr>
            </w:pPr>
            <w:r>
              <w:rPr>
                <w:rFonts w:ascii="Times New Roman" w:hAnsi="Times New Roman" w:cs="Times New Roman"/>
                <w:lang w:eastAsia="ru-RU"/>
              </w:rPr>
              <w:lastRenderedPageBreak/>
              <w:t>11</w:t>
            </w:r>
          </w:p>
        </w:tc>
        <w:tc>
          <w:tcPr>
            <w:tcW w:w="1479" w:type="pct"/>
            <w:vAlign w:val="center"/>
          </w:tcPr>
          <w:p w14:paraId="73B4D8AB" w14:textId="77777777" w:rsidR="00401A9D" w:rsidRPr="000F6165" w:rsidRDefault="00475318" w:rsidP="006940EF">
            <w:pPr>
              <w:spacing w:after="0" w:line="240" w:lineRule="auto"/>
              <w:contextualSpacing/>
              <w:rPr>
                <w:rFonts w:ascii="Times New Roman" w:hAnsi="Times New Roman"/>
              </w:rPr>
            </w:pPr>
            <w:r w:rsidRPr="003543DF">
              <w:rPr>
                <w:rFonts w:ascii="Times New Roman" w:hAnsi="Times New Roman"/>
                <w:bCs/>
              </w:rPr>
              <w:t xml:space="preserve">Раздел 11. </w:t>
            </w:r>
            <w:r w:rsidRPr="003543DF">
              <w:rPr>
                <w:rFonts w:ascii="Times New Roman" w:hAnsi="Times New Roman"/>
              </w:rPr>
              <w:t>Основные виды конструкционных материалов. Особенности производства</w:t>
            </w:r>
          </w:p>
        </w:tc>
        <w:tc>
          <w:tcPr>
            <w:tcW w:w="304" w:type="pct"/>
            <w:vAlign w:val="center"/>
          </w:tcPr>
          <w:p w14:paraId="7BE91DA4" w14:textId="77777777" w:rsidR="00401A9D" w:rsidRDefault="00475318" w:rsidP="006940EF">
            <w:pPr>
              <w:autoSpaceDE w:val="0"/>
              <w:autoSpaceDN w:val="0"/>
              <w:adjustRightInd w:val="0"/>
              <w:spacing w:after="0" w:line="240" w:lineRule="auto"/>
              <w:ind w:left="-55" w:right="-158" w:hanging="105"/>
              <w:contextualSpacing/>
              <w:jc w:val="center"/>
              <w:rPr>
                <w:rFonts w:ascii="Times New Roman" w:hAnsi="Times New Roman" w:cs="Times New Roman"/>
                <w:lang w:eastAsia="ru-RU"/>
              </w:rPr>
            </w:pPr>
            <w:r>
              <w:rPr>
                <w:rFonts w:ascii="Times New Roman" w:hAnsi="Times New Roman" w:cs="Times New Roman"/>
                <w:lang w:eastAsia="ru-RU"/>
              </w:rPr>
              <w:t>4</w:t>
            </w:r>
          </w:p>
        </w:tc>
        <w:tc>
          <w:tcPr>
            <w:tcW w:w="337" w:type="pct"/>
            <w:vAlign w:val="center"/>
          </w:tcPr>
          <w:p w14:paraId="392310CB" w14:textId="77777777" w:rsidR="00401A9D" w:rsidRDefault="00475318"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4</w:t>
            </w:r>
          </w:p>
        </w:tc>
        <w:tc>
          <w:tcPr>
            <w:tcW w:w="384" w:type="pct"/>
            <w:tcBorders>
              <w:right w:val="single" w:sz="4" w:space="0" w:color="auto"/>
            </w:tcBorders>
            <w:vAlign w:val="center"/>
          </w:tcPr>
          <w:p w14:paraId="11480B19" w14:textId="77777777" w:rsidR="00401A9D" w:rsidRDefault="009F2E8D"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22</w:t>
            </w:r>
          </w:p>
        </w:tc>
        <w:tc>
          <w:tcPr>
            <w:tcW w:w="307" w:type="pct"/>
            <w:tcBorders>
              <w:left w:val="single" w:sz="4" w:space="0" w:color="auto"/>
              <w:right w:val="single" w:sz="4" w:space="0" w:color="auto"/>
            </w:tcBorders>
            <w:vAlign w:val="center"/>
          </w:tcPr>
          <w:p w14:paraId="13DE7F46" w14:textId="77777777" w:rsidR="00401A9D" w:rsidRDefault="00475318"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2</w:t>
            </w:r>
          </w:p>
        </w:tc>
        <w:tc>
          <w:tcPr>
            <w:tcW w:w="307" w:type="pct"/>
            <w:tcBorders>
              <w:left w:val="single" w:sz="4" w:space="0" w:color="auto"/>
              <w:right w:val="single" w:sz="4" w:space="0" w:color="auto"/>
            </w:tcBorders>
            <w:vAlign w:val="center"/>
          </w:tcPr>
          <w:p w14:paraId="59C554F4" w14:textId="77777777" w:rsidR="00401A9D" w:rsidRDefault="00475318"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w:t>
            </w:r>
          </w:p>
        </w:tc>
        <w:tc>
          <w:tcPr>
            <w:tcW w:w="306" w:type="pct"/>
            <w:vMerge/>
            <w:tcBorders>
              <w:left w:val="single" w:sz="4" w:space="0" w:color="auto"/>
              <w:right w:val="single" w:sz="4" w:space="0" w:color="auto"/>
            </w:tcBorders>
            <w:vAlign w:val="center"/>
          </w:tcPr>
          <w:p w14:paraId="0258FB26" w14:textId="77777777" w:rsidR="00401A9D" w:rsidRPr="00E17473" w:rsidRDefault="00401A9D"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p>
        </w:tc>
        <w:tc>
          <w:tcPr>
            <w:tcW w:w="366" w:type="pct"/>
            <w:tcBorders>
              <w:left w:val="single" w:sz="4" w:space="0" w:color="auto"/>
            </w:tcBorders>
            <w:vAlign w:val="center"/>
          </w:tcPr>
          <w:p w14:paraId="2AA78080" w14:textId="77777777" w:rsidR="00401A9D" w:rsidRDefault="00401A9D"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p>
        </w:tc>
        <w:tc>
          <w:tcPr>
            <w:tcW w:w="970" w:type="pct"/>
            <w:vAlign w:val="center"/>
          </w:tcPr>
          <w:p w14:paraId="76F981F8" w14:textId="77777777" w:rsidR="00401A9D" w:rsidRDefault="00401A9D" w:rsidP="006940EF">
            <w:pPr>
              <w:autoSpaceDE w:val="0"/>
              <w:autoSpaceDN w:val="0"/>
              <w:adjustRightInd w:val="0"/>
              <w:spacing w:after="0" w:line="240" w:lineRule="auto"/>
              <w:contextualSpacing/>
              <w:jc w:val="center"/>
              <w:rPr>
                <w:rFonts w:ascii="Times New Roman" w:hAnsi="Times New Roman" w:cs="Times New Roman"/>
                <w:lang w:eastAsia="ru-RU"/>
              </w:rPr>
            </w:pPr>
            <w:r>
              <w:rPr>
                <w:rFonts w:ascii="Times New Roman" w:hAnsi="Times New Roman" w:cs="Times New Roman"/>
                <w:lang w:eastAsia="ru-RU"/>
              </w:rPr>
              <w:t xml:space="preserve">УО-1; ПР-1; </w:t>
            </w:r>
          </w:p>
          <w:p w14:paraId="5CFC0546" w14:textId="77777777" w:rsidR="00401A9D" w:rsidRDefault="00401A9D" w:rsidP="006940EF">
            <w:pPr>
              <w:autoSpaceDE w:val="0"/>
              <w:autoSpaceDN w:val="0"/>
              <w:adjustRightInd w:val="0"/>
              <w:spacing w:after="0" w:line="240" w:lineRule="auto"/>
              <w:contextualSpacing/>
              <w:jc w:val="center"/>
              <w:rPr>
                <w:rFonts w:ascii="Times New Roman" w:hAnsi="Times New Roman" w:cs="Times New Roman"/>
                <w:lang w:eastAsia="ru-RU"/>
              </w:rPr>
            </w:pPr>
            <w:r>
              <w:rPr>
                <w:rFonts w:ascii="Times New Roman" w:hAnsi="Times New Roman" w:cs="Times New Roman"/>
                <w:lang w:eastAsia="ru-RU"/>
              </w:rPr>
              <w:t>ПР-2; ПР-6</w:t>
            </w:r>
          </w:p>
        </w:tc>
      </w:tr>
      <w:tr w:rsidR="00401A9D" w:rsidRPr="00E17473" w14:paraId="33CE3CAA" w14:textId="77777777" w:rsidTr="003277A6">
        <w:tc>
          <w:tcPr>
            <w:tcW w:w="240" w:type="pct"/>
            <w:vAlign w:val="center"/>
          </w:tcPr>
          <w:p w14:paraId="35603880" w14:textId="77777777" w:rsidR="00401A9D" w:rsidRDefault="00401A9D" w:rsidP="006940EF">
            <w:pPr>
              <w:autoSpaceDE w:val="0"/>
              <w:autoSpaceDN w:val="0"/>
              <w:adjustRightInd w:val="0"/>
              <w:spacing w:after="0" w:line="240" w:lineRule="auto"/>
              <w:contextualSpacing/>
              <w:jc w:val="center"/>
              <w:rPr>
                <w:rFonts w:ascii="Times New Roman" w:hAnsi="Times New Roman" w:cs="Times New Roman"/>
                <w:lang w:eastAsia="ru-RU"/>
              </w:rPr>
            </w:pPr>
            <w:r>
              <w:rPr>
                <w:rFonts w:ascii="Times New Roman" w:hAnsi="Times New Roman" w:cs="Times New Roman"/>
                <w:lang w:eastAsia="ru-RU"/>
              </w:rPr>
              <w:t>12</w:t>
            </w:r>
          </w:p>
        </w:tc>
        <w:tc>
          <w:tcPr>
            <w:tcW w:w="1479" w:type="pct"/>
            <w:vAlign w:val="center"/>
          </w:tcPr>
          <w:p w14:paraId="47644A9C" w14:textId="77777777" w:rsidR="00401A9D" w:rsidRPr="000F6165" w:rsidRDefault="00475318" w:rsidP="006940EF">
            <w:pPr>
              <w:spacing w:after="0" w:line="240" w:lineRule="auto"/>
              <w:contextualSpacing/>
              <w:rPr>
                <w:rFonts w:ascii="Times New Roman" w:hAnsi="Times New Roman"/>
              </w:rPr>
            </w:pPr>
            <w:r w:rsidRPr="003543DF">
              <w:rPr>
                <w:rFonts w:ascii="Times New Roman" w:hAnsi="Times New Roman"/>
                <w:bCs/>
              </w:rPr>
              <w:t xml:space="preserve">Раздел 12. </w:t>
            </w:r>
            <w:r w:rsidRPr="003543DF">
              <w:rPr>
                <w:rFonts w:ascii="Times New Roman" w:hAnsi="Times New Roman"/>
              </w:rPr>
              <w:t>Искусственные строительные материалы на основе асбестового волокна</w:t>
            </w:r>
          </w:p>
        </w:tc>
        <w:tc>
          <w:tcPr>
            <w:tcW w:w="304" w:type="pct"/>
            <w:vAlign w:val="center"/>
          </w:tcPr>
          <w:p w14:paraId="6D8F20C8" w14:textId="77777777" w:rsidR="00401A9D" w:rsidRDefault="00475318" w:rsidP="006940EF">
            <w:pPr>
              <w:autoSpaceDE w:val="0"/>
              <w:autoSpaceDN w:val="0"/>
              <w:adjustRightInd w:val="0"/>
              <w:spacing w:after="0" w:line="240" w:lineRule="auto"/>
              <w:ind w:left="-55" w:right="-158" w:hanging="105"/>
              <w:contextualSpacing/>
              <w:jc w:val="center"/>
              <w:rPr>
                <w:rFonts w:ascii="Times New Roman" w:hAnsi="Times New Roman" w:cs="Times New Roman"/>
                <w:lang w:eastAsia="ru-RU"/>
              </w:rPr>
            </w:pPr>
            <w:r>
              <w:rPr>
                <w:rFonts w:ascii="Times New Roman" w:hAnsi="Times New Roman" w:cs="Times New Roman"/>
                <w:lang w:eastAsia="ru-RU"/>
              </w:rPr>
              <w:t>4</w:t>
            </w:r>
          </w:p>
        </w:tc>
        <w:tc>
          <w:tcPr>
            <w:tcW w:w="337" w:type="pct"/>
            <w:vAlign w:val="center"/>
          </w:tcPr>
          <w:p w14:paraId="26E977E4" w14:textId="77777777" w:rsidR="00401A9D" w:rsidRDefault="00475318"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2</w:t>
            </w:r>
          </w:p>
        </w:tc>
        <w:tc>
          <w:tcPr>
            <w:tcW w:w="384" w:type="pct"/>
            <w:tcBorders>
              <w:right w:val="single" w:sz="4" w:space="0" w:color="auto"/>
            </w:tcBorders>
            <w:vAlign w:val="center"/>
          </w:tcPr>
          <w:p w14:paraId="65A93A92" w14:textId="77777777" w:rsidR="00401A9D" w:rsidRDefault="009F2E8D"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w:t>
            </w:r>
          </w:p>
        </w:tc>
        <w:tc>
          <w:tcPr>
            <w:tcW w:w="307" w:type="pct"/>
            <w:tcBorders>
              <w:left w:val="single" w:sz="4" w:space="0" w:color="auto"/>
              <w:right w:val="single" w:sz="4" w:space="0" w:color="auto"/>
            </w:tcBorders>
            <w:vAlign w:val="center"/>
          </w:tcPr>
          <w:p w14:paraId="2838DD97" w14:textId="77777777" w:rsidR="00401A9D" w:rsidRDefault="00475318"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2</w:t>
            </w:r>
          </w:p>
        </w:tc>
        <w:tc>
          <w:tcPr>
            <w:tcW w:w="307" w:type="pct"/>
            <w:tcBorders>
              <w:left w:val="single" w:sz="4" w:space="0" w:color="auto"/>
              <w:right w:val="single" w:sz="4" w:space="0" w:color="auto"/>
            </w:tcBorders>
            <w:vAlign w:val="center"/>
          </w:tcPr>
          <w:p w14:paraId="2899A892" w14:textId="77777777" w:rsidR="00401A9D" w:rsidRDefault="00475318"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w:t>
            </w:r>
          </w:p>
        </w:tc>
        <w:tc>
          <w:tcPr>
            <w:tcW w:w="306" w:type="pct"/>
            <w:vMerge/>
            <w:tcBorders>
              <w:left w:val="single" w:sz="4" w:space="0" w:color="auto"/>
              <w:right w:val="single" w:sz="4" w:space="0" w:color="auto"/>
            </w:tcBorders>
            <w:vAlign w:val="center"/>
          </w:tcPr>
          <w:p w14:paraId="29E4C427" w14:textId="77777777" w:rsidR="00401A9D" w:rsidRPr="00E17473" w:rsidRDefault="00401A9D"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p>
        </w:tc>
        <w:tc>
          <w:tcPr>
            <w:tcW w:w="366" w:type="pct"/>
            <w:tcBorders>
              <w:left w:val="single" w:sz="4" w:space="0" w:color="auto"/>
            </w:tcBorders>
            <w:vAlign w:val="center"/>
          </w:tcPr>
          <w:p w14:paraId="4845E136" w14:textId="77777777" w:rsidR="00401A9D" w:rsidRDefault="00401A9D"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p>
        </w:tc>
        <w:tc>
          <w:tcPr>
            <w:tcW w:w="970" w:type="pct"/>
            <w:vAlign w:val="center"/>
          </w:tcPr>
          <w:p w14:paraId="3BDDB4AD" w14:textId="77777777" w:rsidR="00401A9D" w:rsidRDefault="00401A9D" w:rsidP="006940EF">
            <w:pPr>
              <w:autoSpaceDE w:val="0"/>
              <w:autoSpaceDN w:val="0"/>
              <w:adjustRightInd w:val="0"/>
              <w:spacing w:after="0" w:line="240" w:lineRule="auto"/>
              <w:contextualSpacing/>
              <w:jc w:val="center"/>
              <w:rPr>
                <w:rFonts w:ascii="Times New Roman" w:hAnsi="Times New Roman" w:cs="Times New Roman"/>
                <w:lang w:eastAsia="ru-RU"/>
              </w:rPr>
            </w:pPr>
            <w:r>
              <w:rPr>
                <w:rFonts w:ascii="Times New Roman" w:hAnsi="Times New Roman" w:cs="Times New Roman"/>
                <w:lang w:eastAsia="ru-RU"/>
              </w:rPr>
              <w:t xml:space="preserve">УО-1; ПР-1; </w:t>
            </w:r>
          </w:p>
          <w:p w14:paraId="43692571" w14:textId="77777777" w:rsidR="00401A9D" w:rsidRDefault="00401A9D" w:rsidP="006940EF">
            <w:pPr>
              <w:autoSpaceDE w:val="0"/>
              <w:autoSpaceDN w:val="0"/>
              <w:adjustRightInd w:val="0"/>
              <w:spacing w:after="0" w:line="240" w:lineRule="auto"/>
              <w:contextualSpacing/>
              <w:jc w:val="center"/>
              <w:rPr>
                <w:rFonts w:ascii="Times New Roman" w:hAnsi="Times New Roman" w:cs="Times New Roman"/>
                <w:lang w:eastAsia="ru-RU"/>
              </w:rPr>
            </w:pPr>
            <w:r>
              <w:rPr>
                <w:rFonts w:ascii="Times New Roman" w:hAnsi="Times New Roman" w:cs="Times New Roman"/>
                <w:lang w:eastAsia="ru-RU"/>
              </w:rPr>
              <w:t>ПР-2</w:t>
            </w:r>
          </w:p>
        </w:tc>
      </w:tr>
      <w:tr w:rsidR="00E17473" w:rsidRPr="00E17473" w14:paraId="78C68CC7" w14:textId="77777777" w:rsidTr="004F63EB">
        <w:tc>
          <w:tcPr>
            <w:tcW w:w="240" w:type="pct"/>
            <w:vAlign w:val="center"/>
          </w:tcPr>
          <w:p w14:paraId="09FA0CB8" w14:textId="77777777" w:rsidR="00E17473" w:rsidRPr="00E17473" w:rsidRDefault="00E17473" w:rsidP="006940EF">
            <w:pPr>
              <w:autoSpaceDE w:val="0"/>
              <w:autoSpaceDN w:val="0"/>
              <w:adjustRightInd w:val="0"/>
              <w:spacing w:after="0" w:line="240" w:lineRule="auto"/>
              <w:contextualSpacing/>
              <w:jc w:val="center"/>
              <w:rPr>
                <w:rFonts w:ascii="Times New Roman" w:hAnsi="Times New Roman" w:cs="Times New Roman"/>
                <w:lang w:eastAsia="ru-RU"/>
              </w:rPr>
            </w:pPr>
          </w:p>
        </w:tc>
        <w:tc>
          <w:tcPr>
            <w:tcW w:w="1479" w:type="pct"/>
            <w:vAlign w:val="center"/>
          </w:tcPr>
          <w:p w14:paraId="58C6A2D8" w14:textId="77777777" w:rsidR="00E17473" w:rsidRPr="00E17473" w:rsidRDefault="00E17473" w:rsidP="006940EF">
            <w:pPr>
              <w:autoSpaceDE w:val="0"/>
              <w:autoSpaceDN w:val="0"/>
              <w:adjustRightInd w:val="0"/>
              <w:spacing w:after="0" w:line="240" w:lineRule="auto"/>
              <w:contextualSpacing/>
              <w:jc w:val="center"/>
              <w:rPr>
                <w:rFonts w:ascii="Times New Roman" w:hAnsi="Times New Roman" w:cs="Times New Roman"/>
                <w:lang w:eastAsia="ru-RU"/>
              </w:rPr>
            </w:pPr>
            <w:r w:rsidRPr="00E17473">
              <w:rPr>
                <w:rFonts w:ascii="Times New Roman" w:hAnsi="Times New Roman" w:cs="Times New Roman"/>
                <w:lang w:eastAsia="ru-RU"/>
              </w:rPr>
              <w:t>Итого:</w:t>
            </w:r>
          </w:p>
        </w:tc>
        <w:tc>
          <w:tcPr>
            <w:tcW w:w="304" w:type="pct"/>
            <w:vAlign w:val="center"/>
          </w:tcPr>
          <w:p w14:paraId="5762148E" w14:textId="77777777" w:rsidR="00E17473" w:rsidRPr="00E17473" w:rsidRDefault="00E17473" w:rsidP="006940EF">
            <w:pPr>
              <w:autoSpaceDE w:val="0"/>
              <w:autoSpaceDN w:val="0"/>
              <w:adjustRightInd w:val="0"/>
              <w:spacing w:after="0" w:line="240" w:lineRule="auto"/>
              <w:ind w:left="-55" w:right="-158" w:hanging="105"/>
              <w:contextualSpacing/>
              <w:jc w:val="center"/>
              <w:rPr>
                <w:rFonts w:ascii="Times New Roman" w:hAnsi="Times New Roman" w:cs="Times New Roman"/>
                <w:lang w:eastAsia="ru-RU"/>
              </w:rPr>
            </w:pPr>
          </w:p>
        </w:tc>
        <w:tc>
          <w:tcPr>
            <w:tcW w:w="337" w:type="pct"/>
            <w:vAlign w:val="center"/>
          </w:tcPr>
          <w:p w14:paraId="68BB6E7D" w14:textId="77777777" w:rsidR="00E17473" w:rsidRPr="00E17473" w:rsidRDefault="00401A9D"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36</w:t>
            </w:r>
          </w:p>
        </w:tc>
        <w:tc>
          <w:tcPr>
            <w:tcW w:w="384" w:type="pct"/>
            <w:tcBorders>
              <w:right w:val="single" w:sz="4" w:space="0" w:color="auto"/>
            </w:tcBorders>
            <w:vAlign w:val="center"/>
          </w:tcPr>
          <w:p w14:paraId="798AA89E" w14:textId="77777777" w:rsidR="00E17473" w:rsidRPr="00E17473" w:rsidRDefault="00401A9D"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54</w:t>
            </w:r>
          </w:p>
        </w:tc>
        <w:tc>
          <w:tcPr>
            <w:tcW w:w="307" w:type="pct"/>
            <w:tcBorders>
              <w:left w:val="single" w:sz="4" w:space="0" w:color="auto"/>
              <w:right w:val="single" w:sz="4" w:space="0" w:color="auto"/>
            </w:tcBorders>
            <w:vAlign w:val="center"/>
          </w:tcPr>
          <w:p w14:paraId="5773B53A" w14:textId="77777777" w:rsidR="00E17473" w:rsidRPr="00E17473" w:rsidRDefault="00401A9D"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36</w:t>
            </w:r>
          </w:p>
        </w:tc>
        <w:tc>
          <w:tcPr>
            <w:tcW w:w="307" w:type="pct"/>
            <w:tcBorders>
              <w:left w:val="single" w:sz="4" w:space="0" w:color="auto"/>
              <w:right w:val="single" w:sz="4" w:space="0" w:color="auto"/>
            </w:tcBorders>
            <w:vAlign w:val="center"/>
          </w:tcPr>
          <w:p w14:paraId="0CFC476B" w14:textId="77777777" w:rsidR="00E17473" w:rsidRPr="00E17473" w:rsidRDefault="00067E56"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w:t>
            </w:r>
          </w:p>
        </w:tc>
        <w:tc>
          <w:tcPr>
            <w:tcW w:w="306" w:type="pct"/>
            <w:tcBorders>
              <w:left w:val="single" w:sz="4" w:space="0" w:color="auto"/>
              <w:right w:val="single" w:sz="4" w:space="0" w:color="auto"/>
            </w:tcBorders>
            <w:vAlign w:val="center"/>
          </w:tcPr>
          <w:p w14:paraId="454C8313" w14:textId="77777777" w:rsidR="00E17473" w:rsidRPr="00E17473" w:rsidRDefault="00401A9D"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63</w:t>
            </w:r>
          </w:p>
        </w:tc>
        <w:tc>
          <w:tcPr>
            <w:tcW w:w="366" w:type="pct"/>
            <w:tcBorders>
              <w:left w:val="single" w:sz="4" w:space="0" w:color="auto"/>
            </w:tcBorders>
            <w:vAlign w:val="center"/>
          </w:tcPr>
          <w:p w14:paraId="234D5A61" w14:textId="77777777" w:rsidR="00E17473" w:rsidRPr="00E17473" w:rsidRDefault="00281E96" w:rsidP="006940EF">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w:t>
            </w:r>
          </w:p>
        </w:tc>
        <w:tc>
          <w:tcPr>
            <w:tcW w:w="970" w:type="pct"/>
            <w:vAlign w:val="center"/>
          </w:tcPr>
          <w:p w14:paraId="6990F2FC" w14:textId="77777777" w:rsidR="00E17473" w:rsidRPr="00E17473" w:rsidRDefault="00E17473" w:rsidP="006940EF">
            <w:pPr>
              <w:autoSpaceDE w:val="0"/>
              <w:autoSpaceDN w:val="0"/>
              <w:adjustRightInd w:val="0"/>
              <w:spacing w:after="0" w:line="240" w:lineRule="auto"/>
              <w:contextualSpacing/>
              <w:jc w:val="center"/>
              <w:rPr>
                <w:rFonts w:ascii="Times New Roman" w:hAnsi="Times New Roman" w:cs="Times New Roman"/>
                <w:lang w:eastAsia="ru-RU"/>
              </w:rPr>
            </w:pPr>
          </w:p>
        </w:tc>
      </w:tr>
    </w:tbl>
    <w:p w14:paraId="7413A953" w14:textId="77777777" w:rsidR="00E17473" w:rsidRPr="00E17473" w:rsidRDefault="00E17473" w:rsidP="006940EF">
      <w:pPr>
        <w:spacing w:after="0" w:line="240" w:lineRule="auto"/>
        <w:contextualSpacing/>
        <w:jc w:val="both"/>
        <w:rPr>
          <w:rFonts w:ascii="Times New Roman" w:hAnsi="Times New Roman" w:cs="Times New Roman"/>
          <w:sz w:val="24"/>
          <w:szCs w:val="24"/>
          <w:lang w:eastAsia="ru-RU"/>
        </w:rPr>
      </w:pPr>
    </w:p>
    <w:p w14:paraId="3A8DF1BE" w14:textId="77777777" w:rsidR="00260612" w:rsidRPr="00260612" w:rsidRDefault="00260612" w:rsidP="006940EF">
      <w:pPr>
        <w:widowControl w:val="0"/>
        <w:numPr>
          <w:ilvl w:val="0"/>
          <w:numId w:val="2"/>
        </w:numPr>
        <w:tabs>
          <w:tab w:val="left" w:pos="284"/>
        </w:tabs>
        <w:spacing w:after="0" w:line="240" w:lineRule="auto"/>
        <w:ind w:left="0" w:firstLine="0"/>
        <w:rPr>
          <w:rFonts w:ascii="Times New Roman" w:eastAsia="Arial Unicode MS" w:hAnsi="Times New Roman" w:cs="Times New Roman"/>
          <w:b/>
          <w:sz w:val="26"/>
          <w:szCs w:val="26"/>
          <w:lang w:eastAsia="zh-CN" w:bidi="hi-IN"/>
        </w:rPr>
      </w:pPr>
      <w:r w:rsidRPr="00260612">
        <w:rPr>
          <w:rFonts w:ascii="Times New Roman" w:eastAsia="Arial Unicode MS" w:hAnsi="Times New Roman" w:cs="Times New Roman"/>
          <w:b/>
          <w:sz w:val="26"/>
          <w:szCs w:val="26"/>
          <w:lang w:eastAsia="zh-CN" w:bidi="hi-IN"/>
        </w:rPr>
        <w:t>СТРУКТУРА И СОДЕРЖАНИЕ ТЕОРЕТИЧЕСКОЙ ЧАСТИ КУРСА</w:t>
      </w:r>
    </w:p>
    <w:p w14:paraId="727FDB5D" w14:textId="77777777" w:rsidR="00E13E95" w:rsidRDefault="00E13E95" w:rsidP="006940EF">
      <w:pPr>
        <w:widowControl w:val="0"/>
        <w:spacing w:after="0" w:line="240" w:lineRule="auto"/>
        <w:ind w:firstLine="709"/>
        <w:jc w:val="center"/>
        <w:rPr>
          <w:rFonts w:ascii="Times New Roman" w:eastAsia="Arial Unicode MS" w:hAnsi="Times New Roman" w:cs="Times New Roman"/>
          <w:b/>
          <w:sz w:val="28"/>
          <w:szCs w:val="28"/>
          <w:lang w:eastAsia="zh-CN" w:bidi="hi-IN"/>
        </w:rPr>
      </w:pPr>
    </w:p>
    <w:p w14:paraId="2E0F7AB8" w14:textId="77777777" w:rsidR="00260612" w:rsidRDefault="00E13E95" w:rsidP="006940EF">
      <w:pPr>
        <w:widowControl w:val="0"/>
        <w:spacing w:after="0"/>
        <w:ind w:firstLine="709"/>
        <w:jc w:val="center"/>
        <w:rPr>
          <w:rFonts w:ascii="Times New Roman" w:eastAsia="Arial Unicode MS" w:hAnsi="Times New Roman" w:cs="Times New Roman"/>
          <w:b/>
          <w:sz w:val="28"/>
          <w:szCs w:val="28"/>
          <w:lang w:eastAsia="zh-CN" w:bidi="hi-IN"/>
        </w:rPr>
      </w:pPr>
      <w:r>
        <w:rPr>
          <w:rFonts w:ascii="Times New Roman" w:eastAsia="Arial Unicode MS" w:hAnsi="Times New Roman" w:cs="Times New Roman"/>
          <w:b/>
          <w:sz w:val="28"/>
          <w:szCs w:val="28"/>
          <w:lang w:eastAsia="zh-CN" w:bidi="hi-IN"/>
        </w:rPr>
        <w:t>Лекционные занятия (</w:t>
      </w:r>
      <w:r w:rsidR="006B6AA8">
        <w:rPr>
          <w:rFonts w:ascii="Times New Roman" w:eastAsia="Arial Unicode MS" w:hAnsi="Times New Roman" w:cs="Times New Roman"/>
          <w:b/>
          <w:sz w:val="28"/>
          <w:szCs w:val="28"/>
          <w:lang w:eastAsia="zh-CN" w:bidi="hi-IN"/>
        </w:rPr>
        <w:t>36</w:t>
      </w:r>
      <w:r>
        <w:rPr>
          <w:rFonts w:ascii="Times New Roman" w:eastAsia="Arial Unicode MS" w:hAnsi="Times New Roman" w:cs="Times New Roman"/>
          <w:b/>
          <w:sz w:val="28"/>
          <w:szCs w:val="28"/>
          <w:lang w:eastAsia="zh-CN" w:bidi="hi-IN"/>
        </w:rPr>
        <w:t xml:space="preserve"> час.)</w:t>
      </w:r>
    </w:p>
    <w:p w14:paraId="22E3A91B" w14:textId="77777777" w:rsidR="00E13E95" w:rsidRPr="00260612" w:rsidRDefault="00E13E95" w:rsidP="006940EF">
      <w:pPr>
        <w:widowControl w:val="0"/>
        <w:spacing w:after="0"/>
        <w:ind w:firstLine="709"/>
        <w:jc w:val="center"/>
        <w:rPr>
          <w:rFonts w:ascii="Times New Roman" w:eastAsia="Arial Unicode MS" w:hAnsi="Times New Roman" w:cs="Times New Roman"/>
          <w:b/>
          <w:sz w:val="28"/>
          <w:szCs w:val="28"/>
          <w:lang w:eastAsia="zh-CN" w:bidi="hi-IN"/>
        </w:rPr>
      </w:pPr>
    </w:p>
    <w:p w14:paraId="12DB367F" w14:textId="77777777" w:rsidR="006B6AA8" w:rsidRDefault="006B6AA8" w:rsidP="006940EF">
      <w:pPr>
        <w:spacing w:after="0"/>
        <w:jc w:val="center"/>
        <w:rPr>
          <w:rFonts w:ascii="Times New Roman" w:hAnsi="Times New Roman"/>
          <w:b/>
          <w:sz w:val="28"/>
          <w:szCs w:val="28"/>
        </w:rPr>
      </w:pPr>
      <w:r>
        <w:rPr>
          <w:rFonts w:ascii="Times New Roman" w:hAnsi="Times New Roman"/>
          <w:b/>
          <w:sz w:val="28"/>
          <w:szCs w:val="28"/>
        </w:rPr>
        <w:t>Семестр 3</w:t>
      </w:r>
      <w:r w:rsidR="00401A9D">
        <w:rPr>
          <w:rFonts w:ascii="Times New Roman" w:hAnsi="Times New Roman"/>
          <w:b/>
          <w:sz w:val="28"/>
          <w:szCs w:val="28"/>
        </w:rPr>
        <w:t xml:space="preserve"> (18 часов)</w:t>
      </w:r>
    </w:p>
    <w:p w14:paraId="19FB72A0" w14:textId="77777777" w:rsidR="006B6AA8" w:rsidRPr="005F4FA5" w:rsidRDefault="006B6AA8" w:rsidP="006940EF">
      <w:pPr>
        <w:spacing w:after="0" w:line="240" w:lineRule="auto"/>
        <w:ind w:firstLine="709"/>
        <w:jc w:val="both"/>
        <w:rPr>
          <w:rFonts w:ascii="Times New Roman" w:hAnsi="Times New Roman"/>
          <w:b/>
          <w:bCs/>
          <w:sz w:val="28"/>
          <w:szCs w:val="28"/>
        </w:rPr>
      </w:pPr>
      <w:r w:rsidRPr="005F4FA5">
        <w:rPr>
          <w:rFonts w:ascii="Times New Roman" w:hAnsi="Times New Roman"/>
          <w:b/>
          <w:bCs/>
          <w:sz w:val="28"/>
          <w:szCs w:val="28"/>
        </w:rPr>
        <w:t>Раздел 1</w:t>
      </w:r>
      <w:r>
        <w:rPr>
          <w:rFonts w:ascii="Times New Roman" w:hAnsi="Times New Roman"/>
          <w:b/>
          <w:bCs/>
          <w:sz w:val="28"/>
          <w:szCs w:val="28"/>
        </w:rPr>
        <w:t>.</w:t>
      </w:r>
      <w:r w:rsidRPr="005F4FA5">
        <w:rPr>
          <w:rFonts w:ascii="Times New Roman" w:hAnsi="Times New Roman"/>
          <w:b/>
          <w:bCs/>
          <w:sz w:val="28"/>
          <w:szCs w:val="28"/>
        </w:rPr>
        <w:t xml:space="preserve"> </w:t>
      </w:r>
      <w:r>
        <w:rPr>
          <w:rFonts w:ascii="Times New Roman" w:hAnsi="Times New Roman"/>
          <w:b/>
          <w:bCs/>
          <w:sz w:val="28"/>
          <w:szCs w:val="28"/>
        </w:rPr>
        <w:t xml:space="preserve">Общие сведения и основные свойства строительных материалов </w:t>
      </w:r>
      <w:r w:rsidRPr="005F4FA5">
        <w:rPr>
          <w:rFonts w:ascii="Times New Roman" w:hAnsi="Times New Roman"/>
          <w:b/>
          <w:bCs/>
          <w:sz w:val="28"/>
          <w:szCs w:val="28"/>
        </w:rPr>
        <w:t>(</w:t>
      </w:r>
      <w:r w:rsidR="00401A9D">
        <w:rPr>
          <w:rFonts w:ascii="Times New Roman" w:hAnsi="Times New Roman"/>
          <w:b/>
          <w:bCs/>
          <w:sz w:val="28"/>
          <w:szCs w:val="28"/>
        </w:rPr>
        <w:t>4</w:t>
      </w:r>
      <w:r w:rsidRPr="005F4FA5">
        <w:rPr>
          <w:rFonts w:ascii="Times New Roman" w:hAnsi="Times New Roman"/>
          <w:b/>
          <w:bCs/>
          <w:sz w:val="28"/>
          <w:szCs w:val="28"/>
        </w:rPr>
        <w:t xml:space="preserve"> час</w:t>
      </w:r>
      <w:r>
        <w:rPr>
          <w:rFonts w:ascii="Times New Roman" w:hAnsi="Times New Roman"/>
          <w:b/>
          <w:bCs/>
          <w:sz w:val="28"/>
          <w:szCs w:val="28"/>
        </w:rPr>
        <w:t>ов</w:t>
      </w:r>
      <w:r w:rsidRPr="005F4FA5">
        <w:rPr>
          <w:rFonts w:ascii="Times New Roman" w:hAnsi="Times New Roman"/>
          <w:b/>
          <w:bCs/>
          <w:sz w:val="28"/>
          <w:szCs w:val="28"/>
        </w:rPr>
        <w:t>)</w:t>
      </w:r>
      <w:r>
        <w:rPr>
          <w:rFonts w:ascii="Times New Roman" w:hAnsi="Times New Roman"/>
          <w:b/>
          <w:bCs/>
          <w:sz w:val="28"/>
          <w:szCs w:val="28"/>
        </w:rPr>
        <w:t>.</w:t>
      </w:r>
    </w:p>
    <w:p w14:paraId="5E691A4C" w14:textId="77777777" w:rsidR="006B6AA8" w:rsidRPr="005F4FA5" w:rsidRDefault="006B6AA8" w:rsidP="006940EF">
      <w:pPr>
        <w:shd w:val="clear" w:color="auto" w:fill="FFFFFF"/>
        <w:autoSpaceDE w:val="0"/>
        <w:autoSpaceDN w:val="0"/>
        <w:adjustRightInd w:val="0"/>
        <w:spacing w:after="0" w:line="240" w:lineRule="auto"/>
        <w:ind w:firstLine="709"/>
        <w:jc w:val="both"/>
        <w:rPr>
          <w:rFonts w:ascii="Times New Roman" w:hAnsi="Times New Roman"/>
          <w:b/>
          <w:sz w:val="28"/>
          <w:szCs w:val="28"/>
        </w:rPr>
      </w:pPr>
      <w:r w:rsidRPr="005F4FA5">
        <w:rPr>
          <w:rFonts w:ascii="Times New Roman" w:hAnsi="Times New Roman"/>
          <w:b/>
          <w:sz w:val="28"/>
          <w:szCs w:val="28"/>
        </w:rPr>
        <w:t xml:space="preserve">Тема 1. </w:t>
      </w:r>
      <w:r>
        <w:rPr>
          <w:rFonts w:ascii="Times New Roman" w:hAnsi="Times New Roman"/>
          <w:b/>
          <w:bCs/>
          <w:sz w:val="28"/>
          <w:szCs w:val="28"/>
        </w:rPr>
        <w:t>Общие сведения о строительных материалах</w:t>
      </w:r>
      <w:r w:rsidRPr="005F4FA5">
        <w:rPr>
          <w:rFonts w:ascii="Times New Roman" w:hAnsi="Times New Roman"/>
          <w:b/>
          <w:bCs/>
          <w:sz w:val="28"/>
          <w:szCs w:val="28"/>
        </w:rPr>
        <w:t xml:space="preserve"> </w:t>
      </w:r>
      <w:r w:rsidRPr="005F4FA5">
        <w:rPr>
          <w:rFonts w:ascii="Times New Roman" w:hAnsi="Times New Roman"/>
          <w:b/>
          <w:sz w:val="28"/>
          <w:szCs w:val="28"/>
        </w:rPr>
        <w:t>(</w:t>
      </w:r>
      <w:r w:rsidR="00401A9D">
        <w:rPr>
          <w:rFonts w:ascii="Times New Roman" w:hAnsi="Times New Roman"/>
          <w:b/>
          <w:sz w:val="28"/>
          <w:szCs w:val="28"/>
        </w:rPr>
        <w:t>2</w:t>
      </w:r>
      <w:r w:rsidRPr="005F4FA5">
        <w:rPr>
          <w:rFonts w:ascii="Times New Roman" w:hAnsi="Times New Roman"/>
          <w:b/>
          <w:sz w:val="28"/>
          <w:szCs w:val="28"/>
        </w:rPr>
        <w:t xml:space="preserve"> час</w:t>
      </w:r>
      <w:r>
        <w:rPr>
          <w:rFonts w:ascii="Times New Roman" w:hAnsi="Times New Roman"/>
          <w:b/>
          <w:sz w:val="28"/>
          <w:szCs w:val="28"/>
        </w:rPr>
        <w:t>а</w:t>
      </w:r>
      <w:r w:rsidRPr="005F4FA5">
        <w:rPr>
          <w:rFonts w:ascii="Times New Roman" w:hAnsi="Times New Roman"/>
          <w:b/>
          <w:sz w:val="28"/>
          <w:szCs w:val="28"/>
        </w:rPr>
        <w:t>)</w:t>
      </w:r>
      <w:r>
        <w:rPr>
          <w:rFonts w:ascii="Times New Roman" w:hAnsi="Times New Roman"/>
          <w:b/>
          <w:sz w:val="28"/>
          <w:szCs w:val="28"/>
        </w:rPr>
        <w:t>.</w:t>
      </w:r>
    </w:p>
    <w:p w14:paraId="0122BBF7" w14:textId="77777777" w:rsidR="006B6AA8" w:rsidRDefault="006B6AA8" w:rsidP="006940EF">
      <w:pPr>
        <w:spacing w:after="0" w:line="240" w:lineRule="auto"/>
        <w:ind w:firstLine="709"/>
        <w:jc w:val="both"/>
        <w:rPr>
          <w:rFonts w:ascii="Times New Roman" w:hAnsi="Times New Roman"/>
          <w:b/>
          <w:sz w:val="28"/>
          <w:szCs w:val="28"/>
        </w:rPr>
      </w:pPr>
      <w:r w:rsidRPr="00CB55E7">
        <w:rPr>
          <w:rFonts w:ascii="Times New Roman" w:hAnsi="Times New Roman"/>
          <w:sz w:val="28"/>
          <w:szCs w:val="28"/>
        </w:rPr>
        <w:t>Основные виды СКМ. Общие сведения о материалах</w:t>
      </w:r>
      <w:r>
        <w:rPr>
          <w:rFonts w:ascii="Times New Roman" w:hAnsi="Times New Roman"/>
          <w:sz w:val="28"/>
          <w:szCs w:val="28"/>
        </w:rPr>
        <w:t xml:space="preserve">  </w:t>
      </w:r>
      <w:r w:rsidRPr="00CB55E7">
        <w:rPr>
          <w:rFonts w:ascii="Times New Roman" w:hAnsi="Times New Roman"/>
          <w:sz w:val="28"/>
          <w:szCs w:val="28"/>
        </w:rPr>
        <w:t>различного назначения; задачи повышения надежности и</w:t>
      </w:r>
      <w:r>
        <w:rPr>
          <w:rFonts w:ascii="Times New Roman" w:hAnsi="Times New Roman"/>
          <w:sz w:val="28"/>
          <w:szCs w:val="28"/>
        </w:rPr>
        <w:t xml:space="preserve"> </w:t>
      </w:r>
      <w:r w:rsidRPr="00CB55E7">
        <w:rPr>
          <w:rFonts w:ascii="Times New Roman" w:hAnsi="Times New Roman"/>
          <w:sz w:val="28"/>
          <w:szCs w:val="28"/>
        </w:rPr>
        <w:t>долговечности материалов.</w:t>
      </w:r>
    </w:p>
    <w:p w14:paraId="2C91AADA" w14:textId="77777777" w:rsidR="006B6AA8" w:rsidRPr="005F4FA5" w:rsidRDefault="006B6AA8" w:rsidP="006940EF">
      <w:pPr>
        <w:shd w:val="clear" w:color="auto" w:fill="FFFFFF"/>
        <w:autoSpaceDE w:val="0"/>
        <w:autoSpaceDN w:val="0"/>
        <w:adjustRightInd w:val="0"/>
        <w:spacing w:after="0" w:line="240" w:lineRule="auto"/>
        <w:ind w:firstLine="709"/>
        <w:jc w:val="both"/>
        <w:rPr>
          <w:rFonts w:ascii="Times New Roman" w:hAnsi="Times New Roman"/>
          <w:b/>
          <w:sz w:val="28"/>
          <w:szCs w:val="28"/>
        </w:rPr>
      </w:pPr>
      <w:r w:rsidRPr="005F4FA5">
        <w:rPr>
          <w:rFonts w:ascii="Times New Roman" w:hAnsi="Times New Roman"/>
          <w:b/>
          <w:sz w:val="28"/>
          <w:szCs w:val="28"/>
        </w:rPr>
        <w:t xml:space="preserve">Тема </w:t>
      </w:r>
      <w:r>
        <w:rPr>
          <w:rFonts w:ascii="Times New Roman" w:hAnsi="Times New Roman"/>
          <w:b/>
          <w:sz w:val="28"/>
          <w:szCs w:val="28"/>
        </w:rPr>
        <w:t>2</w:t>
      </w:r>
      <w:r w:rsidRPr="005F4FA5">
        <w:rPr>
          <w:rFonts w:ascii="Times New Roman" w:hAnsi="Times New Roman"/>
          <w:b/>
          <w:sz w:val="28"/>
          <w:szCs w:val="28"/>
        </w:rPr>
        <w:t xml:space="preserve">. </w:t>
      </w:r>
      <w:r>
        <w:rPr>
          <w:rFonts w:ascii="Times New Roman" w:hAnsi="Times New Roman"/>
          <w:b/>
          <w:bCs/>
          <w:sz w:val="28"/>
          <w:szCs w:val="28"/>
        </w:rPr>
        <w:t>Основные свойства строительных материалов</w:t>
      </w:r>
      <w:r w:rsidRPr="005F4FA5">
        <w:rPr>
          <w:rFonts w:ascii="Times New Roman" w:hAnsi="Times New Roman"/>
          <w:b/>
          <w:bCs/>
          <w:sz w:val="28"/>
          <w:szCs w:val="28"/>
        </w:rPr>
        <w:t xml:space="preserve"> </w:t>
      </w:r>
      <w:r w:rsidRPr="005F4FA5">
        <w:rPr>
          <w:rFonts w:ascii="Times New Roman" w:hAnsi="Times New Roman"/>
          <w:b/>
          <w:sz w:val="28"/>
          <w:szCs w:val="28"/>
        </w:rPr>
        <w:t>(</w:t>
      </w:r>
      <w:r w:rsidR="00401A9D">
        <w:rPr>
          <w:rFonts w:ascii="Times New Roman" w:hAnsi="Times New Roman"/>
          <w:b/>
          <w:sz w:val="28"/>
          <w:szCs w:val="28"/>
        </w:rPr>
        <w:t>2</w:t>
      </w:r>
      <w:r w:rsidRPr="005F4FA5">
        <w:rPr>
          <w:rFonts w:ascii="Times New Roman" w:hAnsi="Times New Roman"/>
          <w:b/>
          <w:sz w:val="28"/>
          <w:szCs w:val="28"/>
        </w:rPr>
        <w:t xml:space="preserve"> час</w:t>
      </w:r>
      <w:r>
        <w:rPr>
          <w:rFonts w:ascii="Times New Roman" w:hAnsi="Times New Roman"/>
          <w:b/>
          <w:sz w:val="28"/>
          <w:szCs w:val="28"/>
        </w:rPr>
        <w:t>а</w:t>
      </w:r>
      <w:r w:rsidRPr="005F4FA5">
        <w:rPr>
          <w:rFonts w:ascii="Times New Roman" w:hAnsi="Times New Roman"/>
          <w:b/>
          <w:sz w:val="28"/>
          <w:szCs w:val="28"/>
        </w:rPr>
        <w:t>)</w:t>
      </w:r>
      <w:r>
        <w:rPr>
          <w:rFonts w:ascii="Times New Roman" w:hAnsi="Times New Roman"/>
          <w:b/>
          <w:sz w:val="28"/>
          <w:szCs w:val="28"/>
        </w:rPr>
        <w:t>.</w:t>
      </w:r>
    </w:p>
    <w:p w14:paraId="6B5448E8" w14:textId="77777777" w:rsidR="006B6AA8" w:rsidRDefault="006B6AA8" w:rsidP="006940EF">
      <w:pPr>
        <w:autoSpaceDE w:val="0"/>
        <w:autoSpaceDN w:val="0"/>
        <w:adjustRightInd w:val="0"/>
        <w:spacing w:after="0" w:line="240" w:lineRule="auto"/>
        <w:ind w:firstLine="709"/>
        <w:jc w:val="both"/>
        <w:rPr>
          <w:rFonts w:ascii="Times New Roman" w:hAnsi="Times New Roman"/>
          <w:sz w:val="28"/>
          <w:szCs w:val="28"/>
        </w:rPr>
      </w:pPr>
      <w:r w:rsidRPr="00CB55E7">
        <w:rPr>
          <w:rFonts w:ascii="Times New Roman" w:hAnsi="Times New Roman"/>
          <w:sz w:val="28"/>
          <w:szCs w:val="28"/>
        </w:rPr>
        <w:t>Основные технические свойства строительных</w:t>
      </w:r>
      <w:r>
        <w:rPr>
          <w:rFonts w:ascii="Times New Roman" w:hAnsi="Times New Roman"/>
          <w:sz w:val="28"/>
          <w:szCs w:val="28"/>
        </w:rPr>
        <w:t xml:space="preserve"> </w:t>
      </w:r>
      <w:r w:rsidRPr="00CB55E7">
        <w:rPr>
          <w:rFonts w:ascii="Times New Roman" w:hAnsi="Times New Roman"/>
          <w:sz w:val="28"/>
          <w:szCs w:val="28"/>
        </w:rPr>
        <w:t>материалов. Понятия об основных свойствах материалов</w:t>
      </w:r>
      <w:r>
        <w:rPr>
          <w:rFonts w:ascii="Times New Roman" w:hAnsi="Times New Roman"/>
          <w:sz w:val="28"/>
          <w:szCs w:val="28"/>
        </w:rPr>
        <w:t xml:space="preserve"> </w:t>
      </w:r>
      <w:r w:rsidRPr="00CB55E7">
        <w:rPr>
          <w:rFonts w:ascii="Times New Roman" w:hAnsi="Times New Roman"/>
          <w:sz w:val="28"/>
          <w:szCs w:val="28"/>
        </w:rPr>
        <w:t>(физические, механические, химические, технологические);</w:t>
      </w:r>
      <w:r>
        <w:rPr>
          <w:rFonts w:ascii="Times New Roman" w:hAnsi="Times New Roman"/>
          <w:sz w:val="28"/>
          <w:szCs w:val="28"/>
        </w:rPr>
        <w:t xml:space="preserve"> </w:t>
      </w:r>
      <w:r w:rsidRPr="00CB55E7">
        <w:rPr>
          <w:rFonts w:ascii="Times New Roman" w:hAnsi="Times New Roman"/>
          <w:sz w:val="28"/>
          <w:szCs w:val="28"/>
        </w:rPr>
        <w:t>зависимость свойств от состава и строения материала;</w:t>
      </w:r>
      <w:r>
        <w:rPr>
          <w:rFonts w:ascii="Times New Roman" w:hAnsi="Times New Roman"/>
          <w:sz w:val="28"/>
          <w:szCs w:val="28"/>
        </w:rPr>
        <w:t xml:space="preserve"> </w:t>
      </w:r>
      <w:r w:rsidRPr="00CB55E7">
        <w:rPr>
          <w:rFonts w:ascii="Times New Roman" w:hAnsi="Times New Roman"/>
          <w:sz w:val="28"/>
          <w:szCs w:val="28"/>
        </w:rPr>
        <w:t>управление структуры материалов дня получения заданных</w:t>
      </w:r>
      <w:r>
        <w:rPr>
          <w:rFonts w:ascii="Times New Roman" w:hAnsi="Times New Roman"/>
          <w:sz w:val="28"/>
          <w:szCs w:val="28"/>
        </w:rPr>
        <w:t xml:space="preserve"> </w:t>
      </w:r>
      <w:r w:rsidRPr="00CB55E7">
        <w:rPr>
          <w:rFonts w:ascii="Times New Roman" w:hAnsi="Times New Roman"/>
          <w:sz w:val="28"/>
          <w:szCs w:val="28"/>
        </w:rPr>
        <w:t>свойств; влияние различных факторов на изменение свойств</w:t>
      </w:r>
      <w:r>
        <w:rPr>
          <w:rFonts w:ascii="Times New Roman" w:hAnsi="Times New Roman"/>
          <w:sz w:val="28"/>
          <w:szCs w:val="28"/>
        </w:rPr>
        <w:t xml:space="preserve"> </w:t>
      </w:r>
      <w:r w:rsidRPr="00CB55E7">
        <w:rPr>
          <w:rFonts w:ascii="Times New Roman" w:hAnsi="Times New Roman"/>
          <w:sz w:val="28"/>
          <w:szCs w:val="28"/>
        </w:rPr>
        <w:t>материалов.</w:t>
      </w:r>
    </w:p>
    <w:p w14:paraId="1B7DDE36" w14:textId="77777777" w:rsidR="006B6AA8" w:rsidRDefault="006B6AA8" w:rsidP="006940EF">
      <w:pPr>
        <w:shd w:val="clear" w:color="auto" w:fill="FFFFFF"/>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Раздел 2. Природные каменные материалы и изделия (</w:t>
      </w:r>
      <w:r w:rsidR="00401A9D">
        <w:rPr>
          <w:rFonts w:ascii="Times New Roman" w:hAnsi="Times New Roman"/>
          <w:b/>
          <w:sz w:val="28"/>
          <w:szCs w:val="28"/>
        </w:rPr>
        <w:t>2</w:t>
      </w:r>
      <w:r>
        <w:rPr>
          <w:rFonts w:ascii="Times New Roman" w:hAnsi="Times New Roman"/>
          <w:b/>
          <w:sz w:val="28"/>
          <w:szCs w:val="28"/>
        </w:rPr>
        <w:t xml:space="preserve"> часа)</w:t>
      </w:r>
    </w:p>
    <w:p w14:paraId="46C28B78" w14:textId="77777777" w:rsidR="006B6AA8" w:rsidRDefault="006B6AA8" w:rsidP="006940EF">
      <w:pPr>
        <w:shd w:val="clear" w:color="auto" w:fill="FFFFFF"/>
        <w:autoSpaceDE w:val="0"/>
        <w:autoSpaceDN w:val="0"/>
        <w:adjustRightInd w:val="0"/>
        <w:spacing w:after="0" w:line="240" w:lineRule="auto"/>
        <w:ind w:firstLine="709"/>
        <w:jc w:val="both"/>
        <w:rPr>
          <w:rFonts w:ascii="Times New Roman" w:hAnsi="Times New Roman"/>
          <w:b/>
          <w:sz w:val="28"/>
          <w:szCs w:val="28"/>
        </w:rPr>
      </w:pPr>
      <w:r w:rsidRPr="005F4FA5">
        <w:rPr>
          <w:rFonts w:ascii="Times New Roman" w:hAnsi="Times New Roman"/>
          <w:b/>
          <w:sz w:val="28"/>
          <w:szCs w:val="28"/>
        </w:rPr>
        <w:t xml:space="preserve">Тема 1. </w:t>
      </w:r>
      <w:r>
        <w:rPr>
          <w:rFonts w:ascii="Times New Roman" w:hAnsi="Times New Roman"/>
          <w:b/>
          <w:bCs/>
          <w:sz w:val="28"/>
          <w:szCs w:val="28"/>
        </w:rPr>
        <w:t xml:space="preserve">Породообразующие минералы. </w:t>
      </w:r>
      <w:r w:rsidRPr="005F4FA5">
        <w:rPr>
          <w:rFonts w:ascii="Times New Roman" w:hAnsi="Times New Roman"/>
          <w:b/>
          <w:bCs/>
          <w:sz w:val="28"/>
          <w:szCs w:val="28"/>
        </w:rPr>
        <w:t xml:space="preserve"> </w:t>
      </w:r>
      <w:r w:rsidRPr="005F4FA5">
        <w:rPr>
          <w:rFonts w:ascii="Times New Roman" w:hAnsi="Times New Roman"/>
          <w:b/>
          <w:sz w:val="28"/>
          <w:szCs w:val="28"/>
        </w:rPr>
        <w:t>(</w:t>
      </w:r>
      <w:r w:rsidR="00401A9D">
        <w:rPr>
          <w:rFonts w:ascii="Times New Roman" w:hAnsi="Times New Roman"/>
          <w:b/>
          <w:sz w:val="28"/>
          <w:szCs w:val="28"/>
        </w:rPr>
        <w:t>1</w:t>
      </w:r>
      <w:r w:rsidRPr="005F4FA5">
        <w:rPr>
          <w:rFonts w:ascii="Times New Roman" w:hAnsi="Times New Roman"/>
          <w:b/>
          <w:sz w:val="28"/>
          <w:szCs w:val="28"/>
        </w:rPr>
        <w:t xml:space="preserve"> час</w:t>
      </w:r>
      <w:r>
        <w:rPr>
          <w:rFonts w:ascii="Times New Roman" w:hAnsi="Times New Roman"/>
          <w:b/>
          <w:sz w:val="28"/>
          <w:szCs w:val="28"/>
        </w:rPr>
        <w:t>а</w:t>
      </w:r>
      <w:r w:rsidRPr="005F4FA5">
        <w:rPr>
          <w:rFonts w:ascii="Times New Roman" w:hAnsi="Times New Roman"/>
          <w:b/>
          <w:sz w:val="28"/>
          <w:szCs w:val="28"/>
        </w:rPr>
        <w:t>)</w:t>
      </w:r>
      <w:r>
        <w:rPr>
          <w:rFonts w:ascii="Times New Roman" w:hAnsi="Times New Roman"/>
          <w:b/>
          <w:sz w:val="28"/>
          <w:szCs w:val="28"/>
        </w:rPr>
        <w:t>.</w:t>
      </w:r>
    </w:p>
    <w:p w14:paraId="306D49DF" w14:textId="77777777" w:rsidR="006B6AA8" w:rsidRPr="00F606DB" w:rsidRDefault="006B6AA8" w:rsidP="006940E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606DB">
        <w:rPr>
          <w:rFonts w:ascii="Times New Roman" w:hAnsi="Times New Roman"/>
          <w:sz w:val="28"/>
          <w:szCs w:val="28"/>
        </w:rPr>
        <w:t>Общие сведения</w:t>
      </w:r>
      <w:r>
        <w:rPr>
          <w:rFonts w:ascii="Times New Roman" w:hAnsi="Times New Roman"/>
          <w:sz w:val="28"/>
          <w:szCs w:val="28"/>
        </w:rPr>
        <w:t>. Классификация горных пород по происхождению.</w:t>
      </w:r>
      <w:r w:rsidRPr="00F606DB">
        <w:rPr>
          <w:rFonts w:ascii="Times New Roman" w:hAnsi="Times New Roman"/>
          <w:sz w:val="28"/>
          <w:szCs w:val="28"/>
        </w:rPr>
        <w:t xml:space="preserve"> </w:t>
      </w:r>
      <w:r w:rsidRPr="00CB55E7">
        <w:rPr>
          <w:rFonts w:ascii="Times New Roman" w:hAnsi="Times New Roman"/>
          <w:sz w:val="28"/>
          <w:szCs w:val="28"/>
        </w:rPr>
        <w:t>Минералогический состав горных</w:t>
      </w:r>
      <w:r>
        <w:rPr>
          <w:rFonts w:ascii="Times New Roman" w:hAnsi="Times New Roman"/>
          <w:sz w:val="28"/>
          <w:szCs w:val="28"/>
        </w:rPr>
        <w:t xml:space="preserve"> </w:t>
      </w:r>
      <w:r w:rsidRPr="00CB55E7">
        <w:rPr>
          <w:rFonts w:ascii="Times New Roman" w:hAnsi="Times New Roman"/>
          <w:sz w:val="28"/>
          <w:szCs w:val="28"/>
        </w:rPr>
        <w:t>пород</w:t>
      </w:r>
      <w:r>
        <w:rPr>
          <w:rFonts w:ascii="Times New Roman" w:hAnsi="Times New Roman"/>
          <w:sz w:val="28"/>
          <w:szCs w:val="28"/>
        </w:rPr>
        <w:t>. Горные породы, применяемые в строительстве.</w:t>
      </w:r>
    </w:p>
    <w:p w14:paraId="6BB7AA3B" w14:textId="77777777" w:rsidR="006B6AA8" w:rsidRPr="005F4FA5" w:rsidRDefault="006B6AA8" w:rsidP="006940EF">
      <w:pPr>
        <w:shd w:val="clear" w:color="auto" w:fill="FFFFFF"/>
        <w:autoSpaceDE w:val="0"/>
        <w:autoSpaceDN w:val="0"/>
        <w:adjustRightInd w:val="0"/>
        <w:spacing w:after="0" w:line="240" w:lineRule="auto"/>
        <w:ind w:firstLine="709"/>
        <w:jc w:val="both"/>
        <w:rPr>
          <w:rFonts w:ascii="Times New Roman" w:hAnsi="Times New Roman"/>
          <w:b/>
          <w:sz w:val="28"/>
          <w:szCs w:val="28"/>
        </w:rPr>
      </w:pPr>
      <w:r w:rsidRPr="005F4FA5">
        <w:rPr>
          <w:rFonts w:ascii="Times New Roman" w:hAnsi="Times New Roman"/>
          <w:b/>
          <w:sz w:val="28"/>
          <w:szCs w:val="28"/>
        </w:rPr>
        <w:t xml:space="preserve">Тема </w:t>
      </w:r>
      <w:r>
        <w:rPr>
          <w:rFonts w:ascii="Times New Roman" w:hAnsi="Times New Roman"/>
          <w:b/>
          <w:sz w:val="28"/>
          <w:szCs w:val="28"/>
        </w:rPr>
        <w:t>2</w:t>
      </w:r>
      <w:r w:rsidRPr="005F4FA5">
        <w:rPr>
          <w:rFonts w:ascii="Times New Roman" w:hAnsi="Times New Roman"/>
          <w:b/>
          <w:sz w:val="28"/>
          <w:szCs w:val="28"/>
        </w:rPr>
        <w:t xml:space="preserve">. </w:t>
      </w:r>
      <w:r>
        <w:rPr>
          <w:rFonts w:ascii="Times New Roman" w:hAnsi="Times New Roman"/>
          <w:b/>
          <w:sz w:val="28"/>
          <w:szCs w:val="28"/>
        </w:rPr>
        <w:t>Материалы и изделия из горных пород</w:t>
      </w:r>
      <w:r w:rsidRPr="007957A5">
        <w:rPr>
          <w:rFonts w:ascii="Times New Roman" w:hAnsi="Times New Roman"/>
          <w:b/>
          <w:bCs/>
          <w:sz w:val="28"/>
          <w:szCs w:val="28"/>
        </w:rPr>
        <w:t xml:space="preserve"> </w:t>
      </w:r>
      <w:r w:rsidRPr="005F4FA5">
        <w:rPr>
          <w:rFonts w:ascii="Times New Roman" w:hAnsi="Times New Roman"/>
          <w:b/>
          <w:sz w:val="28"/>
          <w:szCs w:val="28"/>
        </w:rPr>
        <w:t>(</w:t>
      </w:r>
      <w:r w:rsidR="00401A9D">
        <w:rPr>
          <w:rFonts w:ascii="Times New Roman" w:hAnsi="Times New Roman"/>
          <w:b/>
          <w:sz w:val="28"/>
          <w:szCs w:val="28"/>
        </w:rPr>
        <w:t>1</w:t>
      </w:r>
      <w:r w:rsidRPr="005F4FA5">
        <w:rPr>
          <w:rFonts w:ascii="Times New Roman" w:hAnsi="Times New Roman"/>
          <w:b/>
          <w:sz w:val="28"/>
          <w:szCs w:val="28"/>
        </w:rPr>
        <w:t xml:space="preserve"> час)</w:t>
      </w:r>
      <w:r>
        <w:rPr>
          <w:rFonts w:ascii="Times New Roman" w:hAnsi="Times New Roman"/>
          <w:b/>
          <w:sz w:val="28"/>
          <w:szCs w:val="28"/>
        </w:rPr>
        <w:t>.</w:t>
      </w:r>
    </w:p>
    <w:p w14:paraId="000A7872" w14:textId="77777777" w:rsidR="006B6AA8" w:rsidRDefault="006B6AA8" w:rsidP="006940E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w:t>
      </w:r>
      <w:r w:rsidRPr="00CB55E7">
        <w:rPr>
          <w:rFonts w:ascii="Times New Roman" w:hAnsi="Times New Roman"/>
          <w:sz w:val="28"/>
          <w:szCs w:val="28"/>
        </w:rPr>
        <w:t>оменклатуры основных</w:t>
      </w:r>
      <w:r>
        <w:rPr>
          <w:rFonts w:ascii="Times New Roman" w:hAnsi="Times New Roman"/>
          <w:sz w:val="28"/>
          <w:szCs w:val="28"/>
        </w:rPr>
        <w:t xml:space="preserve"> </w:t>
      </w:r>
      <w:r w:rsidRPr="00CB55E7">
        <w:rPr>
          <w:rFonts w:ascii="Times New Roman" w:hAnsi="Times New Roman"/>
          <w:sz w:val="28"/>
          <w:szCs w:val="28"/>
        </w:rPr>
        <w:t>каменных материалов и изделий. Искусственные обожженные</w:t>
      </w:r>
      <w:r>
        <w:rPr>
          <w:rFonts w:ascii="Times New Roman" w:hAnsi="Times New Roman"/>
          <w:sz w:val="28"/>
          <w:szCs w:val="28"/>
        </w:rPr>
        <w:t xml:space="preserve"> </w:t>
      </w:r>
      <w:r w:rsidRPr="00CB55E7">
        <w:rPr>
          <w:rFonts w:ascii="Times New Roman" w:hAnsi="Times New Roman"/>
          <w:sz w:val="28"/>
          <w:szCs w:val="28"/>
        </w:rPr>
        <w:t>каменные материалы.</w:t>
      </w:r>
      <w:r>
        <w:rPr>
          <w:rFonts w:ascii="Times New Roman" w:hAnsi="Times New Roman"/>
          <w:sz w:val="28"/>
          <w:szCs w:val="28"/>
        </w:rPr>
        <w:t xml:space="preserve"> Способы защиты природных каменных материалов от разрушения.</w:t>
      </w:r>
    </w:p>
    <w:p w14:paraId="2CBB6D2E" w14:textId="77777777" w:rsidR="006B6AA8" w:rsidRDefault="006B6AA8" w:rsidP="006940EF">
      <w:pPr>
        <w:autoSpaceDE w:val="0"/>
        <w:autoSpaceDN w:val="0"/>
        <w:adjustRightInd w:val="0"/>
        <w:spacing w:after="0" w:line="240" w:lineRule="auto"/>
        <w:ind w:firstLine="709"/>
        <w:jc w:val="both"/>
        <w:rPr>
          <w:rFonts w:ascii="Times New Roman" w:hAnsi="Times New Roman"/>
          <w:b/>
          <w:sz w:val="28"/>
          <w:szCs w:val="28"/>
        </w:rPr>
      </w:pPr>
      <w:r w:rsidRPr="002F1316">
        <w:rPr>
          <w:rFonts w:ascii="Times New Roman" w:hAnsi="Times New Roman"/>
          <w:b/>
          <w:sz w:val="28"/>
          <w:szCs w:val="28"/>
        </w:rPr>
        <w:t>Раздел 3. Искусственные строительные материалы на основе органических вяжущих веществ</w:t>
      </w:r>
      <w:r>
        <w:rPr>
          <w:rFonts w:ascii="Times New Roman" w:hAnsi="Times New Roman"/>
          <w:b/>
          <w:sz w:val="28"/>
          <w:szCs w:val="28"/>
        </w:rPr>
        <w:t xml:space="preserve"> (</w:t>
      </w:r>
      <w:r w:rsidR="00401A9D">
        <w:rPr>
          <w:rFonts w:ascii="Times New Roman" w:hAnsi="Times New Roman"/>
          <w:b/>
          <w:sz w:val="28"/>
          <w:szCs w:val="28"/>
        </w:rPr>
        <w:t>2</w:t>
      </w:r>
      <w:r>
        <w:rPr>
          <w:rFonts w:ascii="Times New Roman" w:hAnsi="Times New Roman"/>
          <w:b/>
          <w:sz w:val="28"/>
          <w:szCs w:val="28"/>
        </w:rPr>
        <w:t xml:space="preserve"> часа)</w:t>
      </w:r>
      <w:r w:rsidRPr="002F1316">
        <w:rPr>
          <w:rFonts w:ascii="Times New Roman" w:hAnsi="Times New Roman"/>
          <w:b/>
          <w:sz w:val="28"/>
          <w:szCs w:val="28"/>
        </w:rPr>
        <w:t>.</w:t>
      </w:r>
    </w:p>
    <w:p w14:paraId="2D58474B" w14:textId="77777777" w:rsidR="006B6AA8" w:rsidRDefault="006B6AA8" w:rsidP="006940EF">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Тема 1. Битумные и дегтевые вяжущие (</w:t>
      </w:r>
      <w:r w:rsidR="00401A9D">
        <w:rPr>
          <w:rFonts w:ascii="Times New Roman" w:hAnsi="Times New Roman"/>
          <w:b/>
          <w:sz w:val="28"/>
          <w:szCs w:val="28"/>
        </w:rPr>
        <w:t>1</w:t>
      </w:r>
      <w:r>
        <w:rPr>
          <w:rFonts w:ascii="Times New Roman" w:hAnsi="Times New Roman"/>
          <w:b/>
          <w:sz w:val="28"/>
          <w:szCs w:val="28"/>
        </w:rPr>
        <w:t xml:space="preserve"> часа)</w:t>
      </w:r>
      <w:r w:rsidRPr="002F1316">
        <w:rPr>
          <w:rFonts w:ascii="Times New Roman" w:hAnsi="Times New Roman"/>
          <w:b/>
          <w:sz w:val="28"/>
          <w:szCs w:val="28"/>
        </w:rPr>
        <w:t>.</w:t>
      </w:r>
    </w:p>
    <w:p w14:paraId="2EB3D799" w14:textId="77777777" w:rsidR="006B6AA8" w:rsidRDefault="006B6AA8" w:rsidP="006940E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
          <w:sz w:val="28"/>
          <w:szCs w:val="28"/>
        </w:rPr>
        <w:t xml:space="preserve"> </w:t>
      </w:r>
      <w:r w:rsidRPr="00202A7D">
        <w:rPr>
          <w:rFonts w:ascii="Times New Roman" w:hAnsi="Times New Roman"/>
          <w:sz w:val="28"/>
          <w:szCs w:val="28"/>
        </w:rPr>
        <w:t>Классификация вяжущих</w:t>
      </w:r>
      <w:r>
        <w:rPr>
          <w:rFonts w:ascii="Times New Roman" w:hAnsi="Times New Roman"/>
          <w:sz w:val="28"/>
          <w:szCs w:val="28"/>
        </w:rPr>
        <w:t xml:space="preserve"> веществ</w:t>
      </w:r>
      <w:r w:rsidRPr="00202A7D">
        <w:rPr>
          <w:rFonts w:ascii="Times New Roman" w:hAnsi="Times New Roman"/>
          <w:sz w:val="28"/>
          <w:szCs w:val="28"/>
        </w:rPr>
        <w:t>.</w:t>
      </w:r>
      <w:r>
        <w:rPr>
          <w:rFonts w:ascii="Times New Roman" w:hAnsi="Times New Roman"/>
          <w:sz w:val="28"/>
          <w:szCs w:val="28"/>
        </w:rPr>
        <w:t xml:space="preserve"> Технология изготовления. Основные физические и технологические свойства.</w:t>
      </w:r>
    </w:p>
    <w:p w14:paraId="4462C9C5" w14:textId="77777777" w:rsidR="006B6AA8" w:rsidRDefault="006B6AA8" w:rsidP="006940EF">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Тема 2. Кровельные и гидроизоляционные материалы (</w:t>
      </w:r>
      <w:r w:rsidR="00401A9D">
        <w:rPr>
          <w:rFonts w:ascii="Times New Roman" w:hAnsi="Times New Roman"/>
          <w:b/>
          <w:sz w:val="28"/>
          <w:szCs w:val="28"/>
        </w:rPr>
        <w:t>1</w:t>
      </w:r>
      <w:r>
        <w:rPr>
          <w:rFonts w:ascii="Times New Roman" w:hAnsi="Times New Roman"/>
          <w:b/>
          <w:sz w:val="28"/>
          <w:szCs w:val="28"/>
        </w:rPr>
        <w:t xml:space="preserve"> часа)</w:t>
      </w:r>
      <w:r w:rsidRPr="002F1316">
        <w:rPr>
          <w:rFonts w:ascii="Times New Roman" w:hAnsi="Times New Roman"/>
          <w:b/>
          <w:sz w:val="28"/>
          <w:szCs w:val="28"/>
        </w:rPr>
        <w:t>.</w:t>
      </w:r>
    </w:p>
    <w:p w14:paraId="1CE36575" w14:textId="77777777" w:rsidR="006B6AA8" w:rsidRDefault="006B6AA8" w:rsidP="006940E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Виды основ. Основные виды и свойства добавок (наполнителей, пластификаторов и т.д.). Классификация посыпок и принцип их действия. Номенклатура кровельных и гидроизоляционных материалов.</w:t>
      </w:r>
    </w:p>
    <w:p w14:paraId="5AB7F9A4" w14:textId="77777777" w:rsidR="006B6AA8" w:rsidRPr="00642352" w:rsidRDefault="006B6AA8" w:rsidP="006940EF">
      <w:pPr>
        <w:autoSpaceDE w:val="0"/>
        <w:autoSpaceDN w:val="0"/>
        <w:adjustRightInd w:val="0"/>
        <w:spacing w:after="0" w:line="240" w:lineRule="auto"/>
        <w:ind w:firstLine="709"/>
        <w:jc w:val="both"/>
        <w:rPr>
          <w:rFonts w:ascii="Times New Roman" w:hAnsi="Times New Roman"/>
          <w:b/>
          <w:sz w:val="28"/>
          <w:szCs w:val="28"/>
        </w:rPr>
      </w:pPr>
      <w:r w:rsidRPr="005F4FA5">
        <w:rPr>
          <w:rFonts w:ascii="Times New Roman" w:hAnsi="Times New Roman"/>
          <w:b/>
          <w:bCs/>
          <w:sz w:val="28"/>
          <w:szCs w:val="28"/>
        </w:rPr>
        <w:t xml:space="preserve">Раздел </w:t>
      </w:r>
      <w:r>
        <w:rPr>
          <w:rFonts w:ascii="Times New Roman" w:hAnsi="Times New Roman"/>
          <w:b/>
          <w:bCs/>
          <w:sz w:val="28"/>
          <w:szCs w:val="28"/>
        </w:rPr>
        <w:t>4.</w:t>
      </w:r>
      <w:r w:rsidRPr="005F4FA5">
        <w:rPr>
          <w:rFonts w:ascii="Times New Roman" w:hAnsi="Times New Roman"/>
          <w:b/>
          <w:bCs/>
          <w:sz w:val="28"/>
          <w:szCs w:val="28"/>
        </w:rPr>
        <w:t xml:space="preserve"> </w:t>
      </w:r>
      <w:r w:rsidRPr="003B3338">
        <w:rPr>
          <w:rFonts w:ascii="Times New Roman" w:hAnsi="Times New Roman"/>
          <w:b/>
          <w:sz w:val="28"/>
          <w:szCs w:val="28"/>
        </w:rPr>
        <w:t xml:space="preserve">Теплоизоляционные и акустические материалы </w:t>
      </w:r>
      <w:r w:rsidRPr="005F4FA5">
        <w:rPr>
          <w:rFonts w:ascii="Times New Roman" w:hAnsi="Times New Roman"/>
          <w:b/>
          <w:bCs/>
          <w:sz w:val="28"/>
          <w:szCs w:val="28"/>
        </w:rPr>
        <w:t>(</w:t>
      </w:r>
      <w:r w:rsidR="00401A9D">
        <w:rPr>
          <w:rFonts w:ascii="Times New Roman" w:hAnsi="Times New Roman"/>
          <w:b/>
          <w:bCs/>
          <w:sz w:val="28"/>
          <w:szCs w:val="28"/>
        </w:rPr>
        <w:t>2</w:t>
      </w:r>
      <w:r w:rsidRPr="005F4FA5">
        <w:rPr>
          <w:rFonts w:ascii="Times New Roman" w:hAnsi="Times New Roman"/>
          <w:b/>
          <w:bCs/>
          <w:sz w:val="28"/>
          <w:szCs w:val="28"/>
        </w:rPr>
        <w:t xml:space="preserve"> час)</w:t>
      </w:r>
      <w:r>
        <w:rPr>
          <w:rFonts w:ascii="Times New Roman" w:hAnsi="Times New Roman"/>
          <w:b/>
          <w:bCs/>
          <w:sz w:val="28"/>
          <w:szCs w:val="28"/>
        </w:rPr>
        <w:t>.</w:t>
      </w:r>
    </w:p>
    <w:p w14:paraId="5EF0F4FF" w14:textId="77777777" w:rsidR="006B6AA8" w:rsidRPr="005F4FA5" w:rsidRDefault="006B6AA8" w:rsidP="006940EF">
      <w:pPr>
        <w:shd w:val="clear" w:color="auto" w:fill="FFFFFF"/>
        <w:autoSpaceDE w:val="0"/>
        <w:autoSpaceDN w:val="0"/>
        <w:adjustRightInd w:val="0"/>
        <w:spacing w:after="0" w:line="240" w:lineRule="auto"/>
        <w:ind w:firstLine="709"/>
        <w:jc w:val="both"/>
        <w:rPr>
          <w:rFonts w:ascii="Times New Roman" w:hAnsi="Times New Roman"/>
          <w:b/>
          <w:sz w:val="28"/>
          <w:szCs w:val="28"/>
        </w:rPr>
      </w:pPr>
      <w:r w:rsidRPr="005F4FA5">
        <w:rPr>
          <w:rFonts w:ascii="Times New Roman" w:hAnsi="Times New Roman"/>
          <w:b/>
          <w:sz w:val="28"/>
          <w:szCs w:val="28"/>
        </w:rPr>
        <w:t xml:space="preserve">Тема 1. </w:t>
      </w:r>
      <w:r w:rsidRPr="003B3338">
        <w:rPr>
          <w:rFonts w:ascii="Times New Roman" w:hAnsi="Times New Roman"/>
          <w:b/>
          <w:sz w:val="28"/>
          <w:szCs w:val="28"/>
        </w:rPr>
        <w:t xml:space="preserve">Теплоизоляционные и акустические материалы </w:t>
      </w:r>
      <w:r w:rsidRPr="005F4FA5">
        <w:rPr>
          <w:rFonts w:ascii="Times New Roman" w:hAnsi="Times New Roman"/>
          <w:b/>
          <w:bCs/>
          <w:sz w:val="28"/>
          <w:szCs w:val="28"/>
        </w:rPr>
        <w:t>(</w:t>
      </w:r>
      <w:r w:rsidR="00401A9D">
        <w:rPr>
          <w:rFonts w:ascii="Times New Roman" w:hAnsi="Times New Roman"/>
          <w:b/>
          <w:bCs/>
          <w:sz w:val="28"/>
          <w:szCs w:val="28"/>
        </w:rPr>
        <w:t>2</w:t>
      </w:r>
      <w:r w:rsidRPr="005F4FA5">
        <w:rPr>
          <w:rFonts w:ascii="Times New Roman" w:hAnsi="Times New Roman"/>
          <w:b/>
          <w:bCs/>
          <w:sz w:val="28"/>
          <w:szCs w:val="28"/>
        </w:rPr>
        <w:t xml:space="preserve"> час)</w:t>
      </w:r>
      <w:r>
        <w:rPr>
          <w:rFonts w:ascii="Times New Roman" w:hAnsi="Times New Roman"/>
          <w:b/>
          <w:bCs/>
          <w:sz w:val="28"/>
          <w:szCs w:val="28"/>
        </w:rPr>
        <w:t>.</w:t>
      </w:r>
    </w:p>
    <w:p w14:paraId="5CF3D478" w14:textId="77777777" w:rsidR="006B6AA8" w:rsidRDefault="006B6AA8" w:rsidP="006940EF">
      <w:pPr>
        <w:autoSpaceDE w:val="0"/>
        <w:autoSpaceDN w:val="0"/>
        <w:adjustRightInd w:val="0"/>
        <w:spacing w:after="0" w:line="240" w:lineRule="auto"/>
        <w:ind w:firstLine="709"/>
        <w:jc w:val="both"/>
        <w:rPr>
          <w:rFonts w:ascii="Times New Roman" w:hAnsi="Times New Roman"/>
          <w:sz w:val="28"/>
          <w:szCs w:val="28"/>
        </w:rPr>
      </w:pPr>
      <w:r w:rsidRPr="00CB55E7">
        <w:rPr>
          <w:rFonts w:ascii="Times New Roman" w:hAnsi="Times New Roman"/>
          <w:sz w:val="28"/>
          <w:szCs w:val="28"/>
        </w:rPr>
        <w:lastRenderedPageBreak/>
        <w:t>Теплоизоляционные и акустические материалы</w:t>
      </w:r>
      <w:r>
        <w:rPr>
          <w:rFonts w:ascii="Times New Roman" w:hAnsi="Times New Roman"/>
          <w:sz w:val="28"/>
          <w:szCs w:val="28"/>
        </w:rPr>
        <w:t xml:space="preserve">. </w:t>
      </w:r>
      <w:r w:rsidRPr="00CB55E7">
        <w:rPr>
          <w:rFonts w:ascii="Times New Roman" w:hAnsi="Times New Roman"/>
          <w:sz w:val="28"/>
          <w:szCs w:val="28"/>
        </w:rPr>
        <w:t>Строение, состав, виды и специфика, отличающая их.</w:t>
      </w:r>
      <w:r>
        <w:rPr>
          <w:rFonts w:ascii="Times New Roman" w:hAnsi="Times New Roman"/>
          <w:sz w:val="28"/>
          <w:szCs w:val="28"/>
        </w:rPr>
        <w:t xml:space="preserve"> </w:t>
      </w:r>
      <w:r w:rsidRPr="00CB55E7">
        <w:rPr>
          <w:rFonts w:ascii="Times New Roman" w:hAnsi="Times New Roman"/>
          <w:sz w:val="28"/>
          <w:szCs w:val="28"/>
        </w:rPr>
        <w:t>Органические и неорганические, полимерные</w:t>
      </w:r>
      <w:r>
        <w:rPr>
          <w:rFonts w:ascii="Times New Roman" w:hAnsi="Times New Roman"/>
          <w:sz w:val="28"/>
          <w:szCs w:val="28"/>
        </w:rPr>
        <w:t xml:space="preserve"> </w:t>
      </w:r>
      <w:r w:rsidRPr="00CB55E7">
        <w:rPr>
          <w:rFonts w:ascii="Times New Roman" w:hAnsi="Times New Roman"/>
          <w:sz w:val="28"/>
          <w:szCs w:val="28"/>
        </w:rPr>
        <w:t>теплоизоляционные материалы</w:t>
      </w:r>
    </w:p>
    <w:p w14:paraId="112AE6C6" w14:textId="77777777" w:rsidR="006B6AA8" w:rsidRPr="00642352" w:rsidRDefault="006B6AA8" w:rsidP="006940EF">
      <w:pPr>
        <w:autoSpaceDE w:val="0"/>
        <w:autoSpaceDN w:val="0"/>
        <w:adjustRightInd w:val="0"/>
        <w:spacing w:after="0" w:line="240" w:lineRule="auto"/>
        <w:ind w:firstLine="709"/>
        <w:jc w:val="both"/>
        <w:rPr>
          <w:rFonts w:ascii="Times New Roman" w:hAnsi="Times New Roman"/>
          <w:b/>
          <w:sz w:val="28"/>
          <w:szCs w:val="28"/>
        </w:rPr>
      </w:pPr>
      <w:r w:rsidRPr="005F4FA5">
        <w:rPr>
          <w:rFonts w:ascii="Times New Roman" w:hAnsi="Times New Roman"/>
          <w:b/>
          <w:bCs/>
          <w:sz w:val="28"/>
          <w:szCs w:val="28"/>
        </w:rPr>
        <w:t xml:space="preserve">Раздел </w:t>
      </w:r>
      <w:r>
        <w:rPr>
          <w:rFonts w:ascii="Times New Roman" w:hAnsi="Times New Roman"/>
          <w:b/>
          <w:bCs/>
          <w:sz w:val="28"/>
          <w:szCs w:val="28"/>
        </w:rPr>
        <w:t>5.</w:t>
      </w:r>
      <w:r w:rsidRPr="005F4FA5">
        <w:rPr>
          <w:rFonts w:ascii="Times New Roman" w:hAnsi="Times New Roman"/>
          <w:b/>
          <w:bCs/>
          <w:sz w:val="28"/>
          <w:szCs w:val="28"/>
        </w:rPr>
        <w:t xml:space="preserve"> </w:t>
      </w:r>
      <w:r>
        <w:rPr>
          <w:rFonts w:ascii="Times New Roman" w:hAnsi="Times New Roman"/>
          <w:b/>
          <w:sz w:val="28"/>
          <w:szCs w:val="28"/>
        </w:rPr>
        <w:t xml:space="preserve">Полимерные материалы </w:t>
      </w:r>
      <w:r w:rsidRPr="005F4FA5">
        <w:rPr>
          <w:rFonts w:ascii="Times New Roman" w:hAnsi="Times New Roman"/>
          <w:b/>
          <w:bCs/>
          <w:sz w:val="28"/>
          <w:szCs w:val="28"/>
        </w:rPr>
        <w:t>(</w:t>
      </w:r>
      <w:r w:rsidR="00401A9D">
        <w:rPr>
          <w:rFonts w:ascii="Times New Roman" w:hAnsi="Times New Roman"/>
          <w:b/>
          <w:bCs/>
          <w:sz w:val="28"/>
          <w:szCs w:val="28"/>
        </w:rPr>
        <w:t>2</w:t>
      </w:r>
      <w:r w:rsidRPr="005F4FA5">
        <w:rPr>
          <w:rFonts w:ascii="Times New Roman" w:hAnsi="Times New Roman"/>
          <w:b/>
          <w:bCs/>
          <w:sz w:val="28"/>
          <w:szCs w:val="28"/>
        </w:rPr>
        <w:t xml:space="preserve"> час)</w:t>
      </w:r>
      <w:r>
        <w:rPr>
          <w:rFonts w:ascii="Times New Roman" w:hAnsi="Times New Roman"/>
          <w:b/>
          <w:bCs/>
          <w:sz w:val="28"/>
          <w:szCs w:val="28"/>
        </w:rPr>
        <w:t>.</w:t>
      </w:r>
    </w:p>
    <w:p w14:paraId="35E3F1FA" w14:textId="77777777" w:rsidR="006B6AA8" w:rsidRPr="005F4FA5" w:rsidRDefault="006B6AA8" w:rsidP="006940EF">
      <w:pPr>
        <w:shd w:val="clear" w:color="auto" w:fill="FFFFFF"/>
        <w:autoSpaceDE w:val="0"/>
        <w:autoSpaceDN w:val="0"/>
        <w:adjustRightInd w:val="0"/>
        <w:spacing w:after="0" w:line="240" w:lineRule="auto"/>
        <w:ind w:firstLine="709"/>
        <w:jc w:val="both"/>
        <w:rPr>
          <w:rFonts w:ascii="Times New Roman" w:hAnsi="Times New Roman"/>
          <w:b/>
          <w:sz w:val="28"/>
          <w:szCs w:val="28"/>
        </w:rPr>
      </w:pPr>
      <w:r w:rsidRPr="005F4FA5">
        <w:rPr>
          <w:rFonts w:ascii="Times New Roman" w:hAnsi="Times New Roman"/>
          <w:b/>
          <w:sz w:val="28"/>
          <w:szCs w:val="28"/>
        </w:rPr>
        <w:t xml:space="preserve">Тема 1. </w:t>
      </w:r>
      <w:r>
        <w:rPr>
          <w:rFonts w:ascii="Times New Roman" w:hAnsi="Times New Roman"/>
          <w:b/>
          <w:sz w:val="28"/>
          <w:szCs w:val="28"/>
        </w:rPr>
        <w:t xml:space="preserve">Полимерные материалы </w:t>
      </w:r>
      <w:r w:rsidRPr="005F4FA5">
        <w:rPr>
          <w:rFonts w:ascii="Times New Roman" w:hAnsi="Times New Roman"/>
          <w:b/>
          <w:sz w:val="28"/>
          <w:szCs w:val="28"/>
        </w:rPr>
        <w:t>(</w:t>
      </w:r>
      <w:r w:rsidR="00401A9D">
        <w:rPr>
          <w:rFonts w:ascii="Times New Roman" w:hAnsi="Times New Roman"/>
          <w:b/>
          <w:sz w:val="28"/>
          <w:szCs w:val="28"/>
        </w:rPr>
        <w:t>2</w:t>
      </w:r>
      <w:r w:rsidRPr="005F4FA5">
        <w:rPr>
          <w:rFonts w:ascii="Times New Roman" w:hAnsi="Times New Roman"/>
          <w:b/>
          <w:sz w:val="28"/>
          <w:szCs w:val="28"/>
        </w:rPr>
        <w:t xml:space="preserve"> час)</w:t>
      </w:r>
      <w:r>
        <w:rPr>
          <w:rFonts w:ascii="Times New Roman" w:hAnsi="Times New Roman"/>
          <w:b/>
          <w:sz w:val="28"/>
          <w:szCs w:val="28"/>
        </w:rPr>
        <w:t>.</w:t>
      </w:r>
    </w:p>
    <w:p w14:paraId="04C6D891" w14:textId="77777777" w:rsidR="006B6AA8" w:rsidRDefault="006B6AA8" w:rsidP="006940EF">
      <w:pPr>
        <w:autoSpaceDE w:val="0"/>
        <w:autoSpaceDN w:val="0"/>
        <w:adjustRightInd w:val="0"/>
        <w:spacing w:after="0" w:line="240" w:lineRule="auto"/>
        <w:ind w:firstLine="709"/>
        <w:jc w:val="both"/>
        <w:rPr>
          <w:rFonts w:ascii="Times New Roman" w:hAnsi="Times New Roman"/>
          <w:sz w:val="28"/>
          <w:szCs w:val="28"/>
        </w:rPr>
      </w:pPr>
      <w:r w:rsidRPr="003B3338">
        <w:rPr>
          <w:rFonts w:ascii="Times New Roman" w:hAnsi="Times New Roman"/>
          <w:sz w:val="28"/>
          <w:szCs w:val="28"/>
        </w:rPr>
        <w:t>Полимерные материалы</w:t>
      </w:r>
      <w:r>
        <w:rPr>
          <w:rFonts w:ascii="Times New Roman" w:hAnsi="Times New Roman"/>
          <w:sz w:val="28"/>
          <w:szCs w:val="28"/>
        </w:rPr>
        <w:t>.</w:t>
      </w:r>
      <w:r w:rsidRPr="003B3338">
        <w:rPr>
          <w:rFonts w:ascii="Times New Roman" w:hAnsi="Times New Roman"/>
          <w:sz w:val="28"/>
          <w:szCs w:val="28"/>
        </w:rPr>
        <w:t xml:space="preserve"> </w:t>
      </w:r>
      <w:r w:rsidRPr="00CB55E7">
        <w:rPr>
          <w:rFonts w:ascii="Times New Roman" w:hAnsi="Times New Roman"/>
          <w:sz w:val="28"/>
          <w:szCs w:val="28"/>
        </w:rPr>
        <w:t>Состав, свойства, виды</w:t>
      </w:r>
      <w:r>
        <w:rPr>
          <w:rFonts w:ascii="Times New Roman" w:hAnsi="Times New Roman"/>
          <w:sz w:val="28"/>
          <w:szCs w:val="28"/>
        </w:rPr>
        <w:t xml:space="preserve"> </w:t>
      </w:r>
      <w:r w:rsidRPr="00CB55E7">
        <w:rPr>
          <w:rFonts w:ascii="Times New Roman" w:hAnsi="Times New Roman"/>
          <w:sz w:val="28"/>
          <w:szCs w:val="28"/>
        </w:rPr>
        <w:t>полимерных материалов и изделий. Деструкция и старение</w:t>
      </w:r>
      <w:r>
        <w:rPr>
          <w:rFonts w:ascii="Times New Roman" w:hAnsi="Times New Roman"/>
          <w:sz w:val="28"/>
          <w:szCs w:val="28"/>
        </w:rPr>
        <w:t xml:space="preserve"> </w:t>
      </w:r>
      <w:r w:rsidRPr="00CB55E7">
        <w:rPr>
          <w:rFonts w:ascii="Times New Roman" w:hAnsi="Times New Roman"/>
          <w:sz w:val="28"/>
          <w:szCs w:val="28"/>
        </w:rPr>
        <w:t>полимеров. Материалов для полов, отделочные,</w:t>
      </w:r>
      <w:r>
        <w:rPr>
          <w:rFonts w:ascii="Times New Roman" w:hAnsi="Times New Roman"/>
          <w:sz w:val="28"/>
          <w:szCs w:val="28"/>
        </w:rPr>
        <w:t xml:space="preserve"> </w:t>
      </w:r>
      <w:r w:rsidRPr="00CB55E7">
        <w:rPr>
          <w:rFonts w:ascii="Times New Roman" w:hAnsi="Times New Roman"/>
          <w:sz w:val="28"/>
          <w:szCs w:val="28"/>
        </w:rPr>
        <w:t>конструкционные, сантехнические</w:t>
      </w:r>
      <w:r>
        <w:rPr>
          <w:rFonts w:ascii="Times New Roman" w:hAnsi="Times New Roman"/>
          <w:sz w:val="28"/>
          <w:szCs w:val="28"/>
        </w:rPr>
        <w:t>.</w:t>
      </w:r>
    </w:p>
    <w:p w14:paraId="5B6EF6DC" w14:textId="77777777" w:rsidR="006B6AA8" w:rsidRPr="00642352" w:rsidRDefault="006B6AA8" w:rsidP="006940EF">
      <w:pPr>
        <w:autoSpaceDE w:val="0"/>
        <w:autoSpaceDN w:val="0"/>
        <w:adjustRightInd w:val="0"/>
        <w:spacing w:after="0" w:line="240" w:lineRule="auto"/>
        <w:ind w:firstLine="709"/>
        <w:jc w:val="both"/>
        <w:rPr>
          <w:rFonts w:ascii="Times New Roman" w:hAnsi="Times New Roman"/>
          <w:b/>
          <w:sz w:val="28"/>
          <w:szCs w:val="28"/>
        </w:rPr>
      </w:pPr>
      <w:r w:rsidRPr="005F4FA5">
        <w:rPr>
          <w:rFonts w:ascii="Times New Roman" w:hAnsi="Times New Roman"/>
          <w:b/>
          <w:bCs/>
          <w:sz w:val="28"/>
          <w:szCs w:val="28"/>
        </w:rPr>
        <w:t xml:space="preserve">Раздел </w:t>
      </w:r>
      <w:r>
        <w:rPr>
          <w:rFonts w:ascii="Times New Roman" w:hAnsi="Times New Roman"/>
          <w:b/>
          <w:bCs/>
          <w:sz w:val="28"/>
          <w:szCs w:val="28"/>
        </w:rPr>
        <w:t>6.</w:t>
      </w:r>
      <w:r w:rsidRPr="005F4FA5">
        <w:rPr>
          <w:rFonts w:ascii="Times New Roman" w:hAnsi="Times New Roman"/>
          <w:b/>
          <w:bCs/>
          <w:sz w:val="28"/>
          <w:szCs w:val="28"/>
        </w:rPr>
        <w:t xml:space="preserve"> </w:t>
      </w:r>
      <w:r w:rsidRPr="003B3338">
        <w:rPr>
          <w:rFonts w:ascii="Times New Roman" w:hAnsi="Times New Roman"/>
          <w:b/>
          <w:sz w:val="28"/>
          <w:szCs w:val="28"/>
        </w:rPr>
        <w:t xml:space="preserve">Металла и сплавы как </w:t>
      </w:r>
      <w:r>
        <w:rPr>
          <w:rFonts w:ascii="Times New Roman" w:hAnsi="Times New Roman"/>
          <w:b/>
          <w:sz w:val="28"/>
          <w:szCs w:val="28"/>
        </w:rPr>
        <w:t>строительные конструкционные материалы</w:t>
      </w:r>
      <w:r w:rsidRPr="003B3338">
        <w:rPr>
          <w:rFonts w:ascii="Times New Roman" w:hAnsi="Times New Roman"/>
          <w:b/>
          <w:sz w:val="28"/>
          <w:szCs w:val="28"/>
        </w:rPr>
        <w:t xml:space="preserve"> </w:t>
      </w:r>
      <w:r w:rsidRPr="005F4FA5">
        <w:rPr>
          <w:rFonts w:ascii="Times New Roman" w:hAnsi="Times New Roman"/>
          <w:b/>
          <w:bCs/>
          <w:sz w:val="28"/>
          <w:szCs w:val="28"/>
        </w:rPr>
        <w:t>(</w:t>
      </w:r>
      <w:r w:rsidR="00401A9D">
        <w:rPr>
          <w:rFonts w:ascii="Times New Roman" w:hAnsi="Times New Roman"/>
          <w:b/>
          <w:bCs/>
          <w:sz w:val="28"/>
          <w:szCs w:val="28"/>
        </w:rPr>
        <w:t xml:space="preserve">4 </w:t>
      </w:r>
      <w:r w:rsidRPr="005F4FA5">
        <w:rPr>
          <w:rFonts w:ascii="Times New Roman" w:hAnsi="Times New Roman"/>
          <w:b/>
          <w:bCs/>
          <w:sz w:val="28"/>
          <w:szCs w:val="28"/>
        </w:rPr>
        <w:t>час</w:t>
      </w:r>
      <w:r w:rsidR="00401A9D">
        <w:rPr>
          <w:rFonts w:ascii="Times New Roman" w:hAnsi="Times New Roman"/>
          <w:b/>
          <w:bCs/>
          <w:sz w:val="28"/>
          <w:szCs w:val="28"/>
        </w:rPr>
        <w:t>а</w:t>
      </w:r>
      <w:r w:rsidRPr="005F4FA5">
        <w:rPr>
          <w:rFonts w:ascii="Times New Roman" w:hAnsi="Times New Roman"/>
          <w:b/>
          <w:bCs/>
          <w:sz w:val="28"/>
          <w:szCs w:val="28"/>
        </w:rPr>
        <w:t>)</w:t>
      </w:r>
      <w:r>
        <w:rPr>
          <w:rFonts w:ascii="Times New Roman" w:hAnsi="Times New Roman"/>
          <w:b/>
          <w:bCs/>
          <w:sz w:val="28"/>
          <w:szCs w:val="28"/>
        </w:rPr>
        <w:t>.</w:t>
      </w:r>
    </w:p>
    <w:p w14:paraId="4B013B00" w14:textId="77777777" w:rsidR="006B6AA8" w:rsidRDefault="006B6AA8" w:rsidP="006940EF">
      <w:pPr>
        <w:shd w:val="clear" w:color="auto" w:fill="FFFFFF"/>
        <w:autoSpaceDE w:val="0"/>
        <w:autoSpaceDN w:val="0"/>
        <w:adjustRightInd w:val="0"/>
        <w:spacing w:after="0" w:line="240" w:lineRule="auto"/>
        <w:ind w:firstLine="709"/>
        <w:jc w:val="both"/>
        <w:rPr>
          <w:rFonts w:ascii="Times New Roman" w:hAnsi="Times New Roman"/>
          <w:b/>
          <w:bCs/>
          <w:sz w:val="28"/>
          <w:szCs w:val="28"/>
        </w:rPr>
      </w:pPr>
      <w:r w:rsidRPr="005F4FA5">
        <w:rPr>
          <w:rFonts w:ascii="Times New Roman" w:hAnsi="Times New Roman"/>
          <w:b/>
          <w:sz w:val="28"/>
          <w:szCs w:val="28"/>
        </w:rPr>
        <w:t xml:space="preserve">Тема 1. </w:t>
      </w:r>
      <w:r w:rsidRPr="003B3338">
        <w:rPr>
          <w:rFonts w:ascii="Times New Roman" w:hAnsi="Times New Roman"/>
          <w:b/>
          <w:sz w:val="28"/>
          <w:szCs w:val="28"/>
        </w:rPr>
        <w:t xml:space="preserve">Металла и сплавы как </w:t>
      </w:r>
      <w:r>
        <w:rPr>
          <w:rFonts w:ascii="Times New Roman" w:hAnsi="Times New Roman"/>
          <w:b/>
          <w:sz w:val="28"/>
          <w:szCs w:val="28"/>
        </w:rPr>
        <w:t>строительные конструкционные материалы</w:t>
      </w:r>
      <w:r w:rsidRPr="003B3338">
        <w:rPr>
          <w:rFonts w:ascii="Times New Roman" w:hAnsi="Times New Roman"/>
          <w:b/>
          <w:sz w:val="28"/>
          <w:szCs w:val="28"/>
        </w:rPr>
        <w:t xml:space="preserve"> </w:t>
      </w:r>
      <w:r w:rsidRPr="005F4FA5">
        <w:rPr>
          <w:rFonts w:ascii="Times New Roman" w:hAnsi="Times New Roman"/>
          <w:b/>
          <w:bCs/>
          <w:sz w:val="28"/>
          <w:szCs w:val="28"/>
        </w:rPr>
        <w:t>(</w:t>
      </w:r>
      <w:r w:rsidR="00401A9D">
        <w:rPr>
          <w:rFonts w:ascii="Times New Roman" w:hAnsi="Times New Roman"/>
          <w:b/>
          <w:bCs/>
          <w:sz w:val="28"/>
          <w:szCs w:val="28"/>
        </w:rPr>
        <w:t>4</w:t>
      </w:r>
      <w:r w:rsidRPr="005F4FA5">
        <w:rPr>
          <w:rFonts w:ascii="Times New Roman" w:hAnsi="Times New Roman"/>
          <w:b/>
          <w:bCs/>
          <w:sz w:val="28"/>
          <w:szCs w:val="28"/>
        </w:rPr>
        <w:t xml:space="preserve"> час</w:t>
      </w:r>
      <w:r w:rsidR="00401A9D">
        <w:rPr>
          <w:rFonts w:ascii="Times New Roman" w:hAnsi="Times New Roman"/>
          <w:b/>
          <w:bCs/>
          <w:sz w:val="28"/>
          <w:szCs w:val="28"/>
        </w:rPr>
        <w:t>а</w:t>
      </w:r>
      <w:r w:rsidRPr="005F4FA5">
        <w:rPr>
          <w:rFonts w:ascii="Times New Roman" w:hAnsi="Times New Roman"/>
          <w:b/>
          <w:bCs/>
          <w:sz w:val="28"/>
          <w:szCs w:val="28"/>
        </w:rPr>
        <w:t>)</w:t>
      </w:r>
      <w:r>
        <w:rPr>
          <w:rFonts w:ascii="Times New Roman" w:hAnsi="Times New Roman"/>
          <w:b/>
          <w:bCs/>
          <w:sz w:val="28"/>
          <w:szCs w:val="28"/>
        </w:rPr>
        <w:t>.</w:t>
      </w:r>
    </w:p>
    <w:p w14:paraId="09414A1E" w14:textId="77777777" w:rsidR="006B6AA8" w:rsidRDefault="006B6AA8" w:rsidP="006940EF">
      <w:pPr>
        <w:autoSpaceDE w:val="0"/>
        <w:autoSpaceDN w:val="0"/>
        <w:adjustRightInd w:val="0"/>
        <w:spacing w:after="0" w:line="240" w:lineRule="auto"/>
        <w:ind w:firstLine="709"/>
        <w:jc w:val="both"/>
        <w:rPr>
          <w:rFonts w:ascii="Times New Roman" w:hAnsi="Times New Roman"/>
          <w:sz w:val="28"/>
          <w:szCs w:val="28"/>
        </w:rPr>
      </w:pPr>
      <w:r w:rsidRPr="00CB55E7">
        <w:rPr>
          <w:rFonts w:ascii="Times New Roman" w:hAnsi="Times New Roman"/>
          <w:sz w:val="28"/>
          <w:szCs w:val="28"/>
        </w:rPr>
        <w:t>Металла и сплавы как СКМ.</w:t>
      </w:r>
      <w:r>
        <w:rPr>
          <w:rFonts w:ascii="Times New Roman" w:hAnsi="Times New Roman"/>
          <w:sz w:val="28"/>
          <w:szCs w:val="28"/>
        </w:rPr>
        <w:t xml:space="preserve"> </w:t>
      </w:r>
      <w:r w:rsidRPr="00CB55E7">
        <w:rPr>
          <w:rFonts w:ascii="Times New Roman" w:hAnsi="Times New Roman"/>
          <w:sz w:val="28"/>
          <w:szCs w:val="28"/>
        </w:rPr>
        <w:t>Общие сведения о черных и цветных металлов и сплавов.</w:t>
      </w:r>
      <w:r>
        <w:rPr>
          <w:rFonts w:ascii="Times New Roman" w:hAnsi="Times New Roman"/>
          <w:sz w:val="28"/>
          <w:szCs w:val="28"/>
        </w:rPr>
        <w:t xml:space="preserve"> </w:t>
      </w:r>
      <w:r w:rsidRPr="00CB55E7">
        <w:rPr>
          <w:rFonts w:ascii="Times New Roman" w:hAnsi="Times New Roman"/>
          <w:sz w:val="28"/>
          <w:szCs w:val="28"/>
        </w:rPr>
        <w:t>Понятие о строении, основные свойства, связь структуры</w:t>
      </w:r>
      <w:r>
        <w:rPr>
          <w:rFonts w:ascii="Times New Roman" w:hAnsi="Times New Roman"/>
          <w:sz w:val="28"/>
          <w:szCs w:val="28"/>
        </w:rPr>
        <w:t xml:space="preserve"> </w:t>
      </w:r>
      <w:r w:rsidRPr="00CB55E7">
        <w:rPr>
          <w:rFonts w:ascii="Times New Roman" w:hAnsi="Times New Roman"/>
          <w:sz w:val="28"/>
          <w:szCs w:val="28"/>
        </w:rPr>
        <w:t>металлов со свойствами. Диффузионные процессы в металлах,</w:t>
      </w:r>
      <w:r>
        <w:rPr>
          <w:rFonts w:ascii="Times New Roman" w:hAnsi="Times New Roman"/>
          <w:sz w:val="28"/>
          <w:szCs w:val="28"/>
        </w:rPr>
        <w:t xml:space="preserve"> </w:t>
      </w:r>
      <w:r w:rsidRPr="00CB55E7">
        <w:rPr>
          <w:rFonts w:ascii="Times New Roman" w:hAnsi="Times New Roman"/>
          <w:sz w:val="28"/>
          <w:szCs w:val="28"/>
        </w:rPr>
        <w:t>основные структурные составляющие железоуглеродистых</w:t>
      </w:r>
      <w:r>
        <w:rPr>
          <w:rFonts w:ascii="Times New Roman" w:hAnsi="Times New Roman"/>
          <w:sz w:val="28"/>
          <w:szCs w:val="28"/>
        </w:rPr>
        <w:t xml:space="preserve"> </w:t>
      </w:r>
      <w:r w:rsidRPr="00CB55E7">
        <w:rPr>
          <w:rFonts w:ascii="Times New Roman" w:hAnsi="Times New Roman"/>
          <w:sz w:val="28"/>
          <w:szCs w:val="28"/>
        </w:rPr>
        <w:t>сплавов.</w:t>
      </w:r>
      <w:r>
        <w:rPr>
          <w:rFonts w:ascii="Times New Roman" w:hAnsi="Times New Roman"/>
          <w:sz w:val="28"/>
          <w:szCs w:val="28"/>
        </w:rPr>
        <w:t xml:space="preserve"> </w:t>
      </w:r>
    </w:p>
    <w:p w14:paraId="28C50F95" w14:textId="77777777" w:rsidR="006B6AA8" w:rsidRPr="00733DA3" w:rsidRDefault="006B6AA8" w:rsidP="006940EF">
      <w:pPr>
        <w:autoSpaceDE w:val="0"/>
        <w:autoSpaceDN w:val="0"/>
        <w:adjustRightInd w:val="0"/>
        <w:spacing w:after="0" w:line="240" w:lineRule="auto"/>
        <w:ind w:firstLine="709"/>
        <w:jc w:val="both"/>
        <w:rPr>
          <w:rFonts w:ascii="Times New Roman" w:hAnsi="Times New Roman"/>
          <w:sz w:val="28"/>
          <w:szCs w:val="28"/>
        </w:rPr>
      </w:pPr>
      <w:r w:rsidRPr="00CB55E7">
        <w:rPr>
          <w:rFonts w:ascii="Times New Roman" w:hAnsi="Times New Roman"/>
          <w:sz w:val="28"/>
          <w:szCs w:val="28"/>
        </w:rPr>
        <w:t>Классификация и принципы маркировки сталей, чу</w:t>
      </w:r>
      <w:r>
        <w:rPr>
          <w:rFonts w:ascii="Times New Roman" w:hAnsi="Times New Roman"/>
          <w:sz w:val="28"/>
          <w:szCs w:val="28"/>
        </w:rPr>
        <w:t>г</w:t>
      </w:r>
      <w:r w:rsidRPr="00CB55E7">
        <w:rPr>
          <w:rFonts w:ascii="Times New Roman" w:hAnsi="Times New Roman"/>
          <w:sz w:val="28"/>
          <w:szCs w:val="28"/>
        </w:rPr>
        <w:t>унов</w:t>
      </w:r>
      <w:r>
        <w:rPr>
          <w:rFonts w:ascii="Times New Roman" w:hAnsi="Times New Roman"/>
          <w:sz w:val="28"/>
          <w:szCs w:val="28"/>
        </w:rPr>
        <w:t xml:space="preserve">, </w:t>
      </w:r>
      <w:r w:rsidRPr="00CB55E7">
        <w:rPr>
          <w:rFonts w:ascii="Times New Roman" w:hAnsi="Times New Roman"/>
          <w:sz w:val="28"/>
          <w:szCs w:val="28"/>
        </w:rPr>
        <w:t>сплавов. Диаграмма состояния железоуглеродистых сталей,</w:t>
      </w:r>
      <w:r>
        <w:rPr>
          <w:rFonts w:ascii="Times New Roman" w:hAnsi="Times New Roman"/>
          <w:sz w:val="28"/>
          <w:szCs w:val="28"/>
        </w:rPr>
        <w:t xml:space="preserve"> </w:t>
      </w:r>
      <w:r w:rsidRPr="00CB55E7">
        <w:rPr>
          <w:rFonts w:ascii="Times New Roman" w:hAnsi="Times New Roman"/>
          <w:sz w:val="28"/>
          <w:szCs w:val="28"/>
        </w:rPr>
        <w:t>основы термической обработки металлов</w:t>
      </w:r>
    </w:p>
    <w:p w14:paraId="2AF380D3" w14:textId="77777777" w:rsidR="006B6AA8" w:rsidRPr="00642352" w:rsidRDefault="006B6AA8" w:rsidP="006940EF">
      <w:pPr>
        <w:autoSpaceDE w:val="0"/>
        <w:autoSpaceDN w:val="0"/>
        <w:adjustRightInd w:val="0"/>
        <w:spacing w:after="0" w:line="240" w:lineRule="auto"/>
        <w:ind w:firstLine="709"/>
        <w:jc w:val="both"/>
        <w:rPr>
          <w:rFonts w:ascii="Times New Roman" w:hAnsi="Times New Roman"/>
          <w:b/>
          <w:sz w:val="28"/>
          <w:szCs w:val="28"/>
        </w:rPr>
      </w:pPr>
      <w:r w:rsidRPr="005F4FA5">
        <w:rPr>
          <w:rFonts w:ascii="Times New Roman" w:hAnsi="Times New Roman"/>
          <w:b/>
          <w:bCs/>
          <w:sz w:val="28"/>
          <w:szCs w:val="28"/>
        </w:rPr>
        <w:t xml:space="preserve">Раздел </w:t>
      </w:r>
      <w:r>
        <w:rPr>
          <w:rFonts w:ascii="Times New Roman" w:hAnsi="Times New Roman"/>
          <w:b/>
          <w:bCs/>
          <w:sz w:val="28"/>
          <w:szCs w:val="28"/>
        </w:rPr>
        <w:t>7.</w:t>
      </w:r>
      <w:r w:rsidRPr="005F4FA5">
        <w:rPr>
          <w:rFonts w:ascii="Times New Roman" w:hAnsi="Times New Roman"/>
          <w:b/>
          <w:bCs/>
          <w:sz w:val="28"/>
          <w:szCs w:val="28"/>
        </w:rPr>
        <w:t xml:space="preserve"> </w:t>
      </w:r>
      <w:r w:rsidRPr="003B3338">
        <w:rPr>
          <w:rFonts w:ascii="Times New Roman" w:hAnsi="Times New Roman"/>
          <w:b/>
          <w:sz w:val="28"/>
          <w:szCs w:val="28"/>
        </w:rPr>
        <w:t xml:space="preserve">Отделочные материалы </w:t>
      </w:r>
      <w:r w:rsidRPr="005F4FA5">
        <w:rPr>
          <w:rFonts w:ascii="Times New Roman" w:hAnsi="Times New Roman"/>
          <w:b/>
          <w:bCs/>
          <w:sz w:val="28"/>
          <w:szCs w:val="28"/>
        </w:rPr>
        <w:t>(</w:t>
      </w:r>
      <w:r w:rsidR="00401A9D">
        <w:rPr>
          <w:rFonts w:ascii="Times New Roman" w:hAnsi="Times New Roman"/>
          <w:b/>
          <w:bCs/>
          <w:sz w:val="28"/>
          <w:szCs w:val="28"/>
        </w:rPr>
        <w:t>2</w:t>
      </w:r>
      <w:r w:rsidRPr="005F4FA5">
        <w:rPr>
          <w:rFonts w:ascii="Times New Roman" w:hAnsi="Times New Roman"/>
          <w:b/>
          <w:bCs/>
          <w:sz w:val="28"/>
          <w:szCs w:val="28"/>
        </w:rPr>
        <w:t xml:space="preserve"> час</w:t>
      </w:r>
      <w:r>
        <w:rPr>
          <w:rFonts w:ascii="Times New Roman" w:hAnsi="Times New Roman"/>
          <w:b/>
          <w:bCs/>
          <w:sz w:val="28"/>
          <w:szCs w:val="28"/>
        </w:rPr>
        <w:t>а</w:t>
      </w:r>
      <w:r w:rsidRPr="005F4FA5">
        <w:rPr>
          <w:rFonts w:ascii="Times New Roman" w:hAnsi="Times New Roman"/>
          <w:b/>
          <w:bCs/>
          <w:sz w:val="28"/>
          <w:szCs w:val="28"/>
        </w:rPr>
        <w:t>)</w:t>
      </w:r>
      <w:r>
        <w:rPr>
          <w:rFonts w:ascii="Times New Roman" w:hAnsi="Times New Roman"/>
          <w:b/>
          <w:bCs/>
          <w:sz w:val="28"/>
          <w:szCs w:val="28"/>
        </w:rPr>
        <w:t>.</w:t>
      </w:r>
    </w:p>
    <w:p w14:paraId="5AA1F33F" w14:textId="77777777" w:rsidR="006B6AA8" w:rsidRPr="005F4FA5" w:rsidRDefault="006B6AA8" w:rsidP="006940EF">
      <w:pPr>
        <w:shd w:val="clear" w:color="auto" w:fill="FFFFFF"/>
        <w:autoSpaceDE w:val="0"/>
        <w:autoSpaceDN w:val="0"/>
        <w:adjustRightInd w:val="0"/>
        <w:spacing w:after="0" w:line="240" w:lineRule="auto"/>
        <w:ind w:firstLine="709"/>
        <w:jc w:val="both"/>
        <w:rPr>
          <w:rFonts w:ascii="Times New Roman" w:hAnsi="Times New Roman"/>
          <w:b/>
          <w:sz w:val="28"/>
          <w:szCs w:val="28"/>
        </w:rPr>
      </w:pPr>
      <w:r w:rsidRPr="005F4FA5">
        <w:rPr>
          <w:rFonts w:ascii="Times New Roman" w:hAnsi="Times New Roman"/>
          <w:b/>
          <w:sz w:val="28"/>
          <w:szCs w:val="28"/>
        </w:rPr>
        <w:t xml:space="preserve">Тема 1. </w:t>
      </w:r>
      <w:r w:rsidRPr="003B3338">
        <w:rPr>
          <w:rFonts w:ascii="Times New Roman" w:hAnsi="Times New Roman"/>
          <w:b/>
          <w:sz w:val="28"/>
          <w:szCs w:val="28"/>
        </w:rPr>
        <w:t xml:space="preserve">Отделочные материалы </w:t>
      </w:r>
      <w:r w:rsidRPr="005F4FA5">
        <w:rPr>
          <w:rFonts w:ascii="Times New Roman" w:hAnsi="Times New Roman"/>
          <w:b/>
          <w:bCs/>
          <w:sz w:val="28"/>
          <w:szCs w:val="28"/>
        </w:rPr>
        <w:t>(</w:t>
      </w:r>
      <w:r w:rsidR="00401A9D">
        <w:rPr>
          <w:rFonts w:ascii="Times New Roman" w:hAnsi="Times New Roman"/>
          <w:b/>
          <w:bCs/>
          <w:sz w:val="28"/>
          <w:szCs w:val="28"/>
        </w:rPr>
        <w:t>2</w:t>
      </w:r>
      <w:r w:rsidRPr="005F4FA5">
        <w:rPr>
          <w:rFonts w:ascii="Times New Roman" w:hAnsi="Times New Roman"/>
          <w:b/>
          <w:bCs/>
          <w:sz w:val="28"/>
          <w:szCs w:val="28"/>
        </w:rPr>
        <w:t xml:space="preserve"> час</w:t>
      </w:r>
      <w:r>
        <w:rPr>
          <w:rFonts w:ascii="Times New Roman" w:hAnsi="Times New Roman"/>
          <w:b/>
          <w:bCs/>
          <w:sz w:val="28"/>
          <w:szCs w:val="28"/>
        </w:rPr>
        <w:t>а</w:t>
      </w:r>
      <w:r w:rsidRPr="005F4FA5">
        <w:rPr>
          <w:rFonts w:ascii="Times New Roman" w:hAnsi="Times New Roman"/>
          <w:b/>
          <w:bCs/>
          <w:sz w:val="28"/>
          <w:szCs w:val="28"/>
        </w:rPr>
        <w:t>)</w:t>
      </w:r>
      <w:r>
        <w:rPr>
          <w:rFonts w:ascii="Times New Roman" w:hAnsi="Times New Roman"/>
          <w:b/>
          <w:bCs/>
          <w:sz w:val="28"/>
          <w:szCs w:val="28"/>
        </w:rPr>
        <w:t>.</w:t>
      </w:r>
    </w:p>
    <w:p w14:paraId="11FD9480" w14:textId="77777777" w:rsidR="006B6AA8" w:rsidRPr="003B3338" w:rsidRDefault="006B6AA8" w:rsidP="006940EF">
      <w:pPr>
        <w:autoSpaceDE w:val="0"/>
        <w:autoSpaceDN w:val="0"/>
        <w:adjustRightInd w:val="0"/>
        <w:spacing w:after="0" w:line="240" w:lineRule="auto"/>
        <w:ind w:firstLine="709"/>
        <w:jc w:val="both"/>
        <w:rPr>
          <w:rFonts w:ascii="Times New Roman" w:hAnsi="Times New Roman"/>
          <w:sz w:val="28"/>
          <w:szCs w:val="28"/>
        </w:rPr>
      </w:pPr>
      <w:r w:rsidRPr="003B3338">
        <w:rPr>
          <w:rFonts w:ascii="Times New Roman" w:hAnsi="Times New Roman"/>
          <w:sz w:val="28"/>
          <w:szCs w:val="28"/>
        </w:rPr>
        <w:t>Отделочные материалы</w:t>
      </w:r>
      <w:r>
        <w:rPr>
          <w:rFonts w:ascii="Times New Roman" w:hAnsi="Times New Roman"/>
          <w:sz w:val="28"/>
          <w:szCs w:val="28"/>
        </w:rPr>
        <w:t>.</w:t>
      </w:r>
      <w:r w:rsidRPr="003B3338">
        <w:rPr>
          <w:rFonts w:ascii="Times New Roman" w:hAnsi="Times New Roman"/>
          <w:sz w:val="28"/>
          <w:szCs w:val="28"/>
        </w:rPr>
        <w:t xml:space="preserve"> </w:t>
      </w:r>
      <w:r w:rsidRPr="00CB55E7">
        <w:rPr>
          <w:rFonts w:ascii="Times New Roman" w:hAnsi="Times New Roman"/>
          <w:sz w:val="28"/>
          <w:szCs w:val="28"/>
        </w:rPr>
        <w:t>Свойства отделочных</w:t>
      </w:r>
      <w:r>
        <w:rPr>
          <w:rFonts w:ascii="Times New Roman" w:hAnsi="Times New Roman"/>
          <w:sz w:val="28"/>
          <w:szCs w:val="28"/>
        </w:rPr>
        <w:t xml:space="preserve"> </w:t>
      </w:r>
      <w:r w:rsidRPr="00CB55E7">
        <w:rPr>
          <w:rFonts w:ascii="Times New Roman" w:hAnsi="Times New Roman"/>
          <w:sz w:val="28"/>
          <w:szCs w:val="28"/>
        </w:rPr>
        <w:t>полимерных материалов, их свойства, влияние отделочных</w:t>
      </w:r>
      <w:r>
        <w:rPr>
          <w:rFonts w:ascii="Times New Roman" w:hAnsi="Times New Roman"/>
          <w:sz w:val="28"/>
          <w:szCs w:val="28"/>
        </w:rPr>
        <w:t xml:space="preserve"> </w:t>
      </w:r>
      <w:r w:rsidRPr="00CB55E7">
        <w:rPr>
          <w:rFonts w:ascii="Times New Roman" w:hAnsi="Times New Roman"/>
          <w:sz w:val="28"/>
          <w:szCs w:val="28"/>
        </w:rPr>
        <w:t>компонентов на их свойства, основные виды красочных</w:t>
      </w:r>
      <w:r>
        <w:rPr>
          <w:rFonts w:ascii="Times New Roman" w:hAnsi="Times New Roman"/>
          <w:sz w:val="28"/>
          <w:szCs w:val="28"/>
        </w:rPr>
        <w:t xml:space="preserve"> </w:t>
      </w:r>
      <w:r w:rsidRPr="00CB55E7">
        <w:rPr>
          <w:rFonts w:ascii="Times New Roman" w:hAnsi="Times New Roman"/>
          <w:sz w:val="28"/>
          <w:szCs w:val="28"/>
        </w:rPr>
        <w:t>составов, область и условия их применения.</w:t>
      </w:r>
    </w:p>
    <w:p w14:paraId="4836B975" w14:textId="77777777" w:rsidR="006B6AA8" w:rsidRPr="003B3338" w:rsidRDefault="006B6AA8" w:rsidP="006940EF">
      <w:pPr>
        <w:autoSpaceDE w:val="0"/>
        <w:autoSpaceDN w:val="0"/>
        <w:adjustRightInd w:val="0"/>
        <w:spacing w:after="0" w:line="240" w:lineRule="auto"/>
        <w:ind w:firstLine="709"/>
        <w:jc w:val="both"/>
        <w:rPr>
          <w:rFonts w:ascii="Times New Roman" w:hAnsi="Times New Roman"/>
          <w:sz w:val="28"/>
          <w:szCs w:val="28"/>
        </w:rPr>
      </w:pPr>
    </w:p>
    <w:p w14:paraId="767597DD" w14:textId="77777777" w:rsidR="006B6AA8" w:rsidRDefault="006B6AA8" w:rsidP="006940EF">
      <w:pPr>
        <w:spacing w:after="0" w:line="240" w:lineRule="auto"/>
        <w:ind w:firstLine="709"/>
        <w:jc w:val="center"/>
        <w:rPr>
          <w:rFonts w:ascii="Times New Roman" w:hAnsi="Times New Roman"/>
          <w:b/>
          <w:sz w:val="28"/>
          <w:szCs w:val="28"/>
        </w:rPr>
      </w:pPr>
      <w:r>
        <w:rPr>
          <w:rFonts w:ascii="Times New Roman" w:hAnsi="Times New Roman"/>
          <w:b/>
          <w:sz w:val="28"/>
          <w:szCs w:val="28"/>
        </w:rPr>
        <w:t>Семестр 4</w:t>
      </w:r>
      <w:r w:rsidR="00401A9D">
        <w:rPr>
          <w:rFonts w:ascii="Times New Roman" w:hAnsi="Times New Roman"/>
          <w:b/>
          <w:sz w:val="28"/>
          <w:szCs w:val="28"/>
        </w:rPr>
        <w:t xml:space="preserve"> (18 часов)</w:t>
      </w:r>
    </w:p>
    <w:p w14:paraId="184FFBBD" w14:textId="77777777" w:rsidR="00401A9D" w:rsidRDefault="00401A9D" w:rsidP="006940EF">
      <w:pPr>
        <w:spacing w:after="0" w:line="240" w:lineRule="auto"/>
        <w:ind w:firstLine="709"/>
        <w:jc w:val="center"/>
        <w:rPr>
          <w:rFonts w:ascii="Times New Roman" w:hAnsi="Times New Roman"/>
          <w:b/>
          <w:sz w:val="28"/>
          <w:szCs w:val="28"/>
        </w:rPr>
      </w:pPr>
    </w:p>
    <w:p w14:paraId="4F793E47" w14:textId="77777777" w:rsidR="00401A9D" w:rsidRPr="00642352" w:rsidRDefault="00401A9D" w:rsidP="006940EF">
      <w:pPr>
        <w:autoSpaceDE w:val="0"/>
        <w:autoSpaceDN w:val="0"/>
        <w:adjustRightInd w:val="0"/>
        <w:spacing w:after="0" w:line="240" w:lineRule="auto"/>
        <w:ind w:firstLine="709"/>
        <w:jc w:val="both"/>
        <w:rPr>
          <w:rFonts w:ascii="Times New Roman" w:hAnsi="Times New Roman"/>
          <w:b/>
          <w:sz w:val="28"/>
          <w:szCs w:val="28"/>
        </w:rPr>
      </w:pPr>
      <w:r w:rsidRPr="005F4FA5">
        <w:rPr>
          <w:rFonts w:ascii="Times New Roman" w:hAnsi="Times New Roman"/>
          <w:b/>
          <w:bCs/>
          <w:sz w:val="28"/>
          <w:szCs w:val="28"/>
        </w:rPr>
        <w:t xml:space="preserve">Раздел </w:t>
      </w:r>
      <w:r>
        <w:rPr>
          <w:rFonts w:ascii="Times New Roman" w:hAnsi="Times New Roman"/>
          <w:b/>
          <w:bCs/>
          <w:sz w:val="28"/>
          <w:szCs w:val="28"/>
        </w:rPr>
        <w:t>8.</w:t>
      </w:r>
      <w:r w:rsidRPr="005F4FA5">
        <w:rPr>
          <w:rFonts w:ascii="Times New Roman" w:hAnsi="Times New Roman"/>
          <w:b/>
          <w:bCs/>
          <w:sz w:val="28"/>
          <w:szCs w:val="28"/>
        </w:rPr>
        <w:t xml:space="preserve"> </w:t>
      </w:r>
      <w:r w:rsidRPr="003B3338">
        <w:rPr>
          <w:rFonts w:ascii="Times New Roman" w:hAnsi="Times New Roman"/>
          <w:b/>
          <w:sz w:val="28"/>
          <w:szCs w:val="28"/>
        </w:rPr>
        <w:t xml:space="preserve">Древесина как </w:t>
      </w:r>
      <w:r>
        <w:rPr>
          <w:rFonts w:ascii="Times New Roman" w:hAnsi="Times New Roman"/>
          <w:b/>
          <w:sz w:val="28"/>
          <w:szCs w:val="28"/>
        </w:rPr>
        <w:t xml:space="preserve">строительный конструкционный материал </w:t>
      </w:r>
      <w:r w:rsidRPr="003B3338">
        <w:rPr>
          <w:rFonts w:ascii="Times New Roman" w:hAnsi="Times New Roman"/>
          <w:b/>
          <w:sz w:val="28"/>
          <w:szCs w:val="28"/>
        </w:rPr>
        <w:t xml:space="preserve"> </w:t>
      </w:r>
      <w:r w:rsidRPr="005F4FA5">
        <w:rPr>
          <w:rFonts w:ascii="Times New Roman" w:hAnsi="Times New Roman"/>
          <w:b/>
          <w:bCs/>
          <w:sz w:val="28"/>
          <w:szCs w:val="28"/>
        </w:rPr>
        <w:t>(</w:t>
      </w:r>
      <w:r w:rsidR="00777F6C">
        <w:rPr>
          <w:rFonts w:ascii="Times New Roman" w:hAnsi="Times New Roman"/>
          <w:b/>
          <w:bCs/>
          <w:sz w:val="28"/>
          <w:szCs w:val="28"/>
        </w:rPr>
        <w:t>2</w:t>
      </w:r>
      <w:r w:rsidRPr="005F4FA5">
        <w:rPr>
          <w:rFonts w:ascii="Times New Roman" w:hAnsi="Times New Roman"/>
          <w:b/>
          <w:bCs/>
          <w:sz w:val="28"/>
          <w:szCs w:val="28"/>
        </w:rPr>
        <w:t xml:space="preserve"> час</w:t>
      </w:r>
      <w:r>
        <w:rPr>
          <w:rFonts w:ascii="Times New Roman" w:hAnsi="Times New Roman"/>
          <w:b/>
          <w:bCs/>
          <w:sz w:val="28"/>
          <w:szCs w:val="28"/>
        </w:rPr>
        <w:t>а</w:t>
      </w:r>
      <w:r w:rsidRPr="005F4FA5">
        <w:rPr>
          <w:rFonts w:ascii="Times New Roman" w:hAnsi="Times New Roman"/>
          <w:b/>
          <w:bCs/>
          <w:sz w:val="28"/>
          <w:szCs w:val="28"/>
        </w:rPr>
        <w:t>)</w:t>
      </w:r>
      <w:r>
        <w:rPr>
          <w:rFonts w:ascii="Times New Roman" w:hAnsi="Times New Roman"/>
          <w:b/>
          <w:bCs/>
          <w:sz w:val="28"/>
          <w:szCs w:val="28"/>
        </w:rPr>
        <w:t>.</w:t>
      </w:r>
    </w:p>
    <w:p w14:paraId="7957019B" w14:textId="77777777" w:rsidR="00401A9D" w:rsidRPr="005F4FA5" w:rsidRDefault="00401A9D" w:rsidP="006940EF">
      <w:pPr>
        <w:shd w:val="clear" w:color="auto" w:fill="FFFFFF"/>
        <w:autoSpaceDE w:val="0"/>
        <w:autoSpaceDN w:val="0"/>
        <w:adjustRightInd w:val="0"/>
        <w:spacing w:after="0" w:line="240" w:lineRule="auto"/>
        <w:ind w:firstLine="709"/>
        <w:jc w:val="both"/>
        <w:rPr>
          <w:rFonts w:ascii="Times New Roman" w:hAnsi="Times New Roman"/>
          <w:b/>
          <w:sz w:val="28"/>
          <w:szCs w:val="28"/>
        </w:rPr>
      </w:pPr>
      <w:r w:rsidRPr="005F4FA5">
        <w:rPr>
          <w:rFonts w:ascii="Times New Roman" w:hAnsi="Times New Roman"/>
          <w:b/>
          <w:sz w:val="28"/>
          <w:szCs w:val="28"/>
        </w:rPr>
        <w:t xml:space="preserve">Тема 1. </w:t>
      </w:r>
      <w:r w:rsidRPr="003B3338">
        <w:rPr>
          <w:rFonts w:ascii="Times New Roman" w:hAnsi="Times New Roman"/>
          <w:b/>
          <w:sz w:val="28"/>
          <w:szCs w:val="28"/>
        </w:rPr>
        <w:t xml:space="preserve">Древесина как </w:t>
      </w:r>
      <w:r>
        <w:rPr>
          <w:rFonts w:ascii="Times New Roman" w:hAnsi="Times New Roman"/>
          <w:b/>
          <w:sz w:val="28"/>
          <w:szCs w:val="28"/>
        </w:rPr>
        <w:t xml:space="preserve">строительный конструкционный материал </w:t>
      </w:r>
      <w:r w:rsidRPr="003B3338">
        <w:rPr>
          <w:rFonts w:ascii="Times New Roman" w:hAnsi="Times New Roman"/>
          <w:b/>
          <w:sz w:val="28"/>
          <w:szCs w:val="28"/>
        </w:rPr>
        <w:t xml:space="preserve"> </w:t>
      </w:r>
      <w:r w:rsidRPr="005F4FA5">
        <w:rPr>
          <w:rFonts w:ascii="Times New Roman" w:hAnsi="Times New Roman"/>
          <w:b/>
          <w:sz w:val="28"/>
          <w:szCs w:val="28"/>
        </w:rPr>
        <w:t>(</w:t>
      </w:r>
      <w:r w:rsidR="00777F6C">
        <w:rPr>
          <w:rFonts w:ascii="Times New Roman" w:hAnsi="Times New Roman"/>
          <w:b/>
          <w:sz w:val="28"/>
          <w:szCs w:val="28"/>
        </w:rPr>
        <w:t>2</w:t>
      </w:r>
      <w:r w:rsidRPr="005F4FA5">
        <w:rPr>
          <w:rFonts w:ascii="Times New Roman" w:hAnsi="Times New Roman"/>
          <w:b/>
          <w:sz w:val="28"/>
          <w:szCs w:val="28"/>
        </w:rPr>
        <w:t xml:space="preserve"> час</w:t>
      </w:r>
      <w:r>
        <w:rPr>
          <w:rFonts w:ascii="Times New Roman" w:hAnsi="Times New Roman"/>
          <w:b/>
          <w:sz w:val="28"/>
          <w:szCs w:val="28"/>
        </w:rPr>
        <w:t>а</w:t>
      </w:r>
      <w:r w:rsidRPr="005F4FA5">
        <w:rPr>
          <w:rFonts w:ascii="Times New Roman" w:hAnsi="Times New Roman"/>
          <w:b/>
          <w:sz w:val="28"/>
          <w:szCs w:val="28"/>
        </w:rPr>
        <w:t>)</w:t>
      </w:r>
      <w:r>
        <w:rPr>
          <w:rFonts w:ascii="Times New Roman" w:hAnsi="Times New Roman"/>
          <w:b/>
          <w:sz w:val="28"/>
          <w:szCs w:val="28"/>
        </w:rPr>
        <w:t>.</w:t>
      </w:r>
    </w:p>
    <w:p w14:paraId="19E59305" w14:textId="77777777" w:rsidR="006B6AA8" w:rsidRDefault="00401A9D" w:rsidP="006940EF">
      <w:pPr>
        <w:spacing w:after="0" w:line="240" w:lineRule="auto"/>
        <w:ind w:firstLine="709"/>
        <w:jc w:val="both"/>
        <w:rPr>
          <w:rFonts w:ascii="Times New Roman" w:hAnsi="Times New Roman"/>
          <w:b/>
          <w:sz w:val="28"/>
          <w:szCs w:val="28"/>
        </w:rPr>
      </w:pPr>
      <w:r w:rsidRPr="003B3338">
        <w:rPr>
          <w:rFonts w:ascii="Times New Roman" w:hAnsi="Times New Roman"/>
          <w:sz w:val="28"/>
          <w:szCs w:val="28"/>
        </w:rPr>
        <w:t>Древесина как строительный конструкционный материал</w:t>
      </w:r>
      <w:r>
        <w:rPr>
          <w:rFonts w:ascii="Times New Roman" w:hAnsi="Times New Roman"/>
          <w:sz w:val="28"/>
          <w:szCs w:val="28"/>
        </w:rPr>
        <w:t>.</w:t>
      </w:r>
      <w:r w:rsidRPr="003B3338">
        <w:rPr>
          <w:rFonts w:ascii="Times New Roman" w:hAnsi="Times New Roman"/>
          <w:sz w:val="28"/>
          <w:szCs w:val="28"/>
        </w:rPr>
        <w:t xml:space="preserve"> </w:t>
      </w:r>
      <w:r w:rsidRPr="00CB55E7">
        <w:rPr>
          <w:rFonts w:ascii="Times New Roman" w:hAnsi="Times New Roman"/>
          <w:sz w:val="28"/>
          <w:szCs w:val="28"/>
        </w:rPr>
        <w:t>Строение древесины, пороки,</w:t>
      </w:r>
      <w:r>
        <w:rPr>
          <w:rFonts w:ascii="Times New Roman" w:hAnsi="Times New Roman"/>
          <w:sz w:val="28"/>
          <w:szCs w:val="28"/>
        </w:rPr>
        <w:t xml:space="preserve"> </w:t>
      </w:r>
      <w:r w:rsidRPr="00CB55E7">
        <w:rPr>
          <w:rFonts w:ascii="Times New Roman" w:hAnsi="Times New Roman"/>
          <w:sz w:val="28"/>
          <w:szCs w:val="28"/>
        </w:rPr>
        <w:t>физико-механические свойства, зависимость от влажности.</w:t>
      </w:r>
      <w:r>
        <w:rPr>
          <w:rFonts w:ascii="Times New Roman" w:hAnsi="Times New Roman"/>
          <w:sz w:val="28"/>
          <w:szCs w:val="28"/>
        </w:rPr>
        <w:t xml:space="preserve"> </w:t>
      </w:r>
      <w:r w:rsidRPr="00CB55E7">
        <w:rPr>
          <w:rFonts w:ascii="Times New Roman" w:hAnsi="Times New Roman"/>
          <w:sz w:val="28"/>
          <w:szCs w:val="28"/>
        </w:rPr>
        <w:t>Номенклатура материалов и изделий на основе древесины.</w:t>
      </w:r>
    </w:p>
    <w:p w14:paraId="1745D619" w14:textId="77777777" w:rsidR="006B6AA8" w:rsidRDefault="006B6AA8" w:rsidP="006940EF">
      <w:pPr>
        <w:spacing w:after="0" w:line="240" w:lineRule="auto"/>
        <w:ind w:firstLine="709"/>
        <w:jc w:val="both"/>
        <w:rPr>
          <w:rFonts w:ascii="Times New Roman" w:hAnsi="Times New Roman"/>
          <w:b/>
          <w:sz w:val="28"/>
          <w:szCs w:val="28"/>
        </w:rPr>
      </w:pPr>
      <w:r w:rsidRPr="005F4FA5">
        <w:rPr>
          <w:rFonts w:ascii="Times New Roman" w:hAnsi="Times New Roman"/>
          <w:b/>
          <w:bCs/>
          <w:sz w:val="28"/>
          <w:szCs w:val="28"/>
        </w:rPr>
        <w:t xml:space="preserve">Раздел </w:t>
      </w:r>
      <w:r>
        <w:rPr>
          <w:rFonts w:ascii="Times New Roman" w:hAnsi="Times New Roman"/>
          <w:b/>
          <w:bCs/>
          <w:sz w:val="28"/>
          <w:szCs w:val="28"/>
        </w:rPr>
        <w:t>9.</w:t>
      </w:r>
      <w:r w:rsidRPr="005F4FA5">
        <w:rPr>
          <w:rFonts w:ascii="Times New Roman" w:hAnsi="Times New Roman"/>
          <w:b/>
          <w:bCs/>
          <w:sz w:val="28"/>
          <w:szCs w:val="28"/>
        </w:rPr>
        <w:t xml:space="preserve"> </w:t>
      </w:r>
      <w:r>
        <w:rPr>
          <w:rFonts w:ascii="Times New Roman" w:hAnsi="Times New Roman"/>
          <w:b/>
          <w:sz w:val="28"/>
          <w:szCs w:val="28"/>
        </w:rPr>
        <w:t xml:space="preserve">Обжиговые искусственные строительные материалы </w:t>
      </w:r>
      <w:r w:rsidRPr="003B3338">
        <w:rPr>
          <w:rFonts w:ascii="Times New Roman" w:hAnsi="Times New Roman"/>
          <w:b/>
          <w:sz w:val="28"/>
          <w:szCs w:val="28"/>
        </w:rPr>
        <w:t xml:space="preserve"> </w:t>
      </w:r>
      <w:r w:rsidRPr="005F4FA5">
        <w:rPr>
          <w:rFonts w:ascii="Times New Roman" w:hAnsi="Times New Roman"/>
          <w:b/>
          <w:bCs/>
          <w:sz w:val="28"/>
          <w:szCs w:val="28"/>
        </w:rPr>
        <w:t>(</w:t>
      </w:r>
      <w:r w:rsidR="00EA7F59">
        <w:rPr>
          <w:rFonts w:ascii="Times New Roman" w:hAnsi="Times New Roman"/>
          <w:b/>
          <w:bCs/>
          <w:sz w:val="28"/>
          <w:szCs w:val="28"/>
        </w:rPr>
        <w:t>6</w:t>
      </w:r>
      <w:r w:rsidRPr="005F4FA5">
        <w:rPr>
          <w:rFonts w:ascii="Times New Roman" w:hAnsi="Times New Roman"/>
          <w:b/>
          <w:bCs/>
          <w:sz w:val="28"/>
          <w:szCs w:val="28"/>
        </w:rPr>
        <w:t xml:space="preserve"> час</w:t>
      </w:r>
      <w:r>
        <w:rPr>
          <w:rFonts w:ascii="Times New Roman" w:hAnsi="Times New Roman"/>
          <w:b/>
          <w:bCs/>
          <w:sz w:val="28"/>
          <w:szCs w:val="28"/>
        </w:rPr>
        <w:t>ов</w:t>
      </w:r>
      <w:r w:rsidRPr="005F4FA5">
        <w:rPr>
          <w:rFonts w:ascii="Times New Roman" w:hAnsi="Times New Roman"/>
          <w:b/>
          <w:bCs/>
          <w:sz w:val="28"/>
          <w:szCs w:val="28"/>
        </w:rPr>
        <w:t>)</w:t>
      </w:r>
      <w:r>
        <w:rPr>
          <w:rFonts w:ascii="Times New Roman" w:hAnsi="Times New Roman"/>
          <w:b/>
          <w:bCs/>
          <w:sz w:val="28"/>
          <w:szCs w:val="28"/>
        </w:rPr>
        <w:t>.</w:t>
      </w:r>
    </w:p>
    <w:p w14:paraId="6D334828" w14:textId="77777777" w:rsidR="006B6AA8" w:rsidRDefault="006B6AA8" w:rsidP="006940EF">
      <w:pPr>
        <w:autoSpaceDE w:val="0"/>
        <w:autoSpaceDN w:val="0"/>
        <w:adjustRightInd w:val="0"/>
        <w:spacing w:after="0" w:line="240" w:lineRule="auto"/>
        <w:ind w:firstLine="709"/>
        <w:jc w:val="both"/>
        <w:rPr>
          <w:rFonts w:ascii="Times New Roman" w:hAnsi="Times New Roman"/>
          <w:sz w:val="28"/>
          <w:szCs w:val="28"/>
        </w:rPr>
      </w:pPr>
      <w:r w:rsidRPr="005F4FA5">
        <w:rPr>
          <w:rFonts w:ascii="Times New Roman" w:hAnsi="Times New Roman"/>
          <w:b/>
          <w:sz w:val="28"/>
          <w:szCs w:val="28"/>
        </w:rPr>
        <w:t xml:space="preserve">Тема </w:t>
      </w:r>
      <w:r>
        <w:rPr>
          <w:rFonts w:ascii="Times New Roman" w:hAnsi="Times New Roman"/>
          <w:b/>
          <w:sz w:val="28"/>
          <w:szCs w:val="28"/>
        </w:rPr>
        <w:t>1</w:t>
      </w:r>
      <w:r w:rsidRPr="005F4FA5">
        <w:rPr>
          <w:rFonts w:ascii="Times New Roman" w:hAnsi="Times New Roman"/>
          <w:b/>
          <w:sz w:val="28"/>
          <w:szCs w:val="28"/>
        </w:rPr>
        <w:t xml:space="preserve">. </w:t>
      </w:r>
      <w:r>
        <w:rPr>
          <w:rFonts w:ascii="Times New Roman" w:hAnsi="Times New Roman"/>
          <w:b/>
          <w:sz w:val="28"/>
          <w:szCs w:val="28"/>
        </w:rPr>
        <w:t>Керамика как строительные конструкционные материалы</w:t>
      </w:r>
      <w:r w:rsidRPr="007957A5">
        <w:rPr>
          <w:rFonts w:ascii="Times New Roman" w:hAnsi="Times New Roman"/>
          <w:b/>
          <w:bCs/>
          <w:sz w:val="28"/>
          <w:szCs w:val="28"/>
        </w:rPr>
        <w:t xml:space="preserve"> </w:t>
      </w:r>
      <w:r w:rsidRPr="005F4FA5">
        <w:rPr>
          <w:rFonts w:ascii="Times New Roman" w:hAnsi="Times New Roman"/>
          <w:b/>
          <w:sz w:val="28"/>
          <w:szCs w:val="28"/>
        </w:rPr>
        <w:t>(</w:t>
      </w:r>
      <w:r w:rsidR="00EA7F59">
        <w:rPr>
          <w:rFonts w:ascii="Times New Roman" w:hAnsi="Times New Roman"/>
          <w:b/>
          <w:sz w:val="28"/>
          <w:szCs w:val="28"/>
        </w:rPr>
        <w:t>3</w:t>
      </w:r>
      <w:r w:rsidRPr="005F4FA5">
        <w:rPr>
          <w:rFonts w:ascii="Times New Roman" w:hAnsi="Times New Roman"/>
          <w:b/>
          <w:sz w:val="28"/>
          <w:szCs w:val="28"/>
        </w:rPr>
        <w:t xml:space="preserve"> час</w:t>
      </w:r>
      <w:r w:rsidR="00EA7F59">
        <w:rPr>
          <w:rFonts w:ascii="Times New Roman" w:hAnsi="Times New Roman"/>
          <w:b/>
          <w:sz w:val="28"/>
          <w:szCs w:val="28"/>
        </w:rPr>
        <w:t>а</w:t>
      </w:r>
      <w:r w:rsidRPr="005F4FA5">
        <w:rPr>
          <w:rFonts w:ascii="Times New Roman" w:hAnsi="Times New Roman"/>
          <w:b/>
          <w:sz w:val="28"/>
          <w:szCs w:val="28"/>
        </w:rPr>
        <w:t>)</w:t>
      </w:r>
      <w:r>
        <w:rPr>
          <w:rFonts w:ascii="Times New Roman" w:hAnsi="Times New Roman"/>
          <w:b/>
          <w:sz w:val="28"/>
          <w:szCs w:val="28"/>
        </w:rPr>
        <w:t>.</w:t>
      </w:r>
      <w:r w:rsidRPr="00642352">
        <w:rPr>
          <w:rFonts w:ascii="Times New Roman" w:hAnsi="Times New Roman"/>
          <w:sz w:val="28"/>
          <w:szCs w:val="28"/>
        </w:rPr>
        <w:t xml:space="preserve"> </w:t>
      </w:r>
    </w:p>
    <w:p w14:paraId="636426E2" w14:textId="77777777" w:rsidR="006B6AA8" w:rsidRDefault="006B6AA8" w:rsidP="006940EF">
      <w:pPr>
        <w:autoSpaceDE w:val="0"/>
        <w:autoSpaceDN w:val="0"/>
        <w:adjustRightInd w:val="0"/>
        <w:spacing w:after="0" w:line="240" w:lineRule="auto"/>
        <w:ind w:firstLine="709"/>
        <w:jc w:val="both"/>
        <w:rPr>
          <w:rFonts w:ascii="Times New Roman" w:hAnsi="Times New Roman"/>
          <w:sz w:val="28"/>
          <w:szCs w:val="28"/>
        </w:rPr>
      </w:pPr>
      <w:r w:rsidRPr="00CB55E7">
        <w:rPr>
          <w:rFonts w:ascii="Times New Roman" w:hAnsi="Times New Roman"/>
          <w:sz w:val="28"/>
          <w:szCs w:val="28"/>
        </w:rPr>
        <w:t xml:space="preserve">Керамика как </w:t>
      </w:r>
      <w:r>
        <w:rPr>
          <w:rFonts w:ascii="Times New Roman" w:hAnsi="Times New Roman"/>
          <w:sz w:val="28"/>
          <w:szCs w:val="28"/>
        </w:rPr>
        <w:t>строительные конструкционные материалы.</w:t>
      </w:r>
      <w:r w:rsidRPr="00CB55E7">
        <w:rPr>
          <w:rFonts w:ascii="Times New Roman" w:hAnsi="Times New Roman"/>
          <w:sz w:val="28"/>
          <w:szCs w:val="28"/>
        </w:rPr>
        <w:t xml:space="preserve"> Номенклатура основных</w:t>
      </w:r>
      <w:r>
        <w:rPr>
          <w:rFonts w:ascii="Times New Roman" w:hAnsi="Times New Roman"/>
          <w:sz w:val="28"/>
          <w:szCs w:val="28"/>
        </w:rPr>
        <w:t xml:space="preserve"> </w:t>
      </w:r>
      <w:r w:rsidRPr="00CB55E7">
        <w:rPr>
          <w:rFonts w:ascii="Times New Roman" w:hAnsi="Times New Roman"/>
          <w:sz w:val="28"/>
          <w:szCs w:val="28"/>
        </w:rPr>
        <w:t>керамических материалов и изделий. Эффективная керамика.</w:t>
      </w:r>
      <w:r>
        <w:rPr>
          <w:rFonts w:ascii="Times New Roman" w:hAnsi="Times New Roman"/>
          <w:sz w:val="28"/>
          <w:szCs w:val="28"/>
        </w:rPr>
        <w:t xml:space="preserve"> </w:t>
      </w:r>
      <w:r w:rsidRPr="00CB55E7">
        <w:rPr>
          <w:rFonts w:ascii="Times New Roman" w:hAnsi="Times New Roman"/>
          <w:sz w:val="28"/>
          <w:szCs w:val="28"/>
        </w:rPr>
        <w:t>Формование структуры керамических ма</w:t>
      </w:r>
      <w:r>
        <w:rPr>
          <w:rFonts w:ascii="Times New Roman" w:hAnsi="Times New Roman"/>
          <w:sz w:val="28"/>
          <w:szCs w:val="28"/>
        </w:rPr>
        <w:t xml:space="preserve">териалов при сушке, </w:t>
      </w:r>
      <w:r w:rsidRPr="00CB55E7">
        <w:rPr>
          <w:rFonts w:ascii="Times New Roman" w:hAnsi="Times New Roman"/>
          <w:sz w:val="28"/>
          <w:szCs w:val="28"/>
        </w:rPr>
        <w:t>обжиге и охлаждении, влияние сырья</w:t>
      </w:r>
      <w:r>
        <w:rPr>
          <w:rFonts w:ascii="Times New Roman" w:hAnsi="Times New Roman"/>
          <w:sz w:val="28"/>
          <w:szCs w:val="28"/>
        </w:rPr>
        <w:t>.</w:t>
      </w:r>
    </w:p>
    <w:p w14:paraId="14348BCA" w14:textId="77777777" w:rsidR="006B6AA8" w:rsidRDefault="006B6AA8" w:rsidP="006940EF">
      <w:pPr>
        <w:autoSpaceDE w:val="0"/>
        <w:autoSpaceDN w:val="0"/>
        <w:adjustRightInd w:val="0"/>
        <w:spacing w:after="0" w:line="240" w:lineRule="auto"/>
        <w:ind w:firstLine="709"/>
        <w:jc w:val="both"/>
        <w:rPr>
          <w:rFonts w:ascii="Times New Roman" w:hAnsi="Times New Roman"/>
          <w:sz w:val="28"/>
          <w:szCs w:val="28"/>
        </w:rPr>
      </w:pPr>
      <w:r w:rsidRPr="005F4FA5">
        <w:rPr>
          <w:rFonts w:ascii="Times New Roman" w:hAnsi="Times New Roman"/>
          <w:b/>
          <w:sz w:val="28"/>
          <w:szCs w:val="28"/>
        </w:rPr>
        <w:t xml:space="preserve">Тема </w:t>
      </w:r>
      <w:r>
        <w:rPr>
          <w:rFonts w:ascii="Times New Roman" w:hAnsi="Times New Roman"/>
          <w:b/>
          <w:sz w:val="28"/>
          <w:szCs w:val="28"/>
        </w:rPr>
        <w:t>2</w:t>
      </w:r>
      <w:r w:rsidRPr="005F4FA5">
        <w:rPr>
          <w:rFonts w:ascii="Times New Roman" w:hAnsi="Times New Roman"/>
          <w:b/>
          <w:sz w:val="28"/>
          <w:szCs w:val="28"/>
        </w:rPr>
        <w:t xml:space="preserve">. </w:t>
      </w:r>
      <w:r>
        <w:rPr>
          <w:rFonts w:ascii="Times New Roman" w:hAnsi="Times New Roman"/>
          <w:b/>
          <w:sz w:val="28"/>
          <w:szCs w:val="28"/>
        </w:rPr>
        <w:t>Стеклянные и другие плавленые материалы и изделия</w:t>
      </w:r>
      <w:r w:rsidRPr="007957A5">
        <w:rPr>
          <w:rFonts w:ascii="Times New Roman" w:hAnsi="Times New Roman"/>
          <w:b/>
          <w:bCs/>
          <w:sz w:val="28"/>
          <w:szCs w:val="28"/>
        </w:rPr>
        <w:t xml:space="preserve"> </w:t>
      </w:r>
      <w:r w:rsidRPr="005F4FA5">
        <w:rPr>
          <w:rFonts w:ascii="Times New Roman" w:hAnsi="Times New Roman"/>
          <w:b/>
          <w:sz w:val="28"/>
          <w:szCs w:val="28"/>
        </w:rPr>
        <w:t>(</w:t>
      </w:r>
      <w:r w:rsidR="00EA7F59">
        <w:rPr>
          <w:rFonts w:ascii="Times New Roman" w:hAnsi="Times New Roman"/>
          <w:b/>
          <w:sz w:val="28"/>
          <w:szCs w:val="28"/>
        </w:rPr>
        <w:t>3</w:t>
      </w:r>
      <w:r w:rsidRPr="005F4FA5">
        <w:rPr>
          <w:rFonts w:ascii="Times New Roman" w:hAnsi="Times New Roman"/>
          <w:b/>
          <w:sz w:val="28"/>
          <w:szCs w:val="28"/>
        </w:rPr>
        <w:t xml:space="preserve"> час</w:t>
      </w:r>
      <w:r w:rsidR="00EA7F59">
        <w:rPr>
          <w:rFonts w:ascii="Times New Roman" w:hAnsi="Times New Roman"/>
          <w:b/>
          <w:sz w:val="28"/>
          <w:szCs w:val="28"/>
        </w:rPr>
        <w:t>а</w:t>
      </w:r>
      <w:r w:rsidRPr="005F4FA5">
        <w:rPr>
          <w:rFonts w:ascii="Times New Roman" w:hAnsi="Times New Roman"/>
          <w:b/>
          <w:sz w:val="28"/>
          <w:szCs w:val="28"/>
        </w:rPr>
        <w:t>)</w:t>
      </w:r>
      <w:r>
        <w:rPr>
          <w:rFonts w:ascii="Times New Roman" w:hAnsi="Times New Roman"/>
          <w:b/>
          <w:sz w:val="28"/>
          <w:szCs w:val="28"/>
        </w:rPr>
        <w:t>.</w:t>
      </w:r>
      <w:r w:rsidRPr="00642352">
        <w:rPr>
          <w:rFonts w:ascii="Times New Roman" w:hAnsi="Times New Roman"/>
          <w:sz w:val="28"/>
          <w:szCs w:val="28"/>
        </w:rPr>
        <w:t xml:space="preserve"> </w:t>
      </w:r>
    </w:p>
    <w:p w14:paraId="3EE37623" w14:textId="77777777" w:rsidR="006B6AA8" w:rsidRDefault="006B6AA8" w:rsidP="006940E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Значение стеклянных изделий в строительстве. Состав и строение стекла. Свойства стекол. Основы производства стекла. Стеклянные материалы и изделия</w:t>
      </w:r>
    </w:p>
    <w:p w14:paraId="3737E792" w14:textId="77777777" w:rsidR="006B6AA8" w:rsidRPr="005F4FA5" w:rsidRDefault="006B6AA8" w:rsidP="006940EF">
      <w:pPr>
        <w:spacing w:after="0" w:line="240" w:lineRule="auto"/>
        <w:ind w:firstLine="709"/>
        <w:jc w:val="both"/>
        <w:rPr>
          <w:rFonts w:ascii="Times New Roman" w:hAnsi="Times New Roman"/>
          <w:b/>
          <w:bCs/>
          <w:sz w:val="28"/>
          <w:szCs w:val="28"/>
        </w:rPr>
      </w:pPr>
      <w:r w:rsidRPr="005F4FA5">
        <w:rPr>
          <w:rFonts w:ascii="Times New Roman" w:hAnsi="Times New Roman"/>
          <w:b/>
          <w:bCs/>
          <w:sz w:val="28"/>
          <w:szCs w:val="28"/>
        </w:rPr>
        <w:t xml:space="preserve">Раздел </w:t>
      </w:r>
      <w:r>
        <w:rPr>
          <w:rFonts w:ascii="Times New Roman" w:hAnsi="Times New Roman"/>
          <w:b/>
          <w:bCs/>
          <w:sz w:val="28"/>
          <w:szCs w:val="28"/>
        </w:rPr>
        <w:t>10.</w:t>
      </w:r>
      <w:r w:rsidRPr="005F4FA5">
        <w:rPr>
          <w:rFonts w:ascii="Times New Roman" w:hAnsi="Times New Roman"/>
          <w:b/>
          <w:bCs/>
          <w:sz w:val="28"/>
          <w:szCs w:val="28"/>
        </w:rPr>
        <w:t xml:space="preserve"> </w:t>
      </w:r>
      <w:r w:rsidRPr="00642352">
        <w:rPr>
          <w:rFonts w:ascii="Times New Roman" w:hAnsi="Times New Roman"/>
          <w:b/>
          <w:sz w:val="28"/>
          <w:szCs w:val="28"/>
        </w:rPr>
        <w:t>Неорганические вяжущие вещества</w:t>
      </w:r>
      <w:r w:rsidRPr="005F4FA5">
        <w:rPr>
          <w:rFonts w:ascii="Times New Roman" w:hAnsi="Times New Roman"/>
          <w:b/>
          <w:bCs/>
          <w:sz w:val="28"/>
          <w:szCs w:val="28"/>
        </w:rPr>
        <w:t xml:space="preserve"> (</w:t>
      </w:r>
      <w:r w:rsidR="00777F6C">
        <w:rPr>
          <w:rFonts w:ascii="Times New Roman" w:hAnsi="Times New Roman"/>
          <w:b/>
          <w:bCs/>
          <w:sz w:val="28"/>
          <w:szCs w:val="28"/>
        </w:rPr>
        <w:t>4</w:t>
      </w:r>
      <w:r w:rsidRPr="005F4FA5">
        <w:rPr>
          <w:rFonts w:ascii="Times New Roman" w:hAnsi="Times New Roman"/>
          <w:b/>
          <w:bCs/>
          <w:sz w:val="28"/>
          <w:szCs w:val="28"/>
        </w:rPr>
        <w:t xml:space="preserve"> час</w:t>
      </w:r>
      <w:r w:rsidR="00EA7F59">
        <w:rPr>
          <w:rFonts w:ascii="Times New Roman" w:hAnsi="Times New Roman"/>
          <w:b/>
          <w:bCs/>
          <w:sz w:val="28"/>
          <w:szCs w:val="28"/>
        </w:rPr>
        <w:t>а</w:t>
      </w:r>
      <w:r w:rsidRPr="005F4FA5">
        <w:rPr>
          <w:rFonts w:ascii="Times New Roman" w:hAnsi="Times New Roman"/>
          <w:b/>
          <w:bCs/>
          <w:sz w:val="28"/>
          <w:szCs w:val="28"/>
        </w:rPr>
        <w:t>)</w:t>
      </w:r>
      <w:r>
        <w:rPr>
          <w:rFonts w:ascii="Times New Roman" w:hAnsi="Times New Roman"/>
          <w:b/>
          <w:bCs/>
          <w:sz w:val="28"/>
          <w:szCs w:val="28"/>
        </w:rPr>
        <w:t>.</w:t>
      </w:r>
    </w:p>
    <w:p w14:paraId="76BB911F" w14:textId="77777777" w:rsidR="006B6AA8" w:rsidRPr="005F4FA5" w:rsidRDefault="006B6AA8" w:rsidP="006940EF">
      <w:pPr>
        <w:shd w:val="clear" w:color="auto" w:fill="FFFFFF"/>
        <w:autoSpaceDE w:val="0"/>
        <w:autoSpaceDN w:val="0"/>
        <w:adjustRightInd w:val="0"/>
        <w:spacing w:after="0" w:line="240" w:lineRule="auto"/>
        <w:ind w:firstLine="709"/>
        <w:jc w:val="both"/>
        <w:rPr>
          <w:rFonts w:ascii="Times New Roman" w:hAnsi="Times New Roman"/>
          <w:b/>
          <w:sz w:val="28"/>
          <w:szCs w:val="28"/>
        </w:rPr>
      </w:pPr>
      <w:r w:rsidRPr="005F4FA5">
        <w:rPr>
          <w:rFonts w:ascii="Times New Roman" w:hAnsi="Times New Roman"/>
          <w:b/>
          <w:sz w:val="28"/>
          <w:szCs w:val="28"/>
        </w:rPr>
        <w:t xml:space="preserve">Тема 1. </w:t>
      </w:r>
      <w:r w:rsidRPr="00642352">
        <w:rPr>
          <w:rFonts w:ascii="Times New Roman" w:hAnsi="Times New Roman"/>
          <w:b/>
          <w:sz w:val="28"/>
          <w:szCs w:val="28"/>
        </w:rPr>
        <w:t xml:space="preserve">Неорганические вяжущие </w:t>
      </w:r>
      <w:r w:rsidRPr="005F4FA5">
        <w:rPr>
          <w:rFonts w:ascii="Times New Roman" w:hAnsi="Times New Roman"/>
          <w:b/>
          <w:sz w:val="28"/>
          <w:szCs w:val="28"/>
        </w:rPr>
        <w:t>(</w:t>
      </w:r>
      <w:r w:rsidR="00777F6C">
        <w:rPr>
          <w:rFonts w:ascii="Times New Roman" w:hAnsi="Times New Roman"/>
          <w:b/>
          <w:sz w:val="28"/>
          <w:szCs w:val="28"/>
        </w:rPr>
        <w:t>4</w:t>
      </w:r>
      <w:r w:rsidRPr="005F4FA5">
        <w:rPr>
          <w:rFonts w:ascii="Times New Roman" w:hAnsi="Times New Roman"/>
          <w:b/>
          <w:sz w:val="28"/>
          <w:szCs w:val="28"/>
        </w:rPr>
        <w:t xml:space="preserve"> час</w:t>
      </w:r>
      <w:r w:rsidR="00EA7F59">
        <w:rPr>
          <w:rFonts w:ascii="Times New Roman" w:hAnsi="Times New Roman"/>
          <w:b/>
          <w:sz w:val="28"/>
          <w:szCs w:val="28"/>
        </w:rPr>
        <w:t>а</w:t>
      </w:r>
      <w:r w:rsidRPr="005F4FA5">
        <w:rPr>
          <w:rFonts w:ascii="Times New Roman" w:hAnsi="Times New Roman"/>
          <w:b/>
          <w:sz w:val="28"/>
          <w:szCs w:val="28"/>
        </w:rPr>
        <w:t>)</w:t>
      </w:r>
      <w:r>
        <w:rPr>
          <w:rFonts w:ascii="Times New Roman" w:hAnsi="Times New Roman"/>
          <w:b/>
          <w:sz w:val="28"/>
          <w:szCs w:val="28"/>
        </w:rPr>
        <w:t>.</w:t>
      </w:r>
    </w:p>
    <w:p w14:paraId="14BB3E3D" w14:textId="77777777" w:rsidR="006B6AA8" w:rsidRDefault="006B6AA8" w:rsidP="006940EF">
      <w:pPr>
        <w:autoSpaceDE w:val="0"/>
        <w:autoSpaceDN w:val="0"/>
        <w:adjustRightInd w:val="0"/>
        <w:spacing w:after="0" w:line="240" w:lineRule="auto"/>
        <w:ind w:firstLine="709"/>
        <w:jc w:val="both"/>
        <w:rPr>
          <w:rFonts w:ascii="Times New Roman" w:hAnsi="Times New Roman"/>
          <w:sz w:val="28"/>
          <w:szCs w:val="28"/>
        </w:rPr>
      </w:pPr>
      <w:r w:rsidRPr="00642352">
        <w:rPr>
          <w:rFonts w:ascii="Times New Roman" w:hAnsi="Times New Roman"/>
          <w:sz w:val="28"/>
          <w:szCs w:val="28"/>
        </w:rPr>
        <w:t>Неорганические и органические вяжущие</w:t>
      </w:r>
      <w:r>
        <w:rPr>
          <w:rFonts w:ascii="Times New Roman" w:hAnsi="Times New Roman"/>
          <w:sz w:val="28"/>
          <w:szCs w:val="28"/>
        </w:rPr>
        <w:t xml:space="preserve">. </w:t>
      </w:r>
      <w:r w:rsidRPr="00CB55E7">
        <w:rPr>
          <w:rFonts w:ascii="Times New Roman" w:hAnsi="Times New Roman"/>
          <w:sz w:val="28"/>
          <w:szCs w:val="28"/>
        </w:rPr>
        <w:t>Понятия об основных свойствах вяжущих веществ и</w:t>
      </w:r>
      <w:r>
        <w:rPr>
          <w:rFonts w:ascii="Times New Roman" w:hAnsi="Times New Roman"/>
          <w:sz w:val="28"/>
          <w:szCs w:val="28"/>
        </w:rPr>
        <w:t xml:space="preserve"> </w:t>
      </w:r>
      <w:r w:rsidRPr="00CB55E7">
        <w:rPr>
          <w:rFonts w:ascii="Times New Roman" w:hAnsi="Times New Roman"/>
          <w:sz w:val="28"/>
          <w:szCs w:val="28"/>
        </w:rPr>
        <w:t>затвердевшего камня (</w:t>
      </w:r>
      <w:proofErr w:type="spellStart"/>
      <w:r w:rsidRPr="00CB55E7">
        <w:rPr>
          <w:rFonts w:ascii="Times New Roman" w:hAnsi="Times New Roman"/>
          <w:sz w:val="28"/>
          <w:szCs w:val="28"/>
        </w:rPr>
        <w:t>водопотребность</w:t>
      </w:r>
      <w:proofErr w:type="spellEnd"/>
      <w:r w:rsidRPr="00CB55E7">
        <w:rPr>
          <w:rFonts w:ascii="Times New Roman" w:hAnsi="Times New Roman"/>
          <w:sz w:val="28"/>
          <w:szCs w:val="28"/>
        </w:rPr>
        <w:t>, сроки схватывания,</w:t>
      </w:r>
      <w:r>
        <w:rPr>
          <w:rFonts w:ascii="Times New Roman" w:hAnsi="Times New Roman"/>
          <w:sz w:val="28"/>
          <w:szCs w:val="28"/>
        </w:rPr>
        <w:t xml:space="preserve"> </w:t>
      </w:r>
      <w:r w:rsidRPr="00CB55E7">
        <w:rPr>
          <w:rFonts w:ascii="Times New Roman" w:hAnsi="Times New Roman"/>
          <w:sz w:val="28"/>
          <w:szCs w:val="28"/>
        </w:rPr>
        <w:t>скорость твердения, прочность). Основы теории твердения вяжущих, способы регулирования</w:t>
      </w:r>
      <w:r>
        <w:rPr>
          <w:rFonts w:ascii="Times New Roman" w:hAnsi="Times New Roman"/>
          <w:sz w:val="28"/>
          <w:szCs w:val="28"/>
        </w:rPr>
        <w:t xml:space="preserve"> </w:t>
      </w:r>
      <w:r w:rsidRPr="00CB55E7">
        <w:rPr>
          <w:rFonts w:ascii="Times New Roman" w:hAnsi="Times New Roman"/>
          <w:sz w:val="28"/>
          <w:szCs w:val="28"/>
        </w:rPr>
        <w:t>процессов схватывания (цемента, извести, гипса).</w:t>
      </w:r>
    </w:p>
    <w:p w14:paraId="6E4F53E5" w14:textId="77777777" w:rsidR="006B6AA8" w:rsidRPr="00642352" w:rsidRDefault="006B6AA8" w:rsidP="006940EF">
      <w:pPr>
        <w:autoSpaceDE w:val="0"/>
        <w:autoSpaceDN w:val="0"/>
        <w:adjustRightInd w:val="0"/>
        <w:spacing w:after="0" w:line="240" w:lineRule="auto"/>
        <w:ind w:firstLine="709"/>
        <w:jc w:val="both"/>
        <w:rPr>
          <w:rFonts w:ascii="Times New Roman" w:hAnsi="Times New Roman"/>
          <w:b/>
          <w:sz w:val="28"/>
          <w:szCs w:val="28"/>
        </w:rPr>
      </w:pPr>
      <w:r w:rsidRPr="005F4FA5">
        <w:rPr>
          <w:rFonts w:ascii="Times New Roman" w:hAnsi="Times New Roman"/>
          <w:b/>
          <w:bCs/>
          <w:sz w:val="28"/>
          <w:szCs w:val="28"/>
        </w:rPr>
        <w:t xml:space="preserve">Раздел </w:t>
      </w:r>
      <w:r>
        <w:rPr>
          <w:rFonts w:ascii="Times New Roman" w:hAnsi="Times New Roman"/>
          <w:b/>
          <w:bCs/>
          <w:sz w:val="28"/>
          <w:szCs w:val="28"/>
        </w:rPr>
        <w:t>11.</w:t>
      </w:r>
      <w:r w:rsidRPr="005F4FA5">
        <w:rPr>
          <w:rFonts w:ascii="Times New Roman" w:hAnsi="Times New Roman"/>
          <w:b/>
          <w:bCs/>
          <w:sz w:val="28"/>
          <w:szCs w:val="28"/>
        </w:rPr>
        <w:t xml:space="preserve"> </w:t>
      </w:r>
      <w:r w:rsidRPr="00642352">
        <w:rPr>
          <w:rFonts w:ascii="Times New Roman" w:hAnsi="Times New Roman"/>
          <w:b/>
          <w:sz w:val="28"/>
          <w:szCs w:val="28"/>
        </w:rPr>
        <w:t>Основные виды конструкционных материалов.</w:t>
      </w:r>
      <w:r>
        <w:rPr>
          <w:rFonts w:ascii="Times New Roman" w:hAnsi="Times New Roman"/>
          <w:b/>
          <w:sz w:val="28"/>
          <w:szCs w:val="28"/>
        </w:rPr>
        <w:t xml:space="preserve"> </w:t>
      </w:r>
      <w:r w:rsidRPr="00642352">
        <w:rPr>
          <w:rFonts w:ascii="Times New Roman" w:hAnsi="Times New Roman"/>
          <w:b/>
          <w:sz w:val="28"/>
          <w:szCs w:val="28"/>
        </w:rPr>
        <w:t xml:space="preserve">Особенности производства </w:t>
      </w:r>
      <w:r w:rsidRPr="005F4FA5">
        <w:rPr>
          <w:rFonts w:ascii="Times New Roman" w:hAnsi="Times New Roman"/>
          <w:b/>
          <w:bCs/>
          <w:sz w:val="28"/>
          <w:szCs w:val="28"/>
        </w:rPr>
        <w:t>(</w:t>
      </w:r>
      <w:r w:rsidR="00777F6C">
        <w:rPr>
          <w:rFonts w:ascii="Times New Roman" w:hAnsi="Times New Roman"/>
          <w:b/>
          <w:bCs/>
          <w:sz w:val="28"/>
          <w:szCs w:val="28"/>
        </w:rPr>
        <w:t>4</w:t>
      </w:r>
      <w:r w:rsidRPr="005F4FA5">
        <w:rPr>
          <w:rFonts w:ascii="Times New Roman" w:hAnsi="Times New Roman"/>
          <w:b/>
          <w:bCs/>
          <w:sz w:val="28"/>
          <w:szCs w:val="28"/>
        </w:rPr>
        <w:t xml:space="preserve"> час</w:t>
      </w:r>
      <w:r w:rsidR="00EA7F59">
        <w:rPr>
          <w:rFonts w:ascii="Times New Roman" w:hAnsi="Times New Roman"/>
          <w:b/>
          <w:bCs/>
          <w:sz w:val="28"/>
          <w:szCs w:val="28"/>
        </w:rPr>
        <w:t>а</w:t>
      </w:r>
      <w:r w:rsidRPr="005F4FA5">
        <w:rPr>
          <w:rFonts w:ascii="Times New Roman" w:hAnsi="Times New Roman"/>
          <w:b/>
          <w:bCs/>
          <w:sz w:val="28"/>
          <w:szCs w:val="28"/>
        </w:rPr>
        <w:t>)</w:t>
      </w:r>
      <w:r>
        <w:rPr>
          <w:rFonts w:ascii="Times New Roman" w:hAnsi="Times New Roman"/>
          <w:b/>
          <w:bCs/>
          <w:sz w:val="28"/>
          <w:szCs w:val="28"/>
        </w:rPr>
        <w:t>.</w:t>
      </w:r>
    </w:p>
    <w:p w14:paraId="745258B2" w14:textId="77777777" w:rsidR="006B6AA8" w:rsidRPr="005F4FA5" w:rsidRDefault="006B6AA8" w:rsidP="006940EF">
      <w:pPr>
        <w:shd w:val="clear" w:color="auto" w:fill="FFFFFF"/>
        <w:autoSpaceDE w:val="0"/>
        <w:autoSpaceDN w:val="0"/>
        <w:adjustRightInd w:val="0"/>
        <w:spacing w:after="0" w:line="240" w:lineRule="auto"/>
        <w:ind w:firstLine="709"/>
        <w:jc w:val="both"/>
        <w:rPr>
          <w:rFonts w:ascii="Times New Roman" w:hAnsi="Times New Roman"/>
          <w:b/>
          <w:sz w:val="28"/>
          <w:szCs w:val="28"/>
        </w:rPr>
      </w:pPr>
      <w:r w:rsidRPr="005F4FA5">
        <w:rPr>
          <w:rFonts w:ascii="Times New Roman" w:hAnsi="Times New Roman"/>
          <w:b/>
          <w:sz w:val="28"/>
          <w:szCs w:val="28"/>
        </w:rPr>
        <w:t xml:space="preserve">Тема 1. </w:t>
      </w:r>
      <w:r w:rsidRPr="00642352">
        <w:rPr>
          <w:rFonts w:ascii="Times New Roman" w:hAnsi="Times New Roman"/>
          <w:b/>
          <w:sz w:val="28"/>
          <w:szCs w:val="28"/>
        </w:rPr>
        <w:t>Основные виды конструкционных материалов.</w:t>
      </w:r>
      <w:r>
        <w:rPr>
          <w:rFonts w:ascii="Times New Roman" w:hAnsi="Times New Roman"/>
          <w:b/>
          <w:sz w:val="28"/>
          <w:szCs w:val="28"/>
        </w:rPr>
        <w:t xml:space="preserve"> </w:t>
      </w:r>
      <w:r w:rsidRPr="00642352">
        <w:rPr>
          <w:rFonts w:ascii="Times New Roman" w:hAnsi="Times New Roman"/>
          <w:b/>
          <w:sz w:val="28"/>
          <w:szCs w:val="28"/>
        </w:rPr>
        <w:t xml:space="preserve">Особенности производства </w:t>
      </w:r>
      <w:r w:rsidRPr="005F4FA5">
        <w:rPr>
          <w:rFonts w:ascii="Times New Roman" w:hAnsi="Times New Roman"/>
          <w:b/>
          <w:sz w:val="28"/>
          <w:szCs w:val="28"/>
        </w:rPr>
        <w:t>(</w:t>
      </w:r>
      <w:r w:rsidR="00777F6C">
        <w:rPr>
          <w:rFonts w:ascii="Times New Roman" w:hAnsi="Times New Roman"/>
          <w:b/>
          <w:sz w:val="28"/>
          <w:szCs w:val="28"/>
        </w:rPr>
        <w:t>4</w:t>
      </w:r>
      <w:r w:rsidRPr="005F4FA5">
        <w:rPr>
          <w:rFonts w:ascii="Times New Roman" w:hAnsi="Times New Roman"/>
          <w:b/>
          <w:sz w:val="28"/>
          <w:szCs w:val="28"/>
        </w:rPr>
        <w:t xml:space="preserve"> час</w:t>
      </w:r>
      <w:r w:rsidR="00EA7F59">
        <w:rPr>
          <w:rFonts w:ascii="Times New Roman" w:hAnsi="Times New Roman"/>
          <w:b/>
          <w:sz w:val="28"/>
          <w:szCs w:val="28"/>
        </w:rPr>
        <w:t>а</w:t>
      </w:r>
      <w:r w:rsidRPr="005F4FA5">
        <w:rPr>
          <w:rFonts w:ascii="Times New Roman" w:hAnsi="Times New Roman"/>
          <w:b/>
          <w:sz w:val="28"/>
          <w:szCs w:val="28"/>
        </w:rPr>
        <w:t>)</w:t>
      </w:r>
      <w:r>
        <w:rPr>
          <w:rFonts w:ascii="Times New Roman" w:hAnsi="Times New Roman"/>
          <w:b/>
          <w:sz w:val="28"/>
          <w:szCs w:val="28"/>
        </w:rPr>
        <w:t>.</w:t>
      </w:r>
    </w:p>
    <w:p w14:paraId="1621A312" w14:textId="77777777" w:rsidR="006B6AA8" w:rsidRDefault="006B6AA8" w:rsidP="006940EF">
      <w:pPr>
        <w:autoSpaceDE w:val="0"/>
        <w:autoSpaceDN w:val="0"/>
        <w:adjustRightInd w:val="0"/>
        <w:spacing w:after="0" w:line="240" w:lineRule="auto"/>
        <w:ind w:firstLine="709"/>
        <w:jc w:val="both"/>
        <w:rPr>
          <w:rFonts w:ascii="Times New Roman" w:hAnsi="Times New Roman"/>
          <w:sz w:val="28"/>
          <w:szCs w:val="28"/>
        </w:rPr>
      </w:pPr>
      <w:r w:rsidRPr="00CB55E7">
        <w:rPr>
          <w:rFonts w:ascii="Times New Roman" w:hAnsi="Times New Roman"/>
          <w:sz w:val="28"/>
          <w:szCs w:val="28"/>
        </w:rPr>
        <w:t>Основные виды конструкционных материалов.</w:t>
      </w:r>
      <w:r>
        <w:rPr>
          <w:rFonts w:ascii="Times New Roman" w:hAnsi="Times New Roman"/>
          <w:sz w:val="28"/>
          <w:szCs w:val="28"/>
        </w:rPr>
        <w:t xml:space="preserve"> </w:t>
      </w:r>
      <w:r w:rsidRPr="00CB55E7">
        <w:rPr>
          <w:rFonts w:ascii="Times New Roman" w:hAnsi="Times New Roman"/>
          <w:sz w:val="28"/>
          <w:szCs w:val="28"/>
        </w:rPr>
        <w:t>Особенности производ</w:t>
      </w:r>
      <w:r>
        <w:rPr>
          <w:rFonts w:ascii="Times New Roman" w:hAnsi="Times New Roman"/>
          <w:sz w:val="28"/>
          <w:szCs w:val="28"/>
        </w:rPr>
        <w:t xml:space="preserve">ства. </w:t>
      </w:r>
      <w:r w:rsidRPr="00CB55E7">
        <w:rPr>
          <w:rFonts w:ascii="Times New Roman" w:hAnsi="Times New Roman"/>
          <w:sz w:val="28"/>
          <w:szCs w:val="28"/>
        </w:rPr>
        <w:t xml:space="preserve">Бетоны на минеральных вяжущих как </w:t>
      </w:r>
      <w:r>
        <w:rPr>
          <w:rFonts w:ascii="Times New Roman" w:hAnsi="Times New Roman"/>
          <w:sz w:val="28"/>
          <w:szCs w:val="28"/>
        </w:rPr>
        <w:t xml:space="preserve">строительные конструкционные материалы </w:t>
      </w:r>
      <w:r w:rsidRPr="00CB55E7">
        <w:rPr>
          <w:rFonts w:ascii="Times New Roman" w:hAnsi="Times New Roman"/>
          <w:sz w:val="28"/>
          <w:szCs w:val="28"/>
        </w:rPr>
        <w:t xml:space="preserve"> (тяжелые,</w:t>
      </w:r>
      <w:r>
        <w:rPr>
          <w:rFonts w:ascii="Times New Roman" w:hAnsi="Times New Roman"/>
          <w:sz w:val="28"/>
          <w:szCs w:val="28"/>
        </w:rPr>
        <w:t xml:space="preserve"> </w:t>
      </w:r>
      <w:r w:rsidRPr="00CB55E7">
        <w:rPr>
          <w:rFonts w:ascii="Times New Roman" w:hAnsi="Times New Roman"/>
          <w:sz w:val="28"/>
          <w:szCs w:val="28"/>
        </w:rPr>
        <w:t>легкие, пористые).</w:t>
      </w:r>
      <w:r>
        <w:rPr>
          <w:rFonts w:ascii="Times New Roman" w:hAnsi="Times New Roman"/>
          <w:sz w:val="28"/>
          <w:szCs w:val="28"/>
        </w:rPr>
        <w:t xml:space="preserve"> </w:t>
      </w:r>
    </w:p>
    <w:p w14:paraId="2379AD80" w14:textId="77777777" w:rsidR="006B6AA8" w:rsidRDefault="006B6AA8" w:rsidP="006940EF">
      <w:pPr>
        <w:autoSpaceDE w:val="0"/>
        <w:autoSpaceDN w:val="0"/>
        <w:adjustRightInd w:val="0"/>
        <w:spacing w:after="0" w:line="240" w:lineRule="auto"/>
        <w:ind w:firstLine="709"/>
        <w:jc w:val="both"/>
        <w:rPr>
          <w:rFonts w:ascii="Times New Roman" w:hAnsi="Times New Roman"/>
          <w:sz w:val="28"/>
          <w:szCs w:val="28"/>
        </w:rPr>
      </w:pPr>
      <w:r w:rsidRPr="00CB55E7">
        <w:rPr>
          <w:rFonts w:ascii="Times New Roman" w:hAnsi="Times New Roman"/>
          <w:sz w:val="28"/>
          <w:szCs w:val="28"/>
        </w:rPr>
        <w:t xml:space="preserve">Строительные растворы </w:t>
      </w:r>
      <w:r>
        <w:rPr>
          <w:rFonts w:ascii="Times New Roman" w:hAnsi="Times New Roman"/>
          <w:sz w:val="28"/>
          <w:szCs w:val="28"/>
        </w:rPr>
        <w:t>(</w:t>
      </w:r>
      <w:r w:rsidRPr="00CB55E7">
        <w:rPr>
          <w:rFonts w:ascii="Times New Roman" w:hAnsi="Times New Roman"/>
          <w:sz w:val="28"/>
          <w:szCs w:val="28"/>
        </w:rPr>
        <w:t xml:space="preserve">зависимость прочности </w:t>
      </w:r>
      <w:r>
        <w:rPr>
          <w:rFonts w:ascii="Times New Roman" w:hAnsi="Times New Roman"/>
          <w:sz w:val="28"/>
          <w:szCs w:val="28"/>
        </w:rPr>
        <w:t>строительных конструкционных материалов</w:t>
      </w:r>
      <w:r w:rsidRPr="00CB55E7">
        <w:rPr>
          <w:rFonts w:ascii="Times New Roman" w:hAnsi="Times New Roman"/>
          <w:sz w:val="28"/>
          <w:szCs w:val="28"/>
        </w:rPr>
        <w:t>).</w:t>
      </w:r>
      <w:r>
        <w:rPr>
          <w:rFonts w:ascii="Times New Roman" w:hAnsi="Times New Roman"/>
          <w:sz w:val="28"/>
          <w:szCs w:val="28"/>
        </w:rPr>
        <w:t xml:space="preserve"> </w:t>
      </w:r>
      <w:r w:rsidRPr="00CB55E7">
        <w:rPr>
          <w:rFonts w:ascii="Times New Roman" w:hAnsi="Times New Roman"/>
          <w:sz w:val="28"/>
          <w:szCs w:val="28"/>
        </w:rPr>
        <w:t>Повышение долговечности конструкционных материалов.</w:t>
      </w:r>
    </w:p>
    <w:p w14:paraId="0E01D7AD" w14:textId="77777777" w:rsidR="006B6AA8" w:rsidRPr="00642352" w:rsidRDefault="006B6AA8" w:rsidP="006940EF">
      <w:pPr>
        <w:autoSpaceDE w:val="0"/>
        <w:autoSpaceDN w:val="0"/>
        <w:adjustRightInd w:val="0"/>
        <w:spacing w:after="0" w:line="240" w:lineRule="auto"/>
        <w:ind w:firstLine="709"/>
        <w:jc w:val="both"/>
        <w:rPr>
          <w:rFonts w:ascii="Times New Roman" w:hAnsi="Times New Roman"/>
          <w:b/>
          <w:sz w:val="28"/>
          <w:szCs w:val="28"/>
        </w:rPr>
      </w:pPr>
      <w:r w:rsidRPr="005F4FA5">
        <w:rPr>
          <w:rFonts w:ascii="Times New Roman" w:hAnsi="Times New Roman"/>
          <w:b/>
          <w:bCs/>
          <w:sz w:val="28"/>
          <w:szCs w:val="28"/>
        </w:rPr>
        <w:t xml:space="preserve">Раздел </w:t>
      </w:r>
      <w:r>
        <w:rPr>
          <w:rFonts w:ascii="Times New Roman" w:hAnsi="Times New Roman"/>
          <w:b/>
          <w:bCs/>
          <w:sz w:val="28"/>
          <w:szCs w:val="28"/>
        </w:rPr>
        <w:t>12.</w:t>
      </w:r>
      <w:r w:rsidRPr="005F4FA5">
        <w:rPr>
          <w:rFonts w:ascii="Times New Roman" w:hAnsi="Times New Roman"/>
          <w:b/>
          <w:bCs/>
          <w:sz w:val="28"/>
          <w:szCs w:val="28"/>
        </w:rPr>
        <w:t xml:space="preserve"> </w:t>
      </w:r>
      <w:r>
        <w:rPr>
          <w:rFonts w:ascii="Times New Roman" w:hAnsi="Times New Roman"/>
          <w:b/>
          <w:sz w:val="28"/>
          <w:szCs w:val="28"/>
        </w:rPr>
        <w:t>Искусственные строительные материалы на основе асбестового волокна</w:t>
      </w:r>
      <w:r w:rsidRPr="00642352">
        <w:rPr>
          <w:rFonts w:ascii="Times New Roman" w:hAnsi="Times New Roman"/>
          <w:b/>
          <w:sz w:val="28"/>
          <w:szCs w:val="28"/>
        </w:rPr>
        <w:t xml:space="preserve"> </w:t>
      </w:r>
      <w:r w:rsidRPr="005F4FA5">
        <w:rPr>
          <w:rFonts w:ascii="Times New Roman" w:hAnsi="Times New Roman"/>
          <w:b/>
          <w:bCs/>
          <w:sz w:val="28"/>
          <w:szCs w:val="28"/>
        </w:rPr>
        <w:t>(</w:t>
      </w:r>
      <w:r>
        <w:rPr>
          <w:rFonts w:ascii="Times New Roman" w:hAnsi="Times New Roman"/>
          <w:b/>
          <w:bCs/>
          <w:sz w:val="28"/>
          <w:szCs w:val="28"/>
        </w:rPr>
        <w:t>2</w:t>
      </w:r>
      <w:r w:rsidRPr="005F4FA5">
        <w:rPr>
          <w:rFonts w:ascii="Times New Roman" w:hAnsi="Times New Roman"/>
          <w:b/>
          <w:bCs/>
          <w:sz w:val="28"/>
          <w:szCs w:val="28"/>
        </w:rPr>
        <w:t>час</w:t>
      </w:r>
      <w:r>
        <w:rPr>
          <w:rFonts w:ascii="Times New Roman" w:hAnsi="Times New Roman"/>
          <w:b/>
          <w:bCs/>
          <w:sz w:val="28"/>
          <w:szCs w:val="28"/>
        </w:rPr>
        <w:t>а</w:t>
      </w:r>
      <w:r w:rsidRPr="005F4FA5">
        <w:rPr>
          <w:rFonts w:ascii="Times New Roman" w:hAnsi="Times New Roman"/>
          <w:b/>
          <w:bCs/>
          <w:sz w:val="28"/>
          <w:szCs w:val="28"/>
        </w:rPr>
        <w:t>)</w:t>
      </w:r>
      <w:r>
        <w:rPr>
          <w:rFonts w:ascii="Times New Roman" w:hAnsi="Times New Roman"/>
          <w:b/>
          <w:bCs/>
          <w:sz w:val="28"/>
          <w:szCs w:val="28"/>
        </w:rPr>
        <w:t>.</w:t>
      </w:r>
    </w:p>
    <w:p w14:paraId="77BBC8F5" w14:textId="77777777" w:rsidR="006B6AA8" w:rsidRPr="005F4FA5" w:rsidRDefault="006B6AA8" w:rsidP="006940EF">
      <w:pPr>
        <w:shd w:val="clear" w:color="auto" w:fill="FFFFFF"/>
        <w:autoSpaceDE w:val="0"/>
        <w:autoSpaceDN w:val="0"/>
        <w:adjustRightInd w:val="0"/>
        <w:spacing w:after="0" w:line="240" w:lineRule="auto"/>
        <w:ind w:firstLine="709"/>
        <w:jc w:val="both"/>
        <w:rPr>
          <w:rFonts w:ascii="Times New Roman" w:hAnsi="Times New Roman"/>
          <w:b/>
          <w:sz w:val="28"/>
          <w:szCs w:val="28"/>
        </w:rPr>
      </w:pPr>
      <w:r w:rsidRPr="005F4FA5">
        <w:rPr>
          <w:rFonts w:ascii="Times New Roman" w:hAnsi="Times New Roman"/>
          <w:b/>
          <w:sz w:val="28"/>
          <w:szCs w:val="28"/>
        </w:rPr>
        <w:t xml:space="preserve">Тема 1. </w:t>
      </w:r>
      <w:r>
        <w:rPr>
          <w:rFonts w:ascii="Times New Roman" w:hAnsi="Times New Roman"/>
          <w:b/>
          <w:sz w:val="28"/>
          <w:szCs w:val="28"/>
        </w:rPr>
        <w:t>Искусственные строительные материалы на основе асбестового волокна</w:t>
      </w:r>
      <w:r w:rsidRPr="00642352">
        <w:rPr>
          <w:rFonts w:ascii="Times New Roman" w:hAnsi="Times New Roman"/>
          <w:b/>
          <w:sz w:val="28"/>
          <w:szCs w:val="28"/>
        </w:rPr>
        <w:t xml:space="preserve"> </w:t>
      </w:r>
      <w:r w:rsidRPr="005F4FA5">
        <w:rPr>
          <w:rFonts w:ascii="Times New Roman" w:hAnsi="Times New Roman"/>
          <w:b/>
          <w:sz w:val="28"/>
          <w:szCs w:val="28"/>
        </w:rPr>
        <w:t>(</w:t>
      </w:r>
      <w:r>
        <w:rPr>
          <w:rFonts w:ascii="Times New Roman" w:hAnsi="Times New Roman"/>
          <w:b/>
          <w:sz w:val="28"/>
          <w:szCs w:val="28"/>
        </w:rPr>
        <w:t>2</w:t>
      </w:r>
      <w:r w:rsidRPr="005F4FA5">
        <w:rPr>
          <w:rFonts w:ascii="Times New Roman" w:hAnsi="Times New Roman"/>
          <w:b/>
          <w:sz w:val="28"/>
          <w:szCs w:val="28"/>
        </w:rPr>
        <w:t xml:space="preserve"> час</w:t>
      </w:r>
      <w:r>
        <w:rPr>
          <w:rFonts w:ascii="Times New Roman" w:hAnsi="Times New Roman"/>
          <w:b/>
          <w:sz w:val="28"/>
          <w:szCs w:val="28"/>
        </w:rPr>
        <w:t>а</w:t>
      </w:r>
      <w:r w:rsidRPr="005F4FA5">
        <w:rPr>
          <w:rFonts w:ascii="Times New Roman" w:hAnsi="Times New Roman"/>
          <w:b/>
          <w:sz w:val="28"/>
          <w:szCs w:val="28"/>
        </w:rPr>
        <w:t>)</w:t>
      </w:r>
      <w:r>
        <w:rPr>
          <w:rFonts w:ascii="Times New Roman" w:hAnsi="Times New Roman"/>
          <w:b/>
          <w:sz w:val="28"/>
          <w:szCs w:val="28"/>
        </w:rPr>
        <w:t>.</w:t>
      </w:r>
    </w:p>
    <w:p w14:paraId="7A195949" w14:textId="77777777" w:rsidR="006B6AA8" w:rsidRDefault="006B6AA8" w:rsidP="006940E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Общие понятия об этих материалах. Сведения об исходных материалах. Основы производства асбоцементных изделий. Виды изделий. Основные свойства асбоцементных изделий. </w:t>
      </w:r>
    </w:p>
    <w:p w14:paraId="39833025" w14:textId="77777777" w:rsidR="00260612" w:rsidRPr="00260612" w:rsidRDefault="00260612" w:rsidP="006940EF">
      <w:pPr>
        <w:widowControl w:val="0"/>
        <w:spacing w:after="0"/>
        <w:ind w:firstLine="709"/>
        <w:jc w:val="both"/>
        <w:rPr>
          <w:rFonts w:ascii="Times New Roman" w:eastAsia="Arial Unicode MS" w:hAnsi="Times New Roman" w:cs="Times New Roman"/>
          <w:sz w:val="28"/>
          <w:szCs w:val="28"/>
          <w:lang w:eastAsia="zh-CN" w:bidi="hi-IN"/>
        </w:rPr>
      </w:pPr>
    </w:p>
    <w:p w14:paraId="78DAC132" w14:textId="0C7B7224" w:rsidR="00260612" w:rsidRPr="00260612" w:rsidRDefault="00260612" w:rsidP="006940EF">
      <w:pPr>
        <w:widowControl w:val="0"/>
        <w:spacing w:after="0"/>
        <w:jc w:val="center"/>
        <w:rPr>
          <w:rFonts w:ascii="Times New Roman" w:eastAsia="Arial Unicode MS" w:hAnsi="Times New Roman" w:cs="Times New Roman"/>
          <w:b/>
          <w:sz w:val="28"/>
          <w:szCs w:val="28"/>
          <w:lang w:eastAsia="zh-CN" w:bidi="hi-IN"/>
        </w:rPr>
      </w:pPr>
      <w:r w:rsidRPr="00260612">
        <w:rPr>
          <w:rFonts w:ascii="Times New Roman" w:eastAsia="Arial Unicode MS" w:hAnsi="Times New Roman" w:cs="Times New Roman"/>
          <w:b/>
          <w:sz w:val="28"/>
          <w:szCs w:val="28"/>
          <w:lang w:val="en-US" w:eastAsia="zh-CN" w:bidi="hi-IN"/>
        </w:rPr>
        <w:t>II</w:t>
      </w:r>
      <w:r w:rsidRPr="00260612">
        <w:rPr>
          <w:rFonts w:ascii="Times New Roman" w:eastAsia="Arial Unicode MS" w:hAnsi="Times New Roman" w:cs="Times New Roman"/>
          <w:b/>
          <w:sz w:val="28"/>
          <w:szCs w:val="28"/>
          <w:lang w:eastAsia="zh-CN" w:bidi="hi-IN"/>
        </w:rPr>
        <w:t>. СТРУКТУРА И СОДЕРЖАНИЕ ПРАКТИЧЕСКОЙ ЧАСТИ КУРСА И САМОСТОЯТЕЛЬНОЙ РАБОТЫ</w:t>
      </w:r>
    </w:p>
    <w:p w14:paraId="7B329F7C" w14:textId="77777777" w:rsidR="007A1FB9" w:rsidRDefault="007A1FB9" w:rsidP="006940EF">
      <w:pPr>
        <w:widowControl w:val="0"/>
        <w:spacing w:after="0"/>
        <w:jc w:val="center"/>
        <w:rPr>
          <w:rFonts w:ascii="Times New Roman" w:eastAsia="Arial Unicode MS" w:hAnsi="Times New Roman" w:cs="Times New Roman"/>
          <w:b/>
          <w:sz w:val="28"/>
          <w:szCs w:val="28"/>
          <w:lang w:eastAsia="zh-CN" w:bidi="hi-IN"/>
        </w:rPr>
      </w:pPr>
    </w:p>
    <w:p w14:paraId="601D4FDB" w14:textId="77777777" w:rsidR="007A1FB9" w:rsidRDefault="007A1FB9" w:rsidP="006940EF">
      <w:pPr>
        <w:widowControl w:val="0"/>
        <w:spacing w:after="0"/>
        <w:jc w:val="center"/>
        <w:rPr>
          <w:rFonts w:ascii="Times New Roman" w:eastAsia="Arial Unicode MS" w:hAnsi="Times New Roman" w:cs="Times New Roman"/>
          <w:b/>
          <w:sz w:val="28"/>
          <w:szCs w:val="28"/>
          <w:lang w:eastAsia="zh-CN" w:bidi="hi-IN"/>
        </w:rPr>
      </w:pPr>
      <w:r>
        <w:rPr>
          <w:rFonts w:ascii="Times New Roman" w:eastAsia="Arial Unicode MS" w:hAnsi="Times New Roman" w:cs="Times New Roman"/>
          <w:b/>
          <w:sz w:val="28"/>
          <w:szCs w:val="28"/>
          <w:lang w:eastAsia="zh-CN" w:bidi="hi-IN"/>
        </w:rPr>
        <w:t>Практические занятия</w:t>
      </w:r>
      <w:r w:rsidRPr="00260612">
        <w:rPr>
          <w:rFonts w:ascii="Times New Roman" w:eastAsia="Arial Unicode MS" w:hAnsi="Times New Roman" w:cs="Times New Roman"/>
          <w:b/>
          <w:sz w:val="28"/>
          <w:szCs w:val="28"/>
          <w:lang w:eastAsia="zh-CN" w:bidi="hi-IN"/>
        </w:rPr>
        <w:t xml:space="preserve"> (</w:t>
      </w:r>
      <w:r w:rsidR="006B6AA8">
        <w:rPr>
          <w:rFonts w:ascii="Times New Roman" w:eastAsia="Arial Unicode MS" w:hAnsi="Times New Roman" w:cs="Times New Roman"/>
          <w:b/>
          <w:sz w:val="28"/>
          <w:szCs w:val="28"/>
          <w:lang w:eastAsia="zh-CN" w:bidi="hi-IN"/>
        </w:rPr>
        <w:t>36</w:t>
      </w:r>
      <w:r>
        <w:rPr>
          <w:rFonts w:ascii="Times New Roman" w:eastAsia="Arial Unicode MS" w:hAnsi="Times New Roman" w:cs="Times New Roman"/>
          <w:b/>
          <w:sz w:val="28"/>
          <w:szCs w:val="28"/>
          <w:lang w:eastAsia="zh-CN" w:bidi="hi-IN"/>
        </w:rPr>
        <w:t xml:space="preserve"> </w:t>
      </w:r>
      <w:r w:rsidRPr="00260612">
        <w:rPr>
          <w:rFonts w:ascii="Times New Roman" w:eastAsia="Arial Unicode MS" w:hAnsi="Times New Roman" w:cs="Times New Roman"/>
          <w:b/>
          <w:sz w:val="28"/>
          <w:szCs w:val="28"/>
          <w:lang w:eastAsia="zh-CN" w:bidi="hi-IN"/>
        </w:rPr>
        <w:t>часов)</w:t>
      </w:r>
    </w:p>
    <w:p w14:paraId="5F8D6F7B" w14:textId="77777777" w:rsidR="00C37D66" w:rsidRDefault="00C37D66" w:rsidP="006940EF">
      <w:pPr>
        <w:autoSpaceDE w:val="0"/>
        <w:autoSpaceDN w:val="0"/>
        <w:adjustRightInd w:val="0"/>
        <w:spacing w:after="0"/>
        <w:ind w:firstLine="709"/>
        <w:jc w:val="center"/>
        <w:rPr>
          <w:rFonts w:ascii="Times New Roman" w:hAnsi="Times New Roman" w:cs="Times New Roman"/>
          <w:b/>
          <w:sz w:val="28"/>
          <w:szCs w:val="28"/>
          <w:lang w:eastAsia="ru-RU"/>
        </w:rPr>
      </w:pPr>
    </w:p>
    <w:p w14:paraId="4FFAA33D" w14:textId="77777777" w:rsidR="008F4B8D" w:rsidRDefault="008F4B8D" w:rsidP="006940EF">
      <w:pPr>
        <w:autoSpaceDE w:val="0"/>
        <w:autoSpaceDN w:val="0"/>
        <w:adjustRightInd w:val="0"/>
        <w:spacing w:after="0"/>
        <w:ind w:firstLine="709"/>
        <w:jc w:val="center"/>
        <w:rPr>
          <w:rFonts w:ascii="Times New Roman" w:hAnsi="Times New Roman" w:cs="Times New Roman"/>
          <w:b/>
          <w:sz w:val="28"/>
          <w:szCs w:val="28"/>
          <w:lang w:eastAsia="ru-RU"/>
        </w:rPr>
      </w:pPr>
      <w:r w:rsidRPr="008F4B8D">
        <w:rPr>
          <w:rFonts w:ascii="Times New Roman" w:hAnsi="Times New Roman" w:cs="Times New Roman"/>
          <w:b/>
          <w:sz w:val="28"/>
          <w:szCs w:val="28"/>
          <w:lang w:eastAsia="ru-RU"/>
        </w:rPr>
        <w:t>3 семестр (18 час.)</w:t>
      </w:r>
    </w:p>
    <w:p w14:paraId="2BB931D3" w14:textId="77777777" w:rsidR="008F4B8D" w:rsidRDefault="008F4B8D" w:rsidP="006940E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8F4B8D">
        <w:rPr>
          <w:rFonts w:ascii="Times New Roman" w:hAnsi="Times New Roman" w:cs="Times New Roman"/>
          <w:b/>
          <w:sz w:val="28"/>
          <w:szCs w:val="28"/>
          <w:lang w:eastAsia="ru-RU"/>
        </w:rPr>
        <w:t xml:space="preserve">Практическое занятие 1-2. </w:t>
      </w:r>
      <w:r w:rsidRPr="008F4B8D">
        <w:rPr>
          <w:rFonts w:ascii="Times New Roman" w:hAnsi="Times New Roman" w:cs="Times New Roman"/>
          <w:sz w:val="28"/>
          <w:szCs w:val="28"/>
          <w:lang w:eastAsia="ru-RU"/>
        </w:rPr>
        <w:t>Физические и механические свойства строительных материалов (4 часа).</w:t>
      </w:r>
    </w:p>
    <w:p w14:paraId="7AB93A19" w14:textId="77777777" w:rsidR="008F4B8D" w:rsidRPr="008F4B8D" w:rsidRDefault="008F4B8D" w:rsidP="006940EF">
      <w:pPr>
        <w:autoSpaceDE w:val="0"/>
        <w:autoSpaceDN w:val="0"/>
        <w:adjustRightInd w:val="0"/>
        <w:spacing w:after="0" w:line="240" w:lineRule="auto"/>
        <w:ind w:firstLine="709"/>
        <w:jc w:val="both"/>
        <w:rPr>
          <w:rFonts w:ascii="Times New Roman" w:hAnsi="Times New Roman" w:cs="Times New Roman"/>
          <w:sz w:val="28"/>
          <w:szCs w:val="28"/>
        </w:rPr>
      </w:pPr>
      <w:r w:rsidRPr="008F4B8D">
        <w:rPr>
          <w:rFonts w:ascii="Times New Roman" w:hAnsi="Times New Roman" w:cs="Times New Roman"/>
          <w:b/>
          <w:sz w:val="28"/>
          <w:szCs w:val="28"/>
          <w:lang w:eastAsia="ru-RU"/>
        </w:rPr>
        <w:t xml:space="preserve">Практическое занятие 3. </w:t>
      </w:r>
      <w:r w:rsidRPr="008F4B8D">
        <w:rPr>
          <w:rFonts w:ascii="Times New Roman" w:hAnsi="Times New Roman" w:cs="Times New Roman"/>
          <w:sz w:val="28"/>
          <w:szCs w:val="28"/>
        </w:rPr>
        <w:t>Породообразующие минералы и горные породы (2 часа).</w:t>
      </w:r>
    </w:p>
    <w:p w14:paraId="2EF6D81B" w14:textId="77777777" w:rsidR="008F4B8D" w:rsidRPr="008F4B8D" w:rsidRDefault="008F4B8D" w:rsidP="006940EF">
      <w:pPr>
        <w:autoSpaceDE w:val="0"/>
        <w:autoSpaceDN w:val="0"/>
        <w:adjustRightInd w:val="0"/>
        <w:spacing w:after="0" w:line="240" w:lineRule="auto"/>
        <w:ind w:firstLine="709"/>
        <w:jc w:val="both"/>
        <w:rPr>
          <w:rFonts w:ascii="Times New Roman" w:hAnsi="Times New Roman" w:cs="Times New Roman"/>
          <w:b/>
          <w:sz w:val="28"/>
          <w:szCs w:val="28"/>
          <w:lang w:eastAsia="ru-RU"/>
        </w:rPr>
      </w:pPr>
      <w:r w:rsidRPr="008F4B8D">
        <w:rPr>
          <w:rFonts w:ascii="Times New Roman" w:hAnsi="Times New Roman" w:cs="Times New Roman"/>
          <w:b/>
          <w:sz w:val="28"/>
          <w:szCs w:val="28"/>
        </w:rPr>
        <w:t>Практическое занятие 4-5.</w:t>
      </w:r>
      <w:r w:rsidRPr="008F4B8D">
        <w:rPr>
          <w:rFonts w:ascii="Times New Roman" w:hAnsi="Times New Roman" w:cs="Times New Roman"/>
          <w:sz w:val="28"/>
          <w:szCs w:val="28"/>
        </w:rPr>
        <w:t xml:space="preserve"> Кровельные и гидроизоляционные материалы на основе модифицированных битумных вяжущих веществ </w:t>
      </w:r>
      <w:r w:rsidRPr="008F4B8D">
        <w:rPr>
          <w:rFonts w:ascii="Times New Roman" w:hAnsi="Times New Roman" w:cs="Times New Roman"/>
          <w:sz w:val="28"/>
          <w:szCs w:val="28"/>
          <w:lang w:eastAsia="ru-RU"/>
        </w:rPr>
        <w:t>(4 часа).</w:t>
      </w:r>
    </w:p>
    <w:p w14:paraId="4ECD4392" w14:textId="77777777" w:rsidR="008F4B8D" w:rsidRPr="008F4B8D" w:rsidRDefault="008F4B8D" w:rsidP="006940EF">
      <w:pPr>
        <w:autoSpaceDE w:val="0"/>
        <w:autoSpaceDN w:val="0"/>
        <w:adjustRightInd w:val="0"/>
        <w:spacing w:after="0" w:line="240" w:lineRule="auto"/>
        <w:ind w:firstLine="709"/>
        <w:jc w:val="both"/>
        <w:rPr>
          <w:rFonts w:ascii="Times New Roman" w:hAnsi="Times New Roman" w:cs="Times New Roman"/>
          <w:sz w:val="28"/>
          <w:szCs w:val="28"/>
        </w:rPr>
      </w:pPr>
      <w:r w:rsidRPr="008F4B8D">
        <w:rPr>
          <w:rFonts w:ascii="Times New Roman" w:hAnsi="Times New Roman" w:cs="Times New Roman"/>
          <w:b/>
          <w:sz w:val="28"/>
          <w:szCs w:val="28"/>
        </w:rPr>
        <w:t>Практическое занятие 6</w:t>
      </w:r>
      <w:r w:rsidRPr="008F4B8D">
        <w:rPr>
          <w:rFonts w:ascii="Times New Roman" w:hAnsi="Times New Roman" w:cs="Times New Roman"/>
          <w:sz w:val="28"/>
          <w:szCs w:val="28"/>
        </w:rPr>
        <w:t>. Теплоизоляционные и акустические материалы и изделия в условиях Дальнего Востока (</w:t>
      </w:r>
      <w:r w:rsidR="00475318">
        <w:rPr>
          <w:rFonts w:ascii="Times New Roman" w:hAnsi="Times New Roman" w:cs="Times New Roman"/>
          <w:sz w:val="28"/>
          <w:szCs w:val="28"/>
        </w:rPr>
        <w:t>3</w:t>
      </w:r>
      <w:r w:rsidRPr="008F4B8D">
        <w:rPr>
          <w:rFonts w:ascii="Times New Roman" w:hAnsi="Times New Roman" w:cs="Times New Roman"/>
          <w:sz w:val="28"/>
          <w:szCs w:val="28"/>
        </w:rPr>
        <w:t xml:space="preserve"> часа). </w:t>
      </w:r>
    </w:p>
    <w:p w14:paraId="33A627FC" w14:textId="77777777" w:rsidR="008F4B8D" w:rsidRPr="008F4B8D" w:rsidRDefault="008F4B8D" w:rsidP="006940EF">
      <w:pPr>
        <w:autoSpaceDE w:val="0"/>
        <w:autoSpaceDN w:val="0"/>
        <w:adjustRightInd w:val="0"/>
        <w:spacing w:after="0" w:line="240" w:lineRule="auto"/>
        <w:ind w:firstLine="709"/>
        <w:jc w:val="both"/>
        <w:rPr>
          <w:rFonts w:ascii="Times New Roman" w:hAnsi="Times New Roman" w:cs="Times New Roman"/>
          <w:sz w:val="28"/>
          <w:szCs w:val="28"/>
        </w:rPr>
      </w:pPr>
      <w:r w:rsidRPr="008F4B8D">
        <w:rPr>
          <w:rFonts w:ascii="Times New Roman" w:hAnsi="Times New Roman" w:cs="Times New Roman"/>
          <w:b/>
          <w:sz w:val="28"/>
          <w:szCs w:val="28"/>
        </w:rPr>
        <w:t>Практическое занятие 7.</w:t>
      </w:r>
      <w:r w:rsidRPr="008F4B8D">
        <w:rPr>
          <w:rFonts w:ascii="Times New Roman" w:hAnsi="Times New Roman" w:cs="Times New Roman"/>
          <w:sz w:val="28"/>
          <w:szCs w:val="28"/>
        </w:rPr>
        <w:t xml:space="preserve"> Полимерные строительные материалы в условиях Дальнего Востока (</w:t>
      </w:r>
      <w:r w:rsidR="00475318">
        <w:rPr>
          <w:rFonts w:ascii="Times New Roman" w:hAnsi="Times New Roman" w:cs="Times New Roman"/>
          <w:sz w:val="28"/>
          <w:szCs w:val="28"/>
        </w:rPr>
        <w:t>3</w:t>
      </w:r>
      <w:r w:rsidRPr="008F4B8D">
        <w:rPr>
          <w:rFonts w:ascii="Times New Roman" w:hAnsi="Times New Roman" w:cs="Times New Roman"/>
          <w:sz w:val="28"/>
          <w:szCs w:val="28"/>
        </w:rPr>
        <w:t xml:space="preserve"> часа).</w:t>
      </w:r>
    </w:p>
    <w:p w14:paraId="0858B043" w14:textId="77777777" w:rsidR="008F4B8D" w:rsidRPr="008F4B8D" w:rsidRDefault="008F4B8D" w:rsidP="006940EF">
      <w:pPr>
        <w:autoSpaceDE w:val="0"/>
        <w:autoSpaceDN w:val="0"/>
        <w:adjustRightInd w:val="0"/>
        <w:spacing w:after="0" w:line="240" w:lineRule="auto"/>
        <w:ind w:firstLine="709"/>
        <w:jc w:val="both"/>
        <w:rPr>
          <w:rFonts w:ascii="Times New Roman" w:hAnsi="Times New Roman" w:cs="Times New Roman"/>
          <w:b/>
          <w:sz w:val="28"/>
          <w:szCs w:val="28"/>
          <w:lang w:eastAsia="ru-RU"/>
        </w:rPr>
      </w:pPr>
      <w:r w:rsidRPr="008F4B8D">
        <w:rPr>
          <w:rFonts w:ascii="Times New Roman" w:hAnsi="Times New Roman" w:cs="Times New Roman"/>
          <w:b/>
          <w:sz w:val="28"/>
          <w:szCs w:val="28"/>
        </w:rPr>
        <w:t xml:space="preserve">Практическое занятие </w:t>
      </w:r>
      <w:r w:rsidR="00475318">
        <w:rPr>
          <w:rFonts w:ascii="Times New Roman" w:hAnsi="Times New Roman" w:cs="Times New Roman"/>
          <w:b/>
          <w:sz w:val="28"/>
          <w:szCs w:val="28"/>
        </w:rPr>
        <w:t>8</w:t>
      </w:r>
      <w:r w:rsidRPr="008F4B8D">
        <w:rPr>
          <w:rFonts w:ascii="Times New Roman" w:hAnsi="Times New Roman" w:cs="Times New Roman"/>
          <w:b/>
          <w:sz w:val="28"/>
          <w:szCs w:val="28"/>
        </w:rPr>
        <w:t xml:space="preserve">. </w:t>
      </w:r>
      <w:r w:rsidRPr="008F4B8D">
        <w:rPr>
          <w:rFonts w:ascii="Times New Roman" w:hAnsi="Times New Roman" w:cs="Times New Roman"/>
          <w:sz w:val="28"/>
          <w:szCs w:val="28"/>
        </w:rPr>
        <w:t>Лакокрасочные материалы (2 часа).</w:t>
      </w:r>
    </w:p>
    <w:p w14:paraId="4D6EB947" w14:textId="77777777" w:rsidR="008F4B8D" w:rsidRDefault="008F4B8D" w:rsidP="006940EF">
      <w:pPr>
        <w:autoSpaceDE w:val="0"/>
        <w:autoSpaceDN w:val="0"/>
        <w:adjustRightInd w:val="0"/>
        <w:spacing w:after="0" w:line="240" w:lineRule="auto"/>
        <w:ind w:firstLine="709"/>
        <w:jc w:val="center"/>
        <w:rPr>
          <w:rFonts w:ascii="Times New Roman" w:hAnsi="Times New Roman" w:cs="Times New Roman"/>
          <w:b/>
          <w:sz w:val="28"/>
          <w:szCs w:val="28"/>
          <w:lang w:eastAsia="ru-RU"/>
        </w:rPr>
      </w:pPr>
      <w:r w:rsidRPr="008F4B8D">
        <w:rPr>
          <w:rFonts w:ascii="Times New Roman" w:hAnsi="Times New Roman" w:cs="Times New Roman"/>
          <w:b/>
          <w:sz w:val="28"/>
          <w:szCs w:val="28"/>
          <w:lang w:eastAsia="ru-RU"/>
        </w:rPr>
        <w:t>4 семестр (18 час.)</w:t>
      </w:r>
    </w:p>
    <w:p w14:paraId="2BC6C8D0" w14:textId="77777777" w:rsidR="00475318" w:rsidRPr="00475318" w:rsidRDefault="00475318" w:rsidP="006940EF">
      <w:pPr>
        <w:autoSpaceDE w:val="0"/>
        <w:autoSpaceDN w:val="0"/>
        <w:adjustRightInd w:val="0"/>
        <w:spacing w:after="0" w:line="240" w:lineRule="auto"/>
        <w:ind w:firstLine="709"/>
        <w:jc w:val="both"/>
        <w:rPr>
          <w:rFonts w:ascii="Times New Roman" w:hAnsi="Times New Roman" w:cs="Times New Roman"/>
          <w:sz w:val="28"/>
          <w:szCs w:val="28"/>
        </w:rPr>
      </w:pPr>
      <w:r w:rsidRPr="008F4B8D">
        <w:rPr>
          <w:rFonts w:ascii="Times New Roman" w:hAnsi="Times New Roman" w:cs="Times New Roman"/>
          <w:b/>
          <w:sz w:val="28"/>
          <w:szCs w:val="28"/>
        </w:rPr>
        <w:t xml:space="preserve">Практическое занятие </w:t>
      </w:r>
      <w:r>
        <w:rPr>
          <w:rFonts w:ascii="Times New Roman" w:hAnsi="Times New Roman" w:cs="Times New Roman"/>
          <w:b/>
          <w:sz w:val="28"/>
          <w:szCs w:val="28"/>
        </w:rPr>
        <w:t>9</w:t>
      </w:r>
      <w:r w:rsidRPr="008F4B8D">
        <w:rPr>
          <w:rFonts w:ascii="Times New Roman" w:hAnsi="Times New Roman" w:cs="Times New Roman"/>
          <w:b/>
          <w:sz w:val="28"/>
          <w:szCs w:val="28"/>
        </w:rPr>
        <w:t>.</w:t>
      </w:r>
      <w:r w:rsidRPr="008F4B8D">
        <w:rPr>
          <w:rFonts w:ascii="Times New Roman" w:hAnsi="Times New Roman" w:cs="Times New Roman"/>
          <w:sz w:val="28"/>
          <w:szCs w:val="28"/>
        </w:rPr>
        <w:t xml:space="preserve"> Строение и пороки древесины (2 часа).</w:t>
      </w:r>
    </w:p>
    <w:p w14:paraId="04129C3F" w14:textId="77777777" w:rsidR="008F4B8D" w:rsidRPr="008F4B8D" w:rsidRDefault="008F4B8D" w:rsidP="006940EF">
      <w:pPr>
        <w:autoSpaceDE w:val="0"/>
        <w:autoSpaceDN w:val="0"/>
        <w:adjustRightInd w:val="0"/>
        <w:spacing w:after="0" w:line="240" w:lineRule="auto"/>
        <w:ind w:firstLine="709"/>
        <w:jc w:val="both"/>
        <w:rPr>
          <w:rFonts w:ascii="Times New Roman" w:hAnsi="Times New Roman" w:cs="Times New Roman"/>
          <w:sz w:val="28"/>
          <w:szCs w:val="28"/>
        </w:rPr>
      </w:pPr>
      <w:r w:rsidRPr="008F4B8D">
        <w:rPr>
          <w:rFonts w:ascii="Times New Roman" w:hAnsi="Times New Roman" w:cs="Times New Roman"/>
          <w:b/>
          <w:sz w:val="28"/>
          <w:szCs w:val="28"/>
        </w:rPr>
        <w:lastRenderedPageBreak/>
        <w:t>Практическое занятие 10-11.</w:t>
      </w:r>
      <w:r w:rsidRPr="008F4B8D">
        <w:rPr>
          <w:rFonts w:ascii="Times New Roman" w:hAnsi="Times New Roman" w:cs="Times New Roman"/>
          <w:sz w:val="28"/>
          <w:szCs w:val="28"/>
        </w:rPr>
        <w:t xml:space="preserve">Стеновая керамика </w:t>
      </w:r>
      <w:r w:rsidRPr="008F4B8D">
        <w:rPr>
          <w:rFonts w:ascii="Times New Roman" w:hAnsi="Times New Roman" w:cs="Times New Roman"/>
          <w:sz w:val="28"/>
          <w:szCs w:val="28"/>
          <w:lang w:eastAsia="ru-RU"/>
        </w:rPr>
        <w:t>(</w:t>
      </w:r>
      <w:r w:rsidR="00475318">
        <w:rPr>
          <w:rFonts w:ascii="Times New Roman" w:hAnsi="Times New Roman" w:cs="Times New Roman"/>
          <w:sz w:val="28"/>
          <w:szCs w:val="28"/>
          <w:lang w:eastAsia="ru-RU"/>
        </w:rPr>
        <w:t>4</w:t>
      </w:r>
      <w:r w:rsidRPr="008F4B8D">
        <w:rPr>
          <w:rFonts w:ascii="Times New Roman" w:hAnsi="Times New Roman" w:cs="Times New Roman"/>
          <w:sz w:val="28"/>
          <w:szCs w:val="28"/>
          <w:lang w:eastAsia="ru-RU"/>
        </w:rPr>
        <w:t xml:space="preserve"> часа).</w:t>
      </w:r>
    </w:p>
    <w:p w14:paraId="5900D7B4" w14:textId="77777777" w:rsidR="008F4B8D" w:rsidRPr="008F4B8D" w:rsidRDefault="008F4B8D" w:rsidP="006940EF">
      <w:pPr>
        <w:autoSpaceDE w:val="0"/>
        <w:autoSpaceDN w:val="0"/>
        <w:adjustRightInd w:val="0"/>
        <w:spacing w:after="0" w:line="240" w:lineRule="auto"/>
        <w:ind w:firstLine="709"/>
        <w:jc w:val="both"/>
        <w:rPr>
          <w:rFonts w:ascii="Times New Roman" w:hAnsi="Times New Roman" w:cs="Times New Roman"/>
          <w:sz w:val="28"/>
          <w:szCs w:val="28"/>
        </w:rPr>
      </w:pPr>
      <w:r w:rsidRPr="008F4B8D">
        <w:rPr>
          <w:rFonts w:ascii="Times New Roman" w:hAnsi="Times New Roman" w:cs="Times New Roman"/>
          <w:b/>
          <w:sz w:val="28"/>
          <w:szCs w:val="28"/>
        </w:rPr>
        <w:t xml:space="preserve">Практическое занятие 12. </w:t>
      </w:r>
      <w:r w:rsidRPr="008F4B8D">
        <w:rPr>
          <w:rFonts w:ascii="Times New Roman" w:hAnsi="Times New Roman" w:cs="Times New Roman"/>
          <w:sz w:val="28"/>
          <w:szCs w:val="28"/>
        </w:rPr>
        <w:t xml:space="preserve">Стекло, ситаллы и изделия из расплавов </w:t>
      </w:r>
      <w:r w:rsidRPr="008F4B8D">
        <w:rPr>
          <w:rFonts w:ascii="Times New Roman" w:hAnsi="Times New Roman" w:cs="Times New Roman"/>
          <w:sz w:val="28"/>
          <w:szCs w:val="28"/>
          <w:lang w:eastAsia="ru-RU"/>
        </w:rPr>
        <w:t>(2 часа).</w:t>
      </w:r>
    </w:p>
    <w:p w14:paraId="106004C9" w14:textId="77777777" w:rsidR="008F4B8D" w:rsidRPr="008F4B8D" w:rsidRDefault="008F4B8D" w:rsidP="006940EF">
      <w:pPr>
        <w:autoSpaceDE w:val="0"/>
        <w:autoSpaceDN w:val="0"/>
        <w:adjustRightInd w:val="0"/>
        <w:spacing w:after="0" w:line="240" w:lineRule="auto"/>
        <w:ind w:firstLine="709"/>
        <w:jc w:val="both"/>
        <w:rPr>
          <w:rFonts w:ascii="Times New Roman" w:hAnsi="Times New Roman" w:cs="Times New Roman"/>
          <w:sz w:val="28"/>
          <w:szCs w:val="28"/>
        </w:rPr>
      </w:pPr>
      <w:r w:rsidRPr="008F4B8D">
        <w:rPr>
          <w:rFonts w:ascii="Times New Roman" w:hAnsi="Times New Roman" w:cs="Times New Roman"/>
          <w:b/>
          <w:sz w:val="28"/>
          <w:szCs w:val="28"/>
        </w:rPr>
        <w:t xml:space="preserve">Практическое занятие 13-14. </w:t>
      </w:r>
      <w:r w:rsidRPr="008F4B8D">
        <w:rPr>
          <w:rFonts w:ascii="Times New Roman" w:hAnsi="Times New Roman" w:cs="Times New Roman"/>
          <w:sz w:val="28"/>
          <w:szCs w:val="28"/>
        </w:rPr>
        <w:t xml:space="preserve">Воздушные вяжущие вещества </w:t>
      </w:r>
      <w:r w:rsidRPr="008F4B8D">
        <w:rPr>
          <w:rFonts w:ascii="Times New Roman" w:hAnsi="Times New Roman" w:cs="Times New Roman"/>
          <w:sz w:val="28"/>
          <w:szCs w:val="28"/>
          <w:lang w:eastAsia="ru-RU"/>
        </w:rPr>
        <w:t>(2 часа).</w:t>
      </w:r>
    </w:p>
    <w:p w14:paraId="4EA4582E" w14:textId="77777777" w:rsidR="008F4B8D" w:rsidRPr="008F4B8D" w:rsidRDefault="008F4B8D" w:rsidP="006940EF">
      <w:pPr>
        <w:autoSpaceDE w:val="0"/>
        <w:autoSpaceDN w:val="0"/>
        <w:adjustRightInd w:val="0"/>
        <w:spacing w:after="0" w:line="240" w:lineRule="auto"/>
        <w:ind w:firstLine="709"/>
        <w:jc w:val="both"/>
        <w:rPr>
          <w:rFonts w:ascii="Times New Roman" w:hAnsi="Times New Roman" w:cs="Times New Roman"/>
          <w:sz w:val="28"/>
          <w:szCs w:val="28"/>
        </w:rPr>
      </w:pPr>
      <w:r w:rsidRPr="008F4B8D">
        <w:rPr>
          <w:rFonts w:ascii="Times New Roman" w:hAnsi="Times New Roman" w:cs="Times New Roman"/>
          <w:b/>
          <w:sz w:val="28"/>
          <w:szCs w:val="28"/>
        </w:rPr>
        <w:t xml:space="preserve">Практическое занятие 15. </w:t>
      </w:r>
      <w:r w:rsidRPr="008F4B8D">
        <w:rPr>
          <w:rFonts w:ascii="Times New Roman" w:hAnsi="Times New Roman" w:cs="Times New Roman"/>
          <w:sz w:val="28"/>
          <w:szCs w:val="28"/>
        </w:rPr>
        <w:t xml:space="preserve">Добавки в бетоны и строительные растворы </w:t>
      </w:r>
      <w:r w:rsidRPr="008F4B8D">
        <w:rPr>
          <w:rFonts w:ascii="Times New Roman" w:hAnsi="Times New Roman" w:cs="Times New Roman"/>
          <w:sz w:val="28"/>
          <w:szCs w:val="28"/>
          <w:lang w:eastAsia="ru-RU"/>
        </w:rPr>
        <w:t>(2 часа).</w:t>
      </w:r>
    </w:p>
    <w:p w14:paraId="11D7A94A" w14:textId="77777777" w:rsidR="008F4B8D" w:rsidRPr="008F4B8D" w:rsidRDefault="008F4B8D" w:rsidP="006940EF">
      <w:pPr>
        <w:autoSpaceDE w:val="0"/>
        <w:autoSpaceDN w:val="0"/>
        <w:adjustRightInd w:val="0"/>
        <w:spacing w:after="0" w:line="240" w:lineRule="auto"/>
        <w:ind w:firstLine="709"/>
        <w:jc w:val="both"/>
        <w:rPr>
          <w:rFonts w:ascii="Times New Roman" w:hAnsi="Times New Roman" w:cs="Times New Roman"/>
          <w:sz w:val="28"/>
          <w:szCs w:val="28"/>
        </w:rPr>
      </w:pPr>
      <w:r w:rsidRPr="008F4B8D">
        <w:rPr>
          <w:rFonts w:ascii="Times New Roman" w:hAnsi="Times New Roman" w:cs="Times New Roman"/>
          <w:b/>
          <w:sz w:val="28"/>
          <w:szCs w:val="28"/>
        </w:rPr>
        <w:t>Практическое занятие 16-17.</w:t>
      </w:r>
      <w:r w:rsidRPr="008F4B8D">
        <w:rPr>
          <w:rFonts w:ascii="Times New Roman" w:hAnsi="Times New Roman" w:cs="Times New Roman"/>
          <w:sz w:val="28"/>
          <w:szCs w:val="28"/>
        </w:rPr>
        <w:t xml:space="preserve"> Расчет состава бетона на разных видах заполнителя</w:t>
      </w:r>
      <w:r w:rsidRPr="008F4B8D">
        <w:rPr>
          <w:rFonts w:ascii="Times New Roman" w:hAnsi="Times New Roman" w:cs="Times New Roman"/>
          <w:sz w:val="28"/>
          <w:szCs w:val="28"/>
          <w:lang w:eastAsia="ru-RU"/>
        </w:rPr>
        <w:t xml:space="preserve"> (</w:t>
      </w:r>
      <w:r w:rsidR="00475318">
        <w:rPr>
          <w:rFonts w:ascii="Times New Roman" w:hAnsi="Times New Roman" w:cs="Times New Roman"/>
          <w:sz w:val="28"/>
          <w:szCs w:val="28"/>
          <w:lang w:eastAsia="ru-RU"/>
        </w:rPr>
        <w:t>2</w:t>
      </w:r>
      <w:r w:rsidRPr="008F4B8D">
        <w:rPr>
          <w:rFonts w:ascii="Times New Roman" w:hAnsi="Times New Roman" w:cs="Times New Roman"/>
          <w:sz w:val="28"/>
          <w:szCs w:val="28"/>
          <w:lang w:eastAsia="ru-RU"/>
        </w:rPr>
        <w:t xml:space="preserve"> часа).</w:t>
      </w:r>
    </w:p>
    <w:p w14:paraId="198647CA" w14:textId="77777777" w:rsidR="008F4B8D" w:rsidRPr="008F4B8D" w:rsidRDefault="008F4B8D" w:rsidP="006940EF">
      <w:pPr>
        <w:autoSpaceDE w:val="0"/>
        <w:autoSpaceDN w:val="0"/>
        <w:adjustRightInd w:val="0"/>
        <w:spacing w:after="0" w:line="240" w:lineRule="auto"/>
        <w:ind w:firstLine="709"/>
        <w:jc w:val="both"/>
        <w:rPr>
          <w:rFonts w:ascii="Times New Roman" w:hAnsi="Times New Roman" w:cs="Times New Roman"/>
          <w:sz w:val="28"/>
          <w:szCs w:val="28"/>
        </w:rPr>
      </w:pPr>
      <w:r w:rsidRPr="008F4B8D">
        <w:rPr>
          <w:rFonts w:ascii="Times New Roman" w:hAnsi="Times New Roman" w:cs="Times New Roman"/>
          <w:b/>
          <w:sz w:val="28"/>
          <w:szCs w:val="28"/>
        </w:rPr>
        <w:t>Практическое занятие 18.</w:t>
      </w:r>
      <w:r w:rsidRPr="008F4B8D">
        <w:rPr>
          <w:rFonts w:ascii="Times New Roman" w:hAnsi="Times New Roman" w:cs="Times New Roman"/>
          <w:sz w:val="28"/>
          <w:szCs w:val="28"/>
        </w:rPr>
        <w:t xml:space="preserve"> Приготовление бетонной смеси, ее реологические свойства, изготовление и испытание стандартных образцов </w:t>
      </w:r>
      <w:r w:rsidRPr="008F4B8D">
        <w:rPr>
          <w:rFonts w:ascii="Times New Roman" w:hAnsi="Times New Roman" w:cs="Times New Roman"/>
          <w:sz w:val="28"/>
          <w:szCs w:val="28"/>
          <w:lang w:eastAsia="ru-RU"/>
        </w:rPr>
        <w:t>(2 часа).</w:t>
      </w:r>
    </w:p>
    <w:p w14:paraId="4F7CC3EF" w14:textId="77777777" w:rsidR="008F4B8D" w:rsidRPr="008F4B8D" w:rsidRDefault="008F4B8D" w:rsidP="006940EF">
      <w:pPr>
        <w:autoSpaceDE w:val="0"/>
        <w:autoSpaceDN w:val="0"/>
        <w:adjustRightInd w:val="0"/>
        <w:spacing w:after="0" w:line="240" w:lineRule="auto"/>
        <w:ind w:firstLine="709"/>
        <w:jc w:val="both"/>
        <w:rPr>
          <w:sz w:val="28"/>
          <w:szCs w:val="28"/>
        </w:rPr>
      </w:pPr>
      <w:r w:rsidRPr="008F4B8D">
        <w:rPr>
          <w:rFonts w:ascii="Times New Roman" w:hAnsi="Times New Roman" w:cs="Times New Roman"/>
          <w:b/>
          <w:sz w:val="28"/>
          <w:szCs w:val="28"/>
        </w:rPr>
        <w:t xml:space="preserve">Практическое занятие 19. </w:t>
      </w:r>
      <w:r w:rsidRPr="008F4B8D">
        <w:rPr>
          <w:rFonts w:ascii="Times New Roman" w:hAnsi="Times New Roman" w:cs="Times New Roman"/>
          <w:sz w:val="28"/>
          <w:szCs w:val="28"/>
          <w:lang w:eastAsia="ru-RU"/>
        </w:rPr>
        <w:t>Искусственные каменные материалы и изделия на основе минеральных вяжущих веществ (2 часа).</w:t>
      </w:r>
    </w:p>
    <w:p w14:paraId="00758078" w14:textId="77777777" w:rsidR="008F4B8D" w:rsidRPr="00260612" w:rsidRDefault="008F4B8D" w:rsidP="006940EF">
      <w:pPr>
        <w:widowControl w:val="0"/>
        <w:spacing w:after="0" w:line="240" w:lineRule="auto"/>
        <w:jc w:val="center"/>
        <w:rPr>
          <w:rFonts w:ascii="Times New Roman" w:eastAsia="Arial Unicode MS" w:hAnsi="Times New Roman" w:cs="Times New Roman"/>
          <w:b/>
          <w:sz w:val="28"/>
          <w:szCs w:val="28"/>
          <w:lang w:eastAsia="zh-CN" w:bidi="hi-IN"/>
        </w:rPr>
      </w:pPr>
    </w:p>
    <w:p w14:paraId="36CE2A80" w14:textId="77777777" w:rsidR="00260612" w:rsidRPr="00260612" w:rsidRDefault="00260612" w:rsidP="006940EF">
      <w:pPr>
        <w:widowControl w:val="0"/>
        <w:spacing w:after="0" w:line="240" w:lineRule="auto"/>
        <w:jc w:val="center"/>
        <w:rPr>
          <w:rFonts w:ascii="Times New Roman" w:eastAsia="Arial Unicode MS" w:hAnsi="Times New Roman" w:cs="Times New Roman"/>
          <w:b/>
          <w:sz w:val="28"/>
          <w:szCs w:val="28"/>
          <w:lang w:eastAsia="zh-CN" w:bidi="hi-IN"/>
        </w:rPr>
      </w:pPr>
      <w:r w:rsidRPr="00260612">
        <w:rPr>
          <w:rFonts w:ascii="Times New Roman" w:eastAsia="Arial Unicode MS" w:hAnsi="Times New Roman" w:cs="Times New Roman"/>
          <w:b/>
          <w:sz w:val="28"/>
          <w:szCs w:val="28"/>
          <w:lang w:eastAsia="zh-CN" w:bidi="hi-IN"/>
        </w:rPr>
        <w:t>Лабораторные работы (</w:t>
      </w:r>
      <w:r w:rsidR="006B6AA8">
        <w:rPr>
          <w:rFonts w:ascii="Times New Roman" w:eastAsia="Arial Unicode MS" w:hAnsi="Times New Roman" w:cs="Times New Roman"/>
          <w:b/>
          <w:sz w:val="28"/>
          <w:szCs w:val="28"/>
          <w:lang w:eastAsia="zh-CN" w:bidi="hi-IN"/>
        </w:rPr>
        <w:t>54</w:t>
      </w:r>
      <w:r w:rsidR="007A1FB9">
        <w:rPr>
          <w:rFonts w:ascii="Times New Roman" w:eastAsia="Arial Unicode MS" w:hAnsi="Times New Roman" w:cs="Times New Roman"/>
          <w:b/>
          <w:sz w:val="28"/>
          <w:szCs w:val="28"/>
          <w:lang w:eastAsia="zh-CN" w:bidi="hi-IN"/>
        </w:rPr>
        <w:t xml:space="preserve"> </w:t>
      </w:r>
      <w:r w:rsidRPr="00260612">
        <w:rPr>
          <w:rFonts w:ascii="Times New Roman" w:eastAsia="Arial Unicode MS" w:hAnsi="Times New Roman" w:cs="Times New Roman"/>
          <w:b/>
          <w:sz w:val="28"/>
          <w:szCs w:val="28"/>
          <w:lang w:eastAsia="zh-CN" w:bidi="hi-IN"/>
        </w:rPr>
        <w:t>час</w:t>
      </w:r>
      <w:r w:rsidR="006B6AA8">
        <w:rPr>
          <w:rFonts w:ascii="Times New Roman" w:eastAsia="Arial Unicode MS" w:hAnsi="Times New Roman" w:cs="Times New Roman"/>
          <w:b/>
          <w:sz w:val="28"/>
          <w:szCs w:val="28"/>
          <w:lang w:eastAsia="zh-CN" w:bidi="hi-IN"/>
        </w:rPr>
        <w:t>а</w:t>
      </w:r>
      <w:r w:rsidRPr="00260612">
        <w:rPr>
          <w:rFonts w:ascii="Times New Roman" w:eastAsia="Arial Unicode MS" w:hAnsi="Times New Roman" w:cs="Times New Roman"/>
          <w:b/>
          <w:sz w:val="28"/>
          <w:szCs w:val="28"/>
          <w:lang w:eastAsia="zh-CN" w:bidi="hi-IN"/>
        </w:rPr>
        <w:t>)</w:t>
      </w:r>
    </w:p>
    <w:p w14:paraId="1E413F1A" w14:textId="77777777" w:rsidR="00264F73" w:rsidRPr="00264F73" w:rsidRDefault="00264F73" w:rsidP="006940EF">
      <w:pPr>
        <w:spacing w:after="0" w:line="240" w:lineRule="auto"/>
        <w:ind w:firstLine="709"/>
        <w:jc w:val="center"/>
        <w:rPr>
          <w:rFonts w:ascii="Times New Roman" w:eastAsia="Calibri" w:hAnsi="Times New Roman" w:cs="Times New Roman"/>
          <w:b/>
          <w:sz w:val="28"/>
          <w:szCs w:val="28"/>
          <w:lang w:eastAsia="ru-RU"/>
        </w:rPr>
      </w:pPr>
      <w:r w:rsidRPr="00264F73">
        <w:rPr>
          <w:rFonts w:ascii="Times New Roman" w:eastAsia="Calibri" w:hAnsi="Times New Roman" w:cs="Times New Roman"/>
          <w:b/>
          <w:sz w:val="28"/>
          <w:szCs w:val="28"/>
          <w:lang w:eastAsia="ru-RU"/>
        </w:rPr>
        <w:t>3 семестр</w:t>
      </w:r>
      <w:r>
        <w:rPr>
          <w:rFonts w:ascii="Times New Roman" w:eastAsia="Calibri" w:hAnsi="Times New Roman" w:cs="Times New Roman"/>
          <w:b/>
          <w:sz w:val="28"/>
          <w:szCs w:val="28"/>
          <w:lang w:eastAsia="ru-RU"/>
        </w:rPr>
        <w:t xml:space="preserve"> (18</w:t>
      </w:r>
      <w:r w:rsidR="00164990">
        <w:rPr>
          <w:rFonts w:ascii="Times New Roman" w:eastAsia="Calibri" w:hAnsi="Times New Roman" w:cs="Times New Roman"/>
          <w:b/>
          <w:sz w:val="28"/>
          <w:szCs w:val="28"/>
          <w:lang w:eastAsia="ru-RU"/>
        </w:rPr>
        <w:t xml:space="preserve"> часов</w:t>
      </w:r>
      <w:r>
        <w:rPr>
          <w:rFonts w:ascii="Times New Roman" w:eastAsia="Calibri" w:hAnsi="Times New Roman" w:cs="Times New Roman"/>
          <w:b/>
          <w:sz w:val="28"/>
          <w:szCs w:val="28"/>
          <w:lang w:eastAsia="ru-RU"/>
        </w:rPr>
        <w:t>)</w:t>
      </w:r>
    </w:p>
    <w:p w14:paraId="481E9C24" w14:textId="77777777" w:rsidR="00264F73" w:rsidRPr="00264F73" w:rsidRDefault="00264F73" w:rsidP="006940EF">
      <w:pPr>
        <w:spacing w:after="0" w:line="240" w:lineRule="auto"/>
        <w:ind w:firstLine="709"/>
        <w:rPr>
          <w:rFonts w:ascii="Times New Roman" w:eastAsia="Calibri" w:hAnsi="Times New Roman" w:cs="Times New Roman"/>
          <w:sz w:val="28"/>
          <w:szCs w:val="28"/>
          <w:lang w:eastAsia="ru-RU"/>
        </w:rPr>
      </w:pPr>
      <w:r w:rsidRPr="00264F73">
        <w:rPr>
          <w:rFonts w:ascii="Times New Roman" w:eastAsia="Calibri" w:hAnsi="Times New Roman" w:cs="Times New Roman"/>
          <w:b/>
          <w:sz w:val="28"/>
          <w:szCs w:val="28"/>
          <w:lang w:eastAsia="ru-RU"/>
        </w:rPr>
        <w:t xml:space="preserve">Лабораторная работа  1-2.  </w:t>
      </w:r>
      <w:r w:rsidRPr="00264F73">
        <w:rPr>
          <w:rFonts w:ascii="Times New Roman" w:eastAsia="Calibri" w:hAnsi="Times New Roman" w:cs="Times New Roman"/>
          <w:sz w:val="28"/>
          <w:szCs w:val="28"/>
        </w:rPr>
        <w:t>Изучение основных свойств материалов</w:t>
      </w:r>
      <w:r w:rsidRPr="00264F73">
        <w:rPr>
          <w:rFonts w:ascii="Times New Roman" w:eastAsia="Calibri" w:hAnsi="Times New Roman" w:cs="Times New Roman"/>
          <w:sz w:val="28"/>
          <w:szCs w:val="28"/>
          <w:lang w:eastAsia="ru-RU"/>
        </w:rPr>
        <w:t xml:space="preserve">  (4 часа).</w:t>
      </w:r>
    </w:p>
    <w:p w14:paraId="5958E6CB" w14:textId="77777777" w:rsidR="00264F73" w:rsidRPr="00264F73" w:rsidRDefault="00264F73" w:rsidP="006940EF">
      <w:pPr>
        <w:spacing w:after="0" w:line="240" w:lineRule="auto"/>
        <w:ind w:firstLine="709"/>
        <w:rPr>
          <w:rFonts w:ascii="Times New Roman" w:hAnsi="Times New Roman" w:cs="Times New Roman"/>
          <w:sz w:val="28"/>
          <w:szCs w:val="28"/>
          <w:lang w:eastAsia="ru-RU"/>
        </w:rPr>
      </w:pPr>
      <w:r w:rsidRPr="00264F73">
        <w:rPr>
          <w:rFonts w:ascii="Times New Roman" w:eastAsia="Calibri" w:hAnsi="Times New Roman" w:cs="Times New Roman"/>
          <w:b/>
          <w:sz w:val="28"/>
          <w:szCs w:val="28"/>
          <w:lang w:eastAsia="ru-RU"/>
        </w:rPr>
        <w:t xml:space="preserve">Лабораторная работа  3. </w:t>
      </w:r>
      <w:r w:rsidRPr="00264F73">
        <w:rPr>
          <w:rFonts w:ascii="Times New Roman" w:eastAsia="Calibri" w:hAnsi="Times New Roman" w:cs="Times New Roman"/>
          <w:sz w:val="28"/>
          <w:szCs w:val="28"/>
        </w:rPr>
        <w:t>Испытание строительного битума</w:t>
      </w:r>
      <w:r w:rsidRPr="00264F73">
        <w:rPr>
          <w:rFonts w:ascii="Times New Roman" w:hAnsi="Times New Roman" w:cs="Times New Roman"/>
          <w:sz w:val="28"/>
          <w:szCs w:val="28"/>
          <w:lang w:eastAsia="ru-RU"/>
        </w:rPr>
        <w:t xml:space="preserve"> (2 часа).</w:t>
      </w:r>
    </w:p>
    <w:p w14:paraId="429AF228" w14:textId="77777777" w:rsidR="00264F73" w:rsidRPr="00264F73" w:rsidRDefault="00264F73" w:rsidP="006940EF">
      <w:pPr>
        <w:spacing w:after="0" w:line="240" w:lineRule="auto"/>
        <w:ind w:firstLine="709"/>
        <w:rPr>
          <w:rFonts w:ascii="Times New Roman" w:eastAsia="Calibri" w:hAnsi="Times New Roman" w:cs="Times New Roman"/>
          <w:sz w:val="28"/>
          <w:szCs w:val="28"/>
        </w:rPr>
      </w:pPr>
      <w:r w:rsidRPr="00264F73">
        <w:rPr>
          <w:rFonts w:ascii="Times New Roman" w:eastAsia="Calibri" w:hAnsi="Times New Roman" w:cs="Times New Roman"/>
          <w:b/>
          <w:sz w:val="28"/>
          <w:szCs w:val="28"/>
          <w:lang w:eastAsia="ru-RU"/>
        </w:rPr>
        <w:t xml:space="preserve">Лабораторная работа  4-5. </w:t>
      </w:r>
      <w:r w:rsidRPr="00264F73">
        <w:rPr>
          <w:rFonts w:ascii="Times New Roman" w:eastAsia="Calibri" w:hAnsi="Times New Roman" w:cs="Times New Roman"/>
          <w:sz w:val="28"/>
          <w:szCs w:val="28"/>
        </w:rPr>
        <w:t>Изучение кровельных и гидроизоляционных материалов (4 часа).</w:t>
      </w:r>
    </w:p>
    <w:p w14:paraId="4D48BE66" w14:textId="77777777" w:rsidR="00264F73" w:rsidRPr="00264F73" w:rsidRDefault="00264F73" w:rsidP="006940EF">
      <w:pPr>
        <w:spacing w:after="0" w:line="240" w:lineRule="auto"/>
        <w:ind w:firstLine="709"/>
        <w:rPr>
          <w:rFonts w:ascii="Times New Roman" w:eastAsia="Calibri" w:hAnsi="Times New Roman" w:cs="Times New Roman"/>
          <w:sz w:val="28"/>
          <w:szCs w:val="28"/>
        </w:rPr>
      </w:pPr>
      <w:r w:rsidRPr="00264F73">
        <w:rPr>
          <w:rFonts w:ascii="Times New Roman" w:eastAsia="Calibri" w:hAnsi="Times New Roman" w:cs="Times New Roman"/>
          <w:b/>
          <w:sz w:val="28"/>
          <w:szCs w:val="28"/>
          <w:lang w:eastAsia="ru-RU"/>
        </w:rPr>
        <w:t xml:space="preserve">Лабораторная работа  6. </w:t>
      </w:r>
      <w:r w:rsidRPr="00264F73">
        <w:rPr>
          <w:rFonts w:ascii="Times New Roman" w:eastAsia="Calibri" w:hAnsi="Times New Roman" w:cs="Times New Roman"/>
          <w:sz w:val="28"/>
          <w:szCs w:val="28"/>
        </w:rPr>
        <w:t>Изучение полимерных материалов (2 часа).</w:t>
      </w:r>
    </w:p>
    <w:p w14:paraId="7ABD2F09" w14:textId="77777777" w:rsidR="00264F73" w:rsidRPr="00264F73" w:rsidRDefault="00264F73" w:rsidP="006940EF">
      <w:pPr>
        <w:autoSpaceDE w:val="0"/>
        <w:autoSpaceDN w:val="0"/>
        <w:adjustRightInd w:val="0"/>
        <w:spacing w:after="0" w:line="240" w:lineRule="auto"/>
        <w:ind w:firstLine="709"/>
        <w:rPr>
          <w:rFonts w:ascii="Times New Roman" w:eastAsia="Calibri" w:hAnsi="Times New Roman" w:cs="Times New Roman"/>
          <w:b/>
          <w:bCs/>
          <w:sz w:val="28"/>
          <w:szCs w:val="28"/>
        </w:rPr>
      </w:pPr>
      <w:r w:rsidRPr="00264F73">
        <w:rPr>
          <w:rFonts w:ascii="Times New Roman" w:eastAsia="Calibri" w:hAnsi="Times New Roman" w:cs="Times New Roman"/>
          <w:b/>
          <w:sz w:val="28"/>
          <w:szCs w:val="28"/>
          <w:lang w:eastAsia="ru-RU"/>
        </w:rPr>
        <w:t xml:space="preserve">Лабораторная работа  7. </w:t>
      </w:r>
      <w:r w:rsidRPr="00264F73">
        <w:rPr>
          <w:rFonts w:ascii="Times New Roman" w:eastAsia="Calibri" w:hAnsi="Times New Roman" w:cs="Times New Roman"/>
          <w:sz w:val="28"/>
          <w:szCs w:val="28"/>
        </w:rPr>
        <w:t>Изучение теплоизоляционных материалов (2 часа).</w:t>
      </w:r>
    </w:p>
    <w:p w14:paraId="46C26042" w14:textId="77777777" w:rsidR="00264F73" w:rsidRPr="00264F73" w:rsidRDefault="00264F73" w:rsidP="006940EF">
      <w:pPr>
        <w:spacing w:after="0" w:line="240" w:lineRule="auto"/>
        <w:ind w:firstLine="709"/>
        <w:rPr>
          <w:rFonts w:ascii="Times New Roman" w:hAnsi="Times New Roman" w:cs="Times New Roman"/>
          <w:b/>
          <w:sz w:val="28"/>
          <w:szCs w:val="28"/>
          <w:lang w:eastAsia="ru-RU"/>
        </w:rPr>
      </w:pPr>
      <w:r w:rsidRPr="00264F73">
        <w:rPr>
          <w:rFonts w:ascii="Times New Roman" w:eastAsia="Calibri" w:hAnsi="Times New Roman" w:cs="Times New Roman"/>
          <w:b/>
          <w:sz w:val="28"/>
          <w:szCs w:val="28"/>
          <w:lang w:eastAsia="ru-RU"/>
        </w:rPr>
        <w:t xml:space="preserve">Лабораторная работа  8-9. </w:t>
      </w:r>
      <w:r w:rsidRPr="00264F73">
        <w:rPr>
          <w:rFonts w:ascii="Times New Roman" w:eastAsia="Calibri" w:hAnsi="Times New Roman" w:cs="Times New Roman"/>
          <w:sz w:val="28"/>
          <w:szCs w:val="28"/>
        </w:rPr>
        <w:t>Изучение металлических строительных материалов (4 часа).</w:t>
      </w:r>
    </w:p>
    <w:p w14:paraId="29F3A4B6" w14:textId="77777777" w:rsidR="00264F73" w:rsidRPr="00264F73" w:rsidRDefault="00264F73" w:rsidP="006940EF">
      <w:pPr>
        <w:spacing w:after="0" w:line="240" w:lineRule="auto"/>
        <w:ind w:firstLine="709"/>
        <w:jc w:val="center"/>
        <w:rPr>
          <w:rFonts w:ascii="Times New Roman" w:eastAsia="Calibri" w:hAnsi="Times New Roman" w:cs="Times New Roman"/>
          <w:b/>
          <w:sz w:val="28"/>
          <w:szCs w:val="28"/>
          <w:lang w:eastAsia="ru-RU"/>
        </w:rPr>
      </w:pPr>
      <w:r w:rsidRPr="00264F73">
        <w:rPr>
          <w:rFonts w:ascii="Times New Roman" w:eastAsia="Calibri" w:hAnsi="Times New Roman" w:cs="Times New Roman"/>
          <w:b/>
          <w:sz w:val="28"/>
          <w:szCs w:val="28"/>
          <w:lang w:eastAsia="ru-RU"/>
        </w:rPr>
        <w:t>4 семестр</w:t>
      </w:r>
      <w:r w:rsidR="008F4B8D">
        <w:rPr>
          <w:rFonts w:ascii="Times New Roman" w:eastAsia="Calibri" w:hAnsi="Times New Roman" w:cs="Times New Roman"/>
          <w:b/>
          <w:sz w:val="28"/>
          <w:szCs w:val="28"/>
          <w:lang w:eastAsia="ru-RU"/>
        </w:rPr>
        <w:t xml:space="preserve"> (36 часов)</w:t>
      </w:r>
    </w:p>
    <w:p w14:paraId="0302A0B4" w14:textId="77777777" w:rsidR="00264F73" w:rsidRPr="00264F73" w:rsidRDefault="00264F73" w:rsidP="006940EF">
      <w:pPr>
        <w:spacing w:after="0" w:line="240" w:lineRule="auto"/>
        <w:ind w:firstLine="709"/>
        <w:rPr>
          <w:rFonts w:ascii="Times New Roman" w:eastAsia="Calibri" w:hAnsi="Times New Roman" w:cs="Times New Roman"/>
          <w:sz w:val="28"/>
          <w:szCs w:val="28"/>
          <w:lang w:eastAsia="ru-RU"/>
        </w:rPr>
      </w:pPr>
      <w:r w:rsidRPr="00264F73">
        <w:rPr>
          <w:rFonts w:ascii="Times New Roman" w:eastAsia="Calibri" w:hAnsi="Times New Roman" w:cs="Times New Roman"/>
          <w:b/>
          <w:sz w:val="28"/>
          <w:szCs w:val="28"/>
          <w:lang w:eastAsia="ru-RU"/>
        </w:rPr>
        <w:t xml:space="preserve">Лабораторная работа  10-11. </w:t>
      </w:r>
      <w:r w:rsidRPr="00264F73">
        <w:rPr>
          <w:rFonts w:ascii="Times New Roman" w:eastAsia="Calibri" w:hAnsi="Times New Roman" w:cs="Times New Roman"/>
          <w:sz w:val="28"/>
          <w:szCs w:val="28"/>
        </w:rPr>
        <w:t>Строительная керамика</w:t>
      </w:r>
      <w:r w:rsidRPr="00264F73">
        <w:rPr>
          <w:rFonts w:ascii="Times New Roman" w:eastAsia="Calibri" w:hAnsi="Times New Roman" w:cs="Times New Roman"/>
          <w:sz w:val="28"/>
          <w:szCs w:val="28"/>
          <w:lang w:eastAsia="ru-RU"/>
        </w:rPr>
        <w:t xml:space="preserve"> (4 часа).</w:t>
      </w:r>
    </w:p>
    <w:p w14:paraId="16DBD0EA" w14:textId="77777777" w:rsidR="00264F73" w:rsidRPr="00264F73" w:rsidRDefault="00264F73" w:rsidP="006940EF">
      <w:pPr>
        <w:spacing w:after="0" w:line="240" w:lineRule="auto"/>
        <w:ind w:firstLine="709"/>
        <w:rPr>
          <w:rFonts w:ascii="Times New Roman" w:hAnsi="Times New Roman" w:cs="Times New Roman"/>
          <w:b/>
          <w:sz w:val="28"/>
          <w:szCs w:val="28"/>
          <w:lang w:eastAsia="ru-RU"/>
        </w:rPr>
      </w:pPr>
      <w:r w:rsidRPr="00264F73">
        <w:rPr>
          <w:rFonts w:ascii="Times New Roman" w:eastAsia="Calibri" w:hAnsi="Times New Roman" w:cs="Times New Roman"/>
          <w:b/>
          <w:sz w:val="28"/>
          <w:szCs w:val="28"/>
          <w:lang w:eastAsia="ru-RU"/>
        </w:rPr>
        <w:t xml:space="preserve">Лабораторная работа  12-14. </w:t>
      </w:r>
      <w:r w:rsidRPr="00264F73">
        <w:rPr>
          <w:rFonts w:ascii="Times New Roman" w:eastAsia="Calibri" w:hAnsi="Times New Roman" w:cs="Times New Roman"/>
          <w:sz w:val="28"/>
          <w:szCs w:val="28"/>
        </w:rPr>
        <w:t>Испытание портландцемента</w:t>
      </w:r>
      <w:r w:rsidRPr="00264F73">
        <w:rPr>
          <w:rFonts w:ascii="Times New Roman" w:hAnsi="Times New Roman" w:cs="Times New Roman"/>
          <w:sz w:val="28"/>
          <w:szCs w:val="28"/>
          <w:lang w:eastAsia="ru-RU"/>
        </w:rPr>
        <w:t xml:space="preserve"> (6 часов).</w:t>
      </w:r>
    </w:p>
    <w:p w14:paraId="09EA6B58" w14:textId="77777777" w:rsidR="00264F73" w:rsidRPr="00264F73" w:rsidRDefault="00264F73" w:rsidP="006940EF">
      <w:pPr>
        <w:spacing w:after="0" w:line="240" w:lineRule="auto"/>
        <w:ind w:firstLine="709"/>
        <w:rPr>
          <w:rFonts w:ascii="Times New Roman" w:hAnsi="Times New Roman" w:cs="Times New Roman"/>
          <w:sz w:val="28"/>
          <w:szCs w:val="28"/>
          <w:lang w:eastAsia="ru-RU"/>
        </w:rPr>
      </w:pPr>
      <w:r w:rsidRPr="00264F73">
        <w:rPr>
          <w:rFonts w:ascii="Times New Roman" w:eastAsia="Calibri" w:hAnsi="Times New Roman" w:cs="Times New Roman"/>
          <w:b/>
          <w:sz w:val="28"/>
          <w:szCs w:val="28"/>
          <w:lang w:eastAsia="ru-RU"/>
        </w:rPr>
        <w:t xml:space="preserve">Лабораторная работа  15-18. </w:t>
      </w:r>
      <w:r w:rsidRPr="00264F73">
        <w:rPr>
          <w:rFonts w:ascii="Times New Roman" w:eastAsia="Calibri" w:hAnsi="Times New Roman" w:cs="Times New Roman"/>
          <w:sz w:val="28"/>
          <w:szCs w:val="28"/>
        </w:rPr>
        <w:t>Испытание заполнителей для бетона</w:t>
      </w:r>
      <w:r w:rsidRPr="00264F73">
        <w:rPr>
          <w:rFonts w:ascii="Times New Roman" w:hAnsi="Times New Roman" w:cs="Times New Roman"/>
          <w:b/>
          <w:sz w:val="28"/>
          <w:szCs w:val="28"/>
          <w:lang w:eastAsia="ru-RU"/>
        </w:rPr>
        <w:t xml:space="preserve"> </w:t>
      </w:r>
      <w:r w:rsidRPr="00264F73">
        <w:rPr>
          <w:rFonts w:ascii="Times New Roman" w:hAnsi="Times New Roman" w:cs="Times New Roman"/>
          <w:sz w:val="28"/>
          <w:szCs w:val="28"/>
          <w:lang w:eastAsia="ru-RU"/>
        </w:rPr>
        <w:t>(8 часов).</w:t>
      </w:r>
    </w:p>
    <w:p w14:paraId="0124BA48" w14:textId="77777777" w:rsidR="00264F73" w:rsidRPr="00264F73" w:rsidRDefault="00264F73" w:rsidP="006940EF">
      <w:pPr>
        <w:spacing w:after="0" w:line="240" w:lineRule="auto"/>
        <w:ind w:firstLine="709"/>
        <w:rPr>
          <w:rFonts w:ascii="Times New Roman" w:hAnsi="Times New Roman" w:cs="Times New Roman"/>
          <w:b/>
          <w:sz w:val="28"/>
          <w:szCs w:val="28"/>
          <w:lang w:eastAsia="ru-RU"/>
        </w:rPr>
      </w:pPr>
      <w:r w:rsidRPr="00264F73">
        <w:rPr>
          <w:rFonts w:ascii="Times New Roman" w:eastAsia="Calibri" w:hAnsi="Times New Roman" w:cs="Times New Roman"/>
          <w:b/>
          <w:sz w:val="28"/>
          <w:szCs w:val="28"/>
          <w:lang w:eastAsia="ru-RU"/>
        </w:rPr>
        <w:t xml:space="preserve">Лабораторная работа  19-22. </w:t>
      </w:r>
      <w:r w:rsidRPr="00264F73">
        <w:rPr>
          <w:rFonts w:ascii="Times New Roman" w:eastAsia="Calibri" w:hAnsi="Times New Roman" w:cs="Times New Roman"/>
          <w:sz w:val="28"/>
          <w:szCs w:val="28"/>
        </w:rPr>
        <w:t>Подбор состава и испытание бетонной смеси и бетона</w:t>
      </w:r>
      <w:r w:rsidRPr="00264F73">
        <w:rPr>
          <w:rFonts w:ascii="Times New Roman" w:hAnsi="Times New Roman" w:cs="Times New Roman"/>
          <w:b/>
          <w:sz w:val="28"/>
          <w:szCs w:val="28"/>
          <w:lang w:eastAsia="ru-RU"/>
        </w:rPr>
        <w:t xml:space="preserve"> </w:t>
      </w:r>
      <w:r w:rsidRPr="00264F73">
        <w:rPr>
          <w:rFonts w:ascii="Times New Roman" w:hAnsi="Times New Roman" w:cs="Times New Roman"/>
          <w:sz w:val="28"/>
          <w:szCs w:val="28"/>
          <w:lang w:eastAsia="ru-RU"/>
        </w:rPr>
        <w:t>(8 часов).</w:t>
      </w:r>
    </w:p>
    <w:p w14:paraId="790B0F2E" w14:textId="77777777" w:rsidR="00264F73" w:rsidRDefault="00264F73" w:rsidP="006940E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64F73">
        <w:rPr>
          <w:rFonts w:ascii="Times New Roman" w:eastAsia="Calibri" w:hAnsi="Times New Roman" w:cs="Times New Roman"/>
          <w:b/>
          <w:sz w:val="28"/>
          <w:szCs w:val="28"/>
          <w:lang w:eastAsia="ru-RU"/>
        </w:rPr>
        <w:t xml:space="preserve">Лабораторная работа  23-25. </w:t>
      </w:r>
      <w:r w:rsidRPr="00264F73">
        <w:rPr>
          <w:rFonts w:ascii="Times New Roman" w:eastAsia="Calibri" w:hAnsi="Times New Roman" w:cs="Times New Roman"/>
          <w:sz w:val="28"/>
          <w:szCs w:val="28"/>
        </w:rPr>
        <w:t>Подбор состава и испытание строительного раствора</w:t>
      </w:r>
      <w:r w:rsidRPr="00264F73">
        <w:rPr>
          <w:rFonts w:ascii="Times New Roman" w:hAnsi="Times New Roman" w:cs="Times New Roman"/>
          <w:b/>
          <w:sz w:val="28"/>
          <w:szCs w:val="28"/>
          <w:lang w:eastAsia="ru-RU"/>
        </w:rPr>
        <w:t xml:space="preserve"> </w:t>
      </w:r>
      <w:r w:rsidRPr="00264F73">
        <w:rPr>
          <w:rFonts w:ascii="Times New Roman" w:hAnsi="Times New Roman" w:cs="Times New Roman"/>
          <w:sz w:val="28"/>
          <w:szCs w:val="28"/>
          <w:lang w:eastAsia="ru-RU"/>
        </w:rPr>
        <w:t>(6 часов).</w:t>
      </w:r>
    </w:p>
    <w:p w14:paraId="38524C4D" w14:textId="77777777" w:rsidR="008F4B8D" w:rsidRDefault="008F4B8D" w:rsidP="006940E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64F73">
        <w:rPr>
          <w:rFonts w:ascii="Times New Roman" w:eastAsia="Calibri" w:hAnsi="Times New Roman" w:cs="Times New Roman"/>
          <w:b/>
          <w:sz w:val="28"/>
          <w:szCs w:val="28"/>
          <w:lang w:eastAsia="ru-RU"/>
        </w:rPr>
        <w:t>Лабораторная работа  2</w:t>
      </w:r>
      <w:r>
        <w:rPr>
          <w:rFonts w:ascii="Times New Roman" w:eastAsia="Calibri" w:hAnsi="Times New Roman" w:cs="Times New Roman"/>
          <w:b/>
          <w:sz w:val="28"/>
          <w:szCs w:val="28"/>
          <w:lang w:eastAsia="ru-RU"/>
        </w:rPr>
        <w:t>6</w:t>
      </w:r>
      <w:r w:rsidRPr="00264F73">
        <w:rPr>
          <w:rFonts w:ascii="Times New Roman" w:eastAsia="Calibri" w:hAnsi="Times New Roman" w:cs="Times New Roman"/>
          <w:b/>
          <w:sz w:val="28"/>
          <w:szCs w:val="28"/>
          <w:lang w:eastAsia="ru-RU"/>
        </w:rPr>
        <w:t>-2</w:t>
      </w:r>
      <w:r>
        <w:rPr>
          <w:rFonts w:ascii="Times New Roman" w:eastAsia="Calibri" w:hAnsi="Times New Roman" w:cs="Times New Roman"/>
          <w:b/>
          <w:sz w:val="28"/>
          <w:szCs w:val="28"/>
          <w:lang w:eastAsia="ru-RU"/>
        </w:rPr>
        <w:t>8</w:t>
      </w:r>
      <w:r w:rsidRPr="00264F73">
        <w:rPr>
          <w:rFonts w:ascii="Times New Roman" w:eastAsia="Calibri" w:hAnsi="Times New Roman" w:cs="Times New Roman"/>
          <w:b/>
          <w:sz w:val="28"/>
          <w:szCs w:val="28"/>
          <w:lang w:eastAsia="ru-RU"/>
        </w:rPr>
        <w:t xml:space="preserve">. </w:t>
      </w:r>
      <w:r>
        <w:rPr>
          <w:rFonts w:ascii="Times New Roman" w:eastAsia="Calibri" w:hAnsi="Times New Roman" w:cs="Times New Roman"/>
          <w:sz w:val="28"/>
          <w:szCs w:val="28"/>
        </w:rPr>
        <w:t>Испытание древесины</w:t>
      </w:r>
      <w:r w:rsidRPr="00264F73">
        <w:rPr>
          <w:rFonts w:ascii="Times New Roman" w:hAnsi="Times New Roman" w:cs="Times New Roman"/>
          <w:b/>
          <w:sz w:val="28"/>
          <w:szCs w:val="28"/>
          <w:lang w:eastAsia="ru-RU"/>
        </w:rPr>
        <w:t xml:space="preserve"> </w:t>
      </w:r>
      <w:r w:rsidRPr="00264F73">
        <w:rPr>
          <w:rFonts w:ascii="Times New Roman" w:hAnsi="Times New Roman" w:cs="Times New Roman"/>
          <w:sz w:val="28"/>
          <w:szCs w:val="28"/>
          <w:lang w:eastAsia="ru-RU"/>
        </w:rPr>
        <w:t>(</w:t>
      </w:r>
      <w:r>
        <w:rPr>
          <w:rFonts w:ascii="Times New Roman" w:hAnsi="Times New Roman" w:cs="Times New Roman"/>
          <w:sz w:val="28"/>
          <w:szCs w:val="28"/>
          <w:lang w:eastAsia="ru-RU"/>
        </w:rPr>
        <w:t>4</w:t>
      </w:r>
      <w:r w:rsidRPr="00264F73">
        <w:rPr>
          <w:rFonts w:ascii="Times New Roman" w:hAnsi="Times New Roman" w:cs="Times New Roman"/>
          <w:sz w:val="28"/>
          <w:szCs w:val="28"/>
          <w:lang w:eastAsia="ru-RU"/>
        </w:rPr>
        <w:t xml:space="preserve"> час</w:t>
      </w:r>
      <w:r>
        <w:rPr>
          <w:rFonts w:ascii="Times New Roman" w:hAnsi="Times New Roman" w:cs="Times New Roman"/>
          <w:sz w:val="28"/>
          <w:szCs w:val="28"/>
          <w:lang w:eastAsia="ru-RU"/>
        </w:rPr>
        <w:t>а</w:t>
      </w:r>
      <w:r w:rsidRPr="00264F73">
        <w:rPr>
          <w:rFonts w:ascii="Times New Roman" w:hAnsi="Times New Roman" w:cs="Times New Roman"/>
          <w:sz w:val="28"/>
          <w:szCs w:val="28"/>
          <w:lang w:eastAsia="ru-RU"/>
        </w:rPr>
        <w:t>).</w:t>
      </w:r>
    </w:p>
    <w:p w14:paraId="4011E4A2" w14:textId="77777777" w:rsidR="009A4097" w:rsidRDefault="009A4097" w:rsidP="006940EF">
      <w:pPr>
        <w:widowControl w:val="0"/>
        <w:spacing w:after="0"/>
        <w:jc w:val="center"/>
        <w:rPr>
          <w:rFonts w:ascii="Times New Roman" w:eastAsia="Arial Unicode MS" w:hAnsi="Times New Roman" w:cs="Times New Roman"/>
          <w:b/>
          <w:sz w:val="28"/>
          <w:szCs w:val="28"/>
          <w:lang w:eastAsia="zh-CN" w:bidi="hi-IN"/>
        </w:rPr>
      </w:pPr>
    </w:p>
    <w:p w14:paraId="097CE6E8" w14:textId="77777777" w:rsidR="00260612" w:rsidRPr="00260612" w:rsidRDefault="00260612" w:rsidP="006940EF">
      <w:pPr>
        <w:widowControl w:val="0"/>
        <w:spacing w:after="0"/>
        <w:jc w:val="center"/>
        <w:rPr>
          <w:rFonts w:ascii="Times New Roman" w:eastAsia="Arial Unicode MS" w:hAnsi="Times New Roman" w:cs="Times New Roman"/>
          <w:b/>
          <w:sz w:val="28"/>
          <w:szCs w:val="28"/>
          <w:lang w:eastAsia="zh-CN" w:bidi="hi-IN"/>
        </w:rPr>
      </w:pPr>
      <w:r w:rsidRPr="00260612">
        <w:rPr>
          <w:rFonts w:ascii="Times New Roman" w:eastAsia="Arial Unicode MS" w:hAnsi="Times New Roman" w:cs="Times New Roman"/>
          <w:b/>
          <w:sz w:val="28"/>
          <w:szCs w:val="28"/>
          <w:lang w:eastAsia="zh-CN" w:bidi="hi-IN"/>
        </w:rPr>
        <w:t xml:space="preserve">Задания для самостоятельной работы </w:t>
      </w:r>
    </w:p>
    <w:p w14:paraId="17B313C5" w14:textId="77777777" w:rsidR="00260612" w:rsidRPr="00260612" w:rsidRDefault="00260612" w:rsidP="006940EF">
      <w:pPr>
        <w:widowControl w:val="0"/>
        <w:spacing w:after="0"/>
        <w:ind w:firstLine="709"/>
        <w:jc w:val="both"/>
        <w:rPr>
          <w:rFonts w:ascii="Times New Roman" w:eastAsia="Arial Unicode MS" w:hAnsi="Times New Roman" w:cs="Times New Roman"/>
          <w:b/>
          <w:sz w:val="28"/>
          <w:szCs w:val="28"/>
          <w:lang w:eastAsia="zh-CN" w:bidi="hi-IN"/>
        </w:rPr>
      </w:pPr>
    </w:p>
    <w:p w14:paraId="4C0A3CF7" w14:textId="54E7D4FF" w:rsidR="009A4097" w:rsidRPr="009A4097" w:rsidRDefault="009A4097" w:rsidP="006940EF">
      <w:pPr>
        <w:widowControl w:val="0"/>
        <w:spacing w:after="0"/>
        <w:ind w:firstLine="709"/>
        <w:jc w:val="both"/>
        <w:rPr>
          <w:rFonts w:ascii="Times New Roman" w:eastAsia="Arial Unicode MS" w:hAnsi="Times New Roman" w:cs="Times New Roman"/>
          <w:sz w:val="28"/>
          <w:szCs w:val="28"/>
          <w:lang w:eastAsia="zh-CN" w:bidi="hi-IN"/>
        </w:rPr>
      </w:pPr>
      <w:r w:rsidRPr="009A4097">
        <w:rPr>
          <w:rFonts w:ascii="Times New Roman" w:eastAsia="Arial Unicode MS" w:hAnsi="Times New Roman" w:cs="Times New Roman"/>
          <w:i/>
          <w:sz w:val="28"/>
          <w:szCs w:val="28"/>
          <w:lang w:eastAsia="zh-CN" w:bidi="hi-IN"/>
        </w:rPr>
        <w:t>Требования:</w:t>
      </w:r>
      <w:r w:rsidRPr="009A4097">
        <w:rPr>
          <w:rFonts w:ascii="Times New Roman" w:eastAsia="Arial Unicode MS" w:hAnsi="Times New Roman" w:cs="Times New Roman"/>
          <w:sz w:val="28"/>
          <w:szCs w:val="28"/>
          <w:lang w:eastAsia="zh-CN" w:bidi="hi-IN"/>
        </w:rPr>
        <w:t xml:space="preserve"> Перед каждой лабораторной работой обучающемуся необходимо изучить </w:t>
      </w:r>
      <w:r w:rsidRPr="009A4097">
        <w:rPr>
          <w:rFonts w:ascii="Times New Roman" w:eastAsia="Arial Unicode MS" w:hAnsi="Times New Roman" w:cs="Times New Roman"/>
          <w:bCs/>
          <w:sz w:val="28"/>
          <w:szCs w:val="28"/>
          <w:lang w:eastAsia="zh-CN" w:bidi="hi-IN"/>
        </w:rPr>
        <w:t xml:space="preserve">Методические указания </w:t>
      </w:r>
      <w:r w:rsidRPr="009A4097">
        <w:rPr>
          <w:rFonts w:ascii="Times New Roman" w:eastAsia="Arial Unicode MS" w:hAnsi="Times New Roman" w:cs="Times New Roman"/>
          <w:sz w:val="28"/>
          <w:szCs w:val="28"/>
          <w:lang w:eastAsia="zh-CN" w:bidi="hi-IN"/>
        </w:rPr>
        <w:t>по выполнению лабораторных работ по дисциплине «</w:t>
      </w:r>
      <w:r w:rsidR="008F4B8D">
        <w:rPr>
          <w:rFonts w:ascii="Times New Roman" w:eastAsia="SimSun" w:hAnsi="Times New Roman" w:cs="Mangal"/>
          <w:iCs/>
          <w:sz w:val="28"/>
          <w:szCs w:val="28"/>
          <w:lang w:eastAsia="zh-CN" w:bidi="hi-IN"/>
        </w:rPr>
        <w:t>Строительные материалы</w:t>
      </w:r>
      <w:r w:rsidRPr="009A4097">
        <w:rPr>
          <w:rFonts w:ascii="Times New Roman" w:eastAsia="Arial Unicode MS" w:hAnsi="Times New Roman" w:cs="Times New Roman"/>
          <w:sz w:val="28"/>
          <w:szCs w:val="28"/>
          <w:lang w:eastAsia="zh-CN" w:bidi="hi-IN"/>
        </w:rPr>
        <w:t>».</w:t>
      </w:r>
    </w:p>
    <w:p w14:paraId="68D07E4E" w14:textId="77777777" w:rsidR="003302B0" w:rsidRPr="003302B0" w:rsidRDefault="003302B0" w:rsidP="006940EF">
      <w:pPr>
        <w:spacing w:after="0"/>
        <w:ind w:firstLine="709"/>
        <w:jc w:val="both"/>
        <w:rPr>
          <w:rFonts w:ascii="Times New Roman" w:eastAsia="Arial Unicode MS" w:hAnsi="Times New Roman" w:cs="Times New Roman"/>
          <w:b/>
          <w:sz w:val="28"/>
          <w:szCs w:val="28"/>
          <w:lang w:eastAsia="zh-CN" w:bidi="hi-IN"/>
        </w:rPr>
      </w:pPr>
      <w:r w:rsidRPr="003302B0">
        <w:rPr>
          <w:rFonts w:ascii="Times New Roman" w:eastAsia="Arial Unicode MS" w:hAnsi="Times New Roman" w:cs="Times New Roman"/>
          <w:b/>
          <w:sz w:val="28"/>
          <w:szCs w:val="28"/>
          <w:lang w:eastAsia="zh-CN" w:bidi="hi-IN"/>
        </w:rPr>
        <w:t>Самостоятельная работа №</w:t>
      </w:r>
      <w:r>
        <w:rPr>
          <w:rFonts w:ascii="Times New Roman" w:eastAsia="Arial Unicode MS" w:hAnsi="Times New Roman" w:cs="Times New Roman"/>
          <w:b/>
          <w:sz w:val="28"/>
          <w:szCs w:val="28"/>
          <w:lang w:eastAsia="zh-CN" w:bidi="hi-IN"/>
        </w:rPr>
        <w:t>1</w:t>
      </w:r>
      <w:r w:rsidRPr="003302B0">
        <w:rPr>
          <w:rFonts w:ascii="Times New Roman" w:eastAsia="Arial Unicode MS" w:hAnsi="Times New Roman" w:cs="Times New Roman"/>
          <w:b/>
          <w:sz w:val="28"/>
          <w:szCs w:val="28"/>
          <w:lang w:eastAsia="zh-CN" w:bidi="hi-IN"/>
        </w:rPr>
        <w:t>.</w:t>
      </w:r>
      <w:r w:rsidRPr="003302B0">
        <w:rPr>
          <w:rFonts w:ascii="Times New Roman" w:hAnsi="Times New Roman"/>
          <w:sz w:val="28"/>
          <w:szCs w:val="28"/>
        </w:rPr>
        <w:t xml:space="preserve"> </w:t>
      </w:r>
      <w:r w:rsidR="00D63BEB" w:rsidRPr="00D63BEB">
        <w:rPr>
          <w:rFonts w:ascii="Times New Roman" w:eastAsiaTheme="minorHAnsi" w:hAnsi="Times New Roman" w:cs="Times New Roman"/>
          <w:b/>
          <w:bCs/>
          <w:iCs/>
          <w:color w:val="231F20"/>
          <w:sz w:val="28"/>
          <w:szCs w:val="28"/>
        </w:rPr>
        <w:t>Классификация и требования к строительным материалам</w:t>
      </w:r>
      <w:r w:rsidRPr="003302B0">
        <w:rPr>
          <w:rFonts w:ascii="Times New Roman" w:eastAsia="Arial Unicode MS" w:hAnsi="Times New Roman" w:cs="Times New Roman"/>
          <w:b/>
          <w:sz w:val="28"/>
          <w:szCs w:val="28"/>
          <w:lang w:eastAsia="zh-CN" w:bidi="hi-IN"/>
        </w:rPr>
        <w:t>.</w:t>
      </w:r>
    </w:p>
    <w:p w14:paraId="218A6216" w14:textId="77777777" w:rsidR="003302B0" w:rsidRPr="00260612" w:rsidRDefault="003302B0"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i/>
          <w:sz w:val="28"/>
          <w:szCs w:val="28"/>
          <w:lang w:eastAsia="zh-CN" w:bidi="hi-IN"/>
        </w:rPr>
        <w:t>Требования:</w:t>
      </w:r>
    </w:p>
    <w:p w14:paraId="54E1A11C" w14:textId="77777777" w:rsidR="003302B0" w:rsidRPr="0022738F" w:rsidRDefault="003302B0" w:rsidP="006940EF">
      <w:pPr>
        <w:widowControl w:val="0"/>
        <w:spacing w:after="0"/>
        <w:ind w:firstLine="709"/>
        <w:jc w:val="both"/>
        <w:rPr>
          <w:rFonts w:ascii="Times New Roman" w:eastAsia="Arial Unicode MS" w:hAnsi="Times New Roman" w:cs="Times New Roman"/>
          <w:sz w:val="28"/>
          <w:szCs w:val="28"/>
          <w:lang w:eastAsia="zh-CN" w:bidi="hi-IN"/>
        </w:rPr>
      </w:pPr>
      <w:r w:rsidRPr="0022738F">
        <w:rPr>
          <w:rFonts w:ascii="Times New Roman" w:eastAsia="Arial Unicode MS" w:hAnsi="Times New Roman" w:cs="Times New Roman"/>
          <w:sz w:val="28"/>
          <w:szCs w:val="28"/>
          <w:lang w:eastAsia="zh-CN" w:bidi="hi-IN"/>
        </w:rPr>
        <w:lastRenderedPageBreak/>
        <w:t xml:space="preserve">1. </w:t>
      </w:r>
      <w:r w:rsidRPr="003302B0">
        <w:rPr>
          <w:rFonts w:ascii="Times New Roman" w:hAnsi="Times New Roman"/>
          <w:sz w:val="28"/>
          <w:szCs w:val="28"/>
        </w:rPr>
        <w:t>Провести анализ собранной информации</w:t>
      </w:r>
      <w:r w:rsidRPr="0022738F">
        <w:rPr>
          <w:rFonts w:ascii="Times New Roman" w:eastAsia="Arial Unicode MS" w:hAnsi="Times New Roman" w:cs="Times New Roman"/>
          <w:sz w:val="28"/>
          <w:szCs w:val="28"/>
          <w:lang w:eastAsia="zh-CN" w:bidi="hi-IN"/>
        </w:rPr>
        <w:t>.</w:t>
      </w:r>
    </w:p>
    <w:p w14:paraId="6EEE9512" w14:textId="77777777" w:rsidR="003302B0" w:rsidRPr="0022738F" w:rsidRDefault="003302B0" w:rsidP="006940EF">
      <w:pPr>
        <w:tabs>
          <w:tab w:val="left" w:pos="1100"/>
        </w:tabs>
        <w:spacing w:after="0"/>
        <w:ind w:firstLine="709"/>
        <w:jc w:val="both"/>
        <w:rPr>
          <w:rFonts w:ascii="Times New Roman" w:hAnsi="Times New Roman"/>
          <w:sz w:val="28"/>
          <w:szCs w:val="28"/>
        </w:rPr>
      </w:pPr>
      <w:r w:rsidRPr="0022738F">
        <w:rPr>
          <w:rFonts w:ascii="Times New Roman" w:eastAsia="Arial Unicode MS" w:hAnsi="Times New Roman" w:cs="Times New Roman"/>
          <w:sz w:val="28"/>
          <w:szCs w:val="28"/>
          <w:lang w:eastAsia="zh-CN" w:bidi="hi-IN"/>
        </w:rPr>
        <w:t xml:space="preserve">2. </w:t>
      </w:r>
      <w:r w:rsidRPr="003302B0">
        <w:rPr>
          <w:rFonts w:ascii="Times New Roman" w:hAnsi="Times New Roman"/>
          <w:sz w:val="28"/>
          <w:szCs w:val="28"/>
        </w:rPr>
        <w:t>Составить схему</w:t>
      </w:r>
      <w:r>
        <w:rPr>
          <w:rFonts w:ascii="Times New Roman" w:hAnsi="Times New Roman"/>
          <w:sz w:val="28"/>
          <w:szCs w:val="28"/>
        </w:rPr>
        <w:t xml:space="preserve"> </w:t>
      </w:r>
      <w:r w:rsidR="00D63BEB">
        <w:rPr>
          <w:rFonts w:ascii="Times New Roman" w:hAnsi="Times New Roman"/>
          <w:sz w:val="28"/>
          <w:szCs w:val="28"/>
        </w:rPr>
        <w:t>классификации строительных материалов</w:t>
      </w:r>
    </w:p>
    <w:p w14:paraId="51D9D4F1" w14:textId="77777777" w:rsidR="00260612" w:rsidRPr="00260612" w:rsidRDefault="00260612"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b/>
          <w:sz w:val="28"/>
          <w:szCs w:val="28"/>
          <w:lang w:eastAsia="zh-CN" w:bidi="hi-IN"/>
        </w:rPr>
        <w:t>Самостоятельная работа №</w:t>
      </w:r>
      <w:r w:rsidR="003302B0">
        <w:rPr>
          <w:rFonts w:ascii="Times New Roman" w:eastAsia="Arial Unicode MS" w:hAnsi="Times New Roman" w:cs="Times New Roman"/>
          <w:b/>
          <w:sz w:val="28"/>
          <w:szCs w:val="28"/>
          <w:lang w:eastAsia="zh-CN" w:bidi="hi-IN"/>
        </w:rPr>
        <w:t>2</w:t>
      </w:r>
      <w:r w:rsidRPr="00260612">
        <w:rPr>
          <w:rFonts w:ascii="Times New Roman" w:eastAsia="Arial Unicode MS" w:hAnsi="Times New Roman" w:cs="Times New Roman"/>
          <w:b/>
          <w:sz w:val="28"/>
          <w:szCs w:val="28"/>
          <w:lang w:eastAsia="zh-CN" w:bidi="hi-IN"/>
        </w:rPr>
        <w:t>.</w:t>
      </w:r>
      <w:r w:rsidR="00AB4493" w:rsidRPr="00AB4493">
        <w:rPr>
          <w:rFonts w:ascii="Times New Roman" w:hAnsi="Times New Roman"/>
          <w:sz w:val="24"/>
        </w:rPr>
        <w:t xml:space="preserve"> </w:t>
      </w:r>
      <w:r w:rsidR="00E91740" w:rsidRPr="00E91740">
        <w:rPr>
          <w:rFonts w:ascii="Times New Roman" w:eastAsiaTheme="minorHAnsi" w:hAnsi="Times New Roman" w:cs="Times New Roman"/>
          <w:b/>
          <w:bCs/>
          <w:iCs/>
          <w:color w:val="231F20"/>
          <w:sz w:val="28"/>
          <w:szCs w:val="28"/>
        </w:rPr>
        <w:t>Строение и свойства строительных материалов</w:t>
      </w:r>
      <w:r w:rsidRPr="00E91740">
        <w:rPr>
          <w:rFonts w:ascii="Times New Roman" w:eastAsia="Arial Unicode MS" w:hAnsi="Times New Roman" w:cs="Times New Roman"/>
          <w:b/>
          <w:sz w:val="28"/>
          <w:szCs w:val="28"/>
          <w:lang w:eastAsia="zh-CN" w:bidi="hi-IN"/>
        </w:rPr>
        <w:t>.</w:t>
      </w:r>
    </w:p>
    <w:p w14:paraId="2CCAEFB4" w14:textId="77777777" w:rsidR="00260612" w:rsidRPr="00260612" w:rsidRDefault="00260612"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i/>
          <w:sz w:val="28"/>
          <w:szCs w:val="28"/>
          <w:lang w:eastAsia="zh-CN" w:bidi="hi-IN"/>
        </w:rPr>
        <w:t>Требования:</w:t>
      </w:r>
    </w:p>
    <w:p w14:paraId="005A912E" w14:textId="77777777" w:rsidR="00260612" w:rsidRPr="0022738F" w:rsidRDefault="00260612" w:rsidP="006940EF">
      <w:pPr>
        <w:widowControl w:val="0"/>
        <w:spacing w:after="0"/>
        <w:ind w:firstLine="709"/>
        <w:jc w:val="both"/>
        <w:rPr>
          <w:rFonts w:ascii="Times New Roman" w:eastAsia="Arial Unicode MS" w:hAnsi="Times New Roman" w:cs="Times New Roman"/>
          <w:sz w:val="28"/>
          <w:szCs w:val="28"/>
          <w:lang w:eastAsia="zh-CN" w:bidi="hi-IN"/>
        </w:rPr>
      </w:pPr>
      <w:r w:rsidRPr="0022738F">
        <w:rPr>
          <w:rFonts w:ascii="Times New Roman" w:eastAsia="Arial Unicode MS" w:hAnsi="Times New Roman" w:cs="Times New Roman"/>
          <w:sz w:val="28"/>
          <w:szCs w:val="28"/>
          <w:lang w:eastAsia="zh-CN" w:bidi="hi-IN"/>
        </w:rPr>
        <w:t xml:space="preserve">1. </w:t>
      </w:r>
      <w:r w:rsidR="00AB4493" w:rsidRPr="0022738F">
        <w:rPr>
          <w:rFonts w:ascii="Times New Roman" w:hAnsi="Times New Roman"/>
          <w:sz w:val="28"/>
          <w:szCs w:val="28"/>
        </w:rPr>
        <w:t>Изуч</w:t>
      </w:r>
      <w:r w:rsidR="0022738F">
        <w:rPr>
          <w:rFonts w:ascii="Times New Roman" w:hAnsi="Times New Roman"/>
          <w:sz w:val="28"/>
          <w:szCs w:val="28"/>
        </w:rPr>
        <w:t>ить</w:t>
      </w:r>
      <w:r w:rsidR="00AB4493" w:rsidRPr="0022738F">
        <w:rPr>
          <w:rFonts w:ascii="Times New Roman" w:hAnsi="Times New Roman"/>
          <w:sz w:val="28"/>
          <w:szCs w:val="28"/>
        </w:rPr>
        <w:t xml:space="preserve"> и </w:t>
      </w:r>
      <w:r w:rsidR="00E91740" w:rsidRPr="0022738F">
        <w:rPr>
          <w:rFonts w:ascii="Times New Roman" w:hAnsi="Times New Roman"/>
          <w:sz w:val="28"/>
          <w:szCs w:val="28"/>
        </w:rPr>
        <w:t>ознаком</w:t>
      </w:r>
      <w:r w:rsidR="00E91740">
        <w:rPr>
          <w:rFonts w:ascii="Times New Roman" w:hAnsi="Times New Roman"/>
          <w:sz w:val="28"/>
          <w:szCs w:val="28"/>
        </w:rPr>
        <w:t>ится</w:t>
      </w:r>
      <w:r w:rsidR="00AB4493" w:rsidRPr="0022738F">
        <w:rPr>
          <w:rFonts w:ascii="Times New Roman" w:hAnsi="Times New Roman"/>
          <w:sz w:val="28"/>
          <w:szCs w:val="28"/>
        </w:rPr>
        <w:t xml:space="preserve"> с </w:t>
      </w:r>
      <w:r w:rsidR="00E91740">
        <w:rPr>
          <w:rFonts w:ascii="Times New Roman" w:hAnsi="Times New Roman"/>
          <w:sz w:val="28"/>
          <w:szCs w:val="28"/>
        </w:rPr>
        <w:t>конспектом, прочитать в учебнике раздел "Основы строительного материаловедения"</w:t>
      </w:r>
      <w:r w:rsidRPr="0022738F">
        <w:rPr>
          <w:rFonts w:ascii="Times New Roman" w:eastAsia="Arial Unicode MS" w:hAnsi="Times New Roman" w:cs="Times New Roman"/>
          <w:sz w:val="28"/>
          <w:szCs w:val="28"/>
          <w:lang w:eastAsia="zh-CN" w:bidi="hi-IN"/>
        </w:rPr>
        <w:t>.</w:t>
      </w:r>
    </w:p>
    <w:p w14:paraId="2D803B73" w14:textId="77777777" w:rsidR="0022738F" w:rsidRPr="0022738F" w:rsidRDefault="00260612" w:rsidP="006940EF">
      <w:pPr>
        <w:tabs>
          <w:tab w:val="left" w:pos="1100"/>
        </w:tabs>
        <w:spacing w:after="0"/>
        <w:ind w:firstLine="709"/>
        <w:jc w:val="both"/>
        <w:rPr>
          <w:rFonts w:ascii="Times New Roman" w:hAnsi="Times New Roman"/>
          <w:sz w:val="28"/>
          <w:szCs w:val="28"/>
        </w:rPr>
      </w:pPr>
      <w:r w:rsidRPr="0022738F">
        <w:rPr>
          <w:rFonts w:ascii="Times New Roman" w:eastAsia="Arial Unicode MS" w:hAnsi="Times New Roman" w:cs="Times New Roman"/>
          <w:sz w:val="28"/>
          <w:szCs w:val="28"/>
          <w:lang w:eastAsia="zh-CN" w:bidi="hi-IN"/>
        </w:rPr>
        <w:t xml:space="preserve">2. </w:t>
      </w:r>
      <w:r w:rsidR="00E91740">
        <w:rPr>
          <w:rFonts w:ascii="Times New Roman" w:hAnsi="Times New Roman"/>
          <w:sz w:val="28"/>
          <w:szCs w:val="28"/>
        </w:rPr>
        <w:t>Составить краткое описание свойств строительных материалов</w:t>
      </w:r>
    </w:p>
    <w:p w14:paraId="2B7564ED" w14:textId="77777777" w:rsidR="0022738F" w:rsidRPr="0022738F" w:rsidRDefault="0022738F"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b/>
          <w:sz w:val="28"/>
          <w:szCs w:val="28"/>
          <w:lang w:eastAsia="zh-CN" w:bidi="hi-IN"/>
        </w:rPr>
        <w:t>Самостоятельная работа №</w:t>
      </w:r>
      <w:r w:rsidR="003302B0">
        <w:rPr>
          <w:rFonts w:ascii="Times New Roman" w:eastAsia="Arial Unicode MS" w:hAnsi="Times New Roman" w:cs="Times New Roman"/>
          <w:b/>
          <w:sz w:val="28"/>
          <w:szCs w:val="28"/>
          <w:lang w:eastAsia="zh-CN" w:bidi="hi-IN"/>
        </w:rPr>
        <w:t>3</w:t>
      </w:r>
      <w:r w:rsidRPr="00260612">
        <w:rPr>
          <w:rFonts w:ascii="Times New Roman" w:eastAsia="Arial Unicode MS" w:hAnsi="Times New Roman" w:cs="Times New Roman"/>
          <w:b/>
          <w:sz w:val="28"/>
          <w:szCs w:val="28"/>
          <w:lang w:eastAsia="zh-CN" w:bidi="hi-IN"/>
        </w:rPr>
        <w:t>.</w:t>
      </w:r>
      <w:r w:rsidRPr="00AB4493">
        <w:rPr>
          <w:rFonts w:ascii="Times New Roman" w:hAnsi="Times New Roman"/>
          <w:sz w:val="24"/>
        </w:rPr>
        <w:t xml:space="preserve"> </w:t>
      </w:r>
      <w:r w:rsidR="00DB02F8">
        <w:rPr>
          <w:rFonts w:ascii="Times New Roman" w:hAnsi="Times New Roman"/>
          <w:b/>
          <w:sz w:val="28"/>
          <w:szCs w:val="28"/>
        </w:rPr>
        <w:t>Природные каменные материалы</w:t>
      </w:r>
      <w:r w:rsidRPr="004463EB">
        <w:rPr>
          <w:rFonts w:ascii="Times New Roman" w:hAnsi="Times New Roman"/>
          <w:b/>
          <w:sz w:val="28"/>
          <w:szCs w:val="28"/>
        </w:rPr>
        <w:t>.</w:t>
      </w:r>
    </w:p>
    <w:p w14:paraId="51AD9829" w14:textId="77777777" w:rsidR="0022738F" w:rsidRPr="00260612" w:rsidRDefault="0022738F"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i/>
          <w:sz w:val="28"/>
          <w:szCs w:val="28"/>
          <w:lang w:eastAsia="zh-CN" w:bidi="hi-IN"/>
        </w:rPr>
        <w:t>Требования:</w:t>
      </w:r>
    </w:p>
    <w:p w14:paraId="0BB3425A" w14:textId="77777777" w:rsidR="0022738F" w:rsidRPr="0022738F" w:rsidRDefault="0022738F" w:rsidP="006940EF">
      <w:pPr>
        <w:tabs>
          <w:tab w:val="left" w:pos="1114"/>
        </w:tabs>
        <w:spacing w:after="0"/>
        <w:ind w:right="102" w:firstLine="709"/>
        <w:rPr>
          <w:rFonts w:ascii="Times New Roman" w:hAnsi="Times New Roman"/>
          <w:sz w:val="28"/>
          <w:szCs w:val="28"/>
        </w:rPr>
      </w:pPr>
      <w:r w:rsidRPr="0022738F">
        <w:rPr>
          <w:rFonts w:ascii="Times New Roman" w:eastAsia="Arial Unicode MS" w:hAnsi="Times New Roman" w:cs="Times New Roman"/>
          <w:sz w:val="28"/>
          <w:szCs w:val="28"/>
          <w:lang w:eastAsia="zh-CN" w:bidi="hi-IN"/>
        </w:rPr>
        <w:t xml:space="preserve">1. </w:t>
      </w:r>
      <w:r w:rsidR="00DB02F8">
        <w:rPr>
          <w:rFonts w:ascii="Times New Roman" w:hAnsi="Times New Roman"/>
          <w:sz w:val="28"/>
          <w:szCs w:val="28"/>
        </w:rPr>
        <w:t>Изучить материалы конспекта по теме, прочитать в ученике раздел "Природные каменные материалы";</w:t>
      </w:r>
    </w:p>
    <w:p w14:paraId="770527EC" w14:textId="77777777" w:rsidR="0022738F" w:rsidRPr="0022738F" w:rsidRDefault="0022738F" w:rsidP="006940EF">
      <w:pPr>
        <w:widowControl w:val="0"/>
        <w:spacing w:after="0"/>
        <w:ind w:firstLine="709"/>
        <w:jc w:val="both"/>
        <w:rPr>
          <w:rFonts w:ascii="Times New Roman" w:hAnsi="Times New Roman"/>
          <w:sz w:val="28"/>
          <w:szCs w:val="28"/>
        </w:rPr>
      </w:pPr>
      <w:r w:rsidRPr="0022738F">
        <w:rPr>
          <w:rFonts w:ascii="Times New Roman" w:hAnsi="Times New Roman"/>
          <w:sz w:val="28"/>
          <w:szCs w:val="28"/>
        </w:rPr>
        <w:t xml:space="preserve">2. </w:t>
      </w:r>
      <w:r w:rsidR="00DB02F8">
        <w:rPr>
          <w:rFonts w:ascii="Times New Roman" w:hAnsi="Times New Roman"/>
          <w:sz w:val="28"/>
          <w:szCs w:val="28"/>
        </w:rPr>
        <w:t>Составить иллюстрированную схему классификации горных пород.</w:t>
      </w:r>
    </w:p>
    <w:p w14:paraId="1BD96F8A" w14:textId="77777777" w:rsidR="0022738F" w:rsidRPr="00260612" w:rsidRDefault="0022738F"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b/>
          <w:sz w:val="28"/>
          <w:szCs w:val="28"/>
          <w:lang w:eastAsia="zh-CN" w:bidi="hi-IN"/>
        </w:rPr>
        <w:t>Самостоятельная работа №</w:t>
      </w:r>
      <w:r w:rsidR="003302B0">
        <w:rPr>
          <w:rFonts w:ascii="Times New Roman" w:eastAsia="Arial Unicode MS" w:hAnsi="Times New Roman" w:cs="Times New Roman"/>
          <w:b/>
          <w:sz w:val="28"/>
          <w:szCs w:val="28"/>
          <w:lang w:eastAsia="zh-CN" w:bidi="hi-IN"/>
        </w:rPr>
        <w:t>4</w:t>
      </w:r>
      <w:r w:rsidRPr="00260612">
        <w:rPr>
          <w:rFonts w:ascii="Times New Roman" w:eastAsia="Arial Unicode MS" w:hAnsi="Times New Roman" w:cs="Times New Roman"/>
          <w:b/>
          <w:sz w:val="28"/>
          <w:szCs w:val="28"/>
          <w:lang w:eastAsia="zh-CN" w:bidi="hi-IN"/>
        </w:rPr>
        <w:t>.</w:t>
      </w:r>
      <w:r w:rsidRPr="00AB4493">
        <w:rPr>
          <w:rFonts w:ascii="Times New Roman" w:hAnsi="Times New Roman"/>
          <w:sz w:val="24"/>
        </w:rPr>
        <w:t xml:space="preserve"> </w:t>
      </w:r>
      <w:r w:rsidR="00084706">
        <w:rPr>
          <w:rFonts w:ascii="Times New Roman" w:hAnsi="Times New Roman"/>
          <w:b/>
          <w:sz w:val="28"/>
          <w:szCs w:val="28"/>
        </w:rPr>
        <w:t>Стекло, ситаллы</w:t>
      </w:r>
      <w:r w:rsidRPr="00260612">
        <w:rPr>
          <w:rFonts w:ascii="Times New Roman" w:eastAsia="Arial Unicode MS" w:hAnsi="Times New Roman" w:cs="Times New Roman"/>
          <w:b/>
          <w:sz w:val="28"/>
          <w:szCs w:val="28"/>
          <w:lang w:eastAsia="zh-CN" w:bidi="hi-IN"/>
        </w:rPr>
        <w:t>.</w:t>
      </w:r>
    </w:p>
    <w:p w14:paraId="7F98BCB2" w14:textId="77777777" w:rsidR="0022738F" w:rsidRPr="00260612" w:rsidRDefault="0022738F"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i/>
          <w:sz w:val="28"/>
          <w:szCs w:val="28"/>
          <w:lang w:eastAsia="zh-CN" w:bidi="hi-IN"/>
        </w:rPr>
        <w:t>Требования:</w:t>
      </w:r>
    </w:p>
    <w:p w14:paraId="218C0861" w14:textId="77777777" w:rsidR="000A2B69" w:rsidRPr="0022738F" w:rsidRDefault="000A2B69" w:rsidP="006940EF">
      <w:pPr>
        <w:tabs>
          <w:tab w:val="left" w:pos="1114"/>
        </w:tabs>
        <w:spacing w:after="0"/>
        <w:ind w:right="102" w:firstLine="709"/>
        <w:rPr>
          <w:rFonts w:ascii="Times New Roman" w:hAnsi="Times New Roman"/>
          <w:sz w:val="28"/>
          <w:szCs w:val="28"/>
        </w:rPr>
      </w:pPr>
      <w:r w:rsidRPr="0022738F">
        <w:rPr>
          <w:rFonts w:ascii="Times New Roman" w:eastAsia="Arial Unicode MS" w:hAnsi="Times New Roman" w:cs="Times New Roman"/>
          <w:sz w:val="28"/>
          <w:szCs w:val="28"/>
          <w:lang w:eastAsia="zh-CN" w:bidi="hi-IN"/>
        </w:rPr>
        <w:t xml:space="preserve">1. </w:t>
      </w:r>
      <w:r>
        <w:rPr>
          <w:rFonts w:ascii="Times New Roman" w:hAnsi="Times New Roman"/>
          <w:sz w:val="28"/>
          <w:szCs w:val="28"/>
        </w:rPr>
        <w:t>Изучить материалы конспекта по теме, прочитать в ученике раздел "Стекло и плавленые изделия";</w:t>
      </w:r>
    </w:p>
    <w:p w14:paraId="142A33B4" w14:textId="77777777" w:rsidR="000A2B69" w:rsidRDefault="000A2B69" w:rsidP="006940EF">
      <w:pPr>
        <w:widowControl w:val="0"/>
        <w:spacing w:after="0"/>
        <w:ind w:firstLine="709"/>
        <w:jc w:val="both"/>
        <w:rPr>
          <w:rFonts w:ascii="Times New Roman" w:eastAsia="Arial Unicode MS" w:hAnsi="Times New Roman" w:cs="Times New Roman"/>
          <w:sz w:val="28"/>
          <w:szCs w:val="28"/>
          <w:lang w:eastAsia="zh-CN" w:bidi="hi-IN"/>
        </w:rPr>
      </w:pPr>
      <w:r w:rsidRPr="0022738F">
        <w:rPr>
          <w:rFonts w:ascii="Times New Roman" w:hAnsi="Times New Roman"/>
          <w:sz w:val="28"/>
          <w:szCs w:val="28"/>
        </w:rPr>
        <w:t xml:space="preserve">2. </w:t>
      </w:r>
      <w:r>
        <w:rPr>
          <w:rFonts w:ascii="Times New Roman" w:hAnsi="Times New Roman"/>
          <w:sz w:val="28"/>
          <w:szCs w:val="28"/>
        </w:rPr>
        <w:t>Заполнить таблицу</w:t>
      </w:r>
      <w:r w:rsidRPr="0022738F">
        <w:rPr>
          <w:rFonts w:ascii="Times New Roman" w:eastAsia="Arial Unicode MS" w:hAnsi="Times New Roman" w:cs="Times New Roman"/>
          <w:sz w:val="28"/>
          <w:szCs w:val="28"/>
          <w:lang w:eastAsia="zh-CN" w:bidi="hi-IN"/>
        </w:rPr>
        <w:t>.</w:t>
      </w:r>
    </w:p>
    <w:tbl>
      <w:tblPr>
        <w:tblStyle w:val="af"/>
        <w:tblW w:w="0" w:type="auto"/>
        <w:tblLook w:val="04A0" w:firstRow="1" w:lastRow="0" w:firstColumn="1" w:lastColumn="0" w:noHBand="0" w:noVBand="1"/>
      </w:tblPr>
      <w:tblGrid>
        <w:gridCol w:w="3284"/>
        <w:gridCol w:w="3285"/>
        <w:gridCol w:w="3285"/>
      </w:tblGrid>
      <w:tr w:rsidR="000A2B69" w14:paraId="669235B0" w14:textId="77777777" w:rsidTr="00370492">
        <w:tc>
          <w:tcPr>
            <w:tcW w:w="9854" w:type="dxa"/>
            <w:gridSpan w:val="3"/>
            <w:vAlign w:val="center"/>
          </w:tcPr>
          <w:p w14:paraId="320E384A" w14:textId="77777777" w:rsidR="000A2B69" w:rsidRPr="000A2B69" w:rsidRDefault="000A2B69" w:rsidP="006940EF">
            <w:pPr>
              <w:widowControl w:val="0"/>
              <w:spacing w:line="276" w:lineRule="auto"/>
              <w:jc w:val="center"/>
              <w:rPr>
                <w:rFonts w:ascii="Times New Roman" w:eastAsia="Arial Unicode MS" w:hAnsi="Times New Roman" w:cs="Times New Roman"/>
                <w:lang w:val="ru-RU"/>
              </w:rPr>
            </w:pPr>
            <w:r>
              <w:rPr>
                <w:rFonts w:ascii="Times New Roman" w:eastAsiaTheme="minorHAnsi" w:hAnsi="Times New Roman" w:cs="Times New Roman"/>
                <w:color w:val="231F20"/>
                <w:lang w:val="ru-RU"/>
              </w:rPr>
              <w:t>Виды и назначения строительного стекла</w:t>
            </w:r>
          </w:p>
        </w:tc>
      </w:tr>
      <w:tr w:rsidR="000A2B69" w14:paraId="710E6D01" w14:textId="77777777" w:rsidTr="00370492">
        <w:tc>
          <w:tcPr>
            <w:tcW w:w="3284" w:type="dxa"/>
            <w:vAlign w:val="center"/>
          </w:tcPr>
          <w:p w14:paraId="122293BB" w14:textId="77777777" w:rsidR="000A2B69" w:rsidRPr="000A2B69" w:rsidRDefault="000A2B69" w:rsidP="006940EF">
            <w:pPr>
              <w:widowControl w:val="0"/>
              <w:spacing w:line="276" w:lineRule="auto"/>
              <w:jc w:val="center"/>
              <w:rPr>
                <w:rFonts w:ascii="Times New Roman" w:eastAsia="Arial Unicode MS" w:hAnsi="Times New Roman" w:cs="Times New Roman"/>
                <w:lang w:val="ru-RU"/>
              </w:rPr>
            </w:pPr>
            <w:r>
              <w:rPr>
                <w:rFonts w:ascii="Times New Roman" w:eastAsiaTheme="minorHAnsi" w:hAnsi="Times New Roman" w:cs="Times New Roman"/>
                <w:color w:val="231F20"/>
                <w:lang w:val="ru-RU"/>
              </w:rPr>
              <w:t>Вид стекла</w:t>
            </w:r>
          </w:p>
        </w:tc>
        <w:tc>
          <w:tcPr>
            <w:tcW w:w="3285" w:type="dxa"/>
            <w:vAlign w:val="center"/>
          </w:tcPr>
          <w:p w14:paraId="538A2AE6" w14:textId="77777777" w:rsidR="000A2B69" w:rsidRPr="000A2B69" w:rsidRDefault="000A2B69" w:rsidP="006940EF">
            <w:pPr>
              <w:widowControl w:val="0"/>
              <w:spacing w:line="276" w:lineRule="auto"/>
              <w:jc w:val="center"/>
              <w:rPr>
                <w:rFonts w:ascii="Times New Roman" w:eastAsia="Arial Unicode MS" w:hAnsi="Times New Roman" w:cs="Times New Roman"/>
                <w:lang w:val="ru-RU"/>
              </w:rPr>
            </w:pPr>
            <w:r>
              <w:rPr>
                <w:rFonts w:ascii="Times New Roman" w:eastAsiaTheme="minorHAnsi" w:hAnsi="Times New Roman" w:cs="Times New Roman"/>
                <w:color w:val="231F20"/>
                <w:lang w:val="ru-RU"/>
              </w:rPr>
              <w:t>Описание</w:t>
            </w:r>
          </w:p>
        </w:tc>
        <w:tc>
          <w:tcPr>
            <w:tcW w:w="3285" w:type="dxa"/>
            <w:vAlign w:val="center"/>
          </w:tcPr>
          <w:p w14:paraId="769C9BB5" w14:textId="77777777" w:rsidR="000A2B69" w:rsidRPr="000A2B69" w:rsidRDefault="000A2B69" w:rsidP="006940EF">
            <w:pPr>
              <w:widowControl w:val="0"/>
              <w:spacing w:line="276" w:lineRule="auto"/>
              <w:jc w:val="center"/>
              <w:rPr>
                <w:rFonts w:ascii="Times New Roman" w:eastAsia="Arial Unicode MS" w:hAnsi="Times New Roman" w:cs="Times New Roman"/>
                <w:lang w:val="ru-RU"/>
              </w:rPr>
            </w:pPr>
            <w:r>
              <w:rPr>
                <w:rFonts w:ascii="Times New Roman" w:eastAsiaTheme="minorHAnsi" w:hAnsi="Times New Roman" w:cs="Times New Roman"/>
                <w:color w:val="231F20"/>
                <w:lang w:val="ru-RU"/>
              </w:rPr>
              <w:t>Область применения</w:t>
            </w:r>
          </w:p>
        </w:tc>
      </w:tr>
    </w:tbl>
    <w:p w14:paraId="5178C21D" w14:textId="77777777" w:rsidR="00DB02F8" w:rsidRPr="003302B0" w:rsidRDefault="00DB02F8" w:rsidP="006940EF">
      <w:pPr>
        <w:widowControl w:val="0"/>
        <w:spacing w:after="0"/>
        <w:ind w:firstLine="709"/>
        <w:jc w:val="both"/>
        <w:rPr>
          <w:rFonts w:ascii="Times New Roman" w:eastAsia="Arial Unicode MS" w:hAnsi="Times New Roman" w:cs="Times New Roman"/>
          <w:b/>
          <w:sz w:val="28"/>
          <w:szCs w:val="28"/>
          <w:lang w:eastAsia="zh-CN" w:bidi="hi-IN"/>
        </w:rPr>
      </w:pPr>
      <w:r w:rsidRPr="003302B0">
        <w:rPr>
          <w:rFonts w:ascii="Times New Roman" w:eastAsia="Arial Unicode MS" w:hAnsi="Times New Roman" w:cs="Times New Roman"/>
          <w:b/>
          <w:sz w:val="28"/>
          <w:szCs w:val="28"/>
          <w:lang w:eastAsia="zh-CN" w:bidi="hi-IN"/>
        </w:rPr>
        <w:t>Самостоятельная работа №</w:t>
      </w:r>
      <w:r>
        <w:rPr>
          <w:rFonts w:ascii="Times New Roman" w:eastAsia="Arial Unicode MS" w:hAnsi="Times New Roman" w:cs="Times New Roman"/>
          <w:b/>
          <w:sz w:val="28"/>
          <w:szCs w:val="28"/>
          <w:lang w:eastAsia="zh-CN" w:bidi="hi-IN"/>
        </w:rPr>
        <w:t>5</w:t>
      </w:r>
      <w:r w:rsidRPr="003302B0">
        <w:rPr>
          <w:rFonts w:ascii="Times New Roman" w:eastAsia="Arial Unicode MS" w:hAnsi="Times New Roman" w:cs="Times New Roman"/>
          <w:b/>
          <w:sz w:val="28"/>
          <w:szCs w:val="28"/>
          <w:lang w:eastAsia="zh-CN" w:bidi="hi-IN"/>
        </w:rPr>
        <w:t>.</w:t>
      </w:r>
      <w:r w:rsidRPr="003302B0">
        <w:rPr>
          <w:rFonts w:ascii="Times New Roman" w:hAnsi="Times New Roman"/>
          <w:sz w:val="28"/>
          <w:szCs w:val="28"/>
        </w:rPr>
        <w:t xml:space="preserve"> </w:t>
      </w:r>
      <w:r w:rsidR="000A2B69">
        <w:rPr>
          <w:rFonts w:ascii="Times New Roman" w:eastAsiaTheme="minorHAnsi" w:hAnsi="Times New Roman" w:cs="Times New Roman"/>
          <w:b/>
          <w:bCs/>
          <w:iCs/>
          <w:color w:val="231F20"/>
          <w:sz w:val="28"/>
          <w:szCs w:val="28"/>
        </w:rPr>
        <w:t>Металлы и металлические изделия</w:t>
      </w:r>
      <w:r w:rsidRPr="003302B0">
        <w:rPr>
          <w:rFonts w:ascii="Times New Roman" w:eastAsia="Arial Unicode MS" w:hAnsi="Times New Roman" w:cs="Times New Roman"/>
          <w:b/>
          <w:sz w:val="28"/>
          <w:szCs w:val="28"/>
          <w:lang w:eastAsia="zh-CN" w:bidi="hi-IN"/>
        </w:rPr>
        <w:t>.</w:t>
      </w:r>
    </w:p>
    <w:p w14:paraId="20BBAB07" w14:textId="77777777" w:rsidR="000A2B69" w:rsidRPr="0022738F" w:rsidRDefault="000A2B69" w:rsidP="006940EF">
      <w:pPr>
        <w:tabs>
          <w:tab w:val="left" w:pos="1114"/>
        </w:tabs>
        <w:spacing w:after="0"/>
        <w:ind w:right="102" w:firstLine="709"/>
        <w:rPr>
          <w:rFonts w:ascii="Times New Roman" w:hAnsi="Times New Roman"/>
          <w:sz w:val="28"/>
          <w:szCs w:val="28"/>
        </w:rPr>
      </w:pPr>
      <w:r w:rsidRPr="0022738F">
        <w:rPr>
          <w:rFonts w:ascii="Times New Roman" w:eastAsia="Arial Unicode MS" w:hAnsi="Times New Roman" w:cs="Times New Roman"/>
          <w:sz w:val="28"/>
          <w:szCs w:val="28"/>
          <w:lang w:eastAsia="zh-CN" w:bidi="hi-IN"/>
        </w:rPr>
        <w:t xml:space="preserve">1. </w:t>
      </w:r>
      <w:r>
        <w:rPr>
          <w:rFonts w:ascii="Times New Roman" w:hAnsi="Times New Roman"/>
          <w:sz w:val="28"/>
          <w:szCs w:val="28"/>
        </w:rPr>
        <w:t>Изучить материалы конспекта по теме, прочитать в ученике раздел "Металлы и сплавы";</w:t>
      </w:r>
    </w:p>
    <w:p w14:paraId="5A9CF2E0" w14:textId="77777777" w:rsidR="000A2B69" w:rsidRDefault="000A2B69" w:rsidP="006940EF">
      <w:pPr>
        <w:widowControl w:val="0"/>
        <w:spacing w:after="0"/>
        <w:ind w:firstLine="709"/>
        <w:jc w:val="both"/>
        <w:rPr>
          <w:rFonts w:ascii="Times New Roman" w:eastAsia="Arial Unicode MS" w:hAnsi="Times New Roman" w:cs="Times New Roman"/>
          <w:sz w:val="28"/>
          <w:szCs w:val="28"/>
          <w:lang w:eastAsia="zh-CN" w:bidi="hi-IN"/>
        </w:rPr>
      </w:pPr>
      <w:r w:rsidRPr="0022738F">
        <w:rPr>
          <w:rFonts w:ascii="Times New Roman" w:hAnsi="Times New Roman"/>
          <w:sz w:val="28"/>
          <w:szCs w:val="28"/>
        </w:rPr>
        <w:t xml:space="preserve">2. </w:t>
      </w:r>
      <w:r>
        <w:rPr>
          <w:rFonts w:ascii="Times New Roman" w:hAnsi="Times New Roman"/>
          <w:sz w:val="28"/>
          <w:szCs w:val="28"/>
        </w:rPr>
        <w:t>Составить схему "Классификации металлов"</w:t>
      </w:r>
      <w:r w:rsidRPr="0022738F">
        <w:rPr>
          <w:rFonts w:ascii="Times New Roman" w:eastAsia="Arial Unicode MS" w:hAnsi="Times New Roman" w:cs="Times New Roman"/>
          <w:sz w:val="28"/>
          <w:szCs w:val="28"/>
          <w:lang w:eastAsia="zh-CN" w:bidi="hi-IN"/>
        </w:rPr>
        <w:t>.</w:t>
      </w:r>
    </w:p>
    <w:p w14:paraId="521E5237" w14:textId="77777777" w:rsidR="000366E9" w:rsidRPr="003302B0" w:rsidRDefault="000366E9" w:rsidP="006940EF">
      <w:pPr>
        <w:spacing w:after="0"/>
        <w:ind w:firstLine="709"/>
        <w:jc w:val="both"/>
        <w:rPr>
          <w:rFonts w:ascii="Times New Roman" w:eastAsia="Arial Unicode MS" w:hAnsi="Times New Roman" w:cs="Times New Roman"/>
          <w:b/>
          <w:sz w:val="28"/>
          <w:szCs w:val="28"/>
          <w:lang w:eastAsia="zh-CN" w:bidi="hi-IN"/>
        </w:rPr>
      </w:pPr>
      <w:r w:rsidRPr="003302B0">
        <w:rPr>
          <w:rFonts w:ascii="Times New Roman" w:eastAsia="Arial Unicode MS" w:hAnsi="Times New Roman" w:cs="Times New Roman"/>
          <w:b/>
          <w:sz w:val="28"/>
          <w:szCs w:val="28"/>
          <w:lang w:eastAsia="zh-CN" w:bidi="hi-IN"/>
        </w:rPr>
        <w:t>Самостоятельная работа №</w:t>
      </w:r>
      <w:r>
        <w:rPr>
          <w:rFonts w:ascii="Times New Roman" w:eastAsia="Arial Unicode MS" w:hAnsi="Times New Roman" w:cs="Times New Roman"/>
          <w:b/>
          <w:sz w:val="28"/>
          <w:szCs w:val="28"/>
          <w:lang w:eastAsia="zh-CN" w:bidi="hi-IN"/>
        </w:rPr>
        <w:t>6</w:t>
      </w:r>
      <w:r w:rsidRPr="003302B0">
        <w:rPr>
          <w:rFonts w:ascii="Times New Roman" w:eastAsia="Arial Unicode MS" w:hAnsi="Times New Roman" w:cs="Times New Roman"/>
          <w:b/>
          <w:sz w:val="28"/>
          <w:szCs w:val="28"/>
          <w:lang w:eastAsia="zh-CN" w:bidi="hi-IN"/>
        </w:rPr>
        <w:t>.</w:t>
      </w:r>
      <w:r w:rsidRPr="003302B0">
        <w:rPr>
          <w:rFonts w:ascii="Times New Roman" w:hAnsi="Times New Roman"/>
          <w:sz w:val="28"/>
          <w:szCs w:val="28"/>
        </w:rPr>
        <w:t xml:space="preserve"> </w:t>
      </w:r>
      <w:r w:rsidR="000A2B69">
        <w:rPr>
          <w:rFonts w:ascii="Times New Roman" w:eastAsiaTheme="minorHAnsi" w:hAnsi="Times New Roman" w:cs="Times New Roman"/>
          <w:b/>
          <w:bCs/>
          <w:iCs/>
          <w:color w:val="231F20"/>
          <w:sz w:val="28"/>
          <w:szCs w:val="28"/>
        </w:rPr>
        <w:t>Строительные пластмассы</w:t>
      </w:r>
      <w:r w:rsidRPr="003302B0">
        <w:rPr>
          <w:rFonts w:ascii="Times New Roman" w:eastAsia="Arial Unicode MS" w:hAnsi="Times New Roman" w:cs="Times New Roman"/>
          <w:b/>
          <w:sz w:val="28"/>
          <w:szCs w:val="28"/>
          <w:lang w:eastAsia="zh-CN" w:bidi="hi-IN"/>
        </w:rPr>
        <w:t>.</w:t>
      </w:r>
    </w:p>
    <w:p w14:paraId="7044F5D3" w14:textId="77777777" w:rsidR="000366E9" w:rsidRPr="00260612" w:rsidRDefault="000366E9"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i/>
          <w:sz w:val="28"/>
          <w:szCs w:val="28"/>
          <w:lang w:eastAsia="zh-CN" w:bidi="hi-IN"/>
        </w:rPr>
        <w:t>Требования:</w:t>
      </w:r>
    </w:p>
    <w:p w14:paraId="2097846F" w14:textId="77777777" w:rsidR="000366E9" w:rsidRPr="0022738F" w:rsidRDefault="000366E9" w:rsidP="006940EF">
      <w:pPr>
        <w:widowControl w:val="0"/>
        <w:spacing w:after="0"/>
        <w:ind w:firstLine="709"/>
        <w:jc w:val="both"/>
        <w:rPr>
          <w:rFonts w:ascii="Times New Roman" w:eastAsia="Arial Unicode MS" w:hAnsi="Times New Roman" w:cs="Times New Roman"/>
          <w:sz w:val="28"/>
          <w:szCs w:val="28"/>
          <w:lang w:eastAsia="zh-CN" w:bidi="hi-IN"/>
        </w:rPr>
      </w:pPr>
      <w:r w:rsidRPr="0022738F">
        <w:rPr>
          <w:rFonts w:ascii="Times New Roman" w:eastAsia="Arial Unicode MS" w:hAnsi="Times New Roman" w:cs="Times New Roman"/>
          <w:sz w:val="28"/>
          <w:szCs w:val="28"/>
          <w:lang w:eastAsia="zh-CN" w:bidi="hi-IN"/>
        </w:rPr>
        <w:t xml:space="preserve">1. </w:t>
      </w:r>
      <w:r w:rsidR="000A2B69">
        <w:rPr>
          <w:rFonts w:ascii="Times New Roman" w:hAnsi="Times New Roman"/>
          <w:sz w:val="28"/>
          <w:szCs w:val="28"/>
        </w:rPr>
        <w:t>Изучить материалы конспекта по теме, прочитать в ученике раздел "Материалы из пластических масс"</w:t>
      </w:r>
      <w:r w:rsidRPr="0022738F">
        <w:rPr>
          <w:rFonts w:ascii="Times New Roman" w:eastAsia="Arial Unicode MS" w:hAnsi="Times New Roman" w:cs="Times New Roman"/>
          <w:sz w:val="28"/>
          <w:szCs w:val="28"/>
          <w:lang w:eastAsia="zh-CN" w:bidi="hi-IN"/>
        </w:rPr>
        <w:t>.</w:t>
      </w:r>
    </w:p>
    <w:p w14:paraId="6FC055A3" w14:textId="77777777" w:rsidR="000366E9" w:rsidRPr="000366E9" w:rsidRDefault="000366E9" w:rsidP="006940EF">
      <w:pPr>
        <w:tabs>
          <w:tab w:val="left" w:pos="1100"/>
        </w:tabs>
        <w:spacing w:after="0"/>
        <w:ind w:firstLine="709"/>
        <w:jc w:val="both"/>
        <w:rPr>
          <w:rFonts w:ascii="Times New Roman" w:hAnsi="Times New Roman"/>
          <w:sz w:val="28"/>
          <w:szCs w:val="28"/>
        </w:rPr>
      </w:pPr>
      <w:r w:rsidRPr="0022738F">
        <w:rPr>
          <w:rFonts w:ascii="Times New Roman" w:eastAsia="Arial Unicode MS" w:hAnsi="Times New Roman" w:cs="Times New Roman"/>
          <w:sz w:val="28"/>
          <w:szCs w:val="28"/>
          <w:lang w:eastAsia="zh-CN" w:bidi="hi-IN"/>
        </w:rPr>
        <w:t xml:space="preserve">2. </w:t>
      </w:r>
      <w:r w:rsidRPr="003302B0">
        <w:rPr>
          <w:rFonts w:ascii="Times New Roman" w:hAnsi="Times New Roman"/>
          <w:sz w:val="28"/>
          <w:szCs w:val="28"/>
        </w:rPr>
        <w:t>Составить схему</w:t>
      </w:r>
      <w:r>
        <w:rPr>
          <w:rFonts w:ascii="Times New Roman" w:hAnsi="Times New Roman"/>
          <w:sz w:val="28"/>
          <w:szCs w:val="28"/>
        </w:rPr>
        <w:t xml:space="preserve"> классификации </w:t>
      </w:r>
      <w:r w:rsidR="000A2B69">
        <w:rPr>
          <w:rFonts w:ascii="Times New Roman" w:hAnsi="Times New Roman"/>
          <w:sz w:val="28"/>
          <w:szCs w:val="28"/>
        </w:rPr>
        <w:t>строительных пластмасс по наполнителю</w:t>
      </w:r>
    </w:p>
    <w:p w14:paraId="40A23AB6" w14:textId="77777777" w:rsidR="0022738F" w:rsidRPr="00260612" w:rsidRDefault="0022738F"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b/>
          <w:sz w:val="28"/>
          <w:szCs w:val="28"/>
          <w:lang w:eastAsia="zh-CN" w:bidi="hi-IN"/>
        </w:rPr>
        <w:t>Самостоятельная работа №</w:t>
      </w:r>
      <w:r w:rsidR="000366E9">
        <w:rPr>
          <w:rFonts w:ascii="Times New Roman" w:eastAsia="Arial Unicode MS" w:hAnsi="Times New Roman" w:cs="Times New Roman"/>
          <w:b/>
          <w:sz w:val="28"/>
          <w:szCs w:val="28"/>
          <w:lang w:eastAsia="zh-CN" w:bidi="hi-IN"/>
        </w:rPr>
        <w:t>7</w:t>
      </w:r>
      <w:r w:rsidRPr="00260612">
        <w:rPr>
          <w:rFonts w:ascii="Times New Roman" w:eastAsia="Arial Unicode MS" w:hAnsi="Times New Roman" w:cs="Times New Roman"/>
          <w:b/>
          <w:sz w:val="28"/>
          <w:szCs w:val="28"/>
          <w:lang w:eastAsia="zh-CN" w:bidi="hi-IN"/>
        </w:rPr>
        <w:t>.</w:t>
      </w:r>
      <w:r w:rsidRPr="00AB4493">
        <w:rPr>
          <w:rFonts w:ascii="Times New Roman" w:hAnsi="Times New Roman"/>
          <w:sz w:val="24"/>
        </w:rPr>
        <w:t xml:space="preserve"> </w:t>
      </w:r>
      <w:r w:rsidR="00E91740">
        <w:rPr>
          <w:rFonts w:ascii="Times New Roman" w:hAnsi="Times New Roman"/>
          <w:b/>
          <w:sz w:val="28"/>
          <w:szCs w:val="28"/>
        </w:rPr>
        <w:t>Древесина и материалы из нее</w:t>
      </w:r>
      <w:r w:rsidRPr="00260612">
        <w:rPr>
          <w:rFonts w:ascii="Times New Roman" w:eastAsia="Arial Unicode MS" w:hAnsi="Times New Roman" w:cs="Times New Roman"/>
          <w:b/>
          <w:sz w:val="28"/>
          <w:szCs w:val="28"/>
          <w:lang w:eastAsia="zh-CN" w:bidi="hi-IN"/>
        </w:rPr>
        <w:t>.</w:t>
      </w:r>
    </w:p>
    <w:p w14:paraId="2AB3328F" w14:textId="77777777" w:rsidR="0022738F" w:rsidRPr="00260612" w:rsidRDefault="0022738F"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i/>
          <w:sz w:val="28"/>
          <w:szCs w:val="28"/>
          <w:lang w:eastAsia="zh-CN" w:bidi="hi-IN"/>
        </w:rPr>
        <w:t>Требования:</w:t>
      </w:r>
    </w:p>
    <w:p w14:paraId="37A754A4" w14:textId="77777777" w:rsidR="0022738F" w:rsidRDefault="0022738F" w:rsidP="006940EF">
      <w:pPr>
        <w:widowControl w:val="0"/>
        <w:spacing w:after="0"/>
        <w:ind w:firstLine="709"/>
        <w:jc w:val="both"/>
        <w:rPr>
          <w:rFonts w:ascii="Times New Roman" w:eastAsia="Arial Unicode MS" w:hAnsi="Times New Roman" w:cs="Times New Roman"/>
          <w:sz w:val="28"/>
          <w:szCs w:val="28"/>
          <w:lang w:eastAsia="zh-CN" w:bidi="hi-IN"/>
        </w:rPr>
      </w:pPr>
      <w:r w:rsidRPr="0022738F">
        <w:rPr>
          <w:rFonts w:ascii="Times New Roman" w:eastAsia="Arial Unicode MS" w:hAnsi="Times New Roman" w:cs="Times New Roman"/>
          <w:sz w:val="28"/>
          <w:szCs w:val="28"/>
          <w:lang w:eastAsia="zh-CN" w:bidi="hi-IN"/>
        </w:rPr>
        <w:t>1</w:t>
      </w:r>
      <w:r w:rsidRPr="003302B0">
        <w:rPr>
          <w:rFonts w:ascii="Times New Roman" w:eastAsia="Arial Unicode MS" w:hAnsi="Times New Roman" w:cs="Times New Roman"/>
          <w:sz w:val="28"/>
          <w:szCs w:val="28"/>
          <w:lang w:eastAsia="zh-CN" w:bidi="hi-IN"/>
        </w:rPr>
        <w:t xml:space="preserve">. </w:t>
      </w:r>
      <w:r w:rsidR="00E91740">
        <w:rPr>
          <w:rFonts w:ascii="Times New Roman" w:hAnsi="Times New Roman"/>
          <w:sz w:val="28"/>
          <w:szCs w:val="28"/>
        </w:rPr>
        <w:t>Заполнить таблицу</w:t>
      </w:r>
      <w:r w:rsidRPr="0022738F">
        <w:rPr>
          <w:rFonts w:ascii="Times New Roman" w:eastAsia="Arial Unicode MS" w:hAnsi="Times New Roman" w:cs="Times New Roman"/>
          <w:sz w:val="28"/>
          <w:szCs w:val="28"/>
          <w:lang w:eastAsia="zh-CN" w:bidi="hi-IN"/>
        </w:rPr>
        <w:t>.</w:t>
      </w:r>
    </w:p>
    <w:tbl>
      <w:tblPr>
        <w:tblStyle w:val="af"/>
        <w:tblW w:w="0" w:type="auto"/>
        <w:tblLook w:val="04A0" w:firstRow="1" w:lastRow="0" w:firstColumn="1" w:lastColumn="0" w:noHBand="0" w:noVBand="1"/>
      </w:tblPr>
      <w:tblGrid>
        <w:gridCol w:w="3284"/>
        <w:gridCol w:w="3285"/>
        <w:gridCol w:w="3285"/>
      </w:tblGrid>
      <w:tr w:rsidR="0025313D" w14:paraId="6E061F01" w14:textId="77777777" w:rsidTr="0025313D">
        <w:tc>
          <w:tcPr>
            <w:tcW w:w="9854" w:type="dxa"/>
            <w:gridSpan w:val="3"/>
            <w:vAlign w:val="center"/>
          </w:tcPr>
          <w:p w14:paraId="2966F65D" w14:textId="77777777" w:rsidR="0025313D" w:rsidRPr="0025313D" w:rsidRDefault="0025313D" w:rsidP="006940EF">
            <w:pPr>
              <w:widowControl w:val="0"/>
              <w:spacing w:line="276" w:lineRule="auto"/>
              <w:jc w:val="center"/>
              <w:rPr>
                <w:rFonts w:ascii="Times New Roman" w:eastAsia="Arial Unicode MS" w:hAnsi="Times New Roman" w:cs="Times New Roman"/>
              </w:rPr>
            </w:pPr>
            <w:proofErr w:type="spellStart"/>
            <w:r w:rsidRPr="0025313D">
              <w:rPr>
                <w:rFonts w:ascii="Times New Roman" w:eastAsiaTheme="minorHAnsi" w:hAnsi="Times New Roman" w:cs="Times New Roman"/>
                <w:color w:val="231F20"/>
              </w:rPr>
              <w:t>Пороки</w:t>
            </w:r>
            <w:proofErr w:type="spellEnd"/>
            <w:r w:rsidRPr="0025313D">
              <w:rPr>
                <w:rFonts w:ascii="Times New Roman" w:eastAsiaTheme="minorHAnsi" w:hAnsi="Times New Roman" w:cs="Times New Roman"/>
                <w:color w:val="231F20"/>
              </w:rPr>
              <w:t xml:space="preserve"> </w:t>
            </w:r>
            <w:proofErr w:type="spellStart"/>
            <w:r w:rsidRPr="0025313D">
              <w:rPr>
                <w:rFonts w:ascii="Times New Roman" w:eastAsiaTheme="minorHAnsi" w:hAnsi="Times New Roman" w:cs="Times New Roman"/>
                <w:color w:val="231F20"/>
              </w:rPr>
              <w:t>древесины</w:t>
            </w:r>
            <w:proofErr w:type="spellEnd"/>
          </w:p>
        </w:tc>
      </w:tr>
      <w:tr w:rsidR="00E91740" w14:paraId="255492A7" w14:textId="77777777" w:rsidTr="0025313D">
        <w:tc>
          <w:tcPr>
            <w:tcW w:w="3284" w:type="dxa"/>
            <w:vAlign w:val="center"/>
          </w:tcPr>
          <w:p w14:paraId="7BE065AA" w14:textId="77777777" w:rsidR="00E91740" w:rsidRPr="0025313D" w:rsidRDefault="00E91740" w:rsidP="006940EF">
            <w:pPr>
              <w:widowControl w:val="0"/>
              <w:spacing w:line="276" w:lineRule="auto"/>
              <w:jc w:val="center"/>
              <w:rPr>
                <w:rFonts w:ascii="Times New Roman" w:eastAsia="Arial Unicode MS" w:hAnsi="Times New Roman" w:cs="Times New Roman"/>
              </w:rPr>
            </w:pPr>
            <w:proofErr w:type="spellStart"/>
            <w:r w:rsidRPr="0025313D">
              <w:rPr>
                <w:rFonts w:ascii="Times New Roman" w:eastAsiaTheme="minorHAnsi" w:hAnsi="Times New Roman" w:cs="Times New Roman"/>
                <w:color w:val="231F20"/>
              </w:rPr>
              <w:t>Порок</w:t>
            </w:r>
            <w:proofErr w:type="spellEnd"/>
          </w:p>
        </w:tc>
        <w:tc>
          <w:tcPr>
            <w:tcW w:w="3285" w:type="dxa"/>
            <w:vAlign w:val="center"/>
          </w:tcPr>
          <w:p w14:paraId="6AA93825" w14:textId="77777777" w:rsidR="00E91740" w:rsidRPr="0025313D" w:rsidRDefault="00E91740" w:rsidP="006940EF">
            <w:pPr>
              <w:widowControl w:val="0"/>
              <w:spacing w:line="276" w:lineRule="auto"/>
              <w:jc w:val="center"/>
              <w:rPr>
                <w:rFonts w:ascii="Times New Roman" w:eastAsia="Arial Unicode MS" w:hAnsi="Times New Roman" w:cs="Times New Roman"/>
              </w:rPr>
            </w:pPr>
            <w:proofErr w:type="spellStart"/>
            <w:r w:rsidRPr="0025313D">
              <w:rPr>
                <w:rFonts w:ascii="Times New Roman" w:eastAsiaTheme="minorHAnsi" w:hAnsi="Times New Roman" w:cs="Times New Roman"/>
                <w:color w:val="231F20"/>
              </w:rPr>
              <w:t>Причина</w:t>
            </w:r>
            <w:proofErr w:type="spellEnd"/>
            <w:r w:rsidRPr="0025313D">
              <w:rPr>
                <w:rFonts w:ascii="Times New Roman" w:eastAsiaTheme="minorHAnsi" w:hAnsi="Times New Roman" w:cs="Times New Roman"/>
                <w:color w:val="231F20"/>
              </w:rPr>
              <w:t xml:space="preserve"> </w:t>
            </w:r>
            <w:proofErr w:type="spellStart"/>
            <w:r w:rsidRPr="0025313D">
              <w:rPr>
                <w:rFonts w:ascii="Times New Roman" w:eastAsiaTheme="minorHAnsi" w:hAnsi="Times New Roman" w:cs="Times New Roman"/>
                <w:color w:val="231F20"/>
              </w:rPr>
              <w:t>происхождения</w:t>
            </w:r>
            <w:proofErr w:type="spellEnd"/>
          </w:p>
        </w:tc>
        <w:tc>
          <w:tcPr>
            <w:tcW w:w="3285" w:type="dxa"/>
            <w:vAlign w:val="center"/>
          </w:tcPr>
          <w:p w14:paraId="78DBDA59" w14:textId="77777777" w:rsidR="00E91740" w:rsidRPr="0025313D" w:rsidRDefault="00E91740" w:rsidP="006940EF">
            <w:pPr>
              <w:widowControl w:val="0"/>
              <w:spacing w:line="276" w:lineRule="auto"/>
              <w:jc w:val="center"/>
              <w:rPr>
                <w:rFonts w:ascii="Times New Roman" w:eastAsia="Arial Unicode MS" w:hAnsi="Times New Roman" w:cs="Times New Roman"/>
              </w:rPr>
            </w:pPr>
            <w:proofErr w:type="spellStart"/>
            <w:r w:rsidRPr="0025313D">
              <w:rPr>
                <w:rFonts w:ascii="Times New Roman" w:eastAsiaTheme="minorHAnsi" w:hAnsi="Times New Roman" w:cs="Times New Roman"/>
                <w:color w:val="231F20"/>
              </w:rPr>
              <w:t>Влияние</w:t>
            </w:r>
            <w:proofErr w:type="spellEnd"/>
            <w:r w:rsidRPr="0025313D">
              <w:rPr>
                <w:rFonts w:ascii="Times New Roman" w:eastAsiaTheme="minorHAnsi" w:hAnsi="Times New Roman" w:cs="Times New Roman"/>
                <w:color w:val="231F20"/>
              </w:rPr>
              <w:t xml:space="preserve"> </w:t>
            </w:r>
            <w:proofErr w:type="spellStart"/>
            <w:r w:rsidRPr="0025313D">
              <w:rPr>
                <w:rFonts w:ascii="Times New Roman" w:eastAsiaTheme="minorHAnsi" w:hAnsi="Times New Roman" w:cs="Times New Roman"/>
                <w:color w:val="231F20"/>
              </w:rPr>
              <w:t>на</w:t>
            </w:r>
            <w:proofErr w:type="spellEnd"/>
            <w:r w:rsidRPr="0025313D">
              <w:rPr>
                <w:rFonts w:ascii="Times New Roman" w:eastAsiaTheme="minorHAnsi" w:hAnsi="Times New Roman" w:cs="Times New Roman"/>
                <w:color w:val="231F20"/>
              </w:rPr>
              <w:t xml:space="preserve"> </w:t>
            </w:r>
            <w:proofErr w:type="spellStart"/>
            <w:r w:rsidRPr="0025313D">
              <w:rPr>
                <w:rFonts w:ascii="Times New Roman" w:eastAsiaTheme="minorHAnsi" w:hAnsi="Times New Roman" w:cs="Times New Roman"/>
                <w:color w:val="231F20"/>
              </w:rPr>
              <w:t>сортность</w:t>
            </w:r>
            <w:proofErr w:type="spellEnd"/>
            <w:r w:rsidRPr="0025313D">
              <w:rPr>
                <w:rFonts w:ascii="Times New Roman" w:eastAsiaTheme="minorHAnsi" w:hAnsi="Times New Roman" w:cs="Times New Roman"/>
                <w:color w:val="231F20"/>
              </w:rPr>
              <w:t xml:space="preserve"> </w:t>
            </w:r>
            <w:proofErr w:type="spellStart"/>
            <w:r w:rsidRPr="0025313D">
              <w:rPr>
                <w:rFonts w:ascii="Times New Roman" w:eastAsiaTheme="minorHAnsi" w:hAnsi="Times New Roman" w:cs="Times New Roman"/>
                <w:color w:val="231F20"/>
              </w:rPr>
              <w:t>древесины</w:t>
            </w:r>
            <w:proofErr w:type="spellEnd"/>
          </w:p>
        </w:tc>
      </w:tr>
    </w:tbl>
    <w:p w14:paraId="388AD022" w14:textId="77777777" w:rsidR="000366E9" w:rsidRPr="003302B0" w:rsidRDefault="000366E9" w:rsidP="006940EF">
      <w:pPr>
        <w:spacing w:after="0"/>
        <w:ind w:firstLine="709"/>
        <w:jc w:val="both"/>
        <w:rPr>
          <w:rFonts w:ascii="Times New Roman" w:eastAsia="Arial Unicode MS" w:hAnsi="Times New Roman" w:cs="Times New Roman"/>
          <w:b/>
          <w:sz w:val="28"/>
          <w:szCs w:val="28"/>
          <w:lang w:eastAsia="zh-CN" w:bidi="hi-IN"/>
        </w:rPr>
      </w:pPr>
      <w:r w:rsidRPr="003302B0">
        <w:rPr>
          <w:rFonts w:ascii="Times New Roman" w:eastAsia="Arial Unicode MS" w:hAnsi="Times New Roman" w:cs="Times New Roman"/>
          <w:b/>
          <w:sz w:val="28"/>
          <w:szCs w:val="28"/>
          <w:lang w:eastAsia="zh-CN" w:bidi="hi-IN"/>
        </w:rPr>
        <w:t>Самостоятельная работа №</w:t>
      </w:r>
      <w:r>
        <w:rPr>
          <w:rFonts w:ascii="Times New Roman" w:eastAsia="Arial Unicode MS" w:hAnsi="Times New Roman" w:cs="Times New Roman"/>
          <w:b/>
          <w:sz w:val="28"/>
          <w:szCs w:val="28"/>
          <w:lang w:eastAsia="zh-CN" w:bidi="hi-IN"/>
        </w:rPr>
        <w:t>8</w:t>
      </w:r>
      <w:r w:rsidRPr="003302B0">
        <w:rPr>
          <w:rFonts w:ascii="Times New Roman" w:eastAsia="Arial Unicode MS" w:hAnsi="Times New Roman" w:cs="Times New Roman"/>
          <w:b/>
          <w:sz w:val="28"/>
          <w:szCs w:val="28"/>
          <w:lang w:eastAsia="zh-CN" w:bidi="hi-IN"/>
        </w:rPr>
        <w:t>.</w:t>
      </w:r>
      <w:r w:rsidRPr="003302B0">
        <w:rPr>
          <w:rFonts w:ascii="Times New Roman" w:hAnsi="Times New Roman"/>
          <w:sz w:val="28"/>
          <w:szCs w:val="28"/>
        </w:rPr>
        <w:t xml:space="preserve"> </w:t>
      </w:r>
      <w:r>
        <w:rPr>
          <w:rFonts w:ascii="Times New Roman" w:eastAsiaTheme="minorHAnsi" w:hAnsi="Times New Roman" w:cs="Times New Roman"/>
          <w:b/>
          <w:bCs/>
          <w:iCs/>
          <w:color w:val="231F20"/>
          <w:sz w:val="28"/>
          <w:szCs w:val="28"/>
        </w:rPr>
        <w:t>Керамические материалы</w:t>
      </w:r>
    </w:p>
    <w:p w14:paraId="405F7C6C" w14:textId="77777777" w:rsidR="000366E9" w:rsidRPr="00260612" w:rsidRDefault="000366E9"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i/>
          <w:sz w:val="28"/>
          <w:szCs w:val="28"/>
          <w:lang w:eastAsia="zh-CN" w:bidi="hi-IN"/>
        </w:rPr>
        <w:t>Требования:</w:t>
      </w:r>
    </w:p>
    <w:p w14:paraId="2A350D6F" w14:textId="77777777" w:rsidR="000366E9" w:rsidRPr="0022738F" w:rsidRDefault="000366E9" w:rsidP="006940EF">
      <w:pPr>
        <w:widowControl w:val="0"/>
        <w:spacing w:after="0"/>
        <w:ind w:firstLine="709"/>
        <w:jc w:val="both"/>
        <w:rPr>
          <w:rFonts w:ascii="Times New Roman" w:eastAsia="Arial Unicode MS" w:hAnsi="Times New Roman" w:cs="Times New Roman"/>
          <w:sz w:val="28"/>
          <w:szCs w:val="28"/>
          <w:lang w:eastAsia="zh-CN" w:bidi="hi-IN"/>
        </w:rPr>
      </w:pPr>
      <w:r w:rsidRPr="0022738F">
        <w:rPr>
          <w:rFonts w:ascii="Times New Roman" w:eastAsia="Arial Unicode MS" w:hAnsi="Times New Roman" w:cs="Times New Roman"/>
          <w:sz w:val="28"/>
          <w:szCs w:val="28"/>
          <w:lang w:eastAsia="zh-CN" w:bidi="hi-IN"/>
        </w:rPr>
        <w:t xml:space="preserve">1. </w:t>
      </w:r>
      <w:r>
        <w:rPr>
          <w:rFonts w:ascii="Times New Roman" w:hAnsi="Times New Roman"/>
          <w:sz w:val="28"/>
          <w:szCs w:val="28"/>
        </w:rPr>
        <w:t>Изучить материалы конспекта по теме, прочитать в ученике раздел "Строительная керамика";</w:t>
      </w:r>
    </w:p>
    <w:p w14:paraId="505118C4" w14:textId="77777777" w:rsidR="000366E9" w:rsidRPr="000366E9" w:rsidRDefault="000366E9" w:rsidP="006940EF">
      <w:pPr>
        <w:tabs>
          <w:tab w:val="left" w:pos="1100"/>
        </w:tabs>
        <w:spacing w:after="0"/>
        <w:ind w:firstLine="709"/>
        <w:jc w:val="both"/>
        <w:rPr>
          <w:rFonts w:ascii="Times New Roman" w:hAnsi="Times New Roman"/>
          <w:sz w:val="28"/>
          <w:szCs w:val="28"/>
        </w:rPr>
      </w:pPr>
      <w:r w:rsidRPr="0022738F">
        <w:rPr>
          <w:rFonts w:ascii="Times New Roman" w:eastAsia="Arial Unicode MS" w:hAnsi="Times New Roman" w:cs="Times New Roman"/>
          <w:sz w:val="28"/>
          <w:szCs w:val="28"/>
          <w:lang w:eastAsia="zh-CN" w:bidi="hi-IN"/>
        </w:rPr>
        <w:lastRenderedPageBreak/>
        <w:t xml:space="preserve">2. </w:t>
      </w:r>
      <w:r w:rsidR="004E2874">
        <w:rPr>
          <w:rFonts w:ascii="Times New Roman" w:hAnsi="Times New Roman"/>
          <w:sz w:val="28"/>
          <w:szCs w:val="28"/>
        </w:rPr>
        <w:t>Графически изобразить технологическую последовательность производства в тетради</w:t>
      </w:r>
      <w:r>
        <w:rPr>
          <w:rFonts w:ascii="Times New Roman" w:hAnsi="Times New Roman"/>
          <w:sz w:val="28"/>
          <w:szCs w:val="28"/>
        </w:rPr>
        <w:t>.</w:t>
      </w:r>
    </w:p>
    <w:p w14:paraId="522FEEF2" w14:textId="77777777" w:rsidR="000366E9" w:rsidRPr="003302B0" w:rsidRDefault="000366E9" w:rsidP="006940EF">
      <w:pPr>
        <w:spacing w:after="0"/>
        <w:ind w:firstLine="709"/>
        <w:jc w:val="both"/>
        <w:rPr>
          <w:rFonts w:ascii="Times New Roman" w:eastAsia="Arial Unicode MS" w:hAnsi="Times New Roman" w:cs="Times New Roman"/>
          <w:b/>
          <w:sz w:val="28"/>
          <w:szCs w:val="28"/>
          <w:lang w:eastAsia="zh-CN" w:bidi="hi-IN"/>
        </w:rPr>
      </w:pPr>
      <w:r w:rsidRPr="003302B0">
        <w:rPr>
          <w:rFonts w:ascii="Times New Roman" w:eastAsia="Arial Unicode MS" w:hAnsi="Times New Roman" w:cs="Times New Roman"/>
          <w:b/>
          <w:sz w:val="28"/>
          <w:szCs w:val="28"/>
          <w:lang w:eastAsia="zh-CN" w:bidi="hi-IN"/>
        </w:rPr>
        <w:t>Самостоятельная работа №</w:t>
      </w:r>
      <w:r>
        <w:rPr>
          <w:rFonts w:ascii="Times New Roman" w:eastAsia="Arial Unicode MS" w:hAnsi="Times New Roman" w:cs="Times New Roman"/>
          <w:b/>
          <w:sz w:val="28"/>
          <w:szCs w:val="28"/>
          <w:lang w:eastAsia="zh-CN" w:bidi="hi-IN"/>
        </w:rPr>
        <w:t>9</w:t>
      </w:r>
      <w:r w:rsidRPr="003302B0">
        <w:rPr>
          <w:rFonts w:ascii="Times New Roman" w:eastAsia="Arial Unicode MS" w:hAnsi="Times New Roman" w:cs="Times New Roman"/>
          <w:b/>
          <w:sz w:val="28"/>
          <w:szCs w:val="28"/>
          <w:lang w:eastAsia="zh-CN" w:bidi="hi-IN"/>
        </w:rPr>
        <w:t>.</w:t>
      </w:r>
      <w:r w:rsidRPr="003302B0">
        <w:rPr>
          <w:rFonts w:ascii="Times New Roman" w:hAnsi="Times New Roman"/>
          <w:sz w:val="28"/>
          <w:szCs w:val="28"/>
        </w:rPr>
        <w:t xml:space="preserve"> </w:t>
      </w:r>
      <w:r w:rsidR="004E2874">
        <w:rPr>
          <w:rFonts w:ascii="Times New Roman" w:eastAsiaTheme="minorHAnsi" w:hAnsi="Times New Roman" w:cs="Times New Roman"/>
          <w:b/>
          <w:bCs/>
          <w:iCs/>
          <w:color w:val="231F20"/>
          <w:sz w:val="28"/>
          <w:szCs w:val="28"/>
        </w:rPr>
        <w:t>Неорганические вяжущие вещества</w:t>
      </w:r>
      <w:r w:rsidRPr="003302B0">
        <w:rPr>
          <w:rFonts w:ascii="Times New Roman" w:eastAsia="Arial Unicode MS" w:hAnsi="Times New Roman" w:cs="Times New Roman"/>
          <w:b/>
          <w:sz w:val="28"/>
          <w:szCs w:val="28"/>
          <w:lang w:eastAsia="zh-CN" w:bidi="hi-IN"/>
        </w:rPr>
        <w:t>.</w:t>
      </w:r>
    </w:p>
    <w:p w14:paraId="13EE884B" w14:textId="77777777" w:rsidR="000366E9" w:rsidRPr="00260612" w:rsidRDefault="000366E9"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i/>
          <w:sz w:val="28"/>
          <w:szCs w:val="28"/>
          <w:lang w:eastAsia="zh-CN" w:bidi="hi-IN"/>
        </w:rPr>
        <w:t>Требования:</w:t>
      </w:r>
    </w:p>
    <w:p w14:paraId="40EF5892" w14:textId="77777777" w:rsidR="000366E9" w:rsidRPr="0022738F" w:rsidRDefault="000366E9" w:rsidP="006940EF">
      <w:pPr>
        <w:widowControl w:val="0"/>
        <w:spacing w:after="0"/>
        <w:ind w:firstLine="709"/>
        <w:jc w:val="both"/>
        <w:rPr>
          <w:rFonts w:ascii="Times New Roman" w:eastAsia="Arial Unicode MS" w:hAnsi="Times New Roman" w:cs="Times New Roman"/>
          <w:sz w:val="28"/>
          <w:szCs w:val="28"/>
          <w:lang w:eastAsia="zh-CN" w:bidi="hi-IN"/>
        </w:rPr>
      </w:pPr>
      <w:r w:rsidRPr="0022738F">
        <w:rPr>
          <w:rFonts w:ascii="Times New Roman" w:eastAsia="Arial Unicode MS" w:hAnsi="Times New Roman" w:cs="Times New Roman"/>
          <w:sz w:val="28"/>
          <w:szCs w:val="28"/>
          <w:lang w:eastAsia="zh-CN" w:bidi="hi-IN"/>
        </w:rPr>
        <w:t xml:space="preserve">1. </w:t>
      </w:r>
      <w:r w:rsidR="004E2874">
        <w:rPr>
          <w:rFonts w:ascii="Times New Roman" w:hAnsi="Times New Roman"/>
          <w:sz w:val="28"/>
          <w:szCs w:val="28"/>
        </w:rPr>
        <w:t>Изучить материалы конспекта по теме, прочитать в ученике раздел "Минеральные вяжущие вещества";</w:t>
      </w:r>
    </w:p>
    <w:p w14:paraId="3925C323" w14:textId="77777777" w:rsidR="004E2874" w:rsidRDefault="000366E9" w:rsidP="006940EF">
      <w:pPr>
        <w:widowControl w:val="0"/>
        <w:spacing w:after="0"/>
        <w:ind w:firstLine="709"/>
        <w:jc w:val="both"/>
        <w:rPr>
          <w:rFonts w:ascii="Times New Roman" w:eastAsia="Arial Unicode MS" w:hAnsi="Times New Roman" w:cs="Times New Roman"/>
          <w:sz w:val="28"/>
          <w:szCs w:val="28"/>
          <w:lang w:eastAsia="zh-CN" w:bidi="hi-IN"/>
        </w:rPr>
      </w:pPr>
      <w:r w:rsidRPr="0022738F">
        <w:rPr>
          <w:rFonts w:ascii="Times New Roman" w:eastAsia="Arial Unicode MS" w:hAnsi="Times New Roman" w:cs="Times New Roman"/>
          <w:sz w:val="28"/>
          <w:szCs w:val="28"/>
          <w:lang w:eastAsia="zh-CN" w:bidi="hi-IN"/>
        </w:rPr>
        <w:t xml:space="preserve">2. </w:t>
      </w:r>
      <w:r w:rsidR="004E2874">
        <w:rPr>
          <w:rFonts w:ascii="Times New Roman" w:hAnsi="Times New Roman"/>
          <w:sz w:val="28"/>
          <w:szCs w:val="28"/>
        </w:rPr>
        <w:t>Заполнить таблицу</w:t>
      </w:r>
      <w:r w:rsidR="004E2874" w:rsidRPr="0022738F">
        <w:rPr>
          <w:rFonts w:ascii="Times New Roman" w:eastAsia="Arial Unicode MS" w:hAnsi="Times New Roman" w:cs="Times New Roman"/>
          <w:sz w:val="28"/>
          <w:szCs w:val="28"/>
          <w:lang w:eastAsia="zh-CN" w:bidi="hi-IN"/>
        </w:rPr>
        <w:t>.</w:t>
      </w:r>
    </w:p>
    <w:tbl>
      <w:tblPr>
        <w:tblStyle w:val="af"/>
        <w:tblW w:w="0" w:type="auto"/>
        <w:tblLook w:val="04A0" w:firstRow="1" w:lastRow="0" w:firstColumn="1" w:lastColumn="0" w:noHBand="0" w:noVBand="1"/>
      </w:tblPr>
      <w:tblGrid>
        <w:gridCol w:w="3284"/>
        <w:gridCol w:w="3285"/>
        <w:gridCol w:w="3285"/>
      </w:tblGrid>
      <w:tr w:rsidR="004E2874" w14:paraId="5E0CDECE" w14:textId="77777777" w:rsidTr="00370492">
        <w:tc>
          <w:tcPr>
            <w:tcW w:w="9854" w:type="dxa"/>
            <w:gridSpan w:val="3"/>
            <w:vAlign w:val="center"/>
          </w:tcPr>
          <w:p w14:paraId="78BBF758" w14:textId="77777777" w:rsidR="004E2874" w:rsidRPr="004E2874" w:rsidRDefault="004E2874" w:rsidP="006940EF">
            <w:pPr>
              <w:widowControl w:val="0"/>
              <w:spacing w:line="276" w:lineRule="auto"/>
              <w:jc w:val="center"/>
              <w:rPr>
                <w:rFonts w:ascii="Times New Roman" w:eastAsia="Arial Unicode MS" w:hAnsi="Times New Roman" w:cs="Times New Roman"/>
                <w:lang w:val="ru-RU"/>
              </w:rPr>
            </w:pPr>
            <w:r>
              <w:rPr>
                <w:rFonts w:ascii="Times New Roman" w:eastAsiaTheme="minorHAnsi" w:hAnsi="Times New Roman" w:cs="Times New Roman"/>
                <w:color w:val="231F20"/>
                <w:lang w:val="ru-RU"/>
              </w:rPr>
              <w:t>Виды цементов</w:t>
            </w:r>
          </w:p>
        </w:tc>
      </w:tr>
      <w:tr w:rsidR="004E2874" w14:paraId="77ECD236" w14:textId="77777777" w:rsidTr="00370492">
        <w:tc>
          <w:tcPr>
            <w:tcW w:w="3284" w:type="dxa"/>
            <w:vAlign w:val="center"/>
          </w:tcPr>
          <w:p w14:paraId="2ECC7E25" w14:textId="77777777" w:rsidR="004E2874" w:rsidRPr="004E2874" w:rsidRDefault="004E2874" w:rsidP="006940EF">
            <w:pPr>
              <w:widowControl w:val="0"/>
              <w:spacing w:line="276" w:lineRule="auto"/>
              <w:jc w:val="center"/>
              <w:rPr>
                <w:rFonts w:ascii="Times New Roman" w:eastAsia="Arial Unicode MS" w:hAnsi="Times New Roman" w:cs="Times New Roman"/>
                <w:lang w:val="ru-RU"/>
              </w:rPr>
            </w:pPr>
            <w:r>
              <w:rPr>
                <w:rFonts w:ascii="Times New Roman" w:eastAsiaTheme="minorHAnsi" w:hAnsi="Times New Roman" w:cs="Times New Roman"/>
                <w:color w:val="231F20"/>
                <w:lang w:val="ru-RU"/>
              </w:rPr>
              <w:t>Вид</w:t>
            </w:r>
          </w:p>
        </w:tc>
        <w:tc>
          <w:tcPr>
            <w:tcW w:w="3285" w:type="dxa"/>
            <w:vAlign w:val="center"/>
          </w:tcPr>
          <w:p w14:paraId="76102E33" w14:textId="77777777" w:rsidR="004E2874" w:rsidRPr="004E2874" w:rsidRDefault="004E2874" w:rsidP="006940EF">
            <w:pPr>
              <w:widowControl w:val="0"/>
              <w:spacing w:line="276" w:lineRule="auto"/>
              <w:jc w:val="center"/>
              <w:rPr>
                <w:rFonts w:ascii="Times New Roman" w:eastAsia="Arial Unicode MS" w:hAnsi="Times New Roman" w:cs="Times New Roman"/>
                <w:lang w:val="ru-RU"/>
              </w:rPr>
            </w:pPr>
            <w:r>
              <w:rPr>
                <w:rFonts w:ascii="Times New Roman" w:eastAsiaTheme="minorHAnsi" w:hAnsi="Times New Roman" w:cs="Times New Roman"/>
                <w:color w:val="231F20"/>
                <w:lang w:val="ru-RU"/>
              </w:rPr>
              <w:t>Описание</w:t>
            </w:r>
          </w:p>
        </w:tc>
        <w:tc>
          <w:tcPr>
            <w:tcW w:w="3285" w:type="dxa"/>
            <w:vAlign w:val="center"/>
          </w:tcPr>
          <w:p w14:paraId="65C955C8" w14:textId="77777777" w:rsidR="004E2874" w:rsidRPr="004E2874" w:rsidRDefault="004E2874" w:rsidP="006940EF">
            <w:pPr>
              <w:widowControl w:val="0"/>
              <w:spacing w:line="276" w:lineRule="auto"/>
              <w:jc w:val="center"/>
              <w:rPr>
                <w:rFonts w:ascii="Times New Roman" w:eastAsia="Arial Unicode MS" w:hAnsi="Times New Roman" w:cs="Times New Roman"/>
                <w:lang w:val="ru-RU"/>
              </w:rPr>
            </w:pPr>
            <w:r>
              <w:rPr>
                <w:rFonts w:ascii="Times New Roman" w:eastAsiaTheme="minorHAnsi" w:hAnsi="Times New Roman" w:cs="Times New Roman"/>
                <w:color w:val="231F20"/>
                <w:lang w:val="ru-RU"/>
              </w:rPr>
              <w:t>Назначение</w:t>
            </w:r>
          </w:p>
        </w:tc>
      </w:tr>
    </w:tbl>
    <w:p w14:paraId="53496BC9" w14:textId="77777777" w:rsidR="000366E9" w:rsidRPr="000366E9" w:rsidRDefault="000366E9" w:rsidP="006940EF">
      <w:pPr>
        <w:tabs>
          <w:tab w:val="left" w:pos="1100"/>
        </w:tabs>
        <w:spacing w:after="0"/>
        <w:ind w:firstLine="709"/>
        <w:jc w:val="both"/>
        <w:rPr>
          <w:rFonts w:ascii="Times New Roman" w:hAnsi="Times New Roman"/>
          <w:sz w:val="28"/>
          <w:szCs w:val="28"/>
        </w:rPr>
      </w:pPr>
    </w:p>
    <w:p w14:paraId="42B8D5C3" w14:textId="77777777" w:rsidR="00260612" w:rsidRDefault="00260612" w:rsidP="006940EF">
      <w:pPr>
        <w:widowControl w:val="0"/>
        <w:spacing w:after="0"/>
        <w:ind w:left="-142"/>
        <w:jc w:val="center"/>
        <w:rPr>
          <w:rFonts w:ascii="Times New Roman" w:eastAsia="Arial Unicode MS" w:hAnsi="Times New Roman" w:cs="Times New Roman"/>
          <w:b/>
          <w:sz w:val="28"/>
          <w:szCs w:val="28"/>
          <w:lang w:eastAsia="zh-CN" w:bidi="hi-IN"/>
        </w:rPr>
      </w:pPr>
      <w:r w:rsidRPr="00260612">
        <w:rPr>
          <w:rFonts w:ascii="Times New Roman" w:eastAsia="Arial Unicode MS" w:hAnsi="Times New Roman" w:cs="Times New Roman"/>
          <w:b/>
          <w:sz w:val="28"/>
          <w:szCs w:val="28"/>
          <w:lang w:val="en-US" w:eastAsia="zh-CN" w:bidi="hi-IN"/>
        </w:rPr>
        <w:t>III</w:t>
      </w:r>
      <w:r w:rsidRPr="00260612">
        <w:rPr>
          <w:rFonts w:ascii="Times New Roman" w:eastAsia="Arial Unicode MS" w:hAnsi="Times New Roman" w:cs="Times New Roman"/>
          <w:b/>
          <w:sz w:val="28"/>
          <w:szCs w:val="28"/>
          <w:lang w:eastAsia="zh-CN" w:bidi="hi-IN"/>
        </w:rPr>
        <w:t>. УЧЕБНО-МЕТОДИЧ</w:t>
      </w:r>
      <w:r>
        <w:rPr>
          <w:rFonts w:ascii="Times New Roman" w:eastAsia="Arial Unicode MS" w:hAnsi="Times New Roman" w:cs="Times New Roman"/>
          <w:b/>
          <w:sz w:val="28"/>
          <w:szCs w:val="28"/>
          <w:lang w:eastAsia="zh-CN" w:bidi="hi-IN"/>
        </w:rPr>
        <w:t xml:space="preserve">ЕСКОЕ ОБЕСПЕЧЕНИЕ </w:t>
      </w:r>
      <w:r w:rsidRPr="00260612">
        <w:rPr>
          <w:rFonts w:ascii="Times New Roman" w:eastAsia="Arial Unicode MS" w:hAnsi="Times New Roman" w:cs="Times New Roman"/>
          <w:b/>
          <w:sz w:val="28"/>
          <w:szCs w:val="28"/>
          <w:lang w:eastAsia="zh-CN" w:bidi="hi-IN"/>
        </w:rPr>
        <w:t>САМОС</w:t>
      </w:r>
      <w:r w:rsidR="009A4097">
        <w:rPr>
          <w:rFonts w:ascii="Times New Roman" w:eastAsia="Arial Unicode MS" w:hAnsi="Times New Roman" w:cs="Times New Roman"/>
          <w:b/>
          <w:sz w:val="28"/>
          <w:szCs w:val="28"/>
          <w:lang w:eastAsia="zh-CN" w:bidi="hi-IN"/>
        </w:rPr>
        <w:t>ТОЯТЕЛЬНОЙ РАБОТЫ ОБУЧАЮЩИХСЯ</w:t>
      </w:r>
    </w:p>
    <w:p w14:paraId="47ED6837" w14:textId="77777777" w:rsidR="009A4097" w:rsidRPr="009A4097" w:rsidRDefault="009A4097" w:rsidP="006940EF">
      <w:pPr>
        <w:widowControl w:val="0"/>
        <w:spacing w:after="0"/>
        <w:ind w:left="-142"/>
        <w:jc w:val="both"/>
        <w:rPr>
          <w:rFonts w:ascii="Times New Roman" w:eastAsia="Arial Unicode MS" w:hAnsi="Times New Roman" w:cs="Times New Roman"/>
          <w:b/>
          <w:sz w:val="28"/>
          <w:szCs w:val="28"/>
          <w:lang w:eastAsia="zh-CN" w:bidi="hi-IN"/>
        </w:rPr>
      </w:pPr>
    </w:p>
    <w:p w14:paraId="79C3DFAB" w14:textId="77777777" w:rsidR="00260612" w:rsidRPr="00260612" w:rsidRDefault="00260612"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Учебно-методическое обеспечение самостоятельной работы обучающихся по дисциплине включает в себя:</w:t>
      </w:r>
    </w:p>
    <w:p w14:paraId="6A688D38" w14:textId="77777777" w:rsidR="00260612" w:rsidRPr="00260612" w:rsidRDefault="00260612"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 план-график выполнения самостоятельной работы по дисциплине, в</w:t>
      </w:r>
      <w:r w:rsidRPr="00260612">
        <w:rPr>
          <w:rFonts w:ascii="Times New Roman" w:eastAsia="Arial Unicode MS" w:hAnsi="Times New Roman" w:cs="Times New Roman"/>
          <w:sz w:val="28"/>
          <w:szCs w:val="28"/>
          <w:lang w:eastAsia="zh-CN" w:bidi="hi-IN"/>
        </w:rPr>
        <w:br/>
        <w:t>том числе примерные нормы времени на выполнение по каждому заданию;</w:t>
      </w:r>
    </w:p>
    <w:p w14:paraId="47FE7EFA" w14:textId="77777777" w:rsidR="00260612" w:rsidRPr="00260612" w:rsidRDefault="00260612"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 требования к представлению и оформлению результатов</w:t>
      </w:r>
      <w:r w:rsidRPr="00260612">
        <w:rPr>
          <w:rFonts w:ascii="Times New Roman" w:eastAsia="Arial Unicode MS" w:hAnsi="Times New Roman" w:cs="Times New Roman"/>
          <w:sz w:val="28"/>
          <w:szCs w:val="28"/>
          <w:lang w:eastAsia="zh-CN" w:bidi="hi-IN"/>
        </w:rPr>
        <w:br/>
        <w:t>самостоятельной работы;</w:t>
      </w:r>
    </w:p>
    <w:p w14:paraId="095A0A4D" w14:textId="77777777" w:rsidR="00260612" w:rsidRPr="00260612" w:rsidRDefault="00260612"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 критерии оценки выполнения самостоятельной работы.</w:t>
      </w:r>
    </w:p>
    <w:p w14:paraId="5E49D867" w14:textId="77777777" w:rsidR="00260612" w:rsidRPr="00260612" w:rsidRDefault="00260612" w:rsidP="006940EF">
      <w:pPr>
        <w:widowControl w:val="0"/>
        <w:spacing w:after="0"/>
        <w:ind w:firstLine="709"/>
        <w:jc w:val="both"/>
        <w:rPr>
          <w:rFonts w:ascii="Times New Roman" w:eastAsia="Arial Unicode MS" w:hAnsi="Times New Roman" w:cs="Times New Roman"/>
          <w:b/>
          <w:sz w:val="28"/>
          <w:szCs w:val="28"/>
          <w:lang w:eastAsia="zh-CN" w:bidi="hi-IN"/>
        </w:rPr>
      </w:pPr>
    </w:p>
    <w:p w14:paraId="51FFDC9B" w14:textId="77777777" w:rsidR="00260612" w:rsidRPr="00260612" w:rsidRDefault="00260612" w:rsidP="006940EF">
      <w:pPr>
        <w:widowControl w:val="0"/>
        <w:spacing w:after="0"/>
        <w:ind w:firstLine="709"/>
        <w:jc w:val="both"/>
        <w:rPr>
          <w:rFonts w:ascii="Times New Roman" w:eastAsia="Arial Unicode MS" w:hAnsi="Times New Roman" w:cs="Times New Roman"/>
          <w:b/>
          <w:sz w:val="28"/>
          <w:szCs w:val="28"/>
          <w:lang w:eastAsia="zh-CN" w:bidi="hi-IN"/>
        </w:rPr>
      </w:pPr>
      <w:r w:rsidRPr="00260612">
        <w:rPr>
          <w:rFonts w:ascii="Times New Roman" w:eastAsia="Arial Unicode MS" w:hAnsi="Times New Roman" w:cs="Times New Roman"/>
          <w:b/>
          <w:sz w:val="28"/>
          <w:szCs w:val="28"/>
          <w:lang w:eastAsia="zh-CN" w:bidi="hi-IN"/>
        </w:rPr>
        <w:t>План-график выполнения самостоятельной работы по дисциплине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62"/>
        <w:gridCol w:w="2647"/>
        <w:gridCol w:w="1554"/>
        <w:gridCol w:w="2791"/>
      </w:tblGrid>
      <w:tr w:rsidR="00260612" w:rsidRPr="00260612" w14:paraId="38E7F2E7" w14:textId="77777777" w:rsidTr="00061747">
        <w:tc>
          <w:tcPr>
            <w:tcW w:w="900" w:type="dxa"/>
            <w:tcBorders>
              <w:top w:val="single" w:sz="4" w:space="0" w:color="auto"/>
              <w:left w:val="single" w:sz="4" w:space="0" w:color="auto"/>
              <w:bottom w:val="single" w:sz="4" w:space="0" w:color="auto"/>
              <w:right w:val="single" w:sz="4" w:space="0" w:color="auto"/>
            </w:tcBorders>
            <w:hideMark/>
          </w:tcPr>
          <w:p w14:paraId="5FBF0371" w14:textId="77777777" w:rsidR="00260612" w:rsidRPr="00260612" w:rsidRDefault="00260612" w:rsidP="006940EF">
            <w:pPr>
              <w:widowControl w:val="0"/>
              <w:spacing w:after="0"/>
              <w:jc w:val="center"/>
              <w:rPr>
                <w:rFonts w:ascii="Times New Roman" w:eastAsia="Arial Unicode MS" w:hAnsi="Times New Roman" w:cs="Times New Roman"/>
                <w:b/>
                <w:sz w:val="24"/>
                <w:szCs w:val="24"/>
                <w:lang w:eastAsia="zh-CN" w:bidi="hi-IN"/>
              </w:rPr>
            </w:pPr>
            <w:r w:rsidRPr="00260612">
              <w:rPr>
                <w:rFonts w:ascii="Times New Roman" w:eastAsia="Arial Unicode MS" w:hAnsi="Times New Roman" w:cs="Times New Roman"/>
                <w:b/>
                <w:sz w:val="24"/>
                <w:szCs w:val="24"/>
                <w:lang w:eastAsia="zh-CN" w:bidi="hi-IN"/>
              </w:rPr>
              <w:t>№</w:t>
            </w:r>
          </w:p>
          <w:p w14:paraId="3DF3FDC9" w14:textId="10476A78" w:rsidR="00260612" w:rsidRPr="00260612" w:rsidRDefault="00260612" w:rsidP="006940EF">
            <w:pPr>
              <w:widowControl w:val="0"/>
              <w:spacing w:after="0"/>
              <w:jc w:val="center"/>
              <w:rPr>
                <w:rFonts w:ascii="Times New Roman" w:eastAsia="Arial Unicode MS" w:hAnsi="Times New Roman" w:cs="Times New Roman"/>
                <w:b/>
                <w:sz w:val="24"/>
                <w:szCs w:val="24"/>
                <w:lang w:eastAsia="zh-CN" w:bidi="hi-IN"/>
              </w:rPr>
            </w:pPr>
          </w:p>
        </w:tc>
        <w:tc>
          <w:tcPr>
            <w:tcW w:w="1962" w:type="dxa"/>
            <w:tcBorders>
              <w:top w:val="single" w:sz="4" w:space="0" w:color="auto"/>
              <w:left w:val="single" w:sz="4" w:space="0" w:color="auto"/>
              <w:bottom w:val="single" w:sz="4" w:space="0" w:color="auto"/>
              <w:right w:val="single" w:sz="4" w:space="0" w:color="auto"/>
            </w:tcBorders>
            <w:hideMark/>
          </w:tcPr>
          <w:p w14:paraId="545BEBE6" w14:textId="77777777" w:rsidR="00260612" w:rsidRPr="00260612" w:rsidRDefault="00260612" w:rsidP="006940EF">
            <w:pPr>
              <w:widowControl w:val="0"/>
              <w:spacing w:after="0"/>
              <w:jc w:val="center"/>
              <w:rPr>
                <w:rFonts w:ascii="Times New Roman" w:eastAsia="Arial Unicode MS" w:hAnsi="Times New Roman" w:cs="Times New Roman"/>
                <w:b/>
                <w:sz w:val="24"/>
                <w:szCs w:val="24"/>
                <w:lang w:eastAsia="zh-CN" w:bidi="hi-IN"/>
              </w:rPr>
            </w:pPr>
            <w:r w:rsidRPr="00260612">
              <w:rPr>
                <w:rFonts w:ascii="Times New Roman" w:eastAsia="Arial Unicode MS" w:hAnsi="Times New Roman" w:cs="Times New Roman"/>
                <w:b/>
                <w:sz w:val="24"/>
                <w:szCs w:val="24"/>
                <w:lang w:eastAsia="zh-CN" w:bidi="hi-IN"/>
              </w:rPr>
              <w:t>Дата/сроки выполнения</w:t>
            </w:r>
          </w:p>
        </w:tc>
        <w:tc>
          <w:tcPr>
            <w:tcW w:w="2647" w:type="dxa"/>
            <w:tcBorders>
              <w:top w:val="single" w:sz="4" w:space="0" w:color="auto"/>
              <w:left w:val="single" w:sz="4" w:space="0" w:color="auto"/>
              <w:bottom w:val="single" w:sz="4" w:space="0" w:color="auto"/>
              <w:right w:val="single" w:sz="4" w:space="0" w:color="auto"/>
            </w:tcBorders>
            <w:hideMark/>
          </w:tcPr>
          <w:p w14:paraId="6575B543" w14:textId="77777777" w:rsidR="00260612" w:rsidRPr="00260612" w:rsidRDefault="00260612" w:rsidP="006940EF">
            <w:pPr>
              <w:widowControl w:val="0"/>
              <w:spacing w:after="0"/>
              <w:jc w:val="center"/>
              <w:rPr>
                <w:rFonts w:ascii="Times New Roman" w:eastAsia="Arial Unicode MS" w:hAnsi="Times New Roman" w:cs="Times New Roman"/>
                <w:b/>
                <w:sz w:val="24"/>
                <w:szCs w:val="24"/>
                <w:lang w:eastAsia="zh-CN" w:bidi="hi-IN"/>
              </w:rPr>
            </w:pPr>
            <w:r w:rsidRPr="00260612">
              <w:rPr>
                <w:rFonts w:ascii="Times New Roman" w:eastAsia="Arial Unicode MS" w:hAnsi="Times New Roman" w:cs="Times New Roman"/>
                <w:b/>
                <w:sz w:val="24"/>
                <w:szCs w:val="24"/>
                <w:lang w:eastAsia="zh-CN" w:bidi="hi-IN"/>
              </w:rPr>
              <w:t>Вид самостоятельной работы</w:t>
            </w:r>
          </w:p>
        </w:tc>
        <w:tc>
          <w:tcPr>
            <w:tcW w:w="1554" w:type="dxa"/>
            <w:tcBorders>
              <w:top w:val="single" w:sz="4" w:space="0" w:color="auto"/>
              <w:left w:val="single" w:sz="4" w:space="0" w:color="auto"/>
              <w:bottom w:val="single" w:sz="4" w:space="0" w:color="auto"/>
              <w:right w:val="single" w:sz="4" w:space="0" w:color="auto"/>
            </w:tcBorders>
            <w:hideMark/>
          </w:tcPr>
          <w:p w14:paraId="6FB7BBF4" w14:textId="77777777" w:rsidR="00260612" w:rsidRPr="00260612" w:rsidRDefault="00260612" w:rsidP="006940EF">
            <w:pPr>
              <w:widowControl w:val="0"/>
              <w:spacing w:after="0"/>
              <w:jc w:val="center"/>
              <w:rPr>
                <w:rFonts w:ascii="Times New Roman" w:eastAsia="Arial Unicode MS" w:hAnsi="Times New Roman" w:cs="Times New Roman"/>
                <w:b/>
                <w:sz w:val="24"/>
                <w:szCs w:val="24"/>
                <w:lang w:eastAsia="zh-CN" w:bidi="hi-IN"/>
              </w:rPr>
            </w:pPr>
            <w:r w:rsidRPr="00260612">
              <w:rPr>
                <w:rFonts w:ascii="Times New Roman" w:eastAsia="Arial Unicode MS" w:hAnsi="Times New Roman" w:cs="Times New Roman"/>
                <w:b/>
                <w:sz w:val="24"/>
                <w:szCs w:val="24"/>
                <w:lang w:eastAsia="zh-CN" w:bidi="hi-IN"/>
              </w:rPr>
              <w:t>Примерные нормы времени на выполнение</w:t>
            </w:r>
          </w:p>
        </w:tc>
        <w:tc>
          <w:tcPr>
            <w:tcW w:w="2791" w:type="dxa"/>
            <w:tcBorders>
              <w:top w:val="single" w:sz="4" w:space="0" w:color="auto"/>
              <w:left w:val="single" w:sz="4" w:space="0" w:color="auto"/>
              <w:bottom w:val="single" w:sz="4" w:space="0" w:color="auto"/>
              <w:right w:val="single" w:sz="4" w:space="0" w:color="auto"/>
            </w:tcBorders>
            <w:hideMark/>
          </w:tcPr>
          <w:p w14:paraId="76B28011" w14:textId="77777777" w:rsidR="00260612" w:rsidRPr="00260612" w:rsidRDefault="00260612" w:rsidP="006940EF">
            <w:pPr>
              <w:widowControl w:val="0"/>
              <w:spacing w:after="0"/>
              <w:jc w:val="center"/>
              <w:rPr>
                <w:rFonts w:ascii="Times New Roman" w:eastAsia="Arial Unicode MS" w:hAnsi="Times New Roman" w:cs="Times New Roman"/>
                <w:b/>
                <w:sz w:val="24"/>
                <w:szCs w:val="24"/>
                <w:lang w:eastAsia="zh-CN" w:bidi="hi-IN"/>
              </w:rPr>
            </w:pPr>
            <w:r w:rsidRPr="00260612">
              <w:rPr>
                <w:rFonts w:ascii="Times New Roman" w:eastAsia="Arial Unicode MS" w:hAnsi="Times New Roman" w:cs="Times New Roman"/>
                <w:b/>
                <w:sz w:val="24"/>
                <w:szCs w:val="24"/>
                <w:lang w:eastAsia="zh-CN" w:bidi="hi-IN"/>
              </w:rPr>
              <w:t>Форма контроля</w:t>
            </w:r>
          </w:p>
        </w:tc>
      </w:tr>
      <w:tr w:rsidR="00260612" w:rsidRPr="00260612" w14:paraId="5180585F" w14:textId="77777777" w:rsidTr="00061747">
        <w:tc>
          <w:tcPr>
            <w:tcW w:w="900" w:type="dxa"/>
            <w:tcBorders>
              <w:top w:val="single" w:sz="4" w:space="0" w:color="auto"/>
              <w:left w:val="single" w:sz="4" w:space="0" w:color="auto"/>
              <w:bottom w:val="single" w:sz="4" w:space="0" w:color="auto"/>
              <w:right w:val="single" w:sz="4" w:space="0" w:color="auto"/>
            </w:tcBorders>
          </w:tcPr>
          <w:p w14:paraId="355E62F5" w14:textId="77777777" w:rsidR="00260612" w:rsidRPr="00260612" w:rsidRDefault="00260612" w:rsidP="006940EF">
            <w:pPr>
              <w:widowControl w:val="0"/>
              <w:spacing w:after="0"/>
              <w:jc w:val="center"/>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1</w:t>
            </w:r>
          </w:p>
        </w:tc>
        <w:tc>
          <w:tcPr>
            <w:tcW w:w="1962" w:type="dxa"/>
            <w:tcBorders>
              <w:top w:val="single" w:sz="4" w:space="0" w:color="auto"/>
              <w:left w:val="single" w:sz="4" w:space="0" w:color="auto"/>
              <w:bottom w:val="single" w:sz="4" w:space="0" w:color="auto"/>
              <w:right w:val="single" w:sz="4" w:space="0" w:color="auto"/>
            </w:tcBorders>
          </w:tcPr>
          <w:p w14:paraId="01071F15" w14:textId="77777777" w:rsidR="00260612" w:rsidRPr="00260612" w:rsidRDefault="00260612" w:rsidP="006940EF">
            <w:pPr>
              <w:widowControl w:val="0"/>
              <w:spacing w:after="0"/>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В течение семестр</w:t>
            </w:r>
            <w:r w:rsidR="00061747">
              <w:rPr>
                <w:rFonts w:ascii="Times New Roman" w:eastAsia="Arial Unicode MS" w:hAnsi="Times New Roman" w:cs="Times New Roman"/>
                <w:sz w:val="24"/>
                <w:szCs w:val="24"/>
                <w:lang w:eastAsia="zh-CN" w:bidi="hi-IN"/>
              </w:rPr>
              <w:t>а</w:t>
            </w:r>
          </w:p>
        </w:tc>
        <w:tc>
          <w:tcPr>
            <w:tcW w:w="2647" w:type="dxa"/>
            <w:tcBorders>
              <w:top w:val="single" w:sz="4" w:space="0" w:color="auto"/>
              <w:left w:val="single" w:sz="4" w:space="0" w:color="auto"/>
              <w:bottom w:val="single" w:sz="4" w:space="0" w:color="auto"/>
              <w:right w:val="single" w:sz="4" w:space="0" w:color="auto"/>
            </w:tcBorders>
          </w:tcPr>
          <w:p w14:paraId="09402673" w14:textId="77777777" w:rsidR="00260612" w:rsidRPr="00260612" w:rsidRDefault="00260612" w:rsidP="006940EF">
            <w:pPr>
              <w:widowControl w:val="0"/>
              <w:spacing w:after="0"/>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Подготовка к лабораторным занятиям, изучение литературы</w:t>
            </w:r>
          </w:p>
        </w:tc>
        <w:tc>
          <w:tcPr>
            <w:tcW w:w="1554" w:type="dxa"/>
            <w:tcBorders>
              <w:top w:val="single" w:sz="4" w:space="0" w:color="auto"/>
              <w:left w:val="single" w:sz="4" w:space="0" w:color="auto"/>
              <w:bottom w:val="single" w:sz="4" w:space="0" w:color="auto"/>
              <w:right w:val="single" w:sz="4" w:space="0" w:color="auto"/>
            </w:tcBorders>
          </w:tcPr>
          <w:p w14:paraId="7D0FB7A2" w14:textId="77777777" w:rsidR="00260612" w:rsidRPr="00260612" w:rsidRDefault="00061747" w:rsidP="006940EF">
            <w:pPr>
              <w:widowControl w:val="0"/>
              <w:spacing w:after="0"/>
              <w:jc w:val="both"/>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1</w:t>
            </w:r>
            <w:r w:rsidR="003302B0">
              <w:rPr>
                <w:rFonts w:ascii="Times New Roman" w:eastAsia="Arial Unicode MS" w:hAnsi="Times New Roman" w:cs="Times New Roman"/>
                <w:sz w:val="24"/>
                <w:szCs w:val="24"/>
                <w:lang w:eastAsia="zh-CN" w:bidi="hi-IN"/>
              </w:rPr>
              <w:t>8</w:t>
            </w:r>
            <w:r w:rsidR="00260612" w:rsidRPr="00260612">
              <w:rPr>
                <w:rFonts w:ascii="Times New Roman" w:eastAsia="Arial Unicode MS" w:hAnsi="Times New Roman" w:cs="Times New Roman"/>
                <w:sz w:val="24"/>
                <w:szCs w:val="24"/>
                <w:lang w:eastAsia="zh-CN" w:bidi="hi-IN"/>
              </w:rPr>
              <w:t xml:space="preserve"> часов</w:t>
            </w:r>
          </w:p>
        </w:tc>
        <w:tc>
          <w:tcPr>
            <w:tcW w:w="2791" w:type="dxa"/>
            <w:tcBorders>
              <w:top w:val="single" w:sz="4" w:space="0" w:color="auto"/>
              <w:left w:val="single" w:sz="4" w:space="0" w:color="auto"/>
              <w:bottom w:val="single" w:sz="4" w:space="0" w:color="auto"/>
              <w:right w:val="single" w:sz="4" w:space="0" w:color="auto"/>
            </w:tcBorders>
          </w:tcPr>
          <w:p w14:paraId="5F04AD7C" w14:textId="77777777" w:rsidR="00260612" w:rsidRPr="00260612" w:rsidRDefault="00260612" w:rsidP="006940EF">
            <w:pPr>
              <w:widowControl w:val="0"/>
              <w:spacing w:after="0"/>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Работа на лабораторных занятиях (ПР-6)</w:t>
            </w:r>
          </w:p>
        </w:tc>
      </w:tr>
      <w:tr w:rsidR="00260612" w:rsidRPr="00260612" w14:paraId="5E869F64" w14:textId="77777777" w:rsidTr="00061747">
        <w:tc>
          <w:tcPr>
            <w:tcW w:w="900" w:type="dxa"/>
            <w:tcBorders>
              <w:top w:val="single" w:sz="4" w:space="0" w:color="auto"/>
              <w:left w:val="single" w:sz="4" w:space="0" w:color="auto"/>
              <w:bottom w:val="single" w:sz="4" w:space="0" w:color="auto"/>
              <w:right w:val="single" w:sz="4" w:space="0" w:color="auto"/>
            </w:tcBorders>
          </w:tcPr>
          <w:p w14:paraId="43CB04AF" w14:textId="77777777" w:rsidR="00260612" w:rsidRPr="00260612" w:rsidRDefault="00260612" w:rsidP="006940EF">
            <w:pPr>
              <w:widowControl w:val="0"/>
              <w:spacing w:after="0"/>
              <w:jc w:val="center"/>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2</w:t>
            </w:r>
          </w:p>
        </w:tc>
        <w:tc>
          <w:tcPr>
            <w:tcW w:w="1962" w:type="dxa"/>
            <w:tcBorders>
              <w:top w:val="single" w:sz="4" w:space="0" w:color="auto"/>
              <w:left w:val="single" w:sz="4" w:space="0" w:color="auto"/>
              <w:bottom w:val="single" w:sz="4" w:space="0" w:color="auto"/>
              <w:right w:val="single" w:sz="4" w:space="0" w:color="auto"/>
            </w:tcBorders>
          </w:tcPr>
          <w:p w14:paraId="5E7F950C" w14:textId="77777777" w:rsidR="00260612" w:rsidRPr="00260612" w:rsidRDefault="00260612" w:rsidP="006940EF">
            <w:pPr>
              <w:widowControl w:val="0"/>
              <w:spacing w:after="0"/>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1-3 неделя семестра</w:t>
            </w:r>
          </w:p>
        </w:tc>
        <w:tc>
          <w:tcPr>
            <w:tcW w:w="2647" w:type="dxa"/>
            <w:tcBorders>
              <w:top w:val="single" w:sz="4" w:space="0" w:color="auto"/>
              <w:left w:val="single" w:sz="4" w:space="0" w:color="auto"/>
              <w:bottom w:val="single" w:sz="4" w:space="0" w:color="auto"/>
              <w:right w:val="single" w:sz="4" w:space="0" w:color="auto"/>
            </w:tcBorders>
          </w:tcPr>
          <w:p w14:paraId="5F85E7A4" w14:textId="77777777" w:rsidR="00260612" w:rsidRPr="00260612" w:rsidRDefault="00260612" w:rsidP="006940EF">
            <w:pPr>
              <w:widowControl w:val="0"/>
              <w:spacing w:after="0"/>
              <w:jc w:val="both"/>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Выполнение  самостоятельной работы № 1</w:t>
            </w:r>
          </w:p>
        </w:tc>
        <w:tc>
          <w:tcPr>
            <w:tcW w:w="1554" w:type="dxa"/>
            <w:tcBorders>
              <w:top w:val="single" w:sz="4" w:space="0" w:color="auto"/>
              <w:left w:val="single" w:sz="4" w:space="0" w:color="auto"/>
              <w:bottom w:val="single" w:sz="4" w:space="0" w:color="auto"/>
              <w:right w:val="single" w:sz="4" w:space="0" w:color="auto"/>
            </w:tcBorders>
          </w:tcPr>
          <w:p w14:paraId="2F146934" w14:textId="77777777" w:rsidR="00260612" w:rsidRPr="00260612" w:rsidRDefault="00061747" w:rsidP="006940EF">
            <w:pPr>
              <w:widowControl w:val="0"/>
              <w:spacing w:after="0"/>
              <w:jc w:val="both"/>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5</w:t>
            </w:r>
            <w:r w:rsidR="00260612" w:rsidRPr="00260612">
              <w:rPr>
                <w:rFonts w:ascii="Times New Roman" w:eastAsia="Arial Unicode MS" w:hAnsi="Times New Roman" w:cs="Times New Roman"/>
                <w:sz w:val="24"/>
                <w:szCs w:val="24"/>
                <w:lang w:eastAsia="zh-CN" w:bidi="hi-IN"/>
              </w:rPr>
              <w:t xml:space="preserve"> часов</w:t>
            </w:r>
          </w:p>
        </w:tc>
        <w:tc>
          <w:tcPr>
            <w:tcW w:w="2791" w:type="dxa"/>
            <w:tcBorders>
              <w:top w:val="single" w:sz="4" w:space="0" w:color="auto"/>
              <w:left w:val="single" w:sz="4" w:space="0" w:color="auto"/>
              <w:bottom w:val="single" w:sz="4" w:space="0" w:color="auto"/>
              <w:right w:val="single" w:sz="4" w:space="0" w:color="auto"/>
            </w:tcBorders>
          </w:tcPr>
          <w:p w14:paraId="3D14B593" w14:textId="77777777" w:rsidR="00260612" w:rsidRPr="00260612" w:rsidRDefault="00260612" w:rsidP="006940EF">
            <w:pPr>
              <w:widowControl w:val="0"/>
              <w:spacing w:after="0"/>
              <w:jc w:val="both"/>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УО-1 (собеседование/устный опрос)</w:t>
            </w:r>
          </w:p>
        </w:tc>
      </w:tr>
      <w:tr w:rsidR="003302B0" w:rsidRPr="00260612" w14:paraId="3B391623" w14:textId="77777777" w:rsidTr="00061747">
        <w:tc>
          <w:tcPr>
            <w:tcW w:w="900" w:type="dxa"/>
            <w:tcBorders>
              <w:top w:val="single" w:sz="4" w:space="0" w:color="auto"/>
              <w:left w:val="single" w:sz="4" w:space="0" w:color="auto"/>
              <w:bottom w:val="single" w:sz="4" w:space="0" w:color="auto"/>
              <w:right w:val="single" w:sz="4" w:space="0" w:color="auto"/>
            </w:tcBorders>
          </w:tcPr>
          <w:p w14:paraId="6D9DBB1B" w14:textId="77777777" w:rsidR="003302B0" w:rsidRPr="00260612" w:rsidRDefault="003302B0" w:rsidP="006940EF">
            <w:pPr>
              <w:widowControl w:val="0"/>
              <w:spacing w:after="0"/>
              <w:jc w:val="center"/>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3</w:t>
            </w:r>
          </w:p>
        </w:tc>
        <w:tc>
          <w:tcPr>
            <w:tcW w:w="1962" w:type="dxa"/>
            <w:tcBorders>
              <w:top w:val="single" w:sz="4" w:space="0" w:color="auto"/>
              <w:left w:val="single" w:sz="4" w:space="0" w:color="auto"/>
              <w:bottom w:val="single" w:sz="4" w:space="0" w:color="auto"/>
              <w:right w:val="single" w:sz="4" w:space="0" w:color="auto"/>
            </w:tcBorders>
          </w:tcPr>
          <w:p w14:paraId="571FFDB5" w14:textId="77777777" w:rsidR="003302B0" w:rsidRPr="00260612" w:rsidRDefault="003302B0" w:rsidP="006940EF">
            <w:pPr>
              <w:widowControl w:val="0"/>
              <w:spacing w:after="0"/>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4-6 неделя семестра</w:t>
            </w:r>
          </w:p>
        </w:tc>
        <w:tc>
          <w:tcPr>
            <w:tcW w:w="2647" w:type="dxa"/>
            <w:tcBorders>
              <w:top w:val="single" w:sz="4" w:space="0" w:color="auto"/>
              <w:left w:val="single" w:sz="4" w:space="0" w:color="auto"/>
              <w:bottom w:val="single" w:sz="4" w:space="0" w:color="auto"/>
              <w:right w:val="single" w:sz="4" w:space="0" w:color="auto"/>
            </w:tcBorders>
          </w:tcPr>
          <w:p w14:paraId="0154EF2F" w14:textId="77777777" w:rsidR="003302B0" w:rsidRPr="00260612" w:rsidRDefault="003302B0" w:rsidP="006940EF">
            <w:pPr>
              <w:widowControl w:val="0"/>
              <w:spacing w:after="0"/>
              <w:jc w:val="both"/>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Выполнение  самостоятельной работы № 2</w:t>
            </w:r>
          </w:p>
        </w:tc>
        <w:tc>
          <w:tcPr>
            <w:tcW w:w="1554" w:type="dxa"/>
            <w:tcBorders>
              <w:top w:val="single" w:sz="4" w:space="0" w:color="auto"/>
              <w:left w:val="single" w:sz="4" w:space="0" w:color="auto"/>
              <w:bottom w:val="single" w:sz="4" w:space="0" w:color="auto"/>
              <w:right w:val="single" w:sz="4" w:space="0" w:color="auto"/>
            </w:tcBorders>
          </w:tcPr>
          <w:p w14:paraId="32689D2A" w14:textId="77777777" w:rsidR="003302B0" w:rsidRPr="00260612" w:rsidRDefault="00061747" w:rsidP="006940EF">
            <w:pPr>
              <w:widowControl w:val="0"/>
              <w:spacing w:after="0"/>
              <w:jc w:val="both"/>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5</w:t>
            </w:r>
            <w:r w:rsidR="003302B0" w:rsidRPr="00260612">
              <w:rPr>
                <w:rFonts w:ascii="Times New Roman" w:eastAsia="Arial Unicode MS" w:hAnsi="Times New Roman" w:cs="Times New Roman"/>
                <w:sz w:val="24"/>
                <w:szCs w:val="24"/>
                <w:lang w:eastAsia="zh-CN" w:bidi="hi-IN"/>
              </w:rPr>
              <w:t xml:space="preserve"> часов</w:t>
            </w:r>
          </w:p>
        </w:tc>
        <w:tc>
          <w:tcPr>
            <w:tcW w:w="2791" w:type="dxa"/>
            <w:tcBorders>
              <w:top w:val="single" w:sz="4" w:space="0" w:color="auto"/>
              <w:left w:val="single" w:sz="4" w:space="0" w:color="auto"/>
              <w:bottom w:val="single" w:sz="4" w:space="0" w:color="auto"/>
              <w:right w:val="single" w:sz="4" w:space="0" w:color="auto"/>
            </w:tcBorders>
          </w:tcPr>
          <w:p w14:paraId="72622BD9" w14:textId="77777777" w:rsidR="003302B0" w:rsidRPr="00260612" w:rsidRDefault="003302B0" w:rsidP="006940EF">
            <w:pPr>
              <w:widowControl w:val="0"/>
              <w:spacing w:after="0"/>
              <w:jc w:val="both"/>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УО-1 (собеседование/устный опрос)</w:t>
            </w:r>
          </w:p>
        </w:tc>
      </w:tr>
      <w:tr w:rsidR="003302B0" w:rsidRPr="00260612" w14:paraId="3B05C1ED" w14:textId="77777777" w:rsidTr="00061747">
        <w:tc>
          <w:tcPr>
            <w:tcW w:w="900" w:type="dxa"/>
            <w:tcBorders>
              <w:top w:val="single" w:sz="4" w:space="0" w:color="auto"/>
              <w:left w:val="single" w:sz="4" w:space="0" w:color="auto"/>
              <w:bottom w:val="single" w:sz="4" w:space="0" w:color="auto"/>
              <w:right w:val="single" w:sz="4" w:space="0" w:color="auto"/>
            </w:tcBorders>
          </w:tcPr>
          <w:p w14:paraId="181306F9" w14:textId="77777777" w:rsidR="003302B0" w:rsidRPr="00260612" w:rsidRDefault="003302B0" w:rsidP="006940EF">
            <w:pPr>
              <w:widowControl w:val="0"/>
              <w:spacing w:after="0"/>
              <w:jc w:val="center"/>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4</w:t>
            </w:r>
          </w:p>
        </w:tc>
        <w:tc>
          <w:tcPr>
            <w:tcW w:w="1962" w:type="dxa"/>
            <w:tcBorders>
              <w:top w:val="single" w:sz="4" w:space="0" w:color="auto"/>
              <w:left w:val="single" w:sz="4" w:space="0" w:color="auto"/>
              <w:bottom w:val="single" w:sz="4" w:space="0" w:color="auto"/>
              <w:right w:val="single" w:sz="4" w:space="0" w:color="auto"/>
            </w:tcBorders>
          </w:tcPr>
          <w:p w14:paraId="2CFF3229" w14:textId="77777777" w:rsidR="003302B0" w:rsidRPr="00260612" w:rsidRDefault="003302B0" w:rsidP="006940EF">
            <w:pPr>
              <w:widowControl w:val="0"/>
              <w:spacing w:after="0"/>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7-9 неделя семестра</w:t>
            </w:r>
          </w:p>
        </w:tc>
        <w:tc>
          <w:tcPr>
            <w:tcW w:w="2647" w:type="dxa"/>
            <w:tcBorders>
              <w:top w:val="single" w:sz="4" w:space="0" w:color="auto"/>
              <w:left w:val="single" w:sz="4" w:space="0" w:color="auto"/>
              <w:bottom w:val="single" w:sz="4" w:space="0" w:color="auto"/>
              <w:right w:val="single" w:sz="4" w:space="0" w:color="auto"/>
            </w:tcBorders>
          </w:tcPr>
          <w:p w14:paraId="55340F1B" w14:textId="77777777" w:rsidR="003302B0" w:rsidRPr="00260612" w:rsidRDefault="003302B0" w:rsidP="006940EF">
            <w:pPr>
              <w:widowControl w:val="0"/>
              <w:spacing w:after="0"/>
              <w:jc w:val="both"/>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Выполнение  самостоятельной работы № 3</w:t>
            </w:r>
          </w:p>
        </w:tc>
        <w:tc>
          <w:tcPr>
            <w:tcW w:w="1554" w:type="dxa"/>
            <w:tcBorders>
              <w:top w:val="single" w:sz="4" w:space="0" w:color="auto"/>
              <w:left w:val="single" w:sz="4" w:space="0" w:color="auto"/>
              <w:bottom w:val="single" w:sz="4" w:space="0" w:color="auto"/>
              <w:right w:val="single" w:sz="4" w:space="0" w:color="auto"/>
            </w:tcBorders>
          </w:tcPr>
          <w:p w14:paraId="49347233" w14:textId="77777777" w:rsidR="003302B0" w:rsidRPr="00260612" w:rsidRDefault="00061747" w:rsidP="006940EF">
            <w:pPr>
              <w:widowControl w:val="0"/>
              <w:spacing w:after="0"/>
              <w:jc w:val="both"/>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 xml:space="preserve">6 </w:t>
            </w:r>
            <w:r w:rsidR="003302B0" w:rsidRPr="00260612">
              <w:rPr>
                <w:rFonts w:ascii="Times New Roman" w:eastAsia="Arial Unicode MS" w:hAnsi="Times New Roman" w:cs="Times New Roman"/>
                <w:sz w:val="24"/>
                <w:szCs w:val="24"/>
                <w:lang w:eastAsia="zh-CN" w:bidi="hi-IN"/>
              </w:rPr>
              <w:t>часов</w:t>
            </w:r>
          </w:p>
        </w:tc>
        <w:tc>
          <w:tcPr>
            <w:tcW w:w="2791" w:type="dxa"/>
            <w:tcBorders>
              <w:top w:val="single" w:sz="4" w:space="0" w:color="auto"/>
              <w:left w:val="single" w:sz="4" w:space="0" w:color="auto"/>
              <w:bottom w:val="single" w:sz="4" w:space="0" w:color="auto"/>
              <w:right w:val="single" w:sz="4" w:space="0" w:color="auto"/>
            </w:tcBorders>
          </w:tcPr>
          <w:p w14:paraId="7C0DDDE0" w14:textId="77777777" w:rsidR="003302B0" w:rsidRPr="00260612" w:rsidRDefault="003302B0" w:rsidP="006940EF">
            <w:pPr>
              <w:widowControl w:val="0"/>
              <w:spacing w:after="0"/>
              <w:jc w:val="both"/>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УО-1 (собеседование/устный опрос)</w:t>
            </w:r>
          </w:p>
        </w:tc>
      </w:tr>
      <w:tr w:rsidR="003302B0" w:rsidRPr="00260612" w14:paraId="130333B3" w14:textId="77777777" w:rsidTr="00061747">
        <w:tc>
          <w:tcPr>
            <w:tcW w:w="900" w:type="dxa"/>
            <w:tcBorders>
              <w:top w:val="single" w:sz="4" w:space="0" w:color="auto"/>
              <w:left w:val="single" w:sz="4" w:space="0" w:color="auto"/>
              <w:bottom w:val="single" w:sz="4" w:space="0" w:color="auto"/>
              <w:right w:val="single" w:sz="4" w:space="0" w:color="auto"/>
            </w:tcBorders>
          </w:tcPr>
          <w:p w14:paraId="66ED7C22" w14:textId="77777777" w:rsidR="003302B0" w:rsidRPr="00260612" w:rsidRDefault="003302B0" w:rsidP="006940EF">
            <w:pPr>
              <w:widowControl w:val="0"/>
              <w:spacing w:after="0"/>
              <w:jc w:val="center"/>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5</w:t>
            </w:r>
          </w:p>
        </w:tc>
        <w:tc>
          <w:tcPr>
            <w:tcW w:w="1962" w:type="dxa"/>
            <w:tcBorders>
              <w:top w:val="single" w:sz="4" w:space="0" w:color="auto"/>
              <w:left w:val="single" w:sz="4" w:space="0" w:color="auto"/>
              <w:bottom w:val="single" w:sz="4" w:space="0" w:color="auto"/>
              <w:right w:val="single" w:sz="4" w:space="0" w:color="auto"/>
            </w:tcBorders>
          </w:tcPr>
          <w:p w14:paraId="3FC018CA" w14:textId="77777777" w:rsidR="003302B0" w:rsidRPr="00260612" w:rsidRDefault="003302B0" w:rsidP="006940EF">
            <w:pPr>
              <w:widowControl w:val="0"/>
              <w:spacing w:after="0"/>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10-12 неделя семестра</w:t>
            </w:r>
          </w:p>
        </w:tc>
        <w:tc>
          <w:tcPr>
            <w:tcW w:w="2647" w:type="dxa"/>
            <w:tcBorders>
              <w:top w:val="single" w:sz="4" w:space="0" w:color="auto"/>
              <w:left w:val="single" w:sz="4" w:space="0" w:color="auto"/>
              <w:bottom w:val="single" w:sz="4" w:space="0" w:color="auto"/>
              <w:right w:val="single" w:sz="4" w:space="0" w:color="auto"/>
            </w:tcBorders>
          </w:tcPr>
          <w:p w14:paraId="4783E190" w14:textId="77777777" w:rsidR="003302B0" w:rsidRPr="00260612" w:rsidRDefault="003302B0" w:rsidP="006940EF">
            <w:pPr>
              <w:widowControl w:val="0"/>
              <w:spacing w:after="0"/>
              <w:jc w:val="both"/>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Выполнение  самостоятельной работы № 4</w:t>
            </w:r>
          </w:p>
        </w:tc>
        <w:tc>
          <w:tcPr>
            <w:tcW w:w="1554" w:type="dxa"/>
            <w:tcBorders>
              <w:top w:val="single" w:sz="4" w:space="0" w:color="auto"/>
              <w:left w:val="single" w:sz="4" w:space="0" w:color="auto"/>
              <w:bottom w:val="single" w:sz="4" w:space="0" w:color="auto"/>
              <w:right w:val="single" w:sz="4" w:space="0" w:color="auto"/>
            </w:tcBorders>
          </w:tcPr>
          <w:p w14:paraId="29712589" w14:textId="77777777" w:rsidR="003302B0" w:rsidRPr="00260612" w:rsidRDefault="00061747" w:rsidP="006940EF">
            <w:pPr>
              <w:widowControl w:val="0"/>
              <w:spacing w:after="0"/>
              <w:jc w:val="both"/>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6</w:t>
            </w:r>
            <w:r w:rsidR="003302B0" w:rsidRPr="00260612">
              <w:rPr>
                <w:rFonts w:ascii="Times New Roman" w:eastAsia="Arial Unicode MS" w:hAnsi="Times New Roman" w:cs="Times New Roman"/>
                <w:sz w:val="24"/>
                <w:szCs w:val="24"/>
                <w:lang w:eastAsia="zh-CN" w:bidi="hi-IN"/>
              </w:rPr>
              <w:t xml:space="preserve"> часов</w:t>
            </w:r>
          </w:p>
        </w:tc>
        <w:tc>
          <w:tcPr>
            <w:tcW w:w="2791" w:type="dxa"/>
            <w:tcBorders>
              <w:top w:val="single" w:sz="4" w:space="0" w:color="auto"/>
              <w:left w:val="single" w:sz="4" w:space="0" w:color="auto"/>
              <w:bottom w:val="single" w:sz="4" w:space="0" w:color="auto"/>
              <w:right w:val="single" w:sz="4" w:space="0" w:color="auto"/>
            </w:tcBorders>
          </w:tcPr>
          <w:p w14:paraId="74B9B289" w14:textId="77777777" w:rsidR="003302B0" w:rsidRPr="00260612" w:rsidRDefault="003302B0" w:rsidP="006940EF">
            <w:pPr>
              <w:widowControl w:val="0"/>
              <w:spacing w:after="0"/>
              <w:jc w:val="both"/>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УО-1 (собеседование/устный опрос)</w:t>
            </w:r>
          </w:p>
        </w:tc>
      </w:tr>
      <w:tr w:rsidR="003302B0" w:rsidRPr="00260612" w14:paraId="285CA356" w14:textId="77777777" w:rsidTr="00061747">
        <w:tc>
          <w:tcPr>
            <w:tcW w:w="900" w:type="dxa"/>
            <w:tcBorders>
              <w:top w:val="single" w:sz="4" w:space="0" w:color="auto"/>
              <w:left w:val="single" w:sz="4" w:space="0" w:color="auto"/>
              <w:bottom w:val="single" w:sz="4" w:space="0" w:color="auto"/>
              <w:right w:val="single" w:sz="4" w:space="0" w:color="auto"/>
            </w:tcBorders>
          </w:tcPr>
          <w:p w14:paraId="7CE30C4D" w14:textId="77777777" w:rsidR="003302B0" w:rsidRPr="00260612" w:rsidRDefault="003302B0" w:rsidP="006940EF">
            <w:pPr>
              <w:widowControl w:val="0"/>
              <w:spacing w:after="0"/>
              <w:jc w:val="center"/>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6</w:t>
            </w:r>
          </w:p>
        </w:tc>
        <w:tc>
          <w:tcPr>
            <w:tcW w:w="1962" w:type="dxa"/>
            <w:tcBorders>
              <w:top w:val="single" w:sz="4" w:space="0" w:color="auto"/>
              <w:left w:val="single" w:sz="4" w:space="0" w:color="auto"/>
              <w:bottom w:val="single" w:sz="4" w:space="0" w:color="auto"/>
              <w:right w:val="single" w:sz="4" w:space="0" w:color="auto"/>
            </w:tcBorders>
          </w:tcPr>
          <w:p w14:paraId="2D5BE19B" w14:textId="77777777" w:rsidR="003302B0" w:rsidRPr="00260612" w:rsidRDefault="003302B0" w:rsidP="006940EF">
            <w:pPr>
              <w:widowControl w:val="0"/>
              <w:spacing w:after="0"/>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13-15 неделя семестра</w:t>
            </w:r>
          </w:p>
        </w:tc>
        <w:tc>
          <w:tcPr>
            <w:tcW w:w="2647" w:type="dxa"/>
            <w:tcBorders>
              <w:top w:val="single" w:sz="4" w:space="0" w:color="auto"/>
              <w:left w:val="single" w:sz="4" w:space="0" w:color="auto"/>
              <w:bottom w:val="single" w:sz="4" w:space="0" w:color="auto"/>
              <w:right w:val="single" w:sz="4" w:space="0" w:color="auto"/>
            </w:tcBorders>
          </w:tcPr>
          <w:p w14:paraId="38EAC60F" w14:textId="77777777" w:rsidR="003302B0" w:rsidRPr="00260612" w:rsidRDefault="003302B0" w:rsidP="006940EF">
            <w:pPr>
              <w:widowControl w:val="0"/>
              <w:spacing w:after="0"/>
              <w:jc w:val="both"/>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Выполнение  самостоятельной работы № 5</w:t>
            </w:r>
          </w:p>
        </w:tc>
        <w:tc>
          <w:tcPr>
            <w:tcW w:w="1554" w:type="dxa"/>
            <w:tcBorders>
              <w:top w:val="single" w:sz="4" w:space="0" w:color="auto"/>
              <w:left w:val="single" w:sz="4" w:space="0" w:color="auto"/>
              <w:bottom w:val="single" w:sz="4" w:space="0" w:color="auto"/>
              <w:right w:val="single" w:sz="4" w:space="0" w:color="auto"/>
            </w:tcBorders>
          </w:tcPr>
          <w:p w14:paraId="21BD039E" w14:textId="77777777" w:rsidR="003302B0" w:rsidRPr="00260612" w:rsidRDefault="003302B0" w:rsidP="006940EF">
            <w:pPr>
              <w:widowControl w:val="0"/>
              <w:spacing w:after="0"/>
              <w:jc w:val="both"/>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6</w:t>
            </w:r>
            <w:r w:rsidRPr="00260612">
              <w:rPr>
                <w:rFonts w:ascii="Times New Roman" w:eastAsia="Arial Unicode MS" w:hAnsi="Times New Roman" w:cs="Times New Roman"/>
                <w:sz w:val="24"/>
                <w:szCs w:val="24"/>
                <w:lang w:eastAsia="zh-CN" w:bidi="hi-IN"/>
              </w:rPr>
              <w:t xml:space="preserve"> часов</w:t>
            </w:r>
          </w:p>
        </w:tc>
        <w:tc>
          <w:tcPr>
            <w:tcW w:w="2791" w:type="dxa"/>
            <w:tcBorders>
              <w:top w:val="single" w:sz="4" w:space="0" w:color="auto"/>
              <w:left w:val="single" w:sz="4" w:space="0" w:color="auto"/>
              <w:bottom w:val="single" w:sz="4" w:space="0" w:color="auto"/>
              <w:right w:val="single" w:sz="4" w:space="0" w:color="auto"/>
            </w:tcBorders>
          </w:tcPr>
          <w:p w14:paraId="6B4099E4" w14:textId="77777777" w:rsidR="003302B0" w:rsidRPr="00260612" w:rsidRDefault="003302B0" w:rsidP="006940EF">
            <w:pPr>
              <w:widowControl w:val="0"/>
              <w:spacing w:after="0"/>
              <w:jc w:val="both"/>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УО-1 (собеседование/устный опрос)</w:t>
            </w:r>
          </w:p>
        </w:tc>
      </w:tr>
      <w:tr w:rsidR="00370492" w:rsidRPr="00260612" w14:paraId="674B37C2" w14:textId="77777777" w:rsidTr="00061747">
        <w:tc>
          <w:tcPr>
            <w:tcW w:w="900" w:type="dxa"/>
            <w:tcBorders>
              <w:top w:val="single" w:sz="4" w:space="0" w:color="auto"/>
              <w:left w:val="single" w:sz="4" w:space="0" w:color="auto"/>
              <w:bottom w:val="single" w:sz="4" w:space="0" w:color="auto"/>
              <w:right w:val="single" w:sz="4" w:space="0" w:color="auto"/>
            </w:tcBorders>
          </w:tcPr>
          <w:p w14:paraId="04F2D61D" w14:textId="77777777" w:rsidR="00370492" w:rsidRPr="00260612" w:rsidRDefault="00370492" w:rsidP="006940EF">
            <w:pPr>
              <w:widowControl w:val="0"/>
              <w:spacing w:after="0"/>
              <w:jc w:val="center"/>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7</w:t>
            </w:r>
          </w:p>
        </w:tc>
        <w:tc>
          <w:tcPr>
            <w:tcW w:w="1962" w:type="dxa"/>
            <w:tcBorders>
              <w:top w:val="single" w:sz="4" w:space="0" w:color="auto"/>
              <w:left w:val="single" w:sz="4" w:space="0" w:color="auto"/>
              <w:bottom w:val="single" w:sz="4" w:space="0" w:color="auto"/>
              <w:right w:val="single" w:sz="4" w:space="0" w:color="auto"/>
            </w:tcBorders>
          </w:tcPr>
          <w:p w14:paraId="730CCF07" w14:textId="77777777" w:rsidR="00370492" w:rsidRPr="00260612" w:rsidRDefault="00370492" w:rsidP="006940EF">
            <w:pPr>
              <w:widowControl w:val="0"/>
              <w:spacing w:after="0"/>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1</w:t>
            </w:r>
            <w:r>
              <w:rPr>
                <w:rFonts w:ascii="Times New Roman" w:eastAsia="Arial Unicode MS" w:hAnsi="Times New Roman" w:cs="Times New Roman"/>
                <w:sz w:val="24"/>
                <w:szCs w:val="24"/>
                <w:lang w:eastAsia="zh-CN" w:bidi="hi-IN"/>
              </w:rPr>
              <w:t>5</w:t>
            </w:r>
            <w:r w:rsidRPr="00260612">
              <w:rPr>
                <w:rFonts w:ascii="Times New Roman" w:eastAsia="Arial Unicode MS" w:hAnsi="Times New Roman" w:cs="Times New Roman"/>
                <w:sz w:val="24"/>
                <w:szCs w:val="24"/>
                <w:lang w:eastAsia="zh-CN" w:bidi="hi-IN"/>
              </w:rPr>
              <w:t>-1</w:t>
            </w:r>
            <w:r>
              <w:rPr>
                <w:rFonts w:ascii="Times New Roman" w:eastAsia="Arial Unicode MS" w:hAnsi="Times New Roman" w:cs="Times New Roman"/>
                <w:sz w:val="24"/>
                <w:szCs w:val="24"/>
                <w:lang w:eastAsia="zh-CN" w:bidi="hi-IN"/>
              </w:rPr>
              <w:t>6</w:t>
            </w:r>
            <w:r w:rsidRPr="00260612">
              <w:rPr>
                <w:rFonts w:ascii="Times New Roman" w:eastAsia="Arial Unicode MS" w:hAnsi="Times New Roman" w:cs="Times New Roman"/>
                <w:sz w:val="24"/>
                <w:szCs w:val="24"/>
                <w:lang w:eastAsia="zh-CN" w:bidi="hi-IN"/>
              </w:rPr>
              <w:t xml:space="preserve"> неделя семестра</w:t>
            </w:r>
          </w:p>
        </w:tc>
        <w:tc>
          <w:tcPr>
            <w:tcW w:w="2647" w:type="dxa"/>
            <w:tcBorders>
              <w:top w:val="single" w:sz="4" w:space="0" w:color="auto"/>
              <w:left w:val="single" w:sz="4" w:space="0" w:color="auto"/>
              <w:bottom w:val="single" w:sz="4" w:space="0" w:color="auto"/>
              <w:right w:val="single" w:sz="4" w:space="0" w:color="auto"/>
            </w:tcBorders>
          </w:tcPr>
          <w:p w14:paraId="4D6F3E19" w14:textId="77777777" w:rsidR="00370492" w:rsidRPr="00260612" w:rsidRDefault="00370492" w:rsidP="006940EF">
            <w:pPr>
              <w:widowControl w:val="0"/>
              <w:spacing w:after="0"/>
              <w:jc w:val="both"/>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 xml:space="preserve">Выполнение  самостоятельной работы № </w:t>
            </w:r>
            <w:r>
              <w:rPr>
                <w:rFonts w:ascii="Times New Roman" w:eastAsia="Arial Unicode MS" w:hAnsi="Times New Roman" w:cs="Times New Roman"/>
                <w:sz w:val="24"/>
                <w:szCs w:val="24"/>
                <w:lang w:eastAsia="zh-CN" w:bidi="hi-IN"/>
              </w:rPr>
              <w:t>6</w:t>
            </w:r>
          </w:p>
        </w:tc>
        <w:tc>
          <w:tcPr>
            <w:tcW w:w="1554" w:type="dxa"/>
            <w:tcBorders>
              <w:top w:val="single" w:sz="4" w:space="0" w:color="auto"/>
              <w:left w:val="single" w:sz="4" w:space="0" w:color="auto"/>
              <w:bottom w:val="single" w:sz="4" w:space="0" w:color="auto"/>
              <w:right w:val="single" w:sz="4" w:space="0" w:color="auto"/>
            </w:tcBorders>
          </w:tcPr>
          <w:p w14:paraId="3FAE16FB" w14:textId="77777777" w:rsidR="00370492" w:rsidRPr="00260612" w:rsidRDefault="00370492" w:rsidP="006940EF">
            <w:pPr>
              <w:widowControl w:val="0"/>
              <w:spacing w:after="0"/>
              <w:jc w:val="both"/>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6</w:t>
            </w:r>
            <w:r w:rsidRPr="00260612">
              <w:rPr>
                <w:rFonts w:ascii="Times New Roman" w:eastAsia="Arial Unicode MS" w:hAnsi="Times New Roman" w:cs="Times New Roman"/>
                <w:sz w:val="24"/>
                <w:szCs w:val="24"/>
                <w:lang w:eastAsia="zh-CN" w:bidi="hi-IN"/>
              </w:rPr>
              <w:t xml:space="preserve"> часов</w:t>
            </w:r>
          </w:p>
        </w:tc>
        <w:tc>
          <w:tcPr>
            <w:tcW w:w="2791" w:type="dxa"/>
            <w:tcBorders>
              <w:top w:val="single" w:sz="4" w:space="0" w:color="auto"/>
              <w:left w:val="single" w:sz="4" w:space="0" w:color="auto"/>
              <w:bottom w:val="single" w:sz="4" w:space="0" w:color="auto"/>
              <w:right w:val="single" w:sz="4" w:space="0" w:color="auto"/>
            </w:tcBorders>
          </w:tcPr>
          <w:p w14:paraId="14B4631E" w14:textId="77777777" w:rsidR="00370492" w:rsidRPr="00260612" w:rsidRDefault="00370492" w:rsidP="006940EF">
            <w:pPr>
              <w:widowControl w:val="0"/>
              <w:spacing w:after="0"/>
              <w:jc w:val="both"/>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УО-1 (собеседование/устный опрос)</w:t>
            </w:r>
          </w:p>
        </w:tc>
      </w:tr>
      <w:tr w:rsidR="00370492" w:rsidRPr="00260612" w14:paraId="22383047" w14:textId="77777777" w:rsidTr="00061747">
        <w:tc>
          <w:tcPr>
            <w:tcW w:w="900" w:type="dxa"/>
            <w:tcBorders>
              <w:top w:val="single" w:sz="4" w:space="0" w:color="auto"/>
              <w:left w:val="single" w:sz="4" w:space="0" w:color="auto"/>
              <w:bottom w:val="single" w:sz="4" w:space="0" w:color="auto"/>
              <w:right w:val="single" w:sz="4" w:space="0" w:color="auto"/>
            </w:tcBorders>
          </w:tcPr>
          <w:p w14:paraId="4BA700B7" w14:textId="77777777" w:rsidR="00370492" w:rsidRPr="00260612" w:rsidRDefault="00370492" w:rsidP="006940EF">
            <w:pPr>
              <w:widowControl w:val="0"/>
              <w:spacing w:after="0"/>
              <w:jc w:val="center"/>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8</w:t>
            </w:r>
          </w:p>
        </w:tc>
        <w:tc>
          <w:tcPr>
            <w:tcW w:w="1962" w:type="dxa"/>
            <w:tcBorders>
              <w:top w:val="single" w:sz="4" w:space="0" w:color="auto"/>
              <w:left w:val="single" w:sz="4" w:space="0" w:color="auto"/>
              <w:bottom w:val="single" w:sz="4" w:space="0" w:color="auto"/>
              <w:right w:val="single" w:sz="4" w:space="0" w:color="auto"/>
            </w:tcBorders>
          </w:tcPr>
          <w:p w14:paraId="60D35441" w14:textId="77777777" w:rsidR="00370492" w:rsidRPr="00260612" w:rsidRDefault="00370492" w:rsidP="006940EF">
            <w:pPr>
              <w:widowControl w:val="0"/>
              <w:spacing w:after="0"/>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16-18 неделя се</w:t>
            </w:r>
            <w:r w:rsidRPr="00260612">
              <w:rPr>
                <w:rFonts w:ascii="Times New Roman" w:eastAsia="Arial Unicode MS" w:hAnsi="Times New Roman" w:cs="Times New Roman"/>
                <w:sz w:val="24"/>
                <w:szCs w:val="24"/>
                <w:lang w:eastAsia="zh-CN" w:bidi="hi-IN"/>
              </w:rPr>
              <w:lastRenderedPageBreak/>
              <w:t>местра</w:t>
            </w:r>
          </w:p>
        </w:tc>
        <w:tc>
          <w:tcPr>
            <w:tcW w:w="2647" w:type="dxa"/>
            <w:tcBorders>
              <w:top w:val="single" w:sz="4" w:space="0" w:color="auto"/>
              <w:left w:val="single" w:sz="4" w:space="0" w:color="auto"/>
              <w:bottom w:val="single" w:sz="4" w:space="0" w:color="auto"/>
              <w:right w:val="single" w:sz="4" w:space="0" w:color="auto"/>
            </w:tcBorders>
          </w:tcPr>
          <w:p w14:paraId="26543168" w14:textId="77777777" w:rsidR="00370492" w:rsidRPr="00260612" w:rsidRDefault="00370492" w:rsidP="006940EF">
            <w:pPr>
              <w:widowControl w:val="0"/>
              <w:spacing w:after="0"/>
              <w:jc w:val="both"/>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lastRenderedPageBreak/>
              <w:t xml:space="preserve">Подготовка к </w:t>
            </w:r>
            <w:r>
              <w:rPr>
                <w:rFonts w:ascii="Times New Roman" w:eastAsia="Arial Unicode MS" w:hAnsi="Times New Roman" w:cs="Times New Roman"/>
                <w:sz w:val="24"/>
                <w:szCs w:val="24"/>
                <w:lang w:eastAsia="zh-CN" w:bidi="hi-IN"/>
              </w:rPr>
              <w:t>зачету</w:t>
            </w:r>
          </w:p>
        </w:tc>
        <w:tc>
          <w:tcPr>
            <w:tcW w:w="1554" w:type="dxa"/>
            <w:tcBorders>
              <w:top w:val="single" w:sz="4" w:space="0" w:color="auto"/>
              <w:left w:val="single" w:sz="4" w:space="0" w:color="auto"/>
              <w:bottom w:val="single" w:sz="4" w:space="0" w:color="auto"/>
              <w:right w:val="single" w:sz="4" w:space="0" w:color="auto"/>
            </w:tcBorders>
          </w:tcPr>
          <w:p w14:paraId="06F83CEC" w14:textId="77777777" w:rsidR="00370492" w:rsidRPr="00260612" w:rsidRDefault="00061747" w:rsidP="006940EF">
            <w:pPr>
              <w:widowControl w:val="0"/>
              <w:spacing w:after="0"/>
              <w:jc w:val="both"/>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2</w:t>
            </w:r>
            <w:r w:rsidR="00370492" w:rsidRPr="00260612">
              <w:rPr>
                <w:rFonts w:ascii="Times New Roman" w:eastAsia="Arial Unicode MS" w:hAnsi="Times New Roman" w:cs="Times New Roman"/>
                <w:sz w:val="24"/>
                <w:szCs w:val="24"/>
                <w:lang w:eastAsia="zh-CN" w:bidi="hi-IN"/>
              </w:rPr>
              <w:t xml:space="preserve"> час</w:t>
            </w:r>
            <w:r>
              <w:rPr>
                <w:rFonts w:ascii="Times New Roman" w:eastAsia="Arial Unicode MS" w:hAnsi="Times New Roman" w:cs="Times New Roman"/>
                <w:sz w:val="24"/>
                <w:szCs w:val="24"/>
                <w:lang w:eastAsia="zh-CN" w:bidi="hi-IN"/>
              </w:rPr>
              <w:t>а</w:t>
            </w:r>
          </w:p>
        </w:tc>
        <w:tc>
          <w:tcPr>
            <w:tcW w:w="2791" w:type="dxa"/>
            <w:tcBorders>
              <w:top w:val="single" w:sz="4" w:space="0" w:color="auto"/>
              <w:left w:val="single" w:sz="4" w:space="0" w:color="auto"/>
              <w:bottom w:val="single" w:sz="4" w:space="0" w:color="auto"/>
              <w:right w:val="single" w:sz="4" w:space="0" w:color="auto"/>
            </w:tcBorders>
          </w:tcPr>
          <w:p w14:paraId="7C45F0EA" w14:textId="77777777" w:rsidR="00370492" w:rsidRPr="00260612" w:rsidRDefault="00370492" w:rsidP="006940EF">
            <w:pPr>
              <w:widowControl w:val="0"/>
              <w:spacing w:after="0"/>
              <w:jc w:val="both"/>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зачет</w:t>
            </w:r>
          </w:p>
        </w:tc>
      </w:tr>
      <w:tr w:rsidR="00061747" w:rsidRPr="00260612" w14:paraId="40A24DB8" w14:textId="77777777" w:rsidTr="000D3B5D">
        <w:tc>
          <w:tcPr>
            <w:tcW w:w="5509" w:type="dxa"/>
            <w:gridSpan w:val="3"/>
            <w:tcBorders>
              <w:top w:val="single" w:sz="4" w:space="0" w:color="auto"/>
              <w:left w:val="single" w:sz="4" w:space="0" w:color="auto"/>
              <w:bottom w:val="single" w:sz="4" w:space="0" w:color="auto"/>
              <w:right w:val="single" w:sz="4" w:space="0" w:color="auto"/>
            </w:tcBorders>
          </w:tcPr>
          <w:p w14:paraId="60A0E397" w14:textId="77777777" w:rsidR="00061747" w:rsidRPr="00260612" w:rsidRDefault="00061747" w:rsidP="006940EF">
            <w:pPr>
              <w:widowControl w:val="0"/>
              <w:spacing w:after="0"/>
              <w:jc w:val="both"/>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 xml:space="preserve">Итого: </w:t>
            </w:r>
          </w:p>
        </w:tc>
        <w:tc>
          <w:tcPr>
            <w:tcW w:w="4345" w:type="dxa"/>
            <w:gridSpan w:val="2"/>
            <w:tcBorders>
              <w:top w:val="single" w:sz="4" w:space="0" w:color="auto"/>
              <w:left w:val="single" w:sz="4" w:space="0" w:color="auto"/>
              <w:bottom w:val="single" w:sz="4" w:space="0" w:color="auto"/>
              <w:right w:val="single" w:sz="4" w:space="0" w:color="auto"/>
            </w:tcBorders>
          </w:tcPr>
          <w:p w14:paraId="174802DB" w14:textId="77777777" w:rsidR="00061747" w:rsidRPr="00260612" w:rsidRDefault="00061747" w:rsidP="006940EF">
            <w:pPr>
              <w:widowControl w:val="0"/>
              <w:spacing w:after="0"/>
              <w:jc w:val="both"/>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54</w:t>
            </w:r>
            <w:r w:rsidRPr="00260612">
              <w:rPr>
                <w:rFonts w:ascii="Times New Roman" w:eastAsia="Arial Unicode MS" w:hAnsi="Times New Roman" w:cs="Times New Roman"/>
                <w:sz w:val="24"/>
                <w:szCs w:val="24"/>
                <w:lang w:eastAsia="zh-CN" w:bidi="hi-IN"/>
              </w:rPr>
              <w:t xml:space="preserve"> часа</w:t>
            </w:r>
          </w:p>
        </w:tc>
      </w:tr>
      <w:tr w:rsidR="00061747" w:rsidRPr="00260612" w14:paraId="789A85B7" w14:textId="77777777" w:rsidTr="00061747">
        <w:tc>
          <w:tcPr>
            <w:tcW w:w="900" w:type="dxa"/>
            <w:tcBorders>
              <w:top w:val="single" w:sz="4" w:space="0" w:color="auto"/>
              <w:left w:val="single" w:sz="4" w:space="0" w:color="auto"/>
              <w:bottom w:val="single" w:sz="4" w:space="0" w:color="auto"/>
              <w:right w:val="single" w:sz="4" w:space="0" w:color="auto"/>
            </w:tcBorders>
            <w:vAlign w:val="center"/>
          </w:tcPr>
          <w:p w14:paraId="2D8C7498" w14:textId="77777777" w:rsidR="00061747" w:rsidRPr="00260612" w:rsidRDefault="00061747" w:rsidP="006940EF">
            <w:pPr>
              <w:widowControl w:val="0"/>
              <w:spacing w:after="0"/>
              <w:jc w:val="center"/>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9</w:t>
            </w:r>
          </w:p>
        </w:tc>
        <w:tc>
          <w:tcPr>
            <w:tcW w:w="1962" w:type="dxa"/>
            <w:tcBorders>
              <w:top w:val="single" w:sz="4" w:space="0" w:color="auto"/>
              <w:left w:val="single" w:sz="4" w:space="0" w:color="auto"/>
              <w:bottom w:val="single" w:sz="4" w:space="0" w:color="auto"/>
              <w:right w:val="single" w:sz="4" w:space="0" w:color="auto"/>
            </w:tcBorders>
          </w:tcPr>
          <w:p w14:paraId="0061C284" w14:textId="77777777" w:rsidR="00061747" w:rsidRPr="00260612" w:rsidRDefault="00061747" w:rsidP="006940EF">
            <w:pPr>
              <w:widowControl w:val="0"/>
              <w:spacing w:after="0"/>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1-</w:t>
            </w:r>
            <w:r>
              <w:rPr>
                <w:rFonts w:ascii="Times New Roman" w:eastAsia="Arial Unicode MS" w:hAnsi="Times New Roman" w:cs="Times New Roman"/>
                <w:sz w:val="24"/>
                <w:szCs w:val="24"/>
                <w:lang w:eastAsia="zh-CN" w:bidi="hi-IN"/>
              </w:rPr>
              <w:t>5</w:t>
            </w:r>
            <w:r w:rsidRPr="00260612">
              <w:rPr>
                <w:rFonts w:ascii="Times New Roman" w:eastAsia="Arial Unicode MS" w:hAnsi="Times New Roman" w:cs="Times New Roman"/>
                <w:sz w:val="24"/>
                <w:szCs w:val="24"/>
                <w:lang w:eastAsia="zh-CN" w:bidi="hi-IN"/>
              </w:rPr>
              <w:t xml:space="preserve"> неделя семестра</w:t>
            </w:r>
          </w:p>
        </w:tc>
        <w:tc>
          <w:tcPr>
            <w:tcW w:w="2647" w:type="dxa"/>
            <w:tcBorders>
              <w:top w:val="single" w:sz="4" w:space="0" w:color="auto"/>
              <w:left w:val="single" w:sz="4" w:space="0" w:color="auto"/>
              <w:bottom w:val="single" w:sz="4" w:space="0" w:color="auto"/>
              <w:right w:val="single" w:sz="4" w:space="0" w:color="auto"/>
            </w:tcBorders>
          </w:tcPr>
          <w:p w14:paraId="416FE685" w14:textId="77777777" w:rsidR="00061747" w:rsidRPr="00260612" w:rsidRDefault="00061747" w:rsidP="006940EF">
            <w:pPr>
              <w:widowControl w:val="0"/>
              <w:spacing w:after="0"/>
              <w:jc w:val="both"/>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 xml:space="preserve">Выполнение  самостоятельной работы № </w:t>
            </w:r>
            <w:r>
              <w:rPr>
                <w:rFonts w:ascii="Times New Roman" w:eastAsia="Arial Unicode MS" w:hAnsi="Times New Roman" w:cs="Times New Roman"/>
                <w:sz w:val="24"/>
                <w:szCs w:val="24"/>
                <w:lang w:eastAsia="zh-CN" w:bidi="hi-IN"/>
              </w:rPr>
              <w:t>7</w:t>
            </w:r>
          </w:p>
        </w:tc>
        <w:tc>
          <w:tcPr>
            <w:tcW w:w="1554" w:type="dxa"/>
            <w:tcBorders>
              <w:top w:val="single" w:sz="4" w:space="0" w:color="auto"/>
              <w:left w:val="single" w:sz="4" w:space="0" w:color="auto"/>
              <w:bottom w:val="single" w:sz="4" w:space="0" w:color="auto"/>
              <w:right w:val="single" w:sz="4" w:space="0" w:color="auto"/>
            </w:tcBorders>
          </w:tcPr>
          <w:p w14:paraId="7CEB485E" w14:textId="77777777" w:rsidR="00061747" w:rsidRDefault="00061747" w:rsidP="006940EF">
            <w:pPr>
              <w:widowControl w:val="0"/>
              <w:spacing w:after="0"/>
              <w:jc w:val="both"/>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1</w:t>
            </w:r>
            <w:r w:rsidRPr="00260612">
              <w:rPr>
                <w:rFonts w:ascii="Times New Roman" w:eastAsia="Arial Unicode MS" w:hAnsi="Times New Roman" w:cs="Times New Roman"/>
                <w:sz w:val="24"/>
                <w:szCs w:val="24"/>
                <w:lang w:eastAsia="zh-CN" w:bidi="hi-IN"/>
              </w:rPr>
              <w:t xml:space="preserve"> час</w:t>
            </w:r>
          </w:p>
        </w:tc>
        <w:tc>
          <w:tcPr>
            <w:tcW w:w="2791" w:type="dxa"/>
            <w:tcBorders>
              <w:top w:val="single" w:sz="4" w:space="0" w:color="auto"/>
              <w:left w:val="single" w:sz="4" w:space="0" w:color="auto"/>
              <w:bottom w:val="single" w:sz="4" w:space="0" w:color="auto"/>
              <w:right w:val="single" w:sz="4" w:space="0" w:color="auto"/>
            </w:tcBorders>
          </w:tcPr>
          <w:p w14:paraId="69443462" w14:textId="77777777" w:rsidR="00061747" w:rsidRPr="00260612" w:rsidRDefault="00061747" w:rsidP="006940EF">
            <w:pPr>
              <w:widowControl w:val="0"/>
              <w:spacing w:after="0"/>
              <w:jc w:val="both"/>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УО-1 (собеседование/устный опрос)</w:t>
            </w:r>
          </w:p>
        </w:tc>
      </w:tr>
      <w:tr w:rsidR="00061747" w:rsidRPr="00260612" w14:paraId="039A3CFF" w14:textId="77777777" w:rsidTr="00061747">
        <w:tc>
          <w:tcPr>
            <w:tcW w:w="900" w:type="dxa"/>
            <w:tcBorders>
              <w:top w:val="single" w:sz="4" w:space="0" w:color="auto"/>
              <w:left w:val="single" w:sz="4" w:space="0" w:color="auto"/>
              <w:bottom w:val="single" w:sz="4" w:space="0" w:color="auto"/>
              <w:right w:val="single" w:sz="4" w:space="0" w:color="auto"/>
            </w:tcBorders>
            <w:vAlign w:val="center"/>
          </w:tcPr>
          <w:p w14:paraId="5B08AFD2" w14:textId="77777777" w:rsidR="00061747" w:rsidRPr="00260612" w:rsidRDefault="00061747" w:rsidP="006940EF">
            <w:pPr>
              <w:widowControl w:val="0"/>
              <w:spacing w:after="0"/>
              <w:jc w:val="center"/>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10</w:t>
            </w:r>
          </w:p>
        </w:tc>
        <w:tc>
          <w:tcPr>
            <w:tcW w:w="1962" w:type="dxa"/>
            <w:tcBorders>
              <w:top w:val="single" w:sz="4" w:space="0" w:color="auto"/>
              <w:left w:val="single" w:sz="4" w:space="0" w:color="auto"/>
              <w:bottom w:val="single" w:sz="4" w:space="0" w:color="auto"/>
              <w:right w:val="single" w:sz="4" w:space="0" w:color="auto"/>
            </w:tcBorders>
          </w:tcPr>
          <w:p w14:paraId="774DEC51" w14:textId="77777777" w:rsidR="00061747" w:rsidRPr="00260612" w:rsidRDefault="00061747" w:rsidP="006940EF">
            <w:pPr>
              <w:widowControl w:val="0"/>
              <w:spacing w:after="0"/>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6</w:t>
            </w:r>
            <w:r w:rsidRPr="00260612">
              <w:rPr>
                <w:rFonts w:ascii="Times New Roman" w:eastAsia="Arial Unicode MS" w:hAnsi="Times New Roman" w:cs="Times New Roman"/>
                <w:sz w:val="24"/>
                <w:szCs w:val="24"/>
                <w:lang w:eastAsia="zh-CN" w:bidi="hi-IN"/>
              </w:rPr>
              <w:t>-</w:t>
            </w:r>
            <w:r>
              <w:rPr>
                <w:rFonts w:ascii="Times New Roman" w:eastAsia="Arial Unicode MS" w:hAnsi="Times New Roman" w:cs="Times New Roman"/>
                <w:sz w:val="24"/>
                <w:szCs w:val="24"/>
                <w:lang w:eastAsia="zh-CN" w:bidi="hi-IN"/>
              </w:rPr>
              <w:t>10</w:t>
            </w:r>
            <w:r w:rsidRPr="00260612">
              <w:rPr>
                <w:rFonts w:ascii="Times New Roman" w:eastAsia="Arial Unicode MS" w:hAnsi="Times New Roman" w:cs="Times New Roman"/>
                <w:sz w:val="24"/>
                <w:szCs w:val="24"/>
                <w:lang w:eastAsia="zh-CN" w:bidi="hi-IN"/>
              </w:rPr>
              <w:t xml:space="preserve"> неделя семестра</w:t>
            </w:r>
          </w:p>
        </w:tc>
        <w:tc>
          <w:tcPr>
            <w:tcW w:w="2647" w:type="dxa"/>
            <w:tcBorders>
              <w:top w:val="single" w:sz="4" w:space="0" w:color="auto"/>
              <w:left w:val="single" w:sz="4" w:space="0" w:color="auto"/>
              <w:bottom w:val="single" w:sz="4" w:space="0" w:color="auto"/>
              <w:right w:val="single" w:sz="4" w:space="0" w:color="auto"/>
            </w:tcBorders>
          </w:tcPr>
          <w:p w14:paraId="036FE840" w14:textId="77777777" w:rsidR="00061747" w:rsidRPr="00260612" w:rsidRDefault="00061747" w:rsidP="006940EF">
            <w:pPr>
              <w:widowControl w:val="0"/>
              <w:spacing w:after="0"/>
              <w:jc w:val="both"/>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 xml:space="preserve">Выполнение  самостоятельной работы № </w:t>
            </w:r>
            <w:r>
              <w:rPr>
                <w:rFonts w:ascii="Times New Roman" w:eastAsia="Arial Unicode MS" w:hAnsi="Times New Roman" w:cs="Times New Roman"/>
                <w:sz w:val="24"/>
                <w:szCs w:val="24"/>
                <w:lang w:eastAsia="zh-CN" w:bidi="hi-IN"/>
              </w:rPr>
              <w:t>8</w:t>
            </w:r>
          </w:p>
        </w:tc>
        <w:tc>
          <w:tcPr>
            <w:tcW w:w="1554" w:type="dxa"/>
            <w:tcBorders>
              <w:top w:val="single" w:sz="4" w:space="0" w:color="auto"/>
              <w:left w:val="single" w:sz="4" w:space="0" w:color="auto"/>
              <w:bottom w:val="single" w:sz="4" w:space="0" w:color="auto"/>
              <w:right w:val="single" w:sz="4" w:space="0" w:color="auto"/>
            </w:tcBorders>
          </w:tcPr>
          <w:p w14:paraId="772D866F" w14:textId="77777777" w:rsidR="00061747" w:rsidRDefault="00061747" w:rsidP="006940EF">
            <w:pPr>
              <w:widowControl w:val="0"/>
              <w:spacing w:after="0"/>
              <w:jc w:val="both"/>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1</w:t>
            </w:r>
            <w:r w:rsidRPr="00260612">
              <w:rPr>
                <w:rFonts w:ascii="Times New Roman" w:eastAsia="Arial Unicode MS" w:hAnsi="Times New Roman" w:cs="Times New Roman"/>
                <w:sz w:val="24"/>
                <w:szCs w:val="24"/>
                <w:lang w:eastAsia="zh-CN" w:bidi="hi-IN"/>
              </w:rPr>
              <w:t xml:space="preserve"> час</w:t>
            </w:r>
          </w:p>
        </w:tc>
        <w:tc>
          <w:tcPr>
            <w:tcW w:w="2791" w:type="dxa"/>
            <w:tcBorders>
              <w:top w:val="single" w:sz="4" w:space="0" w:color="auto"/>
              <w:left w:val="single" w:sz="4" w:space="0" w:color="auto"/>
              <w:bottom w:val="single" w:sz="4" w:space="0" w:color="auto"/>
              <w:right w:val="single" w:sz="4" w:space="0" w:color="auto"/>
            </w:tcBorders>
          </w:tcPr>
          <w:p w14:paraId="288B5074" w14:textId="77777777" w:rsidR="00061747" w:rsidRPr="00260612" w:rsidRDefault="00061747" w:rsidP="006940EF">
            <w:pPr>
              <w:widowControl w:val="0"/>
              <w:spacing w:after="0"/>
              <w:jc w:val="both"/>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УО-1 (собеседование/устный опрос)</w:t>
            </w:r>
          </w:p>
        </w:tc>
      </w:tr>
      <w:tr w:rsidR="00061747" w:rsidRPr="00260612" w14:paraId="38D14504" w14:textId="77777777" w:rsidTr="00061747">
        <w:tc>
          <w:tcPr>
            <w:tcW w:w="900" w:type="dxa"/>
            <w:tcBorders>
              <w:top w:val="single" w:sz="4" w:space="0" w:color="auto"/>
              <w:left w:val="single" w:sz="4" w:space="0" w:color="auto"/>
              <w:bottom w:val="single" w:sz="4" w:space="0" w:color="auto"/>
              <w:right w:val="single" w:sz="4" w:space="0" w:color="auto"/>
            </w:tcBorders>
            <w:vAlign w:val="center"/>
          </w:tcPr>
          <w:p w14:paraId="4F22C7B8" w14:textId="77777777" w:rsidR="00061747" w:rsidRPr="00260612" w:rsidRDefault="00061747" w:rsidP="006940EF">
            <w:pPr>
              <w:widowControl w:val="0"/>
              <w:spacing w:after="0"/>
              <w:jc w:val="center"/>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11</w:t>
            </w:r>
          </w:p>
        </w:tc>
        <w:tc>
          <w:tcPr>
            <w:tcW w:w="1962" w:type="dxa"/>
            <w:tcBorders>
              <w:top w:val="single" w:sz="4" w:space="0" w:color="auto"/>
              <w:left w:val="single" w:sz="4" w:space="0" w:color="auto"/>
              <w:bottom w:val="single" w:sz="4" w:space="0" w:color="auto"/>
              <w:right w:val="single" w:sz="4" w:space="0" w:color="auto"/>
            </w:tcBorders>
          </w:tcPr>
          <w:p w14:paraId="0454C9D2" w14:textId="77777777" w:rsidR="00061747" w:rsidRPr="00260612" w:rsidRDefault="00061747" w:rsidP="006940EF">
            <w:pPr>
              <w:widowControl w:val="0"/>
              <w:spacing w:after="0"/>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11</w:t>
            </w:r>
            <w:r w:rsidRPr="00260612">
              <w:rPr>
                <w:rFonts w:ascii="Times New Roman" w:eastAsia="Arial Unicode MS" w:hAnsi="Times New Roman" w:cs="Times New Roman"/>
                <w:sz w:val="24"/>
                <w:szCs w:val="24"/>
                <w:lang w:eastAsia="zh-CN" w:bidi="hi-IN"/>
              </w:rPr>
              <w:t>-</w:t>
            </w:r>
            <w:r>
              <w:rPr>
                <w:rFonts w:ascii="Times New Roman" w:eastAsia="Arial Unicode MS" w:hAnsi="Times New Roman" w:cs="Times New Roman"/>
                <w:sz w:val="24"/>
                <w:szCs w:val="24"/>
                <w:lang w:eastAsia="zh-CN" w:bidi="hi-IN"/>
              </w:rPr>
              <w:t>15</w:t>
            </w:r>
            <w:r w:rsidRPr="00260612">
              <w:rPr>
                <w:rFonts w:ascii="Times New Roman" w:eastAsia="Arial Unicode MS" w:hAnsi="Times New Roman" w:cs="Times New Roman"/>
                <w:sz w:val="24"/>
                <w:szCs w:val="24"/>
                <w:lang w:eastAsia="zh-CN" w:bidi="hi-IN"/>
              </w:rPr>
              <w:t xml:space="preserve"> неделя семестра</w:t>
            </w:r>
          </w:p>
        </w:tc>
        <w:tc>
          <w:tcPr>
            <w:tcW w:w="2647" w:type="dxa"/>
            <w:tcBorders>
              <w:top w:val="single" w:sz="4" w:space="0" w:color="auto"/>
              <w:left w:val="single" w:sz="4" w:space="0" w:color="auto"/>
              <w:bottom w:val="single" w:sz="4" w:space="0" w:color="auto"/>
              <w:right w:val="single" w:sz="4" w:space="0" w:color="auto"/>
            </w:tcBorders>
          </w:tcPr>
          <w:p w14:paraId="43CF26F3" w14:textId="77777777" w:rsidR="00061747" w:rsidRPr="00260612" w:rsidRDefault="00061747" w:rsidP="006940EF">
            <w:pPr>
              <w:widowControl w:val="0"/>
              <w:spacing w:after="0"/>
              <w:jc w:val="both"/>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 xml:space="preserve">Выполнение  самостоятельной работы № </w:t>
            </w:r>
            <w:r>
              <w:rPr>
                <w:rFonts w:ascii="Times New Roman" w:eastAsia="Arial Unicode MS" w:hAnsi="Times New Roman" w:cs="Times New Roman"/>
                <w:sz w:val="24"/>
                <w:szCs w:val="24"/>
                <w:lang w:eastAsia="zh-CN" w:bidi="hi-IN"/>
              </w:rPr>
              <w:t>9</w:t>
            </w:r>
          </w:p>
        </w:tc>
        <w:tc>
          <w:tcPr>
            <w:tcW w:w="1554" w:type="dxa"/>
            <w:tcBorders>
              <w:top w:val="single" w:sz="4" w:space="0" w:color="auto"/>
              <w:left w:val="single" w:sz="4" w:space="0" w:color="auto"/>
              <w:bottom w:val="single" w:sz="4" w:space="0" w:color="auto"/>
              <w:right w:val="single" w:sz="4" w:space="0" w:color="auto"/>
            </w:tcBorders>
          </w:tcPr>
          <w:p w14:paraId="7D1611D0" w14:textId="77777777" w:rsidR="00061747" w:rsidRDefault="00061747" w:rsidP="006940EF">
            <w:pPr>
              <w:widowControl w:val="0"/>
              <w:spacing w:after="0"/>
              <w:jc w:val="both"/>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1</w:t>
            </w:r>
            <w:r w:rsidRPr="00260612">
              <w:rPr>
                <w:rFonts w:ascii="Times New Roman" w:eastAsia="Arial Unicode MS" w:hAnsi="Times New Roman" w:cs="Times New Roman"/>
                <w:sz w:val="24"/>
                <w:szCs w:val="24"/>
                <w:lang w:eastAsia="zh-CN" w:bidi="hi-IN"/>
              </w:rPr>
              <w:t xml:space="preserve"> час</w:t>
            </w:r>
          </w:p>
        </w:tc>
        <w:tc>
          <w:tcPr>
            <w:tcW w:w="2791" w:type="dxa"/>
            <w:tcBorders>
              <w:top w:val="single" w:sz="4" w:space="0" w:color="auto"/>
              <w:left w:val="single" w:sz="4" w:space="0" w:color="auto"/>
              <w:bottom w:val="single" w:sz="4" w:space="0" w:color="auto"/>
              <w:right w:val="single" w:sz="4" w:space="0" w:color="auto"/>
            </w:tcBorders>
          </w:tcPr>
          <w:p w14:paraId="52B65B16" w14:textId="77777777" w:rsidR="00061747" w:rsidRPr="00260612" w:rsidRDefault="00061747" w:rsidP="006940EF">
            <w:pPr>
              <w:widowControl w:val="0"/>
              <w:spacing w:after="0"/>
              <w:jc w:val="both"/>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УО-1 (собеседование/устный опрос)</w:t>
            </w:r>
          </w:p>
        </w:tc>
      </w:tr>
      <w:tr w:rsidR="00061747" w:rsidRPr="00260612" w14:paraId="3B596269" w14:textId="77777777" w:rsidTr="00061747">
        <w:tc>
          <w:tcPr>
            <w:tcW w:w="900" w:type="dxa"/>
            <w:tcBorders>
              <w:top w:val="single" w:sz="4" w:space="0" w:color="auto"/>
              <w:left w:val="single" w:sz="4" w:space="0" w:color="auto"/>
              <w:bottom w:val="single" w:sz="4" w:space="0" w:color="auto"/>
              <w:right w:val="single" w:sz="4" w:space="0" w:color="auto"/>
            </w:tcBorders>
            <w:vAlign w:val="center"/>
          </w:tcPr>
          <w:p w14:paraId="4F51851E" w14:textId="77777777" w:rsidR="00061747" w:rsidRPr="00260612" w:rsidRDefault="00061747" w:rsidP="006940EF">
            <w:pPr>
              <w:widowControl w:val="0"/>
              <w:spacing w:after="0"/>
              <w:jc w:val="center"/>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12</w:t>
            </w:r>
          </w:p>
        </w:tc>
        <w:tc>
          <w:tcPr>
            <w:tcW w:w="1962" w:type="dxa"/>
            <w:tcBorders>
              <w:top w:val="single" w:sz="4" w:space="0" w:color="auto"/>
              <w:left w:val="single" w:sz="4" w:space="0" w:color="auto"/>
              <w:bottom w:val="single" w:sz="4" w:space="0" w:color="auto"/>
              <w:right w:val="single" w:sz="4" w:space="0" w:color="auto"/>
            </w:tcBorders>
          </w:tcPr>
          <w:p w14:paraId="056CA180" w14:textId="77777777" w:rsidR="00061747" w:rsidRPr="00260612" w:rsidRDefault="00061747" w:rsidP="006940EF">
            <w:pPr>
              <w:widowControl w:val="0"/>
              <w:spacing w:after="0"/>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16-18 неделя семестра</w:t>
            </w:r>
          </w:p>
        </w:tc>
        <w:tc>
          <w:tcPr>
            <w:tcW w:w="2647" w:type="dxa"/>
            <w:tcBorders>
              <w:top w:val="single" w:sz="4" w:space="0" w:color="auto"/>
              <w:left w:val="single" w:sz="4" w:space="0" w:color="auto"/>
              <w:bottom w:val="single" w:sz="4" w:space="0" w:color="auto"/>
              <w:right w:val="single" w:sz="4" w:space="0" w:color="auto"/>
            </w:tcBorders>
          </w:tcPr>
          <w:p w14:paraId="337C578F" w14:textId="77777777" w:rsidR="00061747" w:rsidRPr="00260612" w:rsidRDefault="00061747" w:rsidP="006940EF">
            <w:pPr>
              <w:widowControl w:val="0"/>
              <w:spacing w:after="0"/>
              <w:jc w:val="both"/>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 xml:space="preserve">Подготовка к </w:t>
            </w:r>
            <w:r>
              <w:rPr>
                <w:rFonts w:ascii="Times New Roman" w:eastAsia="Arial Unicode MS" w:hAnsi="Times New Roman" w:cs="Times New Roman"/>
                <w:sz w:val="24"/>
                <w:szCs w:val="24"/>
                <w:lang w:eastAsia="zh-CN" w:bidi="hi-IN"/>
              </w:rPr>
              <w:t>экзамену</w:t>
            </w:r>
          </w:p>
        </w:tc>
        <w:tc>
          <w:tcPr>
            <w:tcW w:w="1554" w:type="dxa"/>
            <w:tcBorders>
              <w:top w:val="single" w:sz="4" w:space="0" w:color="auto"/>
              <w:left w:val="single" w:sz="4" w:space="0" w:color="auto"/>
              <w:bottom w:val="single" w:sz="4" w:space="0" w:color="auto"/>
              <w:right w:val="single" w:sz="4" w:space="0" w:color="auto"/>
            </w:tcBorders>
          </w:tcPr>
          <w:p w14:paraId="4437DB4C" w14:textId="77777777" w:rsidR="00061747" w:rsidRPr="00260612" w:rsidRDefault="00061747" w:rsidP="006940EF">
            <w:pPr>
              <w:widowControl w:val="0"/>
              <w:spacing w:after="0"/>
              <w:jc w:val="both"/>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6</w:t>
            </w:r>
            <w:r w:rsidRPr="00260612">
              <w:rPr>
                <w:rFonts w:ascii="Times New Roman" w:eastAsia="Arial Unicode MS" w:hAnsi="Times New Roman" w:cs="Times New Roman"/>
                <w:sz w:val="24"/>
                <w:szCs w:val="24"/>
                <w:lang w:eastAsia="zh-CN" w:bidi="hi-IN"/>
              </w:rPr>
              <w:t xml:space="preserve"> часов</w:t>
            </w:r>
          </w:p>
        </w:tc>
        <w:tc>
          <w:tcPr>
            <w:tcW w:w="2791" w:type="dxa"/>
            <w:tcBorders>
              <w:top w:val="single" w:sz="4" w:space="0" w:color="auto"/>
              <w:left w:val="single" w:sz="4" w:space="0" w:color="auto"/>
              <w:bottom w:val="single" w:sz="4" w:space="0" w:color="auto"/>
              <w:right w:val="single" w:sz="4" w:space="0" w:color="auto"/>
            </w:tcBorders>
          </w:tcPr>
          <w:p w14:paraId="2DE4BDFD" w14:textId="77777777" w:rsidR="00061747" w:rsidRPr="00260612" w:rsidRDefault="00061747" w:rsidP="006940EF">
            <w:pPr>
              <w:widowControl w:val="0"/>
              <w:spacing w:after="0"/>
              <w:jc w:val="both"/>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экзамен</w:t>
            </w:r>
          </w:p>
        </w:tc>
      </w:tr>
      <w:tr w:rsidR="00061747" w:rsidRPr="00260612" w14:paraId="36FF1F72" w14:textId="77777777" w:rsidTr="002C744D">
        <w:tc>
          <w:tcPr>
            <w:tcW w:w="5509" w:type="dxa"/>
            <w:gridSpan w:val="3"/>
            <w:tcBorders>
              <w:top w:val="single" w:sz="4" w:space="0" w:color="auto"/>
              <w:left w:val="single" w:sz="4" w:space="0" w:color="auto"/>
              <w:bottom w:val="single" w:sz="4" w:space="0" w:color="auto"/>
              <w:right w:val="single" w:sz="4" w:space="0" w:color="auto"/>
            </w:tcBorders>
          </w:tcPr>
          <w:p w14:paraId="6F212544" w14:textId="77777777" w:rsidR="00061747" w:rsidRPr="00260612" w:rsidRDefault="00061747" w:rsidP="006940EF">
            <w:pPr>
              <w:widowControl w:val="0"/>
              <w:spacing w:after="0"/>
              <w:jc w:val="both"/>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 xml:space="preserve">Итого: </w:t>
            </w:r>
          </w:p>
        </w:tc>
        <w:tc>
          <w:tcPr>
            <w:tcW w:w="4345" w:type="dxa"/>
            <w:gridSpan w:val="2"/>
            <w:tcBorders>
              <w:top w:val="single" w:sz="4" w:space="0" w:color="auto"/>
              <w:left w:val="single" w:sz="4" w:space="0" w:color="auto"/>
              <w:bottom w:val="single" w:sz="4" w:space="0" w:color="auto"/>
              <w:right w:val="single" w:sz="4" w:space="0" w:color="auto"/>
            </w:tcBorders>
          </w:tcPr>
          <w:p w14:paraId="659F9AB6" w14:textId="77777777" w:rsidR="00061747" w:rsidRPr="00260612" w:rsidRDefault="00061747" w:rsidP="006940EF">
            <w:pPr>
              <w:widowControl w:val="0"/>
              <w:spacing w:after="0"/>
              <w:jc w:val="both"/>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 xml:space="preserve">9 </w:t>
            </w:r>
            <w:r w:rsidRPr="00260612">
              <w:rPr>
                <w:rFonts w:ascii="Times New Roman" w:eastAsia="Arial Unicode MS" w:hAnsi="Times New Roman" w:cs="Times New Roman"/>
                <w:sz w:val="24"/>
                <w:szCs w:val="24"/>
                <w:lang w:eastAsia="zh-CN" w:bidi="hi-IN"/>
              </w:rPr>
              <w:t xml:space="preserve"> час</w:t>
            </w:r>
            <w:r>
              <w:rPr>
                <w:rFonts w:ascii="Times New Roman" w:eastAsia="Arial Unicode MS" w:hAnsi="Times New Roman" w:cs="Times New Roman"/>
                <w:sz w:val="24"/>
                <w:szCs w:val="24"/>
                <w:lang w:eastAsia="zh-CN" w:bidi="hi-IN"/>
              </w:rPr>
              <w:t>ов</w:t>
            </w:r>
          </w:p>
        </w:tc>
      </w:tr>
    </w:tbl>
    <w:p w14:paraId="74661E65" w14:textId="77777777" w:rsidR="00260612" w:rsidRPr="00260612" w:rsidRDefault="00260612" w:rsidP="006940EF">
      <w:pPr>
        <w:widowControl w:val="0"/>
        <w:spacing w:after="0"/>
        <w:ind w:firstLine="709"/>
        <w:jc w:val="both"/>
        <w:rPr>
          <w:rFonts w:ascii="Times New Roman" w:eastAsia="Arial Unicode MS" w:hAnsi="Times New Roman" w:cs="Times New Roman"/>
          <w:sz w:val="28"/>
          <w:szCs w:val="28"/>
          <w:lang w:eastAsia="zh-CN" w:bidi="hi-IN"/>
        </w:rPr>
      </w:pPr>
    </w:p>
    <w:p w14:paraId="0CA8FB8F" w14:textId="77777777" w:rsidR="00260612" w:rsidRPr="00260612" w:rsidRDefault="00260612" w:rsidP="006940EF">
      <w:pPr>
        <w:widowControl w:val="0"/>
        <w:spacing w:after="0"/>
        <w:ind w:firstLine="709"/>
        <w:jc w:val="both"/>
        <w:rPr>
          <w:rFonts w:ascii="Times New Roman" w:eastAsia="Arial Unicode MS" w:hAnsi="Times New Roman" w:cs="Times New Roman"/>
          <w:b/>
          <w:sz w:val="28"/>
          <w:szCs w:val="28"/>
          <w:lang w:eastAsia="zh-CN" w:bidi="hi-IN"/>
        </w:rPr>
      </w:pPr>
      <w:r w:rsidRPr="00260612">
        <w:rPr>
          <w:rFonts w:ascii="Times New Roman" w:eastAsia="Arial Unicode MS" w:hAnsi="Times New Roman" w:cs="Times New Roman"/>
          <w:b/>
          <w:sz w:val="28"/>
          <w:szCs w:val="28"/>
          <w:lang w:eastAsia="zh-CN" w:bidi="hi-IN"/>
        </w:rPr>
        <w:t>Рекомендации по самостоятельной работе студентов</w:t>
      </w:r>
    </w:p>
    <w:p w14:paraId="49C761F5" w14:textId="77777777" w:rsidR="00260612" w:rsidRPr="00260612" w:rsidRDefault="00260612" w:rsidP="006940EF">
      <w:pPr>
        <w:widowControl w:val="0"/>
        <w:spacing w:after="0"/>
        <w:ind w:firstLine="709"/>
        <w:jc w:val="both"/>
        <w:rPr>
          <w:rFonts w:ascii="Times New Roman" w:eastAsia="Arial Unicode MS" w:hAnsi="Times New Roman" w:cs="Times New Roman"/>
          <w:i/>
          <w:sz w:val="28"/>
          <w:szCs w:val="28"/>
          <w:lang w:eastAsia="zh-CN" w:bidi="hi-IN"/>
        </w:rPr>
      </w:pPr>
      <w:r w:rsidRPr="00260612">
        <w:rPr>
          <w:rFonts w:ascii="Times New Roman" w:eastAsia="Arial Unicode MS" w:hAnsi="Times New Roman" w:cs="Times New Roman"/>
          <w:i/>
          <w:sz w:val="28"/>
          <w:szCs w:val="28"/>
          <w:lang w:eastAsia="zh-CN" w:bidi="hi-IN"/>
        </w:rPr>
        <w:t xml:space="preserve">Планирование и организация времени, отведенного на выполнение заданий самостоятельной работы. </w:t>
      </w:r>
    </w:p>
    <w:p w14:paraId="0105D903" w14:textId="77777777" w:rsidR="00260612" w:rsidRPr="00260612" w:rsidRDefault="00260612"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Изучив график выполнения самостоятельных работ, следует правильно её организовать. Рекомендуется изучить структуру каждого задания, обратить внимание на график выполнения работ, отчетность по каждому заданию предоставляется в последнюю неделю согласно графику. Обратить внимание, что итоги самостоятельной работы влияют на окончательную оценку по итогам</w:t>
      </w:r>
      <w:r w:rsidRPr="00260612">
        <w:rPr>
          <w:rFonts w:ascii="Times New Roman" w:eastAsia="Arial Unicode MS" w:hAnsi="Times New Roman" w:cs="Times New Roman"/>
          <w:sz w:val="28"/>
          <w:szCs w:val="28"/>
          <w:lang w:eastAsia="zh-CN" w:bidi="hi-IN"/>
        </w:rPr>
        <w:br/>
        <w:t xml:space="preserve">освоения учебной дисциплины. </w:t>
      </w:r>
    </w:p>
    <w:p w14:paraId="5862F5DF" w14:textId="77777777" w:rsidR="00260612" w:rsidRPr="00260612" w:rsidRDefault="00260612" w:rsidP="006940EF">
      <w:pPr>
        <w:widowControl w:val="0"/>
        <w:spacing w:after="0"/>
        <w:ind w:firstLine="709"/>
        <w:jc w:val="both"/>
        <w:rPr>
          <w:rFonts w:ascii="Times New Roman" w:eastAsia="Arial Unicode MS" w:hAnsi="Times New Roman" w:cs="Times New Roman"/>
          <w:i/>
          <w:sz w:val="28"/>
          <w:szCs w:val="28"/>
          <w:lang w:eastAsia="zh-CN" w:bidi="hi-IN"/>
        </w:rPr>
      </w:pPr>
      <w:r w:rsidRPr="00260612">
        <w:rPr>
          <w:rFonts w:ascii="Times New Roman" w:eastAsia="Arial Unicode MS" w:hAnsi="Times New Roman" w:cs="Times New Roman"/>
          <w:i/>
          <w:sz w:val="28"/>
          <w:szCs w:val="28"/>
          <w:lang w:eastAsia="zh-CN" w:bidi="hi-IN"/>
        </w:rPr>
        <w:t xml:space="preserve">Работа с литературой. </w:t>
      </w:r>
    </w:p>
    <w:p w14:paraId="677F452D" w14:textId="77777777" w:rsidR="00260612" w:rsidRPr="00260612" w:rsidRDefault="00260612"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При выполнении ряда заданий требуется работать с литературой. Рекомендуется использовать различные возможности работы с литературой: фонды научной библиотеки ДВФУ (</w:t>
      </w:r>
      <w:r w:rsidRPr="00260612">
        <w:rPr>
          <w:rFonts w:ascii="Times New Roman" w:eastAsia="Arial Unicode MS" w:hAnsi="Times New Roman" w:cs="Times New Roman"/>
          <w:sz w:val="28"/>
          <w:szCs w:val="28"/>
          <w:lang w:val="en-US" w:eastAsia="zh-CN" w:bidi="hi-IN"/>
        </w:rPr>
        <w:t>http</w:t>
      </w:r>
      <w:r w:rsidRPr="00260612">
        <w:rPr>
          <w:rFonts w:ascii="Times New Roman" w:eastAsia="Arial Unicode MS" w:hAnsi="Times New Roman" w:cs="Times New Roman"/>
          <w:sz w:val="28"/>
          <w:szCs w:val="28"/>
          <w:lang w:eastAsia="zh-CN" w:bidi="hi-IN"/>
        </w:rPr>
        <w:t>://</w:t>
      </w:r>
      <w:r w:rsidRPr="00260612">
        <w:rPr>
          <w:rFonts w:ascii="Times New Roman" w:eastAsia="Arial Unicode MS" w:hAnsi="Times New Roman" w:cs="Times New Roman"/>
          <w:sz w:val="28"/>
          <w:szCs w:val="28"/>
          <w:lang w:val="en-US" w:eastAsia="zh-CN" w:bidi="hi-IN"/>
        </w:rPr>
        <w:t>www</w:t>
      </w:r>
      <w:r w:rsidRPr="00260612">
        <w:rPr>
          <w:rFonts w:ascii="Times New Roman" w:eastAsia="Arial Unicode MS" w:hAnsi="Times New Roman" w:cs="Times New Roman"/>
          <w:sz w:val="28"/>
          <w:szCs w:val="28"/>
          <w:lang w:eastAsia="zh-CN" w:bidi="hi-IN"/>
        </w:rPr>
        <w:t>.</w:t>
      </w:r>
      <w:proofErr w:type="spellStart"/>
      <w:r w:rsidRPr="00260612">
        <w:rPr>
          <w:rFonts w:ascii="Times New Roman" w:eastAsia="Arial Unicode MS" w:hAnsi="Times New Roman" w:cs="Times New Roman"/>
          <w:sz w:val="28"/>
          <w:szCs w:val="28"/>
          <w:lang w:val="en-US" w:eastAsia="zh-CN" w:bidi="hi-IN"/>
        </w:rPr>
        <w:t>dvfu</w:t>
      </w:r>
      <w:proofErr w:type="spellEnd"/>
      <w:r w:rsidRPr="00260612">
        <w:rPr>
          <w:rFonts w:ascii="Times New Roman" w:eastAsia="Arial Unicode MS" w:hAnsi="Times New Roman" w:cs="Times New Roman"/>
          <w:sz w:val="28"/>
          <w:szCs w:val="28"/>
          <w:lang w:eastAsia="zh-CN" w:bidi="hi-IN"/>
        </w:rPr>
        <w:t>.</w:t>
      </w:r>
      <w:proofErr w:type="spellStart"/>
      <w:r w:rsidRPr="00260612">
        <w:rPr>
          <w:rFonts w:ascii="Times New Roman" w:eastAsia="Arial Unicode MS" w:hAnsi="Times New Roman" w:cs="Times New Roman"/>
          <w:sz w:val="28"/>
          <w:szCs w:val="28"/>
          <w:lang w:val="en-US" w:eastAsia="zh-CN" w:bidi="hi-IN"/>
        </w:rPr>
        <w:t>ru</w:t>
      </w:r>
      <w:proofErr w:type="spellEnd"/>
      <w:r w:rsidRPr="00260612">
        <w:rPr>
          <w:rFonts w:ascii="Times New Roman" w:eastAsia="Arial Unicode MS" w:hAnsi="Times New Roman" w:cs="Times New Roman"/>
          <w:sz w:val="28"/>
          <w:szCs w:val="28"/>
          <w:lang w:eastAsia="zh-CN" w:bidi="hi-IN"/>
        </w:rPr>
        <w:t>/</w:t>
      </w:r>
      <w:r w:rsidRPr="00260612">
        <w:rPr>
          <w:rFonts w:ascii="Times New Roman" w:eastAsia="Arial Unicode MS" w:hAnsi="Times New Roman" w:cs="Times New Roman"/>
          <w:sz w:val="28"/>
          <w:szCs w:val="28"/>
          <w:lang w:val="en-US" w:eastAsia="zh-CN" w:bidi="hi-IN"/>
        </w:rPr>
        <w:t>library</w:t>
      </w:r>
      <w:r w:rsidRPr="00260612">
        <w:rPr>
          <w:rFonts w:ascii="Times New Roman" w:eastAsia="Arial Unicode MS" w:hAnsi="Times New Roman" w:cs="Times New Roman"/>
          <w:sz w:val="28"/>
          <w:szCs w:val="28"/>
          <w:lang w:eastAsia="zh-CN" w:bidi="hi-IN"/>
        </w:rPr>
        <w:t>/) и других ведущих вузов страны, а также доступных для использования научно-библиотечных систем.</w:t>
      </w:r>
    </w:p>
    <w:p w14:paraId="188DBA7F" w14:textId="77777777" w:rsidR="00260612" w:rsidRPr="00260612" w:rsidRDefault="00260612"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В процессе выполнения самостоятельной работы рекомендуется работать со следующими видами изданий:</w:t>
      </w:r>
    </w:p>
    <w:p w14:paraId="10386A3D" w14:textId="77777777" w:rsidR="00260612" w:rsidRPr="00260612" w:rsidRDefault="00260612"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а) Научные издания, предназначенные для научной работы и</w:t>
      </w:r>
      <w:r w:rsidRPr="00260612">
        <w:rPr>
          <w:rFonts w:ascii="Times New Roman" w:eastAsia="Arial Unicode MS" w:hAnsi="Times New Roman" w:cs="Times New Roman"/>
          <w:sz w:val="28"/>
          <w:szCs w:val="28"/>
          <w:lang w:eastAsia="zh-CN" w:bidi="hi-IN"/>
        </w:rPr>
        <w:br/>
        <w:t>содержащие теоретические, экспериментальные сведения об исследованиях.</w:t>
      </w:r>
      <w:r w:rsidRPr="00260612">
        <w:rPr>
          <w:rFonts w:ascii="Times New Roman" w:eastAsia="Arial Unicode MS" w:hAnsi="Times New Roman" w:cs="Times New Roman"/>
          <w:sz w:val="28"/>
          <w:szCs w:val="28"/>
          <w:lang w:eastAsia="zh-CN" w:bidi="hi-IN"/>
        </w:rPr>
        <w:br/>
        <w:t>Они могут публиковаться в форме: монографий, научных статей в журналах</w:t>
      </w:r>
      <w:r w:rsidRPr="00260612">
        <w:rPr>
          <w:rFonts w:ascii="Times New Roman" w:eastAsia="Arial Unicode MS" w:hAnsi="Times New Roman" w:cs="Times New Roman"/>
          <w:sz w:val="28"/>
          <w:szCs w:val="28"/>
          <w:lang w:eastAsia="zh-CN" w:bidi="hi-IN"/>
        </w:rPr>
        <w:br/>
        <w:t xml:space="preserve">или в научных сборниках; </w:t>
      </w:r>
    </w:p>
    <w:p w14:paraId="5F50604E" w14:textId="77777777" w:rsidR="00260612" w:rsidRPr="00260612" w:rsidRDefault="00260612"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 xml:space="preserve">б) Учебная литература подразделяется на: </w:t>
      </w:r>
    </w:p>
    <w:p w14:paraId="298B6861" w14:textId="77777777" w:rsidR="00260612" w:rsidRPr="00260612" w:rsidRDefault="00260612"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 учебные издания (учебники, учебные пособия, тексты лекций), в которых содержится наиболее полное системное изложение дисциплины или какого-то ее раздела;</w:t>
      </w:r>
    </w:p>
    <w:p w14:paraId="6430151F" w14:textId="77777777" w:rsidR="00260612" w:rsidRPr="00260612" w:rsidRDefault="00260612"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 справочники, словари и энциклопедии – издания, содержащие краткие</w:t>
      </w:r>
      <w:r w:rsidRPr="00260612">
        <w:rPr>
          <w:rFonts w:ascii="Times New Roman" w:eastAsia="Arial Unicode MS" w:hAnsi="Times New Roman" w:cs="Times New Roman"/>
          <w:sz w:val="28"/>
          <w:szCs w:val="28"/>
          <w:lang w:eastAsia="zh-CN" w:bidi="hi-IN"/>
        </w:rPr>
        <w:br/>
        <w:t>сведения научного или прикладного характера, не предназначенные для</w:t>
      </w:r>
      <w:r w:rsidRPr="00260612">
        <w:rPr>
          <w:rFonts w:ascii="Times New Roman" w:eastAsia="Arial Unicode MS" w:hAnsi="Times New Roman" w:cs="Times New Roman"/>
          <w:sz w:val="28"/>
          <w:szCs w:val="28"/>
          <w:lang w:eastAsia="zh-CN" w:bidi="hi-IN"/>
        </w:rPr>
        <w:br/>
        <w:t>сплошного чтения. Их цель – возможность быстрого получения самых общих</w:t>
      </w:r>
      <w:r w:rsidRPr="00260612">
        <w:rPr>
          <w:rFonts w:ascii="Times New Roman" w:eastAsia="Arial Unicode MS" w:hAnsi="Times New Roman" w:cs="Times New Roman"/>
          <w:sz w:val="28"/>
          <w:szCs w:val="28"/>
          <w:lang w:eastAsia="zh-CN" w:bidi="hi-IN"/>
        </w:rPr>
        <w:br/>
        <w:t>представлений о предмете.</w:t>
      </w:r>
    </w:p>
    <w:p w14:paraId="23A735D5" w14:textId="77777777" w:rsidR="00260612" w:rsidRPr="00260612" w:rsidRDefault="00260612"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lastRenderedPageBreak/>
        <w:t xml:space="preserve">Существуют два метода работы над источниками: </w:t>
      </w:r>
    </w:p>
    <w:p w14:paraId="60C8F19C" w14:textId="77777777" w:rsidR="00260612" w:rsidRPr="00260612" w:rsidRDefault="00260612"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 сплошное чтение обязательно при изучении учебника, глав монографии или статьи, то есть того, что имеет учебное значение. Как правило, здесь требуется повторное чтение, для того чтобы понять написанное. Старайтесь при сплошном чтении не пропускать комментарии, сноски, справочные материалы, так как они предназначены для пояснений и помощи. Анализируйте рисунки (карты, диаграммы, графики), старайтесь понять, какие тенденции и закономерности они отражают;</w:t>
      </w:r>
    </w:p>
    <w:p w14:paraId="17E9E795" w14:textId="77777777" w:rsidR="00260612" w:rsidRPr="00260612" w:rsidRDefault="00260612"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 метод выборочного чтения дополняет сплошное чтение; он применяется для поисков дополнительных, уточняющих необходимых сведений в словарях, энциклопедиях, иных справочных изданиях. Этот метод крайне важен для повторения изученного и его закрепления, особенно при подготовке к зачету.</w:t>
      </w:r>
    </w:p>
    <w:p w14:paraId="036606EA" w14:textId="77777777" w:rsidR="00260612" w:rsidRPr="00260612" w:rsidRDefault="00260612"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Для того чтобы каждый метод принес наибольший эффект, необходимо</w:t>
      </w:r>
      <w:r w:rsidRPr="00260612">
        <w:rPr>
          <w:rFonts w:ascii="Times New Roman" w:eastAsia="Arial Unicode MS" w:hAnsi="Times New Roman" w:cs="Times New Roman"/>
          <w:sz w:val="28"/>
          <w:szCs w:val="28"/>
          <w:lang w:eastAsia="zh-CN" w:bidi="hi-IN"/>
        </w:rPr>
        <w:br/>
        <w:t>фиксировать все важные моменты, связанные с интересующей Вас темой.</w:t>
      </w:r>
    </w:p>
    <w:p w14:paraId="7C23F2EE" w14:textId="77777777" w:rsidR="00260612" w:rsidRPr="00260612" w:rsidRDefault="00260612"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Тезисы – это основные положения научного труда, статьи или другого произведения, а возможно, и устного выступления; они несут в себе</w:t>
      </w:r>
      <w:r w:rsidRPr="00260612">
        <w:rPr>
          <w:rFonts w:ascii="Times New Roman" w:eastAsia="Arial Unicode MS" w:hAnsi="Times New Roman" w:cs="Times New Roman"/>
          <w:sz w:val="28"/>
          <w:szCs w:val="28"/>
          <w:lang w:eastAsia="zh-CN" w:bidi="hi-IN"/>
        </w:rPr>
        <w:br/>
        <w:t>больший объем информации, нежели план. Простые тезисы лаконичны по форме; сложные – помимо главной авторской мысли содержат краткое ее обоснование и доказательства, придающие тезисам более весомый и убедительный характер. Тезисы прочитанного позволяют глубже раскрыть его содержание; обучаясь излагать суть прочитанного в тезисной форме, вы сумеете выделять из множества мыслей авторов самые главные и ценные и делать обобщения.</w:t>
      </w:r>
    </w:p>
    <w:p w14:paraId="0A2B8FF2" w14:textId="77777777" w:rsidR="00260612" w:rsidRPr="00260612" w:rsidRDefault="00260612"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Конспект – это способ самостоятельно изложить содержание книги или статьи в логической последовательности. Конспектируя какой-либо источник, надо стремиться к тому, чтобы немногими словами сказать о многом. В тексте конспекта желательно поместить не только выводы или положения, но и их аргументированные доказательства (факты, цифры, цитаты).</w:t>
      </w:r>
    </w:p>
    <w:p w14:paraId="443DF794" w14:textId="77777777" w:rsidR="00260612" w:rsidRPr="00260612" w:rsidRDefault="00260612"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Писать конспект можно и по мере изучения произведения, например,</w:t>
      </w:r>
      <w:r w:rsidRPr="00260612">
        <w:rPr>
          <w:rFonts w:ascii="Times New Roman" w:eastAsia="Arial Unicode MS" w:hAnsi="Times New Roman" w:cs="Times New Roman"/>
          <w:sz w:val="28"/>
          <w:szCs w:val="28"/>
          <w:lang w:eastAsia="zh-CN" w:bidi="hi-IN"/>
        </w:rPr>
        <w:br/>
        <w:t>если прорабатывается монография или несколько журнальных статей.</w:t>
      </w:r>
    </w:p>
    <w:p w14:paraId="184FB93E" w14:textId="77777777" w:rsidR="00260612" w:rsidRPr="00260612" w:rsidRDefault="00260612"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Составляя тезисы или конспект, всегда делайте ссылки на страницы, с</w:t>
      </w:r>
      <w:r w:rsidRPr="00260612">
        <w:rPr>
          <w:rFonts w:ascii="Times New Roman" w:eastAsia="Arial Unicode MS" w:hAnsi="Times New Roman" w:cs="Times New Roman"/>
          <w:sz w:val="28"/>
          <w:szCs w:val="28"/>
          <w:lang w:eastAsia="zh-CN" w:bidi="hi-IN"/>
        </w:rPr>
        <w:br/>
        <w:t>которых вы взяли конспектируемое положение или факт, – это поможет вам</w:t>
      </w:r>
      <w:r w:rsidRPr="00260612">
        <w:rPr>
          <w:rFonts w:ascii="Times New Roman" w:eastAsia="Arial Unicode MS" w:hAnsi="Times New Roman" w:cs="Times New Roman"/>
          <w:sz w:val="28"/>
          <w:szCs w:val="28"/>
          <w:lang w:eastAsia="zh-CN" w:bidi="hi-IN"/>
        </w:rPr>
        <w:br/>
        <w:t>сократить время на поиск нужного места в книге, если возникает потребность</w:t>
      </w:r>
      <w:r w:rsidRPr="00260612">
        <w:rPr>
          <w:rFonts w:ascii="Times New Roman" w:eastAsia="Arial Unicode MS" w:hAnsi="Times New Roman" w:cs="Times New Roman"/>
          <w:sz w:val="28"/>
          <w:szCs w:val="28"/>
          <w:lang w:eastAsia="zh-CN" w:bidi="hi-IN"/>
        </w:rPr>
        <w:br/>
        <w:t>глубже разобраться с излагаемым вопросом или что-то уточнить при</w:t>
      </w:r>
      <w:r w:rsidRPr="00260612">
        <w:rPr>
          <w:rFonts w:ascii="Times New Roman" w:eastAsia="Arial Unicode MS" w:hAnsi="Times New Roman" w:cs="Times New Roman"/>
          <w:sz w:val="28"/>
          <w:szCs w:val="28"/>
          <w:lang w:eastAsia="zh-CN" w:bidi="hi-IN"/>
        </w:rPr>
        <w:br/>
        <w:t>написании письменных работ.</w:t>
      </w:r>
    </w:p>
    <w:p w14:paraId="45823625" w14:textId="77777777" w:rsidR="00260612" w:rsidRPr="00260612" w:rsidRDefault="00260612" w:rsidP="006940EF">
      <w:pPr>
        <w:widowControl w:val="0"/>
        <w:spacing w:after="0"/>
        <w:ind w:firstLine="709"/>
        <w:jc w:val="both"/>
        <w:rPr>
          <w:rFonts w:ascii="Times New Roman" w:eastAsia="Arial Unicode MS" w:hAnsi="Times New Roman" w:cs="Times New Roman"/>
          <w:b/>
          <w:sz w:val="28"/>
          <w:szCs w:val="28"/>
          <w:lang w:eastAsia="zh-CN" w:bidi="hi-IN"/>
        </w:rPr>
      </w:pPr>
    </w:p>
    <w:p w14:paraId="2F64133E" w14:textId="33427F8F" w:rsidR="00260612" w:rsidRDefault="00260612" w:rsidP="006940EF">
      <w:pPr>
        <w:widowControl w:val="0"/>
        <w:spacing w:after="0"/>
        <w:ind w:firstLine="709"/>
        <w:jc w:val="both"/>
        <w:rPr>
          <w:rFonts w:ascii="Times New Roman" w:eastAsia="Arial Unicode MS" w:hAnsi="Times New Roman" w:cs="Times New Roman"/>
          <w:b/>
          <w:sz w:val="28"/>
          <w:szCs w:val="28"/>
          <w:lang w:eastAsia="zh-CN" w:bidi="hi-IN"/>
        </w:rPr>
      </w:pPr>
      <w:r w:rsidRPr="00260612">
        <w:rPr>
          <w:rFonts w:ascii="Times New Roman" w:eastAsia="Arial Unicode MS" w:hAnsi="Times New Roman" w:cs="Times New Roman"/>
          <w:b/>
          <w:sz w:val="28"/>
          <w:szCs w:val="28"/>
          <w:lang w:eastAsia="zh-CN" w:bidi="hi-IN"/>
        </w:rPr>
        <w:t>Методические рекомендации по выполнению заданий для самостоятельной работы и критерии оценки</w:t>
      </w:r>
    </w:p>
    <w:p w14:paraId="192460AD" w14:textId="77777777" w:rsidR="006940EF" w:rsidRPr="00260612" w:rsidRDefault="006940EF" w:rsidP="006940EF">
      <w:pPr>
        <w:widowControl w:val="0"/>
        <w:spacing w:after="0"/>
        <w:ind w:firstLine="709"/>
        <w:jc w:val="both"/>
        <w:rPr>
          <w:rFonts w:ascii="Times New Roman" w:eastAsia="Arial Unicode MS" w:hAnsi="Times New Roman" w:cs="Times New Roman"/>
          <w:b/>
          <w:sz w:val="28"/>
          <w:szCs w:val="28"/>
          <w:lang w:eastAsia="zh-CN" w:bidi="hi-IN"/>
        </w:rPr>
      </w:pPr>
    </w:p>
    <w:p w14:paraId="2D42F748" w14:textId="77777777" w:rsidR="007F1B33" w:rsidRPr="007F1B33" w:rsidRDefault="007F1B33" w:rsidP="006940EF">
      <w:pPr>
        <w:spacing w:after="0"/>
        <w:ind w:firstLine="709"/>
        <w:jc w:val="both"/>
        <w:rPr>
          <w:rFonts w:ascii="Times New Roman" w:eastAsia="Arial Unicode MS" w:hAnsi="Times New Roman" w:cs="Times New Roman"/>
          <w:sz w:val="28"/>
          <w:szCs w:val="28"/>
          <w:lang w:eastAsia="zh-CN" w:bidi="hi-IN"/>
        </w:rPr>
      </w:pPr>
      <w:r w:rsidRPr="007F1B33">
        <w:rPr>
          <w:rFonts w:ascii="Times New Roman" w:eastAsia="Arial Unicode MS" w:hAnsi="Times New Roman" w:cs="Times New Roman"/>
          <w:i/>
          <w:sz w:val="28"/>
          <w:szCs w:val="28"/>
          <w:lang w:eastAsia="zh-CN" w:bidi="hi-IN"/>
        </w:rPr>
        <w:t>Самостоятельная работа №1.</w:t>
      </w:r>
      <w:r w:rsidRPr="007F1B33">
        <w:rPr>
          <w:rFonts w:ascii="Times New Roman" w:eastAsia="Arial Unicode MS" w:hAnsi="Times New Roman" w:cs="Times New Roman"/>
          <w:sz w:val="28"/>
          <w:szCs w:val="28"/>
          <w:lang w:eastAsia="zh-CN" w:bidi="hi-IN"/>
        </w:rPr>
        <w:t xml:space="preserve"> </w:t>
      </w:r>
      <w:r w:rsidRPr="00260612">
        <w:rPr>
          <w:rFonts w:ascii="Times New Roman" w:eastAsia="Arial Unicode MS" w:hAnsi="Times New Roman" w:cs="Times New Roman"/>
          <w:sz w:val="28"/>
          <w:szCs w:val="28"/>
          <w:lang w:eastAsia="zh-CN" w:bidi="hi-IN"/>
        </w:rPr>
        <w:t>От обучающегося требуется:</w:t>
      </w:r>
    </w:p>
    <w:p w14:paraId="7D15631D" w14:textId="77777777" w:rsidR="007F1B33" w:rsidRPr="0022738F" w:rsidRDefault="007F1B33" w:rsidP="006940EF">
      <w:pPr>
        <w:widowControl w:val="0"/>
        <w:spacing w:after="0"/>
        <w:ind w:firstLine="709"/>
        <w:jc w:val="both"/>
        <w:rPr>
          <w:rFonts w:ascii="Times New Roman" w:eastAsia="Arial Unicode MS" w:hAnsi="Times New Roman" w:cs="Times New Roman"/>
          <w:sz w:val="28"/>
          <w:szCs w:val="28"/>
          <w:lang w:eastAsia="zh-CN" w:bidi="hi-IN"/>
        </w:rPr>
      </w:pPr>
      <w:r w:rsidRPr="0022738F">
        <w:rPr>
          <w:rFonts w:ascii="Times New Roman" w:eastAsia="Arial Unicode MS" w:hAnsi="Times New Roman" w:cs="Times New Roman"/>
          <w:sz w:val="28"/>
          <w:szCs w:val="28"/>
          <w:lang w:eastAsia="zh-CN" w:bidi="hi-IN"/>
        </w:rPr>
        <w:lastRenderedPageBreak/>
        <w:t>1.</w:t>
      </w:r>
      <w:r w:rsidR="004463EB">
        <w:rPr>
          <w:rFonts w:ascii="Times New Roman" w:eastAsia="Arial Unicode MS" w:hAnsi="Times New Roman" w:cs="Times New Roman"/>
          <w:sz w:val="28"/>
          <w:szCs w:val="28"/>
          <w:lang w:eastAsia="zh-CN" w:bidi="hi-IN"/>
        </w:rPr>
        <w:t xml:space="preserve"> Знать</w:t>
      </w:r>
      <w:r w:rsidRPr="0022738F">
        <w:rPr>
          <w:rFonts w:ascii="Times New Roman" w:eastAsia="Arial Unicode MS" w:hAnsi="Times New Roman" w:cs="Times New Roman"/>
          <w:sz w:val="28"/>
          <w:szCs w:val="28"/>
          <w:lang w:eastAsia="zh-CN" w:bidi="hi-IN"/>
        </w:rPr>
        <w:t xml:space="preserve"> </w:t>
      </w:r>
      <w:r w:rsidR="00E91740">
        <w:rPr>
          <w:rFonts w:ascii="Times New Roman" w:eastAsia="Arial Unicode MS" w:hAnsi="Times New Roman" w:cs="Times New Roman"/>
          <w:sz w:val="28"/>
          <w:szCs w:val="28"/>
          <w:lang w:eastAsia="zh-CN" w:bidi="hi-IN"/>
        </w:rPr>
        <w:t>основные свойства и методика измерения параметров</w:t>
      </w:r>
      <w:r w:rsidRPr="0022738F">
        <w:rPr>
          <w:rFonts w:ascii="Times New Roman" w:eastAsia="Arial Unicode MS" w:hAnsi="Times New Roman" w:cs="Times New Roman"/>
          <w:sz w:val="28"/>
          <w:szCs w:val="28"/>
          <w:lang w:eastAsia="zh-CN" w:bidi="hi-IN"/>
        </w:rPr>
        <w:t>.</w:t>
      </w:r>
    </w:p>
    <w:p w14:paraId="38884732" w14:textId="77777777" w:rsidR="007F1B33" w:rsidRPr="0022738F" w:rsidRDefault="007F1B33" w:rsidP="006940EF">
      <w:pPr>
        <w:tabs>
          <w:tab w:val="left" w:pos="1100"/>
        </w:tabs>
        <w:spacing w:after="0"/>
        <w:ind w:firstLine="709"/>
        <w:jc w:val="both"/>
        <w:rPr>
          <w:rFonts w:ascii="Times New Roman" w:hAnsi="Times New Roman"/>
          <w:sz w:val="28"/>
          <w:szCs w:val="28"/>
        </w:rPr>
      </w:pPr>
      <w:r w:rsidRPr="0022738F">
        <w:rPr>
          <w:rFonts w:ascii="Times New Roman" w:eastAsia="Arial Unicode MS" w:hAnsi="Times New Roman" w:cs="Times New Roman"/>
          <w:sz w:val="28"/>
          <w:szCs w:val="28"/>
          <w:lang w:eastAsia="zh-CN" w:bidi="hi-IN"/>
        </w:rPr>
        <w:t xml:space="preserve">2. </w:t>
      </w:r>
      <w:r w:rsidR="004463EB">
        <w:rPr>
          <w:rFonts w:ascii="Times New Roman" w:hAnsi="Times New Roman"/>
          <w:sz w:val="28"/>
          <w:szCs w:val="28"/>
        </w:rPr>
        <w:t xml:space="preserve">Схемы </w:t>
      </w:r>
      <w:r w:rsidR="00E91740">
        <w:rPr>
          <w:rFonts w:ascii="Times New Roman" w:hAnsi="Times New Roman"/>
          <w:sz w:val="28"/>
          <w:szCs w:val="28"/>
        </w:rPr>
        <w:t>классификации строительных материалов</w:t>
      </w:r>
      <w:r w:rsidR="009B77D4">
        <w:rPr>
          <w:rFonts w:ascii="Times New Roman" w:hAnsi="Times New Roman"/>
          <w:sz w:val="28"/>
          <w:szCs w:val="28"/>
        </w:rPr>
        <w:t>.</w:t>
      </w:r>
    </w:p>
    <w:p w14:paraId="5F202626" w14:textId="77777777" w:rsidR="007F1B33" w:rsidRPr="00260612" w:rsidRDefault="007F1B33" w:rsidP="006940EF">
      <w:pPr>
        <w:widowControl w:val="0"/>
        <w:spacing w:after="0"/>
        <w:ind w:firstLine="709"/>
        <w:jc w:val="both"/>
        <w:rPr>
          <w:rFonts w:ascii="Times New Roman" w:eastAsia="Arial Unicode MS" w:hAnsi="Times New Roman" w:cs="Times New Roman"/>
          <w:sz w:val="28"/>
          <w:szCs w:val="28"/>
          <w:lang w:eastAsia="zh-CN" w:bidi="hi-IN"/>
        </w:rPr>
      </w:pPr>
      <w:r w:rsidRPr="004463EB">
        <w:rPr>
          <w:rFonts w:ascii="Times New Roman" w:eastAsia="Arial Unicode MS" w:hAnsi="Times New Roman" w:cs="Times New Roman"/>
          <w:i/>
          <w:sz w:val="28"/>
          <w:szCs w:val="28"/>
          <w:lang w:eastAsia="zh-CN" w:bidi="hi-IN"/>
        </w:rPr>
        <w:t>Самостоятельная работа №2.</w:t>
      </w:r>
      <w:r w:rsidR="004463EB">
        <w:rPr>
          <w:rFonts w:ascii="Times New Roman" w:eastAsia="Arial Unicode MS" w:hAnsi="Times New Roman" w:cs="Times New Roman"/>
          <w:b/>
          <w:sz w:val="28"/>
          <w:szCs w:val="28"/>
          <w:lang w:eastAsia="zh-CN" w:bidi="hi-IN"/>
        </w:rPr>
        <w:t xml:space="preserve"> </w:t>
      </w:r>
      <w:r w:rsidR="004463EB" w:rsidRPr="00260612">
        <w:rPr>
          <w:rFonts w:ascii="Times New Roman" w:eastAsia="Arial Unicode MS" w:hAnsi="Times New Roman" w:cs="Times New Roman"/>
          <w:sz w:val="28"/>
          <w:szCs w:val="28"/>
          <w:lang w:eastAsia="zh-CN" w:bidi="hi-IN"/>
        </w:rPr>
        <w:t>От обучающегося требуется:</w:t>
      </w:r>
    </w:p>
    <w:p w14:paraId="6F64699A" w14:textId="77777777" w:rsidR="007F1B33" w:rsidRPr="0022738F" w:rsidRDefault="007F1B33" w:rsidP="006940EF">
      <w:pPr>
        <w:widowControl w:val="0"/>
        <w:spacing w:after="0"/>
        <w:ind w:firstLine="709"/>
        <w:jc w:val="both"/>
        <w:rPr>
          <w:rFonts w:ascii="Times New Roman" w:eastAsia="Arial Unicode MS" w:hAnsi="Times New Roman" w:cs="Times New Roman"/>
          <w:sz w:val="28"/>
          <w:szCs w:val="28"/>
          <w:lang w:eastAsia="zh-CN" w:bidi="hi-IN"/>
        </w:rPr>
      </w:pPr>
      <w:r w:rsidRPr="0022738F">
        <w:rPr>
          <w:rFonts w:ascii="Times New Roman" w:eastAsia="Arial Unicode MS" w:hAnsi="Times New Roman" w:cs="Times New Roman"/>
          <w:sz w:val="28"/>
          <w:szCs w:val="28"/>
          <w:lang w:eastAsia="zh-CN" w:bidi="hi-IN"/>
        </w:rPr>
        <w:t xml:space="preserve">1. </w:t>
      </w:r>
      <w:r w:rsidR="00E91740">
        <w:rPr>
          <w:rFonts w:ascii="Times New Roman" w:eastAsia="Arial Unicode MS" w:hAnsi="Times New Roman" w:cs="Times New Roman"/>
          <w:sz w:val="28"/>
          <w:szCs w:val="28"/>
          <w:lang w:eastAsia="zh-CN" w:bidi="hi-IN"/>
        </w:rPr>
        <w:t>Знать</w:t>
      </w:r>
      <w:r w:rsidR="00E91740" w:rsidRPr="0022738F">
        <w:rPr>
          <w:rFonts w:ascii="Times New Roman" w:eastAsia="Arial Unicode MS" w:hAnsi="Times New Roman" w:cs="Times New Roman"/>
          <w:sz w:val="28"/>
          <w:szCs w:val="28"/>
          <w:lang w:eastAsia="zh-CN" w:bidi="hi-IN"/>
        </w:rPr>
        <w:t xml:space="preserve"> </w:t>
      </w:r>
      <w:r w:rsidR="00E91740">
        <w:rPr>
          <w:rFonts w:ascii="Times New Roman" w:eastAsia="Arial Unicode MS" w:hAnsi="Times New Roman" w:cs="Times New Roman"/>
          <w:sz w:val="28"/>
          <w:szCs w:val="28"/>
          <w:lang w:eastAsia="zh-CN" w:bidi="hi-IN"/>
        </w:rPr>
        <w:t>основные свойства и область применения строительных материалов</w:t>
      </w:r>
      <w:r w:rsidRPr="0022738F">
        <w:rPr>
          <w:rFonts w:ascii="Times New Roman" w:eastAsia="Arial Unicode MS" w:hAnsi="Times New Roman" w:cs="Times New Roman"/>
          <w:sz w:val="28"/>
          <w:szCs w:val="28"/>
          <w:lang w:eastAsia="zh-CN" w:bidi="hi-IN"/>
        </w:rPr>
        <w:t>.</w:t>
      </w:r>
    </w:p>
    <w:p w14:paraId="7A342510" w14:textId="77777777" w:rsidR="007F1B33" w:rsidRPr="0022738F" w:rsidRDefault="007F1B33" w:rsidP="006940EF">
      <w:pPr>
        <w:tabs>
          <w:tab w:val="left" w:pos="1100"/>
        </w:tabs>
        <w:spacing w:after="0"/>
        <w:ind w:firstLine="709"/>
        <w:jc w:val="both"/>
        <w:rPr>
          <w:rFonts w:ascii="Times New Roman" w:hAnsi="Times New Roman"/>
          <w:sz w:val="28"/>
          <w:szCs w:val="28"/>
        </w:rPr>
      </w:pPr>
      <w:r w:rsidRPr="0022738F">
        <w:rPr>
          <w:rFonts w:ascii="Times New Roman" w:eastAsia="Arial Unicode MS" w:hAnsi="Times New Roman" w:cs="Times New Roman"/>
          <w:sz w:val="28"/>
          <w:szCs w:val="28"/>
          <w:lang w:eastAsia="zh-CN" w:bidi="hi-IN"/>
        </w:rPr>
        <w:t xml:space="preserve">2. </w:t>
      </w:r>
      <w:r w:rsidR="00F45CE0">
        <w:rPr>
          <w:rFonts w:ascii="Times New Roman" w:hAnsi="Times New Roman"/>
          <w:sz w:val="28"/>
          <w:szCs w:val="28"/>
        </w:rPr>
        <w:t>Знать влияние свойств строительных материалов на долговечность</w:t>
      </w:r>
      <w:r w:rsidR="004463EB">
        <w:rPr>
          <w:rFonts w:ascii="Times New Roman" w:hAnsi="Times New Roman"/>
          <w:sz w:val="28"/>
          <w:szCs w:val="28"/>
        </w:rPr>
        <w:t xml:space="preserve"> </w:t>
      </w:r>
    </w:p>
    <w:p w14:paraId="3D7EDB36" w14:textId="77777777" w:rsidR="007F1B33" w:rsidRPr="0022738F" w:rsidRDefault="007F1B33" w:rsidP="006940EF">
      <w:pPr>
        <w:widowControl w:val="0"/>
        <w:spacing w:after="0"/>
        <w:ind w:firstLine="709"/>
        <w:jc w:val="both"/>
        <w:rPr>
          <w:rFonts w:ascii="Times New Roman" w:eastAsia="Arial Unicode MS" w:hAnsi="Times New Roman" w:cs="Times New Roman"/>
          <w:sz w:val="28"/>
          <w:szCs w:val="28"/>
          <w:lang w:eastAsia="zh-CN" w:bidi="hi-IN"/>
        </w:rPr>
      </w:pPr>
      <w:r w:rsidRPr="004463EB">
        <w:rPr>
          <w:rFonts w:ascii="Times New Roman" w:eastAsia="Arial Unicode MS" w:hAnsi="Times New Roman" w:cs="Times New Roman"/>
          <w:i/>
          <w:sz w:val="28"/>
          <w:szCs w:val="28"/>
          <w:lang w:eastAsia="zh-CN" w:bidi="hi-IN"/>
        </w:rPr>
        <w:t>Самостоятельная работа №3.</w:t>
      </w:r>
      <w:r w:rsidR="004463EB" w:rsidRPr="004463EB">
        <w:rPr>
          <w:rFonts w:ascii="Times New Roman" w:eastAsia="Arial Unicode MS" w:hAnsi="Times New Roman" w:cs="Times New Roman"/>
          <w:sz w:val="28"/>
          <w:szCs w:val="28"/>
          <w:lang w:eastAsia="zh-CN" w:bidi="hi-IN"/>
        </w:rPr>
        <w:t xml:space="preserve"> </w:t>
      </w:r>
      <w:r w:rsidR="004463EB" w:rsidRPr="00260612">
        <w:rPr>
          <w:rFonts w:ascii="Times New Roman" w:eastAsia="Arial Unicode MS" w:hAnsi="Times New Roman" w:cs="Times New Roman"/>
          <w:sz w:val="28"/>
          <w:szCs w:val="28"/>
          <w:lang w:eastAsia="zh-CN" w:bidi="hi-IN"/>
        </w:rPr>
        <w:t>От обучающегося требуется:</w:t>
      </w:r>
    </w:p>
    <w:p w14:paraId="46AC7EF5" w14:textId="77777777" w:rsidR="007F1B33" w:rsidRPr="0022738F" w:rsidRDefault="007F1B33" w:rsidP="006940EF">
      <w:pPr>
        <w:tabs>
          <w:tab w:val="left" w:pos="1114"/>
        </w:tabs>
        <w:spacing w:after="0"/>
        <w:ind w:right="102" w:firstLine="709"/>
        <w:rPr>
          <w:rFonts w:ascii="Times New Roman" w:hAnsi="Times New Roman"/>
          <w:sz w:val="28"/>
          <w:szCs w:val="28"/>
        </w:rPr>
      </w:pPr>
      <w:r w:rsidRPr="0022738F">
        <w:rPr>
          <w:rFonts w:ascii="Times New Roman" w:eastAsia="Arial Unicode MS" w:hAnsi="Times New Roman" w:cs="Times New Roman"/>
          <w:sz w:val="28"/>
          <w:szCs w:val="28"/>
          <w:lang w:eastAsia="zh-CN" w:bidi="hi-IN"/>
        </w:rPr>
        <w:t xml:space="preserve">1. </w:t>
      </w:r>
      <w:r w:rsidR="00F45CE0">
        <w:rPr>
          <w:rFonts w:ascii="Times New Roman" w:hAnsi="Times New Roman"/>
          <w:sz w:val="28"/>
          <w:szCs w:val="28"/>
        </w:rPr>
        <w:t>Знать физико-механических свойств горных пород.</w:t>
      </w:r>
    </w:p>
    <w:p w14:paraId="628F5CC3" w14:textId="77777777" w:rsidR="007F1B33" w:rsidRPr="0022738F" w:rsidRDefault="007F1B33" w:rsidP="006940EF">
      <w:pPr>
        <w:widowControl w:val="0"/>
        <w:spacing w:after="0"/>
        <w:ind w:firstLine="709"/>
        <w:jc w:val="both"/>
        <w:rPr>
          <w:rFonts w:ascii="Times New Roman" w:hAnsi="Times New Roman"/>
          <w:sz w:val="28"/>
          <w:szCs w:val="28"/>
        </w:rPr>
      </w:pPr>
      <w:r w:rsidRPr="0022738F">
        <w:rPr>
          <w:rFonts w:ascii="Times New Roman" w:hAnsi="Times New Roman"/>
          <w:sz w:val="28"/>
          <w:szCs w:val="28"/>
        </w:rPr>
        <w:t xml:space="preserve">2. </w:t>
      </w:r>
      <w:r w:rsidR="00F45CE0">
        <w:rPr>
          <w:rFonts w:ascii="Times New Roman" w:hAnsi="Times New Roman"/>
          <w:sz w:val="28"/>
          <w:szCs w:val="28"/>
        </w:rPr>
        <w:t>Схему классификации горных пород.</w:t>
      </w:r>
    </w:p>
    <w:p w14:paraId="30E683ED" w14:textId="77777777" w:rsidR="007F1B33" w:rsidRPr="00260612" w:rsidRDefault="007F1B33" w:rsidP="006940EF">
      <w:pPr>
        <w:widowControl w:val="0"/>
        <w:spacing w:after="0"/>
        <w:ind w:firstLine="709"/>
        <w:jc w:val="both"/>
        <w:rPr>
          <w:rFonts w:ascii="Times New Roman" w:eastAsia="Arial Unicode MS" w:hAnsi="Times New Roman" w:cs="Times New Roman"/>
          <w:sz w:val="28"/>
          <w:szCs w:val="28"/>
          <w:lang w:eastAsia="zh-CN" w:bidi="hi-IN"/>
        </w:rPr>
      </w:pPr>
      <w:r w:rsidRPr="004463EB">
        <w:rPr>
          <w:rFonts w:ascii="Times New Roman" w:eastAsia="Arial Unicode MS" w:hAnsi="Times New Roman" w:cs="Times New Roman"/>
          <w:i/>
          <w:sz w:val="28"/>
          <w:szCs w:val="28"/>
          <w:lang w:eastAsia="zh-CN" w:bidi="hi-IN"/>
        </w:rPr>
        <w:t>Самостоятельная работа №4.</w:t>
      </w:r>
      <w:r w:rsidR="004463EB" w:rsidRPr="004463EB">
        <w:rPr>
          <w:rFonts w:ascii="Times New Roman" w:eastAsia="Arial Unicode MS" w:hAnsi="Times New Roman" w:cs="Times New Roman"/>
          <w:sz w:val="28"/>
          <w:szCs w:val="28"/>
          <w:lang w:eastAsia="zh-CN" w:bidi="hi-IN"/>
        </w:rPr>
        <w:t xml:space="preserve"> </w:t>
      </w:r>
      <w:r w:rsidR="004463EB" w:rsidRPr="00260612">
        <w:rPr>
          <w:rFonts w:ascii="Times New Roman" w:eastAsia="Arial Unicode MS" w:hAnsi="Times New Roman" w:cs="Times New Roman"/>
          <w:sz w:val="28"/>
          <w:szCs w:val="28"/>
          <w:lang w:eastAsia="zh-CN" w:bidi="hi-IN"/>
        </w:rPr>
        <w:t>От обучающегося требуется:</w:t>
      </w:r>
    </w:p>
    <w:p w14:paraId="165FE1D5" w14:textId="77777777" w:rsidR="007F1B33" w:rsidRDefault="007F1B33" w:rsidP="006940EF">
      <w:pPr>
        <w:tabs>
          <w:tab w:val="left" w:pos="980"/>
        </w:tabs>
        <w:spacing w:after="0"/>
        <w:ind w:firstLine="709"/>
        <w:jc w:val="both"/>
        <w:rPr>
          <w:rFonts w:ascii="Times New Roman" w:eastAsia="Arial Unicode MS" w:hAnsi="Times New Roman" w:cs="Times New Roman"/>
          <w:sz w:val="28"/>
          <w:szCs w:val="28"/>
          <w:lang w:eastAsia="zh-CN" w:bidi="hi-IN"/>
        </w:rPr>
      </w:pPr>
      <w:r w:rsidRPr="0022738F">
        <w:rPr>
          <w:rFonts w:ascii="Times New Roman" w:eastAsia="Arial Unicode MS" w:hAnsi="Times New Roman" w:cs="Times New Roman"/>
          <w:sz w:val="28"/>
          <w:szCs w:val="28"/>
          <w:lang w:eastAsia="zh-CN" w:bidi="hi-IN"/>
        </w:rPr>
        <w:t xml:space="preserve">1. </w:t>
      </w:r>
      <w:r w:rsidR="00F45CE0">
        <w:rPr>
          <w:rFonts w:ascii="Times New Roman" w:hAnsi="Times New Roman"/>
          <w:sz w:val="28"/>
          <w:szCs w:val="28"/>
        </w:rPr>
        <w:t>Знать физико-механических свойств стекла</w:t>
      </w:r>
      <w:r w:rsidRPr="0022738F">
        <w:rPr>
          <w:rFonts w:ascii="Times New Roman" w:eastAsia="Arial Unicode MS" w:hAnsi="Times New Roman" w:cs="Times New Roman"/>
          <w:sz w:val="28"/>
          <w:szCs w:val="28"/>
          <w:lang w:eastAsia="zh-CN" w:bidi="hi-IN"/>
        </w:rPr>
        <w:t>.</w:t>
      </w:r>
    </w:p>
    <w:p w14:paraId="77676DD6" w14:textId="77777777" w:rsidR="00F45CE0" w:rsidRPr="00F45CE0" w:rsidRDefault="00F45CE0" w:rsidP="006940EF">
      <w:pPr>
        <w:widowControl w:val="0"/>
        <w:spacing w:after="0"/>
        <w:ind w:firstLine="709"/>
        <w:jc w:val="both"/>
        <w:rPr>
          <w:rFonts w:ascii="Times New Roman" w:hAnsi="Times New Roman"/>
          <w:sz w:val="28"/>
          <w:szCs w:val="28"/>
        </w:rPr>
      </w:pPr>
      <w:r w:rsidRPr="0022738F">
        <w:rPr>
          <w:rFonts w:ascii="Times New Roman" w:hAnsi="Times New Roman"/>
          <w:sz w:val="28"/>
          <w:szCs w:val="28"/>
        </w:rPr>
        <w:t xml:space="preserve">2. </w:t>
      </w:r>
      <w:r>
        <w:rPr>
          <w:rFonts w:ascii="Times New Roman" w:hAnsi="Times New Roman"/>
          <w:sz w:val="28"/>
          <w:szCs w:val="28"/>
        </w:rPr>
        <w:t>Таблица видов стекла.</w:t>
      </w:r>
    </w:p>
    <w:p w14:paraId="55ED9331" w14:textId="77777777" w:rsidR="007F1B33" w:rsidRPr="00260612" w:rsidRDefault="007F1B33" w:rsidP="006940EF">
      <w:pPr>
        <w:widowControl w:val="0"/>
        <w:spacing w:after="0"/>
        <w:ind w:firstLine="709"/>
        <w:jc w:val="both"/>
        <w:rPr>
          <w:rFonts w:ascii="Times New Roman" w:eastAsia="Arial Unicode MS" w:hAnsi="Times New Roman" w:cs="Times New Roman"/>
          <w:sz w:val="28"/>
          <w:szCs w:val="28"/>
          <w:lang w:eastAsia="zh-CN" w:bidi="hi-IN"/>
        </w:rPr>
      </w:pPr>
      <w:r w:rsidRPr="004463EB">
        <w:rPr>
          <w:rFonts w:ascii="Times New Roman" w:eastAsia="Arial Unicode MS" w:hAnsi="Times New Roman" w:cs="Times New Roman"/>
          <w:i/>
          <w:sz w:val="28"/>
          <w:szCs w:val="28"/>
          <w:lang w:eastAsia="zh-CN" w:bidi="hi-IN"/>
        </w:rPr>
        <w:t>Самостоятельная работа №5.</w:t>
      </w:r>
      <w:r w:rsidRPr="00260612">
        <w:rPr>
          <w:rFonts w:ascii="Times New Roman" w:eastAsia="Arial Unicode MS" w:hAnsi="Times New Roman" w:cs="Times New Roman"/>
          <w:b/>
          <w:sz w:val="28"/>
          <w:szCs w:val="28"/>
          <w:lang w:eastAsia="zh-CN" w:bidi="hi-IN"/>
        </w:rPr>
        <w:t>.</w:t>
      </w:r>
      <w:r w:rsidR="004463EB" w:rsidRPr="004463EB">
        <w:rPr>
          <w:rFonts w:ascii="Times New Roman" w:eastAsia="Arial Unicode MS" w:hAnsi="Times New Roman" w:cs="Times New Roman"/>
          <w:sz w:val="28"/>
          <w:szCs w:val="28"/>
          <w:lang w:eastAsia="zh-CN" w:bidi="hi-IN"/>
        </w:rPr>
        <w:t xml:space="preserve"> </w:t>
      </w:r>
      <w:r w:rsidR="004463EB" w:rsidRPr="00260612">
        <w:rPr>
          <w:rFonts w:ascii="Times New Roman" w:eastAsia="Arial Unicode MS" w:hAnsi="Times New Roman" w:cs="Times New Roman"/>
          <w:sz w:val="28"/>
          <w:szCs w:val="28"/>
          <w:lang w:eastAsia="zh-CN" w:bidi="hi-IN"/>
        </w:rPr>
        <w:t>От обучающегося требуется:</w:t>
      </w:r>
    </w:p>
    <w:p w14:paraId="1634A0BC" w14:textId="77777777" w:rsidR="007F1B33" w:rsidRDefault="007F1B33" w:rsidP="006940EF">
      <w:pPr>
        <w:widowControl w:val="0"/>
        <w:spacing w:after="0"/>
        <w:ind w:firstLine="709"/>
        <w:jc w:val="both"/>
        <w:rPr>
          <w:rFonts w:ascii="Times New Roman" w:eastAsia="Arial Unicode MS" w:hAnsi="Times New Roman" w:cs="Times New Roman"/>
          <w:sz w:val="28"/>
          <w:szCs w:val="28"/>
          <w:lang w:eastAsia="zh-CN" w:bidi="hi-IN"/>
        </w:rPr>
      </w:pPr>
      <w:r w:rsidRPr="0022738F">
        <w:rPr>
          <w:rFonts w:ascii="Times New Roman" w:eastAsia="Arial Unicode MS" w:hAnsi="Times New Roman" w:cs="Times New Roman"/>
          <w:sz w:val="28"/>
          <w:szCs w:val="28"/>
          <w:lang w:eastAsia="zh-CN" w:bidi="hi-IN"/>
        </w:rPr>
        <w:t>1</w:t>
      </w:r>
      <w:r w:rsidRPr="003302B0">
        <w:rPr>
          <w:rFonts w:ascii="Times New Roman" w:eastAsia="Arial Unicode MS" w:hAnsi="Times New Roman" w:cs="Times New Roman"/>
          <w:sz w:val="28"/>
          <w:szCs w:val="28"/>
          <w:lang w:eastAsia="zh-CN" w:bidi="hi-IN"/>
        </w:rPr>
        <w:t xml:space="preserve">. </w:t>
      </w:r>
      <w:r w:rsidR="00F45CE0">
        <w:rPr>
          <w:rFonts w:ascii="Times New Roman" w:hAnsi="Times New Roman"/>
          <w:sz w:val="28"/>
          <w:szCs w:val="28"/>
        </w:rPr>
        <w:t>Знать физико-механических свойств металлов</w:t>
      </w:r>
      <w:r w:rsidRPr="0022738F">
        <w:rPr>
          <w:rFonts w:ascii="Times New Roman" w:eastAsia="Arial Unicode MS" w:hAnsi="Times New Roman" w:cs="Times New Roman"/>
          <w:sz w:val="28"/>
          <w:szCs w:val="28"/>
          <w:lang w:eastAsia="zh-CN" w:bidi="hi-IN"/>
        </w:rPr>
        <w:t>.</w:t>
      </w:r>
    </w:p>
    <w:p w14:paraId="7C070F48" w14:textId="77777777" w:rsidR="004463EB" w:rsidRDefault="004463EB" w:rsidP="006940EF">
      <w:pPr>
        <w:widowControl w:val="0"/>
        <w:spacing w:after="0"/>
        <w:ind w:firstLine="709"/>
        <w:jc w:val="both"/>
        <w:rPr>
          <w:rFonts w:ascii="Times New Roman" w:eastAsia="Arial Unicode MS" w:hAnsi="Times New Roman" w:cs="Times New Roman"/>
          <w:sz w:val="28"/>
          <w:szCs w:val="28"/>
          <w:lang w:eastAsia="zh-CN" w:bidi="hi-IN"/>
        </w:rPr>
      </w:pPr>
      <w:r>
        <w:rPr>
          <w:rFonts w:ascii="Times New Roman" w:eastAsia="Arial Unicode MS" w:hAnsi="Times New Roman" w:cs="Times New Roman"/>
          <w:sz w:val="28"/>
          <w:szCs w:val="28"/>
          <w:lang w:eastAsia="zh-CN" w:bidi="hi-IN"/>
        </w:rPr>
        <w:t xml:space="preserve">2 </w:t>
      </w:r>
      <w:r w:rsidR="00F45CE0">
        <w:rPr>
          <w:rFonts w:ascii="Times New Roman" w:hAnsi="Times New Roman"/>
          <w:sz w:val="28"/>
          <w:szCs w:val="28"/>
        </w:rPr>
        <w:t>Схему классификации металлов.</w:t>
      </w:r>
    </w:p>
    <w:p w14:paraId="35E225D5" w14:textId="77777777" w:rsidR="009B77D4" w:rsidRPr="00260612" w:rsidRDefault="009B77D4" w:rsidP="006940EF">
      <w:pPr>
        <w:widowControl w:val="0"/>
        <w:spacing w:after="0"/>
        <w:ind w:firstLine="709"/>
        <w:jc w:val="both"/>
        <w:rPr>
          <w:rFonts w:ascii="Times New Roman" w:eastAsia="Arial Unicode MS" w:hAnsi="Times New Roman" w:cs="Times New Roman"/>
          <w:sz w:val="28"/>
          <w:szCs w:val="28"/>
          <w:lang w:eastAsia="zh-CN" w:bidi="hi-IN"/>
        </w:rPr>
      </w:pPr>
      <w:r w:rsidRPr="004463EB">
        <w:rPr>
          <w:rFonts w:ascii="Times New Roman" w:eastAsia="Arial Unicode MS" w:hAnsi="Times New Roman" w:cs="Times New Roman"/>
          <w:i/>
          <w:sz w:val="28"/>
          <w:szCs w:val="28"/>
          <w:lang w:eastAsia="zh-CN" w:bidi="hi-IN"/>
        </w:rPr>
        <w:t>Самостоятельная работа №</w:t>
      </w:r>
      <w:r>
        <w:rPr>
          <w:rFonts w:ascii="Times New Roman" w:eastAsia="Arial Unicode MS" w:hAnsi="Times New Roman" w:cs="Times New Roman"/>
          <w:i/>
          <w:sz w:val="28"/>
          <w:szCs w:val="28"/>
          <w:lang w:eastAsia="zh-CN" w:bidi="hi-IN"/>
        </w:rPr>
        <w:t>6</w:t>
      </w:r>
      <w:r w:rsidRPr="004463EB">
        <w:rPr>
          <w:rFonts w:ascii="Times New Roman" w:eastAsia="Arial Unicode MS" w:hAnsi="Times New Roman" w:cs="Times New Roman"/>
          <w:i/>
          <w:sz w:val="28"/>
          <w:szCs w:val="28"/>
          <w:lang w:eastAsia="zh-CN" w:bidi="hi-IN"/>
        </w:rPr>
        <w:t>.</w:t>
      </w:r>
      <w:r w:rsidRPr="004463EB">
        <w:rPr>
          <w:rFonts w:ascii="Times New Roman" w:eastAsia="Arial Unicode MS" w:hAnsi="Times New Roman" w:cs="Times New Roman"/>
          <w:sz w:val="28"/>
          <w:szCs w:val="28"/>
          <w:lang w:eastAsia="zh-CN" w:bidi="hi-IN"/>
        </w:rPr>
        <w:t xml:space="preserve"> </w:t>
      </w:r>
      <w:r w:rsidRPr="00260612">
        <w:rPr>
          <w:rFonts w:ascii="Times New Roman" w:eastAsia="Arial Unicode MS" w:hAnsi="Times New Roman" w:cs="Times New Roman"/>
          <w:sz w:val="28"/>
          <w:szCs w:val="28"/>
          <w:lang w:eastAsia="zh-CN" w:bidi="hi-IN"/>
        </w:rPr>
        <w:t>От обучающегося требуется:</w:t>
      </w:r>
    </w:p>
    <w:p w14:paraId="3FD22CC7" w14:textId="77777777" w:rsidR="009B77D4" w:rsidRDefault="009B77D4" w:rsidP="006940EF">
      <w:pPr>
        <w:widowControl w:val="0"/>
        <w:spacing w:after="0"/>
        <w:ind w:firstLine="709"/>
        <w:jc w:val="both"/>
        <w:rPr>
          <w:rFonts w:ascii="Times New Roman" w:eastAsia="Arial Unicode MS" w:hAnsi="Times New Roman" w:cs="Times New Roman"/>
          <w:sz w:val="28"/>
          <w:szCs w:val="28"/>
          <w:lang w:eastAsia="zh-CN" w:bidi="hi-IN"/>
        </w:rPr>
      </w:pPr>
      <w:r w:rsidRPr="0022738F">
        <w:rPr>
          <w:rFonts w:ascii="Times New Roman" w:eastAsia="Arial Unicode MS" w:hAnsi="Times New Roman" w:cs="Times New Roman"/>
          <w:sz w:val="28"/>
          <w:szCs w:val="28"/>
          <w:lang w:eastAsia="zh-CN" w:bidi="hi-IN"/>
        </w:rPr>
        <w:t>1</w:t>
      </w:r>
      <w:r w:rsidRPr="003302B0">
        <w:rPr>
          <w:rFonts w:ascii="Times New Roman" w:eastAsia="Arial Unicode MS" w:hAnsi="Times New Roman" w:cs="Times New Roman"/>
          <w:sz w:val="28"/>
          <w:szCs w:val="28"/>
          <w:lang w:eastAsia="zh-CN" w:bidi="hi-IN"/>
        </w:rPr>
        <w:t xml:space="preserve">. </w:t>
      </w:r>
      <w:r w:rsidR="00F45CE0">
        <w:rPr>
          <w:rFonts w:ascii="Times New Roman" w:hAnsi="Times New Roman"/>
          <w:sz w:val="28"/>
          <w:szCs w:val="28"/>
        </w:rPr>
        <w:t>Знать физико-механических свойств пластмасс</w:t>
      </w:r>
      <w:r w:rsidRPr="0022738F">
        <w:rPr>
          <w:rFonts w:ascii="Times New Roman" w:eastAsia="Arial Unicode MS" w:hAnsi="Times New Roman" w:cs="Times New Roman"/>
          <w:sz w:val="28"/>
          <w:szCs w:val="28"/>
          <w:lang w:eastAsia="zh-CN" w:bidi="hi-IN"/>
        </w:rPr>
        <w:t>.</w:t>
      </w:r>
    </w:p>
    <w:p w14:paraId="7D0CA44F" w14:textId="77777777" w:rsidR="009B77D4" w:rsidRDefault="009B77D4" w:rsidP="006940EF">
      <w:pPr>
        <w:widowControl w:val="0"/>
        <w:spacing w:after="0"/>
        <w:ind w:firstLine="709"/>
        <w:jc w:val="both"/>
        <w:rPr>
          <w:rFonts w:ascii="Times New Roman" w:eastAsia="Arial Unicode MS" w:hAnsi="Times New Roman" w:cs="Times New Roman"/>
          <w:sz w:val="28"/>
          <w:szCs w:val="28"/>
          <w:lang w:eastAsia="zh-CN" w:bidi="hi-IN"/>
        </w:rPr>
      </w:pPr>
      <w:r>
        <w:rPr>
          <w:rFonts w:ascii="Times New Roman" w:eastAsia="Arial Unicode MS" w:hAnsi="Times New Roman" w:cs="Times New Roman"/>
          <w:sz w:val="28"/>
          <w:szCs w:val="28"/>
          <w:lang w:eastAsia="zh-CN" w:bidi="hi-IN"/>
        </w:rPr>
        <w:t>2</w:t>
      </w:r>
      <w:r w:rsidR="00F45CE0">
        <w:rPr>
          <w:rFonts w:ascii="Times New Roman" w:eastAsia="Arial Unicode MS" w:hAnsi="Times New Roman" w:cs="Times New Roman"/>
          <w:sz w:val="28"/>
          <w:szCs w:val="28"/>
          <w:lang w:eastAsia="zh-CN" w:bidi="hi-IN"/>
        </w:rPr>
        <w:t>.</w:t>
      </w:r>
      <w:r>
        <w:rPr>
          <w:rFonts w:ascii="Times New Roman" w:eastAsia="Arial Unicode MS" w:hAnsi="Times New Roman" w:cs="Times New Roman"/>
          <w:sz w:val="28"/>
          <w:szCs w:val="28"/>
          <w:lang w:eastAsia="zh-CN" w:bidi="hi-IN"/>
        </w:rPr>
        <w:t xml:space="preserve"> </w:t>
      </w:r>
      <w:r w:rsidR="00F45CE0">
        <w:rPr>
          <w:rFonts w:ascii="Times New Roman" w:hAnsi="Times New Roman"/>
          <w:sz w:val="28"/>
          <w:szCs w:val="28"/>
        </w:rPr>
        <w:t>С</w:t>
      </w:r>
      <w:r w:rsidR="00F45CE0" w:rsidRPr="003302B0">
        <w:rPr>
          <w:rFonts w:ascii="Times New Roman" w:hAnsi="Times New Roman"/>
          <w:sz w:val="28"/>
          <w:szCs w:val="28"/>
        </w:rPr>
        <w:t>хему</w:t>
      </w:r>
      <w:r w:rsidR="00F45CE0">
        <w:rPr>
          <w:rFonts w:ascii="Times New Roman" w:hAnsi="Times New Roman"/>
          <w:sz w:val="28"/>
          <w:szCs w:val="28"/>
        </w:rPr>
        <w:t xml:space="preserve"> классификации строительных пластмасс по наполнителю.</w:t>
      </w:r>
    </w:p>
    <w:p w14:paraId="6908589E" w14:textId="77777777" w:rsidR="009B77D4" w:rsidRPr="00260612" w:rsidRDefault="009B77D4" w:rsidP="006940EF">
      <w:pPr>
        <w:widowControl w:val="0"/>
        <w:spacing w:after="0"/>
        <w:ind w:firstLine="709"/>
        <w:jc w:val="both"/>
        <w:rPr>
          <w:rFonts w:ascii="Times New Roman" w:eastAsia="Arial Unicode MS" w:hAnsi="Times New Roman" w:cs="Times New Roman"/>
          <w:sz w:val="28"/>
          <w:szCs w:val="28"/>
          <w:lang w:eastAsia="zh-CN" w:bidi="hi-IN"/>
        </w:rPr>
      </w:pPr>
      <w:r w:rsidRPr="004463EB">
        <w:rPr>
          <w:rFonts w:ascii="Times New Roman" w:eastAsia="Arial Unicode MS" w:hAnsi="Times New Roman" w:cs="Times New Roman"/>
          <w:i/>
          <w:sz w:val="28"/>
          <w:szCs w:val="28"/>
          <w:lang w:eastAsia="zh-CN" w:bidi="hi-IN"/>
        </w:rPr>
        <w:t>Самостоятельная работа №</w:t>
      </w:r>
      <w:r>
        <w:rPr>
          <w:rFonts w:ascii="Times New Roman" w:eastAsia="Arial Unicode MS" w:hAnsi="Times New Roman" w:cs="Times New Roman"/>
          <w:i/>
          <w:sz w:val="28"/>
          <w:szCs w:val="28"/>
          <w:lang w:eastAsia="zh-CN" w:bidi="hi-IN"/>
        </w:rPr>
        <w:t>7</w:t>
      </w:r>
      <w:r w:rsidRPr="004463EB">
        <w:rPr>
          <w:rFonts w:ascii="Times New Roman" w:eastAsia="Arial Unicode MS" w:hAnsi="Times New Roman" w:cs="Times New Roman"/>
          <w:i/>
          <w:sz w:val="28"/>
          <w:szCs w:val="28"/>
          <w:lang w:eastAsia="zh-CN" w:bidi="hi-IN"/>
        </w:rPr>
        <w:t>.</w:t>
      </w:r>
      <w:r w:rsidRPr="00260612">
        <w:rPr>
          <w:rFonts w:ascii="Times New Roman" w:eastAsia="Arial Unicode MS" w:hAnsi="Times New Roman" w:cs="Times New Roman"/>
          <w:b/>
          <w:sz w:val="28"/>
          <w:szCs w:val="28"/>
          <w:lang w:eastAsia="zh-CN" w:bidi="hi-IN"/>
        </w:rPr>
        <w:t>.</w:t>
      </w:r>
      <w:r w:rsidRPr="004463EB">
        <w:rPr>
          <w:rFonts w:ascii="Times New Roman" w:eastAsia="Arial Unicode MS" w:hAnsi="Times New Roman" w:cs="Times New Roman"/>
          <w:sz w:val="28"/>
          <w:szCs w:val="28"/>
          <w:lang w:eastAsia="zh-CN" w:bidi="hi-IN"/>
        </w:rPr>
        <w:t xml:space="preserve"> </w:t>
      </w:r>
      <w:r w:rsidRPr="00260612">
        <w:rPr>
          <w:rFonts w:ascii="Times New Roman" w:eastAsia="Arial Unicode MS" w:hAnsi="Times New Roman" w:cs="Times New Roman"/>
          <w:sz w:val="28"/>
          <w:szCs w:val="28"/>
          <w:lang w:eastAsia="zh-CN" w:bidi="hi-IN"/>
        </w:rPr>
        <w:t>От обучающегося требуется:</w:t>
      </w:r>
    </w:p>
    <w:p w14:paraId="003C9139" w14:textId="77777777" w:rsidR="009B77D4" w:rsidRDefault="009B77D4" w:rsidP="006940EF">
      <w:pPr>
        <w:widowControl w:val="0"/>
        <w:spacing w:after="0"/>
        <w:ind w:firstLine="709"/>
        <w:jc w:val="both"/>
        <w:rPr>
          <w:rFonts w:ascii="Times New Roman" w:eastAsia="Arial Unicode MS" w:hAnsi="Times New Roman" w:cs="Times New Roman"/>
          <w:sz w:val="28"/>
          <w:szCs w:val="28"/>
          <w:lang w:eastAsia="zh-CN" w:bidi="hi-IN"/>
        </w:rPr>
      </w:pPr>
      <w:r w:rsidRPr="0022738F">
        <w:rPr>
          <w:rFonts w:ascii="Times New Roman" w:eastAsia="Arial Unicode MS" w:hAnsi="Times New Roman" w:cs="Times New Roman"/>
          <w:sz w:val="28"/>
          <w:szCs w:val="28"/>
          <w:lang w:eastAsia="zh-CN" w:bidi="hi-IN"/>
        </w:rPr>
        <w:t>1</w:t>
      </w:r>
      <w:r w:rsidRPr="003302B0">
        <w:rPr>
          <w:rFonts w:ascii="Times New Roman" w:eastAsia="Arial Unicode MS" w:hAnsi="Times New Roman" w:cs="Times New Roman"/>
          <w:sz w:val="28"/>
          <w:szCs w:val="28"/>
          <w:lang w:eastAsia="zh-CN" w:bidi="hi-IN"/>
        </w:rPr>
        <w:t xml:space="preserve">. </w:t>
      </w:r>
      <w:r w:rsidR="00E77AAD">
        <w:rPr>
          <w:rFonts w:ascii="Times New Roman" w:hAnsi="Times New Roman"/>
          <w:sz w:val="28"/>
          <w:szCs w:val="28"/>
        </w:rPr>
        <w:t>Знать физико-механических свойств древесины</w:t>
      </w:r>
      <w:r w:rsidRPr="0022738F">
        <w:rPr>
          <w:rFonts w:ascii="Times New Roman" w:eastAsia="Arial Unicode MS" w:hAnsi="Times New Roman" w:cs="Times New Roman"/>
          <w:sz w:val="28"/>
          <w:szCs w:val="28"/>
          <w:lang w:eastAsia="zh-CN" w:bidi="hi-IN"/>
        </w:rPr>
        <w:t>.</w:t>
      </w:r>
    </w:p>
    <w:p w14:paraId="2E9BF9CC" w14:textId="77777777" w:rsidR="009B77D4" w:rsidRDefault="009B77D4" w:rsidP="006940EF">
      <w:pPr>
        <w:widowControl w:val="0"/>
        <w:spacing w:after="0"/>
        <w:ind w:firstLine="709"/>
        <w:jc w:val="both"/>
        <w:rPr>
          <w:rFonts w:ascii="Times New Roman" w:eastAsia="Arial Unicode MS" w:hAnsi="Times New Roman" w:cs="Times New Roman"/>
          <w:sz w:val="28"/>
          <w:szCs w:val="28"/>
          <w:lang w:eastAsia="zh-CN" w:bidi="hi-IN"/>
        </w:rPr>
      </w:pPr>
      <w:r>
        <w:rPr>
          <w:rFonts w:ascii="Times New Roman" w:eastAsia="Arial Unicode MS" w:hAnsi="Times New Roman" w:cs="Times New Roman"/>
          <w:sz w:val="28"/>
          <w:szCs w:val="28"/>
          <w:lang w:eastAsia="zh-CN" w:bidi="hi-IN"/>
        </w:rPr>
        <w:t xml:space="preserve">2 </w:t>
      </w:r>
      <w:r w:rsidR="00E77AAD">
        <w:rPr>
          <w:rFonts w:ascii="Times New Roman" w:hAnsi="Times New Roman"/>
          <w:sz w:val="28"/>
          <w:szCs w:val="28"/>
        </w:rPr>
        <w:t>Таблица видов пороков.</w:t>
      </w:r>
    </w:p>
    <w:p w14:paraId="30CAC288" w14:textId="77777777" w:rsidR="009B77D4" w:rsidRPr="00260612" w:rsidRDefault="009B77D4" w:rsidP="006940EF">
      <w:pPr>
        <w:widowControl w:val="0"/>
        <w:spacing w:after="0"/>
        <w:ind w:firstLine="709"/>
        <w:jc w:val="both"/>
        <w:rPr>
          <w:rFonts w:ascii="Times New Roman" w:eastAsia="Arial Unicode MS" w:hAnsi="Times New Roman" w:cs="Times New Roman"/>
          <w:sz w:val="28"/>
          <w:szCs w:val="28"/>
          <w:lang w:eastAsia="zh-CN" w:bidi="hi-IN"/>
        </w:rPr>
      </w:pPr>
      <w:r w:rsidRPr="004463EB">
        <w:rPr>
          <w:rFonts w:ascii="Times New Roman" w:eastAsia="Arial Unicode MS" w:hAnsi="Times New Roman" w:cs="Times New Roman"/>
          <w:i/>
          <w:sz w:val="28"/>
          <w:szCs w:val="28"/>
          <w:lang w:eastAsia="zh-CN" w:bidi="hi-IN"/>
        </w:rPr>
        <w:t>Самостоятельная работа №</w:t>
      </w:r>
      <w:r w:rsidRPr="009B77D4">
        <w:rPr>
          <w:rFonts w:ascii="Times New Roman" w:eastAsia="Arial Unicode MS" w:hAnsi="Times New Roman" w:cs="Times New Roman"/>
          <w:i/>
          <w:sz w:val="28"/>
          <w:szCs w:val="28"/>
          <w:lang w:eastAsia="zh-CN" w:bidi="hi-IN"/>
        </w:rPr>
        <w:t>8</w:t>
      </w:r>
      <w:r w:rsidRPr="009B77D4">
        <w:rPr>
          <w:rFonts w:ascii="Times New Roman" w:eastAsia="Arial Unicode MS" w:hAnsi="Times New Roman" w:cs="Times New Roman"/>
          <w:sz w:val="28"/>
          <w:szCs w:val="28"/>
          <w:lang w:eastAsia="zh-CN" w:bidi="hi-IN"/>
        </w:rPr>
        <w:t>. От</w:t>
      </w:r>
      <w:r w:rsidRPr="00260612">
        <w:rPr>
          <w:rFonts w:ascii="Times New Roman" w:eastAsia="Arial Unicode MS" w:hAnsi="Times New Roman" w:cs="Times New Roman"/>
          <w:sz w:val="28"/>
          <w:szCs w:val="28"/>
          <w:lang w:eastAsia="zh-CN" w:bidi="hi-IN"/>
        </w:rPr>
        <w:t xml:space="preserve"> обучающегося требуется:</w:t>
      </w:r>
    </w:p>
    <w:p w14:paraId="6D959ED7" w14:textId="77777777" w:rsidR="009B77D4" w:rsidRDefault="009B77D4" w:rsidP="006940EF">
      <w:pPr>
        <w:widowControl w:val="0"/>
        <w:spacing w:after="0"/>
        <w:ind w:firstLine="709"/>
        <w:jc w:val="both"/>
        <w:rPr>
          <w:rFonts w:ascii="Times New Roman" w:eastAsia="Arial Unicode MS" w:hAnsi="Times New Roman" w:cs="Times New Roman"/>
          <w:sz w:val="28"/>
          <w:szCs w:val="28"/>
          <w:lang w:eastAsia="zh-CN" w:bidi="hi-IN"/>
        </w:rPr>
      </w:pPr>
      <w:r w:rsidRPr="0022738F">
        <w:rPr>
          <w:rFonts w:ascii="Times New Roman" w:eastAsia="Arial Unicode MS" w:hAnsi="Times New Roman" w:cs="Times New Roman"/>
          <w:sz w:val="28"/>
          <w:szCs w:val="28"/>
          <w:lang w:eastAsia="zh-CN" w:bidi="hi-IN"/>
        </w:rPr>
        <w:t>1</w:t>
      </w:r>
      <w:r w:rsidRPr="003302B0">
        <w:rPr>
          <w:rFonts w:ascii="Times New Roman" w:eastAsia="Arial Unicode MS" w:hAnsi="Times New Roman" w:cs="Times New Roman"/>
          <w:sz w:val="28"/>
          <w:szCs w:val="28"/>
          <w:lang w:eastAsia="zh-CN" w:bidi="hi-IN"/>
        </w:rPr>
        <w:t xml:space="preserve">. </w:t>
      </w:r>
      <w:r w:rsidR="00E77AAD">
        <w:rPr>
          <w:rFonts w:ascii="Times New Roman" w:hAnsi="Times New Roman"/>
          <w:sz w:val="28"/>
          <w:szCs w:val="28"/>
        </w:rPr>
        <w:t>Знать физико-механических свойств и классификацию керамических материалов.</w:t>
      </w:r>
    </w:p>
    <w:p w14:paraId="1FFB8A3B" w14:textId="77777777" w:rsidR="009B77D4" w:rsidRDefault="009B77D4" w:rsidP="006940EF">
      <w:pPr>
        <w:widowControl w:val="0"/>
        <w:spacing w:after="0"/>
        <w:ind w:firstLine="709"/>
        <w:jc w:val="both"/>
        <w:rPr>
          <w:rFonts w:ascii="Times New Roman" w:eastAsia="Arial Unicode MS" w:hAnsi="Times New Roman" w:cs="Times New Roman"/>
          <w:sz w:val="28"/>
          <w:szCs w:val="28"/>
          <w:lang w:eastAsia="zh-CN" w:bidi="hi-IN"/>
        </w:rPr>
      </w:pPr>
      <w:r>
        <w:rPr>
          <w:rFonts w:ascii="Times New Roman" w:eastAsia="Arial Unicode MS" w:hAnsi="Times New Roman" w:cs="Times New Roman"/>
          <w:sz w:val="28"/>
          <w:szCs w:val="28"/>
          <w:lang w:eastAsia="zh-CN" w:bidi="hi-IN"/>
        </w:rPr>
        <w:t xml:space="preserve">2 </w:t>
      </w:r>
      <w:r w:rsidR="00E77AAD">
        <w:rPr>
          <w:rFonts w:ascii="Times New Roman" w:hAnsi="Times New Roman"/>
          <w:sz w:val="28"/>
          <w:szCs w:val="28"/>
        </w:rPr>
        <w:t>Схемы технологическую последовательность производства керамики.</w:t>
      </w:r>
    </w:p>
    <w:p w14:paraId="0FF2B11C" w14:textId="77777777" w:rsidR="009B77D4" w:rsidRPr="00260612" w:rsidRDefault="009B77D4" w:rsidP="006940EF">
      <w:pPr>
        <w:widowControl w:val="0"/>
        <w:spacing w:after="0"/>
        <w:ind w:firstLine="709"/>
        <w:jc w:val="both"/>
        <w:rPr>
          <w:rFonts w:ascii="Times New Roman" w:eastAsia="Arial Unicode MS" w:hAnsi="Times New Roman" w:cs="Times New Roman"/>
          <w:sz w:val="28"/>
          <w:szCs w:val="28"/>
          <w:lang w:eastAsia="zh-CN" w:bidi="hi-IN"/>
        </w:rPr>
      </w:pPr>
      <w:r w:rsidRPr="004463EB">
        <w:rPr>
          <w:rFonts w:ascii="Times New Roman" w:eastAsia="Arial Unicode MS" w:hAnsi="Times New Roman" w:cs="Times New Roman"/>
          <w:i/>
          <w:sz w:val="28"/>
          <w:szCs w:val="28"/>
          <w:lang w:eastAsia="zh-CN" w:bidi="hi-IN"/>
        </w:rPr>
        <w:t>Самостоятельная работа №</w:t>
      </w:r>
      <w:r>
        <w:rPr>
          <w:rFonts w:ascii="Times New Roman" w:eastAsia="Arial Unicode MS" w:hAnsi="Times New Roman" w:cs="Times New Roman"/>
          <w:i/>
          <w:sz w:val="28"/>
          <w:szCs w:val="28"/>
          <w:lang w:eastAsia="zh-CN" w:bidi="hi-IN"/>
        </w:rPr>
        <w:t>9</w:t>
      </w:r>
      <w:r w:rsidRPr="004463EB">
        <w:rPr>
          <w:rFonts w:ascii="Times New Roman" w:eastAsia="Arial Unicode MS" w:hAnsi="Times New Roman" w:cs="Times New Roman"/>
          <w:i/>
          <w:sz w:val="28"/>
          <w:szCs w:val="28"/>
          <w:lang w:eastAsia="zh-CN" w:bidi="hi-IN"/>
        </w:rPr>
        <w:t>.</w:t>
      </w:r>
      <w:r w:rsidRPr="00260612">
        <w:rPr>
          <w:rFonts w:ascii="Times New Roman" w:eastAsia="Arial Unicode MS" w:hAnsi="Times New Roman" w:cs="Times New Roman"/>
          <w:b/>
          <w:sz w:val="28"/>
          <w:szCs w:val="28"/>
          <w:lang w:eastAsia="zh-CN" w:bidi="hi-IN"/>
        </w:rPr>
        <w:t>.</w:t>
      </w:r>
      <w:r w:rsidRPr="004463EB">
        <w:rPr>
          <w:rFonts w:ascii="Times New Roman" w:eastAsia="Arial Unicode MS" w:hAnsi="Times New Roman" w:cs="Times New Roman"/>
          <w:sz w:val="28"/>
          <w:szCs w:val="28"/>
          <w:lang w:eastAsia="zh-CN" w:bidi="hi-IN"/>
        </w:rPr>
        <w:t xml:space="preserve"> </w:t>
      </w:r>
      <w:r w:rsidRPr="00260612">
        <w:rPr>
          <w:rFonts w:ascii="Times New Roman" w:eastAsia="Arial Unicode MS" w:hAnsi="Times New Roman" w:cs="Times New Roman"/>
          <w:sz w:val="28"/>
          <w:szCs w:val="28"/>
          <w:lang w:eastAsia="zh-CN" w:bidi="hi-IN"/>
        </w:rPr>
        <w:t>От обучающегося требуется:</w:t>
      </w:r>
    </w:p>
    <w:p w14:paraId="6C813112" w14:textId="77777777" w:rsidR="009B77D4" w:rsidRDefault="009B77D4" w:rsidP="006940EF">
      <w:pPr>
        <w:widowControl w:val="0"/>
        <w:spacing w:after="0"/>
        <w:ind w:firstLine="709"/>
        <w:jc w:val="both"/>
        <w:rPr>
          <w:rFonts w:ascii="Times New Roman" w:eastAsia="Arial Unicode MS" w:hAnsi="Times New Roman" w:cs="Times New Roman"/>
          <w:sz w:val="28"/>
          <w:szCs w:val="28"/>
          <w:lang w:eastAsia="zh-CN" w:bidi="hi-IN"/>
        </w:rPr>
      </w:pPr>
      <w:r w:rsidRPr="0022738F">
        <w:rPr>
          <w:rFonts w:ascii="Times New Roman" w:eastAsia="Arial Unicode MS" w:hAnsi="Times New Roman" w:cs="Times New Roman"/>
          <w:sz w:val="28"/>
          <w:szCs w:val="28"/>
          <w:lang w:eastAsia="zh-CN" w:bidi="hi-IN"/>
        </w:rPr>
        <w:t>1</w:t>
      </w:r>
      <w:r w:rsidRPr="003302B0">
        <w:rPr>
          <w:rFonts w:ascii="Times New Roman" w:eastAsia="Arial Unicode MS" w:hAnsi="Times New Roman" w:cs="Times New Roman"/>
          <w:sz w:val="28"/>
          <w:szCs w:val="28"/>
          <w:lang w:eastAsia="zh-CN" w:bidi="hi-IN"/>
        </w:rPr>
        <w:t xml:space="preserve">. </w:t>
      </w:r>
      <w:r w:rsidR="00354DBD">
        <w:rPr>
          <w:rFonts w:ascii="Times New Roman" w:hAnsi="Times New Roman"/>
          <w:sz w:val="28"/>
          <w:szCs w:val="28"/>
        </w:rPr>
        <w:t>Знать физико-механических свойств минеральных вяжущих веществ</w:t>
      </w:r>
      <w:r w:rsidRPr="0022738F">
        <w:rPr>
          <w:rFonts w:ascii="Times New Roman" w:eastAsia="Arial Unicode MS" w:hAnsi="Times New Roman" w:cs="Times New Roman"/>
          <w:sz w:val="28"/>
          <w:szCs w:val="28"/>
          <w:lang w:eastAsia="zh-CN" w:bidi="hi-IN"/>
        </w:rPr>
        <w:t>.</w:t>
      </w:r>
    </w:p>
    <w:p w14:paraId="33447EB2" w14:textId="77777777" w:rsidR="009B77D4" w:rsidRDefault="009B77D4" w:rsidP="006940EF">
      <w:pPr>
        <w:widowControl w:val="0"/>
        <w:spacing w:after="0"/>
        <w:ind w:firstLine="709"/>
        <w:jc w:val="both"/>
        <w:rPr>
          <w:rFonts w:ascii="Times New Roman" w:eastAsia="Arial Unicode MS" w:hAnsi="Times New Roman" w:cs="Times New Roman"/>
          <w:sz w:val="28"/>
          <w:szCs w:val="28"/>
          <w:lang w:eastAsia="zh-CN" w:bidi="hi-IN"/>
        </w:rPr>
      </w:pPr>
      <w:r>
        <w:rPr>
          <w:rFonts w:ascii="Times New Roman" w:eastAsia="Arial Unicode MS" w:hAnsi="Times New Roman" w:cs="Times New Roman"/>
          <w:sz w:val="28"/>
          <w:szCs w:val="28"/>
          <w:lang w:eastAsia="zh-CN" w:bidi="hi-IN"/>
        </w:rPr>
        <w:t xml:space="preserve">2 </w:t>
      </w:r>
      <w:r w:rsidR="00354DBD">
        <w:rPr>
          <w:rFonts w:ascii="Times New Roman" w:hAnsi="Times New Roman"/>
          <w:sz w:val="28"/>
          <w:szCs w:val="28"/>
        </w:rPr>
        <w:t>Таблица видов цементов.</w:t>
      </w:r>
    </w:p>
    <w:p w14:paraId="4C04315D" w14:textId="77777777" w:rsidR="00260612" w:rsidRPr="00260612" w:rsidRDefault="00260612" w:rsidP="006940EF">
      <w:pPr>
        <w:widowControl w:val="0"/>
        <w:tabs>
          <w:tab w:val="left" w:pos="709"/>
        </w:tabs>
        <w:suppressAutoHyphens/>
        <w:spacing w:after="0"/>
        <w:ind w:firstLine="709"/>
        <w:jc w:val="both"/>
        <w:rPr>
          <w:rFonts w:ascii="Liberation Serif" w:eastAsia="Arial Unicode MS" w:hAnsi="Liberation Serif" w:cs="Lucida Sans" w:hint="eastAsia"/>
          <w:sz w:val="28"/>
          <w:szCs w:val="28"/>
          <w:lang w:eastAsia="zh-CN" w:bidi="hi-IN"/>
        </w:rPr>
      </w:pPr>
      <w:r w:rsidRPr="00260612">
        <w:rPr>
          <w:rFonts w:ascii="Liberation Serif" w:eastAsia="Arial Unicode MS" w:hAnsi="Liberation Serif" w:cs="Lucida Sans"/>
          <w:sz w:val="28"/>
          <w:szCs w:val="28"/>
          <w:lang w:eastAsia="zh-CN" w:bidi="hi-IN"/>
        </w:rPr>
        <w:t>Собеседование (устный опрос) позволяет оценить знания и кругозор студента, умение логически построить ответ, владение монологической речью и иные коммуникативные навыки.</w:t>
      </w:r>
    </w:p>
    <w:p w14:paraId="57E693DA" w14:textId="77777777" w:rsidR="00260612" w:rsidRPr="00260612" w:rsidRDefault="00260612"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Liberation Serif" w:eastAsia="Arial Unicode MS" w:hAnsi="Liberation Serif" w:cs="Lucida Sans"/>
          <w:sz w:val="28"/>
          <w:szCs w:val="28"/>
          <w:lang w:eastAsia="zh-CN" w:bidi="hi-IN"/>
        </w:rPr>
        <w:t>Опрос – важнейшее средство развития мышления и речи. Обучающая функция опроса состоит в выявлении деталей, которые по каким-то причинам оказались недостаточно осмысленными в ходе учебных занятий и при подготовке задания по самостоятельной работе.</w:t>
      </w:r>
    </w:p>
    <w:p w14:paraId="43C2EE95" w14:textId="77777777" w:rsidR="00260612" w:rsidRPr="00260612" w:rsidRDefault="00260612"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i/>
          <w:sz w:val="28"/>
          <w:szCs w:val="28"/>
          <w:u w:val="single"/>
          <w:lang w:eastAsia="zh-CN" w:bidi="hi-IN"/>
        </w:rPr>
        <w:t>Критерии оценки</w:t>
      </w:r>
      <w:r w:rsidRPr="00260612">
        <w:rPr>
          <w:rFonts w:ascii="Times New Roman" w:eastAsia="Arial Unicode MS" w:hAnsi="Times New Roman" w:cs="Times New Roman"/>
          <w:sz w:val="28"/>
          <w:szCs w:val="28"/>
          <w:u w:val="single"/>
          <w:lang w:eastAsia="zh-CN" w:bidi="hi-IN"/>
        </w:rPr>
        <w:t>.</w:t>
      </w:r>
      <w:r w:rsidRPr="00260612">
        <w:rPr>
          <w:rFonts w:ascii="Times New Roman" w:eastAsia="Arial Unicode MS" w:hAnsi="Times New Roman" w:cs="Times New Roman"/>
          <w:sz w:val="28"/>
          <w:szCs w:val="28"/>
          <w:lang w:eastAsia="zh-CN" w:bidi="hi-IN"/>
        </w:rPr>
        <w:t xml:space="preserve"> Используется зачетная система. Во время опроса допускается не более 1-й ошибки или неточности по названию периода, его времени и длительности. </w:t>
      </w:r>
    </w:p>
    <w:p w14:paraId="2847A28C" w14:textId="77777777" w:rsidR="004463EB" w:rsidRDefault="004463EB" w:rsidP="006940EF">
      <w:pPr>
        <w:widowControl w:val="0"/>
        <w:spacing w:after="0"/>
        <w:jc w:val="both"/>
        <w:rPr>
          <w:rFonts w:ascii="Times New Roman" w:eastAsia="Arial Unicode MS" w:hAnsi="Times New Roman" w:cs="Times New Roman"/>
          <w:b/>
          <w:sz w:val="28"/>
          <w:szCs w:val="28"/>
          <w:lang w:eastAsia="zh-CN" w:bidi="hi-IN"/>
        </w:rPr>
      </w:pPr>
    </w:p>
    <w:p w14:paraId="5F339539" w14:textId="77777777" w:rsidR="00260612" w:rsidRDefault="00260612" w:rsidP="006940EF">
      <w:pPr>
        <w:widowControl w:val="0"/>
        <w:spacing w:after="0"/>
        <w:jc w:val="center"/>
        <w:rPr>
          <w:rFonts w:ascii="Times New Roman" w:eastAsia="Arial Unicode MS" w:hAnsi="Times New Roman" w:cs="Times New Roman"/>
          <w:b/>
          <w:sz w:val="28"/>
          <w:szCs w:val="28"/>
          <w:lang w:eastAsia="zh-CN" w:bidi="hi-IN"/>
        </w:rPr>
      </w:pPr>
      <w:r w:rsidRPr="00260612">
        <w:rPr>
          <w:rFonts w:ascii="Times New Roman" w:eastAsia="Arial Unicode MS" w:hAnsi="Times New Roman" w:cs="Times New Roman"/>
          <w:b/>
          <w:sz w:val="28"/>
          <w:szCs w:val="28"/>
          <w:lang w:val="en-US" w:eastAsia="zh-CN" w:bidi="hi-IN"/>
        </w:rPr>
        <w:lastRenderedPageBreak/>
        <w:t>IV</w:t>
      </w:r>
      <w:r w:rsidRPr="00260612">
        <w:rPr>
          <w:rFonts w:ascii="Times New Roman" w:eastAsia="Arial Unicode MS" w:hAnsi="Times New Roman" w:cs="Times New Roman"/>
          <w:b/>
          <w:sz w:val="28"/>
          <w:szCs w:val="28"/>
          <w:lang w:eastAsia="zh-CN" w:bidi="hi-IN"/>
        </w:rPr>
        <w:t>. КОНТРОЛЬ ДОСТИЖЕНИЯ ЦЕЛЕЙ КУРСА</w:t>
      </w:r>
    </w:p>
    <w:p w14:paraId="58F086AB" w14:textId="77777777" w:rsidR="00856870" w:rsidRPr="00260612" w:rsidRDefault="00856870" w:rsidP="006940EF">
      <w:pPr>
        <w:widowControl w:val="0"/>
        <w:spacing w:after="0"/>
        <w:jc w:val="both"/>
        <w:rPr>
          <w:rFonts w:ascii="Times New Roman" w:eastAsia="Arial Unicode MS" w:hAnsi="Times New Roman" w:cs="Times New Roman"/>
          <w:b/>
          <w:sz w:val="28"/>
          <w:szCs w:val="28"/>
          <w:lang w:eastAsia="zh-CN" w:bidi="hi-IN"/>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9"/>
        <w:gridCol w:w="1985"/>
        <w:gridCol w:w="2835"/>
        <w:gridCol w:w="1701"/>
        <w:gridCol w:w="1417"/>
      </w:tblGrid>
      <w:tr w:rsidR="0092312A" w:rsidRPr="00A67CF4" w14:paraId="0B60C255" w14:textId="77777777" w:rsidTr="00856870">
        <w:trPr>
          <w:trHeight w:val="716"/>
        </w:trPr>
        <w:tc>
          <w:tcPr>
            <w:tcW w:w="568" w:type="dxa"/>
            <w:vMerge w:val="restart"/>
            <w:tcBorders>
              <w:top w:val="single" w:sz="4" w:space="0" w:color="auto"/>
              <w:left w:val="single" w:sz="4" w:space="0" w:color="auto"/>
              <w:right w:val="single" w:sz="4" w:space="0" w:color="auto"/>
            </w:tcBorders>
            <w:vAlign w:val="center"/>
          </w:tcPr>
          <w:p w14:paraId="1E6B3B98" w14:textId="77777777" w:rsidR="0092312A" w:rsidRPr="00856870" w:rsidRDefault="0092312A" w:rsidP="006940EF">
            <w:pPr>
              <w:widowControl w:val="0"/>
              <w:spacing w:after="0" w:line="240" w:lineRule="auto"/>
              <w:jc w:val="center"/>
              <w:rPr>
                <w:rFonts w:ascii="Times New Roman" w:eastAsia="Arial Unicode MS" w:hAnsi="Times New Roman" w:cs="Times New Roman"/>
                <w:b/>
                <w:sz w:val="20"/>
                <w:szCs w:val="20"/>
                <w:lang w:val="en-US" w:eastAsia="zh-CN" w:bidi="hi-IN"/>
              </w:rPr>
            </w:pPr>
            <w:r w:rsidRPr="00856870">
              <w:rPr>
                <w:rFonts w:ascii="Times New Roman" w:eastAsia="Arial Unicode MS" w:hAnsi="Times New Roman" w:cs="Times New Roman"/>
                <w:b/>
                <w:sz w:val="20"/>
                <w:szCs w:val="20"/>
                <w:lang w:val="en-US" w:eastAsia="zh-CN" w:bidi="hi-IN"/>
              </w:rPr>
              <w:t>№</w:t>
            </w:r>
          </w:p>
          <w:p w14:paraId="12D9F829" w14:textId="0690D62D" w:rsidR="0092312A" w:rsidRPr="00856870" w:rsidRDefault="0092312A" w:rsidP="006940EF">
            <w:pPr>
              <w:widowControl w:val="0"/>
              <w:tabs>
                <w:tab w:val="num" w:pos="643"/>
              </w:tabs>
              <w:spacing w:after="0" w:line="240" w:lineRule="auto"/>
              <w:rPr>
                <w:rFonts w:ascii="Times New Roman" w:eastAsia="Arial Unicode MS" w:hAnsi="Times New Roman" w:cs="Times New Roman"/>
                <w:b/>
                <w:sz w:val="20"/>
                <w:szCs w:val="20"/>
                <w:lang w:val="en-US" w:eastAsia="zh-CN" w:bidi="hi-IN"/>
              </w:rPr>
            </w:pPr>
          </w:p>
        </w:tc>
        <w:tc>
          <w:tcPr>
            <w:tcW w:w="1559" w:type="dxa"/>
            <w:vMerge w:val="restart"/>
            <w:tcBorders>
              <w:top w:val="single" w:sz="4" w:space="0" w:color="auto"/>
              <w:left w:val="single" w:sz="4" w:space="0" w:color="auto"/>
              <w:right w:val="single" w:sz="4" w:space="0" w:color="auto"/>
            </w:tcBorders>
            <w:vAlign w:val="center"/>
          </w:tcPr>
          <w:p w14:paraId="4F11EA60" w14:textId="77777777" w:rsidR="0092312A" w:rsidRPr="00856870" w:rsidRDefault="0092312A" w:rsidP="006940EF">
            <w:pPr>
              <w:widowControl w:val="0"/>
              <w:tabs>
                <w:tab w:val="num" w:pos="643"/>
              </w:tabs>
              <w:spacing w:after="0" w:line="240" w:lineRule="auto"/>
              <w:jc w:val="center"/>
              <w:rPr>
                <w:rFonts w:ascii="Times New Roman" w:eastAsia="Arial Unicode MS" w:hAnsi="Times New Roman" w:cs="Times New Roman"/>
                <w:b/>
                <w:sz w:val="20"/>
                <w:szCs w:val="20"/>
                <w:lang w:eastAsia="zh-CN" w:bidi="hi-IN"/>
              </w:rPr>
            </w:pPr>
            <w:r w:rsidRPr="00856870">
              <w:rPr>
                <w:rFonts w:ascii="Times New Roman" w:eastAsia="Arial Unicode MS" w:hAnsi="Times New Roman" w:cs="Times New Roman"/>
                <w:b/>
                <w:sz w:val="20"/>
                <w:szCs w:val="20"/>
                <w:lang w:eastAsia="zh-CN" w:bidi="hi-IN"/>
              </w:rPr>
              <w:t>Контролируемые модули/ разделы / темы дисциплины</w:t>
            </w:r>
          </w:p>
        </w:tc>
        <w:tc>
          <w:tcPr>
            <w:tcW w:w="1985" w:type="dxa"/>
            <w:vMerge w:val="restart"/>
            <w:tcBorders>
              <w:top w:val="single" w:sz="4" w:space="0" w:color="auto"/>
              <w:left w:val="single" w:sz="4" w:space="0" w:color="auto"/>
              <w:right w:val="single" w:sz="4" w:space="0" w:color="auto"/>
            </w:tcBorders>
            <w:vAlign w:val="center"/>
          </w:tcPr>
          <w:p w14:paraId="7D594887" w14:textId="77777777" w:rsidR="0092312A" w:rsidRPr="00856870" w:rsidRDefault="0092312A" w:rsidP="006940EF">
            <w:pPr>
              <w:widowControl w:val="0"/>
              <w:tabs>
                <w:tab w:val="num" w:pos="643"/>
              </w:tabs>
              <w:spacing w:after="0" w:line="240" w:lineRule="auto"/>
              <w:jc w:val="center"/>
              <w:rPr>
                <w:rFonts w:ascii="Times New Roman" w:eastAsia="Arial Unicode MS" w:hAnsi="Times New Roman" w:cs="Times New Roman"/>
                <w:b/>
                <w:sz w:val="20"/>
                <w:szCs w:val="20"/>
                <w:lang w:eastAsia="zh-CN" w:bidi="hi-IN"/>
              </w:rPr>
            </w:pPr>
            <w:r w:rsidRPr="00856870">
              <w:rPr>
                <w:rFonts w:ascii="Times New Roman" w:eastAsia="Arial Unicode MS" w:hAnsi="Times New Roman" w:cs="Times New Roman"/>
                <w:b/>
                <w:bCs/>
                <w:sz w:val="20"/>
                <w:szCs w:val="20"/>
                <w:lang w:eastAsia="zh-CN" w:bidi="hi-IN"/>
              </w:rPr>
              <w:t>Код индикатора достижения</w:t>
            </w:r>
            <w:r w:rsidRPr="00856870">
              <w:rPr>
                <w:rFonts w:ascii="Times New Roman" w:eastAsia="Arial Unicode MS" w:hAnsi="Times New Roman" w:cs="Times New Roman"/>
                <w:b/>
                <w:sz w:val="20"/>
                <w:szCs w:val="20"/>
                <w:lang w:eastAsia="zh-CN" w:bidi="hi-IN"/>
              </w:rPr>
              <w:t xml:space="preserve"> компетенци</w:t>
            </w:r>
            <w:r w:rsidR="00AC15DC" w:rsidRPr="00856870">
              <w:rPr>
                <w:rFonts w:ascii="Times New Roman" w:eastAsia="Arial Unicode MS" w:hAnsi="Times New Roman" w:cs="Times New Roman"/>
                <w:b/>
                <w:sz w:val="20"/>
                <w:szCs w:val="20"/>
                <w:lang w:eastAsia="zh-CN" w:bidi="hi-IN"/>
              </w:rPr>
              <w:t>и</w:t>
            </w:r>
          </w:p>
        </w:tc>
        <w:tc>
          <w:tcPr>
            <w:tcW w:w="2835" w:type="dxa"/>
            <w:vMerge w:val="restart"/>
            <w:tcBorders>
              <w:top w:val="single" w:sz="4" w:space="0" w:color="auto"/>
              <w:left w:val="single" w:sz="4" w:space="0" w:color="auto"/>
              <w:right w:val="single" w:sz="4" w:space="0" w:color="auto"/>
            </w:tcBorders>
            <w:vAlign w:val="center"/>
          </w:tcPr>
          <w:p w14:paraId="65405335" w14:textId="77777777" w:rsidR="00AC15DC" w:rsidRPr="00856870" w:rsidRDefault="00AC15DC" w:rsidP="006940EF">
            <w:pPr>
              <w:widowControl w:val="0"/>
              <w:tabs>
                <w:tab w:val="num" w:pos="643"/>
              </w:tabs>
              <w:spacing w:after="0" w:line="240" w:lineRule="auto"/>
              <w:jc w:val="center"/>
              <w:rPr>
                <w:rFonts w:ascii="Times New Roman" w:eastAsia="Arial Unicode MS" w:hAnsi="Times New Roman" w:cs="Times New Roman"/>
                <w:b/>
                <w:bCs/>
                <w:sz w:val="20"/>
                <w:szCs w:val="20"/>
                <w:lang w:eastAsia="zh-CN" w:bidi="hi-IN"/>
              </w:rPr>
            </w:pPr>
          </w:p>
          <w:p w14:paraId="6FC5154E" w14:textId="77777777" w:rsidR="0092312A" w:rsidRPr="00856870" w:rsidRDefault="00B33537" w:rsidP="006940EF">
            <w:pPr>
              <w:widowControl w:val="0"/>
              <w:tabs>
                <w:tab w:val="num" w:pos="643"/>
              </w:tabs>
              <w:spacing w:after="0" w:line="240" w:lineRule="auto"/>
              <w:jc w:val="center"/>
              <w:rPr>
                <w:rFonts w:ascii="Times New Roman" w:eastAsia="Arial Unicode MS" w:hAnsi="Times New Roman" w:cs="Times New Roman"/>
                <w:b/>
                <w:sz w:val="20"/>
                <w:szCs w:val="20"/>
                <w:lang w:eastAsia="zh-CN" w:bidi="hi-IN"/>
              </w:rPr>
            </w:pPr>
            <w:r w:rsidRPr="00856870">
              <w:rPr>
                <w:rFonts w:ascii="Times New Roman" w:eastAsia="Arial Unicode MS" w:hAnsi="Times New Roman" w:cs="Times New Roman"/>
                <w:b/>
                <w:bCs/>
                <w:sz w:val="20"/>
                <w:szCs w:val="20"/>
                <w:lang w:eastAsia="zh-CN" w:bidi="hi-IN"/>
              </w:rPr>
              <w:t>Результаты обучения</w:t>
            </w: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76CF579B" w14:textId="77777777" w:rsidR="0092312A" w:rsidRPr="00856870" w:rsidRDefault="0092312A" w:rsidP="006940EF">
            <w:pPr>
              <w:widowControl w:val="0"/>
              <w:tabs>
                <w:tab w:val="num" w:pos="643"/>
              </w:tabs>
              <w:spacing w:after="0" w:line="240" w:lineRule="auto"/>
              <w:jc w:val="center"/>
              <w:rPr>
                <w:rFonts w:ascii="Times New Roman" w:eastAsia="Arial Unicode MS" w:hAnsi="Times New Roman" w:cs="Times New Roman"/>
                <w:b/>
                <w:color w:val="000000"/>
                <w:sz w:val="20"/>
                <w:szCs w:val="20"/>
                <w:lang w:eastAsia="zh-CN" w:bidi="hi-IN"/>
              </w:rPr>
            </w:pPr>
            <w:proofErr w:type="spellStart"/>
            <w:r w:rsidRPr="00856870">
              <w:rPr>
                <w:rFonts w:ascii="Times New Roman" w:eastAsia="Arial Unicode MS" w:hAnsi="Times New Roman" w:cs="Times New Roman"/>
                <w:b/>
                <w:color w:val="000000"/>
                <w:sz w:val="20"/>
                <w:szCs w:val="20"/>
                <w:lang w:val="en-US" w:eastAsia="zh-CN" w:bidi="hi-IN"/>
              </w:rPr>
              <w:t>Оценочныесредства</w:t>
            </w:r>
            <w:proofErr w:type="spellEnd"/>
            <w:r w:rsidRPr="00856870">
              <w:rPr>
                <w:rFonts w:ascii="Times New Roman" w:eastAsia="Arial Unicode MS" w:hAnsi="Times New Roman" w:cs="Times New Roman"/>
                <w:b/>
                <w:color w:val="000000"/>
                <w:sz w:val="20"/>
                <w:szCs w:val="20"/>
                <w:lang w:val="en-US" w:eastAsia="zh-CN" w:bidi="hi-IN"/>
              </w:rPr>
              <w:t xml:space="preserve"> – </w:t>
            </w:r>
            <w:proofErr w:type="spellStart"/>
            <w:r w:rsidRPr="00856870">
              <w:rPr>
                <w:rFonts w:ascii="Times New Roman" w:eastAsia="Arial Unicode MS" w:hAnsi="Times New Roman" w:cs="Times New Roman"/>
                <w:b/>
                <w:color w:val="000000"/>
                <w:sz w:val="20"/>
                <w:szCs w:val="20"/>
                <w:lang w:val="en-US" w:eastAsia="zh-CN" w:bidi="hi-IN"/>
              </w:rPr>
              <w:t>наименование</w:t>
            </w:r>
            <w:proofErr w:type="spellEnd"/>
          </w:p>
        </w:tc>
      </w:tr>
      <w:tr w:rsidR="0092312A" w:rsidRPr="00A67CF4" w14:paraId="52AFD1DD" w14:textId="77777777" w:rsidTr="00856870">
        <w:trPr>
          <w:trHeight w:val="716"/>
        </w:trPr>
        <w:tc>
          <w:tcPr>
            <w:tcW w:w="568" w:type="dxa"/>
            <w:vMerge/>
            <w:tcBorders>
              <w:left w:val="single" w:sz="4" w:space="0" w:color="auto"/>
              <w:right w:val="single" w:sz="4" w:space="0" w:color="auto"/>
            </w:tcBorders>
            <w:vAlign w:val="center"/>
          </w:tcPr>
          <w:p w14:paraId="1A0BF572" w14:textId="77777777" w:rsidR="0092312A" w:rsidRPr="00856870" w:rsidRDefault="0092312A" w:rsidP="006940EF">
            <w:pPr>
              <w:widowControl w:val="0"/>
              <w:tabs>
                <w:tab w:val="num" w:pos="643"/>
              </w:tabs>
              <w:spacing w:after="0" w:line="240" w:lineRule="auto"/>
              <w:jc w:val="center"/>
              <w:rPr>
                <w:rFonts w:ascii="Times New Roman" w:eastAsia="Arial Unicode MS" w:hAnsi="Times New Roman" w:cs="Times New Roman"/>
                <w:b/>
                <w:sz w:val="20"/>
                <w:szCs w:val="20"/>
                <w:lang w:eastAsia="zh-CN" w:bidi="hi-IN"/>
              </w:rPr>
            </w:pPr>
          </w:p>
        </w:tc>
        <w:tc>
          <w:tcPr>
            <w:tcW w:w="1559" w:type="dxa"/>
            <w:vMerge/>
            <w:tcBorders>
              <w:left w:val="single" w:sz="4" w:space="0" w:color="auto"/>
              <w:right w:val="single" w:sz="4" w:space="0" w:color="auto"/>
            </w:tcBorders>
            <w:vAlign w:val="center"/>
          </w:tcPr>
          <w:p w14:paraId="57D3E397" w14:textId="77777777" w:rsidR="0092312A" w:rsidRPr="00856870" w:rsidRDefault="0092312A" w:rsidP="006940EF">
            <w:pPr>
              <w:widowControl w:val="0"/>
              <w:tabs>
                <w:tab w:val="num" w:pos="643"/>
              </w:tabs>
              <w:spacing w:after="0" w:line="240" w:lineRule="auto"/>
              <w:jc w:val="center"/>
              <w:rPr>
                <w:rFonts w:ascii="Times New Roman" w:eastAsia="Arial Unicode MS" w:hAnsi="Times New Roman" w:cs="Times New Roman"/>
                <w:b/>
                <w:bCs/>
                <w:sz w:val="20"/>
                <w:szCs w:val="20"/>
                <w:lang w:eastAsia="zh-CN" w:bidi="hi-IN"/>
              </w:rPr>
            </w:pPr>
          </w:p>
        </w:tc>
        <w:tc>
          <w:tcPr>
            <w:tcW w:w="1985" w:type="dxa"/>
            <w:vMerge/>
            <w:tcBorders>
              <w:left w:val="single" w:sz="4" w:space="0" w:color="auto"/>
              <w:right w:val="single" w:sz="4" w:space="0" w:color="auto"/>
            </w:tcBorders>
            <w:vAlign w:val="center"/>
          </w:tcPr>
          <w:p w14:paraId="76CEF523" w14:textId="77777777" w:rsidR="0092312A" w:rsidRPr="00856870" w:rsidRDefault="0092312A" w:rsidP="006940EF">
            <w:pPr>
              <w:widowControl w:val="0"/>
              <w:tabs>
                <w:tab w:val="num" w:pos="643"/>
              </w:tabs>
              <w:spacing w:after="0" w:line="240" w:lineRule="auto"/>
              <w:jc w:val="center"/>
              <w:rPr>
                <w:rFonts w:ascii="Times New Roman" w:eastAsia="Arial Unicode MS" w:hAnsi="Times New Roman" w:cs="Times New Roman"/>
                <w:b/>
                <w:sz w:val="20"/>
                <w:szCs w:val="20"/>
                <w:lang w:eastAsia="zh-CN" w:bidi="hi-IN"/>
              </w:rPr>
            </w:pPr>
          </w:p>
        </w:tc>
        <w:tc>
          <w:tcPr>
            <w:tcW w:w="2835" w:type="dxa"/>
            <w:vMerge/>
            <w:tcBorders>
              <w:left w:val="single" w:sz="4" w:space="0" w:color="auto"/>
              <w:right w:val="single" w:sz="4" w:space="0" w:color="auto"/>
            </w:tcBorders>
            <w:vAlign w:val="center"/>
          </w:tcPr>
          <w:p w14:paraId="7C9F4562" w14:textId="77777777" w:rsidR="0092312A" w:rsidRPr="00856870" w:rsidRDefault="0092312A" w:rsidP="006940EF">
            <w:pPr>
              <w:widowControl w:val="0"/>
              <w:tabs>
                <w:tab w:val="num" w:pos="643"/>
              </w:tabs>
              <w:spacing w:after="0" w:line="240" w:lineRule="auto"/>
              <w:jc w:val="center"/>
              <w:rPr>
                <w:rFonts w:ascii="Times New Roman" w:eastAsia="Arial Unicode MS" w:hAnsi="Times New Roman" w:cs="Times New Roman"/>
                <w:b/>
                <w:sz w:val="20"/>
                <w:szCs w:val="20"/>
                <w:lang w:eastAsia="zh-CN" w:bidi="hi-IN"/>
              </w:rPr>
            </w:pPr>
          </w:p>
        </w:tc>
        <w:tc>
          <w:tcPr>
            <w:tcW w:w="1701" w:type="dxa"/>
            <w:tcBorders>
              <w:top w:val="single" w:sz="4" w:space="0" w:color="auto"/>
              <w:left w:val="single" w:sz="4" w:space="0" w:color="auto"/>
              <w:bottom w:val="single" w:sz="4" w:space="0" w:color="auto"/>
              <w:right w:val="single" w:sz="4" w:space="0" w:color="auto"/>
            </w:tcBorders>
            <w:vAlign w:val="center"/>
          </w:tcPr>
          <w:p w14:paraId="0535C29B" w14:textId="77777777" w:rsidR="0092312A" w:rsidRPr="00856870" w:rsidRDefault="0092312A" w:rsidP="006940EF">
            <w:pPr>
              <w:widowControl w:val="0"/>
              <w:tabs>
                <w:tab w:val="num" w:pos="643"/>
              </w:tabs>
              <w:spacing w:after="0" w:line="240" w:lineRule="auto"/>
              <w:jc w:val="center"/>
              <w:rPr>
                <w:rFonts w:ascii="Times New Roman" w:eastAsia="Arial Unicode MS" w:hAnsi="Times New Roman" w:cs="Times New Roman"/>
                <w:b/>
                <w:sz w:val="20"/>
                <w:szCs w:val="20"/>
                <w:lang w:eastAsia="zh-CN" w:bidi="hi-IN"/>
              </w:rPr>
            </w:pPr>
            <w:proofErr w:type="spellStart"/>
            <w:r w:rsidRPr="00856870">
              <w:rPr>
                <w:rFonts w:ascii="Times New Roman" w:eastAsia="Arial Unicode MS" w:hAnsi="Times New Roman" w:cs="Times New Roman"/>
                <w:b/>
                <w:sz w:val="20"/>
                <w:szCs w:val="20"/>
                <w:lang w:val="en-US" w:eastAsia="zh-CN" w:bidi="hi-IN"/>
              </w:rPr>
              <w:t>текущий</w:t>
            </w:r>
            <w:proofErr w:type="spellEnd"/>
            <w:r w:rsidRPr="00856870">
              <w:rPr>
                <w:rFonts w:ascii="Times New Roman" w:eastAsia="Arial Unicode MS" w:hAnsi="Times New Roman" w:cs="Times New Roman"/>
                <w:b/>
                <w:sz w:val="20"/>
                <w:szCs w:val="20"/>
                <w:lang w:val="en-US" w:eastAsia="zh-CN" w:bidi="hi-IN"/>
              </w:rPr>
              <w:t xml:space="preserve"> </w:t>
            </w:r>
            <w:proofErr w:type="spellStart"/>
            <w:r w:rsidRPr="00856870">
              <w:rPr>
                <w:rFonts w:ascii="Times New Roman" w:eastAsia="Arial Unicode MS" w:hAnsi="Times New Roman" w:cs="Times New Roman"/>
                <w:b/>
                <w:sz w:val="20"/>
                <w:szCs w:val="20"/>
                <w:lang w:val="en-US" w:eastAsia="zh-CN" w:bidi="hi-IN"/>
              </w:rPr>
              <w:t>контроль</w:t>
            </w:r>
            <w:proofErr w:type="spellEnd"/>
          </w:p>
        </w:tc>
        <w:tc>
          <w:tcPr>
            <w:tcW w:w="1417" w:type="dxa"/>
            <w:tcBorders>
              <w:top w:val="single" w:sz="4" w:space="0" w:color="auto"/>
              <w:left w:val="single" w:sz="4" w:space="0" w:color="auto"/>
              <w:right w:val="single" w:sz="4" w:space="0" w:color="auto"/>
            </w:tcBorders>
            <w:vAlign w:val="center"/>
          </w:tcPr>
          <w:p w14:paraId="7A776D7A" w14:textId="77777777" w:rsidR="0092312A" w:rsidRPr="00856870" w:rsidRDefault="0092312A" w:rsidP="006940EF">
            <w:pPr>
              <w:widowControl w:val="0"/>
              <w:tabs>
                <w:tab w:val="num" w:pos="643"/>
              </w:tabs>
              <w:spacing w:after="0" w:line="240" w:lineRule="auto"/>
              <w:jc w:val="center"/>
              <w:rPr>
                <w:rFonts w:ascii="Times New Roman" w:eastAsia="Arial Unicode MS" w:hAnsi="Times New Roman" w:cs="Times New Roman"/>
                <w:b/>
                <w:sz w:val="20"/>
                <w:szCs w:val="20"/>
                <w:lang w:eastAsia="zh-CN" w:bidi="hi-IN"/>
              </w:rPr>
            </w:pPr>
            <w:proofErr w:type="spellStart"/>
            <w:r w:rsidRPr="00856870">
              <w:rPr>
                <w:rFonts w:ascii="Times New Roman" w:eastAsia="Arial Unicode MS" w:hAnsi="Times New Roman" w:cs="Times New Roman"/>
                <w:b/>
                <w:color w:val="000000"/>
                <w:sz w:val="20"/>
                <w:szCs w:val="20"/>
                <w:lang w:val="en-US" w:eastAsia="zh-CN" w:bidi="hi-IN"/>
              </w:rPr>
              <w:t>промежуточная</w:t>
            </w:r>
            <w:proofErr w:type="spellEnd"/>
            <w:r w:rsidRPr="00856870">
              <w:rPr>
                <w:rFonts w:ascii="Times New Roman" w:eastAsia="Arial Unicode MS" w:hAnsi="Times New Roman" w:cs="Times New Roman"/>
                <w:b/>
                <w:color w:val="000000"/>
                <w:sz w:val="20"/>
                <w:szCs w:val="20"/>
                <w:lang w:val="en-US" w:eastAsia="zh-CN" w:bidi="hi-IN"/>
              </w:rPr>
              <w:t xml:space="preserve"> </w:t>
            </w:r>
            <w:proofErr w:type="spellStart"/>
            <w:r w:rsidRPr="00856870">
              <w:rPr>
                <w:rFonts w:ascii="Times New Roman" w:eastAsia="Arial Unicode MS" w:hAnsi="Times New Roman" w:cs="Times New Roman"/>
                <w:b/>
                <w:color w:val="000000"/>
                <w:sz w:val="20"/>
                <w:szCs w:val="20"/>
                <w:lang w:val="en-US" w:eastAsia="zh-CN" w:bidi="hi-IN"/>
              </w:rPr>
              <w:t>аттестация</w:t>
            </w:r>
            <w:proofErr w:type="spellEnd"/>
          </w:p>
        </w:tc>
      </w:tr>
      <w:tr w:rsidR="009541FA" w:rsidRPr="00A67CF4" w14:paraId="2F6F3F2B" w14:textId="77777777" w:rsidTr="00E92C6F">
        <w:trPr>
          <w:trHeight w:val="716"/>
        </w:trPr>
        <w:tc>
          <w:tcPr>
            <w:tcW w:w="568" w:type="dxa"/>
            <w:vMerge w:val="restart"/>
            <w:tcBorders>
              <w:top w:val="single" w:sz="4" w:space="0" w:color="auto"/>
              <w:left w:val="single" w:sz="4" w:space="0" w:color="auto"/>
              <w:right w:val="single" w:sz="4" w:space="0" w:color="auto"/>
            </w:tcBorders>
          </w:tcPr>
          <w:p w14:paraId="3E12DE88"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val="en-US" w:eastAsia="zh-CN" w:bidi="hi-IN"/>
              </w:rPr>
            </w:pPr>
            <w:r w:rsidRPr="006940EF">
              <w:rPr>
                <w:rFonts w:ascii="Liberation Serif" w:eastAsia="Arial Unicode MS" w:hAnsi="Liberation Serif" w:cs="Verdana"/>
                <w:lang w:val="en-US" w:eastAsia="zh-CN" w:bidi="hi-IN"/>
              </w:rPr>
              <w:t>1</w:t>
            </w:r>
          </w:p>
        </w:tc>
        <w:tc>
          <w:tcPr>
            <w:tcW w:w="1559" w:type="dxa"/>
            <w:vMerge w:val="restart"/>
            <w:tcBorders>
              <w:top w:val="single" w:sz="4" w:space="0" w:color="auto"/>
              <w:left w:val="single" w:sz="4" w:space="0" w:color="auto"/>
              <w:right w:val="single" w:sz="4" w:space="0" w:color="auto"/>
            </w:tcBorders>
          </w:tcPr>
          <w:p w14:paraId="74EFD9AD"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r w:rsidRPr="006940EF">
              <w:rPr>
                <w:rFonts w:ascii="Times New Roman" w:hAnsi="Times New Roman"/>
                <w:bCs/>
              </w:rPr>
              <w:t>Раздел 1. Общие сведения и основные свойства строительных материалов</w:t>
            </w:r>
          </w:p>
        </w:tc>
        <w:tc>
          <w:tcPr>
            <w:tcW w:w="1985" w:type="dxa"/>
            <w:vMerge w:val="restart"/>
            <w:tcBorders>
              <w:top w:val="single" w:sz="4" w:space="0" w:color="auto"/>
              <w:left w:val="single" w:sz="4" w:space="0" w:color="auto"/>
              <w:right w:val="single" w:sz="4" w:space="0" w:color="auto"/>
            </w:tcBorders>
          </w:tcPr>
          <w:p w14:paraId="307EAC9F" w14:textId="77777777" w:rsidR="009541FA" w:rsidRPr="006940EF" w:rsidRDefault="009541FA" w:rsidP="006940EF">
            <w:pPr>
              <w:widowControl w:val="0"/>
              <w:tabs>
                <w:tab w:val="num" w:pos="643"/>
              </w:tabs>
              <w:spacing w:after="0" w:line="240" w:lineRule="auto"/>
              <w:ind w:left="57" w:right="57"/>
              <w:rPr>
                <w:rFonts w:ascii="Liberation Serif" w:eastAsia="Arial Unicode MS" w:hAnsi="Liberation Serif" w:cs="Verdana" w:hint="eastAsia"/>
                <w:lang w:eastAsia="zh-CN" w:bidi="hi-IN"/>
              </w:rPr>
            </w:pPr>
            <w:r w:rsidRPr="006940EF">
              <w:rPr>
                <w:rFonts w:ascii="Times New Roman" w:eastAsia="Arial Unicode MS" w:hAnsi="Times New Roman" w:cs="Times New Roman"/>
                <w:lang w:eastAsia="zh-CN" w:bidi="ru-RU"/>
              </w:rPr>
              <w:t>ОПК-3.1 Выбор габаритов и типа строительных конструкций здания, оценка преимуществ и недостатков выбранного конструктивного решения</w:t>
            </w:r>
          </w:p>
        </w:tc>
        <w:tc>
          <w:tcPr>
            <w:tcW w:w="2835" w:type="dxa"/>
            <w:tcBorders>
              <w:top w:val="single" w:sz="4" w:space="0" w:color="auto"/>
              <w:left w:val="single" w:sz="4" w:space="0" w:color="auto"/>
              <w:bottom w:val="single" w:sz="4" w:space="0" w:color="auto"/>
              <w:right w:val="single" w:sz="4" w:space="0" w:color="auto"/>
            </w:tcBorders>
            <w:vAlign w:val="center"/>
          </w:tcPr>
          <w:p w14:paraId="06B12376" w14:textId="77777777" w:rsidR="009541FA" w:rsidRPr="006940EF" w:rsidRDefault="009541FA" w:rsidP="006940EF">
            <w:pPr>
              <w:shd w:val="clear" w:color="auto" w:fill="FFFFFF"/>
              <w:spacing w:after="0" w:line="240" w:lineRule="auto"/>
              <w:jc w:val="both"/>
              <w:rPr>
                <w:rFonts w:ascii="Times New Roman" w:hAnsi="Times New Roman" w:cs="Times New Roman"/>
                <w:color w:val="000000"/>
                <w:lang w:eastAsia="ru-RU"/>
              </w:rPr>
            </w:pPr>
            <w:r w:rsidRPr="006940EF">
              <w:rPr>
                <w:rFonts w:ascii="Times New Roman" w:hAnsi="Times New Roman" w:cs="Times New Roman"/>
                <w:color w:val="000000"/>
                <w:lang w:eastAsia="ru-RU"/>
              </w:rPr>
              <w:t>Знать теоретические основы и нормативную базу строительных материалов, изделий и конструкций.</w:t>
            </w:r>
          </w:p>
        </w:tc>
        <w:tc>
          <w:tcPr>
            <w:tcW w:w="1701" w:type="dxa"/>
            <w:tcBorders>
              <w:top w:val="single" w:sz="4" w:space="0" w:color="auto"/>
              <w:left w:val="single" w:sz="4" w:space="0" w:color="auto"/>
              <w:bottom w:val="single" w:sz="4" w:space="0" w:color="auto"/>
              <w:right w:val="single" w:sz="4" w:space="0" w:color="auto"/>
            </w:tcBorders>
            <w:vAlign w:val="center"/>
          </w:tcPr>
          <w:p w14:paraId="54AA1539"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 xml:space="preserve">УО-1 собеседование /  устный опрос </w:t>
            </w:r>
          </w:p>
        </w:tc>
        <w:tc>
          <w:tcPr>
            <w:tcW w:w="1417" w:type="dxa"/>
            <w:vMerge w:val="restart"/>
            <w:tcBorders>
              <w:top w:val="single" w:sz="4" w:space="0" w:color="auto"/>
              <w:left w:val="single" w:sz="4" w:space="0" w:color="auto"/>
              <w:right w:val="single" w:sz="4" w:space="0" w:color="auto"/>
            </w:tcBorders>
            <w:vAlign w:val="center"/>
          </w:tcPr>
          <w:p w14:paraId="1BFCFDC2" w14:textId="77777777" w:rsidR="009541FA" w:rsidRPr="00CA6C00" w:rsidRDefault="009541FA" w:rsidP="006940EF">
            <w:pPr>
              <w:widowControl w:val="0"/>
              <w:tabs>
                <w:tab w:val="num" w:pos="643"/>
              </w:tabs>
              <w:spacing w:after="0"/>
              <w:jc w:val="center"/>
              <w:rPr>
                <w:rFonts w:ascii="Times New Roman" w:eastAsia="Arial Unicode MS" w:hAnsi="Times New Roman" w:cs="Times New Roman"/>
                <w:sz w:val="20"/>
                <w:szCs w:val="20"/>
                <w:lang w:eastAsia="zh-CN" w:bidi="hi-IN"/>
              </w:rPr>
            </w:pPr>
            <w:r w:rsidRPr="00CA6C00">
              <w:rPr>
                <w:rFonts w:ascii="Times New Roman" w:eastAsia="Arial Unicode MS" w:hAnsi="Times New Roman" w:cs="Times New Roman"/>
                <w:sz w:val="20"/>
                <w:szCs w:val="20"/>
                <w:lang w:eastAsia="zh-CN" w:bidi="hi-IN"/>
              </w:rPr>
              <w:t xml:space="preserve">вопросы к </w:t>
            </w:r>
            <w:r>
              <w:rPr>
                <w:rFonts w:ascii="Times New Roman" w:eastAsia="Arial Unicode MS" w:hAnsi="Times New Roman" w:cs="Times New Roman"/>
                <w:sz w:val="20"/>
                <w:szCs w:val="20"/>
                <w:lang w:eastAsia="zh-CN" w:bidi="hi-IN"/>
              </w:rPr>
              <w:t>экзамену</w:t>
            </w:r>
          </w:p>
          <w:p w14:paraId="539FAAFB" w14:textId="77777777" w:rsidR="009541FA" w:rsidRPr="009441EB"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t xml:space="preserve"> 1-</w:t>
            </w:r>
            <w:r>
              <w:rPr>
                <w:rFonts w:ascii="Liberation Serif" w:eastAsia="Arial Unicode MS" w:hAnsi="Liberation Serif" w:cs="Lucida Sans"/>
                <w:sz w:val="20"/>
                <w:szCs w:val="20"/>
                <w:lang w:eastAsia="zh-CN" w:bidi="hi-IN"/>
              </w:rPr>
              <w:t>8</w:t>
            </w:r>
          </w:p>
        </w:tc>
      </w:tr>
      <w:tr w:rsidR="009541FA" w:rsidRPr="00A67CF4" w14:paraId="6787E695" w14:textId="77777777" w:rsidTr="00E92C6F">
        <w:trPr>
          <w:trHeight w:val="716"/>
        </w:trPr>
        <w:tc>
          <w:tcPr>
            <w:tcW w:w="568" w:type="dxa"/>
            <w:vMerge/>
            <w:tcBorders>
              <w:left w:val="single" w:sz="4" w:space="0" w:color="auto"/>
              <w:right w:val="single" w:sz="4" w:space="0" w:color="auto"/>
            </w:tcBorders>
          </w:tcPr>
          <w:p w14:paraId="59D7223F"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val="en-US" w:eastAsia="zh-CN" w:bidi="hi-IN"/>
              </w:rPr>
            </w:pPr>
          </w:p>
        </w:tc>
        <w:tc>
          <w:tcPr>
            <w:tcW w:w="1559" w:type="dxa"/>
            <w:vMerge/>
            <w:tcBorders>
              <w:left w:val="single" w:sz="4" w:space="0" w:color="auto"/>
              <w:right w:val="single" w:sz="4" w:space="0" w:color="auto"/>
            </w:tcBorders>
          </w:tcPr>
          <w:p w14:paraId="2D49AB9F"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bCs/>
                <w:lang w:eastAsia="zh-CN" w:bidi="hi-IN"/>
              </w:rPr>
            </w:pPr>
          </w:p>
        </w:tc>
        <w:tc>
          <w:tcPr>
            <w:tcW w:w="1985" w:type="dxa"/>
            <w:vMerge/>
            <w:tcBorders>
              <w:left w:val="single" w:sz="4" w:space="0" w:color="auto"/>
              <w:right w:val="single" w:sz="4" w:space="0" w:color="auto"/>
            </w:tcBorders>
          </w:tcPr>
          <w:p w14:paraId="7E49B957" w14:textId="77777777" w:rsidR="009541FA" w:rsidRPr="006940EF" w:rsidRDefault="009541FA" w:rsidP="006940EF">
            <w:pPr>
              <w:widowControl w:val="0"/>
              <w:tabs>
                <w:tab w:val="num" w:pos="643"/>
              </w:tabs>
              <w:spacing w:after="0" w:line="240" w:lineRule="auto"/>
              <w:ind w:left="-108" w:right="57"/>
              <w:jc w:val="center"/>
              <w:rPr>
                <w:rFonts w:ascii="Liberation Serif" w:eastAsia="Arial Unicode MS" w:hAnsi="Liberation Serif" w:cs="Lucida Sans" w:hint="eastAsia"/>
                <w:color w:val="000000"/>
                <w:lang w:val="en-US"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6D5842DA" w14:textId="77777777" w:rsidR="009541FA" w:rsidRPr="006940EF" w:rsidRDefault="009541FA" w:rsidP="006940EF">
            <w:pPr>
              <w:shd w:val="clear" w:color="auto" w:fill="FFFFFF"/>
              <w:spacing w:after="0" w:line="240" w:lineRule="auto"/>
              <w:jc w:val="both"/>
              <w:rPr>
                <w:rFonts w:ascii="Times New Roman" w:hAnsi="Times New Roman" w:cs="Times New Roman"/>
                <w:lang w:eastAsia="ru-RU"/>
              </w:rPr>
            </w:pPr>
            <w:r w:rsidRPr="006940EF">
              <w:rPr>
                <w:rFonts w:ascii="Times New Roman" w:hAnsi="Times New Roman" w:cs="Times New Roman"/>
              </w:rPr>
              <w:t>Умеет правильно выбирать строительные материалы для строительных конструкций и изделий, обеспечивающие требуемые показатели надежности, безопасности, и эффективности сооружений</w:t>
            </w:r>
          </w:p>
        </w:tc>
        <w:tc>
          <w:tcPr>
            <w:tcW w:w="1701" w:type="dxa"/>
            <w:tcBorders>
              <w:top w:val="single" w:sz="4" w:space="0" w:color="auto"/>
              <w:left w:val="single" w:sz="4" w:space="0" w:color="auto"/>
              <w:bottom w:val="single" w:sz="4" w:space="0" w:color="auto"/>
              <w:right w:val="single" w:sz="4" w:space="0" w:color="auto"/>
            </w:tcBorders>
            <w:vAlign w:val="center"/>
          </w:tcPr>
          <w:p w14:paraId="6E0995F6"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 xml:space="preserve">УО-1 собеседование /  устный опрос; </w:t>
            </w:r>
          </w:p>
          <w:p w14:paraId="00CAE672"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Verdana" w:hint="eastAsia"/>
                <w:lang w:eastAsia="zh-CN" w:bidi="hi-IN"/>
              </w:rPr>
            </w:pPr>
            <w:r w:rsidRPr="006940EF">
              <w:rPr>
                <w:rFonts w:ascii="Liberation Serif" w:eastAsia="Arial Unicode MS" w:hAnsi="Liberation Serif" w:cs="Lucida Sans"/>
                <w:lang w:eastAsia="zh-CN" w:bidi="hi-IN"/>
              </w:rPr>
              <w:t>ПР-6 лабораторная работа</w:t>
            </w:r>
          </w:p>
        </w:tc>
        <w:tc>
          <w:tcPr>
            <w:tcW w:w="1417" w:type="dxa"/>
            <w:vMerge/>
            <w:tcBorders>
              <w:left w:val="single" w:sz="4" w:space="0" w:color="auto"/>
              <w:right w:val="single" w:sz="4" w:space="0" w:color="auto"/>
            </w:tcBorders>
            <w:vAlign w:val="center"/>
          </w:tcPr>
          <w:p w14:paraId="02F7626F"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08DCC618" w14:textId="77777777" w:rsidTr="00351B13">
        <w:trPr>
          <w:trHeight w:val="716"/>
        </w:trPr>
        <w:tc>
          <w:tcPr>
            <w:tcW w:w="568" w:type="dxa"/>
            <w:vMerge/>
            <w:tcBorders>
              <w:left w:val="single" w:sz="4" w:space="0" w:color="auto"/>
              <w:right w:val="single" w:sz="4" w:space="0" w:color="auto"/>
            </w:tcBorders>
          </w:tcPr>
          <w:p w14:paraId="63A5D88D"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6C717276"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bCs/>
                <w:lang w:eastAsia="zh-CN" w:bidi="hi-IN"/>
              </w:rPr>
            </w:pPr>
          </w:p>
        </w:tc>
        <w:tc>
          <w:tcPr>
            <w:tcW w:w="1985" w:type="dxa"/>
            <w:vMerge/>
            <w:tcBorders>
              <w:left w:val="single" w:sz="4" w:space="0" w:color="auto"/>
              <w:bottom w:val="single" w:sz="4" w:space="0" w:color="auto"/>
              <w:right w:val="single" w:sz="4" w:space="0" w:color="auto"/>
            </w:tcBorders>
          </w:tcPr>
          <w:p w14:paraId="5740FF85" w14:textId="77777777" w:rsidR="009541FA" w:rsidRPr="006940EF" w:rsidRDefault="009541FA" w:rsidP="006940EF">
            <w:pPr>
              <w:widowControl w:val="0"/>
              <w:tabs>
                <w:tab w:val="num" w:pos="643"/>
              </w:tabs>
              <w:spacing w:after="0" w:line="240" w:lineRule="auto"/>
              <w:ind w:left="-108" w:right="57"/>
              <w:jc w:val="center"/>
              <w:rPr>
                <w:rFonts w:ascii="Liberation Serif" w:eastAsia="Arial Unicode MS" w:hAnsi="Liberation Serif" w:cs="Lucida Sans" w:hint="eastAsia"/>
                <w:color w:val="00000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73976575" w14:textId="77777777" w:rsidR="009541FA" w:rsidRPr="006940EF" w:rsidRDefault="009541FA" w:rsidP="006940EF">
            <w:pPr>
              <w:shd w:val="clear" w:color="auto" w:fill="FFFFFF"/>
              <w:spacing w:after="0" w:line="240" w:lineRule="auto"/>
              <w:jc w:val="both"/>
              <w:rPr>
                <w:rFonts w:ascii="Times New Roman" w:hAnsi="Times New Roman" w:cs="Times New Roman"/>
                <w:lang w:eastAsia="ru-RU"/>
              </w:rPr>
            </w:pPr>
            <w:r w:rsidRPr="006940EF">
              <w:rPr>
                <w:rFonts w:ascii="Times New Roman" w:hAnsi="Times New Roman" w:cs="Times New Roman"/>
                <w:color w:val="000000"/>
                <w:lang w:eastAsia="ru-RU"/>
              </w:rPr>
              <w:t xml:space="preserve">Владеть </w:t>
            </w:r>
            <w:r w:rsidRPr="006940EF">
              <w:rPr>
                <w:rFonts w:ascii="Times New Roman" w:hAnsi="Times New Roman" w:cs="Times New Roman"/>
              </w:rPr>
              <w:t>навыками пользования нормативной документацией в профессиональной деятельности по применению строительных материалов и конструкций</w:t>
            </w:r>
          </w:p>
        </w:tc>
        <w:tc>
          <w:tcPr>
            <w:tcW w:w="1701" w:type="dxa"/>
            <w:tcBorders>
              <w:top w:val="single" w:sz="4" w:space="0" w:color="auto"/>
              <w:left w:val="single" w:sz="4" w:space="0" w:color="auto"/>
              <w:bottom w:val="single" w:sz="4" w:space="0" w:color="auto"/>
              <w:right w:val="single" w:sz="4" w:space="0" w:color="auto"/>
            </w:tcBorders>
            <w:vAlign w:val="center"/>
          </w:tcPr>
          <w:p w14:paraId="121C3909"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ПР-1 тест</w:t>
            </w:r>
          </w:p>
          <w:p w14:paraId="5FC4C7BD"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Verdana" w:hint="eastAsia"/>
                <w:lang w:eastAsia="zh-CN" w:bidi="hi-IN"/>
              </w:rPr>
            </w:pPr>
            <w:r w:rsidRPr="006940EF">
              <w:rPr>
                <w:rFonts w:ascii="Liberation Serif" w:eastAsia="Arial Unicode MS" w:hAnsi="Liberation Serif" w:cs="Lucida Sans"/>
                <w:lang w:eastAsia="zh-CN" w:bidi="hi-IN"/>
              </w:rPr>
              <w:t>ПР-2 контрольная работа</w:t>
            </w:r>
          </w:p>
        </w:tc>
        <w:tc>
          <w:tcPr>
            <w:tcW w:w="1417" w:type="dxa"/>
            <w:vMerge/>
            <w:tcBorders>
              <w:left w:val="single" w:sz="4" w:space="0" w:color="auto"/>
              <w:right w:val="single" w:sz="4" w:space="0" w:color="auto"/>
            </w:tcBorders>
            <w:vAlign w:val="center"/>
          </w:tcPr>
          <w:p w14:paraId="1B2F83B7"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3AB2DFAB" w14:textId="77777777" w:rsidTr="00351B13">
        <w:trPr>
          <w:trHeight w:val="716"/>
        </w:trPr>
        <w:tc>
          <w:tcPr>
            <w:tcW w:w="568" w:type="dxa"/>
            <w:vMerge/>
            <w:tcBorders>
              <w:left w:val="single" w:sz="4" w:space="0" w:color="auto"/>
              <w:right w:val="single" w:sz="4" w:space="0" w:color="auto"/>
            </w:tcBorders>
          </w:tcPr>
          <w:p w14:paraId="18A84C8E"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0B8DA228"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985" w:type="dxa"/>
            <w:vMerge w:val="restart"/>
            <w:tcBorders>
              <w:top w:val="single" w:sz="4" w:space="0" w:color="auto"/>
              <w:left w:val="single" w:sz="4" w:space="0" w:color="auto"/>
              <w:right w:val="single" w:sz="4" w:space="0" w:color="auto"/>
            </w:tcBorders>
          </w:tcPr>
          <w:p w14:paraId="53927F58" w14:textId="77777777" w:rsidR="009541FA" w:rsidRPr="006940EF" w:rsidRDefault="009541FA" w:rsidP="006940EF">
            <w:pPr>
              <w:widowControl w:val="0"/>
              <w:spacing w:after="0" w:line="240" w:lineRule="auto"/>
              <w:jc w:val="both"/>
              <w:rPr>
                <w:rFonts w:ascii="Times New Roman" w:eastAsia="Arial Unicode MS" w:hAnsi="Times New Roman" w:cs="Times New Roman"/>
                <w:lang w:eastAsia="zh-CN" w:bidi="ru-RU"/>
              </w:rPr>
            </w:pPr>
            <w:r w:rsidRPr="006940EF">
              <w:rPr>
                <w:rFonts w:ascii="Times New Roman" w:eastAsia="Arial Unicode MS" w:hAnsi="Times New Roman" w:cs="Times New Roman"/>
                <w:lang w:eastAsia="zh-CN" w:bidi="ru-RU"/>
              </w:rPr>
              <w:t>ОПК-3.2 Оценка условий работы строительных конструкций</w:t>
            </w:r>
          </w:p>
          <w:p w14:paraId="362C3041" w14:textId="77777777" w:rsidR="009541FA" w:rsidRPr="006940EF" w:rsidRDefault="009541FA" w:rsidP="006940EF">
            <w:pPr>
              <w:widowControl w:val="0"/>
              <w:tabs>
                <w:tab w:val="num" w:pos="643"/>
              </w:tabs>
              <w:spacing w:after="0" w:line="240" w:lineRule="auto"/>
              <w:ind w:left="57" w:right="57"/>
              <w:rPr>
                <w:rFonts w:ascii="Liberation Serif" w:eastAsia="Arial Unicode MS" w:hAnsi="Liberation Serif" w:cs="Verdana" w:hint="eastAsia"/>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58440CEC" w14:textId="77777777" w:rsidR="009541FA" w:rsidRPr="006940EF" w:rsidRDefault="009541FA" w:rsidP="006940EF">
            <w:pPr>
              <w:shd w:val="clear" w:color="auto" w:fill="FFFFFF"/>
              <w:spacing w:after="0" w:line="240" w:lineRule="auto"/>
              <w:jc w:val="both"/>
              <w:rPr>
                <w:rFonts w:ascii="Times New Roman" w:hAnsi="Times New Roman" w:cs="Times New Roman"/>
                <w:lang w:eastAsia="ru-RU"/>
              </w:rPr>
            </w:pPr>
            <w:r w:rsidRPr="006940EF">
              <w:rPr>
                <w:rFonts w:ascii="Times New Roman" w:hAnsi="Times New Roman" w:cs="Times New Roman"/>
              </w:rPr>
              <w:t>Знает нормируемые показатели качества основных строительных материалов, конструкций и предъявляемые к ним технические требования</w:t>
            </w:r>
          </w:p>
        </w:tc>
        <w:tc>
          <w:tcPr>
            <w:tcW w:w="1701" w:type="dxa"/>
            <w:tcBorders>
              <w:top w:val="single" w:sz="4" w:space="0" w:color="auto"/>
              <w:left w:val="single" w:sz="4" w:space="0" w:color="auto"/>
              <w:bottom w:val="single" w:sz="4" w:space="0" w:color="auto"/>
              <w:right w:val="single" w:sz="4" w:space="0" w:color="auto"/>
            </w:tcBorders>
            <w:vAlign w:val="center"/>
          </w:tcPr>
          <w:p w14:paraId="45B0955F"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 xml:space="preserve">УО-1 собеседование /  устный опрос </w:t>
            </w:r>
          </w:p>
        </w:tc>
        <w:tc>
          <w:tcPr>
            <w:tcW w:w="1417" w:type="dxa"/>
            <w:vMerge/>
            <w:tcBorders>
              <w:left w:val="single" w:sz="4" w:space="0" w:color="auto"/>
              <w:right w:val="single" w:sz="4" w:space="0" w:color="auto"/>
            </w:tcBorders>
            <w:vAlign w:val="center"/>
          </w:tcPr>
          <w:p w14:paraId="225F3CF9" w14:textId="77777777" w:rsidR="009541FA" w:rsidRPr="00A67CF4" w:rsidRDefault="009541FA" w:rsidP="006940EF">
            <w:pPr>
              <w:widowControl w:val="0"/>
              <w:tabs>
                <w:tab w:val="num" w:pos="643"/>
              </w:tabs>
              <w:spacing w:after="0"/>
              <w:jc w:val="center"/>
              <w:rPr>
                <w:rFonts w:ascii="Liberation Serif" w:eastAsia="Arial Unicode MS" w:hAnsi="Liberation Serif" w:cs="Verdana" w:hint="eastAsia"/>
                <w:sz w:val="20"/>
                <w:szCs w:val="20"/>
                <w:lang w:val="en-US" w:eastAsia="zh-CN" w:bidi="hi-IN"/>
              </w:rPr>
            </w:pPr>
          </w:p>
        </w:tc>
      </w:tr>
      <w:tr w:rsidR="009541FA" w:rsidRPr="00A67CF4" w14:paraId="3E3B9697" w14:textId="77777777" w:rsidTr="00E92C6F">
        <w:trPr>
          <w:trHeight w:val="716"/>
        </w:trPr>
        <w:tc>
          <w:tcPr>
            <w:tcW w:w="568" w:type="dxa"/>
            <w:vMerge/>
            <w:tcBorders>
              <w:left w:val="single" w:sz="4" w:space="0" w:color="auto"/>
              <w:right w:val="single" w:sz="4" w:space="0" w:color="auto"/>
            </w:tcBorders>
          </w:tcPr>
          <w:p w14:paraId="7B3B7A56"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33D11F91"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985" w:type="dxa"/>
            <w:vMerge/>
            <w:tcBorders>
              <w:left w:val="single" w:sz="4" w:space="0" w:color="auto"/>
              <w:right w:val="single" w:sz="4" w:space="0" w:color="auto"/>
            </w:tcBorders>
          </w:tcPr>
          <w:p w14:paraId="78B4CDEC" w14:textId="77777777" w:rsidR="009541FA" w:rsidRPr="006940EF" w:rsidRDefault="009541FA" w:rsidP="006940EF">
            <w:pPr>
              <w:widowControl w:val="0"/>
              <w:tabs>
                <w:tab w:val="num" w:pos="643"/>
              </w:tabs>
              <w:spacing w:after="0" w:line="240" w:lineRule="auto"/>
              <w:ind w:left="57" w:right="57"/>
              <w:rPr>
                <w:rFonts w:ascii="Liberation Serif" w:eastAsia="Arial Unicode MS" w:hAnsi="Liberation Serif" w:cs="Lucida Sans" w:hint="eastAsia"/>
                <w:color w:val="000000"/>
                <w:lang w:val="en-US"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4B4CC52E" w14:textId="77777777" w:rsidR="009541FA" w:rsidRPr="006940EF" w:rsidRDefault="009541FA" w:rsidP="006940EF">
            <w:pPr>
              <w:shd w:val="clear" w:color="auto" w:fill="FFFFFF"/>
              <w:spacing w:after="0" w:line="240" w:lineRule="auto"/>
              <w:jc w:val="both"/>
              <w:rPr>
                <w:rFonts w:ascii="Times New Roman" w:hAnsi="Times New Roman" w:cs="Times New Roman"/>
                <w:lang w:eastAsia="ru-RU"/>
              </w:rPr>
            </w:pPr>
            <w:r w:rsidRPr="006940EF">
              <w:rPr>
                <w:rFonts w:ascii="Times New Roman" w:hAnsi="Times New Roman" w:cs="Times New Roman"/>
              </w:rPr>
              <w:t>Умеет анализировать результаты исследований, проводить оценку соответствия свойств испытанных материалов и конструкций</w:t>
            </w:r>
          </w:p>
        </w:tc>
        <w:tc>
          <w:tcPr>
            <w:tcW w:w="1701" w:type="dxa"/>
            <w:tcBorders>
              <w:top w:val="single" w:sz="4" w:space="0" w:color="auto"/>
              <w:left w:val="single" w:sz="4" w:space="0" w:color="auto"/>
              <w:bottom w:val="single" w:sz="4" w:space="0" w:color="auto"/>
              <w:right w:val="single" w:sz="4" w:space="0" w:color="auto"/>
            </w:tcBorders>
            <w:vAlign w:val="center"/>
          </w:tcPr>
          <w:p w14:paraId="5B3545A8"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 xml:space="preserve">УО-1 собеседование /  устный опрос; </w:t>
            </w:r>
          </w:p>
          <w:p w14:paraId="25BE36F8"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Verdana" w:hint="eastAsia"/>
                <w:lang w:eastAsia="zh-CN" w:bidi="hi-IN"/>
              </w:rPr>
            </w:pPr>
            <w:r w:rsidRPr="006940EF">
              <w:rPr>
                <w:rFonts w:ascii="Liberation Serif" w:eastAsia="Arial Unicode MS" w:hAnsi="Liberation Serif" w:cs="Lucida Sans"/>
                <w:lang w:eastAsia="zh-CN" w:bidi="hi-IN"/>
              </w:rPr>
              <w:t>ПР-6 лабораторная работа</w:t>
            </w:r>
          </w:p>
        </w:tc>
        <w:tc>
          <w:tcPr>
            <w:tcW w:w="1417" w:type="dxa"/>
            <w:vMerge/>
            <w:tcBorders>
              <w:left w:val="single" w:sz="4" w:space="0" w:color="auto"/>
              <w:right w:val="single" w:sz="4" w:space="0" w:color="auto"/>
            </w:tcBorders>
            <w:vAlign w:val="center"/>
          </w:tcPr>
          <w:p w14:paraId="0D4F8204"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708CC316" w14:textId="77777777" w:rsidTr="00E92C6F">
        <w:trPr>
          <w:trHeight w:val="716"/>
        </w:trPr>
        <w:tc>
          <w:tcPr>
            <w:tcW w:w="568" w:type="dxa"/>
            <w:vMerge/>
            <w:tcBorders>
              <w:left w:val="single" w:sz="4" w:space="0" w:color="auto"/>
              <w:right w:val="single" w:sz="4" w:space="0" w:color="auto"/>
            </w:tcBorders>
          </w:tcPr>
          <w:p w14:paraId="0F0CEF1B"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7E3DA6E3"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985" w:type="dxa"/>
            <w:vMerge/>
            <w:tcBorders>
              <w:left w:val="single" w:sz="4" w:space="0" w:color="auto"/>
              <w:bottom w:val="single" w:sz="4" w:space="0" w:color="auto"/>
              <w:right w:val="single" w:sz="4" w:space="0" w:color="auto"/>
            </w:tcBorders>
          </w:tcPr>
          <w:p w14:paraId="1E3848A1" w14:textId="77777777" w:rsidR="009541FA" w:rsidRPr="006940EF" w:rsidRDefault="009541FA" w:rsidP="006940EF">
            <w:pPr>
              <w:widowControl w:val="0"/>
              <w:tabs>
                <w:tab w:val="num" w:pos="643"/>
              </w:tabs>
              <w:spacing w:after="0" w:line="240" w:lineRule="auto"/>
              <w:ind w:left="57" w:right="57"/>
              <w:rPr>
                <w:rFonts w:ascii="Liberation Serif" w:eastAsia="Arial Unicode MS" w:hAnsi="Liberation Serif" w:cs="Lucida Sans" w:hint="eastAsia"/>
                <w:color w:val="00000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70470D32" w14:textId="77777777" w:rsidR="009541FA" w:rsidRPr="006940EF" w:rsidRDefault="009541FA" w:rsidP="006940EF">
            <w:pPr>
              <w:spacing w:after="0" w:line="240" w:lineRule="auto"/>
              <w:jc w:val="both"/>
              <w:rPr>
                <w:rFonts w:ascii="Times New Roman" w:hAnsi="Times New Roman" w:cs="Times New Roman"/>
                <w:lang w:eastAsia="ru-RU"/>
              </w:rPr>
            </w:pPr>
            <w:r w:rsidRPr="006940EF">
              <w:rPr>
                <w:rFonts w:ascii="Times New Roman" w:hAnsi="Times New Roman" w:cs="Times New Roman"/>
                <w:lang w:eastAsia="ru-RU"/>
              </w:rPr>
              <w:t xml:space="preserve">Владеть </w:t>
            </w:r>
            <w:r w:rsidRPr="006940EF">
              <w:rPr>
                <w:rFonts w:ascii="Times New Roman" w:hAnsi="Times New Roman" w:cs="Times New Roman"/>
              </w:rPr>
              <w:t>навыки владения стандартными методиками испытания основных строительных материалов и конструкций</w:t>
            </w:r>
          </w:p>
        </w:tc>
        <w:tc>
          <w:tcPr>
            <w:tcW w:w="1701" w:type="dxa"/>
            <w:tcBorders>
              <w:top w:val="single" w:sz="4" w:space="0" w:color="auto"/>
              <w:left w:val="single" w:sz="4" w:space="0" w:color="auto"/>
              <w:bottom w:val="single" w:sz="4" w:space="0" w:color="auto"/>
              <w:right w:val="single" w:sz="4" w:space="0" w:color="auto"/>
            </w:tcBorders>
            <w:vAlign w:val="center"/>
          </w:tcPr>
          <w:p w14:paraId="70D226A8"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ПР-1 тест</w:t>
            </w:r>
          </w:p>
          <w:p w14:paraId="4921DFA9"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Verdana" w:hint="eastAsia"/>
                <w:lang w:eastAsia="zh-CN" w:bidi="hi-IN"/>
              </w:rPr>
            </w:pPr>
            <w:r w:rsidRPr="006940EF">
              <w:rPr>
                <w:rFonts w:ascii="Liberation Serif" w:eastAsia="Arial Unicode MS" w:hAnsi="Liberation Serif" w:cs="Lucida Sans"/>
                <w:lang w:eastAsia="zh-CN" w:bidi="hi-IN"/>
              </w:rPr>
              <w:t>ПР-2 контрольная работа</w:t>
            </w:r>
          </w:p>
        </w:tc>
        <w:tc>
          <w:tcPr>
            <w:tcW w:w="1417" w:type="dxa"/>
            <w:vMerge/>
            <w:tcBorders>
              <w:left w:val="single" w:sz="4" w:space="0" w:color="auto"/>
              <w:bottom w:val="single" w:sz="4" w:space="0" w:color="auto"/>
              <w:right w:val="single" w:sz="4" w:space="0" w:color="auto"/>
            </w:tcBorders>
            <w:vAlign w:val="center"/>
          </w:tcPr>
          <w:p w14:paraId="338E2E23"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751A3504" w14:textId="77777777" w:rsidTr="00E92C6F">
        <w:tc>
          <w:tcPr>
            <w:tcW w:w="568" w:type="dxa"/>
            <w:vMerge w:val="restart"/>
            <w:tcBorders>
              <w:top w:val="single" w:sz="4" w:space="0" w:color="auto"/>
              <w:left w:val="single" w:sz="4" w:space="0" w:color="auto"/>
              <w:right w:val="single" w:sz="4" w:space="0" w:color="auto"/>
            </w:tcBorders>
          </w:tcPr>
          <w:p w14:paraId="6325230B"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r w:rsidRPr="006940EF">
              <w:rPr>
                <w:rFonts w:ascii="Liberation Serif" w:eastAsia="Arial Unicode MS" w:hAnsi="Liberation Serif" w:cs="Verdana"/>
                <w:lang w:eastAsia="zh-CN" w:bidi="hi-IN"/>
              </w:rPr>
              <w:t>2</w:t>
            </w:r>
          </w:p>
        </w:tc>
        <w:tc>
          <w:tcPr>
            <w:tcW w:w="1559" w:type="dxa"/>
            <w:vMerge w:val="restart"/>
            <w:tcBorders>
              <w:top w:val="single" w:sz="4" w:space="0" w:color="auto"/>
              <w:left w:val="single" w:sz="4" w:space="0" w:color="auto"/>
              <w:right w:val="single" w:sz="4" w:space="0" w:color="auto"/>
            </w:tcBorders>
          </w:tcPr>
          <w:p w14:paraId="22BE472C"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r w:rsidRPr="006940EF">
              <w:rPr>
                <w:rFonts w:ascii="Times New Roman" w:hAnsi="Times New Roman"/>
              </w:rPr>
              <w:t>Раздел 2. Природные каменные материалы и изделия</w:t>
            </w:r>
          </w:p>
        </w:tc>
        <w:tc>
          <w:tcPr>
            <w:tcW w:w="1985" w:type="dxa"/>
            <w:vMerge w:val="restart"/>
            <w:tcBorders>
              <w:top w:val="single" w:sz="4" w:space="0" w:color="auto"/>
              <w:left w:val="single" w:sz="4" w:space="0" w:color="auto"/>
              <w:right w:val="single" w:sz="4" w:space="0" w:color="auto"/>
            </w:tcBorders>
          </w:tcPr>
          <w:p w14:paraId="78BD2538" w14:textId="77777777" w:rsidR="009541FA" w:rsidRPr="006940EF" w:rsidRDefault="009541FA" w:rsidP="006940EF">
            <w:pPr>
              <w:widowControl w:val="0"/>
              <w:tabs>
                <w:tab w:val="num" w:pos="643"/>
              </w:tabs>
              <w:spacing w:after="0" w:line="240" w:lineRule="auto"/>
              <w:ind w:left="57" w:right="57"/>
              <w:rPr>
                <w:rFonts w:ascii="Liberation Serif" w:eastAsia="Arial Unicode MS" w:hAnsi="Liberation Serif" w:cs="Verdana" w:hint="eastAsia"/>
                <w:lang w:eastAsia="zh-CN" w:bidi="hi-IN"/>
              </w:rPr>
            </w:pPr>
            <w:r w:rsidRPr="006940EF">
              <w:rPr>
                <w:rFonts w:ascii="Times New Roman" w:eastAsia="Arial Unicode MS" w:hAnsi="Times New Roman" w:cs="Times New Roman"/>
                <w:lang w:eastAsia="zh-CN" w:bidi="ru-RU"/>
              </w:rPr>
              <w:t>ОПК-3.1 Выбор габаритов и типа строительных конструкций здания, оценка преимуществ и недостатков выбранного конструктивного решения</w:t>
            </w:r>
          </w:p>
        </w:tc>
        <w:tc>
          <w:tcPr>
            <w:tcW w:w="2835" w:type="dxa"/>
            <w:tcBorders>
              <w:top w:val="single" w:sz="4" w:space="0" w:color="auto"/>
              <w:left w:val="single" w:sz="4" w:space="0" w:color="auto"/>
              <w:bottom w:val="single" w:sz="4" w:space="0" w:color="auto"/>
              <w:right w:val="single" w:sz="4" w:space="0" w:color="auto"/>
            </w:tcBorders>
            <w:vAlign w:val="center"/>
          </w:tcPr>
          <w:p w14:paraId="0B49C511" w14:textId="77777777" w:rsidR="009541FA" w:rsidRPr="006940EF" w:rsidRDefault="009541FA" w:rsidP="006940EF">
            <w:pPr>
              <w:shd w:val="clear" w:color="auto" w:fill="FFFFFF"/>
              <w:spacing w:after="0" w:line="240" w:lineRule="auto"/>
              <w:jc w:val="both"/>
              <w:rPr>
                <w:rFonts w:ascii="Times New Roman" w:hAnsi="Times New Roman" w:cs="Times New Roman"/>
                <w:color w:val="000000"/>
                <w:lang w:eastAsia="ru-RU"/>
              </w:rPr>
            </w:pPr>
            <w:r w:rsidRPr="006940EF">
              <w:rPr>
                <w:rFonts w:ascii="Times New Roman" w:hAnsi="Times New Roman" w:cs="Times New Roman"/>
                <w:color w:val="000000"/>
                <w:lang w:eastAsia="ru-RU"/>
              </w:rPr>
              <w:t>Знать теоретические основы и нормативную базу строительных материалов, изделий и конструкций.</w:t>
            </w:r>
          </w:p>
        </w:tc>
        <w:tc>
          <w:tcPr>
            <w:tcW w:w="1701" w:type="dxa"/>
            <w:tcBorders>
              <w:top w:val="single" w:sz="4" w:space="0" w:color="auto"/>
              <w:left w:val="single" w:sz="4" w:space="0" w:color="auto"/>
              <w:bottom w:val="single" w:sz="4" w:space="0" w:color="auto"/>
              <w:right w:val="single" w:sz="4" w:space="0" w:color="auto"/>
            </w:tcBorders>
            <w:vAlign w:val="center"/>
          </w:tcPr>
          <w:p w14:paraId="2819CA0F"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 xml:space="preserve">УО-1 собеседование /  устный опрос </w:t>
            </w:r>
          </w:p>
        </w:tc>
        <w:tc>
          <w:tcPr>
            <w:tcW w:w="1417" w:type="dxa"/>
            <w:vMerge w:val="restart"/>
            <w:tcBorders>
              <w:top w:val="single" w:sz="4" w:space="0" w:color="auto"/>
              <w:left w:val="single" w:sz="4" w:space="0" w:color="auto"/>
              <w:right w:val="single" w:sz="4" w:space="0" w:color="auto"/>
            </w:tcBorders>
            <w:vAlign w:val="center"/>
          </w:tcPr>
          <w:p w14:paraId="006973BA" w14:textId="77777777" w:rsidR="009541FA" w:rsidRPr="00CA6C00" w:rsidRDefault="009541FA" w:rsidP="006940EF">
            <w:pPr>
              <w:widowControl w:val="0"/>
              <w:tabs>
                <w:tab w:val="num" w:pos="643"/>
              </w:tabs>
              <w:spacing w:after="0"/>
              <w:jc w:val="center"/>
              <w:rPr>
                <w:rFonts w:ascii="Times New Roman" w:eastAsia="Arial Unicode MS" w:hAnsi="Times New Roman" w:cs="Times New Roman"/>
                <w:sz w:val="20"/>
                <w:szCs w:val="20"/>
                <w:lang w:eastAsia="zh-CN" w:bidi="hi-IN"/>
              </w:rPr>
            </w:pPr>
            <w:r w:rsidRPr="00CA6C00">
              <w:rPr>
                <w:rFonts w:ascii="Times New Roman" w:eastAsia="Arial Unicode MS" w:hAnsi="Times New Roman" w:cs="Times New Roman"/>
                <w:sz w:val="20"/>
                <w:szCs w:val="20"/>
                <w:lang w:eastAsia="zh-CN" w:bidi="hi-IN"/>
              </w:rPr>
              <w:t xml:space="preserve">вопросы к </w:t>
            </w:r>
            <w:r>
              <w:rPr>
                <w:rFonts w:ascii="Times New Roman" w:eastAsia="Arial Unicode MS" w:hAnsi="Times New Roman" w:cs="Times New Roman"/>
                <w:sz w:val="20"/>
                <w:szCs w:val="20"/>
                <w:lang w:eastAsia="zh-CN" w:bidi="hi-IN"/>
              </w:rPr>
              <w:t>экзамену</w:t>
            </w:r>
          </w:p>
          <w:p w14:paraId="6889449D" w14:textId="77777777" w:rsidR="009541FA" w:rsidRPr="00A67CF4" w:rsidRDefault="009541FA" w:rsidP="006940EF">
            <w:pPr>
              <w:widowControl w:val="0"/>
              <w:tabs>
                <w:tab w:val="num" w:pos="643"/>
              </w:tabs>
              <w:spacing w:after="0"/>
              <w:jc w:val="center"/>
              <w:rPr>
                <w:rFonts w:ascii="Liberation Serif" w:eastAsia="Arial Unicode MS" w:hAnsi="Liberation Serif" w:cs="Verdana" w:hint="eastAsia"/>
                <w:sz w:val="20"/>
                <w:szCs w:val="20"/>
                <w:lang w:val="en-US" w:eastAsia="zh-CN" w:bidi="hi-IN"/>
              </w:rPr>
            </w:pPr>
            <w:r>
              <w:rPr>
                <w:rFonts w:ascii="Liberation Serif" w:eastAsia="Arial Unicode MS" w:hAnsi="Liberation Serif" w:cs="Lucida Sans"/>
                <w:sz w:val="20"/>
                <w:szCs w:val="20"/>
                <w:lang w:eastAsia="zh-CN" w:bidi="hi-IN"/>
              </w:rPr>
              <w:t>9</w:t>
            </w:r>
            <w:r w:rsidRPr="00A67CF4">
              <w:rPr>
                <w:rFonts w:ascii="Liberation Serif" w:eastAsia="Arial Unicode MS" w:hAnsi="Liberation Serif" w:cs="Lucida Sans"/>
                <w:sz w:val="20"/>
                <w:szCs w:val="20"/>
                <w:lang w:eastAsia="zh-CN" w:bidi="hi-IN"/>
              </w:rPr>
              <w:t>-</w:t>
            </w:r>
            <w:r>
              <w:rPr>
                <w:rFonts w:ascii="Liberation Serif" w:eastAsia="Arial Unicode MS" w:hAnsi="Liberation Serif" w:cs="Lucida Sans"/>
                <w:sz w:val="20"/>
                <w:szCs w:val="20"/>
                <w:lang w:eastAsia="zh-CN" w:bidi="hi-IN"/>
              </w:rPr>
              <w:t>11</w:t>
            </w:r>
          </w:p>
        </w:tc>
      </w:tr>
      <w:tr w:rsidR="009541FA" w:rsidRPr="00A67CF4" w14:paraId="14BEBE2A" w14:textId="77777777" w:rsidTr="00E92C6F">
        <w:tc>
          <w:tcPr>
            <w:tcW w:w="568" w:type="dxa"/>
            <w:vMerge/>
            <w:tcBorders>
              <w:left w:val="single" w:sz="4" w:space="0" w:color="auto"/>
              <w:right w:val="single" w:sz="4" w:space="0" w:color="auto"/>
            </w:tcBorders>
          </w:tcPr>
          <w:p w14:paraId="0970DDF5"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49FFAB16"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tcBorders>
              <w:left w:val="single" w:sz="4" w:space="0" w:color="auto"/>
              <w:right w:val="single" w:sz="4" w:space="0" w:color="auto"/>
            </w:tcBorders>
          </w:tcPr>
          <w:p w14:paraId="705355D6" w14:textId="77777777" w:rsidR="009541FA" w:rsidRPr="006940EF" w:rsidRDefault="009541FA" w:rsidP="006940EF">
            <w:pPr>
              <w:widowControl w:val="0"/>
              <w:tabs>
                <w:tab w:val="num" w:pos="643"/>
              </w:tabs>
              <w:spacing w:after="0" w:line="240" w:lineRule="auto"/>
              <w:ind w:left="-108" w:right="57"/>
              <w:jc w:val="center"/>
              <w:rPr>
                <w:rFonts w:ascii="Liberation Serif" w:eastAsia="Arial Unicode MS" w:hAnsi="Liberation Serif" w:cs="Lucida Sans" w:hint="eastAsia"/>
                <w:color w:val="000000"/>
                <w:lang w:val="en-US"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4810F3B2" w14:textId="77777777" w:rsidR="009541FA" w:rsidRPr="006940EF" w:rsidRDefault="009541FA" w:rsidP="006940EF">
            <w:pPr>
              <w:shd w:val="clear" w:color="auto" w:fill="FFFFFF"/>
              <w:spacing w:after="0" w:line="240" w:lineRule="auto"/>
              <w:rPr>
                <w:rFonts w:ascii="Times New Roman" w:hAnsi="Times New Roman" w:cs="Times New Roman"/>
                <w:lang w:eastAsia="ru-RU"/>
              </w:rPr>
            </w:pPr>
            <w:r w:rsidRPr="006940EF">
              <w:rPr>
                <w:rFonts w:ascii="Times New Roman" w:hAnsi="Times New Roman" w:cs="Times New Roman"/>
              </w:rPr>
              <w:t>Умеет правильно выбирать строительные материалы для строительных конструкций и изделий, обеспечивающие требуемые показатели надежности, безопасности, и эффективности сооружений</w:t>
            </w:r>
          </w:p>
        </w:tc>
        <w:tc>
          <w:tcPr>
            <w:tcW w:w="1701" w:type="dxa"/>
            <w:tcBorders>
              <w:top w:val="single" w:sz="4" w:space="0" w:color="auto"/>
              <w:left w:val="single" w:sz="4" w:space="0" w:color="auto"/>
              <w:bottom w:val="single" w:sz="4" w:space="0" w:color="auto"/>
              <w:right w:val="single" w:sz="4" w:space="0" w:color="auto"/>
            </w:tcBorders>
            <w:vAlign w:val="center"/>
          </w:tcPr>
          <w:p w14:paraId="4D61BE5E"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 xml:space="preserve">УО-1 собеседование /  устный опрос; </w:t>
            </w:r>
          </w:p>
          <w:p w14:paraId="39D0F9A9"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Verdana" w:hint="eastAsia"/>
                <w:lang w:eastAsia="zh-CN" w:bidi="hi-IN"/>
              </w:rPr>
            </w:pPr>
            <w:r w:rsidRPr="006940EF">
              <w:rPr>
                <w:rFonts w:ascii="Liberation Serif" w:eastAsia="Arial Unicode MS" w:hAnsi="Liberation Serif" w:cs="Lucida Sans"/>
                <w:lang w:eastAsia="zh-CN" w:bidi="hi-IN"/>
              </w:rPr>
              <w:t>ПР-6 лабораторная работа</w:t>
            </w:r>
          </w:p>
        </w:tc>
        <w:tc>
          <w:tcPr>
            <w:tcW w:w="1417" w:type="dxa"/>
            <w:vMerge/>
            <w:tcBorders>
              <w:left w:val="single" w:sz="4" w:space="0" w:color="auto"/>
              <w:right w:val="single" w:sz="4" w:space="0" w:color="auto"/>
            </w:tcBorders>
            <w:vAlign w:val="center"/>
          </w:tcPr>
          <w:p w14:paraId="2106963F"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56E35FFB" w14:textId="77777777" w:rsidTr="00E92C6F">
        <w:tc>
          <w:tcPr>
            <w:tcW w:w="568" w:type="dxa"/>
            <w:vMerge/>
            <w:tcBorders>
              <w:left w:val="single" w:sz="4" w:space="0" w:color="auto"/>
              <w:right w:val="single" w:sz="4" w:space="0" w:color="auto"/>
            </w:tcBorders>
          </w:tcPr>
          <w:p w14:paraId="74920B79"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21CF2655"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tcBorders>
              <w:left w:val="single" w:sz="4" w:space="0" w:color="auto"/>
              <w:right w:val="single" w:sz="4" w:space="0" w:color="auto"/>
            </w:tcBorders>
          </w:tcPr>
          <w:p w14:paraId="22FE4AA5" w14:textId="77777777" w:rsidR="009541FA" w:rsidRPr="006940EF" w:rsidRDefault="009541FA" w:rsidP="006940EF">
            <w:pPr>
              <w:widowControl w:val="0"/>
              <w:tabs>
                <w:tab w:val="num" w:pos="643"/>
              </w:tabs>
              <w:spacing w:after="0" w:line="240" w:lineRule="auto"/>
              <w:ind w:left="-108" w:right="57"/>
              <w:jc w:val="center"/>
              <w:rPr>
                <w:rFonts w:ascii="Liberation Serif" w:eastAsia="Arial Unicode MS" w:hAnsi="Liberation Serif" w:cs="Lucida Sans" w:hint="eastAsia"/>
                <w:color w:val="00000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10826586" w14:textId="77777777" w:rsidR="009541FA" w:rsidRPr="006940EF" w:rsidRDefault="009541FA" w:rsidP="006940EF">
            <w:pPr>
              <w:shd w:val="clear" w:color="auto" w:fill="FFFFFF"/>
              <w:spacing w:after="0" w:line="240" w:lineRule="auto"/>
              <w:rPr>
                <w:rFonts w:ascii="Times New Roman" w:hAnsi="Times New Roman" w:cs="Times New Roman"/>
                <w:lang w:eastAsia="ru-RU"/>
              </w:rPr>
            </w:pPr>
            <w:r w:rsidRPr="006940EF">
              <w:rPr>
                <w:rFonts w:ascii="Times New Roman" w:hAnsi="Times New Roman" w:cs="Times New Roman"/>
                <w:color w:val="000000"/>
                <w:lang w:eastAsia="ru-RU"/>
              </w:rPr>
              <w:t xml:space="preserve">Владеть </w:t>
            </w:r>
            <w:r w:rsidRPr="006940EF">
              <w:rPr>
                <w:rFonts w:ascii="Times New Roman" w:hAnsi="Times New Roman" w:cs="Times New Roman"/>
              </w:rPr>
              <w:t>навыками пользования нормативной доку</w:t>
            </w:r>
            <w:r w:rsidRPr="006940EF">
              <w:rPr>
                <w:rFonts w:ascii="Times New Roman" w:hAnsi="Times New Roman" w:cs="Times New Roman"/>
              </w:rPr>
              <w:lastRenderedPageBreak/>
              <w:t>ментацией в профессиональной деятельности по применению строительных материалов и конструкций</w:t>
            </w:r>
          </w:p>
        </w:tc>
        <w:tc>
          <w:tcPr>
            <w:tcW w:w="1701" w:type="dxa"/>
            <w:tcBorders>
              <w:top w:val="single" w:sz="4" w:space="0" w:color="auto"/>
              <w:left w:val="single" w:sz="4" w:space="0" w:color="auto"/>
              <w:bottom w:val="single" w:sz="4" w:space="0" w:color="auto"/>
              <w:right w:val="single" w:sz="4" w:space="0" w:color="auto"/>
            </w:tcBorders>
            <w:vAlign w:val="center"/>
          </w:tcPr>
          <w:p w14:paraId="757D8764"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lastRenderedPageBreak/>
              <w:t>ПР-1 тест</w:t>
            </w:r>
          </w:p>
          <w:p w14:paraId="6BBFECA1"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Verdana" w:hint="eastAsia"/>
                <w:lang w:eastAsia="zh-CN" w:bidi="hi-IN"/>
              </w:rPr>
            </w:pPr>
            <w:r w:rsidRPr="006940EF">
              <w:rPr>
                <w:rFonts w:ascii="Liberation Serif" w:eastAsia="Arial Unicode MS" w:hAnsi="Liberation Serif" w:cs="Lucida Sans"/>
                <w:lang w:eastAsia="zh-CN" w:bidi="hi-IN"/>
              </w:rPr>
              <w:t>ПР-2 кон</w:t>
            </w:r>
            <w:r w:rsidRPr="006940EF">
              <w:rPr>
                <w:rFonts w:ascii="Liberation Serif" w:eastAsia="Arial Unicode MS" w:hAnsi="Liberation Serif" w:cs="Lucida Sans"/>
                <w:lang w:eastAsia="zh-CN" w:bidi="hi-IN"/>
              </w:rPr>
              <w:lastRenderedPageBreak/>
              <w:t>трольная работа</w:t>
            </w:r>
          </w:p>
        </w:tc>
        <w:tc>
          <w:tcPr>
            <w:tcW w:w="1417" w:type="dxa"/>
            <w:vMerge/>
            <w:tcBorders>
              <w:left w:val="single" w:sz="4" w:space="0" w:color="auto"/>
              <w:right w:val="single" w:sz="4" w:space="0" w:color="auto"/>
            </w:tcBorders>
            <w:vAlign w:val="center"/>
          </w:tcPr>
          <w:p w14:paraId="3CE5CC82"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74B1885B" w14:textId="77777777" w:rsidTr="00E92C6F">
        <w:tc>
          <w:tcPr>
            <w:tcW w:w="568" w:type="dxa"/>
            <w:vMerge/>
            <w:tcBorders>
              <w:left w:val="single" w:sz="4" w:space="0" w:color="auto"/>
              <w:right w:val="single" w:sz="4" w:space="0" w:color="auto"/>
            </w:tcBorders>
          </w:tcPr>
          <w:p w14:paraId="6BE60855"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72DA9126"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val="restart"/>
            <w:tcBorders>
              <w:left w:val="single" w:sz="4" w:space="0" w:color="auto"/>
              <w:right w:val="single" w:sz="4" w:space="0" w:color="auto"/>
            </w:tcBorders>
          </w:tcPr>
          <w:p w14:paraId="45FF4AC7" w14:textId="77777777" w:rsidR="009541FA" w:rsidRPr="006940EF" w:rsidRDefault="009541FA" w:rsidP="006940EF">
            <w:pPr>
              <w:widowControl w:val="0"/>
              <w:spacing w:after="0" w:line="240" w:lineRule="auto"/>
              <w:jc w:val="both"/>
              <w:rPr>
                <w:rFonts w:ascii="Times New Roman" w:eastAsia="Arial Unicode MS" w:hAnsi="Times New Roman" w:cs="Times New Roman"/>
                <w:lang w:eastAsia="zh-CN" w:bidi="ru-RU"/>
              </w:rPr>
            </w:pPr>
            <w:r w:rsidRPr="006940EF">
              <w:rPr>
                <w:rFonts w:ascii="Times New Roman" w:eastAsia="Arial Unicode MS" w:hAnsi="Times New Roman" w:cs="Times New Roman"/>
                <w:lang w:eastAsia="zh-CN" w:bidi="ru-RU"/>
              </w:rPr>
              <w:t>ОПК-3.2 Оценка условий работы строительных конструкций</w:t>
            </w:r>
          </w:p>
          <w:p w14:paraId="6DE48464" w14:textId="77777777" w:rsidR="009541FA" w:rsidRPr="006940EF" w:rsidRDefault="009541FA" w:rsidP="006940EF">
            <w:pPr>
              <w:widowControl w:val="0"/>
              <w:tabs>
                <w:tab w:val="num" w:pos="643"/>
              </w:tabs>
              <w:spacing w:after="0" w:line="240" w:lineRule="auto"/>
              <w:ind w:left="57" w:right="57"/>
              <w:rPr>
                <w:rFonts w:ascii="Liberation Serif" w:eastAsia="Arial Unicode MS" w:hAnsi="Liberation Serif" w:cs="Verdana" w:hint="eastAsia"/>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72B7D0D5" w14:textId="77777777" w:rsidR="009541FA" w:rsidRPr="006940EF" w:rsidRDefault="009541FA" w:rsidP="006940EF">
            <w:pPr>
              <w:shd w:val="clear" w:color="auto" w:fill="FFFFFF"/>
              <w:spacing w:after="0" w:line="240" w:lineRule="auto"/>
              <w:jc w:val="both"/>
              <w:rPr>
                <w:rFonts w:ascii="Times New Roman" w:hAnsi="Times New Roman" w:cs="Times New Roman"/>
                <w:lang w:eastAsia="ru-RU"/>
              </w:rPr>
            </w:pPr>
            <w:r w:rsidRPr="006940EF">
              <w:rPr>
                <w:rFonts w:ascii="Times New Roman" w:hAnsi="Times New Roman" w:cs="Times New Roman"/>
              </w:rPr>
              <w:t>Знает нормируемые показатели качества основных строительных материалов, конструкций и предъявляемые к ним технические требования</w:t>
            </w:r>
          </w:p>
        </w:tc>
        <w:tc>
          <w:tcPr>
            <w:tcW w:w="1701" w:type="dxa"/>
            <w:tcBorders>
              <w:top w:val="single" w:sz="4" w:space="0" w:color="auto"/>
              <w:left w:val="single" w:sz="4" w:space="0" w:color="auto"/>
              <w:bottom w:val="single" w:sz="4" w:space="0" w:color="auto"/>
              <w:right w:val="single" w:sz="4" w:space="0" w:color="auto"/>
            </w:tcBorders>
            <w:vAlign w:val="center"/>
          </w:tcPr>
          <w:p w14:paraId="10D379C9"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 xml:space="preserve">УО-1 собеседование /  устный опрос </w:t>
            </w:r>
          </w:p>
        </w:tc>
        <w:tc>
          <w:tcPr>
            <w:tcW w:w="1417" w:type="dxa"/>
            <w:vMerge w:val="restart"/>
            <w:tcBorders>
              <w:left w:val="single" w:sz="4" w:space="0" w:color="auto"/>
              <w:right w:val="single" w:sz="4" w:space="0" w:color="auto"/>
            </w:tcBorders>
            <w:vAlign w:val="center"/>
          </w:tcPr>
          <w:p w14:paraId="1BF3D7FB"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57479E6E" w14:textId="77777777" w:rsidTr="00E92C6F">
        <w:tc>
          <w:tcPr>
            <w:tcW w:w="568" w:type="dxa"/>
            <w:vMerge/>
            <w:tcBorders>
              <w:left w:val="single" w:sz="4" w:space="0" w:color="auto"/>
              <w:right w:val="single" w:sz="4" w:space="0" w:color="auto"/>
            </w:tcBorders>
          </w:tcPr>
          <w:p w14:paraId="59C8F289"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0D0D45C5"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tcBorders>
              <w:left w:val="single" w:sz="4" w:space="0" w:color="auto"/>
              <w:right w:val="single" w:sz="4" w:space="0" w:color="auto"/>
            </w:tcBorders>
          </w:tcPr>
          <w:p w14:paraId="513A3B6E" w14:textId="77777777" w:rsidR="009541FA" w:rsidRPr="006940EF" w:rsidRDefault="009541FA" w:rsidP="006940EF">
            <w:pPr>
              <w:widowControl w:val="0"/>
              <w:tabs>
                <w:tab w:val="num" w:pos="643"/>
              </w:tabs>
              <w:spacing w:after="0" w:line="240" w:lineRule="auto"/>
              <w:ind w:left="-108" w:right="57"/>
              <w:jc w:val="center"/>
              <w:rPr>
                <w:rFonts w:ascii="Liberation Serif" w:eastAsia="Arial Unicode MS" w:hAnsi="Liberation Serif" w:cs="Lucida Sans" w:hint="eastAsia"/>
                <w:color w:val="00000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4206D2E3" w14:textId="77777777" w:rsidR="009541FA" w:rsidRPr="006940EF" w:rsidRDefault="009541FA" w:rsidP="006940EF">
            <w:pPr>
              <w:shd w:val="clear" w:color="auto" w:fill="FFFFFF"/>
              <w:spacing w:after="0" w:line="240" w:lineRule="auto"/>
              <w:rPr>
                <w:rFonts w:ascii="Times New Roman" w:hAnsi="Times New Roman" w:cs="Times New Roman"/>
                <w:lang w:eastAsia="ru-RU"/>
              </w:rPr>
            </w:pPr>
            <w:r w:rsidRPr="006940EF">
              <w:rPr>
                <w:rFonts w:ascii="Times New Roman" w:hAnsi="Times New Roman" w:cs="Times New Roman"/>
              </w:rPr>
              <w:t>Умеет анализировать результаты исследований, проводить оценку соответствия свойств испытанных материалов и конструкций</w:t>
            </w:r>
          </w:p>
        </w:tc>
        <w:tc>
          <w:tcPr>
            <w:tcW w:w="1701" w:type="dxa"/>
            <w:tcBorders>
              <w:top w:val="single" w:sz="4" w:space="0" w:color="auto"/>
              <w:left w:val="single" w:sz="4" w:space="0" w:color="auto"/>
              <w:bottom w:val="single" w:sz="4" w:space="0" w:color="auto"/>
              <w:right w:val="single" w:sz="4" w:space="0" w:color="auto"/>
            </w:tcBorders>
            <w:vAlign w:val="center"/>
          </w:tcPr>
          <w:p w14:paraId="1AD525D5"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 xml:space="preserve">УО-1 собеседование /  устный опрос; </w:t>
            </w:r>
          </w:p>
          <w:p w14:paraId="7E192E46"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Verdana" w:hint="eastAsia"/>
                <w:lang w:eastAsia="zh-CN" w:bidi="hi-IN"/>
              </w:rPr>
            </w:pPr>
            <w:r w:rsidRPr="006940EF">
              <w:rPr>
                <w:rFonts w:ascii="Liberation Serif" w:eastAsia="Arial Unicode MS" w:hAnsi="Liberation Serif" w:cs="Lucida Sans"/>
                <w:lang w:eastAsia="zh-CN" w:bidi="hi-IN"/>
              </w:rPr>
              <w:t>ПР-6 лабораторная работа</w:t>
            </w:r>
          </w:p>
        </w:tc>
        <w:tc>
          <w:tcPr>
            <w:tcW w:w="1417" w:type="dxa"/>
            <w:vMerge/>
            <w:tcBorders>
              <w:left w:val="single" w:sz="4" w:space="0" w:color="auto"/>
              <w:right w:val="single" w:sz="4" w:space="0" w:color="auto"/>
            </w:tcBorders>
            <w:vAlign w:val="center"/>
          </w:tcPr>
          <w:p w14:paraId="271121BA"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49D5180F" w14:textId="77777777" w:rsidTr="00E92C6F">
        <w:tc>
          <w:tcPr>
            <w:tcW w:w="568" w:type="dxa"/>
            <w:vMerge/>
            <w:tcBorders>
              <w:left w:val="single" w:sz="4" w:space="0" w:color="auto"/>
              <w:right w:val="single" w:sz="4" w:space="0" w:color="auto"/>
            </w:tcBorders>
          </w:tcPr>
          <w:p w14:paraId="7195D533"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1C20ED4E"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tcBorders>
              <w:left w:val="single" w:sz="4" w:space="0" w:color="auto"/>
              <w:right w:val="single" w:sz="4" w:space="0" w:color="auto"/>
            </w:tcBorders>
          </w:tcPr>
          <w:p w14:paraId="363C92D7" w14:textId="77777777" w:rsidR="009541FA" w:rsidRPr="006940EF" w:rsidRDefault="009541FA" w:rsidP="006940EF">
            <w:pPr>
              <w:widowControl w:val="0"/>
              <w:tabs>
                <w:tab w:val="num" w:pos="643"/>
              </w:tabs>
              <w:spacing w:after="0" w:line="240" w:lineRule="auto"/>
              <w:ind w:left="-108" w:right="57"/>
              <w:jc w:val="center"/>
              <w:rPr>
                <w:rFonts w:ascii="Liberation Serif" w:eastAsia="Arial Unicode MS" w:hAnsi="Liberation Serif" w:cs="Lucida Sans" w:hint="eastAsia"/>
                <w:color w:val="00000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4CDA2336" w14:textId="77777777" w:rsidR="009541FA" w:rsidRPr="006940EF" w:rsidRDefault="009541FA" w:rsidP="006940EF">
            <w:pPr>
              <w:spacing w:after="0" w:line="240" w:lineRule="auto"/>
              <w:rPr>
                <w:rFonts w:ascii="Times New Roman" w:hAnsi="Times New Roman" w:cs="Times New Roman"/>
                <w:lang w:eastAsia="ru-RU"/>
              </w:rPr>
            </w:pPr>
            <w:r w:rsidRPr="006940EF">
              <w:rPr>
                <w:rFonts w:ascii="Times New Roman" w:hAnsi="Times New Roman" w:cs="Times New Roman"/>
                <w:lang w:eastAsia="ru-RU"/>
              </w:rPr>
              <w:t xml:space="preserve">Владеть </w:t>
            </w:r>
            <w:r w:rsidRPr="006940EF">
              <w:rPr>
                <w:rFonts w:ascii="Times New Roman" w:hAnsi="Times New Roman" w:cs="Times New Roman"/>
              </w:rPr>
              <w:t>навыки владения стандартными методиками испытания основных строительных материалов и конструкций</w:t>
            </w:r>
          </w:p>
        </w:tc>
        <w:tc>
          <w:tcPr>
            <w:tcW w:w="1701" w:type="dxa"/>
            <w:tcBorders>
              <w:top w:val="single" w:sz="4" w:space="0" w:color="auto"/>
              <w:left w:val="single" w:sz="4" w:space="0" w:color="auto"/>
              <w:bottom w:val="single" w:sz="4" w:space="0" w:color="auto"/>
              <w:right w:val="single" w:sz="4" w:space="0" w:color="auto"/>
            </w:tcBorders>
            <w:vAlign w:val="center"/>
          </w:tcPr>
          <w:p w14:paraId="6785B80A"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ПР-1 тест</w:t>
            </w:r>
          </w:p>
          <w:p w14:paraId="0FF24747"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Verdana" w:hint="eastAsia"/>
                <w:lang w:eastAsia="zh-CN" w:bidi="hi-IN"/>
              </w:rPr>
            </w:pPr>
            <w:r w:rsidRPr="006940EF">
              <w:rPr>
                <w:rFonts w:ascii="Liberation Serif" w:eastAsia="Arial Unicode MS" w:hAnsi="Liberation Serif" w:cs="Lucida Sans"/>
                <w:lang w:eastAsia="zh-CN" w:bidi="hi-IN"/>
              </w:rPr>
              <w:t>ПР-2 контрольная работа</w:t>
            </w:r>
          </w:p>
        </w:tc>
        <w:tc>
          <w:tcPr>
            <w:tcW w:w="1417" w:type="dxa"/>
            <w:vMerge/>
            <w:tcBorders>
              <w:left w:val="single" w:sz="4" w:space="0" w:color="auto"/>
              <w:right w:val="single" w:sz="4" w:space="0" w:color="auto"/>
            </w:tcBorders>
            <w:vAlign w:val="center"/>
          </w:tcPr>
          <w:p w14:paraId="5CA53AFE"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3A259D41" w14:textId="77777777" w:rsidTr="00E92C6F">
        <w:tc>
          <w:tcPr>
            <w:tcW w:w="568" w:type="dxa"/>
            <w:vMerge w:val="restart"/>
            <w:tcBorders>
              <w:left w:val="single" w:sz="4" w:space="0" w:color="auto"/>
              <w:right w:val="single" w:sz="4" w:space="0" w:color="auto"/>
            </w:tcBorders>
          </w:tcPr>
          <w:p w14:paraId="0F08E5F9"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r w:rsidRPr="006940EF">
              <w:rPr>
                <w:rFonts w:ascii="Liberation Serif" w:eastAsia="Arial Unicode MS" w:hAnsi="Liberation Serif" w:cs="Verdana"/>
                <w:lang w:eastAsia="zh-CN" w:bidi="hi-IN"/>
              </w:rPr>
              <w:t>3</w:t>
            </w:r>
          </w:p>
        </w:tc>
        <w:tc>
          <w:tcPr>
            <w:tcW w:w="1559" w:type="dxa"/>
            <w:vMerge w:val="restart"/>
            <w:tcBorders>
              <w:left w:val="single" w:sz="4" w:space="0" w:color="auto"/>
              <w:right w:val="single" w:sz="4" w:space="0" w:color="auto"/>
            </w:tcBorders>
          </w:tcPr>
          <w:p w14:paraId="636B31DC"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r w:rsidRPr="006940EF">
              <w:rPr>
                <w:rFonts w:ascii="Times New Roman" w:hAnsi="Times New Roman"/>
              </w:rPr>
              <w:t>Раздел 3. Искусственные строительные материалы на основе органических вяжущих веществ</w:t>
            </w:r>
          </w:p>
        </w:tc>
        <w:tc>
          <w:tcPr>
            <w:tcW w:w="1985" w:type="dxa"/>
            <w:vMerge w:val="restart"/>
            <w:tcBorders>
              <w:left w:val="single" w:sz="4" w:space="0" w:color="auto"/>
              <w:right w:val="single" w:sz="4" w:space="0" w:color="auto"/>
            </w:tcBorders>
          </w:tcPr>
          <w:p w14:paraId="2264ABCD" w14:textId="77777777" w:rsidR="009541FA" w:rsidRPr="006940EF" w:rsidRDefault="009541FA" w:rsidP="006940EF">
            <w:pPr>
              <w:widowControl w:val="0"/>
              <w:tabs>
                <w:tab w:val="num" w:pos="643"/>
              </w:tabs>
              <w:spacing w:after="0" w:line="240" w:lineRule="auto"/>
              <w:ind w:left="57" w:right="57"/>
              <w:rPr>
                <w:rFonts w:ascii="Liberation Serif" w:eastAsia="Arial Unicode MS" w:hAnsi="Liberation Serif" w:cs="Verdana" w:hint="eastAsia"/>
                <w:lang w:eastAsia="zh-CN" w:bidi="hi-IN"/>
              </w:rPr>
            </w:pPr>
            <w:r w:rsidRPr="006940EF">
              <w:rPr>
                <w:rFonts w:ascii="Times New Roman" w:eastAsia="Arial Unicode MS" w:hAnsi="Times New Roman" w:cs="Times New Roman"/>
                <w:lang w:eastAsia="zh-CN" w:bidi="ru-RU"/>
              </w:rPr>
              <w:t>ОПК-3.1 Выбор габаритов и типа строительных конструкций здания, оценка преимуществ и недостатков выбранного конструктивного решения</w:t>
            </w:r>
          </w:p>
        </w:tc>
        <w:tc>
          <w:tcPr>
            <w:tcW w:w="2835" w:type="dxa"/>
            <w:tcBorders>
              <w:top w:val="single" w:sz="4" w:space="0" w:color="auto"/>
              <w:left w:val="single" w:sz="4" w:space="0" w:color="auto"/>
              <w:bottom w:val="single" w:sz="4" w:space="0" w:color="auto"/>
              <w:right w:val="single" w:sz="4" w:space="0" w:color="auto"/>
            </w:tcBorders>
            <w:vAlign w:val="center"/>
          </w:tcPr>
          <w:p w14:paraId="0B1F9A03" w14:textId="77777777" w:rsidR="009541FA" w:rsidRPr="006940EF" w:rsidRDefault="009541FA" w:rsidP="006940EF">
            <w:pPr>
              <w:shd w:val="clear" w:color="auto" w:fill="FFFFFF"/>
              <w:spacing w:after="0" w:line="240" w:lineRule="auto"/>
              <w:jc w:val="both"/>
              <w:rPr>
                <w:rFonts w:ascii="Times New Roman" w:hAnsi="Times New Roman" w:cs="Times New Roman"/>
                <w:color w:val="000000"/>
                <w:lang w:eastAsia="ru-RU"/>
              </w:rPr>
            </w:pPr>
            <w:r w:rsidRPr="006940EF">
              <w:rPr>
                <w:rFonts w:ascii="Times New Roman" w:hAnsi="Times New Roman" w:cs="Times New Roman"/>
                <w:color w:val="000000"/>
                <w:lang w:eastAsia="ru-RU"/>
              </w:rPr>
              <w:t>Знать теоретические основы и нормативную базу строительных материалов, изделий и конструкций.</w:t>
            </w:r>
          </w:p>
        </w:tc>
        <w:tc>
          <w:tcPr>
            <w:tcW w:w="1701" w:type="dxa"/>
            <w:tcBorders>
              <w:top w:val="single" w:sz="4" w:space="0" w:color="auto"/>
              <w:left w:val="single" w:sz="4" w:space="0" w:color="auto"/>
              <w:bottom w:val="single" w:sz="4" w:space="0" w:color="auto"/>
              <w:right w:val="single" w:sz="4" w:space="0" w:color="auto"/>
            </w:tcBorders>
            <w:vAlign w:val="center"/>
          </w:tcPr>
          <w:p w14:paraId="566423F4"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 xml:space="preserve">УО-1 собеседование /  устный опрос </w:t>
            </w:r>
          </w:p>
        </w:tc>
        <w:tc>
          <w:tcPr>
            <w:tcW w:w="1417" w:type="dxa"/>
            <w:vMerge w:val="restart"/>
            <w:tcBorders>
              <w:left w:val="single" w:sz="4" w:space="0" w:color="auto"/>
              <w:right w:val="single" w:sz="4" w:space="0" w:color="auto"/>
            </w:tcBorders>
            <w:vAlign w:val="center"/>
          </w:tcPr>
          <w:p w14:paraId="5AC430B0" w14:textId="77777777" w:rsidR="009541FA" w:rsidRPr="00CA6C00" w:rsidRDefault="009541FA" w:rsidP="006940EF">
            <w:pPr>
              <w:widowControl w:val="0"/>
              <w:tabs>
                <w:tab w:val="num" w:pos="643"/>
              </w:tabs>
              <w:spacing w:after="0"/>
              <w:jc w:val="center"/>
              <w:rPr>
                <w:rFonts w:ascii="Times New Roman" w:eastAsia="Arial Unicode MS" w:hAnsi="Times New Roman" w:cs="Times New Roman"/>
                <w:sz w:val="20"/>
                <w:szCs w:val="20"/>
                <w:lang w:eastAsia="zh-CN" w:bidi="hi-IN"/>
              </w:rPr>
            </w:pPr>
            <w:r w:rsidRPr="00CA6C00">
              <w:rPr>
                <w:rFonts w:ascii="Times New Roman" w:eastAsia="Arial Unicode MS" w:hAnsi="Times New Roman" w:cs="Times New Roman"/>
                <w:sz w:val="20"/>
                <w:szCs w:val="20"/>
                <w:lang w:eastAsia="zh-CN" w:bidi="hi-IN"/>
              </w:rPr>
              <w:t xml:space="preserve">вопросы к </w:t>
            </w:r>
            <w:r>
              <w:rPr>
                <w:rFonts w:ascii="Times New Roman" w:eastAsia="Arial Unicode MS" w:hAnsi="Times New Roman" w:cs="Times New Roman"/>
                <w:sz w:val="20"/>
                <w:szCs w:val="20"/>
                <w:lang w:eastAsia="zh-CN" w:bidi="hi-IN"/>
              </w:rPr>
              <w:t>экзамену</w:t>
            </w:r>
          </w:p>
          <w:p w14:paraId="338CC31A"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r>
              <w:rPr>
                <w:rFonts w:ascii="Liberation Serif" w:eastAsia="Arial Unicode MS" w:hAnsi="Liberation Serif" w:cs="Lucida Sans"/>
                <w:sz w:val="20"/>
                <w:szCs w:val="20"/>
                <w:lang w:eastAsia="zh-CN" w:bidi="hi-IN"/>
              </w:rPr>
              <w:t>41</w:t>
            </w:r>
            <w:r w:rsidRPr="00A67CF4">
              <w:rPr>
                <w:rFonts w:ascii="Liberation Serif" w:eastAsia="Arial Unicode MS" w:hAnsi="Liberation Serif" w:cs="Lucida Sans"/>
                <w:sz w:val="20"/>
                <w:szCs w:val="20"/>
                <w:lang w:eastAsia="zh-CN" w:bidi="hi-IN"/>
              </w:rPr>
              <w:t>-</w:t>
            </w:r>
            <w:r>
              <w:rPr>
                <w:rFonts w:ascii="Liberation Serif" w:eastAsia="Arial Unicode MS" w:hAnsi="Liberation Serif" w:cs="Lucida Sans"/>
                <w:sz w:val="20"/>
                <w:szCs w:val="20"/>
                <w:lang w:eastAsia="zh-CN" w:bidi="hi-IN"/>
              </w:rPr>
              <w:t>51</w:t>
            </w:r>
          </w:p>
        </w:tc>
      </w:tr>
      <w:tr w:rsidR="009541FA" w:rsidRPr="00A67CF4" w14:paraId="269C5B89" w14:textId="77777777" w:rsidTr="00E92C6F">
        <w:tc>
          <w:tcPr>
            <w:tcW w:w="568" w:type="dxa"/>
            <w:vMerge/>
            <w:tcBorders>
              <w:left w:val="single" w:sz="4" w:space="0" w:color="auto"/>
              <w:right w:val="single" w:sz="4" w:space="0" w:color="auto"/>
            </w:tcBorders>
          </w:tcPr>
          <w:p w14:paraId="500E942A"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5A56E905"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tcBorders>
              <w:left w:val="single" w:sz="4" w:space="0" w:color="auto"/>
              <w:right w:val="single" w:sz="4" w:space="0" w:color="auto"/>
            </w:tcBorders>
          </w:tcPr>
          <w:p w14:paraId="533655E2" w14:textId="77777777" w:rsidR="009541FA" w:rsidRPr="006940EF" w:rsidRDefault="009541FA" w:rsidP="006940EF">
            <w:pPr>
              <w:widowControl w:val="0"/>
              <w:tabs>
                <w:tab w:val="num" w:pos="643"/>
              </w:tabs>
              <w:spacing w:after="0" w:line="240" w:lineRule="auto"/>
              <w:ind w:left="-108" w:right="57"/>
              <w:jc w:val="center"/>
              <w:rPr>
                <w:rFonts w:ascii="Liberation Serif" w:eastAsia="Arial Unicode MS" w:hAnsi="Liberation Serif" w:cs="Lucida Sans" w:hint="eastAsia"/>
                <w:color w:val="00000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66899C9C" w14:textId="77777777" w:rsidR="009541FA" w:rsidRPr="006940EF" w:rsidRDefault="009541FA" w:rsidP="006940EF">
            <w:pPr>
              <w:widowControl w:val="0"/>
              <w:tabs>
                <w:tab w:val="num" w:pos="643"/>
              </w:tabs>
              <w:spacing w:after="0" w:line="240" w:lineRule="auto"/>
              <w:ind w:right="-156"/>
              <w:rPr>
                <w:rFonts w:ascii="Liberation Serif" w:eastAsia="Arial Unicode MS" w:hAnsi="Liberation Serif" w:cs="Verdana" w:hint="eastAsia"/>
                <w:lang w:eastAsia="zh-CN" w:bidi="hi-IN"/>
              </w:rPr>
            </w:pPr>
            <w:r w:rsidRPr="006940EF">
              <w:rPr>
                <w:rFonts w:ascii="Times New Roman" w:hAnsi="Times New Roman" w:cs="Times New Roman"/>
              </w:rPr>
              <w:t>Умеет правильно выбирать строительные материалы для строительных конструкций и изделий, обеспечивающие требуемые показатели надежности, безопасности, и эффективности сооружений</w:t>
            </w:r>
          </w:p>
        </w:tc>
        <w:tc>
          <w:tcPr>
            <w:tcW w:w="1701" w:type="dxa"/>
            <w:tcBorders>
              <w:top w:val="single" w:sz="4" w:space="0" w:color="auto"/>
              <w:left w:val="single" w:sz="4" w:space="0" w:color="auto"/>
              <w:bottom w:val="single" w:sz="4" w:space="0" w:color="auto"/>
              <w:right w:val="single" w:sz="4" w:space="0" w:color="auto"/>
            </w:tcBorders>
            <w:vAlign w:val="center"/>
          </w:tcPr>
          <w:p w14:paraId="484A00E3"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 xml:space="preserve">УО-1 собеседование /  устный опрос; </w:t>
            </w:r>
          </w:p>
          <w:p w14:paraId="5A10D3BD"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Verdana" w:hint="eastAsia"/>
                <w:lang w:eastAsia="zh-CN" w:bidi="hi-IN"/>
              </w:rPr>
            </w:pPr>
            <w:r w:rsidRPr="006940EF">
              <w:rPr>
                <w:rFonts w:ascii="Liberation Serif" w:eastAsia="Arial Unicode MS" w:hAnsi="Liberation Serif" w:cs="Lucida Sans"/>
                <w:lang w:eastAsia="zh-CN" w:bidi="hi-IN"/>
              </w:rPr>
              <w:t>ПР-6 лабораторная работа</w:t>
            </w:r>
          </w:p>
        </w:tc>
        <w:tc>
          <w:tcPr>
            <w:tcW w:w="1417" w:type="dxa"/>
            <w:vMerge/>
            <w:tcBorders>
              <w:left w:val="single" w:sz="4" w:space="0" w:color="auto"/>
              <w:right w:val="single" w:sz="4" w:space="0" w:color="auto"/>
            </w:tcBorders>
            <w:vAlign w:val="center"/>
          </w:tcPr>
          <w:p w14:paraId="5297DA3E"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799A7CF6" w14:textId="77777777" w:rsidTr="00E92C6F">
        <w:tc>
          <w:tcPr>
            <w:tcW w:w="568" w:type="dxa"/>
            <w:vMerge/>
            <w:tcBorders>
              <w:left w:val="single" w:sz="4" w:space="0" w:color="auto"/>
              <w:right w:val="single" w:sz="4" w:space="0" w:color="auto"/>
            </w:tcBorders>
          </w:tcPr>
          <w:p w14:paraId="57705688"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0BB48F5A"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tcBorders>
              <w:left w:val="single" w:sz="4" w:space="0" w:color="auto"/>
              <w:right w:val="single" w:sz="4" w:space="0" w:color="auto"/>
            </w:tcBorders>
          </w:tcPr>
          <w:p w14:paraId="28EC3169" w14:textId="77777777" w:rsidR="009541FA" w:rsidRPr="006940EF" w:rsidRDefault="009541FA" w:rsidP="006940EF">
            <w:pPr>
              <w:widowControl w:val="0"/>
              <w:tabs>
                <w:tab w:val="num" w:pos="643"/>
              </w:tabs>
              <w:spacing w:after="0" w:line="240" w:lineRule="auto"/>
              <w:ind w:left="-108" w:right="57"/>
              <w:jc w:val="center"/>
              <w:rPr>
                <w:rFonts w:ascii="Liberation Serif" w:eastAsia="Arial Unicode MS" w:hAnsi="Liberation Serif" w:cs="Lucida Sans" w:hint="eastAsia"/>
                <w:color w:val="00000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08304817" w14:textId="77777777" w:rsidR="009541FA" w:rsidRPr="006940EF" w:rsidRDefault="009541FA" w:rsidP="006940EF">
            <w:pPr>
              <w:widowControl w:val="0"/>
              <w:tabs>
                <w:tab w:val="num" w:pos="643"/>
              </w:tabs>
              <w:spacing w:after="0" w:line="240" w:lineRule="auto"/>
              <w:ind w:right="-156"/>
              <w:rPr>
                <w:rFonts w:ascii="Liberation Serif" w:eastAsia="Arial Unicode MS" w:hAnsi="Liberation Serif" w:cs="Verdana" w:hint="eastAsia"/>
                <w:lang w:eastAsia="zh-CN" w:bidi="hi-IN"/>
              </w:rPr>
            </w:pPr>
            <w:r w:rsidRPr="006940EF">
              <w:rPr>
                <w:rFonts w:ascii="Times New Roman" w:hAnsi="Times New Roman" w:cs="Times New Roman"/>
                <w:color w:val="000000"/>
                <w:lang w:eastAsia="ru-RU"/>
              </w:rPr>
              <w:t xml:space="preserve">Владеть </w:t>
            </w:r>
            <w:r w:rsidRPr="006940EF">
              <w:rPr>
                <w:rFonts w:ascii="Times New Roman" w:hAnsi="Times New Roman" w:cs="Times New Roman"/>
              </w:rPr>
              <w:t>навыками пользования нормативной документацией в профессиональной деятельности по применению строительных материалов и конструкций</w:t>
            </w:r>
          </w:p>
        </w:tc>
        <w:tc>
          <w:tcPr>
            <w:tcW w:w="1701" w:type="dxa"/>
            <w:tcBorders>
              <w:top w:val="single" w:sz="4" w:space="0" w:color="auto"/>
              <w:left w:val="single" w:sz="4" w:space="0" w:color="auto"/>
              <w:bottom w:val="single" w:sz="4" w:space="0" w:color="auto"/>
              <w:right w:val="single" w:sz="4" w:space="0" w:color="auto"/>
            </w:tcBorders>
            <w:vAlign w:val="center"/>
          </w:tcPr>
          <w:p w14:paraId="3F4A3DA6"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ПР-1 тест</w:t>
            </w:r>
          </w:p>
          <w:p w14:paraId="1E2BD1FD"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Verdana" w:hint="eastAsia"/>
                <w:lang w:eastAsia="zh-CN" w:bidi="hi-IN"/>
              </w:rPr>
            </w:pPr>
            <w:r w:rsidRPr="006940EF">
              <w:rPr>
                <w:rFonts w:ascii="Liberation Serif" w:eastAsia="Arial Unicode MS" w:hAnsi="Liberation Serif" w:cs="Lucida Sans"/>
                <w:lang w:eastAsia="zh-CN" w:bidi="hi-IN"/>
              </w:rPr>
              <w:t>ПР-2 контрольная работа</w:t>
            </w:r>
          </w:p>
        </w:tc>
        <w:tc>
          <w:tcPr>
            <w:tcW w:w="1417" w:type="dxa"/>
            <w:vMerge/>
            <w:tcBorders>
              <w:left w:val="single" w:sz="4" w:space="0" w:color="auto"/>
              <w:right w:val="single" w:sz="4" w:space="0" w:color="auto"/>
            </w:tcBorders>
            <w:vAlign w:val="center"/>
          </w:tcPr>
          <w:p w14:paraId="122391BB"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2D9F6480" w14:textId="77777777" w:rsidTr="00E92C6F">
        <w:tc>
          <w:tcPr>
            <w:tcW w:w="568" w:type="dxa"/>
            <w:vMerge/>
            <w:tcBorders>
              <w:left w:val="single" w:sz="4" w:space="0" w:color="auto"/>
              <w:right w:val="single" w:sz="4" w:space="0" w:color="auto"/>
            </w:tcBorders>
          </w:tcPr>
          <w:p w14:paraId="36B8D4E4"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6BCBFB7A"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val="restart"/>
            <w:tcBorders>
              <w:left w:val="single" w:sz="4" w:space="0" w:color="auto"/>
              <w:right w:val="single" w:sz="4" w:space="0" w:color="auto"/>
            </w:tcBorders>
          </w:tcPr>
          <w:p w14:paraId="0B7B708F" w14:textId="77777777" w:rsidR="009541FA" w:rsidRPr="006940EF" w:rsidRDefault="009541FA" w:rsidP="006940EF">
            <w:pPr>
              <w:widowControl w:val="0"/>
              <w:spacing w:after="0" w:line="240" w:lineRule="auto"/>
              <w:jc w:val="both"/>
              <w:rPr>
                <w:rFonts w:ascii="Times New Roman" w:eastAsia="Arial Unicode MS" w:hAnsi="Times New Roman" w:cs="Times New Roman"/>
                <w:lang w:eastAsia="zh-CN" w:bidi="ru-RU"/>
              </w:rPr>
            </w:pPr>
            <w:r w:rsidRPr="006940EF">
              <w:rPr>
                <w:rFonts w:ascii="Times New Roman" w:eastAsia="Arial Unicode MS" w:hAnsi="Times New Roman" w:cs="Times New Roman"/>
                <w:lang w:eastAsia="zh-CN" w:bidi="ru-RU"/>
              </w:rPr>
              <w:t>ОПК-3.2 Оценка условий работы строительных конструкций</w:t>
            </w:r>
          </w:p>
          <w:p w14:paraId="1999CD88" w14:textId="77777777" w:rsidR="009541FA" w:rsidRPr="006940EF" w:rsidRDefault="009541FA" w:rsidP="006940EF">
            <w:pPr>
              <w:widowControl w:val="0"/>
              <w:tabs>
                <w:tab w:val="num" w:pos="643"/>
              </w:tabs>
              <w:spacing w:after="0" w:line="240" w:lineRule="auto"/>
              <w:ind w:left="57" w:right="57"/>
              <w:rPr>
                <w:rFonts w:ascii="Liberation Serif" w:eastAsia="Arial Unicode MS" w:hAnsi="Liberation Serif" w:cs="Verdana" w:hint="eastAsia"/>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3C6E9AFF" w14:textId="77777777" w:rsidR="009541FA" w:rsidRPr="006940EF" w:rsidRDefault="009541FA" w:rsidP="006940EF">
            <w:pPr>
              <w:shd w:val="clear" w:color="auto" w:fill="FFFFFF"/>
              <w:spacing w:after="0" w:line="240" w:lineRule="auto"/>
              <w:jc w:val="both"/>
              <w:rPr>
                <w:rFonts w:ascii="Times New Roman" w:hAnsi="Times New Roman" w:cs="Times New Roman"/>
                <w:lang w:eastAsia="ru-RU"/>
              </w:rPr>
            </w:pPr>
            <w:r w:rsidRPr="006940EF">
              <w:rPr>
                <w:rFonts w:ascii="Times New Roman" w:hAnsi="Times New Roman" w:cs="Times New Roman"/>
              </w:rPr>
              <w:t>Знает нормируемые показатели качества основных строительных материалов, конструкций и предъявляемые к ним технические требования</w:t>
            </w:r>
          </w:p>
        </w:tc>
        <w:tc>
          <w:tcPr>
            <w:tcW w:w="1701" w:type="dxa"/>
            <w:tcBorders>
              <w:top w:val="single" w:sz="4" w:space="0" w:color="auto"/>
              <w:left w:val="single" w:sz="4" w:space="0" w:color="auto"/>
              <w:bottom w:val="single" w:sz="4" w:space="0" w:color="auto"/>
              <w:right w:val="single" w:sz="4" w:space="0" w:color="auto"/>
            </w:tcBorders>
            <w:vAlign w:val="center"/>
          </w:tcPr>
          <w:p w14:paraId="7A3CF223"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 xml:space="preserve">УО-1 собеседование /  устный опрос </w:t>
            </w:r>
          </w:p>
        </w:tc>
        <w:tc>
          <w:tcPr>
            <w:tcW w:w="1417" w:type="dxa"/>
            <w:vMerge/>
            <w:tcBorders>
              <w:left w:val="single" w:sz="4" w:space="0" w:color="auto"/>
              <w:right w:val="single" w:sz="4" w:space="0" w:color="auto"/>
            </w:tcBorders>
            <w:vAlign w:val="center"/>
          </w:tcPr>
          <w:p w14:paraId="0F223030"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35B9518A" w14:textId="77777777" w:rsidTr="00E92C6F">
        <w:tc>
          <w:tcPr>
            <w:tcW w:w="568" w:type="dxa"/>
            <w:vMerge/>
            <w:tcBorders>
              <w:left w:val="single" w:sz="4" w:space="0" w:color="auto"/>
              <w:right w:val="single" w:sz="4" w:space="0" w:color="auto"/>
            </w:tcBorders>
          </w:tcPr>
          <w:p w14:paraId="56DF4BC7"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4F6B03DC"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tcBorders>
              <w:left w:val="single" w:sz="4" w:space="0" w:color="auto"/>
              <w:right w:val="single" w:sz="4" w:space="0" w:color="auto"/>
            </w:tcBorders>
          </w:tcPr>
          <w:p w14:paraId="577FDE58" w14:textId="77777777" w:rsidR="009541FA" w:rsidRPr="006940EF" w:rsidRDefault="009541FA" w:rsidP="006940EF">
            <w:pPr>
              <w:widowControl w:val="0"/>
              <w:tabs>
                <w:tab w:val="num" w:pos="643"/>
              </w:tabs>
              <w:spacing w:after="0" w:line="240" w:lineRule="auto"/>
              <w:ind w:left="-108" w:right="57"/>
              <w:jc w:val="center"/>
              <w:rPr>
                <w:rFonts w:ascii="Liberation Serif" w:eastAsia="Arial Unicode MS" w:hAnsi="Liberation Serif" w:cs="Lucida Sans" w:hint="eastAsia"/>
                <w:color w:val="00000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5F81C47D" w14:textId="77777777" w:rsidR="009541FA" w:rsidRPr="006940EF" w:rsidRDefault="009541FA" w:rsidP="006940EF">
            <w:pPr>
              <w:widowControl w:val="0"/>
              <w:tabs>
                <w:tab w:val="num" w:pos="643"/>
              </w:tabs>
              <w:spacing w:after="0" w:line="240" w:lineRule="auto"/>
              <w:ind w:right="-156"/>
              <w:rPr>
                <w:rFonts w:ascii="Liberation Serif" w:eastAsia="Arial Unicode MS" w:hAnsi="Liberation Serif" w:cs="Verdana" w:hint="eastAsia"/>
                <w:lang w:eastAsia="zh-CN" w:bidi="hi-IN"/>
              </w:rPr>
            </w:pPr>
            <w:r w:rsidRPr="006940EF">
              <w:rPr>
                <w:rFonts w:ascii="Times New Roman" w:hAnsi="Times New Roman" w:cs="Times New Roman"/>
              </w:rPr>
              <w:t>Умеет анализировать результаты исследований, проводить оценку соответствия свойств испытанных материалов и конструкций</w:t>
            </w:r>
          </w:p>
        </w:tc>
        <w:tc>
          <w:tcPr>
            <w:tcW w:w="1701" w:type="dxa"/>
            <w:tcBorders>
              <w:top w:val="single" w:sz="4" w:space="0" w:color="auto"/>
              <w:left w:val="single" w:sz="4" w:space="0" w:color="auto"/>
              <w:bottom w:val="single" w:sz="4" w:space="0" w:color="auto"/>
              <w:right w:val="single" w:sz="4" w:space="0" w:color="auto"/>
            </w:tcBorders>
            <w:vAlign w:val="center"/>
          </w:tcPr>
          <w:p w14:paraId="105BC62E"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 xml:space="preserve">УО-1 собеседование /  устный опрос; </w:t>
            </w:r>
          </w:p>
          <w:p w14:paraId="2BCE933A"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Verdana" w:hint="eastAsia"/>
                <w:lang w:eastAsia="zh-CN" w:bidi="hi-IN"/>
              </w:rPr>
            </w:pPr>
            <w:r w:rsidRPr="006940EF">
              <w:rPr>
                <w:rFonts w:ascii="Liberation Serif" w:eastAsia="Arial Unicode MS" w:hAnsi="Liberation Serif" w:cs="Lucida Sans"/>
                <w:lang w:eastAsia="zh-CN" w:bidi="hi-IN"/>
              </w:rPr>
              <w:t>ПР-6 лабораторная работа</w:t>
            </w:r>
          </w:p>
        </w:tc>
        <w:tc>
          <w:tcPr>
            <w:tcW w:w="1417" w:type="dxa"/>
            <w:vMerge/>
            <w:tcBorders>
              <w:left w:val="single" w:sz="4" w:space="0" w:color="auto"/>
              <w:right w:val="single" w:sz="4" w:space="0" w:color="auto"/>
            </w:tcBorders>
            <w:vAlign w:val="center"/>
          </w:tcPr>
          <w:p w14:paraId="2EF2DA9C"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7F214376" w14:textId="77777777" w:rsidTr="00E92C6F">
        <w:tc>
          <w:tcPr>
            <w:tcW w:w="568" w:type="dxa"/>
            <w:vMerge/>
            <w:tcBorders>
              <w:left w:val="single" w:sz="4" w:space="0" w:color="auto"/>
              <w:right w:val="single" w:sz="4" w:space="0" w:color="auto"/>
            </w:tcBorders>
          </w:tcPr>
          <w:p w14:paraId="2179DDD2"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5B3F8E17"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tcBorders>
              <w:left w:val="single" w:sz="4" w:space="0" w:color="auto"/>
              <w:right w:val="single" w:sz="4" w:space="0" w:color="auto"/>
            </w:tcBorders>
          </w:tcPr>
          <w:p w14:paraId="303AE92A" w14:textId="77777777" w:rsidR="009541FA" w:rsidRPr="006940EF" w:rsidRDefault="009541FA" w:rsidP="006940EF">
            <w:pPr>
              <w:widowControl w:val="0"/>
              <w:tabs>
                <w:tab w:val="num" w:pos="643"/>
              </w:tabs>
              <w:spacing w:after="0" w:line="240" w:lineRule="auto"/>
              <w:ind w:left="-108" w:right="57"/>
              <w:jc w:val="center"/>
              <w:rPr>
                <w:rFonts w:ascii="Liberation Serif" w:eastAsia="Arial Unicode MS" w:hAnsi="Liberation Serif" w:cs="Lucida Sans" w:hint="eastAsia"/>
                <w:color w:val="00000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5F0FBDCF" w14:textId="77777777" w:rsidR="009541FA" w:rsidRPr="006940EF" w:rsidRDefault="009541FA" w:rsidP="006940EF">
            <w:pPr>
              <w:widowControl w:val="0"/>
              <w:tabs>
                <w:tab w:val="num" w:pos="643"/>
              </w:tabs>
              <w:spacing w:after="0" w:line="240" w:lineRule="auto"/>
              <w:ind w:right="-156"/>
              <w:rPr>
                <w:rFonts w:ascii="Liberation Serif" w:eastAsia="Arial Unicode MS" w:hAnsi="Liberation Serif" w:cs="Verdana" w:hint="eastAsia"/>
                <w:lang w:eastAsia="zh-CN" w:bidi="hi-IN"/>
              </w:rPr>
            </w:pPr>
            <w:r w:rsidRPr="006940EF">
              <w:rPr>
                <w:rFonts w:ascii="Times New Roman" w:hAnsi="Times New Roman" w:cs="Times New Roman"/>
                <w:lang w:eastAsia="ru-RU"/>
              </w:rPr>
              <w:t xml:space="preserve">Владеть </w:t>
            </w:r>
            <w:r w:rsidRPr="006940EF">
              <w:rPr>
                <w:rFonts w:ascii="Times New Roman" w:hAnsi="Times New Roman" w:cs="Times New Roman"/>
              </w:rPr>
              <w:t>навыки владения стандартными методиками испытания основных строительных материалов и конструкций</w:t>
            </w:r>
          </w:p>
        </w:tc>
        <w:tc>
          <w:tcPr>
            <w:tcW w:w="1701" w:type="dxa"/>
            <w:tcBorders>
              <w:top w:val="single" w:sz="4" w:space="0" w:color="auto"/>
              <w:left w:val="single" w:sz="4" w:space="0" w:color="auto"/>
              <w:bottom w:val="single" w:sz="4" w:space="0" w:color="auto"/>
              <w:right w:val="single" w:sz="4" w:space="0" w:color="auto"/>
            </w:tcBorders>
            <w:vAlign w:val="center"/>
          </w:tcPr>
          <w:p w14:paraId="79F187F6"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ПР-1 тест</w:t>
            </w:r>
          </w:p>
          <w:p w14:paraId="41F9D96F"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Verdana" w:hint="eastAsia"/>
                <w:lang w:eastAsia="zh-CN" w:bidi="hi-IN"/>
              </w:rPr>
            </w:pPr>
            <w:r w:rsidRPr="006940EF">
              <w:rPr>
                <w:rFonts w:ascii="Liberation Serif" w:eastAsia="Arial Unicode MS" w:hAnsi="Liberation Serif" w:cs="Lucida Sans"/>
                <w:lang w:eastAsia="zh-CN" w:bidi="hi-IN"/>
              </w:rPr>
              <w:t>ПР-2 контрольная работа</w:t>
            </w:r>
          </w:p>
        </w:tc>
        <w:tc>
          <w:tcPr>
            <w:tcW w:w="1417" w:type="dxa"/>
            <w:vMerge/>
            <w:tcBorders>
              <w:left w:val="single" w:sz="4" w:space="0" w:color="auto"/>
              <w:right w:val="single" w:sz="4" w:space="0" w:color="auto"/>
            </w:tcBorders>
            <w:vAlign w:val="center"/>
          </w:tcPr>
          <w:p w14:paraId="291754E9"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4902961C" w14:textId="77777777" w:rsidTr="00E92C6F">
        <w:tc>
          <w:tcPr>
            <w:tcW w:w="568" w:type="dxa"/>
            <w:vMerge w:val="restart"/>
            <w:tcBorders>
              <w:left w:val="single" w:sz="4" w:space="0" w:color="auto"/>
              <w:right w:val="single" w:sz="4" w:space="0" w:color="auto"/>
            </w:tcBorders>
          </w:tcPr>
          <w:p w14:paraId="3A25F762"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r w:rsidRPr="006940EF">
              <w:rPr>
                <w:rFonts w:ascii="Liberation Serif" w:eastAsia="Arial Unicode MS" w:hAnsi="Liberation Serif" w:cs="Verdana"/>
                <w:lang w:eastAsia="zh-CN" w:bidi="hi-IN"/>
              </w:rPr>
              <w:t>4</w:t>
            </w:r>
          </w:p>
        </w:tc>
        <w:tc>
          <w:tcPr>
            <w:tcW w:w="1559" w:type="dxa"/>
            <w:vMerge w:val="restart"/>
            <w:tcBorders>
              <w:left w:val="single" w:sz="4" w:space="0" w:color="auto"/>
              <w:right w:val="single" w:sz="4" w:space="0" w:color="auto"/>
            </w:tcBorders>
            <w:vAlign w:val="center"/>
          </w:tcPr>
          <w:p w14:paraId="5D904BA2" w14:textId="77777777" w:rsidR="009541FA" w:rsidRPr="006940EF" w:rsidRDefault="009541FA" w:rsidP="006940EF">
            <w:pPr>
              <w:spacing w:after="0" w:line="240" w:lineRule="auto"/>
              <w:contextualSpacing/>
              <w:rPr>
                <w:rFonts w:ascii="Times New Roman" w:hAnsi="Times New Roman" w:cs="Times New Roman"/>
                <w:lang w:eastAsia="ru-RU"/>
              </w:rPr>
            </w:pPr>
            <w:r w:rsidRPr="006940EF">
              <w:rPr>
                <w:rFonts w:ascii="Times New Roman" w:hAnsi="Times New Roman"/>
                <w:bCs/>
              </w:rPr>
              <w:t xml:space="preserve">Раздел 4. </w:t>
            </w:r>
            <w:r w:rsidRPr="006940EF">
              <w:rPr>
                <w:rFonts w:ascii="Times New Roman" w:hAnsi="Times New Roman"/>
              </w:rPr>
              <w:t xml:space="preserve">Теплоизоляционные и акустические </w:t>
            </w:r>
            <w:r w:rsidRPr="006940EF">
              <w:rPr>
                <w:rFonts w:ascii="Times New Roman" w:hAnsi="Times New Roman"/>
              </w:rPr>
              <w:lastRenderedPageBreak/>
              <w:t>материалы</w:t>
            </w:r>
          </w:p>
        </w:tc>
        <w:tc>
          <w:tcPr>
            <w:tcW w:w="1985" w:type="dxa"/>
            <w:vMerge w:val="restart"/>
            <w:tcBorders>
              <w:left w:val="single" w:sz="4" w:space="0" w:color="auto"/>
              <w:right w:val="single" w:sz="4" w:space="0" w:color="auto"/>
            </w:tcBorders>
          </w:tcPr>
          <w:p w14:paraId="03B26850" w14:textId="77777777" w:rsidR="009541FA" w:rsidRPr="006940EF" w:rsidRDefault="009541FA" w:rsidP="006940EF">
            <w:pPr>
              <w:widowControl w:val="0"/>
              <w:tabs>
                <w:tab w:val="num" w:pos="643"/>
              </w:tabs>
              <w:spacing w:after="0" w:line="240" w:lineRule="auto"/>
              <w:ind w:left="57" w:right="57"/>
              <w:rPr>
                <w:rFonts w:ascii="Liberation Serif" w:eastAsia="Arial Unicode MS" w:hAnsi="Liberation Serif" w:cs="Verdana" w:hint="eastAsia"/>
                <w:lang w:eastAsia="zh-CN" w:bidi="hi-IN"/>
              </w:rPr>
            </w:pPr>
            <w:r w:rsidRPr="006940EF">
              <w:rPr>
                <w:rFonts w:ascii="Times New Roman" w:eastAsia="Arial Unicode MS" w:hAnsi="Times New Roman" w:cs="Times New Roman"/>
                <w:lang w:eastAsia="zh-CN" w:bidi="ru-RU"/>
              </w:rPr>
              <w:lastRenderedPageBreak/>
              <w:t xml:space="preserve">ОПК-3.1 Выбор габаритов и типа строительных конструкций </w:t>
            </w:r>
            <w:r w:rsidRPr="006940EF">
              <w:rPr>
                <w:rFonts w:ascii="Times New Roman" w:eastAsia="Arial Unicode MS" w:hAnsi="Times New Roman" w:cs="Times New Roman"/>
                <w:lang w:eastAsia="zh-CN" w:bidi="ru-RU"/>
              </w:rPr>
              <w:lastRenderedPageBreak/>
              <w:t>здания, оценка преимуществ и недостатков выбранного конструктивного решения</w:t>
            </w:r>
          </w:p>
        </w:tc>
        <w:tc>
          <w:tcPr>
            <w:tcW w:w="2835" w:type="dxa"/>
            <w:tcBorders>
              <w:top w:val="single" w:sz="4" w:space="0" w:color="auto"/>
              <w:left w:val="single" w:sz="4" w:space="0" w:color="auto"/>
              <w:bottom w:val="single" w:sz="4" w:space="0" w:color="auto"/>
              <w:right w:val="single" w:sz="4" w:space="0" w:color="auto"/>
            </w:tcBorders>
            <w:vAlign w:val="center"/>
          </w:tcPr>
          <w:p w14:paraId="6E586C19" w14:textId="77777777" w:rsidR="009541FA" w:rsidRPr="006940EF" w:rsidRDefault="009541FA" w:rsidP="006940EF">
            <w:pPr>
              <w:shd w:val="clear" w:color="auto" w:fill="FFFFFF"/>
              <w:spacing w:after="0" w:line="240" w:lineRule="auto"/>
              <w:jc w:val="both"/>
              <w:rPr>
                <w:rFonts w:ascii="Times New Roman" w:hAnsi="Times New Roman" w:cs="Times New Roman"/>
                <w:color w:val="000000"/>
                <w:lang w:eastAsia="ru-RU"/>
              </w:rPr>
            </w:pPr>
            <w:r w:rsidRPr="006940EF">
              <w:rPr>
                <w:rFonts w:ascii="Times New Roman" w:hAnsi="Times New Roman" w:cs="Times New Roman"/>
                <w:color w:val="000000"/>
                <w:lang w:eastAsia="ru-RU"/>
              </w:rPr>
              <w:lastRenderedPageBreak/>
              <w:t>Знать теоретические основы и нормативную базу строительных материалов, изделий и конструкций.</w:t>
            </w:r>
          </w:p>
        </w:tc>
        <w:tc>
          <w:tcPr>
            <w:tcW w:w="1701" w:type="dxa"/>
            <w:tcBorders>
              <w:top w:val="single" w:sz="4" w:space="0" w:color="auto"/>
              <w:left w:val="single" w:sz="4" w:space="0" w:color="auto"/>
              <w:bottom w:val="single" w:sz="4" w:space="0" w:color="auto"/>
              <w:right w:val="single" w:sz="4" w:space="0" w:color="auto"/>
            </w:tcBorders>
            <w:vAlign w:val="center"/>
          </w:tcPr>
          <w:p w14:paraId="5137ED46"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 xml:space="preserve">УО-1 собеседование /  устный опрос </w:t>
            </w:r>
          </w:p>
        </w:tc>
        <w:tc>
          <w:tcPr>
            <w:tcW w:w="1417" w:type="dxa"/>
            <w:vMerge w:val="restart"/>
            <w:tcBorders>
              <w:left w:val="single" w:sz="4" w:space="0" w:color="auto"/>
              <w:right w:val="single" w:sz="4" w:space="0" w:color="auto"/>
            </w:tcBorders>
            <w:vAlign w:val="center"/>
          </w:tcPr>
          <w:p w14:paraId="69966960" w14:textId="77777777" w:rsidR="009541FA" w:rsidRPr="00CA6C00" w:rsidRDefault="009541FA" w:rsidP="006940EF">
            <w:pPr>
              <w:widowControl w:val="0"/>
              <w:tabs>
                <w:tab w:val="num" w:pos="643"/>
              </w:tabs>
              <w:spacing w:after="0"/>
              <w:jc w:val="center"/>
              <w:rPr>
                <w:rFonts w:ascii="Times New Roman" w:eastAsia="Arial Unicode MS" w:hAnsi="Times New Roman" w:cs="Times New Roman"/>
                <w:sz w:val="20"/>
                <w:szCs w:val="20"/>
                <w:lang w:eastAsia="zh-CN" w:bidi="hi-IN"/>
              </w:rPr>
            </w:pPr>
            <w:r w:rsidRPr="00CA6C00">
              <w:rPr>
                <w:rFonts w:ascii="Times New Roman" w:eastAsia="Arial Unicode MS" w:hAnsi="Times New Roman" w:cs="Times New Roman"/>
                <w:sz w:val="20"/>
                <w:szCs w:val="20"/>
                <w:lang w:eastAsia="zh-CN" w:bidi="hi-IN"/>
              </w:rPr>
              <w:t xml:space="preserve">вопросы к </w:t>
            </w:r>
            <w:r>
              <w:rPr>
                <w:rFonts w:ascii="Times New Roman" w:eastAsia="Arial Unicode MS" w:hAnsi="Times New Roman" w:cs="Times New Roman"/>
                <w:sz w:val="20"/>
                <w:szCs w:val="20"/>
                <w:lang w:eastAsia="zh-CN" w:bidi="hi-IN"/>
              </w:rPr>
              <w:t>экзамену</w:t>
            </w:r>
          </w:p>
          <w:p w14:paraId="4A5564A3"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r>
              <w:rPr>
                <w:rFonts w:ascii="Liberation Serif" w:eastAsia="Arial Unicode MS" w:hAnsi="Liberation Serif" w:cs="Lucida Sans"/>
                <w:sz w:val="20"/>
                <w:szCs w:val="20"/>
                <w:lang w:eastAsia="zh-CN" w:bidi="hi-IN"/>
              </w:rPr>
              <w:t>28</w:t>
            </w:r>
            <w:r w:rsidRPr="00A67CF4">
              <w:rPr>
                <w:rFonts w:ascii="Liberation Serif" w:eastAsia="Arial Unicode MS" w:hAnsi="Liberation Serif" w:cs="Lucida Sans"/>
                <w:sz w:val="20"/>
                <w:szCs w:val="20"/>
                <w:lang w:eastAsia="zh-CN" w:bidi="hi-IN"/>
              </w:rPr>
              <w:t>-</w:t>
            </w:r>
            <w:r>
              <w:rPr>
                <w:rFonts w:ascii="Liberation Serif" w:eastAsia="Arial Unicode MS" w:hAnsi="Liberation Serif" w:cs="Lucida Sans"/>
                <w:sz w:val="20"/>
                <w:szCs w:val="20"/>
                <w:lang w:eastAsia="zh-CN" w:bidi="hi-IN"/>
              </w:rPr>
              <w:t>29</w:t>
            </w:r>
          </w:p>
        </w:tc>
      </w:tr>
      <w:tr w:rsidR="009541FA" w:rsidRPr="00A67CF4" w14:paraId="504F1FDA" w14:textId="77777777" w:rsidTr="00E92C6F">
        <w:tc>
          <w:tcPr>
            <w:tcW w:w="568" w:type="dxa"/>
            <w:vMerge/>
            <w:tcBorders>
              <w:left w:val="single" w:sz="4" w:space="0" w:color="auto"/>
              <w:right w:val="single" w:sz="4" w:space="0" w:color="auto"/>
            </w:tcBorders>
          </w:tcPr>
          <w:p w14:paraId="0345824C"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1CA45416"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tcBorders>
              <w:left w:val="single" w:sz="4" w:space="0" w:color="auto"/>
              <w:right w:val="single" w:sz="4" w:space="0" w:color="auto"/>
            </w:tcBorders>
          </w:tcPr>
          <w:p w14:paraId="673A857E" w14:textId="77777777" w:rsidR="009541FA" w:rsidRPr="006940EF" w:rsidRDefault="009541FA" w:rsidP="006940EF">
            <w:pPr>
              <w:widowControl w:val="0"/>
              <w:tabs>
                <w:tab w:val="num" w:pos="643"/>
              </w:tabs>
              <w:spacing w:after="0" w:line="240" w:lineRule="auto"/>
              <w:ind w:left="-108" w:right="57"/>
              <w:jc w:val="center"/>
              <w:rPr>
                <w:rFonts w:ascii="Liberation Serif" w:eastAsia="Arial Unicode MS" w:hAnsi="Liberation Serif" w:cs="Lucida Sans" w:hint="eastAsia"/>
                <w:color w:val="00000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4B2017C7" w14:textId="77777777" w:rsidR="009541FA" w:rsidRPr="006940EF" w:rsidRDefault="009541FA" w:rsidP="006940EF">
            <w:pPr>
              <w:widowControl w:val="0"/>
              <w:tabs>
                <w:tab w:val="num" w:pos="643"/>
              </w:tabs>
              <w:spacing w:after="0" w:line="240" w:lineRule="auto"/>
              <w:ind w:right="-156"/>
              <w:rPr>
                <w:rFonts w:ascii="Liberation Serif" w:eastAsia="Arial Unicode MS" w:hAnsi="Liberation Serif" w:cs="Verdana" w:hint="eastAsia"/>
                <w:lang w:eastAsia="zh-CN" w:bidi="hi-IN"/>
              </w:rPr>
            </w:pPr>
            <w:r w:rsidRPr="006940EF">
              <w:rPr>
                <w:rFonts w:ascii="Times New Roman" w:hAnsi="Times New Roman" w:cs="Times New Roman"/>
              </w:rPr>
              <w:t>Умеет правильно выбирать строительные материалы для строительных конструкций и изделий, обеспечивающие требуемые показатели надежности, безопасности, и эффективности сооружений</w:t>
            </w:r>
          </w:p>
        </w:tc>
        <w:tc>
          <w:tcPr>
            <w:tcW w:w="1701" w:type="dxa"/>
            <w:tcBorders>
              <w:top w:val="single" w:sz="4" w:space="0" w:color="auto"/>
              <w:left w:val="single" w:sz="4" w:space="0" w:color="auto"/>
              <w:bottom w:val="single" w:sz="4" w:space="0" w:color="auto"/>
              <w:right w:val="single" w:sz="4" w:space="0" w:color="auto"/>
            </w:tcBorders>
            <w:vAlign w:val="center"/>
          </w:tcPr>
          <w:p w14:paraId="293D0170"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 xml:space="preserve">УО-1 собеседование /  устный опрос; </w:t>
            </w:r>
          </w:p>
          <w:p w14:paraId="246CFEDB"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Verdana" w:hint="eastAsia"/>
                <w:lang w:eastAsia="zh-CN" w:bidi="hi-IN"/>
              </w:rPr>
            </w:pPr>
            <w:r w:rsidRPr="006940EF">
              <w:rPr>
                <w:rFonts w:ascii="Liberation Serif" w:eastAsia="Arial Unicode MS" w:hAnsi="Liberation Serif" w:cs="Lucida Sans"/>
                <w:lang w:eastAsia="zh-CN" w:bidi="hi-IN"/>
              </w:rPr>
              <w:t>ПР-6 лабораторная работа</w:t>
            </w:r>
          </w:p>
        </w:tc>
        <w:tc>
          <w:tcPr>
            <w:tcW w:w="1417" w:type="dxa"/>
            <w:vMerge/>
            <w:tcBorders>
              <w:left w:val="single" w:sz="4" w:space="0" w:color="auto"/>
              <w:right w:val="single" w:sz="4" w:space="0" w:color="auto"/>
            </w:tcBorders>
            <w:vAlign w:val="center"/>
          </w:tcPr>
          <w:p w14:paraId="0479D0E2"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1C3F1D28" w14:textId="77777777" w:rsidTr="00E92C6F">
        <w:tc>
          <w:tcPr>
            <w:tcW w:w="568" w:type="dxa"/>
            <w:vMerge/>
            <w:tcBorders>
              <w:left w:val="single" w:sz="4" w:space="0" w:color="auto"/>
              <w:right w:val="single" w:sz="4" w:space="0" w:color="auto"/>
            </w:tcBorders>
          </w:tcPr>
          <w:p w14:paraId="0685DF6A"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58D8AA97"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tcBorders>
              <w:left w:val="single" w:sz="4" w:space="0" w:color="auto"/>
              <w:right w:val="single" w:sz="4" w:space="0" w:color="auto"/>
            </w:tcBorders>
          </w:tcPr>
          <w:p w14:paraId="0B154ED5" w14:textId="77777777" w:rsidR="009541FA" w:rsidRPr="006940EF" w:rsidRDefault="009541FA" w:rsidP="006940EF">
            <w:pPr>
              <w:widowControl w:val="0"/>
              <w:tabs>
                <w:tab w:val="num" w:pos="643"/>
              </w:tabs>
              <w:spacing w:after="0" w:line="240" w:lineRule="auto"/>
              <w:ind w:left="-108" w:right="57"/>
              <w:jc w:val="center"/>
              <w:rPr>
                <w:rFonts w:ascii="Liberation Serif" w:eastAsia="Arial Unicode MS" w:hAnsi="Liberation Serif" w:cs="Lucida Sans" w:hint="eastAsia"/>
                <w:color w:val="00000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4B7DEB0A" w14:textId="77777777" w:rsidR="009541FA" w:rsidRPr="006940EF" w:rsidRDefault="009541FA" w:rsidP="006940EF">
            <w:pPr>
              <w:widowControl w:val="0"/>
              <w:tabs>
                <w:tab w:val="num" w:pos="643"/>
              </w:tabs>
              <w:spacing w:after="0" w:line="240" w:lineRule="auto"/>
              <w:ind w:right="-156"/>
              <w:rPr>
                <w:rFonts w:ascii="Liberation Serif" w:eastAsia="Arial Unicode MS" w:hAnsi="Liberation Serif" w:cs="Verdana" w:hint="eastAsia"/>
                <w:lang w:eastAsia="zh-CN" w:bidi="hi-IN"/>
              </w:rPr>
            </w:pPr>
            <w:r w:rsidRPr="006940EF">
              <w:rPr>
                <w:rFonts w:ascii="Times New Roman" w:hAnsi="Times New Roman" w:cs="Times New Roman"/>
                <w:color w:val="000000"/>
                <w:lang w:eastAsia="ru-RU"/>
              </w:rPr>
              <w:t xml:space="preserve">Владеть </w:t>
            </w:r>
            <w:r w:rsidRPr="006940EF">
              <w:rPr>
                <w:rFonts w:ascii="Times New Roman" w:hAnsi="Times New Roman" w:cs="Times New Roman"/>
              </w:rPr>
              <w:t>навыками пользования нормативной документацией в профессиональной деятельности по применению строительных материалов и конструкций</w:t>
            </w:r>
          </w:p>
        </w:tc>
        <w:tc>
          <w:tcPr>
            <w:tcW w:w="1701" w:type="dxa"/>
            <w:tcBorders>
              <w:top w:val="single" w:sz="4" w:space="0" w:color="auto"/>
              <w:left w:val="single" w:sz="4" w:space="0" w:color="auto"/>
              <w:bottom w:val="single" w:sz="4" w:space="0" w:color="auto"/>
              <w:right w:val="single" w:sz="4" w:space="0" w:color="auto"/>
            </w:tcBorders>
            <w:vAlign w:val="center"/>
          </w:tcPr>
          <w:p w14:paraId="38AEB82C"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ПР-1 тест</w:t>
            </w:r>
          </w:p>
          <w:p w14:paraId="21DC4C26"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Verdana" w:hint="eastAsia"/>
                <w:lang w:eastAsia="zh-CN" w:bidi="hi-IN"/>
              </w:rPr>
            </w:pPr>
            <w:r w:rsidRPr="006940EF">
              <w:rPr>
                <w:rFonts w:ascii="Liberation Serif" w:eastAsia="Arial Unicode MS" w:hAnsi="Liberation Serif" w:cs="Lucida Sans"/>
                <w:lang w:eastAsia="zh-CN" w:bidi="hi-IN"/>
              </w:rPr>
              <w:t>ПР-2 контрольная работа</w:t>
            </w:r>
          </w:p>
        </w:tc>
        <w:tc>
          <w:tcPr>
            <w:tcW w:w="1417" w:type="dxa"/>
            <w:vMerge/>
            <w:tcBorders>
              <w:left w:val="single" w:sz="4" w:space="0" w:color="auto"/>
              <w:right w:val="single" w:sz="4" w:space="0" w:color="auto"/>
            </w:tcBorders>
            <w:vAlign w:val="center"/>
          </w:tcPr>
          <w:p w14:paraId="1B621151"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2BA5EBD8" w14:textId="77777777" w:rsidTr="00E92C6F">
        <w:tc>
          <w:tcPr>
            <w:tcW w:w="568" w:type="dxa"/>
            <w:vMerge/>
            <w:tcBorders>
              <w:left w:val="single" w:sz="4" w:space="0" w:color="auto"/>
              <w:right w:val="single" w:sz="4" w:space="0" w:color="auto"/>
            </w:tcBorders>
          </w:tcPr>
          <w:p w14:paraId="3C4E3B02"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203A8D67"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val="restart"/>
            <w:tcBorders>
              <w:left w:val="single" w:sz="4" w:space="0" w:color="auto"/>
              <w:right w:val="single" w:sz="4" w:space="0" w:color="auto"/>
            </w:tcBorders>
          </w:tcPr>
          <w:p w14:paraId="014F5B73" w14:textId="77777777" w:rsidR="009541FA" w:rsidRPr="006940EF" w:rsidRDefault="009541FA" w:rsidP="006940EF">
            <w:pPr>
              <w:widowControl w:val="0"/>
              <w:spacing w:after="0" w:line="240" w:lineRule="auto"/>
              <w:jc w:val="both"/>
              <w:rPr>
                <w:rFonts w:ascii="Times New Roman" w:eastAsia="Arial Unicode MS" w:hAnsi="Times New Roman" w:cs="Times New Roman"/>
                <w:lang w:eastAsia="zh-CN" w:bidi="ru-RU"/>
              </w:rPr>
            </w:pPr>
            <w:r w:rsidRPr="006940EF">
              <w:rPr>
                <w:rFonts w:ascii="Times New Roman" w:eastAsia="Arial Unicode MS" w:hAnsi="Times New Roman" w:cs="Times New Roman"/>
                <w:lang w:eastAsia="zh-CN" w:bidi="ru-RU"/>
              </w:rPr>
              <w:t>ОПК-3.2 Оценка условий работы строительных конструкций</w:t>
            </w:r>
          </w:p>
          <w:p w14:paraId="5C73F2A3" w14:textId="77777777" w:rsidR="009541FA" w:rsidRPr="006940EF" w:rsidRDefault="009541FA" w:rsidP="006940EF">
            <w:pPr>
              <w:widowControl w:val="0"/>
              <w:tabs>
                <w:tab w:val="num" w:pos="643"/>
              </w:tabs>
              <w:spacing w:after="0" w:line="240" w:lineRule="auto"/>
              <w:ind w:left="57" w:right="57"/>
              <w:rPr>
                <w:rFonts w:ascii="Liberation Serif" w:eastAsia="Arial Unicode MS" w:hAnsi="Liberation Serif" w:cs="Verdana" w:hint="eastAsia"/>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67304954" w14:textId="77777777" w:rsidR="009541FA" w:rsidRPr="006940EF" w:rsidRDefault="009541FA" w:rsidP="006940EF">
            <w:pPr>
              <w:shd w:val="clear" w:color="auto" w:fill="FFFFFF"/>
              <w:spacing w:after="0" w:line="240" w:lineRule="auto"/>
              <w:jc w:val="both"/>
              <w:rPr>
                <w:rFonts w:ascii="Times New Roman" w:hAnsi="Times New Roman" w:cs="Times New Roman"/>
                <w:lang w:eastAsia="ru-RU"/>
              </w:rPr>
            </w:pPr>
            <w:r w:rsidRPr="006940EF">
              <w:rPr>
                <w:rFonts w:ascii="Times New Roman" w:hAnsi="Times New Roman" w:cs="Times New Roman"/>
              </w:rPr>
              <w:t>Знает нормируемые показатели качества основных строительных материалов, конструкций и предъявляемые к ним технические требования</w:t>
            </w:r>
          </w:p>
        </w:tc>
        <w:tc>
          <w:tcPr>
            <w:tcW w:w="1701" w:type="dxa"/>
            <w:tcBorders>
              <w:top w:val="single" w:sz="4" w:space="0" w:color="auto"/>
              <w:left w:val="single" w:sz="4" w:space="0" w:color="auto"/>
              <w:bottom w:val="single" w:sz="4" w:space="0" w:color="auto"/>
              <w:right w:val="single" w:sz="4" w:space="0" w:color="auto"/>
            </w:tcBorders>
            <w:vAlign w:val="center"/>
          </w:tcPr>
          <w:p w14:paraId="427A1952"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 xml:space="preserve">УО-1 собеседование /  устный опрос </w:t>
            </w:r>
          </w:p>
        </w:tc>
        <w:tc>
          <w:tcPr>
            <w:tcW w:w="1417" w:type="dxa"/>
            <w:vMerge w:val="restart"/>
            <w:tcBorders>
              <w:left w:val="single" w:sz="4" w:space="0" w:color="auto"/>
              <w:right w:val="single" w:sz="4" w:space="0" w:color="auto"/>
            </w:tcBorders>
            <w:vAlign w:val="center"/>
          </w:tcPr>
          <w:p w14:paraId="612A37A7"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1FE010FB" w14:textId="77777777" w:rsidTr="00E92C6F">
        <w:tc>
          <w:tcPr>
            <w:tcW w:w="568" w:type="dxa"/>
            <w:vMerge/>
            <w:tcBorders>
              <w:left w:val="single" w:sz="4" w:space="0" w:color="auto"/>
              <w:right w:val="single" w:sz="4" w:space="0" w:color="auto"/>
            </w:tcBorders>
          </w:tcPr>
          <w:p w14:paraId="17557FB5"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46110C1C"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tcBorders>
              <w:left w:val="single" w:sz="4" w:space="0" w:color="auto"/>
              <w:right w:val="single" w:sz="4" w:space="0" w:color="auto"/>
            </w:tcBorders>
          </w:tcPr>
          <w:p w14:paraId="170A6158" w14:textId="77777777" w:rsidR="009541FA" w:rsidRPr="006940EF" w:rsidRDefault="009541FA" w:rsidP="006940EF">
            <w:pPr>
              <w:widowControl w:val="0"/>
              <w:tabs>
                <w:tab w:val="num" w:pos="643"/>
              </w:tabs>
              <w:spacing w:after="0" w:line="240" w:lineRule="auto"/>
              <w:ind w:left="-108" w:right="57"/>
              <w:jc w:val="center"/>
              <w:rPr>
                <w:rFonts w:ascii="Liberation Serif" w:eastAsia="Arial Unicode MS" w:hAnsi="Liberation Serif" w:cs="Lucida Sans" w:hint="eastAsia"/>
                <w:color w:val="00000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04453847" w14:textId="77777777" w:rsidR="009541FA" w:rsidRPr="006940EF" w:rsidRDefault="009541FA" w:rsidP="006940EF">
            <w:pPr>
              <w:widowControl w:val="0"/>
              <w:tabs>
                <w:tab w:val="num" w:pos="643"/>
              </w:tabs>
              <w:spacing w:after="0" w:line="240" w:lineRule="auto"/>
              <w:ind w:right="-156"/>
              <w:rPr>
                <w:rFonts w:ascii="Liberation Serif" w:eastAsia="Arial Unicode MS" w:hAnsi="Liberation Serif" w:cs="Verdana" w:hint="eastAsia"/>
                <w:lang w:eastAsia="zh-CN" w:bidi="hi-IN"/>
              </w:rPr>
            </w:pPr>
            <w:r w:rsidRPr="006940EF">
              <w:rPr>
                <w:rFonts w:ascii="Times New Roman" w:hAnsi="Times New Roman" w:cs="Times New Roman"/>
              </w:rPr>
              <w:t>Умеет анализировать результаты исследований, проводить оценку соответствия свойств испытанных материалов и конструкций</w:t>
            </w:r>
          </w:p>
        </w:tc>
        <w:tc>
          <w:tcPr>
            <w:tcW w:w="1701" w:type="dxa"/>
            <w:tcBorders>
              <w:top w:val="single" w:sz="4" w:space="0" w:color="auto"/>
              <w:left w:val="single" w:sz="4" w:space="0" w:color="auto"/>
              <w:bottom w:val="single" w:sz="4" w:space="0" w:color="auto"/>
              <w:right w:val="single" w:sz="4" w:space="0" w:color="auto"/>
            </w:tcBorders>
            <w:vAlign w:val="center"/>
          </w:tcPr>
          <w:p w14:paraId="6E8C9DF5"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 xml:space="preserve">УО-1 собеседование /  устный опрос; </w:t>
            </w:r>
          </w:p>
          <w:p w14:paraId="2394B99D"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Verdana" w:hint="eastAsia"/>
                <w:lang w:eastAsia="zh-CN" w:bidi="hi-IN"/>
              </w:rPr>
            </w:pPr>
            <w:r w:rsidRPr="006940EF">
              <w:rPr>
                <w:rFonts w:ascii="Liberation Serif" w:eastAsia="Arial Unicode MS" w:hAnsi="Liberation Serif" w:cs="Lucida Sans"/>
                <w:lang w:eastAsia="zh-CN" w:bidi="hi-IN"/>
              </w:rPr>
              <w:t>ПР-6 лабораторная работа</w:t>
            </w:r>
          </w:p>
        </w:tc>
        <w:tc>
          <w:tcPr>
            <w:tcW w:w="1417" w:type="dxa"/>
            <w:vMerge/>
            <w:tcBorders>
              <w:left w:val="single" w:sz="4" w:space="0" w:color="auto"/>
              <w:right w:val="single" w:sz="4" w:space="0" w:color="auto"/>
            </w:tcBorders>
            <w:vAlign w:val="center"/>
          </w:tcPr>
          <w:p w14:paraId="1BA18E62"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53C5A395" w14:textId="77777777" w:rsidTr="00E92C6F">
        <w:tc>
          <w:tcPr>
            <w:tcW w:w="568" w:type="dxa"/>
            <w:vMerge/>
            <w:tcBorders>
              <w:left w:val="single" w:sz="4" w:space="0" w:color="auto"/>
              <w:right w:val="single" w:sz="4" w:space="0" w:color="auto"/>
            </w:tcBorders>
          </w:tcPr>
          <w:p w14:paraId="71F83CAE"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5B3CD4B2"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tcBorders>
              <w:left w:val="single" w:sz="4" w:space="0" w:color="auto"/>
              <w:right w:val="single" w:sz="4" w:space="0" w:color="auto"/>
            </w:tcBorders>
          </w:tcPr>
          <w:p w14:paraId="47B8A9AC" w14:textId="77777777" w:rsidR="009541FA" w:rsidRPr="006940EF" w:rsidRDefault="009541FA" w:rsidP="006940EF">
            <w:pPr>
              <w:widowControl w:val="0"/>
              <w:tabs>
                <w:tab w:val="num" w:pos="643"/>
              </w:tabs>
              <w:spacing w:after="0" w:line="240" w:lineRule="auto"/>
              <w:ind w:left="-108" w:right="57"/>
              <w:jc w:val="center"/>
              <w:rPr>
                <w:rFonts w:ascii="Liberation Serif" w:eastAsia="Arial Unicode MS" w:hAnsi="Liberation Serif" w:cs="Lucida Sans" w:hint="eastAsia"/>
                <w:color w:val="00000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125212BD" w14:textId="77777777" w:rsidR="009541FA" w:rsidRPr="006940EF" w:rsidRDefault="009541FA" w:rsidP="006940EF">
            <w:pPr>
              <w:widowControl w:val="0"/>
              <w:tabs>
                <w:tab w:val="num" w:pos="643"/>
              </w:tabs>
              <w:spacing w:after="0" w:line="240" w:lineRule="auto"/>
              <w:ind w:right="-156"/>
              <w:rPr>
                <w:rFonts w:ascii="Liberation Serif" w:eastAsia="Arial Unicode MS" w:hAnsi="Liberation Serif" w:cs="Verdana" w:hint="eastAsia"/>
                <w:lang w:eastAsia="zh-CN" w:bidi="hi-IN"/>
              </w:rPr>
            </w:pPr>
            <w:r w:rsidRPr="006940EF">
              <w:rPr>
                <w:rFonts w:ascii="Times New Roman" w:hAnsi="Times New Roman" w:cs="Times New Roman"/>
                <w:lang w:eastAsia="ru-RU"/>
              </w:rPr>
              <w:t xml:space="preserve">Владеть </w:t>
            </w:r>
            <w:r w:rsidRPr="006940EF">
              <w:rPr>
                <w:rFonts w:ascii="Times New Roman" w:hAnsi="Times New Roman" w:cs="Times New Roman"/>
              </w:rPr>
              <w:t>навыки владения стандартными методиками испытания основных строительных материалов и конструкций</w:t>
            </w:r>
          </w:p>
        </w:tc>
        <w:tc>
          <w:tcPr>
            <w:tcW w:w="1701" w:type="dxa"/>
            <w:tcBorders>
              <w:top w:val="single" w:sz="4" w:space="0" w:color="auto"/>
              <w:left w:val="single" w:sz="4" w:space="0" w:color="auto"/>
              <w:bottom w:val="single" w:sz="4" w:space="0" w:color="auto"/>
              <w:right w:val="single" w:sz="4" w:space="0" w:color="auto"/>
            </w:tcBorders>
            <w:vAlign w:val="center"/>
          </w:tcPr>
          <w:p w14:paraId="71A59BAC"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ПР-1 тест</w:t>
            </w:r>
          </w:p>
          <w:p w14:paraId="79520C78"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Verdana" w:hint="eastAsia"/>
                <w:lang w:eastAsia="zh-CN" w:bidi="hi-IN"/>
              </w:rPr>
            </w:pPr>
            <w:r w:rsidRPr="006940EF">
              <w:rPr>
                <w:rFonts w:ascii="Liberation Serif" w:eastAsia="Arial Unicode MS" w:hAnsi="Liberation Serif" w:cs="Lucida Sans"/>
                <w:lang w:eastAsia="zh-CN" w:bidi="hi-IN"/>
              </w:rPr>
              <w:t>ПР-2 контрольная работа</w:t>
            </w:r>
          </w:p>
        </w:tc>
        <w:tc>
          <w:tcPr>
            <w:tcW w:w="1417" w:type="dxa"/>
            <w:vMerge/>
            <w:tcBorders>
              <w:left w:val="single" w:sz="4" w:space="0" w:color="auto"/>
              <w:right w:val="single" w:sz="4" w:space="0" w:color="auto"/>
            </w:tcBorders>
            <w:vAlign w:val="center"/>
          </w:tcPr>
          <w:p w14:paraId="5BB54284"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555666F8" w14:textId="77777777" w:rsidTr="00E92C6F">
        <w:tc>
          <w:tcPr>
            <w:tcW w:w="568" w:type="dxa"/>
            <w:vMerge w:val="restart"/>
            <w:tcBorders>
              <w:left w:val="single" w:sz="4" w:space="0" w:color="auto"/>
              <w:right w:val="single" w:sz="4" w:space="0" w:color="auto"/>
            </w:tcBorders>
          </w:tcPr>
          <w:p w14:paraId="60217EF7"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r w:rsidRPr="006940EF">
              <w:rPr>
                <w:rFonts w:ascii="Liberation Serif" w:eastAsia="Arial Unicode MS" w:hAnsi="Liberation Serif" w:cs="Verdana"/>
                <w:lang w:eastAsia="zh-CN" w:bidi="hi-IN"/>
              </w:rPr>
              <w:t>5</w:t>
            </w:r>
          </w:p>
        </w:tc>
        <w:tc>
          <w:tcPr>
            <w:tcW w:w="1559" w:type="dxa"/>
            <w:vMerge w:val="restart"/>
            <w:tcBorders>
              <w:left w:val="single" w:sz="4" w:space="0" w:color="auto"/>
              <w:right w:val="single" w:sz="4" w:space="0" w:color="auto"/>
            </w:tcBorders>
          </w:tcPr>
          <w:p w14:paraId="0010C2E5"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r w:rsidRPr="006940EF">
              <w:rPr>
                <w:rFonts w:ascii="Times New Roman" w:hAnsi="Times New Roman"/>
                <w:bCs/>
              </w:rPr>
              <w:t xml:space="preserve">Раздел 5. </w:t>
            </w:r>
            <w:r w:rsidRPr="006940EF">
              <w:rPr>
                <w:rFonts w:ascii="Times New Roman" w:hAnsi="Times New Roman"/>
              </w:rPr>
              <w:t>Полимерные материалы</w:t>
            </w:r>
          </w:p>
        </w:tc>
        <w:tc>
          <w:tcPr>
            <w:tcW w:w="1985" w:type="dxa"/>
            <w:vMerge w:val="restart"/>
            <w:tcBorders>
              <w:left w:val="single" w:sz="4" w:space="0" w:color="auto"/>
              <w:right w:val="single" w:sz="4" w:space="0" w:color="auto"/>
            </w:tcBorders>
          </w:tcPr>
          <w:p w14:paraId="1E1173A8" w14:textId="77777777" w:rsidR="009541FA" w:rsidRPr="006940EF" w:rsidRDefault="009541FA" w:rsidP="006940EF">
            <w:pPr>
              <w:widowControl w:val="0"/>
              <w:tabs>
                <w:tab w:val="num" w:pos="643"/>
              </w:tabs>
              <w:spacing w:after="0" w:line="240" w:lineRule="auto"/>
              <w:ind w:left="57" w:right="57"/>
              <w:rPr>
                <w:rFonts w:ascii="Liberation Serif" w:eastAsia="Arial Unicode MS" w:hAnsi="Liberation Serif" w:cs="Verdana" w:hint="eastAsia"/>
                <w:lang w:eastAsia="zh-CN" w:bidi="hi-IN"/>
              </w:rPr>
            </w:pPr>
            <w:r w:rsidRPr="006940EF">
              <w:rPr>
                <w:rFonts w:ascii="Times New Roman" w:eastAsia="Arial Unicode MS" w:hAnsi="Times New Roman" w:cs="Times New Roman"/>
                <w:lang w:eastAsia="zh-CN" w:bidi="ru-RU"/>
              </w:rPr>
              <w:t>ОПК-3.1 Выбор габаритов и типа строительных конструкций здания, оценка преимуществ и недостатков выбранного конструктивного решения</w:t>
            </w:r>
          </w:p>
        </w:tc>
        <w:tc>
          <w:tcPr>
            <w:tcW w:w="2835" w:type="dxa"/>
            <w:tcBorders>
              <w:top w:val="single" w:sz="4" w:space="0" w:color="auto"/>
              <w:left w:val="single" w:sz="4" w:space="0" w:color="auto"/>
              <w:bottom w:val="single" w:sz="4" w:space="0" w:color="auto"/>
              <w:right w:val="single" w:sz="4" w:space="0" w:color="auto"/>
            </w:tcBorders>
            <w:vAlign w:val="center"/>
          </w:tcPr>
          <w:p w14:paraId="1E8EAACF" w14:textId="77777777" w:rsidR="009541FA" w:rsidRPr="006940EF" w:rsidRDefault="009541FA" w:rsidP="006940EF">
            <w:pPr>
              <w:shd w:val="clear" w:color="auto" w:fill="FFFFFF"/>
              <w:spacing w:after="0" w:line="240" w:lineRule="auto"/>
              <w:jc w:val="both"/>
              <w:rPr>
                <w:rFonts w:ascii="Times New Roman" w:hAnsi="Times New Roman" w:cs="Times New Roman"/>
                <w:color w:val="000000"/>
                <w:lang w:eastAsia="ru-RU"/>
              </w:rPr>
            </w:pPr>
            <w:r w:rsidRPr="006940EF">
              <w:rPr>
                <w:rFonts w:ascii="Times New Roman" w:hAnsi="Times New Roman" w:cs="Times New Roman"/>
                <w:color w:val="000000"/>
                <w:lang w:eastAsia="ru-RU"/>
              </w:rPr>
              <w:t>Знать теоретические основы и нормативную базу строительных материалов, изделий и конструкций.</w:t>
            </w:r>
          </w:p>
        </w:tc>
        <w:tc>
          <w:tcPr>
            <w:tcW w:w="1701" w:type="dxa"/>
            <w:tcBorders>
              <w:top w:val="single" w:sz="4" w:space="0" w:color="auto"/>
              <w:left w:val="single" w:sz="4" w:space="0" w:color="auto"/>
              <w:bottom w:val="single" w:sz="4" w:space="0" w:color="auto"/>
              <w:right w:val="single" w:sz="4" w:space="0" w:color="auto"/>
            </w:tcBorders>
            <w:vAlign w:val="center"/>
          </w:tcPr>
          <w:p w14:paraId="623B7FD8"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 xml:space="preserve">УО-1 собеседование /  устный опрос </w:t>
            </w:r>
          </w:p>
        </w:tc>
        <w:tc>
          <w:tcPr>
            <w:tcW w:w="1417" w:type="dxa"/>
            <w:vMerge w:val="restart"/>
            <w:tcBorders>
              <w:left w:val="single" w:sz="4" w:space="0" w:color="auto"/>
              <w:right w:val="single" w:sz="4" w:space="0" w:color="auto"/>
            </w:tcBorders>
            <w:vAlign w:val="center"/>
          </w:tcPr>
          <w:p w14:paraId="1FA46799" w14:textId="77777777" w:rsidR="009541FA" w:rsidRPr="00CA6C00" w:rsidRDefault="009541FA" w:rsidP="006940EF">
            <w:pPr>
              <w:widowControl w:val="0"/>
              <w:tabs>
                <w:tab w:val="num" w:pos="643"/>
              </w:tabs>
              <w:spacing w:after="0"/>
              <w:jc w:val="center"/>
              <w:rPr>
                <w:rFonts w:ascii="Times New Roman" w:eastAsia="Arial Unicode MS" w:hAnsi="Times New Roman" w:cs="Times New Roman"/>
                <w:sz w:val="20"/>
                <w:szCs w:val="20"/>
                <w:lang w:eastAsia="zh-CN" w:bidi="hi-IN"/>
              </w:rPr>
            </w:pPr>
            <w:r w:rsidRPr="00CA6C00">
              <w:rPr>
                <w:rFonts w:ascii="Times New Roman" w:eastAsia="Arial Unicode MS" w:hAnsi="Times New Roman" w:cs="Times New Roman"/>
                <w:sz w:val="20"/>
                <w:szCs w:val="20"/>
                <w:lang w:eastAsia="zh-CN" w:bidi="hi-IN"/>
              </w:rPr>
              <w:t xml:space="preserve">вопросы к </w:t>
            </w:r>
            <w:r>
              <w:rPr>
                <w:rFonts w:ascii="Times New Roman" w:eastAsia="Arial Unicode MS" w:hAnsi="Times New Roman" w:cs="Times New Roman"/>
                <w:sz w:val="20"/>
                <w:szCs w:val="20"/>
                <w:lang w:eastAsia="zh-CN" w:bidi="hi-IN"/>
              </w:rPr>
              <w:t>экзамену</w:t>
            </w:r>
          </w:p>
          <w:p w14:paraId="0127222A"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r>
              <w:rPr>
                <w:rFonts w:ascii="Liberation Serif" w:eastAsia="Arial Unicode MS" w:hAnsi="Liberation Serif" w:cs="Lucida Sans"/>
                <w:sz w:val="20"/>
                <w:szCs w:val="20"/>
                <w:lang w:eastAsia="zh-CN" w:bidi="hi-IN"/>
              </w:rPr>
              <w:t>22</w:t>
            </w:r>
            <w:r w:rsidRPr="00A67CF4">
              <w:rPr>
                <w:rFonts w:ascii="Liberation Serif" w:eastAsia="Arial Unicode MS" w:hAnsi="Liberation Serif" w:cs="Lucida Sans"/>
                <w:sz w:val="20"/>
                <w:szCs w:val="20"/>
                <w:lang w:eastAsia="zh-CN" w:bidi="hi-IN"/>
              </w:rPr>
              <w:t>-</w:t>
            </w:r>
            <w:r>
              <w:rPr>
                <w:rFonts w:ascii="Liberation Serif" w:eastAsia="Arial Unicode MS" w:hAnsi="Liberation Serif" w:cs="Lucida Sans"/>
                <w:sz w:val="20"/>
                <w:szCs w:val="20"/>
                <w:lang w:eastAsia="zh-CN" w:bidi="hi-IN"/>
              </w:rPr>
              <w:t>25</w:t>
            </w:r>
          </w:p>
        </w:tc>
      </w:tr>
      <w:tr w:rsidR="009541FA" w:rsidRPr="00A67CF4" w14:paraId="243301C5" w14:textId="77777777" w:rsidTr="00E92C6F">
        <w:tc>
          <w:tcPr>
            <w:tcW w:w="568" w:type="dxa"/>
            <w:vMerge/>
            <w:tcBorders>
              <w:left w:val="single" w:sz="4" w:space="0" w:color="auto"/>
              <w:right w:val="single" w:sz="4" w:space="0" w:color="auto"/>
            </w:tcBorders>
          </w:tcPr>
          <w:p w14:paraId="6EB91D65"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4EA9A72C"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tcBorders>
              <w:left w:val="single" w:sz="4" w:space="0" w:color="auto"/>
              <w:right w:val="single" w:sz="4" w:space="0" w:color="auto"/>
            </w:tcBorders>
          </w:tcPr>
          <w:p w14:paraId="5D7F2A02" w14:textId="77777777" w:rsidR="009541FA" w:rsidRPr="006940EF" w:rsidRDefault="009541FA" w:rsidP="006940EF">
            <w:pPr>
              <w:widowControl w:val="0"/>
              <w:tabs>
                <w:tab w:val="num" w:pos="643"/>
              </w:tabs>
              <w:spacing w:after="0" w:line="240" w:lineRule="auto"/>
              <w:ind w:left="-108" w:right="57"/>
              <w:jc w:val="center"/>
              <w:rPr>
                <w:rFonts w:ascii="Liberation Serif" w:eastAsia="Arial Unicode MS" w:hAnsi="Liberation Serif" w:cs="Lucida Sans" w:hint="eastAsia"/>
                <w:color w:val="00000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727B858F" w14:textId="77777777" w:rsidR="009541FA" w:rsidRPr="006940EF" w:rsidRDefault="009541FA" w:rsidP="006940EF">
            <w:pPr>
              <w:shd w:val="clear" w:color="auto" w:fill="FFFFFF"/>
              <w:spacing w:after="0" w:line="240" w:lineRule="auto"/>
              <w:jc w:val="both"/>
              <w:rPr>
                <w:rFonts w:ascii="Times New Roman" w:hAnsi="Times New Roman" w:cs="Times New Roman"/>
                <w:lang w:eastAsia="ru-RU"/>
              </w:rPr>
            </w:pPr>
            <w:r w:rsidRPr="006940EF">
              <w:rPr>
                <w:rFonts w:ascii="Times New Roman" w:hAnsi="Times New Roman" w:cs="Times New Roman"/>
              </w:rPr>
              <w:t>Умеет правильно выбирать строительные материалы для строительных конструкций и изделий, обеспечивающие требуемые показатели надежности, безопасности, и эффективности сооружений</w:t>
            </w:r>
          </w:p>
        </w:tc>
        <w:tc>
          <w:tcPr>
            <w:tcW w:w="1701" w:type="dxa"/>
            <w:tcBorders>
              <w:top w:val="single" w:sz="4" w:space="0" w:color="auto"/>
              <w:left w:val="single" w:sz="4" w:space="0" w:color="auto"/>
              <w:bottom w:val="single" w:sz="4" w:space="0" w:color="auto"/>
              <w:right w:val="single" w:sz="4" w:space="0" w:color="auto"/>
            </w:tcBorders>
            <w:vAlign w:val="center"/>
          </w:tcPr>
          <w:p w14:paraId="07BFC24D"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 xml:space="preserve">УО-1 собеседование /  устный опрос; </w:t>
            </w:r>
          </w:p>
          <w:p w14:paraId="628DC77B"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Verdana" w:hint="eastAsia"/>
                <w:lang w:eastAsia="zh-CN" w:bidi="hi-IN"/>
              </w:rPr>
            </w:pPr>
            <w:r w:rsidRPr="006940EF">
              <w:rPr>
                <w:rFonts w:ascii="Liberation Serif" w:eastAsia="Arial Unicode MS" w:hAnsi="Liberation Serif" w:cs="Lucida Sans"/>
                <w:lang w:eastAsia="zh-CN" w:bidi="hi-IN"/>
              </w:rPr>
              <w:t>ПР-6 лабораторная работа</w:t>
            </w:r>
          </w:p>
        </w:tc>
        <w:tc>
          <w:tcPr>
            <w:tcW w:w="1417" w:type="dxa"/>
            <w:vMerge/>
            <w:tcBorders>
              <w:left w:val="single" w:sz="4" w:space="0" w:color="auto"/>
              <w:right w:val="single" w:sz="4" w:space="0" w:color="auto"/>
            </w:tcBorders>
            <w:vAlign w:val="center"/>
          </w:tcPr>
          <w:p w14:paraId="742AACC5"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7F29C63D" w14:textId="77777777" w:rsidTr="00E92C6F">
        <w:tc>
          <w:tcPr>
            <w:tcW w:w="568" w:type="dxa"/>
            <w:vMerge/>
            <w:tcBorders>
              <w:left w:val="single" w:sz="4" w:space="0" w:color="auto"/>
              <w:right w:val="single" w:sz="4" w:space="0" w:color="auto"/>
            </w:tcBorders>
          </w:tcPr>
          <w:p w14:paraId="53D7B450"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152D416C"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tcBorders>
              <w:left w:val="single" w:sz="4" w:space="0" w:color="auto"/>
              <w:right w:val="single" w:sz="4" w:space="0" w:color="auto"/>
            </w:tcBorders>
          </w:tcPr>
          <w:p w14:paraId="04339658" w14:textId="77777777" w:rsidR="009541FA" w:rsidRPr="006940EF" w:rsidRDefault="009541FA" w:rsidP="006940EF">
            <w:pPr>
              <w:widowControl w:val="0"/>
              <w:tabs>
                <w:tab w:val="num" w:pos="643"/>
              </w:tabs>
              <w:spacing w:after="0" w:line="240" w:lineRule="auto"/>
              <w:ind w:left="-108" w:right="57"/>
              <w:jc w:val="center"/>
              <w:rPr>
                <w:rFonts w:ascii="Liberation Serif" w:eastAsia="Arial Unicode MS" w:hAnsi="Liberation Serif" w:cs="Lucida Sans" w:hint="eastAsia"/>
                <w:color w:val="00000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4A1B53BB" w14:textId="77777777" w:rsidR="009541FA" w:rsidRPr="006940EF" w:rsidRDefault="009541FA" w:rsidP="006940EF">
            <w:pPr>
              <w:shd w:val="clear" w:color="auto" w:fill="FFFFFF"/>
              <w:spacing w:after="0" w:line="240" w:lineRule="auto"/>
              <w:jc w:val="both"/>
              <w:rPr>
                <w:rFonts w:ascii="Times New Roman" w:hAnsi="Times New Roman" w:cs="Times New Roman"/>
                <w:lang w:eastAsia="ru-RU"/>
              </w:rPr>
            </w:pPr>
            <w:r w:rsidRPr="006940EF">
              <w:rPr>
                <w:rFonts w:ascii="Times New Roman" w:hAnsi="Times New Roman" w:cs="Times New Roman"/>
                <w:color w:val="000000"/>
                <w:lang w:eastAsia="ru-RU"/>
              </w:rPr>
              <w:t xml:space="preserve">Владеть </w:t>
            </w:r>
            <w:r w:rsidRPr="006940EF">
              <w:rPr>
                <w:rFonts w:ascii="Times New Roman" w:hAnsi="Times New Roman" w:cs="Times New Roman"/>
              </w:rPr>
              <w:t>навыками пользования нормативной документацией в профессиональной деятельности по применению строительных материалов и конструкций</w:t>
            </w:r>
          </w:p>
        </w:tc>
        <w:tc>
          <w:tcPr>
            <w:tcW w:w="1701" w:type="dxa"/>
            <w:tcBorders>
              <w:top w:val="single" w:sz="4" w:space="0" w:color="auto"/>
              <w:left w:val="single" w:sz="4" w:space="0" w:color="auto"/>
              <w:bottom w:val="single" w:sz="4" w:space="0" w:color="auto"/>
              <w:right w:val="single" w:sz="4" w:space="0" w:color="auto"/>
            </w:tcBorders>
            <w:vAlign w:val="center"/>
          </w:tcPr>
          <w:p w14:paraId="15681BC1"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ПР-1 тест</w:t>
            </w:r>
          </w:p>
          <w:p w14:paraId="55FD8764"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Verdana" w:hint="eastAsia"/>
                <w:lang w:eastAsia="zh-CN" w:bidi="hi-IN"/>
              </w:rPr>
            </w:pPr>
            <w:r w:rsidRPr="006940EF">
              <w:rPr>
                <w:rFonts w:ascii="Liberation Serif" w:eastAsia="Arial Unicode MS" w:hAnsi="Liberation Serif" w:cs="Lucida Sans"/>
                <w:lang w:eastAsia="zh-CN" w:bidi="hi-IN"/>
              </w:rPr>
              <w:t>ПР-2 контрольная работа</w:t>
            </w:r>
          </w:p>
        </w:tc>
        <w:tc>
          <w:tcPr>
            <w:tcW w:w="1417" w:type="dxa"/>
            <w:vMerge/>
            <w:tcBorders>
              <w:left w:val="single" w:sz="4" w:space="0" w:color="auto"/>
              <w:right w:val="single" w:sz="4" w:space="0" w:color="auto"/>
            </w:tcBorders>
            <w:vAlign w:val="center"/>
          </w:tcPr>
          <w:p w14:paraId="7A3FDDB8"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38FDBF27" w14:textId="77777777" w:rsidTr="00E92C6F">
        <w:tc>
          <w:tcPr>
            <w:tcW w:w="568" w:type="dxa"/>
            <w:vMerge/>
            <w:tcBorders>
              <w:left w:val="single" w:sz="4" w:space="0" w:color="auto"/>
              <w:right w:val="single" w:sz="4" w:space="0" w:color="auto"/>
            </w:tcBorders>
          </w:tcPr>
          <w:p w14:paraId="00A70FAB"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2410D031"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val="restart"/>
            <w:tcBorders>
              <w:left w:val="single" w:sz="4" w:space="0" w:color="auto"/>
              <w:right w:val="single" w:sz="4" w:space="0" w:color="auto"/>
            </w:tcBorders>
          </w:tcPr>
          <w:p w14:paraId="340F9CB4" w14:textId="77777777" w:rsidR="009541FA" w:rsidRPr="006940EF" w:rsidRDefault="009541FA" w:rsidP="006940EF">
            <w:pPr>
              <w:widowControl w:val="0"/>
              <w:spacing w:after="0" w:line="240" w:lineRule="auto"/>
              <w:jc w:val="both"/>
              <w:rPr>
                <w:rFonts w:ascii="Times New Roman" w:eastAsia="Arial Unicode MS" w:hAnsi="Times New Roman" w:cs="Times New Roman"/>
                <w:lang w:eastAsia="zh-CN" w:bidi="ru-RU"/>
              </w:rPr>
            </w:pPr>
            <w:r w:rsidRPr="006940EF">
              <w:rPr>
                <w:rFonts w:ascii="Times New Roman" w:eastAsia="Arial Unicode MS" w:hAnsi="Times New Roman" w:cs="Times New Roman"/>
                <w:lang w:eastAsia="zh-CN" w:bidi="ru-RU"/>
              </w:rPr>
              <w:t>ОПК-3.2 Оценка условий работы строительных конструкций</w:t>
            </w:r>
          </w:p>
          <w:p w14:paraId="55FB6D82" w14:textId="77777777" w:rsidR="009541FA" w:rsidRPr="006940EF" w:rsidRDefault="009541FA" w:rsidP="006940EF">
            <w:pPr>
              <w:widowControl w:val="0"/>
              <w:tabs>
                <w:tab w:val="num" w:pos="643"/>
              </w:tabs>
              <w:spacing w:after="0" w:line="240" w:lineRule="auto"/>
              <w:ind w:left="57" w:right="57"/>
              <w:rPr>
                <w:rFonts w:ascii="Liberation Serif" w:eastAsia="Arial Unicode MS" w:hAnsi="Liberation Serif" w:cs="Verdana" w:hint="eastAsia"/>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29A4FAB1" w14:textId="77777777" w:rsidR="009541FA" w:rsidRPr="006940EF" w:rsidRDefault="009541FA" w:rsidP="006940EF">
            <w:pPr>
              <w:shd w:val="clear" w:color="auto" w:fill="FFFFFF"/>
              <w:spacing w:after="0" w:line="240" w:lineRule="auto"/>
              <w:jc w:val="both"/>
              <w:rPr>
                <w:rFonts w:ascii="Times New Roman" w:hAnsi="Times New Roman" w:cs="Times New Roman"/>
                <w:lang w:eastAsia="ru-RU"/>
              </w:rPr>
            </w:pPr>
            <w:r w:rsidRPr="006940EF">
              <w:rPr>
                <w:rFonts w:ascii="Times New Roman" w:hAnsi="Times New Roman" w:cs="Times New Roman"/>
              </w:rPr>
              <w:t>Знает нормируемые показатели качества основных строительных материалов, конструкций и предъявляемые к ним технические требования</w:t>
            </w:r>
          </w:p>
        </w:tc>
        <w:tc>
          <w:tcPr>
            <w:tcW w:w="1701" w:type="dxa"/>
            <w:tcBorders>
              <w:top w:val="single" w:sz="4" w:space="0" w:color="auto"/>
              <w:left w:val="single" w:sz="4" w:space="0" w:color="auto"/>
              <w:bottom w:val="single" w:sz="4" w:space="0" w:color="auto"/>
              <w:right w:val="single" w:sz="4" w:space="0" w:color="auto"/>
            </w:tcBorders>
            <w:vAlign w:val="center"/>
          </w:tcPr>
          <w:p w14:paraId="39322E05"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 xml:space="preserve">УО-1 собеседование /  устный опрос </w:t>
            </w:r>
          </w:p>
        </w:tc>
        <w:tc>
          <w:tcPr>
            <w:tcW w:w="1417" w:type="dxa"/>
            <w:vMerge/>
            <w:tcBorders>
              <w:left w:val="single" w:sz="4" w:space="0" w:color="auto"/>
              <w:right w:val="single" w:sz="4" w:space="0" w:color="auto"/>
            </w:tcBorders>
            <w:vAlign w:val="center"/>
          </w:tcPr>
          <w:p w14:paraId="551C47DD"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0D29E845" w14:textId="77777777" w:rsidTr="00E92C6F">
        <w:tc>
          <w:tcPr>
            <w:tcW w:w="568" w:type="dxa"/>
            <w:vMerge/>
            <w:tcBorders>
              <w:left w:val="single" w:sz="4" w:space="0" w:color="auto"/>
              <w:right w:val="single" w:sz="4" w:space="0" w:color="auto"/>
            </w:tcBorders>
          </w:tcPr>
          <w:p w14:paraId="799B1B26"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4E6D74CB"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tcBorders>
              <w:left w:val="single" w:sz="4" w:space="0" w:color="auto"/>
              <w:right w:val="single" w:sz="4" w:space="0" w:color="auto"/>
            </w:tcBorders>
          </w:tcPr>
          <w:p w14:paraId="5826707A" w14:textId="77777777" w:rsidR="009541FA" w:rsidRPr="006940EF" w:rsidRDefault="009541FA" w:rsidP="006940EF">
            <w:pPr>
              <w:widowControl w:val="0"/>
              <w:tabs>
                <w:tab w:val="num" w:pos="643"/>
              </w:tabs>
              <w:spacing w:after="0" w:line="240" w:lineRule="auto"/>
              <w:ind w:left="57" w:right="57"/>
              <w:rPr>
                <w:rFonts w:ascii="Liberation Serif" w:eastAsia="Arial Unicode MS" w:hAnsi="Liberation Serif" w:cs="Lucida Sans" w:hint="eastAsia"/>
                <w:color w:val="00000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55B5E544" w14:textId="77777777" w:rsidR="009541FA" w:rsidRPr="006940EF" w:rsidRDefault="009541FA" w:rsidP="006940EF">
            <w:pPr>
              <w:shd w:val="clear" w:color="auto" w:fill="FFFFFF"/>
              <w:spacing w:after="0" w:line="240" w:lineRule="auto"/>
              <w:jc w:val="both"/>
              <w:rPr>
                <w:rFonts w:ascii="Times New Roman" w:hAnsi="Times New Roman" w:cs="Times New Roman"/>
                <w:lang w:eastAsia="ru-RU"/>
              </w:rPr>
            </w:pPr>
            <w:r w:rsidRPr="006940EF">
              <w:rPr>
                <w:rFonts w:ascii="Times New Roman" w:hAnsi="Times New Roman" w:cs="Times New Roman"/>
              </w:rPr>
              <w:t xml:space="preserve">Умеет анализировать результаты исследований, проводить оценку соответствия свойств испытанных </w:t>
            </w:r>
            <w:r w:rsidRPr="006940EF">
              <w:rPr>
                <w:rFonts w:ascii="Times New Roman" w:hAnsi="Times New Roman" w:cs="Times New Roman"/>
              </w:rPr>
              <w:lastRenderedPageBreak/>
              <w:t>материалов и конструкций</w:t>
            </w:r>
          </w:p>
        </w:tc>
        <w:tc>
          <w:tcPr>
            <w:tcW w:w="1701" w:type="dxa"/>
            <w:tcBorders>
              <w:top w:val="single" w:sz="4" w:space="0" w:color="auto"/>
              <w:left w:val="single" w:sz="4" w:space="0" w:color="auto"/>
              <w:bottom w:val="single" w:sz="4" w:space="0" w:color="auto"/>
              <w:right w:val="single" w:sz="4" w:space="0" w:color="auto"/>
            </w:tcBorders>
            <w:vAlign w:val="center"/>
          </w:tcPr>
          <w:p w14:paraId="3E293F97"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lastRenderedPageBreak/>
              <w:t xml:space="preserve">УО-1 собеседование /  устный опрос; </w:t>
            </w:r>
          </w:p>
          <w:p w14:paraId="4F794E2F"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Verdana" w:hint="eastAsia"/>
                <w:lang w:eastAsia="zh-CN" w:bidi="hi-IN"/>
              </w:rPr>
            </w:pPr>
            <w:r w:rsidRPr="006940EF">
              <w:rPr>
                <w:rFonts w:ascii="Liberation Serif" w:eastAsia="Arial Unicode MS" w:hAnsi="Liberation Serif" w:cs="Lucida Sans"/>
                <w:lang w:eastAsia="zh-CN" w:bidi="hi-IN"/>
              </w:rPr>
              <w:t>ПР-6 лабора</w:t>
            </w:r>
            <w:r w:rsidRPr="006940EF">
              <w:rPr>
                <w:rFonts w:ascii="Liberation Serif" w:eastAsia="Arial Unicode MS" w:hAnsi="Liberation Serif" w:cs="Lucida Sans"/>
                <w:lang w:eastAsia="zh-CN" w:bidi="hi-IN"/>
              </w:rPr>
              <w:lastRenderedPageBreak/>
              <w:t>торная работа</w:t>
            </w:r>
          </w:p>
        </w:tc>
        <w:tc>
          <w:tcPr>
            <w:tcW w:w="1417" w:type="dxa"/>
            <w:vMerge/>
            <w:tcBorders>
              <w:left w:val="single" w:sz="4" w:space="0" w:color="auto"/>
              <w:right w:val="single" w:sz="4" w:space="0" w:color="auto"/>
            </w:tcBorders>
            <w:vAlign w:val="center"/>
          </w:tcPr>
          <w:p w14:paraId="7BB9421A"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6CA5106B" w14:textId="77777777" w:rsidTr="00E92C6F">
        <w:tc>
          <w:tcPr>
            <w:tcW w:w="568" w:type="dxa"/>
            <w:vMerge/>
            <w:tcBorders>
              <w:left w:val="single" w:sz="4" w:space="0" w:color="auto"/>
              <w:right w:val="single" w:sz="4" w:space="0" w:color="auto"/>
            </w:tcBorders>
          </w:tcPr>
          <w:p w14:paraId="1BC04642"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3A540561"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tcBorders>
              <w:left w:val="single" w:sz="4" w:space="0" w:color="auto"/>
              <w:right w:val="single" w:sz="4" w:space="0" w:color="auto"/>
            </w:tcBorders>
          </w:tcPr>
          <w:p w14:paraId="445F24F1" w14:textId="77777777" w:rsidR="009541FA" w:rsidRPr="006940EF" w:rsidRDefault="009541FA" w:rsidP="006940EF">
            <w:pPr>
              <w:widowControl w:val="0"/>
              <w:tabs>
                <w:tab w:val="num" w:pos="643"/>
              </w:tabs>
              <w:spacing w:after="0" w:line="240" w:lineRule="auto"/>
              <w:ind w:left="57" w:right="57"/>
              <w:rPr>
                <w:rFonts w:ascii="Liberation Serif" w:eastAsia="Arial Unicode MS" w:hAnsi="Liberation Serif" w:cs="Lucida Sans" w:hint="eastAsia"/>
                <w:color w:val="00000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11190F11" w14:textId="77777777" w:rsidR="009541FA" w:rsidRPr="006940EF" w:rsidRDefault="009541FA" w:rsidP="006940EF">
            <w:pPr>
              <w:spacing w:after="0" w:line="240" w:lineRule="auto"/>
              <w:jc w:val="both"/>
              <w:rPr>
                <w:rFonts w:ascii="Times New Roman" w:hAnsi="Times New Roman" w:cs="Times New Roman"/>
                <w:lang w:eastAsia="ru-RU"/>
              </w:rPr>
            </w:pPr>
            <w:r w:rsidRPr="006940EF">
              <w:rPr>
                <w:rFonts w:ascii="Times New Roman" w:hAnsi="Times New Roman" w:cs="Times New Roman"/>
                <w:lang w:eastAsia="ru-RU"/>
              </w:rPr>
              <w:t xml:space="preserve">Владеть </w:t>
            </w:r>
            <w:r w:rsidRPr="006940EF">
              <w:rPr>
                <w:rFonts w:ascii="Times New Roman" w:hAnsi="Times New Roman" w:cs="Times New Roman"/>
              </w:rPr>
              <w:t>навыки владения стандартными методиками испытания основных строительных материалов и конструкций</w:t>
            </w:r>
          </w:p>
        </w:tc>
        <w:tc>
          <w:tcPr>
            <w:tcW w:w="1701" w:type="dxa"/>
            <w:tcBorders>
              <w:top w:val="single" w:sz="4" w:space="0" w:color="auto"/>
              <w:left w:val="single" w:sz="4" w:space="0" w:color="auto"/>
              <w:bottom w:val="single" w:sz="4" w:space="0" w:color="auto"/>
              <w:right w:val="single" w:sz="4" w:space="0" w:color="auto"/>
            </w:tcBorders>
            <w:vAlign w:val="center"/>
          </w:tcPr>
          <w:p w14:paraId="0963A6AB"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ПР-1 тест</w:t>
            </w:r>
          </w:p>
          <w:p w14:paraId="4EFD9708"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Verdana" w:hint="eastAsia"/>
                <w:lang w:eastAsia="zh-CN" w:bidi="hi-IN"/>
              </w:rPr>
            </w:pPr>
            <w:r w:rsidRPr="006940EF">
              <w:rPr>
                <w:rFonts w:ascii="Liberation Serif" w:eastAsia="Arial Unicode MS" w:hAnsi="Liberation Serif" w:cs="Lucida Sans"/>
                <w:lang w:eastAsia="zh-CN" w:bidi="hi-IN"/>
              </w:rPr>
              <w:t>ПР-2 контрольная работа</w:t>
            </w:r>
          </w:p>
        </w:tc>
        <w:tc>
          <w:tcPr>
            <w:tcW w:w="1417" w:type="dxa"/>
            <w:vMerge/>
            <w:tcBorders>
              <w:left w:val="single" w:sz="4" w:space="0" w:color="auto"/>
              <w:right w:val="single" w:sz="4" w:space="0" w:color="auto"/>
            </w:tcBorders>
            <w:vAlign w:val="center"/>
          </w:tcPr>
          <w:p w14:paraId="7197EE7C"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38B38808" w14:textId="77777777" w:rsidTr="00E92C6F">
        <w:tc>
          <w:tcPr>
            <w:tcW w:w="568" w:type="dxa"/>
            <w:vMerge w:val="restart"/>
            <w:tcBorders>
              <w:left w:val="single" w:sz="4" w:space="0" w:color="auto"/>
              <w:right w:val="single" w:sz="4" w:space="0" w:color="auto"/>
            </w:tcBorders>
          </w:tcPr>
          <w:p w14:paraId="1373BF00"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r w:rsidRPr="006940EF">
              <w:rPr>
                <w:rFonts w:ascii="Liberation Serif" w:eastAsia="Arial Unicode MS" w:hAnsi="Liberation Serif" w:cs="Verdana"/>
                <w:lang w:eastAsia="zh-CN" w:bidi="hi-IN"/>
              </w:rPr>
              <w:t>6</w:t>
            </w:r>
          </w:p>
        </w:tc>
        <w:tc>
          <w:tcPr>
            <w:tcW w:w="1559" w:type="dxa"/>
            <w:vMerge w:val="restart"/>
            <w:tcBorders>
              <w:left w:val="single" w:sz="4" w:space="0" w:color="auto"/>
              <w:right w:val="single" w:sz="4" w:space="0" w:color="auto"/>
            </w:tcBorders>
          </w:tcPr>
          <w:p w14:paraId="5A732CA7"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r w:rsidRPr="006940EF">
              <w:rPr>
                <w:rFonts w:ascii="Times New Roman" w:hAnsi="Times New Roman"/>
                <w:bCs/>
              </w:rPr>
              <w:t xml:space="preserve">Раздел 6. </w:t>
            </w:r>
            <w:r w:rsidRPr="006940EF">
              <w:rPr>
                <w:rFonts w:ascii="Times New Roman" w:hAnsi="Times New Roman"/>
              </w:rPr>
              <w:t>Металла и сплавы как строительные конструкционные материалы</w:t>
            </w:r>
          </w:p>
        </w:tc>
        <w:tc>
          <w:tcPr>
            <w:tcW w:w="1985" w:type="dxa"/>
            <w:vMerge w:val="restart"/>
            <w:tcBorders>
              <w:left w:val="single" w:sz="4" w:space="0" w:color="auto"/>
              <w:right w:val="single" w:sz="4" w:space="0" w:color="auto"/>
            </w:tcBorders>
          </w:tcPr>
          <w:p w14:paraId="0F84F1B7" w14:textId="77777777" w:rsidR="009541FA" w:rsidRPr="006940EF" w:rsidRDefault="009541FA" w:rsidP="006940EF">
            <w:pPr>
              <w:widowControl w:val="0"/>
              <w:tabs>
                <w:tab w:val="num" w:pos="643"/>
              </w:tabs>
              <w:spacing w:after="0" w:line="240" w:lineRule="auto"/>
              <w:ind w:left="57" w:right="57"/>
              <w:rPr>
                <w:rFonts w:ascii="Liberation Serif" w:eastAsia="Arial Unicode MS" w:hAnsi="Liberation Serif" w:cs="Verdana" w:hint="eastAsia"/>
                <w:lang w:eastAsia="zh-CN" w:bidi="hi-IN"/>
              </w:rPr>
            </w:pPr>
            <w:r w:rsidRPr="006940EF">
              <w:rPr>
                <w:rFonts w:ascii="Times New Roman" w:eastAsia="Arial Unicode MS" w:hAnsi="Times New Roman" w:cs="Times New Roman"/>
                <w:lang w:eastAsia="zh-CN" w:bidi="ru-RU"/>
              </w:rPr>
              <w:t>ОПК-3.1 Выбор габаритов и типа строительных конструкций здания, оценка преимуществ и недостатков выбранного конструктивного решения</w:t>
            </w:r>
          </w:p>
        </w:tc>
        <w:tc>
          <w:tcPr>
            <w:tcW w:w="2835" w:type="dxa"/>
            <w:tcBorders>
              <w:top w:val="single" w:sz="4" w:space="0" w:color="auto"/>
              <w:left w:val="single" w:sz="4" w:space="0" w:color="auto"/>
              <w:bottom w:val="single" w:sz="4" w:space="0" w:color="auto"/>
              <w:right w:val="single" w:sz="4" w:space="0" w:color="auto"/>
            </w:tcBorders>
            <w:vAlign w:val="center"/>
          </w:tcPr>
          <w:p w14:paraId="7A39B44C" w14:textId="77777777" w:rsidR="009541FA" w:rsidRPr="006940EF" w:rsidRDefault="009541FA" w:rsidP="006940EF">
            <w:pPr>
              <w:shd w:val="clear" w:color="auto" w:fill="FFFFFF"/>
              <w:spacing w:after="0" w:line="240" w:lineRule="auto"/>
              <w:jc w:val="both"/>
              <w:rPr>
                <w:rFonts w:ascii="Times New Roman" w:hAnsi="Times New Roman" w:cs="Times New Roman"/>
                <w:color w:val="000000"/>
                <w:lang w:eastAsia="ru-RU"/>
              </w:rPr>
            </w:pPr>
            <w:r w:rsidRPr="006940EF">
              <w:rPr>
                <w:rFonts w:ascii="Times New Roman" w:hAnsi="Times New Roman" w:cs="Times New Roman"/>
                <w:color w:val="000000"/>
                <w:lang w:eastAsia="ru-RU"/>
              </w:rPr>
              <w:t>Знать теоретические основы и нормативную базу строительных материалов, изделий и конструкций.</w:t>
            </w:r>
          </w:p>
        </w:tc>
        <w:tc>
          <w:tcPr>
            <w:tcW w:w="1701" w:type="dxa"/>
            <w:tcBorders>
              <w:top w:val="single" w:sz="4" w:space="0" w:color="auto"/>
              <w:left w:val="single" w:sz="4" w:space="0" w:color="auto"/>
              <w:bottom w:val="single" w:sz="4" w:space="0" w:color="auto"/>
              <w:right w:val="single" w:sz="4" w:space="0" w:color="auto"/>
            </w:tcBorders>
            <w:vAlign w:val="center"/>
          </w:tcPr>
          <w:p w14:paraId="12C6B801"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 xml:space="preserve">УО-1 собеседование /  устный опрос </w:t>
            </w:r>
          </w:p>
        </w:tc>
        <w:tc>
          <w:tcPr>
            <w:tcW w:w="1417" w:type="dxa"/>
            <w:vMerge w:val="restart"/>
            <w:tcBorders>
              <w:left w:val="single" w:sz="4" w:space="0" w:color="auto"/>
              <w:right w:val="single" w:sz="4" w:space="0" w:color="auto"/>
            </w:tcBorders>
            <w:vAlign w:val="center"/>
          </w:tcPr>
          <w:p w14:paraId="6C8DC385" w14:textId="77777777" w:rsidR="009541FA" w:rsidRPr="00CA6C00" w:rsidRDefault="009541FA" w:rsidP="006940EF">
            <w:pPr>
              <w:widowControl w:val="0"/>
              <w:tabs>
                <w:tab w:val="num" w:pos="643"/>
              </w:tabs>
              <w:spacing w:after="0"/>
              <w:jc w:val="center"/>
              <w:rPr>
                <w:rFonts w:ascii="Times New Roman" w:eastAsia="Arial Unicode MS" w:hAnsi="Times New Roman" w:cs="Times New Roman"/>
                <w:sz w:val="20"/>
                <w:szCs w:val="20"/>
                <w:lang w:eastAsia="zh-CN" w:bidi="hi-IN"/>
              </w:rPr>
            </w:pPr>
            <w:r w:rsidRPr="00CA6C00">
              <w:rPr>
                <w:rFonts w:ascii="Times New Roman" w:eastAsia="Arial Unicode MS" w:hAnsi="Times New Roman" w:cs="Times New Roman"/>
                <w:sz w:val="20"/>
                <w:szCs w:val="20"/>
                <w:lang w:eastAsia="zh-CN" w:bidi="hi-IN"/>
              </w:rPr>
              <w:t xml:space="preserve">вопросы к </w:t>
            </w:r>
            <w:r>
              <w:rPr>
                <w:rFonts w:ascii="Times New Roman" w:eastAsia="Arial Unicode MS" w:hAnsi="Times New Roman" w:cs="Times New Roman"/>
                <w:sz w:val="20"/>
                <w:szCs w:val="20"/>
                <w:lang w:eastAsia="zh-CN" w:bidi="hi-IN"/>
              </w:rPr>
              <w:t>экзамену</w:t>
            </w:r>
          </w:p>
          <w:p w14:paraId="1592B842"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r>
              <w:rPr>
                <w:rFonts w:ascii="Liberation Serif" w:eastAsia="Arial Unicode MS" w:hAnsi="Liberation Serif" w:cs="Lucida Sans"/>
                <w:sz w:val="20"/>
                <w:szCs w:val="20"/>
                <w:lang w:eastAsia="zh-CN" w:bidi="hi-IN"/>
              </w:rPr>
              <w:t>31</w:t>
            </w:r>
            <w:r w:rsidRPr="00A67CF4">
              <w:rPr>
                <w:rFonts w:ascii="Liberation Serif" w:eastAsia="Arial Unicode MS" w:hAnsi="Liberation Serif" w:cs="Lucida Sans"/>
                <w:sz w:val="20"/>
                <w:szCs w:val="20"/>
                <w:lang w:eastAsia="zh-CN" w:bidi="hi-IN"/>
              </w:rPr>
              <w:t>-</w:t>
            </w:r>
            <w:r>
              <w:rPr>
                <w:rFonts w:ascii="Liberation Serif" w:eastAsia="Arial Unicode MS" w:hAnsi="Liberation Serif" w:cs="Lucida Sans"/>
                <w:sz w:val="20"/>
                <w:szCs w:val="20"/>
                <w:lang w:eastAsia="zh-CN" w:bidi="hi-IN"/>
              </w:rPr>
              <w:t>39</w:t>
            </w:r>
          </w:p>
        </w:tc>
      </w:tr>
      <w:tr w:rsidR="009541FA" w:rsidRPr="00A67CF4" w14:paraId="7F482A10" w14:textId="77777777" w:rsidTr="00E92C6F">
        <w:tc>
          <w:tcPr>
            <w:tcW w:w="568" w:type="dxa"/>
            <w:vMerge/>
            <w:tcBorders>
              <w:left w:val="single" w:sz="4" w:space="0" w:color="auto"/>
              <w:right w:val="single" w:sz="4" w:space="0" w:color="auto"/>
            </w:tcBorders>
          </w:tcPr>
          <w:p w14:paraId="5A765C64"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09C35F18"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tcBorders>
              <w:left w:val="single" w:sz="4" w:space="0" w:color="auto"/>
              <w:right w:val="single" w:sz="4" w:space="0" w:color="auto"/>
            </w:tcBorders>
          </w:tcPr>
          <w:p w14:paraId="2723CB60" w14:textId="77777777" w:rsidR="009541FA" w:rsidRPr="006940EF" w:rsidRDefault="009541FA" w:rsidP="006940EF">
            <w:pPr>
              <w:widowControl w:val="0"/>
              <w:tabs>
                <w:tab w:val="num" w:pos="643"/>
              </w:tabs>
              <w:spacing w:after="0" w:line="240" w:lineRule="auto"/>
              <w:ind w:left="-108" w:right="57"/>
              <w:jc w:val="center"/>
              <w:rPr>
                <w:rFonts w:ascii="Liberation Serif" w:eastAsia="Arial Unicode MS" w:hAnsi="Liberation Serif" w:cs="Lucida Sans" w:hint="eastAsia"/>
                <w:color w:val="00000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233DE96F" w14:textId="77777777" w:rsidR="009541FA" w:rsidRPr="006940EF" w:rsidRDefault="009541FA" w:rsidP="006940EF">
            <w:pPr>
              <w:shd w:val="clear" w:color="auto" w:fill="FFFFFF"/>
              <w:spacing w:after="0" w:line="240" w:lineRule="auto"/>
              <w:jc w:val="both"/>
              <w:rPr>
                <w:rFonts w:ascii="Times New Roman" w:hAnsi="Times New Roman" w:cs="Times New Roman"/>
                <w:lang w:eastAsia="ru-RU"/>
              </w:rPr>
            </w:pPr>
            <w:r w:rsidRPr="006940EF">
              <w:rPr>
                <w:rFonts w:ascii="Times New Roman" w:hAnsi="Times New Roman" w:cs="Times New Roman"/>
              </w:rPr>
              <w:t>Умеет правильно выбирать строительные материалы для строительных конструкций и изделий, обеспечивающие требуемые показатели надежности, безопасности, и эффективности сооружений</w:t>
            </w:r>
          </w:p>
        </w:tc>
        <w:tc>
          <w:tcPr>
            <w:tcW w:w="1701" w:type="dxa"/>
            <w:tcBorders>
              <w:top w:val="single" w:sz="4" w:space="0" w:color="auto"/>
              <w:left w:val="single" w:sz="4" w:space="0" w:color="auto"/>
              <w:bottom w:val="single" w:sz="4" w:space="0" w:color="auto"/>
              <w:right w:val="single" w:sz="4" w:space="0" w:color="auto"/>
            </w:tcBorders>
            <w:vAlign w:val="center"/>
          </w:tcPr>
          <w:p w14:paraId="19310CB6"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 xml:space="preserve">УО-1 собеседование /  устный опрос; </w:t>
            </w:r>
          </w:p>
          <w:p w14:paraId="09C15D3D"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Verdana" w:hint="eastAsia"/>
                <w:lang w:eastAsia="zh-CN" w:bidi="hi-IN"/>
              </w:rPr>
            </w:pPr>
            <w:r w:rsidRPr="006940EF">
              <w:rPr>
                <w:rFonts w:ascii="Liberation Serif" w:eastAsia="Arial Unicode MS" w:hAnsi="Liberation Serif" w:cs="Lucida Sans"/>
                <w:lang w:eastAsia="zh-CN" w:bidi="hi-IN"/>
              </w:rPr>
              <w:t>ПР-6 лабораторная работа</w:t>
            </w:r>
          </w:p>
        </w:tc>
        <w:tc>
          <w:tcPr>
            <w:tcW w:w="1417" w:type="dxa"/>
            <w:vMerge/>
            <w:tcBorders>
              <w:left w:val="single" w:sz="4" w:space="0" w:color="auto"/>
              <w:right w:val="single" w:sz="4" w:space="0" w:color="auto"/>
            </w:tcBorders>
            <w:vAlign w:val="center"/>
          </w:tcPr>
          <w:p w14:paraId="5A22ACB3"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7359F551" w14:textId="77777777" w:rsidTr="00E92C6F">
        <w:tc>
          <w:tcPr>
            <w:tcW w:w="568" w:type="dxa"/>
            <w:vMerge/>
            <w:tcBorders>
              <w:left w:val="single" w:sz="4" w:space="0" w:color="auto"/>
              <w:right w:val="single" w:sz="4" w:space="0" w:color="auto"/>
            </w:tcBorders>
          </w:tcPr>
          <w:p w14:paraId="0E829C41"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43B12794"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tcBorders>
              <w:left w:val="single" w:sz="4" w:space="0" w:color="auto"/>
              <w:right w:val="single" w:sz="4" w:space="0" w:color="auto"/>
            </w:tcBorders>
          </w:tcPr>
          <w:p w14:paraId="7E483AEB" w14:textId="77777777" w:rsidR="009541FA" w:rsidRPr="006940EF" w:rsidRDefault="009541FA" w:rsidP="006940EF">
            <w:pPr>
              <w:widowControl w:val="0"/>
              <w:tabs>
                <w:tab w:val="num" w:pos="643"/>
              </w:tabs>
              <w:spacing w:after="0" w:line="240" w:lineRule="auto"/>
              <w:ind w:left="-108" w:right="57"/>
              <w:jc w:val="center"/>
              <w:rPr>
                <w:rFonts w:ascii="Liberation Serif" w:eastAsia="Arial Unicode MS" w:hAnsi="Liberation Serif" w:cs="Lucida Sans" w:hint="eastAsia"/>
                <w:color w:val="00000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340947A0" w14:textId="77777777" w:rsidR="009541FA" w:rsidRPr="006940EF" w:rsidRDefault="009541FA" w:rsidP="006940EF">
            <w:pPr>
              <w:shd w:val="clear" w:color="auto" w:fill="FFFFFF"/>
              <w:spacing w:after="0" w:line="240" w:lineRule="auto"/>
              <w:jc w:val="both"/>
              <w:rPr>
                <w:rFonts w:ascii="Times New Roman" w:hAnsi="Times New Roman" w:cs="Times New Roman"/>
                <w:lang w:eastAsia="ru-RU"/>
              </w:rPr>
            </w:pPr>
            <w:r w:rsidRPr="006940EF">
              <w:rPr>
                <w:rFonts w:ascii="Times New Roman" w:hAnsi="Times New Roman" w:cs="Times New Roman"/>
                <w:color w:val="000000"/>
                <w:lang w:eastAsia="ru-RU"/>
              </w:rPr>
              <w:t xml:space="preserve">Владеть </w:t>
            </w:r>
            <w:r w:rsidRPr="006940EF">
              <w:rPr>
                <w:rFonts w:ascii="Times New Roman" w:hAnsi="Times New Roman" w:cs="Times New Roman"/>
              </w:rPr>
              <w:t>навыками пользования нормативной документацией в профессиональной деятельности по применению строительных материалов и конструкций</w:t>
            </w:r>
          </w:p>
        </w:tc>
        <w:tc>
          <w:tcPr>
            <w:tcW w:w="1701" w:type="dxa"/>
            <w:tcBorders>
              <w:top w:val="single" w:sz="4" w:space="0" w:color="auto"/>
              <w:left w:val="single" w:sz="4" w:space="0" w:color="auto"/>
              <w:bottom w:val="single" w:sz="4" w:space="0" w:color="auto"/>
              <w:right w:val="single" w:sz="4" w:space="0" w:color="auto"/>
            </w:tcBorders>
            <w:vAlign w:val="center"/>
          </w:tcPr>
          <w:p w14:paraId="630DA183"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ПР-1 тест</w:t>
            </w:r>
          </w:p>
          <w:p w14:paraId="1CF9F702"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Verdana" w:hint="eastAsia"/>
                <w:lang w:eastAsia="zh-CN" w:bidi="hi-IN"/>
              </w:rPr>
            </w:pPr>
            <w:r w:rsidRPr="006940EF">
              <w:rPr>
                <w:rFonts w:ascii="Liberation Serif" w:eastAsia="Arial Unicode MS" w:hAnsi="Liberation Serif" w:cs="Lucida Sans"/>
                <w:lang w:eastAsia="zh-CN" w:bidi="hi-IN"/>
              </w:rPr>
              <w:t>ПР-2 контрольная работа</w:t>
            </w:r>
          </w:p>
        </w:tc>
        <w:tc>
          <w:tcPr>
            <w:tcW w:w="1417" w:type="dxa"/>
            <w:vMerge/>
            <w:tcBorders>
              <w:left w:val="single" w:sz="4" w:space="0" w:color="auto"/>
              <w:right w:val="single" w:sz="4" w:space="0" w:color="auto"/>
            </w:tcBorders>
            <w:vAlign w:val="center"/>
          </w:tcPr>
          <w:p w14:paraId="3C85C817"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3B8FBEFE" w14:textId="77777777" w:rsidTr="00E92C6F">
        <w:tc>
          <w:tcPr>
            <w:tcW w:w="568" w:type="dxa"/>
            <w:vMerge/>
            <w:tcBorders>
              <w:left w:val="single" w:sz="4" w:space="0" w:color="auto"/>
              <w:right w:val="single" w:sz="4" w:space="0" w:color="auto"/>
            </w:tcBorders>
          </w:tcPr>
          <w:p w14:paraId="5D2511E5"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722C6690"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val="restart"/>
            <w:tcBorders>
              <w:left w:val="single" w:sz="4" w:space="0" w:color="auto"/>
              <w:right w:val="single" w:sz="4" w:space="0" w:color="auto"/>
            </w:tcBorders>
          </w:tcPr>
          <w:p w14:paraId="2C67A37E" w14:textId="77777777" w:rsidR="009541FA" w:rsidRPr="006940EF" w:rsidRDefault="009541FA" w:rsidP="006940EF">
            <w:pPr>
              <w:widowControl w:val="0"/>
              <w:spacing w:after="0" w:line="240" w:lineRule="auto"/>
              <w:jc w:val="both"/>
              <w:rPr>
                <w:rFonts w:ascii="Times New Roman" w:eastAsia="Arial Unicode MS" w:hAnsi="Times New Roman" w:cs="Times New Roman"/>
                <w:lang w:eastAsia="zh-CN" w:bidi="ru-RU"/>
              </w:rPr>
            </w:pPr>
            <w:r w:rsidRPr="006940EF">
              <w:rPr>
                <w:rFonts w:ascii="Times New Roman" w:eastAsia="Arial Unicode MS" w:hAnsi="Times New Roman" w:cs="Times New Roman"/>
                <w:lang w:eastAsia="zh-CN" w:bidi="ru-RU"/>
              </w:rPr>
              <w:t>ОПК-3.2 Оценка условий работы строительных конструкций</w:t>
            </w:r>
          </w:p>
          <w:p w14:paraId="1EF7D1F2" w14:textId="77777777" w:rsidR="009541FA" w:rsidRPr="006940EF" w:rsidRDefault="009541FA" w:rsidP="006940EF">
            <w:pPr>
              <w:widowControl w:val="0"/>
              <w:tabs>
                <w:tab w:val="num" w:pos="643"/>
              </w:tabs>
              <w:spacing w:after="0" w:line="240" w:lineRule="auto"/>
              <w:ind w:left="57" w:right="57"/>
              <w:rPr>
                <w:rFonts w:ascii="Liberation Serif" w:eastAsia="Arial Unicode MS" w:hAnsi="Liberation Serif" w:cs="Verdana" w:hint="eastAsia"/>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243DFB18" w14:textId="77777777" w:rsidR="009541FA" w:rsidRPr="006940EF" w:rsidRDefault="009541FA" w:rsidP="006940EF">
            <w:pPr>
              <w:shd w:val="clear" w:color="auto" w:fill="FFFFFF"/>
              <w:spacing w:after="0" w:line="240" w:lineRule="auto"/>
              <w:jc w:val="both"/>
              <w:rPr>
                <w:rFonts w:ascii="Times New Roman" w:hAnsi="Times New Roman" w:cs="Times New Roman"/>
                <w:lang w:eastAsia="ru-RU"/>
              </w:rPr>
            </w:pPr>
            <w:r w:rsidRPr="006940EF">
              <w:rPr>
                <w:rFonts w:ascii="Times New Roman" w:hAnsi="Times New Roman" w:cs="Times New Roman"/>
              </w:rPr>
              <w:t>Знает нормируемые показатели качества основных строительных материалов, конструкций и предъявляемые к ним технические требования</w:t>
            </w:r>
          </w:p>
        </w:tc>
        <w:tc>
          <w:tcPr>
            <w:tcW w:w="1701" w:type="dxa"/>
            <w:tcBorders>
              <w:top w:val="single" w:sz="4" w:space="0" w:color="auto"/>
              <w:left w:val="single" w:sz="4" w:space="0" w:color="auto"/>
              <w:bottom w:val="single" w:sz="4" w:space="0" w:color="auto"/>
              <w:right w:val="single" w:sz="4" w:space="0" w:color="auto"/>
            </w:tcBorders>
            <w:vAlign w:val="center"/>
          </w:tcPr>
          <w:p w14:paraId="78D69AD0"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 xml:space="preserve">УО-1 собеседование /  устный опрос </w:t>
            </w:r>
          </w:p>
        </w:tc>
        <w:tc>
          <w:tcPr>
            <w:tcW w:w="1417" w:type="dxa"/>
            <w:vMerge/>
            <w:tcBorders>
              <w:left w:val="single" w:sz="4" w:space="0" w:color="auto"/>
              <w:right w:val="single" w:sz="4" w:space="0" w:color="auto"/>
            </w:tcBorders>
            <w:vAlign w:val="center"/>
          </w:tcPr>
          <w:p w14:paraId="5BFE0842"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626DD4DE" w14:textId="77777777" w:rsidTr="00E92C6F">
        <w:tc>
          <w:tcPr>
            <w:tcW w:w="568" w:type="dxa"/>
            <w:vMerge/>
            <w:tcBorders>
              <w:left w:val="single" w:sz="4" w:space="0" w:color="auto"/>
              <w:right w:val="single" w:sz="4" w:space="0" w:color="auto"/>
            </w:tcBorders>
          </w:tcPr>
          <w:p w14:paraId="149EE926"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2F63063C"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tcBorders>
              <w:left w:val="single" w:sz="4" w:space="0" w:color="auto"/>
              <w:right w:val="single" w:sz="4" w:space="0" w:color="auto"/>
            </w:tcBorders>
          </w:tcPr>
          <w:p w14:paraId="04F304D1" w14:textId="77777777" w:rsidR="009541FA" w:rsidRPr="006940EF" w:rsidRDefault="009541FA" w:rsidP="006940EF">
            <w:pPr>
              <w:widowControl w:val="0"/>
              <w:tabs>
                <w:tab w:val="num" w:pos="643"/>
              </w:tabs>
              <w:spacing w:after="0" w:line="240" w:lineRule="auto"/>
              <w:ind w:left="57" w:right="57"/>
              <w:rPr>
                <w:rFonts w:ascii="Liberation Serif" w:eastAsia="Arial Unicode MS" w:hAnsi="Liberation Serif" w:cs="Lucida Sans" w:hint="eastAsia"/>
                <w:color w:val="00000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7A0C714E" w14:textId="77777777" w:rsidR="009541FA" w:rsidRPr="006940EF" w:rsidRDefault="009541FA" w:rsidP="006940EF">
            <w:pPr>
              <w:shd w:val="clear" w:color="auto" w:fill="FFFFFF"/>
              <w:spacing w:after="0" w:line="240" w:lineRule="auto"/>
              <w:jc w:val="both"/>
              <w:rPr>
                <w:rFonts w:ascii="Times New Roman" w:hAnsi="Times New Roman" w:cs="Times New Roman"/>
                <w:lang w:eastAsia="ru-RU"/>
              </w:rPr>
            </w:pPr>
            <w:r w:rsidRPr="006940EF">
              <w:rPr>
                <w:rFonts w:ascii="Times New Roman" w:hAnsi="Times New Roman" w:cs="Times New Roman"/>
              </w:rPr>
              <w:t>Умеет анализировать результаты исследований, проводить оценку соответствия свойств испытанных материалов и конструкций</w:t>
            </w:r>
          </w:p>
        </w:tc>
        <w:tc>
          <w:tcPr>
            <w:tcW w:w="1701" w:type="dxa"/>
            <w:tcBorders>
              <w:top w:val="single" w:sz="4" w:space="0" w:color="auto"/>
              <w:left w:val="single" w:sz="4" w:space="0" w:color="auto"/>
              <w:bottom w:val="single" w:sz="4" w:space="0" w:color="auto"/>
              <w:right w:val="single" w:sz="4" w:space="0" w:color="auto"/>
            </w:tcBorders>
            <w:vAlign w:val="center"/>
          </w:tcPr>
          <w:p w14:paraId="4A63C40F"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 xml:space="preserve">УО-1 собеседование /  устный опрос; </w:t>
            </w:r>
          </w:p>
          <w:p w14:paraId="70653DB3"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Verdana" w:hint="eastAsia"/>
                <w:lang w:eastAsia="zh-CN" w:bidi="hi-IN"/>
              </w:rPr>
            </w:pPr>
            <w:r w:rsidRPr="006940EF">
              <w:rPr>
                <w:rFonts w:ascii="Liberation Serif" w:eastAsia="Arial Unicode MS" w:hAnsi="Liberation Serif" w:cs="Lucida Sans"/>
                <w:lang w:eastAsia="zh-CN" w:bidi="hi-IN"/>
              </w:rPr>
              <w:t>ПР-6 лабораторная работа</w:t>
            </w:r>
          </w:p>
        </w:tc>
        <w:tc>
          <w:tcPr>
            <w:tcW w:w="1417" w:type="dxa"/>
            <w:vMerge/>
            <w:tcBorders>
              <w:left w:val="single" w:sz="4" w:space="0" w:color="auto"/>
              <w:right w:val="single" w:sz="4" w:space="0" w:color="auto"/>
            </w:tcBorders>
            <w:vAlign w:val="center"/>
          </w:tcPr>
          <w:p w14:paraId="76FCFC74"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0A94232D" w14:textId="77777777" w:rsidTr="00E92C6F">
        <w:tc>
          <w:tcPr>
            <w:tcW w:w="568" w:type="dxa"/>
            <w:vMerge/>
            <w:tcBorders>
              <w:left w:val="single" w:sz="4" w:space="0" w:color="auto"/>
              <w:right w:val="single" w:sz="4" w:space="0" w:color="auto"/>
            </w:tcBorders>
          </w:tcPr>
          <w:p w14:paraId="2A8C23B0"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5D41E503"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tcBorders>
              <w:left w:val="single" w:sz="4" w:space="0" w:color="auto"/>
              <w:right w:val="single" w:sz="4" w:space="0" w:color="auto"/>
            </w:tcBorders>
          </w:tcPr>
          <w:p w14:paraId="43FB8845" w14:textId="77777777" w:rsidR="009541FA" w:rsidRPr="006940EF" w:rsidRDefault="009541FA" w:rsidP="006940EF">
            <w:pPr>
              <w:widowControl w:val="0"/>
              <w:tabs>
                <w:tab w:val="num" w:pos="643"/>
              </w:tabs>
              <w:spacing w:after="0" w:line="240" w:lineRule="auto"/>
              <w:ind w:left="57" w:right="57"/>
              <w:rPr>
                <w:rFonts w:ascii="Liberation Serif" w:eastAsia="Arial Unicode MS" w:hAnsi="Liberation Serif" w:cs="Lucida Sans" w:hint="eastAsia"/>
                <w:color w:val="00000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23A7934A" w14:textId="77777777" w:rsidR="009541FA" w:rsidRPr="006940EF" w:rsidRDefault="009541FA" w:rsidP="006940EF">
            <w:pPr>
              <w:spacing w:after="0" w:line="240" w:lineRule="auto"/>
              <w:jc w:val="both"/>
              <w:rPr>
                <w:rFonts w:ascii="Times New Roman" w:hAnsi="Times New Roman" w:cs="Times New Roman"/>
                <w:lang w:eastAsia="ru-RU"/>
              </w:rPr>
            </w:pPr>
            <w:r w:rsidRPr="006940EF">
              <w:rPr>
                <w:rFonts w:ascii="Times New Roman" w:hAnsi="Times New Roman" w:cs="Times New Roman"/>
                <w:lang w:eastAsia="ru-RU"/>
              </w:rPr>
              <w:t xml:space="preserve">Владеть </w:t>
            </w:r>
            <w:r w:rsidRPr="006940EF">
              <w:rPr>
                <w:rFonts w:ascii="Times New Roman" w:hAnsi="Times New Roman" w:cs="Times New Roman"/>
              </w:rPr>
              <w:t>навыки владения стандартными методиками испытания основных строительных материалов и конструкций</w:t>
            </w:r>
          </w:p>
        </w:tc>
        <w:tc>
          <w:tcPr>
            <w:tcW w:w="1701" w:type="dxa"/>
            <w:tcBorders>
              <w:top w:val="single" w:sz="4" w:space="0" w:color="auto"/>
              <w:left w:val="single" w:sz="4" w:space="0" w:color="auto"/>
              <w:bottom w:val="single" w:sz="4" w:space="0" w:color="auto"/>
              <w:right w:val="single" w:sz="4" w:space="0" w:color="auto"/>
            </w:tcBorders>
            <w:vAlign w:val="center"/>
          </w:tcPr>
          <w:p w14:paraId="6ECA37A6"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ПР-1 тест</w:t>
            </w:r>
          </w:p>
          <w:p w14:paraId="5EC5DD3B"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Verdana" w:hint="eastAsia"/>
                <w:lang w:eastAsia="zh-CN" w:bidi="hi-IN"/>
              </w:rPr>
            </w:pPr>
            <w:r w:rsidRPr="006940EF">
              <w:rPr>
                <w:rFonts w:ascii="Liberation Serif" w:eastAsia="Arial Unicode MS" w:hAnsi="Liberation Serif" w:cs="Lucida Sans"/>
                <w:lang w:eastAsia="zh-CN" w:bidi="hi-IN"/>
              </w:rPr>
              <w:t>ПР-2 контрольная работа</w:t>
            </w:r>
          </w:p>
        </w:tc>
        <w:tc>
          <w:tcPr>
            <w:tcW w:w="1417" w:type="dxa"/>
            <w:vMerge/>
            <w:tcBorders>
              <w:left w:val="single" w:sz="4" w:space="0" w:color="auto"/>
              <w:right w:val="single" w:sz="4" w:space="0" w:color="auto"/>
            </w:tcBorders>
            <w:vAlign w:val="center"/>
          </w:tcPr>
          <w:p w14:paraId="67C4F912"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09F49B04" w14:textId="77777777" w:rsidTr="00EF6A31">
        <w:tc>
          <w:tcPr>
            <w:tcW w:w="568" w:type="dxa"/>
            <w:vMerge w:val="restart"/>
            <w:tcBorders>
              <w:left w:val="single" w:sz="4" w:space="0" w:color="auto"/>
              <w:right w:val="single" w:sz="4" w:space="0" w:color="auto"/>
            </w:tcBorders>
          </w:tcPr>
          <w:p w14:paraId="70161D95"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r w:rsidRPr="006940EF">
              <w:rPr>
                <w:rFonts w:ascii="Liberation Serif" w:eastAsia="Arial Unicode MS" w:hAnsi="Liberation Serif" w:cs="Verdana"/>
                <w:lang w:eastAsia="zh-CN" w:bidi="hi-IN"/>
              </w:rPr>
              <w:t>7</w:t>
            </w:r>
          </w:p>
        </w:tc>
        <w:tc>
          <w:tcPr>
            <w:tcW w:w="1559" w:type="dxa"/>
            <w:vMerge w:val="restart"/>
            <w:tcBorders>
              <w:left w:val="single" w:sz="4" w:space="0" w:color="auto"/>
              <w:right w:val="single" w:sz="4" w:space="0" w:color="auto"/>
            </w:tcBorders>
          </w:tcPr>
          <w:p w14:paraId="1B79CBBA" w14:textId="77777777" w:rsidR="009541FA" w:rsidRPr="006940EF" w:rsidRDefault="009541FA" w:rsidP="006940EF">
            <w:pPr>
              <w:spacing w:after="0" w:line="240" w:lineRule="auto"/>
              <w:contextualSpacing/>
              <w:rPr>
                <w:rFonts w:ascii="Times New Roman" w:hAnsi="Times New Roman"/>
              </w:rPr>
            </w:pPr>
            <w:r w:rsidRPr="006940EF">
              <w:rPr>
                <w:rFonts w:ascii="Times New Roman" w:hAnsi="Times New Roman"/>
                <w:bCs/>
              </w:rPr>
              <w:t xml:space="preserve">Раздел 7. </w:t>
            </w:r>
            <w:r w:rsidRPr="006940EF">
              <w:rPr>
                <w:rFonts w:ascii="Times New Roman" w:hAnsi="Times New Roman"/>
              </w:rPr>
              <w:t>Отделочные материалы</w:t>
            </w:r>
          </w:p>
        </w:tc>
        <w:tc>
          <w:tcPr>
            <w:tcW w:w="1985" w:type="dxa"/>
            <w:vMerge w:val="restart"/>
            <w:tcBorders>
              <w:left w:val="single" w:sz="4" w:space="0" w:color="auto"/>
              <w:right w:val="single" w:sz="4" w:space="0" w:color="auto"/>
            </w:tcBorders>
          </w:tcPr>
          <w:p w14:paraId="2A8955F2" w14:textId="77777777" w:rsidR="009541FA" w:rsidRPr="006940EF" w:rsidRDefault="009541FA" w:rsidP="006940EF">
            <w:pPr>
              <w:widowControl w:val="0"/>
              <w:tabs>
                <w:tab w:val="num" w:pos="643"/>
              </w:tabs>
              <w:spacing w:after="0" w:line="240" w:lineRule="auto"/>
              <w:ind w:left="57" w:right="57"/>
              <w:rPr>
                <w:rFonts w:ascii="Liberation Serif" w:eastAsia="Arial Unicode MS" w:hAnsi="Liberation Serif" w:cs="Verdana" w:hint="eastAsia"/>
                <w:lang w:eastAsia="zh-CN" w:bidi="hi-IN"/>
              </w:rPr>
            </w:pPr>
            <w:r w:rsidRPr="006940EF">
              <w:rPr>
                <w:rFonts w:ascii="Times New Roman" w:eastAsia="Arial Unicode MS" w:hAnsi="Times New Roman" w:cs="Times New Roman"/>
                <w:lang w:eastAsia="zh-CN" w:bidi="ru-RU"/>
              </w:rPr>
              <w:t>ОПК-3.1 Выбор габаритов и типа строительных конструкций здания, оценка преимуществ и недостатков выбранного конструктивного решения</w:t>
            </w:r>
          </w:p>
        </w:tc>
        <w:tc>
          <w:tcPr>
            <w:tcW w:w="2835" w:type="dxa"/>
            <w:tcBorders>
              <w:top w:val="single" w:sz="4" w:space="0" w:color="auto"/>
              <w:left w:val="single" w:sz="4" w:space="0" w:color="auto"/>
              <w:bottom w:val="single" w:sz="4" w:space="0" w:color="auto"/>
              <w:right w:val="single" w:sz="4" w:space="0" w:color="auto"/>
            </w:tcBorders>
            <w:vAlign w:val="center"/>
          </w:tcPr>
          <w:p w14:paraId="71B2E14E" w14:textId="77777777" w:rsidR="009541FA" w:rsidRPr="006940EF" w:rsidRDefault="009541FA" w:rsidP="006940EF">
            <w:pPr>
              <w:shd w:val="clear" w:color="auto" w:fill="FFFFFF"/>
              <w:spacing w:after="0" w:line="240" w:lineRule="auto"/>
              <w:jc w:val="both"/>
              <w:rPr>
                <w:rFonts w:ascii="Times New Roman" w:hAnsi="Times New Roman" w:cs="Times New Roman"/>
                <w:color w:val="000000"/>
                <w:lang w:eastAsia="ru-RU"/>
              </w:rPr>
            </w:pPr>
            <w:r w:rsidRPr="006940EF">
              <w:rPr>
                <w:rFonts w:ascii="Times New Roman" w:hAnsi="Times New Roman" w:cs="Times New Roman"/>
                <w:color w:val="000000"/>
                <w:lang w:eastAsia="ru-RU"/>
              </w:rPr>
              <w:t>Знать теоретические основы и нормативную базу строительных материалов, изделий и конструкций.</w:t>
            </w:r>
          </w:p>
        </w:tc>
        <w:tc>
          <w:tcPr>
            <w:tcW w:w="1701" w:type="dxa"/>
            <w:tcBorders>
              <w:top w:val="single" w:sz="4" w:space="0" w:color="auto"/>
              <w:left w:val="single" w:sz="4" w:space="0" w:color="auto"/>
              <w:bottom w:val="single" w:sz="4" w:space="0" w:color="auto"/>
              <w:right w:val="single" w:sz="4" w:space="0" w:color="auto"/>
            </w:tcBorders>
            <w:vAlign w:val="center"/>
          </w:tcPr>
          <w:p w14:paraId="767A569B"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 xml:space="preserve">УО-1 собеседование /  устный опрос </w:t>
            </w:r>
          </w:p>
        </w:tc>
        <w:tc>
          <w:tcPr>
            <w:tcW w:w="1417" w:type="dxa"/>
            <w:vMerge w:val="restart"/>
            <w:tcBorders>
              <w:left w:val="single" w:sz="4" w:space="0" w:color="auto"/>
              <w:right w:val="single" w:sz="4" w:space="0" w:color="auto"/>
            </w:tcBorders>
            <w:vAlign w:val="center"/>
          </w:tcPr>
          <w:p w14:paraId="4E598074" w14:textId="77777777" w:rsidR="009541FA" w:rsidRPr="00CA6C00" w:rsidRDefault="009541FA" w:rsidP="006940EF">
            <w:pPr>
              <w:widowControl w:val="0"/>
              <w:tabs>
                <w:tab w:val="num" w:pos="643"/>
              </w:tabs>
              <w:spacing w:after="0"/>
              <w:jc w:val="center"/>
              <w:rPr>
                <w:rFonts w:ascii="Times New Roman" w:eastAsia="Arial Unicode MS" w:hAnsi="Times New Roman" w:cs="Times New Roman"/>
                <w:sz w:val="20"/>
                <w:szCs w:val="20"/>
                <w:lang w:eastAsia="zh-CN" w:bidi="hi-IN"/>
              </w:rPr>
            </w:pPr>
            <w:r w:rsidRPr="00CA6C00">
              <w:rPr>
                <w:rFonts w:ascii="Times New Roman" w:eastAsia="Arial Unicode MS" w:hAnsi="Times New Roman" w:cs="Times New Roman"/>
                <w:sz w:val="20"/>
                <w:szCs w:val="20"/>
                <w:lang w:eastAsia="zh-CN" w:bidi="hi-IN"/>
              </w:rPr>
              <w:t xml:space="preserve">вопросы к </w:t>
            </w:r>
            <w:r>
              <w:rPr>
                <w:rFonts w:ascii="Times New Roman" w:eastAsia="Arial Unicode MS" w:hAnsi="Times New Roman" w:cs="Times New Roman"/>
                <w:sz w:val="20"/>
                <w:szCs w:val="20"/>
                <w:lang w:eastAsia="zh-CN" w:bidi="hi-IN"/>
              </w:rPr>
              <w:t>экзамену</w:t>
            </w:r>
          </w:p>
          <w:p w14:paraId="5AA1BDA0"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r>
              <w:rPr>
                <w:rFonts w:ascii="Liberation Serif" w:eastAsia="Arial Unicode MS" w:hAnsi="Liberation Serif" w:cs="Lucida Sans"/>
                <w:sz w:val="20"/>
                <w:szCs w:val="20"/>
                <w:lang w:eastAsia="zh-CN" w:bidi="hi-IN"/>
              </w:rPr>
              <w:t>29</w:t>
            </w:r>
            <w:r w:rsidRPr="00A67CF4">
              <w:rPr>
                <w:rFonts w:ascii="Liberation Serif" w:eastAsia="Arial Unicode MS" w:hAnsi="Liberation Serif" w:cs="Lucida Sans"/>
                <w:sz w:val="20"/>
                <w:szCs w:val="20"/>
                <w:lang w:eastAsia="zh-CN" w:bidi="hi-IN"/>
              </w:rPr>
              <w:t>-</w:t>
            </w:r>
            <w:r>
              <w:rPr>
                <w:rFonts w:ascii="Liberation Serif" w:eastAsia="Arial Unicode MS" w:hAnsi="Liberation Serif" w:cs="Lucida Sans"/>
                <w:sz w:val="20"/>
                <w:szCs w:val="20"/>
                <w:lang w:eastAsia="zh-CN" w:bidi="hi-IN"/>
              </w:rPr>
              <w:t>30</w:t>
            </w:r>
          </w:p>
        </w:tc>
      </w:tr>
      <w:tr w:rsidR="009541FA" w:rsidRPr="00A67CF4" w14:paraId="3EE8D509" w14:textId="77777777" w:rsidTr="00E92C6F">
        <w:tc>
          <w:tcPr>
            <w:tcW w:w="568" w:type="dxa"/>
            <w:vMerge/>
            <w:tcBorders>
              <w:left w:val="single" w:sz="4" w:space="0" w:color="auto"/>
              <w:right w:val="single" w:sz="4" w:space="0" w:color="auto"/>
            </w:tcBorders>
          </w:tcPr>
          <w:p w14:paraId="07EB8D8C"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72A1E3F6"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tcBorders>
              <w:left w:val="single" w:sz="4" w:space="0" w:color="auto"/>
              <w:right w:val="single" w:sz="4" w:space="0" w:color="auto"/>
            </w:tcBorders>
          </w:tcPr>
          <w:p w14:paraId="47B345BC" w14:textId="77777777" w:rsidR="009541FA" w:rsidRPr="006940EF" w:rsidRDefault="009541FA" w:rsidP="006940EF">
            <w:pPr>
              <w:widowControl w:val="0"/>
              <w:tabs>
                <w:tab w:val="num" w:pos="643"/>
              </w:tabs>
              <w:spacing w:after="0" w:line="240" w:lineRule="auto"/>
              <w:ind w:left="-108" w:right="57"/>
              <w:jc w:val="center"/>
              <w:rPr>
                <w:rFonts w:ascii="Liberation Serif" w:eastAsia="Arial Unicode MS" w:hAnsi="Liberation Serif" w:cs="Lucida Sans" w:hint="eastAsia"/>
                <w:color w:val="00000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43871064" w14:textId="77777777" w:rsidR="009541FA" w:rsidRPr="006940EF" w:rsidRDefault="009541FA" w:rsidP="006940EF">
            <w:pPr>
              <w:shd w:val="clear" w:color="auto" w:fill="FFFFFF"/>
              <w:spacing w:after="0" w:line="240" w:lineRule="auto"/>
              <w:jc w:val="both"/>
              <w:rPr>
                <w:rFonts w:ascii="Times New Roman" w:hAnsi="Times New Roman" w:cs="Times New Roman"/>
                <w:lang w:eastAsia="ru-RU"/>
              </w:rPr>
            </w:pPr>
            <w:r w:rsidRPr="006940EF">
              <w:rPr>
                <w:rFonts w:ascii="Times New Roman" w:hAnsi="Times New Roman" w:cs="Times New Roman"/>
              </w:rPr>
              <w:t>Умеет правильно выбирать строительные материалы для строительных конструкций и изделий, обеспечивающие требуемые показатели надежности, безопасности, и эффективности сооружений</w:t>
            </w:r>
          </w:p>
        </w:tc>
        <w:tc>
          <w:tcPr>
            <w:tcW w:w="1701" w:type="dxa"/>
            <w:tcBorders>
              <w:top w:val="single" w:sz="4" w:space="0" w:color="auto"/>
              <w:left w:val="single" w:sz="4" w:space="0" w:color="auto"/>
              <w:bottom w:val="single" w:sz="4" w:space="0" w:color="auto"/>
              <w:right w:val="single" w:sz="4" w:space="0" w:color="auto"/>
            </w:tcBorders>
            <w:vAlign w:val="center"/>
          </w:tcPr>
          <w:p w14:paraId="2F8CB707"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 xml:space="preserve">УО-1 собеседование /  устный опрос; </w:t>
            </w:r>
          </w:p>
        </w:tc>
        <w:tc>
          <w:tcPr>
            <w:tcW w:w="1417" w:type="dxa"/>
            <w:vMerge/>
            <w:tcBorders>
              <w:left w:val="single" w:sz="4" w:space="0" w:color="auto"/>
              <w:right w:val="single" w:sz="4" w:space="0" w:color="auto"/>
            </w:tcBorders>
            <w:vAlign w:val="center"/>
          </w:tcPr>
          <w:p w14:paraId="44565432"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39B77DDB" w14:textId="77777777" w:rsidTr="00E92C6F">
        <w:tc>
          <w:tcPr>
            <w:tcW w:w="568" w:type="dxa"/>
            <w:vMerge/>
            <w:tcBorders>
              <w:left w:val="single" w:sz="4" w:space="0" w:color="auto"/>
              <w:right w:val="single" w:sz="4" w:space="0" w:color="auto"/>
            </w:tcBorders>
          </w:tcPr>
          <w:p w14:paraId="05419011"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3F408ED4"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tcBorders>
              <w:left w:val="single" w:sz="4" w:space="0" w:color="auto"/>
              <w:right w:val="single" w:sz="4" w:space="0" w:color="auto"/>
            </w:tcBorders>
          </w:tcPr>
          <w:p w14:paraId="2AB42CC4" w14:textId="77777777" w:rsidR="009541FA" w:rsidRPr="006940EF" w:rsidRDefault="009541FA" w:rsidP="006940EF">
            <w:pPr>
              <w:widowControl w:val="0"/>
              <w:tabs>
                <w:tab w:val="num" w:pos="643"/>
              </w:tabs>
              <w:spacing w:after="0" w:line="240" w:lineRule="auto"/>
              <w:ind w:left="-108" w:right="57"/>
              <w:jc w:val="center"/>
              <w:rPr>
                <w:rFonts w:ascii="Liberation Serif" w:eastAsia="Arial Unicode MS" w:hAnsi="Liberation Serif" w:cs="Lucida Sans" w:hint="eastAsia"/>
                <w:color w:val="00000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5D261532" w14:textId="77777777" w:rsidR="009541FA" w:rsidRPr="006940EF" w:rsidRDefault="009541FA" w:rsidP="006940EF">
            <w:pPr>
              <w:shd w:val="clear" w:color="auto" w:fill="FFFFFF"/>
              <w:spacing w:after="0" w:line="240" w:lineRule="auto"/>
              <w:jc w:val="both"/>
              <w:rPr>
                <w:rFonts w:ascii="Times New Roman" w:hAnsi="Times New Roman" w:cs="Times New Roman"/>
                <w:lang w:eastAsia="ru-RU"/>
              </w:rPr>
            </w:pPr>
            <w:r w:rsidRPr="006940EF">
              <w:rPr>
                <w:rFonts w:ascii="Times New Roman" w:hAnsi="Times New Roman" w:cs="Times New Roman"/>
                <w:color w:val="000000"/>
                <w:lang w:eastAsia="ru-RU"/>
              </w:rPr>
              <w:t xml:space="preserve">Владеть </w:t>
            </w:r>
            <w:r w:rsidRPr="006940EF">
              <w:rPr>
                <w:rFonts w:ascii="Times New Roman" w:hAnsi="Times New Roman" w:cs="Times New Roman"/>
              </w:rPr>
              <w:t xml:space="preserve">навыками пользования нормативной документацией в профессиональной деятельности по применению строительных </w:t>
            </w:r>
            <w:r w:rsidRPr="006940EF">
              <w:rPr>
                <w:rFonts w:ascii="Times New Roman" w:hAnsi="Times New Roman" w:cs="Times New Roman"/>
              </w:rPr>
              <w:lastRenderedPageBreak/>
              <w:t>материалов и конструкций</w:t>
            </w:r>
          </w:p>
        </w:tc>
        <w:tc>
          <w:tcPr>
            <w:tcW w:w="1701" w:type="dxa"/>
            <w:tcBorders>
              <w:top w:val="single" w:sz="4" w:space="0" w:color="auto"/>
              <w:left w:val="single" w:sz="4" w:space="0" w:color="auto"/>
              <w:bottom w:val="single" w:sz="4" w:space="0" w:color="auto"/>
              <w:right w:val="single" w:sz="4" w:space="0" w:color="auto"/>
            </w:tcBorders>
            <w:vAlign w:val="center"/>
          </w:tcPr>
          <w:p w14:paraId="19080FA2"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lastRenderedPageBreak/>
              <w:t>ПР-1 тест</w:t>
            </w:r>
          </w:p>
          <w:p w14:paraId="654C85FA"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Verdana" w:hint="eastAsia"/>
                <w:lang w:eastAsia="zh-CN" w:bidi="hi-IN"/>
              </w:rPr>
            </w:pPr>
            <w:r w:rsidRPr="006940EF">
              <w:rPr>
                <w:rFonts w:ascii="Liberation Serif" w:eastAsia="Arial Unicode MS" w:hAnsi="Liberation Serif" w:cs="Lucida Sans"/>
                <w:lang w:eastAsia="zh-CN" w:bidi="hi-IN"/>
              </w:rPr>
              <w:t>ПР-2 контрольная работа</w:t>
            </w:r>
          </w:p>
        </w:tc>
        <w:tc>
          <w:tcPr>
            <w:tcW w:w="1417" w:type="dxa"/>
            <w:vMerge/>
            <w:tcBorders>
              <w:left w:val="single" w:sz="4" w:space="0" w:color="auto"/>
              <w:right w:val="single" w:sz="4" w:space="0" w:color="auto"/>
            </w:tcBorders>
            <w:vAlign w:val="center"/>
          </w:tcPr>
          <w:p w14:paraId="43BCB6A4"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5238E1B7" w14:textId="77777777" w:rsidTr="00E92C6F">
        <w:tc>
          <w:tcPr>
            <w:tcW w:w="568" w:type="dxa"/>
            <w:vMerge/>
            <w:tcBorders>
              <w:left w:val="single" w:sz="4" w:space="0" w:color="auto"/>
              <w:right w:val="single" w:sz="4" w:space="0" w:color="auto"/>
            </w:tcBorders>
          </w:tcPr>
          <w:p w14:paraId="4F6410F3"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4CEB24AD"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val="restart"/>
            <w:tcBorders>
              <w:left w:val="single" w:sz="4" w:space="0" w:color="auto"/>
              <w:right w:val="single" w:sz="4" w:space="0" w:color="auto"/>
            </w:tcBorders>
          </w:tcPr>
          <w:p w14:paraId="73EAD7FD" w14:textId="77777777" w:rsidR="009541FA" w:rsidRPr="006940EF" w:rsidRDefault="009541FA" w:rsidP="006940EF">
            <w:pPr>
              <w:widowControl w:val="0"/>
              <w:spacing w:after="0" w:line="240" w:lineRule="auto"/>
              <w:jc w:val="both"/>
              <w:rPr>
                <w:rFonts w:ascii="Times New Roman" w:eastAsia="Arial Unicode MS" w:hAnsi="Times New Roman" w:cs="Times New Roman"/>
                <w:lang w:eastAsia="zh-CN" w:bidi="ru-RU"/>
              </w:rPr>
            </w:pPr>
            <w:r w:rsidRPr="006940EF">
              <w:rPr>
                <w:rFonts w:ascii="Times New Roman" w:eastAsia="Arial Unicode MS" w:hAnsi="Times New Roman" w:cs="Times New Roman"/>
                <w:lang w:eastAsia="zh-CN" w:bidi="ru-RU"/>
              </w:rPr>
              <w:t>ОПК-3.2 Оценка условий работы строительных конструкций</w:t>
            </w:r>
          </w:p>
          <w:p w14:paraId="136CE845" w14:textId="77777777" w:rsidR="009541FA" w:rsidRPr="006940EF" w:rsidRDefault="009541FA" w:rsidP="006940EF">
            <w:pPr>
              <w:widowControl w:val="0"/>
              <w:tabs>
                <w:tab w:val="num" w:pos="643"/>
              </w:tabs>
              <w:spacing w:after="0" w:line="240" w:lineRule="auto"/>
              <w:ind w:left="57" w:right="57"/>
              <w:rPr>
                <w:rFonts w:ascii="Liberation Serif" w:eastAsia="Arial Unicode MS" w:hAnsi="Liberation Serif" w:cs="Verdana" w:hint="eastAsia"/>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54174D25" w14:textId="77777777" w:rsidR="009541FA" w:rsidRPr="006940EF" w:rsidRDefault="009541FA" w:rsidP="006940EF">
            <w:pPr>
              <w:shd w:val="clear" w:color="auto" w:fill="FFFFFF"/>
              <w:spacing w:after="0" w:line="240" w:lineRule="auto"/>
              <w:jc w:val="both"/>
              <w:rPr>
                <w:rFonts w:ascii="Times New Roman" w:hAnsi="Times New Roman" w:cs="Times New Roman"/>
                <w:lang w:eastAsia="ru-RU"/>
              </w:rPr>
            </w:pPr>
            <w:r w:rsidRPr="006940EF">
              <w:rPr>
                <w:rFonts w:ascii="Times New Roman" w:hAnsi="Times New Roman" w:cs="Times New Roman"/>
              </w:rPr>
              <w:t>Знает нормируемые показатели качества основных строительных материалов, конструкций и предъявляемые к ним технические требования</w:t>
            </w:r>
          </w:p>
        </w:tc>
        <w:tc>
          <w:tcPr>
            <w:tcW w:w="1701" w:type="dxa"/>
            <w:tcBorders>
              <w:top w:val="single" w:sz="4" w:space="0" w:color="auto"/>
              <w:left w:val="single" w:sz="4" w:space="0" w:color="auto"/>
              <w:bottom w:val="single" w:sz="4" w:space="0" w:color="auto"/>
              <w:right w:val="single" w:sz="4" w:space="0" w:color="auto"/>
            </w:tcBorders>
            <w:vAlign w:val="center"/>
          </w:tcPr>
          <w:p w14:paraId="1CF7797B"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 xml:space="preserve">УО-1 собеседование /  устный опрос </w:t>
            </w:r>
          </w:p>
        </w:tc>
        <w:tc>
          <w:tcPr>
            <w:tcW w:w="1417" w:type="dxa"/>
            <w:vMerge/>
            <w:tcBorders>
              <w:left w:val="single" w:sz="4" w:space="0" w:color="auto"/>
              <w:right w:val="single" w:sz="4" w:space="0" w:color="auto"/>
            </w:tcBorders>
            <w:vAlign w:val="center"/>
          </w:tcPr>
          <w:p w14:paraId="5CFC32E2"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63E6BD24" w14:textId="77777777" w:rsidTr="00E92C6F">
        <w:tc>
          <w:tcPr>
            <w:tcW w:w="568" w:type="dxa"/>
            <w:vMerge w:val="restart"/>
            <w:tcBorders>
              <w:left w:val="single" w:sz="4" w:space="0" w:color="auto"/>
              <w:right w:val="single" w:sz="4" w:space="0" w:color="auto"/>
            </w:tcBorders>
          </w:tcPr>
          <w:p w14:paraId="6B380C9C"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6048A26C"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tcBorders>
              <w:left w:val="single" w:sz="4" w:space="0" w:color="auto"/>
              <w:right w:val="single" w:sz="4" w:space="0" w:color="auto"/>
            </w:tcBorders>
          </w:tcPr>
          <w:p w14:paraId="5D8BFCD9" w14:textId="77777777" w:rsidR="009541FA" w:rsidRPr="006940EF" w:rsidRDefault="009541FA" w:rsidP="006940EF">
            <w:pPr>
              <w:widowControl w:val="0"/>
              <w:tabs>
                <w:tab w:val="num" w:pos="643"/>
              </w:tabs>
              <w:spacing w:after="0" w:line="240" w:lineRule="auto"/>
              <w:ind w:left="57" w:right="57"/>
              <w:rPr>
                <w:rFonts w:ascii="Liberation Serif" w:eastAsia="Arial Unicode MS" w:hAnsi="Liberation Serif" w:cs="Lucida Sans" w:hint="eastAsia"/>
                <w:color w:val="00000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5E6FF516" w14:textId="77777777" w:rsidR="009541FA" w:rsidRPr="006940EF" w:rsidRDefault="009541FA" w:rsidP="006940EF">
            <w:pPr>
              <w:shd w:val="clear" w:color="auto" w:fill="FFFFFF"/>
              <w:spacing w:after="0" w:line="240" w:lineRule="auto"/>
              <w:jc w:val="both"/>
              <w:rPr>
                <w:rFonts w:ascii="Times New Roman" w:hAnsi="Times New Roman" w:cs="Times New Roman"/>
                <w:lang w:eastAsia="ru-RU"/>
              </w:rPr>
            </w:pPr>
            <w:r w:rsidRPr="006940EF">
              <w:rPr>
                <w:rFonts w:ascii="Times New Roman" w:hAnsi="Times New Roman" w:cs="Times New Roman"/>
              </w:rPr>
              <w:t>Умеет анализировать результаты исследований, проводить оценку соответствия свойств испытанных материалов и конструкций</w:t>
            </w:r>
          </w:p>
        </w:tc>
        <w:tc>
          <w:tcPr>
            <w:tcW w:w="1701" w:type="dxa"/>
            <w:tcBorders>
              <w:top w:val="single" w:sz="4" w:space="0" w:color="auto"/>
              <w:left w:val="single" w:sz="4" w:space="0" w:color="auto"/>
              <w:bottom w:val="single" w:sz="4" w:space="0" w:color="auto"/>
              <w:right w:val="single" w:sz="4" w:space="0" w:color="auto"/>
            </w:tcBorders>
            <w:vAlign w:val="center"/>
          </w:tcPr>
          <w:p w14:paraId="081A282F"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 xml:space="preserve">УО-1 собеседование /  устный опрос; </w:t>
            </w:r>
          </w:p>
        </w:tc>
        <w:tc>
          <w:tcPr>
            <w:tcW w:w="1417" w:type="dxa"/>
            <w:vMerge w:val="restart"/>
            <w:tcBorders>
              <w:left w:val="single" w:sz="4" w:space="0" w:color="auto"/>
              <w:right w:val="single" w:sz="4" w:space="0" w:color="auto"/>
            </w:tcBorders>
            <w:vAlign w:val="center"/>
          </w:tcPr>
          <w:p w14:paraId="6E8448B8"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67010D79" w14:textId="77777777" w:rsidTr="00E92C6F">
        <w:tc>
          <w:tcPr>
            <w:tcW w:w="568" w:type="dxa"/>
            <w:vMerge/>
            <w:tcBorders>
              <w:left w:val="single" w:sz="4" w:space="0" w:color="auto"/>
              <w:right w:val="single" w:sz="4" w:space="0" w:color="auto"/>
            </w:tcBorders>
          </w:tcPr>
          <w:p w14:paraId="25F3097D"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77BFBA1A"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tcBorders>
              <w:left w:val="single" w:sz="4" w:space="0" w:color="auto"/>
              <w:right w:val="single" w:sz="4" w:space="0" w:color="auto"/>
            </w:tcBorders>
          </w:tcPr>
          <w:p w14:paraId="11537268" w14:textId="77777777" w:rsidR="009541FA" w:rsidRPr="006940EF" w:rsidRDefault="009541FA" w:rsidP="006940EF">
            <w:pPr>
              <w:widowControl w:val="0"/>
              <w:tabs>
                <w:tab w:val="num" w:pos="643"/>
              </w:tabs>
              <w:spacing w:after="0" w:line="240" w:lineRule="auto"/>
              <w:ind w:left="57" w:right="57"/>
              <w:rPr>
                <w:rFonts w:ascii="Liberation Serif" w:eastAsia="Arial Unicode MS" w:hAnsi="Liberation Serif" w:cs="Lucida Sans" w:hint="eastAsia"/>
                <w:color w:val="00000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4958B61B" w14:textId="77777777" w:rsidR="009541FA" w:rsidRPr="006940EF" w:rsidRDefault="009541FA" w:rsidP="006940EF">
            <w:pPr>
              <w:spacing w:after="0" w:line="240" w:lineRule="auto"/>
              <w:jc w:val="both"/>
              <w:rPr>
                <w:rFonts w:ascii="Times New Roman" w:hAnsi="Times New Roman" w:cs="Times New Roman"/>
                <w:lang w:eastAsia="ru-RU"/>
              </w:rPr>
            </w:pPr>
            <w:r w:rsidRPr="006940EF">
              <w:rPr>
                <w:rFonts w:ascii="Times New Roman" w:hAnsi="Times New Roman" w:cs="Times New Roman"/>
                <w:lang w:eastAsia="ru-RU"/>
              </w:rPr>
              <w:t xml:space="preserve">Владеть </w:t>
            </w:r>
            <w:r w:rsidRPr="006940EF">
              <w:rPr>
                <w:rFonts w:ascii="Times New Roman" w:hAnsi="Times New Roman" w:cs="Times New Roman"/>
              </w:rPr>
              <w:t>навыки владения стандартными методиками испытания основных строительных материалов и конструкций</w:t>
            </w:r>
          </w:p>
        </w:tc>
        <w:tc>
          <w:tcPr>
            <w:tcW w:w="1701" w:type="dxa"/>
            <w:tcBorders>
              <w:top w:val="single" w:sz="4" w:space="0" w:color="auto"/>
              <w:left w:val="single" w:sz="4" w:space="0" w:color="auto"/>
              <w:bottom w:val="single" w:sz="4" w:space="0" w:color="auto"/>
              <w:right w:val="single" w:sz="4" w:space="0" w:color="auto"/>
            </w:tcBorders>
            <w:vAlign w:val="center"/>
          </w:tcPr>
          <w:p w14:paraId="6B4EF7BB"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ПР-1 тест</w:t>
            </w:r>
          </w:p>
          <w:p w14:paraId="4F82BD8A"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Verdana" w:hint="eastAsia"/>
                <w:lang w:eastAsia="zh-CN" w:bidi="hi-IN"/>
              </w:rPr>
            </w:pPr>
            <w:r w:rsidRPr="006940EF">
              <w:rPr>
                <w:rFonts w:ascii="Liberation Serif" w:eastAsia="Arial Unicode MS" w:hAnsi="Liberation Serif" w:cs="Lucida Sans"/>
                <w:lang w:eastAsia="zh-CN" w:bidi="hi-IN"/>
              </w:rPr>
              <w:t>ПР-2 контрольная работа</w:t>
            </w:r>
          </w:p>
        </w:tc>
        <w:tc>
          <w:tcPr>
            <w:tcW w:w="1417" w:type="dxa"/>
            <w:vMerge/>
            <w:tcBorders>
              <w:left w:val="single" w:sz="4" w:space="0" w:color="auto"/>
              <w:right w:val="single" w:sz="4" w:space="0" w:color="auto"/>
            </w:tcBorders>
            <w:vAlign w:val="center"/>
          </w:tcPr>
          <w:p w14:paraId="65AE33AB"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129BD760" w14:textId="77777777" w:rsidTr="00E92C6F">
        <w:tc>
          <w:tcPr>
            <w:tcW w:w="568" w:type="dxa"/>
            <w:vMerge w:val="restart"/>
            <w:tcBorders>
              <w:left w:val="single" w:sz="4" w:space="0" w:color="auto"/>
              <w:right w:val="single" w:sz="4" w:space="0" w:color="auto"/>
            </w:tcBorders>
          </w:tcPr>
          <w:p w14:paraId="2E6EB971"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r w:rsidRPr="006940EF">
              <w:rPr>
                <w:rFonts w:ascii="Liberation Serif" w:eastAsia="Arial Unicode MS" w:hAnsi="Liberation Serif" w:cs="Verdana"/>
                <w:lang w:eastAsia="zh-CN" w:bidi="hi-IN"/>
              </w:rPr>
              <w:t>8</w:t>
            </w:r>
          </w:p>
        </w:tc>
        <w:tc>
          <w:tcPr>
            <w:tcW w:w="1559" w:type="dxa"/>
            <w:vMerge w:val="restart"/>
            <w:tcBorders>
              <w:left w:val="single" w:sz="4" w:space="0" w:color="auto"/>
              <w:right w:val="single" w:sz="4" w:space="0" w:color="auto"/>
            </w:tcBorders>
          </w:tcPr>
          <w:p w14:paraId="68CCFFC3"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r w:rsidRPr="006940EF">
              <w:rPr>
                <w:rFonts w:ascii="Times New Roman" w:hAnsi="Times New Roman"/>
                <w:bCs/>
              </w:rPr>
              <w:t xml:space="preserve">Раздел 8. </w:t>
            </w:r>
            <w:r w:rsidRPr="006940EF">
              <w:rPr>
                <w:rFonts w:ascii="Times New Roman" w:hAnsi="Times New Roman"/>
              </w:rPr>
              <w:t>Древесина как строительный конструкционный материал</w:t>
            </w:r>
          </w:p>
        </w:tc>
        <w:tc>
          <w:tcPr>
            <w:tcW w:w="1985" w:type="dxa"/>
            <w:vMerge w:val="restart"/>
            <w:tcBorders>
              <w:left w:val="single" w:sz="4" w:space="0" w:color="auto"/>
              <w:right w:val="single" w:sz="4" w:space="0" w:color="auto"/>
            </w:tcBorders>
          </w:tcPr>
          <w:p w14:paraId="1B7CC245" w14:textId="77777777" w:rsidR="009541FA" w:rsidRPr="006940EF" w:rsidRDefault="009541FA" w:rsidP="006940EF">
            <w:pPr>
              <w:widowControl w:val="0"/>
              <w:tabs>
                <w:tab w:val="num" w:pos="643"/>
              </w:tabs>
              <w:spacing w:after="0" w:line="240" w:lineRule="auto"/>
              <w:ind w:left="57" w:right="57"/>
              <w:rPr>
                <w:rFonts w:ascii="Liberation Serif" w:eastAsia="Arial Unicode MS" w:hAnsi="Liberation Serif" w:cs="Verdana" w:hint="eastAsia"/>
                <w:lang w:eastAsia="zh-CN" w:bidi="hi-IN"/>
              </w:rPr>
            </w:pPr>
            <w:r w:rsidRPr="006940EF">
              <w:rPr>
                <w:rFonts w:ascii="Times New Roman" w:eastAsia="Arial Unicode MS" w:hAnsi="Times New Roman" w:cs="Times New Roman"/>
                <w:lang w:eastAsia="zh-CN" w:bidi="ru-RU"/>
              </w:rPr>
              <w:t>ОПК-3.1 Выбор габаритов и типа строительных конструкций здания, оценка преимуществ и недостатков выбранного конструктивного решения</w:t>
            </w:r>
          </w:p>
        </w:tc>
        <w:tc>
          <w:tcPr>
            <w:tcW w:w="2835" w:type="dxa"/>
            <w:tcBorders>
              <w:top w:val="single" w:sz="4" w:space="0" w:color="auto"/>
              <w:left w:val="single" w:sz="4" w:space="0" w:color="auto"/>
              <w:bottom w:val="single" w:sz="4" w:space="0" w:color="auto"/>
              <w:right w:val="single" w:sz="4" w:space="0" w:color="auto"/>
            </w:tcBorders>
            <w:vAlign w:val="center"/>
          </w:tcPr>
          <w:p w14:paraId="1C359029" w14:textId="77777777" w:rsidR="009541FA" w:rsidRPr="006940EF" w:rsidRDefault="009541FA" w:rsidP="006940EF">
            <w:pPr>
              <w:shd w:val="clear" w:color="auto" w:fill="FFFFFF"/>
              <w:spacing w:after="0" w:line="240" w:lineRule="auto"/>
              <w:jc w:val="both"/>
              <w:rPr>
                <w:rFonts w:ascii="Times New Roman" w:hAnsi="Times New Roman" w:cs="Times New Roman"/>
                <w:color w:val="000000"/>
                <w:lang w:eastAsia="ru-RU"/>
              </w:rPr>
            </w:pPr>
            <w:r w:rsidRPr="006940EF">
              <w:rPr>
                <w:rFonts w:ascii="Times New Roman" w:hAnsi="Times New Roman" w:cs="Times New Roman"/>
                <w:color w:val="000000"/>
                <w:lang w:eastAsia="ru-RU"/>
              </w:rPr>
              <w:t>Знать теоретические основы и нормативную базу строительных материалов, изделий и конструкций.</w:t>
            </w:r>
          </w:p>
        </w:tc>
        <w:tc>
          <w:tcPr>
            <w:tcW w:w="1701" w:type="dxa"/>
            <w:tcBorders>
              <w:top w:val="single" w:sz="4" w:space="0" w:color="auto"/>
              <w:left w:val="single" w:sz="4" w:space="0" w:color="auto"/>
              <w:bottom w:val="single" w:sz="4" w:space="0" w:color="auto"/>
              <w:right w:val="single" w:sz="4" w:space="0" w:color="auto"/>
            </w:tcBorders>
            <w:vAlign w:val="center"/>
          </w:tcPr>
          <w:p w14:paraId="4DE8261F"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 xml:space="preserve">УО-1 собеседование /  устный опрос </w:t>
            </w:r>
          </w:p>
        </w:tc>
        <w:tc>
          <w:tcPr>
            <w:tcW w:w="1417" w:type="dxa"/>
            <w:vMerge w:val="restart"/>
            <w:tcBorders>
              <w:left w:val="single" w:sz="4" w:space="0" w:color="auto"/>
              <w:right w:val="single" w:sz="4" w:space="0" w:color="auto"/>
            </w:tcBorders>
            <w:vAlign w:val="center"/>
          </w:tcPr>
          <w:p w14:paraId="5E0B5A10" w14:textId="77777777" w:rsidR="009541FA" w:rsidRPr="00CA6C00" w:rsidRDefault="009541FA" w:rsidP="006940EF">
            <w:pPr>
              <w:widowControl w:val="0"/>
              <w:tabs>
                <w:tab w:val="num" w:pos="643"/>
              </w:tabs>
              <w:spacing w:after="0"/>
              <w:jc w:val="center"/>
              <w:rPr>
                <w:rFonts w:ascii="Times New Roman" w:eastAsia="Arial Unicode MS" w:hAnsi="Times New Roman" w:cs="Times New Roman"/>
                <w:sz w:val="20"/>
                <w:szCs w:val="20"/>
                <w:lang w:eastAsia="zh-CN" w:bidi="hi-IN"/>
              </w:rPr>
            </w:pPr>
            <w:r w:rsidRPr="00CA6C00">
              <w:rPr>
                <w:rFonts w:ascii="Times New Roman" w:eastAsia="Arial Unicode MS" w:hAnsi="Times New Roman" w:cs="Times New Roman"/>
                <w:sz w:val="20"/>
                <w:szCs w:val="20"/>
                <w:lang w:eastAsia="zh-CN" w:bidi="hi-IN"/>
              </w:rPr>
              <w:t xml:space="preserve">вопросы к </w:t>
            </w:r>
            <w:r>
              <w:rPr>
                <w:rFonts w:ascii="Times New Roman" w:eastAsia="Arial Unicode MS" w:hAnsi="Times New Roman" w:cs="Times New Roman"/>
                <w:sz w:val="20"/>
                <w:szCs w:val="20"/>
                <w:lang w:eastAsia="zh-CN" w:bidi="hi-IN"/>
              </w:rPr>
              <w:t>экзамену</w:t>
            </w:r>
          </w:p>
          <w:p w14:paraId="748AF9BE"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r>
              <w:rPr>
                <w:rFonts w:ascii="Liberation Serif" w:eastAsia="Arial Unicode MS" w:hAnsi="Liberation Serif" w:cs="Lucida Sans"/>
                <w:sz w:val="20"/>
                <w:szCs w:val="20"/>
                <w:lang w:eastAsia="zh-CN" w:bidi="hi-IN"/>
              </w:rPr>
              <w:t>26</w:t>
            </w:r>
            <w:r w:rsidRPr="00A67CF4">
              <w:rPr>
                <w:rFonts w:ascii="Liberation Serif" w:eastAsia="Arial Unicode MS" w:hAnsi="Liberation Serif" w:cs="Lucida Sans"/>
                <w:sz w:val="20"/>
                <w:szCs w:val="20"/>
                <w:lang w:eastAsia="zh-CN" w:bidi="hi-IN"/>
              </w:rPr>
              <w:t>-</w:t>
            </w:r>
            <w:r>
              <w:rPr>
                <w:rFonts w:ascii="Liberation Serif" w:eastAsia="Arial Unicode MS" w:hAnsi="Liberation Serif" w:cs="Lucida Sans"/>
                <w:sz w:val="20"/>
                <w:szCs w:val="20"/>
                <w:lang w:eastAsia="zh-CN" w:bidi="hi-IN"/>
              </w:rPr>
              <w:t>27</w:t>
            </w:r>
          </w:p>
        </w:tc>
      </w:tr>
      <w:tr w:rsidR="009541FA" w:rsidRPr="00A67CF4" w14:paraId="2B849E39" w14:textId="77777777" w:rsidTr="00E92C6F">
        <w:tc>
          <w:tcPr>
            <w:tcW w:w="568" w:type="dxa"/>
            <w:vMerge/>
            <w:tcBorders>
              <w:left w:val="single" w:sz="4" w:space="0" w:color="auto"/>
              <w:right w:val="single" w:sz="4" w:space="0" w:color="auto"/>
            </w:tcBorders>
          </w:tcPr>
          <w:p w14:paraId="7FA24055"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0E8B0181"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tcBorders>
              <w:left w:val="single" w:sz="4" w:space="0" w:color="auto"/>
              <w:right w:val="single" w:sz="4" w:space="0" w:color="auto"/>
            </w:tcBorders>
          </w:tcPr>
          <w:p w14:paraId="05C578D3" w14:textId="77777777" w:rsidR="009541FA" w:rsidRPr="006940EF" w:rsidRDefault="009541FA" w:rsidP="006940EF">
            <w:pPr>
              <w:widowControl w:val="0"/>
              <w:tabs>
                <w:tab w:val="num" w:pos="643"/>
              </w:tabs>
              <w:spacing w:after="0" w:line="240" w:lineRule="auto"/>
              <w:ind w:left="-108" w:right="57"/>
              <w:jc w:val="center"/>
              <w:rPr>
                <w:rFonts w:ascii="Liberation Serif" w:eastAsia="Arial Unicode MS" w:hAnsi="Liberation Serif" w:cs="Lucida Sans" w:hint="eastAsia"/>
                <w:color w:val="00000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03B8EAA8" w14:textId="77777777" w:rsidR="009541FA" w:rsidRPr="006940EF" w:rsidRDefault="009541FA" w:rsidP="006940EF">
            <w:pPr>
              <w:shd w:val="clear" w:color="auto" w:fill="FFFFFF"/>
              <w:spacing w:after="0" w:line="240" w:lineRule="auto"/>
              <w:jc w:val="both"/>
              <w:rPr>
                <w:rFonts w:ascii="Times New Roman" w:hAnsi="Times New Roman" w:cs="Times New Roman"/>
                <w:lang w:eastAsia="ru-RU"/>
              </w:rPr>
            </w:pPr>
            <w:r w:rsidRPr="006940EF">
              <w:rPr>
                <w:rFonts w:ascii="Times New Roman" w:hAnsi="Times New Roman" w:cs="Times New Roman"/>
              </w:rPr>
              <w:t>Умеет правильно выбирать строительные материалы для строительных конструкций и изделий, обеспечивающие требуемые показатели надежности, безопасности, и эффективности сооружений</w:t>
            </w:r>
          </w:p>
        </w:tc>
        <w:tc>
          <w:tcPr>
            <w:tcW w:w="1701" w:type="dxa"/>
            <w:tcBorders>
              <w:top w:val="single" w:sz="4" w:space="0" w:color="auto"/>
              <w:left w:val="single" w:sz="4" w:space="0" w:color="auto"/>
              <w:bottom w:val="single" w:sz="4" w:space="0" w:color="auto"/>
              <w:right w:val="single" w:sz="4" w:space="0" w:color="auto"/>
            </w:tcBorders>
            <w:vAlign w:val="center"/>
          </w:tcPr>
          <w:p w14:paraId="680EE4C1"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 xml:space="preserve">УО-1 собеседование /  устный опрос; </w:t>
            </w:r>
          </w:p>
          <w:p w14:paraId="1E6AA305"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Verdana" w:hint="eastAsia"/>
                <w:lang w:eastAsia="zh-CN" w:bidi="hi-IN"/>
              </w:rPr>
            </w:pPr>
            <w:r w:rsidRPr="006940EF">
              <w:rPr>
                <w:rFonts w:ascii="Liberation Serif" w:eastAsia="Arial Unicode MS" w:hAnsi="Liberation Serif" w:cs="Lucida Sans"/>
                <w:lang w:eastAsia="zh-CN" w:bidi="hi-IN"/>
              </w:rPr>
              <w:t>ПР-6 лабораторная работа</w:t>
            </w:r>
          </w:p>
        </w:tc>
        <w:tc>
          <w:tcPr>
            <w:tcW w:w="1417" w:type="dxa"/>
            <w:vMerge/>
            <w:tcBorders>
              <w:left w:val="single" w:sz="4" w:space="0" w:color="auto"/>
              <w:right w:val="single" w:sz="4" w:space="0" w:color="auto"/>
            </w:tcBorders>
            <w:vAlign w:val="center"/>
          </w:tcPr>
          <w:p w14:paraId="7BFCC7A9"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78C37780" w14:textId="77777777" w:rsidTr="00E92C6F">
        <w:tc>
          <w:tcPr>
            <w:tcW w:w="568" w:type="dxa"/>
            <w:vMerge/>
            <w:tcBorders>
              <w:left w:val="single" w:sz="4" w:space="0" w:color="auto"/>
              <w:right w:val="single" w:sz="4" w:space="0" w:color="auto"/>
            </w:tcBorders>
          </w:tcPr>
          <w:p w14:paraId="19B6C60E"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13D8B64B"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tcBorders>
              <w:left w:val="single" w:sz="4" w:space="0" w:color="auto"/>
              <w:right w:val="single" w:sz="4" w:space="0" w:color="auto"/>
            </w:tcBorders>
          </w:tcPr>
          <w:p w14:paraId="7BD61F5A" w14:textId="77777777" w:rsidR="009541FA" w:rsidRPr="006940EF" w:rsidRDefault="009541FA" w:rsidP="006940EF">
            <w:pPr>
              <w:widowControl w:val="0"/>
              <w:tabs>
                <w:tab w:val="num" w:pos="643"/>
              </w:tabs>
              <w:spacing w:after="0" w:line="240" w:lineRule="auto"/>
              <w:ind w:left="-108" w:right="57"/>
              <w:jc w:val="center"/>
              <w:rPr>
                <w:rFonts w:ascii="Liberation Serif" w:eastAsia="Arial Unicode MS" w:hAnsi="Liberation Serif" w:cs="Lucida Sans" w:hint="eastAsia"/>
                <w:color w:val="00000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607DC42B" w14:textId="77777777" w:rsidR="009541FA" w:rsidRPr="006940EF" w:rsidRDefault="009541FA" w:rsidP="006940EF">
            <w:pPr>
              <w:shd w:val="clear" w:color="auto" w:fill="FFFFFF"/>
              <w:spacing w:after="0" w:line="240" w:lineRule="auto"/>
              <w:jc w:val="both"/>
              <w:rPr>
                <w:rFonts w:ascii="Times New Roman" w:hAnsi="Times New Roman" w:cs="Times New Roman"/>
                <w:lang w:eastAsia="ru-RU"/>
              </w:rPr>
            </w:pPr>
            <w:r w:rsidRPr="006940EF">
              <w:rPr>
                <w:rFonts w:ascii="Times New Roman" w:hAnsi="Times New Roman" w:cs="Times New Roman"/>
                <w:color w:val="000000"/>
                <w:lang w:eastAsia="ru-RU"/>
              </w:rPr>
              <w:t xml:space="preserve">Владеть </w:t>
            </w:r>
            <w:r w:rsidRPr="006940EF">
              <w:rPr>
                <w:rFonts w:ascii="Times New Roman" w:hAnsi="Times New Roman" w:cs="Times New Roman"/>
              </w:rPr>
              <w:t>навыками пользования нормативной документацией в профессиональной деятельности по применению строительных материалов и конструкций</w:t>
            </w:r>
          </w:p>
        </w:tc>
        <w:tc>
          <w:tcPr>
            <w:tcW w:w="1701" w:type="dxa"/>
            <w:tcBorders>
              <w:top w:val="single" w:sz="4" w:space="0" w:color="auto"/>
              <w:left w:val="single" w:sz="4" w:space="0" w:color="auto"/>
              <w:bottom w:val="single" w:sz="4" w:space="0" w:color="auto"/>
              <w:right w:val="single" w:sz="4" w:space="0" w:color="auto"/>
            </w:tcBorders>
            <w:vAlign w:val="center"/>
          </w:tcPr>
          <w:p w14:paraId="53DB84DB"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ПР-1 тест</w:t>
            </w:r>
          </w:p>
          <w:p w14:paraId="27849A3B"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Verdana" w:hint="eastAsia"/>
                <w:lang w:eastAsia="zh-CN" w:bidi="hi-IN"/>
              </w:rPr>
            </w:pPr>
            <w:r w:rsidRPr="006940EF">
              <w:rPr>
                <w:rFonts w:ascii="Liberation Serif" w:eastAsia="Arial Unicode MS" w:hAnsi="Liberation Serif" w:cs="Lucida Sans"/>
                <w:lang w:eastAsia="zh-CN" w:bidi="hi-IN"/>
              </w:rPr>
              <w:t>ПР-2 контрольная работа</w:t>
            </w:r>
          </w:p>
        </w:tc>
        <w:tc>
          <w:tcPr>
            <w:tcW w:w="1417" w:type="dxa"/>
            <w:vMerge/>
            <w:tcBorders>
              <w:left w:val="single" w:sz="4" w:space="0" w:color="auto"/>
              <w:right w:val="single" w:sz="4" w:space="0" w:color="auto"/>
            </w:tcBorders>
            <w:vAlign w:val="center"/>
          </w:tcPr>
          <w:p w14:paraId="251D86A7"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368A8363" w14:textId="77777777" w:rsidTr="00E92C6F">
        <w:tc>
          <w:tcPr>
            <w:tcW w:w="568" w:type="dxa"/>
            <w:vMerge/>
            <w:tcBorders>
              <w:left w:val="single" w:sz="4" w:space="0" w:color="auto"/>
              <w:right w:val="single" w:sz="4" w:space="0" w:color="auto"/>
            </w:tcBorders>
          </w:tcPr>
          <w:p w14:paraId="7DCC6A99"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26226E96"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val="restart"/>
            <w:tcBorders>
              <w:left w:val="single" w:sz="4" w:space="0" w:color="auto"/>
              <w:right w:val="single" w:sz="4" w:space="0" w:color="auto"/>
            </w:tcBorders>
          </w:tcPr>
          <w:p w14:paraId="11F945D7" w14:textId="77777777" w:rsidR="009541FA" w:rsidRPr="006940EF" w:rsidRDefault="009541FA" w:rsidP="006940EF">
            <w:pPr>
              <w:widowControl w:val="0"/>
              <w:spacing w:after="0" w:line="240" w:lineRule="auto"/>
              <w:jc w:val="both"/>
              <w:rPr>
                <w:rFonts w:ascii="Times New Roman" w:eastAsia="Arial Unicode MS" w:hAnsi="Times New Roman" w:cs="Times New Roman"/>
                <w:lang w:eastAsia="zh-CN" w:bidi="ru-RU"/>
              </w:rPr>
            </w:pPr>
            <w:r w:rsidRPr="006940EF">
              <w:rPr>
                <w:rFonts w:ascii="Times New Roman" w:eastAsia="Arial Unicode MS" w:hAnsi="Times New Roman" w:cs="Times New Roman"/>
                <w:lang w:eastAsia="zh-CN" w:bidi="ru-RU"/>
              </w:rPr>
              <w:t>ОПК-3.2 Оценка условий работы строительных конструкций</w:t>
            </w:r>
          </w:p>
          <w:p w14:paraId="22F8F850" w14:textId="77777777" w:rsidR="009541FA" w:rsidRPr="006940EF" w:rsidRDefault="009541FA" w:rsidP="006940EF">
            <w:pPr>
              <w:widowControl w:val="0"/>
              <w:tabs>
                <w:tab w:val="num" w:pos="643"/>
              </w:tabs>
              <w:spacing w:after="0" w:line="240" w:lineRule="auto"/>
              <w:ind w:left="57" w:right="57"/>
              <w:rPr>
                <w:rFonts w:ascii="Liberation Serif" w:eastAsia="Arial Unicode MS" w:hAnsi="Liberation Serif" w:cs="Verdana" w:hint="eastAsia"/>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445AD92C" w14:textId="77777777" w:rsidR="009541FA" w:rsidRPr="006940EF" w:rsidRDefault="009541FA" w:rsidP="006940EF">
            <w:pPr>
              <w:shd w:val="clear" w:color="auto" w:fill="FFFFFF"/>
              <w:spacing w:after="0" w:line="240" w:lineRule="auto"/>
              <w:jc w:val="both"/>
              <w:rPr>
                <w:rFonts w:ascii="Times New Roman" w:hAnsi="Times New Roman" w:cs="Times New Roman"/>
                <w:lang w:eastAsia="ru-RU"/>
              </w:rPr>
            </w:pPr>
            <w:r w:rsidRPr="006940EF">
              <w:rPr>
                <w:rFonts w:ascii="Times New Roman" w:hAnsi="Times New Roman" w:cs="Times New Roman"/>
              </w:rPr>
              <w:t>Знает нормируемые показатели качества основных строительных материалов, конструкций и предъявляемые к ним технические требования</w:t>
            </w:r>
          </w:p>
        </w:tc>
        <w:tc>
          <w:tcPr>
            <w:tcW w:w="1701" w:type="dxa"/>
            <w:tcBorders>
              <w:top w:val="single" w:sz="4" w:space="0" w:color="auto"/>
              <w:left w:val="single" w:sz="4" w:space="0" w:color="auto"/>
              <w:bottom w:val="single" w:sz="4" w:space="0" w:color="auto"/>
              <w:right w:val="single" w:sz="4" w:space="0" w:color="auto"/>
            </w:tcBorders>
            <w:vAlign w:val="center"/>
          </w:tcPr>
          <w:p w14:paraId="6C4A4B18"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 xml:space="preserve">УО-1 собеседование /  устный опрос </w:t>
            </w:r>
          </w:p>
        </w:tc>
        <w:tc>
          <w:tcPr>
            <w:tcW w:w="1417" w:type="dxa"/>
            <w:vMerge/>
            <w:tcBorders>
              <w:left w:val="single" w:sz="4" w:space="0" w:color="auto"/>
              <w:right w:val="single" w:sz="4" w:space="0" w:color="auto"/>
            </w:tcBorders>
            <w:vAlign w:val="center"/>
          </w:tcPr>
          <w:p w14:paraId="792FB6F3"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4E23948F" w14:textId="77777777" w:rsidTr="00E92C6F">
        <w:tc>
          <w:tcPr>
            <w:tcW w:w="568" w:type="dxa"/>
            <w:vMerge/>
            <w:tcBorders>
              <w:left w:val="single" w:sz="4" w:space="0" w:color="auto"/>
              <w:right w:val="single" w:sz="4" w:space="0" w:color="auto"/>
            </w:tcBorders>
          </w:tcPr>
          <w:p w14:paraId="7ADF3139"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5F7043C1"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tcBorders>
              <w:left w:val="single" w:sz="4" w:space="0" w:color="auto"/>
              <w:right w:val="single" w:sz="4" w:space="0" w:color="auto"/>
            </w:tcBorders>
          </w:tcPr>
          <w:p w14:paraId="70E41A41" w14:textId="77777777" w:rsidR="009541FA" w:rsidRPr="006940EF" w:rsidRDefault="009541FA" w:rsidP="006940EF">
            <w:pPr>
              <w:widowControl w:val="0"/>
              <w:tabs>
                <w:tab w:val="num" w:pos="643"/>
              </w:tabs>
              <w:spacing w:after="0" w:line="240" w:lineRule="auto"/>
              <w:ind w:left="57" w:right="57"/>
              <w:rPr>
                <w:rFonts w:ascii="Liberation Serif" w:eastAsia="Arial Unicode MS" w:hAnsi="Liberation Serif" w:cs="Lucida Sans" w:hint="eastAsia"/>
                <w:color w:val="00000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79D012F7" w14:textId="77777777" w:rsidR="009541FA" w:rsidRPr="006940EF" w:rsidRDefault="009541FA" w:rsidP="006940EF">
            <w:pPr>
              <w:shd w:val="clear" w:color="auto" w:fill="FFFFFF"/>
              <w:spacing w:after="0" w:line="240" w:lineRule="auto"/>
              <w:jc w:val="both"/>
              <w:rPr>
                <w:rFonts w:ascii="Times New Roman" w:hAnsi="Times New Roman" w:cs="Times New Roman"/>
                <w:lang w:eastAsia="ru-RU"/>
              </w:rPr>
            </w:pPr>
            <w:r w:rsidRPr="006940EF">
              <w:rPr>
                <w:rFonts w:ascii="Times New Roman" w:hAnsi="Times New Roman" w:cs="Times New Roman"/>
              </w:rPr>
              <w:t>Умеет анализировать результаты исследований, проводить оценку соответствия свойств испытанных материалов и конструкций</w:t>
            </w:r>
          </w:p>
        </w:tc>
        <w:tc>
          <w:tcPr>
            <w:tcW w:w="1701" w:type="dxa"/>
            <w:tcBorders>
              <w:top w:val="single" w:sz="4" w:space="0" w:color="auto"/>
              <w:left w:val="single" w:sz="4" w:space="0" w:color="auto"/>
              <w:bottom w:val="single" w:sz="4" w:space="0" w:color="auto"/>
              <w:right w:val="single" w:sz="4" w:space="0" w:color="auto"/>
            </w:tcBorders>
            <w:vAlign w:val="center"/>
          </w:tcPr>
          <w:p w14:paraId="3E74888A"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 xml:space="preserve">УО-1 собеседование /  устный опрос; </w:t>
            </w:r>
          </w:p>
          <w:p w14:paraId="17A6E4E3"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Verdana" w:hint="eastAsia"/>
                <w:lang w:eastAsia="zh-CN" w:bidi="hi-IN"/>
              </w:rPr>
            </w:pPr>
            <w:r w:rsidRPr="006940EF">
              <w:rPr>
                <w:rFonts w:ascii="Liberation Serif" w:eastAsia="Arial Unicode MS" w:hAnsi="Liberation Serif" w:cs="Lucida Sans"/>
                <w:lang w:eastAsia="zh-CN" w:bidi="hi-IN"/>
              </w:rPr>
              <w:t>ПР-6 лабораторная работа</w:t>
            </w:r>
          </w:p>
        </w:tc>
        <w:tc>
          <w:tcPr>
            <w:tcW w:w="1417" w:type="dxa"/>
            <w:vMerge/>
            <w:tcBorders>
              <w:left w:val="single" w:sz="4" w:space="0" w:color="auto"/>
              <w:right w:val="single" w:sz="4" w:space="0" w:color="auto"/>
            </w:tcBorders>
            <w:vAlign w:val="center"/>
          </w:tcPr>
          <w:p w14:paraId="78A78844"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221D4B0F" w14:textId="77777777" w:rsidTr="00E92C6F">
        <w:tc>
          <w:tcPr>
            <w:tcW w:w="568" w:type="dxa"/>
            <w:vMerge/>
            <w:tcBorders>
              <w:left w:val="single" w:sz="4" w:space="0" w:color="auto"/>
              <w:right w:val="single" w:sz="4" w:space="0" w:color="auto"/>
            </w:tcBorders>
          </w:tcPr>
          <w:p w14:paraId="46071587"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18D1C53F"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tcBorders>
              <w:left w:val="single" w:sz="4" w:space="0" w:color="auto"/>
              <w:right w:val="single" w:sz="4" w:space="0" w:color="auto"/>
            </w:tcBorders>
          </w:tcPr>
          <w:p w14:paraId="4288B643" w14:textId="77777777" w:rsidR="009541FA" w:rsidRPr="006940EF" w:rsidRDefault="009541FA" w:rsidP="006940EF">
            <w:pPr>
              <w:widowControl w:val="0"/>
              <w:tabs>
                <w:tab w:val="num" w:pos="643"/>
              </w:tabs>
              <w:spacing w:after="0" w:line="240" w:lineRule="auto"/>
              <w:ind w:left="57" w:right="57"/>
              <w:rPr>
                <w:rFonts w:ascii="Liberation Serif" w:eastAsia="Arial Unicode MS" w:hAnsi="Liberation Serif" w:cs="Lucida Sans" w:hint="eastAsia"/>
                <w:color w:val="00000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11C500E9" w14:textId="77777777" w:rsidR="009541FA" w:rsidRPr="006940EF" w:rsidRDefault="009541FA" w:rsidP="006940EF">
            <w:pPr>
              <w:spacing w:after="0" w:line="240" w:lineRule="auto"/>
              <w:jc w:val="both"/>
              <w:rPr>
                <w:rFonts w:ascii="Times New Roman" w:hAnsi="Times New Roman" w:cs="Times New Roman"/>
                <w:lang w:eastAsia="ru-RU"/>
              </w:rPr>
            </w:pPr>
            <w:r w:rsidRPr="006940EF">
              <w:rPr>
                <w:rFonts w:ascii="Times New Roman" w:hAnsi="Times New Roman" w:cs="Times New Roman"/>
                <w:lang w:eastAsia="ru-RU"/>
              </w:rPr>
              <w:t xml:space="preserve">Владеть </w:t>
            </w:r>
            <w:r w:rsidRPr="006940EF">
              <w:rPr>
                <w:rFonts w:ascii="Times New Roman" w:hAnsi="Times New Roman" w:cs="Times New Roman"/>
              </w:rPr>
              <w:t>навыки владения стандартными методиками испытания основных строительных материалов и конструкций</w:t>
            </w:r>
          </w:p>
        </w:tc>
        <w:tc>
          <w:tcPr>
            <w:tcW w:w="1701" w:type="dxa"/>
            <w:tcBorders>
              <w:top w:val="single" w:sz="4" w:space="0" w:color="auto"/>
              <w:left w:val="single" w:sz="4" w:space="0" w:color="auto"/>
              <w:bottom w:val="single" w:sz="4" w:space="0" w:color="auto"/>
              <w:right w:val="single" w:sz="4" w:space="0" w:color="auto"/>
            </w:tcBorders>
            <w:vAlign w:val="center"/>
          </w:tcPr>
          <w:p w14:paraId="4DC09295"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ПР-1 тест</w:t>
            </w:r>
          </w:p>
          <w:p w14:paraId="6FC430D9"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Verdana" w:hint="eastAsia"/>
                <w:lang w:eastAsia="zh-CN" w:bidi="hi-IN"/>
              </w:rPr>
            </w:pPr>
            <w:r w:rsidRPr="006940EF">
              <w:rPr>
                <w:rFonts w:ascii="Liberation Serif" w:eastAsia="Arial Unicode MS" w:hAnsi="Liberation Serif" w:cs="Lucida Sans"/>
                <w:lang w:eastAsia="zh-CN" w:bidi="hi-IN"/>
              </w:rPr>
              <w:t>ПР-2 контрольная работа</w:t>
            </w:r>
          </w:p>
        </w:tc>
        <w:tc>
          <w:tcPr>
            <w:tcW w:w="1417" w:type="dxa"/>
            <w:vMerge/>
            <w:tcBorders>
              <w:left w:val="single" w:sz="4" w:space="0" w:color="auto"/>
              <w:right w:val="single" w:sz="4" w:space="0" w:color="auto"/>
            </w:tcBorders>
            <w:vAlign w:val="center"/>
          </w:tcPr>
          <w:p w14:paraId="5492E30D"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04CD85C6" w14:textId="77777777" w:rsidTr="00E92C6F">
        <w:tc>
          <w:tcPr>
            <w:tcW w:w="568" w:type="dxa"/>
            <w:vMerge w:val="restart"/>
            <w:tcBorders>
              <w:left w:val="single" w:sz="4" w:space="0" w:color="auto"/>
              <w:right w:val="single" w:sz="4" w:space="0" w:color="auto"/>
            </w:tcBorders>
          </w:tcPr>
          <w:p w14:paraId="58D5300D"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r w:rsidRPr="006940EF">
              <w:rPr>
                <w:rFonts w:ascii="Liberation Serif" w:eastAsia="Arial Unicode MS" w:hAnsi="Liberation Serif" w:cs="Verdana"/>
                <w:lang w:eastAsia="zh-CN" w:bidi="hi-IN"/>
              </w:rPr>
              <w:t>9</w:t>
            </w:r>
          </w:p>
        </w:tc>
        <w:tc>
          <w:tcPr>
            <w:tcW w:w="1559" w:type="dxa"/>
            <w:vMerge w:val="restart"/>
            <w:tcBorders>
              <w:left w:val="single" w:sz="4" w:space="0" w:color="auto"/>
              <w:right w:val="single" w:sz="4" w:space="0" w:color="auto"/>
            </w:tcBorders>
          </w:tcPr>
          <w:p w14:paraId="05A14602"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r w:rsidRPr="006940EF">
              <w:rPr>
                <w:rFonts w:ascii="Times New Roman" w:hAnsi="Times New Roman"/>
                <w:bCs/>
              </w:rPr>
              <w:t xml:space="preserve">Раздел 9. </w:t>
            </w:r>
            <w:r w:rsidRPr="006940EF">
              <w:rPr>
                <w:rFonts w:ascii="Times New Roman" w:hAnsi="Times New Roman"/>
              </w:rPr>
              <w:t>Обжиговые искусственные строительные материалы</w:t>
            </w:r>
          </w:p>
        </w:tc>
        <w:tc>
          <w:tcPr>
            <w:tcW w:w="1985" w:type="dxa"/>
            <w:vMerge w:val="restart"/>
            <w:tcBorders>
              <w:left w:val="single" w:sz="4" w:space="0" w:color="auto"/>
              <w:right w:val="single" w:sz="4" w:space="0" w:color="auto"/>
            </w:tcBorders>
          </w:tcPr>
          <w:p w14:paraId="170761B1" w14:textId="77777777" w:rsidR="009541FA" w:rsidRPr="006940EF" w:rsidRDefault="009541FA" w:rsidP="006940EF">
            <w:pPr>
              <w:widowControl w:val="0"/>
              <w:tabs>
                <w:tab w:val="num" w:pos="643"/>
              </w:tabs>
              <w:spacing w:after="0" w:line="240" w:lineRule="auto"/>
              <w:ind w:left="57" w:right="57"/>
              <w:rPr>
                <w:rFonts w:ascii="Liberation Serif" w:eastAsia="Arial Unicode MS" w:hAnsi="Liberation Serif" w:cs="Verdana" w:hint="eastAsia"/>
                <w:lang w:eastAsia="zh-CN" w:bidi="hi-IN"/>
              </w:rPr>
            </w:pPr>
            <w:r w:rsidRPr="006940EF">
              <w:rPr>
                <w:rFonts w:ascii="Times New Roman" w:eastAsia="Arial Unicode MS" w:hAnsi="Times New Roman" w:cs="Times New Roman"/>
                <w:lang w:eastAsia="zh-CN" w:bidi="ru-RU"/>
              </w:rPr>
              <w:t xml:space="preserve">ОПК-3.1 Выбор габаритов и типа строительных конструкций здания, оценка преимуществ и </w:t>
            </w:r>
            <w:r w:rsidRPr="006940EF">
              <w:rPr>
                <w:rFonts w:ascii="Times New Roman" w:eastAsia="Arial Unicode MS" w:hAnsi="Times New Roman" w:cs="Times New Roman"/>
                <w:lang w:eastAsia="zh-CN" w:bidi="ru-RU"/>
              </w:rPr>
              <w:lastRenderedPageBreak/>
              <w:t>недостатков выбранного конструктивного решения</w:t>
            </w:r>
          </w:p>
        </w:tc>
        <w:tc>
          <w:tcPr>
            <w:tcW w:w="2835" w:type="dxa"/>
            <w:tcBorders>
              <w:top w:val="single" w:sz="4" w:space="0" w:color="auto"/>
              <w:left w:val="single" w:sz="4" w:space="0" w:color="auto"/>
              <w:bottom w:val="single" w:sz="4" w:space="0" w:color="auto"/>
              <w:right w:val="single" w:sz="4" w:space="0" w:color="auto"/>
            </w:tcBorders>
            <w:vAlign w:val="center"/>
          </w:tcPr>
          <w:p w14:paraId="113B882A" w14:textId="77777777" w:rsidR="009541FA" w:rsidRPr="006940EF" w:rsidRDefault="009541FA" w:rsidP="006940EF">
            <w:pPr>
              <w:shd w:val="clear" w:color="auto" w:fill="FFFFFF"/>
              <w:spacing w:after="0" w:line="240" w:lineRule="auto"/>
              <w:jc w:val="both"/>
              <w:rPr>
                <w:rFonts w:ascii="Times New Roman" w:hAnsi="Times New Roman" w:cs="Times New Roman"/>
                <w:color w:val="000000"/>
                <w:lang w:eastAsia="ru-RU"/>
              </w:rPr>
            </w:pPr>
            <w:r w:rsidRPr="006940EF">
              <w:rPr>
                <w:rFonts w:ascii="Times New Roman" w:hAnsi="Times New Roman" w:cs="Times New Roman"/>
                <w:color w:val="000000"/>
                <w:lang w:eastAsia="ru-RU"/>
              </w:rPr>
              <w:lastRenderedPageBreak/>
              <w:t>Знать теоретические основы и нормативную базу строительных материалов, изделий и конструкций.</w:t>
            </w:r>
          </w:p>
        </w:tc>
        <w:tc>
          <w:tcPr>
            <w:tcW w:w="1701" w:type="dxa"/>
            <w:tcBorders>
              <w:top w:val="single" w:sz="4" w:space="0" w:color="auto"/>
              <w:left w:val="single" w:sz="4" w:space="0" w:color="auto"/>
              <w:bottom w:val="single" w:sz="4" w:space="0" w:color="auto"/>
              <w:right w:val="single" w:sz="4" w:space="0" w:color="auto"/>
            </w:tcBorders>
            <w:vAlign w:val="center"/>
          </w:tcPr>
          <w:p w14:paraId="33E363F6"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 xml:space="preserve">УО-1 собеседование /  устный опрос </w:t>
            </w:r>
          </w:p>
        </w:tc>
        <w:tc>
          <w:tcPr>
            <w:tcW w:w="1417" w:type="dxa"/>
            <w:vMerge w:val="restart"/>
            <w:tcBorders>
              <w:left w:val="single" w:sz="4" w:space="0" w:color="auto"/>
              <w:right w:val="single" w:sz="4" w:space="0" w:color="auto"/>
            </w:tcBorders>
            <w:vAlign w:val="center"/>
          </w:tcPr>
          <w:p w14:paraId="357EB0C1" w14:textId="77777777" w:rsidR="009541FA" w:rsidRPr="00CA6C00" w:rsidRDefault="009541FA" w:rsidP="006940EF">
            <w:pPr>
              <w:widowControl w:val="0"/>
              <w:tabs>
                <w:tab w:val="num" w:pos="643"/>
              </w:tabs>
              <w:spacing w:after="0"/>
              <w:jc w:val="center"/>
              <w:rPr>
                <w:rFonts w:ascii="Times New Roman" w:eastAsia="Arial Unicode MS" w:hAnsi="Times New Roman" w:cs="Times New Roman"/>
                <w:sz w:val="20"/>
                <w:szCs w:val="20"/>
                <w:lang w:eastAsia="zh-CN" w:bidi="hi-IN"/>
              </w:rPr>
            </w:pPr>
            <w:r w:rsidRPr="00CA6C00">
              <w:rPr>
                <w:rFonts w:ascii="Times New Roman" w:eastAsia="Arial Unicode MS" w:hAnsi="Times New Roman" w:cs="Times New Roman"/>
                <w:sz w:val="20"/>
                <w:szCs w:val="20"/>
                <w:lang w:eastAsia="zh-CN" w:bidi="hi-IN"/>
              </w:rPr>
              <w:t xml:space="preserve">вопросы к </w:t>
            </w:r>
            <w:r>
              <w:rPr>
                <w:rFonts w:ascii="Times New Roman" w:eastAsia="Arial Unicode MS" w:hAnsi="Times New Roman" w:cs="Times New Roman"/>
                <w:sz w:val="20"/>
                <w:szCs w:val="20"/>
                <w:lang w:eastAsia="zh-CN" w:bidi="hi-IN"/>
              </w:rPr>
              <w:t>экзамену</w:t>
            </w:r>
          </w:p>
          <w:p w14:paraId="584FB487"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r>
              <w:rPr>
                <w:rFonts w:ascii="Liberation Serif" w:eastAsia="Arial Unicode MS" w:hAnsi="Liberation Serif" w:cs="Lucida Sans"/>
                <w:sz w:val="20"/>
                <w:szCs w:val="20"/>
                <w:lang w:eastAsia="zh-CN" w:bidi="hi-IN"/>
              </w:rPr>
              <w:t>12</w:t>
            </w:r>
            <w:r w:rsidRPr="00A67CF4">
              <w:rPr>
                <w:rFonts w:ascii="Liberation Serif" w:eastAsia="Arial Unicode MS" w:hAnsi="Liberation Serif" w:cs="Lucida Sans"/>
                <w:sz w:val="20"/>
                <w:szCs w:val="20"/>
                <w:lang w:eastAsia="zh-CN" w:bidi="hi-IN"/>
              </w:rPr>
              <w:t>-</w:t>
            </w:r>
            <w:r>
              <w:rPr>
                <w:rFonts w:ascii="Liberation Serif" w:eastAsia="Arial Unicode MS" w:hAnsi="Liberation Serif" w:cs="Lucida Sans"/>
                <w:sz w:val="20"/>
                <w:szCs w:val="20"/>
                <w:lang w:eastAsia="zh-CN" w:bidi="hi-IN"/>
              </w:rPr>
              <w:t>13</w:t>
            </w:r>
          </w:p>
        </w:tc>
      </w:tr>
      <w:tr w:rsidR="009541FA" w:rsidRPr="00A67CF4" w14:paraId="143EDFC9" w14:textId="77777777" w:rsidTr="00E92C6F">
        <w:tc>
          <w:tcPr>
            <w:tcW w:w="568" w:type="dxa"/>
            <w:vMerge/>
            <w:tcBorders>
              <w:left w:val="single" w:sz="4" w:space="0" w:color="auto"/>
              <w:right w:val="single" w:sz="4" w:space="0" w:color="auto"/>
            </w:tcBorders>
          </w:tcPr>
          <w:p w14:paraId="5B91B187"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7F547582"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tcBorders>
              <w:left w:val="single" w:sz="4" w:space="0" w:color="auto"/>
              <w:right w:val="single" w:sz="4" w:space="0" w:color="auto"/>
            </w:tcBorders>
          </w:tcPr>
          <w:p w14:paraId="662D0AE3" w14:textId="77777777" w:rsidR="009541FA" w:rsidRPr="006940EF" w:rsidRDefault="009541FA" w:rsidP="006940EF">
            <w:pPr>
              <w:widowControl w:val="0"/>
              <w:tabs>
                <w:tab w:val="num" w:pos="643"/>
              </w:tabs>
              <w:spacing w:after="0" w:line="240" w:lineRule="auto"/>
              <w:ind w:left="-108" w:right="57"/>
              <w:jc w:val="center"/>
              <w:rPr>
                <w:rFonts w:ascii="Liberation Serif" w:eastAsia="Arial Unicode MS" w:hAnsi="Liberation Serif" w:cs="Lucida Sans" w:hint="eastAsia"/>
                <w:color w:val="00000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6907A0AC" w14:textId="77777777" w:rsidR="009541FA" w:rsidRPr="006940EF" w:rsidRDefault="009541FA" w:rsidP="006940EF">
            <w:pPr>
              <w:shd w:val="clear" w:color="auto" w:fill="FFFFFF"/>
              <w:spacing w:after="0" w:line="240" w:lineRule="auto"/>
              <w:jc w:val="both"/>
              <w:rPr>
                <w:rFonts w:ascii="Times New Roman" w:hAnsi="Times New Roman" w:cs="Times New Roman"/>
                <w:lang w:eastAsia="ru-RU"/>
              </w:rPr>
            </w:pPr>
            <w:r w:rsidRPr="006940EF">
              <w:rPr>
                <w:rFonts w:ascii="Times New Roman" w:hAnsi="Times New Roman" w:cs="Times New Roman"/>
              </w:rPr>
              <w:t xml:space="preserve">Умеет правильно выбирать строительные материалы </w:t>
            </w:r>
            <w:r w:rsidRPr="006940EF">
              <w:rPr>
                <w:rFonts w:ascii="Times New Roman" w:hAnsi="Times New Roman" w:cs="Times New Roman"/>
              </w:rPr>
              <w:lastRenderedPageBreak/>
              <w:t>для строительных конструкций и изделий, обеспечивающие требуемые показатели надежности, безопасности, и эффективности сооружений</w:t>
            </w:r>
          </w:p>
        </w:tc>
        <w:tc>
          <w:tcPr>
            <w:tcW w:w="1701" w:type="dxa"/>
            <w:tcBorders>
              <w:top w:val="single" w:sz="4" w:space="0" w:color="auto"/>
              <w:left w:val="single" w:sz="4" w:space="0" w:color="auto"/>
              <w:bottom w:val="single" w:sz="4" w:space="0" w:color="auto"/>
              <w:right w:val="single" w:sz="4" w:space="0" w:color="auto"/>
            </w:tcBorders>
            <w:vAlign w:val="center"/>
          </w:tcPr>
          <w:p w14:paraId="64ABCA23"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lastRenderedPageBreak/>
              <w:t>УО-1 собеседование /  уст</w:t>
            </w:r>
            <w:r w:rsidRPr="006940EF">
              <w:rPr>
                <w:rFonts w:ascii="Liberation Serif" w:eastAsia="Arial Unicode MS" w:hAnsi="Liberation Serif" w:cs="Lucida Sans"/>
                <w:lang w:eastAsia="zh-CN" w:bidi="hi-IN"/>
              </w:rPr>
              <w:lastRenderedPageBreak/>
              <w:t xml:space="preserve">ный опрос; </w:t>
            </w:r>
          </w:p>
          <w:p w14:paraId="2D7690E2"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Verdana" w:hint="eastAsia"/>
                <w:lang w:eastAsia="zh-CN" w:bidi="hi-IN"/>
              </w:rPr>
            </w:pPr>
            <w:r w:rsidRPr="006940EF">
              <w:rPr>
                <w:rFonts w:ascii="Liberation Serif" w:eastAsia="Arial Unicode MS" w:hAnsi="Liberation Serif" w:cs="Lucida Sans"/>
                <w:lang w:eastAsia="zh-CN" w:bidi="hi-IN"/>
              </w:rPr>
              <w:t>ПР-6 лабораторная работа</w:t>
            </w:r>
          </w:p>
        </w:tc>
        <w:tc>
          <w:tcPr>
            <w:tcW w:w="1417" w:type="dxa"/>
            <w:vMerge/>
            <w:tcBorders>
              <w:left w:val="single" w:sz="4" w:space="0" w:color="auto"/>
              <w:right w:val="single" w:sz="4" w:space="0" w:color="auto"/>
            </w:tcBorders>
            <w:vAlign w:val="center"/>
          </w:tcPr>
          <w:p w14:paraId="38A104B8"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3D32C8B1" w14:textId="77777777" w:rsidTr="00E92C6F">
        <w:tc>
          <w:tcPr>
            <w:tcW w:w="568" w:type="dxa"/>
            <w:vMerge/>
            <w:tcBorders>
              <w:left w:val="single" w:sz="4" w:space="0" w:color="auto"/>
              <w:right w:val="single" w:sz="4" w:space="0" w:color="auto"/>
            </w:tcBorders>
          </w:tcPr>
          <w:p w14:paraId="4B1BECCC"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09583298"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tcBorders>
              <w:left w:val="single" w:sz="4" w:space="0" w:color="auto"/>
              <w:right w:val="single" w:sz="4" w:space="0" w:color="auto"/>
            </w:tcBorders>
          </w:tcPr>
          <w:p w14:paraId="17999496" w14:textId="77777777" w:rsidR="009541FA" w:rsidRPr="006940EF" w:rsidRDefault="009541FA" w:rsidP="006940EF">
            <w:pPr>
              <w:widowControl w:val="0"/>
              <w:tabs>
                <w:tab w:val="num" w:pos="643"/>
              </w:tabs>
              <w:spacing w:after="0" w:line="240" w:lineRule="auto"/>
              <w:ind w:left="-108" w:right="57"/>
              <w:jc w:val="center"/>
              <w:rPr>
                <w:rFonts w:ascii="Liberation Serif" w:eastAsia="Arial Unicode MS" w:hAnsi="Liberation Serif" w:cs="Lucida Sans" w:hint="eastAsia"/>
                <w:color w:val="00000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79E60E23" w14:textId="77777777" w:rsidR="009541FA" w:rsidRPr="006940EF" w:rsidRDefault="009541FA" w:rsidP="006940EF">
            <w:pPr>
              <w:shd w:val="clear" w:color="auto" w:fill="FFFFFF"/>
              <w:spacing w:after="0" w:line="240" w:lineRule="auto"/>
              <w:jc w:val="both"/>
              <w:rPr>
                <w:rFonts w:ascii="Times New Roman" w:hAnsi="Times New Roman" w:cs="Times New Roman"/>
                <w:lang w:eastAsia="ru-RU"/>
              </w:rPr>
            </w:pPr>
            <w:r w:rsidRPr="006940EF">
              <w:rPr>
                <w:rFonts w:ascii="Times New Roman" w:hAnsi="Times New Roman" w:cs="Times New Roman"/>
                <w:color w:val="000000"/>
                <w:lang w:eastAsia="ru-RU"/>
              </w:rPr>
              <w:t xml:space="preserve">Владеть </w:t>
            </w:r>
            <w:r w:rsidRPr="006940EF">
              <w:rPr>
                <w:rFonts w:ascii="Times New Roman" w:hAnsi="Times New Roman" w:cs="Times New Roman"/>
              </w:rPr>
              <w:t>навыками пользования нормативной документацией в профессиональной деятельности по применению строительных материалов и конструкций</w:t>
            </w:r>
          </w:p>
        </w:tc>
        <w:tc>
          <w:tcPr>
            <w:tcW w:w="1701" w:type="dxa"/>
            <w:tcBorders>
              <w:top w:val="single" w:sz="4" w:space="0" w:color="auto"/>
              <w:left w:val="single" w:sz="4" w:space="0" w:color="auto"/>
              <w:bottom w:val="single" w:sz="4" w:space="0" w:color="auto"/>
              <w:right w:val="single" w:sz="4" w:space="0" w:color="auto"/>
            </w:tcBorders>
            <w:vAlign w:val="center"/>
          </w:tcPr>
          <w:p w14:paraId="09B95825"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ПР-1 тест</w:t>
            </w:r>
          </w:p>
          <w:p w14:paraId="267727A2"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Verdana" w:hint="eastAsia"/>
                <w:lang w:eastAsia="zh-CN" w:bidi="hi-IN"/>
              </w:rPr>
            </w:pPr>
            <w:r w:rsidRPr="006940EF">
              <w:rPr>
                <w:rFonts w:ascii="Liberation Serif" w:eastAsia="Arial Unicode MS" w:hAnsi="Liberation Serif" w:cs="Lucida Sans"/>
                <w:lang w:eastAsia="zh-CN" w:bidi="hi-IN"/>
              </w:rPr>
              <w:t>ПР-2 контрольная работа</w:t>
            </w:r>
          </w:p>
        </w:tc>
        <w:tc>
          <w:tcPr>
            <w:tcW w:w="1417" w:type="dxa"/>
            <w:vMerge/>
            <w:tcBorders>
              <w:left w:val="single" w:sz="4" w:space="0" w:color="auto"/>
              <w:right w:val="single" w:sz="4" w:space="0" w:color="auto"/>
            </w:tcBorders>
            <w:vAlign w:val="center"/>
          </w:tcPr>
          <w:p w14:paraId="4438416D"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2A003115" w14:textId="77777777" w:rsidTr="00E92C6F">
        <w:tc>
          <w:tcPr>
            <w:tcW w:w="568" w:type="dxa"/>
            <w:vMerge/>
            <w:tcBorders>
              <w:left w:val="single" w:sz="4" w:space="0" w:color="auto"/>
              <w:right w:val="single" w:sz="4" w:space="0" w:color="auto"/>
            </w:tcBorders>
          </w:tcPr>
          <w:p w14:paraId="6049FCD3"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11751248"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val="restart"/>
            <w:tcBorders>
              <w:left w:val="single" w:sz="4" w:space="0" w:color="auto"/>
              <w:right w:val="single" w:sz="4" w:space="0" w:color="auto"/>
            </w:tcBorders>
          </w:tcPr>
          <w:p w14:paraId="534B0FA6" w14:textId="77777777" w:rsidR="009541FA" w:rsidRPr="006940EF" w:rsidRDefault="009541FA" w:rsidP="006940EF">
            <w:pPr>
              <w:widowControl w:val="0"/>
              <w:spacing w:after="0" w:line="240" w:lineRule="auto"/>
              <w:jc w:val="both"/>
              <w:rPr>
                <w:rFonts w:ascii="Times New Roman" w:eastAsia="Arial Unicode MS" w:hAnsi="Times New Roman" w:cs="Times New Roman"/>
                <w:lang w:eastAsia="zh-CN" w:bidi="ru-RU"/>
              </w:rPr>
            </w:pPr>
            <w:r w:rsidRPr="006940EF">
              <w:rPr>
                <w:rFonts w:ascii="Times New Roman" w:eastAsia="Arial Unicode MS" w:hAnsi="Times New Roman" w:cs="Times New Roman"/>
                <w:lang w:eastAsia="zh-CN" w:bidi="ru-RU"/>
              </w:rPr>
              <w:t>ОПК-3.2 Оценка условий работы строительных конструкций</w:t>
            </w:r>
          </w:p>
          <w:p w14:paraId="01A435B1" w14:textId="77777777" w:rsidR="009541FA" w:rsidRPr="006940EF" w:rsidRDefault="009541FA" w:rsidP="006940EF">
            <w:pPr>
              <w:widowControl w:val="0"/>
              <w:tabs>
                <w:tab w:val="num" w:pos="643"/>
              </w:tabs>
              <w:spacing w:after="0" w:line="240" w:lineRule="auto"/>
              <w:ind w:left="57" w:right="57"/>
              <w:rPr>
                <w:rFonts w:ascii="Liberation Serif" w:eastAsia="Arial Unicode MS" w:hAnsi="Liberation Serif" w:cs="Verdana" w:hint="eastAsia"/>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13AC6760" w14:textId="77777777" w:rsidR="009541FA" w:rsidRPr="006940EF" w:rsidRDefault="009541FA" w:rsidP="006940EF">
            <w:pPr>
              <w:shd w:val="clear" w:color="auto" w:fill="FFFFFF"/>
              <w:spacing w:after="0" w:line="240" w:lineRule="auto"/>
              <w:jc w:val="both"/>
              <w:rPr>
                <w:rFonts w:ascii="Times New Roman" w:hAnsi="Times New Roman" w:cs="Times New Roman"/>
                <w:lang w:eastAsia="ru-RU"/>
              </w:rPr>
            </w:pPr>
            <w:r w:rsidRPr="006940EF">
              <w:rPr>
                <w:rFonts w:ascii="Times New Roman" w:hAnsi="Times New Roman" w:cs="Times New Roman"/>
              </w:rPr>
              <w:t>Знает нормируемые показатели качества основных строительных материалов, конструкций и предъявляемые к ним технические требования</w:t>
            </w:r>
          </w:p>
        </w:tc>
        <w:tc>
          <w:tcPr>
            <w:tcW w:w="1701" w:type="dxa"/>
            <w:tcBorders>
              <w:top w:val="single" w:sz="4" w:space="0" w:color="auto"/>
              <w:left w:val="single" w:sz="4" w:space="0" w:color="auto"/>
              <w:bottom w:val="single" w:sz="4" w:space="0" w:color="auto"/>
              <w:right w:val="single" w:sz="4" w:space="0" w:color="auto"/>
            </w:tcBorders>
            <w:vAlign w:val="center"/>
          </w:tcPr>
          <w:p w14:paraId="58067776"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 xml:space="preserve">УО-1 собеседование /  устный опрос </w:t>
            </w:r>
          </w:p>
        </w:tc>
        <w:tc>
          <w:tcPr>
            <w:tcW w:w="1417" w:type="dxa"/>
            <w:vMerge w:val="restart"/>
            <w:tcBorders>
              <w:left w:val="single" w:sz="4" w:space="0" w:color="auto"/>
              <w:right w:val="single" w:sz="4" w:space="0" w:color="auto"/>
            </w:tcBorders>
            <w:vAlign w:val="center"/>
          </w:tcPr>
          <w:p w14:paraId="0B21C7F1"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4BCA6163" w14:textId="77777777" w:rsidTr="00E92C6F">
        <w:tc>
          <w:tcPr>
            <w:tcW w:w="568" w:type="dxa"/>
            <w:vMerge/>
            <w:tcBorders>
              <w:left w:val="single" w:sz="4" w:space="0" w:color="auto"/>
              <w:right w:val="single" w:sz="4" w:space="0" w:color="auto"/>
            </w:tcBorders>
          </w:tcPr>
          <w:p w14:paraId="6467C5DF"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7C1EF4A5"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tcBorders>
              <w:left w:val="single" w:sz="4" w:space="0" w:color="auto"/>
              <w:right w:val="single" w:sz="4" w:space="0" w:color="auto"/>
            </w:tcBorders>
          </w:tcPr>
          <w:p w14:paraId="4A9C48B7" w14:textId="77777777" w:rsidR="009541FA" w:rsidRPr="006940EF" w:rsidRDefault="009541FA" w:rsidP="006940EF">
            <w:pPr>
              <w:widowControl w:val="0"/>
              <w:tabs>
                <w:tab w:val="num" w:pos="643"/>
              </w:tabs>
              <w:spacing w:after="0" w:line="240" w:lineRule="auto"/>
              <w:ind w:left="57" w:right="57"/>
              <w:rPr>
                <w:rFonts w:ascii="Liberation Serif" w:eastAsia="Arial Unicode MS" w:hAnsi="Liberation Serif" w:cs="Lucida Sans" w:hint="eastAsia"/>
                <w:color w:val="00000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689E682C" w14:textId="77777777" w:rsidR="009541FA" w:rsidRPr="006940EF" w:rsidRDefault="009541FA" w:rsidP="006940EF">
            <w:pPr>
              <w:shd w:val="clear" w:color="auto" w:fill="FFFFFF"/>
              <w:spacing w:after="0" w:line="240" w:lineRule="auto"/>
              <w:jc w:val="both"/>
              <w:rPr>
                <w:rFonts w:ascii="Times New Roman" w:hAnsi="Times New Roman" w:cs="Times New Roman"/>
                <w:lang w:eastAsia="ru-RU"/>
              </w:rPr>
            </w:pPr>
            <w:r w:rsidRPr="006940EF">
              <w:rPr>
                <w:rFonts w:ascii="Times New Roman" w:hAnsi="Times New Roman" w:cs="Times New Roman"/>
              </w:rPr>
              <w:t>Умеет анализировать результаты исследований, проводить оценку соответствия свойств испытанных материалов и конструкций</w:t>
            </w:r>
          </w:p>
        </w:tc>
        <w:tc>
          <w:tcPr>
            <w:tcW w:w="1701" w:type="dxa"/>
            <w:tcBorders>
              <w:top w:val="single" w:sz="4" w:space="0" w:color="auto"/>
              <w:left w:val="single" w:sz="4" w:space="0" w:color="auto"/>
              <w:bottom w:val="single" w:sz="4" w:space="0" w:color="auto"/>
              <w:right w:val="single" w:sz="4" w:space="0" w:color="auto"/>
            </w:tcBorders>
            <w:vAlign w:val="center"/>
          </w:tcPr>
          <w:p w14:paraId="200F5C11"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 xml:space="preserve">УО-1 собеседование /  устный опрос; </w:t>
            </w:r>
          </w:p>
          <w:p w14:paraId="084BCA3A"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Verdana" w:hint="eastAsia"/>
                <w:lang w:eastAsia="zh-CN" w:bidi="hi-IN"/>
              </w:rPr>
            </w:pPr>
            <w:r w:rsidRPr="006940EF">
              <w:rPr>
                <w:rFonts w:ascii="Liberation Serif" w:eastAsia="Arial Unicode MS" w:hAnsi="Liberation Serif" w:cs="Lucida Sans"/>
                <w:lang w:eastAsia="zh-CN" w:bidi="hi-IN"/>
              </w:rPr>
              <w:t>ПР-6 лабораторная работа</w:t>
            </w:r>
          </w:p>
        </w:tc>
        <w:tc>
          <w:tcPr>
            <w:tcW w:w="1417" w:type="dxa"/>
            <w:vMerge/>
            <w:tcBorders>
              <w:left w:val="single" w:sz="4" w:space="0" w:color="auto"/>
              <w:right w:val="single" w:sz="4" w:space="0" w:color="auto"/>
            </w:tcBorders>
            <w:vAlign w:val="center"/>
          </w:tcPr>
          <w:p w14:paraId="5E99C293"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5D9A11D6" w14:textId="77777777" w:rsidTr="00E92C6F">
        <w:tc>
          <w:tcPr>
            <w:tcW w:w="568" w:type="dxa"/>
            <w:vMerge/>
            <w:tcBorders>
              <w:left w:val="single" w:sz="4" w:space="0" w:color="auto"/>
              <w:right w:val="single" w:sz="4" w:space="0" w:color="auto"/>
            </w:tcBorders>
          </w:tcPr>
          <w:p w14:paraId="2E06E098"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58E2E196"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tcBorders>
              <w:left w:val="single" w:sz="4" w:space="0" w:color="auto"/>
              <w:right w:val="single" w:sz="4" w:space="0" w:color="auto"/>
            </w:tcBorders>
          </w:tcPr>
          <w:p w14:paraId="12F52471" w14:textId="77777777" w:rsidR="009541FA" w:rsidRPr="006940EF" w:rsidRDefault="009541FA" w:rsidP="006940EF">
            <w:pPr>
              <w:widowControl w:val="0"/>
              <w:tabs>
                <w:tab w:val="num" w:pos="643"/>
              </w:tabs>
              <w:spacing w:after="0" w:line="240" w:lineRule="auto"/>
              <w:ind w:left="57" w:right="57"/>
              <w:rPr>
                <w:rFonts w:ascii="Liberation Serif" w:eastAsia="Arial Unicode MS" w:hAnsi="Liberation Serif" w:cs="Lucida Sans" w:hint="eastAsia"/>
                <w:color w:val="00000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6183BA92" w14:textId="77777777" w:rsidR="009541FA" w:rsidRPr="006940EF" w:rsidRDefault="009541FA" w:rsidP="006940EF">
            <w:pPr>
              <w:spacing w:after="0" w:line="240" w:lineRule="auto"/>
              <w:jc w:val="both"/>
              <w:rPr>
                <w:rFonts w:ascii="Times New Roman" w:hAnsi="Times New Roman" w:cs="Times New Roman"/>
                <w:lang w:eastAsia="ru-RU"/>
              </w:rPr>
            </w:pPr>
            <w:r w:rsidRPr="006940EF">
              <w:rPr>
                <w:rFonts w:ascii="Times New Roman" w:hAnsi="Times New Roman" w:cs="Times New Roman"/>
                <w:lang w:eastAsia="ru-RU"/>
              </w:rPr>
              <w:t xml:space="preserve">Владеть </w:t>
            </w:r>
            <w:r w:rsidRPr="006940EF">
              <w:rPr>
                <w:rFonts w:ascii="Times New Roman" w:hAnsi="Times New Roman" w:cs="Times New Roman"/>
              </w:rPr>
              <w:t>навыки владения стандартными методиками испытания основных строительных материалов и конструкций</w:t>
            </w:r>
          </w:p>
        </w:tc>
        <w:tc>
          <w:tcPr>
            <w:tcW w:w="1701" w:type="dxa"/>
            <w:tcBorders>
              <w:top w:val="single" w:sz="4" w:space="0" w:color="auto"/>
              <w:left w:val="single" w:sz="4" w:space="0" w:color="auto"/>
              <w:bottom w:val="single" w:sz="4" w:space="0" w:color="auto"/>
              <w:right w:val="single" w:sz="4" w:space="0" w:color="auto"/>
            </w:tcBorders>
            <w:vAlign w:val="center"/>
          </w:tcPr>
          <w:p w14:paraId="159963BC"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ПР-1 тест</w:t>
            </w:r>
          </w:p>
          <w:p w14:paraId="3893DDF7"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Verdana" w:hint="eastAsia"/>
                <w:lang w:eastAsia="zh-CN" w:bidi="hi-IN"/>
              </w:rPr>
            </w:pPr>
            <w:r w:rsidRPr="006940EF">
              <w:rPr>
                <w:rFonts w:ascii="Liberation Serif" w:eastAsia="Arial Unicode MS" w:hAnsi="Liberation Serif" w:cs="Lucida Sans"/>
                <w:lang w:eastAsia="zh-CN" w:bidi="hi-IN"/>
              </w:rPr>
              <w:t>ПР-2 контрольная работа</w:t>
            </w:r>
          </w:p>
        </w:tc>
        <w:tc>
          <w:tcPr>
            <w:tcW w:w="1417" w:type="dxa"/>
            <w:vMerge/>
            <w:tcBorders>
              <w:left w:val="single" w:sz="4" w:space="0" w:color="auto"/>
              <w:right w:val="single" w:sz="4" w:space="0" w:color="auto"/>
            </w:tcBorders>
            <w:vAlign w:val="center"/>
          </w:tcPr>
          <w:p w14:paraId="1BB72F30"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715BF78A" w14:textId="77777777" w:rsidTr="00E92C6F">
        <w:tc>
          <w:tcPr>
            <w:tcW w:w="568" w:type="dxa"/>
            <w:vMerge w:val="restart"/>
            <w:tcBorders>
              <w:left w:val="single" w:sz="4" w:space="0" w:color="auto"/>
              <w:right w:val="single" w:sz="4" w:space="0" w:color="auto"/>
            </w:tcBorders>
          </w:tcPr>
          <w:p w14:paraId="7AAB30EE"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r w:rsidRPr="006940EF">
              <w:rPr>
                <w:rFonts w:ascii="Liberation Serif" w:eastAsia="Arial Unicode MS" w:hAnsi="Liberation Serif" w:cs="Verdana"/>
                <w:lang w:eastAsia="zh-CN" w:bidi="hi-IN"/>
              </w:rPr>
              <w:t>10</w:t>
            </w:r>
          </w:p>
        </w:tc>
        <w:tc>
          <w:tcPr>
            <w:tcW w:w="1559" w:type="dxa"/>
            <w:vMerge w:val="restart"/>
            <w:tcBorders>
              <w:left w:val="single" w:sz="4" w:space="0" w:color="auto"/>
              <w:right w:val="single" w:sz="4" w:space="0" w:color="auto"/>
            </w:tcBorders>
          </w:tcPr>
          <w:p w14:paraId="148113C6"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r w:rsidRPr="006940EF">
              <w:rPr>
                <w:rFonts w:ascii="Times New Roman" w:hAnsi="Times New Roman"/>
                <w:bCs/>
              </w:rPr>
              <w:t xml:space="preserve">Раздел 10. </w:t>
            </w:r>
            <w:r w:rsidRPr="006940EF">
              <w:rPr>
                <w:rFonts w:ascii="Times New Roman" w:hAnsi="Times New Roman"/>
              </w:rPr>
              <w:t>Неорганические вяжущие вещества</w:t>
            </w:r>
          </w:p>
        </w:tc>
        <w:tc>
          <w:tcPr>
            <w:tcW w:w="1985" w:type="dxa"/>
            <w:vMerge w:val="restart"/>
            <w:tcBorders>
              <w:left w:val="single" w:sz="4" w:space="0" w:color="auto"/>
              <w:right w:val="single" w:sz="4" w:space="0" w:color="auto"/>
            </w:tcBorders>
          </w:tcPr>
          <w:p w14:paraId="36E04967" w14:textId="77777777" w:rsidR="009541FA" w:rsidRPr="006940EF" w:rsidRDefault="009541FA" w:rsidP="006940EF">
            <w:pPr>
              <w:widowControl w:val="0"/>
              <w:tabs>
                <w:tab w:val="num" w:pos="643"/>
              </w:tabs>
              <w:spacing w:after="0" w:line="240" w:lineRule="auto"/>
              <w:ind w:left="57" w:right="57"/>
              <w:rPr>
                <w:rFonts w:ascii="Liberation Serif" w:eastAsia="Arial Unicode MS" w:hAnsi="Liberation Serif" w:cs="Verdana" w:hint="eastAsia"/>
                <w:lang w:eastAsia="zh-CN" w:bidi="hi-IN"/>
              </w:rPr>
            </w:pPr>
            <w:r w:rsidRPr="006940EF">
              <w:rPr>
                <w:rFonts w:ascii="Times New Roman" w:eastAsia="Arial Unicode MS" w:hAnsi="Times New Roman" w:cs="Times New Roman"/>
                <w:lang w:eastAsia="zh-CN" w:bidi="ru-RU"/>
              </w:rPr>
              <w:t>ОПК-3.1 Выбор габаритов и типа строительных конструкций здания, оценка преимуществ и недостатков выбранного конструктивного решения</w:t>
            </w:r>
          </w:p>
        </w:tc>
        <w:tc>
          <w:tcPr>
            <w:tcW w:w="2835" w:type="dxa"/>
            <w:tcBorders>
              <w:top w:val="single" w:sz="4" w:space="0" w:color="auto"/>
              <w:left w:val="single" w:sz="4" w:space="0" w:color="auto"/>
              <w:bottom w:val="single" w:sz="4" w:space="0" w:color="auto"/>
              <w:right w:val="single" w:sz="4" w:space="0" w:color="auto"/>
            </w:tcBorders>
            <w:vAlign w:val="center"/>
          </w:tcPr>
          <w:p w14:paraId="556CD047" w14:textId="77777777" w:rsidR="009541FA" w:rsidRPr="006940EF" w:rsidRDefault="009541FA" w:rsidP="006940EF">
            <w:pPr>
              <w:shd w:val="clear" w:color="auto" w:fill="FFFFFF"/>
              <w:spacing w:after="0" w:line="240" w:lineRule="auto"/>
              <w:jc w:val="both"/>
              <w:rPr>
                <w:rFonts w:ascii="Times New Roman" w:hAnsi="Times New Roman" w:cs="Times New Roman"/>
                <w:color w:val="000000"/>
                <w:lang w:eastAsia="ru-RU"/>
              </w:rPr>
            </w:pPr>
            <w:r w:rsidRPr="006940EF">
              <w:rPr>
                <w:rFonts w:ascii="Times New Roman" w:hAnsi="Times New Roman" w:cs="Times New Roman"/>
                <w:color w:val="000000"/>
                <w:lang w:eastAsia="ru-RU"/>
              </w:rPr>
              <w:t>Знать теоретические основы и нормативную базу строительных материалов, изделий и конструкций.</w:t>
            </w:r>
          </w:p>
        </w:tc>
        <w:tc>
          <w:tcPr>
            <w:tcW w:w="1701" w:type="dxa"/>
            <w:tcBorders>
              <w:top w:val="single" w:sz="4" w:space="0" w:color="auto"/>
              <w:left w:val="single" w:sz="4" w:space="0" w:color="auto"/>
              <w:bottom w:val="single" w:sz="4" w:space="0" w:color="auto"/>
              <w:right w:val="single" w:sz="4" w:space="0" w:color="auto"/>
            </w:tcBorders>
            <w:vAlign w:val="center"/>
          </w:tcPr>
          <w:p w14:paraId="4A7F2828"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 xml:space="preserve">УО-1 собеседование /  устный опрос </w:t>
            </w:r>
          </w:p>
        </w:tc>
        <w:tc>
          <w:tcPr>
            <w:tcW w:w="1417" w:type="dxa"/>
            <w:vMerge w:val="restart"/>
            <w:tcBorders>
              <w:left w:val="single" w:sz="4" w:space="0" w:color="auto"/>
              <w:right w:val="single" w:sz="4" w:space="0" w:color="auto"/>
            </w:tcBorders>
            <w:vAlign w:val="center"/>
          </w:tcPr>
          <w:p w14:paraId="0B3463BF" w14:textId="77777777" w:rsidR="009541FA" w:rsidRPr="00CA6C00" w:rsidRDefault="009541FA" w:rsidP="006940EF">
            <w:pPr>
              <w:widowControl w:val="0"/>
              <w:tabs>
                <w:tab w:val="num" w:pos="643"/>
              </w:tabs>
              <w:spacing w:after="0"/>
              <w:jc w:val="center"/>
              <w:rPr>
                <w:rFonts w:ascii="Times New Roman" w:eastAsia="Arial Unicode MS" w:hAnsi="Times New Roman" w:cs="Times New Roman"/>
                <w:sz w:val="20"/>
                <w:szCs w:val="20"/>
                <w:lang w:eastAsia="zh-CN" w:bidi="hi-IN"/>
              </w:rPr>
            </w:pPr>
            <w:r w:rsidRPr="00CA6C00">
              <w:rPr>
                <w:rFonts w:ascii="Times New Roman" w:eastAsia="Arial Unicode MS" w:hAnsi="Times New Roman" w:cs="Times New Roman"/>
                <w:sz w:val="20"/>
                <w:szCs w:val="20"/>
                <w:lang w:eastAsia="zh-CN" w:bidi="hi-IN"/>
              </w:rPr>
              <w:t xml:space="preserve">вопросы к </w:t>
            </w:r>
            <w:r>
              <w:rPr>
                <w:rFonts w:ascii="Times New Roman" w:eastAsia="Arial Unicode MS" w:hAnsi="Times New Roman" w:cs="Times New Roman"/>
                <w:sz w:val="20"/>
                <w:szCs w:val="20"/>
                <w:lang w:eastAsia="zh-CN" w:bidi="hi-IN"/>
              </w:rPr>
              <w:t>экзамену</w:t>
            </w:r>
          </w:p>
          <w:p w14:paraId="73E3485C"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r>
              <w:rPr>
                <w:rFonts w:ascii="Liberation Serif" w:eastAsia="Arial Unicode MS" w:hAnsi="Liberation Serif" w:cs="Lucida Sans"/>
                <w:sz w:val="20"/>
                <w:szCs w:val="20"/>
                <w:lang w:eastAsia="zh-CN" w:bidi="hi-IN"/>
              </w:rPr>
              <w:t>14</w:t>
            </w:r>
            <w:r w:rsidRPr="00A67CF4">
              <w:rPr>
                <w:rFonts w:ascii="Liberation Serif" w:eastAsia="Arial Unicode MS" w:hAnsi="Liberation Serif" w:cs="Lucida Sans"/>
                <w:sz w:val="20"/>
                <w:szCs w:val="20"/>
                <w:lang w:eastAsia="zh-CN" w:bidi="hi-IN"/>
              </w:rPr>
              <w:t>-</w:t>
            </w:r>
            <w:r>
              <w:rPr>
                <w:rFonts w:ascii="Liberation Serif" w:eastAsia="Arial Unicode MS" w:hAnsi="Liberation Serif" w:cs="Lucida Sans"/>
                <w:sz w:val="20"/>
                <w:szCs w:val="20"/>
                <w:lang w:eastAsia="zh-CN" w:bidi="hi-IN"/>
              </w:rPr>
              <w:t>21</w:t>
            </w:r>
          </w:p>
        </w:tc>
      </w:tr>
      <w:tr w:rsidR="009541FA" w:rsidRPr="00A67CF4" w14:paraId="0BA200FD" w14:textId="77777777" w:rsidTr="00E92C6F">
        <w:tc>
          <w:tcPr>
            <w:tcW w:w="568" w:type="dxa"/>
            <w:vMerge/>
            <w:tcBorders>
              <w:left w:val="single" w:sz="4" w:space="0" w:color="auto"/>
              <w:right w:val="single" w:sz="4" w:space="0" w:color="auto"/>
            </w:tcBorders>
          </w:tcPr>
          <w:p w14:paraId="70346EBA"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2688D0AE"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tcBorders>
              <w:left w:val="single" w:sz="4" w:space="0" w:color="auto"/>
              <w:right w:val="single" w:sz="4" w:space="0" w:color="auto"/>
            </w:tcBorders>
          </w:tcPr>
          <w:p w14:paraId="69BA6778" w14:textId="77777777" w:rsidR="009541FA" w:rsidRPr="006940EF" w:rsidRDefault="009541FA" w:rsidP="006940EF">
            <w:pPr>
              <w:widowControl w:val="0"/>
              <w:tabs>
                <w:tab w:val="num" w:pos="643"/>
              </w:tabs>
              <w:spacing w:after="0" w:line="240" w:lineRule="auto"/>
              <w:ind w:left="-108" w:right="57"/>
              <w:jc w:val="center"/>
              <w:rPr>
                <w:rFonts w:ascii="Liberation Serif" w:eastAsia="Arial Unicode MS" w:hAnsi="Liberation Serif" w:cs="Lucida Sans" w:hint="eastAsia"/>
                <w:color w:val="00000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2F2052A4" w14:textId="77777777" w:rsidR="009541FA" w:rsidRPr="006940EF" w:rsidRDefault="009541FA" w:rsidP="006940EF">
            <w:pPr>
              <w:shd w:val="clear" w:color="auto" w:fill="FFFFFF"/>
              <w:spacing w:after="0" w:line="240" w:lineRule="auto"/>
              <w:jc w:val="both"/>
              <w:rPr>
                <w:rFonts w:ascii="Times New Roman" w:hAnsi="Times New Roman" w:cs="Times New Roman"/>
                <w:lang w:eastAsia="ru-RU"/>
              </w:rPr>
            </w:pPr>
            <w:r w:rsidRPr="006940EF">
              <w:rPr>
                <w:rFonts w:ascii="Times New Roman" w:hAnsi="Times New Roman" w:cs="Times New Roman"/>
              </w:rPr>
              <w:t>Умеет правильно выбирать строительные материалы для строительных конструкций и изделий, обеспечивающие требуемые показатели надежности, безопасности, и эффективности сооружений</w:t>
            </w:r>
          </w:p>
        </w:tc>
        <w:tc>
          <w:tcPr>
            <w:tcW w:w="1701" w:type="dxa"/>
            <w:tcBorders>
              <w:top w:val="single" w:sz="4" w:space="0" w:color="auto"/>
              <w:left w:val="single" w:sz="4" w:space="0" w:color="auto"/>
              <w:bottom w:val="single" w:sz="4" w:space="0" w:color="auto"/>
              <w:right w:val="single" w:sz="4" w:space="0" w:color="auto"/>
            </w:tcBorders>
            <w:vAlign w:val="center"/>
          </w:tcPr>
          <w:p w14:paraId="060F3493"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 xml:space="preserve">УО-1 собеседование /  устный опрос; </w:t>
            </w:r>
          </w:p>
          <w:p w14:paraId="10609A76"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Verdana" w:hint="eastAsia"/>
                <w:lang w:eastAsia="zh-CN" w:bidi="hi-IN"/>
              </w:rPr>
            </w:pPr>
            <w:r w:rsidRPr="006940EF">
              <w:rPr>
                <w:rFonts w:ascii="Liberation Serif" w:eastAsia="Arial Unicode MS" w:hAnsi="Liberation Serif" w:cs="Lucida Sans"/>
                <w:lang w:eastAsia="zh-CN" w:bidi="hi-IN"/>
              </w:rPr>
              <w:t>ПР-6 лабораторная работа</w:t>
            </w:r>
          </w:p>
        </w:tc>
        <w:tc>
          <w:tcPr>
            <w:tcW w:w="1417" w:type="dxa"/>
            <w:vMerge/>
            <w:tcBorders>
              <w:left w:val="single" w:sz="4" w:space="0" w:color="auto"/>
              <w:right w:val="single" w:sz="4" w:space="0" w:color="auto"/>
            </w:tcBorders>
            <w:vAlign w:val="center"/>
          </w:tcPr>
          <w:p w14:paraId="6512570A"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6ED684C2" w14:textId="77777777" w:rsidTr="00E92C6F">
        <w:tc>
          <w:tcPr>
            <w:tcW w:w="568" w:type="dxa"/>
            <w:vMerge/>
            <w:tcBorders>
              <w:left w:val="single" w:sz="4" w:space="0" w:color="auto"/>
              <w:right w:val="single" w:sz="4" w:space="0" w:color="auto"/>
            </w:tcBorders>
          </w:tcPr>
          <w:p w14:paraId="610CA208"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3CB0E89E"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tcBorders>
              <w:left w:val="single" w:sz="4" w:space="0" w:color="auto"/>
              <w:right w:val="single" w:sz="4" w:space="0" w:color="auto"/>
            </w:tcBorders>
          </w:tcPr>
          <w:p w14:paraId="69D8DBD3" w14:textId="77777777" w:rsidR="009541FA" w:rsidRPr="006940EF" w:rsidRDefault="009541FA" w:rsidP="006940EF">
            <w:pPr>
              <w:widowControl w:val="0"/>
              <w:tabs>
                <w:tab w:val="num" w:pos="643"/>
              </w:tabs>
              <w:spacing w:after="0" w:line="240" w:lineRule="auto"/>
              <w:ind w:left="-108" w:right="57"/>
              <w:jc w:val="center"/>
              <w:rPr>
                <w:rFonts w:ascii="Liberation Serif" w:eastAsia="Arial Unicode MS" w:hAnsi="Liberation Serif" w:cs="Lucida Sans" w:hint="eastAsia"/>
                <w:color w:val="00000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3F76131B" w14:textId="77777777" w:rsidR="009541FA" w:rsidRPr="006940EF" w:rsidRDefault="009541FA" w:rsidP="006940EF">
            <w:pPr>
              <w:shd w:val="clear" w:color="auto" w:fill="FFFFFF"/>
              <w:spacing w:after="0" w:line="240" w:lineRule="auto"/>
              <w:jc w:val="both"/>
              <w:rPr>
                <w:rFonts w:ascii="Times New Roman" w:hAnsi="Times New Roman" w:cs="Times New Roman"/>
                <w:lang w:eastAsia="ru-RU"/>
              </w:rPr>
            </w:pPr>
            <w:r w:rsidRPr="006940EF">
              <w:rPr>
                <w:rFonts w:ascii="Times New Roman" w:hAnsi="Times New Roman" w:cs="Times New Roman"/>
                <w:color w:val="000000"/>
                <w:lang w:eastAsia="ru-RU"/>
              </w:rPr>
              <w:t xml:space="preserve">Владеть </w:t>
            </w:r>
            <w:r w:rsidRPr="006940EF">
              <w:rPr>
                <w:rFonts w:ascii="Times New Roman" w:hAnsi="Times New Roman" w:cs="Times New Roman"/>
              </w:rPr>
              <w:t>навыками пользования нормативной документацией в профессиональной деятельности по применению строительных материалов и конструкций</w:t>
            </w:r>
          </w:p>
        </w:tc>
        <w:tc>
          <w:tcPr>
            <w:tcW w:w="1701" w:type="dxa"/>
            <w:tcBorders>
              <w:top w:val="single" w:sz="4" w:space="0" w:color="auto"/>
              <w:left w:val="single" w:sz="4" w:space="0" w:color="auto"/>
              <w:bottom w:val="single" w:sz="4" w:space="0" w:color="auto"/>
              <w:right w:val="single" w:sz="4" w:space="0" w:color="auto"/>
            </w:tcBorders>
            <w:vAlign w:val="center"/>
          </w:tcPr>
          <w:p w14:paraId="2FC7CA67"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ПР-1 тест</w:t>
            </w:r>
          </w:p>
          <w:p w14:paraId="1EAC91DC"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Verdana" w:hint="eastAsia"/>
                <w:lang w:eastAsia="zh-CN" w:bidi="hi-IN"/>
              </w:rPr>
            </w:pPr>
            <w:r w:rsidRPr="006940EF">
              <w:rPr>
                <w:rFonts w:ascii="Liberation Serif" w:eastAsia="Arial Unicode MS" w:hAnsi="Liberation Serif" w:cs="Lucida Sans"/>
                <w:lang w:eastAsia="zh-CN" w:bidi="hi-IN"/>
              </w:rPr>
              <w:t>ПР-2 контрольная работа</w:t>
            </w:r>
          </w:p>
        </w:tc>
        <w:tc>
          <w:tcPr>
            <w:tcW w:w="1417" w:type="dxa"/>
            <w:vMerge/>
            <w:tcBorders>
              <w:left w:val="single" w:sz="4" w:space="0" w:color="auto"/>
              <w:right w:val="single" w:sz="4" w:space="0" w:color="auto"/>
            </w:tcBorders>
            <w:vAlign w:val="center"/>
          </w:tcPr>
          <w:p w14:paraId="5D64607D"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23DAC5A2" w14:textId="77777777" w:rsidTr="00E92C6F">
        <w:tc>
          <w:tcPr>
            <w:tcW w:w="568" w:type="dxa"/>
            <w:vMerge/>
            <w:tcBorders>
              <w:left w:val="single" w:sz="4" w:space="0" w:color="auto"/>
              <w:right w:val="single" w:sz="4" w:space="0" w:color="auto"/>
            </w:tcBorders>
          </w:tcPr>
          <w:p w14:paraId="36AFEF27"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16767B92"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val="restart"/>
            <w:tcBorders>
              <w:left w:val="single" w:sz="4" w:space="0" w:color="auto"/>
              <w:right w:val="single" w:sz="4" w:space="0" w:color="auto"/>
            </w:tcBorders>
          </w:tcPr>
          <w:p w14:paraId="5A6F3FB1" w14:textId="77777777" w:rsidR="009541FA" w:rsidRPr="006940EF" w:rsidRDefault="009541FA" w:rsidP="006940EF">
            <w:pPr>
              <w:widowControl w:val="0"/>
              <w:spacing w:after="0" w:line="240" w:lineRule="auto"/>
              <w:jc w:val="both"/>
              <w:rPr>
                <w:rFonts w:ascii="Times New Roman" w:eastAsia="Arial Unicode MS" w:hAnsi="Times New Roman" w:cs="Times New Roman"/>
                <w:lang w:eastAsia="zh-CN" w:bidi="ru-RU"/>
              </w:rPr>
            </w:pPr>
            <w:r w:rsidRPr="006940EF">
              <w:rPr>
                <w:rFonts w:ascii="Times New Roman" w:eastAsia="Arial Unicode MS" w:hAnsi="Times New Roman" w:cs="Times New Roman"/>
                <w:lang w:eastAsia="zh-CN" w:bidi="ru-RU"/>
              </w:rPr>
              <w:t>ОПК-3.2 Оценка условий работы строительных конструкций</w:t>
            </w:r>
          </w:p>
          <w:p w14:paraId="78EB5738" w14:textId="77777777" w:rsidR="009541FA" w:rsidRPr="006940EF" w:rsidRDefault="009541FA" w:rsidP="006940EF">
            <w:pPr>
              <w:widowControl w:val="0"/>
              <w:tabs>
                <w:tab w:val="num" w:pos="643"/>
              </w:tabs>
              <w:spacing w:after="0" w:line="240" w:lineRule="auto"/>
              <w:ind w:left="57" w:right="57"/>
              <w:rPr>
                <w:rFonts w:ascii="Liberation Serif" w:eastAsia="Arial Unicode MS" w:hAnsi="Liberation Serif" w:cs="Verdana" w:hint="eastAsia"/>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777DEB16" w14:textId="77777777" w:rsidR="009541FA" w:rsidRPr="006940EF" w:rsidRDefault="009541FA" w:rsidP="006940EF">
            <w:pPr>
              <w:shd w:val="clear" w:color="auto" w:fill="FFFFFF"/>
              <w:spacing w:after="0" w:line="240" w:lineRule="auto"/>
              <w:jc w:val="both"/>
              <w:rPr>
                <w:rFonts w:ascii="Times New Roman" w:hAnsi="Times New Roman" w:cs="Times New Roman"/>
                <w:lang w:eastAsia="ru-RU"/>
              </w:rPr>
            </w:pPr>
            <w:r w:rsidRPr="006940EF">
              <w:rPr>
                <w:rFonts w:ascii="Times New Roman" w:hAnsi="Times New Roman" w:cs="Times New Roman"/>
              </w:rPr>
              <w:t>Знает нормируемые показатели качества основных строительных материалов, конструкций и предъявляемые к ним технические требования</w:t>
            </w:r>
          </w:p>
        </w:tc>
        <w:tc>
          <w:tcPr>
            <w:tcW w:w="1701" w:type="dxa"/>
            <w:tcBorders>
              <w:top w:val="single" w:sz="4" w:space="0" w:color="auto"/>
              <w:left w:val="single" w:sz="4" w:space="0" w:color="auto"/>
              <w:bottom w:val="single" w:sz="4" w:space="0" w:color="auto"/>
              <w:right w:val="single" w:sz="4" w:space="0" w:color="auto"/>
            </w:tcBorders>
            <w:vAlign w:val="center"/>
          </w:tcPr>
          <w:p w14:paraId="34B0B2FD"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 xml:space="preserve">УО-1 собеседование /  устный опрос </w:t>
            </w:r>
          </w:p>
        </w:tc>
        <w:tc>
          <w:tcPr>
            <w:tcW w:w="1417" w:type="dxa"/>
            <w:vMerge/>
            <w:tcBorders>
              <w:left w:val="single" w:sz="4" w:space="0" w:color="auto"/>
              <w:right w:val="single" w:sz="4" w:space="0" w:color="auto"/>
            </w:tcBorders>
            <w:vAlign w:val="center"/>
          </w:tcPr>
          <w:p w14:paraId="79CF6175"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2467B159" w14:textId="77777777" w:rsidTr="00E92C6F">
        <w:tc>
          <w:tcPr>
            <w:tcW w:w="568" w:type="dxa"/>
            <w:vMerge/>
            <w:tcBorders>
              <w:left w:val="single" w:sz="4" w:space="0" w:color="auto"/>
              <w:right w:val="single" w:sz="4" w:space="0" w:color="auto"/>
            </w:tcBorders>
          </w:tcPr>
          <w:p w14:paraId="1ADCA2B5"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1D5ABED7"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tcBorders>
              <w:left w:val="single" w:sz="4" w:space="0" w:color="auto"/>
              <w:right w:val="single" w:sz="4" w:space="0" w:color="auto"/>
            </w:tcBorders>
          </w:tcPr>
          <w:p w14:paraId="3D5803B7" w14:textId="77777777" w:rsidR="009541FA" w:rsidRPr="006940EF" w:rsidRDefault="009541FA" w:rsidP="006940EF">
            <w:pPr>
              <w:widowControl w:val="0"/>
              <w:tabs>
                <w:tab w:val="num" w:pos="643"/>
              </w:tabs>
              <w:spacing w:after="0" w:line="240" w:lineRule="auto"/>
              <w:ind w:left="57" w:right="57"/>
              <w:rPr>
                <w:rFonts w:ascii="Liberation Serif" w:eastAsia="Arial Unicode MS" w:hAnsi="Liberation Serif" w:cs="Lucida Sans" w:hint="eastAsia"/>
                <w:color w:val="00000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74935380" w14:textId="77777777" w:rsidR="009541FA" w:rsidRPr="006940EF" w:rsidRDefault="009541FA" w:rsidP="006940EF">
            <w:pPr>
              <w:shd w:val="clear" w:color="auto" w:fill="FFFFFF"/>
              <w:spacing w:after="0" w:line="240" w:lineRule="auto"/>
              <w:jc w:val="both"/>
              <w:rPr>
                <w:rFonts w:ascii="Times New Roman" w:hAnsi="Times New Roman" w:cs="Times New Roman"/>
                <w:lang w:eastAsia="ru-RU"/>
              </w:rPr>
            </w:pPr>
            <w:r w:rsidRPr="006940EF">
              <w:rPr>
                <w:rFonts w:ascii="Times New Roman" w:hAnsi="Times New Roman" w:cs="Times New Roman"/>
              </w:rPr>
              <w:t>Умеет анализировать результаты исследований, проводить оценку соответствия свойств испытанных материалов и конструкций</w:t>
            </w:r>
          </w:p>
        </w:tc>
        <w:tc>
          <w:tcPr>
            <w:tcW w:w="1701" w:type="dxa"/>
            <w:tcBorders>
              <w:top w:val="single" w:sz="4" w:space="0" w:color="auto"/>
              <w:left w:val="single" w:sz="4" w:space="0" w:color="auto"/>
              <w:bottom w:val="single" w:sz="4" w:space="0" w:color="auto"/>
              <w:right w:val="single" w:sz="4" w:space="0" w:color="auto"/>
            </w:tcBorders>
            <w:vAlign w:val="center"/>
          </w:tcPr>
          <w:p w14:paraId="52F75567"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 xml:space="preserve">УО-1 собеседование /  устный опрос; </w:t>
            </w:r>
          </w:p>
          <w:p w14:paraId="75942CA7"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Verdana" w:hint="eastAsia"/>
                <w:lang w:eastAsia="zh-CN" w:bidi="hi-IN"/>
              </w:rPr>
            </w:pPr>
            <w:r w:rsidRPr="006940EF">
              <w:rPr>
                <w:rFonts w:ascii="Liberation Serif" w:eastAsia="Arial Unicode MS" w:hAnsi="Liberation Serif" w:cs="Lucida Sans"/>
                <w:lang w:eastAsia="zh-CN" w:bidi="hi-IN"/>
              </w:rPr>
              <w:t>ПР-6 лабораторная работа</w:t>
            </w:r>
          </w:p>
        </w:tc>
        <w:tc>
          <w:tcPr>
            <w:tcW w:w="1417" w:type="dxa"/>
            <w:vMerge/>
            <w:tcBorders>
              <w:left w:val="single" w:sz="4" w:space="0" w:color="auto"/>
              <w:right w:val="single" w:sz="4" w:space="0" w:color="auto"/>
            </w:tcBorders>
            <w:vAlign w:val="center"/>
          </w:tcPr>
          <w:p w14:paraId="5081F382"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16DA31B4" w14:textId="77777777" w:rsidTr="00E92C6F">
        <w:tc>
          <w:tcPr>
            <w:tcW w:w="568" w:type="dxa"/>
            <w:vMerge/>
            <w:tcBorders>
              <w:left w:val="single" w:sz="4" w:space="0" w:color="auto"/>
              <w:right w:val="single" w:sz="4" w:space="0" w:color="auto"/>
            </w:tcBorders>
          </w:tcPr>
          <w:p w14:paraId="390B651F"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05331C2C"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tcBorders>
              <w:left w:val="single" w:sz="4" w:space="0" w:color="auto"/>
              <w:right w:val="single" w:sz="4" w:space="0" w:color="auto"/>
            </w:tcBorders>
          </w:tcPr>
          <w:p w14:paraId="14CC8985" w14:textId="77777777" w:rsidR="009541FA" w:rsidRPr="006940EF" w:rsidRDefault="009541FA" w:rsidP="006940EF">
            <w:pPr>
              <w:widowControl w:val="0"/>
              <w:tabs>
                <w:tab w:val="num" w:pos="643"/>
              </w:tabs>
              <w:spacing w:after="0" w:line="240" w:lineRule="auto"/>
              <w:ind w:left="57" w:right="57"/>
              <w:rPr>
                <w:rFonts w:ascii="Liberation Serif" w:eastAsia="Arial Unicode MS" w:hAnsi="Liberation Serif" w:cs="Lucida Sans" w:hint="eastAsia"/>
                <w:color w:val="00000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05C47C60" w14:textId="77777777" w:rsidR="009541FA" w:rsidRPr="006940EF" w:rsidRDefault="009541FA" w:rsidP="006940EF">
            <w:pPr>
              <w:spacing w:after="0" w:line="240" w:lineRule="auto"/>
              <w:jc w:val="both"/>
              <w:rPr>
                <w:rFonts w:ascii="Times New Roman" w:hAnsi="Times New Roman" w:cs="Times New Roman"/>
                <w:lang w:eastAsia="ru-RU"/>
              </w:rPr>
            </w:pPr>
            <w:r w:rsidRPr="006940EF">
              <w:rPr>
                <w:rFonts w:ascii="Times New Roman" w:hAnsi="Times New Roman" w:cs="Times New Roman"/>
                <w:lang w:eastAsia="ru-RU"/>
              </w:rPr>
              <w:t xml:space="preserve">Владеть </w:t>
            </w:r>
            <w:r w:rsidRPr="006940EF">
              <w:rPr>
                <w:rFonts w:ascii="Times New Roman" w:hAnsi="Times New Roman" w:cs="Times New Roman"/>
              </w:rPr>
              <w:t>навыки владения стандартными методиками испытания основных строительных материалов и конструкций</w:t>
            </w:r>
          </w:p>
        </w:tc>
        <w:tc>
          <w:tcPr>
            <w:tcW w:w="1701" w:type="dxa"/>
            <w:tcBorders>
              <w:top w:val="single" w:sz="4" w:space="0" w:color="auto"/>
              <w:left w:val="single" w:sz="4" w:space="0" w:color="auto"/>
              <w:bottom w:val="single" w:sz="4" w:space="0" w:color="auto"/>
              <w:right w:val="single" w:sz="4" w:space="0" w:color="auto"/>
            </w:tcBorders>
            <w:vAlign w:val="center"/>
          </w:tcPr>
          <w:p w14:paraId="5DE4262C"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ПР-1 тест</w:t>
            </w:r>
          </w:p>
          <w:p w14:paraId="149941C6"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Verdana" w:hint="eastAsia"/>
                <w:lang w:eastAsia="zh-CN" w:bidi="hi-IN"/>
              </w:rPr>
            </w:pPr>
            <w:r w:rsidRPr="006940EF">
              <w:rPr>
                <w:rFonts w:ascii="Liberation Serif" w:eastAsia="Arial Unicode MS" w:hAnsi="Liberation Serif" w:cs="Lucida Sans"/>
                <w:lang w:eastAsia="zh-CN" w:bidi="hi-IN"/>
              </w:rPr>
              <w:t>ПР-2 контрольная работа</w:t>
            </w:r>
          </w:p>
        </w:tc>
        <w:tc>
          <w:tcPr>
            <w:tcW w:w="1417" w:type="dxa"/>
            <w:vMerge/>
            <w:tcBorders>
              <w:left w:val="single" w:sz="4" w:space="0" w:color="auto"/>
              <w:right w:val="single" w:sz="4" w:space="0" w:color="auto"/>
            </w:tcBorders>
            <w:vAlign w:val="center"/>
          </w:tcPr>
          <w:p w14:paraId="567D0FF6"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76814ACD" w14:textId="77777777" w:rsidTr="00E92C6F">
        <w:tc>
          <w:tcPr>
            <w:tcW w:w="568" w:type="dxa"/>
            <w:vMerge w:val="restart"/>
            <w:tcBorders>
              <w:left w:val="single" w:sz="4" w:space="0" w:color="auto"/>
              <w:right w:val="single" w:sz="4" w:space="0" w:color="auto"/>
            </w:tcBorders>
          </w:tcPr>
          <w:p w14:paraId="4BB177FE"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r w:rsidRPr="006940EF">
              <w:rPr>
                <w:rFonts w:ascii="Liberation Serif" w:eastAsia="Arial Unicode MS" w:hAnsi="Liberation Serif" w:cs="Verdana"/>
                <w:lang w:eastAsia="zh-CN" w:bidi="hi-IN"/>
              </w:rPr>
              <w:t>11</w:t>
            </w:r>
          </w:p>
        </w:tc>
        <w:tc>
          <w:tcPr>
            <w:tcW w:w="1559" w:type="dxa"/>
            <w:vMerge w:val="restart"/>
            <w:tcBorders>
              <w:left w:val="single" w:sz="4" w:space="0" w:color="auto"/>
              <w:right w:val="single" w:sz="4" w:space="0" w:color="auto"/>
            </w:tcBorders>
          </w:tcPr>
          <w:p w14:paraId="72552E8D"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r w:rsidRPr="006940EF">
              <w:rPr>
                <w:rFonts w:ascii="Times New Roman" w:hAnsi="Times New Roman"/>
                <w:bCs/>
              </w:rPr>
              <w:t xml:space="preserve">Раздел 11. </w:t>
            </w:r>
            <w:r w:rsidRPr="006940EF">
              <w:rPr>
                <w:rFonts w:ascii="Times New Roman" w:hAnsi="Times New Roman"/>
              </w:rPr>
              <w:t>Основные виды конструкционных материалов. Особенности производства</w:t>
            </w:r>
          </w:p>
        </w:tc>
        <w:tc>
          <w:tcPr>
            <w:tcW w:w="1985" w:type="dxa"/>
            <w:vMerge w:val="restart"/>
            <w:tcBorders>
              <w:left w:val="single" w:sz="4" w:space="0" w:color="auto"/>
              <w:right w:val="single" w:sz="4" w:space="0" w:color="auto"/>
            </w:tcBorders>
          </w:tcPr>
          <w:p w14:paraId="48E7CAE9" w14:textId="77777777" w:rsidR="009541FA" w:rsidRPr="006940EF" w:rsidRDefault="009541FA" w:rsidP="006940EF">
            <w:pPr>
              <w:widowControl w:val="0"/>
              <w:tabs>
                <w:tab w:val="num" w:pos="643"/>
              </w:tabs>
              <w:spacing w:after="0" w:line="240" w:lineRule="auto"/>
              <w:ind w:left="57" w:right="57"/>
              <w:rPr>
                <w:rFonts w:ascii="Liberation Serif" w:eastAsia="Arial Unicode MS" w:hAnsi="Liberation Serif" w:cs="Verdana" w:hint="eastAsia"/>
                <w:lang w:eastAsia="zh-CN" w:bidi="hi-IN"/>
              </w:rPr>
            </w:pPr>
            <w:r w:rsidRPr="006940EF">
              <w:rPr>
                <w:rFonts w:ascii="Times New Roman" w:eastAsia="Arial Unicode MS" w:hAnsi="Times New Roman" w:cs="Times New Roman"/>
                <w:lang w:eastAsia="zh-CN" w:bidi="ru-RU"/>
              </w:rPr>
              <w:t>ОПК-3.1 Выбор габаритов и типа строительных конструкций здания, оценка преимуществ и недостатков выбранного конструктивного решения</w:t>
            </w:r>
          </w:p>
        </w:tc>
        <w:tc>
          <w:tcPr>
            <w:tcW w:w="2835" w:type="dxa"/>
            <w:tcBorders>
              <w:top w:val="single" w:sz="4" w:space="0" w:color="auto"/>
              <w:left w:val="single" w:sz="4" w:space="0" w:color="auto"/>
              <w:bottom w:val="single" w:sz="4" w:space="0" w:color="auto"/>
              <w:right w:val="single" w:sz="4" w:space="0" w:color="auto"/>
            </w:tcBorders>
            <w:vAlign w:val="center"/>
          </w:tcPr>
          <w:p w14:paraId="7F6037DD" w14:textId="77777777" w:rsidR="009541FA" w:rsidRPr="006940EF" w:rsidRDefault="009541FA" w:rsidP="006940EF">
            <w:pPr>
              <w:shd w:val="clear" w:color="auto" w:fill="FFFFFF"/>
              <w:spacing w:after="0" w:line="240" w:lineRule="auto"/>
              <w:jc w:val="both"/>
              <w:rPr>
                <w:rFonts w:ascii="Times New Roman" w:hAnsi="Times New Roman" w:cs="Times New Roman"/>
                <w:color w:val="000000"/>
                <w:lang w:eastAsia="ru-RU"/>
              </w:rPr>
            </w:pPr>
            <w:r w:rsidRPr="006940EF">
              <w:rPr>
                <w:rFonts w:ascii="Times New Roman" w:hAnsi="Times New Roman" w:cs="Times New Roman"/>
                <w:color w:val="000000"/>
                <w:lang w:eastAsia="ru-RU"/>
              </w:rPr>
              <w:t>Знать теоретические основы и нормативную базу строительных материалов, изделий и конструкций.</w:t>
            </w:r>
          </w:p>
        </w:tc>
        <w:tc>
          <w:tcPr>
            <w:tcW w:w="1701" w:type="dxa"/>
            <w:tcBorders>
              <w:top w:val="single" w:sz="4" w:space="0" w:color="auto"/>
              <w:left w:val="single" w:sz="4" w:space="0" w:color="auto"/>
              <w:bottom w:val="single" w:sz="4" w:space="0" w:color="auto"/>
              <w:right w:val="single" w:sz="4" w:space="0" w:color="auto"/>
            </w:tcBorders>
            <w:vAlign w:val="center"/>
          </w:tcPr>
          <w:p w14:paraId="294C16B8"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 xml:space="preserve">УО-1 собеседование /  устный опрос </w:t>
            </w:r>
          </w:p>
        </w:tc>
        <w:tc>
          <w:tcPr>
            <w:tcW w:w="1417" w:type="dxa"/>
            <w:vMerge w:val="restart"/>
            <w:tcBorders>
              <w:left w:val="single" w:sz="4" w:space="0" w:color="auto"/>
              <w:right w:val="single" w:sz="4" w:space="0" w:color="auto"/>
            </w:tcBorders>
            <w:vAlign w:val="center"/>
          </w:tcPr>
          <w:p w14:paraId="67104704"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1EA3E1FD" w14:textId="77777777" w:rsidTr="00E92C6F">
        <w:tc>
          <w:tcPr>
            <w:tcW w:w="568" w:type="dxa"/>
            <w:vMerge/>
            <w:tcBorders>
              <w:left w:val="single" w:sz="4" w:space="0" w:color="auto"/>
              <w:right w:val="single" w:sz="4" w:space="0" w:color="auto"/>
            </w:tcBorders>
          </w:tcPr>
          <w:p w14:paraId="591F9F52"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2D2FE894"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tcBorders>
              <w:left w:val="single" w:sz="4" w:space="0" w:color="auto"/>
              <w:right w:val="single" w:sz="4" w:space="0" w:color="auto"/>
            </w:tcBorders>
          </w:tcPr>
          <w:p w14:paraId="21FA3CCD" w14:textId="77777777" w:rsidR="009541FA" w:rsidRPr="006940EF" w:rsidRDefault="009541FA" w:rsidP="006940EF">
            <w:pPr>
              <w:widowControl w:val="0"/>
              <w:tabs>
                <w:tab w:val="num" w:pos="643"/>
              </w:tabs>
              <w:spacing w:after="0" w:line="240" w:lineRule="auto"/>
              <w:ind w:left="-108" w:right="57"/>
              <w:jc w:val="center"/>
              <w:rPr>
                <w:rFonts w:ascii="Liberation Serif" w:eastAsia="Arial Unicode MS" w:hAnsi="Liberation Serif" w:cs="Lucida Sans" w:hint="eastAsia"/>
                <w:color w:val="00000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17FB3F72" w14:textId="77777777" w:rsidR="009541FA" w:rsidRPr="006940EF" w:rsidRDefault="009541FA" w:rsidP="006940EF">
            <w:pPr>
              <w:shd w:val="clear" w:color="auto" w:fill="FFFFFF"/>
              <w:spacing w:after="0" w:line="240" w:lineRule="auto"/>
              <w:jc w:val="both"/>
              <w:rPr>
                <w:rFonts w:ascii="Times New Roman" w:hAnsi="Times New Roman" w:cs="Times New Roman"/>
                <w:lang w:eastAsia="ru-RU"/>
              </w:rPr>
            </w:pPr>
            <w:r w:rsidRPr="006940EF">
              <w:rPr>
                <w:rFonts w:ascii="Times New Roman" w:hAnsi="Times New Roman" w:cs="Times New Roman"/>
              </w:rPr>
              <w:t>Умеет правильно выбирать строительные материалы для строительных конструкций и изделий, обеспечивающие требуемые показатели надежности, безопасности, и эффективности сооружений</w:t>
            </w:r>
          </w:p>
        </w:tc>
        <w:tc>
          <w:tcPr>
            <w:tcW w:w="1701" w:type="dxa"/>
            <w:tcBorders>
              <w:top w:val="single" w:sz="4" w:space="0" w:color="auto"/>
              <w:left w:val="single" w:sz="4" w:space="0" w:color="auto"/>
              <w:bottom w:val="single" w:sz="4" w:space="0" w:color="auto"/>
              <w:right w:val="single" w:sz="4" w:space="0" w:color="auto"/>
            </w:tcBorders>
            <w:vAlign w:val="center"/>
          </w:tcPr>
          <w:p w14:paraId="1CBDAA05"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 xml:space="preserve">УО-1 собеседование /  устный опрос; </w:t>
            </w:r>
          </w:p>
          <w:p w14:paraId="33303EBC"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Verdana" w:hint="eastAsia"/>
                <w:lang w:eastAsia="zh-CN" w:bidi="hi-IN"/>
              </w:rPr>
            </w:pPr>
            <w:r w:rsidRPr="006940EF">
              <w:rPr>
                <w:rFonts w:ascii="Liberation Serif" w:eastAsia="Arial Unicode MS" w:hAnsi="Liberation Serif" w:cs="Lucida Sans"/>
                <w:lang w:eastAsia="zh-CN" w:bidi="hi-IN"/>
              </w:rPr>
              <w:t>ПР-6 лабораторная работа</w:t>
            </w:r>
          </w:p>
        </w:tc>
        <w:tc>
          <w:tcPr>
            <w:tcW w:w="1417" w:type="dxa"/>
            <w:vMerge/>
            <w:tcBorders>
              <w:left w:val="single" w:sz="4" w:space="0" w:color="auto"/>
              <w:right w:val="single" w:sz="4" w:space="0" w:color="auto"/>
            </w:tcBorders>
            <w:vAlign w:val="center"/>
          </w:tcPr>
          <w:p w14:paraId="5CE37F9F"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1B45EE2B" w14:textId="77777777" w:rsidTr="009541FA">
        <w:tc>
          <w:tcPr>
            <w:tcW w:w="568" w:type="dxa"/>
            <w:vMerge/>
            <w:tcBorders>
              <w:left w:val="single" w:sz="4" w:space="0" w:color="auto"/>
              <w:right w:val="single" w:sz="4" w:space="0" w:color="auto"/>
            </w:tcBorders>
          </w:tcPr>
          <w:p w14:paraId="1021579E"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6A2AFE6B"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tcBorders>
              <w:left w:val="single" w:sz="4" w:space="0" w:color="auto"/>
              <w:right w:val="single" w:sz="4" w:space="0" w:color="auto"/>
            </w:tcBorders>
          </w:tcPr>
          <w:p w14:paraId="0E6F4DA7" w14:textId="77777777" w:rsidR="009541FA" w:rsidRPr="006940EF" w:rsidRDefault="009541FA" w:rsidP="006940EF">
            <w:pPr>
              <w:widowControl w:val="0"/>
              <w:tabs>
                <w:tab w:val="num" w:pos="643"/>
              </w:tabs>
              <w:spacing w:after="0" w:line="240" w:lineRule="auto"/>
              <w:ind w:left="-108" w:right="57"/>
              <w:jc w:val="center"/>
              <w:rPr>
                <w:rFonts w:ascii="Liberation Serif" w:eastAsia="Arial Unicode MS" w:hAnsi="Liberation Serif" w:cs="Lucida Sans" w:hint="eastAsia"/>
                <w:color w:val="00000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5F02C008" w14:textId="77777777" w:rsidR="009541FA" w:rsidRPr="006940EF" w:rsidRDefault="009541FA" w:rsidP="006940EF">
            <w:pPr>
              <w:shd w:val="clear" w:color="auto" w:fill="FFFFFF"/>
              <w:spacing w:after="0" w:line="240" w:lineRule="auto"/>
              <w:jc w:val="both"/>
              <w:rPr>
                <w:rFonts w:ascii="Times New Roman" w:hAnsi="Times New Roman" w:cs="Times New Roman"/>
                <w:lang w:eastAsia="ru-RU"/>
              </w:rPr>
            </w:pPr>
            <w:r w:rsidRPr="006940EF">
              <w:rPr>
                <w:rFonts w:ascii="Times New Roman" w:hAnsi="Times New Roman" w:cs="Times New Roman"/>
                <w:color w:val="000000"/>
                <w:lang w:eastAsia="ru-RU"/>
              </w:rPr>
              <w:t xml:space="preserve">Владеть </w:t>
            </w:r>
            <w:r w:rsidRPr="006940EF">
              <w:rPr>
                <w:rFonts w:ascii="Times New Roman" w:hAnsi="Times New Roman" w:cs="Times New Roman"/>
              </w:rPr>
              <w:t>навыками пользования нормативной документацией в профессиональной деятельности по применению строительных материалов и конструкций</w:t>
            </w:r>
          </w:p>
        </w:tc>
        <w:tc>
          <w:tcPr>
            <w:tcW w:w="1701" w:type="dxa"/>
            <w:tcBorders>
              <w:top w:val="single" w:sz="4" w:space="0" w:color="auto"/>
              <w:left w:val="single" w:sz="4" w:space="0" w:color="auto"/>
              <w:bottom w:val="single" w:sz="4" w:space="0" w:color="auto"/>
              <w:right w:val="single" w:sz="4" w:space="0" w:color="auto"/>
            </w:tcBorders>
            <w:vAlign w:val="center"/>
          </w:tcPr>
          <w:p w14:paraId="078DCDDF"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ПР-1 тест</w:t>
            </w:r>
          </w:p>
          <w:p w14:paraId="661FAB1E"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Verdana" w:hint="eastAsia"/>
                <w:lang w:eastAsia="zh-CN" w:bidi="hi-IN"/>
              </w:rPr>
            </w:pPr>
            <w:r w:rsidRPr="006940EF">
              <w:rPr>
                <w:rFonts w:ascii="Liberation Serif" w:eastAsia="Arial Unicode MS" w:hAnsi="Liberation Serif" w:cs="Lucida Sans"/>
                <w:lang w:eastAsia="zh-CN" w:bidi="hi-IN"/>
              </w:rPr>
              <w:t>ПР-2 контрольная работа</w:t>
            </w:r>
          </w:p>
        </w:tc>
        <w:tc>
          <w:tcPr>
            <w:tcW w:w="1417" w:type="dxa"/>
            <w:vMerge w:val="restart"/>
            <w:tcBorders>
              <w:top w:val="nil"/>
              <w:left w:val="single" w:sz="4" w:space="0" w:color="auto"/>
              <w:right w:val="single" w:sz="4" w:space="0" w:color="auto"/>
            </w:tcBorders>
            <w:vAlign w:val="center"/>
          </w:tcPr>
          <w:p w14:paraId="67F48632" w14:textId="77777777" w:rsidR="009541FA" w:rsidRPr="00CA6C00" w:rsidRDefault="009541FA" w:rsidP="006940EF">
            <w:pPr>
              <w:widowControl w:val="0"/>
              <w:tabs>
                <w:tab w:val="num" w:pos="643"/>
              </w:tabs>
              <w:spacing w:after="0"/>
              <w:jc w:val="center"/>
              <w:rPr>
                <w:rFonts w:ascii="Times New Roman" w:eastAsia="Arial Unicode MS" w:hAnsi="Times New Roman" w:cs="Times New Roman"/>
                <w:sz w:val="20"/>
                <w:szCs w:val="20"/>
                <w:lang w:eastAsia="zh-CN" w:bidi="hi-IN"/>
              </w:rPr>
            </w:pPr>
            <w:r w:rsidRPr="00CA6C00">
              <w:rPr>
                <w:rFonts w:ascii="Times New Roman" w:eastAsia="Arial Unicode MS" w:hAnsi="Times New Roman" w:cs="Times New Roman"/>
                <w:sz w:val="20"/>
                <w:szCs w:val="20"/>
                <w:lang w:eastAsia="zh-CN" w:bidi="hi-IN"/>
              </w:rPr>
              <w:t xml:space="preserve">вопросы к </w:t>
            </w:r>
            <w:r>
              <w:rPr>
                <w:rFonts w:ascii="Times New Roman" w:eastAsia="Arial Unicode MS" w:hAnsi="Times New Roman" w:cs="Times New Roman"/>
                <w:sz w:val="20"/>
                <w:szCs w:val="20"/>
                <w:lang w:eastAsia="zh-CN" w:bidi="hi-IN"/>
              </w:rPr>
              <w:t>экзамену</w:t>
            </w:r>
          </w:p>
          <w:p w14:paraId="2ACD2660"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r>
              <w:rPr>
                <w:rFonts w:ascii="Liberation Serif" w:eastAsia="Arial Unicode MS" w:hAnsi="Liberation Serif" w:cs="Lucida Sans"/>
                <w:sz w:val="20"/>
                <w:szCs w:val="20"/>
                <w:lang w:eastAsia="zh-CN" w:bidi="hi-IN"/>
              </w:rPr>
              <w:t>52</w:t>
            </w:r>
            <w:r w:rsidRPr="00A67CF4">
              <w:rPr>
                <w:rFonts w:ascii="Liberation Serif" w:eastAsia="Arial Unicode MS" w:hAnsi="Liberation Serif" w:cs="Lucida Sans"/>
                <w:sz w:val="20"/>
                <w:szCs w:val="20"/>
                <w:lang w:eastAsia="zh-CN" w:bidi="hi-IN"/>
              </w:rPr>
              <w:t>-</w:t>
            </w:r>
            <w:r>
              <w:rPr>
                <w:rFonts w:ascii="Liberation Serif" w:eastAsia="Arial Unicode MS" w:hAnsi="Liberation Serif" w:cs="Lucida Sans"/>
                <w:sz w:val="20"/>
                <w:szCs w:val="20"/>
                <w:lang w:eastAsia="zh-CN" w:bidi="hi-IN"/>
              </w:rPr>
              <w:t>58</w:t>
            </w:r>
          </w:p>
        </w:tc>
      </w:tr>
      <w:tr w:rsidR="009541FA" w:rsidRPr="00A67CF4" w14:paraId="4E7EE89E" w14:textId="77777777" w:rsidTr="009541FA">
        <w:tc>
          <w:tcPr>
            <w:tcW w:w="568" w:type="dxa"/>
            <w:vMerge/>
            <w:tcBorders>
              <w:left w:val="single" w:sz="4" w:space="0" w:color="auto"/>
              <w:right w:val="single" w:sz="4" w:space="0" w:color="auto"/>
            </w:tcBorders>
          </w:tcPr>
          <w:p w14:paraId="64CEB16C"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68797936"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val="restart"/>
            <w:tcBorders>
              <w:left w:val="single" w:sz="4" w:space="0" w:color="auto"/>
              <w:right w:val="single" w:sz="4" w:space="0" w:color="auto"/>
            </w:tcBorders>
          </w:tcPr>
          <w:p w14:paraId="172C0BEC" w14:textId="77777777" w:rsidR="009541FA" w:rsidRPr="006940EF" w:rsidRDefault="009541FA" w:rsidP="006940EF">
            <w:pPr>
              <w:widowControl w:val="0"/>
              <w:spacing w:after="0" w:line="240" w:lineRule="auto"/>
              <w:jc w:val="both"/>
              <w:rPr>
                <w:rFonts w:ascii="Times New Roman" w:eastAsia="Arial Unicode MS" w:hAnsi="Times New Roman" w:cs="Times New Roman"/>
                <w:lang w:eastAsia="zh-CN" w:bidi="ru-RU"/>
              </w:rPr>
            </w:pPr>
            <w:r w:rsidRPr="006940EF">
              <w:rPr>
                <w:rFonts w:ascii="Times New Roman" w:eastAsia="Arial Unicode MS" w:hAnsi="Times New Roman" w:cs="Times New Roman"/>
                <w:lang w:eastAsia="zh-CN" w:bidi="ru-RU"/>
              </w:rPr>
              <w:t>ОПК-3.2 Оценка условий работы строительных конструкций</w:t>
            </w:r>
          </w:p>
          <w:p w14:paraId="0FD22784" w14:textId="77777777" w:rsidR="009541FA" w:rsidRPr="006940EF" w:rsidRDefault="009541FA" w:rsidP="006940EF">
            <w:pPr>
              <w:widowControl w:val="0"/>
              <w:tabs>
                <w:tab w:val="num" w:pos="643"/>
              </w:tabs>
              <w:spacing w:after="0" w:line="240" w:lineRule="auto"/>
              <w:ind w:left="57" w:right="57"/>
              <w:rPr>
                <w:rFonts w:ascii="Liberation Serif" w:eastAsia="Arial Unicode MS" w:hAnsi="Liberation Serif" w:cs="Verdana" w:hint="eastAsia"/>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0C42B112" w14:textId="77777777" w:rsidR="009541FA" w:rsidRPr="006940EF" w:rsidRDefault="009541FA" w:rsidP="006940EF">
            <w:pPr>
              <w:shd w:val="clear" w:color="auto" w:fill="FFFFFF"/>
              <w:spacing w:after="0" w:line="240" w:lineRule="auto"/>
              <w:jc w:val="both"/>
              <w:rPr>
                <w:rFonts w:ascii="Times New Roman" w:hAnsi="Times New Roman" w:cs="Times New Roman"/>
                <w:lang w:eastAsia="ru-RU"/>
              </w:rPr>
            </w:pPr>
            <w:r w:rsidRPr="006940EF">
              <w:rPr>
                <w:rFonts w:ascii="Times New Roman" w:hAnsi="Times New Roman" w:cs="Times New Roman"/>
              </w:rPr>
              <w:t>Знает нормируемые показатели качества основных строительных материалов, конструкций и предъявляемые к ним технические требования</w:t>
            </w:r>
          </w:p>
        </w:tc>
        <w:tc>
          <w:tcPr>
            <w:tcW w:w="1701" w:type="dxa"/>
            <w:tcBorders>
              <w:top w:val="single" w:sz="4" w:space="0" w:color="auto"/>
              <w:left w:val="single" w:sz="4" w:space="0" w:color="auto"/>
              <w:bottom w:val="single" w:sz="4" w:space="0" w:color="auto"/>
              <w:right w:val="single" w:sz="4" w:space="0" w:color="auto"/>
            </w:tcBorders>
            <w:vAlign w:val="center"/>
          </w:tcPr>
          <w:p w14:paraId="758FC944"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 xml:space="preserve">УО-1 собеседование /  устный опрос </w:t>
            </w:r>
          </w:p>
        </w:tc>
        <w:tc>
          <w:tcPr>
            <w:tcW w:w="1417" w:type="dxa"/>
            <w:vMerge/>
            <w:tcBorders>
              <w:top w:val="nil"/>
              <w:left w:val="single" w:sz="4" w:space="0" w:color="auto"/>
              <w:right w:val="single" w:sz="4" w:space="0" w:color="auto"/>
            </w:tcBorders>
            <w:vAlign w:val="center"/>
          </w:tcPr>
          <w:p w14:paraId="28292BB8"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6B7C58E5" w14:textId="77777777" w:rsidTr="009541FA">
        <w:tc>
          <w:tcPr>
            <w:tcW w:w="568" w:type="dxa"/>
            <w:vMerge/>
            <w:tcBorders>
              <w:left w:val="single" w:sz="4" w:space="0" w:color="auto"/>
              <w:right w:val="single" w:sz="4" w:space="0" w:color="auto"/>
            </w:tcBorders>
          </w:tcPr>
          <w:p w14:paraId="75AEC6C5"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4D0C5772"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tcBorders>
              <w:left w:val="single" w:sz="4" w:space="0" w:color="auto"/>
              <w:right w:val="single" w:sz="4" w:space="0" w:color="auto"/>
            </w:tcBorders>
          </w:tcPr>
          <w:p w14:paraId="6D838F32" w14:textId="77777777" w:rsidR="009541FA" w:rsidRPr="006940EF" w:rsidRDefault="009541FA" w:rsidP="006940EF">
            <w:pPr>
              <w:widowControl w:val="0"/>
              <w:tabs>
                <w:tab w:val="num" w:pos="643"/>
              </w:tabs>
              <w:spacing w:after="0" w:line="240" w:lineRule="auto"/>
              <w:ind w:left="57" w:right="57"/>
              <w:rPr>
                <w:rFonts w:ascii="Liberation Serif" w:eastAsia="Arial Unicode MS" w:hAnsi="Liberation Serif" w:cs="Lucida Sans" w:hint="eastAsia"/>
                <w:color w:val="00000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6B1968BF" w14:textId="77777777" w:rsidR="009541FA" w:rsidRPr="006940EF" w:rsidRDefault="009541FA" w:rsidP="006940EF">
            <w:pPr>
              <w:shd w:val="clear" w:color="auto" w:fill="FFFFFF"/>
              <w:spacing w:after="0" w:line="240" w:lineRule="auto"/>
              <w:jc w:val="both"/>
              <w:rPr>
                <w:rFonts w:ascii="Times New Roman" w:hAnsi="Times New Roman" w:cs="Times New Roman"/>
                <w:lang w:eastAsia="ru-RU"/>
              </w:rPr>
            </w:pPr>
            <w:r w:rsidRPr="006940EF">
              <w:rPr>
                <w:rFonts w:ascii="Times New Roman" w:hAnsi="Times New Roman" w:cs="Times New Roman"/>
              </w:rPr>
              <w:t>Умеет анализировать результаты исследований, проводить оценку соответствия свойств испытанных материалов и конструкций</w:t>
            </w:r>
          </w:p>
        </w:tc>
        <w:tc>
          <w:tcPr>
            <w:tcW w:w="1701" w:type="dxa"/>
            <w:tcBorders>
              <w:top w:val="single" w:sz="4" w:space="0" w:color="auto"/>
              <w:left w:val="single" w:sz="4" w:space="0" w:color="auto"/>
              <w:bottom w:val="single" w:sz="4" w:space="0" w:color="auto"/>
              <w:right w:val="single" w:sz="4" w:space="0" w:color="auto"/>
            </w:tcBorders>
            <w:vAlign w:val="center"/>
          </w:tcPr>
          <w:p w14:paraId="48D463B1"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 xml:space="preserve">УО-1 собеседование /  устный опрос; </w:t>
            </w:r>
          </w:p>
          <w:p w14:paraId="17016454"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Verdana" w:hint="eastAsia"/>
                <w:lang w:eastAsia="zh-CN" w:bidi="hi-IN"/>
              </w:rPr>
            </w:pPr>
            <w:r w:rsidRPr="006940EF">
              <w:rPr>
                <w:rFonts w:ascii="Liberation Serif" w:eastAsia="Arial Unicode MS" w:hAnsi="Liberation Serif" w:cs="Lucida Sans"/>
                <w:lang w:eastAsia="zh-CN" w:bidi="hi-IN"/>
              </w:rPr>
              <w:t>ПР-6 лабораторная работа</w:t>
            </w:r>
          </w:p>
        </w:tc>
        <w:tc>
          <w:tcPr>
            <w:tcW w:w="1417" w:type="dxa"/>
            <w:vMerge/>
            <w:tcBorders>
              <w:top w:val="nil"/>
              <w:left w:val="single" w:sz="4" w:space="0" w:color="auto"/>
              <w:right w:val="single" w:sz="4" w:space="0" w:color="auto"/>
            </w:tcBorders>
            <w:vAlign w:val="center"/>
          </w:tcPr>
          <w:p w14:paraId="2B72BAFD"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7E9465D4" w14:textId="77777777" w:rsidTr="009541FA">
        <w:tc>
          <w:tcPr>
            <w:tcW w:w="568" w:type="dxa"/>
            <w:tcBorders>
              <w:left w:val="single" w:sz="4" w:space="0" w:color="auto"/>
              <w:right w:val="single" w:sz="4" w:space="0" w:color="auto"/>
            </w:tcBorders>
          </w:tcPr>
          <w:p w14:paraId="1C6B32FE"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57900008"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tcBorders>
              <w:left w:val="single" w:sz="4" w:space="0" w:color="auto"/>
              <w:right w:val="single" w:sz="4" w:space="0" w:color="auto"/>
            </w:tcBorders>
          </w:tcPr>
          <w:p w14:paraId="4A5E10DE" w14:textId="77777777" w:rsidR="009541FA" w:rsidRPr="006940EF" w:rsidRDefault="009541FA" w:rsidP="006940EF">
            <w:pPr>
              <w:widowControl w:val="0"/>
              <w:tabs>
                <w:tab w:val="num" w:pos="643"/>
              </w:tabs>
              <w:spacing w:after="0" w:line="240" w:lineRule="auto"/>
              <w:ind w:left="57" w:right="57"/>
              <w:rPr>
                <w:rFonts w:ascii="Liberation Serif" w:eastAsia="Arial Unicode MS" w:hAnsi="Liberation Serif" w:cs="Lucida Sans" w:hint="eastAsia"/>
                <w:color w:val="00000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15B9E5F3" w14:textId="77777777" w:rsidR="009541FA" w:rsidRPr="006940EF" w:rsidRDefault="009541FA" w:rsidP="006940EF">
            <w:pPr>
              <w:spacing w:after="0" w:line="240" w:lineRule="auto"/>
              <w:jc w:val="both"/>
              <w:rPr>
                <w:rFonts w:ascii="Times New Roman" w:hAnsi="Times New Roman" w:cs="Times New Roman"/>
                <w:lang w:eastAsia="ru-RU"/>
              </w:rPr>
            </w:pPr>
            <w:r w:rsidRPr="006940EF">
              <w:rPr>
                <w:rFonts w:ascii="Times New Roman" w:hAnsi="Times New Roman" w:cs="Times New Roman"/>
                <w:lang w:eastAsia="ru-RU"/>
              </w:rPr>
              <w:t xml:space="preserve">Владеть </w:t>
            </w:r>
            <w:r w:rsidRPr="006940EF">
              <w:rPr>
                <w:rFonts w:ascii="Times New Roman" w:hAnsi="Times New Roman" w:cs="Times New Roman"/>
              </w:rPr>
              <w:t>навыки владения стандартными методиками испытания основных строительных материалов и конструкций</w:t>
            </w:r>
          </w:p>
        </w:tc>
        <w:tc>
          <w:tcPr>
            <w:tcW w:w="1701" w:type="dxa"/>
            <w:tcBorders>
              <w:top w:val="single" w:sz="4" w:space="0" w:color="auto"/>
              <w:left w:val="single" w:sz="4" w:space="0" w:color="auto"/>
              <w:bottom w:val="single" w:sz="4" w:space="0" w:color="auto"/>
              <w:right w:val="single" w:sz="4" w:space="0" w:color="auto"/>
            </w:tcBorders>
            <w:vAlign w:val="center"/>
          </w:tcPr>
          <w:p w14:paraId="17B751D4"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ПР-1 тест</w:t>
            </w:r>
          </w:p>
          <w:p w14:paraId="6ECAEE7B"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Verdana" w:hint="eastAsia"/>
                <w:lang w:eastAsia="zh-CN" w:bidi="hi-IN"/>
              </w:rPr>
            </w:pPr>
            <w:r w:rsidRPr="006940EF">
              <w:rPr>
                <w:rFonts w:ascii="Liberation Serif" w:eastAsia="Arial Unicode MS" w:hAnsi="Liberation Serif" w:cs="Lucida Sans"/>
                <w:lang w:eastAsia="zh-CN" w:bidi="hi-IN"/>
              </w:rPr>
              <w:t>ПР-2 контрольная работа</w:t>
            </w:r>
          </w:p>
        </w:tc>
        <w:tc>
          <w:tcPr>
            <w:tcW w:w="1417" w:type="dxa"/>
            <w:vMerge/>
            <w:tcBorders>
              <w:top w:val="nil"/>
              <w:left w:val="single" w:sz="4" w:space="0" w:color="auto"/>
              <w:right w:val="single" w:sz="4" w:space="0" w:color="auto"/>
            </w:tcBorders>
            <w:vAlign w:val="center"/>
          </w:tcPr>
          <w:p w14:paraId="7A2BD4EC"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1EB3A5AB" w14:textId="77777777" w:rsidTr="00E92C6F">
        <w:tc>
          <w:tcPr>
            <w:tcW w:w="568" w:type="dxa"/>
            <w:vMerge w:val="restart"/>
            <w:tcBorders>
              <w:left w:val="single" w:sz="4" w:space="0" w:color="auto"/>
              <w:right w:val="single" w:sz="4" w:space="0" w:color="auto"/>
            </w:tcBorders>
          </w:tcPr>
          <w:p w14:paraId="1E137F36"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r w:rsidRPr="006940EF">
              <w:rPr>
                <w:rFonts w:ascii="Liberation Serif" w:eastAsia="Arial Unicode MS" w:hAnsi="Liberation Serif" w:cs="Verdana"/>
                <w:lang w:eastAsia="zh-CN" w:bidi="hi-IN"/>
              </w:rPr>
              <w:t>12</w:t>
            </w:r>
          </w:p>
        </w:tc>
        <w:tc>
          <w:tcPr>
            <w:tcW w:w="1559" w:type="dxa"/>
            <w:vMerge w:val="restart"/>
            <w:tcBorders>
              <w:left w:val="single" w:sz="4" w:space="0" w:color="auto"/>
              <w:right w:val="single" w:sz="4" w:space="0" w:color="auto"/>
            </w:tcBorders>
          </w:tcPr>
          <w:p w14:paraId="6D040492"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r w:rsidRPr="006940EF">
              <w:rPr>
                <w:rFonts w:ascii="Times New Roman" w:hAnsi="Times New Roman"/>
                <w:bCs/>
              </w:rPr>
              <w:t xml:space="preserve">Раздел 12. </w:t>
            </w:r>
            <w:r w:rsidRPr="006940EF">
              <w:rPr>
                <w:rFonts w:ascii="Times New Roman" w:hAnsi="Times New Roman"/>
              </w:rPr>
              <w:t>Искусственные строительные материалы на основе асбестового волокна</w:t>
            </w:r>
          </w:p>
        </w:tc>
        <w:tc>
          <w:tcPr>
            <w:tcW w:w="1985" w:type="dxa"/>
            <w:vMerge w:val="restart"/>
            <w:tcBorders>
              <w:left w:val="single" w:sz="4" w:space="0" w:color="auto"/>
              <w:right w:val="single" w:sz="4" w:space="0" w:color="auto"/>
            </w:tcBorders>
          </w:tcPr>
          <w:p w14:paraId="4E303998" w14:textId="77777777" w:rsidR="009541FA" w:rsidRPr="006940EF" w:rsidRDefault="009541FA" w:rsidP="006940EF">
            <w:pPr>
              <w:widowControl w:val="0"/>
              <w:tabs>
                <w:tab w:val="num" w:pos="643"/>
              </w:tabs>
              <w:spacing w:after="0" w:line="240" w:lineRule="auto"/>
              <w:ind w:left="57" w:right="57"/>
              <w:rPr>
                <w:rFonts w:ascii="Liberation Serif" w:eastAsia="Arial Unicode MS" w:hAnsi="Liberation Serif" w:cs="Verdana" w:hint="eastAsia"/>
                <w:lang w:eastAsia="zh-CN" w:bidi="hi-IN"/>
              </w:rPr>
            </w:pPr>
            <w:r w:rsidRPr="006940EF">
              <w:rPr>
                <w:rFonts w:ascii="Times New Roman" w:eastAsia="Arial Unicode MS" w:hAnsi="Times New Roman" w:cs="Times New Roman"/>
                <w:lang w:eastAsia="zh-CN" w:bidi="ru-RU"/>
              </w:rPr>
              <w:t>ОПК-3.1 Выбор габаритов и типа строительных конструкций здания, оценка преимуществ и недостатков выбранного конструктивного решения</w:t>
            </w:r>
          </w:p>
        </w:tc>
        <w:tc>
          <w:tcPr>
            <w:tcW w:w="2835" w:type="dxa"/>
            <w:tcBorders>
              <w:top w:val="single" w:sz="4" w:space="0" w:color="auto"/>
              <w:left w:val="single" w:sz="4" w:space="0" w:color="auto"/>
              <w:bottom w:val="single" w:sz="4" w:space="0" w:color="auto"/>
              <w:right w:val="single" w:sz="4" w:space="0" w:color="auto"/>
            </w:tcBorders>
            <w:vAlign w:val="center"/>
          </w:tcPr>
          <w:p w14:paraId="2B1E4D11" w14:textId="77777777" w:rsidR="009541FA" w:rsidRPr="006940EF" w:rsidRDefault="009541FA" w:rsidP="006940EF">
            <w:pPr>
              <w:shd w:val="clear" w:color="auto" w:fill="FFFFFF"/>
              <w:spacing w:after="0" w:line="240" w:lineRule="auto"/>
              <w:jc w:val="both"/>
              <w:rPr>
                <w:rFonts w:ascii="Times New Roman" w:hAnsi="Times New Roman" w:cs="Times New Roman"/>
                <w:color w:val="000000"/>
                <w:lang w:eastAsia="ru-RU"/>
              </w:rPr>
            </w:pPr>
            <w:r w:rsidRPr="006940EF">
              <w:rPr>
                <w:rFonts w:ascii="Times New Roman" w:hAnsi="Times New Roman" w:cs="Times New Roman"/>
                <w:color w:val="000000"/>
                <w:lang w:eastAsia="ru-RU"/>
              </w:rPr>
              <w:t>Знать теоретические основы и нормативную базу строительных материалов, изделий и конструкций.</w:t>
            </w:r>
          </w:p>
        </w:tc>
        <w:tc>
          <w:tcPr>
            <w:tcW w:w="1701" w:type="dxa"/>
            <w:tcBorders>
              <w:top w:val="single" w:sz="4" w:space="0" w:color="auto"/>
              <w:left w:val="single" w:sz="4" w:space="0" w:color="auto"/>
              <w:bottom w:val="single" w:sz="4" w:space="0" w:color="auto"/>
              <w:right w:val="single" w:sz="4" w:space="0" w:color="auto"/>
            </w:tcBorders>
            <w:vAlign w:val="center"/>
          </w:tcPr>
          <w:p w14:paraId="447F5EA4"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 xml:space="preserve">УО-1 собеседование /  устный опрос </w:t>
            </w:r>
          </w:p>
        </w:tc>
        <w:tc>
          <w:tcPr>
            <w:tcW w:w="1417" w:type="dxa"/>
            <w:vMerge w:val="restart"/>
            <w:tcBorders>
              <w:left w:val="single" w:sz="4" w:space="0" w:color="auto"/>
              <w:right w:val="single" w:sz="4" w:space="0" w:color="auto"/>
            </w:tcBorders>
            <w:vAlign w:val="center"/>
          </w:tcPr>
          <w:p w14:paraId="655E8EC5" w14:textId="77777777" w:rsidR="009541FA" w:rsidRPr="00CA6C00" w:rsidRDefault="009541FA" w:rsidP="006940EF">
            <w:pPr>
              <w:widowControl w:val="0"/>
              <w:tabs>
                <w:tab w:val="num" w:pos="643"/>
              </w:tabs>
              <w:spacing w:after="0"/>
              <w:jc w:val="center"/>
              <w:rPr>
                <w:rFonts w:ascii="Times New Roman" w:eastAsia="Arial Unicode MS" w:hAnsi="Times New Roman" w:cs="Times New Roman"/>
                <w:sz w:val="20"/>
                <w:szCs w:val="20"/>
                <w:lang w:eastAsia="zh-CN" w:bidi="hi-IN"/>
              </w:rPr>
            </w:pPr>
            <w:r w:rsidRPr="00CA6C00">
              <w:rPr>
                <w:rFonts w:ascii="Times New Roman" w:eastAsia="Arial Unicode MS" w:hAnsi="Times New Roman" w:cs="Times New Roman"/>
                <w:sz w:val="20"/>
                <w:szCs w:val="20"/>
                <w:lang w:eastAsia="zh-CN" w:bidi="hi-IN"/>
              </w:rPr>
              <w:t xml:space="preserve">вопросы к </w:t>
            </w:r>
            <w:r>
              <w:rPr>
                <w:rFonts w:ascii="Times New Roman" w:eastAsia="Arial Unicode MS" w:hAnsi="Times New Roman" w:cs="Times New Roman"/>
                <w:sz w:val="20"/>
                <w:szCs w:val="20"/>
                <w:lang w:eastAsia="zh-CN" w:bidi="hi-IN"/>
              </w:rPr>
              <w:t>экзамену</w:t>
            </w:r>
          </w:p>
          <w:p w14:paraId="7798098F"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r>
              <w:rPr>
                <w:rFonts w:ascii="Liberation Serif" w:eastAsia="Arial Unicode MS" w:hAnsi="Liberation Serif" w:cs="Lucida Sans"/>
                <w:sz w:val="20"/>
                <w:szCs w:val="20"/>
                <w:lang w:eastAsia="zh-CN" w:bidi="hi-IN"/>
              </w:rPr>
              <w:t>59-60</w:t>
            </w:r>
          </w:p>
        </w:tc>
      </w:tr>
      <w:tr w:rsidR="009541FA" w:rsidRPr="00A67CF4" w14:paraId="585D5B4D" w14:textId="77777777" w:rsidTr="00E92C6F">
        <w:tc>
          <w:tcPr>
            <w:tcW w:w="568" w:type="dxa"/>
            <w:vMerge/>
            <w:tcBorders>
              <w:left w:val="single" w:sz="4" w:space="0" w:color="auto"/>
              <w:right w:val="single" w:sz="4" w:space="0" w:color="auto"/>
            </w:tcBorders>
          </w:tcPr>
          <w:p w14:paraId="6CE74831"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7FC96D0B"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tcBorders>
              <w:left w:val="single" w:sz="4" w:space="0" w:color="auto"/>
              <w:right w:val="single" w:sz="4" w:space="0" w:color="auto"/>
            </w:tcBorders>
          </w:tcPr>
          <w:p w14:paraId="6D6938E7" w14:textId="77777777" w:rsidR="009541FA" w:rsidRPr="006940EF" w:rsidRDefault="009541FA" w:rsidP="006940EF">
            <w:pPr>
              <w:widowControl w:val="0"/>
              <w:tabs>
                <w:tab w:val="num" w:pos="643"/>
              </w:tabs>
              <w:spacing w:after="0" w:line="240" w:lineRule="auto"/>
              <w:ind w:left="-108" w:right="57"/>
              <w:jc w:val="center"/>
              <w:rPr>
                <w:rFonts w:ascii="Liberation Serif" w:eastAsia="Arial Unicode MS" w:hAnsi="Liberation Serif" w:cs="Lucida Sans" w:hint="eastAsia"/>
                <w:color w:val="00000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78B8E422" w14:textId="77777777" w:rsidR="009541FA" w:rsidRPr="006940EF" w:rsidRDefault="009541FA" w:rsidP="006940EF">
            <w:pPr>
              <w:shd w:val="clear" w:color="auto" w:fill="FFFFFF"/>
              <w:spacing w:after="0" w:line="240" w:lineRule="auto"/>
              <w:jc w:val="both"/>
              <w:rPr>
                <w:rFonts w:ascii="Times New Roman" w:hAnsi="Times New Roman" w:cs="Times New Roman"/>
                <w:lang w:eastAsia="ru-RU"/>
              </w:rPr>
            </w:pPr>
            <w:r w:rsidRPr="006940EF">
              <w:rPr>
                <w:rFonts w:ascii="Times New Roman" w:hAnsi="Times New Roman" w:cs="Times New Roman"/>
              </w:rPr>
              <w:t>Умеет правильно выбирать строительные материалы для строительных конструкций и изделий, обеспечивающие требуемые показатели надежности, безопасности, и эффективности сооружений</w:t>
            </w:r>
          </w:p>
        </w:tc>
        <w:tc>
          <w:tcPr>
            <w:tcW w:w="1701" w:type="dxa"/>
            <w:tcBorders>
              <w:top w:val="single" w:sz="4" w:space="0" w:color="auto"/>
              <w:left w:val="single" w:sz="4" w:space="0" w:color="auto"/>
              <w:bottom w:val="single" w:sz="4" w:space="0" w:color="auto"/>
              <w:right w:val="single" w:sz="4" w:space="0" w:color="auto"/>
            </w:tcBorders>
            <w:vAlign w:val="center"/>
          </w:tcPr>
          <w:p w14:paraId="6814F40B"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УО-1 собеседование /  устный опрос</w:t>
            </w:r>
          </w:p>
        </w:tc>
        <w:tc>
          <w:tcPr>
            <w:tcW w:w="1417" w:type="dxa"/>
            <w:vMerge/>
            <w:tcBorders>
              <w:left w:val="single" w:sz="4" w:space="0" w:color="auto"/>
              <w:right w:val="single" w:sz="4" w:space="0" w:color="auto"/>
            </w:tcBorders>
            <w:vAlign w:val="center"/>
          </w:tcPr>
          <w:p w14:paraId="06E34867"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53FDAC2B" w14:textId="77777777" w:rsidTr="00E92C6F">
        <w:tc>
          <w:tcPr>
            <w:tcW w:w="568" w:type="dxa"/>
            <w:vMerge/>
            <w:tcBorders>
              <w:left w:val="single" w:sz="4" w:space="0" w:color="auto"/>
              <w:right w:val="single" w:sz="4" w:space="0" w:color="auto"/>
            </w:tcBorders>
          </w:tcPr>
          <w:p w14:paraId="1084888B"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477701BB"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tcBorders>
              <w:left w:val="single" w:sz="4" w:space="0" w:color="auto"/>
              <w:right w:val="single" w:sz="4" w:space="0" w:color="auto"/>
            </w:tcBorders>
          </w:tcPr>
          <w:p w14:paraId="3B8A367B" w14:textId="77777777" w:rsidR="009541FA" w:rsidRPr="006940EF" w:rsidRDefault="009541FA" w:rsidP="006940EF">
            <w:pPr>
              <w:widowControl w:val="0"/>
              <w:tabs>
                <w:tab w:val="num" w:pos="643"/>
              </w:tabs>
              <w:spacing w:after="0" w:line="240" w:lineRule="auto"/>
              <w:ind w:left="-108" w:right="57"/>
              <w:jc w:val="center"/>
              <w:rPr>
                <w:rFonts w:ascii="Liberation Serif" w:eastAsia="Arial Unicode MS" w:hAnsi="Liberation Serif" w:cs="Lucida Sans" w:hint="eastAsia"/>
                <w:color w:val="00000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4058D477" w14:textId="77777777" w:rsidR="009541FA" w:rsidRPr="006940EF" w:rsidRDefault="009541FA" w:rsidP="006940EF">
            <w:pPr>
              <w:shd w:val="clear" w:color="auto" w:fill="FFFFFF"/>
              <w:spacing w:after="0" w:line="240" w:lineRule="auto"/>
              <w:jc w:val="both"/>
              <w:rPr>
                <w:rFonts w:ascii="Times New Roman" w:hAnsi="Times New Roman" w:cs="Times New Roman"/>
                <w:lang w:eastAsia="ru-RU"/>
              </w:rPr>
            </w:pPr>
            <w:r w:rsidRPr="006940EF">
              <w:rPr>
                <w:rFonts w:ascii="Times New Roman" w:hAnsi="Times New Roman" w:cs="Times New Roman"/>
                <w:color w:val="000000"/>
                <w:lang w:eastAsia="ru-RU"/>
              </w:rPr>
              <w:t xml:space="preserve">Владеть </w:t>
            </w:r>
            <w:r w:rsidRPr="006940EF">
              <w:rPr>
                <w:rFonts w:ascii="Times New Roman" w:hAnsi="Times New Roman" w:cs="Times New Roman"/>
              </w:rPr>
              <w:t>навыками пользования нормативной документацией в профессиональной деятельности по применению строительных материалов и конструкций</w:t>
            </w:r>
          </w:p>
        </w:tc>
        <w:tc>
          <w:tcPr>
            <w:tcW w:w="1701" w:type="dxa"/>
            <w:tcBorders>
              <w:top w:val="single" w:sz="4" w:space="0" w:color="auto"/>
              <w:left w:val="single" w:sz="4" w:space="0" w:color="auto"/>
              <w:bottom w:val="single" w:sz="4" w:space="0" w:color="auto"/>
              <w:right w:val="single" w:sz="4" w:space="0" w:color="auto"/>
            </w:tcBorders>
            <w:vAlign w:val="center"/>
          </w:tcPr>
          <w:p w14:paraId="2ADBB385"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ПР-1 тест</w:t>
            </w:r>
          </w:p>
          <w:p w14:paraId="4982CA6F"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Verdana" w:hint="eastAsia"/>
                <w:lang w:eastAsia="zh-CN" w:bidi="hi-IN"/>
              </w:rPr>
            </w:pPr>
            <w:r w:rsidRPr="006940EF">
              <w:rPr>
                <w:rFonts w:ascii="Liberation Serif" w:eastAsia="Arial Unicode MS" w:hAnsi="Liberation Serif" w:cs="Lucida Sans"/>
                <w:lang w:eastAsia="zh-CN" w:bidi="hi-IN"/>
              </w:rPr>
              <w:t>ПР-2 контрольная работа</w:t>
            </w:r>
          </w:p>
        </w:tc>
        <w:tc>
          <w:tcPr>
            <w:tcW w:w="1417" w:type="dxa"/>
            <w:vMerge/>
            <w:tcBorders>
              <w:left w:val="single" w:sz="4" w:space="0" w:color="auto"/>
              <w:right w:val="single" w:sz="4" w:space="0" w:color="auto"/>
            </w:tcBorders>
            <w:vAlign w:val="center"/>
          </w:tcPr>
          <w:p w14:paraId="399CEB5A"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200A52DC" w14:textId="77777777" w:rsidTr="00E92C6F">
        <w:tc>
          <w:tcPr>
            <w:tcW w:w="568" w:type="dxa"/>
            <w:vMerge/>
            <w:tcBorders>
              <w:left w:val="single" w:sz="4" w:space="0" w:color="auto"/>
              <w:right w:val="single" w:sz="4" w:space="0" w:color="auto"/>
            </w:tcBorders>
          </w:tcPr>
          <w:p w14:paraId="45C2CA9B"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5CE3861B"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val="restart"/>
            <w:tcBorders>
              <w:left w:val="single" w:sz="4" w:space="0" w:color="auto"/>
              <w:right w:val="single" w:sz="4" w:space="0" w:color="auto"/>
            </w:tcBorders>
          </w:tcPr>
          <w:p w14:paraId="1F9CA5EF" w14:textId="77777777" w:rsidR="009541FA" w:rsidRPr="006940EF" w:rsidRDefault="009541FA" w:rsidP="006940EF">
            <w:pPr>
              <w:widowControl w:val="0"/>
              <w:spacing w:after="0" w:line="240" w:lineRule="auto"/>
              <w:jc w:val="both"/>
              <w:rPr>
                <w:rFonts w:ascii="Times New Roman" w:eastAsia="Arial Unicode MS" w:hAnsi="Times New Roman" w:cs="Times New Roman"/>
                <w:lang w:eastAsia="zh-CN" w:bidi="ru-RU"/>
              </w:rPr>
            </w:pPr>
            <w:r w:rsidRPr="006940EF">
              <w:rPr>
                <w:rFonts w:ascii="Times New Roman" w:eastAsia="Arial Unicode MS" w:hAnsi="Times New Roman" w:cs="Times New Roman"/>
                <w:lang w:eastAsia="zh-CN" w:bidi="ru-RU"/>
              </w:rPr>
              <w:t>ОПК-3.2 Оценка условий работы строительных конструкций</w:t>
            </w:r>
          </w:p>
          <w:p w14:paraId="5796796B" w14:textId="77777777" w:rsidR="009541FA" w:rsidRPr="006940EF" w:rsidRDefault="009541FA" w:rsidP="006940EF">
            <w:pPr>
              <w:widowControl w:val="0"/>
              <w:tabs>
                <w:tab w:val="num" w:pos="643"/>
              </w:tabs>
              <w:spacing w:after="0" w:line="240" w:lineRule="auto"/>
              <w:ind w:left="57" w:right="57"/>
              <w:rPr>
                <w:rFonts w:ascii="Liberation Serif" w:eastAsia="Arial Unicode MS" w:hAnsi="Liberation Serif" w:cs="Verdana" w:hint="eastAsia"/>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42BCF588" w14:textId="77777777" w:rsidR="009541FA" w:rsidRPr="006940EF" w:rsidRDefault="009541FA" w:rsidP="006940EF">
            <w:pPr>
              <w:shd w:val="clear" w:color="auto" w:fill="FFFFFF"/>
              <w:spacing w:after="0" w:line="240" w:lineRule="auto"/>
              <w:jc w:val="both"/>
              <w:rPr>
                <w:rFonts w:ascii="Times New Roman" w:hAnsi="Times New Roman" w:cs="Times New Roman"/>
                <w:lang w:eastAsia="ru-RU"/>
              </w:rPr>
            </w:pPr>
            <w:r w:rsidRPr="006940EF">
              <w:rPr>
                <w:rFonts w:ascii="Times New Roman" w:hAnsi="Times New Roman" w:cs="Times New Roman"/>
              </w:rPr>
              <w:t>Знает нормируемые показатели качества основных строительных материалов, конструкций и предъявляемые к ним технические требования</w:t>
            </w:r>
          </w:p>
        </w:tc>
        <w:tc>
          <w:tcPr>
            <w:tcW w:w="1701" w:type="dxa"/>
            <w:tcBorders>
              <w:top w:val="single" w:sz="4" w:space="0" w:color="auto"/>
              <w:left w:val="single" w:sz="4" w:space="0" w:color="auto"/>
              <w:bottom w:val="single" w:sz="4" w:space="0" w:color="auto"/>
              <w:right w:val="single" w:sz="4" w:space="0" w:color="auto"/>
            </w:tcBorders>
            <w:vAlign w:val="center"/>
          </w:tcPr>
          <w:p w14:paraId="66243F51"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 xml:space="preserve">УО-1 собеседование /  устный опрос </w:t>
            </w:r>
          </w:p>
        </w:tc>
        <w:tc>
          <w:tcPr>
            <w:tcW w:w="1417" w:type="dxa"/>
            <w:vMerge/>
            <w:tcBorders>
              <w:left w:val="single" w:sz="4" w:space="0" w:color="auto"/>
              <w:right w:val="single" w:sz="4" w:space="0" w:color="auto"/>
            </w:tcBorders>
            <w:vAlign w:val="center"/>
          </w:tcPr>
          <w:p w14:paraId="179DE942"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1CBDE6EF" w14:textId="77777777" w:rsidTr="00E92C6F">
        <w:tc>
          <w:tcPr>
            <w:tcW w:w="568" w:type="dxa"/>
            <w:vMerge/>
            <w:tcBorders>
              <w:left w:val="single" w:sz="4" w:space="0" w:color="auto"/>
              <w:right w:val="single" w:sz="4" w:space="0" w:color="auto"/>
            </w:tcBorders>
          </w:tcPr>
          <w:p w14:paraId="47197925"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37495543"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tcBorders>
              <w:left w:val="single" w:sz="4" w:space="0" w:color="auto"/>
              <w:right w:val="single" w:sz="4" w:space="0" w:color="auto"/>
            </w:tcBorders>
          </w:tcPr>
          <w:p w14:paraId="1358B67F" w14:textId="77777777" w:rsidR="009541FA" w:rsidRPr="006940EF" w:rsidRDefault="009541FA" w:rsidP="006940EF">
            <w:pPr>
              <w:widowControl w:val="0"/>
              <w:tabs>
                <w:tab w:val="num" w:pos="643"/>
              </w:tabs>
              <w:spacing w:after="0" w:line="240" w:lineRule="auto"/>
              <w:ind w:left="57" w:right="57"/>
              <w:rPr>
                <w:rFonts w:ascii="Liberation Serif" w:eastAsia="Arial Unicode MS" w:hAnsi="Liberation Serif" w:cs="Lucida Sans" w:hint="eastAsia"/>
                <w:color w:val="00000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4D5DE0BB" w14:textId="77777777" w:rsidR="009541FA" w:rsidRPr="006940EF" w:rsidRDefault="009541FA" w:rsidP="006940EF">
            <w:pPr>
              <w:shd w:val="clear" w:color="auto" w:fill="FFFFFF"/>
              <w:spacing w:after="0" w:line="240" w:lineRule="auto"/>
              <w:jc w:val="both"/>
              <w:rPr>
                <w:rFonts w:ascii="Times New Roman" w:hAnsi="Times New Roman" w:cs="Times New Roman"/>
                <w:lang w:eastAsia="ru-RU"/>
              </w:rPr>
            </w:pPr>
            <w:r w:rsidRPr="006940EF">
              <w:rPr>
                <w:rFonts w:ascii="Times New Roman" w:hAnsi="Times New Roman" w:cs="Times New Roman"/>
              </w:rPr>
              <w:t>Умеет анализировать результаты исследований, проводить оценку соответствия свойств испытанных материалов и конструкций</w:t>
            </w:r>
          </w:p>
        </w:tc>
        <w:tc>
          <w:tcPr>
            <w:tcW w:w="1701" w:type="dxa"/>
            <w:tcBorders>
              <w:top w:val="single" w:sz="4" w:space="0" w:color="auto"/>
              <w:left w:val="single" w:sz="4" w:space="0" w:color="auto"/>
              <w:bottom w:val="single" w:sz="4" w:space="0" w:color="auto"/>
              <w:right w:val="single" w:sz="4" w:space="0" w:color="auto"/>
            </w:tcBorders>
            <w:vAlign w:val="center"/>
          </w:tcPr>
          <w:p w14:paraId="2583416C"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УО-1 собеседование /  устный опрос</w:t>
            </w:r>
          </w:p>
        </w:tc>
        <w:tc>
          <w:tcPr>
            <w:tcW w:w="1417" w:type="dxa"/>
            <w:vMerge/>
            <w:tcBorders>
              <w:left w:val="single" w:sz="4" w:space="0" w:color="auto"/>
              <w:right w:val="single" w:sz="4" w:space="0" w:color="auto"/>
            </w:tcBorders>
            <w:vAlign w:val="center"/>
          </w:tcPr>
          <w:p w14:paraId="37719DC2"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r w:rsidR="009541FA" w:rsidRPr="00A67CF4" w14:paraId="778ABED5" w14:textId="77777777" w:rsidTr="00E92C6F">
        <w:tc>
          <w:tcPr>
            <w:tcW w:w="568" w:type="dxa"/>
            <w:vMerge/>
            <w:tcBorders>
              <w:left w:val="single" w:sz="4" w:space="0" w:color="auto"/>
              <w:right w:val="single" w:sz="4" w:space="0" w:color="auto"/>
            </w:tcBorders>
          </w:tcPr>
          <w:p w14:paraId="3C510EEE" w14:textId="77777777" w:rsidR="009541FA" w:rsidRPr="006940EF" w:rsidRDefault="009541FA" w:rsidP="006940EF">
            <w:pPr>
              <w:widowControl w:val="0"/>
              <w:tabs>
                <w:tab w:val="num" w:pos="643"/>
              </w:tabs>
              <w:spacing w:after="0" w:line="240" w:lineRule="auto"/>
              <w:rPr>
                <w:rFonts w:ascii="Liberation Serif" w:eastAsia="Arial Unicode MS" w:hAnsi="Liberation Serif" w:cs="Verdana" w:hint="eastAsia"/>
                <w:lang w:eastAsia="zh-CN" w:bidi="hi-IN"/>
              </w:rPr>
            </w:pPr>
          </w:p>
        </w:tc>
        <w:tc>
          <w:tcPr>
            <w:tcW w:w="1559" w:type="dxa"/>
            <w:vMerge/>
            <w:tcBorders>
              <w:left w:val="single" w:sz="4" w:space="0" w:color="auto"/>
              <w:right w:val="single" w:sz="4" w:space="0" w:color="auto"/>
            </w:tcBorders>
          </w:tcPr>
          <w:p w14:paraId="0CB68B78" w14:textId="77777777" w:rsidR="009541FA" w:rsidRPr="006940EF" w:rsidRDefault="009541FA" w:rsidP="006940EF">
            <w:pPr>
              <w:widowControl w:val="0"/>
              <w:tabs>
                <w:tab w:val="num" w:pos="643"/>
              </w:tabs>
              <w:spacing w:after="0" w:line="240" w:lineRule="auto"/>
              <w:rPr>
                <w:rFonts w:ascii="Liberation Serif" w:eastAsia="Arial Unicode MS" w:hAnsi="Liberation Serif" w:cs="Lucida Sans" w:hint="eastAsia"/>
                <w:lang w:eastAsia="zh-CN" w:bidi="hi-IN"/>
              </w:rPr>
            </w:pPr>
          </w:p>
        </w:tc>
        <w:tc>
          <w:tcPr>
            <w:tcW w:w="1985" w:type="dxa"/>
            <w:vMerge/>
            <w:tcBorders>
              <w:left w:val="single" w:sz="4" w:space="0" w:color="auto"/>
              <w:right w:val="single" w:sz="4" w:space="0" w:color="auto"/>
            </w:tcBorders>
          </w:tcPr>
          <w:p w14:paraId="52112740" w14:textId="77777777" w:rsidR="009541FA" w:rsidRPr="006940EF" w:rsidRDefault="009541FA" w:rsidP="006940EF">
            <w:pPr>
              <w:widowControl w:val="0"/>
              <w:tabs>
                <w:tab w:val="num" w:pos="643"/>
              </w:tabs>
              <w:spacing w:after="0" w:line="240" w:lineRule="auto"/>
              <w:ind w:left="57" w:right="57"/>
              <w:rPr>
                <w:rFonts w:ascii="Liberation Serif" w:eastAsia="Arial Unicode MS" w:hAnsi="Liberation Serif" w:cs="Lucida Sans" w:hint="eastAsia"/>
                <w:color w:val="00000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771BA5FA" w14:textId="77777777" w:rsidR="009541FA" w:rsidRPr="006940EF" w:rsidRDefault="009541FA" w:rsidP="006940EF">
            <w:pPr>
              <w:spacing w:after="0" w:line="240" w:lineRule="auto"/>
              <w:jc w:val="both"/>
              <w:rPr>
                <w:rFonts w:ascii="Times New Roman" w:hAnsi="Times New Roman" w:cs="Times New Roman"/>
                <w:lang w:eastAsia="ru-RU"/>
              </w:rPr>
            </w:pPr>
            <w:r w:rsidRPr="006940EF">
              <w:rPr>
                <w:rFonts w:ascii="Times New Roman" w:hAnsi="Times New Roman" w:cs="Times New Roman"/>
                <w:lang w:eastAsia="ru-RU"/>
              </w:rPr>
              <w:t xml:space="preserve">Владеть </w:t>
            </w:r>
            <w:r w:rsidRPr="006940EF">
              <w:rPr>
                <w:rFonts w:ascii="Times New Roman" w:hAnsi="Times New Roman" w:cs="Times New Roman"/>
              </w:rPr>
              <w:t>навыки владения стандартными методиками испытания основных строительных материалов и конструкций</w:t>
            </w:r>
          </w:p>
        </w:tc>
        <w:tc>
          <w:tcPr>
            <w:tcW w:w="1701" w:type="dxa"/>
            <w:tcBorders>
              <w:top w:val="single" w:sz="4" w:space="0" w:color="auto"/>
              <w:left w:val="single" w:sz="4" w:space="0" w:color="auto"/>
              <w:bottom w:val="single" w:sz="4" w:space="0" w:color="auto"/>
              <w:right w:val="single" w:sz="4" w:space="0" w:color="auto"/>
            </w:tcBorders>
            <w:vAlign w:val="center"/>
          </w:tcPr>
          <w:p w14:paraId="7ABB5EF4"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Lucida Sans" w:hint="eastAsia"/>
                <w:lang w:eastAsia="zh-CN" w:bidi="hi-IN"/>
              </w:rPr>
            </w:pPr>
            <w:r w:rsidRPr="006940EF">
              <w:rPr>
                <w:rFonts w:ascii="Liberation Serif" w:eastAsia="Arial Unicode MS" w:hAnsi="Liberation Serif" w:cs="Lucida Sans"/>
                <w:lang w:eastAsia="zh-CN" w:bidi="hi-IN"/>
              </w:rPr>
              <w:t>ПР-1 тест</w:t>
            </w:r>
          </w:p>
          <w:p w14:paraId="0136AFA7" w14:textId="77777777" w:rsidR="009541FA" w:rsidRPr="006940EF" w:rsidRDefault="009541FA" w:rsidP="006940EF">
            <w:pPr>
              <w:widowControl w:val="0"/>
              <w:tabs>
                <w:tab w:val="num" w:pos="643"/>
              </w:tabs>
              <w:spacing w:after="0" w:line="240" w:lineRule="auto"/>
              <w:jc w:val="center"/>
              <w:rPr>
                <w:rFonts w:ascii="Liberation Serif" w:eastAsia="Arial Unicode MS" w:hAnsi="Liberation Serif" w:cs="Verdana" w:hint="eastAsia"/>
                <w:lang w:eastAsia="zh-CN" w:bidi="hi-IN"/>
              </w:rPr>
            </w:pPr>
            <w:r w:rsidRPr="006940EF">
              <w:rPr>
                <w:rFonts w:ascii="Liberation Serif" w:eastAsia="Arial Unicode MS" w:hAnsi="Liberation Serif" w:cs="Lucida Sans"/>
                <w:lang w:eastAsia="zh-CN" w:bidi="hi-IN"/>
              </w:rPr>
              <w:t>ПР-2 контрольная работа</w:t>
            </w:r>
          </w:p>
        </w:tc>
        <w:tc>
          <w:tcPr>
            <w:tcW w:w="1417" w:type="dxa"/>
            <w:vMerge/>
            <w:tcBorders>
              <w:left w:val="single" w:sz="4" w:space="0" w:color="auto"/>
              <w:right w:val="single" w:sz="4" w:space="0" w:color="auto"/>
            </w:tcBorders>
            <w:vAlign w:val="center"/>
          </w:tcPr>
          <w:p w14:paraId="29FD5AA2" w14:textId="77777777" w:rsidR="009541FA" w:rsidRPr="00A67CF4" w:rsidRDefault="009541FA" w:rsidP="006940EF">
            <w:pPr>
              <w:widowControl w:val="0"/>
              <w:tabs>
                <w:tab w:val="num" w:pos="643"/>
              </w:tabs>
              <w:spacing w:after="0"/>
              <w:jc w:val="center"/>
              <w:rPr>
                <w:rFonts w:ascii="Liberation Serif" w:eastAsia="Arial Unicode MS" w:hAnsi="Liberation Serif" w:cs="Lucida Sans" w:hint="eastAsia"/>
                <w:sz w:val="20"/>
                <w:szCs w:val="20"/>
                <w:lang w:eastAsia="zh-CN" w:bidi="hi-IN"/>
              </w:rPr>
            </w:pPr>
          </w:p>
        </w:tc>
      </w:tr>
    </w:tbl>
    <w:p w14:paraId="20C7EFBF" w14:textId="77777777" w:rsidR="008E658E" w:rsidRDefault="008E658E" w:rsidP="006940EF">
      <w:pPr>
        <w:widowControl w:val="0"/>
        <w:spacing w:after="0"/>
        <w:ind w:firstLine="709"/>
        <w:jc w:val="both"/>
        <w:rPr>
          <w:rFonts w:ascii="Times New Roman" w:eastAsia="Arial Unicode MS" w:hAnsi="Times New Roman" w:cs="Times New Roman"/>
          <w:sz w:val="28"/>
          <w:szCs w:val="28"/>
          <w:lang w:eastAsia="zh-CN" w:bidi="hi-IN"/>
        </w:rPr>
      </w:pPr>
    </w:p>
    <w:p w14:paraId="31454615" w14:textId="77777777" w:rsidR="00260612" w:rsidRPr="00260612" w:rsidRDefault="00260612"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 xml:space="preserve">Типовые контрольные задания, методические материалы, определяющие процедуры оценивания знаний, умений и навыков и (или) опыта деятельности, а также </w:t>
      </w:r>
      <w:r w:rsidR="008E658E" w:rsidRPr="008E658E">
        <w:rPr>
          <w:rFonts w:ascii="Times New Roman" w:eastAsia="Arial Unicode MS" w:hAnsi="Times New Roman" w:cs="Times New Roman"/>
          <w:sz w:val="28"/>
          <w:szCs w:val="28"/>
          <w:lang w:eastAsia="zh-CN" w:bidi="hi-IN"/>
        </w:rPr>
        <w:t>качественные критерии </w:t>
      </w:r>
      <w:r w:rsidR="008E658E" w:rsidRPr="008E658E">
        <w:rPr>
          <w:rFonts w:ascii="Times New Roman" w:eastAsia="Arial Unicode MS" w:hAnsi="Times New Roman" w:cs="Times New Roman"/>
          <w:bCs/>
          <w:sz w:val="28"/>
          <w:szCs w:val="28"/>
          <w:lang w:eastAsia="zh-CN" w:bidi="hi-IN"/>
        </w:rPr>
        <w:t>оценивания</w:t>
      </w:r>
      <w:r w:rsidR="008E658E" w:rsidRPr="008E658E">
        <w:rPr>
          <w:rFonts w:ascii="Times New Roman" w:eastAsia="Arial Unicode MS" w:hAnsi="Times New Roman" w:cs="Times New Roman"/>
          <w:sz w:val="28"/>
          <w:szCs w:val="28"/>
          <w:lang w:eastAsia="zh-CN" w:bidi="hi-IN"/>
        </w:rPr>
        <w:t>, которые описывают уровень сформированности компетенций</w:t>
      </w:r>
      <w:r w:rsidR="00685D29">
        <w:rPr>
          <w:rFonts w:ascii="Times New Roman" w:eastAsia="Arial Unicode MS" w:hAnsi="Times New Roman" w:cs="Times New Roman"/>
          <w:sz w:val="28"/>
          <w:szCs w:val="28"/>
          <w:lang w:eastAsia="zh-CN" w:bidi="hi-IN"/>
        </w:rPr>
        <w:t>,</w:t>
      </w:r>
      <w:r w:rsidRPr="00260612">
        <w:rPr>
          <w:rFonts w:ascii="Times New Roman" w:eastAsia="Arial Unicode MS" w:hAnsi="Times New Roman" w:cs="Times New Roman"/>
          <w:sz w:val="28"/>
          <w:szCs w:val="28"/>
          <w:lang w:eastAsia="zh-CN" w:bidi="hi-IN"/>
        </w:rPr>
        <w:t xml:space="preserve"> представлены в разделе </w:t>
      </w:r>
      <w:r w:rsidRPr="00260612">
        <w:rPr>
          <w:rFonts w:ascii="Times New Roman" w:eastAsia="Arial Unicode MS" w:hAnsi="Times New Roman" w:cs="Times New Roman"/>
          <w:sz w:val="28"/>
          <w:szCs w:val="28"/>
          <w:lang w:val="en-US" w:eastAsia="zh-CN" w:bidi="hi-IN"/>
        </w:rPr>
        <w:t>VIII</w:t>
      </w:r>
      <w:r w:rsidRPr="00260612">
        <w:rPr>
          <w:rFonts w:ascii="Times New Roman" w:eastAsia="Arial Unicode MS" w:hAnsi="Times New Roman" w:cs="Times New Roman"/>
          <w:sz w:val="28"/>
          <w:szCs w:val="28"/>
          <w:lang w:eastAsia="zh-CN" w:bidi="hi-IN"/>
        </w:rPr>
        <w:t>.</w:t>
      </w:r>
    </w:p>
    <w:p w14:paraId="499E6959" w14:textId="77777777" w:rsidR="00260612" w:rsidRPr="00260612" w:rsidRDefault="00260612" w:rsidP="006940EF">
      <w:pPr>
        <w:widowControl w:val="0"/>
        <w:spacing w:after="0"/>
        <w:ind w:firstLine="709"/>
        <w:jc w:val="both"/>
        <w:rPr>
          <w:rFonts w:ascii="Times New Roman" w:eastAsia="Arial Unicode MS" w:hAnsi="Times New Roman" w:cs="Times New Roman"/>
          <w:sz w:val="28"/>
          <w:szCs w:val="28"/>
          <w:lang w:eastAsia="zh-CN" w:bidi="hi-IN"/>
        </w:rPr>
      </w:pPr>
    </w:p>
    <w:p w14:paraId="5D3C4D61" w14:textId="77777777" w:rsidR="00260612" w:rsidRPr="00260612" w:rsidRDefault="00260612" w:rsidP="006940EF">
      <w:pPr>
        <w:widowControl w:val="0"/>
        <w:spacing w:after="0"/>
        <w:jc w:val="center"/>
        <w:rPr>
          <w:rFonts w:ascii="Times New Roman" w:eastAsia="Arial Unicode MS" w:hAnsi="Times New Roman" w:cs="Times New Roman"/>
          <w:b/>
          <w:sz w:val="28"/>
          <w:szCs w:val="28"/>
          <w:lang w:eastAsia="zh-CN" w:bidi="hi-IN"/>
        </w:rPr>
      </w:pPr>
      <w:r w:rsidRPr="00260612">
        <w:rPr>
          <w:rFonts w:ascii="Times New Roman" w:eastAsia="Arial Unicode MS" w:hAnsi="Times New Roman" w:cs="Times New Roman"/>
          <w:b/>
          <w:sz w:val="28"/>
          <w:szCs w:val="28"/>
          <w:lang w:val="en-US" w:eastAsia="zh-CN" w:bidi="hi-IN"/>
        </w:rPr>
        <w:t>V</w:t>
      </w:r>
      <w:r w:rsidRPr="00260612">
        <w:rPr>
          <w:rFonts w:ascii="Times New Roman" w:eastAsia="Arial Unicode MS" w:hAnsi="Times New Roman" w:cs="Times New Roman"/>
          <w:b/>
          <w:sz w:val="28"/>
          <w:szCs w:val="28"/>
          <w:lang w:eastAsia="zh-CN" w:bidi="hi-IN"/>
        </w:rPr>
        <w:t>. СПИСОК УЧЕБНОЙ ЛИТЕРАТУРЫ И ИНФОРМАЦИОННО-МЕТОДИЧЕСКОЕ ОБЕСПЕЧЕНИЕ ДИСЦИПЛИНЫ</w:t>
      </w:r>
    </w:p>
    <w:p w14:paraId="1BF9D80A" w14:textId="77777777" w:rsidR="006940EF" w:rsidRDefault="006940EF" w:rsidP="006940EF">
      <w:pPr>
        <w:widowControl w:val="0"/>
        <w:spacing w:after="0"/>
        <w:ind w:firstLine="709"/>
        <w:jc w:val="center"/>
        <w:rPr>
          <w:rFonts w:ascii="Times New Roman" w:eastAsia="Arial Unicode MS" w:hAnsi="Times New Roman" w:cs="Times New Roman"/>
          <w:b/>
          <w:sz w:val="28"/>
          <w:szCs w:val="28"/>
          <w:lang w:eastAsia="zh-CN" w:bidi="hi-IN"/>
        </w:rPr>
      </w:pPr>
    </w:p>
    <w:p w14:paraId="6D71581B" w14:textId="3BEA0620" w:rsidR="00260612" w:rsidRPr="00260612" w:rsidRDefault="00260612" w:rsidP="00F27756">
      <w:pPr>
        <w:widowControl w:val="0"/>
        <w:spacing w:after="0" w:line="360" w:lineRule="auto"/>
        <w:ind w:firstLine="709"/>
        <w:jc w:val="center"/>
        <w:rPr>
          <w:rFonts w:ascii="Times New Roman" w:eastAsia="Arial Unicode MS" w:hAnsi="Times New Roman" w:cs="Times New Roman"/>
          <w:b/>
          <w:sz w:val="28"/>
          <w:szCs w:val="28"/>
          <w:lang w:eastAsia="zh-CN" w:bidi="hi-IN"/>
        </w:rPr>
      </w:pPr>
      <w:r w:rsidRPr="00260612">
        <w:rPr>
          <w:rFonts w:ascii="Times New Roman" w:eastAsia="Arial Unicode MS" w:hAnsi="Times New Roman" w:cs="Times New Roman"/>
          <w:b/>
          <w:sz w:val="28"/>
          <w:szCs w:val="28"/>
          <w:lang w:eastAsia="zh-CN" w:bidi="hi-IN"/>
        </w:rPr>
        <w:t>Основная литература</w:t>
      </w:r>
    </w:p>
    <w:p w14:paraId="3728B073" w14:textId="55B72156" w:rsidR="002168AE" w:rsidRPr="002168AE" w:rsidRDefault="002168AE" w:rsidP="00F27756">
      <w:pPr>
        <w:widowControl w:val="0"/>
        <w:autoSpaceDE w:val="0"/>
        <w:autoSpaceDN w:val="0"/>
        <w:adjustRightInd w:val="0"/>
        <w:spacing w:after="0" w:line="360" w:lineRule="auto"/>
        <w:ind w:firstLine="709"/>
        <w:jc w:val="both"/>
        <w:rPr>
          <w:rStyle w:val="4"/>
          <w:sz w:val="28"/>
          <w:szCs w:val="28"/>
        </w:rPr>
      </w:pPr>
      <w:r>
        <w:rPr>
          <w:rStyle w:val="4"/>
          <w:sz w:val="28"/>
          <w:szCs w:val="28"/>
        </w:rPr>
        <w:t xml:space="preserve">1 </w:t>
      </w:r>
      <w:r w:rsidRPr="002168AE">
        <w:rPr>
          <w:rStyle w:val="4"/>
          <w:sz w:val="28"/>
          <w:szCs w:val="28"/>
        </w:rPr>
        <w:t xml:space="preserve">Материаловедение и технология материалов: Учебник / Г.П. Фетисов, Ф.А. </w:t>
      </w:r>
      <w:proofErr w:type="spellStart"/>
      <w:r w:rsidRPr="002168AE">
        <w:rPr>
          <w:rStyle w:val="4"/>
          <w:sz w:val="28"/>
          <w:szCs w:val="28"/>
        </w:rPr>
        <w:t>Гарифуллин</w:t>
      </w:r>
      <w:proofErr w:type="spellEnd"/>
      <w:r w:rsidRPr="002168AE">
        <w:rPr>
          <w:rStyle w:val="4"/>
          <w:sz w:val="28"/>
          <w:szCs w:val="28"/>
        </w:rPr>
        <w:t>. М</w:t>
      </w:r>
      <w:r w:rsidR="00F27756">
        <w:rPr>
          <w:rStyle w:val="4"/>
          <w:sz w:val="28"/>
          <w:szCs w:val="28"/>
        </w:rPr>
        <w:t xml:space="preserve">осква </w:t>
      </w:r>
      <w:r w:rsidRPr="002168AE">
        <w:rPr>
          <w:rStyle w:val="4"/>
          <w:sz w:val="28"/>
          <w:szCs w:val="28"/>
        </w:rPr>
        <w:t xml:space="preserve">: НИЦ ИНФРА-М, 2014. 397 с. </w:t>
      </w:r>
      <w:hyperlink r:id="rId9" w:history="1">
        <w:r w:rsidRPr="002168AE">
          <w:rPr>
            <w:rStyle w:val="a9"/>
            <w:rFonts w:ascii="Times New Roman" w:hAnsi="Times New Roman" w:cs="Times New Roman"/>
            <w:sz w:val="28"/>
            <w:szCs w:val="28"/>
          </w:rPr>
          <w:t>http://znanium.com/bookread2.php?book=413166</w:t>
        </w:r>
      </w:hyperlink>
      <w:r w:rsidRPr="002168AE">
        <w:rPr>
          <w:rStyle w:val="4"/>
          <w:sz w:val="28"/>
          <w:szCs w:val="28"/>
        </w:rPr>
        <w:t xml:space="preserve"> </w:t>
      </w:r>
    </w:p>
    <w:p w14:paraId="2F05ED1E" w14:textId="07A28AEC" w:rsidR="002168AE" w:rsidRPr="002168AE" w:rsidRDefault="002168AE" w:rsidP="00F27756">
      <w:pPr>
        <w:widowControl w:val="0"/>
        <w:autoSpaceDE w:val="0"/>
        <w:autoSpaceDN w:val="0"/>
        <w:adjustRightInd w:val="0"/>
        <w:spacing w:after="0" w:line="360" w:lineRule="auto"/>
        <w:ind w:firstLine="709"/>
        <w:jc w:val="both"/>
        <w:rPr>
          <w:rStyle w:val="4"/>
          <w:sz w:val="28"/>
          <w:szCs w:val="28"/>
        </w:rPr>
      </w:pPr>
      <w:r>
        <w:rPr>
          <w:rStyle w:val="4"/>
          <w:sz w:val="28"/>
          <w:szCs w:val="28"/>
        </w:rPr>
        <w:t xml:space="preserve">2 </w:t>
      </w:r>
      <w:r w:rsidRPr="002168AE">
        <w:rPr>
          <w:rStyle w:val="4"/>
          <w:sz w:val="28"/>
          <w:szCs w:val="28"/>
        </w:rPr>
        <w:t>Новые строительные материалы и изделия. Региональные особенности производства</w:t>
      </w:r>
      <w:r w:rsidR="00F27756">
        <w:rPr>
          <w:rStyle w:val="4"/>
          <w:sz w:val="28"/>
          <w:szCs w:val="28"/>
        </w:rPr>
        <w:t xml:space="preserve"> </w:t>
      </w:r>
      <w:r w:rsidRPr="002168AE">
        <w:rPr>
          <w:rStyle w:val="4"/>
          <w:sz w:val="28"/>
          <w:szCs w:val="28"/>
        </w:rPr>
        <w:t>/</w:t>
      </w:r>
      <w:r w:rsidR="00F27756">
        <w:rPr>
          <w:rStyle w:val="4"/>
          <w:sz w:val="28"/>
          <w:szCs w:val="28"/>
        </w:rPr>
        <w:t xml:space="preserve"> </w:t>
      </w:r>
      <w:r w:rsidRPr="002168AE">
        <w:rPr>
          <w:rStyle w:val="4"/>
          <w:sz w:val="28"/>
          <w:szCs w:val="28"/>
        </w:rPr>
        <w:t xml:space="preserve">Под общ. ред. Д.П. Ануфриева. </w:t>
      </w:r>
      <w:r w:rsidR="00F27756" w:rsidRPr="002168AE">
        <w:rPr>
          <w:rStyle w:val="4"/>
          <w:sz w:val="28"/>
          <w:szCs w:val="28"/>
        </w:rPr>
        <w:t>М</w:t>
      </w:r>
      <w:r w:rsidR="00F27756">
        <w:rPr>
          <w:rStyle w:val="4"/>
          <w:sz w:val="28"/>
          <w:szCs w:val="28"/>
        </w:rPr>
        <w:t xml:space="preserve">осква </w:t>
      </w:r>
      <w:r w:rsidR="00F27756" w:rsidRPr="002168AE">
        <w:rPr>
          <w:rStyle w:val="4"/>
          <w:sz w:val="28"/>
          <w:szCs w:val="28"/>
        </w:rPr>
        <w:t xml:space="preserve">: </w:t>
      </w:r>
      <w:r w:rsidRPr="002168AE">
        <w:rPr>
          <w:rStyle w:val="4"/>
          <w:sz w:val="28"/>
          <w:szCs w:val="28"/>
        </w:rPr>
        <w:t>Изд</w:t>
      </w:r>
      <w:r w:rsidR="00F27756">
        <w:rPr>
          <w:rStyle w:val="4"/>
          <w:sz w:val="28"/>
          <w:szCs w:val="28"/>
        </w:rPr>
        <w:t>-</w:t>
      </w:r>
      <w:r w:rsidRPr="002168AE">
        <w:rPr>
          <w:rStyle w:val="4"/>
          <w:sz w:val="28"/>
          <w:szCs w:val="28"/>
        </w:rPr>
        <w:t>во АСВ, 2014. 200 с.</w:t>
      </w:r>
    </w:p>
    <w:p w14:paraId="11665A5D" w14:textId="63104152" w:rsidR="002168AE" w:rsidRPr="00F27756" w:rsidRDefault="000C0B5F" w:rsidP="00F27756">
      <w:pPr>
        <w:spacing w:after="0" w:line="360" w:lineRule="auto"/>
        <w:jc w:val="both"/>
        <w:rPr>
          <w:rStyle w:val="4"/>
          <w:sz w:val="28"/>
          <w:szCs w:val="28"/>
        </w:rPr>
      </w:pPr>
      <w:hyperlink r:id="rId10" w:history="1">
        <w:r w:rsidR="00F27756" w:rsidRPr="00F17FB7">
          <w:rPr>
            <w:rStyle w:val="a9"/>
            <w:rFonts w:ascii="Times New Roman" w:hAnsi="Times New Roman" w:cs="Times New Roman"/>
            <w:sz w:val="28"/>
            <w:szCs w:val="28"/>
          </w:rPr>
          <w:t>http://www.studentlibrary.ru/book/ISBN9785930939972.html</w:t>
        </w:r>
      </w:hyperlink>
      <w:r w:rsidR="002168AE" w:rsidRPr="00F27756">
        <w:rPr>
          <w:rStyle w:val="4"/>
          <w:sz w:val="28"/>
          <w:szCs w:val="28"/>
        </w:rPr>
        <w:t xml:space="preserve"> </w:t>
      </w:r>
    </w:p>
    <w:p w14:paraId="6BFF5FAD" w14:textId="77777777" w:rsidR="00260612" w:rsidRPr="00260612" w:rsidRDefault="00260612" w:rsidP="00F27756">
      <w:pPr>
        <w:widowControl w:val="0"/>
        <w:spacing w:after="0" w:line="360" w:lineRule="auto"/>
        <w:ind w:firstLine="709"/>
        <w:jc w:val="center"/>
        <w:rPr>
          <w:rFonts w:ascii="Times New Roman" w:eastAsia="Arial Unicode MS" w:hAnsi="Times New Roman" w:cs="Times New Roman"/>
          <w:b/>
          <w:sz w:val="28"/>
          <w:szCs w:val="28"/>
          <w:lang w:eastAsia="zh-CN" w:bidi="hi-IN"/>
        </w:rPr>
      </w:pPr>
      <w:r w:rsidRPr="00260612">
        <w:rPr>
          <w:rFonts w:ascii="Times New Roman" w:eastAsia="Arial Unicode MS" w:hAnsi="Times New Roman" w:cs="Times New Roman"/>
          <w:b/>
          <w:sz w:val="28"/>
          <w:szCs w:val="28"/>
          <w:lang w:eastAsia="zh-CN" w:bidi="hi-IN"/>
        </w:rPr>
        <w:t>Дополнительная литература</w:t>
      </w:r>
    </w:p>
    <w:p w14:paraId="74E1AD65" w14:textId="16C19F34" w:rsidR="00F27756" w:rsidRPr="00F27756" w:rsidRDefault="00F27756" w:rsidP="00F17EDE">
      <w:pPr>
        <w:pStyle w:val="a4"/>
        <w:widowControl w:val="0"/>
        <w:numPr>
          <w:ilvl w:val="0"/>
          <w:numId w:val="29"/>
        </w:numPr>
        <w:tabs>
          <w:tab w:val="left" w:pos="851"/>
        </w:tabs>
        <w:autoSpaceDE w:val="0"/>
        <w:autoSpaceDN w:val="0"/>
        <w:adjustRightInd w:val="0"/>
        <w:spacing w:after="0" w:line="360" w:lineRule="auto"/>
        <w:ind w:left="0" w:firstLine="567"/>
        <w:contextualSpacing w:val="0"/>
        <w:jc w:val="both"/>
        <w:rPr>
          <w:rStyle w:val="4"/>
          <w:sz w:val="28"/>
          <w:szCs w:val="28"/>
        </w:rPr>
      </w:pPr>
      <w:r w:rsidRPr="00F27756">
        <w:rPr>
          <w:rStyle w:val="4"/>
          <w:sz w:val="28"/>
          <w:szCs w:val="28"/>
        </w:rPr>
        <w:t>Основы современного материаловедения: учебник / О.С. Сироткин Москва : НИЦ ИНФРА-М, 2015. 364 с.</w:t>
      </w:r>
      <w:r>
        <w:rPr>
          <w:rStyle w:val="4"/>
          <w:sz w:val="28"/>
          <w:szCs w:val="28"/>
        </w:rPr>
        <w:t xml:space="preserve"> </w:t>
      </w:r>
      <w:hyperlink r:id="rId11" w:history="1">
        <w:r w:rsidRPr="00F27756">
          <w:rPr>
            <w:rStyle w:val="4"/>
            <w:sz w:val="28"/>
            <w:szCs w:val="28"/>
          </w:rPr>
          <w:t>http://znanium.com/bookread2.php?book=432594</w:t>
        </w:r>
      </w:hyperlink>
      <w:r w:rsidRPr="00F27756">
        <w:rPr>
          <w:rStyle w:val="4"/>
          <w:sz w:val="28"/>
          <w:szCs w:val="28"/>
        </w:rPr>
        <w:t xml:space="preserve"> </w:t>
      </w:r>
    </w:p>
    <w:p w14:paraId="10C5E7AB" w14:textId="3E8AD481" w:rsidR="00F27756" w:rsidRPr="00F27756" w:rsidRDefault="00F27756" w:rsidP="00F27756">
      <w:pPr>
        <w:pStyle w:val="a4"/>
        <w:widowControl w:val="0"/>
        <w:numPr>
          <w:ilvl w:val="0"/>
          <w:numId w:val="29"/>
        </w:numPr>
        <w:tabs>
          <w:tab w:val="left" w:pos="560"/>
          <w:tab w:val="left" w:pos="851"/>
        </w:tabs>
        <w:autoSpaceDE w:val="0"/>
        <w:autoSpaceDN w:val="0"/>
        <w:adjustRightInd w:val="0"/>
        <w:spacing w:after="0" w:line="360" w:lineRule="auto"/>
        <w:ind w:left="0" w:firstLine="567"/>
        <w:jc w:val="both"/>
        <w:rPr>
          <w:rStyle w:val="4"/>
          <w:sz w:val="28"/>
          <w:szCs w:val="28"/>
        </w:rPr>
      </w:pPr>
      <w:r w:rsidRPr="00F27756">
        <w:rPr>
          <w:rStyle w:val="4"/>
          <w:sz w:val="28"/>
          <w:szCs w:val="28"/>
        </w:rPr>
        <w:t xml:space="preserve">Шевченко, В. А. Технология и применение специальных бетонов  : учеб. пособие / В. А. Шевченко. Красноярск: </w:t>
      </w:r>
      <w:proofErr w:type="spellStart"/>
      <w:r w:rsidRPr="00F27756">
        <w:rPr>
          <w:rStyle w:val="4"/>
          <w:sz w:val="28"/>
          <w:szCs w:val="28"/>
        </w:rPr>
        <w:t>Сиб</w:t>
      </w:r>
      <w:proofErr w:type="spellEnd"/>
      <w:r w:rsidRPr="00F27756">
        <w:rPr>
          <w:rStyle w:val="4"/>
          <w:sz w:val="28"/>
          <w:szCs w:val="28"/>
        </w:rPr>
        <w:t xml:space="preserve">. </w:t>
      </w:r>
      <w:proofErr w:type="spellStart"/>
      <w:r w:rsidRPr="00F27756">
        <w:rPr>
          <w:rStyle w:val="4"/>
          <w:sz w:val="28"/>
          <w:szCs w:val="28"/>
        </w:rPr>
        <w:t>федер</w:t>
      </w:r>
      <w:proofErr w:type="spellEnd"/>
      <w:r w:rsidRPr="00F27756">
        <w:rPr>
          <w:rStyle w:val="4"/>
          <w:sz w:val="28"/>
          <w:szCs w:val="28"/>
        </w:rPr>
        <w:t xml:space="preserve">. ун-т, 2012. 202 с. </w:t>
      </w:r>
      <w:hyperlink r:id="rId12" w:history="1">
        <w:r w:rsidRPr="00F27756">
          <w:rPr>
            <w:rStyle w:val="4"/>
            <w:sz w:val="28"/>
            <w:szCs w:val="28"/>
          </w:rPr>
          <w:t>http://znanium.com/bookread2.php?book=442645</w:t>
        </w:r>
      </w:hyperlink>
      <w:r w:rsidRPr="00F27756">
        <w:rPr>
          <w:rStyle w:val="4"/>
          <w:sz w:val="28"/>
          <w:szCs w:val="28"/>
        </w:rPr>
        <w:t xml:space="preserve"> </w:t>
      </w:r>
    </w:p>
    <w:p w14:paraId="62172F0F" w14:textId="77777777" w:rsidR="00F27756" w:rsidRPr="00F27756" w:rsidRDefault="00136A94" w:rsidP="00F27756">
      <w:pPr>
        <w:pStyle w:val="a4"/>
        <w:widowControl w:val="0"/>
        <w:numPr>
          <w:ilvl w:val="0"/>
          <w:numId w:val="29"/>
        </w:numPr>
        <w:tabs>
          <w:tab w:val="left" w:pos="851"/>
        </w:tabs>
        <w:autoSpaceDE w:val="0"/>
        <w:autoSpaceDN w:val="0"/>
        <w:adjustRightInd w:val="0"/>
        <w:spacing w:after="0" w:line="360" w:lineRule="auto"/>
        <w:ind w:left="0" w:firstLine="567"/>
        <w:contextualSpacing w:val="0"/>
        <w:jc w:val="both"/>
        <w:rPr>
          <w:rStyle w:val="4"/>
          <w:rFonts w:eastAsia="Arial Unicode MS"/>
          <w:b/>
          <w:sz w:val="28"/>
          <w:szCs w:val="28"/>
          <w:lang w:eastAsia="zh-CN" w:bidi="hi-IN"/>
        </w:rPr>
      </w:pPr>
      <w:r w:rsidRPr="00580F9A">
        <w:rPr>
          <w:rStyle w:val="4"/>
          <w:sz w:val="28"/>
          <w:szCs w:val="28"/>
        </w:rPr>
        <w:t xml:space="preserve">Дворкин, Л.И. Строительное материаловедение [Электронный ресурс] / </w:t>
      </w:r>
      <w:r w:rsidRPr="00580F9A">
        <w:rPr>
          <w:rStyle w:val="4"/>
          <w:sz w:val="28"/>
          <w:szCs w:val="28"/>
        </w:rPr>
        <w:lastRenderedPageBreak/>
        <w:t xml:space="preserve">Л.И. Дворкин, О.Л. Дворкин. </w:t>
      </w:r>
      <w:r w:rsidR="00F27756" w:rsidRPr="00F27756">
        <w:rPr>
          <w:rStyle w:val="4"/>
          <w:sz w:val="28"/>
          <w:szCs w:val="28"/>
        </w:rPr>
        <w:t xml:space="preserve">Москва : </w:t>
      </w:r>
      <w:r w:rsidRPr="00580F9A">
        <w:rPr>
          <w:rStyle w:val="4"/>
          <w:sz w:val="28"/>
          <w:szCs w:val="28"/>
        </w:rPr>
        <w:t xml:space="preserve">Инфра-Инженерия, 2013. 832 с. </w:t>
      </w:r>
      <w:hyperlink r:id="rId13" w:history="1">
        <w:r w:rsidRPr="00F27756">
          <w:rPr>
            <w:rStyle w:val="4"/>
            <w:sz w:val="28"/>
            <w:szCs w:val="28"/>
          </w:rPr>
          <w:t>http://znanium.com/bookread2.php?book=521374</w:t>
        </w:r>
      </w:hyperlink>
      <w:r w:rsidRPr="00580F9A">
        <w:rPr>
          <w:rStyle w:val="4"/>
          <w:sz w:val="28"/>
          <w:szCs w:val="28"/>
        </w:rPr>
        <w:t xml:space="preserve"> </w:t>
      </w:r>
    </w:p>
    <w:p w14:paraId="065DB7DE" w14:textId="13DEB6CA" w:rsidR="00260612" w:rsidRPr="00F27756" w:rsidRDefault="00260612" w:rsidP="00F27756">
      <w:pPr>
        <w:widowControl w:val="0"/>
        <w:tabs>
          <w:tab w:val="left" w:pos="851"/>
        </w:tabs>
        <w:autoSpaceDE w:val="0"/>
        <w:autoSpaceDN w:val="0"/>
        <w:adjustRightInd w:val="0"/>
        <w:spacing w:after="0" w:line="360" w:lineRule="auto"/>
        <w:jc w:val="center"/>
        <w:rPr>
          <w:rFonts w:ascii="Times New Roman" w:eastAsia="Arial Unicode MS" w:hAnsi="Times New Roman" w:cs="Times New Roman"/>
          <w:b/>
          <w:sz w:val="28"/>
          <w:szCs w:val="28"/>
          <w:lang w:eastAsia="zh-CN" w:bidi="hi-IN"/>
        </w:rPr>
      </w:pPr>
      <w:r w:rsidRPr="00F27756">
        <w:rPr>
          <w:rFonts w:ascii="Times New Roman" w:eastAsia="Arial Unicode MS" w:hAnsi="Times New Roman" w:cs="Times New Roman"/>
          <w:b/>
          <w:sz w:val="28"/>
          <w:szCs w:val="28"/>
          <w:lang w:eastAsia="zh-CN" w:bidi="hi-IN"/>
        </w:rPr>
        <w:t>Перечень ресурсов информационно-телекоммуникационной сети</w:t>
      </w:r>
      <w:r w:rsidRPr="00F27756">
        <w:rPr>
          <w:rFonts w:ascii="Times New Roman" w:eastAsia="Arial Unicode MS" w:hAnsi="Times New Roman" w:cs="Times New Roman"/>
          <w:b/>
          <w:sz w:val="28"/>
          <w:szCs w:val="28"/>
          <w:lang w:eastAsia="zh-CN" w:bidi="hi-IN"/>
        </w:rPr>
        <w:br/>
        <w:t>«Интернет»</w:t>
      </w:r>
    </w:p>
    <w:p w14:paraId="04981792" w14:textId="77777777" w:rsidR="00136A94" w:rsidRPr="00580F9A" w:rsidRDefault="00864AEA" w:rsidP="00F27756">
      <w:pPr>
        <w:tabs>
          <w:tab w:val="left" w:pos="851"/>
        </w:tabs>
        <w:spacing w:after="0" w:line="360" w:lineRule="auto"/>
        <w:ind w:firstLine="709"/>
        <w:jc w:val="both"/>
        <w:rPr>
          <w:rFonts w:ascii="Times New Roman" w:hAnsi="Times New Roman" w:cs="Times New Roman"/>
          <w:sz w:val="28"/>
          <w:szCs w:val="28"/>
        </w:rPr>
      </w:pPr>
      <w:r w:rsidRPr="00580F9A">
        <w:rPr>
          <w:rFonts w:ascii="Times New Roman" w:hAnsi="Times New Roman" w:cs="Times New Roman"/>
          <w:sz w:val="28"/>
          <w:szCs w:val="28"/>
        </w:rPr>
        <w:t xml:space="preserve">1. </w:t>
      </w:r>
      <w:r w:rsidR="00136A94" w:rsidRPr="00580F9A">
        <w:rPr>
          <w:rFonts w:ascii="Times New Roman" w:hAnsi="Times New Roman" w:cs="Times New Roman"/>
          <w:sz w:val="28"/>
          <w:szCs w:val="28"/>
        </w:rPr>
        <w:t>Научная электронная библиотека НЭБ</w:t>
      </w:r>
    </w:p>
    <w:p w14:paraId="59CCEF4A" w14:textId="77777777" w:rsidR="00136A94" w:rsidRPr="00580F9A" w:rsidRDefault="00136A94" w:rsidP="00F27756">
      <w:pPr>
        <w:tabs>
          <w:tab w:val="left" w:pos="851"/>
        </w:tabs>
        <w:spacing w:after="0" w:line="360" w:lineRule="auto"/>
        <w:ind w:firstLine="709"/>
        <w:jc w:val="both"/>
        <w:rPr>
          <w:rFonts w:ascii="Times New Roman" w:hAnsi="Times New Roman" w:cs="Times New Roman"/>
          <w:sz w:val="28"/>
          <w:szCs w:val="28"/>
        </w:rPr>
      </w:pPr>
      <w:r w:rsidRPr="00580F9A">
        <w:rPr>
          <w:rFonts w:ascii="Times New Roman" w:hAnsi="Times New Roman" w:cs="Times New Roman"/>
          <w:sz w:val="28"/>
          <w:szCs w:val="28"/>
        </w:rPr>
        <w:tab/>
      </w:r>
      <w:hyperlink r:id="rId14" w:history="1">
        <w:r w:rsidRPr="00580F9A">
          <w:rPr>
            <w:rStyle w:val="a9"/>
            <w:rFonts w:ascii="Times New Roman" w:hAnsi="Times New Roman" w:cs="Times New Roman"/>
            <w:sz w:val="28"/>
            <w:szCs w:val="28"/>
          </w:rPr>
          <w:t>http://elibrary.ru/querybox.asp?scope=newquery</w:t>
        </w:r>
      </w:hyperlink>
    </w:p>
    <w:p w14:paraId="2604CD04" w14:textId="77777777" w:rsidR="00136A94" w:rsidRPr="00580F9A" w:rsidRDefault="00136A94" w:rsidP="00F27756">
      <w:pPr>
        <w:tabs>
          <w:tab w:val="left" w:pos="851"/>
        </w:tabs>
        <w:spacing w:after="0" w:line="360" w:lineRule="auto"/>
        <w:ind w:firstLine="709"/>
        <w:jc w:val="both"/>
        <w:rPr>
          <w:rFonts w:ascii="Times New Roman" w:hAnsi="Times New Roman" w:cs="Times New Roman"/>
          <w:sz w:val="28"/>
          <w:szCs w:val="28"/>
        </w:rPr>
      </w:pPr>
      <w:r w:rsidRPr="00580F9A">
        <w:rPr>
          <w:rFonts w:ascii="Times New Roman" w:hAnsi="Times New Roman" w:cs="Times New Roman"/>
          <w:sz w:val="28"/>
          <w:szCs w:val="28"/>
        </w:rPr>
        <w:t>2. Электронно-библиотечная система издательства «Лань»</w:t>
      </w:r>
    </w:p>
    <w:p w14:paraId="2139D1D8" w14:textId="77777777" w:rsidR="00136A94" w:rsidRPr="00580F9A" w:rsidRDefault="000C0B5F" w:rsidP="00F27756">
      <w:pPr>
        <w:tabs>
          <w:tab w:val="left" w:pos="851"/>
        </w:tabs>
        <w:spacing w:after="0" w:line="360" w:lineRule="auto"/>
        <w:ind w:firstLine="709"/>
        <w:jc w:val="both"/>
        <w:rPr>
          <w:rFonts w:ascii="Times New Roman" w:hAnsi="Times New Roman" w:cs="Times New Roman"/>
          <w:sz w:val="28"/>
          <w:szCs w:val="28"/>
        </w:rPr>
      </w:pPr>
      <w:hyperlink r:id="rId15" w:history="1">
        <w:r w:rsidR="00136A94" w:rsidRPr="00580F9A">
          <w:rPr>
            <w:rStyle w:val="a9"/>
            <w:rFonts w:ascii="Times New Roman" w:hAnsi="Times New Roman" w:cs="Times New Roman"/>
            <w:sz w:val="28"/>
            <w:szCs w:val="28"/>
          </w:rPr>
          <w:t>http://e.lanbook.com/</w:t>
        </w:r>
      </w:hyperlink>
    </w:p>
    <w:p w14:paraId="42341892" w14:textId="77777777" w:rsidR="00136A94" w:rsidRPr="00580F9A" w:rsidRDefault="00136A94" w:rsidP="00F27756">
      <w:pPr>
        <w:tabs>
          <w:tab w:val="left" w:pos="851"/>
        </w:tabs>
        <w:spacing w:after="0" w:line="360" w:lineRule="auto"/>
        <w:ind w:firstLine="709"/>
        <w:jc w:val="both"/>
        <w:rPr>
          <w:rFonts w:ascii="Times New Roman" w:hAnsi="Times New Roman" w:cs="Times New Roman"/>
          <w:sz w:val="28"/>
          <w:szCs w:val="28"/>
        </w:rPr>
      </w:pPr>
      <w:r w:rsidRPr="00580F9A">
        <w:rPr>
          <w:rFonts w:ascii="Times New Roman" w:hAnsi="Times New Roman" w:cs="Times New Roman"/>
          <w:sz w:val="28"/>
          <w:szCs w:val="28"/>
        </w:rPr>
        <w:t>3. ЭБС «Консультант студента»</w:t>
      </w:r>
      <w:r w:rsidR="00580F9A">
        <w:rPr>
          <w:rFonts w:ascii="Times New Roman" w:hAnsi="Times New Roman" w:cs="Times New Roman"/>
          <w:sz w:val="28"/>
          <w:szCs w:val="28"/>
        </w:rPr>
        <w:t xml:space="preserve"> </w:t>
      </w:r>
      <w:r w:rsidRPr="00580F9A">
        <w:rPr>
          <w:rFonts w:ascii="Times New Roman" w:hAnsi="Times New Roman" w:cs="Times New Roman"/>
          <w:sz w:val="28"/>
          <w:szCs w:val="28"/>
        </w:rPr>
        <w:tab/>
      </w:r>
      <w:hyperlink r:id="rId16" w:history="1">
        <w:r w:rsidRPr="00580F9A">
          <w:rPr>
            <w:rStyle w:val="a9"/>
            <w:rFonts w:ascii="Times New Roman" w:hAnsi="Times New Roman" w:cs="Times New Roman"/>
            <w:sz w:val="28"/>
            <w:szCs w:val="28"/>
          </w:rPr>
          <w:t>http://www.studentlibrary.ru/</w:t>
        </w:r>
      </w:hyperlink>
    </w:p>
    <w:p w14:paraId="639F6F5B" w14:textId="77777777" w:rsidR="00136A94" w:rsidRPr="00580F9A" w:rsidRDefault="00136A94" w:rsidP="00F27756">
      <w:pPr>
        <w:tabs>
          <w:tab w:val="left" w:pos="851"/>
        </w:tabs>
        <w:spacing w:after="0" w:line="360" w:lineRule="auto"/>
        <w:ind w:firstLine="709"/>
        <w:jc w:val="both"/>
        <w:rPr>
          <w:rFonts w:ascii="Times New Roman" w:hAnsi="Times New Roman" w:cs="Times New Roman"/>
          <w:sz w:val="28"/>
          <w:szCs w:val="28"/>
        </w:rPr>
      </w:pPr>
      <w:r w:rsidRPr="00580F9A">
        <w:rPr>
          <w:rFonts w:ascii="Times New Roman" w:hAnsi="Times New Roman" w:cs="Times New Roman"/>
          <w:sz w:val="28"/>
          <w:szCs w:val="28"/>
        </w:rPr>
        <w:t xml:space="preserve">4. ЭБС </w:t>
      </w:r>
      <w:proofErr w:type="spellStart"/>
      <w:r w:rsidRPr="00580F9A">
        <w:rPr>
          <w:rFonts w:ascii="Times New Roman" w:hAnsi="Times New Roman" w:cs="Times New Roman"/>
          <w:sz w:val="28"/>
          <w:szCs w:val="28"/>
          <w:lang w:val="en-US"/>
        </w:rPr>
        <w:t>znanium</w:t>
      </w:r>
      <w:proofErr w:type="spellEnd"/>
      <w:r w:rsidRPr="00580F9A">
        <w:rPr>
          <w:rFonts w:ascii="Times New Roman" w:hAnsi="Times New Roman" w:cs="Times New Roman"/>
          <w:sz w:val="28"/>
          <w:szCs w:val="28"/>
        </w:rPr>
        <w:t>.</w:t>
      </w:r>
      <w:r w:rsidRPr="00580F9A">
        <w:rPr>
          <w:rFonts w:ascii="Times New Roman" w:hAnsi="Times New Roman" w:cs="Times New Roman"/>
          <w:sz w:val="28"/>
          <w:szCs w:val="28"/>
          <w:lang w:val="en-US"/>
        </w:rPr>
        <w:t>com</w:t>
      </w:r>
      <w:r w:rsidRPr="00580F9A">
        <w:rPr>
          <w:rFonts w:ascii="Times New Roman" w:hAnsi="Times New Roman" w:cs="Times New Roman"/>
          <w:sz w:val="28"/>
          <w:szCs w:val="28"/>
        </w:rPr>
        <w:t xml:space="preserve"> НИЦ «ИНФРА-М»</w:t>
      </w:r>
      <w:r w:rsidR="00580F9A">
        <w:rPr>
          <w:rFonts w:ascii="Times New Roman" w:hAnsi="Times New Roman" w:cs="Times New Roman"/>
          <w:sz w:val="28"/>
          <w:szCs w:val="28"/>
        </w:rPr>
        <w:t xml:space="preserve"> </w:t>
      </w:r>
      <w:hyperlink r:id="rId17" w:history="1">
        <w:r w:rsidRPr="00580F9A">
          <w:rPr>
            <w:rStyle w:val="a9"/>
            <w:rFonts w:ascii="Times New Roman" w:hAnsi="Times New Roman" w:cs="Times New Roman"/>
            <w:sz w:val="28"/>
            <w:szCs w:val="28"/>
          </w:rPr>
          <w:t>http://znanium.com/</w:t>
        </w:r>
      </w:hyperlink>
    </w:p>
    <w:p w14:paraId="767FD97C" w14:textId="77777777" w:rsidR="00136A94" w:rsidRPr="00580F9A" w:rsidRDefault="00136A94" w:rsidP="00F27756">
      <w:pPr>
        <w:tabs>
          <w:tab w:val="left" w:pos="851"/>
        </w:tabs>
        <w:spacing w:after="0" w:line="360" w:lineRule="auto"/>
        <w:ind w:firstLine="709"/>
        <w:jc w:val="both"/>
        <w:rPr>
          <w:rFonts w:ascii="Times New Roman" w:hAnsi="Times New Roman" w:cs="Times New Roman"/>
          <w:sz w:val="28"/>
          <w:szCs w:val="28"/>
        </w:rPr>
      </w:pPr>
      <w:r w:rsidRPr="00580F9A">
        <w:rPr>
          <w:rFonts w:ascii="Times New Roman" w:hAnsi="Times New Roman" w:cs="Times New Roman"/>
          <w:sz w:val="28"/>
          <w:szCs w:val="28"/>
        </w:rPr>
        <w:t>5. Научная библиотека ДВФУ публичный онлайн каталог</w:t>
      </w:r>
    </w:p>
    <w:p w14:paraId="21C76BAD" w14:textId="77777777" w:rsidR="00136A94" w:rsidRPr="00580F9A" w:rsidRDefault="00136A94" w:rsidP="00F27756">
      <w:pPr>
        <w:tabs>
          <w:tab w:val="left" w:pos="851"/>
        </w:tabs>
        <w:spacing w:after="0" w:line="360" w:lineRule="auto"/>
        <w:ind w:firstLine="709"/>
        <w:jc w:val="both"/>
        <w:rPr>
          <w:rFonts w:ascii="Times New Roman" w:hAnsi="Times New Roman" w:cs="Times New Roman"/>
          <w:sz w:val="28"/>
          <w:szCs w:val="28"/>
        </w:rPr>
      </w:pPr>
      <w:r w:rsidRPr="00580F9A">
        <w:rPr>
          <w:rFonts w:ascii="Times New Roman" w:hAnsi="Times New Roman" w:cs="Times New Roman"/>
          <w:sz w:val="28"/>
          <w:szCs w:val="28"/>
        </w:rPr>
        <w:tab/>
      </w:r>
      <w:hyperlink r:id="rId18" w:history="1">
        <w:r w:rsidRPr="00580F9A">
          <w:rPr>
            <w:rStyle w:val="a9"/>
            <w:rFonts w:ascii="Times New Roman" w:hAnsi="Times New Roman" w:cs="Times New Roman"/>
            <w:sz w:val="28"/>
            <w:szCs w:val="28"/>
          </w:rPr>
          <w:t>http://lib.dvfu.ru:8080/search/query?theme=FEFU</w:t>
        </w:r>
      </w:hyperlink>
    </w:p>
    <w:p w14:paraId="7A7A889C" w14:textId="77777777" w:rsidR="00136A94" w:rsidRPr="00580F9A" w:rsidRDefault="00136A94" w:rsidP="00F27756">
      <w:pPr>
        <w:tabs>
          <w:tab w:val="left" w:pos="851"/>
        </w:tabs>
        <w:spacing w:after="0" w:line="360" w:lineRule="auto"/>
        <w:ind w:firstLine="709"/>
        <w:jc w:val="both"/>
        <w:rPr>
          <w:rFonts w:ascii="Times New Roman" w:hAnsi="Times New Roman" w:cs="Times New Roman"/>
          <w:sz w:val="28"/>
          <w:szCs w:val="28"/>
        </w:rPr>
      </w:pPr>
      <w:r w:rsidRPr="00580F9A">
        <w:rPr>
          <w:rFonts w:ascii="Times New Roman" w:hAnsi="Times New Roman" w:cs="Times New Roman"/>
          <w:sz w:val="28"/>
          <w:szCs w:val="28"/>
        </w:rPr>
        <w:t>6. Информационная система ЕДИНОЕ ОКНО доступа к образовательным ресурсам</w:t>
      </w:r>
      <w:r w:rsidR="00580F9A">
        <w:rPr>
          <w:rFonts w:ascii="Times New Roman" w:hAnsi="Times New Roman" w:cs="Times New Roman"/>
          <w:sz w:val="28"/>
          <w:szCs w:val="28"/>
        </w:rPr>
        <w:t xml:space="preserve">  </w:t>
      </w:r>
      <w:hyperlink r:id="rId19" w:history="1">
        <w:r w:rsidRPr="00580F9A">
          <w:rPr>
            <w:rStyle w:val="a9"/>
            <w:rFonts w:ascii="Times New Roman" w:hAnsi="Times New Roman" w:cs="Times New Roman"/>
            <w:sz w:val="28"/>
            <w:szCs w:val="28"/>
          </w:rPr>
          <w:t>http://window.edu.ru/resource</w:t>
        </w:r>
      </w:hyperlink>
    </w:p>
    <w:p w14:paraId="780B16A1" w14:textId="77777777" w:rsidR="00260612" w:rsidRPr="00260612" w:rsidRDefault="00260612" w:rsidP="00F27756">
      <w:pPr>
        <w:spacing w:after="0" w:line="360" w:lineRule="auto"/>
        <w:jc w:val="center"/>
        <w:rPr>
          <w:rFonts w:ascii="Times New Roman" w:hAnsi="Times New Roman" w:cs="Times New Roman"/>
          <w:b/>
          <w:sz w:val="28"/>
          <w:szCs w:val="28"/>
          <w:lang w:eastAsia="ru-RU"/>
        </w:rPr>
      </w:pPr>
      <w:r w:rsidRPr="00260612">
        <w:rPr>
          <w:rFonts w:ascii="Times New Roman" w:hAnsi="Times New Roman" w:cs="Times New Roman"/>
          <w:b/>
          <w:sz w:val="28"/>
          <w:szCs w:val="28"/>
          <w:lang w:eastAsia="ru-RU"/>
        </w:rPr>
        <w:t xml:space="preserve">Перечень информационных технологий и программного обеспечения </w:t>
      </w:r>
    </w:p>
    <w:p w14:paraId="55E5CC25" w14:textId="77777777" w:rsidR="00827E59" w:rsidRDefault="00864AEA" w:rsidP="00F27756">
      <w:pPr>
        <w:pStyle w:val="a4"/>
        <w:spacing w:after="0" w:line="360" w:lineRule="auto"/>
        <w:ind w:left="0" w:firstLine="709"/>
        <w:jc w:val="both"/>
        <w:rPr>
          <w:rFonts w:ascii="Times New Roman" w:hAnsi="Times New Roman"/>
          <w:sz w:val="28"/>
          <w:szCs w:val="28"/>
        </w:rPr>
      </w:pPr>
      <w:r w:rsidRPr="00864AEA">
        <w:rPr>
          <w:rFonts w:ascii="Times New Roman" w:hAnsi="Times New Roman"/>
          <w:sz w:val="28"/>
          <w:szCs w:val="28"/>
        </w:rPr>
        <w:t>Лекции по дисциплине «</w:t>
      </w:r>
      <w:r w:rsidR="00580F9A">
        <w:rPr>
          <w:rFonts w:ascii="Times New Roman" w:eastAsia="SimSun" w:hAnsi="Times New Roman" w:cs="Mangal"/>
          <w:iCs/>
          <w:sz w:val="28"/>
          <w:szCs w:val="28"/>
          <w:lang w:eastAsia="zh-CN" w:bidi="hi-IN"/>
        </w:rPr>
        <w:t>Строительные материалы</w:t>
      </w:r>
      <w:r w:rsidRPr="00864AEA">
        <w:rPr>
          <w:rFonts w:ascii="Times New Roman" w:hAnsi="Times New Roman"/>
          <w:sz w:val="28"/>
          <w:szCs w:val="28"/>
        </w:rPr>
        <w:t xml:space="preserve">» проводятся в мультимедийных аудиториях, оснащенных соответствующим современным мультимедийным оборудованием, перечисленным в разделе </w:t>
      </w:r>
      <w:r w:rsidRPr="00864AEA">
        <w:rPr>
          <w:rFonts w:ascii="Times New Roman" w:hAnsi="Times New Roman"/>
          <w:sz w:val="28"/>
          <w:szCs w:val="28"/>
          <w:lang w:val="en-US"/>
        </w:rPr>
        <w:t>VII</w:t>
      </w:r>
      <w:r w:rsidRPr="00864AEA">
        <w:rPr>
          <w:rFonts w:ascii="Times New Roman" w:hAnsi="Times New Roman"/>
          <w:sz w:val="28"/>
          <w:szCs w:val="28"/>
        </w:rPr>
        <w:t xml:space="preserve">. </w:t>
      </w:r>
    </w:p>
    <w:p w14:paraId="6BD59163" w14:textId="77777777" w:rsidR="00260612" w:rsidRPr="00864AEA" w:rsidRDefault="00864AEA" w:rsidP="00F27756">
      <w:pPr>
        <w:pStyle w:val="a4"/>
        <w:spacing w:after="0" w:line="360" w:lineRule="auto"/>
        <w:ind w:left="0" w:firstLine="709"/>
        <w:jc w:val="both"/>
        <w:rPr>
          <w:rFonts w:ascii="Times New Roman" w:hAnsi="Times New Roman"/>
          <w:sz w:val="28"/>
          <w:szCs w:val="28"/>
        </w:rPr>
      </w:pPr>
      <w:r w:rsidRPr="00864AEA">
        <w:rPr>
          <w:rFonts w:ascii="Times New Roman" w:hAnsi="Times New Roman"/>
          <w:sz w:val="28"/>
          <w:szCs w:val="28"/>
        </w:rPr>
        <w:t>В процессе изучения дисциплины студенты активно используют такие современные информационные технологии, как электронная почта, интернет. Также используются такие ресурсы, как база данных библиотеки ДВФУ и база данных научно-учебных изданий инженерной школы ДВФУ.</w:t>
      </w:r>
    </w:p>
    <w:p w14:paraId="1AC424FA" w14:textId="77777777" w:rsidR="00260612" w:rsidRPr="00260612" w:rsidRDefault="00260612" w:rsidP="00F27756">
      <w:pPr>
        <w:spacing w:after="0" w:line="360" w:lineRule="auto"/>
        <w:jc w:val="center"/>
        <w:rPr>
          <w:rFonts w:ascii="Times New Roman" w:hAnsi="Times New Roman" w:cs="Times New Roman"/>
          <w:b/>
          <w:sz w:val="28"/>
          <w:szCs w:val="28"/>
          <w:lang w:eastAsia="ru-RU"/>
        </w:rPr>
      </w:pPr>
      <w:r w:rsidRPr="00260612">
        <w:rPr>
          <w:rFonts w:ascii="Times New Roman" w:hAnsi="Times New Roman" w:cs="Times New Roman"/>
          <w:b/>
          <w:sz w:val="28"/>
          <w:szCs w:val="28"/>
          <w:lang w:eastAsia="ru-RU"/>
        </w:rPr>
        <w:t xml:space="preserve">Профессиональные базы данных и информационные </w:t>
      </w:r>
    </w:p>
    <w:p w14:paraId="71CB3D8B" w14:textId="77777777" w:rsidR="00260612" w:rsidRPr="00260612" w:rsidRDefault="00260612" w:rsidP="00F27756">
      <w:pPr>
        <w:spacing w:after="0" w:line="360" w:lineRule="auto"/>
        <w:jc w:val="center"/>
        <w:rPr>
          <w:rFonts w:ascii="Times New Roman" w:hAnsi="Times New Roman" w:cs="Times New Roman"/>
          <w:b/>
          <w:sz w:val="28"/>
          <w:szCs w:val="28"/>
          <w:highlight w:val="yellow"/>
          <w:lang w:eastAsia="ru-RU"/>
        </w:rPr>
      </w:pPr>
      <w:r w:rsidRPr="00260612">
        <w:rPr>
          <w:rFonts w:ascii="Times New Roman" w:hAnsi="Times New Roman" w:cs="Times New Roman"/>
          <w:b/>
          <w:sz w:val="28"/>
          <w:szCs w:val="28"/>
          <w:lang w:eastAsia="ru-RU"/>
        </w:rPr>
        <w:t>справочные системы</w:t>
      </w:r>
    </w:p>
    <w:p w14:paraId="635A6FA3" w14:textId="77777777" w:rsidR="00260612" w:rsidRPr="00580F9A" w:rsidRDefault="00260612" w:rsidP="00F27756">
      <w:pPr>
        <w:widowControl w:val="0"/>
        <w:numPr>
          <w:ilvl w:val="0"/>
          <w:numId w:val="3"/>
        </w:numPr>
        <w:tabs>
          <w:tab w:val="left" w:pos="993"/>
        </w:tabs>
        <w:spacing w:after="0" w:line="360" w:lineRule="auto"/>
        <w:ind w:left="0" w:firstLine="709"/>
        <w:jc w:val="both"/>
        <w:rPr>
          <w:rFonts w:ascii="Times New Roman" w:hAnsi="Times New Roman" w:cs="Times New Roman"/>
          <w:sz w:val="28"/>
          <w:szCs w:val="28"/>
          <w:lang w:eastAsia="ru-RU"/>
        </w:rPr>
      </w:pPr>
      <w:r w:rsidRPr="00580F9A">
        <w:rPr>
          <w:rFonts w:ascii="Times New Roman" w:hAnsi="Times New Roman" w:cs="Times New Roman"/>
          <w:sz w:val="28"/>
          <w:szCs w:val="28"/>
          <w:lang w:eastAsia="ru-RU"/>
        </w:rPr>
        <w:t xml:space="preserve">База данных </w:t>
      </w:r>
      <w:r w:rsidRPr="00580F9A">
        <w:rPr>
          <w:rFonts w:ascii="Times New Roman" w:hAnsi="Times New Roman" w:cs="Times New Roman"/>
          <w:sz w:val="28"/>
          <w:szCs w:val="28"/>
          <w:lang w:val="en-US" w:eastAsia="ru-RU"/>
        </w:rPr>
        <w:t>Scopus</w:t>
      </w:r>
      <w:hyperlink r:id="rId20" w:history="1">
        <w:r w:rsidRPr="00580F9A">
          <w:rPr>
            <w:rFonts w:ascii="Times New Roman" w:hAnsi="Times New Roman" w:cs="Times New Roman"/>
            <w:color w:val="0000FF"/>
            <w:sz w:val="28"/>
            <w:szCs w:val="28"/>
            <w:u w:val="single"/>
            <w:lang w:eastAsia="ru-RU"/>
          </w:rPr>
          <w:t>http://www.scopus.com/home.url</w:t>
        </w:r>
      </w:hyperlink>
    </w:p>
    <w:p w14:paraId="1F79B10F" w14:textId="77777777" w:rsidR="00260612" w:rsidRPr="00580F9A" w:rsidRDefault="00260612" w:rsidP="00F27756">
      <w:pPr>
        <w:widowControl w:val="0"/>
        <w:numPr>
          <w:ilvl w:val="0"/>
          <w:numId w:val="3"/>
        </w:numPr>
        <w:tabs>
          <w:tab w:val="left" w:pos="993"/>
        </w:tabs>
        <w:spacing w:after="0" w:line="360" w:lineRule="auto"/>
        <w:ind w:left="0" w:firstLine="709"/>
        <w:jc w:val="both"/>
        <w:rPr>
          <w:rFonts w:ascii="Times New Roman" w:hAnsi="Times New Roman" w:cs="Times New Roman"/>
          <w:sz w:val="28"/>
          <w:szCs w:val="28"/>
          <w:lang w:val="en-US" w:eastAsia="ru-RU"/>
        </w:rPr>
      </w:pPr>
      <w:proofErr w:type="spellStart"/>
      <w:r w:rsidRPr="00580F9A">
        <w:rPr>
          <w:rFonts w:ascii="Times New Roman" w:hAnsi="Times New Roman" w:cs="Times New Roman"/>
          <w:sz w:val="28"/>
          <w:szCs w:val="28"/>
          <w:lang w:eastAsia="ru-RU"/>
        </w:rPr>
        <w:t>Базаданных</w:t>
      </w:r>
      <w:proofErr w:type="spellEnd"/>
      <w:r w:rsidRPr="00580F9A">
        <w:rPr>
          <w:rFonts w:ascii="Times New Roman" w:hAnsi="Times New Roman" w:cs="Times New Roman"/>
          <w:sz w:val="28"/>
          <w:szCs w:val="28"/>
          <w:lang w:val="en-US" w:eastAsia="ru-RU"/>
        </w:rPr>
        <w:t xml:space="preserve"> Web of Science </w:t>
      </w:r>
      <w:hyperlink r:id="rId21" w:history="1">
        <w:r w:rsidRPr="00580F9A">
          <w:rPr>
            <w:rFonts w:ascii="Times New Roman" w:hAnsi="Times New Roman" w:cs="Times New Roman"/>
            <w:color w:val="0000FF"/>
            <w:sz w:val="28"/>
            <w:szCs w:val="28"/>
            <w:u w:val="single"/>
            <w:lang w:val="en-US" w:eastAsia="ru-RU"/>
          </w:rPr>
          <w:t>http://apps.webofknowledge.com/</w:t>
        </w:r>
      </w:hyperlink>
    </w:p>
    <w:p w14:paraId="1A8A550F" w14:textId="77777777" w:rsidR="00260612" w:rsidRPr="00580F9A" w:rsidRDefault="00827E59" w:rsidP="00F27756">
      <w:pPr>
        <w:widowControl w:val="0"/>
        <w:numPr>
          <w:ilvl w:val="0"/>
          <w:numId w:val="3"/>
        </w:numPr>
        <w:tabs>
          <w:tab w:val="left" w:pos="993"/>
        </w:tabs>
        <w:spacing w:after="0" w:line="360" w:lineRule="auto"/>
        <w:ind w:left="0" w:firstLine="709"/>
        <w:jc w:val="both"/>
        <w:rPr>
          <w:rFonts w:ascii="Times New Roman" w:hAnsi="Times New Roman" w:cs="Times New Roman"/>
          <w:sz w:val="28"/>
          <w:szCs w:val="28"/>
          <w:lang w:eastAsia="ru-RU"/>
        </w:rPr>
      </w:pPr>
      <w:r w:rsidRPr="00580F9A">
        <w:rPr>
          <w:rFonts w:ascii="Times New Roman" w:hAnsi="Times New Roman"/>
          <w:sz w:val="28"/>
          <w:szCs w:val="28"/>
        </w:rPr>
        <w:t>База данных Росстандарта</w:t>
      </w:r>
      <w:r w:rsidR="00260612" w:rsidRPr="00580F9A">
        <w:rPr>
          <w:rFonts w:ascii="Times New Roman" w:hAnsi="Times New Roman" w:cs="Times New Roman"/>
          <w:sz w:val="28"/>
          <w:szCs w:val="28"/>
          <w:lang w:eastAsia="ru-RU"/>
        </w:rPr>
        <w:t xml:space="preserve"> </w:t>
      </w:r>
      <w:r w:rsidRPr="00580F9A">
        <w:rPr>
          <w:rFonts w:ascii="Times New Roman" w:hAnsi="Times New Roman"/>
          <w:sz w:val="28"/>
          <w:szCs w:val="28"/>
        </w:rPr>
        <w:t>https://www.gost.ru/portal/gost//home/standarts</w:t>
      </w:r>
    </w:p>
    <w:p w14:paraId="47EDD44D" w14:textId="77777777" w:rsidR="00260612" w:rsidRPr="00580F9A" w:rsidRDefault="00827E59" w:rsidP="00F27756">
      <w:pPr>
        <w:widowControl w:val="0"/>
        <w:numPr>
          <w:ilvl w:val="0"/>
          <w:numId w:val="3"/>
        </w:numPr>
        <w:tabs>
          <w:tab w:val="left" w:pos="993"/>
        </w:tabs>
        <w:spacing w:after="0" w:line="360" w:lineRule="auto"/>
        <w:ind w:left="0" w:firstLine="709"/>
        <w:jc w:val="both"/>
        <w:rPr>
          <w:rFonts w:ascii="Times New Roman" w:hAnsi="Times New Roman" w:cs="Times New Roman"/>
          <w:sz w:val="28"/>
          <w:szCs w:val="28"/>
          <w:lang w:eastAsia="ru-RU"/>
        </w:rPr>
      </w:pPr>
      <w:r w:rsidRPr="00580F9A">
        <w:rPr>
          <w:rFonts w:ascii="Times New Roman" w:hAnsi="Times New Roman"/>
          <w:sz w:val="28"/>
          <w:szCs w:val="28"/>
        </w:rPr>
        <w:t>Патентный поиск, поиск патентов и изобретений РФ и СССР</w:t>
      </w:r>
      <w:r w:rsidR="00260612" w:rsidRPr="00580F9A">
        <w:rPr>
          <w:rFonts w:ascii="Times New Roman" w:hAnsi="Times New Roman" w:cs="Times New Roman"/>
          <w:sz w:val="28"/>
          <w:szCs w:val="28"/>
          <w:lang w:eastAsia="ru-RU"/>
        </w:rPr>
        <w:t>.</w:t>
      </w:r>
      <w:r w:rsidRPr="00580F9A">
        <w:rPr>
          <w:rFonts w:ascii="Times New Roman" w:hAnsi="Times New Roman"/>
          <w:sz w:val="28"/>
          <w:szCs w:val="28"/>
        </w:rPr>
        <w:t xml:space="preserve"> http://www.findpatent.ru/</w:t>
      </w:r>
    </w:p>
    <w:p w14:paraId="09F65C20" w14:textId="77777777" w:rsidR="00260612" w:rsidRPr="00580F9A" w:rsidRDefault="00580F9A" w:rsidP="00F27756">
      <w:pPr>
        <w:tabs>
          <w:tab w:val="left" w:pos="426"/>
          <w:tab w:val="left" w:pos="993"/>
        </w:tabs>
        <w:suppressAutoHyphens/>
        <w:spacing w:after="0" w:line="360" w:lineRule="auto"/>
        <w:ind w:firstLine="709"/>
        <w:jc w:val="both"/>
        <w:rPr>
          <w:rFonts w:ascii="Times New Roman" w:hAnsi="Times New Roman" w:cs="Times New Roman"/>
          <w:sz w:val="28"/>
          <w:szCs w:val="28"/>
          <w:lang w:eastAsia="ru-RU"/>
        </w:rPr>
      </w:pPr>
      <w:r>
        <w:rPr>
          <w:rFonts w:ascii="Times New Roman" w:hAnsi="Times New Roman"/>
          <w:sz w:val="28"/>
          <w:szCs w:val="28"/>
        </w:rPr>
        <w:lastRenderedPageBreak/>
        <w:t xml:space="preserve">5. </w:t>
      </w:r>
      <w:r w:rsidR="00827E59" w:rsidRPr="00580F9A">
        <w:rPr>
          <w:rFonts w:ascii="Times New Roman" w:hAnsi="Times New Roman"/>
          <w:sz w:val="28"/>
          <w:szCs w:val="28"/>
        </w:rPr>
        <w:t>База данных Федеральной службы государственной статистики</w:t>
      </w:r>
      <w:r w:rsidR="00827E59" w:rsidRPr="00580F9A">
        <w:rPr>
          <w:sz w:val="28"/>
          <w:szCs w:val="28"/>
        </w:rPr>
        <w:t xml:space="preserve"> </w:t>
      </w:r>
      <w:hyperlink r:id="rId22" w:history="1">
        <w:r w:rsidR="00827E59" w:rsidRPr="00580F9A">
          <w:rPr>
            <w:rStyle w:val="a9"/>
            <w:rFonts w:ascii="Times New Roman" w:hAnsi="Times New Roman"/>
            <w:sz w:val="28"/>
            <w:szCs w:val="28"/>
            <w:lang w:val="en-US"/>
          </w:rPr>
          <w:t>http</w:t>
        </w:r>
        <w:r w:rsidR="00827E59" w:rsidRPr="00580F9A">
          <w:rPr>
            <w:rStyle w:val="a9"/>
            <w:rFonts w:ascii="Times New Roman" w:hAnsi="Times New Roman"/>
            <w:sz w:val="28"/>
            <w:szCs w:val="28"/>
          </w:rPr>
          <w:t>://</w:t>
        </w:r>
        <w:r w:rsidR="00827E59" w:rsidRPr="00580F9A">
          <w:rPr>
            <w:rStyle w:val="a9"/>
            <w:rFonts w:ascii="Times New Roman" w:hAnsi="Times New Roman"/>
            <w:sz w:val="28"/>
            <w:szCs w:val="28"/>
            <w:lang w:val="en-US"/>
          </w:rPr>
          <w:t>www</w:t>
        </w:r>
        <w:r w:rsidR="00827E59" w:rsidRPr="00580F9A">
          <w:rPr>
            <w:rStyle w:val="a9"/>
            <w:rFonts w:ascii="Times New Roman" w:hAnsi="Times New Roman"/>
            <w:sz w:val="28"/>
            <w:szCs w:val="28"/>
          </w:rPr>
          <w:t>.</w:t>
        </w:r>
        <w:proofErr w:type="spellStart"/>
        <w:r w:rsidR="00827E59" w:rsidRPr="00580F9A">
          <w:rPr>
            <w:rStyle w:val="a9"/>
            <w:rFonts w:ascii="Times New Roman" w:hAnsi="Times New Roman"/>
            <w:sz w:val="28"/>
            <w:szCs w:val="28"/>
            <w:lang w:val="en-US"/>
          </w:rPr>
          <w:t>gks</w:t>
        </w:r>
        <w:proofErr w:type="spellEnd"/>
        <w:r w:rsidR="00827E59" w:rsidRPr="00580F9A">
          <w:rPr>
            <w:rStyle w:val="a9"/>
            <w:rFonts w:ascii="Times New Roman" w:hAnsi="Times New Roman"/>
            <w:sz w:val="28"/>
            <w:szCs w:val="28"/>
          </w:rPr>
          <w:t>.</w:t>
        </w:r>
        <w:proofErr w:type="spellStart"/>
        <w:r w:rsidR="00827E59" w:rsidRPr="00580F9A">
          <w:rPr>
            <w:rStyle w:val="a9"/>
            <w:rFonts w:ascii="Times New Roman" w:hAnsi="Times New Roman"/>
            <w:sz w:val="28"/>
            <w:szCs w:val="28"/>
            <w:lang w:val="en-US"/>
          </w:rPr>
          <w:t>ru</w:t>
        </w:r>
        <w:proofErr w:type="spellEnd"/>
        <w:r w:rsidR="00827E59" w:rsidRPr="00580F9A">
          <w:rPr>
            <w:rStyle w:val="a9"/>
            <w:rFonts w:ascii="Times New Roman" w:hAnsi="Times New Roman"/>
            <w:sz w:val="28"/>
            <w:szCs w:val="28"/>
          </w:rPr>
          <w:t>/</w:t>
        </w:r>
        <w:proofErr w:type="spellStart"/>
        <w:r w:rsidR="00827E59" w:rsidRPr="00580F9A">
          <w:rPr>
            <w:rStyle w:val="a9"/>
            <w:rFonts w:ascii="Times New Roman" w:hAnsi="Times New Roman"/>
            <w:sz w:val="28"/>
            <w:szCs w:val="28"/>
            <w:lang w:val="en-US"/>
          </w:rPr>
          <w:t>wps</w:t>
        </w:r>
        <w:proofErr w:type="spellEnd"/>
        <w:r w:rsidR="00827E59" w:rsidRPr="00580F9A">
          <w:rPr>
            <w:rStyle w:val="a9"/>
            <w:rFonts w:ascii="Times New Roman" w:hAnsi="Times New Roman"/>
            <w:sz w:val="28"/>
            <w:szCs w:val="28"/>
          </w:rPr>
          <w:t>/</w:t>
        </w:r>
        <w:proofErr w:type="spellStart"/>
        <w:r w:rsidR="00827E59" w:rsidRPr="00580F9A">
          <w:rPr>
            <w:rStyle w:val="a9"/>
            <w:rFonts w:ascii="Times New Roman" w:hAnsi="Times New Roman"/>
            <w:sz w:val="28"/>
            <w:szCs w:val="28"/>
            <w:lang w:val="en-US"/>
          </w:rPr>
          <w:t>wcm</w:t>
        </w:r>
        <w:proofErr w:type="spellEnd"/>
        <w:r w:rsidR="00827E59" w:rsidRPr="00580F9A">
          <w:rPr>
            <w:rStyle w:val="a9"/>
            <w:rFonts w:ascii="Times New Roman" w:hAnsi="Times New Roman"/>
            <w:sz w:val="28"/>
            <w:szCs w:val="28"/>
          </w:rPr>
          <w:t>/</w:t>
        </w:r>
        <w:r w:rsidR="00827E59" w:rsidRPr="00580F9A">
          <w:rPr>
            <w:rStyle w:val="a9"/>
            <w:rFonts w:ascii="Times New Roman" w:hAnsi="Times New Roman"/>
            <w:sz w:val="28"/>
            <w:szCs w:val="28"/>
            <w:lang w:val="en-US"/>
          </w:rPr>
          <w:t>connect</w:t>
        </w:r>
        <w:r w:rsidR="00827E59" w:rsidRPr="00580F9A">
          <w:rPr>
            <w:rStyle w:val="a9"/>
            <w:rFonts w:ascii="Times New Roman" w:hAnsi="Times New Roman"/>
            <w:sz w:val="28"/>
            <w:szCs w:val="28"/>
          </w:rPr>
          <w:t>/</w:t>
        </w:r>
        <w:proofErr w:type="spellStart"/>
        <w:r w:rsidR="00827E59" w:rsidRPr="00580F9A">
          <w:rPr>
            <w:rStyle w:val="a9"/>
            <w:rFonts w:ascii="Times New Roman" w:hAnsi="Times New Roman"/>
            <w:sz w:val="28"/>
            <w:szCs w:val="28"/>
            <w:lang w:val="en-US"/>
          </w:rPr>
          <w:t>rosstat</w:t>
        </w:r>
        <w:proofErr w:type="spellEnd"/>
        <w:r w:rsidR="00827E59" w:rsidRPr="00580F9A">
          <w:rPr>
            <w:rStyle w:val="a9"/>
            <w:rFonts w:ascii="Times New Roman" w:hAnsi="Times New Roman"/>
            <w:sz w:val="28"/>
            <w:szCs w:val="28"/>
          </w:rPr>
          <w:t>_</w:t>
        </w:r>
        <w:r w:rsidR="00827E59" w:rsidRPr="00580F9A">
          <w:rPr>
            <w:rStyle w:val="a9"/>
            <w:rFonts w:ascii="Times New Roman" w:hAnsi="Times New Roman"/>
            <w:sz w:val="28"/>
            <w:szCs w:val="28"/>
            <w:lang w:val="en-US"/>
          </w:rPr>
          <w:t>main</w:t>
        </w:r>
        <w:r w:rsidR="00827E59" w:rsidRPr="00580F9A">
          <w:rPr>
            <w:rStyle w:val="a9"/>
            <w:rFonts w:ascii="Times New Roman" w:hAnsi="Times New Roman"/>
            <w:sz w:val="28"/>
            <w:szCs w:val="28"/>
          </w:rPr>
          <w:t>/</w:t>
        </w:r>
      </w:hyperlink>
    </w:p>
    <w:p w14:paraId="4B38FC69" w14:textId="77777777" w:rsidR="00260612" w:rsidRPr="00260612" w:rsidRDefault="00260612" w:rsidP="006940EF">
      <w:pPr>
        <w:widowControl w:val="0"/>
        <w:spacing w:after="0"/>
        <w:rPr>
          <w:rFonts w:ascii="Liberation Serif" w:eastAsia="Arial Unicode MS" w:hAnsi="Liberation Serif" w:cs="Lucida Sans" w:hint="eastAsia"/>
          <w:b/>
          <w:sz w:val="24"/>
          <w:szCs w:val="24"/>
          <w:lang w:eastAsia="zh-CN" w:bidi="hi-IN"/>
        </w:rPr>
      </w:pPr>
    </w:p>
    <w:p w14:paraId="6438183E" w14:textId="77777777" w:rsidR="00260612" w:rsidRPr="00260612" w:rsidRDefault="00260612" w:rsidP="006940EF">
      <w:pPr>
        <w:widowControl w:val="0"/>
        <w:spacing w:after="0"/>
        <w:jc w:val="both"/>
        <w:rPr>
          <w:rFonts w:ascii="Times New Roman" w:eastAsia="Arial Unicode MS" w:hAnsi="Times New Roman" w:cs="Times New Roman"/>
          <w:b/>
          <w:sz w:val="28"/>
          <w:szCs w:val="28"/>
          <w:lang w:eastAsia="zh-CN" w:bidi="hi-IN"/>
        </w:rPr>
      </w:pPr>
      <w:r w:rsidRPr="00260612">
        <w:rPr>
          <w:rFonts w:ascii="Times New Roman" w:eastAsia="Arial Unicode MS" w:hAnsi="Times New Roman" w:cs="Times New Roman"/>
          <w:b/>
          <w:sz w:val="28"/>
          <w:szCs w:val="28"/>
          <w:lang w:val="en-US" w:eastAsia="zh-CN" w:bidi="hi-IN"/>
        </w:rPr>
        <w:t>VI</w:t>
      </w:r>
      <w:r w:rsidRPr="00260612">
        <w:rPr>
          <w:rFonts w:ascii="Times New Roman" w:eastAsia="Arial Unicode MS" w:hAnsi="Times New Roman" w:cs="Times New Roman"/>
          <w:b/>
          <w:sz w:val="28"/>
          <w:szCs w:val="28"/>
          <w:lang w:eastAsia="zh-CN" w:bidi="hi-IN"/>
        </w:rPr>
        <w:t>. МЕТОДИЧЕСКИЕ УКАЗАНИЯ ПО ОСВОЕНИЮ ДИСЦИПЛИНЫ</w:t>
      </w:r>
    </w:p>
    <w:p w14:paraId="5706E308" w14:textId="77777777" w:rsidR="00260612" w:rsidRPr="00260612" w:rsidRDefault="00260612" w:rsidP="006940EF">
      <w:pPr>
        <w:widowControl w:val="0"/>
        <w:spacing w:after="0"/>
        <w:ind w:firstLine="709"/>
        <w:jc w:val="both"/>
        <w:rPr>
          <w:rFonts w:ascii="Times New Roman" w:eastAsia="Arial Unicode MS" w:hAnsi="Times New Roman" w:cs="Times New Roman"/>
          <w:sz w:val="28"/>
          <w:szCs w:val="28"/>
          <w:lang w:eastAsia="zh-CN" w:bidi="hi-IN"/>
        </w:rPr>
      </w:pPr>
    </w:p>
    <w:p w14:paraId="3E4081F3" w14:textId="77777777" w:rsidR="00260612" w:rsidRPr="00260612" w:rsidRDefault="00260612"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b/>
          <w:sz w:val="28"/>
          <w:szCs w:val="28"/>
          <w:lang w:eastAsia="zh-CN" w:bidi="hi-IN"/>
        </w:rPr>
        <w:t xml:space="preserve">Планирование и организация времени, отведенного на изучение </w:t>
      </w:r>
      <w:r w:rsidRPr="00260612">
        <w:rPr>
          <w:rFonts w:ascii="Times New Roman" w:eastAsia="Arial Unicode MS" w:hAnsi="Times New Roman" w:cs="Times New Roman"/>
          <w:b/>
          <w:sz w:val="28"/>
          <w:szCs w:val="28"/>
          <w:lang w:eastAsia="zh-CN" w:bidi="hi-IN"/>
        </w:rPr>
        <w:br/>
        <w:t>дисциплины.</w:t>
      </w:r>
      <w:r w:rsidRPr="00260612">
        <w:rPr>
          <w:rFonts w:ascii="Times New Roman" w:eastAsia="Arial Unicode MS" w:hAnsi="Times New Roman" w:cs="Times New Roman"/>
          <w:sz w:val="28"/>
          <w:szCs w:val="28"/>
          <w:lang w:eastAsia="zh-CN" w:bidi="hi-IN"/>
        </w:rPr>
        <w:t xml:space="preserve"> Приступить к освоению дисциплины следует незамедлительно</w:t>
      </w:r>
      <w:r w:rsidRPr="00260612">
        <w:rPr>
          <w:rFonts w:ascii="Times New Roman" w:eastAsia="Arial Unicode MS" w:hAnsi="Times New Roman" w:cs="Times New Roman"/>
          <w:sz w:val="28"/>
          <w:szCs w:val="28"/>
          <w:lang w:eastAsia="zh-CN" w:bidi="hi-IN"/>
        </w:rPr>
        <w:br/>
        <w:t>в самом начале учебного семестра. Рекомендуется изучить структуру и основные положения Рабочей программы дисциплины. Обратить внимание, что кроме аудиторной работы (лекции,</w:t>
      </w:r>
      <w:r w:rsidR="00E92C6F">
        <w:rPr>
          <w:rFonts w:ascii="Times New Roman" w:eastAsia="Arial Unicode MS" w:hAnsi="Times New Roman" w:cs="Times New Roman"/>
          <w:sz w:val="28"/>
          <w:szCs w:val="28"/>
          <w:lang w:eastAsia="zh-CN" w:bidi="hi-IN"/>
        </w:rPr>
        <w:t xml:space="preserve"> практические занятия,</w:t>
      </w:r>
      <w:r w:rsidRPr="00260612">
        <w:rPr>
          <w:rFonts w:ascii="Times New Roman" w:eastAsia="Arial Unicode MS" w:hAnsi="Times New Roman" w:cs="Times New Roman"/>
          <w:sz w:val="28"/>
          <w:szCs w:val="28"/>
          <w:lang w:eastAsia="zh-CN" w:bidi="hi-IN"/>
        </w:rPr>
        <w:t xml:space="preserve"> лабораторные занятия) планируется самостоятельная работа, итоги которой влияют на окончательную оценку по итогам освоения учебной дисциплины. Все задания (аудиторные и самостоятельные) необходимо выполнять и предоставлять на оценку в соответствии с графиком.</w:t>
      </w:r>
    </w:p>
    <w:p w14:paraId="4BC60B29" w14:textId="77777777" w:rsidR="00260612" w:rsidRPr="00260612" w:rsidRDefault="00260612" w:rsidP="006940EF">
      <w:pPr>
        <w:spacing w:after="0"/>
        <w:ind w:firstLine="851"/>
        <w:jc w:val="both"/>
        <w:rPr>
          <w:rFonts w:ascii="Times New Roman" w:eastAsia="Calibri" w:hAnsi="Times New Roman" w:cs="Times New Roman"/>
          <w:sz w:val="28"/>
          <w:szCs w:val="28"/>
          <w:lang w:eastAsia="ru-RU"/>
        </w:rPr>
      </w:pPr>
      <w:r w:rsidRPr="00260612">
        <w:rPr>
          <w:rFonts w:ascii="Times New Roman" w:eastAsia="Calibri" w:hAnsi="Times New Roman" w:cs="Times New Roman"/>
          <w:sz w:val="28"/>
          <w:szCs w:val="28"/>
          <w:lang w:eastAsia="ru-RU"/>
        </w:rPr>
        <w:t>В процессе изучения материалов учебного курса предлагаются следующие формы работ: чтение лекций, лабораторные занятия, задания для самостоятельной работы.</w:t>
      </w:r>
    </w:p>
    <w:p w14:paraId="07A71377" w14:textId="77777777" w:rsidR="00260612" w:rsidRPr="00260612" w:rsidRDefault="00260612" w:rsidP="006940EF">
      <w:pPr>
        <w:spacing w:after="0"/>
        <w:ind w:firstLine="851"/>
        <w:jc w:val="both"/>
        <w:rPr>
          <w:rFonts w:ascii="Times New Roman" w:eastAsia="Calibri" w:hAnsi="Times New Roman" w:cs="Times New Roman"/>
          <w:sz w:val="28"/>
          <w:szCs w:val="28"/>
          <w:lang w:eastAsia="ru-RU"/>
        </w:rPr>
      </w:pPr>
      <w:r w:rsidRPr="00260612">
        <w:rPr>
          <w:rFonts w:ascii="Times New Roman" w:eastAsia="Calibri" w:hAnsi="Times New Roman" w:cs="Times New Roman"/>
          <w:i/>
          <w:sz w:val="28"/>
          <w:szCs w:val="28"/>
          <w:lang w:eastAsia="ru-RU"/>
        </w:rPr>
        <w:t>Лекционные занятия</w:t>
      </w:r>
      <w:r w:rsidRPr="00260612">
        <w:rPr>
          <w:rFonts w:ascii="Times New Roman" w:eastAsia="Calibri" w:hAnsi="Times New Roman" w:cs="Times New Roman"/>
          <w:sz w:val="28"/>
          <w:szCs w:val="28"/>
          <w:lang w:eastAsia="ru-RU"/>
        </w:rPr>
        <w:t xml:space="preserve"> ориентированы на освещение вводных тем в каждый раздел курса и призваны ориентировать студентов в предлагаемом материале, заложить научные и методологические основы для дальнейшей самостоятельной работы студентов.</w:t>
      </w:r>
    </w:p>
    <w:p w14:paraId="2FA28177" w14:textId="77777777" w:rsidR="00260612" w:rsidRPr="00260612" w:rsidRDefault="00260612" w:rsidP="006940EF">
      <w:pPr>
        <w:spacing w:after="0"/>
        <w:ind w:firstLine="851"/>
        <w:jc w:val="both"/>
        <w:rPr>
          <w:rFonts w:ascii="Times New Roman" w:eastAsia="Calibri" w:hAnsi="Times New Roman" w:cs="Times New Roman"/>
          <w:sz w:val="28"/>
          <w:szCs w:val="28"/>
          <w:lang w:eastAsia="ru-RU"/>
        </w:rPr>
      </w:pPr>
      <w:r w:rsidRPr="00260612">
        <w:rPr>
          <w:rFonts w:ascii="Times New Roman" w:eastAsia="Calibri" w:hAnsi="Times New Roman" w:cs="Times New Roman"/>
          <w:i/>
          <w:sz w:val="28"/>
          <w:szCs w:val="28"/>
          <w:lang w:eastAsia="ru-RU"/>
        </w:rPr>
        <w:t>Лабораторные занятия</w:t>
      </w:r>
      <w:r w:rsidRPr="00260612">
        <w:rPr>
          <w:rFonts w:ascii="Times New Roman" w:eastAsia="Calibri" w:hAnsi="Times New Roman" w:cs="Times New Roman"/>
          <w:sz w:val="28"/>
          <w:szCs w:val="28"/>
          <w:lang w:eastAsia="ru-RU"/>
        </w:rPr>
        <w:t xml:space="preserve"> акцентированы на наиболее принципиальных и проблемных вопросах курса и призваны стимулировать выработку практических умений. </w:t>
      </w:r>
    </w:p>
    <w:p w14:paraId="084D85C7" w14:textId="77777777" w:rsidR="00260612" w:rsidRPr="00260612" w:rsidRDefault="00260612" w:rsidP="006940EF">
      <w:pPr>
        <w:spacing w:after="0"/>
        <w:ind w:firstLine="851"/>
        <w:jc w:val="both"/>
        <w:rPr>
          <w:rFonts w:ascii="Times New Roman" w:eastAsia="Calibri" w:hAnsi="Times New Roman" w:cs="Times New Roman"/>
          <w:sz w:val="28"/>
          <w:szCs w:val="28"/>
          <w:lang w:eastAsia="ru-RU"/>
        </w:rPr>
      </w:pPr>
      <w:r w:rsidRPr="00260612">
        <w:rPr>
          <w:rFonts w:ascii="Times New Roman" w:eastAsia="Calibri" w:hAnsi="Times New Roman" w:cs="Times New Roman"/>
          <w:sz w:val="28"/>
          <w:szCs w:val="28"/>
          <w:lang w:eastAsia="ru-RU"/>
        </w:rPr>
        <w:t xml:space="preserve">Особо значимой для профессиональной подготовки студентов является </w:t>
      </w:r>
      <w:r w:rsidRPr="00260612">
        <w:rPr>
          <w:rFonts w:ascii="Times New Roman" w:eastAsia="Calibri" w:hAnsi="Times New Roman" w:cs="Times New Roman"/>
          <w:i/>
          <w:sz w:val="28"/>
          <w:szCs w:val="28"/>
          <w:lang w:eastAsia="ru-RU"/>
        </w:rPr>
        <w:t>самостоятельная работа</w:t>
      </w:r>
      <w:r w:rsidRPr="00260612">
        <w:rPr>
          <w:rFonts w:ascii="Times New Roman" w:eastAsia="Calibri" w:hAnsi="Times New Roman" w:cs="Times New Roman"/>
          <w:sz w:val="28"/>
          <w:szCs w:val="28"/>
          <w:lang w:eastAsia="ru-RU"/>
        </w:rPr>
        <w:t xml:space="preserve"> по курсу. В ходе этой работы студенты отбирают необходимый материал по изучаемому вопросу и анализируют его. Студентам необходимо ознакомиться с основными источниками, без которых невозможно полноценное понимание проблематики курса. </w:t>
      </w:r>
    </w:p>
    <w:p w14:paraId="2111EB14" w14:textId="77777777" w:rsidR="00260612" w:rsidRPr="00260612" w:rsidRDefault="00260612"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Calibri" w:hAnsi="Times New Roman" w:cs="Times New Roman"/>
          <w:sz w:val="28"/>
          <w:szCs w:val="28"/>
          <w:lang w:eastAsia="ru-RU"/>
        </w:rPr>
        <w:t>Освоение курса способствует развитию навыков обоснованных и самостоятельных оценок фактов и концепций. Поэтому во всех формах контроля знаний, особенно при сдаче зачета, внимание обращается на понимание проблематики курса, на умение практически применять знания и делать выводы.</w:t>
      </w:r>
    </w:p>
    <w:p w14:paraId="47741231" w14:textId="77777777" w:rsidR="00260612" w:rsidRPr="00260612" w:rsidRDefault="00260612"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b/>
          <w:sz w:val="28"/>
          <w:szCs w:val="28"/>
          <w:lang w:eastAsia="zh-CN" w:bidi="hi-IN"/>
        </w:rPr>
        <w:t>Работа с литературой.</w:t>
      </w:r>
      <w:r w:rsidRPr="00260612">
        <w:rPr>
          <w:rFonts w:ascii="Times New Roman" w:eastAsia="Arial Unicode MS" w:hAnsi="Times New Roman" w:cs="Times New Roman"/>
          <w:sz w:val="28"/>
          <w:szCs w:val="28"/>
          <w:lang w:eastAsia="zh-CN" w:bidi="hi-IN"/>
        </w:rPr>
        <w:t xml:space="preserve"> Рекомендуется использовать различные возможности работы с литературой: фонды научной библиотеки ДВФУ</w:t>
      </w:r>
      <w:r w:rsidRPr="00260612">
        <w:rPr>
          <w:rFonts w:ascii="Times New Roman" w:eastAsia="Arial Unicode MS" w:hAnsi="Times New Roman" w:cs="Times New Roman"/>
          <w:sz w:val="28"/>
          <w:szCs w:val="28"/>
          <w:lang w:eastAsia="zh-CN" w:bidi="hi-IN"/>
        </w:rPr>
        <w:br/>
        <w:t xml:space="preserve"> и электронные библиотеки (</w:t>
      </w:r>
      <w:hyperlink r:id="rId23" w:history="1">
        <w:r w:rsidRPr="00260612">
          <w:rPr>
            <w:rFonts w:ascii="Times New Roman" w:eastAsia="Arial Unicode MS" w:hAnsi="Times New Roman" w:cs="Times New Roman"/>
            <w:color w:val="0000FF" w:themeColor="hyperlink"/>
            <w:sz w:val="28"/>
            <w:szCs w:val="28"/>
            <w:u w:val="single"/>
            <w:lang w:val="en-US" w:eastAsia="zh-CN" w:bidi="hi-IN"/>
          </w:rPr>
          <w:t>http</w:t>
        </w:r>
        <w:r w:rsidRPr="00260612">
          <w:rPr>
            <w:rFonts w:ascii="Times New Roman" w:eastAsia="Arial Unicode MS" w:hAnsi="Times New Roman" w:cs="Times New Roman"/>
            <w:color w:val="0000FF" w:themeColor="hyperlink"/>
            <w:sz w:val="28"/>
            <w:szCs w:val="28"/>
            <w:u w:val="single"/>
            <w:lang w:eastAsia="zh-CN" w:bidi="hi-IN"/>
          </w:rPr>
          <w:t>://</w:t>
        </w:r>
        <w:r w:rsidRPr="00260612">
          <w:rPr>
            <w:rFonts w:ascii="Times New Roman" w:eastAsia="Arial Unicode MS" w:hAnsi="Times New Roman" w:cs="Times New Roman"/>
            <w:color w:val="0000FF" w:themeColor="hyperlink"/>
            <w:sz w:val="28"/>
            <w:szCs w:val="28"/>
            <w:u w:val="single"/>
            <w:lang w:val="en-US" w:eastAsia="zh-CN" w:bidi="hi-IN"/>
          </w:rPr>
          <w:t>www</w:t>
        </w:r>
        <w:r w:rsidRPr="00260612">
          <w:rPr>
            <w:rFonts w:ascii="Times New Roman" w:eastAsia="Arial Unicode MS" w:hAnsi="Times New Roman" w:cs="Times New Roman"/>
            <w:color w:val="0000FF" w:themeColor="hyperlink"/>
            <w:sz w:val="28"/>
            <w:szCs w:val="28"/>
            <w:u w:val="single"/>
            <w:lang w:eastAsia="zh-CN" w:bidi="hi-IN"/>
          </w:rPr>
          <w:t>.</w:t>
        </w:r>
        <w:proofErr w:type="spellStart"/>
        <w:r w:rsidRPr="00260612">
          <w:rPr>
            <w:rFonts w:ascii="Times New Roman" w:eastAsia="Arial Unicode MS" w:hAnsi="Times New Roman" w:cs="Times New Roman"/>
            <w:color w:val="0000FF" w:themeColor="hyperlink"/>
            <w:sz w:val="28"/>
            <w:szCs w:val="28"/>
            <w:u w:val="single"/>
            <w:lang w:val="en-US" w:eastAsia="zh-CN" w:bidi="hi-IN"/>
          </w:rPr>
          <w:t>dvfu</w:t>
        </w:r>
        <w:proofErr w:type="spellEnd"/>
        <w:r w:rsidRPr="00260612">
          <w:rPr>
            <w:rFonts w:ascii="Times New Roman" w:eastAsia="Arial Unicode MS" w:hAnsi="Times New Roman" w:cs="Times New Roman"/>
            <w:color w:val="0000FF" w:themeColor="hyperlink"/>
            <w:sz w:val="28"/>
            <w:szCs w:val="28"/>
            <w:u w:val="single"/>
            <w:lang w:eastAsia="zh-CN" w:bidi="hi-IN"/>
          </w:rPr>
          <w:t>.</w:t>
        </w:r>
        <w:proofErr w:type="spellStart"/>
        <w:r w:rsidRPr="00260612">
          <w:rPr>
            <w:rFonts w:ascii="Times New Roman" w:eastAsia="Arial Unicode MS" w:hAnsi="Times New Roman" w:cs="Times New Roman"/>
            <w:color w:val="0000FF" w:themeColor="hyperlink"/>
            <w:sz w:val="28"/>
            <w:szCs w:val="28"/>
            <w:u w:val="single"/>
            <w:lang w:val="en-US" w:eastAsia="zh-CN" w:bidi="hi-IN"/>
          </w:rPr>
          <w:t>ru</w:t>
        </w:r>
        <w:proofErr w:type="spellEnd"/>
        <w:r w:rsidRPr="00260612">
          <w:rPr>
            <w:rFonts w:ascii="Times New Roman" w:eastAsia="Arial Unicode MS" w:hAnsi="Times New Roman" w:cs="Times New Roman"/>
            <w:color w:val="0000FF" w:themeColor="hyperlink"/>
            <w:sz w:val="28"/>
            <w:szCs w:val="28"/>
            <w:u w:val="single"/>
            <w:lang w:eastAsia="zh-CN" w:bidi="hi-IN"/>
          </w:rPr>
          <w:t>/</w:t>
        </w:r>
        <w:r w:rsidRPr="00260612">
          <w:rPr>
            <w:rFonts w:ascii="Times New Roman" w:eastAsia="Arial Unicode MS" w:hAnsi="Times New Roman" w:cs="Times New Roman"/>
            <w:color w:val="0000FF" w:themeColor="hyperlink"/>
            <w:sz w:val="28"/>
            <w:szCs w:val="28"/>
            <w:u w:val="single"/>
            <w:lang w:val="en-US" w:eastAsia="zh-CN" w:bidi="hi-IN"/>
          </w:rPr>
          <w:t>library</w:t>
        </w:r>
        <w:r w:rsidRPr="00260612">
          <w:rPr>
            <w:rFonts w:ascii="Times New Roman" w:eastAsia="Arial Unicode MS" w:hAnsi="Times New Roman" w:cs="Times New Roman"/>
            <w:color w:val="0000FF" w:themeColor="hyperlink"/>
            <w:sz w:val="28"/>
            <w:szCs w:val="28"/>
            <w:u w:val="single"/>
            <w:lang w:eastAsia="zh-CN" w:bidi="hi-IN"/>
          </w:rPr>
          <w:t>/</w:t>
        </w:r>
      </w:hyperlink>
      <w:r w:rsidRPr="00260612">
        <w:rPr>
          <w:rFonts w:ascii="Times New Roman" w:eastAsia="Arial Unicode MS" w:hAnsi="Times New Roman" w:cs="Times New Roman"/>
          <w:sz w:val="28"/>
          <w:szCs w:val="28"/>
          <w:lang w:eastAsia="zh-CN" w:bidi="hi-IN"/>
        </w:rPr>
        <w:t>), а также доступные для использования другие научно-библиотечные системы.</w:t>
      </w:r>
    </w:p>
    <w:p w14:paraId="4AEAB6EB" w14:textId="6719E3BE" w:rsidR="00260612" w:rsidRDefault="00260612"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b/>
          <w:sz w:val="28"/>
          <w:szCs w:val="28"/>
          <w:lang w:eastAsia="zh-CN" w:bidi="hi-IN"/>
        </w:rPr>
        <w:t xml:space="preserve">Подготовка к </w:t>
      </w:r>
      <w:r w:rsidR="00E92C6F">
        <w:rPr>
          <w:rFonts w:ascii="Times New Roman" w:eastAsia="Arial Unicode MS" w:hAnsi="Times New Roman" w:cs="Times New Roman"/>
          <w:b/>
          <w:sz w:val="28"/>
          <w:szCs w:val="28"/>
          <w:lang w:eastAsia="zh-CN" w:bidi="hi-IN"/>
        </w:rPr>
        <w:t>зачету</w:t>
      </w:r>
      <w:r w:rsidR="00580F9A">
        <w:rPr>
          <w:rFonts w:ascii="Times New Roman" w:eastAsia="Arial Unicode MS" w:hAnsi="Times New Roman" w:cs="Times New Roman"/>
          <w:b/>
          <w:sz w:val="28"/>
          <w:szCs w:val="28"/>
          <w:lang w:eastAsia="zh-CN" w:bidi="hi-IN"/>
        </w:rPr>
        <w:t>/экзамена</w:t>
      </w:r>
      <w:r w:rsidRPr="00260612">
        <w:rPr>
          <w:rFonts w:ascii="Times New Roman" w:eastAsia="Arial Unicode MS" w:hAnsi="Times New Roman" w:cs="Times New Roman"/>
          <w:b/>
          <w:i/>
          <w:sz w:val="28"/>
          <w:szCs w:val="28"/>
          <w:lang w:eastAsia="zh-CN" w:bidi="hi-IN"/>
        </w:rPr>
        <w:t>.</w:t>
      </w:r>
      <w:r w:rsidR="00E92C6F">
        <w:rPr>
          <w:rFonts w:ascii="Times New Roman" w:eastAsia="Arial Unicode MS" w:hAnsi="Times New Roman" w:cs="Times New Roman"/>
          <w:b/>
          <w:i/>
          <w:sz w:val="28"/>
          <w:szCs w:val="28"/>
          <w:lang w:eastAsia="zh-CN" w:bidi="hi-IN"/>
        </w:rPr>
        <w:t xml:space="preserve"> </w:t>
      </w:r>
      <w:r w:rsidRPr="00260612">
        <w:rPr>
          <w:rFonts w:ascii="Times New Roman" w:eastAsia="Arial Unicode MS" w:hAnsi="Times New Roman" w:cs="Times New Roman"/>
          <w:sz w:val="28"/>
          <w:szCs w:val="28"/>
          <w:lang w:eastAsia="zh-CN" w:bidi="hi-IN"/>
        </w:rPr>
        <w:t xml:space="preserve">К сдаче </w:t>
      </w:r>
      <w:r w:rsidR="00E92C6F">
        <w:rPr>
          <w:rFonts w:ascii="Times New Roman" w:eastAsia="Arial Unicode MS" w:hAnsi="Times New Roman" w:cs="Times New Roman"/>
          <w:sz w:val="28"/>
          <w:szCs w:val="28"/>
          <w:lang w:eastAsia="zh-CN" w:bidi="hi-IN"/>
        </w:rPr>
        <w:t xml:space="preserve">зачета </w:t>
      </w:r>
      <w:r w:rsidRPr="00260612">
        <w:rPr>
          <w:rFonts w:ascii="Times New Roman" w:eastAsia="Arial Unicode MS" w:hAnsi="Times New Roman" w:cs="Times New Roman"/>
          <w:sz w:val="28"/>
          <w:szCs w:val="28"/>
          <w:lang w:eastAsia="zh-CN" w:bidi="hi-IN"/>
        </w:rPr>
        <w:t>допускаются обучающиеся, выполнившие все задания (</w:t>
      </w:r>
      <w:r w:rsidR="00C36EB7">
        <w:rPr>
          <w:rFonts w:ascii="Times New Roman" w:eastAsia="Arial Unicode MS" w:hAnsi="Times New Roman" w:cs="Times New Roman"/>
          <w:sz w:val="28"/>
          <w:szCs w:val="28"/>
          <w:lang w:eastAsia="zh-CN" w:bidi="hi-IN"/>
        </w:rPr>
        <w:t xml:space="preserve">практические, </w:t>
      </w:r>
      <w:r w:rsidRPr="00260612">
        <w:rPr>
          <w:rFonts w:ascii="Times New Roman" w:eastAsia="Arial Unicode MS" w:hAnsi="Times New Roman" w:cs="Times New Roman"/>
          <w:sz w:val="28"/>
          <w:szCs w:val="28"/>
          <w:lang w:eastAsia="zh-CN" w:bidi="hi-IN"/>
        </w:rPr>
        <w:t xml:space="preserve">лабораторные, самостоятельные), </w:t>
      </w:r>
      <w:r w:rsidRPr="00260612">
        <w:rPr>
          <w:rFonts w:ascii="Times New Roman" w:eastAsia="Arial Unicode MS" w:hAnsi="Times New Roman" w:cs="Times New Roman"/>
          <w:sz w:val="28"/>
          <w:szCs w:val="28"/>
          <w:lang w:eastAsia="zh-CN" w:bidi="hi-IN"/>
        </w:rPr>
        <w:lastRenderedPageBreak/>
        <w:t>предусмотренные учебной программой дисциплины, посетившие не менее 85% аудиторных занятий.</w:t>
      </w:r>
    </w:p>
    <w:p w14:paraId="3D3A49BA" w14:textId="77777777" w:rsidR="00F27756" w:rsidRPr="00F52745" w:rsidRDefault="00F27756" w:rsidP="00F27756">
      <w:pPr>
        <w:spacing w:after="0" w:line="360" w:lineRule="auto"/>
        <w:ind w:firstLine="709"/>
        <w:jc w:val="both"/>
        <w:rPr>
          <w:rFonts w:ascii="Times New Roman" w:eastAsia="Calibri" w:hAnsi="Times New Roman" w:cs="Times New Roman"/>
          <w:b/>
          <w:i/>
          <w:sz w:val="28"/>
          <w:szCs w:val="28"/>
        </w:rPr>
      </w:pPr>
      <w:r w:rsidRPr="00F52745">
        <w:rPr>
          <w:rFonts w:ascii="Times New Roman" w:eastAsia="Calibri" w:hAnsi="Times New Roman" w:cs="Times New Roman"/>
          <w:b/>
          <w:i/>
          <w:sz w:val="28"/>
          <w:szCs w:val="28"/>
        </w:rPr>
        <w:t>Требования к допуску на зачет/экзамен</w:t>
      </w:r>
    </w:p>
    <w:p w14:paraId="002B3559" w14:textId="77777777" w:rsidR="00F27756" w:rsidRPr="00F52745" w:rsidRDefault="00F27756" w:rsidP="00F27756">
      <w:pPr>
        <w:spacing w:after="0" w:line="360" w:lineRule="auto"/>
        <w:ind w:firstLine="709"/>
        <w:jc w:val="both"/>
        <w:rPr>
          <w:rFonts w:ascii="Times New Roman" w:eastAsia="Calibri" w:hAnsi="Times New Roman" w:cs="Times New Roman"/>
          <w:sz w:val="28"/>
          <w:szCs w:val="28"/>
        </w:rPr>
      </w:pPr>
      <w:r w:rsidRPr="00F52745">
        <w:rPr>
          <w:rFonts w:ascii="Times New Roman" w:eastAsia="Calibri" w:hAnsi="Times New Roman" w:cs="Times New Roman"/>
          <w:sz w:val="28"/>
          <w:szCs w:val="28"/>
        </w:rPr>
        <w:t>Для допуска к зачету/экзамену студент должен:</w:t>
      </w:r>
    </w:p>
    <w:p w14:paraId="14AA4378" w14:textId="77777777" w:rsidR="00F27756" w:rsidRPr="00F52745" w:rsidRDefault="00F27756" w:rsidP="00F27756">
      <w:pPr>
        <w:spacing w:after="0" w:line="360" w:lineRule="auto"/>
        <w:ind w:firstLine="709"/>
        <w:jc w:val="both"/>
        <w:rPr>
          <w:rFonts w:ascii="Times New Roman" w:eastAsia="Calibri" w:hAnsi="Times New Roman" w:cs="Times New Roman"/>
          <w:sz w:val="28"/>
          <w:szCs w:val="28"/>
        </w:rPr>
      </w:pPr>
      <w:r w:rsidRPr="00F52745">
        <w:rPr>
          <w:rFonts w:ascii="Times New Roman" w:eastAsia="Calibri" w:hAnsi="Times New Roman" w:cs="Times New Roman"/>
          <w:sz w:val="28"/>
          <w:szCs w:val="28"/>
        </w:rPr>
        <w:t>- обязательно посещать занятия (для очной формы обучения);</w:t>
      </w:r>
    </w:p>
    <w:p w14:paraId="62EB058B" w14:textId="77777777" w:rsidR="00F27756" w:rsidRPr="00F52745" w:rsidRDefault="00F27756" w:rsidP="00F27756">
      <w:pPr>
        <w:spacing w:after="0" w:line="360" w:lineRule="auto"/>
        <w:ind w:firstLine="709"/>
        <w:jc w:val="both"/>
        <w:rPr>
          <w:rFonts w:ascii="Times New Roman" w:eastAsia="Calibri" w:hAnsi="Times New Roman" w:cs="Times New Roman"/>
          <w:sz w:val="28"/>
          <w:szCs w:val="28"/>
        </w:rPr>
      </w:pPr>
      <w:r w:rsidRPr="00F52745">
        <w:rPr>
          <w:rFonts w:ascii="Times New Roman" w:eastAsia="Calibri" w:hAnsi="Times New Roman" w:cs="Times New Roman"/>
          <w:sz w:val="28"/>
          <w:szCs w:val="28"/>
        </w:rPr>
        <w:t>- иметь конспект лекций;</w:t>
      </w:r>
    </w:p>
    <w:p w14:paraId="6D40A17B" w14:textId="77777777" w:rsidR="00F27756" w:rsidRPr="00F52745" w:rsidRDefault="00F27756" w:rsidP="00F27756">
      <w:pPr>
        <w:spacing w:after="0" w:line="360" w:lineRule="auto"/>
        <w:ind w:firstLine="709"/>
        <w:jc w:val="both"/>
        <w:rPr>
          <w:rFonts w:ascii="Times New Roman" w:eastAsia="Calibri" w:hAnsi="Times New Roman" w:cs="Times New Roman"/>
          <w:sz w:val="28"/>
          <w:szCs w:val="28"/>
        </w:rPr>
      </w:pPr>
      <w:r w:rsidRPr="00F52745">
        <w:rPr>
          <w:rFonts w:ascii="Times New Roman" w:eastAsia="Calibri" w:hAnsi="Times New Roman" w:cs="Times New Roman"/>
          <w:sz w:val="28"/>
          <w:szCs w:val="28"/>
        </w:rPr>
        <w:t>- иметь материалы по практическим занятиям,</w:t>
      </w:r>
    </w:p>
    <w:p w14:paraId="637FE4FE" w14:textId="77777777" w:rsidR="00F27756" w:rsidRPr="00F52745" w:rsidRDefault="00F27756" w:rsidP="00F27756">
      <w:pPr>
        <w:spacing w:after="0" w:line="360" w:lineRule="auto"/>
        <w:ind w:firstLine="709"/>
        <w:jc w:val="both"/>
        <w:rPr>
          <w:rFonts w:ascii="Times New Roman" w:eastAsia="Calibri" w:hAnsi="Times New Roman" w:cs="Times New Roman"/>
          <w:sz w:val="28"/>
          <w:szCs w:val="28"/>
        </w:rPr>
      </w:pPr>
      <w:r w:rsidRPr="00F52745">
        <w:rPr>
          <w:rFonts w:ascii="Times New Roman" w:eastAsia="Calibri" w:hAnsi="Times New Roman" w:cs="Times New Roman"/>
          <w:sz w:val="28"/>
          <w:szCs w:val="28"/>
        </w:rPr>
        <w:t>- иметь материалы выполнения лабораторных работ (при наличии в учебном плане);</w:t>
      </w:r>
    </w:p>
    <w:p w14:paraId="3C80C11C" w14:textId="77777777" w:rsidR="00F27756" w:rsidRPr="00F52745" w:rsidRDefault="00F27756" w:rsidP="00F27756">
      <w:pPr>
        <w:spacing w:after="0" w:line="360" w:lineRule="auto"/>
        <w:ind w:firstLine="709"/>
        <w:jc w:val="both"/>
        <w:rPr>
          <w:rFonts w:ascii="Times New Roman" w:eastAsia="Calibri" w:hAnsi="Times New Roman" w:cs="Times New Roman"/>
          <w:sz w:val="28"/>
          <w:szCs w:val="28"/>
        </w:rPr>
      </w:pPr>
      <w:r w:rsidRPr="00F52745">
        <w:rPr>
          <w:rFonts w:ascii="Times New Roman" w:eastAsia="Calibri" w:hAnsi="Times New Roman" w:cs="Times New Roman"/>
          <w:sz w:val="28"/>
          <w:szCs w:val="28"/>
        </w:rPr>
        <w:t>- выполнить в полном объеме задания к практическим занятиям (например, решенные задач, реферат, доклад изученного материала, представленный в виде презентации и прочие задания, предусмотренные рабочей учебной программой дисциплины в рамках практических занятий);</w:t>
      </w:r>
    </w:p>
    <w:p w14:paraId="327D2B09" w14:textId="77777777" w:rsidR="00F27756" w:rsidRPr="00F52745" w:rsidRDefault="00F27756" w:rsidP="00F27756">
      <w:pPr>
        <w:spacing w:after="0" w:line="360" w:lineRule="auto"/>
        <w:ind w:firstLine="709"/>
        <w:jc w:val="both"/>
        <w:rPr>
          <w:rFonts w:ascii="Times New Roman" w:eastAsia="Calibri" w:hAnsi="Times New Roman" w:cs="Times New Roman"/>
          <w:sz w:val="28"/>
          <w:szCs w:val="28"/>
        </w:rPr>
      </w:pPr>
      <w:r w:rsidRPr="00F52745">
        <w:rPr>
          <w:rFonts w:ascii="Times New Roman" w:eastAsia="Calibri" w:hAnsi="Times New Roman" w:cs="Times New Roman"/>
          <w:sz w:val="28"/>
          <w:szCs w:val="28"/>
        </w:rPr>
        <w:t>- защитить контрольные работы и тесты (при наличии в учебном плане);</w:t>
      </w:r>
    </w:p>
    <w:p w14:paraId="06E8C646" w14:textId="77777777" w:rsidR="00F27756" w:rsidRPr="00F52745" w:rsidRDefault="00F27756" w:rsidP="00F27756">
      <w:pPr>
        <w:spacing w:after="0" w:line="360" w:lineRule="auto"/>
        <w:ind w:firstLine="709"/>
        <w:jc w:val="both"/>
        <w:rPr>
          <w:rFonts w:ascii="Times New Roman" w:eastAsia="Calibri" w:hAnsi="Times New Roman" w:cs="Times New Roman"/>
          <w:sz w:val="28"/>
          <w:szCs w:val="28"/>
        </w:rPr>
      </w:pPr>
      <w:r w:rsidRPr="00F52745">
        <w:rPr>
          <w:rFonts w:ascii="Times New Roman" w:eastAsia="Calibri" w:hAnsi="Times New Roman" w:cs="Times New Roman"/>
          <w:sz w:val="28"/>
          <w:szCs w:val="28"/>
        </w:rPr>
        <w:t>- защитить расчетно-графические работы (при наличии в учебном плане);</w:t>
      </w:r>
    </w:p>
    <w:p w14:paraId="2B0B2247" w14:textId="77777777" w:rsidR="00F27756" w:rsidRPr="00F52745" w:rsidRDefault="00F27756" w:rsidP="00F27756">
      <w:pPr>
        <w:spacing w:after="0" w:line="360" w:lineRule="auto"/>
        <w:ind w:firstLine="709"/>
        <w:jc w:val="both"/>
        <w:rPr>
          <w:rFonts w:ascii="Times New Roman" w:eastAsia="Calibri" w:hAnsi="Times New Roman" w:cs="Times New Roman"/>
          <w:sz w:val="28"/>
          <w:szCs w:val="28"/>
        </w:rPr>
      </w:pPr>
      <w:r w:rsidRPr="00F52745">
        <w:rPr>
          <w:rFonts w:ascii="Times New Roman" w:eastAsia="Calibri" w:hAnsi="Times New Roman" w:cs="Times New Roman"/>
          <w:sz w:val="28"/>
          <w:szCs w:val="28"/>
        </w:rPr>
        <w:t>- защитить курсовую работу или курсовой проект (при наличии в учебном плане);</w:t>
      </w:r>
    </w:p>
    <w:p w14:paraId="652ED622" w14:textId="77777777" w:rsidR="00F27756" w:rsidRPr="00F52745" w:rsidRDefault="00F27756" w:rsidP="00F27756">
      <w:pPr>
        <w:spacing w:after="0" w:line="360" w:lineRule="auto"/>
        <w:ind w:firstLine="709"/>
        <w:jc w:val="both"/>
        <w:rPr>
          <w:rFonts w:ascii="Times New Roman" w:eastAsia="Calibri" w:hAnsi="Times New Roman" w:cs="Times New Roman"/>
          <w:sz w:val="28"/>
          <w:szCs w:val="28"/>
        </w:rPr>
      </w:pPr>
      <w:r w:rsidRPr="00F52745">
        <w:rPr>
          <w:rFonts w:ascii="Times New Roman" w:eastAsia="Calibri" w:hAnsi="Times New Roman" w:cs="Times New Roman"/>
          <w:sz w:val="28"/>
          <w:szCs w:val="28"/>
        </w:rPr>
        <w:t>Студент обязан не только представить комплект выполненных заданий и прочих материалов, необходимых для допуска к зачету/экзамену по изучаемой дисциплине, но и уметь ответить на вопросы преподавателя, касающиеся решения конкретной задачи или выполненного студентом задания.</w:t>
      </w:r>
    </w:p>
    <w:p w14:paraId="50D9B61C" w14:textId="77777777" w:rsidR="00F27756" w:rsidRPr="00F52745" w:rsidRDefault="00F27756" w:rsidP="00F27756">
      <w:pPr>
        <w:spacing w:after="0" w:line="360" w:lineRule="auto"/>
        <w:ind w:firstLine="709"/>
        <w:jc w:val="both"/>
        <w:rPr>
          <w:rFonts w:ascii="Times New Roman" w:eastAsia="Calibri" w:hAnsi="Times New Roman" w:cs="Times New Roman"/>
          <w:sz w:val="28"/>
          <w:szCs w:val="28"/>
        </w:rPr>
      </w:pPr>
      <w:r w:rsidRPr="00F52745">
        <w:rPr>
          <w:rFonts w:ascii="Times New Roman" w:eastAsia="Calibri" w:hAnsi="Times New Roman" w:cs="Times New Roman"/>
          <w:sz w:val="28"/>
          <w:szCs w:val="28"/>
        </w:rPr>
        <w:t xml:space="preserve">В случае невыполнения вышеизложенных требований студент </w:t>
      </w:r>
      <w:r w:rsidRPr="00F52745">
        <w:rPr>
          <w:rFonts w:ascii="Times New Roman" w:eastAsia="Calibri" w:hAnsi="Times New Roman" w:cs="Times New Roman"/>
          <w:b/>
          <w:bCs/>
          <w:i/>
          <w:sz w:val="28"/>
          <w:szCs w:val="28"/>
        </w:rPr>
        <w:t>не допускается</w:t>
      </w:r>
      <w:r w:rsidRPr="00F52745">
        <w:rPr>
          <w:rFonts w:ascii="Times New Roman" w:eastAsia="Calibri" w:hAnsi="Times New Roman" w:cs="Times New Roman"/>
          <w:sz w:val="28"/>
          <w:szCs w:val="28"/>
        </w:rPr>
        <w:t xml:space="preserve"> к сдаче зачета/экзамена. </w:t>
      </w:r>
    </w:p>
    <w:p w14:paraId="29783C66" w14:textId="77777777" w:rsidR="00260612" w:rsidRPr="00260612" w:rsidRDefault="00260612" w:rsidP="006940EF">
      <w:pPr>
        <w:widowControl w:val="0"/>
        <w:spacing w:after="0"/>
        <w:ind w:firstLine="709"/>
        <w:jc w:val="both"/>
        <w:rPr>
          <w:rFonts w:ascii="Times New Roman" w:eastAsia="Arial Unicode MS" w:hAnsi="Times New Roman" w:cs="Times New Roman"/>
          <w:sz w:val="28"/>
          <w:szCs w:val="28"/>
          <w:lang w:eastAsia="zh-CN" w:bidi="hi-IN"/>
        </w:rPr>
      </w:pPr>
    </w:p>
    <w:p w14:paraId="04B1E588" w14:textId="77777777" w:rsidR="00260612" w:rsidRDefault="00260612" w:rsidP="006940EF">
      <w:pPr>
        <w:widowControl w:val="0"/>
        <w:spacing w:after="0"/>
        <w:ind w:left="-142"/>
        <w:jc w:val="both"/>
        <w:rPr>
          <w:rFonts w:ascii="Times New Roman" w:eastAsia="Arial Unicode MS" w:hAnsi="Times New Roman" w:cs="Times New Roman"/>
          <w:b/>
          <w:sz w:val="28"/>
          <w:szCs w:val="28"/>
          <w:lang w:eastAsia="zh-CN" w:bidi="hi-IN"/>
        </w:rPr>
      </w:pPr>
      <w:r w:rsidRPr="00260612">
        <w:rPr>
          <w:rFonts w:ascii="Times New Roman" w:eastAsia="Arial Unicode MS" w:hAnsi="Times New Roman" w:cs="Times New Roman"/>
          <w:b/>
          <w:sz w:val="28"/>
          <w:szCs w:val="28"/>
          <w:lang w:val="en-US" w:eastAsia="zh-CN" w:bidi="hi-IN"/>
        </w:rPr>
        <w:t>VII</w:t>
      </w:r>
      <w:r w:rsidRPr="00260612">
        <w:rPr>
          <w:rFonts w:ascii="Times New Roman" w:eastAsia="Arial Unicode MS" w:hAnsi="Times New Roman" w:cs="Times New Roman"/>
          <w:b/>
          <w:sz w:val="28"/>
          <w:szCs w:val="28"/>
          <w:lang w:eastAsia="zh-CN" w:bidi="hi-IN"/>
        </w:rPr>
        <w:t>. МАТЕРИ</w:t>
      </w:r>
      <w:r>
        <w:rPr>
          <w:rFonts w:ascii="Times New Roman" w:eastAsia="Arial Unicode MS" w:hAnsi="Times New Roman" w:cs="Times New Roman"/>
          <w:b/>
          <w:sz w:val="28"/>
          <w:szCs w:val="28"/>
          <w:lang w:eastAsia="zh-CN" w:bidi="hi-IN"/>
        </w:rPr>
        <w:t xml:space="preserve">АЛЬНО-ТЕХНИЧЕСКОЕ ОБЕСПЕЧЕНИЕ </w:t>
      </w:r>
      <w:r w:rsidRPr="00260612">
        <w:rPr>
          <w:rFonts w:ascii="Times New Roman" w:eastAsia="Arial Unicode MS" w:hAnsi="Times New Roman" w:cs="Times New Roman"/>
          <w:b/>
          <w:sz w:val="28"/>
          <w:szCs w:val="28"/>
          <w:lang w:eastAsia="zh-CN" w:bidi="hi-IN"/>
        </w:rPr>
        <w:t>ДИСЦИПЛИНЫ</w:t>
      </w:r>
    </w:p>
    <w:p w14:paraId="37BF4908" w14:textId="77777777" w:rsidR="00CA6C00" w:rsidRPr="00CA6C00" w:rsidRDefault="00CA6C00" w:rsidP="006940EF">
      <w:pPr>
        <w:tabs>
          <w:tab w:val="left" w:pos="708"/>
          <w:tab w:val="center" w:pos="4677"/>
          <w:tab w:val="right" w:pos="9355"/>
        </w:tabs>
        <w:suppressAutoHyphens/>
        <w:spacing w:after="0"/>
        <w:ind w:firstLine="709"/>
        <w:jc w:val="both"/>
        <w:rPr>
          <w:rFonts w:ascii="Times New Roman" w:hAnsi="Times New Roman" w:cs="Times New Roman"/>
          <w:color w:val="000000" w:themeColor="text1"/>
          <w:sz w:val="28"/>
          <w:szCs w:val="28"/>
          <w:lang w:eastAsia="ru-RU"/>
        </w:rPr>
      </w:pPr>
      <w:r w:rsidRPr="00CA6C00">
        <w:rPr>
          <w:rFonts w:ascii="Times New Roman" w:hAnsi="Times New Roman" w:cs="Times New Roman"/>
          <w:color w:val="000000" w:themeColor="text1"/>
          <w:sz w:val="28"/>
          <w:szCs w:val="28"/>
          <w:lang w:eastAsia="ru-RU"/>
        </w:rPr>
        <w:t>Перечень материально-технического и программного обеспечения дисциплины приведен в таблице.</w:t>
      </w:r>
    </w:p>
    <w:p w14:paraId="76C5A4B9" w14:textId="77777777" w:rsidR="00CA6C00" w:rsidRPr="00CA6C00" w:rsidRDefault="00CA6C00" w:rsidP="006940EF">
      <w:pPr>
        <w:autoSpaceDE w:val="0"/>
        <w:autoSpaceDN w:val="0"/>
        <w:adjustRightInd w:val="0"/>
        <w:spacing w:after="0"/>
        <w:contextualSpacing/>
        <w:jc w:val="center"/>
        <w:rPr>
          <w:rFonts w:ascii="Times New Roman" w:hAnsi="Times New Roman" w:cs="Times New Roman"/>
          <w:b/>
          <w:sz w:val="24"/>
          <w:szCs w:val="24"/>
        </w:rPr>
      </w:pPr>
      <w:r w:rsidRPr="00CA6C00">
        <w:rPr>
          <w:rFonts w:ascii="Times New Roman" w:hAnsi="Times New Roman" w:cs="Times New Roman"/>
          <w:b/>
          <w:sz w:val="24"/>
          <w:szCs w:val="24"/>
        </w:rPr>
        <w:t>Материально-техническое и программное обеспечение дисциплины</w:t>
      </w:r>
    </w:p>
    <w:p w14:paraId="174D5189" w14:textId="77777777" w:rsidR="00CA6C00" w:rsidRPr="00CA6C00" w:rsidRDefault="00CA6C00" w:rsidP="006940EF">
      <w:pPr>
        <w:autoSpaceDE w:val="0"/>
        <w:autoSpaceDN w:val="0"/>
        <w:adjustRightInd w:val="0"/>
        <w:spacing w:after="0"/>
        <w:contextualSpacing/>
        <w:jc w:val="center"/>
        <w:rPr>
          <w:rFonts w:ascii="TimesNewRomanPSMT" w:hAnsi="TimesNewRomanPSMT" w:cs="TimesNewRomanPSMT"/>
          <w:b/>
          <w:strike/>
          <w:sz w:val="24"/>
          <w:szCs w:val="24"/>
        </w:rPr>
      </w:pPr>
    </w:p>
    <w:tbl>
      <w:tblPr>
        <w:tblStyle w:val="511"/>
        <w:tblW w:w="9464" w:type="dxa"/>
        <w:jc w:val="center"/>
        <w:tblLook w:val="04A0" w:firstRow="1" w:lastRow="0" w:firstColumn="1" w:lastColumn="0" w:noHBand="0" w:noVBand="1"/>
      </w:tblPr>
      <w:tblGrid>
        <w:gridCol w:w="2943"/>
        <w:gridCol w:w="2835"/>
        <w:gridCol w:w="3686"/>
      </w:tblGrid>
      <w:tr w:rsidR="00CA6C00" w:rsidRPr="00CA6C00" w14:paraId="2713B5E2" w14:textId="77777777" w:rsidTr="004F63EB">
        <w:trPr>
          <w:jc w:val="center"/>
        </w:trPr>
        <w:tc>
          <w:tcPr>
            <w:tcW w:w="2943" w:type="dxa"/>
            <w:tcBorders>
              <w:top w:val="single" w:sz="4" w:space="0" w:color="auto"/>
              <w:left w:val="single" w:sz="4" w:space="0" w:color="auto"/>
              <w:bottom w:val="single" w:sz="4" w:space="0" w:color="auto"/>
              <w:right w:val="single" w:sz="4" w:space="0" w:color="auto"/>
            </w:tcBorders>
            <w:vAlign w:val="center"/>
            <w:hideMark/>
          </w:tcPr>
          <w:p w14:paraId="0C3D9FDB" w14:textId="77777777" w:rsidR="00CA6C00" w:rsidRPr="00CA6C00" w:rsidRDefault="00CA6C00" w:rsidP="006940EF">
            <w:pPr>
              <w:shd w:val="clear" w:color="auto" w:fill="FFFFFF"/>
              <w:autoSpaceDE w:val="0"/>
              <w:autoSpaceDN w:val="0"/>
              <w:adjustRightInd w:val="0"/>
              <w:spacing w:line="276" w:lineRule="auto"/>
              <w:contextualSpacing/>
              <w:jc w:val="center"/>
              <w:rPr>
                <w:rFonts w:ascii="Times New Roman" w:hAnsi="Times New Roman" w:cs="Times New Roman"/>
                <w:lang w:eastAsia="ru-RU"/>
              </w:rPr>
            </w:pPr>
            <w:r w:rsidRPr="00CA6C00">
              <w:rPr>
                <w:rFonts w:ascii="Times New Roman" w:hAnsi="Times New Roman" w:cs="Times New Roman"/>
                <w:lang w:eastAsia="ru-RU"/>
              </w:rPr>
              <w:t>Наименование специальных помещений и помещений для самостоятельной работы</w:t>
            </w:r>
          </w:p>
          <w:p w14:paraId="332A590B" w14:textId="77777777" w:rsidR="00CA6C00" w:rsidRPr="00CA6C00" w:rsidRDefault="00CA6C00" w:rsidP="006940EF">
            <w:pPr>
              <w:shd w:val="clear" w:color="auto" w:fill="FFFFFF"/>
              <w:autoSpaceDE w:val="0"/>
              <w:autoSpaceDN w:val="0"/>
              <w:adjustRightInd w:val="0"/>
              <w:spacing w:line="276" w:lineRule="auto"/>
              <w:contextualSpacing/>
              <w:rPr>
                <w:rFonts w:ascii="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AA6D595" w14:textId="77777777" w:rsidR="00CA6C00" w:rsidRPr="00CA6C00" w:rsidRDefault="00CA6C00" w:rsidP="006940EF">
            <w:pPr>
              <w:shd w:val="clear" w:color="auto" w:fill="FFFFFF"/>
              <w:autoSpaceDE w:val="0"/>
              <w:autoSpaceDN w:val="0"/>
              <w:adjustRightInd w:val="0"/>
              <w:spacing w:line="276" w:lineRule="auto"/>
              <w:contextualSpacing/>
              <w:jc w:val="center"/>
              <w:rPr>
                <w:rFonts w:ascii="Times New Roman" w:hAnsi="Times New Roman" w:cs="Times New Roman"/>
                <w:lang w:eastAsia="ru-RU"/>
              </w:rPr>
            </w:pPr>
            <w:r w:rsidRPr="00CA6C00">
              <w:rPr>
                <w:rFonts w:ascii="Times New Roman" w:hAnsi="Times New Roman" w:cs="Times New Roman"/>
                <w:lang w:eastAsia="ru-RU"/>
              </w:rPr>
              <w:t>Оснащенность специальных помещений и помещений для самостоятельной работы</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D5CA61E" w14:textId="77777777" w:rsidR="00CA6C00" w:rsidRPr="00CA6C00" w:rsidRDefault="00CA6C00" w:rsidP="006940EF">
            <w:pPr>
              <w:shd w:val="clear" w:color="auto" w:fill="FFFFFF"/>
              <w:autoSpaceDE w:val="0"/>
              <w:autoSpaceDN w:val="0"/>
              <w:adjustRightInd w:val="0"/>
              <w:spacing w:line="276" w:lineRule="auto"/>
              <w:contextualSpacing/>
              <w:jc w:val="center"/>
              <w:rPr>
                <w:rFonts w:ascii="Times New Roman" w:hAnsi="Times New Roman" w:cs="Times New Roman"/>
                <w:lang w:eastAsia="ru-RU"/>
              </w:rPr>
            </w:pPr>
            <w:r w:rsidRPr="00CA6C00">
              <w:rPr>
                <w:rFonts w:ascii="Times New Roman" w:hAnsi="Times New Roman" w:cs="Times New Roman"/>
                <w:lang w:eastAsia="ru-RU"/>
              </w:rPr>
              <w:t>Перечень лицензионного программного обеспечения.</w:t>
            </w:r>
          </w:p>
          <w:p w14:paraId="165DC9CF" w14:textId="77777777" w:rsidR="00CA6C00" w:rsidRPr="00CA6C00" w:rsidRDefault="00CA6C00" w:rsidP="006940EF">
            <w:pPr>
              <w:shd w:val="clear" w:color="auto" w:fill="FFFFFF"/>
              <w:autoSpaceDE w:val="0"/>
              <w:autoSpaceDN w:val="0"/>
              <w:adjustRightInd w:val="0"/>
              <w:spacing w:line="276" w:lineRule="auto"/>
              <w:contextualSpacing/>
              <w:jc w:val="center"/>
              <w:rPr>
                <w:rFonts w:ascii="Times New Roman" w:hAnsi="Times New Roman" w:cs="Times New Roman"/>
                <w:lang w:eastAsia="ru-RU"/>
              </w:rPr>
            </w:pPr>
            <w:r w:rsidRPr="00CA6C00">
              <w:rPr>
                <w:rFonts w:ascii="Times New Roman" w:hAnsi="Times New Roman" w:cs="Times New Roman"/>
                <w:lang w:eastAsia="ru-RU"/>
              </w:rPr>
              <w:t>Реквизиты подтверждающего документа</w:t>
            </w:r>
          </w:p>
        </w:tc>
      </w:tr>
      <w:tr w:rsidR="00CA6C00" w:rsidRPr="00CA6C00" w14:paraId="3D5F1DE0" w14:textId="77777777" w:rsidTr="00F27756">
        <w:trPr>
          <w:trHeight w:val="486"/>
          <w:jc w:val="center"/>
        </w:trPr>
        <w:tc>
          <w:tcPr>
            <w:tcW w:w="2943" w:type="dxa"/>
            <w:tcBorders>
              <w:top w:val="single" w:sz="4" w:space="0" w:color="auto"/>
              <w:left w:val="single" w:sz="4" w:space="0" w:color="auto"/>
              <w:bottom w:val="single" w:sz="4" w:space="0" w:color="auto"/>
              <w:right w:val="single" w:sz="4" w:space="0" w:color="auto"/>
            </w:tcBorders>
          </w:tcPr>
          <w:p w14:paraId="3A3574F8" w14:textId="0503B494" w:rsidR="00C36EB7" w:rsidRPr="00CA6C00" w:rsidRDefault="00C36EB7" w:rsidP="006940EF">
            <w:pPr>
              <w:spacing w:line="276" w:lineRule="auto"/>
              <w:jc w:val="center"/>
              <w:rPr>
                <w:rFonts w:ascii="Times New Roman" w:hAnsi="Times New Roman" w:cs="Times New Roman"/>
                <w:sz w:val="20"/>
                <w:szCs w:val="20"/>
                <w:lang w:eastAsia="ru-RU"/>
              </w:rPr>
            </w:pPr>
            <w:r w:rsidRPr="00CA6C00">
              <w:rPr>
                <w:rFonts w:ascii="Times New Roman" w:hAnsi="Times New Roman" w:cs="Times New Roman"/>
                <w:sz w:val="20"/>
                <w:szCs w:val="20"/>
                <w:lang w:eastAsia="ru-RU"/>
              </w:rPr>
              <w:lastRenderedPageBreak/>
              <w:t>690922, Приморский край, г.</w:t>
            </w:r>
            <w:r w:rsidR="00F27756">
              <w:rPr>
                <w:rFonts w:ascii="Times New Roman" w:hAnsi="Times New Roman" w:cs="Times New Roman"/>
                <w:sz w:val="20"/>
                <w:szCs w:val="20"/>
                <w:lang w:eastAsia="ru-RU"/>
              </w:rPr>
              <w:t xml:space="preserve"> </w:t>
            </w:r>
            <w:r w:rsidRPr="00CA6C00">
              <w:rPr>
                <w:rFonts w:ascii="Times New Roman" w:hAnsi="Times New Roman" w:cs="Times New Roman"/>
                <w:sz w:val="20"/>
                <w:szCs w:val="20"/>
                <w:lang w:eastAsia="ru-RU"/>
              </w:rPr>
              <w:t xml:space="preserve">Владивосток, остров Русский, полуостров Саперный, поселок Аякс, 10, корп. </w:t>
            </w:r>
            <w:r>
              <w:rPr>
                <w:rFonts w:ascii="Times New Roman" w:hAnsi="Times New Roman" w:cs="Times New Roman"/>
                <w:sz w:val="20"/>
                <w:szCs w:val="20"/>
                <w:lang w:val="en-US" w:eastAsia="ru-RU"/>
              </w:rPr>
              <w:t>E</w:t>
            </w:r>
            <w:r w:rsidRPr="00CA6C00">
              <w:rPr>
                <w:rFonts w:ascii="Times New Roman" w:hAnsi="Times New Roman" w:cs="Times New Roman"/>
                <w:sz w:val="20"/>
                <w:szCs w:val="20"/>
                <w:lang w:eastAsia="ru-RU"/>
              </w:rPr>
              <w:t xml:space="preserve"> (Лит. П), Этаж </w:t>
            </w:r>
            <w:r w:rsidRPr="009F6723">
              <w:rPr>
                <w:rFonts w:ascii="Times New Roman" w:hAnsi="Times New Roman" w:cs="Times New Roman"/>
                <w:sz w:val="20"/>
                <w:szCs w:val="20"/>
                <w:lang w:eastAsia="ru-RU"/>
              </w:rPr>
              <w:t>6</w:t>
            </w:r>
            <w:r w:rsidRPr="00CA6C00">
              <w:rPr>
                <w:rFonts w:ascii="Times New Roman" w:hAnsi="Times New Roman" w:cs="Times New Roman"/>
                <w:sz w:val="20"/>
                <w:szCs w:val="20"/>
                <w:lang w:eastAsia="ru-RU"/>
              </w:rPr>
              <w:t xml:space="preserve">, </w:t>
            </w:r>
            <w:proofErr w:type="spellStart"/>
            <w:r w:rsidRPr="00CA6C00">
              <w:rPr>
                <w:rFonts w:ascii="Times New Roman" w:hAnsi="Times New Roman" w:cs="Times New Roman"/>
                <w:sz w:val="20"/>
                <w:szCs w:val="20"/>
                <w:lang w:eastAsia="ru-RU"/>
              </w:rPr>
              <w:t>каб</w:t>
            </w:r>
            <w:proofErr w:type="spellEnd"/>
            <w:r w:rsidRPr="00CA6C00">
              <w:rPr>
                <w:rFonts w:ascii="Times New Roman" w:hAnsi="Times New Roman" w:cs="Times New Roman"/>
                <w:sz w:val="20"/>
                <w:szCs w:val="20"/>
                <w:lang w:eastAsia="ru-RU"/>
              </w:rPr>
              <w:t>.</w:t>
            </w:r>
            <w:r>
              <w:rPr>
                <w:rFonts w:ascii="Times New Roman" w:hAnsi="Times New Roman" w:cs="Times New Roman"/>
                <w:sz w:val="20"/>
                <w:szCs w:val="20"/>
                <w:lang w:val="en-US" w:eastAsia="ru-RU"/>
              </w:rPr>
              <w:t>E</w:t>
            </w:r>
            <w:r w:rsidRPr="00C36EB7">
              <w:rPr>
                <w:rFonts w:ascii="Times New Roman" w:hAnsi="Times New Roman" w:cs="Times New Roman"/>
                <w:sz w:val="20"/>
                <w:szCs w:val="20"/>
                <w:lang w:eastAsia="ru-RU"/>
              </w:rPr>
              <w:t>607</w:t>
            </w:r>
            <w:r w:rsidRPr="00CA6C00">
              <w:rPr>
                <w:rFonts w:ascii="Times New Roman" w:hAnsi="Times New Roman" w:cs="Times New Roman"/>
                <w:sz w:val="20"/>
                <w:szCs w:val="20"/>
                <w:lang w:eastAsia="ru-RU"/>
              </w:rPr>
              <w:t xml:space="preserve">. </w:t>
            </w:r>
          </w:p>
          <w:p w14:paraId="2FD52E14" w14:textId="77777777" w:rsidR="00CA6C00" w:rsidRPr="00CA6C00" w:rsidRDefault="00C36EB7" w:rsidP="006940EF">
            <w:pPr>
              <w:spacing w:line="276" w:lineRule="auto"/>
              <w:jc w:val="center"/>
              <w:rPr>
                <w:rFonts w:ascii="Times New Roman" w:hAnsi="Times New Roman" w:cs="Times New Roman"/>
                <w:sz w:val="20"/>
                <w:szCs w:val="20"/>
                <w:lang w:eastAsia="ru-RU"/>
              </w:rPr>
            </w:pPr>
            <w:r w:rsidRPr="00CA6C00">
              <w:rPr>
                <w:rFonts w:ascii="Times New Roman" w:hAnsi="Times New Roman" w:cs="Times New Roman"/>
                <w:sz w:val="20"/>
                <w:szCs w:val="20"/>
                <w:lang w:eastAsia="ru-RU"/>
              </w:rPr>
              <w:t>Аудитория для самостоятельной работы</w:t>
            </w:r>
          </w:p>
        </w:tc>
        <w:tc>
          <w:tcPr>
            <w:tcW w:w="2835" w:type="dxa"/>
            <w:tcBorders>
              <w:top w:val="single" w:sz="4" w:space="0" w:color="auto"/>
              <w:left w:val="single" w:sz="4" w:space="0" w:color="auto"/>
              <w:bottom w:val="single" w:sz="4" w:space="0" w:color="auto"/>
              <w:right w:val="single" w:sz="4" w:space="0" w:color="auto"/>
            </w:tcBorders>
          </w:tcPr>
          <w:p w14:paraId="205582E5" w14:textId="77777777" w:rsidR="00CA6C00" w:rsidRPr="00CA6C00" w:rsidRDefault="00CA6C00" w:rsidP="006940EF">
            <w:pPr>
              <w:spacing w:line="276" w:lineRule="auto"/>
              <w:jc w:val="center"/>
              <w:rPr>
                <w:rFonts w:ascii="Times New Roman" w:hAnsi="Times New Roman" w:cs="Times New Roman"/>
                <w:sz w:val="20"/>
                <w:szCs w:val="20"/>
                <w:lang w:eastAsia="ru-RU"/>
              </w:rPr>
            </w:pPr>
            <w:r w:rsidRPr="00CA6C00">
              <w:rPr>
                <w:rFonts w:ascii="Times New Roman" w:hAnsi="Times New Roman" w:cs="Times New Roman"/>
                <w:sz w:val="20"/>
                <w:szCs w:val="20"/>
                <w:lang w:eastAsia="ru-RU"/>
              </w:rPr>
              <w:t>Помещение укомплектовано специализированной учебной мебелью (посадочных мест – 30)</w:t>
            </w:r>
          </w:p>
          <w:p w14:paraId="0B8B4590" w14:textId="77777777" w:rsidR="00CA6C00" w:rsidRPr="00CA6C00" w:rsidRDefault="00CA6C00" w:rsidP="006940EF">
            <w:pPr>
              <w:spacing w:line="276" w:lineRule="auto"/>
              <w:jc w:val="center"/>
              <w:rPr>
                <w:rFonts w:ascii="Times New Roman" w:hAnsi="Times New Roman" w:cs="Times New Roman"/>
                <w:sz w:val="20"/>
                <w:szCs w:val="20"/>
                <w:lang w:eastAsia="ru-RU"/>
              </w:rPr>
            </w:pPr>
            <w:r w:rsidRPr="00CA6C00">
              <w:rPr>
                <w:rFonts w:ascii="Times New Roman" w:hAnsi="Times New Roman" w:cs="Times New Roman"/>
                <w:sz w:val="20"/>
                <w:szCs w:val="20"/>
                <w:lang w:eastAsia="ru-RU"/>
              </w:rPr>
              <w:t>Оборудование:</w:t>
            </w:r>
          </w:p>
          <w:p w14:paraId="78F86BE4" w14:textId="77777777" w:rsidR="00CA6C00" w:rsidRPr="00CA6C00" w:rsidRDefault="00CA6C00" w:rsidP="006940EF">
            <w:pPr>
              <w:spacing w:line="276" w:lineRule="auto"/>
              <w:jc w:val="center"/>
              <w:rPr>
                <w:rFonts w:ascii="Times New Roman" w:hAnsi="Times New Roman" w:cs="Times New Roman"/>
                <w:sz w:val="20"/>
                <w:szCs w:val="20"/>
                <w:lang w:eastAsia="ru-RU"/>
              </w:rPr>
            </w:pPr>
            <w:r w:rsidRPr="00CA6C00">
              <w:rPr>
                <w:rFonts w:ascii="Times New Roman" w:hAnsi="Times New Roman" w:cs="Times New Roman"/>
                <w:sz w:val="20"/>
                <w:szCs w:val="20"/>
                <w:lang w:eastAsia="ru-RU"/>
              </w:rPr>
              <w:t xml:space="preserve">ЖК-панель 47", </w:t>
            </w:r>
            <w:proofErr w:type="spellStart"/>
            <w:r w:rsidRPr="00CA6C00">
              <w:rPr>
                <w:rFonts w:ascii="Times New Roman" w:hAnsi="Times New Roman" w:cs="Times New Roman"/>
                <w:sz w:val="20"/>
                <w:szCs w:val="20"/>
                <w:lang w:val="en-US" w:eastAsia="ru-RU"/>
              </w:rPr>
              <w:t>FullHD</w:t>
            </w:r>
            <w:proofErr w:type="spellEnd"/>
            <w:r w:rsidRPr="00CA6C00">
              <w:rPr>
                <w:rFonts w:ascii="Times New Roman" w:hAnsi="Times New Roman" w:cs="Times New Roman"/>
                <w:sz w:val="20"/>
                <w:szCs w:val="20"/>
                <w:lang w:eastAsia="ru-RU"/>
              </w:rPr>
              <w:t xml:space="preserve">, </w:t>
            </w:r>
            <w:r w:rsidRPr="00CA6C00">
              <w:rPr>
                <w:rFonts w:ascii="Times New Roman" w:hAnsi="Times New Roman" w:cs="Times New Roman"/>
                <w:sz w:val="20"/>
                <w:szCs w:val="20"/>
                <w:lang w:val="en-US" w:eastAsia="ru-RU"/>
              </w:rPr>
              <w:t>LGM</w:t>
            </w:r>
            <w:r w:rsidRPr="00CA6C00">
              <w:rPr>
                <w:rFonts w:ascii="Times New Roman" w:hAnsi="Times New Roman" w:cs="Times New Roman"/>
                <w:sz w:val="20"/>
                <w:szCs w:val="20"/>
                <w:lang w:eastAsia="ru-RU"/>
              </w:rPr>
              <w:t xml:space="preserve">4716 </w:t>
            </w:r>
            <w:r w:rsidRPr="00CA6C00">
              <w:rPr>
                <w:rFonts w:ascii="Times New Roman" w:hAnsi="Times New Roman" w:cs="Times New Roman"/>
                <w:sz w:val="20"/>
                <w:szCs w:val="20"/>
                <w:lang w:val="en-US" w:eastAsia="ru-RU"/>
              </w:rPr>
              <w:t>CCBA</w:t>
            </w:r>
            <w:r w:rsidRPr="00CA6C00">
              <w:rPr>
                <w:rFonts w:ascii="Times New Roman" w:hAnsi="Times New Roman" w:cs="Times New Roman"/>
                <w:sz w:val="20"/>
                <w:szCs w:val="20"/>
                <w:lang w:eastAsia="ru-RU"/>
              </w:rPr>
              <w:t xml:space="preserve"> – 1 шт.</w:t>
            </w:r>
          </w:p>
          <w:p w14:paraId="6D500E13" w14:textId="77777777" w:rsidR="00CA6C00" w:rsidRPr="00CA6C00" w:rsidRDefault="00CA6C00" w:rsidP="006940EF">
            <w:pPr>
              <w:spacing w:line="276" w:lineRule="auto"/>
              <w:jc w:val="center"/>
              <w:rPr>
                <w:rFonts w:ascii="Times New Roman" w:hAnsi="Times New Roman" w:cs="Times New Roman"/>
                <w:sz w:val="20"/>
                <w:szCs w:val="20"/>
                <w:lang w:eastAsia="ru-RU"/>
              </w:rPr>
            </w:pPr>
            <w:proofErr w:type="spellStart"/>
            <w:r w:rsidRPr="00CA6C00">
              <w:rPr>
                <w:rFonts w:ascii="Times New Roman" w:hAnsi="Times New Roman" w:cs="Times New Roman"/>
                <w:sz w:val="20"/>
                <w:szCs w:val="20"/>
                <w:lang w:val="en-US" w:eastAsia="ru-RU"/>
              </w:rPr>
              <w:t>Доска</w:t>
            </w:r>
            <w:proofErr w:type="spellEnd"/>
            <w:r w:rsidRPr="00CA6C00">
              <w:rPr>
                <w:rFonts w:ascii="Times New Roman" w:hAnsi="Times New Roman" w:cs="Times New Roman"/>
                <w:sz w:val="20"/>
                <w:szCs w:val="20"/>
                <w:lang w:val="en-US" w:eastAsia="ru-RU"/>
              </w:rPr>
              <w:t xml:space="preserve"> </w:t>
            </w:r>
            <w:proofErr w:type="spellStart"/>
            <w:r w:rsidRPr="00CA6C00">
              <w:rPr>
                <w:rFonts w:ascii="Times New Roman" w:hAnsi="Times New Roman" w:cs="Times New Roman"/>
                <w:sz w:val="20"/>
                <w:szCs w:val="20"/>
                <w:lang w:val="en-US" w:eastAsia="ru-RU"/>
              </w:rPr>
              <w:t>аудиторная</w:t>
            </w:r>
            <w:proofErr w:type="spellEnd"/>
            <w:r w:rsidRPr="00CA6C00">
              <w:rPr>
                <w:rFonts w:ascii="Times New Roman" w:hAnsi="Times New Roman" w:cs="Times New Roman"/>
                <w:sz w:val="20"/>
                <w:szCs w:val="20"/>
                <w:lang w:val="en-US" w:eastAsia="ru-RU"/>
              </w:rPr>
              <w:t>.</w:t>
            </w:r>
          </w:p>
        </w:tc>
        <w:tc>
          <w:tcPr>
            <w:tcW w:w="3686" w:type="dxa"/>
            <w:tcBorders>
              <w:top w:val="single" w:sz="4" w:space="0" w:color="auto"/>
              <w:left w:val="single" w:sz="4" w:space="0" w:color="auto"/>
              <w:bottom w:val="single" w:sz="4" w:space="0" w:color="auto"/>
              <w:right w:val="single" w:sz="4" w:space="0" w:color="auto"/>
            </w:tcBorders>
            <w:vAlign w:val="center"/>
          </w:tcPr>
          <w:p w14:paraId="3338DFAC" w14:textId="77777777" w:rsidR="00C36EB7" w:rsidRPr="00350763" w:rsidRDefault="00C36EB7" w:rsidP="006940EF">
            <w:pPr>
              <w:spacing w:line="276" w:lineRule="auto"/>
              <w:rPr>
                <w:rFonts w:ascii="Times New Roman" w:eastAsiaTheme="minorHAnsi" w:hAnsi="Times New Roman"/>
                <w:lang w:val="en-US"/>
              </w:rPr>
            </w:pPr>
            <w:r w:rsidRPr="00350763">
              <w:rPr>
                <w:rFonts w:ascii="Times New Roman" w:eastAsiaTheme="minorHAnsi" w:hAnsi="Times New Roman"/>
                <w:lang w:val="en-US"/>
              </w:rPr>
              <w:t>LIRA-SAPR 2016 R2</w:t>
            </w:r>
            <w:r w:rsidRPr="00350763">
              <w:rPr>
                <w:rFonts w:ascii="Times New Roman" w:eastAsiaTheme="minorHAnsi" w:hAnsi="Times New Roman"/>
                <w:lang w:val="en-US"/>
              </w:rPr>
              <w:tab/>
            </w:r>
          </w:p>
          <w:p w14:paraId="27E98B33" w14:textId="77777777" w:rsidR="00C36EB7" w:rsidRPr="00350763" w:rsidRDefault="00C36EB7" w:rsidP="006940EF">
            <w:pPr>
              <w:spacing w:line="276" w:lineRule="auto"/>
              <w:rPr>
                <w:rFonts w:ascii="Times New Roman" w:eastAsiaTheme="minorHAnsi" w:hAnsi="Times New Roman"/>
                <w:lang w:val="en-US"/>
              </w:rPr>
            </w:pPr>
            <w:r w:rsidRPr="00350763">
              <w:rPr>
                <w:rFonts w:ascii="Times New Roman" w:eastAsiaTheme="minorHAnsi" w:hAnsi="Times New Roman"/>
                <w:lang w:val="en-US"/>
              </w:rPr>
              <w:t>MATLAB R2016a</w:t>
            </w:r>
          </w:p>
          <w:p w14:paraId="458DE278" w14:textId="77777777" w:rsidR="00C36EB7" w:rsidRPr="00350763" w:rsidRDefault="00C36EB7" w:rsidP="006940EF">
            <w:pPr>
              <w:spacing w:line="276" w:lineRule="auto"/>
              <w:rPr>
                <w:rFonts w:ascii="Times New Roman" w:eastAsiaTheme="minorHAnsi" w:hAnsi="Times New Roman"/>
                <w:lang w:val="en-US"/>
              </w:rPr>
            </w:pPr>
            <w:r w:rsidRPr="00350763">
              <w:rPr>
                <w:rFonts w:ascii="Times New Roman" w:eastAsiaTheme="minorHAnsi" w:hAnsi="Times New Roman"/>
                <w:lang w:val="en-US"/>
              </w:rPr>
              <w:t>MATLAB R2016b</w:t>
            </w:r>
          </w:p>
          <w:p w14:paraId="6F35DF3F" w14:textId="77777777" w:rsidR="00C36EB7" w:rsidRPr="00350763" w:rsidRDefault="00C36EB7" w:rsidP="006940EF">
            <w:pPr>
              <w:spacing w:line="276" w:lineRule="auto"/>
              <w:rPr>
                <w:rFonts w:ascii="Times New Roman" w:eastAsiaTheme="minorHAnsi" w:hAnsi="Times New Roman"/>
                <w:lang w:val="en-US"/>
              </w:rPr>
            </w:pPr>
            <w:r w:rsidRPr="00350763">
              <w:rPr>
                <w:rFonts w:ascii="Times New Roman" w:eastAsiaTheme="minorHAnsi" w:hAnsi="Times New Roman"/>
                <w:lang w:val="en-US"/>
              </w:rPr>
              <w:t>Microsoft Office Professional Plus 2010</w:t>
            </w:r>
          </w:p>
          <w:p w14:paraId="00C262EF" w14:textId="77777777" w:rsidR="00C36EB7" w:rsidRPr="00350763" w:rsidRDefault="00C36EB7" w:rsidP="006940EF">
            <w:pPr>
              <w:spacing w:line="276" w:lineRule="auto"/>
              <w:rPr>
                <w:rFonts w:ascii="Times New Roman" w:eastAsiaTheme="minorHAnsi" w:hAnsi="Times New Roman"/>
                <w:lang w:val="en-US"/>
              </w:rPr>
            </w:pPr>
            <w:r w:rsidRPr="00350763">
              <w:rPr>
                <w:rFonts w:ascii="Times New Roman" w:eastAsiaTheme="minorHAnsi" w:hAnsi="Times New Roman"/>
                <w:lang w:val="en-US"/>
              </w:rPr>
              <w:t>Microsoft Office Project Professional 2010</w:t>
            </w:r>
          </w:p>
          <w:p w14:paraId="3C5A25CB" w14:textId="77777777" w:rsidR="00C36EB7" w:rsidRPr="00350763" w:rsidRDefault="00C36EB7" w:rsidP="006940EF">
            <w:pPr>
              <w:spacing w:line="276" w:lineRule="auto"/>
              <w:rPr>
                <w:rFonts w:ascii="Times New Roman" w:eastAsiaTheme="minorHAnsi" w:hAnsi="Times New Roman"/>
                <w:lang w:val="en-US"/>
              </w:rPr>
            </w:pPr>
            <w:r w:rsidRPr="00350763">
              <w:rPr>
                <w:rFonts w:ascii="Times New Roman" w:eastAsiaTheme="minorHAnsi" w:hAnsi="Times New Roman"/>
                <w:lang w:val="en-US"/>
              </w:rPr>
              <w:t>Microsoft Office Visio 2010</w:t>
            </w:r>
          </w:p>
          <w:p w14:paraId="6968B4B6" w14:textId="77777777" w:rsidR="00C36EB7" w:rsidRPr="00350763" w:rsidRDefault="00C36EB7" w:rsidP="006940EF">
            <w:pPr>
              <w:spacing w:line="276" w:lineRule="auto"/>
              <w:rPr>
                <w:rFonts w:ascii="Times New Roman" w:eastAsiaTheme="minorHAnsi" w:hAnsi="Times New Roman"/>
                <w:lang w:val="en-US"/>
              </w:rPr>
            </w:pPr>
            <w:r w:rsidRPr="00350763">
              <w:rPr>
                <w:rFonts w:ascii="Times New Roman" w:eastAsiaTheme="minorHAnsi" w:hAnsi="Times New Roman"/>
                <w:lang w:val="en-US"/>
              </w:rPr>
              <w:t>Microsoft Project Professional 2013</w:t>
            </w:r>
          </w:p>
          <w:p w14:paraId="70E998DC" w14:textId="77777777" w:rsidR="00C36EB7" w:rsidRPr="00350763" w:rsidRDefault="00C36EB7" w:rsidP="006940EF">
            <w:pPr>
              <w:spacing w:line="276" w:lineRule="auto"/>
              <w:rPr>
                <w:rFonts w:ascii="Times New Roman" w:eastAsiaTheme="minorHAnsi" w:hAnsi="Times New Roman"/>
                <w:lang w:val="en-US"/>
              </w:rPr>
            </w:pPr>
            <w:r w:rsidRPr="00350763">
              <w:rPr>
                <w:rFonts w:ascii="Times New Roman" w:eastAsiaTheme="minorHAnsi" w:hAnsi="Times New Roman"/>
                <w:lang w:val="en-US"/>
              </w:rPr>
              <w:t>Microsoft Visio Professional 2013</w:t>
            </w:r>
          </w:p>
          <w:p w14:paraId="4C9A1B98" w14:textId="77777777" w:rsidR="00C36EB7" w:rsidRPr="00350763" w:rsidRDefault="00C36EB7" w:rsidP="006940EF">
            <w:pPr>
              <w:spacing w:line="276" w:lineRule="auto"/>
              <w:rPr>
                <w:rFonts w:ascii="Times New Roman" w:eastAsiaTheme="minorHAnsi" w:hAnsi="Times New Roman"/>
                <w:lang w:val="en-US"/>
              </w:rPr>
            </w:pPr>
            <w:r w:rsidRPr="00350763">
              <w:rPr>
                <w:rFonts w:ascii="Times New Roman" w:eastAsiaTheme="minorHAnsi" w:hAnsi="Times New Roman"/>
                <w:lang w:val="en-US"/>
              </w:rPr>
              <w:t xml:space="preserve">Microsoft Office </w:t>
            </w:r>
            <w:proofErr w:type="spellStart"/>
            <w:r w:rsidRPr="00350763">
              <w:rPr>
                <w:rFonts w:ascii="Times New Roman" w:eastAsiaTheme="minorHAnsi" w:hAnsi="Times New Roman"/>
              </w:rPr>
              <w:t>профессиональныйплюс</w:t>
            </w:r>
            <w:proofErr w:type="spellEnd"/>
            <w:r w:rsidRPr="00350763">
              <w:rPr>
                <w:rFonts w:ascii="Times New Roman" w:eastAsiaTheme="minorHAnsi" w:hAnsi="Times New Roman"/>
                <w:lang w:val="en-US"/>
              </w:rPr>
              <w:t xml:space="preserve"> 2013</w:t>
            </w:r>
          </w:p>
          <w:p w14:paraId="4F2170CE" w14:textId="77777777" w:rsidR="00C36EB7" w:rsidRPr="00350763" w:rsidRDefault="00C36EB7" w:rsidP="006940EF">
            <w:pPr>
              <w:spacing w:line="276" w:lineRule="auto"/>
              <w:rPr>
                <w:rFonts w:ascii="Times New Roman" w:eastAsiaTheme="minorHAnsi" w:hAnsi="Times New Roman"/>
                <w:lang w:val="en-US"/>
              </w:rPr>
            </w:pPr>
            <w:r w:rsidRPr="00350763">
              <w:rPr>
                <w:rFonts w:ascii="Times New Roman" w:eastAsiaTheme="minorHAnsi" w:hAnsi="Times New Roman"/>
                <w:lang w:val="en-US"/>
              </w:rPr>
              <w:t>Microsoft Office Professional Plus 2016</w:t>
            </w:r>
          </w:p>
          <w:p w14:paraId="50F17FD4" w14:textId="77777777" w:rsidR="00C36EB7" w:rsidRPr="00350763" w:rsidRDefault="00C36EB7" w:rsidP="006940EF">
            <w:pPr>
              <w:spacing w:line="276" w:lineRule="auto"/>
              <w:rPr>
                <w:rFonts w:ascii="Times New Roman" w:eastAsiaTheme="minorHAnsi" w:hAnsi="Times New Roman"/>
                <w:lang w:val="en-US"/>
              </w:rPr>
            </w:pPr>
            <w:r w:rsidRPr="00350763">
              <w:rPr>
                <w:rFonts w:ascii="Times New Roman" w:eastAsiaTheme="minorHAnsi" w:hAnsi="Times New Roman"/>
                <w:lang w:val="en-US"/>
              </w:rPr>
              <w:t>Microsoft Visio Professional 2016</w:t>
            </w:r>
          </w:p>
          <w:p w14:paraId="5BC1BE8E" w14:textId="77777777" w:rsidR="00C36EB7" w:rsidRPr="00350763" w:rsidRDefault="00C36EB7" w:rsidP="006940EF">
            <w:pPr>
              <w:spacing w:line="276" w:lineRule="auto"/>
              <w:rPr>
                <w:rFonts w:ascii="Times New Roman" w:eastAsiaTheme="minorHAnsi" w:hAnsi="Times New Roman"/>
                <w:lang w:val="en-US"/>
              </w:rPr>
            </w:pPr>
            <w:proofErr w:type="spellStart"/>
            <w:r w:rsidRPr="00350763">
              <w:rPr>
                <w:rFonts w:ascii="Times New Roman" w:eastAsiaTheme="minorHAnsi" w:hAnsi="Times New Roman"/>
                <w:lang w:val="en-US"/>
              </w:rPr>
              <w:t>MiKTeX</w:t>
            </w:r>
            <w:proofErr w:type="spellEnd"/>
            <w:r w:rsidRPr="00350763">
              <w:rPr>
                <w:rFonts w:ascii="Times New Roman" w:eastAsiaTheme="minorHAnsi" w:hAnsi="Times New Roman"/>
                <w:lang w:val="en-US"/>
              </w:rPr>
              <w:t xml:space="preserve"> 2.9</w:t>
            </w:r>
          </w:p>
          <w:p w14:paraId="32B845EC" w14:textId="77777777" w:rsidR="00C36EB7" w:rsidRPr="00350763" w:rsidRDefault="00C36EB7" w:rsidP="006940EF">
            <w:pPr>
              <w:spacing w:line="276" w:lineRule="auto"/>
              <w:rPr>
                <w:rFonts w:ascii="Times New Roman" w:eastAsiaTheme="minorHAnsi" w:hAnsi="Times New Roman"/>
                <w:lang w:val="en-US"/>
              </w:rPr>
            </w:pPr>
            <w:r w:rsidRPr="00350763">
              <w:rPr>
                <w:rFonts w:ascii="Times New Roman" w:eastAsiaTheme="minorHAnsi" w:hAnsi="Times New Roman"/>
                <w:lang w:val="en-US"/>
              </w:rPr>
              <w:t>GPSS World Student Version</w:t>
            </w:r>
          </w:p>
          <w:p w14:paraId="625F3DA2" w14:textId="77777777" w:rsidR="00C36EB7" w:rsidRPr="00350763" w:rsidRDefault="00C36EB7" w:rsidP="006940EF">
            <w:pPr>
              <w:spacing w:line="276" w:lineRule="auto"/>
              <w:rPr>
                <w:rFonts w:ascii="Times New Roman" w:eastAsiaTheme="minorHAnsi" w:hAnsi="Times New Roman"/>
                <w:lang w:val="en-US"/>
              </w:rPr>
            </w:pPr>
            <w:r w:rsidRPr="00350763">
              <w:rPr>
                <w:rFonts w:ascii="Times New Roman" w:eastAsiaTheme="minorHAnsi" w:hAnsi="Times New Roman"/>
                <w:lang w:val="en-US"/>
              </w:rPr>
              <w:t>NI LabVIEW 2015</w:t>
            </w:r>
          </w:p>
          <w:p w14:paraId="7ACC53F4" w14:textId="77777777" w:rsidR="00C36EB7" w:rsidRPr="00350763" w:rsidRDefault="00C36EB7" w:rsidP="006940EF">
            <w:pPr>
              <w:spacing w:line="276" w:lineRule="auto"/>
              <w:rPr>
                <w:rFonts w:ascii="Times New Roman" w:eastAsiaTheme="minorHAnsi" w:hAnsi="Times New Roman"/>
                <w:lang w:val="en-US"/>
              </w:rPr>
            </w:pPr>
            <w:r w:rsidRPr="00350763">
              <w:rPr>
                <w:rFonts w:ascii="Times New Roman" w:eastAsiaTheme="minorHAnsi" w:hAnsi="Times New Roman"/>
                <w:lang w:val="en-US"/>
              </w:rPr>
              <w:t>NI LabVIEW 2016 (32-bit)</w:t>
            </w:r>
          </w:p>
          <w:p w14:paraId="0BBDAB42" w14:textId="77777777" w:rsidR="00C36EB7" w:rsidRPr="00350763" w:rsidRDefault="00C36EB7" w:rsidP="006940EF">
            <w:pPr>
              <w:spacing w:line="276" w:lineRule="auto"/>
              <w:rPr>
                <w:rFonts w:ascii="Times New Roman" w:eastAsiaTheme="minorHAnsi" w:hAnsi="Times New Roman"/>
                <w:lang w:val="en-US"/>
              </w:rPr>
            </w:pPr>
            <w:r w:rsidRPr="00350763">
              <w:rPr>
                <w:rFonts w:ascii="Times New Roman" w:eastAsiaTheme="minorHAnsi" w:hAnsi="Times New Roman"/>
                <w:lang w:val="en-US"/>
              </w:rPr>
              <w:t>NI LabVIEW 2016 (32-bit)</w:t>
            </w:r>
          </w:p>
          <w:p w14:paraId="065FC0F2" w14:textId="77777777" w:rsidR="00C36EB7" w:rsidRPr="00350763" w:rsidRDefault="00C36EB7" w:rsidP="006940EF">
            <w:pPr>
              <w:spacing w:line="276" w:lineRule="auto"/>
              <w:rPr>
                <w:rFonts w:ascii="Times New Roman" w:eastAsiaTheme="minorHAnsi" w:hAnsi="Times New Roman"/>
                <w:lang w:val="en-US"/>
              </w:rPr>
            </w:pPr>
            <w:r w:rsidRPr="00350763">
              <w:rPr>
                <w:rFonts w:ascii="Times New Roman" w:eastAsiaTheme="minorHAnsi" w:hAnsi="Times New Roman"/>
                <w:lang w:val="en-US"/>
              </w:rPr>
              <w:t>NI LabVIEW 2016 (32-bit)</w:t>
            </w:r>
          </w:p>
          <w:p w14:paraId="2279BFB5" w14:textId="77777777" w:rsidR="00C36EB7" w:rsidRPr="00350763" w:rsidRDefault="00C36EB7" w:rsidP="006940EF">
            <w:pPr>
              <w:spacing w:line="276" w:lineRule="auto"/>
              <w:rPr>
                <w:rFonts w:ascii="Times New Roman" w:eastAsiaTheme="minorHAnsi" w:hAnsi="Times New Roman"/>
                <w:lang w:val="en-US"/>
              </w:rPr>
            </w:pPr>
            <w:r w:rsidRPr="00350763">
              <w:rPr>
                <w:rFonts w:ascii="Times New Roman" w:eastAsiaTheme="minorHAnsi" w:hAnsi="Times New Roman"/>
                <w:lang w:val="en-US"/>
              </w:rPr>
              <w:t>SCAD Office 11.5</w:t>
            </w:r>
          </w:p>
          <w:p w14:paraId="33BC5AA5" w14:textId="77777777" w:rsidR="00C36EB7" w:rsidRPr="00350763" w:rsidRDefault="00C36EB7" w:rsidP="006940EF">
            <w:pPr>
              <w:spacing w:line="276" w:lineRule="auto"/>
              <w:rPr>
                <w:rFonts w:ascii="Times New Roman" w:eastAsiaTheme="minorHAnsi" w:hAnsi="Times New Roman"/>
                <w:lang w:val="en-US"/>
              </w:rPr>
            </w:pPr>
            <w:r w:rsidRPr="00350763">
              <w:rPr>
                <w:rFonts w:ascii="Times New Roman" w:eastAsiaTheme="minorHAnsi" w:hAnsi="Times New Roman"/>
                <w:lang w:val="en-US"/>
              </w:rPr>
              <w:t>SCAD Office 11.5</w:t>
            </w:r>
          </w:p>
          <w:p w14:paraId="5BEE4840" w14:textId="77777777" w:rsidR="00C36EB7" w:rsidRPr="00350763" w:rsidRDefault="00C36EB7" w:rsidP="006940EF">
            <w:pPr>
              <w:spacing w:line="276" w:lineRule="auto"/>
              <w:rPr>
                <w:rFonts w:ascii="Times New Roman" w:eastAsiaTheme="minorHAnsi" w:hAnsi="Times New Roman"/>
                <w:lang w:val="en-US"/>
              </w:rPr>
            </w:pPr>
            <w:r w:rsidRPr="00350763">
              <w:rPr>
                <w:rFonts w:ascii="Times New Roman" w:eastAsiaTheme="minorHAnsi" w:hAnsi="Times New Roman"/>
                <w:lang w:val="en-US"/>
              </w:rPr>
              <w:t>SCAD117</w:t>
            </w:r>
          </w:p>
          <w:p w14:paraId="5F56B70F" w14:textId="77777777" w:rsidR="00C36EB7" w:rsidRPr="00350763" w:rsidRDefault="00C36EB7" w:rsidP="006940EF">
            <w:pPr>
              <w:spacing w:line="276" w:lineRule="auto"/>
              <w:rPr>
                <w:rFonts w:ascii="Times New Roman" w:eastAsiaTheme="minorHAnsi" w:hAnsi="Times New Roman"/>
                <w:lang w:val="en-US"/>
              </w:rPr>
            </w:pPr>
            <w:r w:rsidRPr="00350763">
              <w:rPr>
                <w:rFonts w:ascii="Times New Roman" w:eastAsiaTheme="minorHAnsi" w:hAnsi="Times New Roman"/>
                <w:lang w:val="en-US"/>
              </w:rPr>
              <w:t>SCAD Office</w:t>
            </w:r>
            <w:r w:rsidRPr="00350763">
              <w:rPr>
                <w:rFonts w:ascii="Times New Roman" w:eastAsiaTheme="minorHAnsi" w:hAnsi="Times New Roman"/>
                <w:lang w:val="en-US"/>
              </w:rPr>
              <w:tab/>
            </w:r>
          </w:p>
          <w:p w14:paraId="1CB9A54D" w14:textId="77777777" w:rsidR="00C36EB7" w:rsidRPr="00350763" w:rsidRDefault="00C36EB7" w:rsidP="006940EF">
            <w:pPr>
              <w:spacing w:line="276" w:lineRule="auto"/>
              <w:rPr>
                <w:rFonts w:ascii="Times New Roman" w:eastAsiaTheme="minorHAnsi" w:hAnsi="Times New Roman"/>
                <w:lang w:val="en-US"/>
              </w:rPr>
            </w:pPr>
            <w:proofErr w:type="spellStart"/>
            <w:r w:rsidRPr="00350763">
              <w:rPr>
                <w:rFonts w:ascii="Times New Roman" w:eastAsiaTheme="minorHAnsi" w:hAnsi="Times New Roman"/>
                <w:lang w:val="en-US"/>
              </w:rPr>
              <w:t>Elcut</w:t>
            </w:r>
            <w:proofErr w:type="spellEnd"/>
            <w:r w:rsidRPr="00350763">
              <w:rPr>
                <w:rFonts w:ascii="Times New Roman" w:eastAsiaTheme="minorHAnsi" w:hAnsi="Times New Roman"/>
                <w:lang w:val="en-US"/>
              </w:rPr>
              <w:t xml:space="preserve"> 6.3 Student</w:t>
            </w:r>
          </w:p>
          <w:p w14:paraId="19072F33" w14:textId="77777777" w:rsidR="00C36EB7" w:rsidRPr="00350763" w:rsidRDefault="00C36EB7" w:rsidP="006940EF">
            <w:pPr>
              <w:spacing w:line="276" w:lineRule="auto"/>
              <w:rPr>
                <w:rFonts w:ascii="Times New Roman" w:eastAsiaTheme="minorHAnsi" w:hAnsi="Times New Roman"/>
                <w:lang w:val="en-US"/>
              </w:rPr>
            </w:pPr>
            <w:proofErr w:type="spellStart"/>
            <w:r w:rsidRPr="00350763">
              <w:rPr>
                <w:rFonts w:ascii="Times New Roman" w:eastAsiaTheme="minorHAnsi" w:hAnsi="Times New Roman"/>
                <w:lang w:val="en-US"/>
              </w:rPr>
              <w:t>Elcut</w:t>
            </w:r>
            <w:proofErr w:type="spellEnd"/>
            <w:r w:rsidRPr="00350763">
              <w:rPr>
                <w:rFonts w:ascii="Times New Roman" w:eastAsiaTheme="minorHAnsi" w:hAnsi="Times New Roman"/>
                <w:lang w:val="en-US"/>
              </w:rPr>
              <w:t xml:space="preserve"> 6.3 Student</w:t>
            </w:r>
          </w:p>
          <w:p w14:paraId="43AA8228" w14:textId="77777777" w:rsidR="00C36EB7" w:rsidRPr="00350763" w:rsidRDefault="00C36EB7" w:rsidP="006940EF">
            <w:pPr>
              <w:spacing w:line="276" w:lineRule="auto"/>
              <w:rPr>
                <w:rFonts w:ascii="Times New Roman" w:eastAsiaTheme="minorHAnsi" w:hAnsi="Times New Roman"/>
                <w:lang w:val="en-US"/>
              </w:rPr>
            </w:pPr>
            <w:r w:rsidRPr="00350763">
              <w:rPr>
                <w:rFonts w:ascii="Times New Roman" w:eastAsiaTheme="minorHAnsi" w:hAnsi="Times New Roman"/>
              </w:rPr>
              <w:t>КОМПАС</w:t>
            </w:r>
            <w:r w:rsidRPr="00350763">
              <w:rPr>
                <w:rFonts w:ascii="Times New Roman" w:eastAsiaTheme="minorHAnsi" w:hAnsi="Times New Roman"/>
                <w:lang w:val="en-US"/>
              </w:rPr>
              <w:t>-3D LT V12</w:t>
            </w:r>
          </w:p>
          <w:p w14:paraId="7F500F12" w14:textId="77777777" w:rsidR="00CA6C00" w:rsidRPr="00856870" w:rsidRDefault="00C36EB7" w:rsidP="006940EF">
            <w:pPr>
              <w:spacing w:line="276" w:lineRule="auto"/>
              <w:rPr>
                <w:rFonts w:ascii="Times New Roman" w:eastAsiaTheme="minorHAnsi" w:hAnsi="Times New Roman"/>
              </w:rPr>
            </w:pPr>
            <w:r w:rsidRPr="00350763">
              <w:rPr>
                <w:rFonts w:ascii="Times New Roman" w:eastAsiaTheme="minorHAnsi" w:hAnsi="Times New Roman"/>
              </w:rPr>
              <w:t>КОМПАС-3D V16 x64</w:t>
            </w:r>
          </w:p>
        </w:tc>
      </w:tr>
      <w:tr w:rsidR="00CA6C00" w:rsidRPr="006940EF" w14:paraId="197FB619" w14:textId="77777777" w:rsidTr="00F27756">
        <w:trPr>
          <w:trHeight w:val="408"/>
          <w:jc w:val="center"/>
        </w:trPr>
        <w:tc>
          <w:tcPr>
            <w:tcW w:w="2943" w:type="dxa"/>
            <w:tcBorders>
              <w:top w:val="single" w:sz="4" w:space="0" w:color="auto"/>
              <w:left w:val="single" w:sz="4" w:space="0" w:color="auto"/>
              <w:bottom w:val="single" w:sz="4" w:space="0" w:color="auto"/>
              <w:right w:val="single" w:sz="4" w:space="0" w:color="auto"/>
            </w:tcBorders>
          </w:tcPr>
          <w:p w14:paraId="0509E96E" w14:textId="77777777" w:rsidR="00CA6C00" w:rsidRPr="00CA6C00" w:rsidRDefault="00CA6C00" w:rsidP="006940EF">
            <w:pPr>
              <w:spacing w:line="276" w:lineRule="auto"/>
              <w:jc w:val="center"/>
              <w:rPr>
                <w:rFonts w:ascii="Times New Roman" w:hAnsi="Times New Roman" w:cs="Times New Roman"/>
                <w:sz w:val="20"/>
                <w:szCs w:val="20"/>
                <w:lang w:eastAsia="ru-RU"/>
              </w:rPr>
            </w:pPr>
            <w:r w:rsidRPr="00CA6C00">
              <w:rPr>
                <w:rFonts w:ascii="Times New Roman" w:hAnsi="Times New Roman" w:cs="Times New Roman"/>
                <w:sz w:val="20"/>
                <w:szCs w:val="20"/>
                <w:lang w:eastAsia="ru-RU"/>
              </w:rPr>
              <w:t xml:space="preserve">690922, Приморский край, </w:t>
            </w:r>
            <w:proofErr w:type="spellStart"/>
            <w:r w:rsidRPr="00CA6C00">
              <w:rPr>
                <w:rFonts w:ascii="Times New Roman" w:hAnsi="Times New Roman" w:cs="Times New Roman"/>
                <w:sz w:val="20"/>
                <w:szCs w:val="20"/>
                <w:lang w:eastAsia="ru-RU"/>
              </w:rPr>
              <w:t>г.Владивосток</w:t>
            </w:r>
            <w:proofErr w:type="spellEnd"/>
            <w:r w:rsidRPr="00CA6C00">
              <w:rPr>
                <w:rFonts w:ascii="Times New Roman" w:hAnsi="Times New Roman" w:cs="Times New Roman"/>
                <w:sz w:val="20"/>
                <w:szCs w:val="20"/>
                <w:lang w:eastAsia="ru-RU"/>
              </w:rPr>
              <w:t xml:space="preserve">, остров Русский, полуостров Саперный, поселок Аякс, 10, корп. </w:t>
            </w:r>
            <w:r w:rsidR="00C36EB7">
              <w:rPr>
                <w:rFonts w:ascii="Times New Roman" w:hAnsi="Times New Roman" w:cs="Times New Roman"/>
                <w:sz w:val="20"/>
                <w:szCs w:val="20"/>
                <w:lang w:val="en-US" w:eastAsia="ru-RU"/>
              </w:rPr>
              <w:t>E</w:t>
            </w:r>
            <w:r w:rsidRPr="00CA6C00">
              <w:rPr>
                <w:rFonts w:ascii="Times New Roman" w:hAnsi="Times New Roman" w:cs="Times New Roman"/>
                <w:sz w:val="20"/>
                <w:szCs w:val="20"/>
                <w:lang w:eastAsia="ru-RU"/>
              </w:rPr>
              <w:t xml:space="preserve"> (Лит. П), Этаж </w:t>
            </w:r>
            <w:r w:rsidR="00C36EB7" w:rsidRPr="009F6723">
              <w:rPr>
                <w:rFonts w:ascii="Times New Roman" w:hAnsi="Times New Roman" w:cs="Times New Roman"/>
                <w:sz w:val="20"/>
                <w:szCs w:val="20"/>
                <w:lang w:eastAsia="ru-RU"/>
              </w:rPr>
              <w:t>7</w:t>
            </w:r>
            <w:r w:rsidRPr="00CA6C00">
              <w:rPr>
                <w:rFonts w:ascii="Times New Roman" w:hAnsi="Times New Roman" w:cs="Times New Roman"/>
                <w:sz w:val="20"/>
                <w:szCs w:val="20"/>
                <w:lang w:eastAsia="ru-RU"/>
              </w:rPr>
              <w:t xml:space="preserve">, </w:t>
            </w:r>
            <w:proofErr w:type="spellStart"/>
            <w:r w:rsidRPr="00CA6C00">
              <w:rPr>
                <w:rFonts w:ascii="Times New Roman" w:hAnsi="Times New Roman" w:cs="Times New Roman"/>
                <w:sz w:val="20"/>
                <w:szCs w:val="20"/>
                <w:lang w:eastAsia="ru-RU"/>
              </w:rPr>
              <w:t>каб</w:t>
            </w:r>
            <w:proofErr w:type="spellEnd"/>
            <w:r w:rsidRPr="00CA6C00">
              <w:rPr>
                <w:rFonts w:ascii="Times New Roman" w:hAnsi="Times New Roman" w:cs="Times New Roman"/>
                <w:sz w:val="20"/>
                <w:szCs w:val="20"/>
                <w:lang w:eastAsia="ru-RU"/>
              </w:rPr>
              <w:t>.</w:t>
            </w:r>
            <w:r w:rsidR="00C36EB7">
              <w:rPr>
                <w:rFonts w:ascii="Times New Roman" w:hAnsi="Times New Roman" w:cs="Times New Roman"/>
                <w:sz w:val="20"/>
                <w:szCs w:val="20"/>
                <w:lang w:val="en-US" w:eastAsia="ru-RU"/>
              </w:rPr>
              <w:t>E</w:t>
            </w:r>
            <w:r w:rsidR="00C36EB7" w:rsidRPr="009F6723">
              <w:rPr>
                <w:rFonts w:ascii="Times New Roman" w:hAnsi="Times New Roman" w:cs="Times New Roman"/>
                <w:sz w:val="20"/>
                <w:szCs w:val="20"/>
                <w:lang w:eastAsia="ru-RU"/>
              </w:rPr>
              <w:t>709</w:t>
            </w:r>
            <w:r w:rsidRPr="00CA6C00">
              <w:rPr>
                <w:rFonts w:ascii="Times New Roman" w:hAnsi="Times New Roman" w:cs="Times New Roman"/>
                <w:sz w:val="20"/>
                <w:szCs w:val="20"/>
                <w:lang w:eastAsia="ru-RU"/>
              </w:rPr>
              <w:t xml:space="preserve">. </w:t>
            </w:r>
          </w:p>
          <w:p w14:paraId="684CC646" w14:textId="77777777" w:rsidR="00CA6C00" w:rsidRPr="00CA6C00" w:rsidRDefault="00CA6C00" w:rsidP="006940EF">
            <w:pPr>
              <w:spacing w:line="276" w:lineRule="auto"/>
              <w:jc w:val="center"/>
              <w:rPr>
                <w:rFonts w:ascii="Times New Roman" w:hAnsi="Times New Roman" w:cs="Times New Roman"/>
                <w:sz w:val="20"/>
                <w:szCs w:val="20"/>
                <w:lang w:eastAsia="ru-RU"/>
              </w:rPr>
            </w:pPr>
            <w:r w:rsidRPr="00CA6C00">
              <w:rPr>
                <w:rFonts w:ascii="Times New Roman" w:hAnsi="Times New Roman" w:cs="Times New Roman"/>
                <w:sz w:val="20"/>
                <w:szCs w:val="20"/>
                <w:lang w:eastAsia="ru-RU"/>
              </w:rPr>
              <w:t>Аудитория для самостоятельной работы</w:t>
            </w:r>
          </w:p>
        </w:tc>
        <w:tc>
          <w:tcPr>
            <w:tcW w:w="2835" w:type="dxa"/>
            <w:tcBorders>
              <w:top w:val="single" w:sz="4" w:space="0" w:color="auto"/>
              <w:left w:val="single" w:sz="4" w:space="0" w:color="auto"/>
              <w:bottom w:val="single" w:sz="4" w:space="0" w:color="auto"/>
              <w:right w:val="single" w:sz="4" w:space="0" w:color="auto"/>
            </w:tcBorders>
          </w:tcPr>
          <w:p w14:paraId="645F56CD" w14:textId="77777777" w:rsidR="00CA6C00" w:rsidRPr="00CA6C00" w:rsidRDefault="00CA6C00" w:rsidP="006940EF">
            <w:pPr>
              <w:spacing w:line="276" w:lineRule="auto"/>
              <w:jc w:val="center"/>
              <w:rPr>
                <w:rFonts w:ascii="Times New Roman" w:hAnsi="Times New Roman" w:cs="Times New Roman"/>
                <w:sz w:val="20"/>
                <w:szCs w:val="20"/>
                <w:lang w:eastAsia="ru-RU"/>
              </w:rPr>
            </w:pPr>
            <w:r w:rsidRPr="00CA6C00">
              <w:rPr>
                <w:rFonts w:ascii="Times New Roman" w:hAnsi="Times New Roman" w:cs="Times New Roman"/>
                <w:sz w:val="20"/>
                <w:szCs w:val="20"/>
                <w:lang w:eastAsia="ru-RU"/>
              </w:rPr>
              <w:t>Оборудование:</w:t>
            </w:r>
          </w:p>
          <w:p w14:paraId="3891DB7A" w14:textId="77777777" w:rsidR="00CA6C00" w:rsidRPr="00CA6C00" w:rsidRDefault="00CA6C00" w:rsidP="006940EF">
            <w:pPr>
              <w:spacing w:line="276" w:lineRule="auto"/>
              <w:jc w:val="center"/>
              <w:rPr>
                <w:rFonts w:ascii="Times New Roman" w:hAnsi="Times New Roman" w:cs="Times New Roman"/>
                <w:sz w:val="20"/>
                <w:szCs w:val="20"/>
                <w:lang w:eastAsia="ru-RU"/>
              </w:rPr>
            </w:pPr>
            <w:r w:rsidRPr="00CA6C00">
              <w:rPr>
                <w:rFonts w:ascii="Times New Roman" w:hAnsi="Times New Roman" w:cs="Times New Roman"/>
                <w:sz w:val="20"/>
                <w:szCs w:val="20"/>
                <w:lang w:eastAsia="ru-RU"/>
              </w:rPr>
              <w:t xml:space="preserve">Моноблок </w:t>
            </w:r>
            <w:proofErr w:type="spellStart"/>
            <w:r w:rsidRPr="00CA6C00">
              <w:rPr>
                <w:rFonts w:ascii="Times New Roman" w:hAnsi="Times New Roman" w:cs="Times New Roman"/>
                <w:sz w:val="20"/>
                <w:szCs w:val="20"/>
                <w:lang w:val="en-US" w:eastAsia="ru-RU"/>
              </w:rPr>
              <w:t>LenovoC</w:t>
            </w:r>
            <w:proofErr w:type="spellEnd"/>
            <w:r w:rsidRPr="00CA6C00">
              <w:rPr>
                <w:rFonts w:ascii="Times New Roman" w:hAnsi="Times New Roman" w:cs="Times New Roman"/>
                <w:sz w:val="20"/>
                <w:szCs w:val="20"/>
                <w:lang w:eastAsia="ru-RU"/>
              </w:rPr>
              <w:t>360</w:t>
            </w:r>
            <w:r w:rsidRPr="00CA6C00">
              <w:rPr>
                <w:rFonts w:ascii="Times New Roman" w:hAnsi="Times New Roman" w:cs="Times New Roman"/>
                <w:sz w:val="20"/>
                <w:szCs w:val="20"/>
                <w:lang w:val="en-US" w:eastAsia="ru-RU"/>
              </w:rPr>
              <w:t>G</w:t>
            </w:r>
            <w:r w:rsidRPr="00CA6C00">
              <w:rPr>
                <w:rFonts w:ascii="Times New Roman" w:hAnsi="Times New Roman" w:cs="Times New Roman"/>
                <w:sz w:val="20"/>
                <w:szCs w:val="20"/>
                <w:lang w:eastAsia="ru-RU"/>
              </w:rPr>
              <w:t>-</w:t>
            </w:r>
            <w:proofErr w:type="spellStart"/>
            <w:r w:rsidRPr="00CA6C00">
              <w:rPr>
                <w:rFonts w:ascii="Times New Roman" w:hAnsi="Times New Roman" w:cs="Times New Roman"/>
                <w:sz w:val="20"/>
                <w:szCs w:val="20"/>
                <w:lang w:val="en-US" w:eastAsia="ru-RU"/>
              </w:rPr>
              <w:t>i</w:t>
            </w:r>
            <w:proofErr w:type="spellEnd"/>
            <w:r w:rsidRPr="00CA6C00">
              <w:rPr>
                <w:rFonts w:ascii="Times New Roman" w:hAnsi="Times New Roman" w:cs="Times New Roman"/>
                <w:sz w:val="20"/>
                <w:szCs w:val="20"/>
                <w:lang w:eastAsia="ru-RU"/>
              </w:rPr>
              <w:t>34164</w:t>
            </w:r>
            <w:r w:rsidRPr="00CA6C00">
              <w:rPr>
                <w:rFonts w:ascii="Times New Roman" w:hAnsi="Times New Roman" w:cs="Times New Roman"/>
                <w:sz w:val="20"/>
                <w:szCs w:val="20"/>
                <w:lang w:val="en-US" w:eastAsia="ru-RU"/>
              </w:rPr>
              <w:t>G</w:t>
            </w:r>
            <w:r w:rsidRPr="00CA6C00">
              <w:rPr>
                <w:rFonts w:ascii="Times New Roman" w:hAnsi="Times New Roman" w:cs="Times New Roman"/>
                <w:sz w:val="20"/>
                <w:szCs w:val="20"/>
                <w:lang w:eastAsia="ru-RU"/>
              </w:rPr>
              <w:t>500</w:t>
            </w:r>
            <w:r w:rsidRPr="00CA6C00">
              <w:rPr>
                <w:rFonts w:ascii="Times New Roman" w:hAnsi="Times New Roman" w:cs="Times New Roman"/>
                <w:sz w:val="20"/>
                <w:szCs w:val="20"/>
                <w:lang w:val="en-US" w:eastAsia="ru-RU"/>
              </w:rPr>
              <w:t>UDK</w:t>
            </w:r>
            <w:r w:rsidRPr="00CA6C00">
              <w:rPr>
                <w:rFonts w:ascii="Times New Roman" w:hAnsi="Times New Roman" w:cs="Times New Roman"/>
                <w:sz w:val="20"/>
                <w:szCs w:val="20"/>
                <w:lang w:eastAsia="ru-RU"/>
              </w:rPr>
              <w:t xml:space="preserve"> – 15 шт.</w:t>
            </w:r>
          </w:p>
          <w:p w14:paraId="4E9DAB77" w14:textId="77777777" w:rsidR="00CA6C00" w:rsidRPr="00CA6C00" w:rsidRDefault="00CA6C00" w:rsidP="006940EF">
            <w:pPr>
              <w:spacing w:line="276" w:lineRule="auto"/>
              <w:jc w:val="center"/>
              <w:rPr>
                <w:rFonts w:ascii="Times New Roman" w:hAnsi="Times New Roman" w:cs="Times New Roman"/>
                <w:sz w:val="20"/>
                <w:szCs w:val="20"/>
                <w:lang w:eastAsia="ru-RU"/>
              </w:rPr>
            </w:pPr>
            <w:r w:rsidRPr="00CA6C00">
              <w:rPr>
                <w:rFonts w:ascii="Times New Roman" w:hAnsi="Times New Roman" w:cs="Times New Roman"/>
                <w:sz w:val="20"/>
                <w:szCs w:val="20"/>
                <w:lang w:eastAsia="ru-RU"/>
              </w:rPr>
              <w:t xml:space="preserve">Интегрированный сенсорный дисплей </w:t>
            </w:r>
            <w:proofErr w:type="spellStart"/>
            <w:r w:rsidRPr="00CA6C00">
              <w:rPr>
                <w:rFonts w:ascii="Times New Roman" w:hAnsi="Times New Roman" w:cs="Times New Roman"/>
                <w:sz w:val="20"/>
                <w:szCs w:val="20"/>
                <w:lang w:val="en-US" w:eastAsia="ru-RU"/>
              </w:rPr>
              <w:t>PolymediaFlipBox</w:t>
            </w:r>
            <w:proofErr w:type="spellEnd"/>
            <w:r w:rsidRPr="00CA6C00">
              <w:rPr>
                <w:rFonts w:ascii="Times New Roman" w:hAnsi="Times New Roman" w:cs="Times New Roman"/>
                <w:sz w:val="20"/>
                <w:szCs w:val="20"/>
                <w:lang w:eastAsia="ru-RU"/>
              </w:rPr>
              <w:t xml:space="preserve">  - 1 шт.</w:t>
            </w:r>
          </w:p>
          <w:p w14:paraId="11C7CD66" w14:textId="77777777" w:rsidR="00CA6C00" w:rsidRPr="00CA6C00" w:rsidRDefault="00CA6C00" w:rsidP="006940EF">
            <w:pPr>
              <w:spacing w:line="276" w:lineRule="auto"/>
              <w:jc w:val="center"/>
              <w:rPr>
                <w:rFonts w:ascii="Times New Roman" w:hAnsi="Times New Roman" w:cs="Times New Roman"/>
                <w:sz w:val="20"/>
                <w:szCs w:val="20"/>
                <w:lang w:eastAsia="ru-RU"/>
              </w:rPr>
            </w:pPr>
            <w:r w:rsidRPr="00CA6C00">
              <w:rPr>
                <w:rFonts w:ascii="Times New Roman" w:hAnsi="Times New Roman" w:cs="Times New Roman"/>
                <w:sz w:val="20"/>
                <w:szCs w:val="20"/>
                <w:lang w:eastAsia="ru-RU"/>
              </w:rPr>
              <w:t xml:space="preserve">Копир-принтер-цветной сканер в </w:t>
            </w:r>
            <w:r w:rsidRPr="00CA6C00">
              <w:rPr>
                <w:rFonts w:ascii="Times New Roman" w:hAnsi="Times New Roman" w:cs="Times New Roman"/>
                <w:sz w:val="20"/>
                <w:szCs w:val="20"/>
                <w:lang w:val="en-US" w:eastAsia="ru-RU"/>
              </w:rPr>
              <w:t>e</w:t>
            </w:r>
            <w:r w:rsidRPr="00CA6C00">
              <w:rPr>
                <w:rFonts w:ascii="Times New Roman" w:hAnsi="Times New Roman" w:cs="Times New Roman"/>
                <w:sz w:val="20"/>
                <w:szCs w:val="20"/>
                <w:lang w:eastAsia="ru-RU"/>
              </w:rPr>
              <w:t>-</w:t>
            </w:r>
            <w:r w:rsidRPr="00CA6C00">
              <w:rPr>
                <w:rFonts w:ascii="Times New Roman" w:hAnsi="Times New Roman" w:cs="Times New Roman"/>
                <w:sz w:val="20"/>
                <w:szCs w:val="20"/>
                <w:lang w:val="en-US" w:eastAsia="ru-RU"/>
              </w:rPr>
              <w:t>mail</w:t>
            </w:r>
            <w:r w:rsidRPr="00CA6C00">
              <w:rPr>
                <w:rFonts w:ascii="Times New Roman" w:hAnsi="Times New Roman" w:cs="Times New Roman"/>
                <w:sz w:val="20"/>
                <w:szCs w:val="20"/>
                <w:lang w:eastAsia="ru-RU"/>
              </w:rPr>
              <w:t xml:space="preserve"> с 4 лотками </w:t>
            </w:r>
            <w:proofErr w:type="spellStart"/>
            <w:r w:rsidRPr="00CA6C00">
              <w:rPr>
                <w:rFonts w:ascii="Times New Roman" w:hAnsi="Times New Roman" w:cs="Times New Roman"/>
                <w:sz w:val="20"/>
                <w:szCs w:val="20"/>
                <w:lang w:val="en-US" w:eastAsia="ru-RU"/>
              </w:rPr>
              <w:t>XeroxWorkCentre</w:t>
            </w:r>
            <w:proofErr w:type="spellEnd"/>
            <w:r w:rsidRPr="00CA6C00">
              <w:rPr>
                <w:rFonts w:ascii="Times New Roman" w:hAnsi="Times New Roman" w:cs="Times New Roman"/>
                <w:sz w:val="20"/>
                <w:szCs w:val="20"/>
                <w:lang w:eastAsia="ru-RU"/>
              </w:rPr>
              <w:t xml:space="preserve"> 5330 (</w:t>
            </w:r>
            <w:r w:rsidRPr="00CA6C00">
              <w:rPr>
                <w:rFonts w:ascii="Times New Roman" w:hAnsi="Times New Roman" w:cs="Times New Roman"/>
                <w:sz w:val="20"/>
                <w:szCs w:val="20"/>
                <w:lang w:val="en-US" w:eastAsia="ru-RU"/>
              </w:rPr>
              <w:t>WC</w:t>
            </w:r>
            <w:r w:rsidRPr="00CA6C00">
              <w:rPr>
                <w:rFonts w:ascii="Times New Roman" w:hAnsi="Times New Roman" w:cs="Times New Roman"/>
                <w:sz w:val="20"/>
                <w:szCs w:val="20"/>
                <w:lang w:eastAsia="ru-RU"/>
              </w:rPr>
              <w:t>5330</w:t>
            </w:r>
            <w:r w:rsidRPr="00CA6C00">
              <w:rPr>
                <w:rFonts w:ascii="Times New Roman" w:hAnsi="Times New Roman" w:cs="Times New Roman"/>
                <w:sz w:val="20"/>
                <w:szCs w:val="20"/>
                <w:lang w:val="en-US" w:eastAsia="ru-RU"/>
              </w:rPr>
              <w:t>C</w:t>
            </w:r>
            <w:r w:rsidRPr="00CA6C00">
              <w:rPr>
                <w:rFonts w:ascii="Times New Roman" w:hAnsi="Times New Roman" w:cs="Times New Roman"/>
                <w:sz w:val="20"/>
                <w:szCs w:val="20"/>
                <w:lang w:eastAsia="ru-RU"/>
              </w:rPr>
              <w:t xml:space="preserve"> – 1 шт.)</w:t>
            </w:r>
          </w:p>
        </w:tc>
        <w:tc>
          <w:tcPr>
            <w:tcW w:w="3686" w:type="dxa"/>
            <w:tcBorders>
              <w:top w:val="single" w:sz="4" w:space="0" w:color="auto"/>
              <w:left w:val="single" w:sz="4" w:space="0" w:color="auto"/>
              <w:bottom w:val="single" w:sz="4" w:space="0" w:color="auto"/>
              <w:right w:val="single" w:sz="4" w:space="0" w:color="auto"/>
            </w:tcBorders>
            <w:vAlign w:val="center"/>
          </w:tcPr>
          <w:p w14:paraId="391F7B60" w14:textId="77777777" w:rsidR="00C36EB7" w:rsidRPr="00C36EB7" w:rsidRDefault="00C36EB7" w:rsidP="006940EF">
            <w:pPr>
              <w:spacing w:line="276" w:lineRule="auto"/>
              <w:rPr>
                <w:rFonts w:ascii="Times New Roman" w:eastAsiaTheme="minorHAnsi" w:hAnsi="Times New Roman"/>
                <w:lang w:val="en-US"/>
              </w:rPr>
            </w:pPr>
            <w:proofErr w:type="spellStart"/>
            <w:r w:rsidRPr="00350763">
              <w:rPr>
                <w:rFonts w:ascii="Times New Roman" w:eastAsiaTheme="minorHAnsi" w:hAnsi="Times New Roman"/>
                <w:lang w:val="en-US"/>
              </w:rPr>
              <w:t>ABBYYFineReader</w:t>
            </w:r>
            <w:proofErr w:type="spellEnd"/>
            <w:r w:rsidRPr="00C36EB7">
              <w:rPr>
                <w:rFonts w:ascii="Times New Roman" w:eastAsiaTheme="minorHAnsi" w:hAnsi="Times New Roman"/>
                <w:lang w:val="en-US"/>
              </w:rPr>
              <w:t xml:space="preserve"> 11</w:t>
            </w:r>
          </w:p>
          <w:p w14:paraId="07CCE9FF" w14:textId="77777777" w:rsidR="00C36EB7" w:rsidRPr="00C36EB7" w:rsidRDefault="00C36EB7" w:rsidP="006940EF">
            <w:pPr>
              <w:spacing w:line="276" w:lineRule="auto"/>
              <w:rPr>
                <w:rFonts w:ascii="Times New Roman" w:eastAsiaTheme="minorHAnsi" w:hAnsi="Times New Roman"/>
                <w:lang w:val="en-US"/>
              </w:rPr>
            </w:pPr>
            <w:proofErr w:type="spellStart"/>
            <w:r w:rsidRPr="00350763">
              <w:rPr>
                <w:rFonts w:ascii="Times New Roman" w:eastAsiaTheme="minorHAnsi" w:hAnsi="Times New Roman"/>
                <w:lang w:val="en-US"/>
              </w:rPr>
              <w:t>WinDjView</w:t>
            </w:r>
            <w:proofErr w:type="spellEnd"/>
            <w:r w:rsidRPr="00C36EB7">
              <w:rPr>
                <w:rFonts w:ascii="Times New Roman" w:eastAsiaTheme="minorHAnsi" w:hAnsi="Times New Roman"/>
                <w:lang w:val="en-US"/>
              </w:rPr>
              <w:t xml:space="preserve"> 0.5</w:t>
            </w:r>
          </w:p>
          <w:p w14:paraId="5B398020" w14:textId="77777777" w:rsidR="00C36EB7" w:rsidRPr="00C36EB7" w:rsidRDefault="00C36EB7" w:rsidP="006940EF">
            <w:pPr>
              <w:spacing w:line="276" w:lineRule="auto"/>
              <w:rPr>
                <w:rFonts w:ascii="Times New Roman" w:eastAsiaTheme="minorHAnsi" w:hAnsi="Times New Roman"/>
                <w:lang w:val="en-US"/>
              </w:rPr>
            </w:pPr>
            <w:r w:rsidRPr="00350763">
              <w:rPr>
                <w:rFonts w:ascii="Times New Roman" w:eastAsiaTheme="minorHAnsi" w:hAnsi="Times New Roman"/>
              </w:rPr>
              <w:t>Архиватор</w:t>
            </w:r>
            <w:r w:rsidRPr="00C36EB7">
              <w:rPr>
                <w:rFonts w:ascii="Times New Roman" w:eastAsiaTheme="minorHAnsi" w:hAnsi="Times New Roman"/>
                <w:lang w:val="en-US"/>
              </w:rPr>
              <w:t xml:space="preserve"> </w:t>
            </w:r>
            <w:r w:rsidRPr="00350763">
              <w:rPr>
                <w:rFonts w:ascii="Times New Roman" w:eastAsiaTheme="minorHAnsi" w:hAnsi="Times New Roman"/>
                <w:lang w:val="en-US"/>
              </w:rPr>
              <w:t>WinRAR</w:t>
            </w:r>
          </w:p>
          <w:p w14:paraId="47F53712" w14:textId="77777777" w:rsidR="00C36EB7" w:rsidRPr="00C36EB7" w:rsidRDefault="00C36EB7" w:rsidP="006940EF">
            <w:pPr>
              <w:spacing w:line="276" w:lineRule="auto"/>
              <w:rPr>
                <w:rFonts w:ascii="Times New Roman" w:eastAsiaTheme="minorHAnsi" w:hAnsi="Times New Roman"/>
                <w:lang w:val="en-US"/>
              </w:rPr>
            </w:pPr>
            <w:proofErr w:type="spellStart"/>
            <w:r w:rsidRPr="00350763">
              <w:rPr>
                <w:rFonts w:ascii="Times New Roman" w:eastAsiaTheme="minorHAnsi" w:hAnsi="Times New Roman"/>
              </w:rPr>
              <w:t>СтройКонсультант</w:t>
            </w:r>
            <w:proofErr w:type="spellEnd"/>
          </w:p>
          <w:p w14:paraId="254E9983" w14:textId="77777777" w:rsidR="00C36EB7" w:rsidRPr="00350763" w:rsidRDefault="00C36EB7" w:rsidP="006940EF">
            <w:pPr>
              <w:spacing w:line="276" w:lineRule="auto"/>
              <w:rPr>
                <w:rFonts w:ascii="Times New Roman" w:eastAsiaTheme="minorHAnsi" w:hAnsi="Times New Roman"/>
                <w:lang w:val="en-US"/>
              </w:rPr>
            </w:pPr>
            <w:r w:rsidRPr="00350763">
              <w:rPr>
                <w:rFonts w:ascii="Times New Roman" w:eastAsiaTheme="minorHAnsi" w:hAnsi="Times New Roman"/>
                <w:lang w:val="en-US"/>
              </w:rPr>
              <w:t>ABBYY FineReader 11 Corporate Edition</w:t>
            </w:r>
            <w:r w:rsidRPr="00350763">
              <w:rPr>
                <w:rFonts w:ascii="Times New Roman" w:eastAsiaTheme="minorHAnsi" w:hAnsi="Times New Roman"/>
                <w:lang w:val="en-US"/>
              </w:rPr>
              <w:tab/>
            </w:r>
          </w:p>
          <w:p w14:paraId="5364069D" w14:textId="77777777" w:rsidR="00C36EB7" w:rsidRPr="00350763" w:rsidRDefault="00C36EB7" w:rsidP="006940EF">
            <w:pPr>
              <w:spacing w:line="276" w:lineRule="auto"/>
              <w:rPr>
                <w:rFonts w:ascii="Times New Roman" w:eastAsiaTheme="minorHAnsi" w:hAnsi="Times New Roman"/>
                <w:lang w:val="en-US"/>
              </w:rPr>
            </w:pPr>
            <w:r w:rsidRPr="00350763">
              <w:rPr>
                <w:rFonts w:ascii="Times New Roman" w:eastAsiaTheme="minorHAnsi" w:hAnsi="Times New Roman"/>
                <w:lang w:val="en-US"/>
              </w:rPr>
              <w:t>AutoCAD 2013</w:t>
            </w:r>
          </w:p>
          <w:p w14:paraId="3F5E8E93" w14:textId="77777777" w:rsidR="00C36EB7" w:rsidRPr="00350763" w:rsidRDefault="00C36EB7" w:rsidP="006940EF">
            <w:pPr>
              <w:spacing w:line="276" w:lineRule="auto"/>
              <w:rPr>
                <w:rFonts w:ascii="Times New Roman" w:eastAsiaTheme="minorHAnsi" w:hAnsi="Times New Roman"/>
                <w:lang w:val="en-US"/>
              </w:rPr>
            </w:pPr>
            <w:r w:rsidRPr="00350763">
              <w:rPr>
                <w:rFonts w:ascii="Times New Roman" w:eastAsiaTheme="minorHAnsi" w:hAnsi="Times New Roman"/>
                <w:lang w:val="en-US"/>
              </w:rPr>
              <w:t>AutoCAD Electrical 2015 - English</w:t>
            </w:r>
          </w:p>
          <w:p w14:paraId="29907991" w14:textId="77777777" w:rsidR="00C36EB7" w:rsidRPr="00350763" w:rsidRDefault="00C36EB7" w:rsidP="006940EF">
            <w:pPr>
              <w:spacing w:line="276" w:lineRule="auto"/>
              <w:rPr>
                <w:rFonts w:ascii="Times New Roman" w:eastAsiaTheme="minorHAnsi" w:hAnsi="Times New Roman"/>
                <w:lang w:val="en-US"/>
              </w:rPr>
            </w:pPr>
            <w:r w:rsidRPr="00350763">
              <w:rPr>
                <w:rFonts w:ascii="Times New Roman" w:eastAsiaTheme="minorHAnsi" w:hAnsi="Times New Roman"/>
                <w:lang w:val="en-US"/>
              </w:rPr>
              <w:t xml:space="preserve">AutoCAD Electrical 2015 Language </w:t>
            </w:r>
          </w:p>
          <w:p w14:paraId="26947330" w14:textId="77777777" w:rsidR="00C36EB7" w:rsidRPr="00350763" w:rsidRDefault="00C36EB7" w:rsidP="006940EF">
            <w:pPr>
              <w:spacing w:line="276" w:lineRule="auto"/>
              <w:rPr>
                <w:rFonts w:ascii="Times New Roman" w:eastAsiaTheme="minorHAnsi" w:hAnsi="Times New Roman"/>
                <w:lang w:val="en-US"/>
              </w:rPr>
            </w:pPr>
            <w:r w:rsidRPr="00350763">
              <w:rPr>
                <w:rFonts w:ascii="Times New Roman" w:eastAsiaTheme="minorHAnsi" w:hAnsi="Times New Roman"/>
                <w:lang w:val="en-US"/>
              </w:rPr>
              <w:t xml:space="preserve">AutoCAD MEP 2017 — </w:t>
            </w:r>
            <w:r w:rsidRPr="00350763">
              <w:rPr>
                <w:rFonts w:ascii="Times New Roman" w:eastAsiaTheme="minorHAnsi" w:hAnsi="Times New Roman"/>
              </w:rPr>
              <w:t>Русский</w:t>
            </w:r>
            <w:r w:rsidRPr="00350763">
              <w:rPr>
                <w:rFonts w:ascii="Times New Roman" w:eastAsiaTheme="minorHAnsi" w:hAnsi="Times New Roman"/>
                <w:lang w:val="en-US"/>
              </w:rPr>
              <w:t xml:space="preserve"> (Russian)</w:t>
            </w:r>
          </w:p>
          <w:p w14:paraId="2813C52A" w14:textId="77777777" w:rsidR="00CA6C00" w:rsidRPr="00C36EB7" w:rsidRDefault="00C36EB7" w:rsidP="006940EF">
            <w:pPr>
              <w:spacing w:line="276" w:lineRule="auto"/>
              <w:rPr>
                <w:rFonts w:ascii="Times New Roman" w:hAnsi="Times New Roman" w:cs="Times New Roman"/>
                <w:sz w:val="20"/>
                <w:szCs w:val="20"/>
                <w:lang w:val="en-US" w:eastAsia="ru-RU"/>
              </w:rPr>
            </w:pPr>
            <w:r w:rsidRPr="00350763">
              <w:rPr>
                <w:rFonts w:ascii="Times New Roman" w:eastAsiaTheme="minorHAnsi" w:hAnsi="Times New Roman"/>
                <w:lang w:val="en-US"/>
              </w:rPr>
              <w:t xml:space="preserve">AutoCAD Plant 3D 2017 — </w:t>
            </w:r>
            <w:r w:rsidRPr="00350763">
              <w:rPr>
                <w:rFonts w:ascii="Times New Roman" w:eastAsiaTheme="minorHAnsi" w:hAnsi="Times New Roman"/>
              </w:rPr>
              <w:t>Русский</w:t>
            </w:r>
            <w:r w:rsidRPr="00350763">
              <w:rPr>
                <w:rFonts w:ascii="Times New Roman" w:eastAsiaTheme="minorHAnsi" w:hAnsi="Times New Roman"/>
                <w:lang w:val="en-US"/>
              </w:rPr>
              <w:t xml:space="preserve"> (Russian)</w:t>
            </w:r>
            <w:r w:rsidRPr="00350763">
              <w:rPr>
                <w:rFonts w:ascii="Times New Roman" w:eastAsiaTheme="minorHAnsi" w:hAnsi="Times New Roman"/>
                <w:lang w:val="en-US"/>
              </w:rPr>
              <w:tab/>
            </w:r>
          </w:p>
        </w:tc>
      </w:tr>
    </w:tbl>
    <w:p w14:paraId="5379AEC1" w14:textId="77777777" w:rsidR="00CA6C00" w:rsidRPr="00C36EB7" w:rsidRDefault="00CA6C00" w:rsidP="006940EF">
      <w:pPr>
        <w:widowControl w:val="0"/>
        <w:spacing w:after="0"/>
        <w:jc w:val="both"/>
        <w:rPr>
          <w:rFonts w:ascii="Times New Roman" w:eastAsia="Arial Unicode MS" w:hAnsi="Times New Roman" w:cs="Times New Roman"/>
          <w:b/>
          <w:sz w:val="28"/>
          <w:szCs w:val="28"/>
          <w:lang w:val="en-US" w:eastAsia="zh-CN" w:bidi="hi-IN"/>
        </w:rPr>
      </w:pPr>
    </w:p>
    <w:p w14:paraId="7E31FB80" w14:textId="77777777" w:rsidR="00260612" w:rsidRPr="00260612" w:rsidRDefault="00260612"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 xml:space="preserve">Для проведения учебных занятий по дисциплине, а также для организации самостоятельной работы студентам доступно следующее лабораторное оборудование и специализированные кабинеты, соответствующие действующим санитарным и противопожарным нормам, а также требованиям техники безопасности при проведении учебных и научно-производственных работ. </w:t>
      </w:r>
    </w:p>
    <w:p w14:paraId="5E8A5216" w14:textId="77777777" w:rsidR="00260612" w:rsidRPr="00260612" w:rsidRDefault="00260612"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lastRenderedPageBreak/>
        <w:t>В целях обеспечения специальных условий обучения инвалидов и лиц с ограниченными возможностями здоровья в ДВФУ все здания оборудованы пандусами, лифтами, подъемниками, специализированными местами, оснащенными туалетными комнатами, табличками информационно-навигационной поддержки.</w:t>
      </w:r>
    </w:p>
    <w:p w14:paraId="7B7C081B" w14:textId="77777777" w:rsidR="00260612" w:rsidRPr="00260612" w:rsidRDefault="00260612" w:rsidP="006940EF">
      <w:pPr>
        <w:widowControl w:val="0"/>
        <w:spacing w:after="0"/>
        <w:rPr>
          <w:rFonts w:ascii="Times New Roman" w:eastAsia="Arial Unicode MS" w:hAnsi="Times New Roman" w:cs="Times New Roman"/>
          <w:sz w:val="28"/>
          <w:szCs w:val="28"/>
          <w:lang w:eastAsia="zh-CN" w:bidi="hi-IN"/>
        </w:rPr>
      </w:pPr>
    </w:p>
    <w:p w14:paraId="604FE626" w14:textId="77777777" w:rsidR="00260612" w:rsidRPr="00260612" w:rsidRDefault="00260612" w:rsidP="00F27756">
      <w:pPr>
        <w:widowControl w:val="0"/>
        <w:spacing w:after="0"/>
        <w:jc w:val="center"/>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b/>
          <w:sz w:val="28"/>
          <w:szCs w:val="28"/>
          <w:lang w:val="en-US" w:eastAsia="zh-CN" w:bidi="hi-IN"/>
        </w:rPr>
        <w:t>VIII</w:t>
      </w:r>
      <w:r w:rsidRPr="00260612">
        <w:rPr>
          <w:rFonts w:ascii="Times New Roman" w:eastAsia="Arial Unicode MS" w:hAnsi="Times New Roman" w:cs="Times New Roman"/>
          <w:b/>
          <w:sz w:val="28"/>
          <w:szCs w:val="28"/>
          <w:lang w:eastAsia="zh-CN" w:bidi="hi-IN"/>
        </w:rPr>
        <w:t>. ФОНДЫ ОЦЕНОЧНЫХ СРЕДСТВ</w:t>
      </w:r>
    </w:p>
    <w:p w14:paraId="743D20D5" w14:textId="77777777" w:rsidR="00685D29" w:rsidRPr="00260612" w:rsidRDefault="00685D29" w:rsidP="006940EF">
      <w:pPr>
        <w:widowControl w:val="0"/>
        <w:spacing w:after="0"/>
        <w:jc w:val="both"/>
        <w:rPr>
          <w:rFonts w:ascii="Times New Roman" w:eastAsia="Arial Unicode MS" w:hAnsi="Times New Roman" w:cs="Times New Roman"/>
          <w:b/>
          <w:sz w:val="28"/>
          <w:szCs w:val="28"/>
          <w:lang w:eastAsia="zh-CN" w:bidi="hi-IN"/>
        </w:rPr>
      </w:pPr>
    </w:p>
    <w:p w14:paraId="68219432" w14:textId="77777777" w:rsidR="00260612" w:rsidRPr="00260612" w:rsidRDefault="00260612"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Для дисциплины «</w:t>
      </w:r>
      <w:r w:rsidR="00580F9A">
        <w:rPr>
          <w:rFonts w:ascii="Times New Roman" w:eastAsia="SimSun" w:hAnsi="Times New Roman" w:cs="Mangal"/>
          <w:iCs/>
          <w:sz w:val="28"/>
          <w:szCs w:val="28"/>
          <w:lang w:eastAsia="zh-CN" w:bidi="hi-IN"/>
        </w:rPr>
        <w:t>Строительные материалы</w:t>
      </w:r>
      <w:r w:rsidRPr="00260612">
        <w:rPr>
          <w:rFonts w:ascii="Times New Roman" w:eastAsia="Arial Unicode MS" w:hAnsi="Times New Roman" w:cs="Times New Roman"/>
          <w:sz w:val="28"/>
          <w:szCs w:val="28"/>
          <w:lang w:eastAsia="zh-CN" w:bidi="hi-IN"/>
        </w:rPr>
        <w:t>» используются следующие оценочные средства:</w:t>
      </w:r>
    </w:p>
    <w:p w14:paraId="6B3F3613" w14:textId="77777777" w:rsidR="00260612" w:rsidRPr="00260612" w:rsidRDefault="00260612"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Устный опрос:</w:t>
      </w:r>
    </w:p>
    <w:p w14:paraId="730A7707" w14:textId="77777777" w:rsidR="00260612" w:rsidRPr="00260612" w:rsidRDefault="00260612" w:rsidP="006940EF">
      <w:pPr>
        <w:widowControl w:val="0"/>
        <w:numPr>
          <w:ilvl w:val="0"/>
          <w:numId w:val="6"/>
        </w:numPr>
        <w:tabs>
          <w:tab w:val="left" w:pos="993"/>
        </w:tabs>
        <w:spacing w:after="0"/>
        <w:ind w:left="0"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Собеседование (УО-1)</w:t>
      </w:r>
    </w:p>
    <w:p w14:paraId="738538C2" w14:textId="77777777" w:rsidR="00260612" w:rsidRPr="00260612" w:rsidRDefault="00260612" w:rsidP="006940EF">
      <w:pPr>
        <w:widowControl w:val="0"/>
        <w:tabs>
          <w:tab w:val="left" w:pos="993"/>
        </w:tabs>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Письменные работы:</w:t>
      </w:r>
    </w:p>
    <w:p w14:paraId="58DF55FF" w14:textId="77777777" w:rsidR="00C36EB7" w:rsidRDefault="00C36EB7" w:rsidP="006940EF">
      <w:pPr>
        <w:widowControl w:val="0"/>
        <w:numPr>
          <w:ilvl w:val="0"/>
          <w:numId w:val="7"/>
        </w:numPr>
        <w:tabs>
          <w:tab w:val="left" w:pos="993"/>
        </w:tabs>
        <w:spacing w:after="0"/>
        <w:ind w:left="0" w:firstLine="709"/>
        <w:jc w:val="both"/>
        <w:rPr>
          <w:rFonts w:ascii="Times New Roman" w:eastAsia="Arial Unicode MS" w:hAnsi="Times New Roman" w:cs="Times New Roman"/>
          <w:sz w:val="28"/>
          <w:szCs w:val="28"/>
          <w:lang w:eastAsia="zh-CN" w:bidi="hi-IN"/>
        </w:rPr>
      </w:pPr>
      <w:r>
        <w:rPr>
          <w:rFonts w:ascii="Times New Roman" w:eastAsia="Arial Unicode MS" w:hAnsi="Times New Roman" w:cs="Times New Roman"/>
          <w:sz w:val="28"/>
          <w:szCs w:val="28"/>
          <w:lang w:eastAsia="zh-CN" w:bidi="hi-IN"/>
        </w:rPr>
        <w:t>Тест (ПР-1)</w:t>
      </w:r>
    </w:p>
    <w:p w14:paraId="0AF30AA8" w14:textId="77777777" w:rsidR="00C36EB7" w:rsidRPr="00C36EB7" w:rsidRDefault="00C36EB7" w:rsidP="006940EF">
      <w:pPr>
        <w:widowControl w:val="0"/>
        <w:numPr>
          <w:ilvl w:val="0"/>
          <w:numId w:val="7"/>
        </w:numPr>
        <w:tabs>
          <w:tab w:val="left" w:pos="993"/>
        </w:tabs>
        <w:spacing w:after="0"/>
        <w:ind w:left="0" w:firstLine="709"/>
        <w:jc w:val="both"/>
        <w:rPr>
          <w:rFonts w:ascii="Times New Roman" w:eastAsia="Arial Unicode MS" w:hAnsi="Times New Roman" w:cs="Times New Roman"/>
          <w:sz w:val="28"/>
          <w:szCs w:val="28"/>
          <w:lang w:eastAsia="zh-CN" w:bidi="hi-IN"/>
        </w:rPr>
      </w:pPr>
      <w:r>
        <w:rPr>
          <w:rFonts w:ascii="Times New Roman" w:eastAsia="Arial Unicode MS" w:hAnsi="Times New Roman" w:cs="Times New Roman"/>
          <w:sz w:val="28"/>
          <w:szCs w:val="28"/>
          <w:lang w:eastAsia="zh-CN" w:bidi="hi-IN"/>
        </w:rPr>
        <w:t>Контрольная работа (ПР-2)</w:t>
      </w:r>
    </w:p>
    <w:p w14:paraId="28EC7B8A" w14:textId="77777777" w:rsidR="00260612" w:rsidRPr="00260612" w:rsidRDefault="00260612" w:rsidP="006940EF">
      <w:pPr>
        <w:widowControl w:val="0"/>
        <w:numPr>
          <w:ilvl w:val="0"/>
          <w:numId w:val="7"/>
        </w:numPr>
        <w:tabs>
          <w:tab w:val="left" w:pos="993"/>
        </w:tabs>
        <w:spacing w:after="0"/>
        <w:ind w:left="0"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Лабораторная работа (ПР-6)</w:t>
      </w:r>
    </w:p>
    <w:p w14:paraId="134C32EE" w14:textId="77777777" w:rsidR="00260612" w:rsidRPr="00260612" w:rsidRDefault="00260612" w:rsidP="006940EF">
      <w:pPr>
        <w:widowControl w:val="0"/>
        <w:spacing w:after="0"/>
        <w:ind w:firstLine="709"/>
        <w:jc w:val="both"/>
        <w:rPr>
          <w:rFonts w:ascii="Times New Roman" w:eastAsia="Arial Unicode MS" w:hAnsi="Times New Roman" w:cs="Times New Roman"/>
          <w:sz w:val="28"/>
          <w:szCs w:val="28"/>
          <w:lang w:eastAsia="zh-CN" w:bidi="hi-IN"/>
        </w:rPr>
      </w:pPr>
    </w:p>
    <w:p w14:paraId="6D4A871C" w14:textId="77777777" w:rsidR="00260612" w:rsidRPr="00260612" w:rsidRDefault="00260612" w:rsidP="006940EF">
      <w:pPr>
        <w:widowControl w:val="0"/>
        <w:spacing w:after="0"/>
        <w:ind w:firstLine="709"/>
        <w:rPr>
          <w:rFonts w:ascii="Times New Roman" w:eastAsia="Arial Unicode MS" w:hAnsi="Times New Roman" w:cs="Times New Roman"/>
          <w:b/>
          <w:sz w:val="28"/>
          <w:szCs w:val="28"/>
          <w:lang w:eastAsia="zh-CN" w:bidi="hi-IN"/>
        </w:rPr>
      </w:pPr>
      <w:r w:rsidRPr="00260612">
        <w:rPr>
          <w:rFonts w:ascii="Times New Roman" w:eastAsia="Arial Unicode MS" w:hAnsi="Times New Roman" w:cs="Times New Roman"/>
          <w:b/>
          <w:sz w:val="28"/>
          <w:szCs w:val="28"/>
          <w:lang w:eastAsia="zh-CN" w:bidi="hi-IN"/>
        </w:rPr>
        <w:t xml:space="preserve">Устный опрос </w:t>
      </w:r>
    </w:p>
    <w:p w14:paraId="5F2E3548" w14:textId="77777777" w:rsidR="00260612" w:rsidRPr="00260612" w:rsidRDefault="00260612"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Устный опрос позволяет оценить знания и кругозор студента, умение логически построить ответ, владение монологической речью и иные коммуникативные навыки.</w:t>
      </w:r>
    </w:p>
    <w:p w14:paraId="0ABEEB98" w14:textId="77777777" w:rsidR="00260612" w:rsidRPr="00260612" w:rsidRDefault="00260612"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Обучающая функция состоит в выявлении деталей, которые по каким-то причинам оказались недостаточно осмысленными в ходе учебных занятий и при подготовке к зачёту.</w:t>
      </w:r>
    </w:p>
    <w:p w14:paraId="5960D0ED" w14:textId="77777777" w:rsidR="00260612" w:rsidRPr="00260612" w:rsidRDefault="00260612"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Собеседование (УО-1) – 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1E2793DA" w14:textId="77777777" w:rsidR="00F27756" w:rsidRDefault="00F27756" w:rsidP="006940EF">
      <w:pPr>
        <w:widowControl w:val="0"/>
        <w:spacing w:after="0"/>
        <w:ind w:firstLine="709"/>
        <w:jc w:val="both"/>
        <w:rPr>
          <w:rFonts w:ascii="Times New Roman" w:eastAsia="Arial Unicode MS" w:hAnsi="Times New Roman" w:cs="Times New Roman"/>
          <w:b/>
          <w:sz w:val="28"/>
          <w:szCs w:val="28"/>
          <w:lang w:eastAsia="zh-CN" w:bidi="hi-IN"/>
        </w:rPr>
      </w:pPr>
    </w:p>
    <w:p w14:paraId="723C0277" w14:textId="7A3353ED" w:rsidR="00260612" w:rsidRPr="00260612" w:rsidRDefault="00260612"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b/>
          <w:sz w:val="28"/>
          <w:szCs w:val="28"/>
          <w:lang w:eastAsia="zh-CN" w:bidi="hi-IN"/>
        </w:rPr>
        <w:t>Письменные работы</w:t>
      </w:r>
    </w:p>
    <w:p w14:paraId="03377E6E" w14:textId="77777777" w:rsidR="00260612" w:rsidRPr="00260612" w:rsidRDefault="00260612"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 xml:space="preserve">Письменный ответ приучает к точности, лаконичности, связности изложения мысли. Письменная проверка используется во всех видах контроля и осуществляется как в аудиторной, так и во внеаудиторной работе. </w:t>
      </w:r>
    </w:p>
    <w:p w14:paraId="02F9E45B" w14:textId="77777777" w:rsidR="00C36EB7" w:rsidRPr="00260612" w:rsidRDefault="00C36EB7" w:rsidP="006940EF">
      <w:pPr>
        <w:widowControl w:val="0"/>
        <w:spacing w:after="0"/>
        <w:ind w:firstLine="709"/>
        <w:jc w:val="both"/>
        <w:rPr>
          <w:rFonts w:ascii="Times New Roman" w:eastAsia="Arial Unicode MS" w:hAnsi="Times New Roman" w:cs="Times New Roman"/>
          <w:sz w:val="28"/>
          <w:szCs w:val="28"/>
          <w:lang w:eastAsia="zh-CN" w:bidi="hi-IN"/>
        </w:rPr>
      </w:pPr>
      <w:r>
        <w:rPr>
          <w:rFonts w:ascii="Times New Roman" w:eastAsia="Arial Unicode MS" w:hAnsi="Times New Roman" w:cs="Times New Roman"/>
          <w:sz w:val="28"/>
          <w:szCs w:val="28"/>
          <w:lang w:eastAsia="zh-CN" w:bidi="hi-IN"/>
        </w:rPr>
        <w:t>Тест</w:t>
      </w:r>
      <w:r w:rsidRPr="00260612">
        <w:rPr>
          <w:rFonts w:ascii="Times New Roman" w:eastAsia="Arial Unicode MS" w:hAnsi="Times New Roman" w:cs="Times New Roman"/>
          <w:sz w:val="28"/>
          <w:szCs w:val="28"/>
          <w:lang w:eastAsia="zh-CN" w:bidi="hi-IN"/>
        </w:rPr>
        <w:t xml:space="preserve"> (ПР-1) – </w:t>
      </w:r>
      <w:r w:rsidR="00C24649" w:rsidRPr="00C36EB7">
        <w:rPr>
          <w:rFonts w:ascii="Times New Roman" w:hAnsi="Times New Roman" w:cs="Times New Roman"/>
          <w:sz w:val="28"/>
          <w:szCs w:val="28"/>
        </w:rPr>
        <w:t>система стандартизированных заданий, позволяющая автоматизировать процедуру измерения уровня знаний и умений обучающегося.</w:t>
      </w:r>
      <w:r w:rsidR="00C24649" w:rsidRPr="00260612">
        <w:rPr>
          <w:rFonts w:ascii="Times New Roman" w:eastAsia="Arial Unicode MS" w:hAnsi="Times New Roman" w:cs="Times New Roman"/>
          <w:sz w:val="28"/>
          <w:szCs w:val="28"/>
          <w:lang w:eastAsia="zh-CN" w:bidi="hi-IN"/>
        </w:rPr>
        <w:t xml:space="preserve"> </w:t>
      </w:r>
    </w:p>
    <w:p w14:paraId="47BA38D9" w14:textId="77777777" w:rsidR="00C36EB7" w:rsidRPr="00260612" w:rsidRDefault="00C36EB7"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Контрольн</w:t>
      </w:r>
      <w:r>
        <w:rPr>
          <w:rFonts w:ascii="Times New Roman" w:eastAsia="Arial Unicode MS" w:hAnsi="Times New Roman" w:cs="Times New Roman"/>
          <w:sz w:val="28"/>
          <w:szCs w:val="28"/>
          <w:lang w:eastAsia="zh-CN" w:bidi="hi-IN"/>
        </w:rPr>
        <w:t xml:space="preserve">ая </w:t>
      </w:r>
      <w:r w:rsidRPr="00260612">
        <w:rPr>
          <w:rFonts w:ascii="Times New Roman" w:eastAsia="Arial Unicode MS" w:hAnsi="Times New Roman" w:cs="Times New Roman"/>
          <w:sz w:val="28"/>
          <w:szCs w:val="28"/>
          <w:lang w:eastAsia="zh-CN" w:bidi="hi-IN"/>
        </w:rPr>
        <w:t xml:space="preserve">работа (ПР-2) – </w:t>
      </w:r>
      <w:r w:rsidR="00C24649" w:rsidRPr="00C24649">
        <w:rPr>
          <w:rFonts w:ascii="Times New Roman" w:hAnsi="Times New Roman" w:cs="Times New Roman"/>
          <w:sz w:val="28"/>
          <w:szCs w:val="28"/>
        </w:rPr>
        <w:t>Средство проверки умений применять полученные знания для решения задач определенного типа по теме или разделу</w:t>
      </w:r>
      <w:r w:rsidRPr="00C36EB7">
        <w:rPr>
          <w:rFonts w:ascii="Times New Roman" w:hAnsi="Times New Roman" w:cs="Times New Roman"/>
          <w:sz w:val="28"/>
          <w:szCs w:val="28"/>
        </w:rPr>
        <w:t>.</w:t>
      </w:r>
      <w:r w:rsidRPr="00260612">
        <w:rPr>
          <w:rFonts w:ascii="Times New Roman" w:eastAsia="Arial Unicode MS" w:hAnsi="Times New Roman" w:cs="Times New Roman"/>
          <w:sz w:val="28"/>
          <w:szCs w:val="28"/>
          <w:lang w:eastAsia="zh-CN" w:bidi="hi-IN"/>
        </w:rPr>
        <w:t xml:space="preserve"> </w:t>
      </w:r>
    </w:p>
    <w:p w14:paraId="4E23B9BD" w14:textId="77777777" w:rsidR="00260612" w:rsidRPr="00260612" w:rsidRDefault="00260612"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Лабораторная работа (ПР-6) – средство для закрепления и практического освоения материала по определенному разделу.</w:t>
      </w:r>
    </w:p>
    <w:p w14:paraId="4B9962D9" w14:textId="77777777" w:rsidR="00260612" w:rsidRPr="00260612" w:rsidRDefault="00260612" w:rsidP="006940EF">
      <w:pPr>
        <w:widowControl w:val="0"/>
        <w:spacing w:after="0"/>
        <w:ind w:firstLine="709"/>
        <w:jc w:val="both"/>
        <w:rPr>
          <w:rFonts w:ascii="Times New Roman" w:eastAsia="Arial Unicode MS" w:hAnsi="Times New Roman" w:cs="Times New Roman"/>
          <w:sz w:val="28"/>
          <w:szCs w:val="28"/>
          <w:lang w:eastAsia="zh-CN" w:bidi="hi-IN"/>
        </w:rPr>
      </w:pPr>
    </w:p>
    <w:p w14:paraId="5671FAD8" w14:textId="77777777" w:rsidR="00260612" w:rsidRPr="00260612" w:rsidRDefault="00260612" w:rsidP="00F27756">
      <w:pPr>
        <w:widowControl w:val="0"/>
        <w:spacing w:after="0"/>
        <w:ind w:firstLine="709"/>
        <w:jc w:val="center"/>
        <w:rPr>
          <w:rFonts w:ascii="Times New Roman" w:eastAsia="Arial Unicode MS" w:hAnsi="Times New Roman" w:cs="Times New Roman"/>
          <w:b/>
          <w:sz w:val="28"/>
          <w:szCs w:val="28"/>
          <w:lang w:eastAsia="zh-CN" w:bidi="hi-IN"/>
        </w:rPr>
      </w:pPr>
      <w:r w:rsidRPr="00260612">
        <w:rPr>
          <w:rFonts w:ascii="Times New Roman" w:eastAsia="Arial Unicode MS" w:hAnsi="Times New Roman" w:cs="Times New Roman"/>
          <w:b/>
          <w:sz w:val="28"/>
          <w:szCs w:val="28"/>
          <w:lang w:eastAsia="zh-CN" w:bidi="hi-IN"/>
        </w:rPr>
        <w:lastRenderedPageBreak/>
        <w:t>Методические рекомендации, определяющие процедуры оценивания</w:t>
      </w:r>
      <w:r w:rsidRPr="00260612">
        <w:rPr>
          <w:rFonts w:ascii="Times New Roman" w:eastAsia="Arial Unicode MS" w:hAnsi="Times New Roman" w:cs="Times New Roman"/>
          <w:b/>
          <w:sz w:val="28"/>
          <w:szCs w:val="28"/>
          <w:lang w:eastAsia="zh-CN" w:bidi="hi-IN"/>
        </w:rPr>
        <w:br/>
        <w:t>результатов освоения дисциплины</w:t>
      </w:r>
    </w:p>
    <w:p w14:paraId="6DB10C67" w14:textId="77777777" w:rsidR="00260612" w:rsidRPr="00260612" w:rsidRDefault="00260612" w:rsidP="006940EF">
      <w:pPr>
        <w:widowControl w:val="0"/>
        <w:spacing w:after="0"/>
        <w:ind w:firstLine="709"/>
        <w:jc w:val="both"/>
        <w:rPr>
          <w:rFonts w:ascii="Times New Roman" w:eastAsia="Arial Unicode MS" w:hAnsi="Times New Roman" w:cs="Times New Roman"/>
          <w:sz w:val="28"/>
          <w:szCs w:val="28"/>
          <w:lang w:eastAsia="zh-CN" w:bidi="hi-IN"/>
        </w:rPr>
      </w:pPr>
    </w:p>
    <w:p w14:paraId="3C35C6C0" w14:textId="77777777" w:rsidR="00260612" w:rsidRPr="00260612" w:rsidRDefault="00260612" w:rsidP="006940EF">
      <w:pPr>
        <w:widowControl w:val="0"/>
        <w:spacing w:after="0"/>
        <w:ind w:firstLine="709"/>
        <w:jc w:val="center"/>
        <w:rPr>
          <w:rFonts w:ascii="Times New Roman" w:eastAsia="Arial Unicode MS" w:hAnsi="Times New Roman" w:cs="Times New Roman"/>
          <w:b/>
          <w:sz w:val="28"/>
          <w:szCs w:val="28"/>
          <w:lang w:eastAsia="zh-CN" w:bidi="hi-IN"/>
        </w:rPr>
      </w:pPr>
      <w:r w:rsidRPr="00260612">
        <w:rPr>
          <w:rFonts w:ascii="Times New Roman" w:eastAsia="Arial Unicode MS" w:hAnsi="Times New Roman" w:cs="Times New Roman"/>
          <w:b/>
          <w:sz w:val="28"/>
          <w:szCs w:val="28"/>
          <w:lang w:eastAsia="zh-CN" w:bidi="hi-IN"/>
        </w:rPr>
        <w:t>Оценочные средства для промежуточной аттестации</w:t>
      </w:r>
    </w:p>
    <w:p w14:paraId="76168CFD" w14:textId="77777777" w:rsidR="00260612" w:rsidRPr="00260612" w:rsidRDefault="00260612"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Промежуточная аттестация студентов по дисциплине «</w:t>
      </w:r>
      <w:r w:rsidR="002168AE">
        <w:rPr>
          <w:rFonts w:ascii="Times New Roman" w:eastAsia="SimSun" w:hAnsi="Times New Roman" w:cs="Mangal"/>
          <w:iCs/>
          <w:sz w:val="28"/>
          <w:szCs w:val="28"/>
          <w:lang w:eastAsia="zh-CN" w:bidi="hi-IN"/>
        </w:rPr>
        <w:t>Строительные материалы</w:t>
      </w:r>
      <w:r w:rsidRPr="00260612">
        <w:rPr>
          <w:rFonts w:ascii="Times New Roman" w:eastAsia="Arial Unicode MS" w:hAnsi="Times New Roman" w:cs="Times New Roman"/>
          <w:sz w:val="28"/>
          <w:szCs w:val="28"/>
          <w:lang w:eastAsia="zh-CN" w:bidi="hi-IN"/>
        </w:rPr>
        <w:t>» проводится в соответствии с локальными</w:t>
      </w:r>
      <w:r w:rsidR="00CD5F5B">
        <w:rPr>
          <w:rFonts w:ascii="Times New Roman" w:eastAsia="Arial Unicode MS" w:hAnsi="Times New Roman" w:cs="Times New Roman"/>
          <w:sz w:val="28"/>
          <w:szCs w:val="28"/>
          <w:lang w:eastAsia="zh-CN" w:bidi="hi-IN"/>
        </w:rPr>
        <w:t xml:space="preserve"> </w:t>
      </w:r>
      <w:r w:rsidRPr="00260612">
        <w:rPr>
          <w:rFonts w:ascii="Times New Roman" w:eastAsia="Arial Unicode MS" w:hAnsi="Times New Roman" w:cs="Times New Roman"/>
          <w:sz w:val="28"/>
          <w:szCs w:val="28"/>
          <w:lang w:eastAsia="zh-CN" w:bidi="hi-IN"/>
        </w:rPr>
        <w:t>нормативными актами ДВФУ и является обязательной. Форма отчётности по</w:t>
      </w:r>
      <w:r w:rsidR="00CD5F5B">
        <w:rPr>
          <w:rFonts w:ascii="Times New Roman" w:eastAsia="Arial Unicode MS" w:hAnsi="Times New Roman" w:cs="Times New Roman"/>
          <w:sz w:val="28"/>
          <w:szCs w:val="28"/>
          <w:lang w:eastAsia="zh-CN" w:bidi="hi-IN"/>
        </w:rPr>
        <w:t xml:space="preserve"> </w:t>
      </w:r>
      <w:r w:rsidRPr="00260612">
        <w:rPr>
          <w:rFonts w:ascii="Times New Roman" w:eastAsia="Arial Unicode MS" w:hAnsi="Times New Roman" w:cs="Times New Roman"/>
          <w:sz w:val="28"/>
          <w:szCs w:val="28"/>
          <w:lang w:eastAsia="zh-CN" w:bidi="hi-IN"/>
        </w:rPr>
        <w:t>дисциплине – зачет (</w:t>
      </w:r>
      <w:r w:rsidR="00580F9A">
        <w:rPr>
          <w:rFonts w:ascii="Times New Roman" w:eastAsia="Arial Unicode MS" w:hAnsi="Times New Roman" w:cs="Times New Roman"/>
          <w:sz w:val="28"/>
          <w:szCs w:val="28"/>
          <w:lang w:eastAsia="zh-CN" w:bidi="hi-IN"/>
        </w:rPr>
        <w:t>3</w:t>
      </w:r>
      <w:r w:rsidRPr="00260612">
        <w:rPr>
          <w:rFonts w:ascii="Times New Roman" w:eastAsia="Arial Unicode MS" w:hAnsi="Times New Roman" w:cs="Times New Roman"/>
          <w:sz w:val="28"/>
          <w:szCs w:val="28"/>
          <w:lang w:eastAsia="zh-CN" w:bidi="hi-IN"/>
        </w:rPr>
        <w:t>-й, весенний семестр)</w:t>
      </w:r>
      <w:r w:rsidR="00580F9A">
        <w:rPr>
          <w:rFonts w:ascii="Times New Roman" w:eastAsia="Arial Unicode MS" w:hAnsi="Times New Roman" w:cs="Times New Roman"/>
          <w:sz w:val="28"/>
          <w:szCs w:val="28"/>
          <w:lang w:eastAsia="zh-CN" w:bidi="hi-IN"/>
        </w:rPr>
        <w:t xml:space="preserve"> и </w:t>
      </w:r>
      <w:r w:rsidR="003755B1">
        <w:rPr>
          <w:rFonts w:ascii="Times New Roman" w:eastAsia="Arial Unicode MS" w:hAnsi="Times New Roman" w:cs="Times New Roman"/>
          <w:sz w:val="28"/>
          <w:szCs w:val="28"/>
          <w:lang w:eastAsia="zh-CN" w:bidi="hi-IN"/>
        </w:rPr>
        <w:t>экзамен</w:t>
      </w:r>
      <w:r w:rsidR="00580F9A">
        <w:rPr>
          <w:rFonts w:ascii="Times New Roman" w:eastAsia="Arial Unicode MS" w:hAnsi="Times New Roman" w:cs="Times New Roman"/>
          <w:sz w:val="28"/>
          <w:szCs w:val="28"/>
          <w:lang w:eastAsia="zh-CN" w:bidi="hi-IN"/>
        </w:rPr>
        <w:t xml:space="preserve"> </w:t>
      </w:r>
      <w:r w:rsidR="00580F9A" w:rsidRPr="00260612">
        <w:rPr>
          <w:rFonts w:ascii="Times New Roman" w:eastAsia="Arial Unicode MS" w:hAnsi="Times New Roman" w:cs="Times New Roman"/>
          <w:sz w:val="28"/>
          <w:szCs w:val="28"/>
          <w:lang w:eastAsia="zh-CN" w:bidi="hi-IN"/>
        </w:rPr>
        <w:t>(</w:t>
      </w:r>
      <w:r w:rsidR="00580F9A">
        <w:rPr>
          <w:rFonts w:ascii="Times New Roman" w:eastAsia="Arial Unicode MS" w:hAnsi="Times New Roman" w:cs="Times New Roman"/>
          <w:sz w:val="28"/>
          <w:szCs w:val="28"/>
          <w:lang w:eastAsia="zh-CN" w:bidi="hi-IN"/>
        </w:rPr>
        <w:t>4</w:t>
      </w:r>
      <w:r w:rsidR="00580F9A" w:rsidRPr="00260612">
        <w:rPr>
          <w:rFonts w:ascii="Times New Roman" w:eastAsia="Arial Unicode MS" w:hAnsi="Times New Roman" w:cs="Times New Roman"/>
          <w:sz w:val="28"/>
          <w:szCs w:val="28"/>
          <w:lang w:eastAsia="zh-CN" w:bidi="hi-IN"/>
        </w:rPr>
        <w:t>-й, весенний семестр)</w:t>
      </w:r>
      <w:r w:rsidR="00580F9A">
        <w:rPr>
          <w:rFonts w:ascii="Times New Roman" w:eastAsia="Arial Unicode MS" w:hAnsi="Times New Roman" w:cs="Times New Roman"/>
          <w:sz w:val="28"/>
          <w:szCs w:val="28"/>
          <w:lang w:eastAsia="zh-CN" w:bidi="hi-IN"/>
        </w:rPr>
        <w:t xml:space="preserve"> </w:t>
      </w:r>
      <w:r w:rsidRPr="00260612">
        <w:rPr>
          <w:rFonts w:ascii="Times New Roman" w:eastAsia="Arial Unicode MS" w:hAnsi="Times New Roman" w:cs="Times New Roman"/>
          <w:sz w:val="28"/>
          <w:szCs w:val="28"/>
          <w:lang w:eastAsia="zh-CN" w:bidi="hi-IN"/>
        </w:rPr>
        <w:t xml:space="preserve">. Зачет по дисциплине включает ответы на 2 вопроса. </w:t>
      </w:r>
      <w:r w:rsidR="003755B1">
        <w:rPr>
          <w:rFonts w:ascii="Times New Roman" w:eastAsia="Arial Unicode MS" w:hAnsi="Times New Roman" w:cs="Times New Roman"/>
          <w:sz w:val="28"/>
          <w:szCs w:val="28"/>
          <w:lang w:eastAsia="zh-CN" w:bidi="hi-IN"/>
        </w:rPr>
        <w:t>Экзамен</w:t>
      </w:r>
      <w:r w:rsidR="003755B1" w:rsidRPr="00260612">
        <w:rPr>
          <w:rFonts w:ascii="Times New Roman" w:eastAsia="Arial Unicode MS" w:hAnsi="Times New Roman" w:cs="Times New Roman"/>
          <w:sz w:val="28"/>
          <w:szCs w:val="28"/>
          <w:lang w:eastAsia="zh-CN" w:bidi="hi-IN"/>
        </w:rPr>
        <w:t xml:space="preserve"> по дисциплине включает ответы на </w:t>
      </w:r>
      <w:r w:rsidR="003755B1">
        <w:rPr>
          <w:rFonts w:ascii="Times New Roman" w:eastAsia="Arial Unicode MS" w:hAnsi="Times New Roman" w:cs="Times New Roman"/>
          <w:sz w:val="28"/>
          <w:szCs w:val="28"/>
          <w:lang w:eastAsia="zh-CN" w:bidi="hi-IN"/>
        </w:rPr>
        <w:t>3</w:t>
      </w:r>
      <w:r w:rsidR="003755B1" w:rsidRPr="00260612">
        <w:rPr>
          <w:rFonts w:ascii="Times New Roman" w:eastAsia="Arial Unicode MS" w:hAnsi="Times New Roman" w:cs="Times New Roman"/>
          <w:sz w:val="28"/>
          <w:szCs w:val="28"/>
          <w:lang w:eastAsia="zh-CN" w:bidi="hi-IN"/>
        </w:rPr>
        <w:t xml:space="preserve"> вопроса.</w:t>
      </w:r>
    </w:p>
    <w:p w14:paraId="5A2BAC90" w14:textId="77777777" w:rsidR="00260612" w:rsidRPr="00260612" w:rsidRDefault="00260612" w:rsidP="006940EF">
      <w:pPr>
        <w:shd w:val="clear" w:color="auto" w:fill="FFFFFF"/>
        <w:spacing w:after="0"/>
        <w:ind w:firstLine="709"/>
        <w:jc w:val="center"/>
        <w:rPr>
          <w:rFonts w:ascii="Times New Roman" w:hAnsi="Times New Roman" w:cs="Times New Roman"/>
          <w:b/>
          <w:sz w:val="28"/>
          <w:szCs w:val="28"/>
          <w:lang w:eastAsia="ru-RU"/>
        </w:rPr>
      </w:pPr>
      <w:r w:rsidRPr="00260612">
        <w:rPr>
          <w:rFonts w:ascii="Times New Roman" w:hAnsi="Times New Roman" w:cs="Times New Roman"/>
          <w:b/>
          <w:sz w:val="28"/>
          <w:szCs w:val="28"/>
          <w:lang w:eastAsia="ru-RU"/>
        </w:rPr>
        <w:t>Методические указания по сдаче зачета</w:t>
      </w:r>
      <w:r w:rsidR="00580F9A">
        <w:rPr>
          <w:rFonts w:ascii="Times New Roman" w:hAnsi="Times New Roman" w:cs="Times New Roman"/>
          <w:b/>
          <w:sz w:val="28"/>
          <w:szCs w:val="28"/>
          <w:lang w:eastAsia="ru-RU"/>
        </w:rPr>
        <w:t>/экзамен</w:t>
      </w:r>
    </w:p>
    <w:p w14:paraId="5887E475" w14:textId="77777777" w:rsidR="00260612" w:rsidRPr="00260612" w:rsidRDefault="00260612" w:rsidP="006940EF">
      <w:pPr>
        <w:spacing w:after="0"/>
        <w:ind w:firstLine="709"/>
        <w:jc w:val="both"/>
        <w:rPr>
          <w:rFonts w:ascii="Times New Roman" w:eastAsia="Calibri" w:hAnsi="Times New Roman" w:cs="Times New Roman"/>
          <w:sz w:val="28"/>
          <w:szCs w:val="28"/>
          <w:lang w:eastAsia="ru-RU"/>
        </w:rPr>
      </w:pPr>
      <w:r w:rsidRPr="00260612">
        <w:rPr>
          <w:rFonts w:ascii="Times New Roman" w:eastAsia="Calibri" w:hAnsi="Times New Roman" w:cs="Times New Roman"/>
          <w:sz w:val="28"/>
          <w:szCs w:val="28"/>
          <w:lang w:eastAsia="ru-RU"/>
        </w:rPr>
        <w:t>Зачет</w:t>
      </w:r>
      <w:r w:rsidR="003755B1">
        <w:rPr>
          <w:rFonts w:ascii="Times New Roman" w:eastAsia="Calibri" w:hAnsi="Times New Roman" w:cs="Times New Roman"/>
          <w:sz w:val="28"/>
          <w:szCs w:val="28"/>
          <w:lang w:eastAsia="ru-RU"/>
        </w:rPr>
        <w:t>/экзамен</w:t>
      </w:r>
      <w:r w:rsidRPr="00260612">
        <w:rPr>
          <w:rFonts w:ascii="Times New Roman" w:eastAsia="Calibri" w:hAnsi="Times New Roman" w:cs="Times New Roman"/>
          <w:sz w:val="28"/>
          <w:szCs w:val="28"/>
          <w:lang w:eastAsia="ru-RU"/>
        </w:rPr>
        <w:t xml:space="preserve"> принимается ведущим преподавателем. При большом количестве групп у одного преподавателя или при большой численности потока по распоряжению заведующего кафедрой (заместителя директора по учебной и воспитательной работе) допускается привлечение в помощь ведущему преподавателю других преподавателей. В первую очередь привлекаются преподаватели, которые проводили </w:t>
      </w:r>
      <w:r w:rsidR="003755B1">
        <w:rPr>
          <w:rFonts w:ascii="Times New Roman" w:eastAsia="Calibri" w:hAnsi="Times New Roman" w:cs="Times New Roman"/>
          <w:sz w:val="28"/>
          <w:szCs w:val="28"/>
          <w:lang w:eastAsia="ru-RU"/>
        </w:rPr>
        <w:t xml:space="preserve">лекционные и </w:t>
      </w:r>
      <w:r w:rsidRPr="00260612">
        <w:rPr>
          <w:rFonts w:ascii="Times New Roman" w:eastAsia="Calibri" w:hAnsi="Times New Roman" w:cs="Times New Roman"/>
          <w:sz w:val="28"/>
          <w:szCs w:val="28"/>
          <w:lang w:eastAsia="ru-RU"/>
        </w:rPr>
        <w:t>лабораторные занятия по дисциплине в группах.</w:t>
      </w:r>
    </w:p>
    <w:p w14:paraId="705435AA" w14:textId="77777777" w:rsidR="00260612" w:rsidRPr="00260612" w:rsidRDefault="00260612" w:rsidP="006940EF">
      <w:pPr>
        <w:spacing w:after="0"/>
        <w:ind w:firstLine="709"/>
        <w:jc w:val="both"/>
        <w:rPr>
          <w:rFonts w:ascii="Times New Roman" w:eastAsia="Calibri" w:hAnsi="Times New Roman" w:cs="Times New Roman"/>
          <w:sz w:val="28"/>
          <w:szCs w:val="28"/>
          <w:lang w:eastAsia="ru-RU"/>
        </w:rPr>
      </w:pPr>
      <w:r w:rsidRPr="00260612">
        <w:rPr>
          <w:rFonts w:ascii="Times New Roman" w:eastAsia="Calibri" w:hAnsi="Times New Roman" w:cs="Times New Roman"/>
          <w:sz w:val="28"/>
          <w:szCs w:val="28"/>
          <w:lang w:eastAsia="ru-RU"/>
        </w:rPr>
        <w:t>В исключительных случаях, по согласованию с заместителем директора Школы</w:t>
      </w:r>
      <w:r w:rsidR="003755B1">
        <w:rPr>
          <w:rFonts w:ascii="Times New Roman" w:eastAsia="Calibri" w:hAnsi="Times New Roman" w:cs="Times New Roman"/>
          <w:sz w:val="28"/>
          <w:szCs w:val="28"/>
          <w:lang w:eastAsia="ru-RU"/>
        </w:rPr>
        <w:t xml:space="preserve"> (Института)</w:t>
      </w:r>
      <w:r w:rsidRPr="00260612">
        <w:rPr>
          <w:rFonts w:ascii="Times New Roman" w:eastAsia="Calibri" w:hAnsi="Times New Roman" w:cs="Times New Roman"/>
          <w:sz w:val="28"/>
          <w:szCs w:val="28"/>
          <w:lang w:eastAsia="ru-RU"/>
        </w:rPr>
        <w:t xml:space="preserve"> по учебной и воспитательной работе, заведующий кафедрой имеет право принять зачет в отсутствие ведущего преподавателя.</w:t>
      </w:r>
    </w:p>
    <w:p w14:paraId="699BC0CD" w14:textId="77777777" w:rsidR="00260612" w:rsidRPr="00260612" w:rsidRDefault="00260612" w:rsidP="006940EF">
      <w:pPr>
        <w:spacing w:after="0"/>
        <w:ind w:firstLine="709"/>
        <w:jc w:val="both"/>
        <w:rPr>
          <w:rFonts w:ascii="Times New Roman" w:eastAsia="Calibri" w:hAnsi="Times New Roman" w:cs="Times New Roman"/>
          <w:sz w:val="28"/>
          <w:szCs w:val="28"/>
          <w:lang w:eastAsia="ru-RU"/>
        </w:rPr>
      </w:pPr>
      <w:r w:rsidRPr="00260612">
        <w:rPr>
          <w:rFonts w:ascii="Times New Roman" w:eastAsia="Calibri" w:hAnsi="Times New Roman" w:cs="Times New Roman"/>
          <w:sz w:val="28"/>
          <w:szCs w:val="28"/>
          <w:lang w:eastAsia="ru-RU"/>
        </w:rPr>
        <w:t>Форма проведения зачета (устн</w:t>
      </w:r>
      <w:r w:rsidR="003755B1">
        <w:rPr>
          <w:rFonts w:ascii="Times New Roman" w:eastAsia="Calibri" w:hAnsi="Times New Roman" w:cs="Times New Roman"/>
          <w:sz w:val="28"/>
          <w:szCs w:val="28"/>
          <w:lang w:eastAsia="ru-RU"/>
        </w:rPr>
        <w:t>ая</w:t>
      </w:r>
      <w:r w:rsidRPr="00260612">
        <w:rPr>
          <w:rFonts w:ascii="Times New Roman" w:eastAsia="Calibri" w:hAnsi="Times New Roman" w:cs="Times New Roman"/>
          <w:sz w:val="28"/>
          <w:szCs w:val="28"/>
          <w:lang w:eastAsia="ru-RU"/>
        </w:rPr>
        <w:t>)</w:t>
      </w:r>
      <w:r w:rsidR="003755B1">
        <w:rPr>
          <w:rFonts w:ascii="Times New Roman" w:eastAsia="Calibri" w:hAnsi="Times New Roman" w:cs="Times New Roman"/>
          <w:sz w:val="28"/>
          <w:szCs w:val="28"/>
          <w:lang w:eastAsia="ru-RU"/>
        </w:rPr>
        <w:t>, а</w:t>
      </w:r>
      <w:r w:rsidRPr="00260612">
        <w:rPr>
          <w:rFonts w:ascii="Times New Roman" w:eastAsia="Calibri" w:hAnsi="Times New Roman" w:cs="Times New Roman"/>
          <w:sz w:val="28"/>
          <w:szCs w:val="28"/>
          <w:lang w:eastAsia="ru-RU"/>
        </w:rPr>
        <w:t xml:space="preserve"> </w:t>
      </w:r>
      <w:r w:rsidR="003755B1">
        <w:rPr>
          <w:rFonts w:ascii="Times New Roman" w:eastAsia="Calibri" w:hAnsi="Times New Roman" w:cs="Times New Roman"/>
          <w:sz w:val="28"/>
          <w:szCs w:val="28"/>
          <w:lang w:eastAsia="ru-RU"/>
        </w:rPr>
        <w:t>экзамена</w:t>
      </w:r>
      <w:r w:rsidR="003755B1" w:rsidRPr="00260612">
        <w:rPr>
          <w:rFonts w:ascii="Times New Roman" w:eastAsia="Calibri" w:hAnsi="Times New Roman" w:cs="Times New Roman"/>
          <w:sz w:val="28"/>
          <w:szCs w:val="28"/>
          <w:lang w:eastAsia="ru-RU"/>
        </w:rPr>
        <w:t xml:space="preserve"> (</w:t>
      </w:r>
      <w:r w:rsidR="003755B1">
        <w:rPr>
          <w:rFonts w:ascii="Times New Roman" w:eastAsia="Calibri" w:hAnsi="Times New Roman" w:cs="Times New Roman"/>
          <w:sz w:val="28"/>
          <w:szCs w:val="28"/>
          <w:lang w:eastAsia="ru-RU"/>
        </w:rPr>
        <w:t>письменная</w:t>
      </w:r>
      <w:r w:rsidR="003755B1" w:rsidRPr="00260612">
        <w:rPr>
          <w:rFonts w:ascii="Times New Roman" w:eastAsia="Calibri" w:hAnsi="Times New Roman" w:cs="Times New Roman"/>
          <w:sz w:val="28"/>
          <w:szCs w:val="28"/>
          <w:lang w:eastAsia="ru-RU"/>
        </w:rPr>
        <w:t>)</w:t>
      </w:r>
      <w:r w:rsidR="003755B1">
        <w:rPr>
          <w:rFonts w:ascii="Times New Roman" w:eastAsia="Calibri" w:hAnsi="Times New Roman" w:cs="Times New Roman"/>
          <w:sz w:val="28"/>
          <w:szCs w:val="28"/>
          <w:lang w:eastAsia="ru-RU"/>
        </w:rPr>
        <w:t xml:space="preserve"> </w:t>
      </w:r>
      <w:r w:rsidRPr="00260612">
        <w:rPr>
          <w:rFonts w:ascii="Times New Roman" w:eastAsia="Calibri" w:hAnsi="Times New Roman" w:cs="Times New Roman"/>
          <w:sz w:val="28"/>
          <w:szCs w:val="28"/>
          <w:lang w:eastAsia="ru-RU"/>
        </w:rPr>
        <w:t>утверждается на заседании кафедры по согласованию с руководителем в соответствии с рабочей программой дисциплины.</w:t>
      </w:r>
    </w:p>
    <w:p w14:paraId="17407708" w14:textId="77777777" w:rsidR="00260612" w:rsidRPr="00260612" w:rsidRDefault="00260612" w:rsidP="006940EF">
      <w:pPr>
        <w:spacing w:after="0"/>
        <w:ind w:firstLine="709"/>
        <w:jc w:val="both"/>
        <w:rPr>
          <w:rFonts w:ascii="Times New Roman" w:eastAsia="Calibri" w:hAnsi="Times New Roman" w:cs="Times New Roman"/>
          <w:sz w:val="28"/>
          <w:szCs w:val="28"/>
          <w:lang w:eastAsia="ru-RU"/>
        </w:rPr>
      </w:pPr>
      <w:r w:rsidRPr="00260612">
        <w:rPr>
          <w:rFonts w:ascii="Times New Roman" w:eastAsia="Calibri" w:hAnsi="Times New Roman" w:cs="Times New Roman"/>
          <w:sz w:val="28"/>
          <w:szCs w:val="28"/>
          <w:lang w:eastAsia="ru-RU"/>
        </w:rPr>
        <w:t>Во время проведения зачета студенты могут пользоваться рабочей программой дисциплины, а также с разрешения преподавателя, проводящего зачет</w:t>
      </w:r>
      <w:r w:rsidR="003755B1">
        <w:rPr>
          <w:rFonts w:ascii="Times New Roman" w:eastAsia="Calibri" w:hAnsi="Times New Roman" w:cs="Times New Roman"/>
          <w:sz w:val="28"/>
          <w:szCs w:val="28"/>
          <w:lang w:eastAsia="ru-RU"/>
        </w:rPr>
        <w:t>/экзамен</w:t>
      </w:r>
      <w:r w:rsidRPr="00260612">
        <w:rPr>
          <w:rFonts w:ascii="Times New Roman" w:eastAsia="Calibri" w:hAnsi="Times New Roman" w:cs="Times New Roman"/>
          <w:sz w:val="28"/>
          <w:szCs w:val="28"/>
          <w:lang w:eastAsia="ru-RU"/>
        </w:rPr>
        <w:t>, справочной литературой и другими пособиями (учебниками, учебными пособиями, рекомендованной литературой и т.п.).</w:t>
      </w:r>
    </w:p>
    <w:p w14:paraId="1F23195E" w14:textId="77777777" w:rsidR="00260612" w:rsidRPr="00260612" w:rsidRDefault="00260612" w:rsidP="006940EF">
      <w:pPr>
        <w:spacing w:after="0"/>
        <w:ind w:firstLine="709"/>
        <w:jc w:val="both"/>
        <w:rPr>
          <w:rFonts w:ascii="Times New Roman" w:eastAsia="Calibri" w:hAnsi="Times New Roman" w:cs="Times New Roman"/>
          <w:sz w:val="28"/>
          <w:szCs w:val="28"/>
          <w:lang w:eastAsia="ru-RU"/>
        </w:rPr>
      </w:pPr>
      <w:r w:rsidRPr="00260612">
        <w:rPr>
          <w:rFonts w:ascii="Times New Roman" w:eastAsia="Calibri" w:hAnsi="Times New Roman" w:cs="Times New Roman"/>
          <w:sz w:val="28"/>
          <w:szCs w:val="28"/>
          <w:lang w:eastAsia="ru-RU"/>
        </w:rPr>
        <w:t>Время, предоставляемое студенту на подготовку к ответу на зачете, должно составлять не более 20 минут</w:t>
      </w:r>
      <w:r w:rsidR="003755B1">
        <w:rPr>
          <w:rFonts w:ascii="Times New Roman" w:eastAsia="Calibri" w:hAnsi="Times New Roman" w:cs="Times New Roman"/>
          <w:sz w:val="28"/>
          <w:szCs w:val="28"/>
          <w:lang w:eastAsia="ru-RU"/>
        </w:rPr>
        <w:t xml:space="preserve">, а </w:t>
      </w:r>
      <w:r w:rsidR="003755B1" w:rsidRPr="00260612">
        <w:rPr>
          <w:rFonts w:ascii="Times New Roman" w:eastAsia="Calibri" w:hAnsi="Times New Roman" w:cs="Times New Roman"/>
          <w:sz w:val="28"/>
          <w:szCs w:val="28"/>
          <w:lang w:eastAsia="ru-RU"/>
        </w:rPr>
        <w:t xml:space="preserve">на </w:t>
      </w:r>
      <w:r w:rsidR="003755B1">
        <w:rPr>
          <w:rFonts w:ascii="Times New Roman" w:eastAsia="Calibri" w:hAnsi="Times New Roman" w:cs="Times New Roman"/>
          <w:sz w:val="28"/>
          <w:szCs w:val="28"/>
          <w:lang w:eastAsia="ru-RU"/>
        </w:rPr>
        <w:t>экзамене</w:t>
      </w:r>
      <w:r w:rsidR="003755B1" w:rsidRPr="00260612">
        <w:rPr>
          <w:rFonts w:ascii="Times New Roman" w:eastAsia="Calibri" w:hAnsi="Times New Roman" w:cs="Times New Roman"/>
          <w:sz w:val="28"/>
          <w:szCs w:val="28"/>
          <w:lang w:eastAsia="ru-RU"/>
        </w:rPr>
        <w:t xml:space="preserve">, должно составлять не более </w:t>
      </w:r>
      <w:r w:rsidR="003755B1">
        <w:rPr>
          <w:rFonts w:ascii="Times New Roman" w:eastAsia="Calibri" w:hAnsi="Times New Roman" w:cs="Times New Roman"/>
          <w:sz w:val="28"/>
          <w:szCs w:val="28"/>
          <w:lang w:eastAsia="ru-RU"/>
        </w:rPr>
        <w:t>3</w:t>
      </w:r>
      <w:r w:rsidR="003755B1" w:rsidRPr="00260612">
        <w:rPr>
          <w:rFonts w:ascii="Times New Roman" w:eastAsia="Calibri" w:hAnsi="Times New Roman" w:cs="Times New Roman"/>
          <w:sz w:val="28"/>
          <w:szCs w:val="28"/>
          <w:lang w:eastAsia="ru-RU"/>
        </w:rPr>
        <w:t>0 минут.</w:t>
      </w:r>
      <w:r w:rsidRPr="00260612">
        <w:rPr>
          <w:rFonts w:ascii="Times New Roman" w:eastAsia="Calibri" w:hAnsi="Times New Roman" w:cs="Times New Roman"/>
          <w:sz w:val="28"/>
          <w:szCs w:val="28"/>
          <w:lang w:eastAsia="ru-RU"/>
        </w:rPr>
        <w:t>. По истечении данного времени студент должен быть готов к ответу.</w:t>
      </w:r>
    </w:p>
    <w:p w14:paraId="2090EC1D" w14:textId="77777777" w:rsidR="00260612" w:rsidRPr="00260612" w:rsidRDefault="00260612" w:rsidP="006940EF">
      <w:pPr>
        <w:spacing w:after="0"/>
        <w:ind w:firstLine="709"/>
        <w:jc w:val="both"/>
        <w:rPr>
          <w:rFonts w:ascii="Times New Roman" w:eastAsia="Calibri" w:hAnsi="Times New Roman" w:cs="Times New Roman"/>
          <w:sz w:val="28"/>
          <w:szCs w:val="28"/>
          <w:lang w:eastAsia="ru-RU"/>
        </w:rPr>
      </w:pPr>
      <w:r w:rsidRPr="00260612">
        <w:rPr>
          <w:rFonts w:ascii="Times New Roman" w:eastAsia="Calibri" w:hAnsi="Times New Roman" w:cs="Times New Roman"/>
          <w:sz w:val="28"/>
          <w:szCs w:val="28"/>
          <w:lang w:eastAsia="ru-RU"/>
        </w:rPr>
        <w:t>Присутствие на зачете</w:t>
      </w:r>
      <w:r w:rsidR="003755B1">
        <w:rPr>
          <w:rFonts w:ascii="Times New Roman" w:eastAsia="Calibri" w:hAnsi="Times New Roman" w:cs="Times New Roman"/>
          <w:sz w:val="28"/>
          <w:szCs w:val="28"/>
          <w:lang w:eastAsia="ru-RU"/>
        </w:rPr>
        <w:t>/экзамене</w:t>
      </w:r>
      <w:r w:rsidRPr="00260612">
        <w:rPr>
          <w:rFonts w:ascii="Times New Roman" w:eastAsia="Calibri" w:hAnsi="Times New Roman" w:cs="Times New Roman"/>
          <w:sz w:val="28"/>
          <w:szCs w:val="28"/>
          <w:lang w:eastAsia="ru-RU"/>
        </w:rPr>
        <w:t xml:space="preserve"> посторонних лиц (кроме лиц, осуществляющих проверку) без разрешения соответствующих лиц (ректора либо проректора по учебной и воспитательной работе, директора Школы, руководителя ОПОП или заведующего кафедрой), не допускается. Инвалиды и лица с ограниченными возможностями здоровья, не имеющие возможности самостоятельного передвижения, допускаются зачет с сопровождающими.</w:t>
      </w:r>
    </w:p>
    <w:p w14:paraId="72BEDA84" w14:textId="77777777" w:rsidR="00260612" w:rsidRPr="00260612" w:rsidRDefault="00260612" w:rsidP="006940EF">
      <w:pPr>
        <w:spacing w:after="0"/>
        <w:ind w:firstLine="709"/>
        <w:jc w:val="both"/>
        <w:rPr>
          <w:rFonts w:ascii="Times New Roman" w:eastAsia="Calibri" w:hAnsi="Times New Roman" w:cs="Times New Roman"/>
          <w:sz w:val="28"/>
          <w:szCs w:val="28"/>
          <w:lang w:eastAsia="ru-RU"/>
        </w:rPr>
      </w:pPr>
      <w:r w:rsidRPr="00260612">
        <w:rPr>
          <w:rFonts w:ascii="Times New Roman" w:eastAsia="Calibri" w:hAnsi="Times New Roman" w:cs="Times New Roman"/>
          <w:sz w:val="28"/>
          <w:szCs w:val="28"/>
          <w:lang w:eastAsia="ru-RU"/>
        </w:rPr>
        <w:t>При промежуточной аттестации обучающимся устанавливается оценка</w:t>
      </w:r>
      <w:r w:rsidRPr="00260612">
        <w:rPr>
          <w:rFonts w:ascii="Times New Roman" w:eastAsia="Calibri" w:hAnsi="Times New Roman" w:cs="Times New Roman"/>
          <w:sz w:val="28"/>
          <w:szCs w:val="28"/>
        </w:rPr>
        <w:t xml:space="preserve"> «зачтено» или «не зачтено».</w:t>
      </w:r>
    </w:p>
    <w:p w14:paraId="1ED1ECD2" w14:textId="77777777" w:rsidR="00260612" w:rsidRPr="00260612" w:rsidRDefault="00260612"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Calibri" w:hAnsi="Times New Roman" w:cs="Times New Roman"/>
          <w:sz w:val="28"/>
          <w:szCs w:val="28"/>
          <w:lang w:eastAsia="ru-RU"/>
        </w:rPr>
        <w:lastRenderedPageBreak/>
        <w:t>В зачетную книжку студента вносится только запись «зачтено», запись «не зачтено» вносится только в экзаменационную ведомость. При неявке студента на зачет в ведомости делается запись «не явился».</w:t>
      </w:r>
    </w:p>
    <w:p w14:paraId="7676F94C" w14:textId="77777777" w:rsidR="00260612" w:rsidRPr="00260612" w:rsidRDefault="00260612" w:rsidP="006940EF">
      <w:pPr>
        <w:widowControl w:val="0"/>
        <w:spacing w:after="0"/>
        <w:ind w:firstLine="709"/>
        <w:jc w:val="center"/>
        <w:rPr>
          <w:rFonts w:ascii="Times New Roman" w:eastAsia="Arial Unicode MS" w:hAnsi="Times New Roman" w:cs="Times New Roman"/>
          <w:b/>
          <w:sz w:val="28"/>
          <w:szCs w:val="28"/>
          <w:lang w:eastAsia="zh-CN" w:bidi="hi-IN"/>
        </w:rPr>
      </w:pPr>
    </w:p>
    <w:p w14:paraId="4D46BD9D" w14:textId="77777777" w:rsidR="003755B1" w:rsidRDefault="003755B1" w:rsidP="006940EF">
      <w:pPr>
        <w:spacing w:after="0"/>
        <w:ind w:firstLine="709"/>
        <w:jc w:val="center"/>
        <w:rPr>
          <w:rFonts w:ascii="Times New Roman" w:hAnsi="Times New Roman" w:cs="Times New Roman"/>
          <w:b/>
          <w:sz w:val="28"/>
          <w:szCs w:val="28"/>
        </w:rPr>
      </w:pPr>
      <w:r w:rsidRPr="003755B1">
        <w:rPr>
          <w:rFonts w:ascii="Times New Roman" w:hAnsi="Times New Roman" w:cs="Times New Roman"/>
          <w:b/>
          <w:sz w:val="28"/>
          <w:szCs w:val="28"/>
        </w:rPr>
        <w:t xml:space="preserve">Вопросы </w:t>
      </w:r>
      <w:r>
        <w:rPr>
          <w:rFonts w:ascii="Times New Roman" w:hAnsi="Times New Roman" w:cs="Times New Roman"/>
          <w:b/>
          <w:sz w:val="28"/>
          <w:szCs w:val="28"/>
        </w:rPr>
        <w:t>к</w:t>
      </w:r>
      <w:r w:rsidRPr="003755B1">
        <w:rPr>
          <w:rFonts w:ascii="Times New Roman" w:hAnsi="Times New Roman" w:cs="Times New Roman"/>
          <w:b/>
          <w:sz w:val="28"/>
          <w:szCs w:val="28"/>
        </w:rPr>
        <w:t xml:space="preserve"> зачёт</w:t>
      </w:r>
      <w:r>
        <w:rPr>
          <w:rFonts w:ascii="Times New Roman" w:hAnsi="Times New Roman" w:cs="Times New Roman"/>
          <w:b/>
          <w:sz w:val="28"/>
          <w:szCs w:val="28"/>
        </w:rPr>
        <w:t>у</w:t>
      </w:r>
    </w:p>
    <w:p w14:paraId="2DE5042E" w14:textId="77777777" w:rsidR="003755B1" w:rsidRPr="003755B1" w:rsidRDefault="003755B1" w:rsidP="006940EF">
      <w:pPr>
        <w:spacing w:after="0"/>
        <w:ind w:firstLine="709"/>
        <w:jc w:val="center"/>
        <w:rPr>
          <w:rFonts w:ascii="Times New Roman" w:hAnsi="Times New Roman" w:cs="Times New Roman"/>
          <w:b/>
          <w:sz w:val="28"/>
          <w:szCs w:val="28"/>
        </w:rPr>
      </w:pPr>
    </w:p>
    <w:p w14:paraId="45DE31E0" w14:textId="77777777" w:rsidR="003755B1" w:rsidRPr="003755B1" w:rsidRDefault="003755B1" w:rsidP="006940EF">
      <w:pPr>
        <w:shd w:val="clear" w:color="auto" w:fill="FFFFFF"/>
        <w:tabs>
          <w:tab w:val="left" w:pos="993"/>
        </w:tabs>
        <w:spacing w:after="0"/>
        <w:ind w:firstLine="709"/>
        <w:jc w:val="both"/>
        <w:rPr>
          <w:rFonts w:ascii="Times New Roman" w:hAnsi="Times New Roman" w:cs="Times New Roman"/>
          <w:color w:val="000000"/>
          <w:sz w:val="28"/>
          <w:szCs w:val="28"/>
        </w:rPr>
      </w:pPr>
      <w:r w:rsidRPr="003755B1">
        <w:rPr>
          <w:rFonts w:ascii="Times New Roman" w:hAnsi="Times New Roman" w:cs="Times New Roman"/>
          <w:color w:val="000000"/>
          <w:sz w:val="28"/>
          <w:szCs w:val="28"/>
        </w:rPr>
        <w:t>1.Важность выбора материала для ограждающих конструкций стен</w:t>
      </w:r>
    </w:p>
    <w:p w14:paraId="782C3E0E" w14:textId="77777777" w:rsidR="003755B1" w:rsidRPr="003755B1" w:rsidRDefault="003755B1" w:rsidP="006940EF">
      <w:pPr>
        <w:tabs>
          <w:tab w:val="left" w:pos="993"/>
        </w:tabs>
        <w:spacing w:after="0"/>
        <w:ind w:firstLine="709"/>
        <w:jc w:val="both"/>
        <w:rPr>
          <w:rFonts w:ascii="Times New Roman" w:hAnsi="Times New Roman" w:cs="Times New Roman"/>
          <w:sz w:val="28"/>
          <w:szCs w:val="28"/>
        </w:rPr>
      </w:pPr>
      <w:r w:rsidRPr="003755B1">
        <w:rPr>
          <w:rFonts w:ascii="Times New Roman" w:hAnsi="Times New Roman" w:cs="Times New Roman"/>
          <w:sz w:val="28"/>
          <w:szCs w:val="28"/>
        </w:rPr>
        <w:t xml:space="preserve">2.Виды строительных конструкций. Требования, предъявляемые к строительным конструкциям. </w:t>
      </w:r>
    </w:p>
    <w:p w14:paraId="54559D90" w14:textId="77777777" w:rsidR="003755B1" w:rsidRPr="003755B1" w:rsidRDefault="003755B1" w:rsidP="006940EF">
      <w:pPr>
        <w:shd w:val="clear" w:color="auto" w:fill="FFFFFF"/>
        <w:tabs>
          <w:tab w:val="left" w:pos="993"/>
        </w:tabs>
        <w:spacing w:after="0"/>
        <w:ind w:firstLine="709"/>
        <w:jc w:val="both"/>
        <w:rPr>
          <w:rFonts w:ascii="Times New Roman" w:hAnsi="Times New Roman" w:cs="Times New Roman"/>
          <w:color w:val="000000"/>
          <w:sz w:val="28"/>
          <w:szCs w:val="28"/>
        </w:rPr>
      </w:pPr>
      <w:r w:rsidRPr="003755B1">
        <w:rPr>
          <w:rFonts w:ascii="Times New Roman" w:hAnsi="Times New Roman" w:cs="Times New Roman"/>
          <w:color w:val="000000"/>
          <w:sz w:val="28"/>
          <w:szCs w:val="28"/>
        </w:rPr>
        <w:t>3.Основные группы материалов функционального назначения.</w:t>
      </w:r>
    </w:p>
    <w:p w14:paraId="738A8E87" w14:textId="77777777" w:rsidR="003755B1" w:rsidRPr="003755B1" w:rsidRDefault="003755B1" w:rsidP="006940EF">
      <w:pPr>
        <w:shd w:val="clear" w:color="auto" w:fill="FFFFFF"/>
        <w:tabs>
          <w:tab w:val="left" w:pos="993"/>
        </w:tabs>
        <w:spacing w:after="0"/>
        <w:ind w:firstLine="709"/>
        <w:jc w:val="both"/>
        <w:rPr>
          <w:rFonts w:ascii="Times New Roman" w:hAnsi="Times New Roman" w:cs="Times New Roman"/>
          <w:sz w:val="28"/>
          <w:szCs w:val="28"/>
        </w:rPr>
      </w:pPr>
      <w:r w:rsidRPr="003755B1">
        <w:rPr>
          <w:rFonts w:ascii="Times New Roman" w:hAnsi="Times New Roman" w:cs="Times New Roman"/>
          <w:color w:val="000000"/>
          <w:sz w:val="28"/>
          <w:szCs w:val="28"/>
        </w:rPr>
        <w:t>4. Внутреннее строение материала (структура, микроструктура).</w:t>
      </w:r>
    </w:p>
    <w:p w14:paraId="258ABC7E" w14:textId="77777777" w:rsidR="003755B1" w:rsidRPr="003755B1" w:rsidRDefault="003755B1" w:rsidP="006940EF">
      <w:pPr>
        <w:shd w:val="clear" w:color="auto" w:fill="FFFFFF"/>
        <w:tabs>
          <w:tab w:val="left" w:pos="0"/>
          <w:tab w:val="left" w:pos="993"/>
        </w:tabs>
        <w:spacing w:after="0"/>
        <w:ind w:firstLine="709"/>
        <w:jc w:val="both"/>
        <w:rPr>
          <w:rFonts w:ascii="Times New Roman" w:hAnsi="Times New Roman" w:cs="Times New Roman"/>
          <w:color w:val="000000"/>
          <w:sz w:val="28"/>
          <w:szCs w:val="28"/>
        </w:rPr>
      </w:pPr>
      <w:r w:rsidRPr="003755B1">
        <w:rPr>
          <w:rFonts w:ascii="Times New Roman" w:hAnsi="Times New Roman" w:cs="Times New Roman"/>
          <w:color w:val="000000"/>
          <w:sz w:val="28"/>
          <w:szCs w:val="28"/>
        </w:rPr>
        <w:t xml:space="preserve">5.Основные физические свойства конструкционных материалов  </w:t>
      </w:r>
    </w:p>
    <w:p w14:paraId="566DF388" w14:textId="77777777" w:rsidR="003755B1" w:rsidRPr="003755B1" w:rsidRDefault="003755B1" w:rsidP="006940EF">
      <w:pPr>
        <w:shd w:val="clear" w:color="auto" w:fill="FFFFFF"/>
        <w:tabs>
          <w:tab w:val="left" w:pos="0"/>
          <w:tab w:val="left" w:pos="993"/>
        </w:tabs>
        <w:spacing w:after="0"/>
        <w:ind w:firstLine="709"/>
        <w:jc w:val="both"/>
        <w:rPr>
          <w:rFonts w:ascii="Times New Roman" w:hAnsi="Times New Roman" w:cs="Times New Roman"/>
          <w:color w:val="000000"/>
          <w:sz w:val="28"/>
          <w:szCs w:val="28"/>
        </w:rPr>
      </w:pPr>
      <w:r w:rsidRPr="003755B1">
        <w:rPr>
          <w:rFonts w:ascii="Times New Roman" w:hAnsi="Times New Roman" w:cs="Times New Roman"/>
          <w:color w:val="000000"/>
          <w:sz w:val="28"/>
          <w:szCs w:val="28"/>
        </w:rPr>
        <w:t>6.Механические свойства конструкционных материалов (упругость, пластичность, хрупкость, и др.).</w:t>
      </w:r>
    </w:p>
    <w:p w14:paraId="5324865E" w14:textId="77777777" w:rsidR="003755B1" w:rsidRPr="003755B1" w:rsidRDefault="003755B1" w:rsidP="006940EF">
      <w:pPr>
        <w:shd w:val="clear" w:color="auto" w:fill="FFFFFF"/>
        <w:tabs>
          <w:tab w:val="left" w:pos="0"/>
          <w:tab w:val="left" w:pos="993"/>
        </w:tabs>
        <w:spacing w:after="0"/>
        <w:ind w:firstLine="709"/>
        <w:jc w:val="both"/>
        <w:rPr>
          <w:rFonts w:ascii="Times New Roman" w:hAnsi="Times New Roman" w:cs="Times New Roman"/>
          <w:color w:val="000000"/>
          <w:sz w:val="28"/>
          <w:szCs w:val="28"/>
        </w:rPr>
      </w:pPr>
      <w:r w:rsidRPr="003755B1">
        <w:rPr>
          <w:rFonts w:ascii="Times New Roman" w:hAnsi="Times New Roman" w:cs="Times New Roman"/>
          <w:color w:val="000000"/>
          <w:sz w:val="28"/>
          <w:szCs w:val="28"/>
        </w:rPr>
        <w:t>7.Понятие о прочности материала, коэффициенте конструктивного качества.</w:t>
      </w:r>
    </w:p>
    <w:p w14:paraId="3B439572" w14:textId="77777777" w:rsidR="003755B1" w:rsidRPr="003755B1" w:rsidRDefault="003755B1" w:rsidP="006940EF">
      <w:pPr>
        <w:shd w:val="clear" w:color="auto" w:fill="FFFFFF"/>
        <w:tabs>
          <w:tab w:val="left" w:pos="0"/>
          <w:tab w:val="left" w:pos="993"/>
        </w:tabs>
        <w:spacing w:after="0"/>
        <w:ind w:firstLine="709"/>
        <w:jc w:val="both"/>
        <w:rPr>
          <w:rFonts w:ascii="Times New Roman" w:hAnsi="Times New Roman" w:cs="Times New Roman"/>
          <w:color w:val="000000"/>
          <w:sz w:val="28"/>
          <w:szCs w:val="28"/>
        </w:rPr>
      </w:pPr>
      <w:r w:rsidRPr="003755B1">
        <w:rPr>
          <w:rFonts w:ascii="Times New Roman" w:hAnsi="Times New Roman" w:cs="Times New Roman"/>
          <w:color w:val="000000"/>
          <w:sz w:val="28"/>
          <w:szCs w:val="28"/>
        </w:rPr>
        <w:t>8.Стойкость конструкционных' материалов и понятие долговечности материалов.</w:t>
      </w:r>
    </w:p>
    <w:p w14:paraId="2AC91354" w14:textId="77777777" w:rsidR="003755B1" w:rsidRPr="003755B1" w:rsidRDefault="003755B1" w:rsidP="006940EF">
      <w:pPr>
        <w:shd w:val="clear" w:color="auto" w:fill="FFFFFF"/>
        <w:tabs>
          <w:tab w:val="left" w:pos="355"/>
          <w:tab w:val="left" w:pos="993"/>
        </w:tabs>
        <w:spacing w:after="0"/>
        <w:ind w:firstLine="709"/>
        <w:jc w:val="both"/>
        <w:rPr>
          <w:rFonts w:ascii="Times New Roman" w:hAnsi="Times New Roman" w:cs="Times New Roman"/>
          <w:color w:val="000000"/>
          <w:sz w:val="28"/>
          <w:szCs w:val="28"/>
        </w:rPr>
      </w:pPr>
      <w:r w:rsidRPr="003755B1">
        <w:rPr>
          <w:rFonts w:ascii="Times New Roman" w:hAnsi="Times New Roman" w:cs="Times New Roman"/>
          <w:color w:val="000000"/>
          <w:sz w:val="28"/>
          <w:szCs w:val="28"/>
        </w:rPr>
        <w:t>9.Какие основные свойства характеризуют качество материала?</w:t>
      </w:r>
    </w:p>
    <w:p w14:paraId="7EF739FB" w14:textId="77777777" w:rsidR="003755B1" w:rsidRPr="003755B1" w:rsidRDefault="003755B1" w:rsidP="006940EF">
      <w:pPr>
        <w:shd w:val="clear" w:color="auto" w:fill="FFFFFF"/>
        <w:tabs>
          <w:tab w:val="left" w:pos="0"/>
          <w:tab w:val="left" w:pos="993"/>
        </w:tabs>
        <w:spacing w:after="0"/>
        <w:ind w:firstLine="709"/>
        <w:jc w:val="both"/>
        <w:rPr>
          <w:rFonts w:ascii="Times New Roman" w:hAnsi="Times New Roman" w:cs="Times New Roman"/>
          <w:color w:val="000000"/>
          <w:sz w:val="28"/>
          <w:szCs w:val="28"/>
        </w:rPr>
      </w:pPr>
      <w:r w:rsidRPr="003755B1">
        <w:rPr>
          <w:rFonts w:ascii="Times New Roman" w:hAnsi="Times New Roman" w:cs="Times New Roman"/>
          <w:color w:val="000000"/>
          <w:sz w:val="28"/>
          <w:szCs w:val="28"/>
        </w:rPr>
        <w:t>10.Понятие о классификации материалов для стен.</w:t>
      </w:r>
    </w:p>
    <w:p w14:paraId="6D78426C" w14:textId="77777777" w:rsidR="003755B1" w:rsidRPr="003755B1" w:rsidRDefault="003755B1" w:rsidP="006940EF">
      <w:pPr>
        <w:shd w:val="clear" w:color="auto" w:fill="FFFFFF"/>
        <w:tabs>
          <w:tab w:val="left" w:pos="0"/>
          <w:tab w:val="left" w:pos="993"/>
        </w:tabs>
        <w:spacing w:after="0"/>
        <w:ind w:firstLine="709"/>
        <w:jc w:val="both"/>
        <w:rPr>
          <w:rFonts w:ascii="Times New Roman" w:hAnsi="Times New Roman" w:cs="Times New Roman"/>
          <w:color w:val="000000"/>
          <w:sz w:val="28"/>
          <w:szCs w:val="28"/>
        </w:rPr>
      </w:pPr>
      <w:r w:rsidRPr="003755B1">
        <w:rPr>
          <w:rFonts w:ascii="Times New Roman" w:hAnsi="Times New Roman" w:cs="Times New Roman"/>
          <w:color w:val="000000"/>
          <w:sz w:val="28"/>
          <w:szCs w:val="28"/>
        </w:rPr>
        <w:t>11.Область и особенности применения газобетона.</w:t>
      </w:r>
    </w:p>
    <w:p w14:paraId="39992D55" w14:textId="77777777" w:rsidR="003755B1" w:rsidRPr="003755B1" w:rsidRDefault="003755B1" w:rsidP="006940EF">
      <w:pPr>
        <w:shd w:val="clear" w:color="auto" w:fill="FFFFFF"/>
        <w:tabs>
          <w:tab w:val="left" w:pos="0"/>
          <w:tab w:val="left" w:pos="993"/>
        </w:tabs>
        <w:spacing w:after="0"/>
        <w:ind w:firstLine="709"/>
        <w:jc w:val="both"/>
        <w:rPr>
          <w:rFonts w:ascii="Times New Roman" w:hAnsi="Times New Roman" w:cs="Times New Roman"/>
          <w:b/>
          <w:bCs/>
          <w:color w:val="000000"/>
          <w:sz w:val="28"/>
          <w:szCs w:val="28"/>
        </w:rPr>
      </w:pPr>
      <w:r w:rsidRPr="003755B1">
        <w:rPr>
          <w:rFonts w:ascii="Times New Roman" w:hAnsi="Times New Roman" w:cs="Times New Roman"/>
          <w:color w:val="000000"/>
          <w:sz w:val="28"/>
          <w:szCs w:val="28"/>
        </w:rPr>
        <w:t>12. Номенклатура основных конструкционных материалов, методы повышения их долговечности.</w:t>
      </w:r>
    </w:p>
    <w:p w14:paraId="446CF8B6" w14:textId="77777777" w:rsidR="003755B1" w:rsidRPr="003755B1" w:rsidRDefault="003755B1" w:rsidP="006940EF">
      <w:pPr>
        <w:shd w:val="clear" w:color="auto" w:fill="FFFFFF"/>
        <w:tabs>
          <w:tab w:val="left" w:pos="993"/>
        </w:tabs>
        <w:spacing w:after="0"/>
        <w:ind w:firstLine="709"/>
        <w:jc w:val="both"/>
        <w:rPr>
          <w:rFonts w:ascii="Times New Roman" w:hAnsi="Times New Roman" w:cs="Times New Roman"/>
          <w:color w:val="000000"/>
          <w:sz w:val="28"/>
          <w:szCs w:val="28"/>
        </w:rPr>
      </w:pPr>
      <w:r w:rsidRPr="003755B1">
        <w:rPr>
          <w:rFonts w:ascii="Times New Roman" w:hAnsi="Times New Roman" w:cs="Times New Roman"/>
          <w:color w:val="000000"/>
          <w:sz w:val="28"/>
          <w:szCs w:val="28"/>
        </w:rPr>
        <w:t>13.Основные керамические материалы для облицовки фасадов зданий.</w:t>
      </w:r>
    </w:p>
    <w:p w14:paraId="238E2800" w14:textId="77777777" w:rsidR="003755B1" w:rsidRPr="003755B1" w:rsidRDefault="003755B1" w:rsidP="006940EF">
      <w:pPr>
        <w:tabs>
          <w:tab w:val="left" w:pos="993"/>
        </w:tabs>
        <w:spacing w:after="0"/>
        <w:ind w:firstLine="709"/>
        <w:jc w:val="both"/>
        <w:rPr>
          <w:rFonts w:ascii="Times New Roman" w:hAnsi="Times New Roman" w:cs="Times New Roman"/>
          <w:sz w:val="28"/>
          <w:szCs w:val="28"/>
        </w:rPr>
      </w:pPr>
      <w:r w:rsidRPr="003755B1">
        <w:rPr>
          <w:rFonts w:ascii="Times New Roman" w:hAnsi="Times New Roman" w:cs="Times New Roman"/>
          <w:sz w:val="28"/>
          <w:szCs w:val="28"/>
        </w:rPr>
        <w:t xml:space="preserve">14. Классификация керамических материалов и изделий для кровли. </w:t>
      </w:r>
    </w:p>
    <w:p w14:paraId="1FA13F39" w14:textId="77777777" w:rsidR="003755B1" w:rsidRPr="003755B1" w:rsidRDefault="003755B1" w:rsidP="006940EF">
      <w:pPr>
        <w:shd w:val="clear" w:color="auto" w:fill="FFFFFF"/>
        <w:tabs>
          <w:tab w:val="left" w:pos="993"/>
        </w:tabs>
        <w:spacing w:after="0"/>
        <w:ind w:firstLine="709"/>
        <w:jc w:val="both"/>
        <w:rPr>
          <w:rFonts w:ascii="Times New Roman" w:hAnsi="Times New Roman" w:cs="Times New Roman"/>
          <w:color w:val="000000"/>
          <w:sz w:val="28"/>
          <w:szCs w:val="28"/>
        </w:rPr>
      </w:pPr>
      <w:r w:rsidRPr="003755B1">
        <w:rPr>
          <w:rFonts w:ascii="Times New Roman" w:hAnsi="Times New Roman" w:cs="Times New Roman"/>
          <w:color w:val="000000"/>
          <w:sz w:val="28"/>
          <w:szCs w:val="28"/>
        </w:rPr>
        <w:t>15.Искусственные обожженные каменные материалы. Понятие о формировании структуры вспученного пеностекла.</w:t>
      </w:r>
    </w:p>
    <w:p w14:paraId="08034288" w14:textId="77777777" w:rsidR="003755B1" w:rsidRPr="003755B1" w:rsidRDefault="003755B1" w:rsidP="006940EF">
      <w:pPr>
        <w:tabs>
          <w:tab w:val="left" w:pos="993"/>
        </w:tabs>
        <w:spacing w:after="0"/>
        <w:ind w:firstLine="709"/>
        <w:jc w:val="both"/>
        <w:rPr>
          <w:rFonts w:ascii="Times New Roman" w:hAnsi="Times New Roman" w:cs="Times New Roman"/>
          <w:sz w:val="28"/>
          <w:szCs w:val="28"/>
        </w:rPr>
      </w:pPr>
      <w:r w:rsidRPr="003755B1">
        <w:rPr>
          <w:rFonts w:ascii="Times New Roman" w:hAnsi="Times New Roman" w:cs="Times New Roman"/>
          <w:sz w:val="28"/>
          <w:szCs w:val="28"/>
        </w:rPr>
        <w:t xml:space="preserve">16. Стекло. Основные свойства. Классификация. </w:t>
      </w:r>
    </w:p>
    <w:p w14:paraId="001C0033" w14:textId="77777777" w:rsidR="003755B1" w:rsidRPr="003755B1" w:rsidRDefault="003755B1" w:rsidP="006940EF">
      <w:pPr>
        <w:shd w:val="clear" w:color="auto" w:fill="FFFFFF"/>
        <w:tabs>
          <w:tab w:val="left" w:pos="993"/>
        </w:tabs>
        <w:spacing w:after="0"/>
        <w:ind w:firstLine="709"/>
        <w:jc w:val="both"/>
        <w:rPr>
          <w:rFonts w:ascii="Times New Roman" w:hAnsi="Times New Roman" w:cs="Times New Roman"/>
          <w:color w:val="000000"/>
          <w:sz w:val="28"/>
          <w:szCs w:val="28"/>
        </w:rPr>
      </w:pPr>
      <w:r w:rsidRPr="003755B1">
        <w:rPr>
          <w:rFonts w:ascii="Times New Roman" w:hAnsi="Times New Roman" w:cs="Times New Roman"/>
          <w:color w:val="000000"/>
          <w:sz w:val="28"/>
          <w:szCs w:val="28"/>
        </w:rPr>
        <w:t>17.Исходное сырьё для вспученного пеностекла.</w:t>
      </w:r>
    </w:p>
    <w:p w14:paraId="4D405F1F" w14:textId="77777777" w:rsidR="003755B1" w:rsidRPr="003755B1" w:rsidRDefault="003755B1" w:rsidP="006940EF">
      <w:pPr>
        <w:shd w:val="clear" w:color="auto" w:fill="FFFFFF"/>
        <w:tabs>
          <w:tab w:val="left" w:pos="993"/>
        </w:tabs>
        <w:spacing w:after="0"/>
        <w:ind w:firstLine="709"/>
        <w:jc w:val="both"/>
        <w:rPr>
          <w:rFonts w:ascii="Times New Roman" w:hAnsi="Times New Roman" w:cs="Times New Roman"/>
          <w:color w:val="000000"/>
          <w:sz w:val="28"/>
          <w:szCs w:val="28"/>
        </w:rPr>
      </w:pPr>
      <w:r w:rsidRPr="003755B1">
        <w:rPr>
          <w:rFonts w:ascii="Times New Roman" w:hAnsi="Times New Roman" w:cs="Times New Roman"/>
          <w:color w:val="000000"/>
          <w:sz w:val="28"/>
          <w:szCs w:val="28"/>
        </w:rPr>
        <w:t>18.Виды изделий из пеностекла.</w:t>
      </w:r>
    </w:p>
    <w:p w14:paraId="398E03C0" w14:textId="77777777" w:rsidR="003755B1" w:rsidRPr="003755B1" w:rsidRDefault="003755B1" w:rsidP="006940EF">
      <w:pPr>
        <w:tabs>
          <w:tab w:val="left" w:pos="993"/>
        </w:tabs>
        <w:spacing w:after="0"/>
        <w:ind w:firstLine="709"/>
        <w:jc w:val="both"/>
        <w:rPr>
          <w:rFonts w:ascii="Times New Roman" w:hAnsi="Times New Roman" w:cs="Times New Roman"/>
          <w:sz w:val="28"/>
          <w:szCs w:val="28"/>
        </w:rPr>
      </w:pPr>
      <w:r w:rsidRPr="003755B1">
        <w:rPr>
          <w:rFonts w:ascii="Times New Roman" w:hAnsi="Times New Roman" w:cs="Times New Roman"/>
          <w:sz w:val="28"/>
          <w:szCs w:val="28"/>
        </w:rPr>
        <w:t xml:space="preserve">19. Полимер бетон. </w:t>
      </w:r>
      <w:proofErr w:type="spellStart"/>
      <w:r w:rsidRPr="003755B1">
        <w:rPr>
          <w:rFonts w:ascii="Times New Roman" w:hAnsi="Times New Roman" w:cs="Times New Roman"/>
          <w:sz w:val="28"/>
          <w:szCs w:val="28"/>
        </w:rPr>
        <w:t>Бетонополимер</w:t>
      </w:r>
      <w:proofErr w:type="spellEnd"/>
      <w:r w:rsidRPr="003755B1">
        <w:rPr>
          <w:rFonts w:ascii="Times New Roman" w:hAnsi="Times New Roman" w:cs="Times New Roman"/>
          <w:sz w:val="28"/>
          <w:szCs w:val="28"/>
        </w:rPr>
        <w:t xml:space="preserve">. Фибролит. Арболит. </w:t>
      </w:r>
    </w:p>
    <w:p w14:paraId="1832BCA9" w14:textId="77777777" w:rsidR="003755B1" w:rsidRPr="003755B1" w:rsidRDefault="003755B1" w:rsidP="006940EF">
      <w:pPr>
        <w:shd w:val="clear" w:color="auto" w:fill="FFFFFF"/>
        <w:tabs>
          <w:tab w:val="left" w:pos="0"/>
          <w:tab w:val="left" w:pos="993"/>
        </w:tabs>
        <w:spacing w:after="0"/>
        <w:ind w:firstLine="709"/>
        <w:jc w:val="both"/>
        <w:rPr>
          <w:rFonts w:ascii="Times New Roman" w:hAnsi="Times New Roman" w:cs="Times New Roman"/>
          <w:color w:val="000000"/>
          <w:sz w:val="28"/>
          <w:szCs w:val="28"/>
        </w:rPr>
      </w:pPr>
      <w:r w:rsidRPr="003755B1">
        <w:rPr>
          <w:rFonts w:ascii="Times New Roman" w:hAnsi="Times New Roman" w:cs="Times New Roman"/>
          <w:color w:val="000000"/>
          <w:sz w:val="28"/>
          <w:szCs w:val="28"/>
        </w:rPr>
        <w:t xml:space="preserve">20.Получение и свойства </w:t>
      </w:r>
      <w:proofErr w:type="spellStart"/>
      <w:r w:rsidRPr="003755B1">
        <w:rPr>
          <w:rFonts w:ascii="Times New Roman" w:hAnsi="Times New Roman" w:cs="Times New Roman"/>
          <w:color w:val="000000"/>
          <w:sz w:val="28"/>
          <w:szCs w:val="28"/>
        </w:rPr>
        <w:t>полистиролбетона</w:t>
      </w:r>
      <w:proofErr w:type="spellEnd"/>
      <w:r w:rsidRPr="003755B1">
        <w:rPr>
          <w:rFonts w:ascii="Times New Roman" w:hAnsi="Times New Roman" w:cs="Times New Roman"/>
          <w:color w:val="000000"/>
          <w:sz w:val="28"/>
          <w:szCs w:val="28"/>
        </w:rPr>
        <w:t>.</w:t>
      </w:r>
    </w:p>
    <w:p w14:paraId="6D7C660D" w14:textId="77777777" w:rsidR="003755B1" w:rsidRPr="003755B1" w:rsidRDefault="003755B1" w:rsidP="006940EF">
      <w:pPr>
        <w:tabs>
          <w:tab w:val="left" w:pos="993"/>
        </w:tabs>
        <w:spacing w:after="0"/>
        <w:ind w:firstLine="709"/>
        <w:jc w:val="both"/>
        <w:rPr>
          <w:rFonts w:ascii="Times New Roman" w:hAnsi="Times New Roman" w:cs="Times New Roman"/>
          <w:sz w:val="28"/>
          <w:szCs w:val="28"/>
        </w:rPr>
      </w:pPr>
      <w:r w:rsidRPr="003755B1">
        <w:rPr>
          <w:rFonts w:ascii="Times New Roman" w:hAnsi="Times New Roman" w:cs="Times New Roman"/>
          <w:sz w:val="28"/>
          <w:szCs w:val="28"/>
        </w:rPr>
        <w:t xml:space="preserve">21. Разновидности бетонов. Высокопрочный бетон. Легкий бетон. </w:t>
      </w:r>
    </w:p>
    <w:p w14:paraId="5863E593" w14:textId="77777777" w:rsidR="003755B1" w:rsidRPr="003755B1" w:rsidRDefault="003755B1" w:rsidP="006940EF">
      <w:pPr>
        <w:tabs>
          <w:tab w:val="left" w:pos="993"/>
        </w:tabs>
        <w:spacing w:after="0"/>
        <w:ind w:firstLine="709"/>
        <w:jc w:val="both"/>
        <w:rPr>
          <w:rFonts w:ascii="Times New Roman" w:hAnsi="Times New Roman" w:cs="Times New Roman"/>
          <w:sz w:val="28"/>
          <w:szCs w:val="28"/>
        </w:rPr>
      </w:pPr>
      <w:r w:rsidRPr="003755B1">
        <w:rPr>
          <w:rFonts w:ascii="Times New Roman" w:hAnsi="Times New Roman" w:cs="Times New Roman"/>
          <w:sz w:val="28"/>
          <w:szCs w:val="28"/>
        </w:rPr>
        <w:t xml:space="preserve">22. Особенности производства ячеистых бетонов (газосиликатный бетон). </w:t>
      </w:r>
    </w:p>
    <w:p w14:paraId="0B6B2520" w14:textId="77777777" w:rsidR="003755B1" w:rsidRPr="003755B1" w:rsidRDefault="003755B1" w:rsidP="006940EF">
      <w:pPr>
        <w:tabs>
          <w:tab w:val="left" w:pos="993"/>
        </w:tabs>
        <w:spacing w:after="0"/>
        <w:ind w:firstLine="709"/>
        <w:jc w:val="both"/>
        <w:rPr>
          <w:rFonts w:ascii="Times New Roman" w:hAnsi="Times New Roman" w:cs="Times New Roman"/>
          <w:sz w:val="28"/>
          <w:szCs w:val="28"/>
        </w:rPr>
      </w:pPr>
      <w:r w:rsidRPr="003755B1">
        <w:rPr>
          <w:rFonts w:ascii="Times New Roman" w:hAnsi="Times New Roman" w:cs="Times New Roman"/>
          <w:sz w:val="28"/>
          <w:szCs w:val="28"/>
        </w:rPr>
        <w:t>23. Технология производства пенобетонов (</w:t>
      </w:r>
      <w:proofErr w:type="spellStart"/>
      <w:r w:rsidRPr="003755B1">
        <w:rPr>
          <w:rFonts w:ascii="Times New Roman" w:hAnsi="Times New Roman" w:cs="Times New Roman"/>
          <w:sz w:val="28"/>
          <w:szCs w:val="28"/>
        </w:rPr>
        <w:t>цементо</w:t>
      </w:r>
      <w:proofErr w:type="spellEnd"/>
      <w:r w:rsidRPr="003755B1">
        <w:rPr>
          <w:rFonts w:ascii="Times New Roman" w:hAnsi="Times New Roman" w:cs="Times New Roman"/>
          <w:sz w:val="28"/>
          <w:szCs w:val="28"/>
        </w:rPr>
        <w:t xml:space="preserve">-пенобетон). </w:t>
      </w:r>
    </w:p>
    <w:p w14:paraId="287C059B" w14:textId="77777777" w:rsidR="003755B1" w:rsidRPr="003755B1" w:rsidRDefault="003755B1" w:rsidP="006940EF">
      <w:pPr>
        <w:tabs>
          <w:tab w:val="left" w:pos="993"/>
        </w:tabs>
        <w:spacing w:after="0"/>
        <w:ind w:firstLine="709"/>
        <w:jc w:val="both"/>
        <w:rPr>
          <w:rFonts w:ascii="Times New Roman" w:hAnsi="Times New Roman" w:cs="Times New Roman"/>
          <w:sz w:val="28"/>
          <w:szCs w:val="28"/>
        </w:rPr>
      </w:pPr>
      <w:r w:rsidRPr="003755B1">
        <w:rPr>
          <w:rFonts w:ascii="Times New Roman" w:hAnsi="Times New Roman" w:cs="Times New Roman"/>
          <w:sz w:val="28"/>
          <w:szCs w:val="28"/>
        </w:rPr>
        <w:t xml:space="preserve">24. Крупнопористый бетон. </w:t>
      </w:r>
      <w:proofErr w:type="spellStart"/>
      <w:r w:rsidRPr="003755B1">
        <w:rPr>
          <w:rFonts w:ascii="Times New Roman" w:hAnsi="Times New Roman" w:cs="Times New Roman"/>
          <w:sz w:val="28"/>
          <w:szCs w:val="28"/>
        </w:rPr>
        <w:t>Поризованный</w:t>
      </w:r>
      <w:proofErr w:type="spellEnd"/>
      <w:r w:rsidRPr="003755B1">
        <w:rPr>
          <w:rFonts w:ascii="Times New Roman" w:hAnsi="Times New Roman" w:cs="Times New Roman"/>
          <w:sz w:val="28"/>
          <w:szCs w:val="28"/>
        </w:rPr>
        <w:t xml:space="preserve"> бетон. Мелкозернистый бетон. Декоративный бетон. </w:t>
      </w:r>
    </w:p>
    <w:p w14:paraId="38EFE200" w14:textId="77777777" w:rsidR="003755B1" w:rsidRPr="003755B1" w:rsidRDefault="003755B1" w:rsidP="006940EF">
      <w:pPr>
        <w:shd w:val="clear" w:color="auto" w:fill="FFFFFF"/>
        <w:tabs>
          <w:tab w:val="left" w:pos="993"/>
        </w:tabs>
        <w:spacing w:after="0"/>
        <w:ind w:firstLine="709"/>
        <w:jc w:val="both"/>
        <w:rPr>
          <w:rFonts w:ascii="Times New Roman" w:hAnsi="Times New Roman" w:cs="Times New Roman"/>
          <w:color w:val="000000"/>
          <w:sz w:val="28"/>
          <w:szCs w:val="28"/>
        </w:rPr>
      </w:pPr>
      <w:r w:rsidRPr="003755B1">
        <w:rPr>
          <w:rFonts w:ascii="Times New Roman" w:hAnsi="Times New Roman" w:cs="Times New Roman"/>
          <w:color w:val="000000"/>
          <w:sz w:val="28"/>
          <w:szCs w:val="28"/>
        </w:rPr>
        <w:t>25.Зависимость свойств пенобетона от способа изготовления.</w:t>
      </w:r>
    </w:p>
    <w:p w14:paraId="65BDF9E8" w14:textId="77777777" w:rsidR="003755B1" w:rsidRPr="003755B1" w:rsidRDefault="003755B1" w:rsidP="006940EF">
      <w:pPr>
        <w:shd w:val="clear" w:color="auto" w:fill="FFFFFF"/>
        <w:tabs>
          <w:tab w:val="left" w:pos="993"/>
        </w:tabs>
        <w:spacing w:after="0"/>
        <w:ind w:firstLine="709"/>
        <w:jc w:val="both"/>
        <w:rPr>
          <w:rFonts w:ascii="Times New Roman" w:hAnsi="Times New Roman" w:cs="Times New Roman"/>
          <w:color w:val="000000"/>
          <w:sz w:val="28"/>
          <w:szCs w:val="28"/>
        </w:rPr>
      </w:pPr>
      <w:r w:rsidRPr="003755B1">
        <w:rPr>
          <w:rFonts w:ascii="Times New Roman" w:hAnsi="Times New Roman" w:cs="Times New Roman"/>
          <w:color w:val="000000"/>
          <w:sz w:val="28"/>
          <w:szCs w:val="28"/>
        </w:rPr>
        <w:lastRenderedPageBreak/>
        <w:t>26.Стойкость конструкционных строительных материалов против действия физических и химических факторов окружающей среды.</w:t>
      </w:r>
    </w:p>
    <w:p w14:paraId="4429264D" w14:textId="77777777" w:rsidR="003755B1" w:rsidRPr="003755B1" w:rsidRDefault="003755B1" w:rsidP="006940EF">
      <w:pPr>
        <w:shd w:val="clear" w:color="auto" w:fill="FFFFFF"/>
        <w:tabs>
          <w:tab w:val="left" w:pos="653"/>
          <w:tab w:val="left" w:pos="993"/>
        </w:tabs>
        <w:spacing w:after="0"/>
        <w:ind w:firstLine="709"/>
        <w:jc w:val="both"/>
        <w:rPr>
          <w:rFonts w:ascii="Times New Roman" w:hAnsi="Times New Roman" w:cs="Times New Roman"/>
          <w:sz w:val="28"/>
          <w:szCs w:val="28"/>
        </w:rPr>
      </w:pPr>
      <w:r w:rsidRPr="003755B1">
        <w:rPr>
          <w:rFonts w:ascii="Times New Roman" w:hAnsi="Times New Roman" w:cs="Times New Roman"/>
          <w:color w:val="000000"/>
          <w:sz w:val="28"/>
          <w:szCs w:val="28"/>
        </w:rPr>
        <w:t>27.Основные виды конструкционных материалов характерные особенности каждого</w:t>
      </w:r>
      <w:r w:rsidRPr="003755B1">
        <w:rPr>
          <w:rFonts w:ascii="Times New Roman" w:hAnsi="Times New Roman" w:cs="Times New Roman"/>
          <w:i/>
          <w:iCs/>
          <w:color w:val="000000"/>
          <w:sz w:val="28"/>
          <w:szCs w:val="28"/>
        </w:rPr>
        <w:t xml:space="preserve"> </w:t>
      </w:r>
      <w:r w:rsidRPr="003755B1">
        <w:rPr>
          <w:rFonts w:ascii="Times New Roman" w:hAnsi="Times New Roman" w:cs="Times New Roman"/>
          <w:color w:val="000000"/>
          <w:sz w:val="28"/>
          <w:szCs w:val="28"/>
        </w:rPr>
        <w:t>вида.</w:t>
      </w:r>
    </w:p>
    <w:p w14:paraId="79AF3CD3" w14:textId="77777777" w:rsidR="003755B1" w:rsidRPr="003755B1" w:rsidRDefault="003755B1" w:rsidP="006940EF">
      <w:pPr>
        <w:shd w:val="clear" w:color="auto" w:fill="FFFFFF"/>
        <w:tabs>
          <w:tab w:val="left" w:pos="360"/>
          <w:tab w:val="left" w:pos="993"/>
        </w:tabs>
        <w:spacing w:after="0"/>
        <w:ind w:firstLine="709"/>
        <w:jc w:val="both"/>
        <w:rPr>
          <w:rFonts w:ascii="Times New Roman" w:hAnsi="Times New Roman" w:cs="Times New Roman"/>
          <w:color w:val="000000"/>
          <w:sz w:val="28"/>
          <w:szCs w:val="28"/>
        </w:rPr>
      </w:pPr>
      <w:r w:rsidRPr="003755B1">
        <w:rPr>
          <w:rFonts w:ascii="Times New Roman" w:hAnsi="Times New Roman" w:cs="Times New Roman"/>
          <w:color w:val="000000"/>
          <w:sz w:val="28"/>
          <w:szCs w:val="28"/>
        </w:rPr>
        <w:t>28.Основные группы материалов и изделий в зависимости от вида конструктивных решений зданий.</w:t>
      </w:r>
    </w:p>
    <w:p w14:paraId="52BD5739" w14:textId="77777777" w:rsidR="003755B1" w:rsidRPr="003755B1" w:rsidRDefault="003755B1" w:rsidP="006940EF">
      <w:pPr>
        <w:tabs>
          <w:tab w:val="left" w:pos="993"/>
        </w:tabs>
        <w:spacing w:after="0"/>
        <w:ind w:firstLine="709"/>
        <w:jc w:val="both"/>
        <w:rPr>
          <w:rFonts w:ascii="Times New Roman" w:hAnsi="Times New Roman" w:cs="Times New Roman"/>
          <w:sz w:val="28"/>
          <w:szCs w:val="28"/>
        </w:rPr>
      </w:pPr>
      <w:r w:rsidRPr="003755B1">
        <w:rPr>
          <w:rFonts w:ascii="Times New Roman" w:hAnsi="Times New Roman" w:cs="Times New Roman"/>
          <w:sz w:val="28"/>
          <w:szCs w:val="28"/>
        </w:rPr>
        <w:t>29.Бетоны для конструкций зданий. Классификация бетонов.</w:t>
      </w:r>
    </w:p>
    <w:p w14:paraId="44C80730" w14:textId="77777777" w:rsidR="003755B1" w:rsidRPr="003755B1" w:rsidRDefault="003755B1" w:rsidP="006940EF">
      <w:pPr>
        <w:tabs>
          <w:tab w:val="left" w:pos="993"/>
        </w:tabs>
        <w:spacing w:after="0"/>
        <w:ind w:firstLine="709"/>
        <w:jc w:val="both"/>
        <w:rPr>
          <w:rFonts w:ascii="Times New Roman" w:hAnsi="Times New Roman" w:cs="Times New Roman"/>
          <w:sz w:val="28"/>
          <w:szCs w:val="28"/>
        </w:rPr>
      </w:pPr>
      <w:r w:rsidRPr="003755B1">
        <w:rPr>
          <w:rFonts w:ascii="Times New Roman" w:hAnsi="Times New Roman" w:cs="Times New Roman"/>
          <w:sz w:val="28"/>
          <w:szCs w:val="28"/>
        </w:rPr>
        <w:t xml:space="preserve">30. Свойства бетонной смеси. Плотность. </w:t>
      </w:r>
      <w:proofErr w:type="spellStart"/>
      <w:r w:rsidRPr="003755B1">
        <w:rPr>
          <w:rFonts w:ascii="Times New Roman" w:hAnsi="Times New Roman" w:cs="Times New Roman"/>
          <w:sz w:val="28"/>
          <w:szCs w:val="28"/>
        </w:rPr>
        <w:t>Удобоукладываемость</w:t>
      </w:r>
      <w:proofErr w:type="spellEnd"/>
      <w:r w:rsidRPr="003755B1">
        <w:rPr>
          <w:rFonts w:ascii="Times New Roman" w:hAnsi="Times New Roman" w:cs="Times New Roman"/>
          <w:sz w:val="28"/>
          <w:szCs w:val="28"/>
        </w:rPr>
        <w:t xml:space="preserve">. </w:t>
      </w:r>
      <w:proofErr w:type="spellStart"/>
      <w:r w:rsidRPr="003755B1">
        <w:rPr>
          <w:rFonts w:ascii="Times New Roman" w:hAnsi="Times New Roman" w:cs="Times New Roman"/>
          <w:sz w:val="28"/>
          <w:szCs w:val="28"/>
        </w:rPr>
        <w:t>Расслаиваемость</w:t>
      </w:r>
      <w:proofErr w:type="spellEnd"/>
      <w:r w:rsidRPr="003755B1">
        <w:rPr>
          <w:rFonts w:ascii="Times New Roman" w:hAnsi="Times New Roman" w:cs="Times New Roman"/>
          <w:sz w:val="28"/>
          <w:szCs w:val="28"/>
        </w:rPr>
        <w:t xml:space="preserve">. </w:t>
      </w:r>
    </w:p>
    <w:p w14:paraId="48C8A257" w14:textId="77777777" w:rsidR="003755B1" w:rsidRPr="003755B1" w:rsidRDefault="003755B1" w:rsidP="006940EF">
      <w:pPr>
        <w:tabs>
          <w:tab w:val="left" w:pos="993"/>
        </w:tabs>
        <w:spacing w:after="0"/>
        <w:ind w:firstLine="709"/>
        <w:jc w:val="both"/>
        <w:rPr>
          <w:rFonts w:ascii="Times New Roman" w:hAnsi="Times New Roman" w:cs="Times New Roman"/>
          <w:sz w:val="28"/>
          <w:szCs w:val="28"/>
        </w:rPr>
      </w:pPr>
      <w:r w:rsidRPr="003755B1">
        <w:rPr>
          <w:rFonts w:ascii="Times New Roman" w:hAnsi="Times New Roman" w:cs="Times New Roman"/>
          <w:sz w:val="28"/>
          <w:szCs w:val="28"/>
        </w:rPr>
        <w:t xml:space="preserve">31.. Свойства бетона. Прочность. Ползучесть. Усадка. Морозостойкость. Водонепроницаемость. </w:t>
      </w:r>
    </w:p>
    <w:p w14:paraId="5408BEA4" w14:textId="77777777" w:rsidR="003755B1" w:rsidRPr="003755B1" w:rsidRDefault="003755B1" w:rsidP="006940EF">
      <w:pPr>
        <w:tabs>
          <w:tab w:val="left" w:pos="993"/>
        </w:tabs>
        <w:spacing w:after="0"/>
        <w:ind w:firstLine="709"/>
        <w:jc w:val="both"/>
        <w:rPr>
          <w:rFonts w:ascii="Times New Roman" w:hAnsi="Times New Roman" w:cs="Times New Roman"/>
          <w:sz w:val="28"/>
          <w:szCs w:val="28"/>
        </w:rPr>
      </w:pPr>
      <w:r w:rsidRPr="003755B1">
        <w:rPr>
          <w:rFonts w:ascii="Times New Roman" w:hAnsi="Times New Roman" w:cs="Times New Roman"/>
          <w:sz w:val="28"/>
          <w:szCs w:val="28"/>
        </w:rPr>
        <w:t xml:space="preserve">32.. Разновидности бетонов. Высокопрочный бетон. Легкий бетон. </w:t>
      </w:r>
    </w:p>
    <w:p w14:paraId="6E868E04" w14:textId="77777777" w:rsidR="003755B1" w:rsidRPr="003755B1" w:rsidRDefault="003755B1" w:rsidP="006940EF">
      <w:pPr>
        <w:shd w:val="clear" w:color="auto" w:fill="FFFFFF"/>
        <w:tabs>
          <w:tab w:val="left" w:pos="360"/>
          <w:tab w:val="left" w:pos="993"/>
        </w:tabs>
        <w:spacing w:after="0"/>
        <w:ind w:firstLine="709"/>
        <w:jc w:val="both"/>
        <w:rPr>
          <w:rFonts w:ascii="Times New Roman" w:hAnsi="Times New Roman" w:cs="Times New Roman"/>
          <w:color w:val="000000"/>
          <w:sz w:val="28"/>
          <w:szCs w:val="28"/>
        </w:rPr>
      </w:pPr>
      <w:r w:rsidRPr="003755B1">
        <w:rPr>
          <w:rFonts w:ascii="Times New Roman" w:hAnsi="Times New Roman" w:cs="Times New Roman"/>
          <w:color w:val="000000"/>
          <w:sz w:val="28"/>
          <w:szCs w:val="28"/>
        </w:rPr>
        <w:t>33.Искусственных материалов на основе извести и гипса.</w:t>
      </w:r>
    </w:p>
    <w:p w14:paraId="3B0313A2" w14:textId="77777777" w:rsidR="003755B1" w:rsidRPr="003755B1" w:rsidRDefault="003755B1" w:rsidP="006940EF">
      <w:pPr>
        <w:tabs>
          <w:tab w:val="left" w:pos="993"/>
        </w:tabs>
        <w:spacing w:after="0"/>
        <w:ind w:firstLine="709"/>
        <w:jc w:val="both"/>
        <w:rPr>
          <w:rFonts w:ascii="Times New Roman" w:hAnsi="Times New Roman" w:cs="Times New Roman"/>
          <w:sz w:val="28"/>
          <w:szCs w:val="28"/>
        </w:rPr>
      </w:pPr>
      <w:r w:rsidRPr="003755B1">
        <w:rPr>
          <w:rFonts w:ascii="Times New Roman" w:hAnsi="Times New Roman" w:cs="Times New Roman"/>
          <w:sz w:val="28"/>
          <w:szCs w:val="28"/>
        </w:rPr>
        <w:t xml:space="preserve">35. Полимерные строительные материалы. Классификация. Свойства. </w:t>
      </w:r>
      <w:r w:rsidRPr="003755B1">
        <w:rPr>
          <w:rFonts w:ascii="Times New Roman" w:hAnsi="Times New Roman" w:cs="Times New Roman"/>
          <w:color w:val="000000"/>
          <w:sz w:val="28"/>
          <w:szCs w:val="28"/>
        </w:rPr>
        <w:t xml:space="preserve"> 36.Сущность деструкции и старения полимерных материалов.</w:t>
      </w:r>
    </w:p>
    <w:p w14:paraId="00150226" w14:textId="77777777" w:rsidR="003755B1" w:rsidRPr="003755B1" w:rsidRDefault="003755B1" w:rsidP="006940EF">
      <w:pPr>
        <w:shd w:val="clear" w:color="auto" w:fill="FFFFFF"/>
        <w:tabs>
          <w:tab w:val="left" w:pos="360"/>
          <w:tab w:val="left" w:pos="993"/>
        </w:tabs>
        <w:spacing w:after="0"/>
        <w:ind w:firstLine="709"/>
        <w:jc w:val="both"/>
        <w:rPr>
          <w:rFonts w:ascii="Times New Roman" w:hAnsi="Times New Roman" w:cs="Times New Roman"/>
          <w:color w:val="000000"/>
          <w:sz w:val="28"/>
          <w:szCs w:val="28"/>
        </w:rPr>
      </w:pPr>
      <w:r w:rsidRPr="003755B1">
        <w:rPr>
          <w:rFonts w:ascii="Times New Roman" w:hAnsi="Times New Roman" w:cs="Times New Roman"/>
          <w:color w:val="000000"/>
          <w:sz w:val="28"/>
          <w:szCs w:val="28"/>
        </w:rPr>
        <w:t>37.Понятие о старении древесины в ограждающих конструкциях.</w:t>
      </w:r>
    </w:p>
    <w:p w14:paraId="41002C8B" w14:textId="77777777" w:rsidR="003755B1" w:rsidRPr="003755B1" w:rsidRDefault="003755B1" w:rsidP="006940EF">
      <w:pPr>
        <w:shd w:val="clear" w:color="auto" w:fill="FFFFFF"/>
        <w:tabs>
          <w:tab w:val="left" w:pos="360"/>
          <w:tab w:val="left" w:pos="993"/>
        </w:tabs>
        <w:spacing w:after="0"/>
        <w:ind w:firstLine="709"/>
        <w:jc w:val="both"/>
        <w:rPr>
          <w:rFonts w:ascii="Times New Roman" w:hAnsi="Times New Roman" w:cs="Times New Roman"/>
          <w:color w:val="000000"/>
          <w:sz w:val="28"/>
          <w:szCs w:val="28"/>
        </w:rPr>
      </w:pPr>
      <w:r w:rsidRPr="003755B1">
        <w:rPr>
          <w:rFonts w:ascii="Times New Roman" w:hAnsi="Times New Roman" w:cs="Times New Roman"/>
          <w:color w:val="000000"/>
          <w:sz w:val="28"/>
          <w:szCs w:val="28"/>
        </w:rPr>
        <w:t>38.Номенклатура материалов и</w:t>
      </w:r>
      <w:r w:rsidRPr="003755B1">
        <w:rPr>
          <w:rFonts w:ascii="Times New Roman" w:hAnsi="Times New Roman" w:cs="Times New Roman"/>
          <w:b/>
          <w:bCs/>
          <w:color w:val="000000"/>
          <w:sz w:val="28"/>
          <w:szCs w:val="28"/>
        </w:rPr>
        <w:t xml:space="preserve"> </w:t>
      </w:r>
      <w:r w:rsidRPr="003755B1">
        <w:rPr>
          <w:rFonts w:ascii="Times New Roman" w:hAnsi="Times New Roman" w:cs="Times New Roman"/>
          <w:color w:val="000000"/>
          <w:sz w:val="28"/>
          <w:szCs w:val="28"/>
        </w:rPr>
        <w:t>изделия на основе древесины.</w:t>
      </w:r>
    </w:p>
    <w:p w14:paraId="3EB9A7F0" w14:textId="77777777" w:rsidR="003755B1" w:rsidRPr="003755B1" w:rsidRDefault="003755B1" w:rsidP="006940EF">
      <w:pPr>
        <w:shd w:val="clear" w:color="auto" w:fill="FFFFFF"/>
        <w:tabs>
          <w:tab w:val="left" w:pos="360"/>
          <w:tab w:val="left" w:pos="993"/>
        </w:tabs>
        <w:spacing w:after="0"/>
        <w:ind w:firstLine="709"/>
        <w:jc w:val="both"/>
        <w:rPr>
          <w:rFonts w:ascii="Times New Roman" w:hAnsi="Times New Roman" w:cs="Times New Roman"/>
          <w:color w:val="000000"/>
          <w:sz w:val="28"/>
          <w:szCs w:val="28"/>
        </w:rPr>
      </w:pPr>
      <w:r w:rsidRPr="003755B1">
        <w:rPr>
          <w:rFonts w:ascii="Times New Roman" w:hAnsi="Times New Roman" w:cs="Times New Roman"/>
          <w:color w:val="000000"/>
          <w:sz w:val="28"/>
          <w:szCs w:val="28"/>
        </w:rPr>
        <w:t>39.Долговечность отделочных материалов на фасадах зданий.</w:t>
      </w:r>
    </w:p>
    <w:p w14:paraId="736C88B0" w14:textId="77777777" w:rsidR="003755B1" w:rsidRPr="003755B1" w:rsidRDefault="003755B1" w:rsidP="006940EF">
      <w:pPr>
        <w:shd w:val="clear" w:color="auto" w:fill="FFFFFF"/>
        <w:tabs>
          <w:tab w:val="left" w:pos="360"/>
          <w:tab w:val="left" w:pos="993"/>
        </w:tabs>
        <w:spacing w:after="0"/>
        <w:ind w:firstLine="709"/>
        <w:jc w:val="both"/>
        <w:rPr>
          <w:rFonts w:ascii="Times New Roman" w:hAnsi="Times New Roman" w:cs="Times New Roman"/>
          <w:color w:val="000000"/>
          <w:sz w:val="28"/>
          <w:szCs w:val="28"/>
        </w:rPr>
      </w:pPr>
      <w:r w:rsidRPr="003755B1">
        <w:rPr>
          <w:rFonts w:ascii="Times New Roman" w:hAnsi="Times New Roman" w:cs="Times New Roman"/>
          <w:color w:val="000000"/>
          <w:sz w:val="28"/>
          <w:szCs w:val="28"/>
        </w:rPr>
        <w:t>40.Основные виды красочных составов, область и условия их применения.</w:t>
      </w:r>
    </w:p>
    <w:p w14:paraId="25C4B45C" w14:textId="77777777" w:rsidR="003755B1" w:rsidRPr="003755B1" w:rsidRDefault="003755B1" w:rsidP="006940EF">
      <w:pPr>
        <w:shd w:val="clear" w:color="auto" w:fill="FFFFFF"/>
        <w:tabs>
          <w:tab w:val="left" w:pos="360"/>
          <w:tab w:val="left" w:pos="993"/>
        </w:tabs>
        <w:spacing w:after="0"/>
        <w:ind w:firstLine="709"/>
        <w:jc w:val="both"/>
        <w:rPr>
          <w:rFonts w:ascii="Times New Roman" w:hAnsi="Times New Roman" w:cs="Times New Roman"/>
          <w:color w:val="000000"/>
          <w:sz w:val="28"/>
          <w:szCs w:val="28"/>
        </w:rPr>
      </w:pPr>
      <w:r w:rsidRPr="003755B1">
        <w:rPr>
          <w:rFonts w:ascii="Times New Roman" w:hAnsi="Times New Roman" w:cs="Times New Roman"/>
          <w:color w:val="000000"/>
          <w:sz w:val="28"/>
          <w:szCs w:val="28"/>
        </w:rPr>
        <w:t>41.Виды металлов и сплавов используемых в конструкциях стен.</w:t>
      </w:r>
    </w:p>
    <w:p w14:paraId="064800F9" w14:textId="77777777" w:rsidR="003755B1" w:rsidRPr="003755B1" w:rsidRDefault="003755B1" w:rsidP="006940EF">
      <w:pPr>
        <w:shd w:val="clear" w:color="auto" w:fill="FFFFFF"/>
        <w:tabs>
          <w:tab w:val="left" w:pos="360"/>
          <w:tab w:val="left" w:pos="993"/>
        </w:tabs>
        <w:spacing w:after="0"/>
        <w:ind w:firstLine="709"/>
        <w:jc w:val="both"/>
        <w:rPr>
          <w:rFonts w:ascii="Times New Roman" w:hAnsi="Times New Roman" w:cs="Times New Roman"/>
          <w:color w:val="000000"/>
          <w:sz w:val="28"/>
          <w:szCs w:val="28"/>
        </w:rPr>
      </w:pPr>
      <w:r w:rsidRPr="003755B1">
        <w:rPr>
          <w:rFonts w:ascii="Times New Roman" w:hAnsi="Times New Roman" w:cs="Times New Roman"/>
          <w:color w:val="000000"/>
          <w:sz w:val="28"/>
          <w:szCs w:val="28"/>
        </w:rPr>
        <w:t>42.Основные свойства металлов и сплавов в конструкциях.</w:t>
      </w:r>
    </w:p>
    <w:p w14:paraId="1359F1E1" w14:textId="77777777" w:rsidR="003755B1" w:rsidRPr="003755B1" w:rsidRDefault="003755B1" w:rsidP="006940EF">
      <w:pPr>
        <w:shd w:val="clear" w:color="auto" w:fill="FFFFFF"/>
        <w:tabs>
          <w:tab w:val="left" w:pos="360"/>
          <w:tab w:val="left" w:pos="993"/>
        </w:tabs>
        <w:spacing w:after="0"/>
        <w:ind w:firstLine="709"/>
        <w:jc w:val="both"/>
        <w:rPr>
          <w:rFonts w:ascii="Times New Roman" w:hAnsi="Times New Roman" w:cs="Times New Roman"/>
          <w:color w:val="000000"/>
          <w:sz w:val="28"/>
          <w:szCs w:val="28"/>
        </w:rPr>
      </w:pPr>
      <w:r w:rsidRPr="003755B1">
        <w:rPr>
          <w:rFonts w:ascii="Times New Roman" w:hAnsi="Times New Roman" w:cs="Times New Roman"/>
          <w:color w:val="000000"/>
          <w:sz w:val="28"/>
          <w:szCs w:val="28"/>
        </w:rPr>
        <w:t>43.Классификация и принципы маркировки строительных сталей.</w:t>
      </w:r>
    </w:p>
    <w:p w14:paraId="7CA0F8A9" w14:textId="77777777" w:rsidR="003755B1" w:rsidRPr="003755B1" w:rsidRDefault="003755B1" w:rsidP="006940EF">
      <w:pPr>
        <w:shd w:val="clear" w:color="auto" w:fill="FFFFFF"/>
        <w:tabs>
          <w:tab w:val="left" w:pos="360"/>
          <w:tab w:val="left" w:pos="993"/>
        </w:tabs>
        <w:spacing w:after="0"/>
        <w:ind w:firstLine="709"/>
        <w:jc w:val="both"/>
        <w:rPr>
          <w:rFonts w:ascii="Times New Roman" w:hAnsi="Times New Roman" w:cs="Times New Roman"/>
          <w:color w:val="000000"/>
          <w:sz w:val="28"/>
          <w:szCs w:val="28"/>
        </w:rPr>
      </w:pPr>
      <w:r w:rsidRPr="003755B1">
        <w:rPr>
          <w:rFonts w:ascii="Times New Roman" w:hAnsi="Times New Roman" w:cs="Times New Roman"/>
          <w:color w:val="000000"/>
          <w:sz w:val="28"/>
          <w:szCs w:val="28"/>
        </w:rPr>
        <w:t>44.Понятие о свариваемости сталей в конструкциях.</w:t>
      </w:r>
    </w:p>
    <w:p w14:paraId="467066E0" w14:textId="77777777" w:rsidR="003755B1" w:rsidRPr="00342E1B" w:rsidRDefault="003755B1" w:rsidP="006940EF">
      <w:pPr>
        <w:shd w:val="clear" w:color="auto" w:fill="FFFFFF"/>
        <w:tabs>
          <w:tab w:val="left" w:pos="360"/>
          <w:tab w:val="left" w:pos="993"/>
        </w:tabs>
        <w:spacing w:after="0"/>
        <w:ind w:firstLine="709"/>
        <w:jc w:val="both"/>
        <w:rPr>
          <w:color w:val="000000"/>
          <w:sz w:val="28"/>
          <w:szCs w:val="28"/>
        </w:rPr>
      </w:pPr>
      <w:r w:rsidRPr="003755B1">
        <w:rPr>
          <w:rFonts w:ascii="Times New Roman" w:hAnsi="Times New Roman" w:cs="Times New Roman"/>
          <w:color w:val="000000"/>
          <w:sz w:val="28"/>
          <w:szCs w:val="28"/>
        </w:rPr>
        <w:t>45.Как зависит долговечность зданий в зависимости от вида конструктивного решения и выбора материала для ограждающих конструкций.</w:t>
      </w:r>
    </w:p>
    <w:p w14:paraId="61278666" w14:textId="77777777" w:rsidR="003755B1" w:rsidRDefault="003755B1" w:rsidP="006940EF">
      <w:pPr>
        <w:widowControl w:val="0"/>
        <w:spacing w:after="0"/>
        <w:ind w:firstLine="709"/>
        <w:jc w:val="both"/>
        <w:rPr>
          <w:rFonts w:ascii="Times New Roman" w:eastAsia="Arial Unicode MS" w:hAnsi="Times New Roman" w:cs="Times New Roman"/>
          <w:sz w:val="28"/>
          <w:szCs w:val="28"/>
          <w:lang w:eastAsia="zh-CN" w:bidi="hi-IN"/>
        </w:rPr>
      </w:pPr>
    </w:p>
    <w:p w14:paraId="445BEDE4" w14:textId="77777777" w:rsidR="003755B1" w:rsidRPr="00260612" w:rsidRDefault="003755B1" w:rsidP="006940EF">
      <w:pPr>
        <w:widowControl w:val="0"/>
        <w:spacing w:after="0"/>
        <w:jc w:val="center"/>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b/>
          <w:sz w:val="28"/>
          <w:szCs w:val="28"/>
          <w:lang w:eastAsia="zh-CN" w:bidi="hi-IN"/>
        </w:rPr>
        <w:t xml:space="preserve">Критерии выставления оценки студенту на </w:t>
      </w:r>
      <w:r>
        <w:rPr>
          <w:rFonts w:ascii="Times New Roman" w:eastAsia="Arial Unicode MS" w:hAnsi="Times New Roman" w:cs="Times New Roman"/>
          <w:b/>
          <w:sz w:val="28"/>
          <w:szCs w:val="28"/>
          <w:lang w:eastAsia="zh-CN" w:bidi="hi-IN"/>
        </w:rPr>
        <w:t>зачете</w:t>
      </w:r>
    </w:p>
    <w:p w14:paraId="15C220D1" w14:textId="77777777" w:rsidR="003755B1" w:rsidRDefault="003755B1"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 xml:space="preserve">К </w:t>
      </w:r>
      <w:r>
        <w:rPr>
          <w:rFonts w:ascii="Times New Roman" w:eastAsia="Arial Unicode MS" w:hAnsi="Times New Roman" w:cs="Times New Roman"/>
          <w:sz w:val="28"/>
          <w:szCs w:val="28"/>
          <w:lang w:eastAsia="zh-CN" w:bidi="hi-IN"/>
        </w:rPr>
        <w:t>зачету</w:t>
      </w:r>
      <w:r w:rsidRPr="00260612">
        <w:rPr>
          <w:rFonts w:ascii="Times New Roman" w:eastAsia="Arial Unicode MS" w:hAnsi="Times New Roman" w:cs="Times New Roman"/>
          <w:sz w:val="28"/>
          <w:szCs w:val="28"/>
          <w:lang w:eastAsia="zh-CN" w:bidi="hi-IN"/>
        </w:rPr>
        <w:t xml:space="preserve"> допускаются обучающиеся, выполнившие программу обучения по дисциплине, прошедшие все этапы текущей аттестации.</w:t>
      </w:r>
    </w:p>
    <w:p w14:paraId="5371B55C" w14:textId="77777777" w:rsidR="003755B1" w:rsidRPr="00260612" w:rsidRDefault="003755B1" w:rsidP="006940EF">
      <w:pPr>
        <w:widowControl w:val="0"/>
        <w:spacing w:after="0"/>
        <w:ind w:firstLine="709"/>
        <w:jc w:val="both"/>
        <w:rPr>
          <w:rFonts w:ascii="Times New Roman" w:eastAsia="Arial Unicode MS" w:hAnsi="Times New Roman" w:cs="Times New Roman"/>
          <w:sz w:val="28"/>
          <w:szCs w:val="28"/>
          <w:lang w:eastAsia="zh-CN" w:bidi="hi-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221"/>
      </w:tblGrid>
      <w:tr w:rsidR="003755B1" w:rsidRPr="00260612" w14:paraId="2701A9CE" w14:textId="77777777" w:rsidTr="00F27756">
        <w:tc>
          <w:tcPr>
            <w:tcW w:w="1560" w:type="dxa"/>
          </w:tcPr>
          <w:p w14:paraId="4C47768B" w14:textId="77777777" w:rsidR="003755B1" w:rsidRPr="00F27756" w:rsidRDefault="003755B1" w:rsidP="00F27756">
            <w:pPr>
              <w:widowControl w:val="0"/>
              <w:spacing w:after="0"/>
              <w:ind w:firstLine="31"/>
              <w:jc w:val="center"/>
              <w:rPr>
                <w:rFonts w:ascii="Times New Roman" w:eastAsia="Arial Unicode MS" w:hAnsi="Times New Roman" w:cs="Times New Roman"/>
                <w:b/>
                <w:lang w:eastAsia="zh-CN" w:bidi="hi-IN"/>
              </w:rPr>
            </w:pPr>
            <w:r w:rsidRPr="00F27756">
              <w:rPr>
                <w:rFonts w:ascii="Times New Roman" w:eastAsia="Arial Unicode MS" w:hAnsi="Times New Roman" w:cs="Times New Roman"/>
                <w:b/>
                <w:lang w:eastAsia="zh-CN" w:bidi="hi-IN"/>
              </w:rPr>
              <w:t>Оценка</w:t>
            </w:r>
          </w:p>
        </w:tc>
        <w:tc>
          <w:tcPr>
            <w:tcW w:w="8221" w:type="dxa"/>
          </w:tcPr>
          <w:p w14:paraId="6C9B9074" w14:textId="77777777" w:rsidR="003755B1" w:rsidRPr="00F27756" w:rsidRDefault="003755B1" w:rsidP="006940EF">
            <w:pPr>
              <w:widowControl w:val="0"/>
              <w:spacing w:after="0"/>
              <w:ind w:firstLine="52"/>
              <w:jc w:val="center"/>
              <w:rPr>
                <w:rFonts w:ascii="Times New Roman" w:eastAsia="Arial Unicode MS" w:hAnsi="Times New Roman" w:cs="Times New Roman"/>
                <w:b/>
                <w:lang w:eastAsia="zh-CN" w:bidi="hi-IN"/>
              </w:rPr>
            </w:pPr>
            <w:r w:rsidRPr="00F27756">
              <w:rPr>
                <w:rFonts w:ascii="Times New Roman" w:eastAsia="Arial Unicode MS" w:hAnsi="Times New Roman" w:cs="Times New Roman"/>
                <w:b/>
                <w:lang w:eastAsia="zh-CN" w:bidi="hi-IN"/>
              </w:rPr>
              <w:t>Требования к сформированным компетенциям</w:t>
            </w:r>
          </w:p>
        </w:tc>
      </w:tr>
      <w:tr w:rsidR="003755B1" w:rsidRPr="00260612" w14:paraId="015D2A19" w14:textId="77777777" w:rsidTr="00F27756">
        <w:tc>
          <w:tcPr>
            <w:tcW w:w="1560" w:type="dxa"/>
            <w:vAlign w:val="center"/>
          </w:tcPr>
          <w:p w14:paraId="05DBFA76" w14:textId="77777777" w:rsidR="003755B1" w:rsidRPr="00F27756" w:rsidRDefault="003755B1" w:rsidP="006940EF">
            <w:pPr>
              <w:widowControl w:val="0"/>
              <w:spacing w:after="0"/>
              <w:jc w:val="center"/>
              <w:rPr>
                <w:rFonts w:ascii="Times New Roman" w:eastAsia="Arial Unicode MS" w:hAnsi="Times New Roman" w:cs="Times New Roman"/>
                <w:b/>
                <w:lang w:eastAsia="zh-CN" w:bidi="hi-IN"/>
              </w:rPr>
            </w:pPr>
            <w:r w:rsidRPr="00F27756">
              <w:rPr>
                <w:rFonts w:ascii="Times New Roman" w:eastAsia="Arial Unicode MS" w:hAnsi="Times New Roman" w:cs="Times New Roman"/>
                <w:b/>
                <w:lang w:eastAsia="zh-CN" w:bidi="hi-IN"/>
              </w:rPr>
              <w:t>«зачтено»</w:t>
            </w:r>
          </w:p>
        </w:tc>
        <w:tc>
          <w:tcPr>
            <w:tcW w:w="8221" w:type="dxa"/>
          </w:tcPr>
          <w:p w14:paraId="6324444D" w14:textId="77777777" w:rsidR="003755B1" w:rsidRPr="00F27756" w:rsidRDefault="003755B1" w:rsidP="006940EF">
            <w:pPr>
              <w:widowControl w:val="0"/>
              <w:spacing w:after="0"/>
              <w:ind w:firstLine="52"/>
              <w:jc w:val="both"/>
              <w:rPr>
                <w:rFonts w:ascii="Times New Roman" w:eastAsia="Arial Unicode MS" w:hAnsi="Times New Roman" w:cs="Times New Roman"/>
                <w:b/>
                <w:lang w:eastAsia="zh-CN" w:bidi="hi-IN"/>
              </w:rPr>
            </w:pPr>
            <w:r w:rsidRPr="00F27756">
              <w:rPr>
                <w:rFonts w:ascii="Times New Roman" w:eastAsia="Arial Unicode MS" w:hAnsi="Times New Roman" w:cs="Times New Roman"/>
                <w:lang w:eastAsia="zh-CN" w:bidi="hi-IN"/>
              </w:rPr>
              <w:t>Студент показал развернутый ответ, представляющий собой связное, логическое, последовательное раскрытие поставленного вопроса, широкое знание литературы. Студент обнаружил понимание материала, обоснованность суждений, способность применить полученные знания на практике. Допускаются некоторые неточности в ответе, которые студент исправляет самостоятельно.</w:t>
            </w:r>
          </w:p>
        </w:tc>
      </w:tr>
      <w:tr w:rsidR="003755B1" w:rsidRPr="00260612" w14:paraId="1CC5AFC1" w14:textId="77777777" w:rsidTr="00F27756">
        <w:tc>
          <w:tcPr>
            <w:tcW w:w="1560" w:type="dxa"/>
            <w:vAlign w:val="center"/>
          </w:tcPr>
          <w:p w14:paraId="6E24B8AD" w14:textId="77777777" w:rsidR="003755B1" w:rsidRPr="00F27756" w:rsidRDefault="003755B1" w:rsidP="006940EF">
            <w:pPr>
              <w:widowControl w:val="0"/>
              <w:spacing w:after="0"/>
              <w:jc w:val="center"/>
              <w:rPr>
                <w:rFonts w:ascii="Times New Roman" w:eastAsia="Arial Unicode MS" w:hAnsi="Times New Roman" w:cs="Times New Roman"/>
                <w:b/>
                <w:lang w:eastAsia="zh-CN" w:bidi="hi-IN"/>
              </w:rPr>
            </w:pPr>
            <w:r w:rsidRPr="00F27756">
              <w:rPr>
                <w:rFonts w:ascii="Times New Roman" w:eastAsia="Arial Unicode MS" w:hAnsi="Times New Roman" w:cs="Times New Roman"/>
                <w:b/>
                <w:lang w:eastAsia="zh-CN" w:bidi="hi-IN"/>
              </w:rPr>
              <w:t>«не зачтено»</w:t>
            </w:r>
          </w:p>
        </w:tc>
        <w:tc>
          <w:tcPr>
            <w:tcW w:w="8221" w:type="dxa"/>
          </w:tcPr>
          <w:p w14:paraId="11CDBC83" w14:textId="77777777" w:rsidR="003755B1" w:rsidRPr="00F27756" w:rsidRDefault="003755B1" w:rsidP="006940EF">
            <w:pPr>
              <w:widowControl w:val="0"/>
              <w:spacing w:after="0"/>
              <w:ind w:firstLine="52"/>
              <w:jc w:val="both"/>
              <w:rPr>
                <w:rFonts w:ascii="Times New Roman" w:eastAsia="Arial Unicode MS" w:hAnsi="Times New Roman" w:cs="Times New Roman"/>
                <w:b/>
                <w:lang w:eastAsia="zh-CN" w:bidi="hi-IN"/>
              </w:rPr>
            </w:pPr>
            <w:r w:rsidRPr="00F27756">
              <w:rPr>
                <w:rFonts w:ascii="Times New Roman" w:eastAsia="Arial Unicode MS" w:hAnsi="Times New Roman" w:cs="Times New Roman"/>
                <w:lang w:eastAsia="zh-CN" w:bidi="hi-IN"/>
              </w:rPr>
              <w:t>Студент обнаруживает незнание большей части проблем, связанных с изучением вопроса, допускает ошибки в ответе, искажает смысл текста, беспорядочно и неуверенно излагает материал. Данная оценка характеризует недостатки в подготовке студента, которые являются серьезным препятствием к успешной профессиональной и научной деятельности.</w:t>
            </w:r>
          </w:p>
        </w:tc>
      </w:tr>
    </w:tbl>
    <w:p w14:paraId="66F4417F" w14:textId="77777777" w:rsidR="003755B1" w:rsidRPr="00260612" w:rsidRDefault="003755B1" w:rsidP="006940EF">
      <w:pPr>
        <w:widowControl w:val="0"/>
        <w:spacing w:after="0"/>
        <w:ind w:firstLine="709"/>
        <w:jc w:val="both"/>
        <w:rPr>
          <w:rFonts w:ascii="Times New Roman" w:eastAsia="Arial Unicode MS" w:hAnsi="Times New Roman" w:cs="Times New Roman"/>
          <w:sz w:val="28"/>
          <w:szCs w:val="28"/>
          <w:lang w:eastAsia="zh-CN" w:bidi="hi-IN"/>
        </w:rPr>
      </w:pPr>
    </w:p>
    <w:p w14:paraId="773F88E6" w14:textId="77777777" w:rsidR="00260612" w:rsidRPr="00260612" w:rsidRDefault="00260612" w:rsidP="006940EF">
      <w:pPr>
        <w:widowControl w:val="0"/>
        <w:spacing w:after="0"/>
        <w:ind w:firstLine="709"/>
        <w:jc w:val="center"/>
        <w:rPr>
          <w:rFonts w:ascii="Times New Roman" w:eastAsia="Arial Unicode MS" w:hAnsi="Times New Roman" w:cs="Times New Roman"/>
          <w:b/>
          <w:sz w:val="28"/>
          <w:szCs w:val="28"/>
          <w:lang w:eastAsia="zh-CN" w:bidi="hi-IN"/>
        </w:rPr>
      </w:pPr>
      <w:r w:rsidRPr="00260612">
        <w:rPr>
          <w:rFonts w:ascii="Times New Roman" w:eastAsia="Arial Unicode MS" w:hAnsi="Times New Roman" w:cs="Times New Roman"/>
          <w:b/>
          <w:sz w:val="28"/>
          <w:szCs w:val="28"/>
          <w:lang w:eastAsia="zh-CN" w:bidi="hi-IN"/>
        </w:rPr>
        <w:t xml:space="preserve">Вопросы к </w:t>
      </w:r>
      <w:r w:rsidR="003755B1">
        <w:rPr>
          <w:rFonts w:ascii="Times New Roman" w:eastAsia="Arial Unicode MS" w:hAnsi="Times New Roman" w:cs="Times New Roman"/>
          <w:b/>
          <w:sz w:val="28"/>
          <w:szCs w:val="28"/>
          <w:lang w:eastAsia="zh-CN" w:bidi="hi-IN"/>
        </w:rPr>
        <w:t>экзамену</w:t>
      </w:r>
    </w:p>
    <w:p w14:paraId="5B73C767" w14:textId="77777777" w:rsidR="00C37D66" w:rsidRDefault="00C37D66" w:rsidP="006940EF">
      <w:pPr>
        <w:tabs>
          <w:tab w:val="left" w:pos="851"/>
        </w:tabs>
        <w:autoSpaceDE w:val="0"/>
        <w:autoSpaceDN w:val="0"/>
        <w:adjustRightInd w:val="0"/>
        <w:spacing w:after="0"/>
        <w:ind w:firstLine="709"/>
        <w:jc w:val="both"/>
        <w:rPr>
          <w:rFonts w:ascii="Times New Roman" w:hAnsi="Times New Roman" w:cs="Times New Roman"/>
          <w:sz w:val="28"/>
          <w:szCs w:val="28"/>
          <w:lang w:eastAsia="ru-RU"/>
        </w:rPr>
      </w:pPr>
    </w:p>
    <w:p w14:paraId="03B5B155" w14:textId="77777777" w:rsidR="00510FFC" w:rsidRPr="009F1F6B" w:rsidRDefault="00510FFC" w:rsidP="006940EF">
      <w:pPr>
        <w:tabs>
          <w:tab w:val="left" w:pos="851"/>
        </w:tabs>
        <w:autoSpaceDE w:val="0"/>
        <w:autoSpaceDN w:val="0"/>
        <w:adjustRightInd w:val="0"/>
        <w:spacing w:after="0"/>
        <w:ind w:firstLine="709"/>
        <w:jc w:val="both"/>
        <w:rPr>
          <w:rFonts w:ascii="Times New Roman" w:hAnsi="Times New Roman" w:cs="Times New Roman"/>
          <w:sz w:val="28"/>
          <w:szCs w:val="28"/>
          <w:lang w:eastAsia="ru-RU"/>
        </w:rPr>
      </w:pPr>
      <w:r w:rsidRPr="009F1F6B">
        <w:rPr>
          <w:rFonts w:ascii="Times New Roman" w:hAnsi="Times New Roman" w:cs="Times New Roman"/>
          <w:sz w:val="28"/>
          <w:szCs w:val="28"/>
          <w:lang w:eastAsia="ru-RU"/>
        </w:rPr>
        <w:t>1. Роль материаловедения в решении инженерных вопросов.</w:t>
      </w:r>
    </w:p>
    <w:p w14:paraId="6C60C778" w14:textId="77777777" w:rsidR="00510FFC" w:rsidRPr="009F1F6B" w:rsidRDefault="00510FFC" w:rsidP="006940EF">
      <w:pPr>
        <w:tabs>
          <w:tab w:val="left" w:pos="851"/>
        </w:tabs>
        <w:autoSpaceDE w:val="0"/>
        <w:autoSpaceDN w:val="0"/>
        <w:adjustRightInd w:val="0"/>
        <w:spacing w:after="0"/>
        <w:ind w:firstLine="709"/>
        <w:jc w:val="both"/>
        <w:rPr>
          <w:rFonts w:ascii="Times New Roman" w:hAnsi="Times New Roman" w:cs="Times New Roman"/>
          <w:sz w:val="28"/>
          <w:szCs w:val="28"/>
          <w:lang w:eastAsia="ru-RU"/>
        </w:rPr>
      </w:pPr>
      <w:r w:rsidRPr="009F1F6B">
        <w:rPr>
          <w:rFonts w:ascii="Times New Roman" w:hAnsi="Times New Roman" w:cs="Times New Roman"/>
          <w:sz w:val="28"/>
          <w:szCs w:val="28"/>
          <w:lang w:eastAsia="ru-RU"/>
        </w:rPr>
        <w:t>2. Основные группы материалов функционального назначения.</w:t>
      </w:r>
    </w:p>
    <w:p w14:paraId="57D12C45" w14:textId="77777777" w:rsidR="00510FFC" w:rsidRPr="009F1F6B" w:rsidRDefault="00510FFC" w:rsidP="006940EF">
      <w:pPr>
        <w:tabs>
          <w:tab w:val="left" w:pos="851"/>
        </w:tabs>
        <w:autoSpaceDE w:val="0"/>
        <w:autoSpaceDN w:val="0"/>
        <w:adjustRightInd w:val="0"/>
        <w:spacing w:after="0"/>
        <w:ind w:firstLine="709"/>
        <w:jc w:val="both"/>
        <w:rPr>
          <w:rFonts w:ascii="Times New Roman" w:hAnsi="Times New Roman" w:cs="Times New Roman"/>
          <w:sz w:val="28"/>
          <w:szCs w:val="28"/>
          <w:lang w:eastAsia="ru-RU"/>
        </w:rPr>
      </w:pPr>
      <w:r w:rsidRPr="009F1F6B">
        <w:rPr>
          <w:rFonts w:ascii="Times New Roman" w:hAnsi="Times New Roman" w:cs="Times New Roman"/>
          <w:sz w:val="28"/>
          <w:szCs w:val="28"/>
          <w:lang w:eastAsia="ru-RU"/>
        </w:rPr>
        <w:t>3 Внутреннее строение материала (структура, микроструктура, макроструктура).</w:t>
      </w:r>
    </w:p>
    <w:p w14:paraId="0E9C3FA4" w14:textId="77777777" w:rsidR="00510FFC" w:rsidRPr="009F1F6B" w:rsidRDefault="00510FFC" w:rsidP="006940EF">
      <w:pPr>
        <w:tabs>
          <w:tab w:val="left" w:pos="851"/>
        </w:tabs>
        <w:autoSpaceDE w:val="0"/>
        <w:autoSpaceDN w:val="0"/>
        <w:adjustRightInd w:val="0"/>
        <w:spacing w:after="0"/>
        <w:ind w:firstLine="709"/>
        <w:jc w:val="both"/>
        <w:rPr>
          <w:rFonts w:ascii="Times New Roman" w:hAnsi="Times New Roman" w:cs="Times New Roman"/>
          <w:sz w:val="28"/>
          <w:szCs w:val="28"/>
          <w:lang w:eastAsia="ru-RU"/>
        </w:rPr>
      </w:pPr>
      <w:r w:rsidRPr="009F1F6B">
        <w:rPr>
          <w:rFonts w:ascii="Times New Roman" w:hAnsi="Times New Roman" w:cs="Times New Roman"/>
          <w:sz w:val="28"/>
          <w:szCs w:val="28"/>
          <w:lang w:eastAsia="ru-RU"/>
        </w:rPr>
        <w:t xml:space="preserve">4. Основные физические свойства материалов (плотность, пористость, </w:t>
      </w:r>
      <w:proofErr w:type="spellStart"/>
      <w:r w:rsidRPr="009F1F6B">
        <w:rPr>
          <w:rFonts w:ascii="Times New Roman" w:hAnsi="Times New Roman" w:cs="Times New Roman"/>
          <w:sz w:val="28"/>
          <w:szCs w:val="28"/>
          <w:lang w:eastAsia="ru-RU"/>
        </w:rPr>
        <w:t>водопоглощение</w:t>
      </w:r>
      <w:proofErr w:type="spellEnd"/>
      <w:r w:rsidRPr="009F1F6B">
        <w:rPr>
          <w:rFonts w:ascii="Times New Roman" w:hAnsi="Times New Roman" w:cs="Times New Roman"/>
          <w:sz w:val="28"/>
          <w:szCs w:val="28"/>
          <w:lang w:eastAsia="ru-RU"/>
        </w:rPr>
        <w:t>, теплопроводность, морозостойкость и др.).</w:t>
      </w:r>
    </w:p>
    <w:p w14:paraId="1B4231A0" w14:textId="77777777" w:rsidR="00510FFC" w:rsidRPr="009F1F6B" w:rsidRDefault="00510FFC" w:rsidP="006940EF">
      <w:pPr>
        <w:tabs>
          <w:tab w:val="left" w:pos="851"/>
        </w:tabs>
        <w:autoSpaceDE w:val="0"/>
        <w:autoSpaceDN w:val="0"/>
        <w:adjustRightInd w:val="0"/>
        <w:spacing w:after="0"/>
        <w:ind w:firstLine="709"/>
        <w:jc w:val="both"/>
        <w:rPr>
          <w:rFonts w:ascii="Times New Roman" w:hAnsi="Times New Roman" w:cs="Times New Roman"/>
          <w:sz w:val="28"/>
          <w:szCs w:val="28"/>
          <w:lang w:eastAsia="ru-RU"/>
        </w:rPr>
      </w:pPr>
      <w:r w:rsidRPr="009F1F6B">
        <w:rPr>
          <w:rFonts w:ascii="Times New Roman" w:hAnsi="Times New Roman" w:cs="Times New Roman"/>
          <w:sz w:val="28"/>
          <w:szCs w:val="28"/>
          <w:lang w:eastAsia="ru-RU"/>
        </w:rPr>
        <w:t>5. Механические свойства конструкционных материалов (упругость, пластичность, хрупкость, и др.).</w:t>
      </w:r>
    </w:p>
    <w:p w14:paraId="55767FB2" w14:textId="77777777" w:rsidR="00510FFC" w:rsidRPr="009F1F6B" w:rsidRDefault="00510FFC" w:rsidP="006940EF">
      <w:pPr>
        <w:tabs>
          <w:tab w:val="left" w:pos="851"/>
        </w:tabs>
        <w:autoSpaceDE w:val="0"/>
        <w:autoSpaceDN w:val="0"/>
        <w:adjustRightInd w:val="0"/>
        <w:spacing w:after="0"/>
        <w:ind w:firstLine="709"/>
        <w:jc w:val="both"/>
        <w:rPr>
          <w:rFonts w:ascii="Times New Roman" w:hAnsi="Times New Roman" w:cs="Times New Roman"/>
          <w:sz w:val="28"/>
          <w:szCs w:val="28"/>
          <w:lang w:eastAsia="ru-RU"/>
        </w:rPr>
      </w:pPr>
      <w:r w:rsidRPr="009F1F6B">
        <w:rPr>
          <w:rFonts w:ascii="Times New Roman" w:hAnsi="Times New Roman" w:cs="Times New Roman"/>
          <w:sz w:val="28"/>
          <w:szCs w:val="28"/>
          <w:lang w:eastAsia="ru-RU"/>
        </w:rPr>
        <w:t>6. Понятие о прочности материала, коэффициенте конструктивного качества.</w:t>
      </w:r>
    </w:p>
    <w:p w14:paraId="3E0DAED3" w14:textId="77777777" w:rsidR="00510FFC" w:rsidRPr="009F1F6B" w:rsidRDefault="00510FFC" w:rsidP="006940EF">
      <w:pPr>
        <w:tabs>
          <w:tab w:val="left" w:pos="851"/>
        </w:tabs>
        <w:autoSpaceDE w:val="0"/>
        <w:autoSpaceDN w:val="0"/>
        <w:adjustRightInd w:val="0"/>
        <w:spacing w:after="0"/>
        <w:ind w:firstLine="709"/>
        <w:jc w:val="both"/>
        <w:rPr>
          <w:rFonts w:ascii="Times New Roman" w:hAnsi="Times New Roman" w:cs="Times New Roman"/>
          <w:sz w:val="28"/>
          <w:szCs w:val="28"/>
          <w:lang w:eastAsia="ru-RU"/>
        </w:rPr>
      </w:pPr>
      <w:r w:rsidRPr="009F1F6B">
        <w:rPr>
          <w:rFonts w:ascii="Times New Roman" w:hAnsi="Times New Roman" w:cs="Times New Roman"/>
          <w:sz w:val="28"/>
          <w:szCs w:val="28"/>
          <w:lang w:eastAsia="ru-RU"/>
        </w:rPr>
        <w:t>7. Стойкость конструкционных материалов и понятие долговечности материалов.</w:t>
      </w:r>
    </w:p>
    <w:p w14:paraId="2DF8A25B" w14:textId="77777777" w:rsidR="00510FFC" w:rsidRPr="009F1F6B" w:rsidRDefault="00510FFC" w:rsidP="006940EF">
      <w:pPr>
        <w:tabs>
          <w:tab w:val="left" w:pos="851"/>
        </w:tabs>
        <w:autoSpaceDE w:val="0"/>
        <w:autoSpaceDN w:val="0"/>
        <w:adjustRightInd w:val="0"/>
        <w:spacing w:after="0"/>
        <w:ind w:firstLine="709"/>
        <w:jc w:val="both"/>
        <w:rPr>
          <w:rFonts w:ascii="Times New Roman" w:hAnsi="Times New Roman" w:cs="Times New Roman"/>
          <w:sz w:val="28"/>
          <w:szCs w:val="28"/>
          <w:lang w:eastAsia="ru-RU"/>
        </w:rPr>
      </w:pPr>
      <w:r w:rsidRPr="009F1F6B">
        <w:rPr>
          <w:rFonts w:ascii="Times New Roman" w:hAnsi="Times New Roman" w:cs="Times New Roman"/>
          <w:sz w:val="28"/>
          <w:szCs w:val="28"/>
          <w:lang w:eastAsia="ru-RU"/>
        </w:rPr>
        <w:t>8. Какие основные свойства характеризуют качество материала?</w:t>
      </w:r>
    </w:p>
    <w:p w14:paraId="36793E66" w14:textId="77777777" w:rsidR="00510FFC" w:rsidRPr="009F1F6B" w:rsidRDefault="00510FFC" w:rsidP="006940EF">
      <w:pPr>
        <w:tabs>
          <w:tab w:val="left" w:pos="851"/>
        </w:tabs>
        <w:autoSpaceDE w:val="0"/>
        <w:autoSpaceDN w:val="0"/>
        <w:adjustRightInd w:val="0"/>
        <w:spacing w:after="0"/>
        <w:ind w:firstLine="709"/>
        <w:jc w:val="both"/>
        <w:rPr>
          <w:rFonts w:ascii="Times New Roman" w:hAnsi="Times New Roman" w:cs="Times New Roman"/>
          <w:sz w:val="28"/>
          <w:szCs w:val="28"/>
          <w:lang w:eastAsia="ru-RU"/>
        </w:rPr>
      </w:pPr>
      <w:r w:rsidRPr="009F1F6B">
        <w:rPr>
          <w:rFonts w:ascii="Times New Roman" w:hAnsi="Times New Roman" w:cs="Times New Roman"/>
          <w:sz w:val="28"/>
          <w:szCs w:val="28"/>
          <w:lang w:eastAsia="ru-RU"/>
        </w:rPr>
        <w:t>9. Понятие о классификации горных пород по условиям их образования и ее</w:t>
      </w:r>
      <w:r w:rsidR="00856870">
        <w:rPr>
          <w:rFonts w:ascii="Times New Roman" w:hAnsi="Times New Roman" w:cs="Times New Roman"/>
          <w:sz w:val="28"/>
          <w:szCs w:val="28"/>
          <w:lang w:eastAsia="ru-RU"/>
        </w:rPr>
        <w:t xml:space="preserve"> </w:t>
      </w:r>
      <w:r w:rsidRPr="009F1F6B">
        <w:rPr>
          <w:rFonts w:ascii="Times New Roman" w:hAnsi="Times New Roman" w:cs="Times New Roman"/>
          <w:sz w:val="28"/>
          <w:szCs w:val="28"/>
          <w:lang w:eastAsia="ru-RU"/>
        </w:rPr>
        <w:t>практический смысл.</w:t>
      </w:r>
    </w:p>
    <w:p w14:paraId="645B9184" w14:textId="77777777" w:rsidR="00510FFC" w:rsidRPr="009F1F6B" w:rsidRDefault="00510FFC" w:rsidP="006940EF">
      <w:pPr>
        <w:tabs>
          <w:tab w:val="left" w:pos="851"/>
        </w:tabs>
        <w:autoSpaceDE w:val="0"/>
        <w:autoSpaceDN w:val="0"/>
        <w:adjustRightInd w:val="0"/>
        <w:spacing w:after="0"/>
        <w:ind w:firstLine="709"/>
        <w:jc w:val="both"/>
        <w:rPr>
          <w:rFonts w:ascii="Times New Roman" w:hAnsi="Times New Roman" w:cs="Times New Roman"/>
          <w:sz w:val="28"/>
          <w:szCs w:val="28"/>
          <w:lang w:eastAsia="ru-RU"/>
        </w:rPr>
      </w:pPr>
      <w:r w:rsidRPr="009F1F6B">
        <w:rPr>
          <w:rFonts w:ascii="Times New Roman" w:hAnsi="Times New Roman" w:cs="Times New Roman"/>
          <w:sz w:val="28"/>
          <w:szCs w:val="28"/>
          <w:lang w:eastAsia="ru-RU"/>
        </w:rPr>
        <w:t>10. Понятие о минералогическом составе горных пород и связь с основными</w:t>
      </w:r>
      <w:r w:rsidR="00856870">
        <w:rPr>
          <w:rFonts w:ascii="Times New Roman" w:hAnsi="Times New Roman" w:cs="Times New Roman"/>
          <w:sz w:val="28"/>
          <w:szCs w:val="28"/>
          <w:lang w:eastAsia="ru-RU"/>
        </w:rPr>
        <w:t xml:space="preserve"> </w:t>
      </w:r>
      <w:r w:rsidRPr="009F1F6B">
        <w:rPr>
          <w:rFonts w:ascii="Times New Roman" w:hAnsi="Times New Roman" w:cs="Times New Roman"/>
          <w:sz w:val="28"/>
          <w:szCs w:val="28"/>
          <w:lang w:eastAsia="ru-RU"/>
        </w:rPr>
        <w:t>свойствами, область и особенности применения.</w:t>
      </w:r>
    </w:p>
    <w:p w14:paraId="27EA5337" w14:textId="77777777" w:rsidR="00510FFC" w:rsidRPr="009F1F6B" w:rsidRDefault="00510FFC" w:rsidP="006940EF">
      <w:pPr>
        <w:tabs>
          <w:tab w:val="left" w:pos="851"/>
        </w:tabs>
        <w:autoSpaceDE w:val="0"/>
        <w:autoSpaceDN w:val="0"/>
        <w:adjustRightInd w:val="0"/>
        <w:spacing w:after="0"/>
        <w:ind w:firstLine="709"/>
        <w:jc w:val="both"/>
        <w:rPr>
          <w:rFonts w:ascii="Times New Roman" w:hAnsi="Times New Roman" w:cs="Times New Roman"/>
          <w:sz w:val="28"/>
          <w:szCs w:val="28"/>
          <w:lang w:eastAsia="ru-RU"/>
        </w:rPr>
      </w:pPr>
      <w:r w:rsidRPr="009F1F6B">
        <w:rPr>
          <w:rFonts w:ascii="Times New Roman" w:hAnsi="Times New Roman" w:cs="Times New Roman"/>
          <w:sz w:val="28"/>
          <w:szCs w:val="28"/>
          <w:lang w:eastAsia="ru-RU"/>
        </w:rPr>
        <w:t>11. Номенклатура основных каменных материалов и изделий, методы повышения долговечности.</w:t>
      </w:r>
    </w:p>
    <w:p w14:paraId="63872BC9" w14:textId="77777777" w:rsidR="00510FFC" w:rsidRPr="009F1F6B" w:rsidRDefault="00510FFC" w:rsidP="006940EF">
      <w:pPr>
        <w:tabs>
          <w:tab w:val="left" w:pos="851"/>
        </w:tabs>
        <w:autoSpaceDE w:val="0"/>
        <w:autoSpaceDN w:val="0"/>
        <w:adjustRightInd w:val="0"/>
        <w:spacing w:after="0"/>
        <w:ind w:firstLine="709"/>
        <w:jc w:val="both"/>
        <w:rPr>
          <w:rFonts w:ascii="Times New Roman" w:hAnsi="Times New Roman" w:cs="Times New Roman"/>
          <w:sz w:val="28"/>
          <w:szCs w:val="28"/>
          <w:lang w:eastAsia="ru-RU"/>
        </w:rPr>
      </w:pPr>
      <w:r w:rsidRPr="009F1F6B">
        <w:rPr>
          <w:rFonts w:ascii="Times New Roman" w:hAnsi="Times New Roman" w:cs="Times New Roman"/>
          <w:sz w:val="28"/>
          <w:szCs w:val="28"/>
          <w:lang w:eastAsia="ru-RU"/>
        </w:rPr>
        <w:t>12. Искусственные обожженные каменные материалы. Понятие о формировании структуры керамических материалов при обжиге и охлаждении; влияние сырья на эти процессы.</w:t>
      </w:r>
    </w:p>
    <w:p w14:paraId="53A7B0CF" w14:textId="77777777" w:rsidR="00510FFC" w:rsidRPr="009F1F6B" w:rsidRDefault="00510FFC" w:rsidP="006940EF">
      <w:pPr>
        <w:tabs>
          <w:tab w:val="left" w:pos="851"/>
        </w:tabs>
        <w:autoSpaceDE w:val="0"/>
        <w:autoSpaceDN w:val="0"/>
        <w:adjustRightInd w:val="0"/>
        <w:spacing w:after="0"/>
        <w:ind w:firstLine="709"/>
        <w:jc w:val="both"/>
        <w:rPr>
          <w:rFonts w:ascii="Times New Roman" w:hAnsi="Times New Roman" w:cs="Times New Roman"/>
          <w:sz w:val="28"/>
          <w:szCs w:val="28"/>
          <w:lang w:eastAsia="ru-RU"/>
        </w:rPr>
      </w:pPr>
      <w:r w:rsidRPr="009F1F6B">
        <w:rPr>
          <w:rFonts w:ascii="Times New Roman" w:hAnsi="Times New Roman" w:cs="Times New Roman"/>
          <w:sz w:val="28"/>
          <w:szCs w:val="28"/>
          <w:lang w:eastAsia="ru-RU"/>
        </w:rPr>
        <w:t>13. Номенклатура основных керамических материалов и изделий.</w:t>
      </w:r>
    </w:p>
    <w:p w14:paraId="6336D987" w14:textId="77777777" w:rsidR="00510FFC" w:rsidRPr="009F1F6B" w:rsidRDefault="00510FFC" w:rsidP="006940EF">
      <w:pPr>
        <w:tabs>
          <w:tab w:val="left" w:pos="851"/>
        </w:tabs>
        <w:autoSpaceDE w:val="0"/>
        <w:autoSpaceDN w:val="0"/>
        <w:adjustRightInd w:val="0"/>
        <w:spacing w:after="0"/>
        <w:ind w:firstLine="709"/>
        <w:jc w:val="both"/>
        <w:rPr>
          <w:rFonts w:ascii="Times New Roman" w:hAnsi="Times New Roman" w:cs="Times New Roman"/>
          <w:sz w:val="28"/>
          <w:szCs w:val="28"/>
          <w:lang w:eastAsia="ru-RU"/>
        </w:rPr>
      </w:pPr>
      <w:r w:rsidRPr="009F1F6B">
        <w:rPr>
          <w:rFonts w:ascii="Times New Roman" w:hAnsi="Times New Roman" w:cs="Times New Roman"/>
          <w:sz w:val="28"/>
          <w:szCs w:val="28"/>
          <w:lang w:eastAsia="ru-RU"/>
        </w:rPr>
        <w:t>14. Понятие о составе, (структуре), активности неорганических вяжущих в зависимости от состава и технологии переработки исходного сырья.</w:t>
      </w:r>
    </w:p>
    <w:p w14:paraId="4A43F233" w14:textId="77777777" w:rsidR="00510FFC" w:rsidRPr="009F1F6B" w:rsidRDefault="00510FFC" w:rsidP="006940EF">
      <w:pPr>
        <w:tabs>
          <w:tab w:val="left" w:pos="851"/>
        </w:tabs>
        <w:autoSpaceDE w:val="0"/>
        <w:autoSpaceDN w:val="0"/>
        <w:adjustRightInd w:val="0"/>
        <w:spacing w:after="0"/>
        <w:ind w:firstLine="709"/>
        <w:jc w:val="both"/>
        <w:rPr>
          <w:rFonts w:ascii="Times New Roman" w:hAnsi="Times New Roman" w:cs="Times New Roman"/>
          <w:sz w:val="28"/>
          <w:szCs w:val="28"/>
          <w:lang w:eastAsia="ru-RU"/>
        </w:rPr>
      </w:pPr>
      <w:r w:rsidRPr="009F1F6B">
        <w:rPr>
          <w:rFonts w:ascii="Times New Roman" w:hAnsi="Times New Roman" w:cs="Times New Roman"/>
          <w:sz w:val="28"/>
          <w:szCs w:val="28"/>
          <w:lang w:eastAsia="ru-RU"/>
        </w:rPr>
        <w:t>15. Состав неорганических вяжущих. Особенности физико-химических процессов взаимодействия, вяжущего их с водой.</w:t>
      </w:r>
    </w:p>
    <w:p w14:paraId="2BAF666B" w14:textId="77777777" w:rsidR="00510FFC" w:rsidRPr="009F1F6B" w:rsidRDefault="00510FFC" w:rsidP="006940EF">
      <w:pPr>
        <w:tabs>
          <w:tab w:val="left" w:pos="851"/>
        </w:tabs>
        <w:autoSpaceDE w:val="0"/>
        <w:autoSpaceDN w:val="0"/>
        <w:adjustRightInd w:val="0"/>
        <w:spacing w:after="0"/>
        <w:ind w:firstLine="709"/>
        <w:jc w:val="both"/>
        <w:rPr>
          <w:rFonts w:ascii="Times New Roman" w:hAnsi="Times New Roman" w:cs="Times New Roman"/>
          <w:sz w:val="28"/>
          <w:szCs w:val="28"/>
          <w:lang w:eastAsia="ru-RU"/>
        </w:rPr>
      </w:pPr>
      <w:r w:rsidRPr="009F1F6B">
        <w:rPr>
          <w:rFonts w:ascii="Times New Roman" w:hAnsi="Times New Roman" w:cs="Times New Roman"/>
          <w:sz w:val="28"/>
          <w:szCs w:val="28"/>
          <w:lang w:eastAsia="ru-RU"/>
        </w:rPr>
        <w:t>16. Понятие об основных свойствах вяжущих и затвердевшего камня (</w:t>
      </w:r>
      <w:proofErr w:type="spellStart"/>
      <w:r w:rsidRPr="009F1F6B">
        <w:rPr>
          <w:rFonts w:ascii="Times New Roman" w:hAnsi="Times New Roman" w:cs="Times New Roman"/>
          <w:sz w:val="28"/>
          <w:szCs w:val="28"/>
          <w:lang w:eastAsia="ru-RU"/>
        </w:rPr>
        <w:t>водопотребность</w:t>
      </w:r>
      <w:proofErr w:type="spellEnd"/>
      <w:r w:rsidRPr="009F1F6B">
        <w:rPr>
          <w:rFonts w:ascii="Times New Roman" w:hAnsi="Times New Roman" w:cs="Times New Roman"/>
          <w:sz w:val="28"/>
          <w:szCs w:val="28"/>
          <w:lang w:eastAsia="ru-RU"/>
        </w:rPr>
        <w:t>, сроки схватывания, скорость твердения, прочность).</w:t>
      </w:r>
    </w:p>
    <w:p w14:paraId="02F8F330" w14:textId="77777777" w:rsidR="00510FFC" w:rsidRPr="009F1F6B" w:rsidRDefault="00510FFC" w:rsidP="006940EF">
      <w:pPr>
        <w:tabs>
          <w:tab w:val="left" w:pos="851"/>
        </w:tabs>
        <w:autoSpaceDE w:val="0"/>
        <w:autoSpaceDN w:val="0"/>
        <w:adjustRightInd w:val="0"/>
        <w:spacing w:after="0"/>
        <w:ind w:firstLine="709"/>
        <w:jc w:val="both"/>
        <w:rPr>
          <w:rFonts w:ascii="Times New Roman" w:hAnsi="Times New Roman" w:cs="Times New Roman"/>
          <w:sz w:val="28"/>
          <w:szCs w:val="28"/>
          <w:lang w:eastAsia="ru-RU"/>
        </w:rPr>
      </w:pPr>
      <w:r w:rsidRPr="009F1F6B">
        <w:rPr>
          <w:rFonts w:ascii="Times New Roman" w:hAnsi="Times New Roman" w:cs="Times New Roman"/>
          <w:sz w:val="28"/>
          <w:szCs w:val="28"/>
          <w:lang w:eastAsia="ru-RU"/>
        </w:rPr>
        <w:t>17. Основы теории твердения вяжущих, особенности процессов схватывания и твердения в различных условиях и способы их регулирования различными</w:t>
      </w:r>
      <w:r w:rsidR="00856870">
        <w:rPr>
          <w:rFonts w:ascii="Times New Roman" w:hAnsi="Times New Roman" w:cs="Times New Roman"/>
          <w:sz w:val="28"/>
          <w:szCs w:val="28"/>
          <w:lang w:eastAsia="ru-RU"/>
        </w:rPr>
        <w:t xml:space="preserve"> </w:t>
      </w:r>
      <w:r w:rsidRPr="009F1F6B">
        <w:rPr>
          <w:rFonts w:ascii="Times New Roman" w:hAnsi="Times New Roman" w:cs="Times New Roman"/>
          <w:sz w:val="28"/>
          <w:szCs w:val="28"/>
          <w:lang w:eastAsia="ru-RU"/>
        </w:rPr>
        <w:t>средствами.</w:t>
      </w:r>
    </w:p>
    <w:p w14:paraId="23962386" w14:textId="77777777" w:rsidR="00510FFC" w:rsidRPr="009F1F6B" w:rsidRDefault="00510FFC" w:rsidP="006940EF">
      <w:pPr>
        <w:tabs>
          <w:tab w:val="left" w:pos="851"/>
        </w:tabs>
        <w:autoSpaceDE w:val="0"/>
        <w:autoSpaceDN w:val="0"/>
        <w:adjustRightInd w:val="0"/>
        <w:spacing w:after="0"/>
        <w:ind w:firstLine="709"/>
        <w:jc w:val="both"/>
        <w:rPr>
          <w:rFonts w:ascii="Times New Roman" w:hAnsi="Times New Roman" w:cs="Times New Roman"/>
          <w:sz w:val="28"/>
          <w:szCs w:val="28"/>
          <w:lang w:eastAsia="ru-RU"/>
        </w:rPr>
      </w:pPr>
      <w:r w:rsidRPr="009F1F6B">
        <w:rPr>
          <w:rFonts w:ascii="Times New Roman" w:hAnsi="Times New Roman" w:cs="Times New Roman"/>
          <w:sz w:val="28"/>
          <w:szCs w:val="28"/>
          <w:lang w:eastAsia="ru-RU"/>
        </w:rPr>
        <w:t>18. Стойкость затвердевших вяжущих против действия физических и химических факторов окружающей среды.</w:t>
      </w:r>
    </w:p>
    <w:p w14:paraId="51DD902A" w14:textId="77777777" w:rsidR="00510FFC" w:rsidRPr="009F1F6B" w:rsidRDefault="00510FFC" w:rsidP="006940EF">
      <w:pPr>
        <w:tabs>
          <w:tab w:val="left" w:pos="851"/>
        </w:tabs>
        <w:autoSpaceDE w:val="0"/>
        <w:autoSpaceDN w:val="0"/>
        <w:adjustRightInd w:val="0"/>
        <w:spacing w:after="0"/>
        <w:ind w:firstLine="709"/>
        <w:jc w:val="both"/>
        <w:rPr>
          <w:rFonts w:ascii="Times New Roman" w:hAnsi="Times New Roman" w:cs="Times New Roman"/>
          <w:sz w:val="28"/>
          <w:szCs w:val="28"/>
          <w:lang w:eastAsia="ru-RU"/>
        </w:rPr>
      </w:pPr>
      <w:r w:rsidRPr="009F1F6B">
        <w:rPr>
          <w:rFonts w:ascii="Times New Roman" w:hAnsi="Times New Roman" w:cs="Times New Roman"/>
          <w:sz w:val="28"/>
          <w:szCs w:val="28"/>
          <w:lang w:eastAsia="ru-RU"/>
        </w:rPr>
        <w:t>19. Основные виды конструкционных материалов характерные особенности</w:t>
      </w:r>
      <w:r w:rsidR="00856870">
        <w:rPr>
          <w:rFonts w:ascii="Times New Roman" w:hAnsi="Times New Roman" w:cs="Times New Roman"/>
          <w:sz w:val="28"/>
          <w:szCs w:val="28"/>
          <w:lang w:eastAsia="ru-RU"/>
        </w:rPr>
        <w:t xml:space="preserve"> </w:t>
      </w:r>
      <w:r w:rsidRPr="009F1F6B">
        <w:rPr>
          <w:rFonts w:ascii="Times New Roman" w:hAnsi="Times New Roman" w:cs="Times New Roman"/>
          <w:sz w:val="28"/>
          <w:szCs w:val="28"/>
          <w:lang w:eastAsia="ru-RU"/>
        </w:rPr>
        <w:t>каждого вида.</w:t>
      </w:r>
    </w:p>
    <w:p w14:paraId="3BF08CDA" w14:textId="77777777" w:rsidR="00510FFC" w:rsidRPr="009F1F6B" w:rsidRDefault="00510FFC" w:rsidP="006940EF">
      <w:pPr>
        <w:tabs>
          <w:tab w:val="left" w:pos="851"/>
        </w:tabs>
        <w:autoSpaceDE w:val="0"/>
        <w:autoSpaceDN w:val="0"/>
        <w:adjustRightInd w:val="0"/>
        <w:spacing w:after="0"/>
        <w:ind w:firstLine="709"/>
        <w:jc w:val="both"/>
        <w:rPr>
          <w:rFonts w:ascii="Times New Roman" w:hAnsi="Times New Roman" w:cs="Times New Roman"/>
          <w:sz w:val="28"/>
          <w:szCs w:val="28"/>
          <w:lang w:eastAsia="ru-RU"/>
        </w:rPr>
      </w:pPr>
      <w:r w:rsidRPr="009F1F6B">
        <w:rPr>
          <w:rFonts w:ascii="Times New Roman" w:hAnsi="Times New Roman" w:cs="Times New Roman"/>
          <w:sz w:val="28"/>
          <w:szCs w:val="28"/>
          <w:lang w:eastAsia="ru-RU"/>
        </w:rPr>
        <w:lastRenderedPageBreak/>
        <w:t>20. Основные группы искусственных изделий в зависимости от вида вяжущего вещества, используемого для цементации смеси заполнителей и наполнителей.</w:t>
      </w:r>
    </w:p>
    <w:p w14:paraId="165848C3" w14:textId="77777777" w:rsidR="00510FFC" w:rsidRPr="009F1F6B" w:rsidRDefault="00510FFC" w:rsidP="006940EF">
      <w:pPr>
        <w:tabs>
          <w:tab w:val="left" w:pos="851"/>
        </w:tabs>
        <w:autoSpaceDE w:val="0"/>
        <w:autoSpaceDN w:val="0"/>
        <w:adjustRightInd w:val="0"/>
        <w:spacing w:after="0"/>
        <w:ind w:firstLine="709"/>
        <w:jc w:val="both"/>
        <w:rPr>
          <w:rFonts w:ascii="Times New Roman" w:hAnsi="Times New Roman" w:cs="Times New Roman"/>
          <w:sz w:val="28"/>
          <w:szCs w:val="28"/>
          <w:lang w:eastAsia="ru-RU"/>
        </w:rPr>
      </w:pPr>
      <w:r w:rsidRPr="009F1F6B">
        <w:rPr>
          <w:rFonts w:ascii="Times New Roman" w:hAnsi="Times New Roman" w:cs="Times New Roman"/>
          <w:sz w:val="28"/>
          <w:szCs w:val="28"/>
          <w:lang w:eastAsia="ru-RU"/>
        </w:rPr>
        <w:t>21. Понятие о факторах, влияющих на свойства (реологические, прочностные и др.) искусственных материалов на основе вяжущих.</w:t>
      </w:r>
    </w:p>
    <w:p w14:paraId="53EC11D8" w14:textId="77777777" w:rsidR="00510FFC" w:rsidRPr="009F1F6B" w:rsidRDefault="00510FFC" w:rsidP="006940EF">
      <w:pPr>
        <w:tabs>
          <w:tab w:val="left" w:pos="851"/>
        </w:tabs>
        <w:autoSpaceDE w:val="0"/>
        <w:autoSpaceDN w:val="0"/>
        <w:adjustRightInd w:val="0"/>
        <w:spacing w:after="0"/>
        <w:ind w:firstLine="709"/>
        <w:jc w:val="both"/>
        <w:rPr>
          <w:rFonts w:ascii="Times New Roman" w:hAnsi="Times New Roman" w:cs="Times New Roman"/>
          <w:sz w:val="28"/>
          <w:szCs w:val="28"/>
          <w:lang w:eastAsia="ru-RU"/>
        </w:rPr>
      </w:pPr>
      <w:r w:rsidRPr="009F1F6B">
        <w:rPr>
          <w:rFonts w:ascii="Times New Roman" w:hAnsi="Times New Roman" w:cs="Times New Roman"/>
          <w:sz w:val="28"/>
          <w:szCs w:val="28"/>
          <w:lang w:eastAsia="ru-RU"/>
        </w:rPr>
        <w:t>22. Номенклатура искусственных материалов и изделий на основе неорганических и органических материалов и их свойства в зависимости от состава.</w:t>
      </w:r>
    </w:p>
    <w:p w14:paraId="22755D5E" w14:textId="77777777" w:rsidR="00510FFC" w:rsidRPr="009F1F6B" w:rsidRDefault="00510FFC" w:rsidP="006940EF">
      <w:pPr>
        <w:tabs>
          <w:tab w:val="left" w:pos="851"/>
        </w:tabs>
        <w:autoSpaceDE w:val="0"/>
        <w:autoSpaceDN w:val="0"/>
        <w:adjustRightInd w:val="0"/>
        <w:spacing w:after="0"/>
        <w:ind w:firstLine="709"/>
        <w:jc w:val="both"/>
        <w:rPr>
          <w:rFonts w:ascii="Times New Roman" w:hAnsi="Times New Roman" w:cs="Times New Roman"/>
          <w:sz w:val="28"/>
          <w:szCs w:val="28"/>
          <w:lang w:eastAsia="ru-RU"/>
        </w:rPr>
      </w:pPr>
      <w:r w:rsidRPr="009F1F6B">
        <w:rPr>
          <w:rFonts w:ascii="Times New Roman" w:hAnsi="Times New Roman" w:cs="Times New Roman"/>
          <w:sz w:val="28"/>
          <w:szCs w:val="28"/>
          <w:lang w:eastAsia="ru-RU"/>
        </w:rPr>
        <w:t>23. Понятие о полимерных связующих, их составе, свойствах.</w:t>
      </w:r>
    </w:p>
    <w:p w14:paraId="0B8BA715" w14:textId="77777777" w:rsidR="00510FFC" w:rsidRPr="009F1F6B" w:rsidRDefault="00510FFC" w:rsidP="006940EF">
      <w:pPr>
        <w:tabs>
          <w:tab w:val="left" w:pos="851"/>
        </w:tabs>
        <w:autoSpaceDE w:val="0"/>
        <w:autoSpaceDN w:val="0"/>
        <w:adjustRightInd w:val="0"/>
        <w:spacing w:after="0"/>
        <w:ind w:firstLine="709"/>
        <w:jc w:val="both"/>
        <w:rPr>
          <w:rFonts w:ascii="Times New Roman" w:hAnsi="Times New Roman" w:cs="Times New Roman"/>
          <w:sz w:val="28"/>
          <w:szCs w:val="28"/>
          <w:lang w:eastAsia="ru-RU"/>
        </w:rPr>
      </w:pPr>
      <w:r w:rsidRPr="009F1F6B">
        <w:rPr>
          <w:rFonts w:ascii="Times New Roman" w:hAnsi="Times New Roman" w:cs="Times New Roman"/>
          <w:sz w:val="28"/>
          <w:szCs w:val="28"/>
          <w:lang w:eastAsia="ru-RU"/>
        </w:rPr>
        <w:t>24. Виды материалов. Способы стабилизации структуры и свойств полимерных строительных материалов.</w:t>
      </w:r>
    </w:p>
    <w:p w14:paraId="0795927F" w14:textId="77777777" w:rsidR="00510FFC" w:rsidRPr="009F1F6B" w:rsidRDefault="00510FFC" w:rsidP="006940EF">
      <w:pPr>
        <w:tabs>
          <w:tab w:val="left" w:pos="851"/>
        </w:tabs>
        <w:autoSpaceDE w:val="0"/>
        <w:autoSpaceDN w:val="0"/>
        <w:adjustRightInd w:val="0"/>
        <w:spacing w:after="0"/>
        <w:ind w:firstLine="709"/>
        <w:jc w:val="both"/>
        <w:rPr>
          <w:rFonts w:ascii="Times New Roman" w:hAnsi="Times New Roman" w:cs="Times New Roman"/>
          <w:sz w:val="28"/>
          <w:szCs w:val="28"/>
          <w:lang w:eastAsia="ru-RU"/>
        </w:rPr>
      </w:pPr>
      <w:r w:rsidRPr="009F1F6B">
        <w:rPr>
          <w:rFonts w:ascii="Times New Roman" w:hAnsi="Times New Roman" w:cs="Times New Roman"/>
          <w:sz w:val="28"/>
          <w:szCs w:val="28"/>
          <w:lang w:eastAsia="ru-RU"/>
        </w:rPr>
        <w:t>25. Сущность деструкции и старения полимерных материалов.</w:t>
      </w:r>
    </w:p>
    <w:p w14:paraId="1021B8A7" w14:textId="77777777" w:rsidR="00510FFC" w:rsidRPr="009F1F6B" w:rsidRDefault="00510FFC" w:rsidP="006940EF">
      <w:pPr>
        <w:tabs>
          <w:tab w:val="left" w:pos="851"/>
        </w:tabs>
        <w:autoSpaceDE w:val="0"/>
        <w:autoSpaceDN w:val="0"/>
        <w:adjustRightInd w:val="0"/>
        <w:spacing w:after="0"/>
        <w:ind w:firstLine="709"/>
        <w:jc w:val="both"/>
        <w:rPr>
          <w:rFonts w:ascii="Times New Roman" w:hAnsi="Times New Roman" w:cs="Times New Roman"/>
          <w:sz w:val="28"/>
          <w:szCs w:val="28"/>
          <w:lang w:eastAsia="ru-RU"/>
        </w:rPr>
      </w:pPr>
      <w:r w:rsidRPr="009F1F6B">
        <w:rPr>
          <w:rFonts w:ascii="Times New Roman" w:hAnsi="Times New Roman" w:cs="Times New Roman"/>
          <w:sz w:val="28"/>
          <w:szCs w:val="28"/>
          <w:lang w:eastAsia="ru-RU"/>
        </w:rPr>
        <w:t>26. Понятие о строении древесины (микроструктура, макроструктура, пороки) и физико-механических свойствах, зависимость их от влажности и других факторах.</w:t>
      </w:r>
    </w:p>
    <w:p w14:paraId="78B5A014" w14:textId="77777777" w:rsidR="00510FFC" w:rsidRPr="009F1F6B" w:rsidRDefault="00510FFC" w:rsidP="006940EF">
      <w:pPr>
        <w:tabs>
          <w:tab w:val="left" w:pos="851"/>
        </w:tabs>
        <w:autoSpaceDE w:val="0"/>
        <w:autoSpaceDN w:val="0"/>
        <w:adjustRightInd w:val="0"/>
        <w:spacing w:after="0"/>
        <w:ind w:firstLine="709"/>
        <w:jc w:val="both"/>
        <w:rPr>
          <w:rFonts w:ascii="Times New Roman" w:hAnsi="Times New Roman" w:cs="Times New Roman"/>
          <w:sz w:val="28"/>
          <w:szCs w:val="28"/>
          <w:lang w:eastAsia="ru-RU"/>
        </w:rPr>
      </w:pPr>
      <w:r w:rsidRPr="009F1F6B">
        <w:rPr>
          <w:rFonts w:ascii="Times New Roman" w:hAnsi="Times New Roman" w:cs="Times New Roman"/>
          <w:sz w:val="28"/>
          <w:szCs w:val="28"/>
          <w:lang w:eastAsia="ru-RU"/>
        </w:rPr>
        <w:t>27. Номенклатура материалов и изделия на основе древесины.</w:t>
      </w:r>
    </w:p>
    <w:p w14:paraId="6ACB0F0E" w14:textId="77777777" w:rsidR="00510FFC" w:rsidRPr="009F1F6B" w:rsidRDefault="00510FFC" w:rsidP="006940EF">
      <w:pPr>
        <w:tabs>
          <w:tab w:val="left" w:pos="851"/>
        </w:tabs>
        <w:autoSpaceDE w:val="0"/>
        <w:autoSpaceDN w:val="0"/>
        <w:adjustRightInd w:val="0"/>
        <w:spacing w:after="0"/>
        <w:ind w:firstLine="709"/>
        <w:jc w:val="both"/>
        <w:rPr>
          <w:rFonts w:ascii="Times New Roman" w:hAnsi="Times New Roman" w:cs="Times New Roman"/>
          <w:sz w:val="28"/>
          <w:szCs w:val="28"/>
          <w:lang w:eastAsia="ru-RU"/>
        </w:rPr>
      </w:pPr>
      <w:r w:rsidRPr="009F1F6B">
        <w:rPr>
          <w:rFonts w:ascii="Times New Roman" w:hAnsi="Times New Roman" w:cs="Times New Roman"/>
          <w:sz w:val="28"/>
          <w:szCs w:val="28"/>
          <w:lang w:eastAsia="ru-RU"/>
        </w:rPr>
        <w:t>28. Понятие о материалах функционального назначения (теплоизоляционных, акустических), их строение, виды и специфика, отличающая их.</w:t>
      </w:r>
    </w:p>
    <w:p w14:paraId="0B0D8C97" w14:textId="77777777" w:rsidR="00510FFC" w:rsidRPr="009F1F6B" w:rsidRDefault="00510FFC" w:rsidP="006940EF">
      <w:pPr>
        <w:tabs>
          <w:tab w:val="left" w:pos="851"/>
        </w:tabs>
        <w:autoSpaceDE w:val="0"/>
        <w:autoSpaceDN w:val="0"/>
        <w:adjustRightInd w:val="0"/>
        <w:spacing w:after="0"/>
        <w:ind w:firstLine="709"/>
        <w:jc w:val="both"/>
        <w:rPr>
          <w:rFonts w:ascii="Times New Roman" w:hAnsi="Times New Roman" w:cs="Times New Roman"/>
          <w:sz w:val="28"/>
          <w:szCs w:val="28"/>
          <w:lang w:eastAsia="ru-RU"/>
        </w:rPr>
      </w:pPr>
      <w:r w:rsidRPr="009F1F6B">
        <w:rPr>
          <w:rFonts w:ascii="Times New Roman" w:hAnsi="Times New Roman" w:cs="Times New Roman"/>
          <w:sz w:val="28"/>
          <w:szCs w:val="28"/>
          <w:lang w:eastAsia="ru-RU"/>
        </w:rPr>
        <w:t>29. Свойства отделочных материалов, их состав, влияние отдельных компонентов на их свойства. Процессы образования пленки из различных связующих.</w:t>
      </w:r>
    </w:p>
    <w:p w14:paraId="21D7441D" w14:textId="77777777" w:rsidR="00510FFC" w:rsidRPr="009F1F6B" w:rsidRDefault="00510FFC" w:rsidP="006940EF">
      <w:pPr>
        <w:tabs>
          <w:tab w:val="left" w:pos="851"/>
        </w:tabs>
        <w:autoSpaceDE w:val="0"/>
        <w:autoSpaceDN w:val="0"/>
        <w:adjustRightInd w:val="0"/>
        <w:spacing w:after="0"/>
        <w:ind w:firstLine="709"/>
        <w:jc w:val="both"/>
        <w:rPr>
          <w:rFonts w:ascii="Times New Roman" w:hAnsi="Times New Roman" w:cs="Times New Roman"/>
          <w:sz w:val="28"/>
          <w:szCs w:val="28"/>
          <w:lang w:eastAsia="ru-RU"/>
        </w:rPr>
      </w:pPr>
      <w:r w:rsidRPr="009F1F6B">
        <w:rPr>
          <w:rFonts w:ascii="Times New Roman" w:hAnsi="Times New Roman" w:cs="Times New Roman"/>
          <w:sz w:val="28"/>
          <w:szCs w:val="28"/>
          <w:lang w:eastAsia="ru-RU"/>
        </w:rPr>
        <w:t>30. Основные виды красочных составов, область и условия их применения.</w:t>
      </w:r>
    </w:p>
    <w:p w14:paraId="5A5CDC68" w14:textId="77777777" w:rsidR="00510FFC" w:rsidRPr="009F1F6B" w:rsidRDefault="00510FFC" w:rsidP="006940EF">
      <w:pPr>
        <w:tabs>
          <w:tab w:val="left" w:pos="851"/>
        </w:tabs>
        <w:autoSpaceDE w:val="0"/>
        <w:autoSpaceDN w:val="0"/>
        <w:adjustRightInd w:val="0"/>
        <w:spacing w:after="0"/>
        <w:ind w:firstLine="709"/>
        <w:jc w:val="both"/>
        <w:rPr>
          <w:rFonts w:ascii="Times New Roman" w:hAnsi="Times New Roman" w:cs="Times New Roman"/>
          <w:sz w:val="28"/>
          <w:szCs w:val="28"/>
          <w:lang w:eastAsia="ru-RU"/>
        </w:rPr>
      </w:pPr>
      <w:r w:rsidRPr="009F1F6B">
        <w:rPr>
          <w:rFonts w:ascii="Times New Roman" w:hAnsi="Times New Roman" w:cs="Times New Roman"/>
          <w:sz w:val="28"/>
          <w:szCs w:val="28"/>
          <w:lang w:eastAsia="ru-RU"/>
        </w:rPr>
        <w:t>31.Понятие о строении металлов и сплавов.</w:t>
      </w:r>
    </w:p>
    <w:p w14:paraId="378073BF" w14:textId="77777777" w:rsidR="00510FFC" w:rsidRPr="009F1F6B" w:rsidRDefault="00510FFC" w:rsidP="006940EF">
      <w:pPr>
        <w:tabs>
          <w:tab w:val="left" w:pos="851"/>
        </w:tabs>
        <w:autoSpaceDE w:val="0"/>
        <w:autoSpaceDN w:val="0"/>
        <w:adjustRightInd w:val="0"/>
        <w:spacing w:after="0"/>
        <w:ind w:firstLine="709"/>
        <w:jc w:val="both"/>
        <w:rPr>
          <w:rFonts w:ascii="Times New Roman" w:hAnsi="Times New Roman" w:cs="Times New Roman"/>
          <w:sz w:val="28"/>
          <w:szCs w:val="28"/>
          <w:lang w:eastAsia="ru-RU"/>
        </w:rPr>
      </w:pPr>
      <w:r w:rsidRPr="009F1F6B">
        <w:rPr>
          <w:rFonts w:ascii="Times New Roman" w:hAnsi="Times New Roman" w:cs="Times New Roman"/>
          <w:sz w:val="28"/>
          <w:szCs w:val="28"/>
          <w:lang w:eastAsia="ru-RU"/>
        </w:rPr>
        <w:t>32. Основные свойства металлов и сплавов, связь структуры металлов со свойствами. Диффузионные процессы в металлах.</w:t>
      </w:r>
    </w:p>
    <w:p w14:paraId="55E54ACA" w14:textId="77777777" w:rsidR="00510FFC" w:rsidRPr="009F1F6B" w:rsidRDefault="00510FFC" w:rsidP="006940EF">
      <w:pPr>
        <w:tabs>
          <w:tab w:val="left" w:pos="851"/>
        </w:tabs>
        <w:autoSpaceDE w:val="0"/>
        <w:autoSpaceDN w:val="0"/>
        <w:adjustRightInd w:val="0"/>
        <w:spacing w:after="0"/>
        <w:ind w:firstLine="709"/>
        <w:jc w:val="both"/>
        <w:rPr>
          <w:rFonts w:ascii="Times New Roman" w:hAnsi="Times New Roman" w:cs="Times New Roman"/>
          <w:sz w:val="28"/>
          <w:szCs w:val="28"/>
          <w:lang w:eastAsia="ru-RU"/>
        </w:rPr>
      </w:pPr>
      <w:r w:rsidRPr="009F1F6B">
        <w:rPr>
          <w:rFonts w:ascii="Times New Roman" w:hAnsi="Times New Roman" w:cs="Times New Roman"/>
          <w:sz w:val="28"/>
          <w:szCs w:val="28"/>
          <w:lang w:eastAsia="ru-RU"/>
        </w:rPr>
        <w:t>33. Основные структурные составляющие железоуглеродистых сплавов, закономерности их формирования.</w:t>
      </w:r>
    </w:p>
    <w:p w14:paraId="58731082" w14:textId="77777777" w:rsidR="00510FFC" w:rsidRPr="009F1F6B" w:rsidRDefault="00510FFC" w:rsidP="006940EF">
      <w:pPr>
        <w:tabs>
          <w:tab w:val="left" w:pos="851"/>
        </w:tabs>
        <w:autoSpaceDE w:val="0"/>
        <w:autoSpaceDN w:val="0"/>
        <w:adjustRightInd w:val="0"/>
        <w:spacing w:after="0"/>
        <w:ind w:firstLine="709"/>
        <w:jc w:val="both"/>
        <w:rPr>
          <w:rFonts w:ascii="Times New Roman" w:hAnsi="Times New Roman" w:cs="Times New Roman"/>
          <w:sz w:val="28"/>
          <w:szCs w:val="28"/>
          <w:lang w:eastAsia="ru-RU"/>
        </w:rPr>
      </w:pPr>
      <w:r w:rsidRPr="009F1F6B">
        <w:rPr>
          <w:rFonts w:ascii="Times New Roman" w:hAnsi="Times New Roman" w:cs="Times New Roman"/>
          <w:sz w:val="28"/>
          <w:szCs w:val="28"/>
          <w:lang w:eastAsia="ru-RU"/>
        </w:rPr>
        <w:t>34. Классификация и принципы маркировки сталей, чугунов, сплавов.</w:t>
      </w:r>
    </w:p>
    <w:p w14:paraId="514D1EFF" w14:textId="77777777" w:rsidR="00510FFC" w:rsidRPr="009F1F6B" w:rsidRDefault="00510FFC" w:rsidP="006940EF">
      <w:pPr>
        <w:tabs>
          <w:tab w:val="left" w:pos="851"/>
        </w:tabs>
        <w:autoSpaceDE w:val="0"/>
        <w:autoSpaceDN w:val="0"/>
        <w:adjustRightInd w:val="0"/>
        <w:spacing w:after="0"/>
        <w:ind w:firstLine="709"/>
        <w:jc w:val="both"/>
        <w:rPr>
          <w:rFonts w:ascii="Times New Roman" w:hAnsi="Times New Roman" w:cs="Times New Roman"/>
          <w:sz w:val="28"/>
          <w:szCs w:val="28"/>
          <w:lang w:eastAsia="ru-RU"/>
        </w:rPr>
      </w:pPr>
      <w:r w:rsidRPr="009F1F6B">
        <w:rPr>
          <w:rFonts w:ascii="Times New Roman" w:hAnsi="Times New Roman" w:cs="Times New Roman"/>
          <w:sz w:val="28"/>
          <w:szCs w:val="28"/>
          <w:lang w:eastAsia="ru-RU"/>
        </w:rPr>
        <w:t>35. Диаграмма состояния железоуглеродистых сплавов.</w:t>
      </w:r>
    </w:p>
    <w:p w14:paraId="16AAF953" w14:textId="77777777" w:rsidR="00510FFC" w:rsidRPr="009F1F6B" w:rsidRDefault="00510FFC" w:rsidP="006940EF">
      <w:pPr>
        <w:tabs>
          <w:tab w:val="left" w:pos="851"/>
        </w:tabs>
        <w:autoSpaceDE w:val="0"/>
        <w:autoSpaceDN w:val="0"/>
        <w:adjustRightInd w:val="0"/>
        <w:spacing w:after="0"/>
        <w:ind w:firstLine="709"/>
        <w:jc w:val="both"/>
        <w:rPr>
          <w:rFonts w:ascii="Times New Roman" w:hAnsi="Times New Roman" w:cs="Times New Roman"/>
          <w:sz w:val="28"/>
          <w:szCs w:val="28"/>
          <w:lang w:eastAsia="ru-RU"/>
        </w:rPr>
      </w:pPr>
      <w:r w:rsidRPr="009F1F6B">
        <w:rPr>
          <w:rFonts w:ascii="Times New Roman" w:hAnsi="Times New Roman" w:cs="Times New Roman"/>
          <w:sz w:val="28"/>
          <w:szCs w:val="28"/>
          <w:lang w:eastAsia="ru-RU"/>
        </w:rPr>
        <w:t>36. Основные способы термической обработки стали (отжиг, нормализация, закалка, отпуск), виды химико-термической обработки.</w:t>
      </w:r>
    </w:p>
    <w:p w14:paraId="382BB314" w14:textId="77777777" w:rsidR="00510FFC" w:rsidRPr="009F1F6B" w:rsidRDefault="00510FFC" w:rsidP="006940EF">
      <w:pPr>
        <w:tabs>
          <w:tab w:val="left" w:pos="851"/>
        </w:tabs>
        <w:autoSpaceDE w:val="0"/>
        <w:autoSpaceDN w:val="0"/>
        <w:adjustRightInd w:val="0"/>
        <w:spacing w:after="0"/>
        <w:ind w:firstLine="709"/>
        <w:jc w:val="both"/>
        <w:rPr>
          <w:rFonts w:ascii="Times New Roman" w:hAnsi="Times New Roman" w:cs="Times New Roman"/>
          <w:sz w:val="28"/>
          <w:szCs w:val="28"/>
          <w:lang w:eastAsia="ru-RU"/>
        </w:rPr>
      </w:pPr>
      <w:r w:rsidRPr="009F1F6B">
        <w:rPr>
          <w:rFonts w:ascii="Times New Roman" w:hAnsi="Times New Roman" w:cs="Times New Roman"/>
          <w:sz w:val="28"/>
          <w:szCs w:val="28"/>
          <w:lang w:eastAsia="ru-RU"/>
        </w:rPr>
        <w:t>37. Понятие о свариваемости сталей.</w:t>
      </w:r>
    </w:p>
    <w:p w14:paraId="7F81DC81" w14:textId="77777777" w:rsidR="00510FFC" w:rsidRPr="009F1F6B" w:rsidRDefault="00510FFC" w:rsidP="006940EF">
      <w:pPr>
        <w:tabs>
          <w:tab w:val="left" w:pos="851"/>
        </w:tabs>
        <w:autoSpaceDE w:val="0"/>
        <w:autoSpaceDN w:val="0"/>
        <w:adjustRightInd w:val="0"/>
        <w:spacing w:after="0"/>
        <w:ind w:firstLine="709"/>
        <w:jc w:val="both"/>
        <w:rPr>
          <w:rFonts w:ascii="Times New Roman" w:hAnsi="Times New Roman" w:cs="Times New Roman"/>
          <w:sz w:val="28"/>
          <w:szCs w:val="28"/>
          <w:lang w:eastAsia="ru-RU"/>
        </w:rPr>
      </w:pPr>
      <w:r w:rsidRPr="009F1F6B">
        <w:rPr>
          <w:rFonts w:ascii="Times New Roman" w:hAnsi="Times New Roman" w:cs="Times New Roman"/>
          <w:sz w:val="28"/>
          <w:szCs w:val="28"/>
          <w:lang w:eastAsia="ru-RU"/>
        </w:rPr>
        <w:t>38. Основные виды сварки (электродуговая, контактная, газовая и др.). Подводная сварка и резка.</w:t>
      </w:r>
    </w:p>
    <w:p w14:paraId="33F543B0" w14:textId="77777777" w:rsidR="00510FFC" w:rsidRPr="009F1F6B" w:rsidRDefault="00510FFC" w:rsidP="006940EF">
      <w:pPr>
        <w:tabs>
          <w:tab w:val="left" w:pos="851"/>
        </w:tabs>
        <w:autoSpaceDE w:val="0"/>
        <w:autoSpaceDN w:val="0"/>
        <w:adjustRightInd w:val="0"/>
        <w:spacing w:after="0"/>
        <w:ind w:firstLine="709"/>
        <w:jc w:val="both"/>
        <w:rPr>
          <w:rFonts w:ascii="Times New Roman" w:hAnsi="Times New Roman" w:cs="Times New Roman"/>
          <w:sz w:val="28"/>
          <w:szCs w:val="28"/>
          <w:lang w:eastAsia="ru-RU"/>
        </w:rPr>
      </w:pPr>
      <w:r w:rsidRPr="009F1F6B">
        <w:rPr>
          <w:rFonts w:ascii="Times New Roman" w:hAnsi="Times New Roman" w:cs="Times New Roman"/>
          <w:sz w:val="28"/>
          <w:szCs w:val="28"/>
          <w:lang w:eastAsia="ru-RU"/>
        </w:rPr>
        <w:t>39. Структура и дефекты сварных швов. Контроль сварки.</w:t>
      </w:r>
    </w:p>
    <w:p w14:paraId="63329678" w14:textId="77777777" w:rsidR="00510FFC" w:rsidRDefault="00510FFC" w:rsidP="006940EF">
      <w:pPr>
        <w:tabs>
          <w:tab w:val="left" w:pos="851"/>
        </w:tabs>
        <w:autoSpaceDE w:val="0"/>
        <w:autoSpaceDN w:val="0"/>
        <w:adjustRightInd w:val="0"/>
        <w:spacing w:after="0"/>
        <w:ind w:firstLine="709"/>
        <w:jc w:val="both"/>
        <w:rPr>
          <w:rFonts w:ascii="Times New Roman" w:hAnsi="Times New Roman" w:cs="Times New Roman"/>
          <w:sz w:val="28"/>
          <w:szCs w:val="28"/>
          <w:lang w:eastAsia="ru-RU"/>
        </w:rPr>
      </w:pPr>
      <w:r w:rsidRPr="009F1F6B">
        <w:rPr>
          <w:rFonts w:ascii="Times New Roman" w:hAnsi="Times New Roman" w:cs="Times New Roman"/>
          <w:sz w:val="28"/>
          <w:szCs w:val="28"/>
          <w:lang w:eastAsia="ru-RU"/>
        </w:rPr>
        <w:t>40.Технология производства строительных материалов.</w:t>
      </w:r>
    </w:p>
    <w:p w14:paraId="26C36A23" w14:textId="77777777" w:rsidR="00F76C44" w:rsidRPr="00F76C44" w:rsidRDefault="00F76C44" w:rsidP="006940EF">
      <w:pPr>
        <w:pStyle w:val="Style2"/>
        <w:widowControl/>
        <w:tabs>
          <w:tab w:val="left" w:pos="411"/>
        </w:tabs>
        <w:spacing w:line="276" w:lineRule="auto"/>
        <w:ind w:firstLine="709"/>
        <w:rPr>
          <w:rStyle w:val="FontStyle11"/>
          <w:b w:val="0"/>
          <w:sz w:val="28"/>
          <w:szCs w:val="28"/>
        </w:rPr>
      </w:pPr>
      <w:r>
        <w:rPr>
          <w:rStyle w:val="FontStyle11"/>
          <w:b w:val="0"/>
          <w:sz w:val="28"/>
          <w:szCs w:val="28"/>
        </w:rPr>
        <w:t>41</w:t>
      </w:r>
      <w:r w:rsidRPr="00F76C44">
        <w:rPr>
          <w:rStyle w:val="FontStyle11"/>
          <w:b w:val="0"/>
          <w:sz w:val="28"/>
          <w:szCs w:val="28"/>
        </w:rPr>
        <w:t>.</w:t>
      </w:r>
      <w:r w:rsidRPr="00F76C44">
        <w:rPr>
          <w:sz w:val="28"/>
          <w:szCs w:val="28"/>
        </w:rPr>
        <w:t xml:space="preserve"> </w:t>
      </w:r>
      <w:r w:rsidRPr="00F76C44">
        <w:rPr>
          <w:rStyle w:val="FontStyle13"/>
          <w:rFonts w:ascii="Times New Roman" w:hAnsi="Times New Roman" w:cs="Times New Roman"/>
          <w:spacing w:val="0"/>
          <w:sz w:val="28"/>
          <w:szCs w:val="28"/>
        </w:rPr>
        <w:t>Классификация битумов, их свойства, различия.</w:t>
      </w:r>
    </w:p>
    <w:p w14:paraId="31CB93D0" w14:textId="77777777" w:rsidR="00F76C44" w:rsidRPr="00F76C44" w:rsidRDefault="00F76C44" w:rsidP="006940EF">
      <w:pPr>
        <w:spacing w:after="0"/>
        <w:ind w:firstLine="709"/>
        <w:jc w:val="both"/>
        <w:rPr>
          <w:rFonts w:ascii="Times New Roman" w:hAnsi="Times New Roman" w:cs="Times New Roman"/>
          <w:sz w:val="28"/>
          <w:szCs w:val="28"/>
        </w:rPr>
      </w:pPr>
      <w:r>
        <w:rPr>
          <w:rFonts w:ascii="Times New Roman" w:hAnsi="Times New Roman" w:cs="Times New Roman"/>
          <w:sz w:val="28"/>
          <w:szCs w:val="28"/>
        </w:rPr>
        <w:t>42</w:t>
      </w:r>
      <w:r w:rsidRPr="00F76C44">
        <w:rPr>
          <w:rFonts w:ascii="Times New Roman" w:hAnsi="Times New Roman" w:cs="Times New Roman"/>
          <w:sz w:val="28"/>
          <w:szCs w:val="28"/>
        </w:rPr>
        <w:t>. Свойства битумов и способы из определения.</w:t>
      </w:r>
    </w:p>
    <w:p w14:paraId="69F256E5" w14:textId="77777777" w:rsidR="00F76C44" w:rsidRPr="00F76C44" w:rsidRDefault="00F76C44" w:rsidP="006940EF">
      <w:pPr>
        <w:spacing w:after="0"/>
        <w:ind w:firstLine="709"/>
        <w:jc w:val="both"/>
        <w:rPr>
          <w:rFonts w:ascii="Times New Roman" w:hAnsi="Times New Roman" w:cs="Times New Roman"/>
          <w:sz w:val="28"/>
          <w:szCs w:val="28"/>
        </w:rPr>
      </w:pPr>
      <w:r>
        <w:rPr>
          <w:rFonts w:ascii="Times New Roman" w:hAnsi="Times New Roman" w:cs="Times New Roman"/>
          <w:sz w:val="28"/>
          <w:szCs w:val="28"/>
        </w:rPr>
        <w:t>43</w:t>
      </w:r>
      <w:r w:rsidRPr="00F76C44">
        <w:rPr>
          <w:rFonts w:ascii="Times New Roman" w:hAnsi="Times New Roman" w:cs="Times New Roman"/>
          <w:sz w:val="28"/>
          <w:szCs w:val="28"/>
        </w:rPr>
        <w:t>. Принцип маркировки битумов различных видов.</w:t>
      </w:r>
    </w:p>
    <w:p w14:paraId="10FC8236" w14:textId="77777777" w:rsidR="00F76C44" w:rsidRPr="00F76C44" w:rsidRDefault="00F76C44" w:rsidP="006940EF">
      <w:pPr>
        <w:spacing w:after="0"/>
        <w:ind w:firstLine="709"/>
        <w:jc w:val="both"/>
        <w:rPr>
          <w:rFonts w:ascii="Times New Roman" w:hAnsi="Times New Roman" w:cs="Times New Roman"/>
          <w:sz w:val="28"/>
          <w:szCs w:val="28"/>
        </w:rPr>
      </w:pPr>
      <w:r>
        <w:rPr>
          <w:rFonts w:ascii="Times New Roman" w:hAnsi="Times New Roman" w:cs="Times New Roman"/>
          <w:sz w:val="28"/>
          <w:szCs w:val="28"/>
        </w:rPr>
        <w:t>44</w:t>
      </w:r>
      <w:r w:rsidRPr="00F76C44">
        <w:rPr>
          <w:rFonts w:ascii="Times New Roman" w:hAnsi="Times New Roman" w:cs="Times New Roman"/>
          <w:sz w:val="28"/>
          <w:szCs w:val="28"/>
        </w:rPr>
        <w:t>. Что такое битум, способы получения.</w:t>
      </w:r>
    </w:p>
    <w:p w14:paraId="421BFE20" w14:textId="77777777" w:rsidR="00F76C44" w:rsidRPr="00F76C44" w:rsidRDefault="00F76C44" w:rsidP="006940EF">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45</w:t>
      </w:r>
      <w:r w:rsidRPr="00F76C44">
        <w:rPr>
          <w:rFonts w:ascii="Times New Roman" w:hAnsi="Times New Roman" w:cs="Times New Roman"/>
          <w:sz w:val="28"/>
          <w:szCs w:val="28"/>
        </w:rPr>
        <w:t xml:space="preserve">. </w:t>
      </w:r>
      <w:r w:rsidRPr="00F76C44">
        <w:rPr>
          <w:rStyle w:val="FontStyle13"/>
          <w:rFonts w:ascii="Times New Roman" w:hAnsi="Times New Roman" w:cs="Times New Roman"/>
          <w:spacing w:val="0"/>
          <w:sz w:val="28"/>
          <w:szCs w:val="28"/>
        </w:rPr>
        <w:t>Какие кровельные материалы на основе битума вы знаете, их свойства и применение.</w:t>
      </w:r>
    </w:p>
    <w:p w14:paraId="46F0E76B" w14:textId="77777777" w:rsidR="00F76C44" w:rsidRPr="00F76C44" w:rsidRDefault="00F76C44" w:rsidP="006940EF">
      <w:pPr>
        <w:spacing w:after="0"/>
        <w:ind w:firstLine="709"/>
        <w:jc w:val="both"/>
        <w:rPr>
          <w:rFonts w:ascii="Times New Roman" w:hAnsi="Times New Roman" w:cs="Times New Roman"/>
          <w:sz w:val="28"/>
          <w:szCs w:val="28"/>
        </w:rPr>
      </w:pPr>
      <w:r>
        <w:rPr>
          <w:rFonts w:ascii="Times New Roman" w:hAnsi="Times New Roman" w:cs="Times New Roman"/>
          <w:sz w:val="28"/>
          <w:szCs w:val="28"/>
        </w:rPr>
        <w:t>46</w:t>
      </w:r>
      <w:r w:rsidRPr="00F76C44">
        <w:rPr>
          <w:rFonts w:ascii="Times New Roman" w:hAnsi="Times New Roman" w:cs="Times New Roman"/>
          <w:sz w:val="28"/>
          <w:szCs w:val="28"/>
        </w:rPr>
        <w:t xml:space="preserve">. </w:t>
      </w:r>
      <w:r w:rsidRPr="00F76C44">
        <w:rPr>
          <w:rStyle w:val="FontStyle13"/>
          <w:rFonts w:ascii="Times New Roman" w:hAnsi="Times New Roman" w:cs="Times New Roman"/>
          <w:spacing w:val="0"/>
          <w:sz w:val="28"/>
          <w:szCs w:val="28"/>
        </w:rPr>
        <w:t>Из чего состоят битумы и их влияние на свойства битумов. Повышение долговечности битумов.</w:t>
      </w:r>
    </w:p>
    <w:p w14:paraId="22EACCE3" w14:textId="77777777" w:rsidR="00F76C44" w:rsidRPr="00F76C44" w:rsidRDefault="00F76C44" w:rsidP="006940EF">
      <w:pPr>
        <w:spacing w:after="0"/>
        <w:ind w:firstLine="709"/>
        <w:jc w:val="both"/>
        <w:rPr>
          <w:rFonts w:ascii="Times New Roman" w:hAnsi="Times New Roman" w:cs="Times New Roman"/>
          <w:sz w:val="28"/>
          <w:szCs w:val="28"/>
        </w:rPr>
      </w:pPr>
      <w:r>
        <w:rPr>
          <w:rFonts w:ascii="Times New Roman" w:hAnsi="Times New Roman" w:cs="Times New Roman"/>
          <w:sz w:val="28"/>
          <w:szCs w:val="28"/>
        </w:rPr>
        <w:t>47</w:t>
      </w:r>
      <w:r w:rsidRPr="00F76C44">
        <w:rPr>
          <w:rFonts w:ascii="Times New Roman" w:hAnsi="Times New Roman" w:cs="Times New Roman"/>
          <w:sz w:val="28"/>
          <w:szCs w:val="28"/>
        </w:rPr>
        <w:t xml:space="preserve">. </w:t>
      </w:r>
      <w:r w:rsidRPr="00F76C44">
        <w:rPr>
          <w:rStyle w:val="FontStyle13"/>
          <w:rFonts w:ascii="Times New Roman" w:hAnsi="Times New Roman" w:cs="Times New Roman"/>
          <w:spacing w:val="0"/>
          <w:sz w:val="28"/>
          <w:szCs w:val="28"/>
        </w:rPr>
        <w:t>Что такое наплавляемый кровельный материал, его свойства, способы нанесения.</w:t>
      </w:r>
    </w:p>
    <w:p w14:paraId="24C2F237" w14:textId="77777777" w:rsidR="00F76C44" w:rsidRPr="00F76C44" w:rsidRDefault="00F76C44" w:rsidP="006940EF">
      <w:pPr>
        <w:spacing w:after="0"/>
        <w:ind w:firstLine="709"/>
        <w:jc w:val="both"/>
        <w:rPr>
          <w:rFonts w:ascii="Times New Roman" w:hAnsi="Times New Roman" w:cs="Times New Roman"/>
          <w:sz w:val="28"/>
          <w:szCs w:val="28"/>
        </w:rPr>
      </w:pPr>
      <w:r>
        <w:rPr>
          <w:rFonts w:ascii="Times New Roman" w:hAnsi="Times New Roman" w:cs="Times New Roman"/>
          <w:sz w:val="28"/>
          <w:szCs w:val="28"/>
        </w:rPr>
        <w:t>48</w:t>
      </w:r>
      <w:r w:rsidRPr="00F76C44">
        <w:rPr>
          <w:rFonts w:ascii="Times New Roman" w:hAnsi="Times New Roman" w:cs="Times New Roman"/>
          <w:sz w:val="28"/>
          <w:szCs w:val="28"/>
        </w:rPr>
        <w:t xml:space="preserve">. </w:t>
      </w:r>
      <w:r w:rsidRPr="00F76C44">
        <w:rPr>
          <w:rStyle w:val="FontStyle11"/>
          <w:b w:val="0"/>
          <w:sz w:val="28"/>
          <w:szCs w:val="28"/>
        </w:rPr>
        <w:t xml:space="preserve">Почему </w:t>
      </w:r>
      <w:r w:rsidRPr="00F76C44">
        <w:rPr>
          <w:rStyle w:val="FontStyle13"/>
          <w:rFonts w:ascii="Times New Roman" w:hAnsi="Times New Roman" w:cs="Times New Roman"/>
          <w:spacing w:val="0"/>
          <w:sz w:val="28"/>
          <w:szCs w:val="28"/>
        </w:rPr>
        <w:t>стареют материалы на основе битумов и как продлить сроки эксплуатации.</w:t>
      </w:r>
    </w:p>
    <w:p w14:paraId="65D2E1F9" w14:textId="77777777" w:rsidR="00F76C44" w:rsidRPr="00F76C44" w:rsidRDefault="00F76C44" w:rsidP="006940EF">
      <w:pPr>
        <w:spacing w:after="0"/>
        <w:ind w:firstLine="709"/>
        <w:jc w:val="both"/>
        <w:rPr>
          <w:rFonts w:ascii="Times New Roman" w:hAnsi="Times New Roman" w:cs="Times New Roman"/>
          <w:sz w:val="28"/>
          <w:szCs w:val="28"/>
        </w:rPr>
      </w:pPr>
      <w:r>
        <w:rPr>
          <w:rFonts w:ascii="Times New Roman" w:hAnsi="Times New Roman" w:cs="Times New Roman"/>
          <w:sz w:val="28"/>
          <w:szCs w:val="28"/>
        </w:rPr>
        <w:t>49</w:t>
      </w:r>
      <w:r w:rsidRPr="00F76C44">
        <w:rPr>
          <w:rFonts w:ascii="Times New Roman" w:hAnsi="Times New Roman" w:cs="Times New Roman"/>
          <w:sz w:val="28"/>
          <w:szCs w:val="28"/>
        </w:rPr>
        <w:t xml:space="preserve">. </w:t>
      </w:r>
      <w:r w:rsidRPr="00F76C44">
        <w:rPr>
          <w:rStyle w:val="FontStyle13"/>
          <w:rFonts w:ascii="Times New Roman" w:hAnsi="Times New Roman" w:cs="Times New Roman"/>
          <w:spacing w:val="0"/>
          <w:sz w:val="28"/>
          <w:szCs w:val="28"/>
        </w:rPr>
        <w:t>Из чего состоят битумы и их влияние на свойства битумов.</w:t>
      </w:r>
    </w:p>
    <w:p w14:paraId="6633FDEC" w14:textId="77777777" w:rsidR="00F76C44" w:rsidRPr="00F76C44" w:rsidRDefault="00F76C44" w:rsidP="006940EF">
      <w:pPr>
        <w:spacing w:after="0"/>
        <w:ind w:firstLine="709"/>
        <w:jc w:val="both"/>
        <w:rPr>
          <w:rFonts w:ascii="Times New Roman" w:hAnsi="Times New Roman" w:cs="Times New Roman"/>
          <w:sz w:val="28"/>
          <w:szCs w:val="28"/>
        </w:rPr>
      </w:pPr>
      <w:r>
        <w:rPr>
          <w:rFonts w:ascii="Times New Roman" w:hAnsi="Times New Roman" w:cs="Times New Roman"/>
          <w:sz w:val="28"/>
          <w:szCs w:val="28"/>
        </w:rPr>
        <w:t>50</w:t>
      </w:r>
      <w:r w:rsidRPr="00F76C44">
        <w:rPr>
          <w:rFonts w:ascii="Times New Roman" w:hAnsi="Times New Roman" w:cs="Times New Roman"/>
          <w:sz w:val="28"/>
          <w:szCs w:val="28"/>
        </w:rPr>
        <w:t>. Способы получения природных битумов и их отличие от искусственных.</w:t>
      </w:r>
    </w:p>
    <w:p w14:paraId="73A13939" w14:textId="77777777" w:rsidR="00F76C44" w:rsidRPr="00F76C44" w:rsidRDefault="00F76C44" w:rsidP="006940EF">
      <w:pPr>
        <w:spacing w:after="0"/>
        <w:ind w:firstLine="709"/>
        <w:jc w:val="both"/>
        <w:rPr>
          <w:rFonts w:ascii="Times New Roman" w:hAnsi="Times New Roman" w:cs="Times New Roman"/>
          <w:sz w:val="28"/>
          <w:szCs w:val="28"/>
        </w:rPr>
      </w:pPr>
      <w:r>
        <w:rPr>
          <w:rFonts w:ascii="Times New Roman" w:hAnsi="Times New Roman" w:cs="Times New Roman"/>
          <w:sz w:val="28"/>
          <w:szCs w:val="28"/>
        </w:rPr>
        <w:t>51</w:t>
      </w:r>
      <w:r w:rsidRPr="00F76C44">
        <w:rPr>
          <w:rFonts w:ascii="Times New Roman" w:hAnsi="Times New Roman" w:cs="Times New Roman"/>
          <w:sz w:val="28"/>
          <w:szCs w:val="28"/>
        </w:rPr>
        <w:t>. Виды основ кровельных и гидроизоляционных материалов и их влияния на свойства материала.</w:t>
      </w:r>
    </w:p>
    <w:p w14:paraId="0B1D2E88" w14:textId="77777777" w:rsidR="00F76C44" w:rsidRPr="00F76C44" w:rsidRDefault="00F76C44" w:rsidP="006940EF">
      <w:pPr>
        <w:pStyle w:val="Style2"/>
        <w:widowControl/>
        <w:tabs>
          <w:tab w:val="left" w:pos="411"/>
        </w:tabs>
        <w:spacing w:line="276" w:lineRule="auto"/>
        <w:ind w:firstLine="709"/>
        <w:rPr>
          <w:rStyle w:val="FontStyle11"/>
          <w:b w:val="0"/>
          <w:sz w:val="28"/>
          <w:szCs w:val="28"/>
        </w:rPr>
      </w:pPr>
      <w:r>
        <w:rPr>
          <w:rStyle w:val="FontStyle11"/>
          <w:b w:val="0"/>
          <w:sz w:val="28"/>
          <w:szCs w:val="28"/>
        </w:rPr>
        <w:t>52</w:t>
      </w:r>
      <w:r w:rsidRPr="00F76C44">
        <w:rPr>
          <w:rStyle w:val="FontStyle11"/>
          <w:b w:val="0"/>
          <w:sz w:val="28"/>
          <w:szCs w:val="28"/>
        </w:rPr>
        <w:t xml:space="preserve">. Бетон. Классификация и свойства бетонов. </w:t>
      </w:r>
    </w:p>
    <w:p w14:paraId="798EBD64" w14:textId="77777777" w:rsidR="00F76C44" w:rsidRPr="00F76C44" w:rsidRDefault="00F76C44" w:rsidP="006940EF">
      <w:pPr>
        <w:pStyle w:val="Style2"/>
        <w:widowControl/>
        <w:tabs>
          <w:tab w:val="left" w:pos="411"/>
        </w:tabs>
        <w:spacing w:line="276" w:lineRule="auto"/>
        <w:ind w:firstLine="709"/>
        <w:rPr>
          <w:rStyle w:val="FontStyle11"/>
          <w:b w:val="0"/>
          <w:sz w:val="28"/>
          <w:szCs w:val="28"/>
        </w:rPr>
      </w:pPr>
      <w:r>
        <w:rPr>
          <w:rStyle w:val="FontStyle11"/>
          <w:b w:val="0"/>
          <w:sz w:val="28"/>
          <w:szCs w:val="28"/>
        </w:rPr>
        <w:t>53</w:t>
      </w:r>
      <w:r w:rsidRPr="00F76C44">
        <w:rPr>
          <w:rStyle w:val="FontStyle11"/>
          <w:b w:val="0"/>
          <w:sz w:val="28"/>
          <w:szCs w:val="28"/>
        </w:rPr>
        <w:t>. Ячеистые бетоны: виды, состав, свойства, применение.</w:t>
      </w:r>
    </w:p>
    <w:p w14:paraId="7404A90D" w14:textId="77777777" w:rsidR="00F76C44" w:rsidRPr="00F76C44" w:rsidRDefault="00F76C44" w:rsidP="006940EF">
      <w:pPr>
        <w:pStyle w:val="Style2"/>
        <w:widowControl/>
        <w:tabs>
          <w:tab w:val="left" w:pos="411"/>
        </w:tabs>
        <w:spacing w:line="276" w:lineRule="auto"/>
        <w:ind w:firstLine="709"/>
        <w:rPr>
          <w:rStyle w:val="FontStyle11"/>
          <w:b w:val="0"/>
          <w:sz w:val="28"/>
          <w:szCs w:val="28"/>
        </w:rPr>
      </w:pPr>
      <w:r>
        <w:rPr>
          <w:rStyle w:val="FontStyle11"/>
          <w:b w:val="0"/>
          <w:sz w:val="28"/>
          <w:szCs w:val="28"/>
        </w:rPr>
        <w:t>54</w:t>
      </w:r>
      <w:r w:rsidRPr="00F76C44">
        <w:rPr>
          <w:rStyle w:val="FontStyle11"/>
          <w:b w:val="0"/>
          <w:sz w:val="28"/>
          <w:szCs w:val="28"/>
        </w:rPr>
        <w:t>. Материалы для изготовления тяжелого бетона (вяжущие, заполнитель, добавки): виды, свойства, применение.</w:t>
      </w:r>
    </w:p>
    <w:p w14:paraId="71D63E26" w14:textId="77777777" w:rsidR="00F76C44" w:rsidRPr="00F76C44" w:rsidRDefault="00F76C44" w:rsidP="006940EF">
      <w:pPr>
        <w:pStyle w:val="Style2"/>
        <w:widowControl/>
        <w:tabs>
          <w:tab w:val="left" w:pos="411"/>
        </w:tabs>
        <w:spacing w:line="276" w:lineRule="auto"/>
        <w:ind w:firstLine="709"/>
        <w:rPr>
          <w:rStyle w:val="FontStyle11"/>
          <w:b w:val="0"/>
          <w:sz w:val="28"/>
          <w:szCs w:val="28"/>
        </w:rPr>
      </w:pPr>
      <w:r>
        <w:rPr>
          <w:rStyle w:val="FontStyle11"/>
          <w:b w:val="0"/>
          <w:sz w:val="28"/>
          <w:szCs w:val="28"/>
        </w:rPr>
        <w:t>55</w:t>
      </w:r>
      <w:r w:rsidRPr="00F76C44">
        <w:rPr>
          <w:rStyle w:val="FontStyle11"/>
          <w:b w:val="0"/>
          <w:sz w:val="28"/>
          <w:szCs w:val="28"/>
        </w:rPr>
        <w:t>. Материалы для изготовления лёгкого бетона (вяжущие, заполнитель, добавки): виды, свойства, применение.</w:t>
      </w:r>
    </w:p>
    <w:p w14:paraId="431B1D55" w14:textId="77777777" w:rsidR="00F76C44" w:rsidRPr="00F76C44" w:rsidRDefault="00F76C44" w:rsidP="006940EF">
      <w:pPr>
        <w:pStyle w:val="Style2"/>
        <w:widowControl/>
        <w:tabs>
          <w:tab w:val="left" w:pos="411"/>
        </w:tabs>
        <w:spacing w:line="276" w:lineRule="auto"/>
        <w:ind w:firstLine="709"/>
        <w:rPr>
          <w:rStyle w:val="FontStyle11"/>
          <w:b w:val="0"/>
          <w:sz w:val="28"/>
          <w:szCs w:val="28"/>
        </w:rPr>
      </w:pPr>
      <w:r>
        <w:rPr>
          <w:rStyle w:val="FontStyle11"/>
          <w:b w:val="0"/>
          <w:sz w:val="28"/>
          <w:szCs w:val="28"/>
        </w:rPr>
        <w:t>56</w:t>
      </w:r>
      <w:r w:rsidRPr="00F76C44">
        <w:rPr>
          <w:rStyle w:val="FontStyle11"/>
          <w:b w:val="0"/>
          <w:sz w:val="28"/>
          <w:szCs w:val="28"/>
        </w:rPr>
        <w:t>. Специальные виды тяжелых бетонов (высокопрочные, мелкозернистые, кислотоупорные, жаростойкие, декоративные): виды, состав, свойства, применение.</w:t>
      </w:r>
    </w:p>
    <w:p w14:paraId="02412484" w14:textId="77777777" w:rsidR="00F76C44" w:rsidRPr="00F76C44" w:rsidRDefault="00F76C44" w:rsidP="006940EF">
      <w:pPr>
        <w:pStyle w:val="Style2"/>
        <w:widowControl/>
        <w:tabs>
          <w:tab w:val="left" w:pos="411"/>
        </w:tabs>
        <w:spacing w:line="276" w:lineRule="auto"/>
        <w:ind w:firstLine="709"/>
        <w:rPr>
          <w:rStyle w:val="FontStyle11"/>
          <w:b w:val="0"/>
          <w:sz w:val="28"/>
          <w:szCs w:val="28"/>
        </w:rPr>
      </w:pPr>
      <w:r>
        <w:rPr>
          <w:rStyle w:val="FontStyle11"/>
          <w:b w:val="0"/>
          <w:sz w:val="28"/>
          <w:szCs w:val="28"/>
        </w:rPr>
        <w:t>57</w:t>
      </w:r>
      <w:r w:rsidRPr="00F76C44">
        <w:rPr>
          <w:rStyle w:val="FontStyle11"/>
          <w:b w:val="0"/>
          <w:sz w:val="28"/>
          <w:szCs w:val="28"/>
        </w:rPr>
        <w:t>. Легкие бетоны: виды, состав, свойства, применение.</w:t>
      </w:r>
    </w:p>
    <w:p w14:paraId="18229F3E" w14:textId="77777777" w:rsidR="00F76C44" w:rsidRPr="00F76C44" w:rsidRDefault="00F76C44" w:rsidP="006940EF">
      <w:pPr>
        <w:pStyle w:val="Style2"/>
        <w:widowControl/>
        <w:tabs>
          <w:tab w:val="left" w:pos="411"/>
        </w:tabs>
        <w:spacing w:line="276" w:lineRule="auto"/>
        <w:ind w:firstLine="709"/>
        <w:rPr>
          <w:rStyle w:val="FontStyle11"/>
          <w:b w:val="0"/>
          <w:sz w:val="28"/>
          <w:szCs w:val="28"/>
        </w:rPr>
      </w:pPr>
      <w:r>
        <w:rPr>
          <w:rStyle w:val="FontStyle11"/>
          <w:b w:val="0"/>
          <w:sz w:val="28"/>
          <w:szCs w:val="28"/>
        </w:rPr>
        <w:t>58</w:t>
      </w:r>
      <w:r w:rsidRPr="00F76C44">
        <w:rPr>
          <w:rStyle w:val="FontStyle11"/>
          <w:b w:val="0"/>
          <w:sz w:val="28"/>
          <w:szCs w:val="28"/>
        </w:rPr>
        <w:t xml:space="preserve">. Специальные виды тяжелых бетонов (дорожные, для защиты от радиоактивного воздействия, гидротехнический, полимербетоны, </w:t>
      </w:r>
      <w:proofErr w:type="spellStart"/>
      <w:r w:rsidRPr="00F76C44">
        <w:rPr>
          <w:rStyle w:val="FontStyle11"/>
          <w:b w:val="0"/>
          <w:sz w:val="28"/>
          <w:szCs w:val="28"/>
        </w:rPr>
        <w:t>бетонополимеры</w:t>
      </w:r>
      <w:proofErr w:type="spellEnd"/>
      <w:r w:rsidRPr="00F76C44">
        <w:rPr>
          <w:rStyle w:val="FontStyle11"/>
          <w:b w:val="0"/>
          <w:sz w:val="28"/>
          <w:szCs w:val="28"/>
        </w:rPr>
        <w:t xml:space="preserve">, </w:t>
      </w:r>
      <w:proofErr w:type="spellStart"/>
      <w:r w:rsidRPr="00F76C44">
        <w:rPr>
          <w:rStyle w:val="FontStyle11"/>
          <w:b w:val="0"/>
          <w:sz w:val="28"/>
          <w:szCs w:val="28"/>
        </w:rPr>
        <w:t>щлакощелочные</w:t>
      </w:r>
      <w:proofErr w:type="spellEnd"/>
      <w:r w:rsidRPr="00F76C44">
        <w:rPr>
          <w:rStyle w:val="FontStyle11"/>
          <w:b w:val="0"/>
          <w:sz w:val="28"/>
          <w:szCs w:val="28"/>
        </w:rPr>
        <w:t>): виды, состав, свойства, применение.</w:t>
      </w:r>
    </w:p>
    <w:p w14:paraId="0343C55A" w14:textId="77777777" w:rsidR="00F76C44" w:rsidRPr="00F76C44" w:rsidRDefault="00F76C44" w:rsidP="006940EF">
      <w:pPr>
        <w:tabs>
          <w:tab w:val="left" w:pos="851"/>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59</w:t>
      </w:r>
      <w:r w:rsidRPr="00F76C44">
        <w:rPr>
          <w:rFonts w:ascii="Times New Roman" w:hAnsi="Times New Roman" w:cs="Times New Roman"/>
          <w:sz w:val="28"/>
          <w:szCs w:val="28"/>
        </w:rPr>
        <w:t>. Асбестовые материалы и изделия: виды, состав, свойства, применение</w:t>
      </w:r>
    </w:p>
    <w:p w14:paraId="59F6BE2C" w14:textId="77777777" w:rsidR="00F76C44" w:rsidRPr="00F76C44" w:rsidRDefault="00F76C44" w:rsidP="006940EF">
      <w:pPr>
        <w:spacing w:after="0"/>
        <w:ind w:firstLine="709"/>
        <w:jc w:val="both"/>
        <w:rPr>
          <w:rFonts w:ascii="Times New Roman" w:hAnsi="Times New Roman" w:cs="Times New Roman"/>
          <w:sz w:val="28"/>
          <w:szCs w:val="28"/>
        </w:rPr>
      </w:pPr>
      <w:r>
        <w:rPr>
          <w:rFonts w:ascii="Times New Roman" w:hAnsi="Times New Roman" w:cs="Times New Roman"/>
          <w:sz w:val="28"/>
          <w:szCs w:val="28"/>
        </w:rPr>
        <w:t>60</w:t>
      </w:r>
      <w:r w:rsidRPr="00F76C44">
        <w:rPr>
          <w:rFonts w:ascii="Times New Roman" w:hAnsi="Times New Roman" w:cs="Times New Roman"/>
          <w:sz w:val="28"/>
          <w:szCs w:val="28"/>
        </w:rPr>
        <w:t>. Асбестосодержащие теплоизоляционные материалы: виды, состав, свойства, применение.</w:t>
      </w:r>
    </w:p>
    <w:p w14:paraId="66033FCC" w14:textId="77777777" w:rsidR="004C150B" w:rsidRPr="00290E1D" w:rsidRDefault="004C150B" w:rsidP="006940EF">
      <w:pPr>
        <w:spacing w:after="0"/>
        <w:jc w:val="both"/>
        <w:rPr>
          <w:rFonts w:ascii="Times New Roman" w:hAnsi="Times New Roman"/>
          <w:sz w:val="28"/>
          <w:szCs w:val="28"/>
        </w:rPr>
      </w:pPr>
    </w:p>
    <w:p w14:paraId="25B351A6" w14:textId="77777777" w:rsidR="00260612" w:rsidRPr="00260612" w:rsidRDefault="00260612" w:rsidP="006940EF">
      <w:pPr>
        <w:widowControl w:val="0"/>
        <w:spacing w:after="0"/>
        <w:jc w:val="center"/>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b/>
          <w:sz w:val="28"/>
          <w:szCs w:val="28"/>
          <w:lang w:eastAsia="zh-CN" w:bidi="hi-IN"/>
        </w:rPr>
        <w:t xml:space="preserve">Критерии выставления оценки студенту на </w:t>
      </w:r>
      <w:r w:rsidR="003755B1">
        <w:rPr>
          <w:rFonts w:ascii="Times New Roman" w:eastAsia="Arial Unicode MS" w:hAnsi="Times New Roman" w:cs="Times New Roman"/>
          <w:b/>
          <w:sz w:val="28"/>
          <w:szCs w:val="28"/>
          <w:lang w:eastAsia="zh-CN" w:bidi="hi-IN"/>
        </w:rPr>
        <w:t>экзамене</w:t>
      </w:r>
    </w:p>
    <w:p w14:paraId="6B500D4B" w14:textId="77777777" w:rsidR="00260612" w:rsidRDefault="00260612" w:rsidP="006940E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 xml:space="preserve">К </w:t>
      </w:r>
      <w:r w:rsidR="003755B1">
        <w:rPr>
          <w:rFonts w:ascii="Times New Roman" w:eastAsia="Arial Unicode MS" w:hAnsi="Times New Roman" w:cs="Times New Roman"/>
          <w:sz w:val="28"/>
          <w:szCs w:val="28"/>
          <w:lang w:eastAsia="zh-CN" w:bidi="hi-IN"/>
        </w:rPr>
        <w:t>экзамену</w:t>
      </w:r>
      <w:r w:rsidRPr="00260612">
        <w:rPr>
          <w:rFonts w:ascii="Times New Roman" w:eastAsia="Arial Unicode MS" w:hAnsi="Times New Roman" w:cs="Times New Roman"/>
          <w:sz w:val="28"/>
          <w:szCs w:val="28"/>
          <w:lang w:eastAsia="zh-CN" w:bidi="hi-IN"/>
        </w:rPr>
        <w:t xml:space="preserve"> допускаются обучающиеся, выполнившие программу обучения по дисциплине, прошедшие все этапы текущей аттестации. </w:t>
      </w:r>
    </w:p>
    <w:p w14:paraId="791AD4BA" w14:textId="77777777" w:rsidR="002168AE" w:rsidRDefault="002168AE" w:rsidP="006940EF">
      <w:pPr>
        <w:widowControl w:val="0"/>
        <w:spacing w:after="0"/>
        <w:ind w:firstLine="709"/>
        <w:jc w:val="both"/>
        <w:rPr>
          <w:rFonts w:ascii="Times New Roman" w:eastAsia="Arial Unicode MS" w:hAnsi="Times New Roman" w:cs="Times New Roman"/>
          <w:sz w:val="28"/>
          <w:szCs w:val="28"/>
          <w:lang w:eastAsia="zh-CN" w:bidi="hi-I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1605"/>
        <w:gridCol w:w="6913"/>
      </w:tblGrid>
      <w:tr w:rsidR="002168AE" w:rsidRPr="009F1F6B" w14:paraId="0A01BE32" w14:textId="77777777" w:rsidTr="00EB1B2E">
        <w:trPr>
          <w:trHeight w:val="20"/>
          <w:jc w:val="center"/>
        </w:trPr>
        <w:tc>
          <w:tcPr>
            <w:tcW w:w="699" w:type="pct"/>
            <w:vAlign w:val="center"/>
          </w:tcPr>
          <w:p w14:paraId="155FE5B9" w14:textId="77777777" w:rsidR="002168AE" w:rsidRPr="00F27756" w:rsidRDefault="002168AE" w:rsidP="00F27756">
            <w:pPr>
              <w:widowControl w:val="0"/>
              <w:spacing w:after="0" w:line="240" w:lineRule="auto"/>
              <w:jc w:val="center"/>
              <w:rPr>
                <w:rFonts w:ascii="Times New Roman" w:hAnsi="Times New Roman" w:cs="Times New Roman"/>
                <w:b/>
                <w:lang w:eastAsia="ru-RU"/>
              </w:rPr>
            </w:pPr>
            <w:r w:rsidRPr="00F27756">
              <w:rPr>
                <w:rFonts w:ascii="Times New Roman" w:hAnsi="Times New Roman" w:cs="Times New Roman"/>
                <w:b/>
                <w:lang w:eastAsia="ru-RU"/>
              </w:rPr>
              <w:t>Баллы</w:t>
            </w:r>
          </w:p>
          <w:p w14:paraId="1AFCB151" w14:textId="77777777" w:rsidR="002168AE" w:rsidRPr="00F27756" w:rsidRDefault="002168AE" w:rsidP="00F27756">
            <w:pPr>
              <w:widowControl w:val="0"/>
              <w:spacing w:after="0" w:line="240" w:lineRule="auto"/>
              <w:jc w:val="center"/>
              <w:rPr>
                <w:rFonts w:ascii="Times New Roman" w:hAnsi="Times New Roman" w:cs="Times New Roman"/>
                <w:lang w:eastAsia="ru-RU"/>
              </w:rPr>
            </w:pPr>
            <w:r w:rsidRPr="00F27756">
              <w:rPr>
                <w:rFonts w:ascii="Times New Roman" w:hAnsi="Times New Roman" w:cs="Times New Roman"/>
                <w:lang w:eastAsia="ru-RU"/>
              </w:rPr>
              <w:t>(рейтинговой оценки)</w:t>
            </w:r>
          </w:p>
        </w:tc>
        <w:tc>
          <w:tcPr>
            <w:tcW w:w="823" w:type="pct"/>
            <w:vAlign w:val="center"/>
          </w:tcPr>
          <w:p w14:paraId="6B2B325C" w14:textId="77777777" w:rsidR="002168AE" w:rsidRPr="00F27756" w:rsidRDefault="002168AE" w:rsidP="00F27756">
            <w:pPr>
              <w:widowControl w:val="0"/>
              <w:spacing w:after="0" w:line="240" w:lineRule="auto"/>
              <w:jc w:val="center"/>
              <w:rPr>
                <w:rFonts w:ascii="Times New Roman" w:hAnsi="Times New Roman" w:cs="Times New Roman"/>
                <w:b/>
                <w:lang w:eastAsia="ru-RU"/>
              </w:rPr>
            </w:pPr>
            <w:r w:rsidRPr="00F27756">
              <w:rPr>
                <w:rFonts w:ascii="Times New Roman" w:hAnsi="Times New Roman" w:cs="Times New Roman"/>
                <w:b/>
                <w:lang w:eastAsia="ru-RU"/>
              </w:rPr>
              <w:t>Оценка зачета/ экзамена</w:t>
            </w:r>
          </w:p>
          <w:p w14:paraId="7337EDA1" w14:textId="77777777" w:rsidR="002168AE" w:rsidRPr="00F27756" w:rsidRDefault="002168AE" w:rsidP="00F27756">
            <w:pPr>
              <w:widowControl w:val="0"/>
              <w:spacing w:after="0" w:line="240" w:lineRule="auto"/>
              <w:jc w:val="center"/>
              <w:rPr>
                <w:rFonts w:ascii="Times New Roman" w:hAnsi="Times New Roman" w:cs="Times New Roman"/>
                <w:i/>
                <w:lang w:eastAsia="ru-RU"/>
              </w:rPr>
            </w:pPr>
            <w:r w:rsidRPr="00F27756">
              <w:rPr>
                <w:rFonts w:ascii="Times New Roman" w:hAnsi="Times New Roman" w:cs="Times New Roman"/>
                <w:lang w:eastAsia="ru-RU"/>
              </w:rPr>
              <w:t>(стандартная)</w:t>
            </w:r>
          </w:p>
        </w:tc>
        <w:tc>
          <w:tcPr>
            <w:tcW w:w="3478" w:type="pct"/>
            <w:vAlign w:val="center"/>
          </w:tcPr>
          <w:p w14:paraId="43A41D38" w14:textId="77777777" w:rsidR="002168AE" w:rsidRPr="00F27756" w:rsidRDefault="002168AE" w:rsidP="00F27756">
            <w:pPr>
              <w:widowControl w:val="0"/>
              <w:spacing w:after="0" w:line="240" w:lineRule="auto"/>
              <w:jc w:val="center"/>
              <w:rPr>
                <w:rFonts w:ascii="Times New Roman" w:hAnsi="Times New Roman" w:cs="Times New Roman"/>
                <w:b/>
                <w:lang w:eastAsia="ru-RU"/>
              </w:rPr>
            </w:pPr>
            <w:r w:rsidRPr="00F27756">
              <w:rPr>
                <w:rFonts w:ascii="Times New Roman" w:hAnsi="Times New Roman" w:cs="Times New Roman"/>
                <w:b/>
                <w:lang w:eastAsia="ru-RU"/>
              </w:rPr>
              <w:t>Требования к сформированным компетенциям</w:t>
            </w:r>
          </w:p>
        </w:tc>
      </w:tr>
      <w:tr w:rsidR="002168AE" w:rsidRPr="009F1F6B" w14:paraId="4CE9C0A9" w14:textId="77777777" w:rsidTr="00EB1B2E">
        <w:trPr>
          <w:trHeight w:val="20"/>
          <w:jc w:val="center"/>
        </w:trPr>
        <w:tc>
          <w:tcPr>
            <w:tcW w:w="699" w:type="pct"/>
          </w:tcPr>
          <w:p w14:paraId="7FEA3743" w14:textId="77777777" w:rsidR="002168AE" w:rsidRPr="00F27756" w:rsidRDefault="002168AE" w:rsidP="00F27756">
            <w:pPr>
              <w:widowControl w:val="0"/>
              <w:spacing w:after="0" w:line="240" w:lineRule="auto"/>
              <w:rPr>
                <w:rFonts w:ascii="Times New Roman" w:hAnsi="Times New Roman" w:cs="Times New Roman"/>
                <w:lang w:eastAsia="ru-RU"/>
              </w:rPr>
            </w:pPr>
            <w:r w:rsidRPr="00F27756">
              <w:rPr>
                <w:rFonts w:ascii="Times New Roman" w:hAnsi="Times New Roman" w:cs="Times New Roman"/>
                <w:lang w:eastAsia="ru-RU"/>
              </w:rPr>
              <w:t>100-86 баллов</w:t>
            </w:r>
          </w:p>
        </w:tc>
        <w:tc>
          <w:tcPr>
            <w:tcW w:w="823" w:type="pct"/>
          </w:tcPr>
          <w:p w14:paraId="575700E5" w14:textId="77777777" w:rsidR="002168AE" w:rsidRPr="00F27756" w:rsidRDefault="002168AE" w:rsidP="00F27756">
            <w:pPr>
              <w:widowControl w:val="0"/>
              <w:spacing w:after="0" w:line="240" w:lineRule="auto"/>
              <w:rPr>
                <w:rFonts w:ascii="Times New Roman" w:hAnsi="Times New Roman" w:cs="Times New Roman"/>
                <w:i/>
                <w:lang w:eastAsia="ru-RU"/>
              </w:rPr>
            </w:pPr>
            <w:r w:rsidRPr="00F27756">
              <w:rPr>
                <w:rFonts w:ascii="Times New Roman" w:hAnsi="Times New Roman" w:cs="Times New Roman"/>
                <w:i/>
                <w:lang w:eastAsia="ru-RU"/>
              </w:rPr>
              <w:t xml:space="preserve"> «отлично»</w:t>
            </w:r>
          </w:p>
        </w:tc>
        <w:tc>
          <w:tcPr>
            <w:tcW w:w="3478" w:type="pct"/>
          </w:tcPr>
          <w:p w14:paraId="3FCA3F43" w14:textId="77777777" w:rsidR="002168AE" w:rsidRPr="00F27756" w:rsidRDefault="002168AE" w:rsidP="00F27756">
            <w:pPr>
              <w:widowControl w:val="0"/>
              <w:spacing w:after="0" w:line="240" w:lineRule="auto"/>
              <w:rPr>
                <w:rFonts w:ascii="Times New Roman" w:hAnsi="Times New Roman" w:cs="Times New Roman"/>
                <w:lang w:eastAsia="ru-RU"/>
              </w:rPr>
            </w:pPr>
            <w:r w:rsidRPr="00F27756">
              <w:rPr>
                <w:rFonts w:ascii="Times New Roman" w:hAnsi="Times New Roman" w:cs="Times New Roman"/>
                <w:lang w:eastAsia="ru-RU"/>
              </w:rPr>
              <w:t xml:space="preserve">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w:t>
            </w:r>
            <w:r w:rsidRPr="00F27756">
              <w:rPr>
                <w:rFonts w:ascii="Times New Roman" w:hAnsi="Times New Roman" w:cs="Times New Roman"/>
                <w:lang w:eastAsia="ru-RU"/>
              </w:rPr>
              <w:lastRenderedPageBreak/>
              <w:t xml:space="preserve">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 </w:t>
            </w:r>
          </w:p>
        </w:tc>
      </w:tr>
      <w:tr w:rsidR="002168AE" w:rsidRPr="009F1F6B" w14:paraId="066A3C27" w14:textId="77777777" w:rsidTr="00EB1B2E">
        <w:trPr>
          <w:trHeight w:val="20"/>
          <w:jc w:val="center"/>
        </w:trPr>
        <w:tc>
          <w:tcPr>
            <w:tcW w:w="699" w:type="pct"/>
          </w:tcPr>
          <w:p w14:paraId="3E90ECA2" w14:textId="77777777" w:rsidR="002168AE" w:rsidRPr="00F27756" w:rsidRDefault="002168AE" w:rsidP="00F27756">
            <w:pPr>
              <w:widowControl w:val="0"/>
              <w:spacing w:after="0" w:line="240" w:lineRule="auto"/>
              <w:rPr>
                <w:rFonts w:ascii="Times New Roman" w:hAnsi="Times New Roman" w:cs="Times New Roman"/>
                <w:lang w:eastAsia="ru-RU"/>
              </w:rPr>
            </w:pPr>
            <w:r w:rsidRPr="00F27756">
              <w:rPr>
                <w:rFonts w:ascii="Times New Roman" w:hAnsi="Times New Roman" w:cs="Times New Roman"/>
                <w:lang w:eastAsia="ru-RU"/>
              </w:rPr>
              <w:lastRenderedPageBreak/>
              <w:t>85-76 баллов</w:t>
            </w:r>
          </w:p>
        </w:tc>
        <w:tc>
          <w:tcPr>
            <w:tcW w:w="823" w:type="pct"/>
          </w:tcPr>
          <w:p w14:paraId="58D2E981" w14:textId="77777777" w:rsidR="002168AE" w:rsidRPr="00F27756" w:rsidRDefault="002168AE" w:rsidP="00F27756">
            <w:pPr>
              <w:widowControl w:val="0"/>
              <w:spacing w:after="0" w:line="240" w:lineRule="auto"/>
              <w:rPr>
                <w:rFonts w:ascii="Times New Roman" w:hAnsi="Times New Roman" w:cs="Times New Roman"/>
                <w:i/>
                <w:lang w:eastAsia="ru-RU"/>
              </w:rPr>
            </w:pPr>
            <w:r w:rsidRPr="00F27756">
              <w:rPr>
                <w:rFonts w:ascii="Times New Roman" w:hAnsi="Times New Roman" w:cs="Times New Roman"/>
                <w:i/>
                <w:lang w:eastAsia="ru-RU"/>
              </w:rPr>
              <w:t xml:space="preserve"> «хорошо»</w:t>
            </w:r>
          </w:p>
        </w:tc>
        <w:tc>
          <w:tcPr>
            <w:tcW w:w="3478" w:type="pct"/>
          </w:tcPr>
          <w:p w14:paraId="2E54CDDC" w14:textId="77777777" w:rsidR="002168AE" w:rsidRPr="00F27756" w:rsidRDefault="002168AE" w:rsidP="00F27756">
            <w:pPr>
              <w:widowControl w:val="0"/>
              <w:spacing w:after="0" w:line="240" w:lineRule="auto"/>
              <w:rPr>
                <w:rFonts w:ascii="Times New Roman" w:hAnsi="Times New Roman" w:cs="Times New Roman"/>
                <w:lang w:eastAsia="ru-RU"/>
              </w:rPr>
            </w:pPr>
            <w:r w:rsidRPr="00F27756">
              <w:rPr>
                <w:rFonts w:ascii="Times New Roman" w:hAnsi="Times New Roman" w:cs="Times New Roman"/>
                <w:lang w:eastAsia="ru-RU"/>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2168AE" w:rsidRPr="009F1F6B" w14:paraId="168BC005" w14:textId="77777777" w:rsidTr="00EB1B2E">
        <w:trPr>
          <w:trHeight w:val="20"/>
          <w:jc w:val="center"/>
        </w:trPr>
        <w:tc>
          <w:tcPr>
            <w:tcW w:w="699" w:type="pct"/>
          </w:tcPr>
          <w:p w14:paraId="349265BB" w14:textId="77777777" w:rsidR="002168AE" w:rsidRPr="00F27756" w:rsidRDefault="002168AE" w:rsidP="00F27756">
            <w:pPr>
              <w:widowControl w:val="0"/>
              <w:spacing w:after="0" w:line="240" w:lineRule="auto"/>
              <w:rPr>
                <w:rFonts w:ascii="Times New Roman" w:hAnsi="Times New Roman" w:cs="Times New Roman"/>
                <w:lang w:eastAsia="ru-RU"/>
              </w:rPr>
            </w:pPr>
            <w:r w:rsidRPr="00F27756">
              <w:rPr>
                <w:rFonts w:ascii="Times New Roman" w:hAnsi="Times New Roman" w:cs="Times New Roman"/>
                <w:lang w:eastAsia="ru-RU"/>
              </w:rPr>
              <w:t>75-61 баллов</w:t>
            </w:r>
          </w:p>
        </w:tc>
        <w:tc>
          <w:tcPr>
            <w:tcW w:w="823" w:type="pct"/>
          </w:tcPr>
          <w:p w14:paraId="6F558E4C" w14:textId="77777777" w:rsidR="002168AE" w:rsidRPr="00F27756" w:rsidRDefault="002168AE" w:rsidP="00F27756">
            <w:pPr>
              <w:widowControl w:val="0"/>
              <w:spacing w:after="0" w:line="240" w:lineRule="auto"/>
              <w:rPr>
                <w:rFonts w:ascii="Times New Roman" w:hAnsi="Times New Roman" w:cs="Times New Roman"/>
                <w:i/>
                <w:lang w:eastAsia="ru-RU"/>
              </w:rPr>
            </w:pPr>
            <w:r w:rsidRPr="00F27756">
              <w:rPr>
                <w:rFonts w:ascii="Times New Roman" w:hAnsi="Times New Roman" w:cs="Times New Roman"/>
                <w:i/>
                <w:lang w:eastAsia="ru-RU"/>
              </w:rPr>
              <w:t xml:space="preserve"> «</w:t>
            </w:r>
            <w:proofErr w:type="spellStart"/>
            <w:r w:rsidRPr="00F27756">
              <w:rPr>
                <w:rFonts w:ascii="Times New Roman" w:hAnsi="Times New Roman" w:cs="Times New Roman"/>
                <w:i/>
                <w:lang w:eastAsia="ru-RU"/>
              </w:rPr>
              <w:t>удовло</w:t>
            </w:r>
            <w:proofErr w:type="spellEnd"/>
            <w:r w:rsidRPr="00F27756">
              <w:rPr>
                <w:rFonts w:ascii="Times New Roman" w:hAnsi="Times New Roman" w:cs="Times New Roman"/>
                <w:i/>
                <w:lang w:eastAsia="ru-RU"/>
              </w:rPr>
              <w:t>»</w:t>
            </w:r>
          </w:p>
        </w:tc>
        <w:tc>
          <w:tcPr>
            <w:tcW w:w="3478" w:type="pct"/>
          </w:tcPr>
          <w:p w14:paraId="4040F1DF" w14:textId="77777777" w:rsidR="002168AE" w:rsidRPr="00F27756" w:rsidRDefault="002168AE" w:rsidP="00F27756">
            <w:pPr>
              <w:widowControl w:val="0"/>
              <w:spacing w:after="0" w:line="240" w:lineRule="auto"/>
              <w:rPr>
                <w:rFonts w:ascii="Times New Roman" w:hAnsi="Times New Roman" w:cs="Times New Roman"/>
                <w:lang w:eastAsia="ru-RU"/>
              </w:rPr>
            </w:pPr>
            <w:r w:rsidRPr="00F27756">
              <w:rPr>
                <w:rFonts w:ascii="Times New Roman" w:hAnsi="Times New Roman" w:cs="Times New Roman"/>
                <w:lang w:eastAsia="ru-RU"/>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bl>
    <w:p w14:paraId="0A5248A6" w14:textId="77777777" w:rsidR="002168AE" w:rsidRDefault="002168AE" w:rsidP="006940EF">
      <w:pPr>
        <w:widowControl w:val="0"/>
        <w:spacing w:after="0"/>
        <w:ind w:firstLine="709"/>
        <w:jc w:val="both"/>
        <w:rPr>
          <w:rFonts w:ascii="Times New Roman" w:eastAsia="Arial Unicode MS" w:hAnsi="Times New Roman" w:cs="Times New Roman"/>
          <w:sz w:val="28"/>
          <w:szCs w:val="28"/>
          <w:lang w:eastAsia="zh-CN" w:bidi="hi-IN"/>
        </w:rPr>
      </w:pPr>
    </w:p>
    <w:p w14:paraId="11B9D110" w14:textId="77777777" w:rsidR="00260612" w:rsidRPr="00260612" w:rsidRDefault="00260612" w:rsidP="006940EF">
      <w:pPr>
        <w:widowControl w:val="0"/>
        <w:tabs>
          <w:tab w:val="num" w:pos="709"/>
        </w:tabs>
        <w:spacing w:after="0"/>
        <w:ind w:firstLine="567"/>
        <w:jc w:val="center"/>
        <w:rPr>
          <w:rFonts w:ascii="Times New Roman" w:eastAsia="Calibri" w:hAnsi="Times New Roman" w:cs="Times New Roman"/>
          <w:sz w:val="28"/>
          <w:szCs w:val="24"/>
          <w:lang w:eastAsia="ru-RU"/>
        </w:rPr>
      </w:pPr>
      <w:r w:rsidRPr="00260612">
        <w:rPr>
          <w:rFonts w:ascii="Times New Roman" w:eastAsia="Calibri" w:hAnsi="Times New Roman" w:cs="Times New Roman"/>
          <w:b/>
          <w:sz w:val="28"/>
          <w:szCs w:val="24"/>
          <w:lang w:eastAsia="ru-RU"/>
        </w:rPr>
        <w:t>Оценочные средства для текущей аттестации</w:t>
      </w:r>
    </w:p>
    <w:p w14:paraId="2096149A" w14:textId="77777777" w:rsidR="00260612" w:rsidRPr="00260612" w:rsidRDefault="00260612" w:rsidP="006940EF">
      <w:pPr>
        <w:widowControl w:val="0"/>
        <w:tabs>
          <w:tab w:val="num" w:pos="709"/>
        </w:tabs>
        <w:spacing w:after="0"/>
        <w:ind w:firstLine="567"/>
        <w:jc w:val="both"/>
        <w:rPr>
          <w:rFonts w:ascii="Times New Roman" w:eastAsia="Calibri" w:hAnsi="Times New Roman" w:cs="Times New Roman"/>
          <w:sz w:val="16"/>
          <w:szCs w:val="16"/>
          <w:lang w:eastAsia="ru-RU"/>
        </w:rPr>
      </w:pPr>
    </w:p>
    <w:p w14:paraId="38A11DDB" w14:textId="77777777" w:rsidR="00260612" w:rsidRPr="00260612" w:rsidRDefault="00260612" w:rsidP="006940EF">
      <w:pPr>
        <w:widowControl w:val="0"/>
        <w:tabs>
          <w:tab w:val="num" w:pos="709"/>
        </w:tabs>
        <w:spacing w:after="0"/>
        <w:ind w:firstLine="567"/>
        <w:jc w:val="both"/>
        <w:rPr>
          <w:rFonts w:ascii="Times New Roman" w:eastAsia="Calibri" w:hAnsi="Times New Roman" w:cs="Times New Roman"/>
          <w:sz w:val="28"/>
          <w:szCs w:val="24"/>
          <w:lang w:eastAsia="ru-RU"/>
        </w:rPr>
      </w:pPr>
      <w:r w:rsidRPr="00260612">
        <w:rPr>
          <w:rFonts w:ascii="Times New Roman" w:eastAsia="Calibri" w:hAnsi="Times New Roman" w:cs="Times New Roman"/>
          <w:sz w:val="28"/>
          <w:szCs w:val="24"/>
          <w:lang w:eastAsia="ru-RU"/>
        </w:rPr>
        <w:t>Текущая аттестация студентов по дисциплине проводится в соответствии с локальными нормативными актами ДВФУ и является обязательной.</w:t>
      </w:r>
    </w:p>
    <w:p w14:paraId="18032018" w14:textId="77777777" w:rsidR="00260612" w:rsidRPr="00260612" w:rsidRDefault="00260612" w:rsidP="006940EF">
      <w:pPr>
        <w:widowControl w:val="0"/>
        <w:tabs>
          <w:tab w:val="left" w:pos="6120"/>
        </w:tabs>
        <w:spacing w:after="0"/>
        <w:ind w:firstLine="709"/>
        <w:jc w:val="both"/>
        <w:rPr>
          <w:rFonts w:ascii="Times New Roman" w:eastAsia="Calibri" w:hAnsi="Times New Roman" w:cs="Times New Roman"/>
          <w:sz w:val="28"/>
          <w:szCs w:val="28"/>
          <w:lang w:eastAsia="ru-RU"/>
        </w:rPr>
      </w:pPr>
      <w:r w:rsidRPr="00260612">
        <w:rPr>
          <w:rFonts w:ascii="Times New Roman" w:eastAsia="Calibri" w:hAnsi="Times New Roman" w:cs="Times New Roman"/>
          <w:sz w:val="28"/>
          <w:szCs w:val="28"/>
          <w:lang w:eastAsia="ru-RU"/>
        </w:rPr>
        <w:t xml:space="preserve">Текущая аттестация </w:t>
      </w:r>
      <w:r w:rsidRPr="00260612">
        <w:rPr>
          <w:rFonts w:ascii="Times New Roman" w:eastAsia="Calibri" w:hAnsi="Times New Roman" w:cs="Times New Roman"/>
          <w:color w:val="000000"/>
          <w:sz w:val="28"/>
          <w:szCs w:val="28"/>
          <w:lang w:eastAsia="ru-RU"/>
        </w:rPr>
        <w:t xml:space="preserve">проводится в форме контрольных мероприятий (собеседования, </w:t>
      </w:r>
      <w:r w:rsidR="00CD5F5B">
        <w:rPr>
          <w:rFonts w:ascii="Times New Roman" w:eastAsia="Calibri" w:hAnsi="Times New Roman" w:cs="Times New Roman"/>
          <w:color w:val="000000"/>
          <w:sz w:val="28"/>
          <w:szCs w:val="28"/>
          <w:lang w:eastAsia="ru-RU"/>
        </w:rPr>
        <w:t xml:space="preserve">тестирования, контрольных работ, </w:t>
      </w:r>
      <w:r w:rsidRPr="00260612">
        <w:rPr>
          <w:rFonts w:ascii="Times New Roman" w:eastAsia="Calibri" w:hAnsi="Times New Roman" w:cs="Times New Roman"/>
          <w:sz w:val="28"/>
          <w:szCs w:val="28"/>
          <w:lang w:eastAsia="ru-RU"/>
        </w:rPr>
        <w:t xml:space="preserve">лабораторных работ,) по оцениванию фактических результатов обучения студентов и осуществляется ведущим преподавателем. </w:t>
      </w:r>
    </w:p>
    <w:p w14:paraId="4AF301C6" w14:textId="77777777" w:rsidR="00260612" w:rsidRPr="00260612" w:rsidRDefault="00260612" w:rsidP="006940EF">
      <w:pPr>
        <w:widowControl w:val="0"/>
        <w:tabs>
          <w:tab w:val="num" w:pos="720"/>
          <w:tab w:val="left" w:pos="6120"/>
        </w:tabs>
        <w:spacing w:after="0"/>
        <w:ind w:firstLine="567"/>
        <w:jc w:val="both"/>
        <w:rPr>
          <w:rFonts w:ascii="Times New Roman" w:eastAsia="Calibri" w:hAnsi="Times New Roman" w:cs="Times New Roman"/>
          <w:sz w:val="28"/>
          <w:szCs w:val="24"/>
          <w:lang w:eastAsia="ru-RU"/>
        </w:rPr>
      </w:pPr>
      <w:r w:rsidRPr="00260612">
        <w:rPr>
          <w:rFonts w:ascii="Times New Roman" w:eastAsia="Calibri" w:hAnsi="Times New Roman" w:cs="Times New Roman"/>
          <w:sz w:val="28"/>
          <w:szCs w:val="24"/>
          <w:lang w:eastAsia="ru-RU"/>
        </w:rPr>
        <w:t>Объектами оценивания выступают:</w:t>
      </w:r>
    </w:p>
    <w:p w14:paraId="6797E697" w14:textId="77777777" w:rsidR="00260612" w:rsidRPr="00260612" w:rsidRDefault="00260612" w:rsidP="006940EF">
      <w:pPr>
        <w:widowControl w:val="0"/>
        <w:tabs>
          <w:tab w:val="left" w:pos="6120"/>
        </w:tabs>
        <w:spacing w:after="0"/>
        <w:ind w:firstLine="567"/>
        <w:jc w:val="both"/>
        <w:rPr>
          <w:rFonts w:ascii="Times New Roman" w:eastAsia="Calibri" w:hAnsi="Times New Roman" w:cs="Times New Roman"/>
          <w:b/>
          <w:sz w:val="28"/>
          <w:szCs w:val="28"/>
          <w:lang w:eastAsia="ru-RU"/>
        </w:rPr>
      </w:pPr>
      <w:r w:rsidRPr="00260612">
        <w:rPr>
          <w:rFonts w:ascii="Times New Roman" w:eastAsia="Calibri" w:hAnsi="Times New Roman" w:cs="Times New Roman"/>
          <w:sz w:val="28"/>
          <w:szCs w:val="24"/>
          <w:lang w:eastAsia="ru-RU"/>
        </w:rPr>
        <w:t>− учебная дисциплина(активность на занятиях, своевременность выполнения различных видов заданий, посещаемость всех видов занятий по аттестуемой дисциплине);</w:t>
      </w:r>
    </w:p>
    <w:p w14:paraId="49760AA4" w14:textId="77777777" w:rsidR="00260612" w:rsidRPr="00260612" w:rsidRDefault="00260612" w:rsidP="006940EF">
      <w:pPr>
        <w:widowControl w:val="0"/>
        <w:tabs>
          <w:tab w:val="num" w:pos="720"/>
          <w:tab w:val="left" w:pos="6120"/>
        </w:tabs>
        <w:spacing w:after="0"/>
        <w:ind w:firstLine="567"/>
        <w:jc w:val="both"/>
        <w:rPr>
          <w:rFonts w:ascii="Times New Roman" w:eastAsia="Calibri" w:hAnsi="Times New Roman" w:cs="Times New Roman"/>
          <w:sz w:val="28"/>
          <w:szCs w:val="24"/>
          <w:lang w:eastAsia="ru-RU"/>
        </w:rPr>
      </w:pPr>
      <w:r w:rsidRPr="00260612">
        <w:rPr>
          <w:rFonts w:ascii="Times New Roman" w:eastAsia="Calibri" w:hAnsi="Times New Roman" w:cs="Times New Roman"/>
          <w:sz w:val="28"/>
          <w:szCs w:val="24"/>
          <w:lang w:eastAsia="ru-RU"/>
        </w:rPr>
        <w:t>− степень усвоения теоретических знаний;</w:t>
      </w:r>
    </w:p>
    <w:p w14:paraId="508322F9" w14:textId="77777777" w:rsidR="00260612" w:rsidRPr="00260612" w:rsidRDefault="00260612" w:rsidP="006940EF">
      <w:pPr>
        <w:widowControl w:val="0"/>
        <w:tabs>
          <w:tab w:val="num" w:pos="720"/>
          <w:tab w:val="left" w:pos="6120"/>
        </w:tabs>
        <w:spacing w:after="0"/>
        <w:ind w:firstLine="567"/>
        <w:jc w:val="both"/>
        <w:rPr>
          <w:rFonts w:ascii="Times New Roman" w:eastAsia="Calibri" w:hAnsi="Times New Roman" w:cs="Times New Roman"/>
          <w:sz w:val="28"/>
          <w:szCs w:val="24"/>
          <w:lang w:eastAsia="ru-RU"/>
        </w:rPr>
      </w:pPr>
      <w:r w:rsidRPr="00260612">
        <w:rPr>
          <w:rFonts w:ascii="Times New Roman" w:eastAsia="Calibri" w:hAnsi="Times New Roman" w:cs="Times New Roman"/>
          <w:sz w:val="28"/>
          <w:szCs w:val="24"/>
          <w:lang w:eastAsia="ru-RU"/>
        </w:rPr>
        <w:t>− уровень овладения практическими умениями и навыками по всем видам учебной работы;</w:t>
      </w:r>
    </w:p>
    <w:p w14:paraId="51E18BCA" w14:textId="77777777" w:rsidR="00260612" w:rsidRPr="00260612" w:rsidRDefault="00260612" w:rsidP="006940EF">
      <w:pPr>
        <w:widowControl w:val="0"/>
        <w:tabs>
          <w:tab w:val="num" w:pos="720"/>
          <w:tab w:val="left" w:pos="6120"/>
        </w:tabs>
        <w:spacing w:after="0"/>
        <w:ind w:firstLine="567"/>
        <w:jc w:val="both"/>
        <w:rPr>
          <w:rFonts w:ascii="Times New Roman" w:eastAsia="Calibri" w:hAnsi="Times New Roman" w:cs="Times New Roman"/>
          <w:sz w:val="28"/>
          <w:szCs w:val="24"/>
          <w:lang w:eastAsia="ru-RU"/>
        </w:rPr>
      </w:pPr>
      <w:r w:rsidRPr="00260612">
        <w:rPr>
          <w:rFonts w:ascii="Times New Roman" w:eastAsia="Calibri" w:hAnsi="Times New Roman" w:cs="Times New Roman"/>
          <w:sz w:val="28"/>
          <w:szCs w:val="24"/>
          <w:lang w:eastAsia="ru-RU"/>
        </w:rPr>
        <w:t>− результаты самостоятельной работы.</w:t>
      </w:r>
    </w:p>
    <w:p w14:paraId="54BC9C59" w14:textId="77777777" w:rsidR="00260612" w:rsidRPr="00260612" w:rsidRDefault="00260612" w:rsidP="006940EF">
      <w:pPr>
        <w:widowControl w:val="0"/>
        <w:tabs>
          <w:tab w:val="num" w:pos="720"/>
          <w:tab w:val="left" w:pos="6120"/>
        </w:tabs>
        <w:spacing w:after="0"/>
        <w:ind w:firstLine="567"/>
        <w:jc w:val="both"/>
        <w:rPr>
          <w:rFonts w:ascii="Times New Roman" w:eastAsia="Calibri" w:hAnsi="Times New Roman" w:cs="Times New Roman"/>
          <w:sz w:val="28"/>
          <w:szCs w:val="28"/>
          <w:lang w:eastAsia="ru-RU"/>
        </w:rPr>
      </w:pPr>
      <w:r w:rsidRPr="00260612">
        <w:rPr>
          <w:rFonts w:ascii="Times New Roman" w:eastAsia="Calibri" w:hAnsi="Times New Roman" w:cs="Times New Roman"/>
          <w:sz w:val="28"/>
          <w:szCs w:val="28"/>
          <w:lang w:eastAsia="ru-RU"/>
        </w:rPr>
        <w:tab/>
        <w:t>Составляется календарный план контрольных мероприятий по дисциплине. Оценка посещаемости, активности обучающихся на занятиях, своевременность выполнения различных видов заданий ведётся на основе журнала, который ведёт преподаватель в течение учебного семестра.</w:t>
      </w:r>
    </w:p>
    <w:p w14:paraId="62C6E59C" w14:textId="77777777" w:rsidR="00260612" w:rsidRPr="00C37D66" w:rsidRDefault="00260612" w:rsidP="006940EF">
      <w:pPr>
        <w:widowControl w:val="0"/>
        <w:spacing w:after="0"/>
        <w:ind w:firstLine="567"/>
        <w:jc w:val="center"/>
        <w:rPr>
          <w:rFonts w:ascii="Times New Roman" w:hAnsi="Times New Roman" w:cs="Times New Roman"/>
          <w:b/>
          <w:sz w:val="28"/>
          <w:szCs w:val="28"/>
          <w:lang w:eastAsia="ru-RU"/>
        </w:rPr>
      </w:pPr>
    </w:p>
    <w:p w14:paraId="0363855D" w14:textId="77777777" w:rsidR="00260612" w:rsidRDefault="00260612" w:rsidP="006940EF">
      <w:pPr>
        <w:widowControl w:val="0"/>
        <w:spacing w:after="0"/>
        <w:ind w:firstLine="567"/>
        <w:jc w:val="center"/>
        <w:rPr>
          <w:rFonts w:ascii="Times New Roman" w:hAnsi="Times New Roman" w:cs="Times New Roman"/>
          <w:b/>
          <w:sz w:val="28"/>
          <w:szCs w:val="28"/>
          <w:lang w:eastAsia="ru-RU"/>
        </w:rPr>
      </w:pPr>
      <w:r w:rsidRPr="00260612">
        <w:rPr>
          <w:rFonts w:ascii="Times New Roman" w:hAnsi="Times New Roman" w:cs="Times New Roman"/>
          <w:b/>
          <w:sz w:val="28"/>
          <w:szCs w:val="28"/>
          <w:lang w:eastAsia="ru-RU"/>
        </w:rPr>
        <w:t>Вопросы для собеседования / устного опроса</w:t>
      </w:r>
    </w:p>
    <w:p w14:paraId="1C0005A6" w14:textId="77777777" w:rsidR="00CD5F5B" w:rsidRPr="00260612" w:rsidRDefault="00CD5F5B" w:rsidP="006940EF">
      <w:pPr>
        <w:widowControl w:val="0"/>
        <w:spacing w:after="0"/>
        <w:ind w:firstLine="567"/>
        <w:jc w:val="center"/>
        <w:rPr>
          <w:rFonts w:ascii="Times New Roman" w:hAnsi="Times New Roman" w:cs="Times New Roman"/>
          <w:b/>
          <w:sz w:val="28"/>
          <w:szCs w:val="28"/>
          <w:lang w:eastAsia="ru-RU"/>
        </w:rPr>
      </w:pPr>
    </w:p>
    <w:p w14:paraId="47E56202" w14:textId="77777777" w:rsidR="00136A94" w:rsidRPr="00C53664" w:rsidRDefault="00136A94" w:rsidP="00F27756">
      <w:pPr>
        <w:pStyle w:val="a4"/>
        <w:numPr>
          <w:ilvl w:val="0"/>
          <w:numId w:val="31"/>
        </w:numPr>
        <w:shd w:val="clear" w:color="auto" w:fill="FFFFFF"/>
        <w:tabs>
          <w:tab w:val="left" w:pos="993"/>
        </w:tabs>
        <w:spacing w:after="0"/>
        <w:ind w:left="0" w:firstLine="567"/>
        <w:contextualSpacing w:val="0"/>
        <w:jc w:val="both"/>
        <w:rPr>
          <w:rFonts w:ascii="Times New Roman" w:hAnsi="Times New Roman" w:cs="Times New Roman"/>
          <w:color w:val="000000"/>
          <w:sz w:val="28"/>
          <w:szCs w:val="28"/>
        </w:rPr>
      </w:pPr>
      <w:r w:rsidRPr="00C53664">
        <w:rPr>
          <w:rFonts w:ascii="Times New Roman" w:hAnsi="Times New Roman" w:cs="Times New Roman"/>
          <w:color w:val="000000"/>
          <w:sz w:val="28"/>
          <w:szCs w:val="28"/>
        </w:rPr>
        <w:t xml:space="preserve">Как производят выбор материала для ограждающих конструкций стен? </w:t>
      </w:r>
    </w:p>
    <w:p w14:paraId="45EDC31D" w14:textId="77777777" w:rsidR="00136A94" w:rsidRPr="00C53664" w:rsidRDefault="00136A94" w:rsidP="00F27756">
      <w:pPr>
        <w:pStyle w:val="a4"/>
        <w:numPr>
          <w:ilvl w:val="0"/>
          <w:numId w:val="31"/>
        </w:numPr>
        <w:tabs>
          <w:tab w:val="left" w:pos="993"/>
        </w:tabs>
        <w:spacing w:after="0"/>
        <w:ind w:left="0" w:firstLine="567"/>
        <w:contextualSpacing w:val="0"/>
        <w:jc w:val="both"/>
        <w:rPr>
          <w:rFonts w:ascii="Times New Roman" w:hAnsi="Times New Roman" w:cs="Times New Roman"/>
          <w:sz w:val="28"/>
          <w:szCs w:val="28"/>
        </w:rPr>
      </w:pPr>
      <w:r w:rsidRPr="00C53664">
        <w:rPr>
          <w:rFonts w:ascii="Times New Roman" w:hAnsi="Times New Roman" w:cs="Times New Roman"/>
          <w:sz w:val="28"/>
          <w:szCs w:val="28"/>
        </w:rPr>
        <w:t xml:space="preserve">Что такое крупнопористый бетон? </w:t>
      </w:r>
      <w:proofErr w:type="spellStart"/>
      <w:r w:rsidRPr="00C53664">
        <w:rPr>
          <w:rFonts w:ascii="Times New Roman" w:hAnsi="Times New Roman" w:cs="Times New Roman"/>
          <w:sz w:val="28"/>
          <w:szCs w:val="28"/>
        </w:rPr>
        <w:t>Поризованный</w:t>
      </w:r>
      <w:proofErr w:type="spellEnd"/>
      <w:r w:rsidRPr="00C53664">
        <w:rPr>
          <w:rFonts w:ascii="Times New Roman" w:hAnsi="Times New Roman" w:cs="Times New Roman"/>
          <w:sz w:val="28"/>
          <w:szCs w:val="28"/>
        </w:rPr>
        <w:t xml:space="preserve"> бетон? Мелкозернистый бетон? Декоративный бетон?</w:t>
      </w:r>
    </w:p>
    <w:p w14:paraId="4D6307F3" w14:textId="77777777" w:rsidR="00136A94" w:rsidRPr="00C53664" w:rsidRDefault="00136A94" w:rsidP="00F27756">
      <w:pPr>
        <w:pStyle w:val="a4"/>
        <w:numPr>
          <w:ilvl w:val="0"/>
          <w:numId w:val="31"/>
        </w:numPr>
        <w:tabs>
          <w:tab w:val="left" w:pos="993"/>
        </w:tabs>
        <w:spacing w:after="0"/>
        <w:ind w:left="0" w:firstLine="567"/>
        <w:contextualSpacing w:val="0"/>
        <w:jc w:val="both"/>
        <w:rPr>
          <w:rFonts w:ascii="Times New Roman" w:hAnsi="Times New Roman" w:cs="Times New Roman"/>
          <w:sz w:val="28"/>
          <w:szCs w:val="28"/>
        </w:rPr>
      </w:pPr>
      <w:r w:rsidRPr="00C53664">
        <w:rPr>
          <w:rFonts w:ascii="Times New Roman" w:hAnsi="Times New Roman" w:cs="Times New Roman"/>
          <w:sz w:val="28"/>
          <w:szCs w:val="28"/>
        </w:rPr>
        <w:t xml:space="preserve">Какие виды строительных конструкций вы знаете? </w:t>
      </w:r>
    </w:p>
    <w:p w14:paraId="6B34DC00" w14:textId="77777777" w:rsidR="00136A94" w:rsidRPr="00C53664" w:rsidRDefault="00136A94" w:rsidP="00F27756">
      <w:pPr>
        <w:pStyle w:val="a4"/>
        <w:numPr>
          <w:ilvl w:val="0"/>
          <w:numId w:val="31"/>
        </w:numPr>
        <w:shd w:val="clear" w:color="auto" w:fill="FFFFFF"/>
        <w:tabs>
          <w:tab w:val="left" w:pos="993"/>
        </w:tabs>
        <w:spacing w:after="0"/>
        <w:ind w:left="0" w:firstLine="567"/>
        <w:contextualSpacing w:val="0"/>
        <w:jc w:val="both"/>
        <w:rPr>
          <w:rFonts w:ascii="Times New Roman" w:hAnsi="Times New Roman" w:cs="Times New Roman"/>
          <w:sz w:val="28"/>
          <w:szCs w:val="28"/>
        </w:rPr>
      </w:pPr>
      <w:r w:rsidRPr="00C53664">
        <w:rPr>
          <w:rFonts w:ascii="Times New Roman" w:hAnsi="Times New Roman" w:cs="Times New Roman"/>
          <w:color w:val="000000"/>
          <w:sz w:val="28"/>
          <w:szCs w:val="28"/>
        </w:rPr>
        <w:t>Как зависят свойства пенобетона от способа их изготовления?</w:t>
      </w:r>
    </w:p>
    <w:p w14:paraId="65E8ED53" w14:textId="77777777" w:rsidR="00136A94" w:rsidRPr="00C53664" w:rsidRDefault="00136A94" w:rsidP="00F27756">
      <w:pPr>
        <w:pStyle w:val="a4"/>
        <w:numPr>
          <w:ilvl w:val="0"/>
          <w:numId w:val="31"/>
        </w:numPr>
        <w:tabs>
          <w:tab w:val="left" w:pos="993"/>
        </w:tabs>
        <w:spacing w:after="0"/>
        <w:ind w:left="0" w:firstLine="567"/>
        <w:contextualSpacing w:val="0"/>
        <w:jc w:val="both"/>
        <w:rPr>
          <w:rFonts w:ascii="Times New Roman" w:hAnsi="Times New Roman" w:cs="Times New Roman"/>
          <w:sz w:val="28"/>
          <w:szCs w:val="28"/>
        </w:rPr>
      </w:pPr>
      <w:r w:rsidRPr="00C53664">
        <w:rPr>
          <w:rFonts w:ascii="Times New Roman" w:hAnsi="Times New Roman" w:cs="Times New Roman"/>
          <w:color w:val="000000"/>
          <w:sz w:val="28"/>
          <w:szCs w:val="28"/>
        </w:rPr>
        <w:lastRenderedPageBreak/>
        <w:t>Как</w:t>
      </w:r>
      <w:r w:rsidRPr="00C53664">
        <w:rPr>
          <w:rFonts w:ascii="Times New Roman" w:hAnsi="Times New Roman" w:cs="Times New Roman"/>
          <w:sz w:val="28"/>
          <w:szCs w:val="28"/>
        </w:rPr>
        <w:t xml:space="preserve">ие требования предъявляют к строительным конструкциям? </w:t>
      </w:r>
    </w:p>
    <w:p w14:paraId="33E576C6" w14:textId="77777777" w:rsidR="00136A94" w:rsidRPr="00C53664" w:rsidRDefault="00136A94" w:rsidP="00F27756">
      <w:pPr>
        <w:pStyle w:val="a4"/>
        <w:numPr>
          <w:ilvl w:val="0"/>
          <w:numId w:val="31"/>
        </w:numPr>
        <w:shd w:val="clear" w:color="auto" w:fill="FFFFFF"/>
        <w:tabs>
          <w:tab w:val="left" w:pos="0"/>
          <w:tab w:val="left" w:pos="993"/>
        </w:tabs>
        <w:spacing w:after="0"/>
        <w:ind w:left="0" w:firstLine="567"/>
        <w:contextualSpacing w:val="0"/>
        <w:jc w:val="both"/>
        <w:rPr>
          <w:rFonts w:ascii="Times New Roman" w:hAnsi="Times New Roman" w:cs="Times New Roman"/>
          <w:color w:val="000000"/>
          <w:sz w:val="28"/>
          <w:szCs w:val="28"/>
        </w:rPr>
      </w:pPr>
      <w:r w:rsidRPr="00C53664">
        <w:rPr>
          <w:rFonts w:ascii="Times New Roman" w:hAnsi="Times New Roman" w:cs="Times New Roman"/>
          <w:color w:val="000000"/>
          <w:sz w:val="28"/>
          <w:szCs w:val="28"/>
        </w:rPr>
        <w:t>Стойкость конструкционных строительных материалов против действия физических и химических факторов окружающей среды.</w:t>
      </w:r>
    </w:p>
    <w:p w14:paraId="050A59CF" w14:textId="77777777" w:rsidR="00136A94" w:rsidRPr="00C53664" w:rsidRDefault="00136A94" w:rsidP="00F27756">
      <w:pPr>
        <w:pStyle w:val="a4"/>
        <w:numPr>
          <w:ilvl w:val="0"/>
          <w:numId w:val="31"/>
        </w:numPr>
        <w:tabs>
          <w:tab w:val="left" w:pos="993"/>
        </w:tabs>
        <w:spacing w:after="0"/>
        <w:ind w:left="0" w:firstLine="567"/>
        <w:contextualSpacing w:val="0"/>
        <w:jc w:val="both"/>
        <w:rPr>
          <w:rFonts w:ascii="Times New Roman" w:hAnsi="Times New Roman" w:cs="Times New Roman"/>
          <w:sz w:val="28"/>
          <w:szCs w:val="28"/>
        </w:rPr>
      </w:pPr>
      <w:r w:rsidRPr="00C53664">
        <w:rPr>
          <w:rFonts w:ascii="Times New Roman" w:hAnsi="Times New Roman" w:cs="Times New Roman"/>
          <w:sz w:val="28"/>
          <w:szCs w:val="28"/>
        </w:rPr>
        <w:t xml:space="preserve">Какие </w:t>
      </w:r>
      <w:r w:rsidRPr="00C53664">
        <w:rPr>
          <w:rFonts w:ascii="Times New Roman" w:hAnsi="Times New Roman" w:cs="Times New Roman"/>
          <w:color w:val="000000"/>
          <w:sz w:val="28"/>
          <w:szCs w:val="28"/>
        </w:rPr>
        <w:t>основные группы материалов по функциональному назначению</w:t>
      </w:r>
      <w:r w:rsidRPr="00C53664">
        <w:rPr>
          <w:rFonts w:ascii="Times New Roman" w:hAnsi="Times New Roman" w:cs="Times New Roman"/>
          <w:sz w:val="28"/>
          <w:szCs w:val="28"/>
        </w:rPr>
        <w:t xml:space="preserve"> вы знаете? </w:t>
      </w:r>
    </w:p>
    <w:p w14:paraId="7923FF6F" w14:textId="77777777" w:rsidR="00136A94" w:rsidRPr="00C53664" w:rsidRDefault="00136A94" w:rsidP="00F27756">
      <w:pPr>
        <w:pStyle w:val="a4"/>
        <w:numPr>
          <w:ilvl w:val="0"/>
          <w:numId w:val="31"/>
        </w:numPr>
        <w:shd w:val="clear" w:color="auto" w:fill="FFFFFF"/>
        <w:tabs>
          <w:tab w:val="left" w:pos="653"/>
          <w:tab w:val="left" w:pos="993"/>
        </w:tabs>
        <w:spacing w:after="0"/>
        <w:ind w:left="0" w:firstLine="567"/>
        <w:contextualSpacing w:val="0"/>
        <w:jc w:val="both"/>
        <w:rPr>
          <w:rFonts w:ascii="Times New Roman" w:hAnsi="Times New Roman" w:cs="Times New Roman"/>
          <w:sz w:val="28"/>
          <w:szCs w:val="28"/>
        </w:rPr>
      </w:pPr>
      <w:r w:rsidRPr="00C53664">
        <w:rPr>
          <w:rFonts w:ascii="Times New Roman" w:hAnsi="Times New Roman" w:cs="Times New Roman"/>
          <w:color w:val="000000"/>
          <w:sz w:val="28"/>
          <w:szCs w:val="28"/>
        </w:rPr>
        <w:t xml:space="preserve">Какие основные виды конструкционных материалов </w:t>
      </w:r>
      <w:r w:rsidRPr="00C53664">
        <w:rPr>
          <w:rFonts w:ascii="Times New Roman" w:hAnsi="Times New Roman" w:cs="Times New Roman"/>
          <w:sz w:val="28"/>
          <w:szCs w:val="28"/>
        </w:rPr>
        <w:t>вы знаете?</w:t>
      </w:r>
      <w:r w:rsidRPr="00C53664">
        <w:rPr>
          <w:rFonts w:ascii="Times New Roman" w:hAnsi="Times New Roman" w:cs="Times New Roman"/>
          <w:color w:val="000000"/>
          <w:sz w:val="28"/>
          <w:szCs w:val="28"/>
        </w:rPr>
        <w:t xml:space="preserve"> Характерные особенности каждого</w:t>
      </w:r>
      <w:r w:rsidRPr="00C53664">
        <w:rPr>
          <w:rFonts w:ascii="Times New Roman" w:hAnsi="Times New Roman" w:cs="Times New Roman"/>
          <w:i/>
          <w:iCs/>
          <w:color w:val="000000"/>
          <w:sz w:val="28"/>
          <w:szCs w:val="28"/>
        </w:rPr>
        <w:t xml:space="preserve"> </w:t>
      </w:r>
      <w:r w:rsidRPr="00C53664">
        <w:rPr>
          <w:rFonts w:ascii="Times New Roman" w:hAnsi="Times New Roman" w:cs="Times New Roman"/>
          <w:color w:val="000000"/>
          <w:sz w:val="28"/>
          <w:szCs w:val="28"/>
        </w:rPr>
        <w:t>вида.</w:t>
      </w:r>
    </w:p>
    <w:p w14:paraId="750B5017" w14:textId="77777777" w:rsidR="00136A94" w:rsidRPr="00C53664" w:rsidRDefault="00136A94" w:rsidP="00F27756">
      <w:pPr>
        <w:pStyle w:val="a4"/>
        <w:numPr>
          <w:ilvl w:val="0"/>
          <w:numId w:val="31"/>
        </w:numPr>
        <w:tabs>
          <w:tab w:val="left" w:pos="993"/>
        </w:tabs>
        <w:spacing w:after="0"/>
        <w:ind w:left="0" w:firstLine="567"/>
        <w:contextualSpacing w:val="0"/>
        <w:jc w:val="both"/>
        <w:rPr>
          <w:rFonts w:ascii="Times New Roman" w:hAnsi="Times New Roman" w:cs="Times New Roman"/>
          <w:sz w:val="28"/>
          <w:szCs w:val="28"/>
        </w:rPr>
      </w:pPr>
      <w:r w:rsidRPr="00C53664">
        <w:rPr>
          <w:rFonts w:ascii="Times New Roman" w:hAnsi="Times New Roman" w:cs="Times New Roman"/>
          <w:color w:val="000000"/>
          <w:sz w:val="28"/>
          <w:szCs w:val="28"/>
        </w:rPr>
        <w:t>Каково внутреннее строение материала</w:t>
      </w:r>
      <w:r w:rsidRPr="00C53664">
        <w:rPr>
          <w:rFonts w:ascii="Times New Roman" w:hAnsi="Times New Roman" w:cs="Times New Roman"/>
          <w:sz w:val="28"/>
          <w:szCs w:val="28"/>
        </w:rPr>
        <w:t xml:space="preserve">? </w:t>
      </w:r>
    </w:p>
    <w:p w14:paraId="4E0C6B7B" w14:textId="77777777" w:rsidR="00136A94" w:rsidRPr="00C53664" w:rsidRDefault="00136A94" w:rsidP="00F27756">
      <w:pPr>
        <w:pStyle w:val="a4"/>
        <w:numPr>
          <w:ilvl w:val="0"/>
          <w:numId w:val="31"/>
        </w:numPr>
        <w:shd w:val="clear" w:color="auto" w:fill="FFFFFF"/>
        <w:tabs>
          <w:tab w:val="left" w:pos="360"/>
          <w:tab w:val="left" w:pos="993"/>
        </w:tabs>
        <w:spacing w:after="0"/>
        <w:ind w:left="0" w:firstLine="567"/>
        <w:contextualSpacing w:val="0"/>
        <w:jc w:val="both"/>
        <w:rPr>
          <w:rFonts w:ascii="Times New Roman" w:hAnsi="Times New Roman" w:cs="Times New Roman"/>
          <w:color w:val="000000"/>
          <w:sz w:val="28"/>
          <w:szCs w:val="28"/>
        </w:rPr>
      </w:pPr>
      <w:r w:rsidRPr="00C53664">
        <w:rPr>
          <w:rFonts w:ascii="Times New Roman" w:hAnsi="Times New Roman" w:cs="Times New Roman"/>
          <w:color w:val="000000"/>
          <w:sz w:val="28"/>
          <w:szCs w:val="28"/>
        </w:rPr>
        <w:t>Какие бывают основные группы материалов и изделий в зависимости от вида конструктивных решений зданий?</w:t>
      </w:r>
    </w:p>
    <w:p w14:paraId="4D842187" w14:textId="77777777" w:rsidR="00136A94" w:rsidRPr="00C53664" w:rsidRDefault="00136A94" w:rsidP="00F27756">
      <w:pPr>
        <w:pStyle w:val="a4"/>
        <w:numPr>
          <w:ilvl w:val="0"/>
          <w:numId w:val="31"/>
        </w:numPr>
        <w:tabs>
          <w:tab w:val="left" w:pos="993"/>
        </w:tabs>
        <w:spacing w:after="0"/>
        <w:ind w:left="0" w:firstLine="567"/>
        <w:contextualSpacing w:val="0"/>
        <w:jc w:val="both"/>
        <w:rPr>
          <w:rFonts w:ascii="Times New Roman" w:hAnsi="Times New Roman" w:cs="Times New Roman"/>
          <w:sz w:val="28"/>
          <w:szCs w:val="28"/>
        </w:rPr>
      </w:pPr>
      <w:r w:rsidRPr="00C53664">
        <w:rPr>
          <w:rFonts w:ascii="Times New Roman" w:hAnsi="Times New Roman" w:cs="Times New Roman"/>
          <w:sz w:val="28"/>
          <w:szCs w:val="28"/>
        </w:rPr>
        <w:t xml:space="preserve">Какие </w:t>
      </w:r>
      <w:r w:rsidRPr="00C53664">
        <w:rPr>
          <w:rFonts w:ascii="Times New Roman" w:hAnsi="Times New Roman" w:cs="Times New Roman"/>
          <w:color w:val="000000"/>
          <w:sz w:val="28"/>
          <w:szCs w:val="28"/>
        </w:rPr>
        <w:t>основные физические свойства конструкционных материалов</w:t>
      </w:r>
      <w:r w:rsidRPr="00C53664">
        <w:rPr>
          <w:rFonts w:ascii="Times New Roman" w:hAnsi="Times New Roman" w:cs="Times New Roman"/>
          <w:sz w:val="28"/>
          <w:szCs w:val="28"/>
        </w:rPr>
        <w:t xml:space="preserve">? </w:t>
      </w:r>
    </w:p>
    <w:p w14:paraId="61071BB2" w14:textId="77777777" w:rsidR="00136A94" w:rsidRPr="00C53664" w:rsidRDefault="00136A94" w:rsidP="00F27756">
      <w:pPr>
        <w:pStyle w:val="a4"/>
        <w:numPr>
          <w:ilvl w:val="0"/>
          <w:numId w:val="31"/>
        </w:numPr>
        <w:shd w:val="clear" w:color="auto" w:fill="FFFFFF"/>
        <w:tabs>
          <w:tab w:val="left" w:pos="653"/>
          <w:tab w:val="left" w:pos="993"/>
        </w:tabs>
        <w:spacing w:after="0"/>
        <w:ind w:left="0" w:firstLine="567"/>
        <w:contextualSpacing w:val="0"/>
        <w:jc w:val="both"/>
        <w:rPr>
          <w:rFonts w:ascii="Times New Roman" w:hAnsi="Times New Roman" w:cs="Times New Roman"/>
          <w:sz w:val="28"/>
          <w:szCs w:val="28"/>
        </w:rPr>
      </w:pPr>
      <w:r w:rsidRPr="00C53664">
        <w:rPr>
          <w:rFonts w:ascii="Times New Roman" w:hAnsi="Times New Roman" w:cs="Times New Roman"/>
          <w:color w:val="000000"/>
          <w:sz w:val="28"/>
          <w:szCs w:val="28"/>
        </w:rPr>
        <w:t xml:space="preserve">Какие </w:t>
      </w:r>
      <w:r w:rsidRPr="00C53664">
        <w:rPr>
          <w:rFonts w:ascii="Times New Roman" w:hAnsi="Times New Roman" w:cs="Times New Roman"/>
          <w:sz w:val="28"/>
          <w:szCs w:val="28"/>
        </w:rPr>
        <w:t>требования предъявляют к бетонам для конструкций зданий. Классификация бетонов.</w:t>
      </w:r>
    </w:p>
    <w:p w14:paraId="68BE6BD4" w14:textId="77777777" w:rsidR="00136A94" w:rsidRPr="00C53664" w:rsidRDefault="00136A94" w:rsidP="00F27756">
      <w:pPr>
        <w:pStyle w:val="a4"/>
        <w:numPr>
          <w:ilvl w:val="0"/>
          <w:numId w:val="31"/>
        </w:numPr>
        <w:tabs>
          <w:tab w:val="left" w:pos="993"/>
        </w:tabs>
        <w:spacing w:after="0"/>
        <w:ind w:left="0" w:firstLine="567"/>
        <w:contextualSpacing w:val="0"/>
        <w:jc w:val="both"/>
        <w:rPr>
          <w:rFonts w:ascii="Times New Roman" w:hAnsi="Times New Roman" w:cs="Times New Roman"/>
          <w:sz w:val="28"/>
          <w:szCs w:val="28"/>
        </w:rPr>
      </w:pPr>
      <w:r w:rsidRPr="00C53664">
        <w:rPr>
          <w:rFonts w:ascii="Times New Roman" w:hAnsi="Times New Roman" w:cs="Times New Roman"/>
          <w:color w:val="000000"/>
          <w:sz w:val="28"/>
          <w:szCs w:val="28"/>
        </w:rPr>
        <w:t>Как</w:t>
      </w:r>
      <w:r w:rsidRPr="00C53664">
        <w:rPr>
          <w:rFonts w:ascii="Times New Roman" w:hAnsi="Times New Roman" w:cs="Times New Roman"/>
          <w:sz w:val="28"/>
          <w:szCs w:val="28"/>
        </w:rPr>
        <w:t xml:space="preserve">ие </w:t>
      </w:r>
      <w:r w:rsidRPr="00C53664">
        <w:rPr>
          <w:rFonts w:ascii="Times New Roman" w:hAnsi="Times New Roman" w:cs="Times New Roman"/>
          <w:color w:val="000000"/>
          <w:sz w:val="28"/>
          <w:szCs w:val="28"/>
        </w:rPr>
        <w:t>механические свойства конструкционных материалов вы знаете</w:t>
      </w:r>
      <w:r w:rsidRPr="00C53664">
        <w:rPr>
          <w:rFonts w:ascii="Times New Roman" w:hAnsi="Times New Roman" w:cs="Times New Roman"/>
          <w:sz w:val="28"/>
          <w:szCs w:val="28"/>
        </w:rPr>
        <w:t xml:space="preserve">? </w:t>
      </w:r>
    </w:p>
    <w:p w14:paraId="6C3BA0FE" w14:textId="77777777" w:rsidR="00136A94" w:rsidRPr="00C53664" w:rsidRDefault="00136A94" w:rsidP="00F27756">
      <w:pPr>
        <w:pStyle w:val="a4"/>
        <w:numPr>
          <w:ilvl w:val="0"/>
          <w:numId w:val="31"/>
        </w:numPr>
        <w:shd w:val="clear" w:color="auto" w:fill="FFFFFF"/>
        <w:tabs>
          <w:tab w:val="left" w:pos="567"/>
          <w:tab w:val="left" w:pos="993"/>
        </w:tabs>
        <w:spacing w:after="0"/>
        <w:ind w:left="0" w:firstLine="567"/>
        <w:contextualSpacing w:val="0"/>
        <w:jc w:val="both"/>
        <w:rPr>
          <w:rFonts w:ascii="Times New Roman" w:hAnsi="Times New Roman" w:cs="Times New Roman"/>
          <w:sz w:val="28"/>
          <w:szCs w:val="28"/>
        </w:rPr>
      </w:pPr>
      <w:r w:rsidRPr="00C53664">
        <w:rPr>
          <w:rFonts w:ascii="Times New Roman" w:hAnsi="Times New Roman" w:cs="Times New Roman"/>
          <w:sz w:val="28"/>
          <w:szCs w:val="28"/>
        </w:rPr>
        <w:t xml:space="preserve">Свойства бетонной смеси. Плотность. </w:t>
      </w:r>
      <w:proofErr w:type="spellStart"/>
      <w:r w:rsidRPr="00C53664">
        <w:rPr>
          <w:rFonts w:ascii="Times New Roman" w:hAnsi="Times New Roman" w:cs="Times New Roman"/>
          <w:sz w:val="28"/>
          <w:szCs w:val="28"/>
        </w:rPr>
        <w:t>Удобоукладываемость</w:t>
      </w:r>
      <w:proofErr w:type="spellEnd"/>
      <w:r w:rsidRPr="00C53664">
        <w:rPr>
          <w:rFonts w:ascii="Times New Roman" w:hAnsi="Times New Roman" w:cs="Times New Roman"/>
          <w:sz w:val="28"/>
          <w:szCs w:val="28"/>
        </w:rPr>
        <w:t xml:space="preserve">. </w:t>
      </w:r>
      <w:proofErr w:type="spellStart"/>
      <w:r w:rsidRPr="00C53664">
        <w:rPr>
          <w:rFonts w:ascii="Times New Roman" w:hAnsi="Times New Roman" w:cs="Times New Roman"/>
          <w:sz w:val="28"/>
          <w:szCs w:val="28"/>
        </w:rPr>
        <w:t>Расслаиваемость</w:t>
      </w:r>
      <w:proofErr w:type="spellEnd"/>
    </w:p>
    <w:p w14:paraId="469C2F94" w14:textId="77777777" w:rsidR="00136A94" w:rsidRPr="00C37D66" w:rsidRDefault="00136A94" w:rsidP="00F27756">
      <w:pPr>
        <w:pStyle w:val="a4"/>
        <w:numPr>
          <w:ilvl w:val="0"/>
          <w:numId w:val="31"/>
        </w:numPr>
        <w:shd w:val="clear" w:color="auto" w:fill="FFFFFF"/>
        <w:tabs>
          <w:tab w:val="left" w:pos="426"/>
          <w:tab w:val="left" w:pos="993"/>
        </w:tabs>
        <w:spacing w:after="0"/>
        <w:ind w:left="0" w:firstLine="567"/>
        <w:contextualSpacing w:val="0"/>
        <w:jc w:val="both"/>
        <w:rPr>
          <w:rFonts w:ascii="Times New Roman" w:hAnsi="Times New Roman" w:cs="Times New Roman"/>
          <w:color w:val="000000"/>
          <w:sz w:val="28"/>
          <w:szCs w:val="28"/>
        </w:rPr>
      </w:pPr>
      <w:r w:rsidRPr="00C53664">
        <w:rPr>
          <w:rFonts w:ascii="Times New Roman" w:hAnsi="Times New Roman" w:cs="Times New Roman"/>
          <w:color w:val="000000"/>
          <w:sz w:val="28"/>
          <w:szCs w:val="28"/>
        </w:rPr>
        <w:t xml:space="preserve">Понятие о прочности материала, коэффициенте конструктивного </w:t>
      </w:r>
      <w:r w:rsidRPr="00C37D66">
        <w:rPr>
          <w:rFonts w:ascii="Times New Roman" w:hAnsi="Times New Roman" w:cs="Times New Roman"/>
          <w:color w:val="000000"/>
          <w:sz w:val="28"/>
          <w:szCs w:val="28"/>
        </w:rPr>
        <w:t>качества.</w:t>
      </w:r>
    </w:p>
    <w:p w14:paraId="70DA0B9E" w14:textId="77777777" w:rsidR="00136A94" w:rsidRPr="00C53664" w:rsidRDefault="00136A94" w:rsidP="00F27756">
      <w:pPr>
        <w:pStyle w:val="a4"/>
        <w:numPr>
          <w:ilvl w:val="0"/>
          <w:numId w:val="31"/>
        </w:numPr>
        <w:shd w:val="clear" w:color="auto" w:fill="FFFFFF"/>
        <w:tabs>
          <w:tab w:val="left" w:pos="653"/>
          <w:tab w:val="left" w:pos="993"/>
        </w:tabs>
        <w:spacing w:after="0"/>
        <w:ind w:left="0" w:firstLine="567"/>
        <w:contextualSpacing w:val="0"/>
        <w:jc w:val="both"/>
        <w:rPr>
          <w:rFonts w:ascii="Times New Roman" w:hAnsi="Times New Roman" w:cs="Times New Roman"/>
          <w:sz w:val="28"/>
          <w:szCs w:val="28"/>
        </w:rPr>
      </w:pPr>
      <w:r w:rsidRPr="00C53664">
        <w:rPr>
          <w:rFonts w:ascii="Times New Roman" w:hAnsi="Times New Roman" w:cs="Times New Roman"/>
          <w:color w:val="000000"/>
          <w:sz w:val="28"/>
          <w:szCs w:val="28"/>
        </w:rPr>
        <w:t xml:space="preserve">Какие </w:t>
      </w:r>
      <w:r w:rsidRPr="00C53664">
        <w:rPr>
          <w:rFonts w:ascii="Times New Roman" w:hAnsi="Times New Roman" w:cs="Times New Roman"/>
          <w:sz w:val="28"/>
          <w:szCs w:val="28"/>
        </w:rPr>
        <w:t xml:space="preserve">свойства бетона определяют долговечность конструкций? </w:t>
      </w:r>
    </w:p>
    <w:p w14:paraId="77FC97D8" w14:textId="77777777" w:rsidR="00136A94" w:rsidRPr="00C53664" w:rsidRDefault="00136A94" w:rsidP="00F27756">
      <w:pPr>
        <w:pStyle w:val="a4"/>
        <w:numPr>
          <w:ilvl w:val="0"/>
          <w:numId w:val="31"/>
        </w:numPr>
        <w:shd w:val="clear" w:color="auto" w:fill="FFFFFF"/>
        <w:tabs>
          <w:tab w:val="left" w:pos="0"/>
          <w:tab w:val="left" w:pos="993"/>
        </w:tabs>
        <w:spacing w:after="0"/>
        <w:ind w:left="0" w:firstLine="567"/>
        <w:contextualSpacing w:val="0"/>
        <w:jc w:val="both"/>
        <w:rPr>
          <w:rFonts w:ascii="Times New Roman" w:hAnsi="Times New Roman" w:cs="Times New Roman"/>
          <w:color w:val="000000"/>
          <w:sz w:val="28"/>
          <w:szCs w:val="28"/>
        </w:rPr>
      </w:pPr>
      <w:r w:rsidRPr="00C53664">
        <w:rPr>
          <w:rFonts w:ascii="Times New Roman" w:hAnsi="Times New Roman" w:cs="Times New Roman"/>
          <w:color w:val="000000"/>
          <w:sz w:val="28"/>
          <w:szCs w:val="28"/>
        </w:rPr>
        <w:t>Что такое стойкость конструкционных материалов, понятие долговечности конструкций.</w:t>
      </w:r>
    </w:p>
    <w:p w14:paraId="305A2597" w14:textId="77777777" w:rsidR="00136A94" w:rsidRPr="00C53664" w:rsidRDefault="00136A94" w:rsidP="00F27756">
      <w:pPr>
        <w:pStyle w:val="a4"/>
        <w:numPr>
          <w:ilvl w:val="0"/>
          <w:numId w:val="31"/>
        </w:numPr>
        <w:tabs>
          <w:tab w:val="left" w:pos="993"/>
        </w:tabs>
        <w:spacing w:after="0"/>
        <w:ind w:left="0" w:firstLine="567"/>
        <w:contextualSpacing w:val="0"/>
        <w:jc w:val="both"/>
        <w:rPr>
          <w:rFonts w:ascii="Times New Roman" w:hAnsi="Times New Roman" w:cs="Times New Roman"/>
          <w:sz w:val="28"/>
          <w:szCs w:val="28"/>
        </w:rPr>
      </w:pPr>
      <w:r w:rsidRPr="00C53664">
        <w:rPr>
          <w:rFonts w:ascii="Times New Roman" w:hAnsi="Times New Roman" w:cs="Times New Roman"/>
          <w:sz w:val="28"/>
          <w:szCs w:val="28"/>
        </w:rPr>
        <w:t>Какие бывают разновидности бетонов?</w:t>
      </w:r>
    </w:p>
    <w:p w14:paraId="0D60EFE5" w14:textId="77777777" w:rsidR="00136A94" w:rsidRPr="00C53664" w:rsidRDefault="00136A94" w:rsidP="00F27756">
      <w:pPr>
        <w:pStyle w:val="a4"/>
        <w:numPr>
          <w:ilvl w:val="0"/>
          <w:numId w:val="31"/>
        </w:numPr>
        <w:shd w:val="clear" w:color="auto" w:fill="FFFFFF"/>
        <w:tabs>
          <w:tab w:val="left" w:pos="355"/>
          <w:tab w:val="left" w:pos="993"/>
        </w:tabs>
        <w:spacing w:after="0"/>
        <w:ind w:left="0" w:firstLine="567"/>
        <w:contextualSpacing w:val="0"/>
        <w:jc w:val="both"/>
        <w:rPr>
          <w:rFonts w:ascii="Times New Roman" w:hAnsi="Times New Roman" w:cs="Times New Roman"/>
          <w:color w:val="000000"/>
          <w:sz w:val="28"/>
          <w:szCs w:val="28"/>
        </w:rPr>
      </w:pPr>
      <w:r w:rsidRPr="00C53664">
        <w:rPr>
          <w:rFonts w:ascii="Times New Roman" w:hAnsi="Times New Roman" w:cs="Times New Roman"/>
          <w:color w:val="000000"/>
          <w:sz w:val="28"/>
          <w:szCs w:val="28"/>
        </w:rPr>
        <w:t>Какие основные свойства характеризуют качество материала?</w:t>
      </w:r>
    </w:p>
    <w:p w14:paraId="5ADFD618" w14:textId="77777777" w:rsidR="00136A94" w:rsidRPr="00C53664" w:rsidRDefault="00136A94" w:rsidP="00F27756">
      <w:pPr>
        <w:pStyle w:val="a4"/>
        <w:numPr>
          <w:ilvl w:val="0"/>
          <w:numId w:val="31"/>
        </w:numPr>
        <w:shd w:val="clear" w:color="auto" w:fill="FFFFFF"/>
        <w:tabs>
          <w:tab w:val="left" w:pos="426"/>
          <w:tab w:val="left" w:pos="993"/>
        </w:tabs>
        <w:spacing w:after="0"/>
        <w:ind w:left="0" w:firstLine="567"/>
        <w:contextualSpacing w:val="0"/>
        <w:jc w:val="both"/>
        <w:rPr>
          <w:rFonts w:ascii="Times New Roman" w:hAnsi="Times New Roman" w:cs="Times New Roman"/>
          <w:sz w:val="28"/>
          <w:szCs w:val="28"/>
        </w:rPr>
      </w:pPr>
      <w:r w:rsidRPr="00C53664">
        <w:rPr>
          <w:rFonts w:ascii="Times New Roman" w:hAnsi="Times New Roman" w:cs="Times New Roman"/>
          <w:sz w:val="28"/>
          <w:szCs w:val="28"/>
        </w:rPr>
        <w:t xml:space="preserve">Что такое высокопрочный и легкий бетоны? </w:t>
      </w:r>
    </w:p>
    <w:p w14:paraId="58252F82" w14:textId="77777777" w:rsidR="00136A94" w:rsidRPr="00C53664" w:rsidRDefault="00136A94" w:rsidP="00F27756">
      <w:pPr>
        <w:pStyle w:val="a4"/>
        <w:numPr>
          <w:ilvl w:val="0"/>
          <w:numId w:val="31"/>
        </w:numPr>
        <w:shd w:val="clear" w:color="auto" w:fill="FFFFFF"/>
        <w:tabs>
          <w:tab w:val="left" w:pos="0"/>
          <w:tab w:val="left" w:pos="993"/>
        </w:tabs>
        <w:spacing w:after="0"/>
        <w:ind w:left="0" w:firstLine="567"/>
        <w:contextualSpacing w:val="0"/>
        <w:jc w:val="both"/>
        <w:rPr>
          <w:rFonts w:ascii="Times New Roman" w:hAnsi="Times New Roman" w:cs="Times New Roman"/>
          <w:color w:val="000000"/>
          <w:sz w:val="28"/>
          <w:szCs w:val="28"/>
        </w:rPr>
      </w:pPr>
      <w:r w:rsidRPr="00C53664">
        <w:rPr>
          <w:rFonts w:ascii="Times New Roman" w:hAnsi="Times New Roman" w:cs="Times New Roman"/>
          <w:color w:val="000000"/>
          <w:sz w:val="28"/>
          <w:szCs w:val="28"/>
        </w:rPr>
        <w:t xml:space="preserve">Понятие о классификации материалов для стен. </w:t>
      </w:r>
    </w:p>
    <w:p w14:paraId="259C716F" w14:textId="77777777" w:rsidR="00136A94" w:rsidRPr="00C53664" w:rsidRDefault="00136A94" w:rsidP="00F27756">
      <w:pPr>
        <w:pStyle w:val="a4"/>
        <w:numPr>
          <w:ilvl w:val="0"/>
          <w:numId w:val="31"/>
        </w:numPr>
        <w:shd w:val="clear" w:color="auto" w:fill="FFFFFF"/>
        <w:tabs>
          <w:tab w:val="left" w:pos="360"/>
          <w:tab w:val="left" w:pos="993"/>
        </w:tabs>
        <w:spacing w:after="0"/>
        <w:ind w:left="0" w:firstLine="567"/>
        <w:contextualSpacing w:val="0"/>
        <w:jc w:val="both"/>
        <w:rPr>
          <w:rFonts w:ascii="Times New Roman" w:hAnsi="Times New Roman" w:cs="Times New Roman"/>
          <w:color w:val="000000"/>
          <w:sz w:val="28"/>
          <w:szCs w:val="28"/>
        </w:rPr>
      </w:pPr>
      <w:r w:rsidRPr="00C53664">
        <w:rPr>
          <w:rFonts w:ascii="Times New Roman" w:hAnsi="Times New Roman" w:cs="Times New Roman"/>
          <w:sz w:val="28"/>
          <w:szCs w:val="28"/>
        </w:rPr>
        <w:t xml:space="preserve">Какие есть </w:t>
      </w:r>
      <w:r w:rsidRPr="00C53664">
        <w:rPr>
          <w:rFonts w:ascii="Times New Roman" w:hAnsi="Times New Roman" w:cs="Times New Roman"/>
          <w:color w:val="000000"/>
          <w:sz w:val="28"/>
          <w:szCs w:val="28"/>
        </w:rPr>
        <w:t>искусственные материалы на основе извести и гипса?</w:t>
      </w:r>
    </w:p>
    <w:p w14:paraId="7DB875AE" w14:textId="77777777" w:rsidR="00136A94" w:rsidRPr="00C53664" w:rsidRDefault="00136A94" w:rsidP="00F27756">
      <w:pPr>
        <w:pStyle w:val="a4"/>
        <w:numPr>
          <w:ilvl w:val="0"/>
          <w:numId w:val="31"/>
        </w:numPr>
        <w:shd w:val="clear" w:color="auto" w:fill="FFFFFF"/>
        <w:tabs>
          <w:tab w:val="left" w:pos="355"/>
          <w:tab w:val="left" w:pos="993"/>
        </w:tabs>
        <w:spacing w:after="0"/>
        <w:ind w:left="0" w:firstLine="567"/>
        <w:contextualSpacing w:val="0"/>
        <w:jc w:val="both"/>
        <w:rPr>
          <w:rFonts w:ascii="Times New Roman" w:hAnsi="Times New Roman" w:cs="Times New Roman"/>
          <w:color w:val="000000"/>
          <w:sz w:val="28"/>
          <w:szCs w:val="28"/>
        </w:rPr>
      </w:pPr>
      <w:r w:rsidRPr="00C53664">
        <w:rPr>
          <w:rFonts w:ascii="Times New Roman" w:hAnsi="Times New Roman" w:cs="Times New Roman"/>
          <w:color w:val="000000"/>
          <w:sz w:val="28"/>
          <w:szCs w:val="28"/>
        </w:rPr>
        <w:t>Какая область и особенности применения газобетона?</w:t>
      </w:r>
    </w:p>
    <w:p w14:paraId="2887838E" w14:textId="77777777" w:rsidR="00136A94" w:rsidRPr="00C53664" w:rsidRDefault="00136A94" w:rsidP="00F27756">
      <w:pPr>
        <w:pStyle w:val="a4"/>
        <w:numPr>
          <w:ilvl w:val="0"/>
          <w:numId w:val="31"/>
        </w:numPr>
        <w:shd w:val="clear" w:color="auto" w:fill="FFFFFF"/>
        <w:tabs>
          <w:tab w:val="left" w:pos="355"/>
          <w:tab w:val="left" w:pos="993"/>
        </w:tabs>
        <w:spacing w:after="0"/>
        <w:ind w:left="0" w:firstLine="567"/>
        <w:contextualSpacing w:val="0"/>
        <w:jc w:val="both"/>
        <w:rPr>
          <w:rFonts w:ascii="Times New Roman" w:hAnsi="Times New Roman" w:cs="Times New Roman"/>
          <w:sz w:val="28"/>
          <w:szCs w:val="28"/>
        </w:rPr>
      </w:pPr>
      <w:r w:rsidRPr="00C53664">
        <w:rPr>
          <w:rFonts w:ascii="Times New Roman" w:hAnsi="Times New Roman" w:cs="Times New Roman"/>
          <w:sz w:val="28"/>
          <w:szCs w:val="28"/>
        </w:rPr>
        <w:t xml:space="preserve">Какие полимерные строительные материалы применяют в конструкциях? </w:t>
      </w:r>
    </w:p>
    <w:p w14:paraId="71CEB56D" w14:textId="77777777" w:rsidR="00136A94" w:rsidRPr="00C37D66" w:rsidRDefault="00136A94" w:rsidP="00F27756">
      <w:pPr>
        <w:pStyle w:val="a4"/>
        <w:numPr>
          <w:ilvl w:val="0"/>
          <w:numId w:val="31"/>
        </w:numPr>
        <w:shd w:val="clear" w:color="auto" w:fill="FFFFFF"/>
        <w:tabs>
          <w:tab w:val="left" w:pos="993"/>
        </w:tabs>
        <w:spacing w:after="0"/>
        <w:ind w:left="0" w:firstLine="567"/>
        <w:contextualSpacing w:val="0"/>
        <w:jc w:val="both"/>
        <w:rPr>
          <w:rFonts w:ascii="Times New Roman" w:hAnsi="Times New Roman" w:cs="Times New Roman"/>
          <w:color w:val="000000"/>
          <w:sz w:val="28"/>
          <w:szCs w:val="28"/>
        </w:rPr>
      </w:pPr>
      <w:r w:rsidRPr="00C53664">
        <w:rPr>
          <w:rFonts w:ascii="Times New Roman" w:hAnsi="Times New Roman" w:cs="Times New Roman"/>
          <w:color w:val="000000"/>
          <w:sz w:val="28"/>
          <w:szCs w:val="28"/>
        </w:rPr>
        <w:t xml:space="preserve">Номенклатура основных конструкционных материалов, методы </w:t>
      </w:r>
      <w:r w:rsidRPr="00C37D66">
        <w:rPr>
          <w:rFonts w:ascii="Times New Roman" w:hAnsi="Times New Roman" w:cs="Times New Roman"/>
          <w:color w:val="000000"/>
          <w:sz w:val="28"/>
          <w:szCs w:val="28"/>
        </w:rPr>
        <w:t>повышения их долговечности.</w:t>
      </w:r>
    </w:p>
    <w:p w14:paraId="22130472" w14:textId="77777777" w:rsidR="00136A94" w:rsidRPr="00C53664" w:rsidRDefault="00136A94" w:rsidP="00F27756">
      <w:pPr>
        <w:pStyle w:val="a4"/>
        <w:numPr>
          <w:ilvl w:val="0"/>
          <w:numId w:val="31"/>
        </w:numPr>
        <w:shd w:val="clear" w:color="auto" w:fill="FFFFFF"/>
        <w:tabs>
          <w:tab w:val="left" w:pos="360"/>
          <w:tab w:val="left" w:pos="993"/>
        </w:tabs>
        <w:spacing w:after="0"/>
        <w:ind w:left="0" w:firstLine="567"/>
        <w:contextualSpacing w:val="0"/>
        <w:jc w:val="both"/>
        <w:rPr>
          <w:rFonts w:ascii="Times New Roman" w:hAnsi="Times New Roman" w:cs="Times New Roman"/>
          <w:sz w:val="28"/>
          <w:szCs w:val="28"/>
        </w:rPr>
      </w:pPr>
      <w:r w:rsidRPr="00C53664">
        <w:rPr>
          <w:rFonts w:ascii="Times New Roman" w:hAnsi="Times New Roman" w:cs="Times New Roman"/>
          <w:sz w:val="28"/>
          <w:szCs w:val="28"/>
        </w:rPr>
        <w:t>Какова с</w:t>
      </w:r>
      <w:r w:rsidRPr="00C53664">
        <w:rPr>
          <w:rFonts w:ascii="Times New Roman" w:hAnsi="Times New Roman" w:cs="Times New Roman"/>
          <w:color w:val="000000"/>
          <w:sz w:val="28"/>
          <w:szCs w:val="28"/>
        </w:rPr>
        <w:t>ущность деструкции и старения полимерных материалов?</w:t>
      </w:r>
    </w:p>
    <w:p w14:paraId="4E9E47FB" w14:textId="77777777" w:rsidR="00136A94" w:rsidRPr="00C53664" w:rsidRDefault="00136A94" w:rsidP="00F27756">
      <w:pPr>
        <w:pStyle w:val="a4"/>
        <w:numPr>
          <w:ilvl w:val="0"/>
          <w:numId w:val="31"/>
        </w:numPr>
        <w:shd w:val="clear" w:color="auto" w:fill="FFFFFF"/>
        <w:tabs>
          <w:tab w:val="left" w:pos="709"/>
          <w:tab w:val="left" w:pos="993"/>
        </w:tabs>
        <w:spacing w:after="0"/>
        <w:ind w:left="0" w:firstLine="567"/>
        <w:contextualSpacing w:val="0"/>
        <w:jc w:val="both"/>
        <w:rPr>
          <w:rFonts w:ascii="Times New Roman" w:hAnsi="Times New Roman" w:cs="Times New Roman"/>
          <w:color w:val="000000"/>
          <w:sz w:val="28"/>
          <w:szCs w:val="28"/>
        </w:rPr>
      </w:pPr>
      <w:r w:rsidRPr="00C53664">
        <w:rPr>
          <w:rFonts w:ascii="Times New Roman" w:hAnsi="Times New Roman" w:cs="Times New Roman"/>
          <w:color w:val="000000"/>
          <w:sz w:val="28"/>
          <w:szCs w:val="28"/>
        </w:rPr>
        <w:t>Какие основные керамические материалы для облицовки фасадов зданий вы знаете?</w:t>
      </w:r>
    </w:p>
    <w:p w14:paraId="293C355D" w14:textId="77777777" w:rsidR="00136A94" w:rsidRPr="00C53664" w:rsidRDefault="00136A94" w:rsidP="00F27756">
      <w:pPr>
        <w:pStyle w:val="a4"/>
        <w:numPr>
          <w:ilvl w:val="0"/>
          <w:numId w:val="31"/>
        </w:numPr>
        <w:shd w:val="clear" w:color="auto" w:fill="FFFFFF"/>
        <w:tabs>
          <w:tab w:val="left" w:pos="355"/>
          <w:tab w:val="left" w:pos="993"/>
        </w:tabs>
        <w:spacing w:after="0"/>
        <w:ind w:left="0" w:firstLine="567"/>
        <w:contextualSpacing w:val="0"/>
        <w:jc w:val="both"/>
        <w:rPr>
          <w:rFonts w:ascii="Times New Roman" w:hAnsi="Times New Roman" w:cs="Times New Roman"/>
          <w:sz w:val="28"/>
          <w:szCs w:val="28"/>
        </w:rPr>
      </w:pPr>
      <w:r w:rsidRPr="00C53664">
        <w:rPr>
          <w:rFonts w:ascii="Times New Roman" w:hAnsi="Times New Roman" w:cs="Times New Roman"/>
          <w:color w:val="000000"/>
          <w:sz w:val="28"/>
          <w:szCs w:val="28"/>
        </w:rPr>
        <w:t>Понятие о старении древесины в ограждающих конструкциях.</w:t>
      </w:r>
    </w:p>
    <w:p w14:paraId="05D7E7B6" w14:textId="77777777" w:rsidR="00136A94" w:rsidRPr="00C53664" w:rsidRDefault="00136A94" w:rsidP="00F27756">
      <w:pPr>
        <w:pStyle w:val="a4"/>
        <w:numPr>
          <w:ilvl w:val="0"/>
          <w:numId w:val="31"/>
        </w:numPr>
        <w:shd w:val="clear" w:color="auto" w:fill="FFFFFF"/>
        <w:tabs>
          <w:tab w:val="left" w:pos="993"/>
        </w:tabs>
        <w:spacing w:after="0"/>
        <w:ind w:left="0" w:firstLine="567"/>
        <w:contextualSpacing w:val="0"/>
        <w:jc w:val="both"/>
        <w:rPr>
          <w:rFonts w:ascii="Times New Roman" w:hAnsi="Times New Roman" w:cs="Times New Roman"/>
          <w:color w:val="000000"/>
          <w:sz w:val="28"/>
          <w:szCs w:val="28"/>
        </w:rPr>
      </w:pPr>
      <w:r w:rsidRPr="00C53664">
        <w:rPr>
          <w:rFonts w:ascii="Times New Roman" w:hAnsi="Times New Roman" w:cs="Times New Roman"/>
          <w:sz w:val="28"/>
          <w:szCs w:val="28"/>
        </w:rPr>
        <w:t>Классификация керамических материалов и изделий для кровли.</w:t>
      </w:r>
    </w:p>
    <w:p w14:paraId="46E0EA10" w14:textId="77777777" w:rsidR="00136A94" w:rsidRPr="00C37D66" w:rsidRDefault="00136A94" w:rsidP="00F27756">
      <w:pPr>
        <w:pStyle w:val="a4"/>
        <w:numPr>
          <w:ilvl w:val="0"/>
          <w:numId w:val="31"/>
        </w:numPr>
        <w:shd w:val="clear" w:color="auto" w:fill="FFFFFF"/>
        <w:tabs>
          <w:tab w:val="left" w:pos="360"/>
          <w:tab w:val="left" w:pos="993"/>
        </w:tabs>
        <w:spacing w:after="0"/>
        <w:ind w:left="0" w:firstLine="567"/>
        <w:contextualSpacing w:val="0"/>
        <w:jc w:val="both"/>
        <w:rPr>
          <w:rFonts w:ascii="Times New Roman" w:hAnsi="Times New Roman" w:cs="Times New Roman"/>
          <w:color w:val="000000"/>
          <w:sz w:val="28"/>
          <w:szCs w:val="28"/>
        </w:rPr>
      </w:pPr>
      <w:r w:rsidRPr="00C53664">
        <w:rPr>
          <w:rFonts w:ascii="Times New Roman" w:hAnsi="Times New Roman" w:cs="Times New Roman"/>
          <w:color w:val="000000"/>
          <w:sz w:val="28"/>
          <w:szCs w:val="28"/>
        </w:rPr>
        <w:t>Какая номенклатура материалов и</w:t>
      </w:r>
      <w:r w:rsidRPr="00C53664">
        <w:rPr>
          <w:rFonts w:ascii="Times New Roman" w:hAnsi="Times New Roman" w:cs="Times New Roman"/>
          <w:b/>
          <w:bCs/>
          <w:color w:val="000000"/>
          <w:sz w:val="28"/>
          <w:szCs w:val="28"/>
        </w:rPr>
        <w:t xml:space="preserve"> </w:t>
      </w:r>
      <w:r w:rsidRPr="00C53664">
        <w:rPr>
          <w:rFonts w:ascii="Times New Roman" w:hAnsi="Times New Roman" w:cs="Times New Roman"/>
          <w:color w:val="000000"/>
          <w:sz w:val="28"/>
          <w:szCs w:val="28"/>
        </w:rPr>
        <w:t xml:space="preserve">изделий на основе древесины в </w:t>
      </w:r>
      <w:r w:rsidRPr="00C37D66">
        <w:rPr>
          <w:rFonts w:ascii="Times New Roman" w:hAnsi="Times New Roman" w:cs="Times New Roman"/>
          <w:color w:val="000000"/>
          <w:sz w:val="28"/>
          <w:szCs w:val="28"/>
        </w:rPr>
        <w:t>конструкциях зданий?</w:t>
      </w:r>
    </w:p>
    <w:p w14:paraId="3D804373" w14:textId="77777777" w:rsidR="00136A94" w:rsidRPr="00C53664" w:rsidRDefault="00136A94" w:rsidP="00F27756">
      <w:pPr>
        <w:pStyle w:val="a4"/>
        <w:numPr>
          <w:ilvl w:val="0"/>
          <w:numId w:val="31"/>
        </w:numPr>
        <w:shd w:val="clear" w:color="auto" w:fill="FFFFFF"/>
        <w:tabs>
          <w:tab w:val="left" w:pos="709"/>
          <w:tab w:val="left" w:pos="993"/>
        </w:tabs>
        <w:spacing w:after="0"/>
        <w:ind w:left="0" w:firstLine="567"/>
        <w:contextualSpacing w:val="0"/>
        <w:jc w:val="both"/>
        <w:rPr>
          <w:rFonts w:ascii="Times New Roman" w:hAnsi="Times New Roman" w:cs="Times New Roman"/>
          <w:color w:val="000000"/>
          <w:sz w:val="28"/>
          <w:szCs w:val="28"/>
        </w:rPr>
      </w:pPr>
      <w:r w:rsidRPr="00C53664">
        <w:rPr>
          <w:rFonts w:ascii="Times New Roman" w:hAnsi="Times New Roman" w:cs="Times New Roman"/>
          <w:color w:val="000000"/>
          <w:sz w:val="28"/>
          <w:szCs w:val="28"/>
        </w:rPr>
        <w:lastRenderedPageBreak/>
        <w:t>Что такое искусственные обожженные каменные материалы. Понятие о формировании структуры вспученного пеностекла.</w:t>
      </w:r>
    </w:p>
    <w:p w14:paraId="7CA8723C" w14:textId="77777777" w:rsidR="00136A94" w:rsidRPr="00C37D66" w:rsidRDefault="00136A94" w:rsidP="00F27756">
      <w:pPr>
        <w:pStyle w:val="a4"/>
        <w:numPr>
          <w:ilvl w:val="0"/>
          <w:numId w:val="31"/>
        </w:numPr>
        <w:shd w:val="clear" w:color="auto" w:fill="FFFFFF"/>
        <w:tabs>
          <w:tab w:val="left" w:pos="993"/>
        </w:tabs>
        <w:spacing w:after="0"/>
        <w:ind w:left="0" w:firstLine="567"/>
        <w:contextualSpacing w:val="0"/>
        <w:jc w:val="both"/>
        <w:rPr>
          <w:rFonts w:ascii="Times New Roman" w:hAnsi="Times New Roman" w:cs="Times New Roman"/>
          <w:color w:val="000000"/>
          <w:sz w:val="28"/>
          <w:szCs w:val="28"/>
        </w:rPr>
      </w:pPr>
      <w:r w:rsidRPr="00C53664">
        <w:rPr>
          <w:rFonts w:ascii="Times New Roman" w:hAnsi="Times New Roman" w:cs="Times New Roman"/>
          <w:color w:val="000000"/>
          <w:sz w:val="28"/>
          <w:szCs w:val="28"/>
        </w:rPr>
        <w:t xml:space="preserve">От чего зависит долговечность отделочных материалов на фасадах </w:t>
      </w:r>
      <w:r w:rsidRPr="00C37D66">
        <w:rPr>
          <w:rFonts w:ascii="Times New Roman" w:hAnsi="Times New Roman" w:cs="Times New Roman"/>
          <w:color w:val="000000"/>
          <w:sz w:val="28"/>
          <w:szCs w:val="28"/>
        </w:rPr>
        <w:t>зданий?</w:t>
      </w:r>
    </w:p>
    <w:p w14:paraId="6533515E" w14:textId="77777777" w:rsidR="00136A94" w:rsidRPr="00C53664" w:rsidRDefault="00136A94" w:rsidP="00F27756">
      <w:pPr>
        <w:pStyle w:val="a4"/>
        <w:numPr>
          <w:ilvl w:val="0"/>
          <w:numId w:val="31"/>
        </w:numPr>
        <w:shd w:val="clear" w:color="auto" w:fill="FFFFFF"/>
        <w:tabs>
          <w:tab w:val="left" w:pos="993"/>
        </w:tabs>
        <w:spacing w:after="0"/>
        <w:ind w:left="0" w:firstLine="567"/>
        <w:contextualSpacing w:val="0"/>
        <w:jc w:val="both"/>
        <w:rPr>
          <w:rFonts w:ascii="Times New Roman" w:hAnsi="Times New Roman" w:cs="Times New Roman"/>
          <w:sz w:val="28"/>
          <w:szCs w:val="28"/>
        </w:rPr>
      </w:pPr>
      <w:r w:rsidRPr="00C53664">
        <w:rPr>
          <w:rFonts w:ascii="Times New Roman" w:hAnsi="Times New Roman" w:cs="Times New Roman"/>
          <w:sz w:val="28"/>
          <w:szCs w:val="28"/>
        </w:rPr>
        <w:t xml:space="preserve">Стекло. Основные свойства. Классификация. </w:t>
      </w:r>
    </w:p>
    <w:p w14:paraId="7CC580CD" w14:textId="77777777" w:rsidR="00136A94" w:rsidRPr="00C37D66" w:rsidRDefault="00136A94" w:rsidP="00F27756">
      <w:pPr>
        <w:pStyle w:val="a4"/>
        <w:numPr>
          <w:ilvl w:val="0"/>
          <w:numId w:val="31"/>
        </w:numPr>
        <w:shd w:val="clear" w:color="auto" w:fill="FFFFFF"/>
        <w:tabs>
          <w:tab w:val="left" w:pos="426"/>
          <w:tab w:val="left" w:pos="993"/>
        </w:tabs>
        <w:spacing w:after="0"/>
        <w:ind w:left="0" w:firstLine="567"/>
        <w:contextualSpacing w:val="0"/>
        <w:jc w:val="both"/>
        <w:rPr>
          <w:rFonts w:ascii="Times New Roman" w:hAnsi="Times New Roman" w:cs="Times New Roman"/>
          <w:color w:val="000000"/>
          <w:sz w:val="28"/>
          <w:szCs w:val="28"/>
        </w:rPr>
      </w:pPr>
      <w:r w:rsidRPr="00C53664">
        <w:rPr>
          <w:rFonts w:ascii="Times New Roman" w:hAnsi="Times New Roman" w:cs="Times New Roman"/>
          <w:color w:val="000000"/>
          <w:sz w:val="28"/>
          <w:szCs w:val="28"/>
        </w:rPr>
        <w:t xml:space="preserve">Каковы основные виды красочных составов, область и условия их </w:t>
      </w:r>
      <w:r w:rsidRPr="00C37D66">
        <w:rPr>
          <w:rFonts w:ascii="Times New Roman" w:hAnsi="Times New Roman" w:cs="Times New Roman"/>
          <w:color w:val="000000"/>
          <w:sz w:val="28"/>
          <w:szCs w:val="28"/>
        </w:rPr>
        <w:t xml:space="preserve">применения? </w:t>
      </w:r>
    </w:p>
    <w:p w14:paraId="3FEB29C4" w14:textId="77777777" w:rsidR="00136A94" w:rsidRPr="00C53664" w:rsidRDefault="00136A94" w:rsidP="00F27756">
      <w:pPr>
        <w:pStyle w:val="a4"/>
        <w:numPr>
          <w:ilvl w:val="0"/>
          <w:numId w:val="31"/>
        </w:numPr>
        <w:shd w:val="clear" w:color="auto" w:fill="FFFFFF"/>
        <w:tabs>
          <w:tab w:val="left" w:pos="389"/>
          <w:tab w:val="left" w:pos="993"/>
        </w:tabs>
        <w:spacing w:after="0"/>
        <w:ind w:left="0" w:firstLine="567"/>
        <w:contextualSpacing w:val="0"/>
        <w:jc w:val="both"/>
        <w:rPr>
          <w:rFonts w:ascii="Times New Roman" w:hAnsi="Times New Roman" w:cs="Times New Roman"/>
          <w:color w:val="000000"/>
          <w:sz w:val="28"/>
          <w:szCs w:val="28"/>
        </w:rPr>
      </w:pPr>
      <w:r w:rsidRPr="00C53664">
        <w:rPr>
          <w:rFonts w:ascii="Times New Roman" w:hAnsi="Times New Roman" w:cs="Times New Roman"/>
          <w:color w:val="000000"/>
          <w:sz w:val="28"/>
          <w:szCs w:val="28"/>
        </w:rPr>
        <w:t xml:space="preserve">Исходное сырьё для вспученного пеностекла. </w:t>
      </w:r>
    </w:p>
    <w:p w14:paraId="3BAE1042" w14:textId="77777777" w:rsidR="00136A94" w:rsidRPr="00C53664" w:rsidRDefault="00136A94" w:rsidP="00F27756">
      <w:pPr>
        <w:pStyle w:val="a4"/>
        <w:numPr>
          <w:ilvl w:val="0"/>
          <w:numId w:val="31"/>
        </w:numPr>
        <w:shd w:val="clear" w:color="auto" w:fill="FFFFFF"/>
        <w:tabs>
          <w:tab w:val="left" w:pos="360"/>
          <w:tab w:val="left" w:pos="993"/>
        </w:tabs>
        <w:spacing w:after="0"/>
        <w:ind w:left="0" w:firstLine="567"/>
        <w:contextualSpacing w:val="0"/>
        <w:jc w:val="both"/>
        <w:rPr>
          <w:rFonts w:ascii="Times New Roman" w:hAnsi="Times New Roman" w:cs="Times New Roman"/>
          <w:color w:val="000000"/>
          <w:sz w:val="28"/>
          <w:szCs w:val="28"/>
        </w:rPr>
      </w:pPr>
      <w:r w:rsidRPr="00C53664">
        <w:rPr>
          <w:rFonts w:ascii="Times New Roman" w:hAnsi="Times New Roman" w:cs="Times New Roman"/>
          <w:color w:val="000000"/>
          <w:sz w:val="28"/>
          <w:szCs w:val="28"/>
        </w:rPr>
        <w:t>Какие виды металлов и сплавов используют в конструкциях стен?</w:t>
      </w:r>
    </w:p>
    <w:p w14:paraId="1FB27577" w14:textId="77777777" w:rsidR="00136A94" w:rsidRPr="00C53664" w:rsidRDefault="00136A94" w:rsidP="00F27756">
      <w:pPr>
        <w:pStyle w:val="a4"/>
        <w:numPr>
          <w:ilvl w:val="0"/>
          <w:numId w:val="31"/>
        </w:numPr>
        <w:shd w:val="clear" w:color="auto" w:fill="FFFFFF"/>
        <w:tabs>
          <w:tab w:val="left" w:pos="993"/>
        </w:tabs>
        <w:spacing w:after="0"/>
        <w:ind w:left="0" w:firstLine="567"/>
        <w:contextualSpacing w:val="0"/>
        <w:jc w:val="both"/>
        <w:rPr>
          <w:rFonts w:ascii="Times New Roman" w:hAnsi="Times New Roman" w:cs="Times New Roman"/>
          <w:sz w:val="28"/>
          <w:szCs w:val="28"/>
        </w:rPr>
      </w:pPr>
      <w:r w:rsidRPr="00C53664">
        <w:rPr>
          <w:rFonts w:ascii="Times New Roman" w:hAnsi="Times New Roman" w:cs="Times New Roman"/>
          <w:color w:val="000000"/>
          <w:sz w:val="28"/>
          <w:szCs w:val="28"/>
        </w:rPr>
        <w:t>Какие Виды изделий из пеностекла вы знаете?</w:t>
      </w:r>
    </w:p>
    <w:p w14:paraId="1C5126A2" w14:textId="77777777" w:rsidR="00136A94" w:rsidRPr="00C37D66" w:rsidRDefault="00136A94" w:rsidP="00F27756">
      <w:pPr>
        <w:pStyle w:val="a4"/>
        <w:numPr>
          <w:ilvl w:val="0"/>
          <w:numId w:val="31"/>
        </w:numPr>
        <w:shd w:val="clear" w:color="auto" w:fill="FFFFFF"/>
        <w:tabs>
          <w:tab w:val="left" w:pos="426"/>
          <w:tab w:val="left" w:pos="993"/>
        </w:tabs>
        <w:spacing w:after="0"/>
        <w:ind w:left="0" w:firstLine="567"/>
        <w:contextualSpacing w:val="0"/>
        <w:jc w:val="both"/>
        <w:rPr>
          <w:rFonts w:ascii="Times New Roman" w:hAnsi="Times New Roman" w:cs="Times New Roman"/>
          <w:color w:val="000000"/>
          <w:sz w:val="28"/>
          <w:szCs w:val="28"/>
        </w:rPr>
      </w:pPr>
      <w:r w:rsidRPr="00C53664">
        <w:rPr>
          <w:rFonts w:ascii="Times New Roman" w:hAnsi="Times New Roman" w:cs="Times New Roman"/>
          <w:color w:val="000000"/>
          <w:sz w:val="28"/>
          <w:szCs w:val="28"/>
        </w:rPr>
        <w:t xml:space="preserve">Какие основные свойства металлов и сплавов необходимы в </w:t>
      </w:r>
      <w:r w:rsidRPr="00C37D66">
        <w:rPr>
          <w:rFonts w:ascii="Times New Roman" w:hAnsi="Times New Roman" w:cs="Times New Roman"/>
          <w:color w:val="000000"/>
          <w:sz w:val="28"/>
          <w:szCs w:val="28"/>
        </w:rPr>
        <w:t>конструкциях зданий?</w:t>
      </w:r>
    </w:p>
    <w:p w14:paraId="7043C481" w14:textId="77777777" w:rsidR="00136A94" w:rsidRPr="00C53664" w:rsidRDefault="00136A94" w:rsidP="00F27756">
      <w:pPr>
        <w:pStyle w:val="a4"/>
        <w:numPr>
          <w:ilvl w:val="0"/>
          <w:numId w:val="31"/>
        </w:numPr>
        <w:shd w:val="clear" w:color="auto" w:fill="FFFFFF"/>
        <w:tabs>
          <w:tab w:val="left" w:pos="389"/>
          <w:tab w:val="left" w:pos="993"/>
        </w:tabs>
        <w:spacing w:after="0"/>
        <w:ind w:left="0" w:firstLine="567"/>
        <w:contextualSpacing w:val="0"/>
        <w:jc w:val="both"/>
        <w:rPr>
          <w:rFonts w:ascii="Times New Roman" w:hAnsi="Times New Roman" w:cs="Times New Roman"/>
          <w:sz w:val="28"/>
          <w:szCs w:val="28"/>
        </w:rPr>
      </w:pPr>
      <w:r w:rsidRPr="00C53664">
        <w:rPr>
          <w:rFonts w:ascii="Times New Roman" w:hAnsi="Times New Roman" w:cs="Times New Roman"/>
          <w:color w:val="000000"/>
          <w:sz w:val="28"/>
          <w:szCs w:val="28"/>
        </w:rPr>
        <w:t xml:space="preserve">Что такое </w:t>
      </w:r>
      <w:r w:rsidRPr="00C53664">
        <w:rPr>
          <w:rFonts w:ascii="Times New Roman" w:hAnsi="Times New Roman" w:cs="Times New Roman"/>
          <w:sz w:val="28"/>
          <w:szCs w:val="28"/>
        </w:rPr>
        <w:t xml:space="preserve">полимер бетон, </w:t>
      </w:r>
      <w:proofErr w:type="spellStart"/>
      <w:r w:rsidRPr="00C53664">
        <w:rPr>
          <w:rFonts w:ascii="Times New Roman" w:hAnsi="Times New Roman" w:cs="Times New Roman"/>
          <w:sz w:val="28"/>
          <w:szCs w:val="28"/>
        </w:rPr>
        <w:t>бетонополимер</w:t>
      </w:r>
      <w:proofErr w:type="spellEnd"/>
      <w:r w:rsidRPr="00C53664">
        <w:rPr>
          <w:rFonts w:ascii="Times New Roman" w:hAnsi="Times New Roman" w:cs="Times New Roman"/>
          <w:sz w:val="28"/>
          <w:szCs w:val="28"/>
        </w:rPr>
        <w:t xml:space="preserve">, фибролит, арболит? </w:t>
      </w:r>
    </w:p>
    <w:p w14:paraId="72D676C8" w14:textId="77777777" w:rsidR="00136A94" w:rsidRPr="00C53664" w:rsidRDefault="00136A94" w:rsidP="00F27756">
      <w:pPr>
        <w:pStyle w:val="a4"/>
        <w:numPr>
          <w:ilvl w:val="0"/>
          <w:numId w:val="31"/>
        </w:numPr>
        <w:shd w:val="clear" w:color="auto" w:fill="FFFFFF"/>
        <w:tabs>
          <w:tab w:val="left" w:pos="993"/>
        </w:tabs>
        <w:spacing w:after="0"/>
        <w:ind w:left="0" w:firstLine="567"/>
        <w:contextualSpacing w:val="0"/>
        <w:jc w:val="both"/>
        <w:rPr>
          <w:rFonts w:ascii="Times New Roman" w:hAnsi="Times New Roman" w:cs="Times New Roman"/>
          <w:color w:val="000000"/>
          <w:sz w:val="28"/>
          <w:szCs w:val="28"/>
        </w:rPr>
      </w:pPr>
      <w:r w:rsidRPr="00C53664">
        <w:rPr>
          <w:rFonts w:ascii="Times New Roman" w:hAnsi="Times New Roman" w:cs="Times New Roman"/>
          <w:color w:val="000000"/>
          <w:sz w:val="28"/>
          <w:szCs w:val="28"/>
        </w:rPr>
        <w:t>Классификация и принципы маркировки строительных сталей.</w:t>
      </w:r>
    </w:p>
    <w:p w14:paraId="2897C27B" w14:textId="77777777" w:rsidR="00136A94" w:rsidRPr="00C53664" w:rsidRDefault="00136A94" w:rsidP="00F27756">
      <w:pPr>
        <w:pStyle w:val="a4"/>
        <w:numPr>
          <w:ilvl w:val="0"/>
          <w:numId w:val="31"/>
        </w:numPr>
        <w:shd w:val="clear" w:color="auto" w:fill="FFFFFF"/>
        <w:tabs>
          <w:tab w:val="left" w:pos="993"/>
        </w:tabs>
        <w:spacing w:after="0"/>
        <w:ind w:left="0" w:firstLine="567"/>
        <w:contextualSpacing w:val="0"/>
        <w:jc w:val="both"/>
        <w:rPr>
          <w:rFonts w:ascii="Times New Roman" w:hAnsi="Times New Roman" w:cs="Times New Roman"/>
          <w:sz w:val="28"/>
          <w:szCs w:val="28"/>
        </w:rPr>
      </w:pPr>
      <w:r w:rsidRPr="00C53664">
        <w:rPr>
          <w:rFonts w:ascii="Times New Roman" w:hAnsi="Times New Roman" w:cs="Times New Roman"/>
          <w:color w:val="000000"/>
          <w:sz w:val="28"/>
          <w:szCs w:val="28"/>
        </w:rPr>
        <w:t xml:space="preserve">Получение и свойства </w:t>
      </w:r>
      <w:proofErr w:type="spellStart"/>
      <w:r w:rsidRPr="00C53664">
        <w:rPr>
          <w:rFonts w:ascii="Times New Roman" w:hAnsi="Times New Roman" w:cs="Times New Roman"/>
          <w:color w:val="000000"/>
          <w:sz w:val="28"/>
          <w:szCs w:val="28"/>
        </w:rPr>
        <w:t>полистиролбетона</w:t>
      </w:r>
      <w:proofErr w:type="spellEnd"/>
      <w:r w:rsidRPr="00C53664">
        <w:rPr>
          <w:rFonts w:ascii="Times New Roman" w:hAnsi="Times New Roman" w:cs="Times New Roman"/>
          <w:color w:val="000000"/>
          <w:sz w:val="28"/>
          <w:szCs w:val="28"/>
        </w:rPr>
        <w:t>.</w:t>
      </w:r>
    </w:p>
    <w:p w14:paraId="610CAAD8" w14:textId="77777777" w:rsidR="00136A94" w:rsidRPr="00C53664" w:rsidRDefault="00136A94" w:rsidP="00F27756">
      <w:pPr>
        <w:pStyle w:val="a4"/>
        <w:numPr>
          <w:ilvl w:val="0"/>
          <w:numId w:val="31"/>
        </w:numPr>
        <w:shd w:val="clear" w:color="auto" w:fill="FFFFFF"/>
        <w:tabs>
          <w:tab w:val="left" w:pos="426"/>
          <w:tab w:val="left" w:pos="993"/>
        </w:tabs>
        <w:spacing w:after="0"/>
        <w:ind w:left="0" w:firstLine="567"/>
        <w:contextualSpacing w:val="0"/>
        <w:jc w:val="both"/>
        <w:rPr>
          <w:rFonts w:ascii="Times New Roman" w:hAnsi="Times New Roman" w:cs="Times New Roman"/>
          <w:sz w:val="28"/>
          <w:szCs w:val="28"/>
        </w:rPr>
      </w:pPr>
      <w:r w:rsidRPr="00C53664">
        <w:rPr>
          <w:rFonts w:ascii="Times New Roman" w:hAnsi="Times New Roman" w:cs="Times New Roman"/>
          <w:color w:val="000000"/>
          <w:sz w:val="28"/>
          <w:szCs w:val="28"/>
        </w:rPr>
        <w:t>Понятие о свариваемости сталей в конструкциях.</w:t>
      </w:r>
    </w:p>
    <w:p w14:paraId="3E030938" w14:textId="77777777" w:rsidR="00136A94" w:rsidRPr="00C53664" w:rsidRDefault="00136A94" w:rsidP="00F27756">
      <w:pPr>
        <w:pStyle w:val="a4"/>
        <w:numPr>
          <w:ilvl w:val="0"/>
          <w:numId w:val="31"/>
        </w:numPr>
        <w:shd w:val="clear" w:color="auto" w:fill="FFFFFF"/>
        <w:tabs>
          <w:tab w:val="left" w:pos="993"/>
        </w:tabs>
        <w:spacing w:after="0"/>
        <w:ind w:left="0" w:firstLine="567"/>
        <w:contextualSpacing w:val="0"/>
        <w:jc w:val="both"/>
        <w:rPr>
          <w:rFonts w:ascii="Times New Roman" w:hAnsi="Times New Roman" w:cs="Times New Roman"/>
          <w:sz w:val="28"/>
          <w:szCs w:val="28"/>
        </w:rPr>
      </w:pPr>
      <w:r w:rsidRPr="00C53664">
        <w:rPr>
          <w:rFonts w:ascii="Times New Roman" w:hAnsi="Times New Roman" w:cs="Times New Roman"/>
          <w:sz w:val="28"/>
          <w:szCs w:val="28"/>
        </w:rPr>
        <w:t xml:space="preserve">Разновидности бетонов. Высокопрочный бетон. Легкий бетон. </w:t>
      </w:r>
    </w:p>
    <w:p w14:paraId="158580A3" w14:textId="77777777" w:rsidR="00136A94" w:rsidRPr="00C53664" w:rsidRDefault="00136A94" w:rsidP="00F27756">
      <w:pPr>
        <w:pStyle w:val="a4"/>
        <w:numPr>
          <w:ilvl w:val="0"/>
          <w:numId w:val="31"/>
        </w:numPr>
        <w:shd w:val="clear" w:color="auto" w:fill="FFFFFF"/>
        <w:tabs>
          <w:tab w:val="left" w:pos="360"/>
          <w:tab w:val="left" w:pos="993"/>
        </w:tabs>
        <w:spacing w:after="0"/>
        <w:ind w:left="0" w:firstLine="567"/>
        <w:contextualSpacing w:val="0"/>
        <w:jc w:val="both"/>
        <w:rPr>
          <w:rFonts w:ascii="Times New Roman" w:hAnsi="Times New Roman" w:cs="Times New Roman"/>
          <w:color w:val="000000"/>
          <w:sz w:val="28"/>
          <w:szCs w:val="28"/>
        </w:rPr>
      </w:pPr>
      <w:r w:rsidRPr="00C53664">
        <w:rPr>
          <w:rFonts w:ascii="Times New Roman" w:hAnsi="Times New Roman" w:cs="Times New Roman"/>
          <w:color w:val="000000"/>
          <w:sz w:val="28"/>
          <w:szCs w:val="28"/>
        </w:rPr>
        <w:t xml:space="preserve">Как зависит долговечность зданий в зависимости от вида конструктивного решения и выбора материала для ограждающих конструкций? </w:t>
      </w:r>
    </w:p>
    <w:p w14:paraId="3DA4B825" w14:textId="77777777" w:rsidR="00136A94" w:rsidRPr="00C53664" w:rsidRDefault="00136A94" w:rsidP="00F27756">
      <w:pPr>
        <w:pStyle w:val="a4"/>
        <w:numPr>
          <w:ilvl w:val="0"/>
          <w:numId w:val="31"/>
        </w:numPr>
        <w:shd w:val="clear" w:color="auto" w:fill="FFFFFF"/>
        <w:tabs>
          <w:tab w:val="left" w:pos="993"/>
        </w:tabs>
        <w:spacing w:after="0"/>
        <w:ind w:left="0" w:firstLine="567"/>
        <w:contextualSpacing w:val="0"/>
        <w:jc w:val="both"/>
        <w:rPr>
          <w:rFonts w:ascii="Times New Roman" w:hAnsi="Times New Roman" w:cs="Times New Roman"/>
          <w:sz w:val="28"/>
          <w:szCs w:val="28"/>
        </w:rPr>
      </w:pPr>
      <w:r w:rsidRPr="00C53664">
        <w:rPr>
          <w:rFonts w:ascii="Times New Roman" w:hAnsi="Times New Roman" w:cs="Times New Roman"/>
          <w:sz w:val="28"/>
          <w:szCs w:val="28"/>
        </w:rPr>
        <w:t>Каковы особенности производства ячеистых бетонов (газосиликатный бетон)?</w:t>
      </w:r>
    </w:p>
    <w:p w14:paraId="73392F7E" w14:textId="77777777" w:rsidR="00136A94" w:rsidRPr="003755B1" w:rsidRDefault="00136A94" w:rsidP="00F27756">
      <w:pPr>
        <w:pStyle w:val="a4"/>
        <w:numPr>
          <w:ilvl w:val="0"/>
          <w:numId w:val="31"/>
        </w:numPr>
        <w:shd w:val="clear" w:color="auto" w:fill="FFFFFF"/>
        <w:tabs>
          <w:tab w:val="left" w:pos="993"/>
        </w:tabs>
        <w:spacing w:after="0"/>
        <w:ind w:left="0" w:firstLine="567"/>
        <w:contextualSpacing w:val="0"/>
        <w:jc w:val="both"/>
        <w:rPr>
          <w:rFonts w:ascii="Times New Roman" w:hAnsi="Times New Roman" w:cs="Times New Roman"/>
          <w:color w:val="000000"/>
          <w:sz w:val="28"/>
          <w:szCs w:val="28"/>
        </w:rPr>
      </w:pPr>
      <w:r w:rsidRPr="00C53664">
        <w:rPr>
          <w:rFonts w:ascii="Times New Roman" w:hAnsi="Times New Roman" w:cs="Times New Roman"/>
          <w:color w:val="000000"/>
          <w:sz w:val="28"/>
          <w:szCs w:val="28"/>
        </w:rPr>
        <w:t xml:space="preserve">От чего зависит долговечность отделочных материалов на фасадах </w:t>
      </w:r>
      <w:r w:rsidRPr="003755B1">
        <w:rPr>
          <w:rFonts w:ascii="Times New Roman" w:hAnsi="Times New Roman" w:cs="Times New Roman"/>
          <w:color w:val="000000"/>
          <w:sz w:val="28"/>
          <w:szCs w:val="28"/>
        </w:rPr>
        <w:t xml:space="preserve">зданий? </w:t>
      </w:r>
    </w:p>
    <w:p w14:paraId="73DFDC9F" w14:textId="77777777" w:rsidR="00A135D8" w:rsidRDefault="00136A94" w:rsidP="00F27756">
      <w:pPr>
        <w:pStyle w:val="a4"/>
        <w:numPr>
          <w:ilvl w:val="0"/>
          <w:numId w:val="31"/>
        </w:numPr>
        <w:shd w:val="clear" w:color="auto" w:fill="FFFFFF"/>
        <w:tabs>
          <w:tab w:val="left" w:pos="993"/>
        </w:tabs>
        <w:spacing w:after="0"/>
        <w:ind w:left="0" w:firstLine="567"/>
        <w:contextualSpacing w:val="0"/>
        <w:jc w:val="both"/>
        <w:rPr>
          <w:rFonts w:ascii="Times New Roman" w:hAnsi="Times New Roman" w:cs="Times New Roman"/>
          <w:sz w:val="28"/>
          <w:szCs w:val="28"/>
        </w:rPr>
      </w:pPr>
      <w:r w:rsidRPr="00C53664">
        <w:rPr>
          <w:rFonts w:ascii="Times New Roman" w:hAnsi="Times New Roman" w:cs="Times New Roman"/>
          <w:color w:val="000000"/>
          <w:sz w:val="28"/>
          <w:szCs w:val="28"/>
        </w:rPr>
        <w:t xml:space="preserve">Какая </w:t>
      </w:r>
      <w:r w:rsidRPr="00C53664">
        <w:rPr>
          <w:rFonts w:ascii="Times New Roman" w:hAnsi="Times New Roman" w:cs="Times New Roman"/>
          <w:sz w:val="28"/>
          <w:szCs w:val="28"/>
        </w:rPr>
        <w:t>технология производства пенобетонов (</w:t>
      </w:r>
      <w:proofErr w:type="spellStart"/>
      <w:r w:rsidRPr="00C53664">
        <w:rPr>
          <w:rFonts w:ascii="Times New Roman" w:hAnsi="Times New Roman" w:cs="Times New Roman"/>
          <w:sz w:val="28"/>
          <w:szCs w:val="28"/>
        </w:rPr>
        <w:t>цементо</w:t>
      </w:r>
      <w:proofErr w:type="spellEnd"/>
      <w:r w:rsidRPr="00C53664">
        <w:rPr>
          <w:rFonts w:ascii="Times New Roman" w:hAnsi="Times New Roman" w:cs="Times New Roman"/>
          <w:sz w:val="28"/>
          <w:szCs w:val="28"/>
        </w:rPr>
        <w:t>-пенобетон)?</w:t>
      </w:r>
    </w:p>
    <w:p w14:paraId="6E1FB6AC" w14:textId="77777777" w:rsidR="00136A94" w:rsidRPr="00C53664" w:rsidRDefault="00C37D66" w:rsidP="00F27756">
      <w:pPr>
        <w:widowControl w:val="0"/>
        <w:tabs>
          <w:tab w:val="left" w:pos="993"/>
        </w:tabs>
        <w:spacing w:after="0"/>
        <w:ind w:firstLine="567"/>
        <w:jc w:val="both"/>
        <w:rPr>
          <w:rFonts w:ascii="Times New Roman" w:eastAsia="Arial Unicode MS" w:hAnsi="Times New Roman" w:cs="Times New Roman"/>
          <w:sz w:val="28"/>
          <w:szCs w:val="28"/>
          <w:lang w:eastAsia="zh-CN" w:bidi="hi-IN"/>
        </w:rPr>
      </w:pPr>
      <w:r>
        <w:rPr>
          <w:rFonts w:ascii="Times New Roman" w:hAnsi="Times New Roman" w:cs="Times New Roman"/>
          <w:color w:val="000000"/>
          <w:sz w:val="28"/>
          <w:szCs w:val="28"/>
        </w:rPr>
        <w:t>48</w:t>
      </w:r>
      <w:r w:rsidR="003755B1">
        <w:rPr>
          <w:rFonts w:ascii="Times New Roman" w:hAnsi="Times New Roman" w:cs="Times New Roman"/>
          <w:color w:val="000000"/>
          <w:sz w:val="28"/>
          <w:szCs w:val="28"/>
        </w:rPr>
        <w:t xml:space="preserve">. </w:t>
      </w:r>
      <w:r w:rsidR="00136A94" w:rsidRPr="00C53664">
        <w:rPr>
          <w:rFonts w:ascii="Times New Roman" w:hAnsi="Times New Roman" w:cs="Times New Roman"/>
          <w:color w:val="000000"/>
          <w:sz w:val="28"/>
          <w:szCs w:val="28"/>
        </w:rPr>
        <w:t>Какая роль конструкционных строительных материалов в современном строительстве?</w:t>
      </w:r>
    </w:p>
    <w:p w14:paraId="5FAC364F" w14:textId="77777777" w:rsidR="00260612" w:rsidRPr="00260612" w:rsidRDefault="00260612" w:rsidP="006940EF">
      <w:pPr>
        <w:tabs>
          <w:tab w:val="left" w:pos="851"/>
        </w:tabs>
        <w:suppressAutoHyphens/>
        <w:spacing w:after="0"/>
        <w:contextualSpacing/>
        <w:rPr>
          <w:rFonts w:ascii="Times New Roman" w:hAnsi="Times New Roman" w:cs="Times New Roman"/>
          <w:b/>
          <w:sz w:val="16"/>
          <w:szCs w:val="16"/>
          <w:lang w:eastAsia="ru-RU"/>
        </w:rPr>
      </w:pPr>
    </w:p>
    <w:p w14:paraId="6CAC640A" w14:textId="77777777" w:rsidR="002168AE" w:rsidRDefault="002168AE" w:rsidP="006940EF">
      <w:pPr>
        <w:tabs>
          <w:tab w:val="left" w:pos="1080"/>
        </w:tabs>
        <w:spacing w:after="0"/>
        <w:ind w:firstLine="709"/>
        <w:contextualSpacing/>
        <w:jc w:val="center"/>
        <w:rPr>
          <w:rFonts w:ascii="Times New Roman" w:hAnsi="Times New Roman" w:cs="Times New Roman"/>
          <w:b/>
          <w:sz w:val="28"/>
          <w:szCs w:val="28"/>
          <w:lang w:eastAsia="ru-RU"/>
        </w:rPr>
      </w:pPr>
      <w:r w:rsidRPr="009F1F6B">
        <w:rPr>
          <w:rFonts w:ascii="Times New Roman" w:hAnsi="Times New Roman" w:cs="Times New Roman"/>
          <w:b/>
          <w:sz w:val="28"/>
          <w:szCs w:val="28"/>
          <w:lang w:eastAsia="ru-RU"/>
        </w:rPr>
        <w:t>Критерии оценки (устный ответ) при собеседовании</w:t>
      </w:r>
    </w:p>
    <w:p w14:paraId="4B00CFEC" w14:textId="77777777" w:rsidR="002168AE" w:rsidRPr="009F1F6B" w:rsidRDefault="002168AE" w:rsidP="006940EF">
      <w:pPr>
        <w:tabs>
          <w:tab w:val="left" w:pos="1080"/>
        </w:tabs>
        <w:spacing w:after="0"/>
        <w:ind w:firstLine="709"/>
        <w:jc w:val="both"/>
        <w:rPr>
          <w:rFonts w:ascii="Times New Roman" w:hAnsi="Times New Roman" w:cs="Times New Roman"/>
          <w:sz w:val="28"/>
          <w:szCs w:val="28"/>
          <w:lang w:eastAsia="ru-RU"/>
        </w:rPr>
      </w:pPr>
      <w:r w:rsidRPr="009F1F6B">
        <w:rPr>
          <w:rFonts w:ascii="Times New Roman" w:hAnsi="Times New Roman" w:cs="Times New Roman"/>
          <w:sz w:val="28"/>
          <w:szCs w:val="28"/>
          <w:lang w:eastAsia="ru-RU"/>
        </w:rPr>
        <w:t xml:space="preserve">100-85 баллов - если 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 изучаемой области. </w:t>
      </w:r>
    </w:p>
    <w:p w14:paraId="79355E5B" w14:textId="77777777" w:rsidR="002168AE" w:rsidRPr="009F1F6B" w:rsidRDefault="002168AE" w:rsidP="006940EF">
      <w:pPr>
        <w:tabs>
          <w:tab w:val="left" w:pos="1080"/>
        </w:tabs>
        <w:spacing w:after="0"/>
        <w:ind w:firstLine="709"/>
        <w:jc w:val="both"/>
        <w:rPr>
          <w:rFonts w:ascii="Times New Roman" w:hAnsi="Times New Roman" w:cs="Times New Roman"/>
          <w:sz w:val="28"/>
          <w:szCs w:val="28"/>
          <w:lang w:eastAsia="ru-RU"/>
        </w:rPr>
      </w:pPr>
      <w:r w:rsidRPr="009F1F6B">
        <w:rPr>
          <w:rFonts w:ascii="Times New Roman" w:hAnsi="Times New Roman" w:cs="Times New Roman"/>
          <w:sz w:val="28"/>
          <w:szCs w:val="28"/>
          <w:lang w:eastAsia="ru-RU"/>
        </w:rPr>
        <w:t>85-76 - баллов - ответ, обнаруживающий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w:t>
      </w:r>
      <w:r w:rsidRPr="009F1F6B">
        <w:rPr>
          <w:rFonts w:ascii="Times New Roman" w:hAnsi="Times New Roman" w:cs="Times New Roman"/>
          <w:sz w:val="28"/>
          <w:szCs w:val="28"/>
          <w:lang w:eastAsia="ru-RU"/>
        </w:rPr>
        <w:lastRenderedPageBreak/>
        <w:t>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14:paraId="0F71D028" w14:textId="77777777" w:rsidR="002168AE" w:rsidRPr="009F1F6B" w:rsidRDefault="002168AE" w:rsidP="006940EF">
      <w:pPr>
        <w:tabs>
          <w:tab w:val="left" w:pos="1080"/>
        </w:tabs>
        <w:spacing w:after="0"/>
        <w:ind w:firstLine="709"/>
        <w:jc w:val="both"/>
        <w:rPr>
          <w:rFonts w:ascii="Times New Roman" w:hAnsi="Times New Roman" w:cs="Times New Roman"/>
          <w:sz w:val="28"/>
          <w:szCs w:val="28"/>
          <w:lang w:eastAsia="ru-RU"/>
        </w:rPr>
      </w:pPr>
      <w:r w:rsidRPr="009F1F6B">
        <w:rPr>
          <w:rFonts w:ascii="Times New Roman" w:hAnsi="Times New Roman" w:cs="Times New Roman"/>
          <w:sz w:val="28"/>
          <w:szCs w:val="28"/>
          <w:lang w:eastAsia="ru-RU"/>
        </w:rPr>
        <w:t xml:space="preserve">75-61 - балл – оценивается 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 </w:t>
      </w:r>
    </w:p>
    <w:p w14:paraId="1C4B5531" w14:textId="77777777" w:rsidR="002168AE" w:rsidRPr="009F1F6B" w:rsidRDefault="002168AE" w:rsidP="006940EF">
      <w:pPr>
        <w:tabs>
          <w:tab w:val="left" w:pos="1080"/>
        </w:tabs>
        <w:spacing w:after="0"/>
        <w:ind w:firstLine="709"/>
        <w:jc w:val="both"/>
        <w:rPr>
          <w:rFonts w:ascii="Times New Roman" w:hAnsi="Times New Roman" w:cs="Times New Roman"/>
          <w:sz w:val="28"/>
          <w:szCs w:val="28"/>
          <w:lang w:eastAsia="ru-RU"/>
        </w:rPr>
      </w:pPr>
      <w:r w:rsidRPr="009F1F6B">
        <w:rPr>
          <w:rFonts w:ascii="Times New Roman" w:hAnsi="Times New Roman" w:cs="Times New Roman"/>
          <w:sz w:val="28"/>
          <w:szCs w:val="28"/>
          <w:lang w:eastAsia="ru-RU"/>
        </w:rPr>
        <w:t>60-50 баллов –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незнание современной проблематики изучаемой области.</w:t>
      </w:r>
    </w:p>
    <w:p w14:paraId="110FF74B" w14:textId="095C915C" w:rsidR="00260612" w:rsidRPr="00260612" w:rsidRDefault="00CD5F5B" w:rsidP="006940EF">
      <w:pPr>
        <w:widowControl w:val="0"/>
        <w:tabs>
          <w:tab w:val="num" w:pos="720"/>
          <w:tab w:val="left" w:pos="6120"/>
        </w:tabs>
        <w:spacing w:after="0"/>
        <w:ind w:firstLine="567"/>
        <w:jc w:val="center"/>
        <w:rPr>
          <w:rFonts w:ascii="Liberation Serif" w:eastAsia="Arial Unicode MS" w:hAnsi="Liberation Serif" w:cs="Lucida Sans" w:hint="eastAsia"/>
          <w:b/>
          <w:bCs/>
          <w:color w:val="000000"/>
          <w:sz w:val="28"/>
          <w:szCs w:val="28"/>
          <w:lang w:eastAsia="zh-CN" w:bidi="hi-IN"/>
        </w:rPr>
      </w:pPr>
      <w:r>
        <w:rPr>
          <w:rFonts w:ascii="Liberation Serif" w:eastAsia="Arial Unicode MS" w:hAnsi="Liberation Serif" w:cs="Lucida Sans"/>
          <w:b/>
          <w:bCs/>
          <w:color w:val="000000"/>
          <w:sz w:val="28"/>
          <w:szCs w:val="28"/>
          <w:lang w:eastAsia="zh-CN" w:bidi="hi-IN"/>
        </w:rPr>
        <w:t>Тест</w:t>
      </w:r>
      <w:r w:rsidR="00F27756">
        <w:rPr>
          <w:rFonts w:ascii="Liberation Serif" w:eastAsia="Arial Unicode MS" w:hAnsi="Liberation Serif" w:cs="Lucida Sans"/>
          <w:b/>
          <w:bCs/>
          <w:color w:val="000000"/>
          <w:sz w:val="28"/>
          <w:szCs w:val="28"/>
          <w:lang w:eastAsia="zh-CN" w:bidi="hi-IN"/>
        </w:rPr>
        <w:t>ы</w:t>
      </w:r>
    </w:p>
    <w:p w14:paraId="2C8EBE75" w14:textId="77777777" w:rsidR="00510FFC" w:rsidRPr="00510FFC" w:rsidRDefault="00510FFC" w:rsidP="00F27756">
      <w:pPr>
        <w:autoSpaceDE w:val="0"/>
        <w:autoSpaceDN w:val="0"/>
        <w:adjustRightInd w:val="0"/>
        <w:spacing w:after="0"/>
        <w:ind w:firstLine="567"/>
        <w:jc w:val="both"/>
        <w:rPr>
          <w:rFonts w:ascii="Times New Roman" w:hAnsi="Times New Roman" w:cs="Times New Roman"/>
          <w:bCs/>
          <w:sz w:val="28"/>
          <w:szCs w:val="28"/>
          <w:lang w:eastAsia="ru-RU"/>
        </w:rPr>
      </w:pPr>
      <w:r w:rsidRPr="00510FFC">
        <w:rPr>
          <w:rFonts w:ascii="Times New Roman" w:hAnsi="Times New Roman" w:cs="Times New Roman"/>
          <w:bCs/>
          <w:sz w:val="28"/>
          <w:szCs w:val="28"/>
          <w:lang w:eastAsia="ru-RU"/>
        </w:rPr>
        <w:t>1. Какое сырье идет на изготовление цементного клинкера?</w:t>
      </w:r>
    </w:p>
    <w:p w14:paraId="7B2D498B"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а) карбонатные порода </w:t>
      </w:r>
    </w:p>
    <w:p w14:paraId="136B5ECC"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в) сульфатные породы</w:t>
      </w:r>
    </w:p>
    <w:p w14:paraId="192070FC"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б) мергель </w:t>
      </w:r>
    </w:p>
    <w:p w14:paraId="0C9B21DB"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г) осадочные породы</w:t>
      </w:r>
    </w:p>
    <w:p w14:paraId="366E8BC7" w14:textId="77777777" w:rsidR="00510FFC" w:rsidRPr="00510FFC" w:rsidRDefault="00510FFC" w:rsidP="00F27756">
      <w:pPr>
        <w:autoSpaceDE w:val="0"/>
        <w:autoSpaceDN w:val="0"/>
        <w:adjustRightInd w:val="0"/>
        <w:spacing w:after="0"/>
        <w:ind w:firstLine="567"/>
        <w:jc w:val="both"/>
        <w:rPr>
          <w:rFonts w:ascii="Times New Roman" w:hAnsi="Times New Roman" w:cs="Times New Roman"/>
          <w:bCs/>
          <w:sz w:val="28"/>
          <w:szCs w:val="28"/>
          <w:lang w:eastAsia="ru-RU"/>
        </w:rPr>
      </w:pPr>
      <w:r w:rsidRPr="00510FFC">
        <w:rPr>
          <w:rFonts w:ascii="Times New Roman" w:hAnsi="Times New Roman" w:cs="Times New Roman"/>
          <w:bCs/>
          <w:sz w:val="28"/>
          <w:szCs w:val="28"/>
          <w:lang w:eastAsia="ru-RU"/>
        </w:rPr>
        <w:t>2. Какими добавками лучше повысить водостойкость гипса?</w:t>
      </w:r>
    </w:p>
    <w:p w14:paraId="49F51421"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а) цемент </w:t>
      </w:r>
    </w:p>
    <w:p w14:paraId="5A1210BA"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в) шлаки</w:t>
      </w:r>
    </w:p>
    <w:p w14:paraId="02188824"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б) известь </w:t>
      </w:r>
    </w:p>
    <w:p w14:paraId="022B7505"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г) С ДБ (пластифицирующая добавка)</w:t>
      </w:r>
    </w:p>
    <w:p w14:paraId="5834ED2D" w14:textId="77777777" w:rsidR="00510FFC" w:rsidRPr="00510FFC" w:rsidRDefault="00510FFC" w:rsidP="00F27756">
      <w:pPr>
        <w:autoSpaceDE w:val="0"/>
        <w:autoSpaceDN w:val="0"/>
        <w:adjustRightInd w:val="0"/>
        <w:spacing w:after="0"/>
        <w:ind w:firstLine="567"/>
        <w:jc w:val="both"/>
        <w:rPr>
          <w:rFonts w:ascii="Times New Roman" w:hAnsi="Times New Roman" w:cs="Times New Roman"/>
          <w:bCs/>
          <w:sz w:val="28"/>
          <w:szCs w:val="28"/>
          <w:lang w:eastAsia="ru-RU"/>
        </w:rPr>
      </w:pPr>
      <w:r w:rsidRPr="00510FFC">
        <w:rPr>
          <w:rFonts w:ascii="Times New Roman" w:hAnsi="Times New Roman" w:cs="Times New Roman"/>
          <w:bCs/>
          <w:sz w:val="28"/>
          <w:szCs w:val="28"/>
          <w:lang w:eastAsia="ru-RU"/>
        </w:rPr>
        <w:t>3. При каком способе цемент лучше набирает свою прочность?</w:t>
      </w:r>
    </w:p>
    <w:p w14:paraId="017BB635"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а) обычное твердение </w:t>
      </w:r>
    </w:p>
    <w:p w14:paraId="0209B971"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в) автоклавная обработка</w:t>
      </w:r>
    </w:p>
    <w:p w14:paraId="4A1BE1A5"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б) пропаривание </w:t>
      </w:r>
    </w:p>
    <w:p w14:paraId="2AAC41C2"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г) при температуре 40°С</w:t>
      </w:r>
    </w:p>
    <w:p w14:paraId="2D636D4B" w14:textId="77777777" w:rsidR="00510FFC" w:rsidRPr="00510FFC" w:rsidRDefault="00510FFC" w:rsidP="00F27756">
      <w:pPr>
        <w:autoSpaceDE w:val="0"/>
        <w:autoSpaceDN w:val="0"/>
        <w:adjustRightInd w:val="0"/>
        <w:spacing w:after="0"/>
        <w:ind w:firstLine="567"/>
        <w:jc w:val="both"/>
        <w:rPr>
          <w:rFonts w:ascii="Times New Roman" w:hAnsi="Times New Roman" w:cs="Times New Roman"/>
          <w:bCs/>
          <w:sz w:val="28"/>
          <w:szCs w:val="28"/>
          <w:lang w:eastAsia="ru-RU"/>
        </w:rPr>
      </w:pPr>
      <w:r w:rsidRPr="00510FFC">
        <w:rPr>
          <w:rFonts w:ascii="Times New Roman" w:hAnsi="Times New Roman" w:cs="Times New Roman"/>
          <w:bCs/>
          <w:sz w:val="28"/>
          <w:szCs w:val="28"/>
          <w:lang w:eastAsia="ru-RU"/>
        </w:rPr>
        <w:t>4. Чем оценивается качество извести?</w:t>
      </w:r>
    </w:p>
    <w:p w14:paraId="5A64AA77"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а) марка</w:t>
      </w:r>
    </w:p>
    <w:p w14:paraId="62EC775D"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б) прочность</w:t>
      </w:r>
    </w:p>
    <w:p w14:paraId="24AC0659"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в) сортность</w:t>
      </w:r>
    </w:p>
    <w:p w14:paraId="767C5CD2"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lastRenderedPageBreak/>
        <w:t>г) класс</w:t>
      </w:r>
    </w:p>
    <w:p w14:paraId="1C01D1FD" w14:textId="77777777" w:rsidR="00510FFC" w:rsidRPr="00510FFC" w:rsidRDefault="00510FFC" w:rsidP="00F27756">
      <w:pPr>
        <w:autoSpaceDE w:val="0"/>
        <w:autoSpaceDN w:val="0"/>
        <w:adjustRightInd w:val="0"/>
        <w:spacing w:after="0"/>
        <w:ind w:firstLine="567"/>
        <w:jc w:val="both"/>
        <w:rPr>
          <w:rFonts w:ascii="Times New Roman" w:hAnsi="Times New Roman" w:cs="Times New Roman"/>
          <w:bCs/>
          <w:sz w:val="28"/>
          <w:szCs w:val="28"/>
          <w:lang w:eastAsia="ru-RU"/>
        </w:rPr>
      </w:pPr>
      <w:r w:rsidRPr="00510FFC">
        <w:rPr>
          <w:rFonts w:ascii="Times New Roman" w:hAnsi="Times New Roman" w:cs="Times New Roman"/>
          <w:bCs/>
          <w:sz w:val="28"/>
          <w:szCs w:val="28"/>
          <w:lang w:eastAsia="ru-RU"/>
        </w:rPr>
        <w:t>5. Какие добавки замедляют сроки схватывания?</w:t>
      </w:r>
    </w:p>
    <w:p w14:paraId="0CE18764"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а) соли кальция </w:t>
      </w:r>
    </w:p>
    <w:p w14:paraId="4313CECF"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в) известь</w:t>
      </w:r>
    </w:p>
    <w:p w14:paraId="69F1BFFA"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б) СДБ</w:t>
      </w:r>
    </w:p>
    <w:p w14:paraId="7A5EBF6B"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г) полимеры</w:t>
      </w:r>
    </w:p>
    <w:p w14:paraId="1FE277C4" w14:textId="77777777" w:rsidR="00510FFC" w:rsidRPr="00510FFC" w:rsidRDefault="00510FFC" w:rsidP="00F27756">
      <w:pPr>
        <w:autoSpaceDE w:val="0"/>
        <w:autoSpaceDN w:val="0"/>
        <w:adjustRightInd w:val="0"/>
        <w:spacing w:after="0"/>
        <w:ind w:firstLine="567"/>
        <w:jc w:val="both"/>
        <w:rPr>
          <w:rFonts w:ascii="Times New Roman" w:hAnsi="Times New Roman" w:cs="Times New Roman"/>
          <w:bCs/>
          <w:sz w:val="28"/>
          <w:szCs w:val="28"/>
          <w:lang w:eastAsia="ru-RU"/>
        </w:rPr>
      </w:pPr>
      <w:r w:rsidRPr="00510FFC">
        <w:rPr>
          <w:rFonts w:ascii="Times New Roman" w:hAnsi="Times New Roman" w:cs="Times New Roman"/>
          <w:bCs/>
          <w:sz w:val="28"/>
          <w:szCs w:val="28"/>
          <w:lang w:eastAsia="ru-RU"/>
        </w:rPr>
        <w:t xml:space="preserve">6. Какой цемент целесообразно применять в гидротехническом, </w:t>
      </w:r>
      <w:proofErr w:type="spellStart"/>
      <w:r w:rsidRPr="00510FFC">
        <w:rPr>
          <w:rFonts w:ascii="Times New Roman" w:hAnsi="Times New Roman" w:cs="Times New Roman"/>
          <w:bCs/>
          <w:sz w:val="28"/>
          <w:szCs w:val="28"/>
          <w:lang w:eastAsia="ru-RU"/>
        </w:rPr>
        <w:t>дорожноми</w:t>
      </w:r>
      <w:proofErr w:type="spellEnd"/>
      <w:r w:rsidRPr="00510FFC">
        <w:rPr>
          <w:rFonts w:ascii="Times New Roman" w:hAnsi="Times New Roman" w:cs="Times New Roman"/>
          <w:bCs/>
          <w:sz w:val="28"/>
          <w:szCs w:val="28"/>
          <w:lang w:eastAsia="ru-RU"/>
        </w:rPr>
        <w:t xml:space="preserve"> аэродромном строительстве?</w:t>
      </w:r>
    </w:p>
    <w:p w14:paraId="4E195279"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а) ПЦ</w:t>
      </w:r>
    </w:p>
    <w:p w14:paraId="3C7DD59B"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в) глиноземистый</w:t>
      </w:r>
    </w:p>
    <w:p w14:paraId="4278797E"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б) БПЦ</w:t>
      </w:r>
    </w:p>
    <w:p w14:paraId="22D9BCFA"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г) пластифицированный ПЦ</w:t>
      </w:r>
    </w:p>
    <w:p w14:paraId="1633935F" w14:textId="77777777" w:rsidR="00510FFC" w:rsidRPr="00510FFC" w:rsidRDefault="00510FFC" w:rsidP="00F27756">
      <w:pPr>
        <w:autoSpaceDE w:val="0"/>
        <w:autoSpaceDN w:val="0"/>
        <w:adjustRightInd w:val="0"/>
        <w:spacing w:after="0"/>
        <w:ind w:firstLine="567"/>
        <w:jc w:val="both"/>
        <w:rPr>
          <w:rFonts w:ascii="Times New Roman" w:hAnsi="Times New Roman" w:cs="Times New Roman"/>
          <w:bCs/>
          <w:sz w:val="28"/>
          <w:szCs w:val="28"/>
          <w:lang w:eastAsia="ru-RU"/>
        </w:rPr>
      </w:pPr>
      <w:r w:rsidRPr="00510FFC">
        <w:rPr>
          <w:rFonts w:ascii="Times New Roman" w:hAnsi="Times New Roman" w:cs="Times New Roman"/>
          <w:bCs/>
          <w:sz w:val="28"/>
          <w:szCs w:val="28"/>
          <w:lang w:eastAsia="ru-RU"/>
        </w:rPr>
        <w:t>7. Какие вяжущие затворяют не водой, а водным раствором солей сернокислого или хлористого магния?</w:t>
      </w:r>
    </w:p>
    <w:p w14:paraId="53A9611A"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а) гипсовые </w:t>
      </w:r>
    </w:p>
    <w:p w14:paraId="23FF0820"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в) магнезиальные</w:t>
      </w:r>
    </w:p>
    <w:p w14:paraId="09E779C3"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б) известковые </w:t>
      </w:r>
    </w:p>
    <w:p w14:paraId="1036E1EB"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г) клинкерные</w:t>
      </w:r>
    </w:p>
    <w:p w14:paraId="2485B111" w14:textId="77777777" w:rsidR="00510FFC" w:rsidRPr="00510FFC" w:rsidRDefault="00510FFC" w:rsidP="00F27756">
      <w:pPr>
        <w:autoSpaceDE w:val="0"/>
        <w:autoSpaceDN w:val="0"/>
        <w:adjustRightInd w:val="0"/>
        <w:spacing w:after="0"/>
        <w:ind w:firstLine="567"/>
        <w:jc w:val="both"/>
        <w:rPr>
          <w:rFonts w:ascii="Times New Roman" w:hAnsi="Times New Roman" w:cs="Times New Roman"/>
          <w:bCs/>
          <w:sz w:val="28"/>
          <w:szCs w:val="28"/>
          <w:lang w:eastAsia="ru-RU"/>
        </w:rPr>
      </w:pPr>
      <w:r w:rsidRPr="00510FFC">
        <w:rPr>
          <w:rFonts w:ascii="Times New Roman" w:hAnsi="Times New Roman" w:cs="Times New Roman"/>
          <w:bCs/>
          <w:sz w:val="28"/>
          <w:szCs w:val="28"/>
          <w:lang w:eastAsia="ru-RU"/>
        </w:rPr>
        <w:t>8. Какой цемент набирает через сутки твердения 90% марочной прочности, а марка его устанавливается в возрасте 3 суток?</w:t>
      </w:r>
    </w:p>
    <w:p w14:paraId="37E69199"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а) БТЦ</w:t>
      </w:r>
    </w:p>
    <w:p w14:paraId="236C6BCE"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в) ОБТЦ</w:t>
      </w:r>
    </w:p>
    <w:p w14:paraId="117093C8"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б) глиноземистый </w:t>
      </w:r>
    </w:p>
    <w:p w14:paraId="26E2203F"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г) пуццолановый</w:t>
      </w:r>
    </w:p>
    <w:p w14:paraId="4BFBDA64" w14:textId="77777777" w:rsidR="00510FFC" w:rsidRPr="00510FFC" w:rsidRDefault="00510FFC" w:rsidP="00F27756">
      <w:pPr>
        <w:autoSpaceDE w:val="0"/>
        <w:autoSpaceDN w:val="0"/>
        <w:adjustRightInd w:val="0"/>
        <w:spacing w:after="0"/>
        <w:ind w:firstLine="567"/>
        <w:jc w:val="both"/>
        <w:rPr>
          <w:rFonts w:ascii="Times New Roman" w:hAnsi="Times New Roman" w:cs="Times New Roman"/>
          <w:bCs/>
          <w:sz w:val="28"/>
          <w:szCs w:val="28"/>
          <w:lang w:eastAsia="ru-RU"/>
        </w:rPr>
      </w:pPr>
      <w:r w:rsidRPr="00510FFC">
        <w:rPr>
          <w:rFonts w:ascii="Times New Roman" w:hAnsi="Times New Roman" w:cs="Times New Roman"/>
          <w:bCs/>
          <w:sz w:val="28"/>
          <w:szCs w:val="28"/>
          <w:lang w:eastAsia="ru-RU"/>
        </w:rPr>
        <w:t>9. Чем оценивается качество гипса?</w:t>
      </w:r>
    </w:p>
    <w:p w14:paraId="17F60F70"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а) маркой </w:t>
      </w:r>
    </w:p>
    <w:p w14:paraId="55BAFEBF"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в) сортом</w:t>
      </w:r>
    </w:p>
    <w:p w14:paraId="01CBD509"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б) прочностью </w:t>
      </w:r>
    </w:p>
    <w:p w14:paraId="03B8601D"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г) классом</w:t>
      </w:r>
    </w:p>
    <w:p w14:paraId="534BE199" w14:textId="77777777" w:rsidR="00510FFC" w:rsidRPr="00510FFC" w:rsidRDefault="00510FFC" w:rsidP="00F27756">
      <w:pPr>
        <w:autoSpaceDE w:val="0"/>
        <w:autoSpaceDN w:val="0"/>
        <w:adjustRightInd w:val="0"/>
        <w:spacing w:after="0"/>
        <w:ind w:firstLine="567"/>
        <w:jc w:val="both"/>
        <w:rPr>
          <w:rFonts w:ascii="Times New Roman" w:hAnsi="Times New Roman" w:cs="Times New Roman"/>
          <w:bCs/>
          <w:sz w:val="28"/>
          <w:szCs w:val="28"/>
          <w:lang w:eastAsia="ru-RU"/>
        </w:rPr>
      </w:pPr>
      <w:r w:rsidRPr="00510FFC">
        <w:rPr>
          <w:rFonts w:ascii="Times New Roman" w:hAnsi="Times New Roman" w:cs="Times New Roman"/>
          <w:bCs/>
          <w:sz w:val="28"/>
          <w:szCs w:val="28"/>
          <w:lang w:eastAsia="ru-RU"/>
        </w:rPr>
        <w:t>10. Какое вяжущее более водостойко?</w:t>
      </w:r>
    </w:p>
    <w:p w14:paraId="211A89BC"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а) известковое </w:t>
      </w:r>
    </w:p>
    <w:p w14:paraId="1222AFB7"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в) гипсовое</w:t>
      </w:r>
    </w:p>
    <w:p w14:paraId="57BBBEB8"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б) растворимое стекло </w:t>
      </w:r>
    </w:p>
    <w:p w14:paraId="58907E5F"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г) цемент</w:t>
      </w:r>
    </w:p>
    <w:p w14:paraId="3A4CE112" w14:textId="77777777" w:rsidR="00510FFC" w:rsidRPr="00510FFC" w:rsidRDefault="00510FFC" w:rsidP="00F27756">
      <w:pPr>
        <w:autoSpaceDE w:val="0"/>
        <w:autoSpaceDN w:val="0"/>
        <w:adjustRightInd w:val="0"/>
        <w:spacing w:after="0"/>
        <w:ind w:firstLine="567"/>
        <w:jc w:val="both"/>
        <w:rPr>
          <w:rFonts w:ascii="Times New Roman" w:hAnsi="Times New Roman" w:cs="Times New Roman"/>
          <w:bCs/>
          <w:sz w:val="28"/>
          <w:szCs w:val="28"/>
          <w:lang w:eastAsia="ru-RU"/>
        </w:rPr>
      </w:pPr>
      <w:r w:rsidRPr="00510FFC">
        <w:rPr>
          <w:rFonts w:ascii="Times New Roman" w:hAnsi="Times New Roman" w:cs="Times New Roman"/>
          <w:bCs/>
          <w:sz w:val="28"/>
          <w:szCs w:val="28"/>
          <w:lang w:eastAsia="ru-RU"/>
        </w:rPr>
        <w:t xml:space="preserve">11. Какой цемент применяется для </w:t>
      </w:r>
      <w:proofErr w:type="spellStart"/>
      <w:r w:rsidRPr="00510FFC">
        <w:rPr>
          <w:rFonts w:ascii="Times New Roman" w:hAnsi="Times New Roman" w:cs="Times New Roman"/>
          <w:bCs/>
          <w:sz w:val="28"/>
          <w:szCs w:val="28"/>
          <w:lang w:eastAsia="ru-RU"/>
        </w:rPr>
        <w:t>зачеканки</w:t>
      </w:r>
      <w:proofErr w:type="spellEnd"/>
      <w:r w:rsidRPr="00510FFC">
        <w:rPr>
          <w:rFonts w:ascii="Times New Roman" w:hAnsi="Times New Roman" w:cs="Times New Roman"/>
          <w:bCs/>
          <w:sz w:val="28"/>
          <w:szCs w:val="28"/>
          <w:lang w:eastAsia="ru-RU"/>
        </w:rPr>
        <w:t xml:space="preserve"> и гидроизоляции швов, стыков, труб?</w:t>
      </w:r>
    </w:p>
    <w:p w14:paraId="32635239"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а) глиноземистый </w:t>
      </w:r>
    </w:p>
    <w:p w14:paraId="275610A7"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в) РПЦ (расширяющийся)</w:t>
      </w:r>
    </w:p>
    <w:p w14:paraId="2BC99622"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б) напрягающий </w:t>
      </w:r>
    </w:p>
    <w:p w14:paraId="6F916A6B"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lastRenderedPageBreak/>
        <w:t xml:space="preserve">г) </w:t>
      </w:r>
      <w:proofErr w:type="spellStart"/>
      <w:r w:rsidRPr="00510FFC">
        <w:rPr>
          <w:rFonts w:ascii="Times New Roman" w:hAnsi="Times New Roman" w:cs="Times New Roman"/>
          <w:sz w:val="28"/>
          <w:szCs w:val="28"/>
          <w:lang w:eastAsia="ru-RU"/>
        </w:rPr>
        <w:t>шлакопортландцемент</w:t>
      </w:r>
      <w:proofErr w:type="spellEnd"/>
    </w:p>
    <w:p w14:paraId="38AC836E" w14:textId="77777777" w:rsidR="00510FFC" w:rsidRPr="00510FFC" w:rsidRDefault="00510FFC" w:rsidP="00F27756">
      <w:pPr>
        <w:autoSpaceDE w:val="0"/>
        <w:autoSpaceDN w:val="0"/>
        <w:adjustRightInd w:val="0"/>
        <w:spacing w:after="0"/>
        <w:ind w:firstLine="567"/>
        <w:jc w:val="both"/>
        <w:rPr>
          <w:rFonts w:ascii="Times New Roman" w:hAnsi="Times New Roman" w:cs="Times New Roman"/>
          <w:bCs/>
          <w:sz w:val="28"/>
          <w:szCs w:val="28"/>
          <w:lang w:eastAsia="ru-RU"/>
        </w:rPr>
      </w:pPr>
      <w:r w:rsidRPr="00510FFC">
        <w:rPr>
          <w:rFonts w:ascii="Times New Roman" w:hAnsi="Times New Roman" w:cs="Times New Roman"/>
          <w:bCs/>
          <w:sz w:val="28"/>
          <w:szCs w:val="28"/>
          <w:lang w:eastAsia="ru-RU"/>
        </w:rPr>
        <w:t>12. Какой цемент рационально использовать только при срочных восстановительных работах (плотины, грубы, мосты)?</w:t>
      </w:r>
    </w:p>
    <w:p w14:paraId="4D3AF6D7"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а) БТЦ</w:t>
      </w:r>
    </w:p>
    <w:p w14:paraId="6A1C74D0"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в) гидрофобный</w:t>
      </w:r>
    </w:p>
    <w:p w14:paraId="60BA402E"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б) ШПЦ</w:t>
      </w:r>
    </w:p>
    <w:p w14:paraId="643CFEC6"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г) глиноземистый</w:t>
      </w:r>
    </w:p>
    <w:p w14:paraId="1306D882" w14:textId="77777777" w:rsidR="00510FFC" w:rsidRPr="00510FFC" w:rsidRDefault="00510FFC" w:rsidP="00F27756">
      <w:pPr>
        <w:autoSpaceDE w:val="0"/>
        <w:autoSpaceDN w:val="0"/>
        <w:adjustRightInd w:val="0"/>
        <w:spacing w:after="0"/>
        <w:ind w:firstLine="567"/>
        <w:jc w:val="both"/>
        <w:rPr>
          <w:rFonts w:ascii="Times New Roman" w:hAnsi="Times New Roman" w:cs="Times New Roman"/>
          <w:bCs/>
          <w:sz w:val="28"/>
          <w:szCs w:val="28"/>
          <w:lang w:eastAsia="ru-RU"/>
        </w:rPr>
      </w:pPr>
      <w:r w:rsidRPr="00510FFC">
        <w:rPr>
          <w:rFonts w:ascii="Times New Roman" w:hAnsi="Times New Roman" w:cs="Times New Roman"/>
          <w:bCs/>
          <w:sz w:val="28"/>
          <w:szCs w:val="28"/>
          <w:lang w:eastAsia="ru-RU"/>
        </w:rPr>
        <w:t>13. Какой цемент применяют в гидротехническом бетоне в зоне переменного уровня воды?</w:t>
      </w:r>
    </w:p>
    <w:p w14:paraId="08ACC042"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а) портландцемент (п/ц) </w:t>
      </w:r>
    </w:p>
    <w:p w14:paraId="66584CF6"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в) глиноземистый</w:t>
      </w:r>
    </w:p>
    <w:p w14:paraId="648D60EB"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б) пластифицированный </w:t>
      </w:r>
    </w:p>
    <w:p w14:paraId="1ECBF243"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г) </w:t>
      </w:r>
      <w:proofErr w:type="spellStart"/>
      <w:r w:rsidRPr="00510FFC">
        <w:rPr>
          <w:rFonts w:ascii="Times New Roman" w:hAnsi="Times New Roman" w:cs="Times New Roman"/>
          <w:sz w:val="28"/>
          <w:szCs w:val="28"/>
          <w:lang w:eastAsia="ru-RU"/>
        </w:rPr>
        <w:t>шлакопортландцемент</w:t>
      </w:r>
      <w:proofErr w:type="spellEnd"/>
    </w:p>
    <w:p w14:paraId="1119B47B" w14:textId="77777777" w:rsidR="00510FFC" w:rsidRPr="00510FFC" w:rsidRDefault="00510FFC" w:rsidP="00F27756">
      <w:pPr>
        <w:autoSpaceDE w:val="0"/>
        <w:autoSpaceDN w:val="0"/>
        <w:adjustRightInd w:val="0"/>
        <w:spacing w:after="0"/>
        <w:ind w:firstLine="567"/>
        <w:jc w:val="both"/>
        <w:rPr>
          <w:rFonts w:ascii="Times New Roman" w:hAnsi="Times New Roman" w:cs="Times New Roman"/>
          <w:bCs/>
          <w:sz w:val="28"/>
          <w:szCs w:val="28"/>
          <w:lang w:eastAsia="ru-RU"/>
        </w:rPr>
      </w:pPr>
      <w:r w:rsidRPr="00510FFC">
        <w:rPr>
          <w:rFonts w:ascii="Times New Roman" w:hAnsi="Times New Roman" w:cs="Times New Roman"/>
          <w:bCs/>
          <w:sz w:val="28"/>
          <w:szCs w:val="28"/>
          <w:lang w:eastAsia="ru-RU"/>
        </w:rPr>
        <w:t>14. Какой цемент рационально применять для зимнего бетонирования?</w:t>
      </w:r>
    </w:p>
    <w:p w14:paraId="222D98BE"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а) п/ц </w:t>
      </w:r>
    </w:p>
    <w:p w14:paraId="4A49847E"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в) пластифицированный</w:t>
      </w:r>
    </w:p>
    <w:p w14:paraId="016CBCF4"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б) БТЦ</w:t>
      </w:r>
    </w:p>
    <w:p w14:paraId="439994B0"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г) глиноземистый</w:t>
      </w:r>
    </w:p>
    <w:p w14:paraId="75E9F8AE" w14:textId="77777777" w:rsidR="00510FFC" w:rsidRPr="00510FFC" w:rsidRDefault="00510FFC" w:rsidP="00F27756">
      <w:pPr>
        <w:autoSpaceDE w:val="0"/>
        <w:autoSpaceDN w:val="0"/>
        <w:adjustRightInd w:val="0"/>
        <w:spacing w:after="0"/>
        <w:ind w:firstLine="567"/>
        <w:jc w:val="both"/>
        <w:rPr>
          <w:rFonts w:ascii="Times New Roman" w:hAnsi="Times New Roman" w:cs="Times New Roman"/>
          <w:bCs/>
          <w:sz w:val="28"/>
          <w:szCs w:val="28"/>
          <w:lang w:eastAsia="ru-RU"/>
        </w:rPr>
      </w:pPr>
      <w:r w:rsidRPr="00510FFC">
        <w:rPr>
          <w:rFonts w:ascii="Times New Roman" w:hAnsi="Times New Roman" w:cs="Times New Roman"/>
          <w:bCs/>
          <w:sz w:val="28"/>
          <w:szCs w:val="28"/>
          <w:lang w:eastAsia="ru-RU"/>
        </w:rPr>
        <w:t xml:space="preserve">15. Какие цементы применять для гидроизоляционных растворов </w:t>
      </w:r>
      <w:proofErr w:type="spellStart"/>
      <w:r w:rsidRPr="00510FFC">
        <w:rPr>
          <w:rFonts w:ascii="Times New Roman" w:hAnsi="Times New Roman" w:cs="Times New Roman"/>
          <w:bCs/>
          <w:sz w:val="28"/>
          <w:szCs w:val="28"/>
          <w:lang w:eastAsia="ru-RU"/>
        </w:rPr>
        <w:t>уровняводы</w:t>
      </w:r>
      <w:proofErr w:type="spellEnd"/>
      <w:r w:rsidRPr="00510FFC">
        <w:rPr>
          <w:rFonts w:ascii="Times New Roman" w:hAnsi="Times New Roman" w:cs="Times New Roman"/>
          <w:bCs/>
          <w:sz w:val="28"/>
          <w:szCs w:val="28"/>
          <w:lang w:eastAsia="ru-RU"/>
        </w:rPr>
        <w:t>?</w:t>
      </w:r>
    </w:p>
    <w:p w14:paraId="2BF62139"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а) портландцемент </w:t>
      </w:r>
    </w:p>
    <w:p w14:paraId="1C6564D8"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в) глиноземистый</w:t>
      </w:r>
    </w:p>
    <w:p w14:paraId="78DA83D6"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б) пластифицированный </w:t>
      </w:r>
    </w:p>
    <w:p w14:paraId="7200B2FB"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г) </w:t>
      </w:r>
      <w:proofErr w:type="spellStart"/>
      <w:r w:rsidRPr="00510FFC">
        <w:rPr>
          <w:rFonts w:ascii="Times New Roman" w:hAnsi="Times New Roman" w:cs="Times New Roman"/>
          <w:sz w:val="28"/>
          <w:szCs w:val="28"/>
          <w:lang w:eastAsia="ru-RU"/>
        </w:rPr>
        <w:t>шлакопортландцемент</w:t>
      </w:r>
      <w:proofErr w:type="spellEnd"/>
    </w:p>
    <w:p w14:paraId="1FDF4C55" w14:textId="77777777" w:rsidR="00510FFC" w:rsidRPr="00510FFC" w:rsidRDefault="00510FFC" w:rsidP="00F27756">
      <w:pPr>
        <w:autoSpaceDE w:val="0"/>
        <w:autoSpaceDN w:val="0"/>
        <w:adjustRightInd w:val="0"/>
        <w:spacing w:after="0"/>
        <w:ind w:firstLine="567"/>
        <w:jc w:val="both"/>
        <w:rPr>
          <w:rFonts w:ascii="Times New Roman" w:hAnsi="Times New Roman" w:cs="Times New Roman"/>
          <w:bCs/>
          <w:sz w:val="28"/>
          <w:szCs w:val="28"/>
          <w:lang w:eastAsia="ru-RU"/>
        </w:rPr>
      </w:pPr>
      <w:r w:rsidRPr="00510FFC">
        <w:rPr>
          <w:rFonts w:ascii="Times New Roman" w:hAnsi="Times New Roman" w:cs="Times New Roman"/>
          <w:bCs/>
          <w:sz w:val="28"/>
          <w:szCs w:val="28"/>
          <w:lang w:eastAsia="ru-RU"/>
        </w:rPr>
        <w:t>16. От чего зависит прочность бетона?</w:t>
      </w:r>
    </w:p>
    <w:p w14:paraId="54802A2D"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а) цементно-водное отношение </w:t>
      </w:r>
    </w:p>
    <w:p w14:paraId="53DEDD42"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в) пластифицирующие добавки и активность цемента</w:t>
      </w:r>
    </w:p>
    <w:p w14:paraId="27DB0FCF"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б) расход воды </w:t>
      </w:r>
    </w:p>
    <w:p w14:paraId="19FA4215"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г) гранулометрический состав песка</w:t>
      </w:r>
    </w:p>
    <w:p w14:paraId="30C5D6DA" w14:textId="77777777" w:rsidR="00510FFC" w:rsidRPr="00510FFC" w:rsidRDefault="00510FFC" w:rsidP="00F27756">
      <w:pPr>
        <w:autoSpaceDE w:val="0"/>
        <w:autoSpaceDN w:val="0"/>
        <w:adjustRightInd w:val="0"/>
        <w:spacing w:after="0"/>
        <w:ind w:firstLine="567"/>
        <w:jc w:val="both"/>
        <w:rPr>
          <w:rFonts w:ascii="Times New Roman" w:hAnsi="Times New Roman" w:cs="Times New Roman"/>
          <w:bCs/>
          <w:sz w:val="28"/>
          <w:szCs w:val="28"/>
          <w:lang w:eastAsia="ru-RU"/>
        </w:rPr>
      </w:pPr>
      <w:r w:rsidRPr="00510FFC">
        <w:rPr>
          <w:rFonts w:ascii="Times New Roman" w:hAnsi="Times New Roman" w:cs="Times New Roman"/>
          <w:bCs/>
          <w:sz w:val="28"/>
          <w:szCs w:val="28"/>
          <w:lang w:eastAsia="ru-RU"/>
        </w:rPr>
        <w:t xml:space="preserve">17. Где применяется </w:t>
      </w:r>
      <w:proofErr w:type="spellStart"/>
      <w:r w:rsidRPr="00510FFC">
        <w:rPr>
          <w:rFonts w:ascii="Times New Roman" w:hAnsi="Times New Roman" w:cs="Times New Roman"/>
          <w:bCs/>
          <w:sz w:val="28"/>
          <w:szCs w:val="28"/>
          <w:lang w:eastAsia="ru-RU"/>
        </w:rPr>
        <w:t>стеклофибробетон</w:t>
      </w:r>
      <w:proofErr w:type="spellEnd"/>
      <w:r w:rsidRPr="00510FFC">
        <w:rPr>
          <w:rFonts w:ascii="Times New Roman" w:hAnsi="Times New Roman" w:cs="Times New Roman"/>
          <w:bCs/>
          <w:sz w:val="28"/>
          <w:szCs w:val="28"/>
          <w:lang w:eastAsia="ru-RU"/>
        </w:rPr>
        <w:t>?</w:t>
      </w:r>
    </w:p>
    <w:p w14:paraId="30D03E04"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а) для облицовки различной аппаратуры </w:t>
      </w:r>
    </w:p>
    <w:p w14:paraId="3FE7EA9B"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в) для промышленных конструкций</w:t>
      </w:r>
    </w:p>
    <w:p w14:paraId="3F201D44"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б) при гидротехническом строительстве </w:t>
      </w:r>
    </w:p>
    <w:p w14:paraId="4E0F9531"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г) тонкостенный конструкции, работающие в агрессивных средах</w:t>
      </w:r>
    </w:p>
    <w:p w14:paraId="46DB4A53" w14:textId="77777777" w:rsidR="00510FFC" w:rsidRPr="00510FFC" w:rsidRDefault="00510FFC" w:rsidP="00F27756">
      <w:pPr>
        <w:autoSpaceDE w:val="0"/>
        <w:autoSpaceDN w:val="0"/>
        <w:adjustRightInd w:val="0"/>
        <w:spacing w:after="0"/>
        <w:ind w:firstLine="567"/>
        <w:jc w:val="both"/>
        <w:rPr>
          <w:rFonts w:ascii="Times New Roman" w:hAnsi="Times New Roman" w:cs="Times New Roman"/>
          <w:bCs/>
          <w:sz w:val="28"/>
          <w:szCs w:val="28"/>
          <w:lang w:eastAsia="ru-RU"/>
        </w:rPr>
      </w:pPr>
      <w:r w:rsidRPr="00510FFC">
        <w:rPr>
          <w:rFonts w:ascii="Times New Roman" w:hAnsi="Times New Roman" w:cs="Times New Roman"/>
          <w:bCs/>
          <w:sz w:val="28"/>
          <w:szCs w:val="28"/>
          <w:lang w:eastAsia="ru-RU"/>
        </w:rPr>
        <w:t>18. Как устанавливаются марки у пористых заполнителей?</w:t>
      </w:r>
    </w:p>
    <w:p w14:paraId="65BF1D9A"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а) по прочности при сжатии </w:t>
      </w:r>
    </w:p>
    <w:p w14:paraId="6FDF99C6"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в) по морозостойкости</w:t>
      </w:r>
    </w:p>
    <w:p w14:paraId="701B324B"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б) по модулю крупности </w:t>
      </w:r>
    </w:p>
    <w:p w14:paraId="5E6560B4"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г) по средней плотности в сухом состоянии</w:t>
      </w:r>
    </w:p>
    <w:p w14:paraId="723BC429" w14:textId="77777777" w:rsidR="00510FFC" w:rsidRPr="00510FFC" w:rsidRDefault="00510FFC" w:rsidP="00F27756">
      <w:pPr>
        <w:autoSpaceDE w:val="0"/>
        <w:autoSpaceDN w:val="0"/>
        <w:adjustRightInd w:val="0"/>
        <w:spacing w:after="0"/>
        <w:ind w:firstLine="567"/>
        <w:jc w:val="both"/>
        <w:rPr>
          <w:rFonts w:ascii="Times New Roman" w:hAnsi="Times New Roman" w:cs="Times New Roman"/>
          <w:bCs/>
          <w:sz w:val="28"/>
          <w:szCs w:val="28"/>
          <w:lang w:eastAsia="ru-RU"/>
        </w:rPr>
      </w:pPr>
      <w:r w:rsidRPr="00510FFC">
        <w:rPr>
          <w:rFonts w:ascii="Times New Roman" w:hAnsi="Times New Roman" w:cs="Times New Roman"/>
          <w:bCs/>
          <w:sz w:val="28"/>
          <w:szCs w:val="28"/>
          <w:lang w:eastAsia="ru-RU"/>
        </w:rPr>
        <w:lastRenderedPageBreak/>
        <w:t>19. Что применяется в качестве пенообразователя в пенобетоне?</w:t>
      </w:r>
    </w:p>
    <w:p w14:paraId="79E152E0"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а) поверхностно-активные добавки </w:t>
      </w:r>
    </w:p>
    <w:p w14:paraId="5435507D"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в) кремнеземистые компоненты</w:t>
      </w:r>
    </w:p>
    <w:p w14:paraId="1C5DA1A8"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б) пластифицирующие добавки и СДБ</w:t>
      </w:r>
    </w:p>
    <w:p w14:paraId="4F0F6021"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г) клееканифольные и </w:t>
      </w:r>
      <w:proofErr w:type="spellStart"/>
      <w:r w:rsidRPr="00510FFC">
        <w:rPr>
          <w:rFonts w:ascii="Times New Roman" w:hAnsi="Times New Roman" w:cs="Times New Roman"/>
          <w:sz w:val="28"/>
          <w:szCs w:val="28"/>
          <w:lang w:eastAsia="ru-RU"/>
        </w:rPr>
        <w:t>сапониновые</w:t>
      </w:r>
      <w:proofErr w:type="spellEnd"/>
      <w:r w:rsidRPr="00510FFC">
        <w:rPr>
          <w:rFonts w:ascii="Times New Roman" w:hAnsi="Times New Roman" w:cs="Times New Roman"/>
          <w:sz w:val="28"/>
          <w:szCs w:val="28"/>
          <w:lang w:eastAsia="ru-RU"/>
        </w:rPr>
        <w:t xml:space="preserve"> растворы, ГК</w:t>
      </w:r>
    </w:p>
    <w:p w14:paraId="1BE7B160" w14:textId="77777777" w:rsidR="00510FFC" w:rsidRPr="00510FFC" w:rsidRDefault="00510FFC" w:rsidP="00F27756">
      <w:pPr>
        <w:autoSpaceDE w:val="0"/>
        <w:autoSpaceDN w:val="0"/>
        <w:adjustRightInd w:val="0"/>
        <w:spacing w:after="0"/>
        <w:ind w:firstLine="567"/>
        <w:jc w:val="both"/>
        <w:rPr>
          <w:rFonts w:ascii="Times New Roman" w:hAnsi="Times New Roman" w:cs="Times New Roman"/>
          <w:bCs/>
          <w:sz w:val="28"/>
          <w:szCs w:val="28"/>
          <w:lang w:eastAsia="ru-RU"/>
        </w:rPr>
      </w:pPr>
      <w:r w:rsidRPr="00510FFC">
        <w:rPr>
          <w:rFonts w:ascii="Times New Roman" w:hAnsi="Times New Roman" w:cs="Times New Roman"/>
          <w:bCs/>
          <w:sz w:val="28"/>
          <w:szCs w:val="28"/>
          <w:lang w:eastAsia="ru-RU"/>
        </w:rPr>
        <w:t xml:space="preserve">20. Что применяется в качестве </w:t>
      </w:r>
      <w:proofErr w:type="spellStart"/>
      <w:r w:rsidRPr="00510FFC">
        <w:rPr>
          <w:rFonts w:ascii="Times New Roman" w:hAnsi="Times New Roman" w:cs="Times New Roman"/>
          <w:bCs/>
          <w:sz w:val="28"/>
          <w:szCs w:val="28"/>
          <w:lang w:eastAsia="ru-RU"/>
        </w:rPr>
        <w:t>газообразователя</w:t>
      </w:r>
      <w:proofErr w:type="spellEnd"/>
      <w:r w:rsidRPr="00510FFC">
        <w:rPr>
          <w:rFonts w:ascii="Times New Roman" w:hAnsi="Times New Roman" w:cs="Times New Roman"/>
          <w:bCs/>
          <w:sz w:val="28"/>
          <w:szCs w:val="28"/>
          <w:lang w:eastAsia="ru-RU"/>
        </w:rPr>
        <w:t xml:space="preserve"> в газобетоне?</w:t>
      </w:r>
    </w:p>
    <w:p w14:paraId="228C6C1F"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а) алюминиевая пудра; </w:t>
      </w:r>
    </w:p>
    <w:p w14:paraId="001C963E"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в) соли хлористого кальция;</w:t>
      </w:r>
    </w:p>
    <w:p w14:paraId="63BC65BE"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б) известь воздушная; </w:t>
      </w:r>
    </w:p>
    <w:p w14:paraId="4D982415"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г) добавки ПАВ.</w:t>
      </w:r>
    </w:p>
    <w:p w14:paraId="60AD1DBB" w14:textId="77777777" w:rsidR="00510FFC" w:rsidRPr="00510FFC" w:rsidRDefault="00510FFC" w:rsidP="00F27756">
      <w:pPr>
        <w:autoSpaceDE w:val="0"/>
        <w:autoSpaceDN w:val="0"/>
        <w:adjustRightInd w:val="0"/>
        <w:spacing w:after="0"/>
        <w:ind w:firstLine="567"/>
        <w:jc w:val="both"/>
        <w:rPr>
          <w:rFonts w:ascii="Times New Roman" w:hAnsi="Times New Roman" w:cs="Times New Roman"/>
          <w:bCs/>
          <w:sz w:val="28"/>
          <w:szCs w:val="28"/>
          <w:lang w:eastAsia="ru-RU"/>
        </w:rPr>
      </w:pPr>
      <w:r w:rsidRPr="00510FFC">
        <w:rPr>
          <w:rFonts w:ascii="Times New Roman" w:hAnsi="Times New Roman" w:cs="Times New Roman"/>
          <w:bCs/>
          <w:sz w:val="28"/>
          <w:szCs w:val="28"/>
          <w:lang w:eastAsia="ru-RU"/>
        </w:rPr>
        <w:t>21. Самая высокая температура плавления у металлов?</w:t>
      </w:r>
    </w:p>
    <w:p w14:paraId="6C5A828C"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а) сталь высоколегированная; </w:t>
      </w:r>
    </w:p>
    <w:p w14:paraId="674F191D"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в) вольфрам</w:t>
      </w:r>
    </w:p>
    <w:p w14:paraId="608348DF"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б) ферросплав чугуна; </w:t>
      </w:r>
    </w:p>
    <w:p w14:paraId="278F7CF6"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г) медь.</w:t>
      </w:r>
    </w:p>
    <w:p w14:paraId="46B9BD10" w14:textId="77777777" w:rsidR="00510FFC" w:rsidRPr="00510FFC" w:rsidRDefault="00510FFC" w:rsidP="00F27756">
      <w:pPr>
        <w:autoSpaceDE w:val="0"/>
        <w:autoSpaceDN w:val="0"/>
        <w:adjustRightInd w:val="0"/>
        <w:spacing w:after="0"/>
        <w:ind w:firstLine="567"/>
        <w:jc w:val="both"/>
        <w:rPr>
          <w:rFonts w:ascii="Times New Roman" w:hAnsi="Times New Roman" w:cs="Times New Roman"/>
          <w:bCs/>
          <w:sz w:val="28"/>
          <w:szCs w:val="28"/>
          <w:lang w:eastAsia="ru-RU"/>
        </w:rPr>
      </w:pPr>
      <w:r w:rsidRPr="00510FFC">
        <w:rPr>
          <w:rFonts w:ascii="Times New Roman" w:hAnsi="Times New Roman" w:cs="Times New Roman"/>
          <w:bCs/>
          <w:sz w:val="28"/>
          <w:szCs w:val="28"/>
          <w:lang w:eastAsia="ru-RU"/>
        </w:rPr>
        <w:t>22. Какова температура плавления железа?</w:t>
      </w:r>
    </w:p>
    <w:p w14:paraId="5E96E487"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а) 1050°С; </w:t>
      </w:r>
    </w:p>
    <w:p w14:paraId="5DCA0774"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в) 660°С;</w:t>
      </w:r>
    </w:p>
    <w:p w14:paraId="2A8CC303"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б) 1539°С; </w:t>
      </w:r>
    </w:p>
    <w:p w14:paraId="752203B5"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г) 950°С</w:t>
      </w:r>
    </w:p>
    <w:p w14:paraId="34F52ABE" w14:textId="77777777" w:rsidR="00510FFC" w:rsidRPr="00510FFC" w:rsidRDefault="00510FFC" w:rsidP="00F27756">
      <w:pPr>
        <w:autoSpaceDE w:val="0"/>
        <w:autoSpaceDN w:val="0"/>
        <w:adjustRightInd w:val="0"/>
        <w:spacing w:after="0"/>
        <w:ind w:firstLine="567"/>
        <w:jc w:val="both"/>
        <w:rPr>
          <w:rFonts w:ascii="Times New Roman" w:hAnsi="Times New Roman" w:cs="Times New Roman"/>
          <w:bCs/>
          <w:sz w:val="28"/>
          <w:szCs w:val="28"/>
          <w:lang w:eastAsia="ru-RU"/>
        </w:rPr>
      </w:pPr>
      <w:r w:rsidRPr="00510FFC">
        <w:rPr>
          <w:rFonts w:ascii="Times New Roman" w:hAnsi="Times New Roman" w:cs="Times New Roman"/>
          <w:bCs/>
          <w:sz w:val="28"/>
          <w:szCs w:val="28"/>
          <w:lang w:eastAsia="ru-RU"/>
        </w:rPr>
        <w:t>23. Какая плотность у алюминия?</w:t>
      </w:r>
    </w:p>
    <w:p w14:paraId="3C759BC2"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а) 7850 кг/м</w:t>
      </w:r>
      <w:r w:rsidRPr="00510FFC">
        <w:rPr>
          <w:rFonts w:ascii="Times New Roman" w:hAnsi="Times New Roman" w:cs="Times New Roman"/>
          <w:sz w:val="28"/>
          <w:szCs w:val="28"/>
          <w:vertAlign w:val="superscript"/>
          <w:lang w:eastAsia="ru-RU"/>
        </w:rPr>
        <w:t>3</w:t>
      </w:r>
    </w:p>
    <w:p w14:paraId="06E52810"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в) 1800кг/м</w:t>
      </w:r>
      <w:r w:rsidRPr="00510FFC">
        <w:rPr>
          <w:rFonts w:ascii="Times New Roman" w:hAnsi="Times New Roman" w:cs="Times New Roman"/>
          <w:sz w:val="28"/>
          <w:szCs w:val="28"/>
          <w:vertAlign w:val="superscript"/>
          <w:lang w:eastAsia="ru-RU"/>
        </w:rPr>
        <w:t>3</w:t>
      </w:r>
    </w:p>
    <w:p w14:paraId="203EA556"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б) 2700 кг/м</w:t>
      </w:r>
      <w:r w:rsidRPr="00510FFC">
        <w:rPr>
          <w:rFonts w:ascii="Times New Roman" w:hAnsi="Times New Roman" w:cs="Times New Roman"/>
          <w:sz w:val="28"/>
          <w:szCs w:val="28"/>
          <w:vertAlign w:val="superscript"/>
          <w:lang w:eastAsia="ru-RU"/>
        </w:rPr>
        <w:t>3</w:t>
      </w:r>
    </w:p>
    <w:p w14:paraId="1E599E93"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г) 4500 кг/м</w:t>
      </w:r>
      <w:r w:rsidRPr="00510FFC">
        <w:rPr>
          <w:rFonts w:ascii="Times New Roman" w:hAnsi="Times New Roman" w:cs="Times New Roman"/>
          <w:sz w:val="28"/>
          <w:szCs w:val="28"/>
          <w:vertAlign w:val="superscript"/>
          <w:lang w:eastAsia="ru-RU"/>
        </w:rPr>
        <w:t>3</w:t>
      </w:r>
    </w:p>
    <w:p w14:paraId="6F252812" w14:textId="77777777" w:rsidR="00510FFC" w:rsidRPr="00510FFC" w:rsidRDefault="00510FFC" w:rsidP="00F27756">
      <w:pPr>
        <w:autoSpaceDE w:val="0"/>
        <w:autoSpaceDN w:val="0"/>
        <w:adjustRightInd w:val="0"/>
        <w:spacing w:after="0"/>
        <w:ind w:firstLine="567"/>
        <w:jc w:val="both"/>
        <w:rPr>
          <w:rFonts w:ascii="Times New Roman" w:hAnsi="Times New Roman" w:cs="Times New Roman"/>
          <w:bCs/>
          <w:sz w:val="28"/>
          <w:szCs w:val="28"/>
          <w:lang w:eastAsia="ru-RU"/>
        </w:rPr>
      </w:pPr>
      <w:r w:rsidRPr="00510FFC">
        <w:rPr>
          <w:rFonts w:ascii="Times New Roman" w:hAnsi="Times New Roman" w:cs="Times New Roman"/>
          <w:bCs/>
          <w:sz w:val="28"/>
          <w:szCs w:val="28"/>
          <w:lang w:eastAsia="ru-RU"/>
        </w:rPr>
        <w:t>24. Теплопроводность (Л) для стали?</w:t>
      </w:r>
    </w:p>
    <w:p w14:paraId="7F7F1CFE"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а) 20 - 30 Вт/ (</w:t>
      </w:r>
      <w:proofErr w:type="spellStart"/>
      <w:r w:rsidRPr="00510FFC">
        <w:rPr>
          <w:rFonts w:ascii="Times New Roman" w:hAnsi="Times New Roman" w:cs="Times New Roman"/>
          <w:sz w:val="28"/>
          <w:szCs w:val="28"/>
          <w:lang w:eastAsia="ru-RU"/>
        </w:rPr>
        <w:t>м°С</w:t>
      </w:r>
      <w:proofErr w:type="spellEnd"/>
      <w:r w:rsidRPr="00510FFC">
        <w:rPr>
          <w:rFonts w:ascii="Times New Roman" w:hAnsi="Times New Roman" w:cs="Times New Roman"/>
          <w:sz w:val="28"/>
          <w:szCs w:val="28"/>
          <w:lang w:eastAsia="ru-RU"/>
        </w:rPr>
        <w:t xml:space="preserve">) </w:t>
      </w:r>
    </w:p>
    <w:p w14:paraId="4A883030"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в) 1,76 - 1,95 Вт/ (</w:t>
      </w:r>
      <w:proofErr w:type="spellStart"/>
      <w:r w:rsidRPr="00510FFC">
        <w:rPr>
          <w:rFonts w:ascii="Times New Roman" w:hAnsi="Times New Roman" w:cs="Times New Roman"/>
          <w:sz w:val="28"/>
          <w:szCs w:val="28"/>
          <w:lang w:eastAsia="ru-RU"/>
        </w:rPr>
        <w:t>м°С</w:t>
      </w:r>
      <w:proofErr w:type="spellEnd"/>
      <w:r w:rsidRPr="00510FFC">
        <w:rPr>
          <w:rFonts w:ascii="Times New Roman" w:hAnsi="Times New Roman" w:cs="Times New Roman"/>
          <w:sz w:val="28"/>
          <w:szCs w:val="28"/>
          <w:lang w:eastAsia="ru-RU"/>
        </w:rPr>
        <w:t>)</w:t>
      </w:r>
    </w:p>
    <w:p w14:paraId="65AD7B46"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б) 0,17 - 0,34 Вт/ (</w:t>
      </w:r>
      <w:proofErr w:type="spellStart"/>
      <w:r w:rsidRPr="00510FFC">
        <w:rPr>
          <w:rFonts w:ascii="Times New Roman" w:hAnsi="Times New Roman" w:cs="Times New Roman"/>
          <w:sz w:val="28"/>
          <w:szCs w:val="28"/>
          <w:lang w:eastAsia="ru-RU"/>
        </w:rPr>
        <w:t>м°С</w:t>
      </w:r>
      <w:proofErr w:type="spellEnd"/>
      <w:r w:rsidRPr="00510FFC">
        <w:rPr>
          <w:rFonts w:ascii="Times New Roman" w:hAnsi="Times New Roman" w:cs="Times New Roman"/>
          <w:sz w:val="28"/>
          <w:szCs w:val="28"/>
          <w:lang w:eastAsia="ru-RU"/>
        </w:rPr>
        <w:t xml:space="preserve">) </w:t>
      </w:r>
    </w:p>
    <w:p w14:paraId="4B5F2477"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г) 15 Вт/ (</w:t>
      </w:r>
      <w:proofErr w:type="spellStart"/>
      <w:r w:rsidRPr="00510FFC">
        <w:rPr>
          <w:rFonts w:ascii="Times New Roman" w:hAnsi="Times New Roman" w:cs="Times New Roman"/>
          <w:sz w:val="28"/>
          <w:szCs w:val="28"/>
          <w:lang w:eastAsia="ru-RU"/>
        </w:rPr>
        <w:t>м°С</w:t>
      </w:r>
      <w:proofErr w:type="spellEnd"/>
      <w:r w:rsidRPr="00510FFC">
        <w:rPr>
          <w:rFonts w:ascii="Times New Roman" w:hAnsi="Times New Roman" w:cs="Times New Roman"/>
          <w:sz w:val="28"/>
          <w:szCs w:val="28"/>
          <w:lang w:eastAsia="ru-RU"/>
        </w:rPr>
        <w:t>)</w:t>
      </w:r>
    </w:p>
    <w:p w14:paraId="1C06C29F" w14:textId="77777777" w:rsidR="00510FFC" w:rsidRPr="00510FFC" w:rsidRDefault="00510FFC" w:rsidP="00F27756">
      <w:pPr>
        <w:autoSpaceDE w:val="0"/>
        <w:autoSpaceDN w:val="0"/>
        <w:adjustRightInd w:val="0"/>
        <w:spacing w:after="0"/>
        <w:ind w:firstLine="567"/>
        <w:jc w:val="both"/>
        <w:rPr>
          <w:rFonts w:ascii="Times New Roman" w:hAnsi="Times New Roman" w:cs="Times New Roman"/>
          <w:bCs/>
          <w:sz w:val="28"/>
          <w:szCs w:val="28"/>
          <w:lang w:eastAsia="ru-RU"/>
        </w:rPr>
      </w:pPr>
      <w:r w:rsidRPr="00510FFC">
        <w:rPr>
          <w:rFonts w:ascii="Times New Roman" w:hAnsi="Times New Roman" w:cs="Times New Roman"/>
          <w:bCs/>
          <w:sz w:val="28"/>
          <w:szCs w:val="28"/>
          <w:lang w:eastAsia="ru-RU"/>
        </w:rPr>
        <w:t>25. Сколько углерода в чугуне?</w:t>
      </w:r>
    </w:p>
    <w:p w14:paraId="4A651BFD"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а) 0,22 %;</w:t>
      </w:r>
    </w:p>
    <w:p w14:paraId="23EF84AA"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б) до 2 % ;</w:t>
      </w:r>
    </w:p>
    <w:p w14:paraId="36C139BC"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в) 2 - 2,4 %;</w:t>
      </w:r>
    </w:p>
    <w:p w14:paraId="2DD0C22E"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г) более 5 %.</w:t>
      </w:r>
    </w:p>
    <w:p w14:paraId="3CB6333B" w14:textId="77777777" w:rsidR="00510FFC" w:rsidRPr="00510FFC" w:rsidRDefault="00510FFC" w:rsidP="00F27756">
      <w:pPr>
        <w:autoSpaceDE w:val="0"/>
        <w:autoSpaceDN w:val="0"/>
        <w:adjustRightInd w:val="0"/>
        <w:spacing w:after="0"/>
        <w:ind w:firstLine="567"/>
        <w:jc w:val="both"/>
        <w:rPr>
          <w:rFonts w:ascii="Times New Roman" w:hAnsi="Times New Roman" w:cs="Times New Roman"/>
          <w:bCs/>
          <w:sz w:val="28"/>
          <w:szCs w:val="28"/>
          <w:lang w:eastAsia="ru-RU"/>
        </w:rPr>
      </w:pPr>
      <w:r w:rsidRPr="00510FFC">
        <w:rPr>
          <w:rFonts w:ascii="Times New Roman" w:hAnsi="Times New Roman" w:cs="Times New Roman"/>
          <w:bCs/>
          <w:sz w:val="28"/>
          <w:szCs w:val="28"/>
          <w:lang w:eastAsia="ru-RU"/>
        </w:rPr>
        <w:t>26. Основной показатель при расчете металлических конструкций</w:t>
      </w:r>
    </w:p>
    <w:p w14:paraId="34D83414"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а) предел текучести </w:t>
      </w:r>
    </w:p>
    <w:p w14:paraId="6552AE58"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в) предел прочности при сжатии</w:t>
      </w:r>
    </w:p>
    <w:p w14:paraId="2FF73FF5"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б) предел упругости </w:t>
      </w:r>
    </w:p>
    <w:p w14:paraId="3B5D799D"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lastRenderedPageBreak/>
        <w:t>г) предел прочности при изгибе</w:t>
      </w:r>
    </w:p>
    <w:p w14:paraId="0C0F4D30" w14:textId="77777777" w:rsidR="00510FFC" w:rsidRPr="00510FFC" w:rsidRDefault="00510FFC" w:rsidP="00F27756">
      <w:pPr>
        <w:autoSpaceDE w:val="0"/>
        <w:autoSpaceDN w:val="0"/>
        <w:adjustRightInd w:val="0"/>
        <w:spacing w:after="0"/>
        <w:ind w:firstLine="567"/>
        <w:jc w:val="both"/>
        <w:rPr>
          <w:rFonts w:ascii="Times New Roman" w:hAnsi="Times New Roman" w:cs="Times New Roman"/>
          <w:bCs/>
          <w:sz w:val="28"/>
          <w:szCs w:val="28"/>
          <w:lang w:eastAsia="ru-RU"/>
        </w:rPr>
      </w:pPr>
      <w:r w:rsidRPr="00510FFC">
        <w:rPr>
          <w:rFonts w:ascii="Times New Roman" w:hAnsi="Times New Roman" w:cs="Times New Roman"/>
          <w:bCs/>
          <w:sz w:val="28"/>
          <w:szCs w:val="28"/>
          <w:lang w:eastAsia="ru-RU"/>
        </w:rPr>
        <w:t>27. Какие стали (по способу производства) применяют в строительных сталях?</w:t>
      </w:r>
    </w:p>
    <w:p w14:paraId="4210D30D"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а) бессемеровский </w:t>
      </w:r>
    </w:p>
    <w:p w14:paraId="1A7D5E6F"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в) томасовская</w:t>
      </w:r>
    </w:p>
    <w:p w14:paraId="569C9174"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б) мартеновская и конверторная </w:t>
      </w:r>
    </w:p>
    <w:p w14:paraId="4F84F3C5"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г) электросталь.</w:t>
      </w:r>
    </w:p>
    <w:p w14:paraId="3A88A43C" w14:textId="77777777" w:rsidR="00510FFC" w:rsidRPr="00510FFC" w:rsidRDefault="00510FFC" w:rsidP="00F27756">
      <w:pPr>
        <w:autoSpaceDE w:val="0"/>
        <w:autoSpaceDN w:val="0"/>
        <w:adjustRightInd w:val="0"/>
        <w:spacing w:after="0"/>
        <w:ind w:firstLine="567"/>
        <w:jc w:val="both"/>
        <w:rPr>
          <w:rFonts w:ascii="Times New Roman" w:hAnsi="Times New Roman" w:cs="Times New Roman"/>
          <w:bCs/>
          <w:sz w:val="28"/>
          <w:szCs w:val="28"/>
          <w:lang w:eastAsia="ru-RU"/>
        </w:rPr>
      </w:pPr>
      <w:r w:rsidRPr="00510FFC">
        <w:rPr>
          <w:rFonts w:ascii="Times New Roman" w:hAnsi="Times New Roman" w:cs="Times New Roman"/>
          <w:bCs/>
          <w:sz w:val="28"/>
          <w:szCs w:val="28"/>
          <w:lang w:eastAsia="ru-RU"/>
        </w:rPr>
        <w:t>28. Какие стали в зависимости от условий раскисления, хуже свариваются и склонны к старению, применяют в строительных сталях?</w:t>
      </w:r>
    </w:p>
    <w:p w14:paraId="27115935"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а) спокойные; </w:t>
      </w:r>
    </w:p>
    <w:p w14:paraId="5F97FDB3"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в) кипящие;</w:t>
      </w:r>
    </w:p>
    <w:p w14:paraId="64ECA5C0"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б) полуспокойные; </w:t>
      </w:r>
    </w:p>
    <w:p w14:paraId="659F9BE7"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г) </w:t>
      </w:r>
      <w:proofErr w:type="spellStart"/>
      <w:r w:rsidRPr="00510FFC">
        <w:rPr>
          <w:rFonts w:ascii="Times New Roman" w:hAnsi="Times New Roman" w:cs="Times New Roman"/>
          <w:sz w:val="28"/>
          <w:szCs w:val="28"/>
          <w:lang w:eastAsia="ru-RU"/>
        </w:rPr>
        <w:t>полукипящие</w:t>
      </w:r>
      <w:proofErr w:type="spellEnd"/>
      <w:r w:rsidRPr="00510FFC">
        <w:rPr>
          <w:rFonts w:ascii="Times New Roman" w:hAnsi="Times New Roman" w:cs="Times New Roman"/>
          <w:sz w:val="28"/>
          <w:szCs w:val="28"/>
          <w:lang w:eastAsia="ru-RU"/>
        </w:rPr>
        <w:t>.</w:t>
      </w:r>
    </w:p>
    <w:p w14:paraId="372CCF00" w14:textId="77777777" w:rsidR="00510FFC" w:rsidRPr="00510FFC" w:rsidRDefault="00510FFC" w:rsidP="00F27756">
      <w:pPr>
        <w:autoSpaceDE w:val="0"/>
        <w:autoSpaceDN w:val="0"/>
        <w:adjustRightInd w:val="0"/>
        <w:spacing w:after="0"/>
        <w:ind w:firstLine="567"/>
        <w:jc w:val="both"/>
        <w:rPr>
          <w:rFonts w:ascii="Times New Roman" w:hAnsi="Times New Roman" w:cs="Times New Roman"/>
          <w:bCs/>
          <w:sz w:val="28"/>
          <w:szCs w:val="28"/>
          <w:lang w:eastAsia="ru-RU"/>
        </w:rPr>
      </w:pPr>
      <w:r w:rsidRPr="00510FFC">
        <w:rPr>
          <w:rFonts w:ascii="Times New Roman" w:hAnsi="Times New Roman" w:cs="Times New Roman"/>
          <w:bCs/>
          <w:sz w:val="28"/>
          <w:szCs w:val="28"/>
          <w:lang w:eastAsia="ru-RU"/>
        </w:rPr>
        <w:t>29. Какие марки углеродной стали группы А имеет повышенную прочность и твердения, но меньше пластичность и ударную вязкость?</w:t>
      </w:r>
    </w:p>
    <w:p w14:paraId="4D0E03EC"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а) </w:t>
      </w:r>
      <w:proofErr w:type="spellStart"/>
      <w:r w:rsidRPr="00510FFC">
        <w:rPr>
          <w:rFonts w:ascii="Times New Roman" w:hAnsi="Times New Roman" w:cs="Times New Roman"/>
          <w:sz w:val="28"/>
          <w:szCs w:val="28"/>
          <w:lang w:eastAsia="ru-RU"/>
        </w:rPr>
        <w:t>Ст</w:t>
      </w:r>
      <w:proofErr w:type="spellEnd"/>
      <w:r w:rsidRPr="00510FFC">
        <w:rPr>
          <w:rFonts w:ascii="Times New Roman" w:hAnsi="Times New Roman" w:cs="Times New Roman"/>
          <w:sz w:val="28"/>
          <w:szCs w:val="28"/>
          <w:lang w:eastAsia="ru-RU"/>
        </w:rPr>
        <w:t xml:space="preserve"> 7; </w:t>
      </w:r>
    </w:p>
    <w:p w14:paraId="2DB9552B"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в) </w:t>
      </w:r>
      <w:proofErr w:type="spellStart"/>
      <w:r w:rsidRPr="00510FFC">
        <w:rPr>
          <w:rFonts w:ascii="Times New Roman" w:hAnsi="Times New Roman" w:cs="Times New Roman"/>
          <w:sz w:val="28"/>
          <w:szCs w:val="28"/>
          <w:lang w:eastAsia="ru-RU"/>
        </w:rPr>
        <w:t>Ст</w:t>
      </w:r>
      <w:proofErr w:type="spellEnd"/>
      <w:r w:rsidRPr="00510FFC">
        <w:rPr>
          <w:rFonts w:ascii="Times New Roman" w:hAnsi="Times New Roman" w:cs="Times New Roman"/>
          <w:sz w:val="28"/>
          <w:szCs w:val="28"/>
          <w:lang w:eastAsia="ru-RU"/>
        </w:rPr>
        <w:t xml:space="preserve"> 0;</w:t>
      </w:r>
    </w:p>
    <w:p w14:paraId="3A0523B2"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б) </w:t>
      </w:r>
      <w:proofErr w:type="spellStart"/>
      <w:r w:rsidRPr="00510FFC">
        <w:rPr>
          <w:rFonts w:ascii="Times New Roman" w:hAnsi="Times New Roman" w:cs="Times New Roman"/>
          <w:sz w:val="28"/>
          <w:szCs w:val="28"/>
          <w:lang w:eastAsia="ru-RU"/>
        </w:rPr>
        <w:t>Ст</w:t>
      </w:r>
      <w:proofErr w:type="spellEnd"/>
      <w:r w:rsidRPr="00510FFC">
        <w:rPr>
          <w:rFonts w:ascii="Times New Roman" w:hAnsi="Times New Roman" w:cs="Times New Roman"/>
          <w:sz w:val="28"/>
          <w:szCs w:val="28"/>
          <w:lang w:eastAsia="ru-RU"/>
        </w:rPr>
        <w:t xml:space="preserve"> 3; </w:t>
      </w:r>
    </w:p>
    <w:p w14:paraId="72372BAB"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г) </w:t>
      </w:r>
      <w:proofErr w:type="spellStart"/>
      <w:r w:rsidRPr="00510FFC">
        <w:rPr>
          <w:rFonts w:ascii="Times New Roman" w:hAnsi="Times New Roman" w:cs="Times New Roman"/>
          <w:sz w:val="28"/>
          <w:szCs w:val="28"/>
          <w:lang w:eastAsia="ru-RU"/>
        </w:rPr>
        <w:t>Ст</w:t>
      </w:r>
      <w:proofErr w:type="spellEnd"/>
      <w:r w:rsidRPr="00510FFC">
        <w:rPr>
          <w:rFonts w:ascii="Times New Roman" w:hAnsi="Times New Roman" w:cs="Times New Roman"/>
          <w:sz w:val="28"/>
          <w:szCs w:val="28"/>
          <w:lang w:eastAsia="ru-RU"/>
        </w:rPr>
        <w:t xml:space="preserve"> 5.</w:t>
      </w:r>
    </w:p>
    <w:p w14:paraId="49932E50" w14:textId="77777777" w:rsidR="00510FFC" w:rsidRPr="00510FFC" w:rsidRDefault="00510FFC" w:rsidP="00F27756">
      <w:pPr>
        <w:autoSpaceDE w:val="0"/>
        <w:autoSpaceDN w:val="0"/>
        <w:adjustRightInd w:val="0"/>
        <w:spacing w:after="0"/>
        <w:ind w:firstLine="567"/>
        <w:jc w:val="both"/>
        <w:rPr>
          <w:rFonts w:ascii="Times New Roman" w:hAnsi="Times New Roman" w:cs="Times New Roman"/>
          <w:bCs/>
          <w:sz w:val="28"/>
          <w:szCs w:val="28"/>
          <w:lang w:eastAsia="ru-RU"/>
        </w:rPr>
      </w:pPr>
      <w:r w:rsidRPr="00510FFC">
        <w:rPr>
          <w:rFonts w:ascii="Times New Roman" w:hAnsi="Times New Roman" w:cs="Times New Roman"/>
          <w:bCs/>
          <w:sz w:val="28"/>
          <w:szCs w:val="28"/>
          <w:lang w:eastAsia="ru-RU"/>
        </w:rPr>
        <w:t>30.Какие стали по химическому составу низколегированные?</w:t>
      </w:r>
    </w:p>
    <w:p w14:paraId="2E64A22F"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а) 18 Г2С; </w:t>
      </w:r>
    </w:p>
    <w:p w14:paraId="65AEA6DC"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в) 09 Г2;</w:t>
      </w:r>
    </w:p>
    <w:p w14:paraId="78443231"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б) 10 Г2СД</w:t>
      </w:r>
    </w:p>
    <w:p w14:paraId="6B466DB2"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г) 15 ХСНД.</w:t>
      </w:r>
    </w:p>
    <w:p w14:paraId="07EB3516" w14:textId="77777777" w:rsidR="00510FFC" w:rsidRPr="00510FFC" w:rsidRDefault="00510FFC" w:rsidP="00F27756">
      <w:pPr>
        <w:autoSpaceDE w:val="0"/>
        <w:autoSpaceDN w:val="0"/>
        <w:adjustRightInd w:val="0"/>
        <w:spacing w:after="0"/>
        <w:ind w:firstLine="567"/>
        <w:jc w:val="both"/>
        <w:rPr>
          <w:rFonts w:ascii="Times New Roman" w:hAnsi="Times New Roman" w:cs="Times New Roman"/>
          <w:bCs/>
          <w:sz w:val="28"/>
          <w:szCs w:val="28"/>
          <w:lang w:eastAsia="ru-RU"/>
        </w:rPr>
      </w:pPr>
      <w:r w:rsidRPr="00510FFC">
        <w:rPr>
          <w:rFonts w:ascii="Times New Roman" w:hAnsi="Times New Roman" w:cs="Times New Roman"/>
          <w:bCs/>
          <w:sz w:val="28"/>
          <w:szCs w:val="28"/>
          <w:lang w:eastAsia="ru-RU"/>
        </w:rPr>
        <w:t>31. Укажите среднюю плотность (в кг/м) бетона обычного?</w:t>
      </w:r>
    </w:p>
    <w:p w14:paraId="6560445D"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а) 400-900; </w:t>
      </w:r>
    </w:p>
    <w:p w14:paraId="392B868B"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в) 75 - 125;</w:t>
      </w:r>
    </w:p>
    <w:p w14:paraId="55D54568"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б)2000-2500; </w:t>
      </w:r>
    </w:p>
    <w:p w14:paraId="71D4887C"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г) 1600- 1900.</w:t>
      </w:r>
    </w:p>
    <w:p w14:paraId="0184F7DC" w14:textId="77777777" w:rsidR="00510FFC" w:rsidRPr="00510FFC" w:rsidRDefault="00510FFC" w:rsidP="00F27756">
      <w:pPr>
        <w:autoSpaceDE w:val="0"/>
        <w:autoSpaceDN w:val="0"/>
        <w:adjustRightInd w:val="0"/>
        <w:spacing w:after="0"/>
        <w:ind w:firstLine="567"/>
        <w:jc w:val="both"/>
        <w:rPr>
          <w:rFonts w:ascii="Times New Roman" w:hAnsi="Times New Roman" w:cs="Times New Roman"/>
          <w:bCs/>
          <w:sz w:val="28"/>
          <w:szCs w:val="28"/>
          <w:lang w:eastAsia="ru-RU"/>
        </w:rPr>
      </w:pPr>
      <w:r w:rsidRPr="00510FFC">
        <w:rPr>
          <w:rFonts w:ascii="Times New Roman" w:hAnsi="Times New Roman" w:cs="Times New Roman"/>
          <w:bCs/>
          <w:sz w:val="28"/>
          <w:szCs w:val="28"/>
          <w:lang w:eastAsia="ru-RU"/>
        </w:rPr>
        <w:t>32. Назовите величину коэффициента теплопроводности (</w:t>
      </w:r>
      <w:proofErr w:type="spellStart"/>
      <w:r w:rsidRPr="00510FFC">
        <w:rPr>
          <w:rFonts w:ascii="Times New Roman" w:hAnsi="Times New Roman" w:cs="Times New Roman"/>
          <w:bCs/>
          <w:sz w:val="28"/>
          <w:szCs w:val="28"/>
          <w:lang w:eastAsia="ru-RU"/>
        </w:rPr>
        <w:t>Вг</w:t>
      </w:r>
      <w:proofErr w:type="spellEnd"/>
      <w:r w:rsidRPr="00510FFC">
        <w:rPr>
          <w:rFonts w:ascii="Times New Roman" w:hAnsi="Times New Roman" w:cs="Times New Roman"/>
          <w:bCs/>
          <w:sz w:val="28"/>
          <w:szCs w:val="28"/>
          <w:lang w:eastAsia="ru-RU"/>
        </w:rPr>
        <w:t>/</w:t>
      </w:r>
      <w:proofErr w:type="spellStart"/>
      <w:r w:rsidRPr="00510FFC">
        <w:rPr>
          <w:rFonts w:ascii="Times New Roman" w:hAnsi="Times New Roman" w:cs="Times New Roman"/>
          <w:bCs/>
          <w:sz w:val="28"/>
          <w:szCs w:val="28"/>
          <w:lang w:eastAsia="ru-RU"/>
        </w:rPr>
        <w:t>м°С</w:t>
      </w:r>
      <w:proofErr w:type="spellEnd"/>
      <w:r w:rsidRPr="00510FFC">
        <w:rPr>
          <w:rFonts w:ascii="Times New Roman" w:hAnsi="Times New Roman" w:cs="Times New Roman"/>
          <w:bCs/>
          <w:sz w:val="28"/>
          <w:szCs w:val="28"/>
          <w:lang w:eastAsia="ru-RU"/>
        </w:rPr>
        <w:t>) минеральной ваты.</w:t>
      </w:r>
    </w:p>
    <w:p w14:paraId="65255B4E"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а) 1,1-1,3; </w:t>
      </w:r>
    </w:p>
    <w:p w14:paraId="652CBBDE"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в) 2 - 4;</w:t>
      </w:r>
    </w:p>
    <w:p w14:paraId="0030149C"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б) 0,6-0,8; </w:t>
      </w:r>
    </w:p>
    <w:p w14:paraId="4F9359CC"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г) 0,036-0,4</w:t>
      </w:r>
    </w:p>
    <w:p w14:paraId="62E8B8A2" w14:textId="77777777" w:rsidR="00510FFC" w:rsidRPr="00510FFC" w:rsidRDefault="00510FFC" w:rsidP="00F27756">
      <w:pPr>
        <w:autoSpaceDE w:val="0"/>
        <w:autoSpaceDN w:val="0"/>
        <w:adjustRightInd w:val="0"/>
        <w:spacing w:after="0"/>
        <w:ind w:firstLine="567"/>
        <w:jc w:val="both"/>
        <w:rPr>
          <w:rFonts w:ascii="Times New Roman" w:hAnsi="Times New Roman" w:cs="Times New Roman"/>
          <w:bCs/>
          <w:sz w:val="28"/>
          <w:szCs w:val="28"/>
          <w:lang w:eastAsia="ru-RU"/>
        </w:rPr>
      </w:pPr>
      <w:r w:rsidRPr="00510FFC">
        <w:rPr>
          <w:rFonts w:ascii="Times New Roman" w:hAnsi="Times New Roman" w:cs="Times New Roman"/>
          <w:bCs/>
          <w:sz w:val="28"/>
          <w:szCs w:val="28"/>
          <w:lang w:eastAsia="ru-RU"/>
        </w:rPr>
        <w:t>33. Назовите величину предела прочности при сжатии (в кгс/см) у кирпича глиняного.</w:t>
      </w:r>
    </w:p>
    <w:p w14:paraId="14FFF8B2"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а) 75 -300; </w:t>
      </w:r>
    </w:p>
    <w:p w14:paraId="3AF46FF9"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в) 200-400;</w:t>
      </w:r>
    </w:p>
    <w:p w14:paraId="4E787CD9"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lastRenderedPageBreak/>
        <w:t xml:space="preserve">б)400-600; </w:t>
      </w:r>
    </w:p>
    <w:p w14:paraId="7F5A5F0E"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г) 50-200.</w:t>
      </w:r>
    </w:p>
    <w:p w14:paraId="48FD8E34" w14:textId="77777777" w:rsidR="00510FFC" w:rsidRPr="00510FFC" w:rsidRDefault="00510FFC" w:rsidP="00F27756">
      <w:pPr>
        <w:autoSpaceDE w:val="0"/>
        <w:autoSpaceDN w:val="0"/>
        <w:adjustRightInd w:val="0"/>
        <w:spacing w:after="0"/>
        <w:ind w:firstLine="567"/>
        <w:jc w:val="both"/>
        <w:rPr>
          <w:rFonts w:ascii="Times New Roman" w:hAnsi="Times New Roman" w:cs="Times New Roman"/>
          <w:bCs/>
          <w:sz w:val="28"/>
          <w:szCs w:val="28"/>
          <w:lang w:eastAsia="ru-RU"/>
        </w:rPr>
      </w:pPr>
      <w:r w:rsidRPr="00510FFC">
        <w:rPr>
          <w:rFonts w:ascii="Times New Roman" w:hAnsi="Times New Roman" w:cs="Times New Roman"/>
          <w:bCs/>
          <w:sz w:val="28"/>
          <w:szCs w:val="28"/>
          <w:lang w:eastAsia="ru-RU"/>
        </w:rPr>
        <w:t>34. Назовите основной минерал, входящий в состав гранита.</w:t>
      </w:r>
    </w:p>
    <w:p w14:paraId="42452CF1"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а) кальцит; </w:t>
      </w:r>
    </w:p>
    <w:p w14:paraId="72DA0166"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в) кварц;</w:t>
      </w:r>
    </w:p>
    <w:p w14:paraId="30749CD1"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б) каолинит; </w:t>
      </w:r>
    </w:p>
    <w:p w14:paraId="04B0D406"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г) гипс</w:t>
      </w:r>
    </w:p>
    <w:p w14:paraId="0EC29258" w14:textId="77777777" w:rsidR="00510FFC" w:rsidRPr="00510FFC" w:rsidRDefault="00510FFC" w:rsidP="00F27756">
      <w:pPr>
        <w:autoSpaceDE w:val="0"/>
        <w:autoSpaceDN w:val="0"/>
        <w:adjustRightInd w:val="0"/>
        <w:spacing w:after="0"/>
        <w:ind w:firstLine="567"/>
        <w:jc w:val="both"/>
        <w:rPr>
          <w:rFonts w:ascii="Times New Roman" w:hAnsi="Times New Roman" w:cs="Times New Roman"/>
          <w:bCs/>
          <w:sz w:val="28"/>
          <w:szCs w:val="28"/>
          <w:lang w:eastAsia="ru-RU"/>
        </w:rPr>
      </w:pPr>
      <w:r w:rsidRPr="00510FFC">
        <w:rPr>
          <w:rFonts w:ascii="Times New Roman" w:hAnsi="Times New Roman" w:cs="Times New Roman"/>
          <w:bCs/>
          <w:sz w:val="28"/>
          <w:szCs w:val="28"/>
          <w:lang w:eastAsia="ru-RU"/>
        </w:rPr>
        <w:t>35. Каким способом формируется кирпич глиняный обыкновенный?</w:t>
      </w:r>
    </w:p>
    <w:p w14:paraId="5974FB3B"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а) клинкерный способ; </w:t>
      </w:r>
    </w:p>
    <w:p w14:paraId="77D6E849"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в) полусухой способ;</w:t>
      </w:r>
    </w:p>
    <w:p w14:paraId="0A9A4144"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б) пластический способ; </w:t>
      </w:r>
    </w:p>
    <w:p w14:paraId="5AC69436"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г) сухой способ прессования.</w:t>
      </w:r>
    </w:p>
    <w:p w14:paraId="0F30B28A" w14:textId="77777777" w:rsidR="00510FFC" w:rsidRPr="00510FFC" w:rsidRDefault="00510FFC" w:rsidP="00F27756">
      <w:pPr>
        <w:autoSpaceDE w:val="0"/>
        <w:autoSpaceDN w:val="0"/>
        <w:adjustRightInd w:val="0"/>
        <w:spacing w:after="0"/>
        <w:ind w:firstLine="567"/>
        <w:jc w:val="both"/>
        <w:rPr>
          <w:rFonts w:ascii="Times New Roman" w:hAnsi="Times New Roman" w:cs="Times New Roman"/>
          <w:bCs/>
          <w:sz w:val="28"/>
          <w:szCs w:val="28"/>
          <w:lang w:eastAsia="ru-RU"/>
        </w:rPr>
      </w:pPr>
      <w:r w:rsidRPr="00510FFC">
        <w:rPr>
          <w:rFonts w:ascii="Times New Roman" w:hAnsi="Times New Roman" w:cs="Times New Roman"/>
          <w:bCs/>
          <w:sz w:val="28"/>
          <w:szCs w:val="28"/>
          <w:lang w:eastAsia="ru-RU"/>
        </w:rPr>
        <w:t>36. Укажите основные размеры керамического кирпича, мм.</w:t>
      </w:r>
    </w:p>
    <w:p w14:paraId="5A3E0038"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а) 250×250×138; </w:t>
      </w:r>
    </w:p>
    <w:p w14:paraId="179B4501"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в) 250×120×88 (138)</w:t>
      </w:r>
    </w:p>
    <w:p w14:paraId="3AB2F6FA"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б)250×120×65; </w:t>
      </w:r>
    </w:p>
    <w:p w14:paraId="7EB9B6D3"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г) 1000×1000×380.</w:t>
      </w:r>
    </w:p>
    <w:p w14:paraId="35A7ACF9" w14:textId="77777777" w:rsidR="00510FFC" w:rsidRPr="00510FFC" w:rsidRDefault="00510FFC" w:rsidP="00F27756">
      <w:pPr>
        <w:autoSpaceDE w:val="0"/>
        <w:autoSpaceDN w:val="0"/>
        <w:adjustRightInd w:val="0"/>
        <w:spacing w:after="0"/>
        <w:ind w:firstLine="567"/>
        <w:jc w:val="both"/>
        <w:rPr>
          <w:rFonts w:ascii="Times New Roman" w:hAnsi="Times New Roman" w:cs="Times New Roman"/>
          <w:bCs/>
          <w:sz w:val="28"/>
          <w:szCs w:val="28"/>
          <w:lang w:eastAsia="ru-RU"/>
        </w:rPr>
      </w:pPr>
      <w:r w:rsidRPr="00510FFC">
        <w:rPr>
          <w:rFonts w:ascii="Times New Roman" w:hAnsi="Times New Roman" w:cs="Times New Roman"/>
          <w:bCs/>
          <w:sz w:val="28"/>
          <w:szCs w:val="28"/>
          <w:lang w:eastAsia="ru-RU"/>
        </w:rPr>
        <w:t xml:space="preserve">37. Какое </w:t>
      </w:r>
      <w:proofErr w:type="spellStart"/>
      <w:r w:rsidRPr="00510FFC">
        <w:rPr>
          <w:rFonts w:ascii="Times New Roman" w:hAnsi="Times New Roman" w:cs="Times New Roman"/>
          <w:bCs/>
          <w:sz w:val="28"/>
          <w:szCs w:val="28"/>
          <w:lang w:eastAsia="ru-RU"/>
        </w:rPr>
        <w:t>водополощения</w:t>
      </w:r>
      <w:proofErr w:type="spellEnd"/>
      <w:r w:rsidRPr="00510FFC">
        <w:rPr>
          <w:rFonts w:ascii="Times New Roman" w:hAnsi="Times New Roman" w:cs="Times New Roman"/>
          <w:bCs/>
          <w:sz w:val="28"/>
          <w:szCs w:val="28"/>
          <w:lang w:eastAsia="ru-RU"/>
        </w:rPr>
        <w:t xml:space="preserve"> имеет плитка для полов?</w:t>
      </w:r>
    </w:p>
    <w:p w14:paraId="7CA38AB8"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а) 2 - 4 %; </w:t>
      </w:r>
    </w:p>
    <w:p w14:paraId="290DB2E0"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в) не менее 8 %;</w:t>
      </w:r>
    </w:p>
    <w:p w14:paraId="0D9402EF"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б) 4 - 1 5 %; </w:t>
      </w:r>
    </w:p>
    <w:p w14:paraId="02415036"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г) до 2%.</w:t>
      </w:r>
    </w:p>
    <w:p w14:paraId="1EAEE2BD" w14:textId="77777777" w:rsidR="00510FFC" w:rsidRPr="00510FFC" w:rsidRDefault="00510FFC" w:rsidP="00F27756">
      <w:pPr>
        <w:autoSpaceDE w:val="0"/>
        <w:autoSpaceDN w:val="0"/>
        <w:adjustRightInd w:val="0"/>
        <w:spacing w:after="0"/>
        <w:ind w:firstLine="567"/>
        <w:jc w:val="both"/>
        <w:rPr>
          <w:rFonts w:ascii="Times New Roman" w:hAnsi="Times New Roman" w:cs="Times New Roman"/>
          <w:bCs/>
          <w:sz w:val="28"/>
          <w:szCs w:val="28"/>
          <w:lang w:eastAsia="ru-RU"/>
        </w:rPr>
      </w:pPr>
      <w:r w:rsidRPr="00510FFC">
        <w:rPr>
          <w:rFonts w:ascii="Times New Roman" w:hAnsi="Times New Roman" w:cs="Times New Roman"/>
          <w:bCs/>
          <w:sz w:val="28"/>
          <w:szCs w:val="28"/>
          <w:lang w:eastAsia="ru-RU"/>
        </w:rPr>
        <w:t>38. Какую наибольшую прочность при сжатии имеет портландцемент (кгс/см</w:t>
      </w:r>
      <w:r w:rsidRPr="00510FFC">
        <w:rPr>
          <w:rFonts w:ascii="Times New Roman" w:hAnsi="Times New Roman" w:cs="Times New Roman"/>
          <w:bCs/>
          <w:sz w:val="28"/>
          <w:szCs w:val="28"/>
          <w:vertAlign w:val="superscript"/>
          <w:lang w:eastAsia="ru-RU"/>
        </w:rPr>
        <w:t>2</w:t>
      </w:r>
      <w:r w:rsidRPr="00510FFC">
        <w:rPr>
          <w:rFonts w:ascii="Times New Roman" w:hAnsi="Times New Roman" w:cs="Times New Roman"/>
          <w:bCs/>
          <w:sz w:val="28"/>
          <w:szCs w:val="28"/>
          <w:lang w:eastAsia="ru-RU"/>
        </w:rPr>
        <w:t>)?</w:t>
      </w:r>
    </w:p>
    <w:p w14:paraId="363D2C34"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а) 400; </w:t>
      </w:r>
    </w:p>
    <w:p w14:paraId="63D59291"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в) 600;</w:t>
      </w:r>
    </w:p>
    <w:p w14:paraId="1364B00D"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б) 300; </w:t>
      </w:r>
    </w:p>
    <w:p w14:paraId="18C2A15E"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г) 75.</w:t>
      </w:r>
    </w:p>
    <w:p w14:paraId="7DB540ED" w14:textId="77777777" w:rsidR="00510FFC" w:rsidRPr="00510FFC" w:rsidRDefault="00510FFC" w:rsidP="00F27756">
      <w:pPr>
        <w:autoSpaceDE w:val="0"/>
        <w:autoSpaceDN w:val="0"/>
        <w:adjustRightInd w:val="0"/>
        <w:spacing w:after="0"/>
        <w:ind w:firstLine="567"/>
        <w:jc w:val="both"/>
        <w:rPr>
          <w:rFonts w:ascii="Times New Roman" w:hAnsi="Times New Roman" w:cs="Times New Roman"/>
          <w:bCs/>
          <w:sz w:val="28"/>
          <w:szCs w:val="28"/>
          <w:lang w:eastAsia="ru-RU"/>
        </w:rPr>
      </w:pPr>
      <w:r w:rsidRPr="00510FFC">
        <w:rPr>
          <w:rFonts w:ascii="Times New Roman" w:hAnsi="Times New Roman" w:cs="Times New Roman"/>
          <w:bCs/>
          <w:sz w:val="28"/>
          <w:szCs w:val="28"/>
          <w:lang w:eastAsia="ru-RU"/>
        </w:rPr>
        <w:t>39. Назовите основное сырьё для изготовления оконного стекла.</w:t>
      </w:r>
    </w:p>
    <w:p w14:paraId="2D88C3A1"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а) расплавы из горных пород; </w:t>
      </w:r>
    </w:p>
    <w:p w14:paraId="72C5B0F5"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в) расплавы кварцевого песка,</w:t>
      </w:r>
    </w:p>
    <w:p w14:paraId="25228D0F"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б) доменных шлаков; </w:t>
      </w:r>
    </w:p>
    <w:p w14:paraId="398A3B36"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г) расплавы известняка и соды;</w:t>
      </w:r>
    </w:p>
    <w:p w14:paraId="070E5A64" w14:textId="77777777" w:rsidR="00510FFC" w:rsidRPr="00510FFC" w:rsidRDefault="00510FFC" w:rsidP="00F27756">
      <w:pPr>
        <w:autoSpaceDE w:val="0"/>
        <w:autoSpaceDN w:val="0"/>
        <w:adjustRightInd w:val="0"/>
        <w:spacing w:after="0"/>
        <w:ind w:firstLine="567"/>
        <w:jc w:val="both"/>
        <w:rPr>
          <w:rFonts w:ascii="Times New Roman" w:hAnsi="Times New Roman" w:cs="Times New Roman"/>
          <w:bCs/>
          <w:sz w:val="28"/>
          <w:szCs w:val="28"/>
          <w:lang w:eastAsia="ru-RU"/>
        </w:rPr>
      </w:pPr>
      <w:r w:rsidRPr="00510FFC">
        <w:rPr>
          <w:rFonts w:ascii="Times New Roman" w:hAnsi="Times New Roman" w:cs="Times New Roman"/>
          <w:bCs/>
          <w:sz w:val="28"/>
          <w:szCs w:val="28"/>
          <w:lang w:eastAsia="ru-RU"/>
        </w:rPr>
        <w:t>40. Какие изделия из стекла применяют для устройства тепло- и звукоизоляции?</w:t>
      </w:r>
    </w:p>
    <w:p w14:paraId="4CAE64A7"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а) облицовочные плитки </w:t>
      </w:r>
      <w:proofErr w:type="spellStart"/>
      <w:r w:rsidRPr="00510FFC">
        <w:rPr>
          <w:rFonts w:ascii="Times New Roman" w:hAnsi="Times New Roman" w:cs="Times New Roman"/>
          <w:sz w:val="28"/>
          <w:szCs w:val="28"/>
          <w:lang w:eastAsia="ru-RU"/>
        </w:rPr>
        <w:t>марблит</w:t>
      </w:r>
      <w:proofErr w:type="spellEnd"/>
      <w:r w:rsidRPr="00510FFC">
        <w:rPr>
          <w:rFonts w:ascii="Times New Roman" w:hAnsi="Times New Roman" w:cs="Times New Roman"/>
          <w:sz w:val="28"/>
          <w:szCs w:val="28"/>
          <w:lang w:eastAsia="ru-RU"/>
        </w:rPr>
        <w:t xml:space="preserve">, "смальта" и др.; </w:t>
      </w:r>
    </w:p>
    <w:p w14:paraId="59582898"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в) трубы стеклянные;</w:t>
      </w:r>
    </w:p>
    <w:p w14:paraId="261A2577"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б) </w:t>
      </w:r>
      <w:proofErr w:type="spellStart"/>
      <w:r w:rsidRPr="00510FFC">
        <w:rPr>
          <w:rFonts w:ascii="Times New Roman" w:hAnsi="Times New Roman" w:cs="Times New Roman"/>
          <w:sz w:val="28"/>
          <w:szCs w:val="28"/>
          <w:lang w:eastAsia="ru-RU"/>
        </w:rPr>
        <w:t>стеклопрофили</w:t>
      </w:r>
      <w:proofErr w:type="spellEnd"/>
      <w:r w:rsidRPr="00510FFC">
        <w:rPr>
          <w:rFonts w:ascii="Times New Roman" w:hAnsi="Times New Roman" w:cs="Times New Roman"/>
          <w:sz w:val="28"/>
          <w:szCs w:val="28"/>
          <w:lang w:eastAsia="ru-RU"/>
        </w:rPr>
        <w:t xml:space="preserve"> и стеклоблоки; </w:t>
      </w:r>
    </w:p>
    <w:p w14:paraId="541BFC54"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г) </w:t>
      </w:r>
      <w:proofErr w:type="spellStart"/>
      <w:r w:rsidRPr="00510FFC">
        <w:rPr>
          <w:rFonts w:ascii="Times New Roman" w:hAnsi="Times New Roman" w:cs="Times New Roman"/>
          <w:sz w:val="28"/>
          <w:szCs w:val="28"/>
          <w:lang w:eastAsia="ru-RU"/>
        </w:rPr>
        <w:t>газостекло</w:t>
      </w:r>
      <w:proofErr w:type="spellEnd"/>
      <w:r w:rsidRPr="00510FFC">
        <w:rPr>
          <w:rFonts w:ascii="Times New Roman" w:hAnsi="Times New Roman" w:cs="Times New Roman"/>
          <w:sz w:val="28"/>
          <w:szCs w:val="28"/>
          <w:lang w:eastAsia="ru-RU"/>
        </w:rPr>
        <w:t xml:space="preserve"> и </w:t>
      </w:r>
      <w:proofErr w:type="spellStart"/>
      <w:r w:rsidRPr="00510FFC">
        <w:rPr>
          <w:rFonts w:ascii="Times New Roman" w:hAnsi="Times New Roman" w:cs="Times New Roman"/>
          <w:sz w:val="28"/>
          <w:szCs w:val="28"/>
          <w:lang w:eastAsia="ru-RU"/>
        </w:rPr>
        <w:t>стекловолокнистыеизделия</w:t>
      </w:r>
      <w:proofErr w:type="spellEnd"/>
    </w:p>
    <w:p w14:paraId="50AC01E6" w14:textId="77777777" w:rsidR="00510FFC" w:rsidRPr="00510FFC" w:rsidRDefault="00510FFC" w:rsidP="00F27756">
      <w:pPr>
        <w:autoSpaceDE w:val="0"/>
        <w:autoSpaceDN w:val="0"/>
        <w:adjustRightInd w:val="0"/>
        <w:spacing w:after="0"/>
        <w:ind w:firstLine="567"/>
        <w:jc w:val="both"/>
        <w:rPr>
          <w:rFonts w:ascii="Times New Roman" w:hAnsi="Times New Roman" w:cs="Times New Roman"/>
          <w:bCs/>
          <w:sz w:val="28"/>
          <w:szCs w:val="28"/>
          <w:lang w:eastAsia="ru-RU"/>
        </w:rPr>
      </w:pPr>
      <w:r w:rsidRPr="00510FFC">
        <w:rPr>
          <w:rFonts w:ascii="Times New Roman" w:hAnsi="Times New Roman" w:cs="Times New Roman"/>
          <w:bCs/>
          <w:sz w:val="28"/>
          <w:szCs w:val="28"/>
          <w:lang w:eastAsia="ru-RU"/>
        </w:rPr>
        <w:lastRenderedPageBreak/>
        <w:t>41. Какое сырьё применяют для изготовления минеральной ваты?</w:t>
      </w:r>
    </w:p>
    <w:p w14:paraId="71D1B728"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а) смесь магнезиальных вяжущих </w:t>
      </w:r>
    </w:p>
    <w:p w14:paraId="156C7B3C"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в) изверженные горные породы;</w:t>
      </w:r>
    </w:p>
    <w:p w14:paraId="7DC07074"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и древесных стружек;</w:t>
      </w:r>
    </w:p>
    <w:p w14:paraId="5AA7132A"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б) доменные гранулированные шлаки; </w:t>
      </w:r>
    </w:p>
    <w:p w14:paraId="56972A5E"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г) отходы древесины и спец добавки.</w:t>
      </w:r>
    </w:p>
    <w:p w14:paraId="00413883" w14:textId="77777777" w:rsidR="00510FFC" w:rsidRPr="00510FFC" w:rsidRDefault="00510FFC" w:rsidP="00F27756">
      <w:pPr>
        <w:autoSpaceDE w:val="0"/>
        <w:autoSpaceDN w:val="0"/>
        <w:adjustRightInd w:val="0"/>
        <w:spacing w:after="0"/>
        <w:ind w:firstLine="567"/>
        <w:jc w:val="both"/>
        <w:rPr>
          <w:rFonts w:ascii="Times New Roman" w:hAnsi="Times New Roman" w:cs="Times New Roman"/>
          <w:bCs/>
          <w:sz w:val="28"/>
          <w:szCs w:val="28"/>
          <w:lang w:eastAsia="ru-RU"/>
        </w:rPr>
      </w:pPr>
      <w:r w:rsidRPr="00510FFC">
        <w:rPr>
          <w:rFonts w:ascii="Times New Roman" w:hAnsi="Times New Roman" w:cs="Times New Roman"/>
          <w:bCs/>
          <w:sz w:val="28"/>
          <w:szCs w:val="28"/>
          <w:lang w:eastAsia="ru-RU"/>
        </w:rPr>
        <w:t>42. Какие теплоизоляционные материалы применяют для изоляции горячих поверхностей (более 100°С)?</w:t>
      </w:r>
    </w:p>
    <w:p w14:paraId="61219D54"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а) минеральные; </w:t>
      </w:r>
    </w:p>
    <w:p w14:paraId="619D9201"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в) пенопласты;</w:t>
      </w:r>
    </w:p>
    <w:p w14:paraId="74F72D91"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б) </w:t>
      </w:r>
      <w:proofErr w:type="spellStart"/>
      <w:r w:rsidRPr="00510FFC">
        <w:rPr>
          <w:rFonts w:ascii="Times New Roman" w:hAnsi="Times New Roman" w:cs="Times New Roman"/>
          <w:sz w:val="28"/>
          <w:szCs w:val="28"/>
          <w:lang w:eastAsia="ru-RU"/>
        </w:rPr>
        <w:t>биостойкие</w:t>
      </w:r>
      <w:proofErr w:type="spellEnd"/>
      <w:r w:rsidRPr="00510FFC">
        <w:rPr>
          <w:rFonts w:ascii="Times New Roman" w:hAnsi="Times New Roman" w:cs="Times New Roman"/>
          <w:sz w:val="28"/>
          <w:szCs w:val="28"/>
          <w:lang w:eastAsia="ru-RU"/>
        </w:rPr>
        <w:t xml:space="preserve">; </w:t>
      </w:r>
    </w:p>
    <w:p w14:paraId="499C0185"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г) сотопласты,</w:t>
      </w:r>
    </w:p>
    <w:p w14:paraId="00F33040" w14:textId="77777777" w:rsidR="00510FFC" w:rsidRPr="00510FFC" w:rsidRDefault="00510FFC" w:rsidP="00F27756">
      <w:pPr>
        <w:autoSpaceDE w:val="0"/>
        <w:autoSpaceDN w:val="0"/>
        <w:adjustRightInd w:val="0"/>
        <w:spacing w:after="0"/>
        <w:ind w:firstLine="567"/>
        <w:jc w:val="both"/>
        <w:rPr>
          <w:rFonts w:ascii="Times New Roman" w:hAnsi="Times New Roman" w:cs="Times New Roman"/>
          <w:bCs/>
          <w:sz w:val="28"/>
          <w:szCs w:val="28"/>
          <w:lang w:eastAsia="ru-RU"/>
        </w:rPr>
      </w:pPr>
      <w:r w:rsidRPr="00510FFC">
        <w:rPr>
          <w:rFonts w:ascii="Times New Roman" w:hAnsi="Times New Roman" w:cs="Times New Roman"/>
          <w:bCs/>
          <w:sz w:val="28"/>
          <w:szCs w:val="28"/>
          <w:lang w:eastAsia="ru-RU"/>
        </w:rPr>
        <w:t>43. Какие свойства битума определяют глубиной проникновения стандартной иглы?</w:t>
      </w:r>
    </w:p>
    <w:p w14:paraId="0C8EAE11"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а) пенетрация (вязкость); </w:t>
      </w:r>
    </w:p>
    <w:p w14:paraId="58B87919"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в) температура размягчения; </w:t>
      </w:r>
    </w:p>
    <w:p w14:paraId="380A9EE5"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б) </w:t>
      </w:r>
      <w:proofErr w:type="spellStart"/>
      <w:r w:rsidRPr="00510FFC">
        <w:rPr>
          <w:rFonts w:ascii="Times New Roman" w:hAnsi="Times New Roman" w:cs="Times New Roman"/>
          <w:sz w:val="28"/>
          <w:szCs w:val="28"/>
          <w:lang w:eastAsia="ru-RU"/>
        </w:rPr>
        <w:t>дуктильность</w:t>
      </w:r>
      <w:proofErr w:type="spellEnd"/>
      <w:r w:rsidRPr="00510FFC">
        <w:rPr>
          <w:rFonts w:ascii="Times New Roman" w:hAnsi="Times New Roman" w:cs="Times New Roman"/>
          <w:sz w:val="28"/>
          <w:szCs w:val="28"/>
          <w:lang w:eastAsia="ru-RU"/>
        </w:rPr>
        <w:t xml:space="preserve"> (растяжимость).</w:t>
      </w:r>
    </w:p>
    <w:p w14:paraId="0A7E7B14" w14:textId="77777777" w:rsidR="00510FFC" w:rsidRPr="00510FFC" w:rsidRDefault="00510FFC" w:rsidP="00F27756">
      <w:pPr>
        <w:autoSpaceDE w:val="0"/>
        <w:autoSpaceDN w:val="0"/>
        <w:adjustRightInd w:val="0"/>
        <w:spacing w:after="0"/>
        <w:ind w:firstLine="567"/>
        <w:jc w:val="both"/>
        <w:rPr>
          <w:rFonts w:ascii="Times New Roman" w:hAnsi="Times New Roman" w:cs="Times New Roman"/>
          <w:bCs/>
          <w:sz w:val="28"/>
          <w:szCs w:val="28"/>
          <w:lang w:eastAsia="ru-RU"/>
        </w:rPr>
      </w:pPr>
      <w:r w:rsidRPr="00510FFC">
        <w:rPr>
          <w:rFonts w:ascii="Times New Roman" w:hAnsi="Times New Roman" w:cs="Times New Roman"/>
          <w:bCs/>
          <w:sz w:val="28"/>
          <w:szCs w:val="28"/>
          <w:lang w:eastAsia="ru-RU"/>
        </w:rPr>
        <w:t>44. Какие марки и виды битума применяют для кровельных работ?</w:t>
      </w:r>
    </w:p>
    <w:p w14:paraId="31447779"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а) БНД - 200/300; БНД - 400/60; </w:t>
      </w:r>
    </w:p>
    <w:p w14:paraId="2AA82231"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в) БН - 50/50; БН - 90/10;</w:t>
      </w:r>
    </w:p>
    <w:p w14:paraId="0F348559"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б) БНК - 45/180; БНК - 90/30;</w:t>
      </w:r>
    </w:p>
    <w:p w14:paraId="6CEC6F1C" w14:textId="77777777" w:rsidR="00510FFC" w:rsidRPr="00510FFC" w:rsidRDefault="00510FFC" w:rsidP="00F27756">
      <w:pPr>
        <w:autoSpaceDE w:val="0"/>
        <w:autoSpaceDN w:val="0"/>
        <w:adjustRightInd w:val="0"/>
        <w:spacing w:after="0"/>
        <w:ind w:firstLine="567"/>
        <w:jc w:val="both"/>
        <w:rPr>
          <w:rFonts w:ascii="Times New Roman" w:hAnsi="Times New Roman" w:cs="Times New Roman"/>
          <w:bCs/>
          <w:sz w:val="28"/>
          <w:szCs w:val="28"/>
          <w:lang w:eastAsia="ru-RU"/>
        </w:rPr>
      </w:pPr>
      <w:r w:rsidRPr="00510FFC">
        <w:rPr>
          <w:rFonts w:ascii="Times New Roman" w:hAnsi="Times New Roman" w:cs="Times New Roman"/>
          <w:bCs/>
          <w:sz w:val="28"/>
          <w:szCs w:val="28"/>
          <w:lang w:eastAsia="ru-RU"/>
        </w:rPr>
        <w:t>45. Из чего изготовляют древесностружечные плиты?</w:t>
      </w:r>
    </w:p>
    <w:p w14:paraId="456F85D3"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а) каучук, отходы резины, битум, мел;</w:t>
      </w:r>
    </w:p>
    <w:p w14:paraId="626DC4D8"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б) </w:t>
      </w:r>
      <w:proofErr w:type="spellStart"/>
      <w:r w:rsidRPr="00510FFC">
        <w:rPr>
          <w:rFonts w:ascii="Times New Roman" w:hAnsi="Times New Roman" w:cs="Times New Roman"/>
          <w:sz w:val="28"/>
          <w:szCs w:val="28"/>
          <w:lang w:eastAsia="ru-RU"/>
        </w:rPr>
        <w:t>карбамидная</w:t>
      </w:r>
      <w:proofErr w:type="spellEnd"/>
      <w:r w:rsidRPr="00510FFC">
        <w:rPr>
          <w:rFonts w:ascii="Times New Roman" w:hAnsi="Times New Roman" w:cs="Times New Roman"/>
          <w:sz w:val="28"/>
          <w:szCs w:val="28"/>
          <w:lang w:eastAsia="ru-RU"/>
        </w:rPr>
        <w:t xml:space="preserve"> смола и </w:t>
      </w:r>
      <w:proofErr w:type="spellStart"/>
      <w:r w:rsidRPr="00510FFC">
        <w:rPr>
          <w:rFonts w:ascii="Times New Roman" w:hAnsi="Times New Roman" w:cs="Times New Roman"/>
          <w:sz w:val="28"/>
          <w:szCs w:val="28"/>
          <w:lang w:eastAsia="ru-RU"/>
        </w:rPr>
        <w:t>порообразователь</w:t>
      </w:r>
      <w:proofErr w:type="spellEnd"/>
      <w:r w:rsidRPr="00510FFC">
        <w:rPr>
          <w:rFonts w:ascii="Times New Roman" w:hAnsi="Times New Roman" w:cs="Times New Roman"/>
          <w:sz w:val="28"/>
          <w:szCs w:val="28"/>
          <w:lang w:eastAsia="ru-RU"/>
        </w:rPr>
        <w:t>, наполнитель;</w:t>
      </w:r>
    </w:p>
    <w:p w14:paraId="28258077"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в) древесные стружки, мочевиноформальдегидная смола, отвердитель;</w:t>
      </w:r>
    </w:p>
    <w:p w14:paraId="41BE2195"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г) бумажные листы, смола, пластификатор.</w:t>
      </w:r>
    </w:p>
    <w:p w14:paraId="361B2E7E" w14:textId="77777777" w:rsidR="00510FFC" w:rsidRPr="00510FFC" w:rsidRDefault="00510FFC" w:rsidP="00F27756">
      <w:pPr>
        <w:autoSpaceDE w:val="0"/>
        <w:autoSpaceDN w:val="0"/>
        <w:adjustRightInd w:val="0"/>
        <w:spacing w:after="0"/>
        <w:ind w:firstLine="567"/>
        <w:jc w:val="both"/>
        <w:rPr>
          <w:rFonts w:ascii="Times New Roman" w:hAnsi="Times New Roman" w:cs="Times New Roman"/>
          <w:bCs/>
          <w:sz w:val="28"/>
          <w:szCs w:val="28"/>
          <w:lang w:eastAsia="ru-RU"/>
        </w:rPr>
      </w:pPr>
      <w:r w:rsidRPr="00510FFC">
        <w:rPr>
          <w:rFonts w:ascii="Times New Roman" w:hAnsi="Times New Roman" w:cs="Times New Roman"/>
          <w:bCs/>
          <w:sz w:val="28"/>
          <w:szCs w:val="28"/>
          <w:lang w:eastAsia="ru-RU"/>
        </w:rPr>
        <w:t xml:space="preserve">46. Что является исходным сырьём для изготовления </w:t>
      </w:r>
      <w:proofErr w:type="spellStart"/>
      <w:r w:rsidRPr="00510FFC">
        <w:rPr>
          <w:rFonts w:ascii="Times New Roman" w:hAnsi="Times New Roman" w:cs="Times New Roman"/>
          <w:bCs/>
          <w:sz w:val="28"/>
          <w:szCs w:val="28"/>
          <w:lang w:eastAsia="ru-RU"/>
        </w:rPr>
        <w:t>полиэтиленовыхтруб</w:t>
      </w:r>
      <w:proofErr w:type="spellEnd"/>
      <w:r w:rsidRPr="00510FFC">
        <w:rPr>
          <w:rFonts w:ascii="Times New Roman" w:hAnsi="Times New Roman" w:cs="Times New Roman"/>
          <w:bCs/>
          <w:sz w:val="28"/>
          <w:szCs w:val="28"/>
          <w:lang w:eastAsia="ru-RU"/>
        </w:rPr>
        <w:t>?</w:t>
      </w:r>
    </w:p>
    <w:p w14:paraId="4BD357B0"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а) полиэтилен; </w:t>
      </w:r>
    </w:p>
    <w:p w14:paraId="05D7D275"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в) поливинилхлоридная смола;</w:t>
      </w:r>
    </w:p>
    <w:p w14:paraId="43B18BF9"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б) полиэфирная смола и стеклоткань; </w:t>
      </w:r>
    </w:p>
    <w:p w14:paraId="0D53B583"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г) эпоксидная смола.</w:t>
      </w:r>
    </w:p>
    <w:p w14:paraId="5F672533" w14:textId="77777777" w:rsidR="00510FFC" w:rsidRPr="00510FFC" w:rsidRDefault="00510FFC" w:rsidP="00F27756">
      <w:pPr>
        <w:autoSpaceDE w:val="0"/>
        <w:autoSpaceDN w:val="0"/>
        <w:adjustRightInd w:val="0"/>
        <w:spacing w:after="0"/>
        <w:ind w:firstLine="567"/>
        <w:jc w:val="both"/>
        <w:rPr>
          <w:rFonts w:ascii="Times New Roman" w:hAnsi="Times New Roman" w:cs="Times New Roman"/>
          <w:bCs/>
          <w:sz w:val="28"/>
          <w:szCs w:val="28"/>
          <w:lang w:eastAsia="ru-RU"/>
        </w:rPr>
      </w:pPr>
      <w:r w:rsidRPr="00510FFC">
        <w:rPr>
          <w:rFonts w:ascii="Times New Roman" w:hAnsi="Times New Roman" w:cs="Times New Roman"/>
          <w:bCs/>
          <w:sz w:val="28"/>
          <w:szCs w:val="28"/>
          <w:lang w:eastAsia="ru-RU"/>
        </w:rPr>
        <w:t xml:space="preserve">47. Какое связующее вещество применяется для изготовления </w:t>
      </w:r>
      <w:proofErr w:type="spellStart"/>
      <w:r w:rsidRPr="00510FFC">
        <w:rPr>
          <w:rFonts w:ascii="Times New Roman" w:hAnsi="Times New Roman" w:cs="Times New Roman"/>
          <w:bCs/>
          <w:sz w:val="28"/>
          <w:szCs w:val="28"/>
          <w:lang w:eastAsia="ru-RU"/>
        </w:rPr>
        <w:t>масляныхкрасок</w:t>
      </w:r>
      <w:proofErr w:type="spellEnd"/>
      <w:r w:rsidRPr="00510FFC">
        <w:rPr>
          <w:rFonts w:ascii="Times New Roman" w:hAnsi="Times New Roman" w:cs="Times New Roman"/>
          <w:bCs/>
          <w:sz w:val="28"/>
          <w:szCs w:val="28"/>
          <w:lang w:eastAsia="ru-RU"/>
        </w:rPr>
        <w:t>?</w:t>
      </w:r>
    </w:p>
    <w:p w14:paraId="130B01BA"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а) жидкое стекло; </w:t>
      </w:r>
    </w:p>
    <w:p w14:paraId="284DFB23"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в) ГТВАЭ, латексы, эмульсия МВ </w:t>
      </w:r>
      <w:proofErr w:type="spellStart"/>
      <w:r w:rsidRPr="00510FFC">
        <w:rPr>
          <w:rFonts w:ascii="Times New Roman" w:hAnsi="Times New Roman" w:cs="Times New Roman"/>
          <w:sz w:val="28"/>
          <w:szCs w:val="28"/>
          <w:lang w:eastAsia="ru-RU"/>
        </w:rPr>
        <w:t>иВМ</w:t>
      </w:r>
      <w:proofErr w:type="spellEnd"/>
      <w:r w:rsidRPr="00510FFC">
        <w:rPr>
          <w:rFonts w:ascii="Times New Roman" w:hAnsi="Times New Roman" w:cs="Times New Roman"/>
          <w:sz w:val="28"/>
          <w:szCs w:val="28"/>
          <w:lang w:eastAsia="ru-RU"/>
        </w:rPr>
        <w:t>;</w:t>
      </w:r>
    </w:p>
    <w:p w14:paraId="52A83AE4"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б) олифа, лаки масляные; </w:t>
      </w:r>
    </w:p>
    <w:p w14:paraId="1AE81A1E"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г) клей мездровый, крахмал.</w:t>
      </w:r>
    </w:p>
    <w:p w14:paraId="553EA9D8" w14:textId="77777777" w:rsidR="00510FFC" w:rsidRPr="00510FFC" w:rsidRDefault="00510FFC" w:rsidP="00F27756">
      <w:pPr>
        <w:autoSpaceDE w:val="0"/>
        <w:autoSpaceDN w:val="0"/>
        <w:adjustRightInd w:val="0"/>
        <w:spacing w:after="0"/>
        <w:ind w:firstLine="567"/>
        <w:jc w:val="both"/>
        <w:rPr>
          <w:rFonts w:ascii="Times New Roman" w:hAnsi="Times New Roman" w:cs="Times New Roman"/>
          <w:bCs/>
          <w:sz w:val="28"/>
          <w:szCs w:val="28"/>
          <w:lang w:eastAsia="ru-RU"/>
        </w:rPr>
      </w:pPr>
      <w:r w:rsidRPr="00510FFC">
        <w:rPr>
          <w:rFonts w:ascii="Times New Roman" w:hAnsi="Times New Roman" w:cs="Times New Roman"/>
          <w:bCs/>
          <w:sz w:val="28"/>
          <w:szCs w:val="28"/>
          <w:lang w:eastAsia="ru-RU"/>
        </w:rPr>
        <w:t xml:space="preserve">48. Какие лакокрасочные материалы применяют для окраски </w:t>
      </w:r>
      <w:proofErr w:type="spellStart"/>
      <w:r w:rsidRPr="00510FFC">
        <w:rPr>
          <w:rFonts w:ascii="Times New Roman" w:hAnsi="Times New Roman" w:cs="Times New Roman"/>
          <w:bCs/>
          <w:sz w:val="28"/>
          <w:szCs w:val="28"/>
          <w:lang w:eastAsia="ru-RU"/>
        </w:rPr>
        <w:t>фасадовзданий</w:t>
      </w:r>
      <w:proofErr w:type="spellEnd"/>
      <w:r w:rsidRPr="00510FFC">
        <w:rPr>
          <w:rFonts w:ascii="Times New Roman" w:hAnsi="Times New Roman" w:cs="Times New Roman"/>
          <w:bCs/>
          <w:sz w:val="28"/>
          <w:szCs w:val="28"/>
          <w:lang w:eastAsia="ru-RU"/>
        </w:rPr>
        <w:t>?</w:t>
      </w:r>
    </w:p>
    <w:p w14:paraId="60069F1B"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lastRenderedPageBreak/>
        <w:t xml:space="preserve">а) клеевые, эмульсионные, масляные краски; </w:t>
      </w:r>
    </w:p>
    <w:p w14:paraId="7912AE44"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в) эмали, лаки, масляные;</w:t>
      </w:r>
    </w:p>
    <w:p w14:paraId="5CB45047"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б) силикатные, цементные, известковые; </w:t>
      </w:r>
    </w:p>
    <w:p w14:paraId="0C788B17"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г) масляные краски.</w:t>
      </w:r>
    </w:p>
    <w:p w14:paraId="077C95ED" w14:textId="77777777" w:rsidR="00510FFC" w:rsidRPr="00510FFC" w:rsidRDefault="00510FFC" w:rsidP="00F27756">
      <w:pPr>
        <w:autoSpaceDE w:val="0"/>
        <w:autoSpaceDN w:val="0"/>
        <w:adjustRightInd w:val="0"/>
        <w:spacing w:after="0"/>
        <w:ind w:firstLine="567"/>
        <w:jc w:val="both"/>
        <w:rPr>
          <w:rFonts w:ascii="Times New Roman" w:hAnsi="Times New Roman" w:cs="Times New Roman"/>
          <w:bCs/>
          <w:sz w:val="28"/>
          <w:szCs w:val="28"/>
          <w:lang w:eastAsia="ru-RU"/>
        </w:rPr>
      </w:pPr>
      <w:r w:rsidRPr="00510FFC">
        <w:rPr>
          <w:rFonts w:ascii="Times New Roman" w:hAnsi="Times New Roman" w:cs="Times New Roman"/>
          <w:bCs/>
          <w:sz w:val="28"/>
          <w:szCs w:val="28"/>
          <w:lang w:eastAsia="ru-RU"/>
        </w:rPr>
        <w:t>49. Какие кровельные материалы получают на основе битума?</w:t>
      </w:r>
    </w:p>
    <w:p w14:paraId="51904AC9"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а) толь; </w:t>
      </w:r>
    </w:p>
    <w:p w14:paraId="2791E8DF"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в) стеклопластики;</w:t>
      </w:r>
    </w:p>
    <w:p w14:paraId="239F8369"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б) рубероид, пергамин, битулин;</w:t>
      </w:r>
    </w:p>
    <w:p w14:paraId="3981292A" w14:textId="77777777" w:rsidR="00510FFC" w:rsidRPr="00510FFC" w:rsidRDefault="00510FFC" w:rsidP="00F27756">
      <w:pPr>
        <w:autoSpaceDE w:val="0"/>
        <w:autoSpaceDN w:val="0"/>
        <w:adjustRightInd w:val="0"/>
        <w:spacing w:after="0"/>
        <w:ind w:firstLine="567"/>
        <w:jc w:val="both"/>
        <w:rPr>
          <w:rFonts w:ascii="Times New Roman" w:hAnsi="Times New Roman" w:cs="Times New Roman"/>
          <w:bCs/>
          <w:sz w:val="28"/>
          <w:szCs w:val="28"/>
          <w:lang w:eastAsia="ru-RU"/>
        </w:rPr>
      </w:pPr>
      <w:r w:rsidRPr="00510FFC">
        <w:rPr>
          <w:rFonts w:ascii="Times New Roman" w:hAnsi="Times New Roman" w:cs="Times New Roman"/>
          <w:bCs/>
          <w:sz w:val="28"/>
          <w:szCs w:val="28"/>
          <w:lang w:eastAsia="ru-RU"/>
        </w:rPr>
        <w:t>50. Какие материалы более огнестойкие?</w:t>
      </w:r>
    </w:p>
    <w:p w14:paraId="2B14F7D1"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а) дерево; </w:t>
      </w:r>
    </w:p>
    <w:p w14:paraId="5E73D24F"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в) кирпич;</w:t>
      </w:r>
    </w:p>
    <w:p w14:paraId="1C58022F" w14:textId="77777777" w:rsidR="00510FFC" w:rsidRPr="00510FFC"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 xml:space="preserve">б) бетон; </w:t>
      </w:r>
    </w:p>
    <w:p w14:paraId="7758849C" w14:textId="77777777" w:rsidR="00510FFC" w:rsidRPr="009F1F6B" w:rsidRDefault="00510FFC" w:rsidP="00F27756">
      <w:pPr>
        <w:autoSpaceDE w:val="0"/>
        <w:autoSpaceDN w:val="0"/>
        <w:adjustRightInd w:val="0"/>
        <w:spacing w:after="0"/>
        <w:ind w:firstLine="567"/>
        <w:jc w:val="both"/>
        <w:rPr>
          <w:rFonts w:ascii="Times New Roman" w:hAnsi="Times New Roman" w:cs="Times New Roman"/>
          <w:sz w:val="28"/>
          <w:szCs w:val="28"/>
          <w:lang w:eastAsia="ru-RU"/>
        </w:rPr>
      </w:pPr>
      <w:r w:rsidRPr="00510FFC">
        <w:rPr>
          <w:rFonts w:ascii="Times New Roman" w:hAnsi="Times New Roman" w:cs="Times New Roman"/>
          <w:sz w:val="28"/>
          <w:szCs w:val="28"/>
          <w:lang w:eastAsia="ru-RU"/>
        </w:rPr>
        <w:t>г) оргстекло.</w:t>
      </w:r>
    </w:p>
    <w:p w14:paraId="19E45613" w14:textId="77777777" w:rsidR="00E638BB" w:rsidRPr="00E638BB" w:rsidRDefault="00E638BB" w:rsidP="006940EF">
      <w:pPr>
        <w:autoSpaceDE w:val="0"/>
        <w:autoSpaceDN w:val="0"/>
        <w:adjustRightInd w:val="0"/>
        <w:spacing w:after="0"/>
        <w:ind w:firstLine="709"/>
        <w:jc w:val="both"/>
        <w:rPr>
          <w:rFonts w:ascii="Times New Roman" w:hAnsi="Times New Roman" w:cs="Times New Roman"/>
          <w:sz w:val="28"/>
          <w:szCs w:val="28"/>
        </w:rPr>
      </w:pPr>
    </w:p>
    <w:p w14:paraId="67C6E50D" w14:textId="77777777" w:rsidR="00260612" w:rsidRPr="00260612" w:rsidRDefault="00260612" w:rsidP="006940EF">
      <w:pPr>
        <w:widowControl w:val="0"/>
        <w:spacing w:after="0"/>
        <w:ind w:firstLine="709"/>
        <w:jc w:val="center"/>
        <w:rPr>
          <w:rFonts w:ascii="Times New Roman" w:eastAsia="Arial Unicode MS" w:hAnsi="Times New Roman" w:cs="Times New Roman"/>
          <w:b/>
          <w:sz w:val="16"/>
          <w:szCs w:val="16"/>
          <w:lang w:eastAsia="zh-CN" w:bidi="hi-IN"/>
        </w:rPr>
      </w:pPr>
    </w:p>
    <w:p w14:paraId="544E0EDF" w14:textId="77777777" w:rsidR="002168AE" w:rsidRPr="009F1F6B" w:rsidRDefault="002168AE" w:rsidP="006940EF">
      <w:pPr>
        <w:spacing w:after="0"/>
        <w:ind w:firstLine="709"/>
        <w:jc w:val="center"/>
        <w:rPr>
          <w:rFonts w:ascii="Times New Roman" w:hAnsi="Times New Roman" w:cs="Times New Roman"/>
          <w:b/>
          <w:sz w:val="28"/>
          <w:szCs w:val="28"/>
        </w:rPr>
      </w:pPr>
      <w:r w:rsidRPr="009F1F6B">
        <w:rPr>
          <w:rFonts w:ascii="Times New Roman" w:hAnsi="Times New Roman" w:cs="Times New Roman"/>
          <w:b/>
          <w:sz w:val="28"/>
          <w:szCs w:val="28"/>
        </w:rPr>
        <w:t>Критерии оценки тестирования (12 тестов)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1958"/>
        <w:gridCol w:w="1957"/>
        <w:gridCol w:w="1879"/>
        <w:gridCol w:w="1719"/>
      </w:tblGrid>
      <w:tr w:rsidR="002168AE" w:rsidRPr="00F27756" w14:paraId="55254B51" w14:textId="77777777" w:rsidTr="00EB1B2E">
        <w:trPr>
          <w:cantSplit/>
          <w:trHeight w:val="20"/>
        </w:trPr>
        <w:tc>
          <w:tcPr>
            <w:tcW w:w="1242" w:type="pct"/>
            <w:vAlign w:val="center"/>
          </w:tcPr>
          <w:p w14:paraId="519D511C" w14:textId="77777777" w:rsidR="002168AE" w:rsidRPr="00F27756" w:rsidRDefault="002168AE" w:rsidP="006940EF">
            <w:pPr>
              <w:spacing w:after="0"/>
              <w:jc w:val="center"/>
              <w:rPr>
                <w:rFonts w:ascii="Times New Roman" w:eastAsia="MS Mincho" w:hAnsi="Times New Roman" w:cs="Times New Roman"/>
                <w:lang w:eastAsia="ja-JP"/>
              </w:rPr>
            </w:pPr>
            <w:r w:rsidRPr="00F27756">
              <w:rPr>
                <w:rFonts w:ascii="Times New Roman" w:eastAsia="MS Mincho" w:hAnsi="Times New Roman" w:cs="Times New Roman"/>
                <w:lang w:eastAsia="ja-JP"/>
              </w:rPr>
              <w:t>Оценка</w:t>
            </w:r>
          </w:p>
          <w:p w14:paraId="1B3D7FAF" w14:textId="77777777" w:rsidR="002168AE" w:rsidRPr="00F27756" w:rsidRDefault="002168AE" w:rsidP="006940EF">
            <w:pPr>
              <w:spacing w:after="0"/>
              <w:jc w:val="center"/>
              <w:rPr>
                <w:rFonts w:ascii="Times New Roman" w:eastAsia="MS Mincho" w:hAnsi="Times New Roman" w:cs="Times New Roman"/>
                <w:lang w:eastAsia="ja-JP"/>
              </w:rPr>
            </w:pPr>
            <w:r w:rsidRPr="00F27756">
              <w:rPr>
                <w:rFonts w:ascii="Times New Roman" w:eastAsia="MS Mincho" w:hAnsi="Times New Roman" w:cs="Times New Roman"/>
                <w:lang w:eastAsia="ja-JP"/>
              </w:rPr>
              <w:t>балл</w:t>
            </w:r>
          </w:p>
        </w:tc>
        <w:tc>
          <w:tcPr>
            <w:tcW w:w="979" w:type="pct"/>
            <w:vAlign w:val="center"/>
          </w:tcPr>
          <w:p w14:paraId="21580E41" w14:textId="77777777" w:rsidR="002168AE" w:rsidRPr="00F27756" w:rsidRDefault="002168AE" w:rsidP="006940EF">
            <w:pPr>
              <w:spacing w:after="0"/>
              <w:jc w:val="center"/>
              <w:rPr>
                <w:rFonts w:ascii="Times New Roman" w:eastAsia="MS Mincho" w:hAnsi="Times New Roman" w:cs="Times New Roman"/>
                <w:lang w:eastAsia="ja-JP"/>
              </w:rPr>
            </w:pPr>
            <w:r w:rsidRPr="00F27756">
              <w:rPr>
                <w:rFonts w:ascii="Times New Roman" w:eastAsia="MS Mincho" w:hAnsi="Times New Roman" w:cs="Times New Roman"/>
                <w:lang w:eastAsia="ja-JP"/>
              </w:rPr>
              <w:t>50-60баллов (</w:t>
            </w:r>
            <w:proofErr w:type="spellStart"/>
            <w:r w:rsidRPr="00F27756">
              <w:rPr>
                <w:rFonts w:ascii="Times New Roman" w:eastAsia="MS Mincho" w:hAnsi="Times New Roman" w:cs="Times New Roman"/>
                <w:lang w:eastAsia="ja-JP"/>
              </w:rPr>
              <w:t>неудовл</w:t>
            </w:r>
            <w:proofErr w:type="spellEnd"/>
            <w:r w:rsidRPr="00F27756">
              <w:rPr>
                <w:rFonts w:ascii="Times New Roman" w:eastAsia="MS Mincho" w:hAnsi="Times New Roman" w:cs="Times New Roman"/>
                <w:lang w:eastAsia="ja-JP"/>
              </w:rPr>
              <w:t>)</w:t>
            </w:r>
          </w:p>
        </w:tc>
        <w:tc>
          <w:tcPr>
            <w:tcW w:w="979" w:type="pct"/>
            <w:vAlign w:val="center"/>
          </w:tcPr>
          <w:p w14:paraId="4A27977F" w14:textId="77777777" w:rsidR="002168AE" w:rsidRPr="00F27756" w:rsidRDefault="002168AE" w:rsidP="006940EF">
            <w:pPr>
              <w:spacing w:after="0"/>
              <w:jc w:val="center"/>
              <w:rPr>
                <w:rFonts w:ascii="Times New Roman" w:eastAsia="MS Mincho" w:hAnsi="Times New Roman" w:cs="Times New Roman"/>
                <w:lang w:eastAsia="ja-JP"/>
              </w:rPr>
            </w:pPr>
            <w:r w:rsidRPr="00F27756">
              <w:rPr>
                <w:rFonts w:ascii="Times New Roman" w:eastAsia="MS Mincho" w:hAnsi="Times New Roman" w:cs="Times New Roman"/>
                <w:lang w:eastAsia="ja-JP"/>
              </w:rPr>
              <w:t>61-75 баллов</w:t>
            </w:r>
          </w:p>
          <w:p w14:paraId="6BEBD2B4" w14:textId="77777777" w:rsidR="002168AE" w:rsidRPr="00F27756" w:rsidRDefault="002168AE" w:rsidP="006940EF">
            <w:pPr>
              <w:spacing w:after="0"/>
              <w:jc w:val="center"/>
              <w:rPr>
                <w:rFonts w:ascii="Times New Roman" w:eastAsia="MS Mincho" w:hAnsi="Times New Roman" w:cs="Times New Roman"/>
                <w:lang w:eastAsia="ja-JP"/>
              </w:rPr>
            </w:pPr>
            <w:r w:rsidRPr="00F27756">
              <w:rPr>
                <w:rFonts w:ascii="Times New Roman" w:eastAsia="MS Mincho" w:hAnsi="Times New Roman" w:cs="Times New Roman"/>
                <w:lang w:eastAsia="ja-JP"/>
              </w:rPr>
              <w:t>(</w:t>
            </w:r>
            <w:proofErr w:type="spellStart"/>
            <w:r w:rsidRPr="00F27756">
              <w:rPr>
                <w:rFonts w:ascii="Times New Roman" w:eastAsia="MS Mincho" w:hAnsi="Times New Roman" w:cs="Times New Roman"/>
                <w:lang w:eastAsia="ja-JP"/>
              </w:rPr>
              <w:t>удовл</w:t>
            </w:r>
            <w:proofErr w:type="spellEnd"/>
            <w:r w:rsidRPr="00F27756">
              <w:rPr>
                <w:rFonts w:ascii="Times New Roman" w:eastAsia="MS Mincho" w:hAnsi="Times New Roman" w:cs="Times New Roman"/>
                <w:lang w:eastAsia="ja-JP"/>
              </w:rPr>
              <w:t>)</w:t>
            </w:r>
          </w:p>
        </w:tc>
        <w:tc>
          <w:tcPr>
            <w:tcW w:w="940" w:type="pct"/>
            <w:vAlign w:val="center"/>
          </w:tcPr>
          <w:p w14:paraId="50FF2EFD" w14:textId="77777777" w:rsidR="002168AE" w:rsidRPr="00F27756" w:rsidRDefault="002168AE" w:rsidP="006940EF">
            <w:pPr>
              <w:spacing w:after="0"/>
              <w:jc w:val="center"/>
              <w:rPr>
                <w:rFonts w:ascii="Times New Roman" w:eastAsia="MS Mincho" w:hAnsi="Times New Roman" w:cs="Times New Roman"/>
                <w:lang w:eastAsia="ja-JP"/>
              </w:rPr>
            </w:pPr>
            <w:r w:rsidRPr="00F27756">
              <w:rPr>
                <w:rFonts w:ascii="Times New Roman" w:eastAsia="MS Mincho" w:hAnsi="Times New Roman" w:cs="Times New Roman"/>
                <w:lang w:eastAsia="ja-JP"/>
              </w:rPr>
              <w:t>76-85 баллов</w:t>
            </w:r>
          </w:p>
          <w:p w14:paraId="68BA7374" w14:textId="77777777" w:rsidR="002168AE" w:rsidRPr="00F27756" w:rsidRDefault="002168AE" w:rsidP="006940EF">
            <w:pPr>
              <w:spacing w:after="0"/>
              <w:jc w:val="center"/>
              <w:rPr>
                <w:rFonts w:ascii="Times New Roman" w:eastAsia="MS Mincho" w:hAnsi="Times New Roman" w:cs="Times New Roman"/>
                <w:lang w:eastAsia="ja-JP"/>
              </w:rPr>
            </w:pPr>
            <w:r w:rsidRPr="00F27756">
              <w:rPr>
                <w:rFonts w:ascii="Times New Roman" w:eastAsia="MS Mincho" w:hAnsi="Times New Roman" w:cs="Times New Roman"/>
                <w:lang w:eastAsia="ja-JP"/>
              </w:rPr>
              <w:t>(хорошо)</w:t>
            </w:r>
          </w:p>
        </w:tc>
        <w:tc>
          <w:tcPr>
            <w:tcW w:w="860" w:type="pct"/>
            <w:vAlign w:val="center"/>
          </w:tcPr>
          <w:p w14:paraId="53EC1749" w14:textId="77777777" w:rsidR="002168AE" w:rsidRPr="00F27756" w:rsidRDefault="002168AE" w:rsidP="006940EF">
            <w:pPr>
              <w:spacing w:after="0"/>
              <w:jc w:val="center"/>
              <w:rPr>
                <w:rFonts w:ascii="Times New Roman" w:eastAsia="MS Mincho" w:hAnsi="Times New Roman" w:cs="Times New Roman"/>
                <w:lang w:eastAsia="ja-JP"/>
              </w:rPr>
            </w:pPr>
            <w:r w:rsidRPr="00F27756">
              <w:rPr>
                <w:rFonts w:ascii="Times New Roman" w:eastAsia="MS Mincho" w:hAnsi="Times New Roman" w:cs="Times New Roman"/>
                <w:lang w:eastAsia="ja-JP"/>
              </w:rPr>
              <w:t>86-100 баллов</w:t>
            </w:r>
          </w:p>
          <w:p w14:paraId="234625CF" w14:textId="77777777" w:rsidR="002168AE" w:rsidRPr="00F27756" w:rsidRDefault="002168AE" w:rsidP="006940EF">
            <w:pPr>
              <w:spacing w:after="0"/>
              <w:jc w:val="center"/>
              <w:rPr>
                <w:rFonts w:ascii="Times New Roman" w:eastAsia="MS Mincho" w:hAnsi="Times New Roman" w:cs="Times New Roman"/>
                <w:lang w:eastAsia="ja-JP"/>
              </w:rPr>
            </w:pPr>
            <w:r w:rsidRPr="00F27756">
              <w:rPr>
                <w:rFonts w:ascii="Times New Roman" w:eastAsia="MS Mincho" w:hAnsi="Times New Roman" w:cs="Times New Roman"/>
                <w:lang w:eastAsia="ja-JP"/>
              </w:rPr>
              <w:t>(отлично)</w:t>
            </w:r>
          </w:p>
        </w:tc>
      </w:tr>
      <w:tr w:rsidR="002168AE" w:rsidRPr="00F27756" w14:paraId="30EBB50A" w14:textId="77777777" w:rsidTr="00EB1B2E">
        <w:trPr>
          <w:cantSplit/>
          <w:trHeight w:val="20"/>
        </w:trPr>
        <w:tc>
          <w:tcPr>
            <w:tcW w:w="1242" w:type="pct"/>
            <w:vAlign w:val="center"/>
          </w:tcPr>
          <w:p w14:paraId="12C74975" w14:textId="77777777" w:rsidR="002168AE" w:rsidRPr="00F27756" w:rsidRDefault="002168AE" w:rsidP="006940EF">
            <w:pPr>
              <w:spacing w:after="0"/>
              <w:jc w:val="center"/>
              <w:rPr>
                <w:rFonts w:ascii="Times New Roman" w:eastAsia="MS Mincho" w:hAnsi="Times New Roman" w:cs="Times New Roman"/>
                <w:lang w:eastAsia="ja-JP"/>
              </w:rPr>
            </w:pPr>
            <w:r w:rsidRPr="00F27756">
              <w:rPr>
                <w:rFonts w:ascii="Times New Roman" w:eastAsia="MS Mincho" w:hAnsi="Times New Roman" w:cs="Times New Roman"/>
                <w:lang w:eastAsia="ja-JP"/>
              </w:rPr>
              <w:t>Число правильно решенных тестов</w:t>
            </w:r>
          </w:p>
        </w:tc>
        <w:tc>
          <w:tcPr>
            <w:tcW w:w="979" w:type="pct"/>
            <w:vAlign w:val="center"/>
          </w:tcPr>
          <w:p w14:paraId="0259B79E" w14:textId="77777777" w:rsidR="002168AE" w:rsidRPr="00F27756" w:rsidRDefault="002168AE" w:rsidP="006940EF">
            <w:pPr>
              <w:spacing w:after="0"/>
              <w:jc w:val="center"/>
              <w:rPr>
                <w:rFonts w:ascii="Times New Roman" w:eastAsia="MS Mincho" w:hAnsi="Times New Roman" w:cs="Times New Roman"/>
                <w:lang w:eastAsia="ja-JP"/>
              </w:rPr>
            </w:pPr>
            <w:r w:rsidRPr="00F27756">
              <w:rPr>
                <w:rFonts w:ascii="Times New Roman" w:eastAsia="MS Mincho" w:hAnsi="Times New Roman" w:cs="Times New Roman"/>
                <w:lang w:eastAsia="ja-JP"/>
              </w:rPr>
              <w:t>Решено</w:t>
            </w:r>
            <w:r w:rsidR="00C53664" w:rsidRPr="00F27756">
              <w:rPr>
                <w:rFonts w:ascii="Times New Roman" w:eastAsia="MS Mincho" w:hAnsi="Times New Roman" w:cs="Times New Roman"/>
                <w:lang w:eastAsia="ja-JP"/>
              </w:rPr>
              <w:t xml:space="preserve"> </w:t>
            </w:r>
            <w:r w:rsidRPr="00F27756">
              <w:rPr>
                <w:rFonts w:ascii="Times New Roman" w:eastAsia="MS Mincho" w:hAnsi="Times New Roman" w:cs="Times New Roman"/>
                <w:lang w:eastAsia="ja-JP"/>
              </w:rPr>
              <w:t>3 теста</w:t>
            </w:r>
          </w:p>
          <w:p w14:paraId="46E5DF05" w14:textId="77777777" w:rsidR="002168AE" w:rsidRPr="00F27756" w:rsidRDefault="002168AE" w:rsidP="006940EF">
            <w:pPr>
              <w:spacing w:after="0"/>
              <w:jc w:val="center"/>
              <w:rPr>
                <w:rFonts w:ascii="Times New Roman" w:eastAsia="MS Mincho" w:hAnsi="Times New Roman" w:cs="Times New Roman"/>
                <w:lang w:eastAsia="ja-JP"/>
              </w:rPr>
            </w:pPr>
            <w:r w:rsidRPr="00F27756">
              <w:rPr>
                <w:rFonts w:ascii="Times New Roman" w:eastAsia="MS Mincho" w:hAnsi="Times New Roman" w:cs="Times New Roman"/>
                <w:lang w:eastAsia="ja-JP"/>
              </w:rPr>
              <w:t>правильно</w:t>
            </w:r>
          </w:p>
        </w:tc>
        <w:tc>
          <w:tcPr>
            <w:tcW w:w="979" w:type="pct"/>
            <w:vAlign w:val="center"/>
          </w:tcPr>
          <w:p w14:paraId="7BA9AC9D" w14:textId="77777777" w:rsidR="002168AE" w:rsidRPr="00F27756" w:rsidRDefault="002168AE" w:rsidP="006940EF">
            <w:pPr>
              <w:spacing w:after="0"/>
              <w:jc w:val="center"/>
              <w:rPr>
                <w:rFonts w:ascii="Times New Roman" w:eastAsia="MS Mincho" w:hAnsi="Times New Roman" w:cs="Times New Roman"/>
                <w:lang w:eastAsia="ja-JP"/>
              </w:rPr>
            </w:pPr>
            <w:r w:rsidRPr="00F27756">
              <w:rPr>
                <w:rFonts w:ascii="Times New Roman" w:eastAsia="MS Mincho" w:hAnsi="Times New Roman" w:cs="Times New Roman"/>
                <w:lang w:eastAsia="ja-JP"/>
              </w:rPr>
              <w:t>Решено</w:t>
            </w:r>
            <w:r w:rsidR="00C53664" w:rsidRPr="00F27756">
              <w:rPr>
                <w:rFonts w:ascii="Times New Roman" w:eastAsia="MS Mincho" w:hAnsi="Times New Roman" w:cs="Times New Roman"/>
                <w:lang w:eastAsia="ja-JP"/>
              </w:rPr>
              <w:t xml:space="preserve"> </w:t>
            </w:r>
            <w:r w:rsidRPr="00F27756">
              <w:rPr>
                <w:rFonts w:ascii="Times New Roman" w:eastAsia="MS Mincho" w:hAnsi="Times New Roman" w:cs="Times New Roman"/>
                <w:lang w:eastAsia="ja-JP"/>
              </w:rPr>
              <w:t>6 тестов</w:t>
            </w:r>
          </w:p>
          <w:p w14:paraId="37500629" w14:textId="77777777" w:rsidR="002168AE" w:rsidRPr="00F27756" w:rsidRDefault="002168AE" w:rsidP="006940EF">
            <w:pPr>
              <w:spacing w:after="0"/>
              <w:jc w:val="center"/>
              <w:rPr>
                <w:rFonts w:ascii="Times New Roman" w:eastAsia="MS Mincho" w:hAnsi="Times New Roman" w:cs="Times New Roman"/>
                <w:lang w:eastAsia="ja-JP"/>
              </w:rPr>
            </w:pPr>
            <w:r w:rsidRPr="00F27756">
              <w:rPr>
                <w:rFonts w:ascii="Times New Roman" w:eastAsia="MS Mincho" w:hAnsi="Times New Roman" w:cs="Times New Roman"/>
                <w:lang w:eastAsia="ja-JP"/>
              </w:rPr>
              <w:t>правильно</w:t>
            </w:r>
          </w:p>
        </w:tc>
        <w:tc>
          <w:tcPr>
            <w:tcW w:w="940" w:type="pct"/>
            <w:vAlign w:val="center"/>
          </w:tcPr>
          <w:p w14:paraId="140927F1" w14:textId="77777777" w:rsidR="002168AE" w:rsidRPr="00F27756" w:rsidRDefault="002168AE" w:rsidP="006940EF">
            <w:pPr>
              <w:spacing w:after="0"/>
              <w:jc w:val="center"/>
              <w:rPr>
                <w:rFonts w:ascii="Times New Roman" w:eastAsia="MS Mincho" w:hAnsi="Times New Roman" w:cs="Times New Roman"/>
                <w:lang w:eastAsia="ja-JP"/>
              </w:rPr>
            </w:pPr>
            <w:r w:rsidRPr="00F27756">
              <w:rPr>
                <w:rFonts w:ascii="Times New Roman" w:eastAsia="MS Mincho" w:hAnsi="Times New Roman" w:cs="Times New Roman"/>
                <w:lang w:eastAsia="ja-JP"/>
              </w:rPr>
              <w:t>Решено</w:t>
            </w:r>
            <w:r w:rsidR="00C53664" w:rsidRPr="00F27756">
              <w:rPr>
                <w:rFonts w:ascii="Times New Roman" w:eastAsia="MS Mincho" w:hAnsi="Times New Roman" w:cs="Times New Roman"/>
                <w:lang w:eastAsia="ja-JP"/>
              </w:rPr>
              <w:t xml:space="preserve"> </w:t>
            </w:r>
            <w:r w:rsidRPr="00F27756">
              <w:rPr>
                <w:rFonts w:ascii="Times New Roman" w:eastAsia="MS Mincho" w:hAnsi="Times New Roman" w:cs="Times New Roman"/>
                <w:lang w:eastAsia="ja-JP"/>
              </w:rPr>
              <w:t>9 тестов</w:t>
            </w:r>
          </w:p>
          <w:p w14:paraId="3E4E023F" w14:textId="77777777" w:rsidR="002168AE" w:rsidRPr="00F27756" w:rsidRDefault="002168AE" w:rsidP="006940EF">
            <w:pPr>
              <w:spacing w:after="0"/>
              <w:jc w:val="center"/>
              <w:rPr>
                <w:rFonts w:ascii="Times New Roman" w:eastAsia="MS Mincho" w:hAnsi="Times New Roman" w:cs="Times New Roman"/>
                <w:lang w:eastAsia="ja-JP"/>
              </w:rPr>
            </w:pPr>
            <w:r w:rsidRPr="00F27756">
              <w:rPr>
                <w:rFonts w:ascii="Times New Roman" w:eastAsia="MS Mincho" w:hAnsi="Times New Roman" w:cs="Times New Roman"/>
                <w:lang w:eastAsia="ja-JP"/>
              </w:rPr>
              <w:t>правильно</w:t>
            </w:r>
          </w:p>
        </w:tc>
        <w:tc>
          <w:tcPr>
            <w:tcW w:w="860" w:type="pct"/>
            <w:vAlign w:val="center"/>
          </w:tcPr>
          <w:p w14:paraId="51B8FF7B" w14:textId="77777777" w:rsidR="002168AE" w:rsidRPr="00F27756" w:rsidRDefault="002168AE" w:rsidP="006940EF">
            <w:pPr>
              <w:spacing w:after="0"/>
              <w:jc w:val="center"/>
              <w:rPr>
                <w:rFonts w:ascii="Times New Roman" w:eastAsia="MS Mincho" w:hAnsi="Times New Roman" w:cs="Times New Roman"/>
                <w:lang w:eastAsia="ja-JP"/>
              </w:rPr>
            </w:pPr>
            <w:r w:rsidRPr="00F27756">
              <w:rPr>
                <w:rFonts w:ascii="Times New Roman" w:eastAsia="MS Mincho" w:hAnsi="Times New Roman" w:cs="Times New Roman"/>
                <w:lang w:eastAsia="ja-JP"/>
              </w:rPr>
              <w:t>Решено</w:t>
            </w:r>
          </w:p>
          <w:p w14:paraId="412DEE4C" w14:textId="77777777" w:rsidR="002168AE" w:rsidRPr="00F27756" w:rsidRDefault="002168AE" w:rsidP="006940EF">
            <w:pPr>
              <w:spacing w:after="0"/>
              <w:jc w:val="center"/>
              <w:rPr>
                <w:rFonts w:ascii="Times New Roman" w:eastAsia="MS Mincho" w:hAnsi="Times New Roman" w:cs="Times New Roman"/>
                <w:lang w:eastAsia="ja-JP"/>
              </w:rPr>
            </w:pPr>
            <w:r w:rsidRPr="00F27756">
              <w:rPr>
                <w:rFonts w:ascii="Times New Roman" w:eastAsia="MS Mincho" w:hAnsi="Times New Roman" w:cs="Times New Roman"/>
                <w:lang w:eastAsia="ja-JP"/>
              </w:rPr>
              <w:t>более 9 тестов</w:t>
            </w:r>
          </w:p>
          <w:p w14:paraId="1A1BA092" w14:textId="77777777" w:rsidR="002168AE" w:rsidRPr="00F27756" w:rsidRDefault="002168AE" w:rsidP="006940EF">
            <w:pPr>
              <w:spacing w:after="0"/>
              <w:jc w:val="center"/>
              <w:rPr>
                <w:rFonts w:ascii="Times New Roman" w:eastAsia="MS Mincho" w:hAnsi="Times New Roman" w:cs="Times New Roman"/>
                <w:lang w:eastAsia="ja-JP"/>
              </w:rPr>
            </w:pPr>
            <w:r w:rsidRPr="00F27756">
              <w:rPr>
                <w:rFonts w:ascii="Times New Roman" w:eastAsia="MS Mincho" w:hAnsi="Times New Roman" w:cs="Times New Roman"/>
                <w:lang w:eastAsia="ja-JP"/>
              </w:rPr>
              <w:t>правильно</w:t>
            </w:r>
          </w:p>
        </w:tc>
      </w:tr>
    </w:tbl>
    <w:p w14:paraId="5D8D1CB8" w14:textId="77777777" w:rsidR="002168AE" w:rsidRPr="009F1F6B" w:rsidRDefault="002168AE" w:rsidP="006940EF">
      <w:pPr>
        <w:tabs>
          <w:tab w:val="left" w:pos="1080"/>
        </w:tabs>
        <w:spacing w:after="0"/>
        <w:ind w:firstLine="567"/>
        <w:jc w:val="both"/>
        <w:rPr>
          <w:rFonts w:ascii="Times New Roman" w:hAnsi="Times New Roman" w:cs="Times New Roman"/>
          <w:sz w:val="24"/>
          <w:szCs w:val="24"/>
          <w:lang w:eastAsia="ru-RU"/>
        </w:rPr>
      </w:pPr>
    </w:p>
    <w:p w14:paraId="0993A1C1" w14:textId="77777777" w:rsidR="00496BE7" w:rsidRDefault="00496BE7" w:rsidP="006940EF">
      <w:pPr>
        <w:widowControl w:val="0"/>
        <w:spacing w:after="0"/>
        <w:ind w:firstLine="709"/>
        <w:jc w:val="center"/>
        <w:rPr>
          <w:rFonts w:ascii="Times New Roman" w:eastAsia="Arial Unicode MS" w:hAnsi="Times New Roman" w:cs="Times New Roman"/>
          <w:b/>
          <w:sz w:val="28"/>
          <w:szCs w:val="28"/>
          <w:lang w:eastAsia="zh-CN" w:bidi="hi-IN"/>
        </w:rPr>
      </w:pPr>
      <w:r w:rsidRPr="00260612">
        <w:rPr>
          <w:rFonts w:ascii="Times New Roman" w:eastAsia="Arial Unicode MS" w:hAnsi="Times New Roman" w:cs="Times New Roman"/>
          <w:b/>
          <w:sz w:val="28"/>
          <w:szCs w:val="28"/>
          <w:lang w:eastAsia="zh-CN" w:bidi="hi-IN"/>
        </w:rPr>
        <w:t xml:space="preserve">Тематика </w:t>
      </w:r>
      <w:r>
        <w:rPr>
          <w:rFonts w:ascii="Times New Roman" w:eastAsia="Arial Unicode MS" w:hAnsi="Times New Roman" w:cs="Times New Roman"/>
          <w:b/>
          <w:sz w:val="28"/>
          <w:szCs w:val="28"/>
          <w:lang w:eastAsia="zh-CN" w:bidi="hi-IN"/>
        </w:rPr>
        <w:t>контрольных</w:t>
      </w:r>
      <w:r w:rsidRPr="00260612">
        <w:rPr>
          <w:rFonts w:ascii="Times New Roman" w:eastAsia="Arial Unicode MS" w:hAnsi="Times New Roman" w:cs="Times New Roman"/>
          <w:b/>
          <w:sz w:val="28"/>
          <w:szCs w:val="28"/>
          <w:lang w:eastAsia="zh-CN" w:bidi="hi-IN"/>
        </w:rPr>
        <w:t xml:space="preserve"> работ</w:t>
      </w:r>
    </w:p>
    <w:p w14:paraId="7FB11398" w14:textId="77777777" w:rsidR="00C37D66" w:rsidRDefault="00C37D66" w:rsidP="006940EF">
      <w:pPr>
        <w:widowControl w:val="0"/>
        <w:spacing w:after="0"/>
        <w:ind w:firstLine="709"/>
        <w:jc w:val="center"/>
        <w:rPr>
          <w:rFonts w:ascii="Times New Roman" w:eastAsia="Arial Unicode MS" w:hAnsi="Times New Roman" w:cs="Times New Roman"/>
          <w:b/>
          <w:sz w:val="28"/>
          <w:szCs w:val="28"/>
          <w:lang w:eastAsia="zh-CN" w:bidi="hi-IN"/>
        </w:rPr>
      </w:pPr>
    </w:p>
    <w:p w14:paraId="4749AE0C" w14:textId="77777777" w:rsidR="002643CF" w:rsidRPr="00CF565E" w:rsidRDefault="007C25F9" w:rsidP="006940EF">
      <w:pPr>
        <w:spacing w:after="0"/>
        <w:ind w:right="57" w:firstLine="709"/>
        <w:jc w:val="both"/>
        <w:rPr>
          <w:rFonts w:ascii="Times New Roman" w:hAnsi="Times New Roman" w:cs="Times New Roman"/>
          <w:b/>
          <w:sz w:val="28"/>
          <w:szCs w:val="28"/>
        </w:rPr>
      </w:pPr>
      <w:r w:rsidRPr="00CF565E">
        <w:rPr>
          <w:rFonts w:ascii="Times New Roman" w:hAnsi="Times New Roman" w:cs="Times New Roman"/>
          <w:b/>
          <w:sz w:val="28"/>
          <w:szCs w:val="28"/>
        </w:rPr>
        <w:t>Тема 1. Основные свойства строительных материалов.</w:t>
      </w:r>
      <w:r w:rsidR="002643CF" w:rsidRPr="00CF565E">
        <w:rPr>
          <w:rFonts w:ascii="Times New Roman" w:hAnsi="Times New Roman" w:cs="Times New Roman"/>
          <w:b/>
          <w:sz w:val="28"/>
          <w:szCs w:val="28"/>
        </w:rPr>
        <w:t xml:space="preserve">                                           </w:t>
      </w:r>
    </w:p>
    <w:p w14:paraId="70A6D7B3" w14:textId="77777777" w:rsidR="002643CF" w:rsidRPr="007C25F9" w:rsidRDefault="007C25F9"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1</w:t>
      </w:r>
      <w:r>
        <w:rPr>
          <w:rFonts w:ascii="Times New Roman" w:hAnsi="Times New Roman" w:cs="Times New Roman"/>
          <w:b/>
          <w:sz w:val="28"/>
          <w:szCs w:val="28"/>
        </w:rPr>
        <w:t>.</w:t>
      </w:r>
      <w:r w:rsidR="002643CF" w:rsidRPr="007C25F9">
        <w:rPr>
          <w:rFonts w:ascii="Times New Roman" w:hAnsi="Times New Roman" w:cs="Times New Roman"/>
          <w:sz w:val="28"/>
          <w:szCs w:val="28"/>
        </w:rPr>
        <w:t xml:space="preserve">Масса сухого образца камня (неправильной формы) на воздухе равна 80г, После нанесения на  поверхность камня слоя парафина, масса образца в воде стала 37 г. Определить среднюю плотность  камня, если на </w:t>
      </w:r>
      <w:proofErr w:type="spellStart"/>
      <w:r w:rsidR="002643CF" w:rsidRPr="007C25F9">
        <w:rPr>
          <w:rFonts w:ascii="Times New Roman" w:hAnsi="Times New Roman" w:cs="Times New Roman"/>
          <w:sz w:val="28"/>
          <w:szCs w:val="28"/>
        </w:rPr>
        <w:t>парафинирование</w:t>
      </w:r>
      <w:proofErr w:type="spellEnd"/>
      <w:r w:rsidR="002643CF" w:rsidRPr="007C25F9">
        <w:rPr>
          <w:rFonts w:ascii="Times New Roman" w:hAnsi="Times New Roman" w:cs="Times New Roman"/>
          <w:sz w:val="28"/>
          <w:szCs w:val="28"/>
        </w:rPr>
        <w:t xml:space="preserve"> образца  израсходовано 0,75 г парафина с плотностью 0,9 г/см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xml:space="preserve"> (плотность воды принять 1 г/см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w:t>
      </w:r>
    </w:p>
    <w:p w14:paraId="4BADE9F5" w14:textId="77777777" w:rsidR="002643CF" w:rsidRPr="007C25F9" w:rsidRDefault="007C25F9"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 xml:space="preserve">2. </w:t>
      </w:r>
      <w:r w:rsidR="002643CF" w:rsidRPr="007C25F9">
        <w:rPr>
          <w:rFonts w:ascii="Times New Roman" w:hAnsi="Times New Roman" w:cs="Times New Roman"/>
          <w:sz w:val="28"/>
          <w:szCs w:val="28"/>
        </w:rPr>
        <w:t xml:space="preserve">Масса  сухого образца  из известняка-ракушечника  равна 300 г. После насыщения его водой масса образца увеличилась до 390 г. Найти пористость, о6ъемное и массовое </w:t>
      </w:r>
      <w:proofErr w:type="spellStart"/>
      <w:r w:rsidR="002643CF" w:rsidRPr="007C25F9">
        <w:rPr>
          <w:rFonts w:ascii="Times New Roman" w:hAnsi="Times New Roman" w:cs="Times New Roman"/>
          <w:sz w:val="28"/>
          <w:szCs w:val="28"/>
        </w:rPr>
        <w:t>водопоглощение</w:t>
      </w:r>
      <w:proofErr w:type="spellEnd"/>
      <w:r w:rsidR="002643CF" w:rsidRPr="007C25F9">
        <w:rPr>
          <w:rFonts w:ascii="Times New Roman" w:hAnsi="Times New Roman" w:cs="Times New Roman"/>
          <w:sz w:val="28"/>
          <w:szCs w:val="28"/>
        </w:rPr>
        <w:t xml:space="preserve">  ракушечника, если истинная плотность  его камня 2,4 г/см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а  объем  образца составляет 250 см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w:t>
      </w:r>
    </w:p>
    <w:p w14:paraId="69F546A0" w14:textId="77777777" w:rsidR="002643CF" w:rsidRPr="007C25F9" w:rsidRDefault="007C25F9"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 xml:space="preserve">3. </w:t>
      </w:r>
      <w:r w:rsidR="002643CF" w:rsidRPr="007C25F9">
        <w:rPr>
          <w:rFonts w:ascii="Times New Roman" w:hAnsi="Times New Roman" w:cs="Times New Roman"/>
          <w:sz w:val="28"/>
          <w:szCs w:val="28"/>
        </w:rPr>
        <w:t>Масса образца каменного материала в сухом состоянии составляет 77 г, а после насыщения его водой - 79 г,  Требуется определить среднюю плотность и пористость камня,  если   известно, что  истинная плотность  камня  равна  2,67 г/см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xml:space="preserve">, а объемное </w:t>
      </w:r>
      <w:proofErr w:type="spellStart"/>
      <w:r w:rsidR="002643CF" w:rsidRPr="007C25F9">
        <w:rPr>
          <w:rFonts w:ascii="Times New Roman" w:hAnsi="Times New Roman" w:cs="Times New Roman"/>
          <w:sz w:val="28"/>
          <w:szCs w:val="28"/>
        </w:rPr>
        <w:t>водопоглощение</w:t>
      </w:r>
      <w:proofErr w:type="spellEnd"/>
      <w:r w:rsidR="002643CF" w:rsidRPr="007C25F9">
        <w:rPr>
          <w:rFonts w:ascii="Times New Roman" w:hAnsi="Times New Roman" w:cs="Times New Roman"/>
          <w:sz w:val="28"/>
          <w:szCs w:val="28"/>
        </w:rPr>
        <w:t xml:space="preserve"> - 4,28%.</w:t>
      </w:r>
    </w:p>
    <w:p w14:paraId="01A3542D" w14:textId="77777777" w:rsidR="002643CF" w:rsidRPr="007C25F9" w:rsidRDefault="007C25F9"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 xml:space="preserve">4. </w:t>
      </w:r>
      <w:r w:rsidR="002643CF" w:rsidRPr="007C25F9">
        <w:rPr>
          <w:rFonts w:ascii="Times New Roman" w:hAnsi="Times New Roman" w:cs="Times New Roman"/>
          <w:sz w:val="28"/>
          <w:szCs w:val="28"/>
        </w:rPr>
        <w:t>Образец камня в сухом  состоянии весил  250 г.  При погружении образца  в   градуированный  цилиндр с водой он поднял уровень воды на 100 см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xml:space="preserve">.  После того,  как  образец был  вынут из  воды, вытерт  с поверхности  и </w:t>
      </w:r>
      <w:r w:rsidR="002643CF" w:rsidRPr="007C25F9">
        <w:rPr>
          <w:rFonts w:ascii="Times New Roman" w:hAnsi="Times New Roman" w:cs="Times New Roman"/>
          <w:sz w:val="28"/>
          <w:szCs w:val="28"/>
        </w:rPr>
        <w:lastRenderedPageBreak/>
        <w:t>снова  погружен в  цилиндр с  водой, он  вытеснил уже  125  см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xml:space="preserve">  воды.  Далее  образец  был высушен  и насыщен  водой  под давлением.  Количество поглощенной  при этом воды составляло 33 г. Затем  образец был  снова высушен и  измельчен  для  измерения абсолютного  объема, который оказался равным 90 см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Вычислить  среднюю плотность  камня в  сухом состоянии, массовое</w:t>
      </w:r>
      <w:r>
        <w:rPr>
          <w:rFonts w:ascii="Times New Roman" w:hAnsi="Times New Roman" w:cs="Times New Roman"/>
          <w:sz w:val="28"/>
          <w:szCs w:val="28"/>
        </w:rPr>
        <w:t xml:space="preserve"> </w:t>
      </w:r>
      <w:r w:rsidR="002643CF" w:rsidRPr="007C25F9">
        <w:rPr>
          <w:rFonts w:ascii="Times New Roman" w:hAnsi="Times New Roman" w:cs="Times New Roman"/>
          <w:sz w:val="28"/>
          <w:szCs w:val="28"/>
        </w:rPr>
        <w:t xml:space="preserve">и объемное  </w:t>
      </w:r>
      <w:proofErr w:type="spellStart"/>
      <w:r w:rsidR="002643CF" w:rsidRPr="007C25F9">
        <w:rPr>
          <w:rFonts w:ascii="Times New Roman" w:hAnsi="Times New Roman" w:cs="Times New Roman"/>
          <w:sz w:val="28"/>
          <w:szCs w:val="28"/>
        </w:rPr>
        <w:t>водопоглощение</w:t>
      </w:r>
      <w:proofErr w:type="spellEnd"/>
      <w:r w:rsidR="002643CF" w:rsidRPr="007C25F9">
        <w:rPr>
          <w:rFonts w:ascii="Times New Roman" w:hAnsi="Times New Roman" w:cs="Times New Roman"/>
          <w:sz w:val="28"/>
          <w:szCs w:val="28"/>
        </w:rPr>
        <w:t>, истинную плотность.</w:t>
      </w:r>
    </w:p>
    <w:p w14:paraId="71E0F2F9" w14:textId="77777777" w:rsidR="002643CF" w:rsidRPr="007C25F9" w:rsidRDefault="007C25F9"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 xml:space="preserve">5. </w:t>
      </w:r>
      <w:r w:rsidR="002643CF" w:rsidRPr="007C25F9">
        <w:rPr>
          <w:rFonts w:ascii="Times New Roman" w:hAnsi="Times New Roman" w:cs="Times New Roman"/>
          <w:sz w:val="28"/>
          <w:szCs w:val="28"/>
        </w:rPr>
        <w:t xml:space="preserve">Высушенный образец горной породы в виде цилиндра высотой 5 см и диаметром 5 см имеет массу 245 г. После  насыщения водой масса его стала равной 249 г. Определить среднюю плотность камня, объемное и массовое </w:t>
      </w:r>
      <w:proofErr w:type="spellStart"/>
      <w:r w:rsidR="002643CF" w:rsidRPr="007C25F9">
        <w:rPr>
          <w:rFonts w:ascii="Times New Roman" w:hAnsi="Times New Roman" w:cs="Times New Roman"/>
          <w:sz w:val="28"/>
          <w:szCs w:val="28"/>
        </w:rPr>
        <w:t>водопоглощение</w:t>
      </w:r>
      <w:proofErr w:type="spellEnd"/>
      <w:r w:rsidR="002643CF" w:rsidRPr="007C25F9">
        <w:rPr>
          <w:rFonts w:ascii="Times New Roman" w:hAnsi="Times New Roman" w:cs="Times New Roman"/>
          <w:sz w:val="28"/>
          <w:szCs w:val="28"/>
        </w:rPr>
        <w:t>.</w:t>
      </w:r>
    </w:p>
    <w:p w14:paraId="5DD6363D" w14:textId="77777777" w:rsidR="002643CF" w:rsidRPr="007C25F9" w:rsidRDefault="007C25F9"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 xml:space="preserve">6. </w:t>
      </w:r>
      <w:r w:rsidR="002643CF" w:rsidRPr="007C25F9">
        <w:rPr>
          <w:rFonts w:ascii="Times New Roman" w:hAnsi="Times New Roman" w:cs="Times New Roman"/>
          <w:sz w:val="28"/>
          <w:szCs w:val="28"/>
        </w:rPr>
        <w:t>Масса образца камня в сухом состоянии равна 50 г. Определить массу образца после насыщения его водой, а также истинную плотность камня, если известно, что объемное водонасыщение равно 18%, пористость камня - 25% и средняя плотность - 1,8 г/см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w:t>
      </w:r>
    </w:p>
    <w:p w14:paraId="7DEBAA3B" w14:textId="77777777" w:rsidR="002643CF" w:rsidRPr="007C25F9" w:rsidRDefault="007C25F9"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 xml:space="preserve">7. </w:t>
      </w:r>
      <w:r w:rsidR="002643CF" w:rsidRPr="007C25F9">
        <w:rPr>
          <w:rFonts w:ascii="Times New Roman" w:hAnsi="Times New Roman" w:cs="Times New Roman"/>
          <w:sz w:val="28"/>
          <w:szCs w:val="28"/>
        </w:rPr>
        <w:t>Масса образца горной породы, насыщенного водой, равна 77 г.  Определить среднюю плотность и пористость породы, если  истинная плотность  породы  составляет 2,б г/см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xml:space="preserve">,  объемное </w:t>
      </w:r>
      <w:proofErr w:type="spellStart"/>
      <w:r w:rsidR="002643CF" w:rsidRPr="007C25F9">
        <w:rPr>
          <w:rFonts w:ascii="Times New Roman" w:hAnsi="Times New Roman" w:cs="Times New Roman"/>
          <w:sz w:val="28"/>
          <w:szCs w:val="28"/>
        </w:rPr>
        <w:t>водопоглощение</w:t>
      </w:r>
      <w:proofErr w:type="spellEnd"/>
      <w:r w:rsidR="002643CF" w:rsidRPr="007C25F9">
        <w:rPr>
          <w:rFonts w:ascii="Times New Roman" w:hAnsi="Times New Roman" w:cs="Times New Roman"/>
          <w:sz w:val="28"/>
          <w:szCs w:val="28"/>
        </w:rPr>
        <w:t xml:space="preserve"> - 14,3%, а масса образца в сухом состоянии равна 70 г.</w:t>
      </w:r>
    </w:p>
    <w:p w14:paraId="54EEA519" w14:textId="77777777" w:rsidR="002643CF" w:rsidRPr="007C25F9" w:rsidRDefault="007C25F9"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 xml:space="preserve">8. </w:t>
      </w:r>
      <w:r w:rsidR="002643CF" w:rsidRPr="007C25F9">
        <w:rPr>
          <w:rFonts w:ascii="Times New Roman" w:hAnsi="Times New Roman" w:cs="Times New Roman"/>
          <w:sz w:val="28"/>
          <w:szCs w:val="28"/>
        </w:rPr>
        <w:t>Масса образца известняка в сухом состоянии - 300 г, а после насыщения  водой - 308 г. Вычислить влажность известняка, если средняя плотность его равна 2400 кг/м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w:t>
      </w:r>
    </w:p>
    <w:p w14:paraId="6240A019" w14:textId="77777777" w:rsidR="002643CF" w:rsidRPr="007C25F9" w:rsidRDefault="007C25F9"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 xml:space="preserve">9. </w:t>
      </w:r>
      <w:r w:rsidR="002643CF" w:rsidRPr="007C25F9">
        <w:rPr>
          <w:rFonts w:ascii="Times New Roman" w:hAnsi="Times New Roman" w:cs="Times New Roman"/>
          <w:sz w:val="28"/>
          <w:szCs w:val="28"/>
        </w:rPr>
        <w:t>Масса высушенного образца горной породы, имеющей истинную плотность 2,5  г/см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xml:space="preserve">, равна 52 г, а после насыщения образца водой - 57,2 г, Определить пористость породы, если известно, что объемное </w:t>
      </w:r>
      <w:proofErr w:type="spellStart"/>
      <w:r w:rsidR="002643CF" w:rsidRPr="007C25F9">
        <w:rPr>
          <w:rFonts w:ascii="Times New Roman" w:hAnsi="Times New Roman" w:cs="Times New Roman"/>
          <w:sz w:val="28"/>
          <w:szCs w:val="28"/>
        </w:rPr>
        <w:t>водопоглощение</w:t>
      </w:r>
      <w:proofErr w:type="spellEnd"/>
      <w:r w:rsidR="002643CF" w:rsidRPr="007C25F9">
        <w:rPr>
          <w:rFonts w:ascii="Times New Roman" w:hAnsi="Times New Roman" w:cs="Times New Roman"/>
          <w:sz w:val="28"/>
          <w:szCs w:val="28"/>
        </w:rPr>
        <w:t xml:space="preserve"> в 1,5 раза больше массового.</w:t>
      </w:r>
    </w:p>
    <w:p w14:paraId="644ACE20" w14:textId="77777777" w:rsidR="002643CF" w:rsidRPr="007C25F9" w:rsidRDefault="007C25F9"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1</w:t>
      </w:r>
      <w:r>
        <w:rPr>
          <w:rFonts w:ascii="Times New Roman" w:hAnsi="Times New Roman" w:cs="Times New Roman"/>
          <w:b/>
          <w:sz w:val="28"/>
          <w:szCs w:val="28"/>
        </w:rPr>
        <w:t xml:space="preserve">0. </w:t>
      </w:r>
      <w:r>
        <w:rPr>
          <w:rFonts w:ascii="Times New Roman" w:hAnsi="Times New Roman" w:cs="Times New Roman"/>
          <w:sz w:val="28"/>
          <w:szCs w:val="28"/>
        </w:rPr>
        <w:t xml:space="preserve"> </w:t>
      </w:r>
      <w:r w:rsidR="002643CF" w:rsidRPr="007C25F9">
        <w:rPr>
          <w:rFonts w:ascii="Times New Roman" w:hAnsi="Times New Roman" w:cs="Times New Roman"/>
          <w:sz w:val="28"/>
          <w:szCs w:val="28"/>
        </w:rPr>
        <w:t>Камневидный материал в виде образца кубической формы, с ребром куба 3 см в воздушно-сухом состоянии имеет массу 19,1 г. Вычислить ориентировочный коэффициент теплопроводности и определить возможное название материала.</w:t>
      </w:r>
    </w:p>
    <w:p w14:paraId="24D282CF" w14:textId="77777777" w:rsidR="002643CF" w:rsidRPr="007C25F9" w:rsidRDefault="007C25F9"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1</w:t>
      </w:r>
      <w:r>
        <w:rPr>
          <w:rFonts w:ascii="Times New Roman" w:hAnsi="Times New Roman" w:cs="Times New Roman"/>
          <w:b/>
          <w:sz w:val="28"/>
          <w:szCs w:val="28"/>
        </w:rPr>
        <w:t xml:space="preserve">2. </w:t>
      </w:r>
      <w:r w:rsidR="002643CF" w:rsidRPr="007C25F9">
        <w:rPr>
          <w:rFonts w:ascii="Times New Roman" w:hAnsi="Times New Roman" w:cs="Times New Roman"/>
          <w:sz w:val="28"/>
          <w:szCs w:val="28"/>
        </w:rPr>
        <w:t xml:space="preserve">Масса камня в сухом состоянии равна 50 г. При насыщении его водой она стала 55 г. Определить среднюю плотность, </w:t>
      </w:r>
      <w:proofErr w:type="spellStart"/>
      <w:r w:rsidR="002643CF" w:rsidRPr="007C25F9">
        <w:rPr>
          <w:rFonts w:ascii="Times New Roman" w:hAnsi="Times New Roman" w:cs="Times New Roman"/>
          <w:sz w:val="28"/>
          <w:szCs w:val="28"/>
        </w:rPr>
        <w:t>водопоглощение</w:t>
      </w:r>
      <w:proofErr w:type="spellEnd"/>
      <w:r w:rsidR="002643CF" w:rsidRPr="007C25F9">
        <w:rPr>
          <w:rFonts w:ascii="Times New Roman" w:hAnsi="Times New Roman" w:cs="Times New Roman"/>
          <w:sz w:val="28"/>
          <w:szCs w:val="28"/>
        </w:rPr>
        <w:t xml:space="preserve"> по массе и пористость камня, если объемное </w:t>
      </w:r>
      <w:proofErr w:type="spellStart"/>
      <w:r w:rsidR="002643CF" w:rsidRPr="007C25F9">
        <w:rPr>
          <w:rFonts w:ascii="Times New Roman" w:hAnsi="Times New Roman" w:cs="Times New Roman"/>
          <w:sz w:val="28"/>
          <w:szCs w:val="28"/>
        </w:rPr>
        <w:t>водопоглощение</w:t>
      </w:r>
      <w:proofErr w:type="spellEnd"/>
      <w:r w:rsidR="002643CF" w:rsidRPr="007C25F9">
        <w:rPr>
          <w:rFonts w:ascii="Times New Roman" w:hAnsi="Times New Roman" w:cs="Times New Roman"/>
          <w:sz w:val="28"/>
          <w:szCs w:val="28"/>
        </w:rPr>
        <w:t xml:space="preserve"> составляет18%, а истинная плотность камня равна 2,4 г/см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w:t>
      </w:r>
    </w:p>
    <w:p w14:paraId="3AF1093B" w14:textId="77777777" w:rsidR="002643CF" w:rsidRPr="00CF565E" w:rsidRDefault="007C25F9" w:rsidP="006940EF">
      <w:pPr>
        <w:spacing w:after="0"/>
        <w:ind w:right="57" w:firstLine="709"/>
        <w:jc w:val="both"/>
        <w:rPr>
          <w:rFonts w:ascii="Times New Roman" w:hAnsi="Times New Roman" w:cs="Times New Roman"/>
          <w:b/>
          <w:sz w:val="28"/>
          <w:szCs w:val="28"/>
        </w:rPr>
      </w:pPr>
      <w:r w:rsidRPr="00CF565E">
        <w:rPr>
          <w:rFonts w:ascii="Times New Roman" w:hAnsi="Times New Roman" w:cs="Times New Roman"/>
          <w:b/>
          <w:sz w:val="28"/>
          <w:szCs w:val="28"/>
        </w:rPr>
        <w:t xml:space="preserve">Тема 2. </w:t>
      </w:r>
      <w:r w:rsidR="002643CF" w:rsidRPr="00CF565E">
        <w:rPr>
          <w:rFonts w:ascii="Times New Roman" w:hAnsi="Times New Roman" w:cs="Times New Roman"/>
          <w:b/>
          <w:sz w:val="28"/>
          <w:szCs w:val="28"/>
        </w:rPr>
        <w:t>Природные каменные материалы</w:t>
      </w:r>
      <w:r w:rsidRPr="00CF565E">
        <w:rPr>
          <w:rFonts w:ascii="Times New Roman" w:hAnsi="Times New Roman" w:cs="Times New Roman"/>
          <w:b/>
          <w:sz w:val="28"/>
          <w:szCs w:val="28"/>
        </w:rPr>
        <w:t>.</w:t>
      </w:r>
    </w:p>
    <w:p w14:paraId="4BFBE198" w14:textId="77777777" w:rsidR="002643CF" w:rsidRPr="007C25F9" w:rsidRDefault="007C25F9"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1</w:t>
      </w:r>
      <w:r>
        <w:rPr>
          <w:rFonts w:ascii="Times New Roman" w:hAnsi="Times New Roman" w:cs="Times New Roman"/>
          <w:b/>
          <w:sz w:val="28"/>
          <w:szCs w:val="28"/>
        </w:rPr>
        <w:t>.</w:t>
      </w:r>
      <w:r w:rsidR="00023D15">
        <w:rPr>
          <w:rFonts w:ascii="Times New Roman" w:hAnsi="Times New Roman" w:cs="Times New Roman"/>
          <w:sz w:val="28"/>
          <w:szCs w:val="28"/>
        </w:rPr>
        <w:t xml:space="preserve"> </w:t>
      </w:r>
      <w:r w:rsidR="002643CF" w:rsidRPr="007C25F9">
        <w:rPr>
          <w:rFonts w:ascii="Times New Roman" w:hAnsi="Times New Roman" w:cs="Times New Roman"/>
          <w:sz w:val="28"/>
          <w:szCs w:val="28"/>
        </w:rPr>
        <w:t xml:space="preserve">При испытании образца-цилиндра из гранита диаметром 5 см, максимальное давление по манометру гидравлического пресса р=6 МПа. Диаметр поршня пресса  300 мм. На преодоление вредных сопротивлений ненагруженного поршня данного пресса затрачивается сила Р = 3200 Н, а в процессе </w:t>
      </w:r>
      <w:r w:rsidR="002643CF" w:rsidRPr="007C25F9">
        <w:rPr>
          <w:rFonts w:ascii="Times New Roman" w:hAnsi="Times New Roman" w:cs="Times New Roman"/>
          <w:sz w:val="28"/>
          <w:szCs w:val="28"/>
        </w:rPr>
        <w:lastRenderedPageBreak/>
        <w:t>нагружения поршня  расходуется  Е = 18Р,. Определить предел прочности  образца горной породы при  сжатии и ее марку.</w:t>
      </w:r>
    </w:p>
    <w:p w14:paraId="190A50CC" w14:textId="77777777" w:rsidR="002643CF" w:rsidRPr="007C25F9" w:rsidRDefault="00023D15"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2.</w:t>
      </w:r>
      <w:r>
        <w:rPr>
          <w:rFonts w:ascii="Times New Roman" w:hAnsi="Times New Roman" w:cs="Times New Roman"/>
          <w:sz w:val="28"/>
          <w:szCs w:val="28"/>
        </w:rPr>
        <w:t xml:space="preserve"> </w:t>
      </w:r>
      <w:r w:rsidR="002643CF" w:rsidRPr="007C25F9">
        <w:rPr>
          <w:rFonts w:ascii="Times New Roman" w:hAnsi="Times New Roman" w:cs="Times New Roman"/>
          <w:sz w:val="28"/>
          <w:szCs w:val="28"/>
        </w:rPr>
        <w:t xml:space="preserve">Образец-цилиндр с </w:t>
      </w:r>
      <w:r w:rsidR="002643CF" w:rsidRPr="007C25F9">
        <w:rPr>
          <w:rFonts w:ascii="Times New Roman" w:hAnsi="Times New Roman" w:cs="Times New Roman"/>
          <w:sz w:val="28"/>
          <w:szCs w:val="28"/>
          <w:lang w:val="en-US"/>
        </w:rPr>
        <w:t>D</w:t>
      </w:r>
      <w:r w:rsidR="002643CF" w:rsidRPr="007C25F9">
        <w:rPr>
          <w:rFonts w:ascii="Times New Roman" w:hAnsi="Times New Roman" w:cs="Times New Roman"/>
          <w:sz w:val="28"/>
          <w:szCs w:val="28"/>
        </w:rPr>
        <w:t xml:space="preserve"> = </w:t>
      </w:r>
      <w:r w:rsidR="002643CF" w:rsidRPr="007C25F9">
        <w:rPr>
          <w:rFonts w:ascii="Times New Roman" w:hAnsi="Times New Roman" w:cs="Times New Roman"/>
          <w:sz w:val="28"/>
          <w:szCs w:val="28"/>
          <w:lang w:val="en-US"/>
        </w:rPr>
        <w:t>H</w:t>
      </w:r>
      <w:r w:rsidR="002643CF" w:rsidRPr="007C25F9">
        <w:rPr>
          <w:rFonts w:ascii="Times New Roman" w:hAnsi="Times New Roman" w:cs="Times New Roman"/>
          <w:sz w:val="28"/>
          <w:szCs w:val="28"/>
        </w:rPr>
        <w:t xml:space="preserve"> = 10 см из известняка при испытании на  сжатие  по  боковой поверхности  (на раскол)  разделился  на  две  части  при  разрушающем усилии  85 </w:t>
      </w:r>
      <w:proofErr w:type="spellStart"/>
      <w:r w:rsidR="002643CF" w:rsidRPr="007C25F9">
        <w:rPr>
          <w:rFonts w:ascii="Times New Roman" w:hAnsi="Times New Roman" w:cs="Times New Roman"/>
          <w:sz w:val="28"/>
          <w:szCs w:val="28"/>
        </w:rPr>
        <w:t>кН.</w:t>
      </w:r>
      <w:proofErr w:type="spellEnd"/>
      <w:r w:rsidR="002643CF" w:rsidRPr="007C25F9">
        <w:rPr>
          <w:rFonts w:ascii="Times New Roman" w:hAnsi="Times New Roman" w:cs="Times New Roman"/>
          <w:sz w:val="28"/>
          <w:szCs w:val="28"/>
        </w:rPr>
        <w:t xml:space="preserve"> Установить марку известняка. </w:t>
      </w:r>
    </w:p>
    <w:p w14:paraId="3BCA6E03" w14:textId="77777777" w:rsidR="002643CF" w:rsidRPr="007C25F9" w:rsidRDefault="00023D15"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 xml:space="preserve">3. </w:t>
      </w:r>
      <w:r w:rsidR="002643CF" w:rsidRPr="007C25F9">
        <w:rPr>
          <w:rFonts w:ascii="Times New Roman" w:hAnsi="Times New Roman" w:cs="Times New Roman"/>
          <w:sz w:val="28"/>
          <w:szCs w:val="28"/>
        </w:rPr>
        <w:t xml:space="preserve">Дать заключение о морозостойкости горной породы, если </w:t>
      </w:r>
      <w:proofErr w:type="spellStart"/>
      <w:r w:rsidR="002643CF" w:rsidRPr="007C25F9">
        <w:rPr>
          <w:rFonts w:ascii="Times New Roman" w:hAnsi="Times New Roman" w:cs="Times New Roman"/>
          <w:sz w:val="28"/>
          <w:szCs w:val="28"/>
        </w:rPr>
        <w:t>водопоглощение</w:t>
      </w:r>
      <w:proofErr w:type="spellEnd"/>
      <w:r w:rsidR="002643CF" w:rsidRPr="007C25F9">
        <w:rPr>
          <w:rFonts w:ascii="Times New Roman" w:hAnsi="Times New Roman" w:cs="Times New Roman"/>
          <w:sz w:val="28"/>
          <w:szCs w:val="28"/>
        </w:rPr>
        <w:t xml:space="preserve"> равно 3,6 %, а  длительное водонасыщение 4 %.</w:t>
      </w:r>
    </w:p>
    <w:p w14:paraId="5FEB4301" w14:textId="77777777" w:rsidR="002643CF" w:rsidRPr="007C25F9" w:rsidRDefault="00023D15"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 xml:space="preserve">4. </w:t>
      </w:r>
      <w:r w:rsidR="002643CF" w:rsidRPr="007C25F9">
        <w:rPr>
          <w:rFonts w:ascii="Times New Roman" w:hAnsi="Times New Roman" w:cs="Times New Roman"/>
          <w:sz w:val="28"/>
          <w:szCs w:val="28"/>
        </w:rPr>
        <w:t>Оценить экономическую эффективность местных природных материалов: обыкновенных известняков, ракушечников и известковых туфов.</w:t>
      </w:r>
      <w:r>
        <w:rPr>
          <w:rFonts w:ascii="Times New Roman" w:hAnsi="Times New Roman" w:cs="Times New Roman"/>
          <w:sz w:val="28"/>
          <w:szCs w:val="28"/>
        </w:rPr>
        <w:t xml:space="preserve"> </w:t>
      </w:r>
      <w:r w:rsidR="002643CF" w:rsidRPr="007C25F9">
        <w:rPr>
          <w:rFonts w:ascii="Times New Roman" w:hAnsi="Times New Roman" w:cs="Times New Roman"/>
          <w:sz w:val="28"/>
          <w:szCs w:val="28"/>
        </w:rPr>
        <w:t>Их пределы прочности на сжатие в зависимости от плотности и других факторов могут быть следующими: у обыкновенных  известняков от 100 до 1600 кг/см</w:t>
      </w:r>
      <w:r w:rsidR="002643CF" w:rsidRPr="007C25F9">
        <w:rPr>
          <w:rFonts w:ascii="Times New Roman" w:hAnsi="Times New Roman" w:cs="Times New Roman"/>
          <w:sz w:val="28"/>
          <w:szCs w:val="28"/>
          <w:vertAlign w:val="superscript"/>
        </w:rPr>
        <w:t>2</w:t>
      </w:r>
      <w:r w:rsidR="002643CF" w:rsidRPr="007C25F9">
        <w:rPr>
          <w:rFonts w:ascii="Times New Roman" w:hAnsi="Times New Roman" w:cs="Times New Roman"/>
          <w:sz w:val="28"/>
          <w:szCs w:val="28"/>
        </w:rPr>
        <w:t>, у ракушечника от  4  до 150 кг/см</w:t>
      </w:r>
      <w:r w:rsidR="002643CF" w:rsidRPr="007C25F9">
        <w:rPr>
          <w:rFonts w:ascii="Times New Roman" w:hAnsi="Times New Roman" w:cs="Times New Roman"/>
          <w:sz w:val="28"/>
          <w:szCs w:val="28"/>
          <w:vertAlign w:val="superscript"/>
        </w:rPr>
        <w:t>2</w:t>
      </w:r>
      <w:r w:rsidR="002643CF" w:rsidRPr="007C25F9">
        <w:rPr>
          <w:rFonts w:ascii="Times New Roman" w:hAnsi="Times New Roman" w:cs="Times New Roman"/>
          <w:sz w:val="28"/>
          <w:szCs w:val="28"/>
        </w:rPr>
        <w:t>,  у известковых  туфов от  50 до</w:t>
      </w:r>
      <w:r>
        <w:rPr>
          <w:rFonts w:ascii="Times New Roman" w:hAnsi="Times New Roman" w:cs="Times New Roman"/>
          <w:sz w:val="28"/>
          <w:szCs w:val="28"/>
        </w:rPr>
        <w:t xml:space="preserve"> </w:t>
      </w:r>
      <w:r w:rsidR="002643CF" w:rsidRPr="007C25F9">
        <w:rPr>
          <w:rFonts w:ascii="Times New Roman" w:hAnsi="Times New Roman" w:cs="Times New Roman"/>
          <w:sz w:val="28"/>
          <w:szCs w:val="28"/>
        </w:rPr>
        <w:t>150 кг/см</w:t>
      </w:r>
      <w:r w:rsidR="002643CF" w:rsidRPr="007C25F9">
        <w:rPr>
          <w:rFonts w:ascii="Times New Roman" w:hAnsi="Times New Roman" w:cs="Times New Roman"/>
          <w:sz w:val="28"/>
          <w:szCs w:val="28"/>
          <w:vertAlign w:val="superscript"/>
        </w:rPr>
        <w:t>2</w:t>
      </w:r>
      <w:r w:rsidR="002643CF" w:rsidRPr="007C25F9">
        <w:rPr>
          <w:rFonts w:ascii="Times New Roman" w:hAnsi="Times New Roman" w:cs="Times New Roman"/>
          <w:sz w:val="28"/>
          <w:szCs w:val="28"/>
        </w:rPr>
        <w:t>, а средняя плотность соответственно 1800 - 2600, 800 - 2000 и 1300 - 1700 кг/м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Оценку  экономической  эффективности вести по коэффициентам конструктивного качества.</w:t>
      </w:r>
    </w:p>
    <w:p w14:paraId="5F765600" w14:textId="77777777" w:rsidR="002643CF" w:rsidRPr="007C25F9" w:rsidRDefault="00023D15"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 xml:space="preserve">5. </w:t>
      </w:r>
      <w:r w:rsidR="002643CF" w:rsidRPr="007C25F9">
        <w:rPr>
          <w:rFonts w:ascii="Times New Roman" w:hAnsi="Times New Roman" w:cs="Times New Roman"/>
          <w:sz w:val="28"/>
          <w:szCs w:val="28"/>
        </w:rPr>
        <w:t xml:space="preserve">Каменный материал  имеет следующий  химический состав:  </w:t>
      </w:r>
      <w:proofErr w:type="spellStart"/>
      <w:r w:rsidR="002643CF" w:rsidRPr="007C25F9">
        <w:rPr>
          <w:rFonts w:ascii="Times New Roman" w:hAnsi="Times New Roman" w:cs="Times New Roman"/>
          <w:sz w:val="28"/>
          <w:szCs w:val="28"/>
        </w:rPr>
        <w:t>СаО</w:t>
      </w:r>
      <w:proofErr w:type="spellEnd"/>
      <w:r w:rsidR="002643CF" w:rsidRPr="007C25F9">
        <w:rPr>
          <w:rFonts w:ascii="Times New Roman" w:hAnsi="Times New Roman" w:cs="Times New Roman"/>
          <w:sz w:val="28"/>
          <w:szCs w:val="28"/>
        </w:rPr>
        <w:t xml:space="preserve"> - 20%, </w:t>
      </w:r>
      <w:proofErr w:type="spellStart"/>
      <w:r w:rsidR="002643CF" w:rsidRPr="007C25F9">
        <w:rPr>
          <w:rFonts w:ascii="Times New Roman" w:hAnsi="Times New Roman" w:cs="Times New Roman"/>
          <w:sz w:val="28"/>
          <w:szCs w:val="28"/>
          <w:lang w:val="en-US"/>
        </w:rPr>
        <w:t>SiO</w:t>
      </w:r>
      <w:proofErr w:type="spellEnd"/>
      <w:r w:rsidR="002643CF" w:rsidRPr="007C25F9">
        <w:rPr>
          <w:rFonts w:ascii="Times New Roman" w:hAnsi="Times New Roman" w:cs="Times New Roman"/>
          <w:sz w:val="28"/>
          <w:szCs w:val="28"/>
          <w:vertAlign w:val="subscript"/>
        </w:rPr>
        <w:t>2</w:t>
      </w:r>
      <w:r w:rsidR="002643CF" w:rsidRPr="007C25F9">
        <w:rPr>
          <w:rFonts w:ascii="Times New Roman" w:hAnsi="Times New Roman" w:cs="Times New Roman"/>
          <w:sz w:val="28"/>
          <w:szCs w:val="28"/>
        </w:rPr>
        <w:t xml:space="preserve"> - 55%, А1</w:t>
      </w:r>
      <w:r w:rsidR="002643CF" w:rsidRPr="007C25F9">
        <w:rPr>
          <w:rFonts w:ascii="Times New Roman" w:hAnsi="Times New Roman" w:cs="Times New Roman"/>
          <w:sz w:val="28"/>
          <w:szCs w:val="28"/>
          <w:vertAlign w:val="subscript"/>
        </w:rPr>
        <w:t>2</w:t>
      </w:r>
      <w:r w:rsidR="002643CF" w:rsidRPr="007C25F9">
        <w:rPr>
          <w:rFonts w:ascii="Times New Roman" w:hAnsi="Times New Roman" w:cs="Times New Roman"/>
          <w:sz w:val="28"/>
          <w:szCs w:val="28"/>
        </w:rPr>
        <w:t>0</w:t>
      </w:r>
      <w:r w:rsidR="002643CF" w:rsidRPr="007C25F9">
        <w:rPr>
          <w:rFonts w:ascii="Times New Roman" w:hAnsi="Times New Roman" w:cs="Times New Roman"/>
          <w:sz w:val="28"/>
          <w:szCs w:val="28"/>
          <w:vertAlign w:val="subscript"/>
        </w:rPr>
        <w:t>3</w:t>
      </w:r>
      <w:r w:rsidR="002643CF" w:rsidRPr="007C25F9">
        <w:rPr>
          <w:rFonts w:ascii="Times New Roman" w:hAnsi="Times New Roman" w:cs="Times New Roman"/>
          <w:sz w:val="28"/>
          <w:szCs w:val="28"/>
        </w:rPr>
        <w:t xml:space="preserve"> - 5%. Потери при прокаливании  (при  1000</w:t>
      </w:r>
      <w:r w:rsidR="002643CF" w:rsidRPr="007C25F9">
        <w:rPr>
          <w:rFonts w:ascii="Times New Roman" w:hAnsi="Times New Roman" w:cs="Times New Roman"/>
          <w:sz w:val="28"/>
          <w:szCs w:val="28"/>
          <w:vertAlign w:val="superscript"/>
        </w:rPr>
        <w:t>0</w:t>
      </w:r>
      <w:r w:rsidR="002643CF" w:rsidRPr="007C25F9">
        <w:rPr>
          <w:rFonts w:ascii="Times New Roman" w:hAnsi="Times New Roman" w:cs="Times New Roman"/>
          <w:sz w:val="28"/>
          <w:szCs w:val="28"/>
        </w:rPr>
        <w:t>) 20%. При пробе  соляной кислотой обнаружено содержание углекислого кальция.</w:t>
      </w:r>
      <w:r>
        <w:rPr>
          <w:rFonts w:ascii="Times New Roman" w:hAnsi="Times New Roman" w:cs="Times New Roman"/>
          <w:sz w:val="28"/>
          <w:szCs w:val="28"/>
        </w:rPr>
        <w:t xml:space="preserve"> </w:t>
      </w:r>
      <w:r w:rsidR="002643CF" w:rsidRPr="007C25F9">
        <w:rPr>
          <w:rFonts w:ascii="Times New Roman" w:hAnsi="Times New Roman" w:cs="Times New Roman"/>
          <w:sz w:val="28"/>
          <w:szCs w:val="28"/>
        </w:rPr>
        <w:t>При анализе полагать, что других материалов, содержащих кальций, кроме СаСО</w:t>
      </w:r>
      <w:r w:rsidR="002643CF" w:rsidRPr="007C25F9">
        <w:rPr>
          <w:rFonts w:ascii="Times New Roman" w:hAnsi="Times New Roman" w:cs="Times New Roman"/>
          <w:sz w:val="28"/>
          <w:szCs w:val="28"/>
          <w:vertAlign w:val="subscript"/>
        </w:rPr>
        <w:t>3</w:t>
      </w:r>
      <w:r w:rsidR="002643CF" w:rsidRPr="007C25F9">
        <w:rPr>
          <w:rFonts w:ascii="Times New Roman" w:hAnsi="Times New Roman" w:cs="Times New Roman"/>
          <w:sz w:val="28"/>
          <w:szCs w:val="28"/>
        </w:rPr>
        <w:t>,  в  составе данного каменного материала не имеется. Определить  минералогический состав, по которому  установить название исследуемого материала.</w:t>
      </w:r>
    </w:p>
    <w:p w14:paraId="59CE39A1" w14:textId="77777777" w:rsidR="00023D15" w:rsidRPr="00CF565E" w:rsidRDefault="007C25F9" w:rsidP="006940EF">
      <w:pPr>
        <w:spacing w:after="0"/>
        <w:ind w:right="57" w:firstLine="709"/>
        <w:jc w:val="both"/>
        <w:rPr>
          <w:rFonts w:ascii="Times New Roman" w:hAnsi="Times New Roman" w:cs="Times New Roman"/>
          <w:b/>
          <w:sz w:val="28"/>
          <w:szCs w:val="28"/>
        </w:rPr>
      </w:pPr>
      <w:r w:rsidRPr="00CF565E">
        <w:rPr>
          <w:rFonts w:ascii="Times New Roman" w:hAnsi="Times New Roman" w:cs="Times New Roman"/>
          <w:b/>
          <w:sz w:val="28"/>
          <w:szCs w:val="28"/>
        </w:rPr>
        <w:t xml:space="preserve">Тема </w:t>
      </w:r>
      <w:r w:rsidR="00CF565E" w:rsidRPr="00CF565E">
        <w:rPr>
          <w:rFonts w:ascii="Times New Roman" w:hAnsi="Times New Roman" w:cs="Times New Roman"/>
          <w:b/>
          <w:sz w:val="28"/>
          <w:szCs w:val="28"/>
        </w:rPr>
        <w:t>3</w:t>
      </w:r>
      <w:r w:rsidRPr="00CF565E">
        <w:rPr>
          <w:rFonts w:ascii="Times New Roman" w:hAnsi="Times New Roman" w:cs="Times New Roman"/>
          <w:b/>
          <w:sz w:val="28"/>
          <w:szCs w:val="28"/>
        </w:rPr>
        <w:t>.</w:t>
      </w:r>
      <w:r w:rsidR="00023D15" w:rsidRPr="00CF565E">
        <w:rPr>
          <w:rFonts w:ascii="Times New Roman" w:hAnsi="Times New Roman" w:cs="Times New Roman"/>
          <w:b/>
          <w:sz w:val="28"/>
          <w:szCs w:val="28"/>
        </w:rPr>
        <w:t xml:space="preserve"> Керамические строительные материалы.</w:t>
      </w:r>
    </w:p>
    <w:p w14:paraId="5785CA73" w14:textId="77777777" w:rsidR="007C25F9" w:rsidRPr="007C25F9" w:rsidRDefault="00EB1B2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1</w:t>
      </w:r>
      <w:r>
        <w:rPr>
          <w:rFonts w:ascii="Times New Roman" w:hAnsi="Times New Roman" w:cs="Times New Roman"/>
          <w:b/>
          <w:sz w:val="28"/>
          <w:szCs w:val="28"/>
        </w:rPr>
        <w:t xml:space="preserve">. </w:t>
      </w:r>
      <w:r w:rsidR="007C25F9" w:rsidRPr="007C25F9">
        <w:rPr>
          <w:rFonts w:ascii="Times New Roman" w:hAnsi="Times New Roman" w:cs="Times New Roman"/>
          <w:sz w:val="28"/>
          <w:szCs w:val="28"/>
        </w:rPr>
        <w:t xml:space="preserve">При испытании кирпича полусухого формования получены следующие результаты: средний предел прочности при сжатии </w:t>
      </w:r>
      <w:r>
        <w:rPr>
          <w:rFonts w:ascii="Times New Roman" w:hAnsi="Times New Roman" w:cs="Times New Roman"/>
          <w:sz w:val="28"/>
          <w:szCs w:val="28"/>
        </w:rPr>
        <w:t>11</w:t>
      </w:r>
      <w:r w:rsidR="007C25F9" w:rsidRPr="007C25F9">
        <w:rPr>
          <w:rFonts w:ascii="Times New Roman" w:hAnsi="Times New Roman" w:cs="Times New Roman"/>
          <w:sz w:val="28"/>
          <w:szCs w:val="28"/>
        </w:rPr>
        <w:t xml:space="preserve">,5 МПа, минимальный предел прочности при сжатии отдельных образцов </w:t>
      </w:r>
      <w:r>
        <w:rPr>
          <w:rFonts w:ascii="Times New Roman" w:hAnsi="Times New Roman" w:cs="Times New Roman"/>
          <w:sz w:val="28"/>
          <w:szCs w:val="28"/>
        </w:rPr>
        <w:t>9</w:t>
      </w:r>
      <w:r w:rsidR="007C25F9" w:rsidRPr="007C25F9">
        <w:rPr>
          <w:rFonts w:ascii="Times New Roman" w:hAnsi="Times New Roman" w:cs="Times New Roman"/>
          <w:sz w:val="28"/>
          <w:szCs w:val="28"/>
        </w:rPr>
        <w:t xml:space="preserve">,2 МПа, предел прочности при изгибе 1,5 МПа, минимальный предел прочности для отдельных образцов 0,75 МПа. Указать марку кирпича согласно ГОСТ 530 - </w:t>
      </w:r>
      <w:r>
        <w:rPr>
          <w:rFonts w:ascii="Times New Roman" w:hAnsi="Times New Roman" w:cs="Times New Roman"/>
          <w:sz w:val="28"/>
          <w:szCs w:val="28"/>
        </w:rPr>
        <w:t>2012</w:t>
      </w:r>
      <w:r w:rsidR="007C25F9" w:rsidRPr="007C25F9">
        <w:rPr>
          <w:rFonts w:ascii="Times New Roman" w:hAnsi="Times New Roman" w:cs="Times New Roman"/>
          <w:sz w:val="28"/>
          <w:szCs w:val="28"/>
        </w:rPr>
        <w:t xml:space="preserve">. </w:t>
      </w:r>
    </w:p>
    <w:p w14:paraId="42B48C5F" w14:textId="77777777" w:rsidR="007C25F9" w:rsidRPr="007C25F9" w:rsidRDefault="00EB1B2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 xml:space="preserve">2. </w:t>
      </w:r>
      <w:r w:rsidR="007C25F9" w:rsidRPr="007C25F9">
        <w:rPr>
          <w:rFonts w:ascii="Times New Roman" w:hAnsi="Times New Roman" w:cs="Times New Roman"/>
          <w:sz w:val="28"/>
          <w:szCs w:val="28"/>
        </w:rPr>
        <w:t xml:space="preserve">Сколько глины по массе и объему потребуется для изготовления 10 тыс. шт. керамических камней размером  250 Х 250 Х 120 мм с </w:t>
      </w:r>
      <w:proofErr w:type="spellStart"/>
      <w:r w:rsidR="007C25F9" w:rsidRPr="007C25F9">
        <w:rPr>
          <w:rFonts w:ascii="Times New Roman" w:hAnsi="Times New Roman" w:cs="Times New Roman"/>
          <w:sz w:val="28"/>
          <w:szCs w:val="28"/>
        </w:rPr>
        <w:t>пустотностью</w:t>
      </w:r>
      <w:proofErr w:type="spellEnd"/>
      <w:r w:rsidR="007C25F9" w:rsidRPr="007C25F9">
        <w:rPr>
          <w:rFonts w:ascii="Times New Roman" w:hAnsi="Times New Roman" w:cs="Times New Roman"/>
          <w:sz w:val="28"/>
          <w:szCs w:val="28"/>
        </w:rPr>
        <w:t xml:space="preserve"> 56 %. Средняя плотность керамических камней 1460 кг/м</w:t>
      </w:r>
      <w:r w:rsidR="007C25F9" w:rsidRPr="007C25F9">
        <w:rPr>
          <w:rFonts w:ascii="Times New Roman" w:hAnsi="Times New Roman" w:cs="Times New Roman"/>
          <w:sz w:val="28"/>
          <w:szCs w:val="28"/>
          <w:vertAlign w:val="superscript"/>
        </w:rPr>
        <w:t>3</w:t>
      </w:r>
      <w:r w:rsidR="007C25F9" w:rsidRPr="007C25F9">
        <w:rPr>
          <w:rFonts w:ascii="Times New Roman" w:hAnsi="Times New Roman" w:cs="Times New Roman"/>
          <w:sz w:val="28"/>
          <w:szCs w:val="28"/>
        </w:rPr>
        <w:t>, средняя плотность глины 1700 кг/м</w:t>
      </w:r>
      <w:r w:rsidR="007C25F9" w:rsidRPr="007C25F9">
        <w:rPr>
          <w:rFonts w:ascii="Times New Roman" w:hAnsi="Times New Roman" w:cs="Times New Roman"/>
          <w:sz w:val="28"/>
          <w:szCs w:val="28"/>
          <w:vertAlign w:val="superscript"/>
        </w:rPr>
        <w:t>3</w:t>
      </w:r>
      <w:r w:rsidR="007C25F9" w:rsidRPr="007C25F9">
        <w:rPr>
          <w:rFonts w:ascii="Times New Roman" w:hAnsi="Times New Roman" w:cs="Times New Roman"/>
          <w:sz w:val="28"/>
          <w:szCs w:val="28"/>
        </w:rPr>
        <w:t xml:space="preserve">, влажность глины 22 %. Потери при прокаливании составляют 8 % от массы сухой глины, брак камней - 2 %. </w:t>
      </w:r>
    </w:p>
    <w:p w14:paraId="2379F640" w14:textId="77777777" w:rsidR="007C25F9" w:rsidRPr="007C25F9" w:rsidRDefault="00EB1B2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 xml:space="preserve">3. </w:t>
      </w:r>
      <w:r w:rsidR="007C25F9" w:rsidRPr="007C25F9">
        <w:rPr>
          <w:rFonts w:ascii="Times New Roman" w:hAnsi="Times New Roman" w:cs="Times New Roman"/>
          <w:sz w:val="28"/>
          <w:szCs w:val="28"/>
        </w:rPr>
        <w:t>Расшифровать запись: Кирпич КР</w:t>
      </w:r>
      <w:r>
        <w:rPr>
          <w:rFonts w:ascii="Times New Roman" w:hAnsi="Times New Roman" w:cs="Times New Roman"/>
          <w:sz w:val="28"/>
          <w:szCs w:val="28"/>
        </w:rPr>
        <w:t>-р-по 250х120х65/1НФ/200/2,0/50</w:t>
      </w:r>
      <w:r w:rsidR="007C25F9" w:rsidRPr="007C25F9">
        <w:rPr>
          <w:rFonts w:ascii="Times New Roman" w:hAnsi="Times New Roman" w:cs="Times New Roman"/>
          <w:sz w:val="28"/>
          <w:szCs w:val="28"/>
        </w:rPr>
        <w:t>/ГОСТ 530-</w:t>
      </w:r>
      <w:r>
        <w:rPr>
          <w:rFonts w:ascii="Times New Roman" w:hAnsi="Times New Roman" w:cs="Times New Roman"/>
          <w:sz w:val="28"/>
          <w:szCs w:val="28"/>
        </w:rPr>
        <w:t>2012</w:t>
      </w:r>
      <w:r w:rsidR="007C25F9" w:rsidRPr="007C25F9">
        <w:rPr>
          <w:rFonts w:ascii="Times New Roman" w:hAnsi="Times New Roman" w:cs="Times New Roman"/>
          <w:sz w:val="28"/>
          <w:szCs w:val="28"/>
        </w:rPr>
        <w:t>. Выдержит ли столб из данного кирпича квадратным сечением  в один кирпич нагрузку от балки весом 120 т?</w:t>
      </w:r>
    </w:p>
    <w:p w14:paraId="18E8B1A5" w14:textId="77777777" w:rsidR="007C25F9" w:rsidRPr="007C25F9" w:rsidRDefault="00EB1B2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 xml:space="preserve">4. </w:t>
      </w:r>
      <w:r w:rsidR="007C25F9" w:rsidRPr="007C25F9">
        <w:rPr>
          <w:rFonts w:ascii="Times New Roman" w:hAnsi="Times New Roman" w:cs="Times New Roman"/>
          <w:sz w:val="28"/>
          <w:szCs w:val="28"/>
        </w:rPr>
        <w:t xml:space="preserve">Прочность на сжатие сухого кирпича 20 МПа, а после насыщения водой 12 МПа. При насыщении водой кирпича установлено, что его объемное </w:t>
      </w:r>
      <w:proofErr w:type="spellStart"/>
      <w:r w:rsidR="007C25F9" w:rsidRPr="007C25F9">
        <w:rPr>
          <w:rFonts w:ascii="Times New Roman" w:hAnsi="Times New Roman" w:cs="Times New Roman"/>
          <w:sz w:val="28"/>
          <w:szCs w:val="28"/>
        </w:rPr>
        <w:t>водопоглощение</w:t>
      </w:r>
      <w:proofErr w:type="spellEnd"/>
      <w:r w:rsidR="007C25F9" w:rsidRPr="007C25F9">
        <w:rPr>
          <w:rFonts w:ascii="Times New Roman" w:hAnsi="Times New Roman" w:cs="Times New Roman"/>
          <w:sz w:val="28"/>
          <w:szCs w:val="28"/>
        </w:rPr>
        <w:t xml:space="preserve"> 20%, а открытая пористость 28%. Определить, является ли </w:t>
      </w:r>
      <w:r w:rsidR="007C25F9" w:rsidRPr="007C25F9">
        <w:rPr>
          <w:rFonts w:ascii="Times New Roman" w:hAnsi="Times New Roman" w:cs="Times New Roman"/>
          <w:sz w:val="28"/>
          <w:szCs w:val="28"/>
        </w:rPr>
        <w:lastRenderedPageBreak/>
        <w:t>данный кирпич водостойким и морозостойким  и можно ли его применять для фундаментов стен.</w:t>
      </w:r>
    </w:p>
    <w:p w14:paraId="31F3C9DB" w14:textId="77777777" w:rsidR="007C25F9" w:rsidRPr="007C25F9" w:rsidRDefault="00EB1B2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 xml:space="preserve">5. </w:t>
      </w:r>
      <w:r w:rsidR="007C25F9" w:rsidRPr="007C25F9">
        <w:rPr>
          <w:rFonts w:ascii="Times New Roman" w:hAnsi="Times New Roman" w:cs="Times New Roman"/>
          <w:sz w:val="28"/>
          <w:szCs w:val="28"/>
        </w:rPr>
        <w:t>Требуется получить 1000 шт. пористого кирпича со средней плотностью 1000 кг/м</w:t>
      </w:r>
      <w:r w:rsidR="007C25F9" w:rsidRPr="007C25F9">
        <w:rPr>
          <w:rFonts w:ascii="Times New Roman" w:hAnsi="Times New Roman" w:cs="Times New Roman"/>
          <w:sz w:val="28"/>
          <w:szCs w:val="28"/>
          <w:vertAlign w:val="superscript"/>
        </w:rPr>
        <w:t>3</w:t>
      </w:r>
      <w:r w:rsidR="007C25F9" w:rsidRPr="007C25F9">
        <w:rPr>
          <w:rFonts w:ascii="Times New Roman" w:hAnsi="Times New Roman" w:cs="Times New Roman"/>
          <w:i/>
          <w:sz w:val="28"/>
          <w:szCs w:val="28"/>
        </w:rPr>
        <w:t>.</w:t>
      </w:r>
      <w:r w:rsidR="007C25F9" w:rsidRPr="007C25F9">
        <w:rPr>
          <w:rFonts w:ascii="Times New Roman" w:hAnsi="Times New Roman" w:cs="Times New Roman"/>
          <w:sz w:val="28"/>
          <w:szCs w:val="28"/>
        </w:rPr>
        <w:t xml:space="preserve"> Средняя плотность обыкновенного кирпича из этой глины 1800 кг/м</w:t>
      </w:r>
      <w:r w:rsidR="007C25F9" w:rsidRPr="007C25F9">
        <w:rPr>
          <w:rFonts w:ascii="Times New Roman" w:hAnsi="Times New Roman" w:cs="Times New Roman"/>
          <w:sz w:val="28"/>
          <w:szCs w:val="28"/>
          <w:vertAlign w:val="superscript"/>
        </w:rPr>
        <w:t>3</w:t>
      </w:r>
      <w:r w:rsidR="007C25F9" w:rsidRPr="007C25F9">
        <w:rPr>
          <w:rFonts w:ascii="Times New Roman" w:hAnsi="Times New Roman" w:cs="Times New Roman"/>
          <w:i/>
          <w:sz w:val="28"/>
          <w:szCs w:val="28"/>
        </w:rPr>
        <w:t>.</w:t>
      </w:r>
      <w:r w:rsidR="007C25F9" w:rsidRPr="007C25F9">
        <w:rPr>
          <w:rFonts w:ascii="Times New Roman" w:hAnsi="Times New Roman" w:cs="Times New Roman"/>
          <w:sz w:val="28"/>
          <w:szCs w:val="28"/>
        </w:rPr>
        <w:t xml:space="preserve"> Рассчитать количество древесных опилок (по массе), необходимых для получения 1000 шт. пористого кирпича, если средняя плотность  опилок 300 кг/м</w:t>
      </w:r>
      <w:r w:rsidR="007C25F9" w:rsidRPr="007C25F9">
        <w:rPr>
          <w:rFonts w:ascii="Times New Roman" w:hAnsi="Times New Roman" w:cs="Times New Roman"/>
          <w:sz w:val="28"/>
          <w:szCs w:val="28"/>
          <w:vertAlign w:val="superscript"/>
        </w:rPr>
        <w:t>3</w:t>
      </w:r>
      <w:r w:rsidR="007C25F9" w:rsidRPr="007C25F9">
        <w:rPr>
          <w:rFonts w:ascii="Times New Roman" w:hAnsi="Times New Roman" w:cs="Times New Roman"/>
          <w:i/>
          <w:sz w:val="28"/>
          <w:szCs w:val="28"/>
        </w:rPr>
        <w:t>.</w:t>
      </w:r>
    </w:p>
    <w:p w14:paraId="709391E6" w14:textId="77777777" w:rsidR="007C25F9" w:rsidRPr="007C25F9" w:rsidRDefault="00EB1B2E" w:rsidP="006940EF">
      <w:pPr>
        <w:spacing w:after="0"/>
        <w:ind w:right="57" w:firstLine="709"/>
        <w:jc w:val="both"/>
        <w:rPr>
          <w:rFonts w:ascii="Times New Roman" w:hAnsi="Times New Roman" w:cs="Times New Roman"/>
          <w:i/>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 xml:space="preserve">6. </w:t>
      </w:r>
      <w:r w:rsidR="007C25F9" w:rsidRPr="007C25F9">
        <w:rPr>
          <w:rFonts w:ascii="Times New Roman" w:hAnsi="Times New Roman" w:cs="Times New Roman"/>
          <w:sz w:val="28"/>
          <w:szCs w:val="28"/>
        </w:rPr>
        <w:t>Какое количество обыкновенного красного кирпича (ГОСТ 530-</w:t>
      </w:r>
      <w:r>
        <w:rPr>
          <w:rFonts w:ascii="Times New Roman" w:hAnsi="Times New Roman" w:cs="Times New Roman"/>
          <w:sz w:val="28"/>
          <w:szCs w:val="28"/>
        </w:rPr>
        <w:t>2012</w:t>
      </w:r>
      <w:r w:rsidR="007C25F9" w:rsidRPr="007C25F9">
        <w:rPr>
          <w:rFonts w:ascii="Times New Roman" w:hAnsi="Times New Roman" w:cs="Times New Roman"/>
          <w:sz w:val="28"/>
          <w:szCs w:val="28"/>
        </w:rPr>
        <w:t>) можно приготовить из 5 г глины. Влажность глины 10%, потери при прокаливании 8% от веса сухой глины. Кирпич должен быть со средней плотностью 1750 кг/м</w:t>
      </w:r>
      <w:r w:rsidR="007C25F9" w:rsidRPr="007C25F9">
        <w:rPr>
          <w:rFonts w:ascii="Times New Roman" w:hAnsi="Times New Roman" w:cs="Times New Roman"/>
          <w:sz w:val="28"/>
          <w:szCs w:val="28"/>
          <w:vertAlign w:val="superscript"/>
        </w:rPr>
        <w:t>3</w:t>
      </w:r>
      <w:r w:rsidR="007C25F9" w:rsidRPr="007C25F9">
        <w:rPr>
          <w:rFonts w:ascii="Times New Roman" w:hAnsi="Times New Roman" w:cs="Times New Roman"/>
          <w:i/>
          <w:sz w:val="28"/>
          <w:szCs w:val="28"/>
        </w:rPr>
        <w:t>.</w:t>
      </w:r>
    </w:p>
    <w:p w14:paraId="68511F5C" w14:textId="77777777" w:rsidR="007C25F9" w:rsidRPr="007C25F9" w:rsidRDefault="00EB1B2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7.</w:t>
      </w:r>
      <w:r w:rsidR="007C25F9" w:rsidRPr="007C25F9">
        <w:rPr>
          <w:rFonts w:ascii="Times New Roman" w:hAnsi="Times New Roman" w:cs="Times New Roman"/>
          <w:sz w:val="28"/>
          <w:szCs w:val="28"/>
        </w:rPr>
        <w:t>Сколько нужно песка и извести по массе для изготовления 1000 шт. силикатных кирпичей. Средняя плотность силикатного кирпича 1750 кг/м</w:t>
      </w:r>
      <w:r w:rsidR="007C25F9" w:rsidRPr="007C25F9">
        <w:rPr>
          <w:rFonts w:ascii="Times New Roman" w:hAnsi="Times New Roman" w:cs="Times New Roman"/>
          <w:sz w:val="28"/>
          <w:szCs w:val="28"/>
          <w:vertAlign w:val="superscript"/>
        </w:rPr>
        <w:t>3</w:t>
      </w:r>
      <w:r w:rsidR="007C25F9" w:rsidRPr="007C25F9">
        <w:rPr>
          <w:rFonts w:ascii="Times New Roman" w:hAnsi="Times New Roman" w:cs="Times New Roman"/>
          <w:sz w:val="28"/>
          <w:szCs w:val="28"/>
        </w:rPr>
        <w:t xml:space="preserve"> при его влажности 6% (по массе). Содержание </w:t>
      </w:r>
      <w:proofErr w:type="spellStart"/>
      <w:r w:rsidR="007C25F9" w:rsidRPr="007C25F9">
        <w:rPr>
          <w:rFonts w:ascii="Times New Roman" w:hAnsi="Times New Roman" w:cs="Times New Roman"/>
          <w:sz w:val="28"/>
          <w:szCs w:val="28"/>
        </w:rPr>
        <w:t>СаО</w:t>
      </w:r>
      <w:proofErr w:type="spellEnd"/>
      <w:r w:rsidR="007C25F9" w:rsidRPr="007C25F9">
        <w:rPr>
          <w:rFonts w:ascii="Times New Roman" w:hAnsi="Times New Roman" w:cs="Times New Roman"/>
          <w:sz w:val="28"/>
          <w:szCs w:val="28"/>
        </w:rPr>
        <w:t xml:space="preserve"> в сухой смеси составляет 8,5% по весу. Активность извести, применяемой для изготовления силикатного кирпича - 80%.</w:t>
      </w:r>
    </w:p>
    <w:p w14:paraId="0B2D018A" w14:textId="77777777" w:rsidR="007C25F9" w:rsidRPr="007C25F9" w:rsidRDefault="00EB1B2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 xml:space="preserve">8. </w:t>
      </w:r>
      <w:r w:rsidR="007C25F9" w:rsidRPr="007C25F9">
        <w:rPr>
          <w:rFonts w:ascii="Times New Roman" w:hAnsi="Times New Roman" w:cs="Times New Roman"/>
          <w:sz w:val="28"/>
          <w:szCs w:val="28"/>
        </w:rPr>
        <w:t xml:space="preserve">Сколько необходимо известняка и песка и воды для получения 1000 шт. силикатного  утолщенного кирпича? Считать, что в процессе автоклавной обработки образуется </w:t>
      </w:r>
      <w:proofErr w:type="spellStart"/>
      <w:r w:rsidR="007C25F9" w:rsidRPr="007C25F9">
        <w:rPr>
          <w:rFonts w:ascii="Times New Roman" w:hAnsi="Times New Roman" w:cs="Times New Roman"/>
          <w:sz w:val="28"/>
          <w:szCs w:val="28"/>
        </w:rPr>
        <w:t>гидросиликат</w:t>
      </w:r>
      <w:proofErr w:type="spellEnd"/>
      <w:r w:rsidR="007C25F9" w:rsidRPr="007C25F9">
        <w:rPr>
          <w:rFonts w:ascii="Times New Roman" w:hAnsi="Times New Roman" w:cs="Times New Roman"/>
          <w:sz w:val="28"/>
          <w:szCs w:val="28"/>
        </w:rPr>
        <w:t xml:space="preserve"> кальция следующего состава </w:t>
      </w:r>
      <w:proofErr w:type="spellStart"/>
      <w:r w:rsidR="007C25F9" w:rsidRPr="007C25F9">
        <w:rPr>
          <w:rFonts w:ascii="Times New Roman" w:hAnsi="Times New Roman" w:cs="Times New Roman"/>
          <w:sz w:val="28"/>
          <w:szCs w:val="28"/>
          <w:lang w:val="en-US"/>
        </w:rPr>
        <w:t>CaO</w:t>
      </w:r>
      <w:proofErr w:type="spellEnd"/>
      <w:r w:rsidR="007C25F9" w:rsidRPr="007C25F9">
        <w:rPr>
          <w:rFonts w:ascii="Times New Roman" w:hAnsi="Times New Roman" w:cs="Times New Roman"/>
          <w:sz w:val="28"/>
          <w:szCs w:val="28"/>
          <w:lang w:val="en-US"/>
        </w:rPr>
        <w:sym w:font="Symbol" w:char="F0D7"/>
      </w:r>
      <w:proofErr w:type="spellStart"/>
      <w:r w:rsidR="007C25F9" w:rsidRPr="007C25F9">
        <w:rPr>
          <w:rFonts w:ascii="Times New Roman" w:hAnsi="Times New Roman" w:cs="Times New Roman"/>
          <w:sz w:val="28"/>
          <w:szCs w:val="28"/>
          <w:lang w:val="en-US"/>
        </w:rPr>
        <w:t>SiO</w:t>
      </w:r>
      <w:proofErr w:type="spellEnd"/>
      <w:r w:rsidR="007C25F9" w:rsidRPr="007C25F9">
        <w:rPr>
          <w:rFonts w:ascii="Times New Roman" w:hAnsi="Times New Roman" w:cs="Times New Roman"/>
          <w:sz w:val="28"/>
          <w:szCs w:val="28"/>
          <w:vertAlign w:val="subscript"/>
        </w:rPr>
        <w:t>2</w:t>
      </w:r>
      <w:r w:rsidR="007C25F9" w:rsidRPr="007C25F9">
        <w:rPr>
          <w:rFonts w:ascii="Times New Roman" w:hAnsi="Times New Roman" w:cs="Times New Roman"/>
          <w:sz w:val="28"/>
          <w:szCs w:val="28"/>
          <w:lang w:val="en-US"/>
        </w:rPr>
        <w:sym w:font="Symbol" w:char="F0D7"/>
      </w:r>
      <w:r w:rsidR="007C25F9" w:rsidRPr="007C25F9">
        <w:rPr>
          <w:rFonts w:ascii="Times New Roman" w:hAnsi="Times New Roman" w:cs="Times New Roman"/>
          <w:sz w:val="28"/>
          <w:szCs w:val="28"/>
        </w:rPr>
        <w:t>2</w:t>
      </w:r>
      <w:r w:rsidR="007C25F9" w:rsidRPr="007C25F9">
        <w:rPr>
          <w:rFonts w:ascii="Times New Roman" w:hAnsi="Times New Roman" w:cs="Times New Roman"/>
          <w:sz w:val="28"/>
          <w:szCs w:val="28"/>
          <w:lang w:val="en-US"/>
        </w:rPr>
        <w:t>H</w:t>
      </w:r>
      <w:r w:rsidR="007C25F9" w:rsidRPr="007C25F9">
        <w:rPr>
          <w:rFonts w:ascii="Times New Roman" w:hAnsi="Times New Roman" w:cs="Times New Roman"/>
          <w:sz w:val="28"/>
          <w:szCs w:val="28"/>
          <w:vertAlign w:val="subscript"/>
        </w:rPr>
        <w:t>2</w:t>
      </w:r>
      <w:r w:rsidR="007C25F9" w:rsidRPr="007C25F9">
        <w:rPr>
          <w:rFonts w:ascii="Times New Roman" w:hAnsi="Times New Roman" w:cs="Times New Roman"/>
          <w:sz w:val="28"/>
          <w:szCs w:val="28"/>
          <w:lang w:val="en-US"/>
        </w:rPr>
        <w:t>O</w:t>
      </w:r>
      <w:r w:rsidR="007C25F9" w:rsidRPr="007C25F9">
        <w:rPr>
          <w:rFonts w:ascii="Times New Roman" w:hAnsi="Times New Roman" w:cs="Times New Roman"/>
          <w:sz w:val="28"/>
          <w:szCs w:val="28"/>
        </w:rPr>
        <w:t>.</w:t>
      </w:r>
    </w:p>
    <w:p w14:paraId="58A0BAF0" w14:textId="77777777" w:rsidR="007C25F9" w:rsidRPr="007C25F9" w:rsidRDefault="00EB1B2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9.</w:t>
      </w:r>
      <w:r w:rsidR="007C25F9" w:rsidRPr="007C25F9">
        <w:rPr>
          <w:rFonts w:ascii="Times New Roman" w:hAnsi="Times New Roman" w:cs="Times New Roman"/>
          <w:sz w:val="28"/>
          <w:szCs w:val="28"/>
        </w:rPr>
        <w:t xml:space="preserve"> Определить марку кирпича согласно ГОСТ 530-</w:t>
      </w:r>
      <w:r>
        <w:rPr>
          <w:rFonts w:ascii="Times New Roman" w:hAnsi="Times New Roman" w:cs="Times New Roman"/>
          <w:sz w:val="28"/>
          <w:szCs w:val="28"/>
        </w:rPr>
        <w:t>2012</w:t>
      </w:r>
      <w:r w:rsidR="007C25F9" w:rsidRPr="007C25F9">
        <w:rPr>
          <w:rFonts w:ascii="Times New Roman" w:hAnsi="Times New Roman" w:cs="Times New Roman"/>
          <w:sz w:val="28"/>
          <w:szCs w:val="28"/>
        </w:rPr>
        <w:t xml:space="preserve"> , если при испытании были получены следующие результаты: предел прочности при сжатии 18 МПа;</w:t>
      </w:r>
      <w:r>
        <w:rPr>
          <w:rFonts w:ascii="Times New Roman" w:hAnsi="Times New Roman" w:cs="Times New Roman"/>
          <w:sz w:val="28"/>
          <w:szCs w:val="28"/>
        </w:rPr>
        <w:t xml:space="preserve"> </w:t>
      </w:r>
      <w:r w:rsidR="007C25F9" w:rsidRPr="007C25F9">
        <w:rPr>
          <w:rFonts w:ascii="Times New Roman" w:hAnsi="Times New Roman" w:cs="Times New Roman"/>
          <w:sz w:val="28"/>
          <w:szCs w:val="28"/>
        </w:rPr>
        <w:t>минимальный предел прочности при сжатии отдельных образцов 13 МПа</w:t>
      </w:r>
      <w:r w:rsidR="007C25F9" w:rsidRPr="007C25F9">
        <w:rPr>
          <w:rFonts w:ascii="Times New Roman" w:hAnsi="Times New Roman" w:cs="Times New Roman"/>
          <w:i/>
          <w:sz w:val="28"/>
          <w:szCs w:val="28"/>
        </w:rPr>
        <w:t>;</w:t>
      </w:r>
      <w:r w:rsidR="007C25F9" w:rsidRPr="007C25F9">
        <w:rPr>
          <w:rFonts w:ascii="Times New Roman" w:hAnsi="Times New Roman" w:cs="Times New Roman"/>
          <w:sz w:val="28"/>
          <w:szCs w:val="28"/>
        </w:rPr>
        <w:t xml:space="preserve"> предел прочности при изгибе 3 МПа</w:t>
      </w:r>
      <w:r w:rsidR="007C25F9" w:rsidRPr="007C25F9">
        <w:rPr>
          <w:rFonts w:ascii="Times New Roman" w:hAnsi="Times New Roman" w:cs="Times New Roman"/>
          <w:i/>
          <w:sz w:val="28"/>
          <w:szCs w:val="28"/>
        </w:rPr>
        <w:t>;</w:t>
      </w:r>
      <w:r w:rsidR="007C25F9" w:rsidRPr="007C25F9">
        <w:rPr>
          <w:rFonts w:ascii="Times New Roman" w:hAnsi="Times New Roman" w:cs="Times New Roman"/>
          <w:sz w:val="28"/>
          <w:szCs w:val="28"/>
        </w:rPr>
        <w:t xml:space="preserve"> минимальный предел прочности при изгибе отдельных образцов 2,3 </w:t>
      </w:r>
      <w:proofErr w:type="spellStart"/>
      <w:r w:rsidR="007C25F9" w:rsidRPr="007C25F9">
        <w:rPr>
          <w:rFonts w:ascii="Times New Roman" w:hAnsi="Times New Roman" w:cs="Times New Roman"/>
          <w:sz w:val="28"/>
          <w:szCs w:val="28"/>
        </w:rPr>
        <w:t>МПа</w:t>
      </w:r>
      <w:r w:rsidR="007C25F9" w:rsidRPr="007C25F9">
        <w:rPr>
          <w:rFonts w:ascii="Times New Roman" w:hAnsi="Times New Roman" w:cs="Times New Roman"/>
          <w:i/>
          <w:sz w:val="28"/>
          <w:szCs w:val="28"/>
        </w:rPr>
        <w:t>;</w:t>
      </w:r>
      <w:r w:rsidR="007C25F9" w:rsidRPr="007C25F9">
        <w:rPr>
          <w:rFonts w:ascii="Times New Roman" w:hAnsi="Times New Roman" w:cs="Times New Roman"/>
          <w:sz w:val="28"/>
          <w:szCs w:val="28"/>
        </w:rPr>
        <w:t>кирпича</w:t>
      </w:r>
      <w:proofErr w:type="spellEnd"/>
      <w:r w:rsidR="007C25F9" w:rsidRPr="007C25F9">
        <w:rPr>
          <w:rFonts w:ascii="Times New Roman" w:hAnsi="Times New Roman" w:cs="Times New Roman"/>
          <w:sz w:val="28"/>
          <w:szCs w:val="28"/>
        </w:rPr>
        <w:t xml:space="preserve"> с отклонениями по внешнему виду, превышающими допускаемые требования по ГОСТ, имеется 8%.</w:t>
      </w:r>
    </w:p>
    <w:p w14:paraId="29305EAF" w14:textId="77777777" w:rsidR="007C25F9" w:rsidRPr="007C25F9" w:rsidRDefault="00EB1B2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1</w:t>
      </w:r>
      <w:r>
        <w:rPr>
          <w:rFonts w:ascii="Times New Roman" w:hAnsi="Times New Roman" w:cs="Times New Roman"/>
          <w:b/>
          <w:sz w:val="28"/>
          <w:szCs w:val="28"/>
        </w:rPr>
        <w:t xml:space="preserve">0. </w:t>
      </w:r>
      <w:r w:rsidR="007C25F9" w:rsidRPr="007C25F9">
        <w:rPr>
          <w:rFonts w:ascii="Times New Roman" w:hAnsi="Times New Roman" w:cs="Times New Roman"/>
          <w:sz w:val="28"/>
          <w:szCs w:val="28"/>
        </w:rPr>
        <w:t>Записать условное обозначение  рядового кирпича по ГОСТ 530-</w:t>
      </w:r>
      <w:r>
        <w:rPr>
          <w:rFonts w:ascii="Times New Roman" w:hAnsi="Times New Roman" w:cs="Times New Roman"/>
          <w:sz w:val="28"/>
          <w:szCs w:val="28"/>
        </w:rPr>
        <w:t>2012</w:t>
      </w:r>
      <w:r w:rsidR="007C25F9" w:rsidRPr="007C25F9">
        <w:rPr>
          <w:rFonts w:ascii="Times New Roman" w:hAnsi="Times New Roman" w:cs="Times New Roman"/>
          <w:sz w:val="28"/>
          <w:szCs w:val="28"/>
        </w:rPr>
        <w:t xml:space="preserve"> если его масса равна 3,4 кг, он выдерживает нагрузку 400 кН, потеря прочности после 25 циклов замораживания и оттаивания составляет 10 кг/см</w:t>
      </w:r>
      <w:r w:rsidR="007C25F9" w:rsidRPr="007C25F9">
        <w:rPr>
          <w:rFonts w:ascii="Times New Roman" w:hAnsi="Times New Roman" w:cs="Times New Roman"/>
          <w:sz w:val="28"/>
          <w:szCs w:val="28"/>
          <w:vertAlign w:val="superscript"/>
        </w:rPr>
        <w:t>2</w:t>
      </w:r>
      <w:r w:rsidR="007C25F9" w:rsidRPr="007C25F9">
        <w:rPr>
          <w:rFonts w:ascii="Times New Roman" w:hAnsi="Times New Roman" w:cs="Times New Roman"/>
          <w:sz w:val="28"/>
          <w:szCs w:val="28"/>
        </w:rPr>
        <w:t>.</w:t>
      </w:r>
    </w:p>
    <w:p w14:paraId="3FAD1CB7" w14:textId="77777777" w:rsidR="002643CF" w:rsidRPr="007C25F9" w:rsidRDefault="007C25F9" w:rsidP="006940EF">
      <w:pPr>
        <w:spacing w:after="0"/>
        <w:ind w:right="57" w:firstLine="709"/>
        <w:jc w:val="both"/>
        <w:rPr>
          <w:rFonts w:ascii="Times New Roman" w:hAnsi="Times New Roman" w:cs="Times New Roman"/>
          <w:sz w:val="28"/>
          <w:szCs w:val="28"/>
        </w:rPr>
      </w:pPr>
      <w:r w:rsidRPr="007C25F9">
        <w:rPr>
          <w:rFonts w:ascii="Times New Roman" w:hAnsi="Times New Roman" w:cs="Times New Roman"/>
          <w:b/>
          <w:sz w:val="28"/>
          <w:szCs w:val="28"/>
        </w:rPr>
        <w:t xml:space="preserve">Тема </w:t>
      </w:r>
      <w:r w:rsidR="00696832">
        <w:rPr>
          <w:rFonts w:ascii="Times New Roman" w:hAnsi="Times New Roman" w:cs="Times New Roman"/>
          <w:b/>
          <w:sz w:val="28"/>
          <w:szCs w:val="28"/>
        </w:rPr>
        <w:t>3</w:t>
      </w:r>
      <w:r>
        <w:rPr>
          <w:rFonts w:ascii="Times New Roman" w:hAnsi="Times New Roman" w:cs="Times New Roman"/>
          <w:b/>
          <w:sz w:val="28"/>
          <w:szCs w:val="28"/>
        </w:rPr>
        <w:t>.</w:t>
      </w:r>
      <w:r>
        <w:rPr>
          <w:rFonts w:ascii="Times New Roman" w:hAnsi="Times New Roman" w:cs="Times New Roman"/>
          <w:sz w:val="28"/>
          <w:szCs w:val="28"/>
        </w:rPr>
        <w:t xml:space="preserve"> Неорганические вяжущие вещества</w:t>
      </w:r>
    </w:p>
    <w:p w14:paraId="6F337AB5" w14:textId="77777777" w:rsidR="002643CF" w:rsidRPr="007C25F9" w:rsidRDefault="00EB1B2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1</w:t>
      </w:r>
      <w:r>
        <w:rPr>
          <w:rFonts w:ascii="Times New Roman" w:hAnsi="Times New Roman" w:cs="Times New Roman"/>
          <w:b/>
          <w:sz w:val="28"/>
          <w:szCs w:val="28"/>
        </w:rPr>
        <w:t>.</w:t>
      </w:r>
      <w:r w:rsidR="00696832">
        <w:rPr>
          <w:rFonts w:ascii="Times New Roman" w:hAnsi="Times New Roman" w:cs="Times New Roman"/>
          <w:b/>
          <w:sz w:val="28"/>
          <w:szCs w:val="28"/>
        </w:rPr>
        <w:t xml:space="preserve"> </w:t>
      </w:r>
      <w:r w:rsidR="002643CF" w:rsidRPr="007C25F9">
        <w:rPr>
          <w:rFonts w:ascii="Times New Roman" w:hAnsi="Times New Roman" w:cs="Times New Roman"/>
          <w:sz w:val="28"/>
          <w:szCs w:val="28"/>
        </w:rPr>
        <w:t>Сколько полуводного гипса получится после термической обработки 25 тонн гипсового камня?</w:t>
      </w:r>
    </w:p>
    <w:p w14:paraId="24F776FA" w14:textId="77777777" w:rsidR="002643CF" w:rsidRPr="007C25F9" w:rsidRDefault="00EB1B2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sidR="00696832">
        <w:rPr>
          <w:rFonts w:ascii="Times New Roman" w:hAnsi="Times New Roman" w:cs="Times New Roman"/>
          <w:b/>
          <w:sz w:val="28"/>
          <w:szCs w:val="28"/>
        </w:rPr>
        <w:t>2</w:t>
      </w:r>
      <w:r>
        <w:rPr>
          <w:rFonts w:ascii="Times New Roman" w:hAnsi="Times New Roman" w:cs="Times New Roman"/>
          <w:b/>
          <w:sz w:val="28"/>
          <w:szCs w:val="28"/>
        </w:rPr>
        <w:t>.</w:t>
      </w:r>
      <w:r w:rsidR="00696832">
        <w:rPr>
          <w:rFonts w:ascii="Times New Roman" w:hAnsi="Times New Roman" w:cs="Times New Roman"/>
          <w:sz w:val="28"/>
          <w:szCs w:val="28"/>
        </w:rPr>
        <w:t xml:space="preserve"> </w:t>
      </w:r>
      <w:r w:rsidR="002643CF" w:rsidRPr="007C25F9">
        <w:rPr>
          <w:rFonts w:ascii="Times New Roman" w:hAnsi="Times New Roman" w:cs="Times New Roman"/>
          <w:sz w:val="28"/>
          <w:szCs w:val="28"/>
        </w:rPr>
        <w:t xml:space="preserve">Рассчитать сколько получится негашеной и гидратной извести из 32 т  известняка с содержанием </w:t>
      </w:r>
      <w:proofErr w:type="spellStart"/>
      <w:r w:rsidR="002643CF" w:rsidRPr="007C25F9">
        <w:rPr>
          <w:rFonts w:ascii="Times New Roman" w:hAnsi="Times New Roman" w:cs="Times New Roman"/>
          <w:sz w:val="28"/>
          <w:szCs w:val="28"/>
        </w:rPr>
        <w:t>СаО</w:t>
      </w:r>
      <w:proofErr w:type="spellEnd"/>
      <w:r w:rsidR="002643CF" w:rsidRPr="007C25F9">
        <w:rPr>
          <w:rFonts w:ascii="Times New Roman" w:hAnsi="Times New Roman" w:cs="Times New Roman"/>
          <w:sz w:val="28"/>
          <w:szCs w:val="28"/>
        </w:rPr>
        <w:t xml:space="preserve"> - 85% и естественной влажностью 8%.</w:t>
      </w:r>
    </w:p>
    <w:p w14:paraId="449C2D29" w14:textId="77777777" w:rsidR="002643CF" w:rsidRPr="007C25F9" w:rsidRDefault="00EB1B2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sidR="00696832">
        <w:rPr>
          <w:rFonts w:ascii="Times New Roman" w:hAnsi="Times New Roman" w:cs="Times New Roman"/>
          <w:b/>
          <w:sz w:val="28"/>
          <w:szCs w:val="28"/>
        </w:rPr>
        <w:t>3</w:t>
      </w:r>
      <w:r>
        <w:rPr>
          <w:rFonts w:ascii="Times New Roman" w:hAnsi="Times New Roman" w:cs="Times New Roman"/>
          <w:b/>
          <w:sz w:val="28"/>
          <w:szCs w:val="28"/>
        </w:rPr>
        <w:t>.</w:t>
      </w:r>
      <w:r w:rsidR="00696832">
        <w:rPr>
          <w:rFonts w:ascii="Times New Roman" w:hAnsi="Times New Roman" w:cs="Times New Roman"/>
          <w:sz w:val="28"/>
          <w:szCs w:val="28"/>
        </w:rPr>
        <w:t xml:space="preserve"> </w:t>
      </w:r>
      <w:r w:rsidR="002643CF" w:rsidRPr="007C25F9">
        <w:rPr>
          <w:rFonts w:ascii="Times New Roman" w:hAnsi="Times New Roman" w:cs="Times New Roman"/>
          <w:sz w:val="28"/>
          <w:szCs w:val="28"/>
        </w:rPr>
        <w:t>Сколько получится известкового теста, содержащего 50% воды, из 2 т извести-</w:t>
      </w:r>
      <w:proofErr w:type="spellStart"/>
      <w:r w:rsidR="002643CF" w:rsidRPr="007C25F9">
        <w:rPr>
          <w:rFonts w:ascii="Times New Roman" w:hAnsi="Times New Roman" w:cs="Times New Roman"/>
          <w:sz w:val="28"/>
          <w:szCs w:val="28"/>
        </w:rPr>
        <w:t>кипелки</w:t>
      </w:r>
      <w:proofErr w:type="spellEnd"/>
      <w:r w:rsidR="002643CF" w:rsidRPr="007C25F9">
        <w:rPr>
          <w:rFonts w:ascii="Times New Roman" w:hAnsi="Times New Roman" w:cs="Times New Roman"/>
          <w:sz w:val="28"/>
          <w:szCs w:val="28"/>
        </w:rPr>
        <w:t>, имеющей активность 85%?</w:t>
      </w:r>
    </w:p>
    <w:p w14:paraId="367D5DA7" w14:textId="77777777" w:rsidR="002643CF" w:rsidRPr="007C25F9" w:rsidRDefault="00EB1B2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sidR="00696832">
        <w:rPr>
          <w:rFonts w:ascii="Times New Roman" w:hAnsi="Times New Roman" w:cs="Times New Roman"/>
          <w:b/>
          <w:sz w:val="28"/>
          <w:szCs w:val="28"/>
        </w:rPr>
        <w:t>4</w:t>
      </w:r>
      <w:r>
        <w:rPr>
          <w:rFonts w:ascii="Times New Roman" w:hAnsi="Times New Roman" w:cs="Times New Roman"/>
          <w:b/>
          <w:sz w:val="28"/>
          <w:szCs w:val="28"/>
        </w:rPr>
        <w:t>.</w:t>
      </w:r>
      <w:r w:rsidR="00696832">
        <w:rPr>
          <w:rFonts w:ascii="Times New Roman" w:hAnsi="Times New Roman" w:cs="Times New Roman"/>
          <w:sz w:val="28"/>
          <w:szCs w:val="28"/>
        </w:rPr>
        <w:t xml:space="preserve"> </w:t>
      </w:r>
      <w:r w:rsidR="002643CF" w:rsidRPr="007C25F9">
        <w:rPr>
          <w:rFonts w:ascii="Times New Roman" w:hAnsi="Times New Roman" w:cs="Times New Roman"/>
          <w:sz w:val="28"/>
          <w:szCs w:val="28"/>
        </w:rPr>
        <w:t>Определить выход сухой извести-</w:t>
      </w:r>
      <w:proofErr w:type="spellStart"/>
      <w:r w:rsidR="002643CF" w:rsidRPr="007C25F9">
        <w:rPr>
          <w:rFonts w:ascii="Times New Roman" w:hAnsi="Times New Roman" w:cs="Times New Roman"/>
          <w:sz w:val="28"/>
          <w:szCs w:val="28"/>
        </w:rPr>
        <w:t>кипелки</w:t>
      </w:r>
      <w:proofErr w:type="spellEnd"/>
      <w:r w:rsidR="002643CF" w:rsidRPr="007C25F9">
        <w:rPr>
          <w:rFonts w:ascii="Times New Roman" w:hAnsi="Times New Roman" w:cs="Times New Roman"/>
          <w:sz w:val="28"/>
          <w:szCs w:val="28"/>
        </w:rPr>
        <w:t xml:space="preserve"> из 22 т известняка содержащего 6.7% глинистых примесей.</w:t>
      </w:r>
    </w:p>
    <w:p w14:paraId="027EAEC2" w14:textId="77777777" w:rsidR="002643CF" w:rsidRPr="007C25F9" w:rsidRDefault="00EB1B2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lastRenderedPageBreak/>
        <w:t>Задача</w:t>
      </w:r>
      <w:r w:rsidRPr="007C25F9">
        <w:rPr>
          <w:rFonts w:ascii="Times New Roman" w:hAnsi="Times New Roman" w:cs="Times New Roman"/>
          <w:b/>
          <w:sz w:val="28"/>
          <w:szCs w:val="28"/>
        </w:rPr>
        <w:t xml:space="preserve"> </w:t>
      </w:r>
      <w:r w:rsidR="00696832">
        <w:rPr>
          <w:rFonts w:ascii="Times New Roman" w:hAnsi="Times New Roman" w:cs="Times New Roman"/>
          <w:b/>
          <w:sz w:val="28"/>
          <w:szCs w:val="28"/>
        </w:rPr>
        <w:t>5</w:t>
      </w:r>
      <w:r>
        <w:rPr>
          <w:rFonts w:ascii="Times New Roman" w:hAnsi="Times New Roman" w:cs="Times New Roman"/>
          <w:b/>
          <w:sz w:val="28"/>
          <w:szCs w:val="28"/>
        </w:rPr>
        <w:t>.</w:t>
      </w:r>
      <w:r w:rsidR="00696832">
        <w:rPr>
          <w:rFonts w:ascii="Times New Roman" w:hAnsi="Times New Roman" w:cs="Times New Roman"/>
          <w:b/>
          <w:sz w:val="28"/>
          <w:szCs w:val="28"/>
        </w:rPr>
        <w:t xml:space="preserve"> </w:t>
      </w:r>
      <w:r w:rsidR="002643CF" w:rsidRPr="007C25F9">
        <w:rPr>
          <w:rFonts w:ascii="Times New Roman" w:hAnsi="Times New Roman" w:cs="Times New Roman"/>
          <w:sz w:val="28"/>
          <w:szCs w:val="28"/>
        </w:rPr>
        <w:t>Сколько получится комовой извести при  обжиге 20 т известняка с  естественной влажностью 2% и  содержащего 10% глинистых и песчаных примесей.</w:t>
      </w:r>
    </w:p>
    <w:p w14:paraId="5102E8D8" w14:textId="77777777" w:rsidR="002643CF" w:rsidRPr="007C25F9" w:rsidRDefault="00EB1B2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sidR="00696832">
        <w:rPr>
          <w:rFonts w:ascii="Times New Roman" w:hAnsi="Times New Roman" w:cs="Times New Roman"/>
          <w:b/>
          <w:sz w:val="28"/>
          <w:szCs w:val="28"/>
        </w:rPr>
        <w:t>6</w:t>
      </w:r>
      <w:r>
        <w:rPr>
          <w:rFonts w:ascii="Times New Roman" w:hAnsi="Times New Roman" w:cs="Times New Roman"/>
          <w:b/>
          <w:sz w:val="28"/>
          <w:szCs w:val="28"/>
        </w:rPr>
        <w:t>.</w:t>
      </w:r>
      <w:r w:rsidR="00696832">
        <w:rPr>
          <w:rFonts w:ascii="Times New Roman" w:hAnsi="Times New Roman" w:cs="Times New Roman"/>
          <w:sz w:val="28"/>
          <w:szCs w:val="28"/>
        </w:rPr>
        <w:t xml:space="preserve"> </w:t>
      </w:r>
      <w:r w:rsidR="002643CF" w:rsidRPr="007C25F9">
        <w:rPr>
          <w:rFonts w:ascii="Times New Roman" w:hAnsi="Times New Roman" w:cs="Times New Roman"/>
          <w:sz w:val="28"/>
          <w:szCs w:val="28"/>
        </w:rPr>
        <w:t>Сколько комовой извести (</w:t>
      </w:r>
      <w:proofErr w:type="spellStart"/>
      <w:r w:rsidR="002643CF" w:rsidRPr="007C25F9">
        <w:rPr>
          <w:rFonts w:ascii="Times New Roman" w:hAnsi="Times New Roman" w:cs="Times New Roman"/>
          <w:sz w:val="28"/>
          <w:szCs w:val="28"/>
        </w:rPr>
        <w:t>кипелки</w:t>
      </w:r>
      <w:proofErr w:type="spellEnd"/>
      <w:r w:rsidR="002643CF" w:rsidRPr="007C25F9">
        <w:rPr>
          <w:rFonts w:ascii="Times New Roman" w:hAnsi="Times New Roman" w:cs="Times New Roman"/>
          <w:sz w:val="28"/>
          <w:szCs w:val="28"/>
        </w:rPr>
        <w:t>) можно изготовить при обжиге 30 т чистого известняка с влажностью 8 %</w:t>
      </w:r>
    </w:p>
    <w:p w14:paraId="77AB924A" w14:textId="77777777" w:rsidR="002643CF" w:rsidRPr="007C25F9" w:rsidRDefault="00EB1B2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sidR="00696832">
        <w:rPr>
          <w:rFonts w:ascii="Times New Roman" w:hAnsi="Times New Roman" w:cs="Times New Roman"/>
          <w:b/>
          <w:sz w:val="28"/>
          <w:szCs w:val="28"/>
        </w:rPr>
        <w:t>7</w:t>
      </w:r>
      <w:r>
        <w:rPr>
          <w:rFonts w:ascii="Times New Roman" w:hAnsi="Times New Roman" w:cs="Times New Roman"/>
          <w:b/>
          <w:sz w:val="28"/>
          <w:szCs w:val="28"/>
        </w:rPr>
        <w:t>.</w:t>
      </w:r>
      <w:r w:rsidR="00696832">
        <w:rPr>
          <w:rFonts w:ascii="Times New Roman" w:hAnsi="Times New Roman" w:cs="Times New Roman"/>
          <w:sz w:val="28"/>
          <w:szCs w:val="28"/>
        </w:rPr>
        <w:t xml:space="preserve"> </w:t>
      </w:r>
      <w:r w:rsidR="002643CF" w:rsidRPr="007C25F9">
        <w:rPr>
          <w:rFonts w:ascii="Times New Roman" w:hAnsi="Times New Roman" w:cs="Times New Roman"/>
          <w:sz w:val="28"/>
          <w:szCs w:val="28"/>
        </w:rPr>
        <w:t>Производится обжиг 300 т известняка, имеющего влажность 9 %, содержание  глинистых  примесей  б %  и песчаных примесей 4%. Каковы масса  и сорт получаемой комовой извести?</w:t>
      </w:r>
    </w:p>
    <w:p w14:paraId="0C182057" w14:textId="77777777" w:rsidR="002643CF" w:rsidRPr="007C25F9" w:rsidRDefault="00EB1B2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sidR="00696832">
        <w:rPr>
          <w:rFonts w:ascii="Times New Roman" w:hAnsi="Times New Roman" w:cs="Times New Roman"/>
          <w:b/>
          <w:sz w:val="28"/>
          <w:szCs w:val="28"/>
        </w:rPr>
        <w:t>8</w:t>
      </w:r>
      <w:r>
        <w:rPr>
          <w:rFonts w:ascii="Times New Roman" w:hAnsi="Times New Roman" w:cs="Times New Roman"/>
          <w:b/>
          <w:sz w:val="28"/>
          <w:szCs w:val="28"/>
        </w:rPr>
        <w:t>.</w:t>
      </w:r>
      <w:r w:rsidR="00696832">
        <w:rPr>
          <w:rFonts w:ascii="Times New Roman" w:hAnsi="Times New Roman" w:cs="Times New Roman"/>
          <w:sz w:val="28"/>
          <w:szCs w:val="28"/>
        </w:rPr>
        <w:t xml:space="preserve"> </w:t>
      </w:r>
      <w:r w:rsidR="002643CF" w:rsidRPr="007C25F9">
        <w:rPr>
          <w:rFonts w:ascii="Times New Roman" w:hAnsi="Times New Roman" w:cs="Times New Roman"/>
          <w:sz w:val="28"/>
          <w:szCs w:val="28"/>
        </w:rPr>
        <w:t>Сколько можно получить  гидроксида кальция (</w:t>
      </w:r>
      <w:proofErr w:type="spellStart"/>
      <w:r w:rsidR="002643CF" w:rsidRPr="007C25F9">
        <w:rPr>
          <w:rFonts w:ascii="Times New Roman" w:hAnsi="Times New Roman" w:cs="Times New Roman"/>
          <w:sz w:val="28"/>
          <w:szCs w:val="28"/>
        </w:rPr>
        <w:t>пушонки</w:t>
      </w:r>
      <w:proofErr w:type="spellEnd"/>
      <w:r w:rsidR="002643CF" w:rsidRPr="007C25F9">
        <w:rPr>
          <w:rFonts w:ascii="Times New Roman" w:hAnsi="Times New Roman" w:cs="Times New Roman"/>
          <w:sz w:val="28"/>
          <w:szCs w:val="28"/>
        </w:rPr>
        <w:t>) с влажностью 5 % при гашении 35 т негашеной извести с активностью 80 %?</w:t>
      </w:r>
    </w:p>
    <w:p w14:paraId="149D5C09" w14:textId="77777777" w:rsidR="002643CF" w:rsidRPr="007C25F9" w:rsidRDefault="00EB1B2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sidR="00696832">
        <w:rPr>
          <w:rFonts w:ascii="Times New Roman" w:hAnsi="Times New Roman" w:cs="Times New Roman"/>
          <w:b/>
          <w:sz w:val="28"/>
          <w:szCs w:val="28"/>
        </w:rPr>
        <w:t>9</w:t>
      </w:r>
      <w:r>
        <w:rPr>
          <w:rFonts w:ascii="Times New Roman" w:hAnsi="Times New Roman" w:cs="Times New Roman"/>
          <w:b/>
          <w:sz w:val="28"/>
          <w:szCs w:val="28"/>
        </w:rPr>
        <w:t>.</w:t>
      </w:r>
      <w:r w:rsidR="00696832">
        <w:rPr>
          <w:rFonts w:ascii="Times New Roman" w:hAnsi="Times New Roman" w:cs="Times New Roman"/>
          <w:sz w:val="28"/>
          <w:szCs w:val="28"/>
        </w:rPr>
        <w:t xml:space="preserve"> </w:t>
      </w:r>
      <w:r w:rsidR="002643CF" w:rsidRPr="007C25F9">
        <w:rPr>
          <w:rFonts w:ascii="Times New Roman" w:hAnsi="Times New Roman" w:cs="Times New Roman"/>
          <w:sz w:val="28"/>
          <w:szCs w:val="28"/>
        </w:rPr>
        <w:t>Сколько гидроксида кальция и воды содержится в 50 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известкового теста, если средняя плотность последнего равна 1450 кг/м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Истинная плотность  гидроксида кальция 2100 кг/м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w:t>
      </w:r>
    </w:p>
    <w:p w14:paraId="73E0821C" w14:textId="77777777" w:rsidR="002643CF" w:rsidRPr="007C25F9" w:rsidRDefault="00EB1B2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1</w:t>
      </w:r>
      <w:r w:rsidR="00696832">
        <w:rPr>
          <w:rFonts w:ascii="Times New Roman" w:hAnsi="Times New Roman" w:cs="Times New Roman"/>
          <w:b/>
          <w:sz w:val="28"/>
          <w:szCs w:val="28"/>
        </w:rPr>
        <w:t>0</w:t>
      </w:r>
      <w:r>
        <w:rPr>
          <w:rFonts w:ascii="Times New Roman" w:hAnsi="Times New Roman" w:cs="Times New Roman"/>
          <w:b/>
          <w:sz w:val="28"/>
          <w:szCs w:val="28"/>
        </w:rPr>
        <w:t>.</w:t>
      </w:r>
      <w:r w:rsidR="00696832">
        <w:rPr>
          <w:rFonts w:ascii="Times New Roman" w:hAnsi="Times New Roman" w:cs="Times New Roman"/>
          <w:sz w:val="28"/>
          <w:szCs w:val="28"/>
        </w:rPr>
        <w:t xml:space="preserve"> </w:t>
      </w:r>
      <w:r w:rsidR="002643CF" w:rsidRPr="007C25F9">
        <w:rPr>
          <w:rFonts w:ascii="Times New Roman" w:hAnsi="Times New Roman" w:cs="Times New Roman"/>
          <w:sz w:val="28"/>
          <w:szCs w:val="28"/>
        </w:rPr>
        <w:t xml:space="preserve">Какова требуемая вместимость </w:t>
      </w:r>
      <w:proofErr w:type="spellStart"/>
      <w:r w:rsidR="002643CF" w:rsidRPr="007C25F9">
        <w:rPr>
          <w:rFonts w:ascii="Times New Roman" w:hAnsi="Times New Roman" w:cs="Times New Roman"/>
          <w:sz w:val="28"/>
          <w:szCs w:val="28"/>
        </w:rPr>
        <w:t>творильной</w:t>
      </w:r>
      <w:proofErr w:type="spellEnd"/>
      <w:r w:rsidR="002643CF" w:rsidRPr="007C25F9">
        <w:rPr>
          <w:rFonts w:ascii="Times New Roman" w:hAnsi="Times New Roman" w:cs="Times New Roman"/>
          <w:sz w:val="28"/>
          <w:szCs w:val="28"/>
        </w:rPr>
        <w:t xml:space="preserve"> ямы для гашения 120 т негашеной извести, если активность извести 80 %, содержание воды в тесте 50%, средняя плотность известкового теста 1400 кг/м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w:t>
      </w:r>
    </w:p>
    <w:p w14:paraId="06EC58E6" w14:textId="77777777" w:rsidR="002643CF" w:rsidRPr="007C25F9" w:rsidRDefault="00EB1B2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1</w:t>
      </w:r>
      <w:r w:rsidR="00696832">
        <w:rPr>
          <w:rFonts w:ascii="Times New Roman" w:hAnsi="Times New Roman" w:cs="Times New Roman"/>
          <w:b/>
          <w:sz w:val="28"/>
          <w:szCs w:val="28"/>
        </w:rPr>
        <w:t>1</w:t>
      </w:r>
      <w:r>
        <w:rPr>
          <w:rFonts w:ascii="Times New Roman" w:hAnsi="Times New Roman" w:cs="Times New Roman"/>
          <w:b/>
          <w:sz w:val="28"/>
          <w:szCs w:val="28"/>
        </w:rPr>
        <w:t>.</w:t>
      </w:r>
      <w:r w:rsidR="00696832">
        <w:rPr>
          <w:rFonts w:ascii="Times New Roman" w:hAnsi="Times New Roman" w:cs="Times New Roman"/>
          <w:sz w:val="28"/>
          <w:szCs w:val="28"/>
        </w:rPr>
        <w:t xml:space="preserve"> </w:t>
      </w:r>
      <w:r w:rsidR="002643CF" w:rsidRPr="007C25F9">
        <w:rPr>
          <w:rFonts w:ascii="Times New Roman" w:hAnsi="Times New Roman" w:cs="Times New Roman"/>
          <w:sz w:val="28"/>
          <w:szCs w:val="28"/>
        </w:rPr>
        <w:t xml:space="preserve">Расшифровать следующее условное обозначение гипсового вяжущего:  Г-5 В </w:t>
      </w:r>
      <w:r w:rsidR="002643CF" w:rsidRPr="007C25F9">
        <w:rPr>
          <w:rFonts w:ascii="Times New Roman" w:hAnsi="Times New Roman" w:cs="Times New Roman"/>
          <w:sz w:val="28"/>
          <w:szCs w:val="28"/>
          <w:lang w:val="en-US"/>
        </w:rPr>
        <w:t>II</w:t>
      </w:r>
      <w:r w:rsidR="002643CF" w:rsidRPr="007C25F9">
        <w:rPr>
          <w:rFonts w:ascii="Times New Roman" w:hAnsi="Times New Roman" w:cs="Times New Roman"/>
          <w:sz w:val="28"/>
          <w:szCs w:val="28"/>
        </w:rPr>
        <w:t>. Как определить значения расшифрованных показателей?</w:t>
      </w:r>
    </w:p>
    <w:p w14:paraId="341B123F" w14:textId="77777777" w:rsidR="002643CF" w:rsidRPr="007C25F9" w:rsidRDefault="00EB1B2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1</w:t>
      </w:r>
      <w:r w:rsidR="00696832">
        <w:rPr>
          <w:rFonts w:ascii="Times New Roman" w:hAnsi="Times New Roman" w:cs="Times New Roman"/>
          <w:b/>
          <w:sz w:val="28"/>
          <w:szCs w:val="28"/>
        </w:rPr>
        <w:t>2</w:t>
      </w:r>
      <w:r>
        <w:rPr>
          <w:rFonts w:ascii="Times New Roman" w:hAnsi="Times New Roman" w:cs="Times New Roman"/>
          <w:b/>
          <w:sz w:val="28"/>
          <w:szCs w:val="28"/>
        </w:rPr>
        <w:t>.</w:t>
      </w:r>
      <w:r w:rsidR="00696832">
        <w:rPr>
          <w:rFonts w:ascii="Times New Roman" w:hAnsi="Times New Roman" w:cs="Times New Roman"/>
          <w:sz w:val="28"/>
          <w:szCs w:val="28"/>
        </w:rPr>
        <w:t xml:space="preserve"> </w:t>
      </w:r>
      <w:r w:rsidR="002643CF" w:rsidRPr="007C25F9">
        <w:rPr>
          <w:rFonts w:ascii="Times New Roman" w:hAnsi="Times New Roman" w:cs="Times New Roman"/>
          <w:sz w:val="28"/>
          <w:szCs w:val="28"/>
        </w:rPr>
        <w:t xml:space="preserve">Назвать условное обозначение гипсового вяжущего с перечисленными далее показателями. Сроки схватывания: начало - 20 мин, конец - 120 мин. Остаток на сите № 02 - 12 %. Прочность образцов-балочек размером 40х40х160 мм в возрасте 2 ч: на изгиб - 6,7 МПа, на сжатие - 19,8 МПа. </w:t>
      </w:r>
    </w:p>
    <w:p w14:paraId="0D97D88D" w14:textId="77777777" w:rsidR="002643CF" w:rsidRPr="007C25F9" w:rsidRDefault="00EB1B2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1</w:t>
      </w:r>
      <w:r w:rsidR="00696832">
        <w:rPr>
          <w:rFonts w:ascii="Times New Roman" w:hAnsi="Times New Roman" w:cs="Times New Roman"/>
          <w:b/>
          <w:sz w:val="28"/>
          <w:szCs w:val="28"/>
        </w:rPr>
        <w:t>3</w:t>
      </w:r>
      <w:r>
        <w:rPr>
          <w:rFonts w:ascii="Times New Roman" w:hAnsi="Times New Roman" w:cs="Times New Roman"/>
          <w:b/>
          <w:sz w:val="28"/>
          <w:szCs w:val="28"/>
        </w:rPr>
        <w:t>.</w:t>
      </w:r>
      <w:r w:rsidR="00696832">
        <w:rPr>
          <w:rFonts w:ascii="Times New Roman" w:hAnsi="Times New Roman" w:cs="Times New Roman"/>
          <w:sz w:val="28"/>
          <w:szCs w:val="28"/>
        </w:rPr>
        <w:t xml:space="preserve"> </w:t>
      </w:r>
      <w:r w:rsidR="002643CF" w:rsidRPr="007C25F9">
        <w:rPr>
          <w:rFonts w:ascii="Times New Roman" w:hAnsi="Times New Roman" w:cs="Times New Roman"/>
          <w:sz w:val="28"/>
          <w:szCs w:val="28"/>
        </w:rPr>
        <w:t>Сколько  полуводного гипса можно получить после термической обработки 150 т  гипсового камня, содержащего 6,7% примесей?</w:t>
      </w:r>
    </w:p>
    <w:p w14:paraId="155B4EA6" w14:textId="77777777" w:rsidR="002643CF" w:rsidRPr="007C25F9" w:rsidRDefault="00EB1B2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1</w:t>
      </w:r>
      <w:r w:rsidR="00696832">
        <w:rPr>
          <w:rFonts w:ascii="Times New Roman" w:hAnsi="Times New Roman" w:cs="Times New Roman"/>
          <w:b/>
          <w:sz w:val="28"/>
          <w:szCs w:val="28"/>
        </w:rPr>
        <w:t>4</w:t>
      </w:r>
      <w:r>
        <w:rPr>
          <w:rFonts w:ascii="Times New Roman" w:hAnsi="Times New Roman" w:cs="Times New Roman"/>
          <w:b/>
          <w:sz w:val="28"/>
          <w:szCs w:val="28"/>
        </w:rPr>
        <w:t>.</w:t>
      </w:r>
      <w:r w:rsidR="00696832">
        <w:rPr>
          <w:rFonts w:ascii="Times New Roman" w:hAnsi="Times New Roman" w:cs="Times New Roman"/>
          <w:sz w:val="28"/>
          <w:szCs w:val="28"/>
        </w:rPr>
        <w:t xml:space="preserve"> </w:t>
      </w:r>
      <w:r w:rsidR="002643CF" w:rsidRPr="007C25F9">
        <w:rPr>
          <w:rFonts w:ascii="Times New Roman" w:hAnsi="Times New Roman" w:cs="Times New Roman"/>
          <w:sz w:val="28"/>
          <w:szCs w:val="28"/>
        </w:rPr>
        <w:t>Сколько ангидритового цемента возможно изготовить при обжиге 200 т гипсового камня? Учесть, что в ангидритовый цемент вводят до 20 % добавок- катализаторов (воздушная  известь, бисульфат  натрия, обожженный доломит, гранулированный доменный шлак).</w:t>
      </w:r>
    </w:p>
    <w:p w14:paraId="6AE4FD56" w14:textId="77777777" w:rsidR="002643CF" w:rsidRPr="007C25F9" w:rsidRDefault="00EB1B2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1</w:t>
      </w:r>
      <w:r w:rsidR="00696832">
        <w:rPr>
          <w:rFonts w:ascii="Times New Roman" w:hAnsi="Times New Roman" w:cs="Times New Roman"/>
          <w:b/>
          <w:sz w:val="28"/>
          <w:szCs w:val="28"/>
        </w:rPr>
        <w:t>5</w:t>
      </w:r>
      <w:r>
        <w:rPr>
          <w:rFonts w:ascii="Times New Roman" w:hAnsi="Times New Roman" w:cs="Times New Roman"/>
          <w:b/>
          <w:sz w:val="28"/>
          <w:szCs w:val="28"/>
        </w:rPr>
        <w:t>.</w:t>
      </w:r>
      <w:r w:rsidR="00696832">
        <w:rPr>
          <w:rFonts w:ascii="Times New Roman" w:hAnsi="Times New Roman" w:cs="Times New Roman"/>
          <w:sz w:val="28"/>
          <w:szCs w:val="28"/>
        </w:rPr>
        <w:t xml:space="preserve"> </w:t>
      </w:r>
      <w:r w:rsidR="002643CF" w:rsidRPr="007C25F9">
        <w:rPr>
          <w:rFonts w:ascii="Times New Roman" w:hAnsi="Times New Roman" w:cs="Times New Roman"/>
          <w:sz w:val="28"/>
          <w:szCs w:val="28"/>
        </w:rPr>
        <w:t xml:space="preserve">Определить количество связанной воды при полной гидратации 1 т полуводного гипса. </w:t>
      </w:r>
    </w:p>
    <w:p w14:paraId="6DD7AD92" w14:textId="77777777" w:rsidR="002643CF" w:rsidRPr="007C25F9" w:rsidRDefault="00EB1B2E" w:rsidP="006940EF">
      <w:pPr>
        <w:spacing w:after="0"/>
        <w:ind w:right="57" w:firstLine="709"/>
        <w:jc w:val="both"/>
        <w:rPr>
          <w:rFonts w:ascii="Times New Roman" w:hAnsi="Times New Roman" w:cs="Times New Roman"/>
          <w:i/>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1</w:t>
      </w:r>
      <w:r w:rsidR="00696832">
        <w:rPr>
          <w:rFonts w:ascii="Times New Roman" w:hAnsi="Times New Roman" w:cs="Times New Roman"/>
          <w:b/>
          <w:sz w:val="28"/>
          <w:szCs w:val="28"/>
        </w:rPr>
        <w:t>6</w:t>
      </w:r>
      <w:r>
        <w:rPr>
          <w:rFonts w:ascii="Times New Roman" w:hAnsi="Times New Roman" w:cs="Times New Roman"/>
          <w:b/>
          <w:sz w:val="28"/>
          <w:szCs w:val="28"/>
        </w:rPr>
        <w:t>.</w:t>
      </w:r>
      <w:r w:rsidR="00696832">
        <w:rPr>
          <w:rFonts w:ascii="Times New Roman" w:hAnsi="Times New Roman" w:cs="Times New Roman"/>
          <w:sz w:val="28"/>
          <w:szCs w:val="28"/>
        </w:rPr>
        <w:t xml:space="preserve"> </w:t>
      </w:r>
      <w:r w:rsidR="002643CF" w:rsidRPr="007C25F9">
        <w:rPr>
          <w:rFonts w:ascii="Times New Roman" w:hAnsi="Times New Roman" w:cs="Times New Roman"/>
          <w:sz w:val="28"/>
          <w:szCs w:val="28"/>
        </w:rPr>
        <w:t>Сколько потребуется каменного угля с калорийностью 6300 ккал/кг, что бы получить 20 т негашеной извести из чистого известняка. Известно, что на разложение 1 г-мол. известняка требуется 42,5 ккал</w:t>
      </w:r>
      <w:r w:rsidR="002643CF" w:rsidRPr="007C25F9">
        <w:rPr>
          <w:rFonts w:ascii="Times New Roman" w:hAnsi="Times New Roman" w:cs="Times New Roman"/>
          <w:i/>
          <w:sz w:val="28"/>
          <w:szCs w:val="28"/>
        </w:rPr>
        <w:t>.</w:t>
      </w:r>
    </w:p>
    <w:p w14:paraId="062AB872" w14:textId="77777777" w:rsidR="002643CF" w:rsidRPr="007C25F9" w:rsidRDefault="00EB1B2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1</w:t>
      </w:r>
      <w:r w:rsidR="00696832">
        <w:rPr>
          <w:rFonts w:ascii="Times New Roman" w:hAnsi="Times New Roman" w:cs="Times New Roman"/>
          <w:b/>
          <w:sz w:val="28"/>
          <w:szCs w:val="28"/>
        </w:rPr>
        <w:t>7</w:t>
      </w:r>
      <w:r>
        <w:rPr>
          <w:rFonts w:ascii="Times New Roman" w:hAnsi="Times New Roman" w:cs="Times New Roman"/>
          <w:b/>
          <w:sz w:val="28"/>
          <w:szCs w:val="28"/>
        </w:rPr>
        <w:t>.</w:t>
      </w:r>
      <w:r w:rsidR="00696832">
        <w:rPr>
          <w:rFonts w:ascii="Times New Roman" w:hAnsi="Times New Roman" w:cs="Times New Roman"/>
          <w:b/>
          <w:sz w:val="28"/>
          <w:szCs w:val="28"/>
        </w:rPr>
        <w:t xml:space="preserve"> </w:t>
      </w:r>
      <w:r w:rsidR="00696832">
        <w:rPr>
          <w:rFonts w:ascii="Times New Roman" w:hAnsi="Times New Roman" w:cs="Times New Roman"/>
          <w:sz w:val="28"/>
          <w:szCs w:val="28"/>
        </w:rPr>
        <w:t xml:space="preserve"> </w:t>
      </w:r>
      <w:r w:rsidR="002643CF" w:rsidRPr="007C25F9">
        <w:rPr>
          <w:rFonts w:ascii="Times New Roman" w:hAnsi="Times New Roman" w:cs="Times New Roman"/>
          <w:sz w:val="28"/>
          <w:szCs w:val="28"/>
        </w:rPr>
        <w:t>Сколько потребуется чистого известняка с влажностью 5% для получения 10 т негашеной извести.</w:t>
      </w:r>
    </w:p>
    <w:p w14:paraId="2FF2B160" w14:textId="77777777" w:rsidR="002643CF" w:rsidRPr="007C25F9" w:rsidRDefault="00EB1B2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1</w:t>
      </w:r>
      <w:r w:rsidR="00696832">
        <w:rPr>
          <w:rFonts w:ascii="Times New Roman" w:hAnsi="Times New Roman" w:cs="Times New Roman"/>
          <w:b/>
          <w:sz w:val="28"/>
          <w:szCs w:val="28"/>
        </w:rPr>
        <w:t>8</w:t>
      </w:r>
      <w:r>
        <w:rPr>
          <w:rFonts w:ascii="Times New Roman" w:hAnsi="Times New Roman" w:cs="Times New Roman"/>
          <w:b/>
          <w:sz w:val="28"/>
          <w:szCs w:val="28"/>
        </w:rPr>
        <w:t>.</w:t>
      </w:r>
      <w:r w:rsidR="00696832">
        <w:rPr>
          <w:rFonts w:ascii="Times New Roman" w:hAnsi="Times New Roman" w:cs="Times New Roman"/>
          <w:sz w:val="28"/>
          <w:szCs w:val="28"/>
        </w:rPr>
        <w:t xml:space="preserve"> </w:t>
      </w:r>
      <w:r w:rsidR="002643CF" w:rsidRPr="007C25F9">
        <w:rPr>
          <w:rFonts w:ascii="Times New Roman" w:hAnsi="Times New Roman" w:cs="Times New Roman"/>
          <w:sz w:val="28"/>
          <w:szCs w:val="28"/>
        </w:rPr>
        <w:t>Рассчитать объем шахтной печи для получения 20 т в сутки негашеной извести при условии, что средняя плотность известняка в кусках равна      1700 кг/м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i/>
          <w:sz w:val="28"/>
          <w:szCs w:val="28"/>
        </w:rPr>
        <w:t>,</w:t>
      </w:r>
      <w:r w:rsidR="002643CF" w:rsidRPr="007C25F9">
        <w:rPr>
          <w:rFonts w:ascii="Times New Roman" w:hAnsi="Times New Roman" w:cs="Times New Roman"/>
          <w:sz w:val="28"/>
          <w:szCs w:val="28"/>
        </w:rPr>
        <w:t xml:space="preserve"> топливо занимает около 25% общего объема печи; цикл обжига проходит за 2 дня.</w:t>
      </w:r>
    </w:p>
    <w:p w14:paraId="0C8B800D" w14:textId="77777777" w:rsidR="002643CF" w:rsidRPr="007C25F9" w:rsidRDefault="00EB1B2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lastRenderedPageBreak/>
        <w:t>Задача</w:t>
      </w:r>
      <w:r w:rsidRPr="007C25F9">
        <w:rPr>
          <w:rFonts w:ascii="Times New Roman" w:hAnsi="Times New Roman" w:cs="Times New Roman"/>
          <w:b/>
          <w:sz w:val="28"/>
          <w:szCs w:val="28"/>
        </w:rPr>
        <w:t xml:space="preserve"> 1</w:t>
      </w:r>
      <w:r w:rsidR="00696832">
        <w:rPr>
          <w:rFonts w:ascii="Times New Roman" w:hAnsi="Times New Roman" w:cs="Times New Roman"/>
          <w:b/>
          <w:sz w:val="28"/>
          <w:szCs w:val="28"/>
        </w:rPr>
        <w:t>9</w:t>
      </w:r>
      <w:r>
        <w:rPr>
          <w:rFonts w:ascii="Times New Roman" w:hAnsi="Times New Roman" w:cs="Times New Roman"/>
          <w:b/>
          <w:sz w:val="28"/>
          <w:szCs w:val="28"/>
        </w:rPr>
        <w:t>.</w:t>
      </w:r>
      <w:r w:rsidR="00696832">
        <w:rPr>
          <w:rFonts w:ascii="Times New Roman" w:hAnsi="Times New Roman" w:cs="Times New Roman"/>
          <w:sz w:val="28"/>
          <w:szCs w:val="28"/>
        </w:rPr>
        <w:t xml:space="preserve"> </w:t>
      </w:r>
      <w:r w:rsidR="002643CF" w:rsidRPr="007C25F9">
        <w:rPr>
          <w:rFonts w:ascii="Times New Roman" w:hAnsi="Times New Roman" w:cs="Times New Roman"/>
          <w:sz w:val="28"/>
          <w:szCs w:val="28"/>
        </w:rPr>
        <w:t>Определить, сколько можно получить извести негашеной в сутки, если обжигать известняк в шахтной печи объемом 50м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Топливо в печи занимает 20% общего объема печи, а средняя плотность известняка в кусках равна 1600 кг/м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i/>
          <w:sz w:val="28"/>
          <w:szCs w:val="28"/>
        </w:rPr>
        <w:t>.</w:t>
      </w:r>
      <w:r w:rsidR="002643CF" w:rsidRPr="007C25F9">
        <w:rPr>
          <w:rFonts w:ascii="Times New Roman" w:hAnsi="Times New Roman" w:cs="Times New Roman"/>
          <w:sz w:val="28"/>
          <w:szCs w:val="28"/>
        </w:rPr>
        <w:t xml:space="preserve"> Цикл обжига проходит в течение 3 суток.</w:t>
      </w:r>
    </w:p>
    <w:p w14:paraId="5EBC33D5" w14:textId="77777777" w:rsidR="002643CF" w:rsidRPr="007C25F9" w:rsidRDefault="00EB1B2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sidR="00696832">
        <w:rPr>
          <w:rFonts w:ascii="Times New Roman" w:hAnsi="Times New Roman" w:cs="Times New Roman"/>
          <w:b/>
          <w:sz w:val="28"/>
          <w:szCs w:val="28"/>
        </w:rPr>
        <w:t>20</w:t>
      </w:r>
      <w:r>
        <w:rPr>
          <w:rFonts w:ascii="Times New Roman" w:hAnsi="Times New Roman" w:cs="Times New Roman"/>
          <w:b/>
          <w:sz w:val="28"/>
          <w:szCs w:val="28"/>
        </w:rPr>
        <w:t>.</w:t>
      </w:r>
      <w:r w:rsidR="00696832">
        <w:rPr>
          <w:rFonts w:ascii="Times New Roman" w:hAnsi="Times New Roman" w:cs="Times New Roman"/>
          <w:b/>
          <w:sz w:val="28"/>
          <w:szCs w:val="28"/>
        </w:rPr>
        <w:t xml:space="preserve"> </w:t>
      </w:r>
      <w:r w:rsidR="002643CF" w:rsidRPr="007C25F9">
        <w:rPr>
          <w:rFonts w:ascii="Times New Roman" w:hAnsi="Times New Roman" w:cs="Times New Roman"/>
          <w:sz w:val="28"/>
          <w:szCs w:val="28"/>
        </w:rPr>
        <w:t xml:space="preserve">Сколько можно получить сухой гидратной извести при гашении 5 т негашеной извести с активностью 80% (содержание </w:t>
      </w:r>
      <w:proofErr w:type="spellStart"/>
      <w:r w:rsidR="002643CF" w:rsidRPr="007C25F9">
        <w:rPr>
          <w:rFonts w:ascii="Times New Roman" w:hAnsi="Times New Roman" w:cs="Times New Roman"/>
          <w:sz w:val="28"/>
          <w:szCs w:val="28"/>
        </w:rPr>
        <w:t>СаО</w:t>
      </w:r>
      <w:proofErr w:type="spellEnd"/>
      <w:r w:rsidR="002643CF" w:rsidRPr="007C25F9">
        <w:rPr>
          <w:rFonts w:ascii="Times New Roman" w:hAnsi="Times New Roman" w:cs="Times New Roman"/>
          <w:sz w:val="28"/>
          <w:szCs w:val="28"/>
        </w:rPr>
        <w:t>).</w:t>
      </w:r>
    </w:p>
    <w:p w14:paraId="751D6CA9" w14:textId="77777777" w:rsidR="002643CF" w:rsidRPr="007C25F9" w:rsidRDefault="00EB1B2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sidR="00696832">
        <w:rPr>
          <w:rFonts w:ascii="Times New Roman" w:hAnsi="Times New Roman" w:cs="Times New Roman"/>
          <w:b/>
          <w:sz w:val="28"/>
          <w:szCs w:val="28"/>
        </w:rPr>
        <w:t>2</w:t>
      </w:r>
      <w:r w:rsidRPr="007C25F9">
        <w:rPr>
          <w:rFonts w:ascii="Times New Roman" w:hAnsi="Times New Roman" w:cs="Times New Roman"/>
          <w:b/>
          <w:sz w:val="28"/>
          <w:szCs w:val="28"/>
        </w:rPr>
        <w:t>1</w:t>
      </w:r>
      <w:r>
        <w:rPr>
          <w:rFonts w:ascii="Times New Roman" w:hAnsi="Times New Roman" w:cs="Times New Roman"/>
          <w:b/>
          <w:sz w:val="28"/>
          <w:szCs w:val="28"/>
        </w:rPr>
        <w:t>.</w:t>
      </w:r>
      <w:r w:rsidR="00696832">
        <w:rPr>
          <w:rFonts w:ascii="Times New Roman" w:hAnsi="Times New Roman" w:cs="Times New Roman"/>
          <w:sz w:val="28"/>
          <w:szCs w:val="28"/>
        </w:rPr>
        <w:t xml:space="preserve"> </w:t>
      </w:r>
      <w:r w:rsidR="002643CF" w:rsidRPr="007C25F9">
        <w:rPr>
          <w:rFonts w:ascii="Times New Roman" w:hAnsi="Times New Roman" w:cs="Times New Roman"/>
          <w:sz w:val="28"/>
          <w:szCs w:val="28"/>
        </w:rPr>
        <w:t>Сколько содержится извести и воды (по массе) в 1 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xml:space="preserve"> известкового теста, если  средняя плотность его равна 1400 кг/м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i/>
          <w:sz w:val="28"/>
          <w:szCs w:val="28"/>
        </w:rPr>
        <w:t>.</w:t>
      </w:r>
      <w:r w:rsidR="002643CF" w:rsidRPr="007C25F9">
        <w:rPr>
          <w:rFonts w:ascii="Times New Roman" w:hAnsi="Times New Roman" w:cs="Times New Roman"/>
          <w:sz w:val="28"/>
          <w:szCs w:val="28"/>
        </w:rPr>
        <w:t xml:space="preserve"> Истинная плотность гидратной извести в порошке составляет 2,05 г/см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i/>
          <w:sz w:val="28"/>
          <w:szCs w:val="28"/>
        </w:rPr>
        <w:t>.</w:t>
      </w:r>
    </w:p>
    <w:p w14:paraId="04DE7A05" w14:textId="77777777" w:rsidR="002643CF" w:rsidRPr="007C25F9" w:rsidRDefault="00EB1B2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sidR="00696832">
        <w:rPr>
          <w:rFonts w:ascii="Times New Roman" w:hAnsi="Times New Roman" w:cs="Times New Roman"/>
          <w:b/>
          <w:sz w:val="28"/>
          <w:szCs w:val="28"/>
        </w:rPr>
        <w:t>22</w:t>
      </w:r>
      <w:r>
        <w:rPr>
          <w:rFonts w:ascii="Times New Roman" w:hAnsi="Times New Roman" w:cs="Times New Roman"/>
          <w:b/>
          <w:sz w:val="28"/>
          <w:szCs w:val="28"/>
        </w:rPr>
        <w:t>.</w:t>
      </w:r>
      <w:r w:rsidR="00696832">
        <w:rPr>
          <w:rFonts w:ascii="Times New Roman" w:hAnsi="Times New Roman" w:cs="Times New Roman"/>
          <w:sz w:val="28"/>
          <w:szCs w:val="28"/>
        </w:rPr>
        <w:t xml:space="preserve"> </w:t>
      </w:r>
      <w:r w:rsidR="002643CF" w:rsidRPr="007C25F9">
        <w:rPr>
          <w:rFonts w:ascii="Times New Roman" w:hAnsi="Times New Roman" w:cs="Times New Roman"/>
          <w:sz w:val="28"/>
          <w:szCs w:val="28"/>
        </w:rPr>
        <w:t>Определить среднюю плотность известкового теста, если воды в нем содержится 50% (по массе). Истинная плотность порошкообразной гидратной извести 2,05 г/см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w:t>
      </w:r>
    </w:p>
    <w:p w14:paraId="65FBD793" w14:textId="77777777" w:rsidR="002643CF" w:rsidRPr="007C25F9" w:rsidRDefault="00EB1B2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sidR="00696832">
        <w:rPr>
          <w:rFonts w:ascii="Times New Roman" w:hAnsi="Times New Roman" w:cs="Times New Roman"/>
          <w:b/>
          <w:sz w:val="28"/>
          <w:szCs w:val="28"/>
        </w:rPr>
        <w:t>23</w:t>
      </w:r>
      <w:r>
        <w:rPr>
          <w:rFonts w:ascii="Times New Roman" w:hAnsi="Times New Roman" w:cs="Times New Roman"/>
          <w:b/>
          <w:sz w:val="28"/>
          <w:szCs w:val="28"/>
        </w:rPr>
        <w:t>.</w:t>
      </w:r>
      <w:r w:rsidR="00696832">
        <w:rPr>
          <w:rFonts w:ascii="Times New Roman" w:hAnsi="Times New Roman" w:cs="Times New Roman"/>
          <w:sz w:val="28"/>
          <w:szCs w:val="28"/>
        </w:rPr>
        <w:t xml:space="preserve"> </w:t>
      </w:r>
      <w:r w:rsidR="002643CF" w:rsidRPr="007C25F9">
        <w:rPr>
          <w:rFonts w:ascii="Times New Roman" w:hAnsi="Times New Roman" w:cs="Times New Roman"/>
          <w:sz w:val="28"/>
          <w:szCs w:val="28"/>
        </w:rPr>
        <w:t>Какой будет выход известкового теста по массе и объему из 1 т негашеной извести, если она имеет активность 70%. Содержание воды в тесте 50% от общей массы, а средняя плотность известкового теста 1400 кг/м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w:t>
      </w:r>
    </w:p>
    <w:p w14:paraId="098A005E" w14:textId="77777777" w:rsidR="002643CF" w:rsidRPr="007C25F9" w:rsidRDefault="00EB1B2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sidR="00696832">
        <w:rPr>
          <w:rFonts w:ascii="Times New Roman" w:hAnsi="Times New Roman" w:cs="Times New Roman"/>
          <w:b/>
          <w:sz w:val="28"/>
          <w:szCs w:val="28"/>
        </w:rPr>
        <w:t>24</w:t>
      </w:r>
      <w:r>
        <w:rPr>
          <w:rFonts w:ascii="Times New Roman" w:hAnsi="Times New Roman" w:cs="Times New Roman"/>
          <w:b/>
          <w:sz w:val="28"/>
          <w:szCs w:val="28"/>
        </w:rPr>
        <w:t>.</w:t>
      </w:r>
      <w:r w:rsidR="00696832">
        <w:rPr>
          <w:rFonts w:ascii="Times New Roman" w:hAnsi="Times New Roman" w:cs="Times New Roman"/>
          <w:sz w:val="28"/>
          <w:szCs w:val="28"/>
        </w:rPr>
        <w:t xml:space="preserve">  </w:t>
      </w:r>
      <w:r w:rsidR="002643CF" w:rsidRPr="007C25F9">
        <w:rPr>
          <w:rFonts w:ascii="Times New Roman" w:hAnsi="Times New Roman" w:cs="Times New Roman"/>
          <w:sz w:val="28"/>
          <w:szCs w:val="28"/>
        </w:rPr>
        <w:t>Сколько потребуется гидратной извести, чтобы приготовить 1 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xml:space="preserve"> известкового теста со средней плотностью1400 кг/м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i/>
          <w:sz w:val="28"/>
          <w:szCs w:val="28"/>
        </w:rPr>
        <w:t>.</w:t>
      </w:r>
      <w:r w:rsidR="002643CF" w:rsidRPr="007C25F9">
        <w:rPr>
          <w:rFonts w:ascii="Times New Roman" w:hAnsi="Times New Roman" w:cs="Times New Roman"/>
          <w:sz w:val="28"/>
          <w:szCs w:val="28"/>
        </w:rPr>
        <w:t xml:space="preserve"> Истинная плотность гидратной извести 2,0 т,м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w:t>
      </w:r>
    </w:p>
    <w:p w14:paraId="0E3CC116" w14:textId="77777777" w:rsidR="002643CF" w:rsidRPr="007C25F9" w:rsidRDefault="00EB1B2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sidR="00696832">
        <w:rPr>
          <w:rFonts w:ascii="Times New Roman" w:hAnsi="Times New Roman" w:cs="Times New Roman"/>
          <w:b/>
          <w:sz w:val="28"/>
          <w:szCs w:val="28"/>
        </w:rPr>
        <w:t>25</w:t>
      </w:r>
      <w:r>
        <w:rPr>
          <w:rFonts w:ascii="Times New Roman" w:hAnsi="Times New Roman" w:cs="Times New Roman"/>
          <w:b/>
          <w:sz w:val="28"/>
          <w:szCs w:val="28"/>
        </w:rPr>
        <w:t>.</w:t>
      </w:r>
      <w:r w:rsidR="00696832">
        <w:rPr>
          <w:rFonts w:ascii="Times New Roman" w:hAnsi="Times New Roman" w:cs="Times New Roman"/>
          <w:sz w:val="28"/>
          <w:szCs w:val="28"/>
        </w:rPr>
        <w:t xml:space="preserve"> </w:t>
      </w:r>
      <w:r w:rsidR="002643CF" w:rsidRPr="007C25F9">
        <w:rPr>
          <w:rFonts w:ascii="Times New Roman" w:hAnsi="Times New Roman" w:cs="Times New Roman"/>
          <w:sz w:val="28"/>
          <w:szCs w:val="28"/>
        </w:rPr>
        <w:t xml:space="preserve">Сколько нужно взять гидравлической добавки, чтобы полностью связать 1 т гашеной извести, имеющей активность 80% (содержание </w:t>
      </w:r>
      <w:proofErr w:type="spellStart"/>
      <w:r w:rsidR="002643CF" w:rsidRPr="007C25F9">
        <w:rPr>
          <w:rFonts w:ascii="Times New Roman" w:hAnsi="Times New Roman" w:cs="Times New Roman"/>
          <w:sz w:val="28"/>
          <w:szCs w:val="28"/>
        </w:rPr>
        <w:t>СаО</w:t>
      </w:r>
      <w:proofErr w:type="spellEnd"/>
      <w:r w:rsidR="002643CF" w:rsidRPr="007C25F9">
        <w:rPr>
          <w:rFonts w:ascii="Times New Roman" w:hAnsi="Times New Roman" w:cs="Times New Roman"/>
          <w:sz w:val="28"/>
          <w:szCs w:val="28"/>
        </w:rPr>
        <w:t xml:space="preserve">). Установлено, что в составе гидравлической добавки имеется 60% активного кремнезема. Предполагается, что в результате твердения будет образовано соединение </w:t>
      </w:r>
      <w:proofErr w:type="spellStart"/>
      <w:r w:rsidR="002643CF" w:rsidRPr="007C25F9">
        <w:rPr>
          <w:rFonts w:ascii="Times New Roman" w:hAnsi="Times New Roman" w:cs="Times New Roman"/>
          <w:sz w:val="28"/>
          <w:szCs w:val="28"/>
        </w:rPr>
        <w:t>СаО</w:t>
      </w:r>
      <w:proofErr w:type="spellEnd"/>
      <w:r w:rsidR="002643CF" w:rsidRPr="007C25F9">
        <w:rPr>
          <w:rFonts w:ascii="Times New Roman" w:hAnsi="Times New Roman" w:cs="Times New Roman"/>
          <w:sz w:val="28"/>
          <w:szCs w:val="28"/>
        </w:rPr>
        <w:sym w:font="Symbol" w:char="F0D7"/>
      </w:r>
      <w:r w:rsidR="002643CF" w:rsidRPr="007C25F9">
        <w:rPr>
          <w:rFonts w:ascii="Times New Roman" w:hAnsi="Times New Roman" w:cs="Times New Roman"/>
          <w:sz w:val="28"/>
          <w:szCs w:val="28"/>
        </w:rPr>
        <w:t>SiO</w:t>
      </w:r>
      <w:r w:rsidR="002643CF" w:rsidRPr="007C25F9">
        <w:rPr>
          <w:rFonts w:ascii="Times New Roman" w:hAnsi="Times New Roman" w:cs="Times New Roman"/>
          <w:sz w:val="28"/>
          <w:szCs w:val="28"/>
          <w:vertAlign w:val="subscript"/>
        </w:rPr>
        <w:t>2</w:t>
      </w:r>
      <w:r w:rsidR="002643CF" w:rsidRPr="007C25F9">
        <w:rPr>
          <w:rFonts w:ascii="Times New Roman" w:hAnsi="Times New Roman" w:cs="Times New Roman"/>
          <w:sz w:val="28"/>
          <w:szCs w:val="28"/>
        </w:rPr>
        <w:sym w:font="Symbol" w:char="F0D7"/>
      </w:r>
      <w:r w:rsidR="002643CF" w:rsidRPr="007C25F9">
        <w:rPr>
          <w:rFonts w:ascii="Times New Roman" w:hAnsi="Times New Roman" w:cs="Times New Roman"/>
          <w:sz w:val="28"/>
          <w:szCs w:val="28"/>
        </w:rPr>
        <w:t>Н</w:t>
      </w:r>
      <w:r w:rsidR="002643CF" w:rsidRPr="007C25F9">
        <w:rPr>
          <w:rFonts w:ascii="Times New Roman" w:hAnsi="Times New Roman" w:cs="Times New Roman"/>
          <w:sz w:val="28"/>
          <w:szCs w:val="28"/>
          <w:vertAlign w:val="subscript"/>
        </w:rPr>
        <w:t>2</w:t>
      </w:r>
      <w:r w:rsidR="002643CF" w:rsidRPr="007C25F9">
        <w:rPr>
          <w:rFonts w:ascii="Times New Roman" w:hAnsi="Times New Roman" w:cs="Times New Roman"/>
          <w:sz w:val="28"/>
          <w:szCs w:val="28"/>
        </w:rPr>
        <w:t xml:space="preserve">О однокальциевый </w:t>
      </w:r>
      <w:proofErr w:type="spellStart"/>
      <w:r w:rsidR="002643CF" w:rsidRPr="007C25F9">
        <w:rPr>
          <w:rFonts w:ascii="Times New Roman" w:hAnsi="Times New Roman" w:cs="Times New Roman"/>
          <w:sz w:val="28"/>
          <w:szCs w:val="28"/>
        </w:rPr>
        <w:t>гидросиликат</w:t>
      </w:r>
      <w:proofErr w:type="spellEnd"/>
      <w:r w:rsidR="002643CF" w:rsidRPr="007C25F9">
        <w:rPr>
          <w:rFonts w:ascii="Times New Roman" w:hAnsi="Times New Roman" w:cs="Times New Roman"/>
          <w:sz w:val="28"/>
          <w:szCs w:val="28"/>
        </w:rPr>
        <w:t>.</w:t>
      </w:r>
    </w:p>
    <w:p w14:paraId="4BC81F8A" w14:textId="77777777" w:rsidR="002643CF" w:rsidRPr="007C25F9" w:rsidRDefault="00EB1B2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sidR="00696832">
        <w:rPr>
          <w:rFonts w:ascii="Times New Roman" w:hAnsi="Times New Roman" w:cs="Times New Roman"/>
          <w:b/>
          <w:sz w:val="28"/>
          <w:szCs w:val="28"/>
        </w:rPr>
        <w:t>26</w:t>
      </w:r>
      <w:r>
        <w:rPr>
          <w:rFonts w:ascii="Times New Roman" w:hAnsi="Times New Roman" w:cs="Times New Roman"/>
          <w:b/>
          <w:sz w:val="28"/>
          <w:szCs w:val="28"/>
        </w:rPr>
        <w:t>.</w:t>
      </w:r>
      <w:r w:rsidR="00696832">
        <w:rPr>
          <w:rFonts w:ascii="Times New Roman" w:hAnsi="Times New Roman" w:cs="Times New Roman"/>
          <w:sz w:val="28"/>
          <w:szCs w:val="28"/>
        </w:rPr>
        <w:t xml:space="preserve"> </w:t>
      </w:r>
      <w:r w:rsidR="002643CF" w:rsidRPr="007C25F9">
        <w:rPr>
          <w:rFonts w:ascii="Times New Roman" w:hAnsi="Times New Roman" w:cs="Times New Roman"/>
          <w:sz w:val="28"/>
          <w:szCs w:val="28"/>
        </w:rPr>
        <w:t>Приготовить 1 т известково-</w:t>
      </w:r>
      <w:proofErr w:type="spellStart"/>
      <w:r w:rsidR="002643CF" w:rsidRPr="007C25F9">
        <w:rPr>
          <w:rFonts w:ascii="Times New Roman" w:hAnsi="Times New Roman" w:cs="Times New Roman"/>
          <w:sz w:val="28"/>
          <w:szCs w:val="28"/>
        </w:rPr>
        <w:t>трепельного</w:t>
      </w:r>
      <w:proofErr w:type="spellEnd"/>
      <w:r w:rsidR="002643CF" w:rsidRPr="007C25F9">
        <w:rPr>
          <w:rFonts w:ascii="Times New Roman" w:hAnsi="Times New Roman" w:cs="Times New Roman"/>
          <w:sz w:val="28"/>
          <w:szCs w:val="28"/>
        </w:rPr>
        <w:t xml:space="preserve"> цемента, если трепел имеет в своем составе 70% </w:t>
      </w:r>
      <w:proofErr w:type="spellStart"/>
      <w:r w:rsidR="002643CF" w:rsidRPr="007C25F9">
        <w:rPr>
          <w:rFonts w:ascii="Times New Roman" w:hAnsi="Times New Roman" w:cs="Times New Roman"/>
          <w:sz w:val="28"/>
          <w:szCs w:val="28"/>
          <w:lang w:val="en-US"/>
        </w:rPr>
        <w:t>SiO</w:t>
      </w:r>
      <w:proofErr w:type="spellEnd"/>
      <w:r w:rsidR="002643CF" w:rsidRPr="007C25F9">
        <w:rPr>
          <w:rFonts w:ascii="Times New Roman" w:hAnsi="Times New Roman" w:cs="Times New Roman"/>
          <w:sz w:val="28"/>
          <w:szCs w:val="28"/>
          <w:vertAlign w:val="subscript"/>
        </w:rPr>
        <w:t>2</w:t>
      </w:r>
      <w:r w:rsidR="002643CF" w:rsidRPr="007C25F9">
        <w:rPr>
          <w:rFonts w:ascii="Times New Roman" w:hAnsi="Times New Roman" w:cs="Times New Roman"/>
          <w:sz w:val="28"/>
          <w:szCs w:val="28"/>
        </w:rPr>
        <w:t>, а гидратная известь 85%</w:t>
      </w:r>
      <w:r w:rsidR="002643CF" w:rsidRPr="007C25F9">
        <w:rPr>
          <w:rFonts w:ascii="Times New Roman" w:hAnsi="Times New Roman" w:cs="Times New Roman"/>
          <w:b/>
          <w:sz w:val="28"/>
          <w:szCs w:val="28"/>
        </w:rPr>
        <w:t xml:space="preserve"> </w:t>
      </w:r>
      <w:proofErr w:type="spellStart"/>
      <w:r w:rsidR="002643CF" w:rsidRPr="007C25F9">
        <w:rPr>
          <w:rFonts w:ascii="Times New Roman" w:hAnsi="Times New Roman" w:cs="Times New Roman"/>
          <w:sz w:val="28"/>
          <w:szCs w:val="28"/>
        </w:rPr>
        <w:t>СаО</w:t>
      </w:r>
      <w:proofErr w:type="spellEnd"/>
      <w:r w:rsidR="002643CF" w:rsidRPr="007C25F9">
        <w:rPr>
          <w:rFonts w:ascii="Times New Roman" w:hAnsi="Times New Roman" w:cs="Times New Roman"/>
          <w:sz w:val="28"/>
          <w:szCs w:val="28"/>
        </w:rPr>
        <w:t xml:space="preserve">. Предполагается, что соединение имеет формулу </w:t>
      </w:r>
      <w:proofErr w:type="spellStart"/>
      <w:r w:rsidR="002643CF" w:rsidRPr="007C25F9">
        <w:rPr>
          <w:rFonts w:ascii="Times New Roman" w:hAnsi="Times New Roman" w:cs="Times New Roman"/>
          <w:sz w:val="28"/>
          <w:szCs w:val="28"/>
          <w:lang w:val="en-US"/>
        </w:rPr>
        <w:t>CaO</w:t>
      </w:r>
      <w:proofErr w:type="spellEnd"/>
      <w:r w:rsidR="002643CF" w:rsidRPr="007C25F9">
        <w:rPr>
          <w:rFonts w:ascii="Times New Roman" w:hAnsi="Times New Roman" w:cs="Times New Roman"/>
          <w:sz w:val="28"/>
          <w:szCs w:val="28"/>
          <w:lang w:val="en-US"/>
        </w:rPr>
        <w:sym w:font="Symbol" w:char="F0D7"/>
      </w:r>
      <w:proofErr w:type="spellStart"/>
      <w:r w:rsidR="002643CF" w:rsidRPr="007C25F9">
        <w:rPr>
          <w:rFonts w:ascii="Times New Roman" w:hAnsi="Times New Roman" w:cs="Times New Roman"/>
          <w:sz w:val="28"/>
          <w:szCs w:val="28"/>
          <w:lang w:val="en-US"/>
        </w:rPr>
        <w:t>SiO</w:t>
      </w:r>
      <w:proofErr w:type="spellEnd"/>
      <w:r w:rsidR="002643CF" w:rsidRPr="007C25F9">
        <w:rPr>
          <w:rFonts w:ascii="Times New Roman" w:hAnsi="Times New Roman" w:cs="Times New Roman"/>
          <w:sz w:val="28"/>
          <w:szCs w:val="28"/>
          <w:vertAlign w:val="subscript"/>
        </w:rPr>
        <w:t>2</w:t>
      </w:r>
      <w:r w:rsidR="002643CF" w:rsidRPr="007C25F9">
        <w:rPr>
          <w:rFonts w:ascii="Times New Roman" w:hAnsi="Times New Roman" w:cs="Times New Roman"/>
          <w:sz w:val="28"/>
          <w:szCs w:val="28"/>
        </w:rPr>
        <w:sym w:font="Symbol" w:char="F0D7"/>
      </w:r>
      <w:r w:rsidR="002643CF" w:rsidRPr="007C25F9">
        <w:rPr>
          <w:rFonts w:ascii="Times New Roman" w:hAnsi="Times New Roman" w:cs="Times New Roman"/>
          <w:sz w:val="28"/>
          <w:szCs w:val="28"/>
          <w:lang w:val="en-US"/>
        </w:rPr>
        <w:t>H</w:t>
      </w:r>
      <w:r w:rsidR="002643CF" w:rsidRPr="007C25F9">
        <w:rPr>
          <w:rFonts w:ascii="Times New Roman" w:hAnsi="Times New Roman" w:cs="Times New Roman"/>
          <w:sz w:val="28"/>
          <w:szCs w:val="28"/>
          <w:vertAlign w:val="subscript"/>
        </w:rPr>
        <w:t>2</w:t>
      </w:r>
      <w:r w:rsidR="002643CF" w:rsidRPr="007C25F9">
        <w:rPr>
          <w:rFonts w:ascii="Times New Roman" w:hAnsi="Times New Roman" w:cs="Times New Roman"/>
          <w:sz w:val="28"/>
          <w:szCs w:val="28"/>
          <w:lang w:val="en-US"/>
        </w:rPr>
        <w:t>O</w:t>
      </w:r>
      <w:r w:rsidR="002643CF" w:rsidRPr="007C25F9">
        <w:rPr>
          <w:rFonts w:ascii="Times New Roman" w:hAnsi="Times New Roman" w:cs="Times New Roman"/>
          <w:sz w:val="28"/>
          <w:szCs w:val="28"/>
        </w:rPr>
        <w:t>.</w:t>
      </w:r>
    </w:p>
    <w:p w14:paraId="576ED3F6" w14:textId="77777777" w:rsidR="002643CF" w:rsidRPr="007C25F9" w:rsidRDefault="00EB1B2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sidR="00696832">
        <w:rPr>
          <w:rFonts w:ascii="Times New Roman" w:hAnsi="Times New Roman" w:cs="Times New Roman"/>
          <w:b/>
          <w:sz w:val="28"/>
          <w:szCs w:val="28"/>
        </w:rPr>
        <w:t>27</w:t>
      </w:r>
      <w:r>
        <w:rPr>
          <w:rFonts w:ascii="Times New Roman" w:hAnsi="Times New Roman" w:cs="Times New Roman"/>
          <w:b/>
          <w:sz w:val="28"/>
          <w:szCs w:val="28"/>
        </w:rPr>
        <w:t>.</w:t>
      </w:r>
      <w:r w:rsidR="00696832">
        <w:rPr>
          <w:rFonts w:ascii="Times New Roman" w:hAnsi="Times New Roman" w:cs="Times New Roman"/>
          <w:sz w:val="28"/>
          <w:szCs w:val="28"/>
        </w:rPr>
        <w:t xml:space="preserve"> </w:t>
      </w:r>
      <w:r w:rsidR="002643CF" w:rsidRPr="007C25F9">
        <w:rPr>
          <w:rFonts w:ascii="Times New Roman" w:hAnsi="Times New Roman" w:cs="Times New Roman"/>
          <w:sz w:val="28"/>
          <w:szCs w:val="28"/>
        </w:rPr>
        <w:t>Сколько нужно добавить трепела к портландцементу М 600, чтобы получить пуццолановый портландцемент М400. Предполагается, что трепел не участвует в реакции образования цементного камня до 28-дневного возраста.</w:t>
      </w:r>
    </w:p>
    <w:p w14:paraId="51C6749C" w14:textId="77777777" w:rsidR="002643CF" w:rsidRPr="007C25F9" w:rsidRDefault="00EB1B2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sidR="00696832">
        <w:rPr>
          <w:rFonts w:ascii="Times New Roman" w:hAnsi="Times New Roman" w:cs="Times New Roman"/>
          <w:b/>
          <w:sz w:val="28"/>
          <w:szCs w:val="28"/>
        </w:rPr>
        <w:t>28</w:t>
      </w:r>
      <w:r>
        <w:rPr>
          <w:rFonts w:ascii="Times New Roman" w:hAnsi="Times New Roman" w:cs="Times New Roman"/>
          <w:b/>
          <w:sz w:val="28"/>
          <w:szCs w:val="28"/>
        </w:rPr>
        <w:t>.</w:t>
      </w:r>
      <w:r w:rsidR="00696832">
        <w:rPr>
          <w:rFonts w:ascii="Times New Roman" w:hAnsi="Times New Roman" w:cs="Times New Roman"/>
          <w:sz w:val="28"/>
          <w:szCs w:val="28"/>
        </w:rPr>
        <w:t xml:space="preserve"> </w:t>
      </w:r>
      <w:r w:rsidR="002643CF" w:rsidRPr="007C25F9">
        <w:rPr>
          <w:rFonts w:ascii="Times New Roman" w:hAnsi="Times New Roman" w:cs="Times New Roman"/>
          <w:sz w:val="28"/>
          <w:szCs w:val="28"/>
        </w:rPr>
        <w:t>Определить содержание химически связанной воды для цементного камня, приготовленного из портландцемента, имеющего минералогический состав: С</w:t>
      </w:r>
      <w:r w:rsidR="002643CF" w:rsidRPr="007C25F9">
        <w:rPr>
          <w:rFonts w:ascii="Times New Roman" w:hAnsi="Times New Roman" w:cs="Times New Roman"/>
          <w:sz w:val="28"/>
          <w:szCs w:val="28"/>
          <w:vertAlign w:val="subscript"/>
        </w:rPr>
        <w:t>3</w:t>
      </w:r>
      <w:r w:rsidR="002643CF" w:rsidRPr="007C25F9">
        <w:rPr>
          <w:rFonts w:ascii="Times New Roman" w:hAnsi="Times New Roman" w:cs="Times New Roman"/>
          <w:sz w:val="28"/>
          <w:szCs w:val="28"/>
          <w:lang w:val="en-US"/>
        </w:rPr>
        <w:t>S</w:t>
      </w:r>
      <w:r w:rsidR="002643CF" w:rsidRPr="007C25F9">
        <w:rPr>
          <w:rFonts w:ascii="Times New Roman" w:hAnsi="Times New Roman" w:cs="Times New Roman"/>
          <w:sz w:val="28"/>
          <w:szCs w:val="28"/>
        </w:rPr>
        <w:t xml:space="preserve"> - 50%, </w:t>
      </w:r>
      <w:r w:rsidR="002643CF" w:rsidRPr="007C25F9">
        <w:rPr>
          <w:rFonts w:ascii="Times New Roman" w:hAnsi="Times New Roman" w:cs="Times New Roman"/>
          <w:sz w:val="28"/>
          <w:szCs w:val="28"/>
          <w:lang w:val="en-US"/>
        </w:rPr>
        <w:t>C</w:t>
      </w:r>
      <w:r w:rsidR="002643CF" w:rsidRPr="007C25F9">
        <w:rPr>
          <w:rFonts w:ascii="Times New Roman" w:hAnsi="Times New Roman" w:cs="Times New Roman"/>
          <w:sz w:val="28"/>
          <w:szCs w:val="28"/>
          <w:vertAlign w:val="subscript"/>
        </w:rPr>
        <w:t>2</w:t>
      </w:r>
      <w:r w:rsidR="002643CF" w:rsidRPr="007C25F9">
        <w:rPr>
          <w:rFonts w:ascii="Times New Roman" w:hAnsi="Times New Roman" w:cs="Times New Roman"/>
          <w:sz w:val="28"/>
          <w:szCs w:val="28"/>
          <w:lang w:val="en-US"/>
        </w:rPr>
        <w:t>S</w:t>
      </w:r>
      <w:r w:rsidR="002643CF" w:rsidRPr="007C25F9">
        <w:rPr>
          <w:rFonts w:ascii="Times New Roman" w:hAnsi="Times New Roman" w:cs="Times New Roman"/>
          <w:sz w:val="28"/>
          <w:szCs w:val="28"/>
        </w:rPr>
        <w:t xml:space="preserve"> - 25%, С</w:t>
      </w:r>
      <w:r w:rsidR="002643CF" w:rsidRPr="007C25F9">
        <w:rPr>
          <w:rFonts w:ascii="Times New Roman" w:hAnsi="Times New Roman" w:cs="Times New Roman"/>
          <w:sz w:val="28"/>
          <w:szCs w:val="28"/>
          <w:vertAlign w:val="subscript"/>
        </w:rPr>
        <w:t>3</w:t>
      </w:r>
      <w:r w:rsidR="002643CF" w:rsidRPr="007C25F9">
        <w:rPr>
          <w:rFonts w:ascii="Times New Roman" w:hAnsi="Times New Roman" w:cs="Times New Roman"/>
          <w:sz w:val="28"/>
          <w:szCs w:val="28"/>
        </w:rPr>
        <w:t xml:space="preserve">А - 5%, </w:t>
      </w:r>
      <w:r w:rsidR="002643CF" w:rsidRPr="007C25F9">
        <w:rPr>
          <w:rFonts w:ascii="Times New Roman" w:hAnsi="Times New Roman" w:cs="Times New Roman"/>
          <w:sz w:val="28"/>
          <w:szCs w:val="28"/>
          <w:lang w:val="en-US"/>
        </w:rPr>
        <w:t>C</w:t>
      </w:r>
      <w:r w:rsidR="002643CF" w:rsidRPr="007C25F9">
        <w:rPr>
          <w:rFonts w:ascii="Times New Roman" w:hAnsi="Times New Roman" w:cs="Times New Roman"/>
          <w:sz w:val="28"/>
          <w:szCs w:val="28"/>
          <w:vertAlign w:val="subscript"/>
        </w:rPr>
        <w:t>4</w:t>
      </w:r>
      <w:r w:rsidR="002643CF" w:rsidRPr="007C25F9">
        <w:rPr>
          <w:rFonts w:ascii="Times New Roman" w:hAnsi="Times New Roman" w:cs="Times New Roman"/>
          <w:sz w:val="28"/>
          <w:szCs w:val="28"/>
          <w:lang w:val="en-US"/>
        </w:rPr>
        <w:t>AF</w:t>
      </w:r>
      <w:r w:rsidR="002643CF" w:rsidRPr="007C25F9">
        <w:rPr>
          <w:rFonts w:ascii="Times New Roman" w:hAnsi="Times New Roman" w:cs="Times New Roman"/>
          <w:sz w:val="28"/>
          <w:szCs w:val="28"/>
        </w:rPr>
        <w:t xml:space="preserve"> - 18%.Указать конечные продукты клинкерных минералов.</w:t>
      </w:r>
    </w:p>
    <w:p w14:paraId="45746242" w14:textId="77777777" w:rsidR="002643CF" w:rsidRPr="007C25F9" w:rsidRDefault="00EB1B2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sidR="00696832">
        <w:rPr>
          <w:rFonts w:ascii="Times New Roman" w:hAnsi="Times New Roman" w:cs="Times New Roman"/>
          <w:b/>
          <w:sz w:val="28"/>
          <w:szCs w:val="28"/>
        </w:rPr>
        <w:t>29</w:t>
      </w:r>
      <w:r>
        <w:rPr>
          <w:rFonts w:ascii="Times New Roman" w:hAnsi="Times New Roman" w:cs="Times New Roman"/>
          <w:b/>
          <w:sz w:val="28"/>
          <w:szCs w:val="28"/>
        </w:rPr>
        <w:t>.</w:t>
      </w:r>
      <w:r w:rsidR="00696832">
        <w:rPr>
          <w:rFonts w:ascii="Times New Roman" w:hAnsi="Times New Roman" w:cs="Times New Roman"/>
          <w:sz w:val="28"/>
          <w:szCs w:val="28"/>
        </w:rPr>
        <w:t xml:space="preserve"> </w:t>
      </w:r>
      <w:r w:rsidR="002643CF" w:rsidRPr="007C25F9">
        <w:rPr>
          <w:rFonts w:ascii="Times New Roman" w:hAnsi="Times New Roman" w:cs="Times New Roman"/>
          <w:sz w:val="28"/>
          <w:szCs w:val="28"/>
        </w:rPr>
        <w:t xml:space="preserve">Определить пористость в затвердевшем цементном камне, изготовленном из портландцемента. Цементное тесто при </w:t>
      </w:r>
      <w:proofErr w:type="spellStart"/>
      <w:r w:rsidR="002643CF" w:rsidRPr="007C25F9">
        <w:rPr>
          <w:rFonts w:ascii="Times New Roman" w:hAnsi="Times New Roman" w:cs="Times New Roman"/>
          <w:sz w:val="28"/>
          <w:szCs w:val="28"/>
        </w:rPr>
        <w:t>затворении</w:t>
      </w:r>
      <w:proofErr w:type="spellEnd"/>
      <w:r w:rsidR="002643CF" w:rsidRPr="007C25F9">
        <w:rPr>
          <w:rFonts w:ascii="Times New Roman" w:hAnsi="Times New Roman" w:cs="Times New Roman"/>
          <w:sz w:val="28"/>
          <w:szCs w:val="28"/>
        </w:rPr>
        <w:t xml:space="preserve"> содержало 28% воды, а количество связанной воды равно 20% от массы цемента. Истинную плотность портландцемента принять равным 3,1г/см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w:t>
      </w:r>
    </w:p>
    <w:p w14:paraId="1CEA52CC" w14:textId="77777777" w:rsidR="002643CF" w:rsidRPr="007C25F9" w:rsidRDefault="00EB1B2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lastRenderedPageBreak/>
        <w:t>Задача</w:t>
      </w:r>
      <w:r w:rsidRPr="007C25F9">
        <w:rPr>
          <w:rFonts w:ascii="Times New Roman" w:hAnsi="Times New Roman" w:cs="Times New Roman"/>
          <w:b/>
          <w:sz w:val="28"/>
          <w:szCs w:val="28"/>
        </w:rPr>
        <w:t xml:space="preserve"> </w:t>
      </w:r>
      <w:r w:rsidR="00696832">
        <w:rPr>
          <w:rFonts w:ascii="Times New Roman" w:hAnsi="Times New Roman" w:cs="Times New Roman"/>
          <w:b/>
          <w:sz w:val="28"/>
          <w:szCs w:val="28"/>
        </w:rPr>
        <w:t>30</w:t>
      </w:r>
      <w:r>
        <w:rPr>
          <w:rFonts w:ascii="Times New Roman" w:hAnsi="Times New Roman" w:cs="Times New Roman"/>
          <w:b/>
          <w:sz w:val="28"/>
          <w:szCs w:val="28"/>
        </w:rPr>
        <w:t>.</w:t>
      </w:r>
      <w:r w:rsidR="00696832">
        <w:rPr>
          <w:rFonts w:ascii="Times New Roman" w:hAnsi="Times New Roman" w:cs="Times New Roman"/>
          <w:sz w:val="28"/>
          <w:szCs w:val="28"/>
        </w:rPr>
        <w:t xml:space="preserve"> </w:t>
      </w:r>
      <w:r w:rsidR="002643CF" w:rsidRPr="007C25F9">
        <w:rPr>
          <w:rFonts w:ascii="Times New Roman" w:hAnsi="Times New Roman" w:cs="Times New Roman"/>
          <w:sz w:val="28"/>
          <w:szCs w:val="28"/>
        </w:rPr>
        <w:t xml:space="preserve">Определить пористость в затвердевшем цементном тесте, изготовленном из </w:t>
      </w:r>
      <w:proofErr w:type="spellStart"/>
      <w:r w:rsidR="002643CF" w:rsidRPr="007C25F9">
        <w:rPr>
          <w:rFonts w:ascii="Times New Roman" w:hAnsi="Times New Roman" w:cs="Times New Roman"/>
          <w:sz w:val="28"/>
          <w:szCs w:val="28"/>
        </w:rPr>
        <w:t>шлакопортландцемента</w:t>
      </w:r>
      <w:proofErr w:type="spellEnd"/>
      <w:r w:rsidR="002643CF" w:rsidRPr="007C25F9">
        <w:rPr>
          <w:rFonts w:ascii="Times New Roman" w:hAnsi="Times New Roman" w:cs="Times New Roman"/>
          <w:sz w:val="28"/>
          <w:szCs w:val="28"/>
        </w:rPr>
        <w:t xml:space="preserve">, если тесто содержало 40% воды, а для прохождения реакций при твердении требуется 18%. Истинная плотность </w:t>
      </w:r>
      <w:proofErr w:type="spellStart"/>
      <w:r w:rsidR="002643CF" w:rsidRPr="007C25F9">
        <w:rPr>
          <w:rFonts w:ascii="Times New Roman" w:hAnsi="Times New Roman" w:cs="Times New Roman"/>
          <w:sz w:val="28"/>
          <w:szCs w:val="28"/>
        </w:rPr>
        <w:t>шлакопортландцемента</w:t>
      </w:r>
      <w:proofErr w:type="spellEnd"/>
      <w:r w:rsidR="002643CF" w:rsidRPr="007C25F9">
        <w:rPr>
          <w:rFonts w:ascii="Times New Roman" w:hAnsi="Times New Roman" w:cs="Times New Roman"/>
          <w:sz w:val="28"/>
          <w:szCs w:val="28"/>
        </w:rPr>
        <w:t xml:space="preserve"> - 2,95 г/см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w:t>
      </w:r>
    </w:p>
    <w:p w14:paraId="64772743" w14:textId="77777777" w:rsidR="002643CF" w:rsidRPr="007C25F9" w:rsidRDefault="00EB1B2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sidR="00696832">
        <w:rPr>
          <w:rFonts w:ascii="Times New Roman" w:hAnsi="Times New Roman" w:cs="Times New Roman"/>
          <w:b/>
          <w:sz w:val="28"/>
          <w:szCs w:val="28"/>
        </w:rPr>
        <w:t>3</w:t>
      </w:r>
      <w:r w:rsidRPr="007C25F9">
        <w:rPr>
          <w:rFonts w:ascii="Times New Roman" w:hAnsi="Times New Roman" w:cs="Times New Roman"/>
          <w:b/>
          <w:sz w:val="28"/>
          <w:szCs w:val="28"/>
        </w:rPr>
        <w:t>1</w:t>
      </w:r>
      <w:r>
        <w:rPr>
          <w:rFonts w:ascii="Times New Roman" w:hAnsi="Times New Roman" w:cs="Times New Roman"/>
          <w:b/>
          <w:sz w:val="28"/>
          <w:szCs w:val="28"/>
        </w:rPr>
        <w:t>.</w:t>
      </w:r>
      <w:r w:rsidR="00696832">
        <w:rPr>
          <w:rFonts w:ascii="Times New Roman" w:hAnsi="Times New Roman" w:cs="Times New Roman"/>
          <w:sz w:val="28"/>
          <w:szCs w:val="28"/>
        </w:rPr>
        <w:t xml:space="preserve"> </w:t>
      </w:r>
      <w:r w:rsidR="002643CF" w:rsidRPr="007C25F9">
        <w:rPr>
          <w:rFonts w:ascii="Times New Roman" w:hAnsi="Times New Roman" w:cs="Times New Roman"/>
          <w:sz w:val="28"/>
          <w:szCs w:val="28"/>
        </w:rPr>
        <w:t xml:space="preserve">Какое количество мылонафта </w:t>
      </w:r>
      <w:r w:rsidR="002643CF" w:rsidRPr="007C25F9">
        <w:rPr>
          <w:rFonts w:ascii="Times New Roman" w:hAnsi="Times New Roman" w:cs="Times New Roman"/>
          <w:sz w:val="28"/>
          <w:szCs w:val="28"/>
          <w:lang w:val="en-US"/>
        </w:rPr>
        <w:t>III</w:t>
      </w:r>
      <w:r w:rsidR="002643CF" w:rsidRPr="007C25F9">
        <w:rPr>
          <w:rFonts w:ascii="Times New Roman" w:hAnsi="Times New Roman" w:cs="Times New Roman"/>
          <w:sz w:val="28"/>
          <w:szCs w:val="28"/>
        </w:rPr>
        <w:t xml:space="preserve"> сорта (гидрофобная добавка), гипса, трепела и клинкера потребуется для получения 10 т гидрофобного портландцемента. Установлено, что при помоле нужно вводить в мельницу 0,15% мылонафта от веса клинкера, 5% двуводного гипса и 10% трепела.</w:t>
      </w:r>
    </w:p>
    <w:p w14:paraId="4A2A164C" w14:textId="77777777" w:rsidR="002643CF" w:rsidRPr="007C25F9" w:rsidRDefault="00EB1B2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sidR="00696832">
        <w:rPr>
          <w:rFonts w:ascii="Times New Roman" w:hAnsi="Times New Roman" w:cs="Times New Roman"/>
          <w:b/>
          <w:sz w:val="28"/>
          <w:szCs w:val="28"/>
        </w:rPr>
        <w:t>32</w:t>
      </w:r>
      <w:r>
        <w:rPr>
          <w:rFonts w:ascii="Times New Roman" w:hAnsi="Times New Roman" w:cs="Times New Roman"/>
          <w:b/>
          <w:sz w:val="28"/>
          <w:szCs w:val="28"/>
        </w:rPr>
        <w:t>.</w:t>
      </w:r>
      <w:r w:rsidR="00696832">
        <w:rPr>
          <w:rFonts w:ascii="Times New Roman" w:hAnsi="Times New Roman" w:cs="Times New Roman"/>
          <w:sz w:val="28"/>
          <w:szCs w:val="28"/>
        </w:rPr>
        <w:t xml:space="preserve"> </w:t>
      </w:r>
      <w:r w:rsidR="002643CF" w:rsidRPr="007C25F9">
        <w:rPr>
          <w:rFonts w:ascii="Times New Roman" w:hAnsi="Times New Roman" w:cs="Times New Roman"/>
          <w:sz w:val="28"/>
          <w:szCs w:val="28"/>
        </w:rPr>
        <w:t>Образцы балочки (из цементного теста пластичной консистенции) размером 4х4х16 см испытаны на изгиб и половинки балочек - на сжатие. При испытании на изгиб были получены следующие результаты: 46,8; 51,0; 52 кг/см</w:t>
      </w:r>
      <w:r w:rsidR="002643CF" w:rsidRPr="007C25F9">
        <w:rPr>
          <w:rFonts w:ascii="Times New Roman" w:hAnsi="Times New Roman" w:cs="Times New Roman"/>
          <w:sz w:val="28"/>
          <w:szCs w:val="28"/>
          <w:vertAlign w:val="superscript"/>
        </w:rPr>
        <w:t>2</w:t>
      </w:r>
      <w:r w:rsidR="002643CF" w:rsidRPr="007C25F9">
        <w:rPr>
          <w:rFonts w:ascii="Times New Roman" w:hAnsi="Times New Roman" w:cs="Times New Roman"/>
          <w:i/>
          <w:sz w:val="28"/>
          <w:szCs w:val="28"/>
        </w:rPr>
        <w:t>.</w:t>
      </w:r>
      <w:r w:rsidR="002643CF" w:rsidRPr="007C25F9">
        <w:rPr>
          <w:rFonts w:ascii="Times New Roman" w:hAnsi="Times New Roman" w:cs="Times New Roman"/>
          <w:sz w:val="28"/>
          <w:szCs w:val="28"/>
        </w:rPr>
        <w:t xml:space="preserve"> Разрушающая нагрузка при испытании на сжатие оказалась равной 8000, 7880, 8200, 8100, 8000 и 7900 кг</w:t>
      </w:r>
      <w:r w:rsidR="002643CF" w:rsidRPr="007C25F9">
        <w:rPr>
          <w:rFonts w:ascii="Times New Roman" w:hAnsi="Times New Roman" w:cs="Times New Roman"/>
          <w:i/>
          <w:sz w:val="28"/>
          <w:szCs w:val="28"/>
        </w:rPr>
        <w:t>.</w:t>
      </w:r>
      <w:r w:rsidR="002643CF" w:rsidRPr="007C25F9">
        <w:rPr>
          <w:rFonts w:ascii="Times New Roman" w:hAnsi="Times New Roman" w:cs="Times New Roman"/>
          <w:sz w:val="28"/>
          <w:szCs w:val="28"/>
        </w:rPr>
        <w:t xml:space="preserve"> Установить марку портландцемента.</w:t>
      </w:r>
    </w:p>
    <w:p w14:paraId="4BA63D19" w14:textId="77777777" w:rsidR="002643CF" w:rsidRPr="007C25F9" w:rsidRDefault="00EB1B2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sidR="00696832">
        <w:rPr>
          <w:rFonts w:ascii="Times New Roman" w:hAnsi="Times New Roman" w:cs="Times New Roman"/>
          <w:b/>
          <w:sz w:val="28"/>
          <w:szCs w:val="28"/>
        </w:rPr>
        <w:t>33</w:t>
      </w:r>
      <w:r>
        <w:rPr>
          <w:rFonts w:ascii="Times New Roman" w:hAnsi="Times New Roman" w:cs="Times New Roman"/>
          <w:b/>
          <w:sz w:val="28"/>
          <w:szCs w:val="28"/>
        </w:rPr>
        <w:t>.</w:t>
      </w:r>
      <w:r w:rsidR="00696832">
        <w:rPr>
          <w:rFonts w:ascii="Times New Roman" w:hAnsi="Times New Roman" w:cs="Times New Roman"/>
          <w:sz w:val="28"/>
          <w:szCs w:val="28"/>
        </w:rPr>
        <w:t xml:space="preserve"> </w:t>
      </w:r>
      <w:r w:rsidR="002643CF" w:rsidRPr="007C25F9">
        <w:rPr>
          <w:rFonts w:ascii="Times New Roman" w:hAnsi="Times New Roman" w:cs="Times New Roman"/>
          <w:sz w:val="28"/>
          <w:szCs w:val="28"/>
        </w:rPr>
        <w:t xml:space="preserve">Через 28 дней твердения образцы-балочки размером 4х4х16 см, изготовленные 1) из портландцемента, 2) гидрофобного портландцемента, 3) </w:t>
      </w:r>
      <w:proofErr w:type="spellStart"/>
      <w:r w:rsidR="002643CF" w:rsidRPr="007C25F9">
        <w:rPr>
          <w:rFonts w:ascii="Times New Roman" w:hAnsi="Times New Roman" w:cs="Times New Roman"/>
          <w:sz w:val="28"/>
          <w:szCs w:val="28"/>
        </w:rPr>
        <w:t>сульфатостойкого</w:t>
      </w:r>
      <w:proofErr w:type="spellEnd"/>
      <w:r w:rsidR="002643CF" w:rsidRPr="007C25F9">
        <w:rPr>
          <w:rFonts w:ascii="Times New Roman" w:hAnsi="Times New Roman" w:cs="Times New Roman"/>
          <w:sz w:val="28"/>
          <w:szCs w:val="28"/>
        </w:rPr>
        <w:t xml:space="preserve"> портландцемента, 4) </w:t>
      </w:r>
      <w:proofErr w:type="spellStart"/>
      <w:r w:rsidR="002643CF" w:rsidRPr="007C25F9">
        <w:rPr>
          <w:rFonts w:ascii="Times New Roman" w:hAnsi="Times New Roman" w:cs="Times New Roman"/>
          <w:sz w:val="28"/>
          <w:szCs w:val="28"/>
        </w:rPr>
        <w:t>шлакопортландцемента</w:t>
      </w:r>
      <w:proofErr w:type="spellEnd"/>
      <w:r w:rsidR="002643CF" w:rsidRPr="007C25F9">
        <w:rPr>
          <w:rFonts w:ascii="Times New Roman" w:hAnsi="Times New Roman" w:cs="Times New Roman"/>
          <w:sz w:val="28"/>
          <w:szCs w:val="28"/>
        </w:rPr>
        <w:t xml:space="preserve"> и 5) </w:t>
      </w:r>
      <w:proofErr w:type="spellStart"/>
      <w:r w:rsidR="002643CF" w:rsidRPr="007C25F9">
        <w:rPr>
          <w:rFonts w:ascii="Times New Roman" w:hAnsi="Times New Roman" w:cs="Times New Roman"/>
          <w:sz w:val="28"/>
          <w:szCs w:val="28"/>
        </w:rPr>
        <w:t>сульфатостойкого</w:t>
      </w:r>
      <w:proofErr w:type="spellEnd"/>
      <w:r w:rsidR="002643CF" w:rsidRPr="007C25F9">
        <w:rPr>
          <w:rFonts w:ascii="Times New Roman" w:hAnsi="Times New Roman" w:cs="Times New Roman"/>
          <w:sz w:val="28"/>
          <w:szCs w:val="28"/>
        </w:rPr>
        <w:t xml:space="preserve"> пуццоланового цемента имели средние прочности при изгибе (среднее арифметическое из двух наибольших результатов испытания). Средняя прочность при сжатии (среднее арифметическое из четырех наибольших результатов испытания половинок балочек):</w:t>
      </w:r>
    </w:p>
    <w:p w14:paraId="4382B99B" w14:textId="77777777" w:rsidR="002643CF" w:rsidRPr="007C25F9" w:rsidRDefault="002643CF" w:rsidP="006940EF">
      <w:pPr>
        <w:spacing w:after="0"/>
        <w:ind w:right="57" w:firstLine="709"/>
        <w:jc w:val="both"/>
        <w:rPr>
          <w:rFonts w:ascii="Times New Roman" w:hAnsi="Times New Roman" w:cs="Times New Roman"/>
          <w:sz w:val="28"/>
          <w:szCs w:val="28"/>
        </w:rPr>
      </w:pPr>
      <w:r w:rsidRPr="007C25F9">
        <w:rPr>
          <w:rFonts w:ascii="Times New Roman" w:hAnsi="Times New Roman" w:cs="Times New Roman"/>
          <w:sz w:val="28"/>
          <w:szCs w:val="28"/>
        </w:rPr>
        <w:t>При изгибе      При сжатии</w:t>
      </w:r>
    </w:p>
    <w:p w14:paraId="09173AC4" w14:textId="77777777" w:rsidR="002643CF" w:rsidRPr="007C25F9" w:rsidRDefault="002643CF" w:rsidP="006940EF">
      <w:pPr>
        <w:pStyle w:val="FR1"/>
        <w:spacing w:before="0" w:line="276" w:lineRule="auto"/>
        <w:ind w:right="57" w:firstLine="709"/>
        <w:jc w:val="both"/>
        <w:rPr>
          <w:rFonts w:ascii="Times New Roman" w:hAnsi="Times New Roman"/>
          <w:sz w:val="28"/>
          <w:szCs w:val="28"/>
          <w:lang w:val="ru-RU"/>
        </w:rPr>
      </w:pPr>
      <w:r w:rsidRPr="007C25F9">
        <w:rPr>
          <w:rFonts w:ascii="Times New Roman" w:hAnsi="Times New Roman"/>
          <w:sz w:val="28"/>
          <w:szCs w:val="28"/>
          <w:lang w:val="ru-RU"/>
        </w:rPr>
        <w:t>1. 68 кг/см</w:t>
      </w:r>
      <w:r w:rsidRPr="007C25F9">
        <w:rPr>
          <w:rFonts w:ascii="Times New Roman" w:hAnsi="Times New Roman"/>
          <w:sz w:val="28"/>
          <w:szCs w:val="28"/>
          <w:vertAlign w:val="superscript"/>
          <w:lang w:val="ru-RU"/>
        </w:rPr>
        <w:t>2</w:t>
      </w:r>
      <w:r w:rsidRPr="007C25F9">
        <w:rPr>
          <w:rFonts w:ascii="Times New Roman" w:hAnsi="Times New Roman"/>
          <w:sz w:val="28"/>
          <w:szCs w:val="28"/>
          <w:lang w:val="ru-RU"/>
        </w:rPr>
        <w:t xml:space="preserve">     430 кг/см</w:t>
      </w:r>
      <w:r w:rsidRPr="007C25F9">
        <w:rPr>
          <w:rFonts w:ascii="Times New Roman" w:hAnsi="Times New Roman"/>
          <w:sz w:val="28"/>
          <w:szCs w:val="28"/>
          <w:vertAlign w:val="superscript"/>
          <w:lang w:val="ru-RU"/>
        </w:rPr>
        <w:t>2</w:t>
      </w:r>
    </w:p>
    <w:p w14:paraId="5B36214E" w14:textId="77777777" w:rsidR="002643CF" w:rsidRPr="007C25F9" w:rsidRDefault="002643CF" w:rsidP="006940EF">
      <w:pPr>
        <w:pStyle w:val="FR1"/>
        <w:spacing w:before="0" w:line="276" w:lineRule="auto"/>
        <w:ind w:right="57" w:firstLine="709"/>
        <w:jc w:val="both"/>
        <w:rPr>
          <w:rFonts w:ascii="Times New Roman" w:hAnsi="Times New Roman"/>
          <w:sz w:val="28"/>
          <w:szCs w:val="28"/>
          <w:lang w:val="ru-RU"/>
        </w:rPr>
      </w:pPr>
      <w:r w:rsidRPr="007C25F9">
        <w:rPr>
          <w:rFonts w:ascii="Times New Roman" w:hAnsi="Times New Roman"/>
          <w:sz w:val="28"/>
          <w:szCs w:val="28"/>
          <w:lang w:val="ru-RU"/>
        </w:rPr>
        <w:t>2. 43 кг/см</w:t>
      </w:r>
      <w:r w:rsidRPr="007C25F9">
        <w:rPr>
          <w:rFonts w:ascii="Times New Roman" w:hAnsi="Times New Roman"/>
          <w:sz w:val="28"/>
          <w:szCs w:val="28"/>
          <w:vertAlign w:val="superscript"/>
          <w:lang w:val="ru-RU"/>
        </w:rPr>
        <w:t>2</w:t>
      </w:r>
      <w:r w:rsidRPr="007C25F9">
        <w:rPr>
          <w:rFonts w:ascii="Times New Roman" w:hAnsi="Times New Roman"/>
          <w:sz w:val="28"/>
          <w:szCs w:val="28"/>
          <w:lang w:val="ru-RU"/>
        </w:rPr>
        <w:t xml:space="preserve">     310 кг/см</w:t>
      </w:r>
      <w:r w:rsidRPr="007C25F9">
        <w:rPr>
          <w:rFonts w:ascii="Times New Roman" w:hAnsi="Times New Roman"/>
          <w:sz w:val="28"/>
          <w:szCs w:val="28"/>
          <w:vertAlign w:val="superscript"/>
          <w:lang w:val="ru-RU"/>
        </w:rPr>
        <w:t>2</w:t>
      </w:r>
      <w:r w:rsidRPr="007C25F9">
        <w:rPr>
          <w:rFonts w:ascii="Times New Roman" w:hAnsi="Times New Roman"/>
          <w:sz w:val="28"/>
          <w:szCs w:val="28"/>
          <w:lang w:val="ru-RU"/>
        </w:rPr>
        <w:t xml:space="preserve"> </w:t>
      </w:r>
    </w:p>
    <w:p w14:paraId="46A89EB4" w14:textId="77777777" w:rsidR="002643CF" w:rsidRPr="007C25F9" w:rsidRDefault="002643CF" w:rsidP="006940EF">
      <w:pPr>
        <w:pStyle w:val="FR1"/>
        <w:spacing w:before="0" w:line="276" w:lineRule="auto"/>
        <w:ind w:right="57" w:firstLine="709"/>
        <w:jc w:val="both"/>
        <w:rPr>
          <w:rFonts w:ascii="Times New Roman" w:hAnsi="Times New Roman"/>
          <w:sz w:val="28"/>
          <w:szCs w:val="28"/>
          <w:lang w:val="ru-RU"/>
        </w:rPr>
      </w:pPr>
      <w:r w:rsidRPr="007C25F9">
        <w:rPr>
          <w:rFonts w:ascii="Times New Roman" w:hAnsi="Times New Roman"/>
          <w:sz w:val="28"/>
          <w:szCs w:val="28"/>
          <w:lang w:val="ru-RU"/>
        </w:rPr>
        <w:t>3. 53 кг/см</w:t>
      </w:r>
      <w:r w:rsidRPr="007C25F9">
        <w:rPr>
          <w:rFonts w:ascii="Times New Roman" w:hAnsi="Times New Roman"/>
          <w:sz w:val="28"/>
          <w:szCs w:val="28"/>
          <w:vertAlign w:val="superscript"/>
          <w:lang w:val="ru-RU"/>
        </w:rPr>
        <w:t>2</w:t>
      </w:r>
      <w:r w:rsidRPr="007C25F9">
        <w:rPr>
          <w:rFonts w:ascii="Times New Roman" w:hAnsi="Times New Roman"/>
          <w:sz w:val="28"/>
          <w:szCs w:val="28"/>
          <w:lang w:val="ru-RU"/>
        </w:rPr>
        <w:t xml:space="preserve">     295 кг/см</w:t>
      </w:r>
      <w:r w:rsidRPr="007C25F9">
        <w:rPr>
          <w:rFonts w:ascii="Times New Roman" w:hAnsi="Times New Roman"/>
          <w:sz w:val="28"/>
          <w:szCs w:val="28"/>
          <w:vertAlign w:val="superscript"/>
          <w:lang w:val="ru-RU"/>
        </w:rPr>
        <w:t>2</w:t>
      </w:r>
      <w:r w:rsidRPr="007C25F9">
        <w:rPr>
          <w:rFonts w:ascii="Times New Roman" w:hAnsi="Times New Roman"/>
          <w:sz w:val="28"/>
          <w:szCs w:val="28"/>
          <w:lang w:val="ru-RU"/>
        </w:rPr>
        <w:t xml:space="preserve"> </w:t>
      </w:r>
    </w:p>
    <w:p w14:paraId="4DDD3269" w14:textId="77777777" w:rsidR="002643CF" w:rsidRPr="007C25F9" w:rsidRDefault="002643CF" w:rsidP="006940EF">
      <w:pPr>
        <w:pStyle w:val="FR1"/>
        <w:spacing w:before="0" w:line="276" w:lineRule="auto"/>
        <w:ind w:right="57" w:firstLine="709"/>
        <w:jc w:val="both"/>
        <w:rPr>
          <w:rFonts w:ascii="Times New Roman" w:hAnsi="Times New Roman"/>
          <w:sz w:val="28"/>
          <w:szCs w:val="28"/>
          <w:lang w:val="ru-RU"/>
        </w:rPr>
      </w:pPr>
      <w:r w:rsidRPr="007C25F9">
        <w:rPr>
          <w:rFonts w:ascii="Times New Roman" w:hAnsi="Times New Roman"/>
          <w:sz w:val="28"/>
          <w:szCs w:val="28"/>
          <w:lang w:val="ru-RU"/>
        </w:rPr>
        <w:t>4. 32 кг/см</w:t>
      </w:r>
      <w:r w:rsidRPr="007C25F9">
        <w:rPr>
          <w:rFonts w:ascii="Times New Roman" w:hAnsi="Times New Roman"/>
          <w:sz w:val="28"/>
          <w:szCs w:val="28"/>
          <w:vertAlign w:val="superscript"/>
          <w:lang w:val="ru-RU"/>
        </w:rPr>
        <w:t>2</w:t>
      </w:r>
      <w:r w:rsidRPr="007C25F9">
        <w:rPr>
          <w:rFonts w:ascii="Times New Roman" w:hAnsi="Times New Roman"/>
          <w:sz w:val="28"/>
          <w:szCs w:val="28"/>
          <w:lang w:val="ru-RU"/>
        </w:rPr>
        <w:t xml:space="preserve">     189 кг/см</w:t>
      </w:r>
      <w:r w:rsidRPr="007C25F9">
        <w:rPr>
          <w:rFonts w:ascii="Times New Roman" w:hAnsi="Times New Roman"/>
          <w:sz w:val="28"/>
          <w:szCs w:val="28"/>
          <w:vertAlign w:val="superscript"/>
          <w:lang w:val="ru-RU"/>
        </w:rPr>
        <w:t>2</w:t>
      </w:r>
    </w:p>
    <w:p w14:paraId="39E3C9E0" w14:textId="77777777" w:rsidR="002643CF" w:rsidRPr="007C25F9" w:rsidRDefault="002643CF" w:rsidP="006940EF">
      <w:pPr>
        <w:pStyle w:val="FR1"/>
        <w:spacing w:before="0" w:line="276" w:lineRule="auto"/>
        <w:ind w:right="57" w:firstLine="709"/>
        <w:jc w:val="both"/>
        <w:rPr>
          <w:rFonts w:ascii="Times New Roman" w:hAnsi="Times New Roman"/>
          <w:sz w:val="28"/>
          <w:szCs w:val="28"/>
          <w:lang w:val="ru-RU"/>
        </w:rPr>
      </w:pPr>
      <w:r w:rsidRPr="007C25F9">
        <w:rPr>
          <w:rFonts w:ascii="Times New Roman" w:hAnsi="Times New Roman"/>
          <w:sz w:val="28"/>
          <w:szCs w:val="28"/>
          <w:lang w:val="ru-RU"/>
        </w:rPr>
        <w:t>5. 36 кг/см</w:t>
      </w:r>
      <w:r w:rsidRPr="007C25F9">
        <w:rPr>
          <w:rFonts w:ascii="Times New Roman" w:hAnsi="Times New Roman"/>
          <w:sz w:val="28"/>
          <w:szCs w:val="28"/>
          <w:vertAlign w:val="superscript"/>
          <w:lang w:val="ru-RU"/>
        </w:rPr>
        <w:t>2</w:t>
      </w:r>
      <w:r w:rsidRPr="007C25F9">
        <w:rPr>
          <w:rFonts w:ascii="Times New Roman" w:hAnsi="Times New Roman"/>
          <w:sz w:val="28"/>
          <w:szCs w:val="28"/>
          <w:lang w:val="ru-RU"/>
        </w:rPr>
        <w:t xml:space="preserve">     230 кг/см</w:t>
      </w:r>
      <w:r w:rsidRPr="007C25F9">
        <w:rPr>
          <w:rFonts w:ascii="Times New Roman" w:hAnsi="Times New Roman"/>
          <w:sz w:val="28"/>
          <w:szCs w:val="28"/>
          <w:vertAlign w:val="superscript"/>
          <w:lang w:val="ru-RU"/>
        </w:rPr>
        <w:t>2</w:t>
      </w:r>
      <w:r w:rsidRPr="007C25F9">
        <w:rPr>
          <w:rFonts w:ascii="Times New Roman" w:hAnsi="Times New Roman"/>
          <w:sz w:val="28"/>
          <w:szCs w:val="28"/>
          <w:lang w:val="ru-RU"/>
        </w:rPr>
        <w:t xml:space="preserve"> </w:t>
      </w:r>
    </w:p>
    <w:p w14:paraId="72C46725" w14:textId="77777777" w:rsidR="002643CF" w:rsidRPr="007C25F9" w:rsidRDefault="002643CF" w:rsidP="006940EF">
      <w:pPr>
        <w:pStyle w:val="FR1"/>
        <w:spacing w:before="0" w:line="276" w:lineRule="auto"/>
        <w:ind w:right="57" w:firstLine="709"/>
        <w:jc w:val="both"/>
        <w:rPr>
          <w:rFonts w:ascii="Times New Roman" w:hAnsi="Times New Roman"/>
          <w:sz w:val="28"/>
          <w:szCs w:val="28"/>
          <w:lang w:val="ru-RU"/>
        </w:rPr>
      </w:pPr>
      <w:r w:rsidRPr="007C25F9">
        <w:rPr>
          <w:rFonts w:ascii="Times New Roman" w:hAnsi="Times New Roman"/>
          <w:sz w:val="28"/>
          <w:szCs w:val="28"/>
          <w:lang w:val="ru-RU"/>
        </w:rPr>
        <w:t>Определить марки цементов</w:t>
      </w:r>
    </w:p>
    <w:p w14:paraId="73B5EF4C" w14:textId="77777777" w:rsidR="002643CF" w:rsidRPr="007C25F9" w:rsidRDefault="00EB1B2E" w:rsidP="006940EF">
      <w:pPr>
        <w:pStyle w:val="FR1"/>
        <w:spacing w:before="0" w:line="276" w:lineRule="auto"/>
        <w:ind w:right="57" w:firstLine="709"/>
        <w:jc w:val="both"/>
        <w:rPr>
          <w:rFonts w:ascii="Times New Roman" w:hAnsi="Times New Roman"/>
          <w:sz w:val="28"/>
          <w:szCs w:val="28"/>
          <w:lang w:val="ru-RU"/>
        </w:rPr>
      </w:pPr>
      <w:r w:rsidRPr="00EB1B2E">
        <w:rPr>
          <w:rFonts w:ascii="Times New Roman" w:hAnsi="Times New Roman"/>
          <w:b/>
          <w:sz w:val="28"/>
          <w:szCs w:val="28"/>
          <w:lang w:val="ru-RU"/>
        </w:rPr>
        <w:t xml:space="preserve">Задача </w:t>
      </w:r>
      <w:r w:rsidR="00696832">
        <w:rPr>
          <w:rFonts w:ascii="Times New Roman" w:hAnsi="Times New Roman"/>
          <w:b/>
          <w:sz w:val="28"/>
          <w:szCs w:val="28"/>
          <w:lang w:val="ru-RU"/>
        </w:rPr>
        <w:t>34</w:t>
      </w:r>
      <w:r w:rsidRPr="00EB1B2E">
        <w:rPr>
          <w:rFonts w:ascii="Times New Roman" w:hAnsi="Times New Roman"/>
          <w:b/>
          <w:sz w:val="28"/>
          <w:szCs w:val="28"/>
          <w:lang w:val="ru-RU"/>
        </w:rPr>
        <w:t>.</w:t>
      </w:r>
      <w:r w:rsidR="00696832">
        <w:rPr>
          <w:rFonts w:ascii="Times New Roman" w:hAnsi="Times New Roman"/>
          <w:sz w:val="28"/>
          <w:szCs w:val="28"/>
          <w:lang w:val="ru-RU"/>
        </w:rPr>
        <w:t xml:space="preserve"> </w:t>
      </w:r>
      <w:r w:rsidR="002643CF" w:rsidRPr="007C25F9">
        <w:rPr>
          <w:rFonts w:ascii="Times New Roman" w:hAnsi="Times New Roman"/>
          <w:sz w:val="28"/>
          <w:szCs w:val="28"/>
          <w:lang w:val="ru-RU"/>
        </w:rPr>
        <w:t>Определить активность цемента, если при испытании стандартных образцов на изгиб в возрасте 12 суток получена прочность 4.9 МПа. Предполагается, что соотношение между прочностью на изгиб и на сжатие не выходит  за пределы норм.</w:t>
      </w:r>
    </w:p>
    <w:p w14:paraId="25AA365D" w14:textId="77777777" w:rsidR="002643CF" w:rsidRPr="007C25F9" w:rsidRDefault="00EB1B2E" w:rsidP="006940EF">
      <w:pPr>
        <w:pStyle w:val="FR1"/>
        <w:spacing w:before="0" w:line="276" w:lineRule="auto"/>
        <w:ind w:right="57" w:firstLine="709"/>
        <w:jc w:val="both"/>
        <w:rPr>
          <w:rFonts w:ascii="Times New Roman" w:hAnsi="Times New Roman"/>
          <w:sz w:val="28"/>
          <w:szCs w:val="28"/>
          <w:lang w:val="ru-RU"/>
        </w:rPr>
      </w:pPr>
      <w:r w:rsidRPr="00EB1B2E">
        <w:rPr>
          <w:rFonts w:ascii="Times New Roman" w:hAnsi="Times New Roman"/>
          <w:b/>
          <w:sz w:val="28"/>
          <w:szCs w:val="28"/>
          <w:lang w:val="ru-RU"/>
        </w:rPr>
        <w:t xml:space="preserve">Задача </w:t>
      </w:r>
      <w:r w:rsidR="00696832">
        <w:rPr>
          <w:rFonts w:ascii="Times New Roman" w:hAnsi="Times New Roman"/>
          <w:b/>
          <w:sz w:val="28"/>
          <w:szCs w:val="28"/>
          <w:lang w:val="ru-RU"/>
        </w:rPr>
        <w:t>35</w:t>
      </w:r>
      <w:r w:rsidRPr="00EB1B2E">
        <w:rPr>
          <w:rFonts w:ascii="Times New Roman" w:hAnsi="Times New Roman"/>
          <w:b/>
          <w:sz w:val="28"/>
          <w:szCs w:val="28"/>
          <w:lang w:val="ru-RU"/>
        </w:rPr>
        <w:t>.</w:t>
      </w:r>
      <w:r w:rsidR="00696832">
        <w:rPr>
          <w:rFonts w:ascii="Times New Roman" w:hAnsi="Times New Roman"/>
          <w:sz w:val="28"/>
          <w:szCs w:val="28"/>
          <w:lang w:val="ru-RU"/>
        </w:rPr>
        <w:t xml:space="preserve"> </w:t>
      </w:r>
      <w:r w:rsidR="002643CF" w:rsidRPr="007C25F9">
        <w:rPr>
          <w:rFonts w:ascii="Times New Roman" w:hAnsi="Times New Roman"/>
          <w:sz w:val="28"/>
          <w:szCs w:val="28"/>
          <w:lang w:val="ru-RU"/>
        </w:rPr>
        <w:t>.Какое количество гипса необходимо добавить к клинкеру, полученному из 25 тонн глины и 75 тонн известняка? Предположить, что известняк и глина примесей не содержат  и используются на 100%.</w:t>
      </w:r>
    </w:p>
    <w:p w14:paraId="0DF45C17" w14:textId="77777777" w:rsidR="002643CF" w:rsidRPr="007C25F9" w:rsidRDefault="00EB1B2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sidR="00696832">
        <w:rPr>
          <w:rFonts w:ascii="Times New Roman" w:hAnsi="Times New Roman" w:cs="Times New Roman"/>
          <w:b/>
          <w:sz w:val="28"/>
          <w:szCs w:val="28"/>
        </w:rPr>
        <w:t>36</w:t>
      </w:r>
      <w:r>
        <w:rPr>
          <w:rFonts w:ascii="Times New Roman" w:hAnsi="Times New Roman" w:cs="Times New Roman"/>
          <w:b/>
          <w:sz w:val="28"/>
          <w:szCs w:val="28"/>
        </w:rPr>
        <w:t>.</w:t>
      </w:r>
      <w:r w:rsidR="00696832">
        <w:rPr>
          <w:rFonts w:ascii="Times New Roman" w:hAnsi="Times New Roman" w:cs="Times New Roman"/>
          <w:sz w:val="28"/>
          <w:szCs w:val="28"/>
        </w:rPr>
        <w:t xml:space="preserve"> </w:t>
      </w:r>
      <w:r w:rsidR="002643CF" w:rsidRPr="007C25F9">
        <w:rPr>
          <w:rFonts w:ascii="Times New Roman" w:hAnsi="Times New Roman" w:cs="Times New Roman"/>
          <w:sz w:val="28"/>
          <w:szCs w:val="28"/>
        </w:rPr>
        <w:t xml:space="preserve">Определить количество раствора хлористого магния и его истинную плотность для </w:t>
      </w:r>
      <w:proofErr w:type="spellStart"/>
      <w:r w:rsidR="002643CF" w:rsidRPr="007C25F9">
        <w:rPr>
          <w:rFonts w:ascii="Times New Roman" w:hAnsi="Times New Roman" w:cs="Times New Roman"/>
          <w:sz w:val="28"/>
          <w:szCs w:val="28"/>
        </w:rPr>
        <w:t>затворения</w:t>
      </w:r>
      <w:proofErr w:type="spellEnd"/>
      <w:r w:rsidR="002643CF" w:rsidRPr="007C25F9">
        <w:rPr>
          <w:rFonts w:ascii="Times New Roman" w:hAnsi="Times New Roman" w:cs="Times New Roman"/>
          <w:sz w:val="28"/>
          <w:szCs w:val="28"/>
        </w:rPr>
        <w:t xml:space="preserve"> магнезита с со держанием </w:t>
      </w:r>
      <w:r w:rsidR="002643CF" w:rsidRPr="007C25F9">
        <w:rPr>
          <w:rFonts w:ascii="Times New Roman" w:hAnsi="Times New Roman" w:cs="Times New Roman"/>
          <w:sz w:val="28"/>
          <w:szCs w:val="28"/>
          <w:lang w:val="en-US"/>
        </w:rPr>
        <w:t>MgO</w:t>
      </w:r>
      <w:r w:rsidR="002643CF" w:rsidRPr="007C25F9">
        <w:rPr>
          <w:rFonts w:ascii="Times New Roman" w:hAnsi="Times New Roman" w:cs="Times New Roman"/>
          <w:sz w:val="28"/>
          <w:szCs w:val="28"/>
        </w:rPr>
        <w:t xml:space="preserve"> - 85%. Для получения теста на основе магнезита требуется 52% воды по весу. Предполагаем, что весь свободный магнезит вступает в реакцию с хлористым магнием, образуя 3</w:t>
      </w:r>
      <w:r w:rsidR="002643CF" w:rsidRPr="007C25F9">
        <w:rPr>
          <w:rFonts w:ascii="Times New Roman" w:hAnsi="Times New Roman" w:cs="Times New Roman"/>
          <w:sz w:val="28"/>
          <w:szCs w:val="28"/>
          <w:lang w:val="en-US"/>
        </w:rPr>
        <w:t>MgO</w:t>
      </w:r>
      <w:r w:rsidR="002643CF" w:rsidRPr="007C25F9">
        <w:rPr>
          <w:rFonts w:ascii="Times New Roman" w:hAnsi="Times New Roman" w:cs="Times New Roman"/>
          <w:sz w:val="28"/>
          <w:szCs w:val="28"/>
        </w:rPr>
        <w:t>·</w:t>
      </w:r>
      <w:proofErr w:type="spellStart"/>
      <w:r w:rsidR="002643CF" w:rsidRPr="007C25F9">
        <w:rPr>
          <w:rFonts w:ascii="Times New Roman" w:hAnsi="Times New Roman" w:cs="Times New Roman"/>
          <w:sz w:val="28"/>
          <w:szCs w:val="28"/>
          <w:lang w:val="en-US"/>
        </w:rPr>
        <w:t>MgCl</w:t>
      </w:r>
      <w:proofErr w:type="spellEnd"/>
      <w:r w:rsidR="002643CF" w:rsidRPr="007C25F9">
        <w:rPr>
          <w:rFonts w:ascii="Times New Roman" w:hAnsi="Times New Roman" w:cs="Times New Roman"/>
          <w:sz w:val="28"/>
          <w:szCs w:val="28"/>
          <w:vertAlign w:val="subscript"/>
        </w:rPr>
        <w:t xml:space="preserve">2 </w:t>
      </w:r>
      <w:r w:rsidR="002643CF" w:rsidRPr="007C25F9">
        <w:rPr>
          <w:rFonts w:ascii="Times New Roman" w:hAnsi="Times New Roman" w:cs="Times New Roman"/>
          <w:sz w:val="28"/>
          <w:szCs w:val="28"/>
        </w:rPr>
        <w:t>·6</w:t>
      </w:r>
      <w:r w:rsidR="002643CF" w:rsidRPr="007C25F9">
        <w:rPr>
          <w:rFonts w:ascii="Times New Roman" w:hAnsi="Times New Roman" w:cs="Times New Roman"/>
          <w:sz w:val="28"/>
          <w:szCs w:val="28"/>
          <w:lang w:val="en-US"/>
        </w:rPr>
        <w:t>H</w:t>
      </w:r>
      <w:r w:rsidR="002643CF" w:rsidRPr="007C25F9">
        <w:rPr>
          <w:rFonts w:ascii="Times New Roman" w:hAnsi="Times New Roman" w:cs="Times New Roman"/>
          <w:sz w:val="28"/>
          <w:szCs w:val="28"/>
          <w:vertAlign w:val="subscript"/>
        </w:rPr>
        <w:t>2</w:t>
      </w:r>
      <w:r w:rsidR="002643CF" w:rsidRPr="007C25F9">
        <w:rPr>
          <w:rFonts w:ascii="Times New Roman" w:hAnsi="Times New Roman" w:cs="Times New Roman"/>
          <w:sz w:val="28"/>
          <w:szCs w:val="28"/>
          <w:lang w:val="en-US"/>
        </w:rPr>
        <w:t>O</w:t>
      </w:r>
      <w:r w:rsidR="002643CF" w:rsidRPr="007C25F9">
        <w:rPr>
          <w:rFonts w:ascii="Times New Roman" w:hAnsi="Times New Roman" w:cs="Times New Roman"/>
          <w:sz w:val="28"/>
          <w:szCs w:val="28"/>
        </w:rPr>
        <w:t>. Средняя плотность хлористого магния - 1,60 г/см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i/>
          <w:sz w:val="28"/>
          <w:szCs w:val="28"/>
        </w:rPr>
        <w:t>.</w:t>
      </w:r>
    </w:p>
    <w:p w14:paraId="727D8AB6" w14:textId="77777777" w:rsidR="002643CF" w:rsidRPr="007C25F9" w:rsidRDefault="00EB1B2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lastRenderedPageBreak/>
        <w:t>Задача</w:t>
      </w:r>
      <w:r w:rsidRPr="007C25F9">
        <w:rPr>
          <w:rFonts w:ascii="Times New Roman" w:hAnsi="Times New Roman" w:cs="Times New Roman"/>
          <w:b/>
          <w:sz w:val="28"/>
          <w:szCs w:val="28"/>
        </w:rPr>
        <w:t xml:space="preserve"> </w:t>
      </w:r>
      <w:r w:rsidR="00696832">
        <w:rPr>
          <w:rFonts w:ascii="Times New Roman" w:hAnsi="Times New Roman" w:cs="Times New Roman"/>
          <w:b/>
          <w:sz w:val="28"/>
          <w:szCs w:val="28"/>
        </w:rPr>
        <w:t>37</w:t>
      </w:r>
      <w:r>
        <w:rPr>
          <w:rFonts w:ascii="Times New Roman" w:hAnsi="Times New Roman" w:cs="Times New Roman"/>
          <w:b/>
          <w:sz w:val="28"/>
          <w:szCs w:val="28"/>
        </w:rPr>
        <w:t>.</w:t>
      </w:r>
      <w:r w:rsidR="00696832">
        <w:rPr>
          <w:rFonts w:ascii="Times New Roman" w:hAnsi="Times New Roman" w:cs="Times New Roman"/>
          <w:sz w:val="28"/>
          <w:szCs w:val="28"/>
        </w:rPr>
        <w:t xml:space="preserve"> </w:t>
      </w:r>
      <w:r w:rsidR="002643CF" w:rsidRPr="007C25F9">
        <w:rPr>
          <w:rFonts w:ascii="Times New Roman" w:hAnsi="Times New Roman" w:cs="Times New Roman"/>
          <w:sz w:val="28"/>
          <w:szCs w:val="28"/>
        </w:rPr>
        <w:t>Сколько нужно взять каустического доломита вместо 1 кг каустического магнезита, чтобы получить вяжущее вещество одинаковой активности. Каустический доломит содержит 8% примесей по массе.</w:t>
      </w:r>
    </w:p>
    <w:p w14:paraId="553F5656" w14:textId="77777777" w:rsidR="002643CF" w:rsidRPr="00CF565E" w:rsidRDefault="007C25F9" w:rsidP="006940EF">
      <w:pPr>
        <w:spacing w:after="0"/>
        <w:ind w:right="57" w:firstLine="709"/>
        <w:jc w:val="both"/>
        <w:rPr>
          <w:rFonts w:ascii="Times New Roman" w:hAnsi="Times New Roman" w:cs="Times New Roman"/>
          <w:b/>
          <w:sz w:val="28"/>
          <w:szCs w:val="28"/>
        </w:rPr>
      </w:pPr>
      <w:r w:rsidRPr="00CF565E">
        <w:rPr>
          <w:rFonts w:ascii="Times New Roman" w:hAnsi="Times New Roman" w:cs="Times New Roman"/>
          <w:b/>
          <w:sz w:val="28"/>
          <w:szCs w:val="28"/>
        </w:rPr>
        <w:t xml:space="preserve">Тема </w:t>
      </w:r>
      <w:r w:rsidR="00696832" w:rsidRPr="00CF565E">
        <w:rPr>
          <w:rFonts w:ascii="Times New Roman" w:hAnsi="Times New Roman" w:cs="Times New Roman"/>
          <w:b/>
          <w:sz w:val="28"/>
          <w:szCs w:val="28"/>
        </w:rPr>
        <w:t>4</w:t>
      </w:r>
      <w:r w:rsidRPr="00CF565E">
        <w:rPr>
          <w:rFonts w:ascii="Times New Roman" w:hAnsi="Times New Roman" w:cs="Times New Roman"/>
          <w:b/>
          <w:sz w:val="28"/>
          <w:szCs w:val="28"/>
        </w:rPr>
        <w:t>.</w:t>
      </w:r>
      <w:r w:rsidR="00DD760A" w:rsidRPr="00CF565E">
        <w:rPr>
          <w:rFonts w:ascii="Times New Roman" w:hAnsi="Times New Roman" w:cs="Times New Roman"/>
          <w:b/>
          <w:sz w:val="28"/>
          <w:szCs w:val="28"/>
        </w:rPr>
        <w:t xml:space="preserve"> Бетоны на основе неорганических вяжущих веществ.</w:t>
      </w:r>
    </w:p>
    <w:p w14:paraId="79E00292" w14:textId="77777777" w:rsidR="002643CF" w:rsidRPr="007C25F9" w:rsidRDefault="00CF565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1.</w:t>
      </w:r>
      <w:r>
        <w:rPr>
          <w:rFonts w:ascii="Times New Roman" w:hAnsi="Times New Roman" w:cs="Times New Roman"/>
          <w:sz w:val="28"/>
          <w:szCs w:val="28"/>
        </w:rPr>
        <w:t xml:space="preserve"> </w:t>
      </w:r>
      <w:r w:rsidR="002643CF" w:rsidRPr="007C25F9">
        <w:rPr>
          <w:rFonts w:ascii="Times New Roman" w:hAnsi="Times New Roman" w:cs="Times New Roman"/>
          <w:sz w:val="28"/>
          <w:szCs w:val="28"/>
        </w:rPr>
        <w:t>Насыпная плотность песка 1420 кг/м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насыпная плотность щебня 1480 кг/м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средняя плотность его зерен 2700 кг/м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Установить соотношение между песком и щебнем по массе для получения плотной смеси заполнителей.</w:t>
      </w:r>
    </w:p>
    <w:p w14:paraId="21CF995F" w14:textId="77777777" w:rsidR="002643CF" w:rsidRPr="007C25F9" w:rsidRDefault="00CF565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2.</w:t>
      </w:r>
      <w:r>
        <w:rPr>
          <w:rFonts w:ascii="Times New Roman" w:hAnsi="Times New Roman" w:cs="Times New Roman"/>
          <w:sz w:val="28"/>
          <w:szCs w:val="28"/>
        </w:rPr>
        <w:t xml:space="preserve">  </w:t>
      </w:r>
      <w:r w:rsidR="002643CF" w:rsidRPr="007C25F9">
        <w:rPr>
          <w:rFonts w:ascii="Times New Roman" w:hAnsi="Times New Roman" w:cs="Times New Roman"/>
          <w:sz w:val="28"/>
          <w:szCs w:val="28"/>
        </w:rPr>
        <w:t>Как изменится объем 1 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xml:space="preserve"> песка при его увлажнении до 5 % и 28 %? Насыпная плотность сухого песка составляет 1450 кг/м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при влажности 5 % - 1260 кг/м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xml:space="preserve"> и 28 % - 2180 кг/м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w:t>
      </w:r>
    </w:p>
    <w:p w14:paraId="343B8E94" w14:textId="77777777" w:rsidR="002643CF" w:rsidRPr="007C25F9" w:rsidRDefault="00CF565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3.</w:t>
      </w:r>
      <w:r>
        <w:rPr>
          <w:rFonts w:ascii="Times New Roman" w:hAnsi="Times New Roman" w:cs="Times New Roman"/>
          <w:sz w:val="28"/>
          <w:szCs w:val="28"/>
        </w:rPr>
        <w:t xml:space="preserve"> </w:t>
      </w:r>
      <w:r w:rsidR="002643CF" w:rsidRPr="007C25F9">
        <w:rPr>
          <w:rFonts w:ascii="Times New Roman" w:hAnsi="Times New Roman" w:cs="Times New Roman"/>
          <w:sz w:val="28"/>
          <w:szCs w:val="28"/>
        </w:rPr>
        <w:t>По результатам рассева песка  на ситах (частные остатки, %) определить модуль крупности и соответствие его по гранулометрическому составу, требованиям ГОСТ. Требования стандарта выписать. (Остатки на ситах: 2.5 мм - 6; 1.25 мм - 15; 0.63 мм - 35; 0.315 мм - 25; 0.1</w:t>
      </w:r>
      <w:r>
        <w:rPr>
          <w:rFonts w:ascii="Times New Roman" w:hAnsi="Times New Roman" w:cs="Times New Roman"/>
          <w:sz w:val="28"/>
          <w:szCs w:val="28"/>
        </w:rPr>
        <w:t>6</w:t>
      </w:r>
      <w:r w:rsidR="002643CF" w:rsidRPr="007C25F9">
        <w:rPr>
          <w:rFonts w:ascii="Times New Roman" w:hAnsi="Times New Roman" w:cs="Times New Roman"/>
          <w:sz w:val="28"/>
          <w:szCs w:val="28"/>
        </w:rPr>
        <w:t xml:space="preserve"> мм -18; меньше 0.1</w:t>
      </w:r>
      <w:r>
        <w:rPr>
          <w:rFonts w:ascii="Times New Roman" w:hAnsi="Times New Roman" w:cs="Times New Roman"/>
          <w:sz w:val="28"/>
          <w:szCs w:val="28"/>
        </w:rPr>
        <w:t>6</w:t>
      </w:r>
      <w:r w:rsidR="002643CF" w:rsidRPr="007C25F9">
        <w:rPr>
          <w:rFonts w:ascii="Times New Roman" w:hAnsi="Times New Roman" w:cs="Times New Roman"/>
          <w:sz w:val="28"/>
          <w:szCs w:val="28"/>
        </w:rPr>
        <w:t xml:space="preserve"> мм - 1;)</w:t>
      </w:r>
    </w:p>
    <w:p w14:paraId="6BD99F07" w14:textId="77777777" w:rsidR="002643CF" w:rsidRPr="007C25F9" w:rsidRDefault="00CF565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2.</w:t>
      </w:r>
      <w:r>
        <w:rPr>
          <w:rFonts w:ascii="Times New Roman" w:hAnsi="Times New Roman" w:cs="Times New Roman"/>
          <w:sz w:val="28"/>
          <w:szCs w:val="28"/>
        </w:rPr>
        <w:t xml:space="preserve"> </w:t>
      </w:r>
      <w:r w:rsidR="002643CF" w:rsidRPr="007C25F9">
        <w:rPr>
          <w:rFonts w:ascii="Times New Roman" w:hAnsi="Times New Roman" w:cs="Times New Roman"/>
          <w:sz w:val="28"/>
          <w:szCs w:val="28"/>
        </w:rPr>
        <w:t>Номинальный состав цементного бетона по массе составляющих (при проектировании в лаборатории) оказался в соотношении 1:2,4:3,2, а В/Ц=О,5.  Определить количество  составляющих материалов по массе и по объему для приготовления 35</w:t>
      </w:r>
      <w:r>
        <w:rPr>
          <w:rFonts w:ascii="Times New Roman" w:hAnsi="Times New Roman" w:cs="Times New Roman"/>
          <w:sz w:val="28"/>
          <w:szCs w:val="28"/>
        </w:rPr>
        <w:t>0</w:t>
      </w:r>
      <w:r w:rsidR="002643CF" w:rsidRPr="007C25F9">
        <w:rPr>
          <w:rFonts w:ascii="Times New Roman" w:hAnsi="Times New Roman" w:cs="Times New Roman"/>
          <w:sz w:val="28"/>
          <w:szCs w:val="28"/>
        </w:rPr>
        <w:t xml:space="preserve"> 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xml:space="preserve">  бетона, если на 1 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xml:space="preserve"> расходуется: 320 кг цемента насыпной плотностью 1,3 т/м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насыпная плотность песка (в тоннах на  кубический метр) составляет 1,6, а щебня - 1,5; влажность песка и щебня соответственно равна 5,5 и 3,2%.</w:t>
      </w:r>
    </w:p>
    <w:p w14:paraId="16B6B287" w14:textId="77777777" w:rsidR="002643CF" w:rsidRPr="007C25F9" w:rsidRDefault="00CF565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3.</w:t>
      </w:r>
      <w:r>
        <w:rPr>
          <w:rFonts w:ascii="Times New Roman" w:hAnsi="Times New Roman" w:cs="Times New Roman"/>
          <w:sz w:val="28"/>
          <w:szCs w:val="28"/>
        </w:rPr>
        <w:t xml:space="preserve"> </w:t>
      </w:r>
      <w:r w:rsidR="002643CF" w:rsidRPr="007C25F9">
        <w:rPr>
          <w:rFonts w:ascii="Times New Roman" w:hAnsi="Times New Roman" w:cs="Times New Roman"/>
          <w:sz w:val="28"/>
          <w:szCs w:val="28"/>
        </w:rPr>
        <w:t>Определить расход  составляющих материалов  на 1 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xml:space="preserve"> бетонной смеси со средней плотностью 2300 кг/м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если известно,  что производственный состав бетона по массе составляющих находится  в соотношении 1:2:4, а водоцементное отношение В/Ц=0,42.</w:t>
      </w:r>
    </w:p>
    <w:p w14:paraId="79EB9691" w14:textId="77777777" w:rsidR="002643CF" w:rsidRPr="007C25F9" w:rsidRDefault="00CF565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4.</w:t>
      </w:r>
      <w:r>
        <w:rPr>
          <w:rFonts w:ascii="Times New Roman" w:hAnsi="Times New Roman" w:cs="Times New Roman"/>
          <w:sz w:val="28"/>
          <w:szCs w:val="28"/>
        </w:rPr>
        <w:t xml:space="preserve"> </w:t>
      </w:r>
      <w:r w:rsidR="002643CF" w:rsidRPr="007C25F9">
        <w:rPr>
          <w:rFonts w:ascii="Times New Roman" w:hAnsi="Times New Roman" w:cs="Times New Roman"/>
          <w:sz w:val="28"/>
          <w:szCs w:val="28"/>
        </w:rPr>
        <w:t>При проектировании состава цементного бетона в лаборатории средняя плотность его оказалась равной 2380 кг/м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номинальный  состав по массе составляющих был 1:1,8:3,6;  водоцементное отношение  В/Ц=0,4, а насыпная</w:t>
      </w:r>
      <w:r w:rsidR="002643CF" w:rsidRPr="007C25F9">
        <w:rPr>
          <w:rFonts w:ascii="Times New Roman" w:hAnsi="Times New Roman" w:cs="Times New Roman"/>
          <w:sz w:val="28"/>
          <w:szCs w:val="28"/>
          <w:u w:val="single"/>
        </w:rPr>
        <w:t xml:space="preserve"> </w:t>
      </w:r>
      <w:r w:rsidR="002643CF" w:rsidRPr="007C25F9">
        <w:rPr>
          <w:rFonts w:ascii="Times New Roman" w:hAnsi="Times New Roman" w:cs="Times New Roman"/>
          <w:sz w:val="28"/>
          <w:szCs w:val="28"/>
        </w:rPr>
        <w:t>плотность песка, гравия и цемента соответственно равны 1,62, 1,48 и 1,3 т/м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Определить расход  составляющих материалов на 1 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xml:space="preserve"> бетона и коэффициент выхода бетона, если  в момент  приготовления бетонной  смеси влажность песка была 6%, а гравия 4 %.</w:t>
      </w:r>
    </w:p>
    <w:p w14:paraId="5DFC3B59" w14:textId="77777777" w:rsidR="002643CF" w:rsidRPr="007C25F9" w:rsidRDefault="00CF565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5.</w:t>
      </w:r>
      <w:r>
        <w:rPr>
          <w:rFonts w:ascii="Times New Roman" w:hAnsi="Times New Roman" w:cs="Times New Roman"/>
          <w:sz w:val="28"/>
          <w:szCs w:val="28"/>
        </w:rPr>
        <w:t xml:space="preserve"> </w:t>
      </w:r>
      <w:r w:rsidR="002643CF" w:rsidRPr="007C25F9">
        <w:rPr>
          <w:rFonts w:ascii="Times New Roman" w:hAnsi="Times New Roman" w:cs="Times New Roman"/>
          <w:sz w:val="28"/>
          <w:szCs w:val="28"/>
        </w:rPr>
        <w:t>Бетон на щебне с 7-дневным сроком твердения показал предел прочности на сжатие 20,0 МПа Определить активность цемента, если водоцементное отношение В/Ц=0,4.</w:t>
      </w:r>
    </w:p>
    <w:p w14:paraId="307DBD25" w14:textId="77777777" w:rsidR="002643CF" w:rsidRPr="007C25F9" w:rsidRDefault="00CF565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6.</w:t>
      </w:r>
      <w:r>
        <w:rPr>
          <w:rFonts w:ascii="Times New Roman" w:hAnsi="Times New Roman" w:cs="Times New Roman"/>
          <w:sz w:val="28"/>
          <w:szCs w:val="28"/>
        </w:rPr>
        <w:t xml:space="preserve"> </w:t>
      </w:r>
      <w:r w:rsidR="002643CF" w:rsidRPr="007C25F9">
        <w:rPr>
          <w:rFonts w:ascii="Times New Roman" w:hAnsi="Times New Roman" w:cs="Times New Roman"/>
          <w:sz w:val="28"/>
          <w:szCs w:val="28"/>
        </w:rPr>
        <w:t>Изготовлена серия бетонных кубиков  и испытана на морозостойкость.  При  требуемой  марке морозостойкости Мрз50 средняя прочность  кубиков после  50 циклов попеременного замораживания и оттаивания оказа</w:t>
      </w:r>
      <w:r w:rsidR="002643CF" w:rsidRPr="007C25F9">
        <w:rPr>
          <w:rFonts w:ascii="Times New Roman" w:hAnsi="Times New Roman" w:cs="Times New Roman"/>
          <w:sz w:val="28"/>
          <w:szCs w:val="28"/>
        </w:rPr>
        <w:lastRenderedPageBreak/>
        <w:t xml:space="preserve">лась равной 24 МПа. Средняя  прочность образцов, не подвергавшихся замораживанию, но водонасыщенных, была равна 40 МПа. Установить, морозостоек ли исследованный бетон. </w:t>
      </w:r>
    </w:p>
    <w:p w14:paraId="62CDF8ED" w14:textId="77777777" w:rsidR="002643CF" w:rsidRPr="007C25F9" w:rsidRDefault="00CF565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7.</w:t>
      </w:r>
      <w:r>
        <w:rPr>
          <w:rFonts w:ascii="Times New Roman" w:hAnsi="Times New Roman" w:cs="Times New Roman"/>
          <w:sz w:val="28"/>
          <w:szCs w:val="28"/>
        </w:rPr>
        <w:t xml:space="preserve"> </w:t>
      </w:r>
      <w:r w:rsidR="002643CF" w:rsidRPr="007C25F9">
        <w:rPr>
          <w:rFonts w:ascii="Times New Roman" w:hAnsi="Times New Roman" w:cs="Times New Roman"/>
          <w:sz w:val="28"/>
          <w:szCs w:val="28"/>
        </w:rPr>
        <w:t xml:space="preserve">Рассчитать номинальный (лабораторный) состав тяжелого бетона для массивных армированных конструкций. Требуется бетон </w:t>
      </w:r>
      <w:r>
        <w:rPr>
          <w:rFonts w:ascii="Times New Roman" w:hAnsi="Times New Roman" w:cs="Times New Roman"/>
          <w:sz w:val="28"/>
          <w:szCs w:val="28"/>
        </w:rPr>
        <w:t>В25</w:t>
      </w:r>
      <w:r w:rsidR="002643CF" w:rsidRPr="007C25F9">
        <w:rPr>
          <w:rFonts w:ascii="Times New Roman" w:hAnsi="Times New Roman" w:cs="Times New Roman"/>
          <w:sz w:val="28"/>
          <w:szCs w:val="28"/>
        </w:rPr>
        <w:t>. Материалы: портландцемент М 400 с истинной плотностью 3,1 кг/л</w:t>
      </w:r>
      <w:r w:rsidR="002643CF" w:rsidRPr="007C25F9">
        <w:rPr>
          <w:rFonts w:ascii="Times New Roman" w:hAnsi="Times New Roman" w:cs="Times New Roman"/>
          <w:i/>
          <w:sz w:val="28"/>
          <w:szCs w:val="28"/>
        </w:rPr>
        <w:t>;</w:t>
      </w:r>
      <w:r w:rsidR="002643CF" w:rsidRPr="007C25F9">
        <w:rPr>
          <w:rFonts w:ascii="Times New Roman" w:hAnsi="Times New Roman" w:cs="Times New Roman"/>
          <w:sz w:val="28"/>
          <w:szCs w:val="28"/>
        </w:rPr>
        <w:t xml:space="preserve"> песок средней крупности с </w:t>
      </w:r>
      <w:proofErr w:type="spellStart"/>
      <w:r w:rsidR="002643CF" w:rsidRPr="007C25F9">
        <w:rPr>
          <w:rFonts w:ascii="Times New Roman" w:hAnsi="Times New Roman" w:cs="Times New Roman"/>
          <w:sz w:val="28"/>
          <w:szCs w:val="28"/>
        </w:rPr>
        <w:t>водопотребностью</w:t>
      </w:r>
      <w:proofErr w:type="spellEnd"/>
      <w:r w:rsidR="002643CF" w:rsidRPr="007C25F9">
        <w:rPr>
          <w:rFonts w:ascii="Times New Roman" w:hAnsi="Times New Roman" w:cs="Times New Roman"/>
          <w:sz w:val="28"/>
          <w:szCs w:val="28"/>
        </w:rPr>
        <w:t xml:space="preserve"> 7% и истинной плотностью 2,63 кг/л</w:t>
      </w:r>
      <w:r w:rsidR="002643CF" w:rsidRPr="007C25F9">
        <w:rPr>
          <w:rFonts w:ascii="Times New Roman" w:hAnsi="Times New Roman" w:cs="Times New Roman"/>
          <w:i/>
          <w:sz w:val="28"/>
          <w:szCs w:val="28"/>
        </w:rPr>
        <w:t>;</w:t>
      </w:r>
      <w:r w:rsidR="002643CF" w:rsidRPr="007C25F9">
        <w:rPr>
          <w:rFonts w:ascii="Times New Roman" w:hAnsi="Times New Roman" w:cs="Times New Roman"/>
          <w:sz w:val="28"/>
          <w:szCs w:val="28"/>
        </w:rPr>
        <w:t xml:space="preserve"> гранитный щебень с предельной крупностью 40 мм, истинной плотностью 2,6 кг/л и насыпной плотностью 1,48 кг/л</w:t>
      </w:r>
      <w:r w:rsidR="002643CF" w:rsidRPr="007C25F9">
        <w:rPr>
          <w:rFonts w:ascii="Times New Roman" w:hAnsi="Times New Roman" w:cs="Times New Roman"/>
          <w:i/>
          <w:sz w:val="28"/>
          <w:szCs w:val="28"/>
        </w:rPr>
        <w:t>.</w:t>
      </w:r>
      <w:r w:rsidR="002643CF" w:rsidRPr="007C25F9">
        <w:rPr>
          <w:rFonts w:ascii="Times New Roman" w:hAnsi="Times New Roman" w:cs="Times New Roman"/>
          <w:sz w:val="28"/>
          <w:szCs w:val="28"/>
        </w:rPr>
        <w:t xml:space="preserve"> Заполнители рядовые.</w:t>
      </w:r>
    </w:p>
    <w:p w14:paraId="12D376B0" w14:textId="77777777" w:rsidR="002643CF" w:rsidRPr="007C25F9" w:rsidRDefault="00CF565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8.</w:t>
      </w:r>
      <w:r>
        <w:rPr>
          <w:rFonts w:ascii="Times New Roman" w:hAnsi="Times New Roman" w:cs="Times New Roman"/>
          <w:sz w:val="28"/>
          <w:szCs w:val="28"/>
        </w:rPr>
        <w:t xml:space="preserve"> </w:t>
      </w:r>
      <w:r w:rsidR="002643CF" w:rsidRPr="007C25F9">
        <w:rPr>
          <w:rFonts w:ascii="Times New Roman" w:hAnsi="Times New Roman" w:cs="Times New Roman"/>
          <w:sz w:val="28"/>
          <w:szCs w:val="28"/>
        </w:rPr>
        <w:t>Рассчитать производственный (полевой) состав тяжелого бетона, лабораторный состав которого по массе  1:1,8:3,6;  водоцементное отношение  В/Ц=0,4, средняя плотность 2420 кг/м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Влажность песка и щебня равны соответственно 2 и 1 %.</w:t>
      </w:r>
    </w:p>
    <w:p w14:paraId="557D0891" w14:textId="77777777" w:rsidR="002643CF" w:rsidRPr="007C25F9" w:rsidRDefault="00CF565E" w:rsidP="006940EF">
      <w:pPr>
        <w:spacing w:after="0"/>
        <w:ind w:right="57" w:firstLine="709"/>
        <w:jc w:val="both"/>
        <w:rPr>
          <w:rFonts w:ascii="Times New Roman" w:hAnsi="Times New Roman" w:cs="Times New Roman"/>
          <w:i/>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9.</w:t>
      </w:r>
      <w:r>
        <w:rPr>
          <w:rFonts w:ascii="Times New Roman" w:hAnsi="Times New Roman" w:cs="Times New Roman"/>
          <w:sz w:val="28"/>
          <w:szCs w:val="28"/>
        </w:rPr>
        <w:t xml:space="preserve"> </w:t>
      </w:r>
      <w:r w:rsidR="002643CF" w:rsidRPr="007C25F9">
        <w:rPr>
          <w:rFonts w:ascii="Times New Roman" w:hAnsi="Times New Roman" w:cs="Times New Roman"/>
          <w:sz w:val="28"/>
          <w:szCs w:val="28"/>
        </w:rPr>
        <w:t>Вычислить расход материалов на один замес бетономешалки с емкостью смесительного барабана 1200 л</w:t>
      </w:r>
      <w:r w:rsidR="002643CF" w:rsidRPr="007C25F9">
        <w:rPr>
          <w:rFonts w:ascii="Times New Roman" w:hAnsi="Times New Roman" w:cs="Times New Roman"/>
          <w:i/>
          <w:sz w:val="28"/>
          <w:szCs w:val="28"/>
        </w:rPr>
        <w:t>,</w:t>
      </w:r>
      <w:r w:rsidR="002643CF" w:rsidRPr="007C25F9">
        <w:rPr>
          <w:rFonts w:ascii="Times New Roman" w:hAnsi="Times New Roman" w:cs="Times New Roman"/>
          <w:sz w:val="28"/>
          <w:szCs w:val="28"/>
        </w:rPr>
        <w:t xml:space="preserve"> если расход материалов на 1 м</w:t>
      </w:r>
      <w:r w:rsidR="002643CF" w:rsidRPr="007C25F9">
        <w:rPr>
          <w:rFonts w:ascii="Times New Roman" w:hAnsi="Times New Roman" w:cs="Times New Roman"/>
          <w:i/>
          <w:sz w:val="28"/>
          <w:szCs w:val="28"/>
          <w:vertAlign w:val="superscript"/>
        </w:rPr>
        <w:t>3</w:t>
      </w:r>
      <w:r w:rsidR="002643CF" w:rsidRPr="007C25F9">
        <w:rPr>
          <w:rFonts w:ascii="Times New Roman" w:hAnsi="Times New Roman" w:cs="Times New Roman"/>
          <w:sz w:val="28"/>
          <w:szCs w:val="28"/>
        </w:rPr>
        <w:t xml:space="preserve"> производственного бетона следующий: Ц-312 кг</w:t>
      </w:r>
      <w:r w:rsidR="002643CF" w:rsidRPr="007C25F9">
        <w:rPr>
          <w:rFonts w:ascii="Times New Roman" w:hAnsi="Times New Roman" w:cs="Times New Roman"/>
          <w:i/>
          <w:sz w:val="28"/>
          <w:szCs w:val="28"/>
        </w:rPr>
        <w:t>,</w:t>
      </w:r>
      <w:r w:rsidR="002643CF" w:rsidRPr="007C25F9">
        <w:rPr>
          <w:rFonts w:ascii="Times New Roman" w:hAnsi="Times New Roman" w:cs="Times New Roman"/>
          <w:sz w:val="28"/>
          <w:szCs w:val="28"/>
        </w:rPr>
        <w:t xml:space="preserve"> В-153 л, П-612 кг</w:t>
      </w:r>
      <w:r w:rsidR="002643CF" w:rsidRPr="007C25F9">
        <w:rPr>
          <w:rFonts w:ascii="Times New Roman" w:hAnsi="Times New Roman" w:cs="Times New Roman"/>
          <w:i/>
          <w:sz w:val="28"/>
          <w:szCs w:val="28"/>
        </w:rPr>
        <w:t>,</w:t>
      </w:r>
      <w:r w:rsidR="002643CF" w:rsidRPr="007C25F9">
        <w:rPr>
          <w:rFonts w:ascii="Times New Roman" w:hAnsi="Times New Roman" w:cs="Times New Roman"/>
          <w:sz w:val="28"/>
          <w:szCs w:val="28"/>
        </w:rPr>
        <w:t xml:space="preserve"> Щ-1296 кг</w:t>
      </w:r>
      <w:r w:rsidR="002643CF" w:rsidRPr="007C25F9">
        <w:rPr>
          <w:rFonts w:ascii="Times New Roman" w:hAnsi="Times New Roman" w:cs="Times New Roman"/>
          <w:i/>
          <w:sz w:val="28"/>
          <w:szCs w:val="28"/>
        </w:rPr>
        <w:t>.</w:t>
      </w:r>
      <w:r w:rsidR="002643CF" w:rsidRPr="007C25F9">
        <w:rPr>
          <w:rFonts w:ascii="Times New Roman" w:hAnsi="Times New Roman" w:cs="Times New Roman"/>
          <w:sz w:val="28"/>
          <w:szCs w:val="28"/>
        </w:rPr>
        <w:t xml:space="preserve"> Насыпные плотности  песка и щебня соответственно принять 1,6 и 1,495 кг/л</w:t>
      </w:r>
      <w:r w:rsidR="002643CF" w:rsidRPr="007C25F9">
        <w:rPr>
          <w:rFonts w:ascii="Times New Roman" w:hAnsi="Times New Roman" w:cs="Times New Roman"/>
          <w:i/>
          <w:sz w:val="28"/>
          <w:szCs w:val="28"/>
        </w:rPr>
        <w:t>,</w:t>
      </w:r>
      <w:r w:rsidR="002643CF" w:rsidRPr="007C25F9">
        <w:rPr>
          <w:rFonts w:ascii="Times New Roman" w:hAnsi="Times New Roman" w:cs="Times New Roman"/>
          <w:sz w:val="28"/>
          <w:szCs w:val="28"/>
        </w:rPr>
        <w:t xml:space="preserve"> насыпная плотность цемента 1,3 кг/л</w:t>
      </w:r>
      <w:r w:rsidR="002643CF" w:rsidRPr="007C25F9">
        <w:rPr>
          <w:rFonts w:ascii="Times New Roman" w:hAnsi="Times New Roman" w:cs="Times New Roman"/>
          <w:i/>
          <w:sz w:val="28"/>
          <w:szCs w:val="28"/>
        </w:rPr>
        <w:t>.</w:t>
      </w:r>
      <w:r w:rsidR="002643CF" w:rsidRPr="007C25F9">
        <w:rPr>
          <w:rFonts w:ascii="Times New Roman" w:hAnsi="Times New Roman" w:cs="Times New Roman"/>
          <w:sz w:val="28"/>
          <w:szCs w:val="28"/>
        </w:rPr>
        <w:t xml:space="preserve"> По лабораторным данным наиболее плотная смесь крупного заполнителя состоит из 40% щебня крупностью 10-20 мм и 60% щебня крупностью 20-40 мм</w:t>
      </w:r>
      <w:r w:rsidR="002643CF" w:rsidRPr="007C25F9">
        <w:rPr>
          <w:rFonts w:ascii="Times New Roman" w:hAnsi="Times New Roman" w:cs="Times New Roman"/>
          <w:i/>
          <w:sz w:val="28"/>
          <w:szCs w:val="28"/>
        </w:rPr>
        <w:t>.</w:t>
      </w:r>
    </w:p>
    <w:p w14:paraId="38BE7938" w14:textId="77777777" w:rsidR="002643CF" w:rsidRPr="007C25F9" w:rsidRDefault="00CF565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10.</w:t>
      </w:r>
      <w:r>
        <w:rPr>
          <w:rFonts w:ascii="Times New Roman" w:hAnsi="Times New Roman" w:cs="Times New Roman"/>
          <w:sz w:val="28"/>
          <w:szCs w:val="28"/>
        </w:rPr>
        <w:t xml:space="preserve"> </w:t>
      </w:r>
      <w:r w:rsidR="002643CF" w:rsidRPr="007C25F9">
        <w:rPr>
          <w:rFonts w:ascii="Times New Roman" w:hAnsi="Times New Roman" w:cs="Times New Roman"/>
          <w:sz w:val="28"/>
          <w:szCs w:val="28"/>
        </w:rPr>
        <w:t>Вычислить расход материалов на 1 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xml:space="preserve"> бетонной смеси с средней плотностью 2300 кг/м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xml:space="preserve"> и водоцементным отношением В/Ц =0,42, если производственный состав бетона выражен  соотношением  по массе 1:Х:У</w:t>
      </w:r>
      <w:r w:rsidR="002643CF" w:rsidRPr="007C25F9">
        <w:rPr>
          <w:rFonts w:ascii="Times New Roman" w:hAnsi="Times New Roman" w:cs="Times New Roman"/>
          <w:i/>
          <w:sz w:val="28"/>
          <w:szCs w:val="28"/>
        </w:rPr>
        <w:t>=</w:t>
      </w:r>
      <w:r w:rsidR="002643CF" w:rsidRPr="007C25F9">
        <w:rPr>
          <w:rFonts w:ascii="Times New Roman" w:hAnsi="Times New Roman" w:cs="Times New Roman"/>
          <w:sz w:val="28"/>
          <w:szCs w:val="28"/>
        </w:rPr>
        <w:t xml:space="preserve"> 1:2:4 (цемент : песок : щебень).</w:t>
      </w:r>
    </w:p>
    <w:p w14:paraId="7E3D2B50" w14:textId="77777777" w:rsidR="002643CF" w:rsidRPr="007C25F9" w:rsidRDefault="00CF565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11.</w:t>
      </w:r>
      <w:r>
        <w:rPr>
          <w:rFonts w:ascii="Times New Roman" w:hAnsi="Times New Roman" w:cs="Times New Roman"/>
          <w:sz w:val="28"/>
          <w:szCs w:val="28"/>
        </w:rPr>
        <w:t xml:space="preserve"> </w:t>
      </w:r>
      <w:r w:rsidR="002643CF" w:rsidRPr="007C25F9">
        <w:rPr>
          <w:rFonts w:ascii="Times New Roman" w:hAnsi="Times New Roman" w:cs="Times New Roman"/>
          <w:sz w:val="28"/>
          <w:szCs w:val="28"/>
        </w:rPr>
        <w:t xml:space="preserve">Рассчитать состав высокопрочного бетона </w:t>
      </w:r>
      <w:r>
        <w:rPr>
          <w:rFonts w:ascii="Times New Roman" w:hAnsi="Times New Roman" w:cs="Times New Roman"/>
          <w:sz w:val="28"/>
          <w:szCs w:val="28"/>
        </w:rPr>
        <w:t>класса</w:t>
      </w:r>
      <w:r w:rsidR="002643CF" w:rsidRPr="007C25F9">
        <w:rPr>
          <w:rFonts w:ascii="Times New Roman" w:hAnsi="Times New Roman" w:cs="Times New Roman"/>
          <w:sz w:val="28"/>
          <w:szCs w:val="28"/>
        </w:rPr>
        <w:t xml:space="preserve"> </w:t>
      </w:r>
      <w:r>
        <w:rPr>
          <w:rFonts w:ascii="Times New Roman" w:hAnsi="Times New Roman" w:cs="Times New Roman"/>
          <w:sz w:val="28"/>
          <w:szCs w:val="28"/>
        </w:rPr>
        <w:t>В50</w:t>
      </w:r>
      <w:r w:rsidR="002643CF" w:rsidRPr="007C25F9">
        <w:rPr>
          <w:rFonts w:ascii="Times New Roman" w:hAnsi="Times New Roman" w:cs="Times New Roman"/>
          <w:sz w:val="28"/>
          <w:szCs w:val="28"/>
        </w:rPr>
        <w:t xml:space="preserve"> для массивного сооружения с редко расположенной арматурой. Требуемая подвижность бетонной смеси 2-3 см</w:t>
      </w:r>
      <w:r w:rsidR="002643CF" w:rsidRPr="007C25F9">
        <w:rPr>
          <w:rFonts w:ascii="Times New Roman" w:hAnsi="Times New Roman" w:cs="Times New Roman"/>
          <w:i/>
          <w:sz w:val="28"/>
          <w:szCs w:val="28"/>
        </w:rPr>
        <w:t>.</w:t>
      </w:r>
      <w:r w:rsidR="002643CF" w:rsidRPr="007C25F9">
        <w:rPr>
          <w:rFonts w:ascii="Times New Roman" w:hAnsi="Times New Roman" w:cs="Times New Roman"/>
          <w:sz w:val="28"/>
          <w:szCs w:val="28"/>
        </w:rPr>
        <w:t xml:space="preserve"> Материалы: портландцемент М 500 с истинной плотностью 3100 кг/м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i/>
          <w:sz w:val="28"/>
          <w:szCs w:val="28"/>
        </w:rPr>
        <w:t>;</w:t>
      </w:r>
      <w:r w:rsidR="002643CF" w:rsidRPr="007C25F9">
        <w:rPr>
          <w:rFonts w:ascii="Times New Roman" w:hAnsi="Times New Roman" w:cs="Times New Roman"/>
          <w:sz w:val="28"/>
          <w:szCs w:val="28"/>
        </w:rPr>
        <w:t xml:space="preserve"> гранитный фракционированный щебень с наибольшей крупностью 40</w:t>
      </w:r>
      <w:r w:rsidR="002643CF" w:rsidRPr="007C25F9">
        <w:rPr>
          <w:rFonts w:ascii="Times New Roman" w:hAnsi="Times New Roman" w:cs="Times New Roman"/>
          <w:b/>
          <w:sz w:val="28"/>
          <w:szCs w:val="28"/>
        </w:rPr>
        <w:t xml:space="preserve"> </w:t>
      </w:r>
      <w:r w:rsidR="002643CF" w:rsidRPr="007C25F9">
        <w:rPr>
          <w:rFonts w:ascii="Times New Roman" w:hAnsi="Times New Roman" w:cs="Times New Roman"/>
          <w:sz w:val="28"/>
          <w:szCs w:val="28"/>
        </w:rPr>
        <w:t>мм</w:t>
      </w:r>
      <w:r w:rsidR="002643CF" w:rsidRPr="007C25F9">
        <w:rPr>
          <w:rFonts w:ascii="Times New Roman" w:hAnsi="Times New Roman" w:cs="Times New Roman"/>
          <w:b/>
          <w:i/>
          <w:sz w:val="28"/>
          <w:szCs w:val="28"/>
        </w:rPr>
        <w:t>,</w:t>
      </w:r>
      <w:r w:rsidR="002643CF" w:rsidRPr="007C25F9">
        <w:rPr>
          <w:rFonts w:ascii="Times New Roman" w:hAnsi="Times New Roman" w:cs="Times New Roman"/>
          <w:sz w:val="28"/>
          <w:szCs w:val="28"/>
        </w:rPr>
        <w:t xml:space="preserve"> с истинной и насыпной плотностью соответственно 2600 и 1560 кг/м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i/>
          <w:sz w:val="28"/>
          <w:szCs w:val="28"/>
        </w:rPr>
        <w:t>.</w:t>
      </w:r>
      <w:r w:rsidR="002643CF" w:rsidRPr="007C25F9">
        <w:rPr>
          <w:rFonts w:ascii="Times New Roman" w:hAnsi="Times New Roman" w:cs="Times New Roman"/>
          <w:sz w:val="28"/>
          <w:szCs w:val="28"/>
        </w:rPr>
        <w:t xml:space="preserve"> Содержание фракций 10-20 мм- 40%, 20-40 мм- 60%. Крупный песок с  истинной и насыпной плотностью  соответственно 2600 и 1620 кг/м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xml:space="preserve"> и </w:t>
      </w:r>
      <w:proofErr w:type="spellStart"/>
      <w:r w:rsidR="002643CF" w:rsidRPr="007C25F9">
        <w:rPr>
          <w:rFonts w:ascii="Times New Roman" w:hAnsi="Times New Roman" w:cs="Times New Roman"/>
          <w:sz w:val="28"/>
          <w:szCs w:val="28"/>
        </w:rPr>
        <w:t>водопотребностью</w:t>
      </w:r>
      <w:proofErr w:type="spellEnd"/>
      <w:r w:rsidR="002643CF" w:rsidRPr="007C25F9">
        <w:rPr>
          <w:rFonts w:ascii="Times New Roman" w:hAnsi="Times New Roman" w:cs="Times New Roman"/>
          <w:sz w:val="28"/>
          <w:szCs w:val="28"/>
        </w:rPr>
        <w:t xml:space="preserve"> 7%. Дополнительный помол цемента повысил его активность до 600 кг/см</w:t>
      </w:r>
      <w:r w:rsidR="002643CF" w:rsidRPr="007C25F9">
        <w:rPr>
          <w:rFonts w:ascii="Times New Roman" w:hAnsi="Times New Roman" w:cs="Times New Roman"/>
          <w:sz w:val="28"/>
          <w:szCs w:val="28"/>
          <w:vertAlign w:val="superscript"/>
        </w:rPr>
        <w:t>2</w:t>
      </w:r>
      <w:r w:rsidR="002643CF" w:rsidRPr="007C25F9">
        <w:rPr>
          <w:rFonts w:ascii="Times New Roman" w:hAnsi="Times New Roman" w:cs="Times New Roman"/>
          <w:i/>
          <w:sz w:val="28"/>
          <w:szCs w:val="28"/>
        </w:rPr>
        <w:t>.</w:t>
      </w:r>
    </w:p>
    <w:p w14:paraId="0BB39154" w14:textId="77777777" w:rsidR="002643CF" w:rsidRPr="007C25F9" w:rsidRDefault="00CF565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12.</w:t>
      </w:r>
      <w:r>
        <w:rPr>
          <w:rFonts w:ascii="Times New Roman" w:hAnsi="Times New Roman" w:cs="Times New Roman"/>
          <w:sz w:val="28"/>
          <w:szCs w:val="28"/>
        </w:rPr>
        <w:t xml:space="preserve"> </w:t>
      </w:r>
      <w:r w:rsidR="002643CF" w:rsidRPr="007C25F9">
        <w:rPr>
          <w:rFonts w:ascii="Times New Roman" w:hAnsi="Times New Roman" w:cs="Times New Roman"/>
          <w:sz w:val="28"/>
          <w:szCs w:val="28"/>
        </w:rPr>
        <w:t xml:space="preserve"> Сколько необходимо безводного хлористого кальция и раствора 33 % концентрации (плотность 1,315кг/л) на 1 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xml:space="preserve"> бетона для ускорения твердения, если расход цемента равен 380 кг на 1 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xml:space="preserve"> бетона, а расход хлористого кальция - 2 % от массы цемента? (Расход воды скорректировать).</w:t>
      </w:r>
    </w:p>
    <w:p w14:paraId="02DB0156" w14:textId="77777777" w:rsidR="002643CF" w:rsidRPr="007C25F9" w:rsidRDefault="00CF565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lastRenderedPageBreak/>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13.</w:t>
      </w:r>
      <w:r>
        <w:rPr>
          <w:rFonts w:ascii="Times New Roman" w:hAnsi="Times New Roman" w:cs="Times New Roman"/>
          <w:sz w:val="28"/>
          <w:szCs w:val="28"/>
        </w:rPr>
        <w:t xml:space="preserve"> </w:t>
      </w:r>
      <w:r w:rsidR="002643CF" w:rsidRPr="007C25F9">
        <w:rPr>
          <w:rFonts w:ascii="Times New Roman" w:hAnsi="Times New Roman" w:cs="Times New Roman"/>
          <w:sz w:val="28"/>
          <w:szCs w:val="28"/>
        </w:rPr>
        <w:t>Определить расход материалов на 1 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xml:space="preserve"> бетона, если его номинальный состав по массе выражается как 1 : 1,5 : 3,5 при В/Ц = 0,45 и средней плотности бетонной  смеси 2380 кг/м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w:t>
      </w:r>
    </w:p>
    <w:p w14:paraId="26CEEE1A" w14:textId="77777777" w:rsidR="002643CF" w:rsidRPr="007C25F9" w:rsidRDefault="00CF565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14.</w:t>
      </w:r>
      <w:r>
        <w:rPr>
          <w:rFonts w:ascii="Times New Roman" w:hAnsi="Times New Roman" w:cs="Times New Roman"/>
          <w:sz w:val="28"/>
          <w:szCs w:val="28"/>
        </w:rPr>
        <w:t xml:space="preserve"> </w:t>
      </w:r>
      <w:r w:rsidR="002643CF" w:rsidRPr="007C25F9">
        <w:rPr>
          <w:rFonts w:ascii="Times New Roman" w:hAnsi="Times New Roman" w:cs="Times New Roman"/>
          <w:sz w:val="28"/>
          <w:szCs w:val="28"/>
        </w:rPr>
        <w:t xml:space="preserve">При испытании на сжатие образца-куба с ребром 20 см из тяжелого бетона через 15 суток твердения в нормальных условиях среднее значение разрушающей нагрузки было равно 750 </w:t>
      </w:r>
      <w:r>
        <w:rPr>
          <w:rFonts w:ascii="Times New Roman" w:hAnsi="Times New Roman" w:cs="Times New Roman"/>
          <w:sz w:val="28"/>
          <w:szCs w:val="28"/>
        </w:rPr>
        <w:t>000 кгс</w:t>
      </w:r>
      <w:r w:rsidR="002643CF" w:rsidRPr="007C25F9">
        <w:rPr>
          <w:rFonts w:ascii="Times New Roman" w:hAnsi="Times New Roman" w:cs="Times New Roman"/>
          <w:sz w:val="28"/>
          <w:szCs w:val="28"/>
        </w:rPr>
        <w:t>. Определить марку бетона, приготовленного на портландцементе.</w:t>
      </w:r>
    </w:p>
    <w:p w14:paraId="6B911537" w14:textId="77777777" w:rsidR="002643CF" w:rsidRPr="007C25F9" w:rsidRDefault="00CF565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15.</w:t>
      </w:r>
      <w:r>
        <w:rPr>
          <w:rFonts w:ascii="Times New Roman" w:hAnsi="Times New Roman" w:cs="Times New Roman"/>
          <w:sz w:val="28"/>
          <w:szCs w:val="28"/>
        </w:rPr>
        <w:t xml:space="preserve"> </w:t>
      </w:r>
      <w:r w:rsidR="002643CF" w:rsidRPr="007C25F9">
        <w:rPr>
          <w:rFonts w:ascii="Times New Roman" w:hAnsi="Times New Roman" w:cs="Times New Roman"/>
          <w:sz w:val="28"/>
          <w:szCs w:val="28"/>
        </w:rPr>
        <w:t>Номинальный состав цементного бетона по объему 1:2,5:4,5; В/Ц = 0,48. На 1 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xml:space="preserve"> бетона расход цемента составляет 320 кг. Насыпная плотность цемента 1300 кг/м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Влажность песка и щебня  по объему в момент приготовления бетонной смеси соответственно равна 5 и 3 %. Найти расход материалов на 185 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xml:space="preserve"> бетона.</w:t>
      </w:r>
    </w:p>
    <w:p w14:paraId="37E7D18C" w14:textId="77777777" w:rsidR="002643CF" w:rsidRPr="007C25F9" w:rsidRDefault="00CF565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16.</w:t>
      </w:r>
      <w:r>
        <w:rPr>
          <w:rFonts w:ascii="Times New Roman" w:hAnsi="Times New Roman" w:cs="Times New Roman"/>
          <w:sz w:val="28"/>
          <w:szCs w:val="28"/>
        </w:rPr>
        <w:t xml:space="preserve"> </w:t>
      </w:r>
      <w:r w:rsidR="002643CF" w:rsidRPr="007C25F9">
        <w:rPr>
          <w:rFonts w:ascii="Times New Roman" w:hAnsi="Times New Roman" w:cs="Times New Roman"/>
          <w:sz w:val="28"/>
          <w:szCs w:val="28"/>
        </w:rPr>
        <w:t>Определить коэффициент выхода и среднюю плотность бетона, если для получения 450 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xml:space="preserve"> его израсходовано 136 т цемента, 225 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xml:space="preserve"> песка, 415 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xml:space="preserve"> щебня. Насыпные плотности: цемента 1300 кг/м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песка 1400 кг/м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щебня 1500 кг/м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w:t>
      </w:r>
    </w:p>
    <w:p w14:paraId="535EB75C" w14:textId="77777777" w:rsidR="002643CF" w:rsidRPr="007C25F9" w:rsidRDefault="00CF565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17.</w:t>
      </w:r>
      <w:r>
        <w:rPr>
          <w:rFonts w:ascii="Times New Roman" w:hAnsi="Times New Roman" w:cs="Times New Roman"/>
          <w:sz w:val="28"/>
          <w:szCs w:val="28"/>
        </w:rPr>
        <w:t xml:space="preserve"> </w:t>
      </w:r>
      <w:r w:rsidR="002643CF" w:rsidRPr="007C25F9">
        <w:rPr>
          <w:rFonts w:ascii="Times New Roman" w:hAnsi="Times New Roman" w:cs="Times New Roman"/>
          <w:sz w:val="28"/>
          <w:szCs w:val="28"/>
        </w:rPr>
        <w:t>Определить состав бетона для дорожного по</w:t>
      </w:r>
      <w:r w:rsidR="002643CF" w:rsidRPr="007C25F9">
        <w:rPr>
          <w:rFonts w:ascii="Times New Roman" w:hAnsi="Times New Roman" w:cs="Times New Roman"/>
          <w:sz w:val="28"/>
          <w:szCs w:val="28"/>
        </w:rPr>
        <w:softHyphen/>
        <w:t>крытия с прочностью при изгибе 40 кг/см</w:t>
      </w:r>
      <w:r w:rsidR="002643CF" w:rsidRPr="007C25F9">
        <w:rPr>
          <w:rFonts w:ascii="Times New Roman" w:hAnsi="Times New Roman" w:cs="Times New Roman"/>
          <w:sz w:val="28"/>
          <w:szCs w:val="28"/>
          <w:vertAlign w:val="superscript"/>
        </w:rPr>
        <w:t>2</w:t>
      </w:r>
      <w:r w:rsidR="002643CF" w:rsidRPr="007C25F9">
        <w:rPr>
          <w:rFonts w:ascii="Times New Roman" w:hAnsi="Times New Roman" w:cs="Times New Roman"/>
          <w:sz w:val="28"/>
          <w:szCs w:val="28"/>
        </w:rPr>
        <w:t>.</w:t>
      </w:r>
      <w:r w:rsidR="002643CF" w:rsidRPr="007C25F9">
        <w:rPr>
          <w:rFonts w:ascii="Times New Roman" w:hAnsi="Times New Roman" w:cs="Times New Roman"/>
          <w:i/>
          <w:sz w:val="28"/>
          <w:szCs w:val="28"/>
        </w:rPr>
        <w:t xml:space="preserve"> </w:t>
      </w:r>
      <w:r w:rsidR="002643CF" w:rsidRPr="007C25F9">
        <w:rPr>
          <w:rFonts w:ascii="Times New Roman" w:hAnsi="Times New Roman" w:cs="Times New Roman"/>
          <w:sz w:val="28"/>
          <w:szCs w:val="28"/>
        </w:rPr>
        <w:t xml:space="preserve">Осадка конуса бетонной смеси 1—2 </w:t>
      </w:r>
      <w:r w:rsidR="002643CF" w:rsidRPr="007C25F9">
        <w:rPr>
          <w:rFonts w:ascii="Times New Roman" w:hAnsi="Times New Roman" w:cs="Times New Roman"/>
          <w:iCs/>
          <w:sz w:val="28"/>
          <w:szCs w:val="28"/>
        </w:rPr>
        <w:t>см.</w:t>
      </w:r>
      <w:r w:rsidR="002643CF" w:rsidRPr="007C25F9">
        <w:rPr>
          <w:rFonts w:ascii="Times New Roman" w:hAnsi="Times New Roman" w:cs="Times New Roman"/>
          <w:i/>
          <w:sz w:val="28"/>
          <w:szCs w:val="28"/>
        </w:rPr>
        <w:t>.</w:t>
      </w:r>
      <w:r w:rsidR="002643CF" w:rsidRPr="007C25F9">
        <w:rPr>
          <w:rFonts w:ascii="Times New Roman" w:hAnsi="Times New Roman" w:cs="Times New Roman"/>
          <w:sz w:val="28"/>
          <w:szCs w:val="28"/>
        </w:rPr>
        <w:t xml:space="preserve"> Материалы:</w:t>
      </w:r>
      <w:r>
        <w:rPr>
          <w:rFonts w:ascii="Times New Roman" w:hAnsi="Times New Roman" w:cs="Times New Roman"/>
          <w:sz w:val="28"/>
          <w:szCs w:val="28"/>
        </w:rPr>
        <w:t xml:space="preserve"> </w:t>
      </w:r>
      <w:r w:rsidR="002643CF" w:rsidRPr="007C25F9">
        <w:rPr>
          <w:rFonts w:ascii="Times New Roman" w:hAnsi="Times New Roman" w:cs="Times New Roman"/>
          <w:sz w:val="28"/>
          <w:szCs w:val="28"/>
        </w:rPr>
        <w:t>портландцемент активностью 440 кг/см</w:t>
      </w:r>
      <w:r w:rsidR="002643CF" w:rsidRPr="007C25F9">
        <w:rPr>
          <w:rFonts w:ascii="Times New Roman" w:hAnsi="Times New Roman" w:cs="Times New Roman"/>
          <w:sz w:val="28"/>
          <w:szCs w:val="28"/>
          <w:vertAlign w:val="superscript"/>
        </w:rPr>
        <w:t>2</w:t>
      </w:r>
      <w:r w:rsidR="002643CF" w:rsidRPr="007C25F9">
        <w:rPr>
          <w:rFonts w:ascii="Times New Roman" w:hAnsi="Times New Roman" w:cs="Times New Roman"/>
          <w:sz w:val="28"/>
          <w:szCs w:val="28"/>
        </w:rPr>
        <w:t xml:space="preserve"> и истинной плотностью 3100 кг/м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i/>
          <w:sz w:val="28"/>
          <w:szCs w:val="28"/>
        </w:rPr>
        <w:t>;</w:t>
      </w:r>
      <w:r w:rsidR="002643CF" w:rsidRPr="007C25F9">
        <w:rPr>
          <w:rFonts w:ascii="Times New Roman" w:hAnsi="Times New Roman" w:cs="Times New Roman"/>
          <w:sz w:val="28"/>
          <w:szCs w:val="28"/>
        </w:rPr>
        <w:t xml:space="preserve"> песок средней крупности с истинной и насыпной плотностью  соответственно 2650 и 1650 кг/м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i/>
          <w:sz w:val="28"/>
          <w:szCs w:val="28"/>
        </w:rPr>
        <w:t>;</w:t>
      </w:r>
      <w:r w:rsidR="002643CF" w:rsidRPr="007C25F9">
        <w:rPr>
          <w:rFonts w:ascii="Times New Roman" w:hAnsi="Times New Roman" w:cs="Times New Roman"/>
          <w:sz w:val="28"/>
          <w:szCs w:val="28"/>
        </w:rPr>
        <w:t>щебень гранитный с истинной и насыпной плотностью 2650 и 1540 кг/м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i/>
          <w:sz w:val="28"/>
          <w:szCs w:val="28"/>
        </w:rPr>
        <w:t>.</w:t>
      </w:r>
    </w:p>
    <w:p w14:paraId="73AD138B" w14:textId="77777777" w:rsidR="002643CF" w:rsidRPr="007C25F9" w:rsidRDefault="00CF565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18.</w:t>
      </w:r>
      <w:r>
        <w:rPr>
          <w:rFonts w:ascii="Times New Roman" w:hAnsi="Times New Roman" w:cs="Times New Roman"/>
          <w:sz w:val="28"/>
          <w:szCs w:val="28"/>
        </w:rPr>
        <w:t xml:space="preserve"> </w:t>
      </w:r>
      <w:r w:rsidR="002643CF" w:rsidRPr="007C25F9">
        <w:rPr>
          <w:rFonts w:ascii="Times New Roman" w:hAnsi="Times New Roman" w:cs="Times New Roman"/>
          <w:sz w:val="28"/>
          <w:szCs w:val="28"/>
        </w:rPr>
        <w:t>Бетонная смесь со средней плотностью 2420 кг/м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xml:space="preserve"> и водоцементным отношением 0,5 имеет весовой состав 1:Х</w:t>
      </w:r>
      <w:r w:rsidR="002643CF" w:rsidRPr="007C25F9">
        <w:rPr>
          <w:rFonts w:ascii="Times New Roman" w:hAnsi="Times New Roman" w:cs="Times New Roman"/>
          <w:i/>
          <w:sz w:val="28"/>
          <w:szCs w:val="28"/>
        </w:rPr>
        <w:t>:</w:t>
      </w:r>
      <w:r w:rsidR="002643CF" w:rsidRPr="007C25F9">
        <w:rPr>
          <w:rFonts w:ascii="Times New Roman" w:hAnsi="Times New Roman" w:cs="Times New Roman"/>
          <w:sz w:val="28"/>
          <w:szCs w:val="28"/>
        </w:rPr>
        <w:t>У= 1:2:4. Насыпные и истинные плотности цемента, песка и гравия соответственно равны (кг/л): 1.3, 3.1; 1.56, 2,65; 1.5, 2,6.</w:t>
      </w:r>
      <w:r>
        <w:rPr>
          <w:rFonts w:ascii="Times New Roman" w:hAnsi="Times New Roman" w:cs="Times New Roman"/>
          <w:sz w:val="28"/>
          <w:szCs w:val="28"/>
        </w:rPr>
        <w:t xml:space="preserve"> </w:t>
      </w:r>
      <w:r w:rsidR="002643CF" w:rsidRPr="007C25F9">
        <w:rPr>
          <w:rFonts w:ascii="Times New Roman" w:hAnsi="Times New Roman" w:cs="Times New Roman"/>
          <w:sz w:val="28"/>
          <w:szCs w:val="28"/>
        </w:rPr>
        <w:t>Вычислить коэффициент а раздвижки зерен гравия цементно-песчаным раствором (коэффициент избытка раствора).</w:t>
      </w:r>
    </w:p>
    <w:p w14:paraId="51D3B481" w14:textId="77777777" w:rsidR="002643CF" w:rsidRPr="007C25F9" w:rsidRDefault="00CF565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 xml:space="preserve">19. </w:t>
      </w:r>
      <w:r>
        <w:rPr>
          <w:rFonts w:ascii="Times New Roman" w:hAnsi="Times New Roman" w:cs="Times New Roman"/>
          <w:sz w:val="28"/>
          <w:szCs w:val="28"/>
        </w:rPr>
        <w:t xml:space="preserve"> </w:t>
      </w:r>
      <w:r w:rsidR="002643CF" w:rsidRPr="007C25F9">
        <w:rPr>
          <w:rFonts w:ascii="Times New Roman" w:hAnsi="Times New Roman" w:cs="Times New Roman"/>
          <w:sz w:val="28"/>
          <w:szCs w:val="28"/>
        </w:rPr>
        <w:t>На 1 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xml:space="preserve"> бетонной смеси израсходовано цемента 300 кг</w:t>
      </w:r>
      <w:r w:rsidR="002643CF" w:rsidRPr="007C25F9">
        <w:rPr>
          <w:rFonts w:ascii="Times New Roman" w:hAnsi="Times New Roman" w:cs="Times New Roman"/>
          <w:i/>
          <w:sz w:val="28"/>
          <w:szCs w:val="28"/>
        </w:rPr>
        <w:t>,</w:t>
      </w:r>
      <w:r w:rsidR="002643CF" w:rsidRPr="007C25F9">
        <w:rPr>
          <w:rFonts w:ascii="Times New Roman" w:hAnsi="Times New Roman" w:cs="Times New Roman"/>
          <w:sz w:val="28"/>
          <w:szCs w:val="28"/>
        </w:rPr>
        <w:t xml:space="preserve"> песка 685 кг</w:t>
      </w:r>
      <w:r w:rsidR="002643CF" w:rsidRPr="007C25F9">
        <w:rPr>
          <w:rFonts w:ascii="Times New Roman" w:hAnsi="Times New Roman" w:cs="Times New Roman"/>
          <w:i/>
          <w:sz w:val="28"/>
          <w:szCs w:val="28"/>
        </w:rPr>
        <w:t>,</w:t>
      </w:r>
      <w:r w:rsidR="002643CF" w:rsidRPr="007C25F9">
        <w:rPr>
          <w:rFonts w:ascii="Times New Roman" w:hAnsi="Times New Roman" w:cs="Times New Roman"/>
          <w:sz w:val="28"/>
          <w:szCs w:val="28"/>
        </w:rPr>
        <w:t xml:space="preserve"> щебня 1200 кг и воды 165 л. Истинные плотности цемента, песка и щебня равны соответственно {кг/л): 3,1; 2,65; 2,61.</w:t>
      </w:r>
      <w:r>
        <w:rPr>
          <w:rFonts w:ascii="Times New Roman" w:hAnsi="Times New Roman" w:cs="Times New Roman"/>
          <w:sz w:val="28"/>
          <w:szCs w:val="28"/>
        </w:rPr>
        <w:t xml:space="preserve"> </w:t>
      </w:r>
      <w:r w:rsidR="002643CF" w:rsidRPr="007C25F9">
        <w:rPr>
          <w:rFonts w:ascii="Times New Roman" w:hAnsi="Times New Roman" w:cs="Times New Roman"/>
          <w:sz w:val="28"/>
          <w:szCs w:val="28"/>
        </w:rPr>
        <w:t>Вычислить коэффициент уплотнения смеси.</w:t>
      </w:r>
    </w:p>
    <w:p w14:paraId="41C0A031" w14:textId="77777777" w:rsidR="002643CF" w:rsidRPr="007C25F9" w:rsidRDefault="00CF565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 xml:space="preserve">20. </w:t>
      </w:r>
      <w:r>
        <w:rPr>
          <w:rFonts w:ascii="Times New Roman" w:hAnsi="Times New Roman" w:cs="Times New Roman"/>
          <w:sz w:val="28"/>
          <w:szCs w:val="28"/>
        </w:rPr>
        <w:t xml:space="preserve"> </w:t>
      </w:r>
      <w:r w:rsidR="002643CF" w:rsidRPr="007C25F9">
        <w:rPr>
          <w:rFonts w:ascii="Times New Roman" w:hAnsi="Times New Roman" w:cs="Times New Roman"/>
          <w:sz w:val="28"/>
          <w:szCs w:val="28"/>
        </w:rPr>
        <w:t>Для 1 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i/>
          <w:sz w:val="28"/>
          <w:szCs w:val="28"/>
        </w:rPr>
        <w:t xml:space="preserve"> </w:t>
      </w:r>
      <w:r w:rsidR="002643CF" w:rsidRPr="007C25F9">
        <w:rPr>
          <w:rFonts w:ascii="Times New Roman" w:hAnsi="Times New Roman" w:cs="Times New Roman"/>
          <w:sz w:val="28"/>
          <w:szCs w:val="28"/>
        </w:rPr>
        <w:t>бетона на рядовых заполнителях и портландцементе М 400 требуется: цемента 300, песка 600, щебня 1200 кг, воды 178 л</w:t>
      </w:r>
      <w:r w:rsidR="002643CF" w:rsidRPr="007C25F9">
        <w:rPr>
          <w:rFonts w:ascii="Times New Roman" w:hAnsi="Times New Roman" w:cs="Times New Roman"/>
          <w:i/>
          <w:sz w:val="28"/>
          <w:szCs w:val="28"/>
        </w:rPr>
        <w:t>.</w:t>
      </w:r>
      <w:r w:rsidR="002643CF" w:rsidRPr="007C25F9">
        <w:rPr>
          <w:rFonts w:ascii="Times New Roman" w:hAnsi="Times New Roman" w:cs="Times New Roman"/>
          <w:sz w:val="28"/>
          <w:szCs w:val="28"/>
        </w:rPr>
        <w:t xml:space="preserve"> Опытом установлено, что введением 0,2% от веса цемента  пластифицирующей добавки С-3   удается снизить расход воды на 16 л с сохранением требуемой подвижности бетонной смеси. При твердении бетона в химические реакции с цементом вступает лишь 10% вводимой в бетонную смесь воды.</w:t>
      </w:r>
      <w:r>
        <w:rPr>
          <w:rFonts w:ascii="Times New Roman" w:hAnsi="Times New Roman" w:cs="Times New Roman"/>
          <w:sz w:val="28"/>
          <w:szCs w:val="28"/>
        </w:rPr>
        <w:t xml:space="preserve"> </w:t>
      </w:r>
      <w:r w:rsidR="002643CF" w:rsidRPr="007C25F9">
        <w:rPr>
          <w:rFonts w:ascii="Times New Roman" w:hAnsi="Times New Roman" w:cs="Times New Roman"/>
          <w:sz w:val="28"/>
          <w:szCs w:val="28"/>
        </w:rPr>
        <w:t xml:space="preserve">Вычислить степень повышения плотности бетона при снижении расхода воды. Насколько повысится </w:t>
      </w:r>
      <w:r w:rsidR="002643CF" w:rsidRPr="007C25F9">
        <w:rPr>
          <w:rFonts w:ascii="Times New Roman" w:hAnsi="Times New Roman" w:cs="Times New Roman"/>
          <w:sz w:val="28"/>
          <w:szCs w:val="28"/>
        </w:rPr>
        <w:lastRenderedPageBreak/>
        <w:t>марочная прочность бетона в результате повышения водоцементного отношения?</w:t>
      </w:r>
    </w:p>
    <w:p w14:paraId="15CE3DC9" w14:textId="77777777" w:rsidR="002643CF" w:rsidRPr="007C25F9" w:rsidRDefault="00CF565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21.</w:t>
      </w:r>
      <w:r>
        <w:rPr>
          <w:rFonts w:ascii="Times New Roman" w:hAnsi="Times New Roman" w:cs="Times New Roman"/>
          <w:sz w:val="28"/>
          <w:szCs w:val="28"/>
        </w:rPr>
        <w:t xml:space="preserve"> </w:t>
      </w:r>
      <w:r w:rsidR="002643CF" w:rsidRPr="007C25F9">
        <w:rPr>
          <w:rFonts w:ascii="Times New Roman" w:hAnsi="Times New Roman" w:cs="Times New Roman"/>
          <w:sz w:val="28"/>
          <w:szCs w:val="28"/>
        </w:rPr>
        <w:t>Состав бетона № 1: цемента 320 кг, песка 650 кг, щебня 1300 кг и воды 200 л на 1 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Бетон № 2 имеет та</w:t>
      </w:r>
      <w:r w:rsidR="002643CF" w:rsidRPr="007C25F9">
        <w:rPr>
          <w:rFonts w:ascii="Times New Roman" w:hAnsi="Times New Roman" w:cs="Times New Roman"/>
          <w:sz w:val="28"/>
          <w:szCs w:val="28"/>
        </w:rPr>
        <w:softHyphen/>
        <w:t>кой же состав, но воды на 40 л меньше, т.е. 160 л на 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w:t>
      </w:r>
      <w:r>
        <w:rPr>
          <w:rFonts w:ascii="Times New Roman" w:hAnsi="Times New Roman" w:cs="Times New Roman"/>
          <w:sz w:val="28"/>
          <w:szCs w:val="28"/>
        </w:rPr>
        <w:t xml:space="preserve"> </w:t>
      </w:r>
      <w:r w:rsidR="002643CF" w:rsidRPr="007C25F9">
        <w:rPr>
          <w:rFonts w:ascii="Times New Roman" w:hAnsi="Times New Roman" w:cs="Times New Roman"/>
          <w:sz w:val="28"/>
          <w:szCs w:val="28"/>
        </w:rPr>
        <w:t>Какое влияние окажет это снижение воды на пористость бетона в тот момент затвердения, когда 20% воды (от веса цемента) вступят в химическую реакцию с цементом, а остальная вода испарится?</w:t>
      </w:r>
    </w:p>
    <w:p w14:paraId="24251486" w14:textId="77777777" w:rsidR="002643CF" w:rsidRPr="007C25F9" w:rsidRDefault="00CF565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22.</w:t>
      </w:r>
      <w:r>
        <w:rPr>
          <w:rFonts w:ascii="Times New Roman" w:hAnsi="Times New Roman" w:cs="Times New Roman"/>
          <w:sz w:val="28"/>
          <w:szCs w:val="28"/>
        </w:rPr>
        <w:t xml:space="preserve"> </w:t>
      </w:r>
      <w:r w:rsidR="002643CF" w:rsidRPr="007C25F9">
        <w:rPr>
          <w:rFonts w:ascii="Times New Roman" w:hAnsi="Times New Roman" w:cs="Times New Roman"/>
          <w:sz w:val="28"/>
          <w:szCs w:val="28"/>
        </w:rPr>
        <w:t>В бетонную смесь, изготовленную на рядовых заполнителях с расходом портландцемента М 400 350 кг/м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xml:space="preserve"> и водоцементным отношением 0,5, введено 2% от веса цемента хлористого кальция. При этом прочность бетона через 3 суток твердения в нормальных условиях с добавкой оказалась выше прочности бетона без добавки в 2 раза, через 7 суток на 50%, через 28 суток на 11%.</w:t>
      </w:r>
      <w:r>
        <w:rPr>
          <w:rFonts w:ascii="Times New Roman" w:hAnsi="Times New Roman" w:cs="Times New Roman"/>
          <w:sz w:val="28"/>
          <w:szCs w:val="28"/>
        </w:rPr>
        <w:t xml:space="preserve"> </w:t>
      </w:r>
      <w:r w:rsidR="002643CF" w:rsidRPr="007C25F9">
        <w:rPr>
          <w:rFonts w:ascii="Times New Roman" w:hAnsi="Times New Roman" w:cs="Times New Roman"/>
          <w:sz w:val="28"/>
          <w:szCs w:val="28"/>
        </w:rPr>
        <w:t>Определить прочность бетонов. Построить графики роста прочности бетонов во времени. Вычислить расход раствора хлористого кальция на 1 м</w:t>
      </w:r>
      <w:r w:rsidR="002643CF" w:rsidRPr="007C25F9">
        <w:rPr>
          <w:rFonts w:ascii="Times New Roman" w:hAnsi="Times New Roman" w:cs="Times New Roman"/>
          <w:i/>
          <w:sz w:val="28"/>
          <w:szCs w:val="28"/>
          <w:vertAlign w:val="superscript"/>
        </w:rPr>
        <w:t>3</w:t>
      </w:r>
      <w:r w:rsidR="002643CF" w:rsidRPr="007C25F9">
        <w:rPr>
          <w:rFonts w:ascii="Times New Roman" w:hAnsi="Times New Roman" w:cs="Times New Roman"/>
          <w:sz w:val="28"/>
          <w:szCs w:val="28"/>
        </w:rPr>
        <w:t xml:space="preserve"> бетона, если плотность раствора 1,25 г/см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i/>
          <w:sz w:val="28"/>
          <w:szCs w:val="28"/>
        </w:rPr>
        <w:t>,</w:t>
      </w:r>
      <w:r w:rsidR="002643CF" w:rsidRPr="007C25F9">
        <w:rPr>
          <w:rFonts w:ascii="Times New Roman" w:hAnsi="Times New Roman" w:cs="Times New Roman"/>
          <w:sz w:val="28"/>
          <w:szCs w:val="28"/>
        </w:rPr>
        <w:t xml:space="preserve"> т. е. расход </w:t>
      </w:r>
      <w:proofErr w:type="spellStart"/>
      <w:r w:rsidR="002643CF" w:rsidRPr="007C25F9">
        <w:rPr>
          <w:rFonts w:ascii="Times New Roman" w:hAnsi="Times New Roman" w:cs="Times New Roman"/>
          <w:sz w:val="28"/>
          <w:szCs w:val="28"/>
          <w:lang w:val="en-US"/>
        </w:rPr>
        <w:t>CaCl</w:t>
      </w:r>
      <w:proofErr w:type="spellEnd"/>
      <w:r w:rsidR="002643CF" w:rsidRPr="007C25F9">
        <w:rPr>
          <w:rFonts w:ascii="Times New Roman" w:hAnsi="Times New Roman" w:cs="Times New Roman"/>
          <w:sz w:val="28"/>
          <w:szCs w:val="28"/>
          <w:vertAlign w:val="subscript"/>
        </w:rPr>
        <w:t>2</w:t>
      </w:r>
      <w:r w:rsidR="002643CF" w:rsidRPr="007C25F9">
        <w:rPr>
          <w:rFonts w:ascii="Times New Roman" w:hAnsi="Times New Roman" w:cs="Times New Roman"/>
          <w:sz w:val="28"/>
          <w:szCs w:val="28"/>
        </w:rPr>
        <w:t xml:space="preserve"> на 1 л раствора 3,488 г</w:t>
      </w:r>
      <w:r w:rsidR="002643CF" w:rsidRPr="007C25F9">
        <w:rPr>
          <w:rFonts w:ascii="Times New Roman" w:hAnsi="Times New Roman" w:cs="Times New Roman"/>
          <w:i/>
          <w:sz w:val="28"/>
          <w:szCs w:val="28"/>
        </w:rPr>
        <w:t>.</w:t>
      </w:r>
    </w:p>
    <w:p w14:paraId="3D911D9D" w14:textId="77777777" w:rsidR="002643CF" w:rsidRPr="007C25F9" w:rsidRDefault="00CF565E" w:rsidP="006940EF">
      <w:pPr>
        <w:spacing w:after="0"/>
        <w:ind w:right="57" w:firstLine="709"/>
        <w:jc w:val="both"/>
        <w:rPr>
          <w:rFonts w:ascii="Times New Roman" w:hAnsi="Times New Roman" w:cs="Times New Roman"/>
          <w:i/>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23.</w:t>
      </w:r>
      <w:r w:rsidR="0076703C">
        <w:rPr>
          <w:rFonts w:ascii="Times New Roman" w:hAnsi="Times New Roman" w:cs="Times New Roman"/>
          <w:sz w:val="28"/>
          <w:szCs w:val="28"/>
        </w:rPr>
        <w:t xml:space="preserve"> </w:t>
      </w:r>
      <w:r w:rsidR="002643CF" w:rsidRPr="007C25F9">
        <w:rPr>
          <w:rFonts w:ascii="Times New Roman" w:hAnsi="Times New Roman" w:cs="Times New Roman"/>
          <w:sz w:val="28"/>
          <w:szCs w:val="28"/>
        </w:rPr>
        <w:t>Определить водоцементное отношение бетона сборного элемента, при котором бетон из жесткой бетонной смеси на высококачественных заполнителях и на портландцементе М 600 через 3 суток твердения в нормальных условиях наберет прочность при сжатии 15 МПа</w:t>
      </w:r>
      <w:r w:rsidR="002643CF" w:rsidRPr="007C25F9">
        <w:rPr>
          <w:rFonts w:ascii="Times New Roman" w:hAnsi="Times New Roman" w:cs="Times New Roman"/>
          <w:i/>
          <w:sz w:val="28"/>
          <w:szCs w:val="28"/>
        </w:rPr>
        <w:t>.</w:t>
      </w:r>
    </w:p>
    <w:p w14:paraId="0329EE13" w14:textId="77777777" w:rsidR="002643CF" w:rsidRPr="007C25F9" w:rsidRDefault="00CF565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24.</w:t>
      </w:r>
      <w:r w:rsidR="0076703C">
        <w:rPr>
          <w:rFonts w:ascii="Times New Roman" w:hAnsi="Times New Roman" w:cs="Times New Roman"/>
          <w:sz w:val="28"/>
          <w:szCs w:val="28"/>
        </w:rPr>
        <w:t xml:space="preserve"> </w:t>
      </w:r>
      <w:r w:rsidR="002643CF" w:rsidRPr="007C25F9">
        <w:rPr>
          <w:rFonts w:ascii="Times New Roman" w:hAnsi="Times New Roman" w:cs="Times New Roman"/>
          <w:sz w:val="28"/>
          <w:szCs w:val="28"/>
        </w:rPr>
        <w:t>При механическом испытании кубиков тяжелого бетона размером 15х15х15 см после 20 суток их твердения в нормальных условиях средняя разрушающая нагрузка оказалась равной Р=90000 кг</w:t>
      </w:r>
      <w:r w:rsidR="0076703C">
        <w:rPr>
          <w:rFonts w:ascii="Times New Roman" w:hAnsi="Times New Roman" w:cs="Times New Roman"/>
          <w:sz w:val="28"/>
          <w:szCs w:val="28"/>
        </w:rPr>
        <w:t>с</w:t>
      </w:r>
      <w:r w:rsidR="002643CF" w:rsidRPr="007C25F9">
        <w:rPr>
          <w:rFonts w:ascii="Times New Roman" w:hAnsi="Times New Roman" w:cs="Times New Roman"/>
          <w:i/>
          <w:sz w:val="28"/>
          <w:szCs w:val="28"/>
        </w:rPr>
        <w:t>.</w:t>
      </w:r>
      <w:r w:rsidR="002643CF" w:rsidRPr="007C25F9">
        <w:rPr>
          <w:rFonts w:ascii="Times New Roman" w:hAnsi="Times New Roman" w:cs="Times New Roman"/>
          <w:sz w:val="28"/>
          <w:szCs w:val="28"/>
        </w:rPr>
        <w:t xml:space="preserve"> Бетон приготовлен на портландцементе, заполнители удовлетворяют требованиям ГОСТ.</w:t>
      </w:r>
      <w:r w:rsidR="0076703C">
        <w:rPr>
          <w:rFonts w:ascii="Times New Roman" w:hAnsi="Times New Roman" w:cs="Times New Roman"/>
          <w:sz w:val="28"/>
          <w:szCs w:val="28"/>
        </w:rPr>
        <w:t xml:space="preserve"> </w:t>
      </w:r>
      <w:r w:rsidR="002643CF" w:rsidRPr="007C25F9">
        <w:rPr>
          <w:rFonts w:ascii="Times New Roman" w:hAnsi="Times New Roman" w:cs="Times New Roman"/>
          <w:sz w:val="28"/>
          <w:szCs w:val="28"/>
        </w:rPr>
        <w:t xml:space="preserve">Установить </w:t>
      </w:r>
      <w:r>
        <w:rPr>
          <w:rFonts w:ascii="Times New Roman" w:hAnsi="Times New Roman" w:cs="Times New Roman"/>
          <w:sz w:val="28"/>
          <w:szCs w:val="28"/>
        </w:rPr>
        <w:t>класс</w:t>
      </w:r>
      <w:r w:rsidR="002643CF" w:rsidRPr="007C25F9">
        <w:rPr>
          <w:rFonts w:ascii="Times New Roman" w:hAnsi="Times New Roman" w:cs="Times New Roman"/>
          <w:sz w:val="28"/>
          <w:szCs w:val="28"/>
        </w:rPr>
        <w:t xml:space="preserve"> бетона. Начертить график роста прочности бетона во времени, вычислив прочности бетона после 3, 6, 9 и 12 месяцев твердения в нормальных условиях. Выразить эти прочности бетона в % от марки.</w:t>
      </w:r>
    </w:p>
    <w:p w14:paraId="7A9F00CD" w14:textId="77777777" w:rsidR="002643CF" w:rsidRPr="007C25F9" w:rsidRDefault="00CF565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25.</w:t>
      </w:r>
      <w:r w:rsidR="0076703C">
        <w:rPr>
          <w:rFonts w:ascii="Times New Roman" w:hAnsi="Times New Roman" w:cs="Times New Roman"/>
          <w:sz w:val="28"/>
          <w:szCs w:val="28"/>
        </w:rPr>
        <w:t xml:space="preserve"> </w:t>
      </w:r>
      <w:r w:rsidR="002643CF" w:rsidRPr="007C25F9">
        <w:rPr>
          <w:rFonts w:ascii="Times New Roman" w:hAnsi="Times New Roman" w:cs="Times New Roman"/>
          <w:sz w:val="28"/>
          <w:szCs w:val="28"/>
        </w:rPr>
        <w:t xml:space="preserve">Какие </w:t>
      </w:r>
      <w:r w:rsidR="0076703C">
        <w:rPr>
          <w:rFonts w:ascii="Times New Roman" w:hAnsi="Times New Roman" w:cs="Times New Roman"/>
          <w:sz w:val="28"/>
          <w:szCs w:val="28"/>
        </w:rPr>
        <w:t>классы</w:t>
      </w:r>
      <w:r w:rsidR="002643CF" w:rsidRPr="007C25F9">
        <w:rPr>
          <w:rFonts w:ascii="Times New Roman" w:hAnsi="Times New Roman" w:cs="Times New Roman"/>
          <w:sz w:val="28"/>
          <w:szCs w:val="28"/>
        </w:rPr>
        <w:t xml:space="preserve"> тяжелых бетонов возможно получить на портландцементах разных марок (300, 400, 500, 600) при расходе цемента 300 кг/м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xml:space="preserve"> и требуемой подвижности бетонной смеси 4 см? Заполнители для бетона рядовые, максимальная крупность гравия 80 мм</w:t>
      </w:r>
      <w:r w:rsidR="002643CF" w:rsidRPr="007C25F9">
        <w:rPr>
          <w:rFonts w:ascii="Times New Roman" w:hAnsi="Times New Roman" w:cs="Times New Roman"/>
          <w:i/>
          <w:sz w:val="28"/>
          <w:szCs w:val="28"/>
        </w:rPr>
        <w:t>.</w:t>
      </w:r>
      <w:r w:rsidR="0076703C">
        <w:rPr>
          <w:rFonts w:ascii="Times New Roman" w:hAnsi="Times New Roman" w:cs="Times New Roman"/>
          <w:i/>
          <w:sz w:val="28"/>
          <w:szCs w:val="28"/>
        </w:rPr>
        <w:t xml:space="preserve"> </w:t>
      </w:r>
      <w:r w:rsidR="002643CF" w:rsidRPr="007C25F9">
        <w:rPr>
          <w:rFonts w:ascii="Times New Roman" w:hAnsi="Times New Roman" w:cs="Times New Roman"/>
          <w:sz w:val="28"/>
          <w:szCs w:val="28"/>
        </w:rPr>
        <w:t xml:space="preserve">Построить график зависимости </w:t>
      </w:r>
      <w:r>
        <w:rPr>
          <w:rFonts w:ascii="Times New Roman" w:hAnsi="Times New Roman" w:cs="Times New Roman"/>
          <w:sz w:val="28"/>
          <w:szCs w:val="28"/>
        </w:rPr>
        <w:t>класса</w:t>
      </w:r>
      <w:r w:rsidR="002643CF" w:rsidRPr="007C25F9">
        <w:rPr>
          <w:rFonts w:ascii="Times New Roman" w:hAnsi="Times New Roman" w:cs="Times New Roman"/>
          <w:sz w:val="28"/>
          <w:szCs w:val="28"/>
        </w:rPr>
        <w:t xml:space="preserve"> бетона от марки цемента.</w:t>
      </w:r>
    </w:p>
    <w:p w14:paraId="40EEB7A1" w14:textId="77777777" w:rsidR="002643CF" w:rsidRPr="007C25F9" w:rsidRDefault="00CF565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26.</w:t>
      </w:r>
      <w:r w:rsidR="0076703C">
        <w:rPr>
          <w:rFonts w:ascii="Times New Roman" w:hAnsi="Times New Roman" w:cs="Times New Roman"/>
          <w:sz w:val="28"/>
          <w:szCs w:val="28"/>
        </w:rPr>
        <w:t xml:space="preserve"> </w:t>
      </w:r>
      <w:r w:rsidR="002643CF" w:rsidRPr="007C25F9">
        <w:rPr>
          <w:rFonts w:ascii="Times New Roman" w:hAnsi="Times New Roman" w:cs="Times New Roman"/>
          <w:sz w:val="28"/>
          <w:szCs w:val="28"/>
        </w:rPr>
        <w:t>Для тяжелого бетона на высококачественных заполнителях применен портландцемент М 500.</w:t>
      </w:r>
      <w:r w:rsidR="0076703C">
        <w:rPr>
          <w:rFonts w:ascii="Times New Roman" w:hAnsi="Times New Roman" w:cs="Times New Roman"/>
          <w:sz w:val="28"/>
          <w:szCs w:val="28"/>
        </w:rPr>
        <w:t xml:space="preserve"> </w:t>
      </w:r>
      <w:r w:rsidR="002643CF" w:rsidRPr="007C25F9">
        <w:rPr>
          <w:rFonts w:ascii="Times New Roman" w:hAnsi="Times New Roman" w:cs="Times New Roman"/>
          <w:sz w:val="28"/>
          <w:szCs w:val="28"/>
        </w:rPr>
        <w:t>Какие марки бетона возможно получить при водоцементных отношениях 0,35; 0,4; 0,5; 0,6; 0,7. Построить графики зависимости прочности бетона от водоцементных и цементно-водных отношений.</w:t>
      </w:r>
    </w:p>
    <w:p w14:paraId="21076F56" w14:textId="77777777" w:rsidR="002643CF" w:rsidRPr="007C25F9" w:rsidRDefault="00CF565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27.</w:t>
      </w:r>
      <w:r w:rsidR="0076703C">
        <w:rPr>
          <w:rFonts w:ascii="Times New Roman" w:hAnsi="Times New Roman" w:cs="Times New Roman"/>
          <w:sz w:val="28"/>
          <w:szCs w:val="28"/>
        </w:rPr>
        <w:t xml:space="preserve"> </w:t>
      </w:r>
      <w:r w:rsidR="002643CF" w:rsidRPr="007C25F9">
        <w:rPr>
          <w:rFonts w:ascii="Times New Roman" w:hAnsi="Times New Roman" w:cs="Times New Roman"/>
          <w:sz w:val="28"/>
          <w:szCs w:val="28"/>
        </w:rPr>
        <w:t>Для тяжелого бетона применен портландцемент М 400 при водоцементном отношении 0,5.</w:t>
      </w:r>
      <w:r w:rsidR="0076703C">
        <w:rPr>
          <w:rFonts w:ascii="Times New Roman" w:hAnsi="Times New Roman" w:cs="Times New Roman"/>
          <w:sz w:val="28"/>
          <w:szCs w:val="28"/>
        </w:rPr>
        <w:t xml:space="preserve"> </w:t>
      </w:r>
      <w:r w:rsidR="002643CF" w:rsidRPr="007C25F9">
        <w:rPr>
          <w:rFonts w:ascii="Times New Roman" w:hAnsi="Times New Roman" w:cs="Times New Roman"/>
          <w:sz w:val="28"/>
          <w:szCs w:val="28"/>
        </w:rPr>
        <w:t xml:space="preserve">Установить влияние заполнителей на </w:t>
      </w:r>
      <w:r w:rsidR="0076703C">
        <w:rPr>
          <w:rFonts w:ascii="Times New Roman" w:hAnsi="Times New Roman" w:cs="Times New Roman"/>
          <w:sz w:val="28"/>
          <w:szCs w:val="28"/>
        </w:rPr>
        <w:t>класс</w:t>
      </w:r>
      <w:r w:rsidR="002643CF" w:rsidRPr="007C25F9">
        <w:rPr>
          <w:rFonts w:ascii="Times New Roman" w:hAnsi="Times New Roman" w:cs="Times New Roman"/>
          <w:sz w:val="28"/>
          <w:szCs w:val="28"/>
        </w:rPr>
        <w:t xml:space="preserve"> бетона и построить график, рассмотрев бетоны на заполнителях высококачественных, </w:t>
      </w:r>
      <w:r w:rsidR="002643CF" w:rsidRPr="007C25F9">
        <w:rPr>
          <w:rFonts w:ascii="Times New Roman" w:hAnsi="Times New Roman" w:cs="Times New Roman"/>
          <w:sz w:val="28"/>
          <w:szCs w:val="28"/>
        </w:rPr>
        <w:lastRenderedPageBreak/>
        <w:t>рядовых и пониженного качества. Решить эту задачу также для водоцементного отношения 0,35.</w:t>
      </w:r>
    </w:p>
    <w:p w14:paraId="3546F389" w14:textId="77777777" w:rsidR="002643CF" w:rsidRPr="007C25F9" w:rsidRDefault="00CF565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28.</w:t>
      </w:r>
      <w:r w:rsidR="0076703C">
        <w:rPr>
          <w:rFonts w:ascii="Times New Roman" w:hAnsi="Times New Roman" w:cs="Times New Roman"/>
          <w:sz w:val="28"/>
          <w:szCs w:val="28"/>
        </w:rPr>
        <w:t xml:space="preserve"> </w:t>
      </w:r>
      <w:r w:rsidR="002643CF" w:rsidRPr="007C25F9">
        <w:rPr>
          <w:rFonts w:ascii="Times New Roman" w:hAnsi="Times New Roman" w:cs="Times New Roman"/>
          <w:sz w:val="28"/>
          <w:szCs w:val="28"/>
        </w:rPr>
        <w:t xml:space="preserve">Подобрать марку портландцемента для тяжелого бетона </w:t>
      </w:r>
      <w:r w:rsidR="0076703C">
        <w:rPr>
          <w:rFonts w:ascii="Times New Roman" w:hAnsi="Times New Roman" w:cs="Times New Roman"/>
          <w:sz w:val="28"/>
          <w:szCs w:val="28"/>
        </w:rPr>
        <w:t>класса В30</w:t>
      </w:r>
      <w:r w:rsidR="002643CF" w:rsidRPr="007C25F9">
        <w:rPr>
          <w:rFonts w:ascii="Times New Roman" w:hAnsi="Times New Roman" w:cs="Times New Roman"/>
          <w:sz w:val="28"/>
          <w:szCs w:val="28"/>
        </w:rPr>
        <w:t xml:space="preserve">, изготовленного на рядовых заполнителях при жесткости бетонной смеси 40 сек (по </w:t>
      </w:r>
      <w:proofErr w:type="spellStart"/>
      <w:r w:rsidR="002643CF" w:rsidRPr="007C25F9">
        <w:rPr>
          <w:rFonts w:ascii="Times New Roman" w:hAnsi="Times New Roman" w:cs="Times New Roman"/>
          <w:sz w:val="28"/>
          <w:szCs w:val="28"/>
        </w:rPr>
        <w:t>Скрамтаеву</w:t>
      </w:r>
      <w:proofErr w:type="spellEnd"/>
      <w:r w:rsidR="002643CF" w:rsidRPr="007C25F9">
        <w:rPr>
          <w:rFonts w:ascii="Times New Roman" w:hAnsi="Times New Roman" w:cs="Times New Roman"/>
          <w:sz w:val="28"/>
          <w:szCs w:val="28"/>
        </w:rPr>
        <w:t>). Максимальная крупность гравия 20 мм</w:t>
      </w:r>
      <w:r w:rsidR="002643CF" w:rsidRPr="007C25F9">
        <w:rPr>
          <w:rFonts w:ascii="Times New Roman" w:hAnsi="Times New Roman" w:cs="Times New Roman"/>
          <w:i/>
          <w:sz w:val="28"/>
          <w:szCs w:val="28"/>
        </w:rPr>
        <w:t>,</w:t>
      </w:r>
      <w:r w:rsidR="002643CF" w:rsidRPr="007C25F9">
        <w:rPr>
          <w:rFonts w:ascii="Times New Roman" w:hAnsi="Times New Roman" w:cs="Times New Roman"/>
          <w:sz w:val="28"/>
          <w:szCs w:val="28"/>
        </w:rPr>
        <w:t xml:space="preserve"> расход цемента 300 кг/м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i/>
          <w:sz w:val="28"/>
          <w:szCs w:val="28"/>
        </w:rPr>
        <w:t>.</w:t>
      </w:r>
    </w:p>
    <w:p w14:paraId="7DF99892" w14:textId="77777777" w:rsidR="002643CF" w:rsidRPr="007C25F9" w:rsidRDefault="00CF565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29.</w:t>
      </w:r>
      <w:r w:rsidR="0076703C">
        <w:rPr>
          <w:rFonts w:ascii="Times New Roman" w:hAnsi="Times New Roman" w:cs="Times New Roman"/>
          <w:sz w:val="28"/>
          <w:szCs w:val="28"/>
        </w:rPr>
        <w:t xml:space="preserve"> </w:t>
      </w:r>
      <w:r w:rsidR="002643CF" w:rsidRPr="007C25F9">
        <w:rPr>
          <w:rFonts w:ascii="Times New Roman" w:hAnsi="Times New Roman" w:cs="Times New Roman"/>
          <w:sz w:val="28"/>
          <w:szCs w:val="28"/>
        </w:rPr>
        <w:t>.Бетон № 1 на рядовых заполнителях и портландцементе с активностью 55 МПа за 3 суток твердения в нормальных условиях набрал прочность 10 МПа. Бетон № 2 такого же состава, но с добавкой хлористого кальция, за тот же срок набрал прочность в 2 раза большую. Вычислить, при каком перерасходе цемента на 1 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xml:space="preserve"> </w:t>
      </w:r>
      <w:r w:rsidR="002643CF" w:rsidRPr="007C25F9">
        <w:rPr>
          <w:rFonts w:ascii="Times New Roman" w:hAnsi="Times New Roman" w:cs="Times New Roman"/>
          <w:i/>
          <w:sz w:val="28"/>
          <w:szCs w:val="28"/>
          <w:vertAlign w:val="superscript"/>
        </w:rPr>
        <w:t xml:space="preserve"> </w:t>
      </w:r>
      <w:r w:rsidR="002643CF" w:rsidRPr="007C25F9">
        <w:rPr>
          <w:rFonts w:ascii="Times New Roman" w:hAnsi="Times New Roman" w:cs="Times New Roman"/>
          <w:sz w:val="28"/>
          <w:szCs w:val="28"/>
        </w:rPr>
        <w:t xml:space="preserve">бетона № 1 можно получить прочность 20 МПа через 3 суток без добавок </w:t>
      </w:r>
      <w:proofErr w:type="spellStart"/>
      <w:r w:rsidR="002643CF" w:rsidRPr="007C25F9">
        <w:rPr>
          <w:rFonts w:ascii="Times New Roman" w:hAnsi="Times New Roman" w:cs="Times New Roman"/>
          <w:sz w:val="28"/>
          <w:szCs w:val="28"/>
          <w:lang w:val="en-US"/>
        </w:rPr>
        <w:t>CaCl</w:t>
      </w:r>
      <w:proofErr w:type="spellEnd"/>
      <w:r w:rsidR="002643CF" w:rsidRPr="007C25F9">
        <w:rPr>
          <w:rFonts w:ascii="Times New Roman" w:hAnsi="Times New Roman" w:cs="Times New Roman"/>
          <w:sz w:val="28"/>
          <w:szCs w:val="28"/>
          <w:vertAlign w:val="subscript"/>
        </w:rPr>
        <w:t>2</w:t>
      </w:r>
      <w:r w:rsidR="002643CF" w:rsidRPr="007C25F9">
        <w:rPr>
          <w:rFonts w:ascii="Times New Roman" w:hAnsi="Times New Roman" w:cs="Times New Roman"/>
          <w:sz w:val="28"/>
          <w:szCs w:val="28"/>
        </w:rPr>
        <w:t>, но при снижении водоцементного отношения, т. е. при сохранении расхода воды.</w:t>
      </w:r>
    </w:p>
    <w:p w14:paraId="6B5F1604" w14:textId="77777777" w:rsidR="002643CF" w:rsidRPr="007C25F9" w:rsidRDefault="00CF565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3</w:t>
      </w:r>
      <w:r w:rsidR="0076703C">
        <w:rPr>
          <w:rFonts w:ascii="Times New Roman" w:hAnsi="Times New Roman" w:cs="Times New Roman"/>
          <w:b/>
          <w:sz w:val="28"/>
          <w:szCs w:val="28"/>
        </w:rPr>
        <w:t>0</w:t>
      </w:r>
      <w:r>
        <w:rPr>
          <w:rFonts w:ascii="Times New Roman" w:hAnsi="Times New Roman" w:cs="Times New Roman"/>
          <w:b/>
          <w:sz w:val="28"/>
          <w:szCs w:val="28"/>
        </w:rPr>
        <w:t>.</w:t>
      </w:r>
      <w:r w:rsidR="0076703C">
        <w:rPr>
          <w:rFonts w:ascii="Times New Roman" w:hAnsi="Times New Roman" w:cs="Times New Roman"/>
          <w:sz w:val="28"/>
          <w:szCs w:val="28"/>
        </w:rPr>
        <w:t xml:space="preserve"> </w:t>
      </w:r>
      <w:r w:rsidR="002643CF" w:rsidRPr="007C25F9">
        <w:rPr>
          <w:rFonts w:ascii="Times New Roman" w:hAnsi="Times New Roman" w:cs="Times New Roman"/>
          <w:sz w:val="28"/>
          <w:szCs w:val="28"/>
        </w:rPr>
        <w:t>Опытным путем установлена оптимальная доза добавки СДБ в</w:t>
      </w:r>
      <w:r w:rsidR="002643CF" w:rsidRPr="007C25F9">
        <w:rPr>
          <w:rFonts w:ascii="Times New Roman" w:hAnsi="Times New Roman" w:cs="Times New Roman"/>
          <w:smallCaps/>
          <w:sz w:val="28"/>
          <w:szCs w:val="28"/>
        </w:rPr>
        <w:t xml:space="preserve"> </w:t>
      </w:r>
      <w:r w:rsidR="002643CF" w:rsidRPr="007C25F9">
        <w:rPr>
          <w:rFonts w:ascii="Times New Roman" w:hAnsi="Times New Roman" w:cs="Times New Roman"/>
          <w:sz w:val="28"/>
          <w:szCs w:val="28"/>
        </w:rPr>
        <w:t xml:space="preserve">бетон </w:t>
      </w:r>
      <w:r w:rsidR="0076703C">
        <w:rPr>
          <w:rFonts w:ascii="Times New Roman" w:hAnsi="Times New Roman" w:cs="Times New Roman"/>
          <w:sz w:val="28"/>
          <w:szCs w:val="28"/>
        </w:rPr>
        <w:t>В25</w:t>
      </w:r>
      <w:r w:rsidR="002643CF" w:rsidRPr="007C25F9">
        <w:rPr>
          <w:rFonts w:ascii="Times New Roman" w:hAnsi="Times New Roman" w:cs="Times New Roman"/>
          <w:sz w:val="28"/>
          <w:szCs w:val="28"/>
        </w:rPr>
        <w:t xml:space="preserve"> - 0,3% от массы цемента. Эта добавка при сохранении </w:t>
      </w:r>
      <w:r w:rsidR="0076703C">
        <w:rPr>
          <w:rFonts w:ascii="Times New Roman" w:hAnsi="Times New Roman" w:cs="Times New Roman"/>
          <w:sz w:val="28"/>
          <w:szCs w:val="28"/>
        </w:rPr>
        <w:t>класса</w:t>
      </w:r>
      <w:r w:rsidR="002643CF" w:rsidRPr="007C25F9">
        <w:rPr>
          <w:rFonts w:ascii="Times New Roman" w:hAnsi="Times New Roman" w:cs="Times New Roman"/>
          <w:sz w:val="28"/>
          <w:szCs w:val="28"/>
        </w:rPr>
        <w:t xml:space="preserve"> бетона и подвижности бетонной смеси обеспечивает снижение расхода воды на 1 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xml:space="preserve"> бетона с 175 до 160 л</w:t>
      </w:r>
      <w:r w:rsidR="002643CF" w:rsidRPr="007C25F9">
        <w:rPr>
          <w:rFonts w:ascii="Times New Roman" w:hAnsi="Times New Roman" w:cs="Times New Roman"/>
          <w:i/>
          <w:sz w:val="28"/>
          <w:szCs w:val="28"/>
        </w:rPr>
        <w:t>.</w:t>
      </w:r>
      <w:r w:rsidR="0076703C">
        <w:rPr>
          <w:rFonts w:ascii="Times New Roman" w:hAnsi="Times New Roman" w:cs="Times New Roman"/>
          <w:i/>
          <w:sz w:val="28"/>
          <w:szCs w:val="28"/>
        </w:rPr>
        <w:t xml:space="preserve"> </w:t>
      </w:r>
      <w:r w:rsidR="002643CF" w:rsidRPr="007C25F9">
        <w:rPr>
          <w:rFonts w:ascii="Times New Roman" w:hAnsi="Times New Roman" w:cs="Times New Roman"/>
          <w:sz w:val="28"/>
          <w:szCs w:val="28"/>
        </w:rPr>
        <w:t>Вычислить экономию цемента на 1 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xml:space="preserve"> бетона. Заполнители бетона высококачественные, водоцементное отношение более 0,4.</w:t>
      </w:r>
    </w:p>
    <w:p w14:paraId="39DC96C2" w14:textId="77777777" w:rsidR="002643CF" w:rsidRPr="007C25F9" w:rsidRDefault="00CF565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31.</w:t>
      </w:r>
      <w:r w:rsidR="0076703C">
        <w:rPr>
          <w:rFonts w:ascii="Times New Roman" w:hAnsi="Times New Roman" w:cs="Times New Roman"/>
          <w:sz w:val="28"/>
          <w:szCs w:val="28"/>
        </w:rPr>
        <w:t xml:space="preserve"> </w:t>
      </w:r>
      <w:r w:rsidR="002643CF" w:rsidRPr="007C25F9">
        <w:rPr>
          <w:rFonts w:ascii="Times New Roman" w:hAnsi="Times New Roman" w:cs="Times New Roman"/>
          <w:sz w:val="28"/>
          <w:szCs w:val="28"/>
        </w:rPr>
        <w:t xml:space="preserve">.Бетон </w:t>
      </w:r>
      <w:r w:rsidR="0076703C">
        <w:rPr>
          <w:rFonts w:ascii="Times New Roman" w:hAnsi="Times New Roman" w:cs="Times New Roman"/>
          <w:sz w:val="28"/>
          <w:szCs w:val="28"/>
        </w:rPr>
        <w:t>В30</w:t>
      </w:r>
      <w:r w:rsidR="002643CF" w:rsidRPr="007C25F9">
        <w:rPr>
          <w:rFonts w:ascii="Times New Roman" w:hAnsi="Times New Roman" w:cs="Times New Roman"/>
          <w:sz w:val="28"/>
          <w:szCs w:val="28"/>
        </w:rPr>
        <w:t xml:space="preserve"> имеет состав по весу: 1:2,1:4,3 при В/Ц =0,5. Средняя плотность бетона 2500 кг/м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i/>
          <w:sz w:val="28"/>
          <w:szCs w:val="28"/>
        </w:rPr>
        <w:t>.</w:t>
      </w:r>
      <w:r w:rsidR="002643CF" w:rsidRPr="007C25F9">
        <w:rPr>
          <w:rFonts w:ascii="Times New Roman" w:hAnsi="Times New Roman" w:cs="Times New Roman"/>
          <w:sz w:val="28"/>
          <w:szCs w:val="28"/>
        </w:rPr>
        <w:t xml:space="preserve"> Какую экономию цемента можно получить па каждом кубометре бетона, если по условиям сдачи сооружения в эксплуатацию прочность 40 МПа потребуется не через 28, а через 70 суток?</w:t>
      </w:r>
    </w:p>
    <w:p w14:paraId="5E905B54" w14:textId="77777777" w:rsidR="002643CF" w:rsidRPr="007C25F9" w:rsidRDefault="00CF565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32.</w:t>
      </w:r>
      <w:r w:rsidR="0076703C">
        <w:rPr>
          <w:rFonts w:ascii="Times New Roman" w:hAnsi="Times New Roman" w:cs="Times New Roman"/>
          <w:sz w:val="28"/>
          <w:szCs w:val="28"/>
        </w:rPr>
        <w:t xml:space="preserve"> </w:t>
      </w:r>
      <w:r w:rsidR="002643CF" w:rsidRPr="007C25F9">
        <w:rPr>
          <w:rFonts w:ascii="Times New Roman" w:hAnsi="Times New Roman" w:cs="Times New Roman"/>
          <w:sz w:val="28"/>
          <w:szCs w:val="28"/>
        </w:rPr>
        <w:t>Вычислить экономию портландцемента активностью 430 кг/см</w:t>
      </w:r>
      <w:r w:rsidR="002643CF" w:rsidRPr="007C25F9">
        <w:rPr>
          <w:rFonts w:ascii="Times New Roman" w:hAnsi="Times New Roman" w:cs="Times New Roman"/>
          <w:sz w:val="28"/>
          <w:szCs w:val="28"/>
          <w:vertAlign w:val="superscript"/>
        </w:rPr>
        <w:t>2</w:t>
      </w:r>
      <w:r w:rsidR="002643CF" w:rsidRPr="007C25F9">
        <w:rPr>
          <w:rFonts w:ascii="Times New Roman" w:hAnsi="Times New Roman" w:cs="Times New Roman"/>
          <w:sz w:val="28"/>
          <w:szCs w:val="28"/>
        </w:rPr>
        <w:t xml:space="preserve"> на каждом кубометре тяжелого бетона </w:t>
      </w:r>
      <w:r w:rsidR="0076703C">
        <w:rPr>
          <w:rFonts w:ascii="Times New Roman" w:hAnsi="Times New Roman" w:cs="Times New Roman"/>
          <w:sz w:val="28"/>
          <w:szCs w:val="28"/>
        </w:rPr>
        <w:t>В25</w:t>
      </w:r>
      <w:r w:rsidR="002643CF" w:rsidRPr="007C25F9">
        <w:rPr>
          <w:rFonts w:ascii="Times New Roman" w:hAnsi="Times New Roman" w:cs="Times New Roman"/>
          <w:sz w:val="28"/>
          <w:szCs w:val="28"/>
        </w:rPr>
        <w:t>, если производственные условия позволяют, не изменяя водоцементного отношения, перейти от малоподвижной (жесткость 25 сек</w:t>
      </w:r>
      <w:r w:rsidR="002643CF" w:rsidRPr="007C25F9">
        <w:rPr>
          <w:rFonts w:ascii="Times New Roman" w:hAnsi="Times New Roman" w:cs="Times New Roman"/>
          <w:i/>
          <w:sz w:val="28"/>
          <w:szCs w:val="28"/>
        </w:rPr>
        <w:t>)</w:t>
      </w:r>
      <w:r w:rsidR="002643CF" w:rsidRPr="007C25F9">
        <w:rPr>
          <w:rFonts w:ascii="Times New Roman" w:hAnsi="Times New Roman" w:cs="Times New Roman"/>
          <w:sz w:val="28"/>
          <w:szCs w:val="28"/>
        </w:rPr>
        <w:t xml:space="preserve"> к жесткой бетонной смеси (жесткость 100 сек по техническому вискозиметру). Для бетона применен щебень с наибольшей крупностью 20 мм.</w:t>
      </w:r>
    </w:p>
    <w:p w14:paraId="630C90F6" w14:textId="77777777" w:rsidR="002643CF" w:rsidRPr="007C25F9" w:rsidRDefault="00CF565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33.</w:t>
      </w:r>
      <w:r w:rsidR="0076703C">
        <w:rPr>
          <w:rFonts w:ascii="Times New Roman" w:hAnsi="Times New Roman" w:cs="Times New Roman"/>
          <w:sz w:val="28"/>
          <w:szCs w:val="28"/>
        </w:rPr>
        <w:t xml:space="preserve"> </w:t>
      </w:r>
      <w:r w:rsidR="002643CF" w:rsidRPr="007C25F9">
        <w:rPr>
          <w:rFonts w:ascii="Times New Roman" w:hAnsi="Times New Roman" w:cs="Times New Roman"/>
          <w:sz w:val="28"/>
          <w:szCs w:val="28"/>
        </w:rPr>
        <w:t xml:space="preserve">Как будет меняться расход цемента в бетоне </w:t>
      </w:r>
      <w:r w:rsidR="0076703C">
        <w:rPr>
          <w:rFonts w:ascii="Times New Roman" w:hAnsi="Times New Roman" w:cs="Times New Roman"/>
          <w:sz w:val="28"/>
          <w:szCs w:val="28"/>
        </w:rPr>
        <w:t>В15</w:t>
      </w:r>
      <w:r w:rsidR="002643CF" w:rsidRPr="007C25F9">
        <w:rPr>
          <w:rFonts w:ascii="Times New Roman" w:hAnsi="Times New Roman" w:cs="Times New Roman"/>
          <w:sz w:val="28"/>
          <w:szCs w:val="28"/>
        </w:rPr>
        <w:t>, если для его изготовления применять портландцементы различных марок (300, 400, 500), сохраняя при этом жесткость бетонной смеси 50 сек? Заполнители бетона пониженного качества. Максимальная крупность щебня 10 мм.</w:t>
      </w:r>
      <w:r w:rsidR="00FF2710">
        <w:rPr>
          <w:rFonts w:ascii="Times New Roman" w:hAnsi="Times New Roman" w:cs="Times New Roman"/>
          <w:sz w:val="28"/>
          <w:szCs w:val="28"/>
        </w:rPr>
        <w:t xml:space="preserve"> </w:t>
      </w:r>
      <w:r w:rsidR="002643CF" w:rsidRPr="007C25F9">
        <w:rPr>
          <w:rFonts w:ascii="Times New Roman" w:hAnsi="Times New Roman" w:cs="Times New Roman"/>
          <w:sz w:val="28"/>
          <w:szCs w:val="28"/>
        </w:rPr>
        <w:t>Построить график зависимости расхода цемента от его активности.</w:t>
      </w:r>
    </w:p>
    <w:p w14:paraId="74221956" w14:textId="77777777" w:rsidR="002643CF" w:rsidRPr="007C25F9" w:rsidRDefault="00CF565E"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3</w:t>
      </w:r>
      <w:r w:rsidR="0076703C">
        <w:rPr>
          <w:rFonts w:ascii="Times New Roman" w:hAnsi="Times New Roman" w:cs="Times New Roman"/>
          <w:b/>
          <w:sz w:val="28"/>
          <w:szCs w:val="28"/>
        </w:rPr>
        <w:t>4</w:t>
      </w:r>
      <w:r>
        <w:rPr>
          <w:rFonts w:ascii="Times New Roman" w:hAnsi="Times New Roman" w:cs="Times New Roman"/>
          <w:b/>
          <w:sz w:val="28"/>
          <w:szCs w:val="28"/>
        </w:rPr>
        <w:t>.</w:t>
      </w:r>
      <w:r>
        <w:rPr>
          <w:rFonts w:ascii="Times New Roman" w:hAnsi="Times New Roman" w:cs="Times New Roman"/>
          <w:sz w:val="28"/>
          <w:szCs w:val="28"/>
        </w:rPr>
        <w:t xml:space="preserve"> </w:t>
      </w:r>
      <w:r w:rsidR="002643CF" w:rsidRPr="007C25F9">
        <w:rPr>
          <w:rFonts w:ascii="Times New Roman" w:hAnsi="Times New Roman" w:cs="Times New Roman"/>
          <w:sz w:val="28"/>
          <w:szCs w:val="28"/>
        </w:rPr>
        <w:t xml:space="preserve">Как изменится расход </w:t>
      </w:r>
      <w:proofErr w:type="spellStart"/>
      <w:r w:rsidR="002643CF" w:rsidRPr="007C25F9">
        <w:rPr>
          <w:rFonts w:ascii="Times New Roman" w:hAnsi="Times New Roman" w:cs="Times New Roman"/>
          <w:sz w:val="28"/>
          <w:szCs w:val="28"/>
        </w:rPr>
        <w:t>шлакопортландцемента</w:t>
      </w:r>
      <w:proofErr w:type="spellEnd"/>
      <w:r w:rsidR="002643CF" w:rsidRPr="007C25F9">
        <w:rPr>
          <w:rFonts w:ascii="Times New Roman" w:hAnsi="Times New Roman" w:cs="Times New Roman"/>
          <w:sz w:val="28"/>
          <w:szCs w:val="28"/>
        </w:rPr>
        <w:t xml:space="preserve"> М 400 на 1 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xml:space="preserve"> бетонов </w:t>
      </w:r>
      <w:r w:rsidR="00B94CDC">
        <w:rPr>
          <w:rFonts w:ascii="Times New Roman" w:hAnsi="Times New Roman" w:cs="Times New Roman"/>
          <w:sz w:val="28"/>
          <w:szCs w:val="28"/>
        </w:rPr>
        <w:t>класса В25</w:t>
      </w:r>
      <w:r w:rsidR="002643CF" w:rsidRPr="007C25F9">
        <w:rPr>
          <w:rFonts w:ascii="Times New Roman" w:hAnsi="Times New Roman" w:cs="Times New Roman"/>
          <w:sz w:val="28"/>
          <w:szCs w:val="28"/>
        </w:rPr>
        <w:t xml:space="preserve"> с жесткостью бетонной смеси 30 сек</w:t>
      </w:r>
      <w:r w:rsidR="002643CF" w:rsidRPr="007C25F9">
        <w:rPr>
          <w:rFonts w:ascii="Times New Roman" w:hAnsi="Times New Roman" w:cs="Times New Roman"/>
          <w:i/>
          <w:sz w:val="28"/>
          <w:szCs w:val="28"/>
        </w:rPr>
        <w:t>,</w:t>
      </w:r>
      <w:r w:rsidR="002643CF" w:rsidRPr="007C25F9">
        <w:rPr>
          <w:rFonts w:ascii="Times New Roman" w:hAnsi="Times New Roman" w:cs="Times New Roman"/>
          <w:sz w:val="28"/>
          <w:szCs w:val="28"/>
        </w:rPr>
        <w:t xml:space="preserve"> если бетоны изготовлены на разных по качеству заполнителях. Рассмотреть бетоны на высококачественных, рядовых заполнителях и заполнителях пониженного качества. Максимальный размер щебня принять 10 мм.</w:t>
      </w:r>
    </w:p>
    <w:p w14:paraId="5B32EEA1" w14:textId="77777777" w:rsidR="002643CF" w:rsidRPr="00696832" w:rsidRDefault="007C25F9" w:rsidP="006940EF">
      <w:pPr>
        <w:spacing w:after="0"/>
        <w:ind w:right="57" w:firstLine="709"/>
        <w:jc w:val="both"/>
        <w:rPr>
          <w:rFonts w:ascii="Times New Roman" w:hAnsi="Times New Roman" w:cs="Times New Roman"/>
          <w:b/>
          <w:sz w:val="28"/>
          <w:szCs w:val="28"/>
        </w:rPr>
      </w:pPr>
      <w:r w:rsidRPr="00696832">
        <w:rPr>
          <w:rFonts w:ascii="Times New Roman" w:hAnsi="Times New Roman" w:cs="Times New Roman"/>
          <w:b/>
          <w:sz w:val="28"/>
          <w:szCs w:val="28"/>
        </w:rPr>
        <w:t xml:space="preserve">Тема </w:t>
      </w:r>
      <w:r w:rsidR="00696832" w:rsidRPr="00696832">
        <w:rPr>
          <w:rFonts w:ascii="Times New Roman" w:hAnsi="Times New Roman" w:cs="Times New Roman"/>
          <w:b/>
          <w:sz w:val="28"/>
          <w:szCs w:val="28"/>
        </w:rPr>
        <w:t>6</w:t>
      </w:r>
      <w:r w:rsidRPr="00696832">
        <w:rPr>
          <w:rFonts w:ascii="Times New Roman" w:hAnsi="Times New Roman" w:cs="Times New Roman"/>
          <w:b/>
          <w:sz w:val="28"/>
          <w:szCs w:val="28"/>
        </w:rPr>
        <w:t>.</w:t>
      </w:r>
      <w:r w:rsidR="00FF2710" w:rsidRPr="00696832">
        <w:rPr>
          <w:rFonts w:ascii="Times New Roman" w:hAnsi="Times New Roman" w:cs="Times New Roman"/>
          <w:b/>
          <w:sz w:val="28"/>
          <w:szCs w:val="28"/>
        </w:rPr>
        <w:t xml:space="preserve"> Строительные р</w:t>
      </w:r>
      <w:r w:rsidR="002643CF" w:rsidRPr="00696832">
        <w:rPr>
          <w:rFonts w:ascii="Times New Roman" w:hAnsi="Times New Roman" w:cs="Times New Roman"/>
          <w:b/>
          <w:sz w:val="28"/>
          <w:szCs w:val="28"/>
        </w:rPr>
        <w:t>астворы</w:t>
      </w:r>
      <w:r w:rsidR="00FF2710" w:rsidRPr="00696832">
        <w:rPr>
          <w:rFonts w:ascii="Times New Roman" w:hAnsi="Times New Roman" w:cs="Times New Roman"/>
          <w:b/>
          <w:sz w:val="28"/>
          <w:szCs w:val="28"/>
        </w:rPr>
        <w:t>.</w:t>
      </w:r>
    </w:p>
    <w:p w14:paraId="4BF97007" w14:textId="77777777" w:rsidR="002643CF" w:rsidRPr="007C25F9" w:rsidRDefault="00FF2710"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1</w:t>
      </w:r>
      <w:r>
        <w:rPr>
          <w:rFonts w:ascii="Times New Roman" w:hAnsi="Times New Roman" w:cs="Times New Roman"/>
          <w:b/>
          <w:sz w:val="28"/>
          <w:szCs w:val="28"/>
        </w:rPr>
        <w:t>.</w:t>
      </w:r>
      <w:r>
        <w:rPr>
          <w:rFonts w:ascii="Times New Roman" w:hAnsi="Times New Roman" w:cs="Times New Roman"/>
          <w:sz w:val="28"/>
          <w:szCs w:val="28"/>
        </w:rPr>
        <w:t xml:space="preserve"> </w:t>
      </w:r>
      <w:r w:rsidR="002643CF" w:rsidRPr="007C25F9">
        <w:rPr>
          <w:rFonts w:ascii="Times New Roman" w:hAnsi="Times New Roman" w:cs="Times New Roman"/>
          <w:sz w:val="28"/>
          <w:szCs w:val="28"/>
        </w:rPr>
        <w:t>Рассчитать расход материалов на 1 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xml:space="preserve"> цементно-песчаного раствора состава 1:5 по объему при условии, что в готовом  растворе нет пустот, </w:t>
      </w:r>
      <w:proofErr w:type="spellStart"/>
      <w:r w:rsidR="002643CF" w:rsidRPr="007C25F9">
        <w:rPr>
          <w:rFonts w:ascii="Times New Roman" w:hAnsi="Times New Roman" w:cs="Times New Roman"/>
          <w:sz w:val="28"/>
          <w:szCs w:val="28"/>
        </w:rPr>
        <w:t>пустотность</w:t>
      </w:r>
      <w:proofErr w:type="spellEnd"/>
      <w:r w:rsidR="002643CF" w:rsidRPr="007C25F9">
        <w:rPr>
          <w:rFonts w:ascii="Times New Roman" w:hAnsi="Times New Roman" w:cs="Times New Roman"/>
          <w:sz w:val="28"/>
          <w:szCs w:val="28"/>
        </w:rPr>
        <w:t xml:space="preserve"> песка 40 %, цемента 52 %; В/Ц = 0,65.</w:t>
      </w:r>
    </w:p>
    <w:p w14:paraId="3B4B98B5" w14:textId="77777777" w:rsidR="002643CF" w:rsidRPr="007C25F9" w:rsidRDefault="00FF2710"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2.</w:t>
      </w:r>
      <w:r>
        <w:rPr>
          <w:rFonts w:ascii="Times New Roman" w:hAnsi="Times New Roman" w:cs="Times New Roman"/>
          <w:sz w:val="28"/>
          <w:szCs w:val="28"/>
        </w:rPr>
        <w:t xml:space="preserve">  </w:t>
      </w:r>
      <w:r w:rsidR="002643CF" w:rsidRPr="007C25F9">
        <w:rPr>
          <w:rFonts w:ascii="Times New Roman" w:hAnsi="Times New Roman" w:cs="Times New Roman"/>
          <w:sz w:val="28"/>
          <w:szCs w:val="28"/>
        </w:rPr>
        <w:t xml:space="preserve">Имеется цементно-глиняно-песчаный  раствор  состава 1:0,5:5. </w:t>
      </w:r>
      <w:proofErr w:type="spellStart"/>
      <w:r w:rsidR="002643CF" w:rsidRPr="007C25F9">
        <w:rPr>
          <w:rFonts w:ascii="Times New Roman" w:hAnsi="Times New Roman" w:cs="Times New Roman"/>
          <w:sz w:val="28"/>
          <w:szCs w:val="28"/>
        </w:rPr>
        <w:t>Пустотность</w:t>
      </w:r>
      <w:proofErr w:type="spellEnd"/>
      <w:r w:rsidR="002643CF" w:rsidRPr="007C25F9">
        <w:rPr>
          <w:rFonts w:ascii="Times New Roman" w:hAnsi="Times New Roman" w:cs="Times New Roman"/>
          <w:sz w:val="28"/>
          <w:szCs w:val="28"/>
        </w:rPr>
        <w:t xml:space="preserve"> цемента 52 %, глиняное тесто не содержит пустот, </w:t>
      </w:r>
      <w:proofErr w:type="spellStart"/>
      <w:r w:rsidR="002643CF" w:rsidRPr="007C25F9">
        <w:rPr>
          <w:rFonts w:ascii="Times New Roman" w:hAnsi="Times New Roman" w:cs="Times New Roman"/>
          <w:sz w:val="28"/>
          <w:szCs w:val="28"/>
        </w:rPr>
        <w:t>пустотность</w:t>
      </w:r>
      <w:proofErr w:type="spellEnd"/>
      <w:r w:rsidR="002643CF" w:rsidRPr="007C25F9">
        <w:rPr>
          <w:rFonts w:ascii="Times New Roman" w:hAnsi="Times New Roman" w:cs="Times New Roman"/>
          <w:sz w:val="28"/>
          <w:szCs w:val="28"/>
        </w:rPr>
        <w:t xml:space="preserve"> песка 40 %, истинная плотность цемента 3100 кг/м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насыпная плотность цемента 1300 кг/м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Расход воды - 1:1 по отношению к вяжущему (цемент + глиняное тесто). Установить расход материалов на 1 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xml:space="preserve"> раствора.</w:t>
      </w:r>
    </w:p>
    <w:p w14:paraId="5E2E1B43" w14:textId="77777777" w:rsidR="002643CF" w:rsidRPr="007C25F9" w:rsidRDefault="00FF2710"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 xml:space="preserve">3. </w:t>
      </w:r>
      <w:r>
        <w:rPr>
          <w:rFonts w:ascii="Times New Roman" w:hAnsi="Times New Roman" w:cs="Times New Roman"/>
          <w:sz w:val="28"/>
          <w:szCs w:val="28"/>
        </w:rPr>
        <w:t xml:space="preserve"> </w:t>
      </w:r>
      <w:r w:rsidR="002643CF" w:rsidRPr="007C25F9">
        <w:rPr>
          <w:rFonts w:ascii="Times New Roman" w:hAnsi="Times New Roman" w:cs="Times New Roman"/>
          <w:sz w:val="28"/>
          <w:szCs w:val="28"/>
        </w:rPr>
        <w:t>Раствор М200 применен для надземной кладки стен зданий. Вяжущее - портландцемент марки М400 с насыпной плотностью 1300 кг/м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пластифицирующая добавка - известковое тесто со средней плотностью 1400 кг/м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w:t>
      </w:r>
      <w:r>
        <w:rPr>
          <w:rFonts w:ascii="Times New Roman" w:hAnsi="Times New Roman" w:cs="Times New Roman"/>
          <w:sz w:val="28"/>
          <w:szCs w:val="28"/>
        </w:rPr>
        <w:t xml:space="preserve"> </w:t>
      </w:r>
      <w:r w:rsidR="002643CF" w:rsidRPr="007C25F9">
        <w:rPr>
          <w:rFonts w:ascii="Times New Roman" w:hAnsi="Times New Roman" w:cs="Times New Roman"/>
          <w:sz w:val="28"/>
          <w:szCs w:val="28"/>
        </w:rPr>
        <w:t>Взят песок с насыпной плотностью 1450 кг/м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xml:space="preserve"> при влажности;</w:t>
      </w:r>
      <w:r>
        <w:rPr>
          <w:rFonts w:ascii="Times New Roman" w:hAnsi="Times New Roman" w:cs="Times New Roman"/>
          <w:sz w:val="28"/>
          <w:szCs w:val="28"/>
        </w:rPr>
        <w:t xml:space="preserve"> </w:t>
      </w:r>
      <w:r w:rsidR="002643CF" w:rsidRPr="007C25F9">
        <w:rPr>
          <w:rFonts w:ascii="Times New Roman" w:hAnsi="Times New Roman" w:cs="Times New Roman"/>
          <w:sz w:val="28"/>
          <w:szCs w:val="28"/>
        </w:rPr>
        <w:t>5 %. Рассчитать  состав раствора.</w:t>
      </w:r>
    </w:p>
    <w:p w14:paraId="29D8CC6E" w14:textId="77777777" w:rsidR="002643CF" w:rsidRPr="007C25F9" w:rsidRDefault="00FF2710"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4.</w:t>
      </w:r>
      <w:r>
        <w:rPr>
          <w:rFonts w:ascii="Times New Roman" w:hAnsi="Times New Roman" w:cs="Times New Roman"/>
          <w:sz w:val="28"/>
          <w:szCs w:val="28"/>
        </w:rPr>
        <w:t xml:space="preserve"> </w:t>
      </w:r>
      <w:r w:rsidR="002643CF" w:rsidRPr="007C25F9">
        <w:rPr>
          <w:rFonts w:ascii="Times New Roman" w:hAnsi="Times New Roman" w:cs="Times New Roman"/>
          <w:sz w:val="28"/>
          <w:szCs w:val="28"/>
        </w:rPr>
        <w:t>Определить коэффициент выхода и расход материалов для приготовления 20 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xml:space="preserve"> абсолютно плотного известкового раствора состава 1:5 по объему. В песке объем пустот равен 45%. Водо-вяжущее отношение -0.7.</w:t>
      </w:r>
    </w:p>
    <w:p w14:paraId="7D2771CC" w14:textId="77777777" w:rsidR="002643CF" w:rsidRPr="007C25F9" w:rsidRDefault="00FF2710"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5.</w:t>
      </w:r>
      <w:r>
        <w:rPr>
          <w:rFonts w:ascii="Times New Roman" w:hAnsi="Times New Roman" w:cs="Times New Roman"/>
          <w:sz w:val="28"/>
          <w:szCs w:val="28"/>
        </w:rPr>
        <w:t xml:space="preserve"> </w:t>
      </w:r>
      <w:r w:rsidR="002643CF" w:rsidRPr="007C25F9">
        <w:rPr>
          <w:rFonts w:ascii="Times New Roman" w:hAnsi="Times New Roman" w:cs="Times New Roman"/>
          <w:sz w:val="28"/>
          <w:szCs w:val="28"/>
        </w:rPr>
        <w:t>Подсчитать расход материалов на 1 м</w:t>
      </w:r>
      <w:r w:rsidR="002643CF" w:rsidRPr="007C25F9">
        <w:rPr>
          <w:rFonts w:ascii="Times New Roman" w:hAnsi="Times New Roman" w:cs="Times New Roman"/>
          <w:i/>
          <w:sz w:val="28"/>
          <w:szCs w:val="28"/>
          <w:vertAlign w:val="superscript"/>
        </w:rPr>
        <w:t>3</w:t>
      </w:r>
      <w:r w:rsidR="002643CF" w:rsidRPr="007C25F9">
        <w:rPr>
          <w:rFonts w:ascii="Times New Roman" w:hAnsi="Times New Roman" w:cs="Times New Roman"/>
          <w:sz w:val="28"/>
          <w:szCs w:val="28"/>
        </w:rPr>
        <w:t xml:space="preserve"> известково-песчаного раствора состава 1:4 по объему при условии, что известковое тесто и готовый раствор пустот не имеют, а песок имеет объем пустот равный 39%;</w:t>
      </w:r>
      <w:r>
        <w:rPr>
          <w:rFonts w:ascii="Times New Roman" w:hAnsi="Times New Roman" w:cs="Times New Roman"/>
          <w:sz w:val="28"/>
          <w:szCs w:val="28"/>
        </w:rPr>
        <w:t xml:space="preserve"> </w:t>
      </w:r>
      <w:r w:rsidR="002643CF" w:rsidRPr="007C25F9">
        <w:rPr>
          <w:rFonts w:ascii="Times New Roman" w:hAnsi="Times New Roman" w:cs="Times New Roman"/>
          <w:sz w:val="28"/>
          <w:szCs w:val="28"/>
        </w:rPr>
        <w:t>водо-вяжущее отношение -0,9.</w:t>
      </w:r>
    </w:p>
    <w:p w14:paraId="6D459724" w14:textId="77777777" w:rsidR="002643CF" w:rsidRPr="007C25F9" w:rsidRDefault="00FF2710"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6.</w:t>
      </w:r>
      <w:r>
        <w:rPr>
          <w:rFonts w:ascii="Times New Roman" w:hAnsi="Times New Roman" w:cs="Times New Roman"/>
          <w:sz w:val="28"/>
          <w:szCs w:val="28"/>
        </w:rPr>
        <w:t xml:space="preserve"> </w:t>
      </w:r>
      <w:r w:rsidR="002643CF" w:rsidRPr="007C25F9">
        <w:rPr>
          <w:rFonts w:ascii="Times New Roman" w:hAnsi="Times New Roman" w:cs="Times New Roman"/>
          <w:sz w:val="28"/>
          <w:szCs w:val="28"/>
        </w:rPr>
        <w:t>Рассчитать расход материалов на 1 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xml:space="preserve"> цементно-песчаного раствора состава 1:4 по объему, если В/Ц=0,5, песок имеет объем пустот равный 40%, насыпная плотность цемента 1300 кг/м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i/>
          <w:sz w:val="28"/>
          <w:szCs w:val="28"/>
        </w:rPr>
        <w:t>,</w:t>
      </w:r>
      <w:r w:rsidR="002643CF" w:rsidRPr="007C25F9">
        <w:rPr>
          <w:rFonts w:ascii="Times New Roman" w:hAnsi="Times New Roman" w:cs="Times New Roman"/>
          <w:sz w:val="28"/>
          <w:szCs w:val="28"/>
        </w:rPr>
        <w:t xml:space="preserve"> </w:t>
      </w:r>
      <w:proofErr w:type="spellStart"/>
      <w:r w:rsidR="002643CF" w:rsidRPr="007C25F9">
        <w:rPr>
          <w:rFonts w:ascii="Times New Roman" w:hAnsi="Times New Roman" w:cs="Times New Roman"/>
          <w:sz w:val="28"/>
          <w:szCs w:val="28"/>
        </w:rPr>
        <w:t>пустотность</w:t>
      </w:r>
      <w:proofErr w:type="spellEnd"/>
      <w:r w:rsidR="002643CF" w:rsidRPr="007C25F9">
        <w:rPr>
          <w:rFonts w:ascii="Times New Roman" w:hAnsi="Times New Roman" w:cs="Times New Roman"/>
          <w:sz w:val="28"/>
          <w:szCs w:val="28"/>
        </w:rPr>
        <w:t xml:space="preserve"> цемента 0,5.</w:t>
      </w:r>
      <w:r w:rsidR="00C37D66">
        <w:rPr>
          <w:rFonts w:ascii="Times New Roman" w:hAnsi="Times New Roman" w:cs="Times New Roman"/>
          <w:sz w:val="28"/>
          <w:szCs w:val="28"/>
        </w:rPr>
        <w:t xml:space="preserve"> </w:t>
      </w:r>
      <w:r w:rsidR="002643CF" w:rsidRPr="007C25F9">
        <w:rPr>
          <w:rFonts w:ascii="Times New Roman" w:hAnsi="Times New Roman" w:cs="Times New Roman"/>
          <w:sz w:val="28"/>
          <w:szCs w:val="28"/>
        </w:rPr>
        <w:t>Определить расход цемента по массе и объему, песка - по объему.</w:t>
      </w:r>
    </w:p>
    <w:p w14:paraId="21C43FFC" w14:textId="77777777" w:rsidR="002643CF" w:rsidRPr="007C25F9" w:rsidRDefault="00FF2710" w:rsidP="006940EF">
      <w:pPr>
        <w:spacing w:after="0"/>
        <w:ind w:right="57"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7C25F9">
        <w:rPr>
          <w:rFonts w:ascii="Times New Roman" w:hAnsi="Times New Roman" w:cs="Times New Roman"/>
          <w:b/>
          <w:sz w:val="28"/>
          <w:szCs w:val="28"/>
        </w:rPr>
        <w:t xml:space="preserve"> </w:t>
      </w:r>
      <w:r>
        <w:rPr>
          <w:rFonts w:ascii="Times New Roman" w:hAnsi="Times New Roman" w:cs="Times New Roman"/>
          <w:b/>
          <w:sz w:val="28"/>
          <w:szCs w:val="28"/>
        </w:rPr>
        <w:t>7.</w:t>
      </w:r>
      <w:r>
        <w:rPr>
          <w:rFonts w:ascii="Times New Roman" w:hAnsi="Times New Roman" w:cs="Times New Roman"/>
          <w:sz w:val="28"/>
          <w:szCs w:val="28"/>
        </w:rPr>
        <w:t xml:space="preserve"> </w:t>
      </w:r>
      <w:r w:rsidR="002643CF" w:rsidRPr="007C25F9">
        <w:rPr>
          <w:rFonts w:ascii="Times New Roman" w:hAnsi="Times New Roman" w:cs="Times New Roman"/>
          <w:sz w:val="28"/>
          <w:szCs w:val="28"/>
        </w:rPr>
        <w:t>Рассчитать количество материалов для приготовления 1 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sz w:val="28"/>
          <w:szCs w:val="28"/>
        </w:rPr>
        <w:t xml:space="preserve"> цементно-известково-песчаного раствора состава 1:1:5 по объему. </w:t>
      </w:r>
      <w:proofErr w:type="spellStart"/>
      <w:r w:rsidR="002643CF" w:rsidRPr="007C25F9">
        <w:rPr>
          <w:rFonts w:ascii="Times New Roman" w:hAnsi="Times New Roman" w:cs="Times New Roman"/>
          <w:sz w:val="28"/>
          <w:szCs w:val="28"/>
        </w:rPr>
        <w:t>Пустотность</w:t>
      </w:r>
      <w:proofErr w:type="spellEnd"/>
      <w:r w:rsidR="002643CF" w:rsidRPr="007C25F9">
        <w:rPr>
          <w:rFonts w:ascii="Times New Roman" w:hAnsi="Times New Roman" w:cs="Times New Roman"/>
          <w:sz w:val="28"/>
          <w:szCs w:val="28"/>
        </w:rPr>
        <w:t xml:space="preserve"> цемента 0,42, известковое тесто без пустот, количество пустот в песке 0,40,истинная плотность цемента 3,1 г/см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i/>
          <w:sz w:val="28"/>
          <w:szCs w:val="28"/>
        </w:rPr>
        <w:t>,</w:t>
      </w:r>
      <w:r w:rsidR="002643CF" w:rsidRPr="007C25F9">
        <w:rPr>
          <w:rFonts w:ascii="Times New Roman" w:hAnsi="Times New Roman" w:cs="Times New Roman"/>
          <w:sz w:val="28"/>
          <w:szCs w:val="28"/>
        </w:rPr>
        <w:t xml:space="preserve"> а средняя плотность цемента 1300 кг/м</w:t>
      </w:r>
      <w:r w:rsidR="002643CF" w:rsidRPr="007C25F9">
        <w:rPr>
          <w:rFonts w:ascii="Times New Roman" w:hAnsi="Times New Roman" w:cs="Times New Roman"/>
          <w:sz w:val="28"/>
          <w:szCs w:val="28"/>
          <w:vertAlign w:val="superscript"/>
        </w:rPr>
        <w:t>3</w:t>
      </w:r>
      <w:r w:rsidR="002643CF" w:rsidRPr="007C25F9">
        <w:rPr>
          <w:rFonts w:ascii="Times New Roman" w:hAnsi="Times New Roman" w:cs="Times New Roman"/>
          <w:i/>
          <w:sz w:val="28"/>
          <w:szCs w:val="28"/>
        </w:rPr>
        <w:t>.</w:t>
      </w:r>
      <w:r w:rsidR="002643CF" w:rsidRPr="007C25F9">
        <w:rPr>
          <w:rFonts w:ascii="Times New Roman" w:hAnsi="Times New Roman" w:cs="Times New Roman"/>
          <w:sz w:val="28"/>
          <w:szCs w:val="28"/>
        </w:rPr>
        <w:t>Воды израсходовано 1,0 объема по отношению к вяжущему (цемент + известковое тесто).</w:t>
      </w:r>
    </w:p>
    <w:p w14:paraId="00D75C6D" w14:textId="77777777" w:rsidR="00496BE7" w:rsidRPr="00260612" w:rsidRDefault="00496BE7" w:rsidP="006940EF">
      <w:pPr>
        <w:widowControl w:val="0"/>
        <w:spacing w:after="0"/>
        <w:ind w:firstLine="709"/>
        <w:jc w:val="both"/>
        <w:rPr>
          <w:rFonts w:ascii="Times New Roman" w:eastAsia="Arial Unicode MS" w:hAnsi="Times New Roman" w:cs="Times New Roman"/>
          <w:b/>
          <w:sz w:val="16"/>
          <w:szCs w:val="16"/>
          <w:lang w:eastAsia="zh-CN" w:bidi="hi-IN"/>
        </w:rPr>
      </w:pPr>
    </w:p>
    <w:p w14:paraId="610165B6" w14:textId="77777777" w:rsidR="00496BE7" w:rsidRDefault="00496BE7" w:rsidP="006940EF">
      <w:pPr>
        <w:widowControl w:val="0"/>
        <w:spacing w:after="0"/>
        <w:ind w:firstLine="709"/>
        <w:jc w:val="center"/>
        <w:rPr>
          <w:rFonts w:ascii="Times New Roman" w:eastAsia="Arial Unicode MS" w:hAnsi="Times New Roman" w:cs="Times New Roman"/>
          <w:b/>
          <w:sz w:val="28"/>
          <w:szCs w:val="28"/>
          <w:lang w:eastAsia="zh-CN" w:bidi="hi-IN"/>
        </w:rPr>
      </w:pPr>
      <w:r w:rsidRPr="00260612">
        <w:rPr>
          <w:rFonts w:ascii="Times New Roman" w:eastAsia="Arial Unicode MS" w:hAnsi="Times New Roman" w:cs="Times New Roman"/>
          <w:b/>
          <w:sz w:val="28"/>
          <w:szCs w:val="28"/>
          <w:lang w:eastAsia="zh-CN" w:bidi="hi-IN"/>
        </w:rPr>
        <w:t xml:space="preserve">Критерии оценки </w:t>
      </w:r>
      <w:r w:rsidR="00C37D66">
        <w:rPr>
          <w:rFonts w:ascii="Times New Roman" w:eastAsia="Arial Unicode MS" w:hAnsi="Times New Roman" w:cs="Times New Roman"/>
          <w:b/>
          <w:sz w:val="28"/>
          <w:szCs w:val="28"/>
          <w:lang w:eastAsia="zh-CN" w:bidi="hi-IN"/>
        </w:rPr>
        <w:t>контрольных</w:t>
      </w:r>
      <w:r w:rsidRPr="00260612">
        <w:rPr>
          <w:rFonts w:ascii="Times New Roman" w:eastAsia="Arial Unicode MS" w:hAnsi="Times New Roman" w:cs="Times New Roman"/>
          <w:b/>
          <w:sz w:val="28"/>
          <w:szCs w:val="28"/>
          <w:lang w:eastAsia="zh-CN" w:bidi="hi-IN"/>
        </w:rPr>
        <w:t xml:space="preserve"> работ</w:t>
      </w:r>
    </w:p>
    <w:p w14:paraId="0DA7E617" w14:textId="77777777" w:rsidR="00C37D66" w:rsidRPr="00260612" w:rsidRDefault="00C37D66" w:rsidP="006940EF">
      <w:pPr>
        <w:widowControl w:val="0"/>
        <w:spacing w:after="0"/>
        <w:ind w:firstLine="709"/>
        <w:jc w:val="center"/>
        <w:rPr>
          <w:rFonts w:ascii="Times New Roman" w:eastAsia="Arial Unicode MS" w:hAnsi="Times New Roman" w:cs="Times New Roman"/>
          <w:sz w:val="28"/>
          <w:szCs w:val="28"/>
          <w:lang w:eastAsia="zh-CN" w:bidi="hi-IN"/>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60"/>
        <w:gridCol w:w="8221"/>
      </w:tblGrid>
      <w:tr w:rsidR="00496BE7" w:rsidRPr="00260612" w14:paraId="75C85AD5" w14:textId="77777777" w:rsidTr="00F27756">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D32BFAB" w14:textId="77777777" w:rsidR="00496BE7" w:rsidRPr="00F27756" w:rsidRDefault="00496BE7" w:rsidP="00F27756">
            <w:pPr>
              <w:spacing w:after="0" w:line="240" w:lineRule="auto"/>
              <w:jc w:val="center"/>
              <w:rPr>
                <w:rFonts w:ascii="Times New Roman" w:hAnsi="Times New Roman" w:cs="Times New Roman"/>
                <w:b/>
                <w:lang w:eastAsia="ru-RU"/>
              </w:rPr>
            </w:pPr>
            <w:r w:rsidRPr="00F27756">
              <w:rPr>
                <w:rFonts w:ascii="Times New Roman" w:hAnsi="Times New Roman" w:cs="Times New Roman"/>
                <w:b/>
                <w:lang w:eastAsia="ru-RU"/>
              </w:rPr>
              <w:t>Оценка</w:t>
            </w: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1EEFEF9F" w14:textId="77777777" w:rsidR="00496BE7" w:rsidRPr="00F27756" w:rsidRDefault="00496BE7" w:rsidP="00F27756">
            <w:pPr>
              <w:spacing w:after="0" w:line="240" w:lineRule="auto"/>
              <w:jc w:val="center"/>
              <w:rPr>
                <w:rFonts w:ascii="Times New Roman" w:hAnsi="Times New Roman" w:cs="Times New Roman"/>
                <w:b/>
                <w:lang w:eastAsia="ru-RU"/>
              </w:rPr>
            </w:pPr>
            <w:r w:rsidRPr="00F27756">
              <w:rPr>
                <w:rFonts w:ascii="Times New Roman" w:hAnsi="Times New Roman" w:cs="Times New Roman"/>
                <w:b/>
                <w:lang w:eastAsia="ru-RU"/>
              </w:rPr>
              <w:t>Требования</w:t>
            </w:r>
          </w:p>
        </w:tc>
      </w:tr>
      <w:tr w:rsidR="00496BE7" w:rsidRPr="00260612" w14:paraId="0045E829" w14:textId="77777777" w:rsidTr="00F27756">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1A6CD" w14:textId="77777777" w:rsidR="00496BE7" w:rsidRPr="00F27756" w:rsidRDefault="00496BE7" w:rsidP="00F27756">
            <w:pPr>
              <w:tabs>
                <w:tab w:val="left" w:pos="1080"/>
              </w:tabs>
              <w:spacing w:after="0" w:line="240" w:lineRule="auto"/>
              <w:contextualSpacing/>
              <w:jc w:val="center"/>
              <w:rPr>
                <w:rFonts w:ascii="Times New Roman" w:hAnsi="Times New Roman" w:cs="Times New Roman"/>
                <w:b/>
                <w:i/>
                <w:color w:val="000000"/>
                <w:lang w:eastAsia="ru-RU"/>
              </w:rPr>
            </w:pPr>
            <w:r w:rsidRPr="00F27756">
              <w:rPr>
                <w:rFonts w:ascii="Times New Roman" w:hAnsi="Times New Roman" w:cs="Times New Roman"/>
                <w:b/>
                <w:i/>
                <w:color w:val="000000"/>
                <w:lang w:eastAsia="ru-RU"/>
              </w:rPr>
              <w:t>«зачтено»</w:t>
            </w: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3178BF0B" w14:textId="77777777" w:rsidR="00496BE7" w:rsidRPr="00F27756" w:rsidRDefault="00496BE7" w:rsidP="00F27756">
            <w:pPr>
              <w:tabs>
                <w:tab w:val="left" w:pos="1080"/>
              </w:tabs>
              <w:spacing w:after="0" w:line="240" w:lineRule="auto"/>
              <w:contextualSpacing/>
              <w:jc w:val="both"/>
              <w:rPr>
                <w:rFonts w:ascii="Times New Roman" w:hAnsi="Times New Roman" w:cs="Times New Roman"/>
                <w:color w:val="000000"/>
                <w:lang w:eastAsia="ru-RU"/>
              </w:rPr>
            </w:pPr>
            <w:r w:rsidRPr="00F27756">
              <w:rPr>
                <w:rFonts w:ascii="Times New Roman" w:hAnsi="Times New Roman" w:cs="Times New Roman"/>
                <w:color w:val="000000"/>
                <w:lang w:eastAsia="ru-RU"/>
              </w:rPr>
              <w:t xml:space="preserve">Студент выполнил </w:t>
            </w:r>
            <w:r w:rsidRPr="00F27756">
              <w:rPr>
                <w:rFonts w:ascii="Times New Roman" w:hAnsi="Times New Roman" w:cs="Times New Roman" w:hint="eastAsia"/>
                <w:color w:val="000000"/>
                <w:lang w:eastAsia="ru-RU"/>
              </w:rPr>
              <w:t>контрольно</w:t>
            </w:r>
            <w:r w:rsidRPr="00F27756">
              <w:rPr>
                <w:rFonts w:ascii="Times New Roman" w:hAnsi="Times New Roman" w:cs="Times New Roman"/>
                <w:color w:val="000000"/>
                <w:lang w:eastAsia="ru-RU"/>
              </w:rPr>
              <w:t xml:space="preserve">ю работу в полном объёме с соблюдением необходимой последовательности этапов проведения работы, самостоятельно решает задачи под контролем преподавателя, при необходимости задает наводящие вопросы. </w:t>
            </w:r>
          </w:p>
        </w:tc>
      </w:tr>
      <w:tr w:rsidR="00496BE7" w:rsidRPr="00260612" w14:paraId="262983D4" w14:textId="77777777" w:rsidTr="00F27756">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8143C" w14:textId="77777777" w:rsidR="00496BE7" w:rsidRPr="00F27756" w:rsidRDefault="00496BE7" w:rsidP="00F27756">
            <w:pPr>
              <w:tabs>
                <w:tab w:val="left" w:pos="1080"/>
              </w:tabs>
              <w:spacing w:after="0" w:line="240" w:lineRule="auto"/>
              <w:contextualSpacing/>
              <w:jc w:val="center"/>
              <w:rPr>
                <w:rFonts w:ascii="Times New Roman" w:hAnsi="Times New Roman" w:cs="Times New Roman"/>
                <w:b/>
                <w:i/>
                <w:color w:val="000000"/>
                <w:lang w:eastAsia="ru-RU"/>
              </w:rPr>
            </w:pPr>
            <w:r w:rsidRPr="00F27756">
              <w:rPr>
                <w:rFonts w:ascii="Times New Roman" w:hAnsi="Times New Roman" w:cs="Times New Roman"/>
                <w:b/>
                <w:i/>
                <w:color w:val="000000"/>
                <w:lang w:eastAsia="ru-RU"/>
              </w:rPr>
              <w:t>«не зачтено»</w:t>
            </w: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265D0323" w14:textId="77777777" w:rsidR="00496BE7" w:rsidRPr="00F27756" w:rsidRDefault="00496BE7" w:rsidP="00F27756">
            <w:pPr>
              <w:tabs>
                <w:tab w:val="left" w:pos="1080"/>
              </w:tabs>
              <w:spacing w:after="0" w:line="240" w:lineRule="auto"/>
              <w:contextualSpacing/>
              <w:jc w:val="both"/>
              <w:rPr>
                <w:rFonts w:ascii="Times New Roman" w:hAnsi="Times New Roman" w:cs="Times New Roman"/>
                <w:color w:val="000000"/>
                <w:lang w:eastAsia="ru-RU"/>
              </w:rPr>
            </w:pPr>
            <w:r w:rsidRPr="00F27756">
              <w:rPr>
                <w:rFonts w:ascii="Times New Roman" w:hAnsi="Times New Roman" w:cs="Times New Roman"/>
                <w:lang w:eastAsia="ru-RU"/>
              </w:rPr>
              <w:t>Студент выполнил работу не полностью, объём выполненной части не позволяет самостоятельно решить задачи; в ходе работы допускает грубые ошибки, которые не может исправить</w:t>
            </w:r>
            <w:r w:rsidRPr="00F27756">
              <w:rPr>
                <w:rFonts w:ascii="Times New Roman" w:hAnsi="Times New Roman" w:cs="Times New Roman"/>
                <w:color w:val="000000"/>
                <w:lang w:eastAsia="ru-RU"/>
              </w:rPr>
              <w:t xml:space="preserve">. </w:t>
            </w:r>
          </w:p>
          <w:p w14:paraId="594E268B" w14:textId="77777777" w:rsidR="00496BE7" w:rsidRPr="00F27756" w:rsidRDefault="00496BE7" w:rsidP="00F27756">
            <w:pPr>
              <w:tabs>
                <w:tab w:val="left" w:pos="1080"/>
              </w:tabs>
              <w:spacing w:after="0" w:line="240" w:lineRule="auto"/>
              <w:contextualSpacing/>
              <w:jc w:val="both"/>
              <w:rPr>
                <w:rFonts w:ascii="Times New Roman" w:hAnsi="Times New Roman" w:cs="Times New Roman"/>
                <w:color w:val="000000"/>
                <w:lang w:eastAsia="ru-RU"/>
              </w:rPr>
            </w:pPr>
            <w:r w:rsidRPr="00F27756">
              <w:rPr>
                <w:rFonts w:ascii="Times New Roman" w:hAnsi="Times New Roman" w:cs="Times New Roman"/>
                <w:color w:val="000000"/>
                <w:lang w:eastAsia="ru-RU"/>
              </w:rPr>
              <w:t>К</w:t>
            </w:r>
            <w:r w:rsidRPr="00F27756">
              <w:rPr>
                <w:rFonts w:ascii="Times New Roman" w:hAnsi="Times New Roman" w:cs="Times New Roman" w:hint="eastAsia"/>
                <w:color w:val="000000"/>
                <w:lang w:eastAsia="ru-RU"/>
              </w:rPr>
              <w:t>онтрольн</w:t>
            </w:r>
            <w:r w:rsidRPr="00F27756">
              <w:rPr>
                <w:rFonts w:ascii="Times New Roman" w:hAnsi="Times New Roman" w:cs="Times New Roman"/>
                <w:color w:val="000000"/>
                <w:lang w:eastAsia="ru-RU"/>
              </w:rPr>
              <w:t>ая работа не выполнена.</w:t>
            </w:r>
          </w:p>
        </w:tc>
      </w:tr>
    </w:tbl>
    <w:p w14:paraId="029D2F1D" w14:textId="77777777" w:rsidR="00F27756" w:rsidRDefault="00F27756" w:rsidP="006940EF">
      <w:pPr>
        <w:widowControl w:val="0"/>
        <w:spacing w:after="0"/>
        <w:ind w:firstLine="709"/>
        <w:jc w:val="center"/>
        <w:rPr>
          <w:rFonts w:ascii="Times New Roman" w:eastAsia="Arial Unicode MS" w:hAnsi="Times New Roman" w:cs="Times New Roman"/>
          <w:b/>
          <w:sz w:val="28"/>
          <w:szCs w:val="28"/>
          <w:lang w:eastAsia="zh-CN" w:bidi="hi-IN"/>
        </w:rPr>
      </w:pPr>
    </w:p>
    <w:p w14:paraId="4AD12D8E" w14:textId="209B5874" w:rsidR="00260612" w:rsidRDefault="00260612" w:rsidP="006940EF">
      <w:pPr>
        <w:widowControl w:val="0"/>
        <w:spacing w:after="0"/>
        <w:ind w:firstLine="709"/>
        <w:jc w:val="center"/>
        <w:rPr>
          <w:rFonts w:ascii="Times New Roman" w:eastAsia="Arial Unicode MS" w:hAnsi="Times New Roman" w:cs="Times New Roman"/>
          <w:b/>
          <w:sz w:val="28"/>
          <w:szCs w:val="28"/>
          <w:lang w:eastAsia="zh-CN" w:bidi="hi-IN"/>
        </w:rPr>
      </w:pPr>
      <w:r w:rsidRPr="00260612">
        <w:rPr>
          <w:rFonts w:ascii="Times New Roman" w:eastAsia="Arial Unicode MS" w:hAnsi="Times New Roman" w:cs="Times New Roman"/>
          <w:b/>
          <w:sz w:val="28"/>
          <w:szCs w:val="28"/>
          <w:lang w:eastAsia="zh-CN" w:bidi="hi-IN"/>
        </w:rPr>
        <w:t>Тематика лабораторных работ</w:t>
      </w:r>
    </w:p>
    <w:p w14:paraId="55CD8BCF" w14:textId="77777777" w:rsidR="00C37D66" w:rsidRDefault="00C37D66" w:rsidP="006940EF">
      <w:pPr>
        <w:widowControl w:val="0"/>
        <w:spacing w:after="0"/>
        <w:ind w:firstLine="709"/>
        <w:jc w:val="center"/>
        <w:rPr>
          <w:rFonts w:ascii="Times New Roman" w:eastAsia="Arial Unicode MS" w:hAnsi="Times New Roman" w:cs="Times New Roman"/>
          <w:b/>
          <w:sz w:val="28"/>
          <w:szCs w:val="28"/>
          <w:lang w:eastAsia="zh-CN" w:bidi="hi-IN"/>
        </w:rPr>
      </w:pPr>
    </w:p>
    <w:p w14:paraId="49795B44" w14:textId="77777777" w:rsidR="00307A43" w:rsidRPr="00307A43" w:rsidRDefault="00307A43" w:rsidP="006940EF">
      <w:pPr>
        <w:spacing w:after="0"/>
        <w:ind w:firstLine="709"/>
        <w:rPr>
          <w:rFonts w:ascii="Times New Roman" w:eastAsia="Calibri" w:hAnsi="Times New Roman" w:cs="Times New Roman"/>
          <w:sz w:val="28"/>
          <w:szCs w:val="28"/>
          <w:lang w:eastAsia="ru-RU"/>
        </w:rPr>
      </w:pPr>
      <w:r w:rsidRPr="00C37D66">
        <w:rPr>
          <w:rFonts w:ascii="Times New Roman" w:eastAsia="Calibri" w:hAnsi="Times New Roman" w:cs="Times New Roman"/>
          <w:b/>
          <w:sz w:val="28"/>
          <w:szCs w:val="28"/>
          <w:lang w:eastAsia="ru-RU"/>
        </w:rPr>
        <w:t>Лабораторная работа  1-2.</w:t>
      </w:r>
      <w:r w:rsidRPr="00307A43">
        <w:rPr>
          <w:rFonts w:ascii="Times New Roman" w:eastAsia="Calibri" w:hAnsi="Times New Roman" w:cs="Times New Roman"/>
          <w:sz w:val="28"/>
          <w:szCs w:val="28"/>
          <w:lang w:eastAsia="ru-RU"/>
        </w:rPr>
        <w:t xml:space="preserve">  </w:t>
      </w:r>
      <w:r w:rsidRPr="00307A43">
        <w:rPr>
          <w:rFonts w:ascii="Times New Roman" w:eastAsia="Calibri" w:hAnsi="Times New Roman" w:cs="Times New Roman"/>
          <w:sz w:val="28"/>
          <w:szCs w:val="28"/>
        </w:rPr>
        <w:t>Изучение основных свойств материалов</w:t>
      </w:r>
      <w:r w:rsidRPr="00307A43">
        <w:rPr>
          <w:rFonts w:ascii="Times New Roman" w:eastAsia="Calibri" w:hAnsi="Times New Roman" w:cs="Times New Roman"/>
          <w:sz w:val="28"/>
          <w:szCs w:val="28"/>
          <w:lang w:eastAsia="ru-RU"/>
        </w:rPr>
        <w:t>.</w:t>
      </w:r>
    </w:p>
    <w:p w14:paraId="4FAF1C17" w14:textId="77777777" w:rsidR="00307A43" w:rsidRPr="00307A43" w:rsidRDefault="00307A43" w:rsidP="006940EF">
      <w:pPr>
        <w:spacing w:after="0"/>
        <w:ind w:firstLine="709"/>
        <w:rPr>
          <w:rFonts w:ascii="Times New Roman" w:hAnsi="Times New Roman" w:cs="Times New Roman"/>
          <w:sz w:val="28"/>
          <w:szCs w:val="28"/>
          <w:lang w:eastAsia="ru-RU"/>
        </w:rPr>
      </w:pPr>
      <w:r w:rsidRPr="00C37D66">
        <w:rPr>
          <w:rFonts w:ascii="Times New Roman" w:eastAsia="Calibri" w:hAnsi="Times New Roman" w:cs="Times New Roman"/>
          <w:b/>
          <w:sz w:val="28"/>
          <w:szCs w:val="28"/>
          <w:lang w:eastAsia="ru-RU"/>
        </w:rPr>
        <w:t>Лабораторная работа  3.</w:t>
      </w:r>
      <w:r w:rsidRPr="00307A43">
        <w:rPr>
          <w:rFonts w:ascii="Times New Roman" w:eastAsia="Calibri" w:hAnsi="Times New Roman" w:cs="Times New Roman"/>
          <w:sz w:val="28"/>
          <w:szCs w:val="28"/>
          <w:lang w:eastAsia="ru-RU"/>
        </w:rPr>
        <w:t xml:space="preserve"> </w:t>
      </w:r>
      <w:r w:rsidRPr="00307A43">
        <w:rPr>
          <w:rFonts w:ascii="Times New Roman" w:eastAsia="Calibri" w:hAnsi="Times New Roman" w:cs="Times New Roman"/>
          <w:sz w:val="28"/>
          <w:szCs w:val="28"/>
        </w:rPr>
        <w:t>Испытание строительного битума</w:t>
      </w:r>
      <w:r w:rsidRPr="00307A43">
        <w:rPr>
          <w:rFonts w:ascii="Times New Roman" w:hAnsi="Times New Roman" w:cs="Times New Roman"/>
          <w:sz w:val="28"/>
          <w:szCs w:val="28"/>
          <w:lang w:eastAsia="ru-RU"/>
        </w:rPr>
        <w:t>.</w:t>
      </w:r>
    </w:p>
    <w:p w14:paraId="0BD576C6" w14:textId="77777777" w:rsidR="00307A43" w:rsidRPr="00307A43" w:rsidRDefault="00307A43" w:rsidP="006940EF">
      <w:pPr>
        <w:spacing w:after="0"/>
        <w:ind w:firstLine="709"/>
        <w:rPr>
          <w:rFonts w:ascii="Times New Roman" w:eastAsia="Calibri" w:hAnsi="Times New Roman" w:cs="Times New Roman"/>
          <w:sz w:val="28"/>
          <w:szCs w:val="28"/>
        </w:rPr>
      </w:pPr>
      <w:r w:rsidRPr="00C37D66">
        <w:rPr>
          <w:rFonts w:ascii="Times New Roman" w:eastAsia="Calibri" w:hAnsi="Times New Roman" w:cs="Times New Roman"/>
          <w:b/>
          <w:sz w:val="28"/>
          <w:szCs w:val="28"/>
          <w:lang w:eastAsia="ru-RU"/>
        </w:rPr>
        <w:t>Лабораторная работа  4-5.</w:t>
      </w:r>
      <w:r w:rsidRPr="00307A43">
        <w:rPr>
          <w:rFonts w:ascii="Times New Roman" w:eastAsia="Calibri" w:hAnsi="Times New Roman" w:cs="Times New Roman"/>
          <w:sz w:val="28"/>
          <w:szCs w:val="28"/>
          <w:lang w:eastAsia="ru-RU"/>
        </w:rPr>
        <w:t xml:space="preserve"> </w:t>
      </w:r>
      <w:r w:rsidRPr="00307A43">
        <w:rPr>
          <w:rFonts w:ascii="Times New Roman" w:eastAsia="Calibri" w:hAnsi="Times New Roman" w:cs="Times New Roman"/>
          <w:sz w:val="28"/>
          <w:szCs w:val="28"/>
        </w:rPr>
        <w:t>Изучение кровельных и гидроизоляционных материалов.</w:t>
      </w:r>
    </w:p>
    <w:p w14:paraId="173A4A4C" w14:textId="77777777" w:rsidR="00307A43" w:rsidRPr="00307A43" w:rsidRDefault="00307A43" w:rsidP="006940EF">
      <w:pPr>
        <w:spacing w:after="0"/>
        <w:ind w:firstLine="709"/>
        <w:rPr>
          <w:rFonts w:ascii="Times New Roman" w:eastAsia="Calibri" w:hAnsi="Times New Roman" w:cs="Times New Roman"/>
          <w:sz w:val="28"/>
          <w:szCs w:val="28"/>
        </w:rPr>
      </w:pPr>
      <w:r w:rsidRPr="00C37D66">
        <w:rPr>
          <w:rFonts w:ascii="Times New Roman" w:eastAsia="Calibri" w:hAnsi="Times New Roman" w:cs="Times New Roman"/>
          <w:b/>
          <w:sz w:val="28"/>
          <w:szCs w:val="28"/>
          <w:lang w:eastAsia="ru-RU"/>
        </w:rPr>
        <w:t>Лабораторная работа  6.</w:t>
      </w:r>
      <w:r w:rsidRPr="00307A43">
        <w:rPr>
          <w:rFonts w:ascii="Times New Roman" w:eastAsia="Calibri" w:hAnsi="Times New Roman" w:cs="Times New Roman"/>
          <w:sz w:val="28"/>
          <w:szCs w:val="28"/>
          <w:lang w:eastAsia="ru-RU"/>
        </w:rPr>
        <w:t xml:space="preserve"> </w:t>
      </w:r>
      <w:r w:rsidRPr="00307A43">
        <w:rPr>
          <w:rFonts w:ascii="Times New Roman" w:eastAsia="Calibri" w:hAnsi="Times New Roman" w:cs="Times New Roman"/>
          <w:sz w:val="28"/>
          <w:szCs w:val="28"/>
        </w:rPr>
        <w:t>Изучение полимерных материалов.</w:t>
      </w:r>
    </w:p>
    <w:p w14:paraId="3240FA36" w14:textId="77777777" w:rsidR="00307A43" w:rsidRPr="00307A43" w:rsidRDefault="00307A43" w:rsidP="006940EF">
      <w:pPr>
        <w:autoSpaceDE w:val="0"/>
        <w:autoSpaceDN w:val="0"/>
        <w:adjustRightInd w:val="0"/>
        <w:spacing w:after="0"/>
        <w:ind w:firstLine="709"/>
        <w:rPr>
          <w:rFonts w:ascii="Times New Roman" w:eastAsia="Calibri" w:hAnsi="Times New Roman" w:cs="Times New Roman"/>
          <w:bCs/>
          <w:sz w:val="28"/>
          <w:szCs w:val="28"/>
        </w:rPr>
      </w:pPr>
      <w:r w:rsidRPr="00C37D66">
        <w:rPr>
          <w:rFonts w:ascii="Times New Roman" w:eastAsia="Calibri" w:hAnsi="Times New Roman" w:cs="Times New Roman"/>
          <w:b/>
          <w:sz w:val="28"/>
          <w:szCs w:val="28"/>
          <w:lang w:eastAsia="ru-RU"/>
        </w:rPr>
        <w:t>Лабораторная работа  7.</w:t>
      </w:r>
      <w:r w:rsidRPr="00307A43">
        <w:rPr>
          <w:rFonts w:ascii="Times New Roman" w:eastAsia="Calibri" w:hAnsi="Times New Roman" w:cs="Times New Roman"/>
          <w:sz w:val="28"/>
          <w:szCs w:val="28"/>
          <w:lang w:eastAsia="ru-RU"/>
        </w:rPr>
        <w:t xml:space="preserve"> </w:t>
      </w:r>
      <w:r w:rsidRPr="00307A43">
        <w:rPr>
          <w:rFonts w:ascii="Times New Roman" w:eastAsia="Calibri" w:hAnsi="Times New Roman" w:cs="Times New Roman"/>
          <w:sz w:val="28"/>
          <w:szCs w:val="28"/>
        </w:rPr>
        <w:t>Изучение теплоизоляционных материалов.</w:t>
      </w:r>
    </w:p>
    <w:p w14:paraId="01CBB0BA" w14:textId="77777777" w:rsidR="00307A43" w:rsidRPr="00307A43" w:rsidRDefault="00307A43" w:rsidP="006940EF">
      <w:pPr>
        <w:spacing w:after="0"/>
        <w:ind w:firstLine="709"/>
        <w:rPr>
          <w:rFonts w:ascii="Times New Roman" w:hAnsi="Times New Roman" w:cs="Times New Roman"/>
          <w:sz w:val="28"/>
          <w:szCs w:val="28"/>
          <w:lang w:eastAsia="ru-RU"/>
        </w:rPr>
      </w:pPr>
      <w:r w:rsidRPr="00C37D66">
        <w:rPr>
          <w:rFonts w:ascii="Times New Roman" w:eastAsia="Calibri" w:hAnsi="Times New Roman" w:cs="Times New Roman"/>
          <w:b/>
          <w:sz w:val="28"/>
          <w:szCs w:val="28"/>
          <w:lang w:eastAsia="ru-RU"/>
        </w:rPr>
        <w:t>Лабораторная работа  8-9.</w:t>
      </w:r>
      <w:r w:rsidRPr="00307A43">
        <w:rPr>
          <w:rFonts w:ascii="Times New Roman" w:eastAsia="Calibri" w:hAnsi="Times New Roman" w:cs="Times New Roman"/>
          <w:sz w:val="28"/>
          <w:szCs w:val="28"/>
          <w:lang w:eastAsia="ru-RU"/>
        </w:rPr>
        <w:t xml:space="preserve"> </w:t>
      </w:r>
      <w:r w:rsidRPr="00307A43">
        <w:rPr>
          <w:rFonts w:ascii="Times New Roman" w:eastAsia="Calibri" w:hAnsi="Times New Roman" w:cs="Times New Roman"/>
          <w:sz w:val="28"/>
          <w:szCs w:val="28"/>
        </w:rPr>
        <w:t>Изучение металлических строительных материалов.</w:t>
      </w:r>
    </w:p>
    <w:p w14:paraId="7E479181" w14:textId="77777777" w:rsidR="00307A43" w:rsidRPr="00307A43" w:rsidRDefault="00307A43" w:rsidP="006940EF">
      <w:pPr>
        <w:spacing w:after="0"/>
        <w:ind w:firstLine="709"/>
        <w:rPr>
          <w:rFonts w:ascii="Times New Roman" w:eastAsia="Calibri" w:hAnsi="Times New Roman" w:cs="Times New Roman"/>
          <w:sz w:val="28"/>
          <w:szCs w:val="28"/>
          <w:lang w:eastAsia="ru-RU"/>
        </w:rPr>
      </w:pPr>
      <w:r w:rsidRPr="00C37D66">
        <w:rPr>
          <w:rFonts w:ascii="Times New Roman" w:eastAsia="Calibri" w:hAnsi="Times New Roman" w:cs="Times New Roman"/>
          <w:b/>
          <w:sz w:val="28"/>
          <w:szCs w:val="28"/>
          <w:lang w:eastAsia="ru-RU"/>
        </w:rPr>
        <w:t>Лабораторная работа  10-11.</w:t>
      </w:r>
      <w:r w:rsidRPr="00307A43">
        <w:rPr>
          <w:rFonts w:ascii="Times New Roman" w:eastAsia="Calibri" w:hAnsi="Times New Roman" w:cs="Times New Roman"/>
          <w:sz w:val="28"/>
          <w:szCs w:val="28"/>
          <w:lang w:eastAsia="ru-RU"/>
        </w:rPr>
        <w:t xml:space="preserve"> </w:t>
      </w:r>
      <w:r w:rsidRPr="00307A43">
        <w:rPr>
          <w:rFonts w:ascii="Times New Roman" w:eastAsia="Calibri" w:hAnsi="Times New Roman" w:cs="Times New Roman"/>
          <w:sz w:val="28"/>
          <w:szCs w:val="28"/>
        </w:rPr>
        <w:t>Строительная керамика</w:t>
      </w:r>
      <w:r w:rsidRPr="00307A43">
        <w:rPr>
          <w:rFonts w:ascii="Times New Roman" w:eastAsia="Calibri" w:hAnsi="Times New Roman" w:cs="Times New Roman"/>
          <w:sz w:val="28"/>
          <w:szCs w:val="28"/>
          <w:lang w:eastAsia="ru-RU"/>
        </w:rPr>
        <w:t>.</w:t>
      </w:r>
    </w:p>
    <w:p w14:paraId="1AA5FC14" w14:textId="77777777" w:rsidR="00307A43" w:rsidRPr="00307A43" w:rsidRDefault="00307A43" w:rsidP="006940EF">
      <w:pPr>
        <w:spacing w:after="0"/>
        <w:ind w:firstLine="709"/>
        <w:rPr>
          <w:rFonts w:ascii="Times New Roman" w:hAnsi="Times New Roman" w:cs="Times New Roman"/>
          <w:sz w:val="28"/>
          <w:szCs w:val="28"/>
          <w:lang w:eastAsia="ru-RU"/>
        </w:rPr>
      </w:pPr>
      <w:r w:rsidRPr="00C37D66">
        <w:rPr>
          <w:rFonts w:ascii="Times New Roman" w:eastAsia="Calibri" w:hAnsi="Times New Roman" w:cs="Times New Roman"/>
          <w:b/>
          <w:sz w:val="28"/>
          <w:szCs w:val="28"/>
          <w:lang w:eastAsia="ru-RU"/>
        </w:rPr>
        <w:t>Лабораторная работа  12-14.</w:t>
      </w:r>
      <w:r w:rsidRPr="00307A43">
        <w:rPr>
          <w:rFonts w:ascii="Times New Roman" w:eastAsia="Calibri" w:hAnsi="Times New Roman" w:cs="Times New Roman"/>
          <w:sz w:val="28"/>
          <w:szCs w:val="28"/>
          <w:lang w:eastAsia="ru-RU"/>
        </w:rPr>
        <w:t xml:space="preserve"> </w:t>
      </w:r>
      <w:r w:rsidRPr="00307A43">
        <w:rPr>
          <w:rFonts w:ascii="Times New Roman" w:eastAsia="Calibri" w:hAnsi="Times New Roman" w:cs="Times New Roman"/>
          <w:sz w:val="28"/>
          <w:szCs w:val="28"/>
        </w:rPr>
        <w:t>Испытание портландцемента</w:t>
      </w:r>
      <w:r w:rsidRPr="00307A43">
        <w:rPr>
          <w:rFonts w:ascii="Times New Roman" w:hAnsi="Times New Roman" w:cs="Times New Roman"/>
          <w:sz w:val="28"/>
          <w:szCs w:val="28"/>
          <w:lang w:eastAsia="ru-RU"/>
        </w:rPr>
        <w:t>.</w:t>
      </w:r>
    </w:p>
    <w:p w14:paraId="6CC43932" w14:textId="77777777" w:rsidR="00307A43" w:rsidRPr="00307A43" w:rsidRDefault="00307A43" w:rsidP="006940EF">
      <w:pPr>
        <w:spacing w:after="0"/>
        <w:ind w:firstLine="709"/>
        <w:rPr>
          <w:rFonts w:ascii="Times New Roman" w:hAnsi="Times New Roman" w:cs="Times New Roman"/>
          <w:sz w:val="28"/>
          <w:szCs w:val="28"/>
          <w:lang w:eastAsia="ru-RU"/>
        </w:rPr>
      </w:pPr>
      <w:r w:rsidRPr="00C37D66">
        <w:rPr>
          <w:rFonts w:ascii="Times New Roman" w:eastAsia="Calibri" w:hAnsi="Times New Roman" w:cs="Times New Roman"/>
          <w:b/>
          <w:sz w:val="28"/>
          <w:szCs w:val="28"/>
          <w:lang w:eastAsia="ru-RU"/>
        </w:rPr>
        <w:t>Лабораторная работа  15-18.</w:t>
      </w:r>
      <w:r w:rsidRPr="00307A43">
        <w:rPr>
          <w:rFonts w:ascii="Times New Roman" w:eastAsia="Calibri" w:hAnsi="Times New Roman" w:cs="Times New Roman"/>
          <w:sz w:val="28"/>
          <w:szCs w:val="28"/>
          <w:lang w:eastAsia="ru-RU"/>
        </w:rPr>
        <w:t xml:space="preserve"> </w:t>
      </w:r>
      <w:r w:rsidRPr="00307A43">
        <w:rPr>
          <w:rFonts w:ascii="Times New Roman" w:eastAsia="Calibri" w:hAnsi="Times New Roman" w:cs="Times New Roman"/>
          <w:sz w:val="28"/>
          <w:szCs w:val="28"/>
        </w:rPr>
        <w:t>Испытание заполнителей для бетона</w:t>
      </w:r>
      <w:r w:rsidRPr="00307A43">
        <w:rPr>
          <w:rFonts w:ascii="Times New Roman" w:hAnsi="Times New Roman" w:cs="Times New Roman"/>
          <w:sz w:val="28"/>
          <w:szCs w:val="28"/>
          <w:lang w:eastAsia="ru-RU"/>
        </w:rPr>
        <w:t>.</w:t>
      </w:r>
    </w:p>
    <w:p w14:paraId="3ED31A44" w14:textId="77777777" w:rsidR="00307A43" w:rsidRPr="00307A43" w:rsidRDefault="00307A43" w:rsidP="006940EF">
      <w:pPr>
        <w:spacing w:after="0"/>
        <w:ind w:firstLine="709"/>
        <w:rPr>
          <w:rFonts w:ascii="Times New Roman" w:hAnsi="Times New Roman" w:cs="Times New Roman"/>
          <w:sz w:val="28"/>
          <w:szCs w:val="28"/>
          <w:lang w:eastAsia="ru-RU"/>
        </w:rPr>
      </w:pPr>
      <w:r w:rsidRPr="00C37D66">
        <w:rPr>
          <w:rFonts w:ascii="Times New Roman" w:eastAsia="Calibri" w:hAnsi="Times New Roman" w:cs="Times New Roman"/>
          <w:b/>
          <w:sz w:val="28"/>
          <w:szCs w:val="28"/>
          <w:lang w:eastAsia="ru-RU"/>
        </w:rPr>
        <w:t>Лабораторная работа  19-22.</w:t>
      </w:r>
      <w:r w:rsidRPr="00307A43">
        <w:rPr>
          <w:rFonts w:ascii="Times New Roman" w:eastAsia="Calibri" w:hAnsi="Times New Roman" w:cs="Times New Roman"/>
          <w:sz w:val="28"/>
          <w:szCs w:val="28"/>
          <w:lang w:eastAsia="ru-RU"/>
        </w:rPr>
        <w:t xml:space="preserve"> </w:t>
      </w:r>
      <w:r w:rsidRPr="00307A43">
        <w:rPr>
          <w:rFonts w:ascii="Times New Roman" w:eastAsia="Calibri" w:hAnsi="Times New Roman" w:cs="Times New Roman"/>
          <w:sz w:val="28"/>
          <w:szCs w:val="28"/>
        </w:rPr>
        <w:t>Подбор состава и испытание бетонной смеси и бетона</w:t>
      </w:r>
      <w:r w:rsidRPr="00307A43">
        <w:rPr>
          <w:rFonts w:ascii="Times New Roman" w:hAnsi="Times New Roman" w:cs="Times New Roman"/>
          <w:sz w:val="28"/>
          <w:szCs w:val="28"/>
          <w:lang w:eastAsia="ru-RU"/>
        </w:rPr>
        <w:t>.</w:t>
      </w:r>
    </w:p>
    <w:p w14:paraId="43A37A25" w14:textId="77777777" w:rsidR="00307A43" w:rsidRPr="00307A43" w:rsidRDefault="00307A43" w:rsidP="006940EF">
      <w:pPr>
        <w:autoSpaceDE w:val="0"/>
        <w:autoSpaceDN w:val="0"/>
        <w:adjustRightInd w:val="0"/>
        <w:spacing w:after="0"/>
        <w:ind w:firstLine="709"/>
        <w:jc w:val="both"/>
        <w:rPr>
          <w:rFonts w:ascii="Times New Roman" w:hAnsi="Times New Roman" w:cs="Times New Roman"/>
          <w:sz w:val="28"/>
          <w:szCs w:val="28"/>
          <w:lang w:eastAsia="ru-RU"/>
        </w:rPr>
      </w:pPr>
      <w:r w:rsidRPr="00C37D66">
        <w:rPr>
          <w:rFonts w:ascii="Times New Roman" w:eastAsia="Calibri" w:hAnsi="Times New Roman" w:cs="Times New Roman"/>
          <w:b/>
          <w:sz w:val="28"/>
          <w:szCs w:val="28"/>
          <w:lang w:eastAsia="ru-RU"/>
        </w:rPr>
        <w:t>Лабораторная работа  23-25.</w:t>
      </w:r>
      <w:r w:rsidRPr="00307A43">
        <w:rPr>
          <w:rFonts w:ascii="Times New Roman" w:eastAsia="Calibri" w:hAnsi="Times New Roman" w:cs="Times New Roman"/>
          <w:sz w:val="28"/>
          <w:szCs w:val="28"/>
          <w:lang w:eastAsia="ru-RU"/>
        </w:rPr>
        <w:t xml:space="preserve"> </w:t>
      </w:r>
      <w:r w:rsidRPr="00307A43">
        <w:rPr>
          <w:rFonts w:ascii="Times New Roman" w:eastAsia="Calibri" w:hAnsi="Times New Roman" w:cs="Times New Roman"/>
          <w:sz w:val="28"/>
          <w:szCs w:val="28"/>
        </w:rPr>
        <w:t>Подбор состава и испытание строительного раствора</w:t>
      </w:r>
      <w:r w:rsidRPr="00307A43">
        <w:rPr>
          <w:rFonts w:ascii="Times New Roman" w:hAnsi="Times New Roman" w:cs="Times New Roman"/>
          <w:sz w:val="28"/>
          <w:szCs w:val="28"/>
          <w:lang w:eastAsia="ru-RU"/>
        </w:rPr>
        <w:t>.</w:t>
      </w:r>
    </w:p>
    <w:p w14:paraId="7191B64E" w14:textId="77777777" w:rsidR="00307A43" w:rsidRPr="00307A43" w:rsidRDefault="00307A43" w:rsidP="006940EF">
      <w:pPr>
        <w:autoSpaceDE w:val="0"/>
        <w:autoSpaceDN w:val="0"/>
        <w:adjustRightInd w:val="0"/>
        <w:spacing w:after="0"/>
        <w:ind w:firstLine="709"/>
        <w:jc w:val="both"/>
        <w:rPr>
          <w:rFonts w:ascii="Times New Roman" w:hAnsi="Times New Roman" w:cs="Times New Roman"/>
          <w:sz w:val="28"/>
          <w:szCs w:val="28"/>
          <w:lang w:eastAsia="ru-RU"/>
        </w:rPr>
      </w:pPr>
      <w:r w:rsidRPr="00C37D66">
        <w:rPr>
          <w:rFonts w:ascii="Times New Roman" w:eastAsia="Calibri" w:hAnsi="Times New Roman" w:cs="Times New Roman"/>
          <w:b/>
          <w:sz w:val="28"/>
          <w:szCs w:val="28"/>
          <w:lang w:eastAsia="ru-RU"/>
        </w:rPr>
        <w:t>Лабораторная работа  26-28.</w:t>
      </w:r>
      <w:r w:rsidRPr="00307A43">
        <w:rPr>
          <w:rFonts w:ascii="Times New Roman" w:eastAsia="Calibri" w:hAnsi="Times New Roman" w:cs="Times New Roman"/>
          <w:sz w:val="28"/>
          <w:szCs w:val="28"/>
          <w:lang w:eastAsia="ru-RU"/>
        </w:rPr>
        <w:t xml:space="preserve"> </w:t>
      </w:r>
      <w:r w:rsidRPr="00307A43">
        <w:rPr>
          <w:rFonts w:ascii="Times New Roman" w:eastAsia="Calibri" w:hAnsi="Times New Roman" w:cs="Times New Roman"/>
          <w:sz w:val="28"/>
          <w:szCs w:val="28"/>
        </w:rPr>
        <w:t>Испытание древесины</w:t>
      </w:r>
      <w:r w:rsidRPr="00307A43">
        <w:rPr>
          <w:rFonts w:ascii="Times New Roman" w:hAnsi="Times New Roman" w:cs="Times New Roman"/>
          <w:sz w:val="28"/>
          <w:szCs w:val="28"/>
          <w:lang w:eastAsia="ru-RU"/>
        </w:rPr>
        <w:t>.</w:t>
      </w:r>
    </w:p>
    <w:p w14:paraId="7E0BB882" w14:textId="77777777" w:rsidR="00C94898" w:rsidRPr="00260612" w:rsidRDefault="00C94898" w:rsidP="006940EF">
      <w:pPr>
        <w:widowControl w:val="0"/>
        <w:spacing w:after="0"/>
        <w:ind w:firstLine="709"/>
        <w:jc w:val="center"/>
        <w:rPr>
          <w:rFonts w:ascii="Times New Roman" w:eastAsia="Arial Unicode MS" w:hAnsi="Times New Roman" w:cs="Times New Roman"/>
          <w:b/>
          <w:sz w:val="28"/>
          <w:szCs w:val="28"/>
          <w:lang w:eastAsia="zh-CN" w:bidi="hi-IN"/>
        </w:rPr>
      </w:pPr>
    </w:p>
    <w:p w14:paraId="2AB0DD51" w14:textId="77777777" w:rsidR="00260612" w:rsidRPr="00260612" w:rsidRDefault="00260612" w:rsidP="006940EF">
      <w:pPr>
        <w:widowControl w:val="0"/>
        <w:spacing w:after="0"/>
        <w:ind w:firstLine="709"/>
        <w:jc w:val="center"/>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b/>
          <w:sz w:val="28"/>
          <w:szCs w:val="28"/>
          <w:lang w:eastAsia="zh-CN" w:bidi="hi-IN"/>
        </w:rPr>
        <w:t>Критерии оценки лабораторных работ</w:t>
      </w:r>
    </w:p>
    <w:tbl>
      <w:tblPr>
        <w:tblW w:w="94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0"/>
        <w:gridCol w:w="7483"/>
      </w:tblGrid>
      <w:tr w:rsidR="00260612" w:rsidRPr="00260612" w14:paraId="0A3FD3D8" w14:textId="77777777" w:rsidTr="00127B0E">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5E274271" w14:textId="77777777" w:rsidR="00260612" w:rsidRPr="00F27756" w:rsidRDefault="00260612" w:rsidP="00F27756">
            <w:pPr>
              <w:spacing w:after="0" w:line="240" w:lineRule="auto"/>
              <w:jc w:val="center"/>
              <w:rPr>
                <w:rFonts w:ascii="Times New Roman" w:hAnsi="Times New Roman" w:cs="Times New Roman"/>
                <w:b/>
                <w:lang w:eastAsia="ru-RU"/>
              </w:rPr>
            </w:pPr>
            <w:r w:rsidRPr="00F27756">
              <w:rPr>
                <w:rFonts w:ascii="Times New Roman" w:hAnsi="Times New Roman" w:cs="Times New Roman"/>
                <w:b/>
                <w:lang w:eastAsia="ru-RU"/>
              </w:rPr>
              <w:t>Оценка</w:t>
            </w:r>
          </w:p>
        </w:tc>
        <w:tc>
          <w:tcPr>
            <w:tcW w:w="7483" w:type="dxa"/>
            <w:tcBorders>
              <w:top w:val="single" w:sz="4" w:space="0" w:color="000000"/>
              <w:left w:val="single" w:sz="4" w:space="0" w:color="000000"/>
              <w:bottom w:val="single" w:sz="4" w:space="0" w:color="000000"/>
              <w:right w:val="single" w:sz="4" w:space="0" w:color="000000"/>
            </w:tcBorders>
            <w:shd w:val="clear" w:color="auto" w:fill="auto"/>
          </w:tcPr>
          <w:p w14:paraId="232CD6F9" w14:textId="77777777" w:rsidR="00260612" w:rsidRPr="00F27756" w:rsidRDefault="00260612" w:rsidP="00F27756">
            <w:pPr>
              <w:spacing w:after="0" w:line="240" w:lineRule="auto"/>
              <w:jc w:val="center"/>
              <w:rPr>
                <w:rFonts w:ascii="Times New Roman" w:hAnsi="Times New Roman" w:cs="Times New Roman"/>
                <w:b/>
                <w:lang w:eastAsia="ru-RU"/>
              </w:rPr>
            </w:pPr>
            <w:r w:rsidRPr="00F27756">
              <w:rPr>
                <w:rFonts w:ascii="Times New Roman" w:hAnsi="Times New Roman" w:cs="Times New Roman"/>
                <w:b/>
                <w:lang w:eastAsia="ru-RU"/>
              </w:rPr>
              <w:t>Требования</w:t>
            </w:r>
          </w:p>
        </w:tc>
      </w:tr>
      <w:tr w:rsidR="00260612" w:rsidRPr="00260612" w14:paraId="792A9DBA" w14:textId="77777777" w:rsidTr="00C53664">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EC096" w14:textId="77777777" w:rsidR="00260612" w:rsidRPr="00F27756" w:rsidRDefault="00260612" w:rsidP="00F27756">
            <w:pPr>
              <w:tabs>
                <w:tab w:val="left" w:pos="1080"/>
              </w:tabs>
              <w:spacing w:after="0" w:line="240" w:lineRule="auto"/>
              <w:contextualSpacing/>
              <w:jc w:val="center"/>
              <w:rPr>
                <w:rFonts w:ascii="Times New Roman" w:hAnsi="Times New Roman" w:cs="Times New Roman"/>
                <w:b/>
                <w:i/>
                <w:color w:val="000000"/>
                <w:lang w:eastAsia="ru-RU"/>
              </w:rPr>
            </w:pPr>
            <w:r w:rsidRPr="00F27756">
              <w:rPr>
                <w:rFonts w:ascii="Times New Roman" w:hAnsi="Times New Roman" w:cs="Times New Roman"/>
                <w:b/>
                <w:i/>
                <w:color w:val="000000"/>
                <w:lang w:eastAsia="ru-RU"/>
              </w:rPr>
              <w:t>«зачтено»</w:t>
            </w:r>
          </w:p>
        </w:tc>
        <w:tc>
          <w:tcPr>
            <w:tcW w:w="7483" w:type="dxa"/>
            <w:tcBorders>
              <w:top w:val="single" w:sz="4" w:space="0" w:color="000000"/>
              <w:left w:val="single" w:sz="4" w:space="0" w:color="000000"/>
              <w:bottom w:val="single" w:sz="4" w:space="0" w:color="000000"/>
              <w:right w:val="single" w:sz="4" w:space="0" w:color="000000"/>
            </w:tcBorders>
            <w:shd w:val="clear" w:color="auto" w:fill="auto"/>
          </w:tcPr>
          <w:p w14:paraId="441F2065" w14:textId="77777777" w:rsidR="00260612" w:rsidRPr="00F27756" w:rsidRDefault="00260612" w:rsidP="00F27756">
            <w:pPr>
              <w:tabs>
                <w:tab w:val="left" w:pos="1080"/>
              </w:tabs>
              <w:spacing w:after="0" w:line="240" w:lineRule="auto"/>
              <w:contextualSpacing/>
              <w:jc w:val="both"/>
              <w:rPr>
                <w:rFonts w:ascii="Times New Roman" w:hAnsi="Times New Roman" w:cs="Times New Roman"/>
                <w:color w:val="000000"/>
                <w:lang w:eastAsia="ru-RU"/>
              </w:rPr>
            </w:pPr>
            <w:r w:rsidRPr="00F27756">
              <w:rPr>
                <w:rFonts w:ascii="Times New Roman" w:hAnsi="Times New Roman" w:cs="Times New Roman"/>
                <w:color w:val="000000"/>
                <w:lang w:eastAsia="ru-RU"/>
              </w:rPr>
              <w:t>Студент выполняет лабораторную работу в полном объёме с соблюдением необходимой последовательности проведения измерений, правильно самостоятельно определяет цель работы; самостоятельно, рационально выбирает необходимое оборудование для получения наиболее точных результатов проводимой работы. Грамотно и логично описывает ход работы, правильно формулирует выводы, точно и аккуратно выполняет все записи, таблицы, рисунки, чертежи, графики, вычисления и т.п., умеет обобщать фактический материал. Допускается два/три недочёта или одна негрубая ошибка и один недочёт. Работа соответствует требованиям и выполнена в срок.</w:t>
            </w:r>
          </w:p>
        </w:tc>
      </w:tr>
      <w:tr w:rsidR="00260612" w:rsidRPr="00260612" w14:paraId="172F4D52" w14:textId="77777777" w:rsidTr="00C53664">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1DD02" w14:textId="77777777" w:rsidR="00260612" w:rsidRPr="00F27756" w:rsidRDefault="00260612" w:rsidP="00F27756">
            <w:pPr>
              <w:tabs>
                <w:tab w:val="left" w:pos="1080"/>
              </w:tabs>
              <w:spacing w:after="0" w:line="240" w:lineRule="auto"/>
              <w:contextualSpacing/>
              <w:jc w:val="center"/>
              <w:rPr>
                <w:rFonts w:ascii="Times New Roman" w:hAnsi="Times New Roman" w:cs="Times New Roman"/>
                <w:b/>
                <w:i/>
                <w:color w:val="000000"/>
                <w:lang w:eastAsia="ru-RU"/>
              </w:rPr>
            </w:pPr>
            <w:r w:rsidRPr="00F27756">
              <w:rPr>
                <w:rFonts w:ascii="Times New Roman" w:hAnsi="Times New Roman" w:cs="Times New Roman"/>
                <w:b/>
                <w:i/>
                <w:color w:val="000000"/>
                <w:lang w:eastAsia="ru-RU"/>
              </w:rPr>
              <w:t>«не зачтено»</w:t>
            </w:r>
          </w:p>
        </w:tc>
        <w:tc>
          <w:tcPr>
            <w:tcW w:w="7483" w:type="dxa"/>
            <w:tcBorders>
              <w:top w:val="single" w:sz="4" w:space="0" w:color="000000"/>
              <w:left w:val="single" w:sz="4" w:space="0" w:color="000000"/>
              <w:bottom w:val="single" w:sz="4" w:space="0" w:color="000000"/>
              <w:right w:val="single" w:sz="4" w:space="0" w:color="000000"/>
            </w:tcBorders>
            <w:shd w:val="clear" w:color="auto" w:fill="auto"/>
          </w:tcPr>
          <w:p w14:paraId="43B87A0E" w14:textId="77777777" w:rsidR="00260612" w:rsidRPr="00F27756" w:rsidRDefault="00260612" w:rsidP="00F27756">
            <w:pPr>
              <w:tabs>
                <w:tab w:val="left" w:pos="1080"/>
              </w:tabs>
              <w:spacing w:after="0" w:line="240" w:lineRule="auto"/>
              <w:contextualSpacing/>
              <w:jc w:val="both"/>
              <w:rPr>
                <w:rFonts w:ascii="Times New Roman" w:hAnsi="Times New Roman" w:cs="Times New Roman"/>
                <w:color w:val="000000"/>
                <w:lang w:eastAsia="ru-RU"/>
              </w:rPr>
            </w:pPr>
            <w:r w:rsidRPr="00F27756">
              <w:rPr>
                <w:rFonts w:ascii="Times New Roman" w:hAnsi="Times New Roman" w:cs="Times New Roman"/>
                <w:lang w:eastAsia="ru-RU"/>
              </w:rPr>
              <w:t xml:space="preserve">Студент выполнил работу не полностью, объём выполненной части не позволяет сделать правильные выводы; не определяет самостоятельно цель работы; в ходе работы допускает одну и более грубые ошибки, которые не может исправить, или неверно производит наблюдения, измерения, вычисления и т.п.; </w:t>
            </w:r>
            <w:r w:rsidRPr="00F27756">
              <w:rPr>
                <w:rFonts w:ascii="Times New Roman" w:hAnsi="Times New Roman" w:cs="Times New Roman"/>
                <w:color w:val="000000"/>
                <w:lang w:eastAsia="ru-RU"/>
              </w:rPr>
              <w:t>не умеет обобщать фактический материал. Лабораторная работа не выполнена.</w:t>
            </w:r>
          </w:p>
        </w:tc>
      </w:tr>
    </w:tbl>
    <w:p w14:paraId="0CB5FB4A" w14:textId="77777777" w:rsidR="00260612" w:rsidRPr="00260612" w:rsidRDefault="00260612" w:rsidP="006940EF">
      <w:pPr>
        <w:widowControl w:val="0"/>
        <w:spacing w:after="0"/>
        <w:ind w:firstLine="709"/>
        <w:jc w:val="both"/>
        <w:rPr>
          <w:rFonts w:ascii="Times New Roman" w:eastAsia="Arial Unicode MS" w:hAnsi="Times New Roman" w:cs="Times New Roman"/>
          <w:sz w:val="28"/>
          <w:szCs w:val="28"/>
          <w:lang w:eastAsia="zh-CN" w:bidi="hi-IN"/>
        </w:rPr>
      </w:pPr>
    </w:p>
    <w:sectPr w:rsidR="00260612" w:rsidRPr="00260612" w:rsidSect="006940EF">
      <w:footerReference w:type="default" r:id="rId24"/>
      <w:pgSz w:w="11906" w:h="16838"/>
      <w:pgMar w:top="1134" w:right="707" w:bottom="1134" w:left="1418" w:header="709" w:footer="53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E1B75" w14:textId="77777777" w:rsidR="000C0B5F" w:rsidRDefault="000C0B5F" w:rsidP="007A53B3">
      <w:pPr>
        <w:spacing w:after="0" w:line="240" w:lineRule="auto"/>
      </w:pPr>
      <w:r>
        <w:separator/>
      </w:r>
    </w:p>
  </w:endnote>
  <w:endnote w:type="continuationSeparator" w:id="0">
    <w:p w14:paraId="6F3D0BFB" w14:textId="77777777" w:rsidR="000C0B5F" w:rsidRDefault="000C0B5F" w:rsidP="007A5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orndale">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altName w:val="Lucida Sans Unicode"/>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Albany">
    <w:altName w:val="Arial"/>
    <w:charset w:val="01"/>
    <w:family w:val="swiss"/>
    <w:pitch w:val="variable"/>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Liberation Mono">
    <w:charset w:val="CC"/>
    <w:family w:val="modern"/>
    <w:pitch w:val="fixed"/>
    <w:sig w:usb0="E0000AFF" w:usb1="400078FF" w:usb2="00000001" w:usb3="00000000" w:csb0="000001BF" w:csb1="00000000"/>
  </w:font>
  <w:font w:name="Verdana">
    <w:panose1 w:val="020B0604030504040204"/>
    <w:charset w:val="CC"/>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000"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279033"/>
      <w:docPartObj>
        <w:docPartGallery w:val="Page Numbers (Bottom of Page)"/>
        <w:docPartUnique/>
      </w:docPartObj>
    </w:sdtPr>
    <w:sdtEndPr>
      <w:rPr>
        <w:sz w:val="24"/>
        <w:szCs w:val="24"/>
      </w:rPr>
    </w:sdtEndPr>
    <w:sdtContent>
      <w:p w14:paraId="18EF3F70" w14:textId="77777777" w:rsidR="00370492" w:rsidRPr="006940EF" w:rsidRDefault="00370492">
        <w:pPr>
          <w:pStyle w:val="a7"/>
          <w:jc w:val="right"/>
          <w:rPr>
            <w:sz w:val="24"/>
            <w:szCs w:val="24"/>
          </w:rPr>
        </w:pPr>
        <w:r w:rsidRPr="006940EF">
          <w:rPr>
            <w:color w:val="000000" w:themeColor="text1"/>
            <w:sz w:val="24"/>
            <w:szCs w:val="24"/>
          </w:rPr>
          <w:fldChar w:fldCharType="begin"/>
        </w:r>
        <w:r w:rsidRPr="006940EF">
          <w:rPr>
            <w:color w:val="000000" w:themeColor="text1"/>
            <w:sz w:val="24"/>
            <w:szCs w:val="24"/>
          </w:rPr>
          <w:instrText>PAGE   \* MERGEFORMAT</w:instrText>
        </w:r>
        <w:r w:rsidRPr="006940EF">
          <w:rPr>
            <w:color w:val="000000" w:themeColor="text1"/>
            <w:sz w:val="24"/>
            <w:szCs w:val="24"/>
          </w:rPr>
          <w:fldChar w:fldCharType="separate"/>
        </w:r>
        <w:r w:rsidR="00354DBD" w:rsidRPr="006940EF">
          <w:rPr>
            <w:noProof/>
            <w:color w:val="000000" w:themeColor="text1"/>
            <w:sz w:val="24"/>
            <w:szCs w:val="24"/>
          </w:rPr>
          <w:t>16</w:t>
        </w:r>
        <w:r w:rsidRPr="006940EF">
          <w:rPr>
            <w:color w:val="000000" w:themeColor="text1"/>
            <w:sz w:val="24"/>
            <w:szCs w:val="24"/>
          </w:rPr>
          <w:fldChar w:fldCharType="end"/>
        </w:r>
      </w:p>
    </w:sdtContent>
  </w:sdt>
  <w:p w14:paraId="2D6174AB" w14:textId="77777777" w:rsidR="00370492" w:rsidRDefault="0037049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0D03" w14:textId="77777777" w:rsidR="000C0B5F" w:rsidRDefault="000C0B5F" w:rsidP="007A53B3">
      <w:pPr>
        <w:spacing w:after="0" w:line="240" w:lineRule="auto"/>
      </w:pPr>
      <w:r>
        <w:separator/>
      </w:r>
    </w:p>
  </w:footnote>
  <w:footnote w:type="continuationSeparator" w:id="0">
    <w:p w14:paraId="1AB06E6A" w14:textId="77777777" w:rsidR="000C0B5F" w:rsidRDefault="000C0B5F" w:rsidP="007A53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62BBD9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628C89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9"/>
    <w:multiLevelType w:val="hybridMultilevel"/>
    <w:tmpl w:val="2443A8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144388B"/>
    <w:multiLevelType w:val="hybridMultilevel"/>
    <w:tmpl w:val="33CC81D0"/>
    <w:lvl w:ilvl="0" w:tplc="A2D691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3450CBB"/>
    <w:multiLevelType w:val="hybridMultilevel"/>
    <w:tmpl w:val="1DAEF0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0C054FC"/>
    <w:multiLevelType w:val="hybridMultilevel"/>
    <w:tmpl w:val="5C72105A"/>
    <w:lvl w:ilvl="0" w:tplc="9B442A6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5B85EAF"/>
    <w:multiLevelType w:val="multilevel"/>
    <w:tmpl w:val="38F0B082"/>
    <w:lvl w:ilvl="0">
      <w:start w:val="1"/>
      <w:numFmt w:val="decimal"/>
      <w:lvlText w:val="%1."/>
      <w:lvlJc w:val="left"/>
      <w:pPr>
        <w:tabs>
          <w:tab w:val="num" w:pos="360"/>
        </w:tabs>
        <w:ind w:left="360" w:hanging="360"/>
      </w:pPr>
      <w:rPr>
        <w:rFonts w:hint="default"/>
        <w:lang w:val="en-US"/>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7" w15:restartNumberingAfterBreak="0">
    <w:nsid w:val="1F3A2ABE"/>
    <w:multiLevelType w:val="hybridMultilevel"/>
    <w:tmpl w:val="02106E82"/>
    <w:lvl w:ilvl="0" w:tplc="D1E4B544">
      <w:start w:val="1"/>
      <w:numFmt w:val="decimal"/>
      <w:lvlText w:val="%1."/>
      <w:lvlJc w:val="left"/>
      <w:pPr>
        <w:ind w:left="1212" w:hanging="360"/>
      </w:pPr>
      <w:rPr>
        <w:b w:val="0"/>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8" w15:restartNumberingAfterBreak="0">
    <w:nsid w:val="28DF2F3E"/>
    <w:multiLevelType w:val="hybridMultilevel"/>
    <w:tmpl w:val="FE664940"/>
    <w:lvl w:ilvl="0" w:tplc="38487D6C">
      <w:start w:val="1"/>
      <w:numFmt w:val="decimal"/>
      <w:lvlText w:val="%1)"/>
      <w:lvlJc w:val="left"/>
      <w:pPr>
        <w:ind w:left="927" w:hanging="360"/>
      </w:pPr>
      <w:rPr>
        <w:rFonts w:eastAsia="Calibri"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D276C23"/>
    <w:multiLevelType w:val="hybridMultilevel"/>
    <w:tmpl w:val="CEECD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DB4A51"/>
    <w:multiLevelType w:val="hybridMultilevel"/>
    <w:tmpl w:val="78E46918"/>
    <w:lvl w:ilvl="0" w:tplc="0419000F">
      <w:start w:val="1"/>
      <w:numFmt w:val="decimal"/>
      <w:lvlText w:val="%1."/>
      <w:lvlJc w:val="left"/>
      <w:pPr>
        <w:ind w:left="3589" w:hanging="360"/>
      </w:p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11" w15:restartNumberingAfterBreak="0">
    <w:nsid w:val="35E712F6"/>
    <w:multiLevelType w:val="hybridMultilevel"/>
    <w:tmpl w:val="04626D26"/>
    <w:lvl w:ilvl="0" w:tplc="91306174">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E127177"/>
    <w:multiLevelType w:val="hybridMultilevel"/>
    <w:tmpl w:val="1946E53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15:restartNumberingAfterBreak="0">
    <w:nsid w:val="430736A8"/>
    <w:multiLevelType w:val="hybridMultilevel"/>
    <w:tmpl w:val="78E46918"/>
    <w:lvl w:ilvl="0" w:tplc="0419000F">
      <w:start w:val="1"/>
      <w:numFmt w:val="decimal"/>
      <w:lvlText w:val="%1."/>
      <w:lvlJc w:val="left"/>
      <w:pPr>
        <w:ind w:left="3589" w:hanging="360"/>
      </w:p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14" w15:restartNumberingAfterBreak="0">
    <w:nsid w:val="45174D7C"/>
    <w:multiLevelType w:val="hybridMultilevel"/>
    <w:tmpl w:val="F1088806"/>
    <w:lvl w:ilvl="0" w:tplc="0419000F">
      <w:start w:val="1"/>
      <w:numFmt w:val="decimal"/>
      <w:lvlText w:val="%1."/>
      <w:lvlJc w:val="left"/>
      <w:pPr>
        <w:ind w:left="3589" w:hanging="360"/>
      </w:p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15" w15:restartNumberingAfterBreak="0">
    <w:nsid w:val="47764472"/>
    <w:multiLevelType w:val="hybridMultilevel"/>
    <w:tmpl w:val="33A244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49F86A6E"/>
    <w:multiLevelType w:val="hybridMultilevel"/>
    <w:tmpl w:val="AD3C45A8"/>
    <w:lvl w:ilvl="0" w:tplc="598E0CB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AA0F03"/>
    <w:multiLevelType w:val="hybridMultilevel"/>
    <w:tmpl w:val="C2FE2DB8"/>
    <w:lvl w:ilvl="0" w:tplc="0419000F">
      <w:start w:val="1"/>
      <w:numFmt w:val="decimal"/>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CE6A86"/>
    <w:multiLevelType w:val="hybridMultilevel"/>
    <w:tmpl w:val="C6B0F9A6"/>
    <w:lvl w:ilvl="0" w:tplc="0419000F">
      <w:start w:val="1"/>
      <w:numFmt w:val="decimal"/>
      <w:lvlText w:val="%1."/>
      <w:lvlJc w:val="left"/>
      <w:pPr>
        <w:ind w:left="720" w:hanging="360"/>
      </w:pPr>
    </w:lvl>
    <w:lvl w:ilvl="1" w:tplc="64D830B4">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1F3086"/>
    <w:multiLevelType w:val="hybridMultilevel"/>
    <w:tmpl w:val="A8DC8912"/>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0" w15:restartNumberingAfterBreak="0">
    <w:nsid w:val="51544CC4"/>
    <w:multiLevelType w:val="hybridMultilevel"/>
    <w:tmpl w:val="7562A0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2240711"/>
    <w:multiLevelType w:val="hybridMultilevel"/>
    <w:tmpl w:val="17183518"/>
    <w:lvl w:ilvl="0" w:tplc="0419000F">
      <w:start w:val="1"/>
      <w:numFmt w:val="decimal"/>
      <w:lvlText w:val="%1."/>
      <w:lvlJc w:val="left"/>
      <w:pPr>
        <w:ind w:left="3589" w:hanging="360"/>
      </w:p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22" w15:restartNumberingAfterBreak="0">
    <w:nsid w:val="57547560"/>
    <w:multiLevelType w:val="hybridMultilevel"/>
    <w:tmpl w:val="1E865960"/>
    <w:lvl w:ilvl="0" w:tplc="1BF286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824C9A"/>
    <w:multiLevelType w:val="hybridMultilevel"/>
    <w:tmpl w:val="70F84C04"/>
    <w:lvl w:ilvl="0" w:tplc="D1C4EB9C">
      <w:start w:val="17"/>
      <w:numFmt w:val="decimal"/>
      <w:lvlText w:val="%1."/>
      <w:lvlJc w:val="left"/>
      <w:pPr>
        <w:tabs>
          <w:tab w:val="num" w:pos="786"/>
        </w:tabs>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C73ADB"/>
    <w:multiLevelType w:val="hybridMultilevel"/>
    <w:tmpl w:val="B512046C"/>
    <w:lvl w:ilvl="0" w:tplc="DC540D62">
      <w:start w:val="1"/>
      <w:numFmt w:val="decimal"/>
      <w:lvlText w:val="%1)"/>
      <w:lvlJc w:val="left"/>
      <w:pPr>
        <w:ind w:left="927" w:hanging="360"/>
      </w:pPr>
      <w:rPr>
        <w:rFonts w:hint="default"/>
        <w:b w:val="0"/>
      </w:rPr>
    </w:lvl>
    <w:lvl w:ilvl="1" w:tplc="04190011">
      <w:start w:val="1"/>
      <w:numFmt w:val="decimal"/>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C2B30C3"/>
    <w:multiLevelType w:val="hybridMultilevel"/>
    <w:tmpl w:val="C8ECBE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A95CF1"/>
    <w:multiLevelType w:val="hybridMultilevel"/>
    <w:tmpl w:val="835A94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8443814"/>
    <w:multiLevelType w:val="hybridMultilevel"/>
    <w:tmpl w:val="78E46918"/>
    <w:lvl w:ilvl="0" w:tplc="0419000F">
      <w:start w:val="1"/>
      <w:numFmt w:val="decimal"/>
      <w:lvlText w:val="%1."/>
      <w:lvlJc w:val="left"/>
      <w:pPr>
        <w:ind w:left="3589" w:hanging="360"/>
      </w:p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28" w15:restartNumberingAfterBreak="0">
    <w:nsid w:val="69D609B5"/>
    <w:multiLevelType w:val="hybridMultilevel"/>
    <w:tmpl w:val="F692E840"/>
    <w:lvl w:ilvl="0" w:tplc="26AE4B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CE426AF"/>
    <w:multiLevelType w:val="hybridMultilevel"/>
    <w:tmpl w:val="A91C39B6"/>
    <w:lvl w:ilvl="0" w:tplc="64D830B4">
      <w:start w:val="1"/>
      <w:numFmt w:val="bullet"/>
      <w:lvlText w:val=""/>
      <w:lvlJc w:val="left"/>
      <w:pPr>
        <w:ind w:left="4263" w:hanging="360"/>
      </w:pPr>
      <w:rPr>
        <w:rFonts w:ascii="Symbol" w:hAnsi="Symbol" w:hint="default"/>
      </w:rPr>
    </w:lvl>
    <w:lvl w:ilvl="1" w:tplc="04190003" w:tentative="1">
      <w:start w:val="1"/>
      <w:numFmt w:val="bullet"/>
      <w:lvlText w:val="o"/>
      <w:lvlJc w:val="left"/>
      <w:pPr>
        <w:ind w:left="4983" w:hanging="360"/>
      </w:pPr>
      <w:rPr>
        <w:rFonts w:ascii="Courier New" w:hAnsi="Courier New" w:cs="Courier New" w:hint="default"/>
      </w:rPr>
    </w:lvl>
    <w:lvl w:ilvl="2" w:tplc="04190005" w:tentative="1">
      <w:start w:val="1"/>
      <w:numFmt w:val="bullet"/>
      <w:lvlText w:val=""/>
      <w:lvlJc w:val="left"/>
      <w:pPr>
        <w:ind w:left="5703" w:hanging="360"/>
      </w:pPr>
      <w:rPr>
        <w:rFonts w:ascii="Wingdings" w:hAnsi="Wingdings" w:hint="default"/>
      </w:rPr>
    </w:lvl>
    <w:lvl w:ilvl="3" w:tplc="04190001" w:tentative="1">
      <w:start w:val="1"/>
      <w:numFmt w:val="bullet"/>
      <w:lvlText w:val=""/>
      <w:lvlJc w:val="left"/>
      <w:pPr>
        <w:ind w:left="6423" w:hanging="360"/>
      </w:pPr>
      <w:rPr>
        <w:rFonts w:ascii="Symbol" w:hAnsi="Symbol" w:hint="default"/>
      </w:rPr>
    </w:lvl>
    <w:lvl w:ilvl="4" w:tplc="04190003" w:tentative="1">
      <w:start w:val="1"/>
      <w:numFmt w:val="bullet"/>
      <w:lvlText w:val="o"/>
      <w:lvlJc w:val="left"/>
      <w:pPr>
        <w:ind w:left="7143" w:hanging="360"/>
      </w:pPr>
      <w:rPr>
        <w:rFonts w:ascii="Courier New" w:hAnsi="Courier New" w:cs="Courier New" w:hint="default"/>
      </w:rPr>
    </w:lvl>
    <w:lvl w:ilvl="5" w:tplc="04190005" w:tentative="1">
      <w:start w:val="1"/>
      <w:numFmt w:val="bullet"/>
      <w:lvlText w:val=""/>
      <w:lvlJc w:val="left"/>
      <w:pPr>
        <w:ind w:left="7863" w:hanging="360"/>
      </w:pPr>
      <w:rPr>
        <w:rFonts w:ascii="Wingdings" w:hAnsi="Wingdings" w:hint="default"/>
      </w:rPr>
    </w:lvl>
    <w:lvl w:ilvl="6" w:tplc="04190001" w:tentative="1">
      <w:start w:val="1"/>
      <w:numFmt w:val="bullet"/>
      <w:lvlText w:val=""/>
      <w:lvlJc w:val="left"/>
      <w:pPr>
        <w:ind w:left="8583" w:hanging="360"/>
      </w:pPr>
      <w:rPr>
        <w:rFonts w:ascii="Symbol" w:hAnsi="Symbol" w:hint="default"/>
      </w:rPr>
    </w:lvl>
    <w:lvl w:ilvl="7" w:tplc="04190003" w:tentative="1">
      <w:start w:val="1"/>
      <w:numFmt w:val="bullet"/>
      <w:lvlText w:val="o"/>
      <w:lvlJc w:val="left"/>
      <w:pPr>
        <w:ind w:left="9303" w:hanging="360"/>
      </w:pPr>
      <w:rPr>
        <w:rFonts w:ascii="Courier New" w:hAnsi="Courier New" w:cs="Courier New" w:hint="default"/>
      </w:rPr>
    </w:lvl>
    <w:lvl w:ilvl="8" w:tplc="04190005" w:tentative="1">
      <w:start w:val="1"/>
      <w:numFmt w:val="bullet"/>
      <w:lvlText w:val=""/>
      <w:lvlJc w:val="left"/>
      <w:pPr>
        <w:ind w:left="10023" w:hanging="360"/>
      </w:pPr>
      <w:rPr>
        <w:rFonts w:ascii="Wingdings" w:hAnsi="Wingdings" w:hint="default"/>
      </w:rPr>
    </w:lvl>
  </w:abstractNum>
  <w:abstractNum w:abstractNumId="30" w15:restartNumberingAfterBreak="0">
    <w:nsid w:val="723B06AE"/>
    <w:multiLevelType w:val="hybridMultilevel"/>
    <w:tmpl w:val="1D164894"/>
    <w:lvl w:ilvl="0" w:tplc="0419000F">
      <w:start w:val="1"/>
      <w:numFmt w:val="decimal"/>
      <w:lvlText w:val="%1."/>
      <w:lvlJc w:val="left"/>
      <w:pPr>
        <w:ind w:left="3589" w:hanging="360"/>
      </w:p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31" w15:restartNumberingAfterBreak="0">
    <w:nsid w:val="788C5486"/>
    <w:multiLevelType w:val="hybridMultilevel"/>
    <w:tmpl w:val="B46AF304"/>
    <w:lvl w:ilvl="0" w:tplc="0210A0C4">
      <w:start w:val="24"/>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D41059B"/>
    <w:multiLevelType w:val="hybridMultilevel"/>
    <w:tmpl w:val="5A4436A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6"/>
  </w:num>
  <w:num w:numId="2">
    <w:abstractNumId w:val="22"/>
  </w:num>
  <w:num w:numId="3">
    <w:abstractNumId w:val="25"/>
  </w:num>
  <w:num w:numId="4">
    <w:abstractNumId w:val="4"/>
  </w:num>
  <w:num w:numId="5">
    <w:abstractNumId w:val="26"/>
  </w:num>
  <w:num w:numId="6">
    <w:abstractNumId w:val="12"/>
  </w:num>
  <w:num w:numId="7">
    <w:abstractNumId w:val="32"/>
  </w:num>
  <w:num w:numId="8">
    <w:abstractNumId w:val="30"/>
  </w:num>
  <w:num w:numId="9">
    <w:abstractNumId w:val="14"/>
  </w:num>
  <w:num w:numId="10">
    <w:abstractNumId w:val="21"/>
  </w:num>
  <w:num w:numId="11">
    <w:abstractNumId w:val="13"/>
  </w:num>
  <w:num w:numId="12">
    <w:abstractNumId w:val="27"/>
  </w:num>
  <w:num w:numId="13">
    <w:abstractNumId w:val="10"/>
  </w:num>
  <w:num w:numId="14">
    <w:abstractNumId w:val="3"/>
  </w:num>
  <w:num w:numId="15">
    <w:abstractNumId w:val="24"/>
  </w:num>
  <w:num w:numId="16">
    <w:abstractNumId w:val="5"/>
  </w:num>
  <w:num w:numId="17">
    <w:abstractNumId w:val="8"/>
  </w:num>
  <w:num w:numId="18">
    <w:abstractNumId w:val="28"/>
  </w:num>
  <w:num w:numId="19">
    <w:abstractNumId w:val="11"/>
  </w:num>
  <w:num w:numId="20">
    <w:abstractNumId w:val="6"/>
  </w:num>
  <w:num w:numId="21">
    <w:abstractNumId w:val="23"/>
  </w:num>
  <w:num w:numId="22">
    <w:abstractNumId w:val="0"/>
  </w:num>
  <w:num w:numId="23">
    <w:abstractNumId w:val="1"/>
  </w:num>
  <w:num w:numId="24">
    <w:abstractNumId w:val="2"/>
  </w:num>
  <w:num w:numId="25">
    <w:abstractNumId w:val="17"/>
  </w:num>
  <w:num w:numId="26">
    <w:abstractNumId w:val="29"/>
  </w:num>
  <w:num w:numId="27">
    <w:abstractNumId w:val="31"/>
  </w:num>
  <w:num w:numId="28">
    <w:abstractNumId w:val="18"/>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7"/>
  </w:num>
  <w:num w:numId="32">
    <w:abstractNumId w:val="15"/>
  </w:num>
  <w:num w:numId="33">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5608"/>
    <w:rsid w:val="0000186C"/>
    <w:rsid w:val="0001242F"/>
    <w:rsid w:val="00023D15"/>
    <w:rsid w:val="000366E9"/>
    <w:rsid w:val="00037E37"/>
    <w:rsid w:val="00040FD7"/>
    <w:rsid w:val="00051D98"/>
    <w:rsid w:val="000571FF"/>
    <w:rsid w:val="00060678"/>
    <w:rsid w:val="00061747"/>
    <w:rsid w:val="00061F7B"/>
    <w:rsid w:val="00063CF5"/>
    <w:rsid w:val="00066BD6"/>
    <w:rsid w:val="00067E56"/>
    <w:rsid w:val="00070599"/>
    <w:rsid w:val="00084706"/>
    <w:rsid w:val="00087D6B"/>
    <w:rsid w:val="00090DF5"/>
    <w:rsid w:val="000913FA"/>
    <w:rsid w:val="000A2B69"/>
    <w:rsid w:val="000B4A10"/>
    <w:rsid w:val="000C0416"/>
    <w:rsid w:val="000C0B5F"/>
    <w:rsid w:val="000C1F30"/>
    <w:rsid w:val="000C4E43"/>
    <w:rsid w:val="000C528E"/>
    <w:rsid w:val="000D0705"/>
    <w:rsid w:val="000D152E"/>
    <w:rsid w:val="000D6E95"/>
    <w:rsid w:val="000E5A80"/>
    <w:rsid w:val="000F08AF"/>
    <w:rsid w:val="000F3573"/>
    <w:rsid w:val="000F6165"/>
    <w:rsid w:val="00100795"/>
    <w:rsid w:val="001122EF"/>
    <w:rsid w:val="00117346"/>
    <w:rsid w:val="0012726A"/>
    <w:rsid w:val="00127B0E"/>
    <w:rsid w:val="00131A71"/>
    <w:rsid w:val="001343B5"/>
    <w:rsid w:val="001358DF"/>
    <w:rsid w:val="0013638C"/>
    <w:rsid w:val="00136A94"/>
    <w:rsid w:val="001628FA"/>
    <w:rsid w:val="00164990"/>
    <w:rsid w:val="001828DD"/>
    <w:rsid w:val="001841BF"/>
    <w:rsid w:val="00191D21"/>
    <w:rsid w:val="00192A83"/>
    <w:rsid w:val="001936A6"/>
    <w:rsid w:val="001B3D88"/>
    <w:rsid w:val="001B4074"/>
    <w:rsid w:val="001B470B"/>
    <w:rsid w:val="001C1E41"/>
    <w:rsid w:val="001C376A"/>
    <w:rsid w:val="001C3BE3"/>
    <w:rsid w:val="001D4669"/>
    <w:rsid w:val="001E474B"/>
    <w:rsid w:val="001F4FB4"/>
    <w:rsid w:val="001F5A41"/>
    <w:rsid w:val="0020603C"/>
    <w:rsid w:val="002136CF"/>
    <w:rsid w:val="002168AE"/>
    <w:rsid w:val="00221997"/>
    <w:rsid w:val="0022738F"/>
    <w:rsid w:val="002303A4"/>
    <w:rsid w:val="00244C54"/>
    <w:rsid w:val="00244EC0"/>
    <w:rsid w:val="00250264"/>
    <w:rsid w:val="0025313D"/>
    <w:rsid w:val="0025496B"/>
    <w:rsid w:val="00260612"/>
    <w:rsid w:val="002643CF"/>
    <w:rsid w:val="00264F73"/>
    <w:rsid w:val="00281E96"/>
    <w:rsid w:val="00290A01"/>
    <w:rsid w:val="00292E2A"/>
    <w:rsid w:val="00295884"/>
    <w:rsid w:val="002A4C4D"/>
    <w:rsid w:val="002B000F"/>
    <w:rsid w:val="002B362A"/>
    <w:rsid w:val="002B3D9F"/>
    <w:rsid w:val="002B4E28"/>
    <w:rsid w:val="002C3A7C"/>
    <w:rsid w:val="002C55A6"/>
    <w:rsid w:val="002D474B"/>
    <w:rsid w:val="002F7C2E"/>
    <w:rsid w:val="00306DF7"/>
    <w:rsid w:val="0030782F"/>
    <w:rsid w:val="00307A43"/>
    <w:rsid w:val="00317C76"/>
    <w:rsid w:val="003222AA"/>
    <w:rsid w:val="00326560"/>
    <w:rsid w:val="00326DBA"/>
    <w:rsid w:val="00326F07"/>
    <w:rsid w:val="003277A6"/>
    <w:rsid w:val="003277F8"/>
    <w:rsid w:val="003302B0"/>
    <w:rsid w:val="00330DEF"/>
    <w:rsid w:val="00331602"/>
    <w:rsid w:val="00334605"/>
    <w:rsid w:val="00344C54"/>
    <w:rsid w:val="003452B1"/>
    <w:rsid w:val="00351B13"/>
    <w:rsid w:val="003530EA"/>
    <w:rsid w:val="00354DBD"/>
    <w:rsid w:val="00356C6D"/>
    <w:rsid w:val="00366B83"/>
    <w:rsid w:val="003673A2"/>
    <w:rsid w:val="00370492"/>
    <w:rsid w:val="003755B1"/>
    <w:rsid w:val="00376433"/>
    <w:rsid w:val="003810A5"/>
    <w:rsid w:val="003843F9"/>
    <w:rsid w:val="00386D59"/>
    <w:rsid w:val="00394384"/>
    <w:rsid w:val="003A22A4"/>
    <w:rsid w:val="003A49DD"/>
    <w:rsid w:val="003B4C98"/>
    <w:rsid w:val="003B568C"/>
    <w:rsid w:val="003B6436"/>
    <w:rsid w:val="003C3A71"/>
    <w:rsid w:val="003D4797"/>
    <w:rsid w:val="003D5206"/>
    <w:rsid w:val="003E5483"/>
    <w:rsid w:val="003F0261"/>
    <w:rsid w:val="003F2972"/>
    <w:rsid w:val="003F5619"/>
    <w:rsid w:val="003F6785"/>
    <w:rsid w:val="00401A9D"/>
    <w:rsid w:val="00406C90"/>
    <w:rsid w:val="00414EB6"/>
    <w:rsid w:val="004346CA"/>
    <w:rsid w:val="00436703"/>
    <w:rsid w:val="00444D5D"/>
    <w:rsid w:val="004463EB"/>
    <w:rsid w:val="00450D03"/>
    <w:rsid w:val="00454626"/>
    <w:rsid w:val="00454B0E"/>
    <w:rsid w:val="00455F5A"/>
    <w:rsid w:val="00457F38"/>
    <w:rsid w:val="00464D35"/>
    <w:rsid w:val="00467CBC"/>
    <w:rsid w:val="00473299"/>
    <w:rsid w:val="00475318"/>
    <w:rsid w:val="004857E3"/>
    <w:rsid w:val="00496BE7"/>
    <w:rsid w:val="00497451"/>
    <w:rsid w:val="004C111A"/>
    <w:rsid w:val="004C150B"/>
    <w:rsid w:val="004C2221"/>
    <w:rsid w:val="004C6539"/>
    <w:rsid w:val="004E2874"/>
    <w:rsid w:val="004F63EB"/>
    <w:rsid w:val="004F6FAF"/>
    <w:rsid w:val="00510FFC"/>
    <w:rsid w:val="005237EE"/>
    <w:rsid w:val="00523DED"/>
    <w:rsid w:val="00526DE2"/>
    <w:rsid w:val="00526F03"/>
    <w:rsid w:val="005276CB"/>
    <w:rsid w:val="00530A40"/>
    <w:rsid w:val="005322EC"/>
    <w:rsid w:val="00545179"/>
    <w:rsid w:val="00551681"/>
    <w:rsid w:val="00553DE4"/>
    <w:rsid w:val="0056147A"/>
    <w:rsid w:val="005659DD"/>
    <w:rsid w:val="00567377"/>
    <w:rsid w:val="00573BCE"/>
    <w:rsid w:val="005753E3"/>
    <w:rsid w:val="00580550"/>
    <w:rsid w:val="00580F9A"/>
    <w:rsid w:val="005811E6"/>
    <w:rsid w:val="00595A30"/>
    <w:rsid w:val="00595C58"/>
    <w:rsid w:val="005A49B3"/>
    <w:rsid w:val="005A6F78"/>
    <w:rsid w:val="005A7CD8"/>
    <w:rsid w:val="005B3C7B"/>
    <w:rsid w:val="005B4869"/>
    <w:rsid w:val="005D70FD"/>
    <w:rsid w:val="005D7BBD"/>
    <w:rsid w:val="005F4C9D"/>
    <w:rsid w:val="00606A72"/>
    <w:rsid w:val="0062186F"/>
    <w:rsid w:val="00651408"/>
    <w:rsid w:val="006524E4"/>
    <w:rsid w:val="0066029B"/>
    <w:rsid w:val="00660801"/>
    <w:rsid w:val="006809FB"/>
    <w:rsid w:val="006830B9"/>
    <w:rsid w:val="00685D29"/>
    <w:rsid w:val="0069152D"/>
    <w:rsid w:val="006940EF"/>
    <w:rsid w:val="006967ED"/>
    <w:rsid w:val="00696832"/>
    <w:rsid w:val="00697AC2"/>
    <w:rsid w:val="006A11E3"/>
    <w:rsid w:val="006B4B18"/>
    <w:rsid w:val="006B4C6C"/>
    <w:rsid w:val="006B5913"/>
    <w:rsid w:val="006B623C"/>
    <w:rsid w:val="006B6AA8"/>
    <w:rsid w:val="006B76DF"/>
    <w:rsid w:val="006C2D4C"/>
    <w:rsid w:val="006C5531"/>
    <w:rsid w:val="006C5A9F"/>
    <w:rsid w:val="006D5608"/>
    <w:rsid w:val="006F0D8D"/>
    <w:rsid w:val="006F40B9"/>
    <w:rsid w:val="0070103F"/>
    <w:rsid w:val="00701909"/>
    <w:rsid w:val="00703485"/>
    <w:rsid w:val="00714EC3"/>
    <w:rsid w:val="007158B8"/>
    <w:rsid w:val="007160E3"/>
    <w:rsid w:val="0072395D"/>
    <w:rsid w:val="007252E7"/>
    <w:rsid w:val="00727221"/>
    <w:rsid w:val="00730367"/>
    <w:rsid w:val="00732002"/>
    <w:rsid w:val="00732E7E"/>
    <w:rsid w:val="00740B65"/>
    <w:rsid w:val="00743B0A"/>
    <w:rsid w:val="00760E5B"/>
    <w:rsid w:val="00761731"/>
    <w:rsid w:val="00765260"/>
    <w:rsid w:val="0076703C"/>
    <w:rsid w:val="00770F4C"/>
    <w:rsid w:val="00777F6C"/>
    <w:rsid w:val="00780D3B"/>
    <w:rsid w:val="00794F3F"/>
    <w:rsid w:val="007A1FB9"/>
    <w:rsid w:val="007A53B3"/>
    <w:rsid w:val="007A5CC5"/>
    <w:rsid w:val="007B19A7"/>
    <w:rsid w:val="007B2BBD"/>
    <w:rsid w:val="007C13BF"/>
    <w:rsid w:val="007C25F9"/>
    <w:rsid w:val="007C3E94"/>
    <w:rsid w:val="007E42CD"/>
    <w:rsid w:val="007F1B33"/>
    <w:rsid w:val="007F3AC6"/>
    <w:rsid w:val="007F7D64"/>
    <w:rsid w:val="008044F0"/>
    <w:rsid w:val="008059D4"/>
    <w:rsid w:val="008136E2"/>
    <w:rsid w:val="0082108D"/>
    <w:rsid w:val="00822B24"/>
    <w:rsid w:val="00827E59"/>
    <w:rsid w:val="00831EFE"/>
    <w:rsid w:val="00832CDC"/>
    <w:rsid w:val="00856870"/>
    <w:rsid w:val="0085717A"/>
    <w:rsid w:val="008646A2"/>
    <w:rsid w:val="00864761"/>
    <w:rsid w:val="00864885"/>
    <w:rsid w:val="00864AEA"/>
    <w:rsid w:val="00865324"/>
    <w:rsid w:val="00873A18"/>
    <w:rsid w:val="0087620F"/>
    <w:rsid w:val="00885071"/>
    <w:rsid w:val="00893805"/>
    <w:rsid w:val="008946E2"/>
    <w:rsid w:val="00895D1A"/>
    <w:rsid w:val="008A2436"/>
    <w:rsid w:val="008A4C54"/>
    <w:rsid w:val="008C1F4E"/>
    <w:rsid w:val="008C222A"/>
    <w:rsid w:val="008D2F2B"/>
    <w:rsid w:val="008D3157"/>
    <w:rsid w:val="008D545E"/>
    <w:rsid w:val="008E30BA"/>
    <w:rsid w:val="008E658E"/>
    <w:rsid w:val="008F0A4B"/>
    <w:rsid w:val="008F0F0A"/>
    <w:rsid w:val="008F1264"/>
    <w:rsid w:val="008F4B8D"/>
    <w:rsid w:val="008F51BE"/>
    <w:rsid w:val="009073F6"/>
    <w:rsid w:val="00911920"/>
    <w:rsid w:val="009121D8"/>
    <w:rsid w:val="00921B58"/>
    <w:rsid w:val="0092312A"/>
    <w:rsid w:val="00931A2E"/>
    <w:rsid w:val="00932409"/>
    <w:rsid w:val="009411E0"/>
    <w:rsid w:val="009441EB"/>
    <w:rsid w:val="009452CC"/>
    <w:rsid w:val="00953074"/>
    <w:rsid w:val="009541FA"/>
    <w:rsid w:val="009613E2"/>
    <w:rsid w:val="009649B8"/>
    <w:rsid w:val="00974F78"/>
    <w:rsid w:val="0097573C"/>
    <w:rsid w:val="009877BA"/>
    <w:rsid w:val="00993A11"/>
    <w:rsid w:val="00996276"/>
    <w:rsid w:val="009A4097"/>
    <w:rsid w:val="009A6BBD"/>
    <w:rsid w:val="009B1533"/>
    <w:rsid w:val="009B2D74"/>
    <w:rsid w:val="009B4C1F"/>
    <w:rsid w:val="009B77D4"/>
    <w:rsid w:val="009D57DB"/>
    <w:rsid w:val="009E53A7"/>
    <w:rsid w:val="009F2E8D"/>
    <w:rsid w:val="009F3220"/>
    <w:rsid w:val="009F6723"/>
    <w:rsid w:val="00A12169"/>
    <w:rsid w:val="00A135D8"/>
    <w:rsid w:val="00A37D90"/>
    <w:rsid w:val="00A4203E"/>
    <w:rsid w:val="00A460F6"/>
    <w:rsid w:val="00A50E8F"/>
    <w:rsid w:val="00A51A3F"/>
    <w:rsid w:val="00A55114"/>
    <w:rsid w:val="00A57265"/>
    <w:rsid w:val="00A65C16"/>
    <w:rsid w:val="00A67CF4"/>
    <w:rsid w:val="00A748ED"/>
    <w:rsid w:val="00A763DF"/>
    <w:rsid w:val="00A86E8C"/>
    <w:rsid w:val="00A964D3"/>
    <w:rsid w:val="00A977CD"/>
    <w:rsid w:val="00AA0309"/>
    <w:rsid w:val="00AA1189"/>
    <w:rsid w:val="00AB0EDC"/>
    <w:rsid w:val="00AB4493"/>
    <w:rsid w:val="00AB5421"/>
    <w:rsid w:val="00AC07E1"/>
    <w:rsid w:val="00AC15DC"/>
    <w:rsid w:val="00AC1F53"/>
    <w:rsid w:val="00AE0C5A"/>
    <w:rsid w:val="00AE3576"/>
    <w:rsid w:val="00AF54F5"/>
    <w:rsid w:val="00AF73C8"/>
    <w:rsid w:val="00B01ABC"/>
    <w:rsid w:val="00B032E3"/>
    <w:rsid w:val="00B24A1E"/>
    <w:rsid w:val="00B32B57"/>
    <w:rsid w:val="00B33537"/>
    <w:rsid w:val="00B3797A"/>
    <w:rsid w:val="00B43DAA"/>
    <w:rsid w:val="00B466DF"/>
    <w:rsid w:val="00B5122C"/>
    <w:rsid w:val="00B5651A"/>
    <w:rsid w:val="00B60C13"/>
    <w:rsid w:val="00B61432"/>
    <w:rsid w:val="00B74291"/>
    <w:rsid w:val="00B8122B"/>
    <w:rsid w:val="00B83EF5"/>
    <w:rsid w:val="00B84753"/>
    <w:rsid w:val="00B84AA4"/>
    <w:rsid w:val="00B94CDC"/>
    <w:rsid w:val="00BA0539"/>
    <w:rsid w:val="00BB27C0"/>
    <w:rsid w:val="00BB32F5"/>
    <w:rsid w:val="00BB59F8"/>
    <w:rsid w:val="00BC06D0"/>
    <w:rsid w:val="00BC30C1"/>
    <w:rsid w:val="00BC7A8A"/>
    <w:rsid w:val="00BD321A"/>
    <w:rsid w:val="00BD50BC"/>
    <w:rsid w:val="00BD5F95"/>
    <w:rsid w:val="00BE4909"/>
    <w:rsid w:val="00BF0931"/>
    <w:rsid w:val="00BF3A02"/>
    <w:rsid w:val="00BF68CB"/>
    <w:rsid w:val="00C068F8"/>
    <w:rsid w:val="00C10680"/>
    <w:rsid w:val="00C14C95"/>
    <w:rsid w:val="00C213E7"/>
    <w:rsid w:val="00C24649"/>
    <w:rsid w:val="00C34143"/>
    <w:rsid w:val="00C36EB7"/>
    <w:rsid w:val="00C37D66"/>
    <w:rsid w:val="00C52666"/>
    <w:rsid w:val="00C52898"/>
    <w:rsid w:val="00C53605"/>
    <w:rsid w:val="00C53664"/>
    <w:rsid w:val="00C55153"/>
    <w:rsid w:val="00C63FD8"/>
    <w:rsid w:val="00C64CDF"/>
    <w:rsid w:val="00C74A2E"/>
    <w:rsid w:val="00C75285"/>
    <w:rsid w:val="00C75628"/>
    <w:rsid w:val="00C80C67"/>
    <w:rsid w:val="00C80F4E"/>
    <w:rsid w:val="00C81849"/>
    <w:rsid w:val="00C81D9B"/>
    <w:rsid w:val="00C820E5"/>
    <w:rsid w:val="00C82512"/>
    <w:rsid w:val="00C926CF"/>
    <w:rsid w:val="00C94898"/>
    <w:rsid w:val="00CA568E"/>
    <w:rsid w:val="00CA6C00"/>
    <w:rsid w:val="00CB22EA"/>
    <w:rsid w:val="00CB6842"/>
    <w:rsid w:val="00CB771A"/>
    <w:rsid w:val="00CC26D8"/>
    <w:rsid w:val="00CD20B8"/>
    <w:rsid w:val="00CD2F13"/>
    <w:rsid w:val="00CD5F5B"/>
    <w:rsid w:val="00CE2068"/>
    <w:rsid w:val="00CE2F3F"/>
    <w:rsid w:val="00CE7961"/>
    <w:rsid w:val="00CF565E"/>
    <w:rsid w:val="00CF64CD"/>
    <w:rsid w:val="00D040B9"/>
    <w:rsid w:val="00D04422"/>
    <w:rsid w:val="00D15C7B"/>
    <w:rsid w:val="00D2067D"/>
    <w:rsid w:val="00D2131D"/>
    <w:rsid w:val="00D3461C"/>
    <w:rsid w:val="00D3682A"/>
    <w:rsid w:val="00D424E3"/>
    <w:rsid w:val="00D42577"/>
    <w:rsid w:val="00D60452"/>
    <w:rsid w:val="00D63BEB"/>
    <w:rsid w:val="00D6721D"/>
    <w:rsid w:val="00D7438B"/>
    <w:rsid w:val="00D81233"/>
    <w:rsid w:val="00D92BFC"/>
    <w:rsid w:val="00D93B71"/>
    <w:rsid w:val="00D9412F"/>
    <w:rsid w:val="00D94BE4"/>
    <w:rsid w:val="00D96ACF"/>
    <w:rsid w:val="00DB02F8"/>
    <w:rsid w:val="00DB1663"/>
    <w:rsid w:val="00DB3979"/>
    <w:rsid w:val="00DC053E"/>
    <w:rsid w:val="00DC16ED"/>
    <w:rsid w:val="00DC1D6C"/>
    <w:rsid w:val="00DC4101"/>
    <w:rsid w:val="00DD0CFB"/>
    <w:rsid w:val="00DD10FE"/>
    <w:rsid w:val="00DD1AAB"/>
    <w:rsid w:val="00DD36AB"/>
    <w:rsid w:val="00DD4478"/>
    <w:rsid w:val="00DD760A"/>
    <w:rsid w:val="00DE360E"/>
    <w:rsid w:val="00DE6A9B"/>
    <w:rsid w:val="00DF2E2D"/>
    <w:rsid w:val="00DF53CD"/>
    <w:rsid w:val="00E012FB"/>
    <w:rsid w:val="00E1110D"/>
    <w:rsid w:val="00E11D56"/>
    <w:rsid w:val="00E13E95"/>
    <w:rsid w:val="00E16AA3"/>
    <w:rsid w:val="00E17473"/>
    <w:rsid w:val="00E30080"/>
    <w:rsid w:val="00E30204"/>
    <w:rsid w:val="00E40CF9"/>
    <w:rsid w:val="00E47EC8"/>
    <w:rsid w:val="00E549D2"/>
    <w:rsid w:val="00E56104"/>
    <w:rsid w:val="00E638BB"/>
    <w:rsid w:val="00E65EB1"/>
    <w:rsid w:val="00E71293"/>
    <w:rsid w:val="00E73653"/>
    <w:rsid w:val="00E77AAD"/>
    <w:rsid w:val="00E83611"/>
    <w:rsid w:val="00E91740"/>
    <w:rsid w:val="00E91A77"/>
    <w:rsid w:val="00E92C6F"/>
    <w:rsid w:val="00E96954"/>
    <w:rsid w:val="00EA6455"/>
    <w:rsid w:val="00EA647D"/>
    <w:rsid w:val="00EA7F59"/>
    <w:rsid w:val="00EB1B2E"/>
    <w:rsid w:val="00EB30B7"/>
    <w:rsid w:val="00ED1675"/>
    <w:rsid w:val="00EE51ED"/>
    <w:rsid w:val="00EF4831"/>
    <w:rsid w:val="00EF509D"/>
    <w:rsid w:val="00EF6A31"/>
    <w:rsid w:val="00F1612E"/>
    <w:rsid w:val="00F16FAD"/>
    <w:rsid w:val="00F174DF"/>
    <w:rsid w:val="00F201F6"/>
    <w:rsid w:val="00F25A90"/>
    <w:rsid w:val="00F27756"/>
    <w:rsid w:val="00F34E34"/>
    <w:rsid w:val="00F35767"/>
    <w:rsid w:val="00F37631"/>
    <w:rsid w:val="00F44010"/>
    <w:rsid w:val="00F44B22"/>
    <w:rsid w:val="00F458AC"/>
    <w:rsid w:val="00F45AE3"/>
    <w:rsid w:val="00F45CE0"/>
    <w:rsid w:val="00F466FE"/>
    <w:rsid w:val="00F620D9"/>
    <w:rsid w:val="00F62530"/>
    <w:rsid w:val="00F62592"/>
    <w:rsid w:val="00F72940"/>
    <w:rsid w:val="00F7448D"/>
    <w:rsid w:val="00F76C44"/>
    <w:rsid w:val="00F837F0"/>
    <w:rsid w:val="00F83CF8"/>
    <w:rsid w:val="00F86E49"/>
    <w:rsid w:val="00F969C0"/>
    <w:rsid w:val="00FA31F5"/>
    <w:rsid w:val="00FA5E20"/>
    <w:rsid w:val="00FB0596"/>
    <w:rsid w:val="00FB3AD3"/>
    <w:rsid w:val="00FB5DDB"/>
    <w:rsid w:val="00FB5E94"/>
    <w:rsid w:val="00FC0E66"/>
    <w:rsid w:val="00FD034B"/>
    <w:rsid w:val="00FD348A"/>
    <w:rsid w:val="00FE18DE"/>
    <w:rsid w:val="00FE1FD5"/>
    <w:rsid w:val="00FF27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E58E4"/>
  <w15:docId w15:val="{61D33516-D947-44CC-BDBD-B08318C12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608"/>
    <w:rPr>
      <w:rFonts w:ascii="Calibri" w:eastAsia="Times New Roman" w:hAnsi="Calibri" w:cs="Calibri"/>
    </w:rPr>
  </w:style>
  <w:style w:type="paragraph" w:styleId="1">
    <w:name w:val="heading 1"/>
    <w:basedOn w:val="Heading"/>
    <w:next w:val="a0"/>
    <w:link w:val="10"/>
    <w:qFormat/>
    <w:rsid w:val="00260612"/>
    <w:pPr>
      <w:outlineLvl w:val="0"/>
    </w:pPr>
    <w:rPr>
      <w:rFonts w:ascii="Thorndale" w:hAnsi="Thorndale"/>
      <w:b/>
      <w:bCs/>
      <w:sz w:val="48"/>
      <w:szCs w:val="44"/>
    </w:rPr>
  </w:style>
  <w:style w:type="paragraph" w:styleId="2">
    <w:name w:val="heading 2"/>
    <w:basedOn w:val="a"/>
    <w:next w:val="a"/>
    <w:link w:val="20"/>
    <w:uiPriority w:val="9"/>
    <w:semiHidden/>
    <w:unhideWhenUsed/>
    <w:qFormat/>
    <w:rsid w:val="003277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3 Абзац списка"/>
    <w:basedOn w:val="a"/>
    <w:uiPriority w:val="34"/>
    <w:qFormat/>
    <w:rsid w:val="001D4669"/>
    <w:pPr>
      <w:ind w:left="720"/>
      <w:contextualSpacing/>
    </w:pPr>
  </w:style>
  <w:style w:type="paragraph" w:styleId="a5">
    <w:name w:val="header"/>
    <w:basedOn w:val="a"/>
    <w:link w:val="a6"/>
    <w:unhideWhenUsed/>
    <w:rsid w:val="007A53B3"/>
    <w:pPr>
      <w:tabs>
        <w:tab w:val="center" w:pos="4677"/>
        <w:tab w:val="right" w:pos="9355"/>
      </w:tabs>
      <w:spacing w:after="0" w:line="240" w:lineRule="auto"/>
    </w:pPr>
  </w:style>
  <w:style w:type="character" w:customStyle="1" w:styleId="a6">
    <w:name w:val="Верхний колонтитул Знак"/>
    <w:basedOn w:val="a1"/>
    <w:link w:val="a5"/>
    <w:rsid w:val="007A53B3"/>
    <w:rPr>
      <w:rFonts w:ascii="Calibri" w:eastAsia="Times New Roman" w:hAnsi="Calibri" w:cs="Calibri"/>
    </w:rPr>
  </w:style>
  <w:style w:type="paragraph" w:styleId="a7">
    <w:name w:val="footer"/>
    <w:basedOn w:val="a"/>
    <w:link w:val="a8"/>
    <w:uiPriority w:val="99"/>
    <w:unhideWhenUsed/>
    <w:rsid w:val="007A53B3"/>
    <w:pPr>
      <w:tabs>
        <w:tab w:val="center" w:pos="4677"/>
        <w:tab w:val="right" w:pos="9355"/>
      </w:tabs>
      <w:spacing w:after="0" w:line="240" w:lineRule="auto"/>
    </w:pPr>
  </w:style>
  <w:style w:type="character" w:customStyle="1" w:styleId="a8">
    <w:name w:val="Нижний колонтитул Знак"/>
    <w:basedOn w:val="a1"/>
    <w:link w:val="a7"/>
    <w:uiPriority w:val="99"/>
    <w:rsid w:val="007A53B3"/>
    <w:rPr>
      <w:rFonts w:ascii="Calibri" w:eastAsia="Times New Roman" w:hAnsi="Calibri" w:cs="Calibri"/>
    </w:rPr>
  </w:style>
  <w:style w:type="character" w:styleId="a9">
    <w:name w:val="Hyperlink"/>
    <w:basedOn w:val="a1"/>
    <w:uiPriority w:val="99"/>
    <w:unhideWhenUsed/>
    <w:rsid w:val="000C4E43"/>
    <w:rPr>
      <w:color w:val="0000FF" w:themeColor="hyperlink"/>
      <w:u w:val="single"/>
    </w:rPr>
  </w:style>
  <w:style w:type="paragraph" w:styleId="aa">
    <w:name w:val="Balloon Text"/>
    <w:basedOn w:val="a"/>
    <w:link w:val="ab"/>
    <w:uiPriority w:val="99"/>
    <w:semiHidden/>
    <w:unhideWhenUsed/>
    <w:rsid w:val="007160E3"/>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7160E3"/>
    <w:rPr>
      <w:rFonts w:ascii="Tahoma" w:eastAsia="Times New Roman" w:hAnsi="Tahoma" w:cs="Tahoma"/>
      <w:sz w:val="16"/>
      <w:szCs w:val="16"/>
    </w:rPr>
  </w:style>
  <w:style w:type="character" w:customStyle="1" w:styleId="10">
    <w:name w:val="Заголовок 1 Знак"/>
    <w:basedOn w:val="a1"/>
    <w:link w:val="1"/>
    <w:rsid w:val="00260612"/>
    <w:rPr>
      <w:rFonts w:ascii="Thorndale" w:eastAsia="Arial Unicode MS" w:hAnsi="Thorndale" w:cs="Lucida Sans"/>
      <w:b/>
      <w:bCs/>
      <w:sz w:val="48"/>
      <w:szCs w:val="44"/>
      <w:lang w:val="en-US" w:eastAsia="zh-CN" w:bidi="hi-IN"/>
    </w:rPr>
  </w:style>
  <w:style w:type="numbering" w:customStyle="1" w:styleId="11">
    <w:name w:val="Нет списка1"/>
    <w:next w:val="a3"/>
    <w:uiPriority w:val="99"/>
    <w:semiHidden/>
    <w:unhideWhenUsed/>
    <w:rsid w:val="00260612"/>
  </w:style>
  <w:style w:type="character" w:customStyle="1" w:styleId="EndnoteCharacters">
    <w:name w:val="Endnote Characters"/>
    <w:qFormat/>
    <w:rsid w:val="00260612"/>
  </w:style>
  <w:style w:type="character" w:customStyle="1" w:styleId="FootnoteCharacters">
    <w:name w:val="Footnote Characters"/>
    <w:qFormat/>
    <w:rsid w:val="00260612"/>
  </w:style>
  <w:style w:type="character" w:customStyle="1" w:styleId="InternetLink">
    <w:name w:val="Internet Link"/>
    <w:rsid w:val="00260612"/>
    <w:rPr>
      <w:color w:val="000080"/>
      <w:u w:val="single"/>
    </w:rPr>
  </w:style>
  <w:style w:type="paragraph" w:customStyle="1" w:styleId="HorizontalLine">
    <w:name w:val="Horizontal Line"/>
    <w:basedOn w:val="a"/>
    <w:next w:val="a0"/>
    <w:qFormat/>
    <w:rsid w:val="00260612"/>
    <w:pPr>
      <w:widowControl w:val="0"/>
      <w:pBdr>
        <w:bottom w:val="double" w:sz="2" w:space="0" w:color="808080"/>
      </w:pBdr>
      <w:spacing w:after="283" w:line="240" w:lineRule="auto"/>
    </w:pPr>
    <w:rPr>
      <w:rFonts w:ascii="Liberation Serif" w:eastAsia="Arial Unicode MS" w:hAnsi="Liberation Serif" w:cs="Lucida Sans"/>
      <w:sz w:val="12"/>
      <w:szCs w:val="24"/>
      <w:lang w:val="en-US" w:eastAsia="zh-CN" w:bidi="hi-IN"/>
    </w:rPr>
  </w:style>
  <w:style w:type="paragraph" w:styleId="a0">
    <w:name w:val="Body Text"/>
    <w:basedOn w:val="a"/>
    <w:link w:val="ac"/>
    <w:rsid w:val="00260612"/>
    <w:pPr>
      <w:widowControl w:val="0"/>
      <w:spacing w:after="283" w:line="240" w:lineRule="auto"/>
    </w:pPr>
    <w:rPr>
      <w:rFonts w:ascii="Liberation Serif" w:eastAsia="Arial Unicode MS" w:hAnsi="Liberation Serif" w:cs="Lucida Sans"/>
      <w:sz w:val="24"/>
      <w:szCs w:val="24"/>
      <w:lang w:val="en-US" w:eastAsia="zh-CN" w:bidi="hi-IN"/>
    </w:rPr>
  </w:style>
  <w:style w:type="character" w:customStyle="1" w:styleId="ac">
    <w:name w:val="Основной текст Знак"/>
    <w:basedOn w:val="a1"/>
    <w:link w:val="a0"/>
    <w:rsid w:val="00260612"/>
    <w:rPr>
      <w:rFonts w:ascii="Liberation Serif" w:eastAsia="Arial Unicode MS" w:hAnsi="Liberation Serif" w:cs="Lucida Sans"/>
      <w:sz w:val="24"/>
      <w:szCs w:val="24"/>
      <w:lang w:val="en-US" w:eastAsia="zh-CN" w:bidi="hi-IN"/>
    </w:rPr>
  </w:style>
  <w:style w:type="paragraph" w:styleId="21">
    <w:name w:val="envelope return"/>
    <w:basedOn w:val="a"/>
    <w:rsid w:val="00260612"/>
    <w:pPr>
      <w:widowControl w:val="0"/>
      <w:spacing w:after="0" w:line="240" w:lineRule="auto"/>
    </w:pPr>
    <w:rPr>
      <w:rFonts w:ascii="Liberation Serif" w:eastAsia="Arial Unicode MS" w:hAnsi="Liberation Serif" w:cs="Lucida Sans"/>
      <w:i/>
      <w:sz w:val="24"/>
      <w:szCs w:val="24"/>
      <w:lang w:val="en-US" w:eastAsia="zh-CN" w:bidi="hi-IN"/>
    </w:rPr>
  </w:style>
  <w:style w:type="paragraph" w:customStyle="1" w:styleId="TableContents">
    <w:name w:val="Table Contents"/>
    <w:basedOn w:val="a0"/>
    <w:qFormat/>
    <w:rsid w:val="00260612"/>
  </w:style>
  <w:style w:type="paragraph" w:customStyle="1" w:styleId="Heading">
    <w:name w:val="Heading"/>
    <w:basedOn w:val="a"/>
    <w:next w:val="a0"/>
    <w:qFormat/>
    <w:rsid w:val="00260612"/>
    <w:pPr>
      <w:keepNext/>
      <w:widowControl w:val="0"/>
      <w:spacing w:before="240" w:after="283" w:line="240" w:lineRule="auto"/>
    </w:pPr>
    <w:rPr>
      <w:rFonts w:ascii="Albany" w:eastAsia="Arial Unicode MS" w:hAnsi="Albany" w:cs="Lucida Sans"/>
      <w:sz w:val="28"/>
      <w:szCs w:val="28"/>
      <w:lang w:val="en-US" w:eastAsia="zh-CN" w:bidi="hi-IN"/>
    </w:rPr>
  </w:style>
  <w:style w:type="paragraph" w:customStyle="1" w:styleId="Index">
    <w:name w:val="Index"/>
    <w:basedOn w:val="a"/>
    <w:qFormat/>
    <w:rsid w:val="00260612"/>
    <w:pPr>
      <w:widowControl w:val="0"/>
      <w:suppressLineNumbers/>
      <w:spacing w:after="0" w:line="240" w:lineRule="auto"/>
    </w:pPr>
    <w:rPr>
      <w:rFonts w:ascii="Liberation Serif" w:eastAsia="Arial Unicode MS" w:hAnsi="Liberation Serif" w:cs="Lucida Sans"/>
      <w:sz w:val="24"/>
      <w:szCs w:val="24"/>
      <w:lang w:val="en-US" w:eastAsia="zh-CN" w:bidi="hi-IN"/>
    </w:rPr>
  </w:style>
  <w:style w:type="paragraph" w:styleId="ad">
    <w:name w:val="caption"/>
    <w:basedOn w:val="a"/>
    <w:qFormat/>
    <w:rsid w:val="00260612"/>
    <w:pPr>
      <w:widowControl w:val="0"/>
      <w:suppressLineNumbers/>
      <w:spacing w:before="120" w:after="120" w:line="240" w:lineRule="auto"/>
    </w:pPr>
    <w:rPr>
      <w:rFonts w:ascii="Liberation Serif" w:eastAsia="Arial Unicode MS" w:hAnsi="Liberation Serif" w:cs="Lucida Sans"/>
      <w:i/>
      <w:iCs/>
      <w:sz w:val="24"/>
      <w:szCs w:val="24"/>
      <w:lang w:val="en-US" w:eastAsia="zh-CN" w:bidi="hi-IN"/>
    </w:rPr>
  </w:style>
  <w:style w:type="paragraph" w:styleId="ae">
    <w:name w:val="List"/>
    <w:basedOn w:val="a0"/>
    <w:rsid w:val="00260612"/>
  </w:style>
  <w:style w:type="table" w:styleId="af">
    <w:name w:val="Table Grid"/>
    <w:basedOn w:val="a2"/>
    <w:uiPriority w:val="59"/>
    <w:rsid w:val="00260612"/>
    <w:pPr>
      <w:spacing w:after="0" w:line="240" w:lineRule="auto"/>
    </w:pPr>
    <w:rPr>
      <w:rFonts w:ascii="Liberation Serif" w:eastAsia="Arial Unicode MS" w:hAnsi="Liberation Serif" w:cs="Lucida Sans"/>
      <w:sz w:val="24"/>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uiPriority w:val="99"/>
    <w:semiHidden/>
    <w:unhideWhenUsed/>
    <w:rsid w:val="00260612"/>
    <w:rPr>
      <w:sz w:val="16"/>
      <w:szCs w:val="16"/>
    </w:rPr>
  </w:style>
  <w:style w:type="paragraph" w:styleId="af1">
    <w:name w:val="annotation text"/>
    <w:basedOn w:val="a"/>
    <w:link w:val="af2"/>
    <w:uiPriority w:val="99"/>
    <w:semiHidden/>
    <w:unhideWhenUsed/>
    <w:rsid w:val="00260612"/>
    <w:pPr>
      <w:spacing w:after="0" w:line="240" w:lineRule="auto"/>
    </w:pPr>
    <w:rPr>
      <w:rFonts w:ascii="Times New Roman" w:eastAsia="Calibri" w:hAnsi="Times New Roman" w:cs="Times New Roman"/>
      <w:sz w:val="20"/>
      <w:szCs w:val="20"/>
      <w:lang w:eastAsia="ru-RU"/>
    </w:rPr>
  </w:style>
  <w:style w:type="character" w:customStyle="1" w:styleId="af2">
    <w:name w:val="Текст примечания Знак"/>
    <w:basedOn w:val="a1"/>
    <w:link w:val="af1"/>
    <w:uiPriority w:val="99"/>
    <w:semiHidden/>
    <w:rsid w:val="00260612"/>
    <w:rPr>
      <w:rFonts w:ascii="Times New Roman" w:eastAsia="Calibri" w:hAnsi="Times New Roman" w:cs="Times New Roman"/>
      <w:sz w:val="20"/>
      <w:szCs w:val="20"/>
      <w:lang w:eastAsia="ru-RU"/>
    </w:rPr>
  </w:style>
  <w:style w:type="character" w:customStyle="1" w:styleId="WW8Num1z4">
    <w:name w:val="WW8Num1z4"/>
    <w:rsid w:val="00260612"/>
  </w:style>
  <w:style w:type="paragraph" w:styleId="af3">
    <w:name w:val="Normal (Web)"/>
    <w:basedOn w:val="a"/>
    <w:uiPriority w:val="99"/>
    <w:unhideWhenUsed/>
    <w:rsid w:val="00260612"/>
    <w:pPr>
      <w:spacing w:before="100" w:beforeAutospacing="1" w:after="100" w:afterAutospacing="1" w:line="240" w:lineRule="auto"/>
    </w:pPr>
    <w:rPr>
      <w:rFonts w:ascii="Times New Roman" w:hAnsi="Times New Roman" w:cs="Times New Roman"/>
      <w:sz w:val="24"/>
      <w:szCs w:val="24"/>
      <w:lang w:eastAsia="ru-RU"/>
    </w:rPr>
  </w:style>
  <w:style w:type="paragraph" w:styleId="af4">
    <w:name w:val="No Spacing"/>
    <w:qFormat/>
    <w:rsid w:val="00260612"/>
    <w:pPr>
      <w:suppressAutoHyphens/>
      <w:spacing w:after="0" w:line="240" w:lineRule="auto"/>
    </w:pPr>
    <w:rPr>
      <w:rFonts w:ascii="Calibri" w:eastAsia="Calibri" w:hAnsi="Calibri" w:cs="Times New Roman"/>
      <w:lang w:eastAsia="ar-SA"/>
    </w:rPr>
  </w:style>
  <w:style w:type="paragraph" w:styleId="af5">
    <w:name w:val="annotation subject"/>
    <w:basedOn w:val="af1"/>
    <w:next w:val="af1"/>
    <w:link w:val="af6"/>
    <w:uiPriority w:val="99"/>
    <w:semiHidden/>
    <w:unhideWhenUsed/>
    <w:rsid w:val="003F5619"/>
    <w:pPr>
      <w:spacing w:after="200"/>
    </w:pPr>
    <w:rPr>
      <w:rFonts w:ascii="Calibri" w:eastAsia="Times New Roman" w:hAnsi="Calibri" w:cs="Calibri"/>
      <w:b/>
      <w:bCs/>
      <w:lang w:eastAsia="en-US"/>
    </w:rPr>
  </w:style>
  <w:style w:type="character" w:customStyle="1" w:styleId="af6">
    <w:name w:val="Тема примечания Знак"/>
    <w:basedOn w:val="af2"/>
    <w:link w:val="af5"/>
    <w:uiPriority w:val="99"/>
    <w:semiHidden/>
    <w:rsid w:val="003F5619"/>
    <w:rPr>
      <w:rFonts w:ascii="Calibri" w:eastAsia="Times New Roman" w:hAnsi="Calibri" w:cs="Calibri"/>
      <w:b/>
      <w:bCs/>
      <w:sz w:val="20"/>
      <w:szCs w:val="20"/>
      <w:lang w:eastAsia="ru-RU"/>
    </w:rPr>
  </w:style>
  <w:style w:type="table" w:customStyle="1" w:styleId="12">
    <w:name w:val="Сетка таблицы1"/>
    <w:basedOn w:val="a2"/>
    <w:next w:val="af"/>
    <w:uiPriority w:val="59"/>
    <w:rsid w:val="003F56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f"/>
    <w:uiPriority w:val="59"/>
    <w:rsid w:val="00E1747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2"/>
    <w:uiPriority w:val="59"/>
    <w:rsid w:val="00CA6C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
    <w:semiHidden/>
    <w:rsid w:val="003277A6"/>
    <w:rPr>
      <w:rFonts w:asciiTheme="majorHAnsi" w:eastAsiaTheme="majorEastAsia" w:hAnsiTheme="majorHAnsi" w:cstheme="majorBidi"/>
      <w:b/>
      <w:bCs/>
      <w:color w:val="4F81BD" w:themeColor="accent1"/>
      <w:sz w:val="26"/>
      <w:szCs w:val="26"/>
    </w:rPr>
  </w:style>
  <w:style w:type="table" w:customStyle="1" w:styleId="22">
    <w:name w:val="Сетка таблицы2"/>
    <w:basedOn w:val="a2"/>
    <w:next w:val="af"/>
    <w:uiPriority w:val="59"/>
    <w:rsid w:val="00496BE7"/>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Основной текст (4)"/>
    <w:basedOn w:val="a1"/>
    <w:uiPriority w:val="99"/>
    <w:rsid w:val="002168AE"/>
    <w:rPr>
      <w:rFonts w:ascii="Times New Roman" w:hAnsi="Times New Roman" w:cs="Times New Roman"/>
      <w:spacing w:val="0"/>
      <w:sz w:val="27"/>
      <w:szCs w:val="27"/>
    </w:rPr>
  </w:style>
  <w:style w:type="character" w:styleId="af7">
    <w:name w:val="FollowedHyperlink"/>
    <w:basedOn w:val="a1"/>
    <w:uiPriority w:val="99"/>
    <w:semiHidden/>
    <w:unhideWhenUsed/>
    <w:rsid w:val="002168AE"/>
    <w:rPr>
      <w:color w:val="800080" w:themeColor="followedHyperlink"/>
      <w:u w:val="single"/>
    </w:rPr>
  </w:style>
  <w:style w:type="paragraph" w:customStyle="1" w:styleId="FR1">
    <w:name w:val="FR1"/>
    <w:rsid w:val="002643CF"/>
    <w:pPr>
      <w:overflowPunct w:val="0"/>
      <w:autoSpaceDE w:val="0"/>
      <w:autoSpaceDN w:val="0"/>
      <w:adjustRightInd w:val="0"/>
      <w:spacing w:before="100" w:after="0" w:line="240" w:lineRule="auto"/>
      <w:textAlignment w:val="baseline"/>
    </w:pPr>
    <w:rPr>
      <w:rFonts w:ascii="Arial" w:eastAsia="Times New Roman" w:hAnsi="Arial" w:cs="Times New Roman"/>
      <w:sz w:val="18"/>
      <w:szCs w:val="20"/>
      <w:lang w:val="en-US" w:eastAsia="ru-RU"/>
    </w:rPr>
  </w:style>
  <w:style w:type="paragraph" w:styleId="af8">
    <w:name w:val="Body Text Indent"/>
    <w:basedOn w:val="a"/>
    <w:link w:val="af9"/>
    <w:uiPriority w:val="99"/>
    <w:semiHidden/>
    <w:unhideWhenUsed/>
    <w:rsid w:val="002643CF"/>
    <w:pPr>
      <w:spacing w:after="120"/>
      <w:ind w:left="283"/>
    </w:pPr>
  </w:style>
  <w:style w:type="character" w:customStyle="1" w:styleId="af9">
    <w:name w:val="Основной текст с отступом Знак"/>
    <w:basedOn w:val="a1"/>
    <w:link w:val="af8"/>
    <w:uiPriority w:val="99"/>
    <w:semiHidden/>
    <w:rsid w:val="002643CF"/>
    <w:rPr>
      <w:rFonts w:ascii="Calibri" w:eastAsia="Times New Roman" w:hAnsi="Calibri" w:cs="Calibri"/>
    </w:rPr>
  </w:style>
  <w:style w:type="paragraph" w:customStyle="1" w:styleId="Style2">
    <w:name w:val="Style2"/>
    <w:basedOn w:val="a"/>
    <w:uiPriority w:val="99"/>
    <w:rsid w:val="00F76C44"/>
    <w:pPr>
      <w:widowControl w:val="0"/>
      <w:autoSpaceDE w:val="0"/>
      <w:autoSpaceDN w:val="0"/>
      <w:adjustRightInd w:val="0"/>
      <w:spacing w:after="0" w:line="357" w:lineRule="exact"/>
      <w:ind w:hanging="228"/>
      <w:jc w:val="both"/>
    </w:pPr>
    <w:rPr>
      <w:rFonts w:ascii="Times New Roman" w:eastAsiaTheme="minorEastAsia" w:hAnsi="Times New Roman" w:cs="Times New Roman"/>
      <w:sz w:val="24"/>
      <w:szCs w:val="24"/>
      <w:lang w:eastAsia="ru-RU"/>
    </w:rPr>
  </w:style>
  <w:style w:type="character" w:customStyle="1" w:styleId="FontStyle11">
    <w:name w:val="Font Style11"/>
    <w:basedOn w:val="a1"/>
    <w:uiPriority w:val="99"/>
    <w:rsid w:val="00F76C44"/>
    <w:rPr>
      <w:rFonts w:ascii="Times New Roman" w:hAnsi="Times New Roman" w:cs="Times New Roman"/>
      <w:b/>
      <w:bCs/>
      <w:sz w:val="20"/>
      <w:szCs w:val="20"/>
    </w:rPr>
  </w:style>
  <w:style w:type="character" w:customStyle="1" w:styleId="FontStyle13">
    <w:name w:val="Font Style13"/>
    <w:basedOn w:val="a1"/>
    <w:uiPriority w:val="99"/>
    <w:rsid w:val="00F76C44"/>
    <w:rPr>
      <w:rFonts w:ascii="Courier New" w:hAnsi="Courier New" w:cs="Courier New"/>
      <w:spacing w:val="-10"/>
      <w:sz w:val="18"/>
      <w:szCs w:val="18"/>
    </w:rPr>
  </w:style>
  <w:style w:type="character" w:styleId="afa">
    <w:name w:val="Unresolved Mention"/>
    <w:basedOn w:val="a1"/>
    <w:uiPriority w:val="99"/>
    <w:semiHidden/>
    <w:unhideWhenUsed/>
    <w:rsid w:val="00F277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18582">
      <w:bodyDiv w:val="1"/>
      <w:marLeft w:val="0"/>
      <w:marRight w:val="0"/>
      <w:marTop w:val="0"/>
      <w:marBottom w:val="0"/>
      <w:divBdr>
        <w:top w:val="none" w:sz="0" w:space="0" w:color="auto"/>
        <w:left w:val="none" w:sz="0" w:space="0" w:color="auto"/>
        <w:bottom w:val="none" w:sz="0" w:space="0" w:color="auto"/>
        <w:right w:val="none" w:sz="0" w:space="0" w:color="auto"/>
      </w:divBdr>
    </w:div>
    <w:div w:id="292248652">
      <w:bodyDiv w:val="1"/>
      <w:marLeft w:val="0"/>
      <w:marRight w:val="0"/>
      <w:marTop w:val="0"/>
      <w:marBottom w:val="0"/>
      <w:divBdr>
        <w:top w:val="none" w:sz="0" w:space="0" w:color="auto"/>
        <w:left w:val="none" w:sz="0" w:space="0" w:color="auto"/>
        <w:bottom w:val="none" w:sz="0" w:space="0" w:color="auto"/>
        <w:right w:val="none" w:sz="0" w:space="0" w:color="auto"/>
      </w:divBdr>
    </w:div>
    <w:div w:id="369306283">
      <w:bodyDiv w:val="1"/>
      <w:marLeft w:val="0"/>
      <w:marRight w:val="0"/>
      <w:marTop w:val="0"/>
      <w:marBottom w:val="0"/>
      <w:divBdr>
        <w:top w:val="none" w:sz="0" w:space="0" w:color="auto"/>
        <w:left w:val="none" w:sz="0" w:space="0" w:color="auto"/>
        <w:bottom w:val="none" w:sz="0" w:space="0" w:color="auto"/>
        <w:right w:val="none" w:sz="0" w:space="0" w:color="auto"/>
      </w:divBdr>
    </w:div>
    <w:div w:id="391344449">
      <w:bodyDiv w:val="1"/>
      <w:marLeft w:val="0"/>
      <w:marRight w:val="0"/>
      <w:marTop w:val="0"/>
      <w:marBottom w:val="0"/>
      <w:divBdr>
        <w:top w:val="none" w:sz="0" w:space="0" w:color="auto"/>
        <w:left w:val="none" w:sz="0" w:space="0" w:color="auto"/>
        <w:bottom w:val="none" w:sz="0" w:space="0" w:color="auto"/>
        <w:right w:val="none" w:sz="0" w:space="0" w:color="auto"/>
      </w:divBdr>
    </w:div>
    <w:div w:id="492569986">
      <w:bodyDiv w:val="1"/>
      <w:marLeft w:val="0"/>
      <w:marRight w:val="0"/>
      <w:marTop w:val="0"/>
      <w:marBottom w:val="0"/>
      <w:divBdr>
        <w:top w:val="none" w:sz="0" w:space="0" w:color="auto"/>
        <w:left w:val="none" w:sz="0" w:space="0" w:color="auto"/>
        <w:bottom w:val="none" w:sz="0" w:space="0" w:color="auto"/>
        <w:right w:val="none" w:sz="0" w:space="0" w:color="auto"/>
      </w:divBdr>
    </w:div>
    <w:div w:id="492840699">
      <w:bodyDiv w:val="1"/>
      <w:marLeft w:val="0"/>
      <w:marRight w:val="0"/>
      <w:marTop w:val="0"/>
      <w:marBottom w:val="0"/>
      <w:divBdr>
        <w:top w:val="none" w:sz="0" w:space="0" w:color="auto"/>
        <w:left w:val="none" w:sz="0" w:space="0" w:color="auto"/>
        <w:bottom w:val="none" w:sz="0" w:space="0" w:color="auto"/>
        <w:right w:val="none" w:sz="0" w:space="0" w:color="auto"/>
      </w:divBdr>
    </w:div>
    <w:div w:id="540896854">
      <w:bodyDiv w:val="1"/>
      <w:marLeft w:val="0"/>
      <w:marRight w:val="0"/>
      <w:marTop w:val="0"/>
      <w:marBottom w:val="0"/>
      <w:divBdr>
        <w:top w:val="none" w:sz="0" w:space="0" w:color="auto"/>
        <w:left w:val="none" w:sz="0" w:space="0" w:color="auto"/>
        <w:bottom w:val="none" w:sz="0" w:space="0" w:color="auto"/>
        <w:right w:val="none" w:sz="0" w:space="0" w:color="auto"/>
      </w:divBdr>
    </w:div>
    <w:div w:id="585502987">
      <w:bodyDiv w:val="1"/>
      <w:marLeft w:val="0"/>
      <w:marRight w:val="0"/>
      <w:marTop w:val="0"/>
      <w:marBottom w:val="0"/>
      <w:divBdr>
        <w:top w:val="none" w:sz="0" w:space="0" w:color="auto"/>
        <w:left w:val="none" w:sz="0" w:space="0" w:color="auto"/>
        <w:bottom w:val="none" w:sz="0" w:space="0" w:color="auto"/>
        <w:right w:val="none" w:sz="0" w:space="0" w:color="auto"/>
      </w:divBdr>
    </w:div>
    <w:div w:id="612447355">
      <w:bodyDiv w:val="1"/>
      <w:marLeft w:val="0"/>
      <w:marRight w:val="0"/>
      <w:marTop w:val="0"/>
      <w:marBottom w:val="0"/>
      <w:divBdr>
        <w:top w:val="none" w:sz="0" w:space="0" w:color="auto"/>
        <w:left w:val="none" w:sz="0" w:space="0" w:color="auto"/>
        <w:bottom w:val="none" w:sz="0" w:space="0" w:color="auto"/>
        <w:right w:val="none" w:sz="0" w:space="0" w:color="auto"/>
      </w:divBdr>
    </w:div>
    <w:div w:id="626546617">
      <w:bodyDiv w:val="1"/>
      <w:marLeft w:val="0"/>
      <w:marRight w:val="0"/>
      <w:marTop w:val="0"/>
      <w:marBottom w:val="0"/>
      <w:divBdr>
        <w:top w:val="none" w:sz="0" w:space="0" w:color="auto"/>
        <w:left w:val="none" w:sz="0" w:space="0" w:color="auto"/>
        <w:bottom w:val="none" w:sz="0" w:space="0" w:color="auto"/>
        <w:right w:val="none" w:sz="0" w:space="0" w:color="auto"/>
      </w:divBdr>
    </w:div>
    <w:div w:id="652103109">
      <w:bodyDiv w:val="1"/>
      <w:marLeft w:val="0"/>
      <w:marRight w:val="0"/>
      <w:marTop w:val="0"/>
      <w:marBottom w:val="0"/>
      <w:divBdr>
        <w:top w:val="none" w:sz="0" w:space="0" w:color="auto"/>
        <w:left w:val="none" w:sz="0" w:space="0" w:color="auto"/>
        <w:bottom w:val="none" w:sz="0" w:space="0" w:color="auto"/>
        <w:right w:val="none" w:sz="0" w:space="0" w:color="auto"/>
      </w:divBdr>
    </w:div>
    <w:div w:id="764157941">
      <w:bodyDiv w:val="1"/>
      <w:marLeft w:val="0"/>
      <w:marRight w:val="0"/>
      <w:marTop w:val="0"/>
      <w:marBottom w:val="0"/>
      <w:divBdr>
        <w:top w:val="none" w:sz="0" w:space="0" w:color="auto"/>
        <w:left w:val="none" w:sz="0" w:space="0" w:color="auto"/>
        <w:bottom w:val="none" w:sz="0" w:space="0" w:color="auto"/>
        <w:right w:val="none" w:sz="0" w:space="0" w:color="auto"/>
      </w:divBdr>
    </w:div>
    <w:div w:id="815145015">
      <w:bodyDiv w:val="1"/>
      <w:marLeft w:val="0"/>
      <w:marRight w:val="0"/>
      <w:marTop w:val="0"/>
      <w:marBottom w:val="0"/>
      <w:divBdr>
        <w:top w:val="none" w:sz="0" w:space="0" w:color="auto"/>
        <w:left w:val="none" w:sz="0" w:space="0" w:color="auto"/>
        <w:bottom w:val="none" w:sz="0" w:space="0" w:color="auto"/>
        <w:right w:val="none" w:sz="0" w:space="0" w:color="auto"/>
      </w:divBdr>
    </w:div>
    <w:div w:id="835802361">
      <w:bodyDiv w:val="1"/>
      <w:marLeft w:val="0"/>
      <w:marRight w:val="0"/>
      <w:marTop w:val="0"/>
      <w:marBottom w:val="0"/>
      <w:divBdr>
        <w:top w:val="none" w:sz="0" w:space="0" w:color="auto"/>
        <w:left w:val="none" w:sz="0" w:space="0" w:color="auto"/>
        <w:bottom w:val="none" w:sz="0" w:space="0" w:color="auto"/>
        <w:right w:val="none" w:sz="0" w:space="0" w:color="auto"/>
      </w:divBdr>
    </w:div>
    <w:div w:id="889927723">
      <w:bodyDiv w:val="1"/>
      <w:marLeft w:val="0"/>
      <w:marRight w:val="0"/>
      <w:marTop w:val="0"/>
      <w:marBottom w:val="0"/>
      <w:divBdr>
        <w:top w:val="none" w:sz="0" w:space="0" w:color="auto"/>
        <w:left w:val="none" w:sz="0" w:space="0" w:color="auto"/>
        <w:bottom w:val="none" w:sz="0" w:space="0" w:color="auto"/>
        <w:right w:val="none" w:sz="0" w:space="0" w:color="auto"/>
      </w:divBdr>
    </w:div>
    <w:div w:id="907806700">
      <w:bodyDiv w:val="1"/>
      <w:marLeft w:val="0"/>
      <w:marRight w:val="0"/>
      <w:marTop w:val="0"/>
      <w:marBottom w:val="0"/>
      <w:divBdr>
        <w:top w:val="none" w:sz="0" w:space="0" w:color="auto"/>
        <w:left w:val="none" w:sz="0" w:space="0" w:color="auto"/>
        <w:bottom w:val="none" w:sz="0" w:space="0" w:color="auto"/>
        <w:right w:val="none" w:sz="0" w:space="0" w:color="auto"/>
      </w:divBdr>
    </w:div>
    <w:div w:id="983973537">
      <w:bodyDiv w:val="1"/>
      <w:marLeft w:val="0"/>
      <w:marRight w:val="0"/>
      <w:marTop w:val="0"/>
      <w:marBottom w:val="0"/>
      <w:divBdr>
        <w:top w:val="none" w:sz="0" w:space="0" w:color="auto"/>
        <w:left w:val="none" w:sz="0" w:space="0" w:color="auto"/>
        <w:bottom w:val="none" w:sz="0" w:space="0" w:color="auto"/>
        <w:right w:val="none" w:sz="0" w:space="0" w:color="auto"/>
      </w:divBdr>
    </w:div>
    <w:div w:id="1080634583">
      <w:bodyDiv w:val="1"/>
      <w:marLeft w:val="0"/>
      <w:marRight w:val="0"/>
      <w:marTop w:val="0"/>
      <w:marBottom w:val="0"/>
      <w:divBdr>
        <w:top w:val="none" w:sz="0" w:space="0" w:color="auto"/>
        <w:left w:val="none" w:sz="0" w:space="0" w:color="auto"/>
        <w:bottom w:val="none" w:sz="0" w:space="0" w:color="auto"/>
        <w:right w:val="none" w:sz="0" w:space="0" w:color="auto"/>
      </w:divBdr>
    </w:div>
    <w:div w:id="1107844385">
      <w:bodyDiv w:val="1"/>
      <w:marLeft w:val="0"/>
      <w:marRight w:val="0"/>
      <w:marTop w:val="0"/>
      <w:marBottom w:val="0"/>
      <w:divBdr>
        <w:top w:val="none" w:sz="0" w:space="0" w:color="auto"/>
        <w:left w:val="none" w:sz="0" w:space="0" w:color="auto"/>
        <w:bottom w:val="none" w:sz="0" w:space="0" w:color="auto"/>
        <w:right w:val="none" w:sz="0" w:space="0" w:color="auto"/>
      </w:divBdr>
    </w:div>
    <w:div w:id="1483498658">
      <w:bodyDiv w:val="1"/>
      <w:marLeft w:val="0"/>
      <w:marRight w:val="0"/>
      <w:marTop w:val="0"/>
      <w:marBottom w:val="0"/>
      <w:divBdr>
        <w:top w:val="none" w:sz="0" w:space="0" w:color="auto"/>
        <w:left w:val="none" w:sz="0" w:space="0" w:color="auto"/>
        <w:bottom w:val="none" w:sz="0" w:space="0" w:color="auto"/>
        <w:right w:val="none" w:sz="0" w:space="0" w:color="auto"/>
      </w:divBdr>
    </w:div>
    <w:div w:id="1546331857">
      <w:bodyDiv w:val="1"/>
      <w:marLeft w:val="0"/>
      <w:marRight w:val="0"/>
      <w:marTop w:val="0"/>
      <w:marBottom w:val="0"/>
      <w:divBdr>
        <w:top w:val="none" w:sz="0" w:space="0" w:color="auto"/>
        <w:left w:val="none" w:sz="0" w:space="0" w:color="auto"/>
        <w:bottom w:val="none" w:sz="0" w:space="0" w:color="auto"/>
        <w:right w:val="none" w:sz="0" w:space="0" w:color="auto"/>
      </w:divBdr>
    </w:div>
    <w:div w:id="1618558123">
      <w:bodyDiv w:val="1"/>
      <w:marLeft w:val="0"/>
      <w:marRight w:val="0"/>
      <w:marTop w:val="0"/>
      <w:marBottom w:val="0"/>
      <w:divBdr>
        <w:top w:val="none" w:sz="0" w:space="0" w:color="auto"/>
        <w:left w:val="none" w:sz="0" w:space="0" w:color="auto"/>
        <w:bottom w:val="none" w:sz="0" w:space="0" w:color="auto"/>
        <w:right w:val="none" w:sz="0" w:space="0" w:color="auto"/>
      </w:divBdr>
    </w:div>
    <w:div w:id="1736931767">
      <w:bodyDiv w:val="1"/>
      <w:marLeft w:val="0"/>
      <w:marRight w:val="0"/>
      <w:marTop w:val="0"/>
      <w:marBottom w:val="0"/>
      <w:divBdr>
        <w:top w:val="none" w:sz="0" w:space="0" w:color="auto"/>
        <w:left w:val="none" w:sz="0" w:space="0" w:color="auto"/>
        <w:bottom w:val="none" w:sz="0" w:space="0" w:color="auto"/>
        <w:right w:val="none" w:sz="0" w:space="0" w:color="auto"/>
      </w:divBdr>
    </w:div>
    <w:div w:id="1771390769">
      <w:bodyDiv w:val="1"/>
      <w:marLeft w:val="0"/>
      <w:marRight w:val="0"/>
      <w:marTop w:val="0"/>
      <w:marBottom w:val="0"/>
      <w:divBdr>
        <w:top w:val="none" w:sz="0" w:space="0" w:color="auto"/>
        <w:left w:val="none" w:sz="0" w:space="0" w:color="auto"/>
        <w:bottom w:val="none" w:sz="0" w:space="0" w:color="auto"/>
        <w:right w:val="none" w:sz="0" w:space="0" w:color="auto"/>
      </w:divBdr>
    </w:div>
    <w:div w:id="190062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nanium.com/bookread2.php?book=521374" TargetMode="External"/><Relationship Id="rId18" Type="http://schemas.openxmlformats.org/officeDocument/2006/relationships/hyperlink" Target="http://lib.dvfu.ru:8080/search/query?theme=FEF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apps.webofknowledge.com/" TargetMode="External"/><Relationship Id="rId7" Type="http://schemas.openxmlformats.org/officeDocument/2006/relationships/endnotes" Target="endnotes.xml"/><Relationship Id="rId12" Type="http://schemas.openxmlformats.org/officeDocument/2006/relationships/hyperlink" Target="http://znanium.com/bookread2.php?book=442645" TargetMode="External"/><Relationship Id="rId17" Type="http://schemas.openxmlformats.org/officeDocument/2006/relationships/hyperlink" Target="http://znanium.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tudentlibrary.ru/" TargetMode="External"/><Relationship Id="rId20" Type="http://schemas.openxmlformats.org/officeDocument/2006/relationships/hyperlink" Target="http://www.scopus.com/home.ur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nanium.com/bookread2.php?book=432594"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lanbook.com/" TargetMode="External"/><Relationship Id="rId23" Type="http://schemas.openxmlformats.org/officeDocument/2006/relationships/hyperlink" Target="http://www.dvfu.ru/library/" TargetMode="External"/><Relationship Id="rId10" Type="http://schemas.openxmlformats.org/officeDocument/2006/relationships/hyperlink" Target="http://www.studentlibrary.ru/book/ISBN9785930939972.html" TargetMode="External"/><Relationship Id="rId19" Type="http://schemas.openxmlformats.org/officeDocument/2006/relationships/hyperlink" Target="http://window.edu.ru/resource" TargetMode="External"/><Relationship Id="rId4" Type="http://schemas.openxmlformats.org/officeDocument/2006/relationships/settings" Target="settings.xml"/><Relationship Id="rId9" Type="http://schemas.openxmlformats.org/officeDocument/2006/relationships/hyperlink" Target="http://znanium.com/bookread2.php?book=413166" TargetMode="External"/><Relationship Id="rId14" Type="http://schemas.openxmlformats.org/officeDocument/2006/relationships/hyperlink" Target="http://elibrary.ru/querybox.asp?scope=newquery" TargetMode="External"/><Relationship Id="rId22" Type="http://schemas.openxmlformats.org/officeDocument/2006/relationships/hyperlink" Target="http://www.gks.ru/wps/wcm/connect/rosstat_ma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4BE8B-18CA-45AE-8D29-E6519428F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54</Pages>
  <Words>16633</Words>
  <Characters>94814</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ДВФУ</Company>
  <LinksUpToDate>false</LinksUpToDate>
  <CharactersWithSpaces>111225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Блошенко Людмила Олеговна</dc:creator>
  <cp:lastModifiedBy>Ким Лев Владимирович</cp:lastModifiedBy>
  <cp:revision>50</cp:revision>
  <cp:lastPrinted>2020-02-04T06:02:00Z</cp:lastPrinted>
  <dcterms:created xsi:type="dcterms:W3CDTF">2021-03-02T02:58:00Z</dcterms:created>
  <dcterms:modified xsi:type="dcterms:W3CDTF">2021-06-06T00:34:00Z</dcterms:modified>
</cp:coreProperties>
</file>